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E4326" w:rsidRDefault="00AE4326" w:rsidP="00016D03">
      <w:pPr>
        <w:spacing w:after="0" w:line="360" w:lineRule="auto"/>
        <w:jc w:val="both"/>
        <w:rPr>
          <w:rFonts w:ascii="Times New Roman" w:hAnsi="Times New Roman"/>
          <w:sz w:val="28"/>
          <w:szCs w:val="28"/>
          <w:lang w:val="uk-UA"/>
        </w:rPr>
      </w:pPr>
    </w:p>
    <w:p w:rsidR="009160F4" w:rsidRPr="0074569F" w:rsidRDefault="009160F4" w:rsidP="009F728E">
      <w:pPr>
        <w:spacing w:after="0" w:line="360" w:lineRule="auto"/>
        <w:jc w:val="center"/>
        <w:rPr>
          <w:rFonts w:ascii="Times New Roman" w:hAnsi="Times New Roman"/>
          <w:sz w:val="28"/>
          <w:szCs w:val="28"/>
          <w:lang w:val="uk-UA"/>
        </w:rPr>
      </w:pPr>
      <w:r>
        <w:rPr>
          <w:rFonts w:ascii="Times New Roman" w:hAnsi="Times New Roman"/>
          <w:sz w:val="28"/>
          <w:szCs w:val="28"/>
          <w:lang w:val="uk-UA"/>
        </w:rPr>
        <w:t>ВСТУП</w:t>
      </w:r>
    </w:p>
    <w:p w:rsidR="001F058B" w:rsidRDefault="001F058B" w:rsidP="00016D03">
      <w:pPr>
        <w:spacing w:after="0" w:line="360" w:lineRule="auto"/>
        <w:ind w:firstLine="900"/>
        <w:jc w:val="both"/>
        <w:rPr>
          <w:rFonts w:ascii="Times New Roman" w:hAnsi="Times New Roman"/>
          <w:sz w:val="28"/>
          <w:szCs w:val="28"/>
          <w:lang w:val="uk-UA"/>
        </w:rPr>
      </w:pPr>
    </w:p>
    <w:p w:rsidR="009160F4" w:rsidRPr="0074569F" w:rsidRDefault="009160F4" w:rsidP="00016D03">
      <w:pPr>
        <w:spacing w:after="0" w:line="360" w:lineRule="auto"/>
        <w:ind w:firstLine="900"/>
        <w:jc w:val="both"/>
        <w:rPr>
          <w:rFonts w:ascii="Times New Roman" w:hAnsi="Times New Roman"/>
          <w:sz w:val="28"/>
          <w:szCs w:val="28"/>
          <w:lang w:val="uk-UA"/>
        </w:rPr>
      </w:pPr>
      <w:r w:rsidRPr="0074569F">
        <w:rPr>
          <w:rFonts w:ascii="Times New Roman" w:hAnsi="Times New Roman"/>
          <w:sz w:val="28"/>
          <w:szCs w:val="28"/>
          <w:lang w:val="uk-UA"/>
        </w:rPr>
        <w:t>Торгова діяльність</w:t>
      </w:r>
      <w:r w:rsidR="006F00F9">
        <w:rPr>
          <w:rFonts w:ascii="Times New Roman" w:hAnsi="Times New Roman"/>
          <w:sz w:val="28"/>
          <w:szCs w:val="28"/>
          <w:lang w:val="uk-UA"/>
        </w:rPr>
        <w:t>, що здійснюється підприємствами торгівлі</w:t>
      </w:r>
      <w:r w:rsidRPr="0074569F">
        <w:rPr>
          <w:rFonts w:ascii="Times New Roman" w:hAnsi="Times New Roman"/>
          <w:sz w:val="28"/>
          <w:szCs w:val="28"/>
          <w:lang w:val="uk-UA"/>
        </w:rPr>
        <w:t xml:space="preserve"> - це ініціативна,</w:t>
      </w:r>
      <w:r w:rsidR="006F00F9">
        <w:rPr>
          <w:rFonts w:ascii="Times New Roman" w:hAnsi="Times New Roman"/>
          <w:sz w:val="28"/>
          <w:szCs w:val="28"/>
          <w:lang w:val="uk-UA"/>
        </w:rPr>
        <w:t xml:space="preserve"> та цілком</w:t>
      </w:r>
      <w:r w:rsidRPr="0074569F">
        <w:rPr>
          <w:rFonts w:ascii="Times New Roman" w:hAnsi="Times New Roman"/>
          <w:sz w:val="28"/>
          <w:szCs w:val="28"/>
          <w:lang w:val="uk-UA"/>
        </w:rPr>
        <w:t xml:space="preserve"> самостійна діяльність юридичних осіб і </w:t>
      </w:r>
      <w:r w:rsidR="006F00F9">
        <w:rPr>
          <w:rFonts w:ascii="Times New Roman" w:hAnsi="Times New Roman"/>
          <w:sz w:val="28"/>
          <w:szCs w:val="28"/>
          <w:lang w:val="uk-UA"/>
        </w:rPr>
        <w:t xml:space="preserve">окремих </w:t>
      </w:r>
      <w:r w:rsidRPr="0074569F">
        <w:rPr>
          <w:rFonts w:ascii="Times New Roman" w:hAnsi="Times New Roman"/>
          <w:sz w:val="28"/>
          <w:szCs w:val="28"/>
          <w:lang w:val="uk-UA"/>
        </w:rPr>
        <w:t xml:space="preserve">громадян </w:t>
      </w:r>
      <w:r w:rsidR="006F00F9">
        <w:rPr>
          <w:rFonts w:ascii="Times New Roman" w:hAnsi="Times New Roman"/>
          <w:sz w:val="28"/>
          <w:szCs w:val="28"/>
          <w:lang w:val="uk-UA"/>
        </w:rPr>
        <w:t>щодо</w:t>
      </w:r>
      <w:r w:rsidRPr="0074569F">
        <w:rPr>
          <w:rFonts w:ascii="Times New Roman" w:hAnsi="Times New Roman"/>
          <w:sz w:val="28"/>
          <w:szCs w:val="28"/>
          <w:lang w:val="uk-UA"/>
        </w:rPr>
        <w:t xml:space="preserve"> здійсненн</w:t>
      </w:r>
      <w:r w:rsidR="006F00F9">
        <w:rPr>
          <w:rFonts w:ascii="Times New Roman" w:hAnsi="Times New Roman"/>
          <w:sz w:val="28"/>
          <w:szCs w:val="28"/>
          <w:lang w:val="uk-UA"/>
        </w:rPr>
        <w:t>я</w:t>
      </w:r>
      <w:r w:rsidRPr="0074569F">
        <w:rPr>
          <w:rFonts w:ascii="Times New Roman" w:hAnsi="Times New Roman"/>
          <w:sz w:val="28"/>
          <w:szCs w:val="28"/>
          <w:lang w:val="uk-UA"/>
        </w:rPr>
        <w:t xml:space="preserve"> </w:t>
      </w:r>
      <w:r w:rsidR="006F00F9">
        <w:rPr>
          <w:rFonts w:ascii="Times New Roman" w:hAnsi="Times New Roman"/>
          <w:sz w:val="28"/>
          <w:szCs w:val="28"/>
          <w:lang w:val="uk-UA"/>
        </w:rPr>
        <w:t xml:space="preserve">процесів </w:t>
      </w:r>
      <w:r w:rsidRPr="0074569F">
        <w:rPr>
          <w:rFonts w:ascii="Times New Roman" w:hAnsi="Times New Roman"/>
          <w:sz w:val="28"/>
          <w:szCs w:val="28"/>
          <w:lang w:val="uk-UA"/>
        </w:rPr>
        <w:t>купівлі і продажу товарів з метою отримання прибутку</w:t>
      </w:r>
      <w:r w:rsidR="006F00F9">
        <w:rPr>
          <w:rFonts w:ascii="Times New Roman" w:hAnsi="Times New Roman"/>
          <w:sz w:val="28"/>
          <w:szCs w:val="28"/>
          <w:lang w:val="uk-UA"/>
        </w:rPr>
        <w:t>. Цей прибуток дозволяє</w:t>
      </w:r>
      <w:r w:rsidRPr="0074569F">
        <w:rPr>
          <w:rFonts w:ascii="Times New Roman" w:hAnsi="Times New Roman"/>
          <w:sz w:val="28"/>
          <w:szCs w:val="28"/>
          <w:lang w:val="uk-UA"/>
        </w:rPr>
        <w:t xml:space="preserve"> забезпеч</w:t>
      </w:r>
      <w:r w:rsidR="006F00F9">
        <w:rPr>
          <w:rFonts w:ascii="Times New Roman" w:hAnsi="Times New Roman"/>
          <w:sz w:val="28"/>
          <w:szCs w:val="28"/>
          <w:lang w:val="uk-UA"/>
        </w:rPr>
        <w:t>ити</w:t>
      </w:r>
      <w:r w:rsidRPr="0074569F">
        <w:rPr>
          <w:rFonts w:ascii="Times New Roman" w:hAnsi="Times New Roman"/>
          <w:sz w:val="28"/>
          <w:szCs w:val="28"/>
          <w:lang w:val="uk-UA"/>
        </w:rPr>
        <w:t xml:space="preserve"> безперервний процес руху активів у вигляді товарів від виробничих підприємств різних форм власності до безпосередніх споживачів. Товари</w:t>
      </w:r>
      <w:r w:rsidR="002F3BC1">
        <w:rPr>
          <w:rFonts w:ascii="Times New Roman" w:hAnsi="Times New Roman"/>
          <w:sz w:val="28"/>
          <w:szCs w:val="28"/>
          <w:lang w:val="uk-UA"/>
        </w:rPr>
        <w:t xml:space="preserve"> зазвичай</w:t>
      </w:r>
      <w:r w:rsidRPr="0074569F">
        <w:rPr>
          <w:rFonts w:ascii="Times New Roman" w:hAnsi="Times New Roman"/>
          <w:sz w:val="28"/>
          <w:szCs w:val="28"/>
          <w:lang w:val="uk-UA"/>
        </w:rPr>
        <w:t xml:space="preserve"> займають особливе місце у складі майна</w:t>
      </w:r>
      <w:r w:rsidR="002F3BC1">
        <w:rPr>
          <w:rFonts w:ascii="Times New Roman" w:hAnsi="Times New Roman"/>
          <w:sz w:val="28"/>
          <w:szCs w:val="28"/>
          <w:lang w:val="uk-UA"/>
        </w:rPr>
        <w:t xml:space="preserve"> торгового</w:t>
      </w:r>
      <w:r w:rsidRPr="0074569F">
        <w:rPr>
          <w:rFonts w:ascii="Times New Roman" w:hAnsi="Times New Roman"/>
          <w:sz w:val="28"/>
          <w:szCs w:val="28"/>
          <w:lang w:val="uk-UA"/>
        </w:rPr>
        <w:t xml:space="preserve"> підприємства і домінуючі позиції в структурі його витрат. </w:t>
      </w:r>
      <w:r w:rsidR="002F3BC1">
        <w:rPr>
          <w:rFonts w:ascii="Times New Roman" w:hAnsi="Times New Roman"/>
          <w:sz w:val="28"/>
          <w:szCs w:val="28"/>
          <w:lang w:val="uk-UA"/>
        </w:rPr>
        <w:t>Одним з н</w:t>
      </w:r>
      <w:r w:rsidRPr="0074569F">
        <w:rPr>
          <w:rFonts w:ascii="Times New Roman" w:hAnsi="Times New Roman"/>
          <w:sz w:val="28"/>
          <w:szCs w:val="28"/>
          <w:lang w:val="uk-UA"/>
        </w:rPr>
        <w:t>айважливіши</w:t>
      </w:r>
      <w:r w:rsidR="002F3BC1">
        <w:rPr>
          <w:rFonts w:ascii="Times New Roman" w:hAnsi="Times New Roman"/>
          <w:sz w:val="28"/>
          <w:szCs w:val="28"/>
          <w:lang w:val="uk-UA"/>
        </w:rPr>
        <w:t>х</w:t>
      </w:r>
      <w:r w:rsidRPr="0074569F">
        <w:rPr>
          <w:rFonts w:ascii="Times New Roman" w:hAnsi="Times New Roman"/>
          <w:sz w:val="28"/>
          <w:szCs w:val="28"/>
          <w:lang w:val="uk-UA"/>
        </w:rPr>
        <w:t xml:space="preserve"> показник</w:t>
      </w:r>
      <w:r w:rsidR="002F3BC1">
        <w:rPr>
          <w:rFonts w:ascii="Times New Roman" w:hAnsi="Times New Roman"/>
          <w:sz w:val="28"/>
          <w:szCs w:val="28"/>
          <w:lang w:val="uk-UA"/>
        </w:rPr>
        <w:t>ів</w:t>
      </w:r>
      <w:r w:rsidRPr="0074569F">
        <w:rPr>
          <w:rFonts w:ascii="Times New Roman" w:hAnsi="Times New Roman"/>
          <w:sz w:val="28"/>
          <w:szCs w:val="28"/>
          <w:lang w:val="uk-UA"/>
        </w:rPr>
        <w:t xml:space="preserve"> господарської діяльності торгового підприємства, що характеризує об'єм продажів, є показник товарообігу. Товарообіг відбиває </w:t>
      </w:r>
      <w:r w:rsidR="002F3BC1">
        <w:rPr>
          <w:rFonts w:ascii="Times New Roman" w:hAnsi="Times New Roman"/>
          <w:sz w:val="28"/>
          <w:szCs w:val="28"/>
          <w:lang w:val="uk-UA"/>
        </w:rPr>
        <w:t xml:space="preserve">досягнутий </w:t>
      </w:r>
      <w:r w:rsidRPr="0074569F">
        <w:rPr>
          <w:rFonts w:ascii="Times New Roman" w:hAnsi="Times New Roman"/>
          <w:sz w:val="28"/>
          <w:szCs w:val="28"/>
          <w:lang w:val="uk-UA"/>
        </w:rPr>
        <w:t xml:space="preserve">стан національної економіки, </w:t>
      </w:r>
      <w:r w:rsidR="002F3BC1">
        <w:rPr>
          <w:rFonts w:ascii="Times New Roman" w:hAnsi="Times New Roman"/>
          <w:sz w:val="28"/>
          <w:szCs w:val="28"/>
          <w:lang w:val="uk-UA"/>
        </w:rPr>
        <w:t xml:space="preserve">рівень </w:t>
      </w:r>
      <w:r w:rsidRPr="0074569F">
        <w:rPr>
          <w:rFonts w:ascii="Times New Roman" w:hAnsi="Times New Roman"/>
          <w:sz w:val="28"/>
          <w:szCs w:val="28"/>
          <w:lang w:val="uk-UA"/>
        </w:rPr>
        <w:t xml:space="preserve">ефективності виробництва і управління процесом руху товару, міру розвиненості ринку і його кон'юнктуру. Він </w:t>
      </w:r>
      <w:r w:rsidR="002F3BC1">
        <w:rPr>
          <w:rFonts w:ascii="Times New Roman" w:hAnsi="Times New Roman"/>
          <w:sz w:val="28"/>
          <w:szCs w:val="28"/>
          <w:lang w:val="uk-UA"/>
        </w:rPr>
        <w:t>може вважатися</w:t>
      </w:r>
      <w:r w:rsidRPr="0074569F">
        <w:rPr>
          <w:rFonts w:ascii="Times New Roman" w:hAnsi="Times New Roman"/>
          <w:sz w:val="28"/>
          <w:szCs w:val="28"/>
          <w:lang w:val="uk-UA"/>
        </w:rPr>
        <w:t xml:space="preserve"> основою для визначення потреби в усіх видах ресурсів.  Основна мета </w:t>
      </w:r>
      <w:r w:rsidR="002F3BC1">
        <w:rPr>
          <w:rFonts w:ascii="Times New Roman" w:hAnsi="Times New Roman"/>
          <w:sz w:val="28"/>
          <w:szCs w:val="28"/>
          <w:lang w:val="uk-UA"/>
        </w:rPr>
        <w:t xml:space="preserve">здійснення </w:t>
      </w:r>
      <w:r w:rsidRPr="0074569F">
        <w:rPr>
          <w:rFonts w:ascii="Times New Roman" w:hAnsi="Times New Roman"/>
          <w:sz w:val="28"/>
          <w:szCs w:val="28"/>
          <w:lang w:val="uk-UA"/>
        </w:rPr>
        <w:t xml:space="preserve">діяльності будь-якої торгової організації - максимізація прибутку. Її досягнення </w:t>
      </w:r>
      <w:r w:rsidR="002F3BC1">
        <w:rPr>
          <w:rFonts w:ascii="Times New Roman" w:hAnsi="Times New Roman"/>
          <w:sz w:val="28"/>
          <w:szCs w:val="28"/>
          <w:lang w:val="uk-UA"/>
        </w:rPr>
        <w:t xml:space="preserve">потребує розуміння, що необхідним є </w:t>
      </w:r>
      <w:r w:rsidRPr="0074569F">
        <w:rPr>
          <w:rFonts w:ascii="Times New Roman" w:hAnsi="Times New Roman"/>
          <w:sz w:val="28"/>
          <w:szCs w:val="28"/>
          <w:lang w:val="uk-UA"/>
        </w:rPr>
        <w:t>визначення оптимального об'єму товарообігу, що забезпечує досягнення найбільшого прибутку.</w:t>
      </w:r>
    </w:p>
    <w:p w:rsidR="009160F4" w:rsidRPr="0074569F" w:rsidRDefault="009160F4" w:rsidP="00016D03">
      <w:pPr>
        <w:spacing w:after="0" w:line="360" w:lineRule="auto"/>
        <w:ind w:firstLine="900"/>
        <w:jc w:val="both"/>
        <w:rPr>
          <w:rFonts w:ascii="Times New Roman" w:hAnsi="Times New Roman"/>
          <w:sz w:val="28"/>
          <w:szCs w:val="28"/>
          <w:lang w:val="uk-UA"/>
        </w:rPr>
      </w:pPr>
      <w:r w:rsidRPr="0074569F">
        <w:rPr>
          <w:rFonts w:ascii="Times New Roman" w:hAnsi="Times New Roman"/>
          <w:sz w:val="28"/>
          <w:szCs w:val="28"/>
          <w:lang w:val="uk-UA"/>
        </w:rPr>
        <w:t>Від об'єму реалізації товарів залежать багато показників ефективності роботи торгового підприємства (чим вище товарообіг, тим, як правило, нижче витрати, пов'язані з реалізацією; вище рентабельність, стійкіше фінансове положення підприємства).</w:t>
      </w:r>
    </w:p>
    <w:p w:rsidR="009160F4" w:rsidRPr="0074569F" w:rsidRDefault="009160F4" w:rsidP="00016D03">
      <w:pPr>
        <w:spacing w:after="0" w:line="360" w:lineRule="auto"/>
        <w:ind w:firstLine="900"/>
        <w:jc w:val="both"/>
        <w:rPr>
          <w:rFonts w:ascii="Times New Roman" w:hAnsi="Times New Roman"/>
          <w:sz w:val="28"/>
          <w:szCs w:val="28"/>
          <w:lang w:val="uk-UA"/>
        </w:rPr>
      </w:pPr>
      <w:r w:rsidRPr="0074569F">
        <w:rPr>
          <w:rFonts w:ascii="Times New Roman" w:hAnsi="Times New Roman"/>
          <w:sz w:val="28"/>
          <w:szCs w:val="28"/>
          <w:lang w:val="uk-UA"/>
        </w:rPr>
        <w:t xml:space="preserve">Таким чином, товарообіг визнається одним з основних показників </w:t>
      </w:r>
      <w:r w:rsidR="002F3BC1">
        <w:rPr>
          <w:rFonts w:ascii="Times New Roman" w:hAnsi="Times New Roman"/>
          <w:sz w:val="28"/>
          <w:szCs w:val="28"/>
          <w:lang w:val="uk-UA"/>
        </w:rPr>
        <w:t xml:space="preserve">оцінки </w:t>
      </w:r>
      <w:r w:rsidRPr="0074569F">
        <w:rPr>
          <w:rFonts w:ascii="Times New Roman" w:hAnsi="Times New Roman"/>
          <w:sz w:val="28"/>
          <w:szCs w:val="28"/>
          <w:lang w:val="uk-UA"/>
        </w:rPr>
        <w:t xml:space="preserve">соціально-економічного розвитку країни і на макрорівні </w:t>
      </w:r>
      <w:r w:rsidR="002F3BC1" w:rsidRPr="002F3BC1">
        <w:rPr>
          <w:rFonts w:ascii="Times New Roman" w:hAnsi="Times New Roman"/>
          <w:sz w:val="28"/>
          <w:szCs w:val="28"/>
          <w:lang w:val="uk-UA"/>
        </w:rPr>
        <w:t xml:space="preserve">розглядається </w:t>
      </w:r>
      <w:r w:rsidRPr="0074569F">
        <w:rPr>
          <w:rFonts w:ascii="Times New Roman" w:hAnsi="Times New Roman"/>
          <w:sz w:val="28"/>
          <w:szCs w:val="28"/>
          <w:lang w:val="uk-UA"/>
        </w:rPr>
        <w:t>в числі найважливіших цільових орієнтирів, поступальна динаміка яких характеризує здатність економіки до стійкого розвитку</w:t>
      </w:r>
      <w:r w:rsidR="002F3BC1">
        <w:rPr>
          <w:rFonts w:ascii="Times New Roman" w:hAnsi="Times New Roman"/>
          <w:sz w:val="28"/>
          <w:szCs w:val="28"/>
          <w:lang w:val="uk-UA"/>
        </w:rPr>
        <w:t xml:space="preserve">, а також </w:t>
      </w:r>
      <w:r w:rsidR="00F3348C">
        <w:rPr>
          <w:rFonts w:ascii="Times New Roman" w:hAnsi="Times New Roman"/>
          <w:sz w:val="28"/>
          <w:szCs w:val="28"/>
          <w:lang w:val="uk-UA"/>
        </w:rPr>
        <w:t>можливість</w:t>
      </w:r>
      <w:r w:rsidR="002F3BC1">
        <w:rPr>
          <w:rFonts w:ascii="Times New Roman" w:hAnsi="Times New Roman"/>
          <w:sz w:val="28"/>
          <w:szCs w:val="28"/>
          <w:lang w:val="uk-UA"/>
        </w:rPr>
        <w:t xml:space="preserve"> </w:t>
      </w:r>
      <w:r w:rsidR="00F3348C" w:rsidRPr="00F3348C">
        <w:rPr>
          <w:rFonts w:ascii="Times New Roman" w:hAnsi="Times New Roman"/>
          <w:sz w:val="28"/>
          <w:szCs w:val="28"/>
          <w:lang w:val="uk-UA"/>
        </w:rPr>
        <w:t>стабілізаці</w:t>
      </w:r>
      <w:r w:rsidR="00F3348C">
        <w:rPr>
          <w:rFonts w:ascii="Times New Roman" w:hAnsi="Times New Roman"/>
          <w:sz w:val="28"/>
          <w:szCs w:val="28"/>
          <w:lang w:val="uk-UA"/>
        </w:rPr>
        <w:t>ї</w:t>
      </w:r>
      <w:r w:rsidR="00F3348C" w:rsidRPr="00F3348C">
        <w:rPr>
          <w:rFonts w:ascii="Times New Roman" w:hAnsi="Times New Roman"/>
          <w:sz w:val="28"/>
          <w:szCs w:val="28"/>
          <w:lang w:val="uk-UA"/>
        </w:rPr>
        <w:t xml:space="preserve"> економічної ситуації на ринку</w:t>
      </w:r>
    </w:p>
    <w:p w:rsidR="009160F4" w:rsidRPr="0074569F" w:rsidRDefault="009160F4" w:rsidP="00016D03">
      <w:pPr>
        <w:spacing w:after="0" w:line="360" w:lineRule="auto"/>
        <w:ind w:firstLine="900"/>
        <w:jc w:val="both"/>
        <w:rPr>
          <w:rFonts w:ascii="Times New Roman" w:hAnsi="Times New Roman"/>
          <w:sz w:val="28"/>
          <w:szCs w:val="28"/>
          <w:lang w:val="uk-UA"/>
        </w:rPr>
      </w:pPr>
      <w:r w:rsidRPr="0074569F">
        <w:rPr>
          <w:rFonts w:ascii="Times New Roman" w:hAnsi="Times New Roman"/>
          <w:sz w:val="28"/>
          <w:szCs w:val="28"/>
          <w:lang w:val="uk-UA"/>
        </w:rPr>
        <w:t xml:space="preserve">Для забезпечення ефективної роботи торгового підприємства, своєчасного поповнення його товарних запасів, потрібний повний  і </w:t>
      </w:r>
      <w:r w:rsidRPr="0074569F">
        <w:rPr>
          <w:rFonts w:ascii="Times New Roman" w:hAnsi="Times New Roman"/>
          <w:sz w:val="28"/>
          <w:szCs w:val="28"/>
          <w:lang w:val="uk-UA"/>
        </w:rPr>
        <w:lastRenderedPageBreak/>
        <w:t>своєчасний облік надходжень від реалізації товарів і їх залишків. Дані господарської діяльності відстежуються шляхом їх фіксації в первинних документах. Лише належним чином оформлений первинний документ надає господарським процесам юридичну основу. Для управління торговим підприємством обліково-аналітична інформація є найважливішій, на її основі можлива оцінка торгових операцій і інших об'єктів обліку для правильного віддзеркалення їх в звітності.</w:t>
      </w:r>
    </w:p>
    <w:p w:rsidR="009160F4" w:rsidRPr="00BE4660" w:rsidRDefault="009160F4" w:rsidP="00016D03">
      <w:pPr>
        <w:spacing w:after="0" w:line="360" w:lineRule="auto"/>
        <w:ind w:firstLine="900"/>
        <w:jc w:val="both"/>
        <w:rPr>
          <w:rFonts w:ascii="Times New Roman" w:hAnsi="Times New Roman"/>
          <w:sz w:val="28"/>
          <w:szCs w:val="28"/>
        </w:rPr>
      </w:pPr>
      <w:r w:rsidRPr="0074569F">
        <w:rPr>
          <w:rFonts w:ascii="Times New Roman" w:hAnsi="Times New Roman"/>
          <w:sz w:val="28"/>
          <w:szCs w:val="28"/>
          <w:lang w:val="uk-UA"/>
        </w:rPr>
        <w:t xml:space="preserve">Облік, </w:t>
      </w:r>
      <w:r w:rsidR="00250ED2">
        <w:rPr>
          <w:rFonts w:ascii="Times New Roman" w:hAnsi="Times New Roman"/>
          <w:sz w:val="28"/>
          <w:szCs w:val="28"/>
          <w:lang w:val="uk-UA"/>
        </w:rPr>
        <w:t>контрольні заходи</w:t>
      </w:r>
      <w:r w:rsidRPr="0074569F">
        <w:rPr>
          <w:rFonts w:ascii="Times New Roman" w:hAnsi="Times New Roman"/>
          <w:sz w:val="28"/>
          <w:szCs w:val="28"/>
          <w:lang w:val="uk-UA"/>
        </w:rPr>
        <w:t xml:space="preserve"> і аналіз товарів і товарних операцій торгового підприємства здійснюється по наступних напрямах:</w:t>
      </w:r>
    </w:p>
    <w:p w:rsidR="009160F4" w:rsidRPr="00BE4660" w:rsidRDefault="009160F4" w:rsidP="00016D03">
      <w:pPr>
        <w:numPr>
          <w:ilvl w:val="0"/>
          <w:numId w:val="1"/>
        </w:numPr>
        <w:spacing w:after="0" w:line="360" w:lineRule="auto"/>
        <w:ind w:left="0" w:firstLine="360"/>
        <w:jc w:val="both"/>
        <w:rPr>
          <w:rFonts w:ascii="Times New Roman" w:hAnsi="Times New Roman"/>
          <w:sz w:val="28"/>
          <w:szCs w:val="28"/>
        </w:rPr>
      </w:pPr>
      <w:r w:rsidRPr="0074569F">
        <w:rPr>
          <w:rFonts w:ascii="Times New Roman" w:hAnsi="Times New Roman"/>
          <w:sz w:val="28"/>
          <w:szCs w:val="28"/>
          <w:lang w:val="uk-UA"/>
        </w:rPr>
        <w:t>синтетичний і аналітичний облік товар</w:t>
      </w:r>
      <w:r w:rsidR="00682D03">
        <w:rPr>
          <w:rFonts w:ascii="Times New Roman" w:hAnsi="Times New Roman"/>
          <w:sz w:val="28"/>
          <w:szCs w:val="28"/>
          <w:lang w:val="uk-UA"/>
        </w:rPr>
        <w:t>них ресурсів</w:t>
      </w:r>
      <w:r w:rsidRPr="0074569F">
        <w:rPr>
          <w:rFonts w:ascii="Times New Roman" w:hAnsi="Times New Roman"/>
          <w:sz w:val="28"/>
          <w:szCs w:val="28"/>
          <w:lang w:val="uk-UA"/>
        </w:rPr>
        <w:t>;</w:t>
      </w:r>
    </w:p>
    <w:p w:rsidR="009160F4" w:rsidRPr="00BE4660" w:rsidRDefault="009160F4" w:rsidP="00016D03">
      <w:pPr>
        <w:numPr>
          <w:ilvl w:val="0"/>
          <w:numId w:val="1"/>
        </w:numPr>
        <w:spacing w:after="0" w:line="360" w:lineRule="auto"/>
        <w:ind w:left="0" w:firstLine="360"/>
        <w:jc w:val="both"/>
        <w:rPr>
          <w:rFonts w:ascii="Times New Roman" w:hAnsi="Times New Roman"/>
          <w:sz w:val="28"/>
          <w:szCs w:val="28"/>
        </w:rPr>
      </w:pPr>
      <w:r w:rsidRPr="0074569F">
        <w:rPr>
          <w:rFonts w:ascii="Times New Roman" w:hAnsi="Times New Roman"/>
          <w:sz w:val="28"/>
          <w:szCs w:val="28"/>
          <w:lang w:val="uk-UA"/>
        </w:rPr>
        <w:t xml:space="preserve">облік </w:t>
      </w:r>
      <w:r w:rsidR="00DB4AB4">
        <w:rPr>
          <w:rFonts w:ascii="Times New Roman" w:hAnsi="Times New Roman"/>
          <w:sz w:val="28"/>
          <w:szCs w:val="28"/>
          <w:lang w:val="uk-UA"/>
        </w:rPr>
        <w:t>надходження</w:t>
      </w:r>
      <w:r w:rsidRPr="0074569F">
        <w:rPr>
          <w:rFonts w:ascii="Times New Roman" w:hAnsi="Times New Roman"/>
          <w:sz w:val="28"/>
          <w:szCs w:val="28"/>
          <w:lang w:val="uk-UA"/>
        </w:rPr>
        <w:t xml:space="preserve"> і </w:t>
      </w:r>
      <w:r w:rsidR="00682D03">
        <w:rPr>
          <w:rFonts w:ascii="Times New Roman" w:hAnsi="Times New Roman"/>
          <w:sz w:val="28"/>
          <w:szCs w:val="28"/>
          <w:lang w:val="uk-UA"/>
        </w:rPr>
        <w:t>реалізації</w:t>
      </w:r>
      <w:r w:rsidRPr="0074569F">
        <w:rPr>
          <w:rFonts w:ascii="Times New Roman" w:hAnsi="Times New Roman"/>
          <w:sz w:val="28"/>
          <w:szCs w:val="28"/>
          <w:lang w:val="uk-UA"/>
        </w:rPr>
        <w:t xml:space="preserve"> товарів на підприємстві;</w:t>
      </w:r>
    </w:p>
    <w:p w:rsidR="009160F4" w:rsidRPr="00BE4660" w:rsidRDefault="009160F4" w:rsidP="00016D03">
      <w:pPr>
        <w:numPr>
          <w:ilvl w:val="0"/>
          <w:numId w:val="1"/>
        </w:numPr>
        <w:spacing w:after="0" w:line="360" w:lineRule="auto"/>
        <w:ind w:left="0" w:firstLine="360"/>
        <w:jc w:val="both"/>
        <w:rPr>
          <w:rFonts w:ascii="Times New Roman" w:hAnsi="Times New Roman"/>
          <w:sz w:val="28"/>
          <w:szCs w:val="28"/>
        </w:rPr>
      </w:pPr>
      <w:r w:rsidRPr="0074569F">
        <w:rPr>
          <w:rFonts w:ascii="Times New Roman" w:hAnsi="Times New Roman"/>
          <w:sz w:val="28"/>
          <w:szCs w:val="28"/>
          <w:lang w:val="uk-UA"/>
        </w:rPr>
        <w:t>вдосконалення обліку товарів і товарних операцій на базі автоматизації;</w:t>
      </w:r>
    </w:p>
    <w:p w:rsidR="009160F4" w:rsidRPr="00BE4660" w:rsidRDefault="00250ED2" w:rsidP="00016D03">
      <w:pPr>
        <w:numPr>
          <w:ilvl w:val="0"/>
          <w:numId w:val="1"/>
        </w:numPr>
        <w:spacing w:after="0" w:line="360" w:lineRule="auto"/>
        <w:ind w:left="0" w:firstLine="360"/>
        <w:jc w:val="both"/>
        <w:rPr>
          <w:rFonts w:ascii="Times New Roman" w:hAnsi="Times New Roman"/>
          <w:sz w:val="28"/>
          <w:szCs w:val="28"/>
        </w:rPr>
      </w:pPr>
      <w:r>
        <w:rPr>
          <w:rFonts w:ascii="Times New Roman" w:hAnsi="Times New Roman"/>
          <w:sz w:val="28"/>
          <w:szCs w:val="28"/>
          <w:lang w:val="uk-UA"/>
        </w:rPr>
        <w:t>контрольні заходи</w:t>
      </w:r>
      <w:r w:rsidR="009160F4" w:rsidRPr="0074569F">
        <w:rPr>
          <w:rFonts w:ascii="Times New Roman" w:hAnsi="Times New Roman"/>
          <w:sz w:val="28"/>
          <w:szCs w:val="28"/>
          <w:lang w:val="uk-UA"/>
        </w:rPr>
        <w:t xml:space="preserve"> і аудит </w:t>
      </w:r>
      <w:r w:rsidR="00DB4AB4">
        <w:rPr>
          <w:rFonts w:ascii="Times New Roman" w:hAnsi="Times New Roman"/>
          <w:sz w:val="28"/>
          <w:szCs w:val="28"/>
          <w:lang w:val="uk-UA"/>
        </w:rPr>
        <w:t>надходження</w:t>
      </w:r>
      <w:r w:rsidR="009160F4" w:rsidRPr="0074569F">
        <w:rPr>
          <w:rFonts w:ascii="Times New Roman" w:hAnsi="Times New Roman"/>
          <w:sz w:val="28"/>
          <w:szCs w:val="28"/>
          <w:lang w:val="uk-UA"/>
        </w:rPr>
        <w:t xml:space="preserve"> і вибуття товарів;</w:t>
      </w:r>
    </w:p>
    <w:p w:rsidR="009160F4" w:rsidRPr="00BE4660" w:rsidRDefault="009160F4" w:rsidP="00016D03">
      <w:pPr>
        <w:numPr>
          <w:ilvl w:val="0"/>
          <w:numId w:val="1"/>
        </w:numPr>
        <w:spacing w:after="0" w:line="360" w:lineRule="auto"/>
        <w:ind w:left="0" w:firstLine="360"/>
        <w:jc w:val="both"/>
        <w:rPr>
          <w:rFonts w:ascii="Times New Roman" w:hAnsi="Times New Roman"/>
          <w:sz w:val="28"/>
          <w:szCs w:val="28"/>
        </w:rPr>
      </w:pPr>
      <w:r w:rsidRPr="0074569F">
        <w:rPr>
          <w:rFonts w:ascii="Times New Roman" w:hAnsi="Times New Roman"/>
          <w:sz w:val="28"/>
          <w:szCs w:val="28"/>
          <w:lang w:val="uk-UA"/>
        </w:rPr>
        <w:t>аналіз товарних запасів підприємства;</w:t>
      </w:r>
    </w:p>
    <w:p w:rsidR="009160F4" w:rsidRPr="00BE4660" w:rsidRDefault="009160F4" w:rsidP="00016D03">
      <w:pPr>
        <w:numPr>
          <w:ilvl w:val="0"/>
          <w:numId w:val="1"/>
        </w:numPr>
        <w:spacing w:after="0" w:line="360" w:lineRule="auto"/>
        <w:ind w:left="0" w:firstLine="360"/>
        <w:jc w:val="both"/>
        <w:rPr>
          <w:rFonts w:ascii="Times New Roman" w:hAnsi="Times New Roman"/>
          <w:sz w:val="28"/>
          <w:szCs w:val="28"/>
        </w:rPr>
      </w:pPr>
      <w:r w:rsidRPr="0074569F">
        <w:rPr>
          <w:rFonts w:ascii="Times New Roman" w:hAnsi="Times New Roman"/>
          <w:sz w:val="28"/>
          <w:szCs w:val="28"/>
          <w:lang w:val="uk-UA"/>
        </w:rPr>
        <w:t xml:space="preserve">аналіз </w:t>
      </w:r>
      <w:r w:rsidR="00DB4AB4">
        <w:rPr>
          <w:rFonts w:ascii="Times New Roman" w:hAnsi="Times New Roman"/>
          <w:sz w:val="28"/>
          <w:szCs w:val="28"/>
          <w:lang w:val="uk-UA"/>
        </w:rPr>
        <w:t>роздрібного та оптового</w:t>
      </w:r>
      <w:r w:rsidRPr="0074569F">
        <w:rPr>
          <w:rFonts w:ascii="Times New Roman" w:hAnsi="Times New Roman"/>
          <w:sz w:val="28"/>
          <w:szCs w:val="28"/>
          <w:lang w:val="uk-UA"/>
        </w:rPr>
        <w:t xml:space="preserve"> товарообігу;</w:t>
      </w:r>
    </w:p>
    <w:p w:rsidR="009160F4" w:rsidRPr="00BE4660" w:rsidRDefault="009160F4" w:rsidP="00016D03">
      <w:pPr>
        <w:numPr>
          <w:ilvl w:val="0"/>
          <w:numId w:val="1"/>
        </w:numPr>
        <w:spacing w:after="0" w:line="360" w:lineRule="auto"/>
        <w:ind w:left="0" w:firstLine="360"/>
        <w:jc w:val="both"/>
        <w:rPr>
          <w:rFonts w:ascii="Times New Roman" w:hAnsi="Times New Roman"/>
          <w:sz w:val="28"/>
          <w:szCs w:val="28"/>
        </w:rPr>
      </w:pPr>
      <w:r w:rsidRPr="0074569F">
        <w:rPr>
          <w:rFonts w:ascii="Times New Roman" w:hAnsi="Times New Roman"/>
          <w:sz w:val="28"/>
          <w:szCs w:val="28"/>
          <w:lang w:val="uk-UA"/>
        </w:rPr>
        <w:t>аналіз впливу різних чинників на об'єм товарообігу.</w:t>
      </w:r>
    </w:p>
    <w:p w:rsidR="009160F4" w:rsidRPr="00BE4660" w:rsidRDefault="009160F4" w:rsidP="00016D03">
      <w:pPr>
        <w:spacing w:after="0" w:line="360" w:lineRule="auto"/>
        <w:ind w:firstLine="900"/>
        <w:jc w:val="both"/>
        <w:rPr>
          <w:rFonts w:ascii="Times New Roman" w:hAnsi="Times New Roman"/>
          <w:sz w:val="28"/>
          <w:szCs w:val="28"/>
        </w:rPr>
      </w:pPr>
      <w:r w:rsidRPr="0074569F">
        <w:rPr>
          <w:rFonts w:ascii="Times New Roman" w:hAnsi="Times New Roman"/>
          <w:sz w:val="28"/>
          <w:szCs w:val="28"/>
          <w:lang w:val="uk-UA"/>
        </w:rPr>
        <w:t>Відсутність достатньої методичної бази обліку і оцінки торгових операцій вимагає їх наукового обґрунтування, розробки і застосування на практиці. В зв'язку з цим вибрана тема дослідження являється своєчасно</w:t>
      </w:r>
      <w:r w:rsidR="00DB4AB4">
        <w:rPr>
          <w:rFonts w:ascii="Times New Roman" w:hAnsi="Times New Roman"/>
          <w:sz w:val="28"/>
          <w:szCs w:val="28"/>
          <w:lang w:val="uk-UA"/>
        </w:rPr>
        <w:t>ю</w:t>
      </w:r>
      <w:r w:rsidRPr="0074569F">
        <w:rPr>
          <w:rFonts w:ascii="Times New Roman" w:hAnsi="Times New Roman"/>
          <w:sz w:val="28"/>
          <w:szCs w:val="28"/>
          <w:lang w:val="uk-UA"/>
        </w:rPr>
        <w:t xml:space="preserve"> і актуальною.</w:t>
      </w:r>
    </w:p>
    <w:p w:rsidR="009160F4" w:rsidRPr="00BE4660" w:rsidRDefault="009160F4" w:rsidP="00016D03">
      <w:pPr>
        <w:spacing w:after="0" w:line="360" w:lineRule="auto"/>
        <w:ind w:firstLine="900"/>
        <w:jc w:val="both"/>
        <w:rPr>
          <w:rFonts w:ascii="Times New Roman" w:hAnsi="Times New Roman"/>
          <w:sz w:val="28"/>
          <w:szCs w:val="28"/>
        </w:rPr>
      </w:pPr>
      <w:r w:rsidRPr="0074569F">
        <w:rPr>
          <w:rFonts w:ascii="Times New Roman" w:hAnsi="Times New Roman"/>
          <w:sz w:val="28"/>
          <w:szCs w:val="28"/>
          <w:lang w:val="uk-UA"/>
        </w:rPr>
        <w:t xml:space="preserve">Об'єктом досліджень </w:t>
      </w:r>
      <w:r w:rsidR="00DB4AB4">
        <w:rPr>
          <w:rFonts w:ascii="Times New Roman" w:hAnsi="Times New Roman"/>
          <w:sz w:val="28"/>
          <w:szCs w:val="28"/>
          <w:lang w:val="uk-UA"/>
        </w:rPr>
        <w:t>кваліфікаційної роботи</w:t>
      </w:r>
      <w:r>
        <w:rPr>
          <w:rFonts w:ascii="Times New Roman" w:hAnsi="Times New Roman"/>
          <w:sz w:val="28"/>
          <w:szCs w:val="28"/>
          <w:lang w:val="uk-UA"/>
        </w:rPr>
        <w:t xml:space="preserve"> є товарні операції </w:t>
      </w:r>
      <w:r w:rsidR="00DB4AB4">
        <w:rPr>
          <w:rFonts w:ascii="Times New Roman" w:hAnsi="Times New Roman"/>
          <w:sz w:val="28"/>
          <w:szCs w:val="28"/>
          <w:lang w:val="uk-UA"/>
        </w:rPr>
        <w:t>ТОВ</w:t>
      </w:r>
      <w:r w:rsidRPr="0074569F">
        <w:rPr>
          <w:rFonts w:ascii="Times New Roman" w:hAnsi="Times New Roman"/>
          <w:sz w:val="28"/>
          <w:szCs w:val="28"/>
          <w:lang w:val="uk-UA"/>
        </w:rPr>
        <w:t xml:space="preserve"> </w:t>
      </w:r>
      <w:r>
        <w:rPr>
          <w:rFonts w:ascii="Times New Roman" w:hAnsi="Times New Roman"/>
          <w:sz w:val="28"/>
          <w:szCs w:val="28"/>
          <w:lang w:val="uk-UA"/>
        </w:rPr>
        <w:t>«</w:t>
      </w:r>
      <w:r w:rsidR="00DB4AB4">
        <w:rPr>
          <w:rFonts w:ascii="Times New Roman" w:hAnsi="Times New Roman"/>
          <w:sz w:val="28"/>
          <w:szCs w:val="28"/>
          <w:lang w:val="uk-UA"/>
        </w:rPr>
        <w:t>Фелікс</w:t>
      </w:r>
      <w:r w:rsidRPr="0074569F">
        <w:rPr>
          <w:rFonts w:ascii="Times New Roman" w:hAnsi="Times New Roman"/>
          <w:sz w:val="28"/>
          <w:szCs w:val="28"/>
          <w:lang w:val="uk-UA"/>
        </w:rPr>
        <w:t>» - підприємства</w:t>
      </w:r>
      <w:r w:rsidR="00682D03">
        <w:rPr>
          <w:rFonts w:ascii="Times New Roman" w:hAnsi="Times New Roman"/>
          <w:sz w:val="28"/>
          <w:szCs w:val="28"/>
          <w:lang w:val="uk-UA"/>
        </w:rPr>
        <w:t>. Визначаємо, що</w:t>
      </w:r>
      <w:r w:rsidRPr="0074569F">
        <w:rPr>
          <w:rFonts w:ascii="Times New Roman" w:hAnsi="Times New Roman"/>
          <w:sz w:val="28"/>
          <w:szCs w:val="28"/>
          <w:lang w:val="uk-UA"/>
        </w:rPr>
        <w:t xml:space="preserve"> основним видом діяльності </w:t>
      </w:r>
      <w:r w:rsidR="00682D03">
        <w:rPr>
          <w:rFonts w:ascii="Times New Roman" w:hAnsi="Times New Roman"/>
          <w:sz w:val="28"/>
          <w:szCs w:val="28"/>
          <w:lang w:val="uk-UA"/>
        </w:rPr>
        <w:t xml:space="preserve">підприємства вважається </w:t>
      </w:r>
      <w:r w:rsidR="00311C93">
        <w:rPr>
          <w:rFonts w:ascii="Times New Roman" w:hAnsi="Times New Roman"/>
          <w:sz w:val="28"/>
          <w:szCs w:val="28"/>
          <w:lang w:val="uk-UA"/>
        </w:rPr>
        <w:t xml:space="preserve">оптова та </w:t>
      </w:r>
      <w:r w:rsidR="00DB4AB4">
        <w:rPr>
          <w:rFonts w:ascii="Times New Roman" w:hAnsi="Times New Roman"/>
          <w:sz w:val="28"/>
          <w:szCs w:val="28"/>
          <w:lang w:val="uk-UA"/>
        </w:rPr>
        <w:t>роздрібна</w:t>
      </w:r>
      <w:r w:rsidRPr="0074569F">
        <w:rPr>
          <w:rFonts w:ascii="Times New Roman" w:hAnsi="Times New Roman"/>
          <w:sz w:val="28"/>
          <w:szCs w:val="28"/>
          <w:lang w:val="uk-UA"/>
        </w:rPr>
        <w:t xml:space="preserve"> торгівля </w:t>
      </w:r>
      <w:r w:rsidR="00DB4AB4">
        <w:rPr>
          <w:rFonts w:ascii="Times New Roman" w:hAnsi="Times New Roman"/>
          <w:sz w:val="28"/>
          <w:szCs w:val="28"/>
          <w:lang w:val="uk-UA"/>
        </w:rPr>
        <w:t xml:space="preserve">продуктами харчування, </w:t>
      </w:r>
      <w:r w:rsidRPr="0074569F">
        <w:rPr>
          <w:rFonts w:ascii="Times New Roman" w:hAnsi="Times New Roman"/>
          <w:sz w:val="28"/>
          <w:szCs w:val="28"/>
          <w:lang w:val="uk-UA"/>
        </w:rPr>
        <w:t>алкогольними напоями, пивом і безалкогольними напоями.</w:t>
      </w:r>
    </w:p>
    <w:p w:rsidR="009160F4" w:rsidRPr="0074569F" w:rsidRDefault="009160F4" w:rsidP="00016D03">
      <w:pPr>
        <w:spacing w:after="0" w:line="360" w:lineRule="auto"/>
        <w:ind w:firstLine="900"/>
        <w:jc w:val="both"/>
        <w:rPr>
          <w:rFonts w:ascii="Times New Roman" w:hAnsi="Times New Roman"/>
          <w:sz w:val="28"/>
          <w:szCs w:val="28"/>
          <w:lang w:val="uk-UA"/>
        </w:rPr>
      </w:pPr>
      <w:r w:rsidRPr="0074569F">
        <w:rPr>
          <w:rFonts w:ascii="Times New Roman" w:hAnsi="Times New Roman"/>
          <w:sz w:val="28"/>
          <w:szCs w:val="28"/>
          <w:lang w:val="uk-UA"/>
        </w:rPr>
        <w:t xml:space="preserve">Предмет </w:t>
      </w:r>
      <w:r w:rsidR="00DB4AB4">
        <w:rPr>
          <w:rFonts w:ascii="Times New Roman" w:hAnsi="Times New Roman"/>
          <w:sz w:val="28"/>
          <w:szCs w:val="28"/>
          <w:lang w:val="uk-UA"/>
        </w:rPr>
        <w:t>дослідження</w:t>
      </w:r>
      <w:r w:rsidR="00682D03">
        <w:rPr>
          <w:rFonts w:ascii="Times New Roman" w:hAnsi="Times New Roman"/>
          <w:sz w:val="28"/>
          <w:szCs w:val="28"/>
          <w:lang w:val="uk-UA"/>
        </w:rPr>
        <w:t xml:space="preserve"> -</w:t>
      </w:r>
      <w:r w:rsidRPr="0074569F">
        <w:rPr>
          <w:rFonts w:ascii="Times New Roman" w:hAnsi="Times New Roman"/>
          <w:sz w:val="28"/>
          <w:szCs w:val="28"/>
          <w:lang w:val="uk-UA"/>
        </w:rPr>
        <w:t xml:space="preserve"> бухгалтерський облік, </w:t>
      </w:r>
      <w:r w:rsidR="00250ED2">
        <w:rPr>
          <w:rFonts w:ascii="Times New Roman" w:hAnsi="Times New Roman"/>
          <w:sz w:val="28"/>
          <w:szCs w:val="28"/>
          <w:lang w:val="uk-UA"/>
        </w:rPr>
        <w:t>контрольні заходи</w:t>
      </w:r>
      <w:r w:rsidRPr="0074569F">
        <w:rPr>
          <w:rFonts w:ascii="Times New Roman" w:hAnsi="Times New Roman"/>
          <w:sz w:val="28"/>
          <w:szCs w:val="28"/>
          <w:lang w:val="uk-UA"/>
        </w:rPr>
        <w:t xml:space="preserve"> і аналіз товар</w:t>
      </w:r>
      <w:r w:rsidR="00DB4AB4">
        <w:rPr>
          <w:rFonts w:ascii="Times New Roman" w:hAnsi="Times New Roman"/>
          <w:sz w:val="28"/>
          <w:szCs w:val="28"/>
          <w:lang w:val="uk-UA"/>
        </w:rPr>
        <w:t>ів</w:t>
      </w:r>
      <w:r w:rsidRPr="0074569F">
        <w:rPr>
          <w:rFonts w:ascii="Times New Roman" w:hAnsi="Times New Roman"/>
          <w:sz w:val="28"/>
          <w:szCs w:val="28"/>
          <w:lang w:val="uk-UA"/>
        </w:rPr>
        <w:t xml:space="preserve"> і товарних операцій. Метою </w:t>
      </w:r>
      <w:r w:rsidR="00DB4AB4">
        <w:rPr>
          <w:rFonts w:ascii="Times New Roman" w:hAnsi="Times New Roman"/>
          <w:sz w:val="28"/>
          <w:szCs w:val="28"/>
          <w:lang w:val="uk-UA"/>
        </w:rPr>
        <w:t>кваліфікаційної</w:t>
      </w:r>
      <w:r w:rsidRPr="0074569F">
        <w:rPr>
          <w:rFonts w:ascii="Times New Roman" w:hAnsi="Times New Roman"/>
          <w:sz w:val="28"/>
          <w:szCs w:val="28"/>
          <w:lang w:val="uk-UA"/>
        </w:rPr>
        <w:t xml:space="preserve"> роботи є </w:t>
      </w:r>
      <w:r w:rsidR="00682D03">
        <w:rPr>
          <w:rFonts w:ascii="Times New Roman" w:hAnsi="Times New Roman"/>
          <w:sz w:val="28"/>
          <w:szCs w:val="28"/>
          <w:lang w:val="uk-UA"/>
        </w:rPr>
        <w:t xml:space="preserve">всебічне </w:t>
      </w:r>
      <w:r w:rsidRPr="0074569F">
        <w:rPr>
          <w:rFonts w:ascii="Times New Roman" w:hAnsi="Times New Roman"/>
          <w:sz w:val="28"/>
          <w:szCs w:val="28"/>
          <w:lang w:val="uk-UA"/>
        </w:rPr>
        <w:t>теоретичних і практичних питань організації обліку</w:t>
      </w:r>
      <w:r w:rsidR="00DB4AB4">
        <w:rPr>
          <w:rFonts w:ascii="Times New Roman" w:hAnsi="Times New Roman"/>
          <w:sz w:val="28"/>
          <w:szCs w:val="28"/>
          <w:lang w:val="uk-UA"/>
        </w:rPr>
        <w:t>, контролю</w:t>
      </w:r>
      <w:r w:rsidRPr="0074569F">
        <w:rPr>
          <w:rFonts w:ascii="Times New Roman" w:hAnsi="Times New Roman"/>
          <w:sz w:val="28"/>
          <w:szCs w:val="28"/>
          <w:lang w:val="uk-UA"/>
        </w:rPr>
        <w:t xml:space="preserve"> і аналізу товарних операцій і розробка на їх основі рекомендацій, що дають </w:t>
      </w:r>
      <w:r w:rsidRPr="0074569F">
        <w:rPr>
          <w:rFonts w:ascii="Times New Roman" w:hAnsi="Times New Roman"/>
          <w:sz w:val="28"/>
          <w:szCs w:val="28"/>
          <w:lang w:val="uk-UA"/>
        </w:rPr>
        <w:lastRenderedPageBreak/>
        <w:t>можливість вдосконалення обліку товару і товарних операцій для ухвалення управлінських рішень.</w:t>
      </w:r>
    </w:p>
    <w:p w:rsidR="009160F4" w:rsidRPr="00BE4660" w:rsidRDefault="009160F4" w:rsidP="00016D03">
      <w:pPr>
        <w:spacing w:after="0" w:line="360" w:lineRule="auto"/>
        <w:ind w:firstLine="900"/>
        <w:jc w:val="both"/>
        <w:rPr>
          <w:rFonts w:ascii="Times New Roman" w:hAnsi="Times New Roman"/>
          <w:sz w:val="28"/>
          <w:szCs w:val="28"/>
        </w:rPr>
      </w:pPr>
      <w:r w:rsidRPr="0074569F">
        <w:rPr>
          <w:rFonts w:ascii="Times New Roman" w:hAnsi="Times New Roman"/>
          <w:sz w:val="28"/>
          <w:szCs w:val="28"/>
          <w:lang w:val="uk-UA"/>
        </w:rPr>
        <w:t xml:space="preserve">Для досягнення вказаних цілей дослідження були поставлені наступні основні завдання: </w:t>
      </w:r>
    </w:p>
    <w:p w:rsidR="009160F4" w:rsidRPr="00BE4660" w:rsidRDefault="009160F4" w:rsidP="004C333F">
      <w:pPr>
        <w:numPr>
          <w:ilvl w:val="0"/>
          <w:numId w:val="2"/>
        </w:numPr>
        <w:spacing w:after="0" w:line="312" w:lineRule="auto"/>
        <w:ind w:left="0" w:firstLine="357"/>
        <w:jc w:val="both"/>
        <w:rPr>
          <w:rFonts w:ascii="Times New Roman" w:hAnsi="Times New Roman"/>
          <w:sz w:val="28"/>
          <w:szCs w:val="28"/>
        </w:rPr>
      </w:pPr>
      <w:r w:rsidRPr="0074569F">
        <w:rPr>
          <w:rFonts w:ascii="Times New Roman" w:hAnsi="Times New Roman"/>
          <w:sz w:val="28"/>
          <w:szCs w:val="28"/>
          <w:lang w:val="uk-UA"/>
        </w:rPr>
        <w:t>вивчити нормативно-правові документи, що регламентують облік товарних операцій підприємства;</w:t>
      </w:r>
    </w:p>
    <w:p w:rsidR="009160F4" w:rsidRPr="00BE4660" w:rsidRDefault="009160F4" w:rsidP="004C333F">
      <w:pPr>
        <w:numPr>
          <w:ilvl w:val="0"/>
          <w:numId w:val="2"/>
        </w:numPr>
        <w:spacing w:after="0" w:line="312" w:lineRule="auto"/>
        <w:ind w:left="0" w:firstLine="357"/>
        <w:jc w:val="both"/>
        <w:rPr>
          <w:rFonts w:ascii="Times New Roman" w:hAnsi="Times New Roman"/>
          <w:sz w:val="28"/>
          <w:szCs w:val="28"/>
        </w:rPr>
      </w:pPr>
      <w:r w:rsidRPr="0074569F">
        <w:rPr>
          <w:rFonts w:ascii="Times New Roman" w:hAnsi="Times New Roman"/>
          <w:sz w:val="28"/>
          <w:szCs w:val="28"/>
          <w:lang w:val="uk-UA"/>
        </w:rPr>
        <w:t>розглянути особливості синтетичного і аналітичного обліку товарних операцій;</w:t>
      </w:r>
    </w:p>
    <w:p w:rsidR="009160F4" w:rsidRPr="00BE4660" w:rsidRDefault="009160F4" w:rsidP="004C333F">
      <w:pPr>
        <w:numPr>
          <w:ilvl w:val="0"/>
          <w:numId w:val="2"/>
        </w:numPr>
        <w:spacing w:after="0" w:line="312" w:lineRule="auto"/>
        <w:ind w:left="0" w:firstLine="357"/>
        <w:jc w:val="both"/>
        <w:rPr>
          <w:rFonts w:ascii="Times New Roman" w:hAnsi="Times New Roman"/>
          <w:sz w:val="28"/>
          <w:szCs w:val="28"/>
        </w:rPr>
      </w:pPr>
      <w:r w:rsidRPr="0074569F">
        <w:rPr>
          <w:rFonts w:ascii="Times New Roman" w:hAnsi="Times New Roman"/>
          <w:sz w:val="28"/>
          <w:szCs w:val="28"/>
          <w:lang w:val="uk-UA"/>
        </w:rPr>
        <w:t>вивчити первинний облік товарів на підприємстві і на базі отриманих знань розробити шляхи вдосконалення обліку діяльності торгового підприємства;</w:t>
      </w:r>
    </w:p>
    <w:p w:rsidR="009160F4" w:rsidRPr="00BE4660" w:rsidRDefault="009160F4" w:rsidP="004C333F">
      <w:pPr>
        <w:numPr>
          <w:ilvl w:val="0"/>
          <w:numId w:val="2"/>
        </w:numPr>
        <w:spacing w:after="0" w:line="312" w:lineRule="auto"/>
        <w:ind w:left="0" w:firstLine="357"/>
        <w:jc w:val="both"/>
        <w:rPr>
          <w:rFonts w:ascii="Times New Roman" w:hAnsi="Times New Roman"/>
          <w:sz w:val="28"/>
          <w:szCs w:val="28"/>
        </w:rPr>
      </w:pPr>
      <w:r w:rsidRPr="0074569F">
        <w:rPr>
          <w:rFonts w:ascii="Times New Roman" w:hAnsi="Times New Roman"/>
          <w:sz w:val="28"/>
          <w:szCs w:val="28"/>
          <w:lang w:val="uk-UA"/>
        </w:rPr>
        <w:t xml:space="preserve">розкрити </w:t>
      </w:r>
      <w:r w:rsidR="00DB4AB4">
        <w:rPr>
          <w:rFonts w:ascii="Times New Roman" w:hAnsi="Times New Roman"/>
          <w:sz w:val="28"/>
          <w:szCs w:val="28"/>
          <w:lang w:val="uk-UA"/>
        </w:rPr>
        <w:t>організацію</w:t>
      </w:r>
      <w:r w:rsidRPr="0074569F">
        <w:rPr>
          <w:rFonts w:ascii="Times New Roman" w:hAnsi="Times New Roman"/>
          <w:sz w:val="28"/>
          <w:szCs w:val="28"/>
          <w:lang w:val="uk-UA"/>
        </w:rPr>
        <w:t xml:space="preserve"> фактичного контролю наявності товарів на підприємстві;</w:t>
      </w:r>
    </w:p>
    <w:p w:rsidR="009160F4" w:rsidRPr="00BE4660" w:rsidRDefault="009160F4" w:rsidP="004C333F">
      <w:pPr>
        <w:numPr>
          <w:ilvl w:val="0"/>
          <w:numId w:val="2"/>
        </w:numPr>
        <w:spacing w:after="0" w:line="312" w:lineRule="auto"/>
        <w:ind w:left="0" w:firstLine="357"/>
        <w:jc w:val="both"/>
        <w:rPr>
          <w:rFonts w:ascii="Times New Roman" w:hAnsi="Times New Roman"/>
          <w:sz w:val="28"/>
          <w:szCs w:val="28"/>
        </w:rPr>
      </w:pPr>
      <w:r w:rsidRPr="0074569F">
        <w:rPr>
          <w:rFonts w:ascii="Times New Roman" w:hAnsi="Times New Roman"/>
          <w:sz w:val="28"/>
          <w:szCs w:val="28"/>
          <w:lang w:val="uk-UA"/>
        </w:rPr>
        <w:t xml:space="preserve">розглянути етапи проведення </w:t>
      </w:r>
      <w:r w:rsidR="00DB4AB4">
        <w:rPr>
          <w:rFonts w:ascii="Times New Roman" w:hAnsi="Times New Roman"/>
          <w:sz w:val="28"/>
          <w:szCs w:val="28"/>
          <w:lang w:val="uk-UA"/>
        </w:rPr>
        <w:t>контролю</w:t>
      </w:r>
      <w:r w:rsidRPr="0074569F">
        <w:rPr>
          <w:rFonts w:ascii="Times New Roman" w:hAnsi="Times New Roman"/>
          <w:sz w:val="28"/>
          <w:szCs w:val="28"/>
          <w:lang w:val="uk-UA"/>
        </w:rPr>
        <w:t xml:space="preserve"> </w:t>
      </w:r>
      <w:r w:rsidR="00DB4AB4">
        <w:rPr>
          <w:rFonts w:ascii="Times New Roman" w:hAnsi="Times New Roman"/>
          <w:sz w:val="28"/>
          <w:szCs w:val="28"/>
          <w:lang w:val="uk-UA"/>
        </w:rPr>
        <w:t>надходження</w:t>
      </w:r>
      <w:r w:rsidRPr="0074569F">
        <w:rPr>
          <w:rFonts w:ascii="Times New Roman" w:hAnsi="Times New Roman"/>
          <w:sz w:val="28"/>
          <w:szCs w:val="28"/>
          <w:lang w:val="uk-UA"/>
        </w:rPr>
        <w:t xml:space="preserve"> і реалізації товарів;</w:t>
      </w:r>
    </w:p>
    <w:p w:rsidR="009160F4" w:rsidRPr="00BE4660" w:rsidRDefault="009160F4" w:rsidP="004C333F">
      <w:pPr>
        <w:numPr>
          <w:ilvl w:val="0"/>
          <w:numId w:val="2"/>
        </w:numPr>
        <w:spacing w:after="0" w:line="312" w:lineRule="auto"/>
        <w:ind w:left="0" w:firstLine="357"/>
        <w:jc w:val="both"/>
        <w:rPr>
          <w:rFonts w:ascii="Times New Roman" w:hAnsi="Times New Roman"/>
          <w:sz w:val="28"/>
          <w:szCs w:val="28"/>
        </w:rPr>
      </w:pPr>
      <w:r w:rsidRPr="0074569F">
        <w:rPr>
          <w:rFonts w:ascii="Times New Roman" w:hAnsi="Times New Roman"/>
          <w:sz w:val="28"/>
          <w:szCs w:val="28"/>
          <w:lang w:val="uk-UA"/>
        </w:rPr>
        <w:t>провести економічний аналіз товарообігу;</w:t>
      </w:r>
    </w:p>
    <w:p w:rsidR="009160F4" w:rsidRPr="00BE4660" w:rsidRDefault="009160F4" w:rsidP="004C333F">
      <w:pPr>
        <w:numPr>
          <w:ilvl w:val="0"/>
          <w:numId w:val="2"/>
        </w:numPr>
        <w:spacing w:after="0" w:line="312" w:lineRule="auto"/>
        <w:ind w:left="0" w:firstLine="357"/>
        <w:jc w:val="both"/>
        <w:rPr>
          <w:rFonts w:ascii="Times New Roman" w:hAnsi="Times New Roman"/>
          <w:sz w:val="28"/>
          <w:szCs w:val="28"/>
        </w:rPr>
      </w:pPr>
      <w:r w:rsidRPr="0074569F">
        <w:rPr>
          <w:rFonts w:ascii="Times New Roman" w:hAnsi="Times New Roman"/>
          <w:sz w:val="28"/>
          <w:szCs w:val="28"/>
          <w:lang w:val="uk-UA"/>
        </w:rPr>
        <w:t>проаналізувати стан товарних запасів і вплив різних чинників на об'єм товарообігу.</w:t>
      </w:r>
    </w:p>
    <w:p w:rsidR="009160F4" w:rsidRPr="00BE4660" w:rsidRDefault="009160F4" w:rsidP="00016D03">
      <w:pPr>
        <w:spacing w:after="0" w:line="360" w:lineRule="auto"/>
        <w:ind w:firstLine="900"/>
        <w:jc w:val="both"/>
        <w:rPr>
          <w:rFonts w:ascii="Times New Roman" w:hAnsi="Times New Roman"/>
          <w:sz w:val="28"/>
          <w:szCs w:val="28"/>
        </w:rPr>
      </w:pPr>
      <w:r w:rsidRPr="0074569F">
        <w:rPr>
          <w:rFonts w:ascii="Times New Roman" w:hAnsi="Times New Roman"/>
          <w:sz w:val="28"/>
          <w:szCs w:val="28"/>
          <w:lang w:val="uk-UA"/>
        </w:rPr>
        <w:t>При написанні роботи бул</w:t>
      </w:r>
      <w:r w:rsidR="004C333F">
        <w:rPr>
          <w:rFonts w:ascii="Times New Roman" w:hAnsi="Times New Roman"/>
          <w:sz w:val="28"/>
          <w:szCs w:val="28"/>
          <w:lang w:val="uk-UA"/>
        </w:rPr>
        <w:t>а</w:t>
      </w:r>
      <w:r w:rsidRPr="0074569F">
        <w:rPr>
          <w:rFonts w:ascii="Times New Roman" w:hAnsi="Times New Roman"/>
          <w:sz w:val="28"/>
          <w:szCs w:val="28"/>
          <w:lang w:val="uk-UA"/>
        </w:rPr>
        <w:t xml:space="preserve"> використан</w:t>
      </w:r>
      <w:r w:rsidR="004C333F">
        <w:rPr>
          <w:rFonts w:ascii="Times New Roman" w:hAnsi="Times New Roman"/>
          <w:sz w:val="28"/>
          <w:szCs w:val="28"/>
          <w:lang w:val="uk-UA"/>
        </w:rPr>
        <w:t>а інформаційна база:</w:t>
      </w:r>
      <w:r w:rsidRPr="0074569F">
        <w:rPr>
          <w:rFonts w:ascii="Times New Roman" w:hAnsi="Times New Roman"/>
          <w:sz w:val="28"/>
          <w:szCs w:val="28"/>
          <w:lang w:val="uk-UA"/>
        </w:rPr>
        <w:t xml:space="preserve"> закони і нормативно-правові акти, які регламентують правила діяльності торгового підприємства, порядок </w:t>
      </w:r>
      <w:r w:rsidR="00DB4AB4">
        <w:rPr>
          <w:rFonts w:ascii="Times New Roman" w:hAnsi="Times New Roman"/>
          <w:sz w:val="28"/>
          <w:szCs w:val="28"/>
          <w:lang w:val="uk-UA"/>
        </w:rPr>
        <w:t>надходження</w:t>
      </w:r>
      <w:r w:rsidRPr="0074569F">
        <w:rPr>
          <w:rFonts w:ascii="Times New Roman" w:hAnsi="Times New Roman"/>
          <w:sz w:val="28"/>
          <w:szCs w:val="28"/>
          <w:lang w:val="uk-UA"/>
        </w:rPr>
        <w:t>, зберігання і вибуття товарів, формування прибутків, витрат і фінансових результатів діяльності торгового підприємства.</w:t>
      </w:r>
    </w:p>
    <w:p w:rsidR="009160F4" w:rsidRDefault="009160F4" w:rsidP="00016D03">
      <w:pPr>
        <w:spacing w:after="0" w:line="360" w:lineRule="auto"/>
        <w:ind w:firstLine="900"/>
        <w:jc w:val="both"/>
        <w:rPr>
          <w:rFonts w:ascii="Times New Roman" w:hAnsi="Times New Roman"/>
          <w:sz w:val="28"/>
          <w:szCs w:val="28"/>
          <w:lang w:val="uk-UA"/>
        </w:rPr>
      </w:pPr>
      <w:r w:rsidRPr="0074569F">
        <w:rPr>
          <w:rFonts w:ascii="Times New Roman" w:hAnsi="Times New Roman"/>
          <w:sz w:val="28"/>
          <w:szCs w:val="28"/>
          <w:lang w:val="uk-UA"/>
        </w:rPr>
        <w:t>Теоретичною основою бухгалтерського обліку торгового підприємства є Закон України «Про бух</w:t>
      </w:r>
      <w:r w:rsidR="004C333F">
        <w:rPr>
          <w:rFonts w:ascii="Times New Roman" w:hAnsi="Times New Roman"/>
          <w:sz w:val="28"/>
          <w:szCs w:val="28"/>
          <w:lang w:val="uk-UA"/>
        </w:rPr>
        <w:t xml:space="preserve">. </w:t>
      </w:r>
      <w:r w:rsidRPr="0074569F">
        <w:rPr>
          <w:rFonts w:ascii="Times New Roman" w:hAnsi="Times New Roman"/>
          <w:sz w:val="28"/>
          <w:szCs w:val="28"/>
          <w:lang w:val="uk-UA"/>
        </w:rPr>
        <w:t xml:space="preserve">облік і фінансову звітність в Україні», національні стандарти бухгалтерського обліку, </w:t>
      </w:r>
      <w:r w:rsidR="00DB4AB4">
        <w:rPr>
          <w:rFonts w:ascii="Times New Roman" w:hAnsi="Times New Roman"/>
          <w:sz w:val="28"/>
          <w:szCs w:val="28"/>
          <w:lang w:val="uk-UA"/>
        </w:rPr>
        <w:t>П</w:t>
      </w:r>
      <w:r w:rsidRPr="0074569F">
        <w:rPr>
          <w:rFonts w:ascii="Times New Roman" w:hAnsi="Times New Roman"/>
          <w:sz w:val="28"/>
          <w:szCs w:val="28"/>
          <w:lang w:val="uk-UA"/>
        </w:rPr>
        <w:t>одатковий кодекс України, інструкції і положення з окремих питань бухгалтерського обліку.</w:t>
      </w:r>
    </w:p>
    <w:p w:rsidR="00122503" w:rsidRPr="00122503" w:rsidRDefault="00122503" w:rsidP="00122503">
      <w:pPr>
        <w:widowControl w:val="0"/>
        <w:spacing w:after="0" w:line="360" w:lineRule="auto"/>
        <w:ind w:firstLine="709"/>
        <w:jc w:val="both"/>
        <w:rPr>
          <w:rFonts w:ascii="Times New Roman" w:hAnsi="Times New Roman"/>
          <w:sz w:val="28"/>
          <w:szCs w:val="28"/>
          <w:lang w:val="uk-UA" w:eastAsia="en-US"/>
        </w:rPr>
      </w:pPr>
      <w:r w:rsidRPr="00122503">
        <w:rPr>
          <w:rFonts w:ascii="Times New Roman" w:hAnsi="Times New Roman"/>
          <w:sz w:val="28"/>
          <w:szCs w:val="28"/>
          <w:lang w:val="uk-UA" w:eastAsia="en-US"/>
        </w:rPr>
        <w:t xml:space="preserve">Кваліфікаційна робота </w:t>
      </w:r>
      <w:r w:rsidR="00DB6DD5">
        <w:rPr>
          <w:rFonts w:ascii="Times New Roman" w:hAnsi="Times New Roman"/>
          <w:sz w:val="28"/>
          <w:szCs w:val="28"/>
          <w:lang w:val="uk-UA" w:eastAsia="en-US"/>
        </w:rPr>
        <w:t>складається із</w:t>
      </w:r>
      <w:r w:rsidRPr="00122503">
        <w:rPr>
          <w:rFonts w:ascii="Times New Roman" w:hAnsi="Times New Roman"/>
          <w:sz w:val="28"/>
          <w:szCs w:val="28"/>
          <w:lang w:val="uk-UA" w:eastAsia="en-US"/>
        </w:rPr>
        <w:t xml:space="preserve"> вступ</w:t>
      </w:r>
      <w:r w:rsidR="00DB6DD5">
        <w:rPr>
          <w:rFonts w:ascii="Times New Roman" w:hAnsi="Times New Roman"/>
          <w:sz w:val="28"/>
          <w:szCs w:val="28"/>
          <w:lang w:val="uk-UA" w:eastAsia="en-US"/>
        </w:rPr>
        <w:t>у</w:t>
      </w:r>
      <w:r w:rsidRPr="00122503">
        <w:rPr>
          <w:rFonts w:ascii="Times New Roman" w:hAnsi="Times New Roman"/>
          <w:sz w:val="28"/>
          <w:szCs w:val="28"/>
          <w:lang w:val="uk-UA" w:eastAsia="en-US"/>
        </w:rPr>
        <w:t xml:space="preserve">, </w:t>
      </w:r>
      <w:r>
        <w:rPr>
          <w:rFonts w:ascii="Times New Roman" w:hAnsi="Times New Roman"/>
          <w:sz w:val="28"/>
          <w:szCs w:val="28"/>
          <w:lang w:val="uk-UA" w:eastAsia="en-US"/>
        </w:rPr>
        <w:t>чотир</w:t>
      </w:r>
      <w:r w:rsidR="00DB6DD5">
        <w:rPr>
          <w:rFonts w:ascii="Times New Roman" w:hAnsi="Times New Roman"/>
          <w:sz w:val="28"/>
          <w:szCs w:val="28"/>
          <w:lang w:val="uk-UA" w:eastAsia="en-US"/>
        </w:rPr>
        <w:t>ьох</w:t>
      </w:r>
      <w:r w:rsidRPr="00122503">
        <w:rPr>
          <w:rFonts w:ascii="Times New Roman" w:hAnsi="Times New Roman"/>
          <w:sz w:val="28"/>
          <w:szCs w:val="28"/>
          <w:lang w:val="uk-UA" w:eastAsia="en-US"/>
        </w:rPr>
        <w:t xml:space="preserve"> розділ</w:t>
      </w:r>
      <w:r w:rsidR="00DB6DD5">
        <w:rPr>
          <w:rFonts w:ascii="Times New Roman" w:hAnsi="Times New Roman"/>
          <w:sz w:val="28"/>
          <w:szCs w:val="28"/>
          <w:lang w:val="uk-UA" w:eastAsia="en-US"/>
        </w:rPr>
        <w:t>ів</w:t>
      </w:r>
      <w:r w:rsidRPr="00122503">
        <w:rPr>
          <w:rFonts w:ascii="Times New Roman" w:hAnsi="Times New Roman"/>
          <w:sz w:val="28"/>
          <w:szCs w:val="28"/>
          <w:lang w:val="uk-UA" w:eastAsia="en-US"/>
        </w:rPr>
        <w:t>, висновк</w:t>
      </w:r>
      <w:r w:rsidR="00DB6DD5">
        <w:rPr>
          <w:rFonts w:ascii="Times New Roman" w:hAnsi="Times New Roman"/>
          <w:sz w:val="28"/>
          <w:szCs w:val="28"/>
          <w:lang w:val="uk-UA" w:eastAsia="en-US"/>
        </w:rPr>
        <w:t>ів</w:t>
      </w:r>
      <w:r w:rsidRPr="00122503">
        <w:rPr>
          <w:rFonts w:ascii="Times New Roman" w:hAnsi="Times New Roman"/>
          <w:sz w:val="28"/>
          <w:szCs w:val="28"/>
          <w:lang w:val="uk-UA" w:eastAsia="en-US"/>
        </w:rPr>
        <w:t>, спис</w:t>
      </w:r>
      <w:r w:rsidR="00DB6DD5">
        <w:rPr>
          <w:rFonts w:ascii="Times New Roman" w:hAnsi="Times New Roman"/>
          <w:sz w:val="28"/>
          <w:szCs w:val="28"/>
          <w:lang w:val="uk-UA" w:eastAsia="en-US"/>
        </w:rPr>
        <w:t>ку використаної літератури</w:t>
      </w:r>
      <w:r w:rsidRPr="00122503">
        <w:rPr>
          <w:rFonts w:ascii="Times New Roman" w:hAnsi="Times New Roman"/>
          <w:sz w:val="28"/>
          <w:szCs w:val="28"/>
          <w:lang w:val="uk-UA" w:eastAsia="en-US"/>
        </w:rPr>
        <w:t xml:space="preserve"> і додатк</w:t>
      </w:r>
      <w:r w:rsidR="00DB6DD5">
        <w:rPr>
          <w:rFonts w:ascii="Times New Roman" w:hAnsi="Times New Roman"/>
          <w:sz w:val="28"/>
          <w:szCs w:val="28"/>
          <w:lang w:val="uk-UA" w:eastAsia="en-US"/>
        </w:rPr>
        <w:t>ів</w:t>
      </w:r>
      <w:r w:rsidRPr="00122503">
        <w:rPr>
          <w:rFonts w:ascii="Times New Roman" w:hAnsi="Times New Roman"/>
          <w:sz w:val="28"/>
          <w:szCs w:val="28"/>
          <w:lang w:val="uk-UA" w:eastAsia="en-US"/>
        </w:rPr>
        <w:t>. Загальний обсяг роботи становить 93 сторінки</w:t>
      </w:r>
      <w:r w:rsidR="00DB6DD5">
        <w:rPr>
          <w:rFonts w:ascii="Times New Roman" w:hAnsi="Times New Roman"/>
          <w:sz w:val="28"/>
          <w:szCs w:val="28"/>
          <w:lang w:val="uk-UA" w:eastAsia="en-US"/>
        </w:rPr>
        <w:t xml:space="preserve">. </w:t>
      </w:r>
      <w:r w:rsidRPr="00122503">
        <w:rPr>
          <w:rFonts w:ascii="Times New Roman" w:hAnsi="Times New Roman"/>
          <w:sz w:val="28"/>
          <w:szCs w:val="28"/>
          <w:lang w:val="uk-UA" w:eastAsia="en-US"/>
        </w:rPr>
        <w:t>Ілюстративний матеріал роботи містить 23 таблиці  і  10  рисунків.</w:t>
      </w:r>
    </w:p>
    <w:p w:rsidR="009160F4" w:rsidRDefault="009160F4" w:rsidP="00016D03">
      <w:pPr>
        <w:spacing w:after="0" w:line="360" w:lineRule="auto"/>
        <w:ind w:firstLine="900"/>
        <w:jc w:val="both"/>
        <w:rPr>
          <w:rFonts w:ascii="Times New Roman" w:hAnsi="Times New Roman"/>
          <w:sz w:val="28"/>
          <w:szCs w:val="28"/>
          <w:lang w:val="uk-UA"/>
        </w:rPr>
      </w:pPr>
    </w:p>
    <w:p w:rsidR="00DB6DD5" w:rsidRDefault="00DB6DD5" w:rsidP="00DB6DD5">
      <w:pPr>
        <w:spacing w:after="0" w:line="360" w:lineRule="auto"/>
        <w:jc w:val="center"/>
        <w:rPr>
          <w:rFonts w:ascii="Times New Roman" w:hAnsi="Times New Roman"/>
          <w:sz w:val="28"/>
          <w:szCs w:val="28"/>
          <w:lang w:val="uk-UA"/>
        </w:rPr>
      </w:pPr>
      <w:r>
        <w:rPr>
          <w:rFonts w:ascii="Times New Roman" w:hAnsi="Times New Roman"/>
          <w:sz w:val="28"/>
          <w:szCs w:val="28"/>
          <w:lang w:val="uk-UA"/>
        </w:rPr>
        <w:t>1.ТЕОРЕТИКО – МЕТОДОЛОГІЧНІ ОСНОВИ ОБЛІКУ ТОВАРІВ І ТОВАРНИХ ОПЕРАЦІЙ</w:t>
      </w:r>
    </w:p>
    <w:p w:rsidR="00DB6DD5" w:rsidRPr="00DB6DD5" w:rsidRDefault="00DB6DD5" w:rsidP="00DB6DD5">
      <w:pPr>
        <w:spacing w:after="0" w:line="360" w:lineRule="auto"/>
        <w:jc w:val="center"/>
        <w:rPr>
          <w:rFonts w:ascii="Times New Roman" w:hAnsi="Times New Roman"/>
          <w:b/>
          <w:bCs/>
          <w:sz w:val="28"/>
          <w:szCs w:val="28"/>
        </w:rPr>
      </w:pPr>
      <w:r w:rsidRPr="00DB6DD5">
        <w:rPr>
          <w:rFonts w:ascii="Times New Roman" w:hAnsi="Times New Roman"/>
          <w:b/>
          <w:bCs/>
          <w:sz w:val="28"/>
          <w:szCs w:val="28"/>
        </w:rPr>
        <w:t xml:space="preserve">1.1. </w:t>
      </w:r>
      <w:r w:rsidRPr="00DB6DD5">
        <w:rPr>
          <w:rFonts w:ascii="Times New Roman" w:hAnsi="Times New Roman"/>
          <w:b/>
          <w:bCs/>
          <w:sz w:val="28"/>
          <w:szCs w:val="28"/>
          <w:lang w:val="uk-UA"/>
        </w:rPr>
        <w:t xml:space="preserve">Економічна суть товару і товарних операцій на підприємствах </w:t>
      </w:r>
      <w:r w:rsidR="00A04560">
        <w:rPr>
          <w:rFonts w:ascii="Times New Roman" w:hAnsi="Times New Roman"/>
          <w:b/>
          <w:bCs/>
          <w:sz w:val="28"/>
          <w:szCs w:val="28"/>
          <w:lang w:val="uk-UA"/>
        </w:rPr>
        <w:t xml:space="preserve">оптової </w:t>
      </w:r>
      <w:r w:rsidRPr="00DB6DD5">
        <w:rPr>
          <w:rFonts w:ascii="Times New Roman" w:hAnsi="Times New Roman"/>
          <w:b/>
          <w:bCs/>
          <w:sz w:val="28"/>
          <w:szCs w:val="28"/>
          <w:lang w:val="uk-UA"/>
        </w:rPr>
        <w:t>торгівлі</w:t>
      </w:r>
    </w:p>
    <w:p w:rsidR="009160F4" w:rsidRPr="00016D03" w:rsidRDefault="009160F4" w:rsidP="00A04560">
      <w:pPr>
        <w:spacing w:after="0" w:line="360" w:lineRule="auto"/>
        <w:ind w:firstLine="709"/>
        <w:jc w:val="both"/>
        <w:rPr>
          <w:rFonts w:ascii="Times New Roman" w:hAnsi="Times New Roman"/>
          <w:sz w:val="28"/>
          <w:szCs w:val="28"/>
          <w:lang w:val="uk-UA"/>
        </w:rPr>
      </w:pPr>
    </w:p>
    <w:p w:rsidR="00FD6223" w:rsidRDefault="009160F4" w:rsidP="00A04560">
      <w:pPr>
        <w:spacing w:after="0" w:line="360" w:lineRule="auto"/>
        <w:ind w:firstLine="709"/>
        <w:jc w:val="both"/>
        <w:rPr>
          <w:rFonts w:ascii="Times New Roman" w:hAnsi="Times New Roman"/>
          <w:sz w:val="28"/>
          <w:lang w:val="uk-UA"/>
        </w:rPr>
      </w:pPr>
      <w:r w:rsidRPr="0074569F">
        <w:rPr>
          <w:rFonts w:ascii="Times New Roman" w:hAnsi="Times New Roman"/>
          <w:sz w:val="28"/>
          <w:lang w:val="uk-UA"/>
        </w:rPr>
        <w:t>В ході роботи торгового підприємства здійснюються процеси придбання, зберігання, реалізації товарів. Сукупність цих процесів можна об'єднати в поняття - товарні операції. Економічна суть товарних операцій в оптовій торгівлі полягає в тому, що в процесі здійснення торгової діяльності відбувається переміщення товарів від виробника до кінцевого споживача, в якому сполучною ланкою є підприємство - оптовик.</w:t>
      </w:r>
      <w:r w:rsidR="00FD6223">
        <w:rPr>
          <w:rFonts w:ascii="Times New Roman" w:hAnsi="Times New Roman"/>
          <w:sz w:val="28"/>
          <w:lang w:val="uk-UA"/>
        </w:rPr>
        <w:t xml:space="preserve"> Розвиток економічних відносин в сучасному суспільстві потребує єдиного підходу до тлумачення і визначення поняття «товари», «товарні операції». Як об’єкти обліку  ці категорії досліджувалися у працях відомих українських та зарубіжних науковців: О. Бородкіна, Ю. Василенка, Ю.Вериги, В. Гливенка, В. Лень, Н.Чебанової, Е. Хендриксена, Л.Янчевої та інших. Не зважаючи на ґрунтовні дослідження  </w:t>
      </w:r>
      <w:r w:rsidR="0014779F">
        <w:rPr>
          <w:rFonts w:ascii="Times New Roman" w:hAnsi="Times New Roman"/>
          <w:sz w:val="28"/>
          <w:lang w:val="uk-UA"/>
        </w:rPr>
        <w:t>облікових проблем, деякі питання залишаються дискусійними та потребують  всебічного і поглибленого аналізу.</w:t>
      </w:r>
    </w:p>
    <w:p w:rsidR="00FD6223" w:rsidRDefault="0014779F" w:rsidP="00A04560">
      <w:pPr>
        <w:spacing w:after="0" w:line="360" w:lineRule="auto"/>
        <w:ind w:firstLine="709"/>
        <w:jc w:val="both"/>
        <w:rPr>
          <w:rFonts w:ascii="Times New Roman" w:hAnsi="Times New Roman"/>
          <w:sz w:val="28"/>
          <w:lang w:val="uk-UA"/>
        </w:rPr>
      </w:pPr>
      <w:r>
        <w:rPr>
          <w:rFonts w:ascii="Times New Roman" w:hAnsi="Times New Roman"/>
          <w:sz w:val="28"/>
          <w:lang w:val="uk-UA"/>
        </w:rPr>
        <w:t>Товар вважається важливим компонентом комплексу засобів впливу на споживацьку прихильність, має матеріальну форму та може бути запропонований на ринок для подальшого продажу, використання або споживання. Сутність поняття «товар» у різних наукових дослідження</w:t>
      </w:r>
      <w:r w:rsidR="00923635">
        <w:rPr>
          <w:rFonts w:ascii="Times New Roman" w:hAnsi="Times New Roman"/>
          <w:sz w:val="28"/>
          <w:lang w:val="uk-UA"/>
        </w:rPr>
        <w:t>х</w:t>
      </w:r>
      <w:r>
        <w:rPr>
          <w:rFonts w:ascii="Times New Roman" w:hAnsi="Times New Roman"/>
          <w:sz w:val="28"/>
          <w:lang w:val="uk-UA"/>
        </w:rPr>
        <w:t xml:space="preserve"> представлено у табл.1.1.</w:t>
      </w:r>
    </w:p>
    <w:p w:rsidR="00FD6223" w:rsidRDefault="00297A3A" w:rsidP="00A04560">
      <w:pPr>
        <w:spacing w:after="0" w:line="360" w:lineRule="auto"/>
        <w:ind w:firstLine="709"/>
        <w:jc w:val="both"/>
        <w:rPr>
          <w:rFonts w:ascii="Times New Roman" w:hAnsi="Times New Roman"/>
          <w:sz w:val="28"/>
          <w:lang w:val="uk-UA"/>
        </w:rPr>
      </w:pPr>
      <w:r>
        <w:rPr>
          <w:rFonts w:ascii="Times New Roman" w:hAnsi="Times New Roman"/>
          <w:sz w:val="28"/>
          <w:lang w:val="uk-UA"/>
        </w:rPr>
        <w:t xml:space="preserve">Узагальнення наукової думки щодо категорії «товар» дозволяє трактувати його як певний продукт праці, який виготовляється для продажу або обміну і слугує засобом задоволення потреб споживачів. </w:t>
      </w:r>
    </w:p>
    <w:p w:rsidR="00297A3A" w:rsidRDefault="00297A3A" w:rsidP="00A04560">
      <w:pPr>
        <w:spacing w:after="0" w:line="360" w:lineRule="auto"/>
        <w:ind w:firstLine="709"/>
        <w:jc w:val="both"/>
        <w:rPr>
          <w:rFonts w:ascii="Times New Roman" w:hAnsi="Times New Roman"/>
          <w:sz w:val="28"/>
          <w:lang w:val="uk-UA"/>
        </w:rPr>
      </w:pPr>
      <w:r>
        <w:rPr>
          <w:rFonts w:ascii="Times New Roman" w:hAnsi="Times New Roman"/>
          <w:sz w:val="28"/>
          <w:lang w:val="uk-UA"/>
        </w:rPr>
        <w:t xml:space="preserve">Товари обліковуються на підприємстві у складі  запасів. Згідно П(С)БО 9 «Запаси» під товарними запасами розуміються товари у вигляді </w:t>
      </w:r>
      <w:r>
        <w:rPr>
          <w:rFonts w:ascii="Times New Roman" w:hAnsi="Times New Roman"/>
          <w:sz w:val="28"/>
          <w:lang w:val="uk-UA"/>
        </w:rPr>
        <w:lastRenderedPageBreak/>
        <w:t>матеріальних цінностей, що придбані та утримуються підприємством з метою їх подальшої реалізації.</w:t>
      </w:r>
    </w:p>
    <w:p w:rsidR="00FD6223" w:rsidRPr="0074569F" w:rsidRDefault="00297A3A" w:rsidP="00297A3A">
      <w:pPr>
        <w:tabs>
          <w:tab w:val="left" w:pos="6288"/>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ab/>
        <w:t xml:space="preserve">            Таблиця 1.1.</w:t>
      </w:r>
    </w:p>
    <w:p w:rsidR="00297A3A" w:rsidRDefault="00297A3A" w:rsidP="00297A3A">
      <w:pPr>
        <w:tabs>
          <w:tab w:val="left" w:pos="1896"/>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ab/>
        <w:t xml:space="preserve">Сутність </w:t>
      </w:r>
      <w:r w:rsidR="00DA3BF1">
        <w:rPr>
          <w:rFonts w:ascii="Times New Roman" w:hAnsi="Times New Roman"/>
          <w:sz w:val="28"/>
          <w:szCs w:val="28"/>
          <w:lang w:val="uk-UA"/>
        </w:rPr>
        <w:t>поняття «</w:t>
      </w:r>
      <w:r>
        <w:rPr>
          <w:rFonts w:ascii="Times New Roman" w:hAnsi="Times New Roman"/>
          <w:sz w:val="28"/>
          <w:szCs w:val="28"/>
          <w:lang w:val="uk-UA"/>
        </w:rPr>
        <w:t>товар»</w:t>
      </w:r>
      <w:r w:rsidR="00DA3BF1">
        <w:rPr>
          <w:rFonts w:ascii="Times New Roman" w:hAnsi="Times New Roman"/>
          <w:sz w:val="28"/>
          <w:szCs w:val="28"/>
          <w:lang w:val="uk-UA"/>
        </w:rPr>
        <w:t xml:space="preserve"> у дослідженнях вчених</w:t>
      </w:r>
    </w:p>
    <w:p w:rsidR="00297A3A" w:rsidRDefault="00E000BC" w:rsidP="00DA3BF1">
      <w:pPr>
        <w:tabs>
          <w:tab w:val="left" w:pos="2460"/>
        </w:tabs>
        <w:spacing w:after="0" w:line="360" w:lineRule="auto"/>
        <w:jc w:val="both"/>
        <w:rPr>
          <w:rFonts w:ascii="Times New Roman" w:hAnsi="Times New Roman"/>
          <w:sz w:val="28"/>
          <w:szCs w:val="28"/>
          <w:lang w:val="uk-UA"/>
        </w:rPr>
      </w:pPr>
      <w:r>
        <w:rPr>
          <w:rFonts w:ascii="Times New Roman" w:hAnsi="Times New Roman"/>
          <w:sz w:val="28"/>
          <w:szCs w:val="28"/>
          <w:lang w:val="uk-UA"/>
        </w:rPr>
        <w:pict w14:anchorId="6F113F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2pt;height:382.2pt;mso-left-percent:-10001;mso-top-percent:-10001;mso-position-horizontal:absolute;mso-position-horizontal-relative:char;mso-position-vertical:absolute;mso-position-vertical-relative:line;mso-left-percent:-10001;mso-top-percent:-10001">
            <v:imagedata r:id="rId7" o:title=""/>
          </v:shape>
        </w:pict>
      </w:r>
    </w:p>
    <w:p w:rsidR="009160F4" w:rsidRPr="00BE4660" w:rsidRDefault="009160F4" w:rsidP="00A04560">
      <w:pPr>
        <w:spacing w:after="0" w:line="360" w:lineRule="auto"/>
        <w:ind w:firstLine="709"/>
        <w:jc w:val="both"/>
        <w:rPr>
          <w:rFonts w:ascii="Times New Roman" w:hAnsi="Times New Roman"/>
          <w:sz w:val="28"/>
          <w:szCs w:val="28"/>
        </w:rPr>
      </w:pPr>
      <w:r w:rsidRPr="0074569F">
        <w:rPr>
          <w:rFonts w:ascii="Times New Roman" w:hAnsi="Times New Roman"/>
          <w:sz w:val="28"/>
          <w:szCs w:val="28"/>
          <w:lang w:val="uk-UA"/>
        </w:rPr>
        <w:t>Оптова торгівля робить послуги виробникам товарів і роздрібній торгівлі. В результаті її діяльності товар наближається до споживача, але ще не потрапляє в сферу особистого споживання.</w:t>
      </w:r>
    </w:p>
    <w:p w:rsidR="009160F4" w:rsidRPr="00BE4660" w:rsidRDefault="00E000BC" w:rsidP="00EE4621">
      <w:pPr>
        <w:spacing w:after="0" w:line="360" w:lineRule="auto"/>
        <w:ind w:hanging="284"/>
        <w:jc w:val="both"/>
        <w:rPr>
          <w:rFonts w:ascii="Times New Roman" w:hAnsi="Times New Roman"/>
          <w:sz w:val="28"/>
          <w:szCs w:val="28"/>
        </w:rPr>
      </w:pPr>
      <w:r>
        <w:rPr>
          <w:rFonts w:ascii="Times New Roman" w:hAnsi="Times New Roman"/>
          <w:sz w:val="28"/>
          <w:szCs w:val="28"/>
          <w:lang w:val="uk-UA"/>
        </w:rPr>
        <w:pict w14:anchorId="11E3C9DA">
          <v:shape id="_x0000_i1026" type="#_x0000_t75" style="width:501.6pt;height:2in;mso-left-percent:-10001;mso-top-percent:-10001;mso-position-horizontal:absolute;mso-position-horizontal-relative:char;mso-position-vertical:absolute;mso-position-vertical-relative:line;mso-left-percent:-10001;mso-top-percent:-10001">
            <v:imagedata r:id="rId8" o:title=""/>
          </v:shape>
        </w:pict>
      </w:r>
    </w:p>
    <w:p w:rsidR="009160F4" w:rsidRPr="00BE4660" w:rsidRDefault="009160F4" w:rsidP="00A04560">
      <w:pPr>
        <w:spacing w:after="0" w:line="360" w:lineRule="auto"/>
        <w:ind w:firstLine="709"/>
        <w:jc w:val="both"/>
        <w:rPr>
          <w:rFonts w:ascii="Times New Roman" w:hAnsi="Times New Roman"/>
          <w:sz w:val="28"/>
          <w:szCs w:val="28"/>
        </w:rPr>
      </w:pPr>
      <w:r w:rsidRPr="0074569F">
        <w:rPr>
          <w:rFonts w:ascii="Times New Roman" w:hAnsi="Times New Roman"/>
          <w:sz w:val="28"/>
          <w:szCs w:val="28"/>
          <w:lang w:val="uk-UA"/>
        </w:rPr>
        <w:lastRenderedPageBreak/>
        <w:t>Оптова торгівля як ніяка інша ланка, пов'язана з реалізацією товарів, здатна активно регулювати регіональні і галузеві ринки за рахунок накопичення і переміщення товарів. Цей напрям роботи займає визначальне місце в усій її діяльності. Оптові підприємства покликані розвивати централізоване постачання і кільцеве замовлення товарів.</w:t>
      </w:r>
    </w:p>
    <w:p w:rsidR="009160F4" w:rsidRPr="00BE4660" w:rsidRDefault="00E000BC" w:rsidP="00E57C93">
      <w:pPr>
        <w:spacing w:after="0" w:line="360" w:lineRule="auto"/>
        <w:ind w:hanging="284"/>
        <w:jc w:val="both"/>
        <w:rPr>
          <w:rFonts w:ascii="Times New Roman" w:hAnsi="Times New Roman"/>
          <w:sz w:val="28"/>
          <w:szCs w:val="28"/>
        </w:rPr>
      </w:pPr>
      <w:r>
        <w:rPr>
          <w:rFonts w:ascii="Times New Roman" w:hAnsi="Times New Roman"/>
          <w:sz w:val="28"/>
          <w:szCs w:val="28"/>
          <w:lang w:val="uk-UA"/>
        </w:rPr>
        <w:pict w14:anchorId="1CEB9512">
          <v:shape id="_x0000_i1027" type="#_x0000_t75" style="width:501.6pt;height:213.6pt;mso-left-percent:-10001;mso-top-percent:-10001;mso-position-horizontal:absolute;mso-position-horizontal-relative:char;mso-position-vertical:absolute;mso-position-vertical-relative:line;mso-left-percent:-10001;mso-top-percent:-10001">
            <v:imagedata r:id="rId9" o:title=""/>
          </v:shape>
        </w:pict>
      </w:r>
    </w:p>
    <w:p w:rsidR="009160F4" w:rsidRPr="00BE4660" w:rsidRDefault="009160F4" w:rsidP="00A04560">
      <w:pPr>
        <w:spacing w:after="0" w:line="360" w:lineRule="auto"/>
        <w:ind w:firstLine="709"/>
        <w:jc w:val="both"/>
        <w:rPr>
          <w:rFonts w:ascii="Times New Roman" w:hAnsi="Times New Roman"/>
          <w:sz w:val="28"/>
          <w:szCs w:val="28"/>
        </w:rPr>
      </w:pPr>
      <w:r w:rsidRPr="0074569F">
        <w:rPr>
          <w:rFonts w:ascii="Times New Roman" w:hAnsi="Times New Roman"/>
          <w:sz w:val="28"/>
          <w:szCs w:val="28"/>
          <w:lang w:val="uk-UA"/>
        </w:rPr>
        <w:t>І так, і виробники, і роздрібна торгівля мають усі підстави прибігати до послуг оптовиків. За допомогою оптовиків можна виконувати більше ефективно  наступні функції:</w:t>
      </w:r>
    </w:p>
    <w:p w:rsidR="009160F4" w:rsidRPr="0074569F" w:rsidRDefault="009160F4" w:rsidP="00A04560">
      <w:pPr>
        <w:spacing w:after="0" w:line="360" w:lineRule="auto"/>
        <w:ind w:firstLine="709"/>
        <w:jc w:val="both"/>
        <w:rPr>
          <w:rFonts w:ascii="Times New Roman" w:hAnsi="Times New Roman"/>
          <w:sz w:val="28"/>
          <w:szCs w:val="28"/>
          <w:lang w:val="uk-UA"/>
        </w:rPr>
      </w:pPr>
      <w:r w:rsidRPr="00BE4660">
        <w:rPr>
          <w:rFonts w:ascii="Times New Roman" w:hAnsi="Times New Roman"/>
          <w:sz w:val="28"/>
          <w:szCs w:val="28"/>
        </w:rPr>
        <w:t xml:space="preserve">1. </w:t>
      </w:r>
      <w:r>
        <w:rPr>
          <w:rFonts w:ascii="Times New Roman" w:hAnsi="Times New Roman"/>
          <w:sz w:val="28"/>
          <w:szCs w:val="28"/>
          <w:lang w:val="uk-UA"/>
        </w:rPr>
        <w:t>с</w:t>
      </w:r>
      <w:r w:rsidRPr="0074569F">
        <w:rPr>
          <w:rFonts w:ascii="Times New Roman" w:hAnsi="Times New Roman"/>
          <w:sz w:val="28"/>
          <w:szCs w:val="28"/>
          <w:lang w:val="uk-UA"/>
        </w:rPr>
        <w:t>тимулювання збуту товарів. Оптовики мають в розпорядженні торговий персонал, який допомагає виробникові охопити безліч дрібних клієнтів при порівняно невеликих витратах. Оптовик має більше ділових зв'язків;</w:t>
      </w:r>
    </w:p>
    <w:p w:rsidR="009160F4" w:rsidRPr="00BE4660" w:rsidRDefault="009160F4" w:rsidP="00A04560">
      <w:pPr>
        <w:spacing w:after="0" w:line="360" w:lineRule="auto"/>
        <w:ind w:firstLine="709"/>
        <w:jc w:val="both"/>
        <w:rPr>
          <w:rFonts w:ascii="Times New Roman" w:hAnsi="Times New Roman"/>
          <w:sz w:val="28"/>
          <w:szCs w:val="28"/>
        </w:rPr>
      </w:pPr>
      <w:r>
        <w:rPr>
          <w:rFonts w:ascii="Times New Roman" w:hAnsi="Times New Roman"/>
          <w:sz w:val="28"/>
          <w:szCs w:val="28"/>
          <w:lang w:val="uk-UA"/>
        </w:rPr>
        <w:t>2. з</w:t>
      </w:r>
      <w:r w:rsidRPr="0074569F">
        <w:rPr>
          <w:rFonts w:ascii="Times New Roman" w:hAnsi="Times New Roman"/>
          <w:sz w:val="28"/>
          <w:szCs w:val="28"/>
          <w:lang w:val="uk-UA"/>
        </w:rPr>
        <w:t>акупівля і формування асортименту товарів. Формування товарного асортименту позбавляє клієнта від значного клопоту;</w:t>
      </w:r>
    </w:p>
    <w:p w:rsidR="009160F4" w:rsidRPr="0074569F" w:rsidRDefault="009160F4" w:rsidP="00A04560">
      <w:pPr>
        <w:spacing w:after="0" w:line="360" w:lineRule="auto"/>
        <w:ind w:firstLine="709"/>
        <w:jc w:val="both"/>
        <w:rPr>
          <w:rFonts w:ascii="Times New Roman" w:hAnsi="Times New Roman"/>
          <w:sz w:val="28"/>
          <w:szCs w:val="28"/>
          <w:lang w:val="uk-UA"/>
        </w:rPr>
      </w:pPr>
      <w:r w:rsidRPr="00BE4660">
        <w:rPr>
          <w:rFonts w:ascii="Times New Roman" w:hAnsi="Times New Roman"/>
          <w:sz w:val="28"/>
          <w:szCs w:val="28"/>
        </w:rPr>
        <w:t xml:space="preserve">3. </w:t>
      </w:r>
      <w:r>
        <w:rPr>
          <w:rFonts w:ascii="Times New Roman" w:hAnsi="Times New Roman"/>
          <w:sz w:val="28"/>
          <w:szCs w:val="28"/>
          <w:lang w:val="uk-UA"/>
        </w:rPr>
        <w:t>р</w:t>
      </w:r>
      <w:r w:rsidRPr="0074569F">
        <w:rPr>
          <w:rFonts w:ascii="Times New Roman" w:hAnsi="Times New Roman"/>
          <w:sz w:val="28"/>
          <w:szCs w:val="28"/>
          <w:lang w:val="uk-UA"/>
        </w:rPr>
        <w:t xml:space="preserve">озбиття великих партій на дрібні. Оптовики забезпечують значну економію коштів роздрібній торгівлі, </w:t>
      </w:r>
      <w:r>
        <w:rPr>
          <w:rFonts w:ascii="Times New Roman" w:hAnsi="Times New Roman"/>
          <w:sz w:val="28"/>
          <w:szCs w:val="28"/>
          <w:lang w:val="uk-UA"/>
        </w:rPr>
        <w:t>роблячи закупівлю</w:t>
      </w:r>
      <w:r w:rsidRPr="0074569F">
        <w:rPr>
          <w:rFonts w:ascii="Times New Roman" w:hAnsi="Times New Roman"/>
          <w:sz w:val="28"/>
          <w:szCs w:val="28"/>
          <w:lang w:val="uk-UA"/>
        </w:rPr>
        <w:t xml:space="preserve"> товар</w:t>
      </w:r>
      <w:r>
        <w:rPr>
          <w:rFonts w:ascii="Times New Roman" w:hAnsi="Times New Roman"/>
          <w:sz w:val="28"/>
          <w:szCs w:val="28"/>
          <w:lang w:val="uk-UA"/>
        </w:rPr>
        <w:t>ів</w:t>
      </w:r>
      <w:r w:rsidRPr="0074569F">
        <w:rPr>
          <w:rFonts w:ascii="Times New Roman" w:hAnsi="Times New Roman"/>
          <w:sz w:val="28"/>
          <w:szCs w:val="28"/>
          <w:lang w:val="uk-UA"/>
        </w:rPr>
        <w:t xml:space="preserve"> великими партіями і продаючи їх </w:t>
      </w:r>
      <w:r>
        <w:rPr>
          <w:rFonts w:ascii="Times New Roman" w:hAnsi="Times New Roman"/>
          <w:sz w:val="28"/>
          <w:szCs w:val="28"/>
          <w:lang w:val="uk-UA"/>
        </w:rPr>
        <w:t xml:space="preserve">вже </w:t>
      </w:r>
      <w:r w:rsidRPr="0074569F">
        <w:rPr>
          <w:rFonts w:ascii="Times New Roman" w:hAnsi="Times New Roman"/>
          <w:sz w:val="28"/>
          <w:szCs w:val="28"/>
          <w:lang w:val="uk-UA"/>
        </w:rPr>
        <w:t>дрібними</w:t>
      </w:r>
      <w:r>
        <w:rPr>
          <w:rFonts w:ascii="Times New Roman" w:hAnsi="Times New Roman"/>
          <w:sz w:val="28"/>
          <w:szCs w:val="28"/>
          <w:lang w:val="uk-UA"/>
        </w:rPr>
        <w:t xml:space="preserve"> </w:t>
      </w:r>
      <w:r w:rsidRPr="0074569F">
        <w:rPr>
          <w:rFonts w:ascii="Times New Roman" w:hAnsi="Times New Roman"/>
          <w:sz w:val="28"/>
          <w:szCs w:val="28"/>
          <w:lang w:val="uk-UA"/>
        </w:rPr>
        <w:t>партіями, позбавивши від необхідності оренди роздробу складських приміщень; сприяючи тим самим  зниженню витрат на зберігання товару як постачальникові, так і споживачеві;</w:t>
      </w:r>
    </w:p>
    <w:p w:rsidR="009160F4" w:rsidRPr="00BE4660" w:rsidRDefault="009160F4" w:rsidP="00A04560">
      <w:pPr>
        <w:spacing w:after="0" w:line="360" w:lineRule="auto"/>
        <w:ind w:firstLine="709"/>
        <w:jc w:val="both"/>
        <w:rPr>
          <w:rFonts w:ascii="Times New Roman" w:hAnsi="Times New Roman"/>
          <w:sz w:val="28"/>
          <w:szCs w:val="28"/>
        </w:rPr>
      </w:pPr>
      <w:r w:rsidRPr="00BE4660">
        <w:rPr>
          <w:rFonts w:ascii="Times New Roman" w:hAnsi="Times New Roman"/>
          <w:sz w:val="28"/>
          <w:szCs w:val="28"/>
        </w:rPr>
        <w:t xml:space="preserve">4. </w:t>
      </w:r>
      <w:r>
        <w:rPr>
          <w:rFonts w:ascii="Times New Roman" w:hAnsi="Times New Roman"/>
          <w:sz w:val="28"/>
          <w:szCs w:val="28"/>
          <w:lang w:val="uk-UA"/>
        </w:rPr>
        <w:t>т</w:t>
      </w:r>
      <w:r w:rsidRPr="0074569F">
        <w:rPr>
          <w:rFonts w:ascii="Times New Roman" w:hAnsi="Times New Roman"/>
          <w:sz w:val="28"/>
          <w:szCs w:val="28"/>
          <w:lang w:val="uk-UA"/>
        </w:rPr>
        <w:t>ранспортування. Оптовики забезпечують більше оперативну доставку товарів, маючи в наявності значний парк вантажних автомобілів;</w:t>
      </w:r>
    </w:p>
    <w:p w:rsidR="009160F4" w:rsidRPr="00BE4660" w:rsidRDefault="009160F4" w:rsidP="00A04560">
      <w:pPr>
        <w:spacing w:after="0" w:line="360" w:lineRule="auto"/>
        <w:ind w:firstLine="709"/>
        <w:jc w:val="both"/>
        <w:rPr>
          <w:rFonts w:ascii="Times New Roman" w:hAnsi="Times New Roman"/>
          <w:sz w:val="28"/>
          <w:szCs w:val="28"/>
        </w:rPr>
      </w:pPr>
      <w:r w:rsidRPr="00BE4660">
        <w:rPr>
          <w:rFonts w:ascii="Times New Roman" w:hAnsi="Times New Roman"/>
          <w:sz w:val="28"/>
          <w:szCs w:val="28"/>
        </w:rPr>
        <w:lastRenderedPageBreak/>
        <w:t xml:space="preserve">5. </w:t>
      </w:r>
      <w:r>
        <w:rPr>
          <w:rFonts w:ascii="Times New Roman" w:hAnsi="Times New Roman"/>
          <w:sz w:val="28"/>
          <w:szCs w:val="28"/>
          <w:lang w:val="uk-UA"/>
        </w:rPr>
        <w:t>ф</w:t>
      </w:r>
      <w:r w:rsidRPr="0074569F">
        <w:rPr>
          <w:rFonts w:ascii="Times New Roman" w:hAnsi="Times New Roman"/>
          <w:sz w:val="28"/>
          <w:szCs w:val="28"/>
          <w:lang w:val="uk-UA"/>
        </w:rPr>
        <w:t>інансування. Оптовики фінансують своїх клієнтів, надаючи їм товарний кредит, завчасно доставляючи товар;</w:t>
      </w:r>
    </w:p>
    <w:p w:rsidR="009160F4" w:rsidRPr="00BE4660" w:rsidRDefault="009160F4" w:rsidP="00A04560">
      <w:pPr>
        <w:spacing w:after="0" w:line="360" w:lineRule="auto"/>
        <w:ind w:firstLine="709"/>
        <w:jc w:val="both"/>
        <w:rPr>
          <w:rFonts w:ascii="Times New Roman" w:hAnsi="Times New Roman"/>
          <w:sz w:val="28"/>
          <w:szCs w:val="28"/>
        </w:rPr>
      </w:pPr>
      <w:r w:rsidRPr="00BE4660">
        <w:rPr>
          <w:rFonts w:ascii="Times New Roman" w:hAnsi="Times New Roman"/>
          <w:sz w:val="28"/>
          <w:szCs w:val="28"/>
        </w:rPr>
        <w:t xml:space="preserve">6. </w:t>
      </w:r>
      <w:r>
        <w:rPr>
          <w:rFonts w:ascii="Times New Roman" w:hAnsi="Times New Roman"/>
          <w:sz w:val="28"/>
          <w:szCs w:val="28"/>
          <w:lang w:val="uk-UA"/>
        </w:rPr>
        <w:t>п</w:t>
      </w:r>
      <w:r w:rsidRPr="0074569F">
        <w:rPr>
          <w:rFonts w:ascii="Times New Roman" w:hAnsi="Times New Roman"/>
          <w:sz w:val="28"/>
          <w:szCs w:val="28"/>
          <w:lang w:val="uk-UA"/>
        </w:rPr>
        <w:t>оняття ризику.  Приймаючи право власності на товар і несучи витрати  у зв'язку з його розкраданням, ушкодженням, псуванням, оптовики одночасно беруть на себе частину ризику;</w:t>
      </w:r>
    </w:p>
    <w:p w:rsidR="009160F4" w:rsidRPr="00BE4660" w:rsidRDefault="009160F4" w:rsidP="00A04560">
      <w:pPr>
        <w:spacing w:after="0" w:line="360" w:lineRule="auto"/>
        <w:ind w:firstLine="709"/>
        <w:jc w:val="both"/>
        <w:rPr>
          <w:rFonts w:ascii="Times New Roman" w:hAnsi="Times New Roman"/>
          <w:sz w:val="28"/>
          <w:szCs w:val="28"/>
        </w:rPr>
      </w:pPr>
      <w:r w:rsidRPr="00BE4660">
        <w:rPr>
          <w:rFonts w:ascii="Times New Roman" w:hAnsi="Times New Roman"/>
          <w:sz w:val="28"/>
          <w:szCs w:val="28"/>
        </w:rPr>
        <w:t xml:space="preserve">7. </w:t>
      </w:r>
      <w:r>
        <w:rPr>
          <w:rFonts w:ascii="Times New Roman" w:hAnsi="Times New Roman"/>
          <w:sz w:val="28"/>
          <w:szCs w:val="28"/>
          <w:lang w:val="uk-UA"/>
        </w:rPr>
        <w:t>н</w:t>
      </w:r>
      <w:r w:rsidRPr="0074569F">
        <w:rPr>
          <w:rFonts w:ascii="Times New Roman" w:hAnsi="Times New Roman"/>
          <w:sz w:val="28"/>
          <w:szCs w:val="28"/>
          <w:lang w:val="uk-UA"/>
        </w:rPr>
        <w:t>адання інформації про ринок. Оптовики надають своїм постачальникам і клієнтам інформацію про діяльність конкурентів, про нові товари, динаміку цін і так далі;</w:t>
      </w:r>
    </w:p>
    <w:p w:rsidR="009160F4" w:rsidRPr="0074569F" w:rsidRDefault="009160F4" w:rsidP="00A04560">
      <w:pPr>
        <w:spacing w:after="0" w:line="360" w:lineRule="auto"/>
        <w:ind w:firstLine="709"/>
        <w:jc w:val="both"/>
        <w:rPr>
          <w:rFonts w:ascii="Times New Roman" w:hAnsi="Times New Roman"/>
          <w:sz w:val="28"/>
          <w:szCs w:val="28"/>
          <w:lang w:val="uk-UA"/>
        </w:rPr>
      </w:pPr>
      <w:r w:rsidRPr="00BE4660">
        <w:rPr>
          <w:rFonts w:ascii="Times New Roman" w:hAnsi="Times New Roman"/>
          <w:sz w:val="28"/>
          <w:szCs w:val="28"/>
        </w:rPr>
        <w:t xml:space="preserve">8. </w:t>
      </w:r>
      <w:r>
        <w:rPr>
          <w:rFonts w:ascii="Times New Roman" w:hAnsi="Times New Roman"/>
          <w:sz w:val="28"/>
          <w:szCs w:val="28"/>
          <w:lang w:val="uk-UA"/>
        </w:rPr>
        <w:t>п</w:t>
      </w:r>
      <w:r w:rsidRPr="0074569F">
        <w:rPr>
          <w:rFonts w:ascii="Times New Roman" w:hAnsi="Times New Roman"/>
          <w:sz w:val="28"/>
          <w:szCs w:val="28"/>
          <w:lang w:val="uk-UA"/>
        </w:rPr>
        <w:t>ослуги з управління, консультаційні послуги. Оптовик допомагає роздрібній торгівлі удосконалювати діяльність, беручи участь в пристрої експозиції товарів, навчанні продавців, в організації бухгалтерського обліку і управлінні запасами товарів.</w:t>
      </w:r>
    </w:p>
    <w:p w:rsidR="009160F4" w:rsidRPr="0074569F" w:rsidRDefault="009160F4" w:rsidP="00A04560">
      <w:pPr>
        <w:spacing w:after="0" w:line="360" w:lineRule="auto"/>
        <w:ind w:firstLine="709"/>
        <w:jc w:val="both"/>
        <w:rPr>
          <w:rFonts w:ascii="Times New Roman" w:hAnsi="Times New Roman"/>
          <w:sz w:val="28"/>
          <w:szCs w:val="28"/>
          <w:lang w:val="uk-UA"/>
        </w:rPr>
      </w:pPr>
      <w:r w:rsidRPr="0074569F">
        <w:rPr>
          <w:rFonts w:ascii="Times New Roman" w:hAnsi="Times New Roman"/>
          <w:sz w:val="28"/>
          <w:szCs w:val="28"/>
          <w:lang w:val="uk-UA"/>
        </w:rPr>
        <w:t xml:space="preserve">Швидкий розвиток оптової торгівлі </w:t>
      </w:r>
      <w:r w:rsidR="00E57C93">
        <w:rPr>
          <w:rFonts w:ascii="Times New Roman" w:hAnsi="Times New Roman"/>
          <w:sz w:val="28"/>
          <w:szCs w:val="28"/>
          <w:lang w:val="uk-UA"/>
        </w:rPr>
        <w:t xml:space="preserve">протягом </w:t>
      </w:r>
      <w:r w:rsidRPr="0074569F">
        <w:rPr>
          <w:rFonts w:ascii="Times New Roman" w:hAnsi="Times New Roman"/>
          <w:sz w:val="28"/>
          <w:szCs w:val="28"/>
          <w:lang w:val="uk-UA"/>
        </w:rPr>
        <w:t>останні</w:t>
      </w:r>
      <w:r w:rsidR="00E57C93">
        <w:rPr>
          <w:rFonts w:ascii="Times New Roman" w:hAnsi="Times New Roman"/>
          <w:sz w:val="28"/>
          <w:szCs w:val="28"/>
          <w:lang w:val="uk-UA"/>
        </w:rPr>
        <w:t>х</w:t>
      </w:r>
      <w:r w:rsidRPr="0074569F">
        <w:rPr>
          <w:rFonts w:ascii="Times New Roman" w:hAnsi="Times New Roman"/>
          <w:sz w:val="28"/>
          <w:szCs w:val="28"/>
          <w:lang w:val="uk-UA"/>
        </w:rPr>
        <w:t xml:space="preserve"> рок</w:t>
      </w:r>
      <w:r w:rsidR="00E57C93">
        <w:rPr>
          <w:rFonts w:ascii="Times New Roman" w:hAnsi="Times New Roman"/>
          <w:sz w:val="28"/>
          <w:szCs w:val="28"/>
          <w:lang w:val="uk-UA"/>
        </w:rPr>
        <w:t>ів</w:t>
      </w:r>
      <w:r w:rsidRPr="0074569F">
        <w:rPr>
          <w:rFonts w:ascii="Times New Roman" w:hAnsi="Times New Roman"/>
          <w:sz w:val="28"/>
          <w:szCs w:val="28"/>
          <w:lang w:val="uk-UA"/>
        </w:rPr>
        <w:t xml:space="preserve"> обумовлений </w:t>
      </w:r>
      <w:r w:rsidR="00E57C93">
        <w:rPr>
          <w:rFonts w:ascii="Times New Roman" w:hAnsi="Times New Roman"/>
          <w:sz w:val="28"/>
          <w:szCs w:val="28"/>
          <w:lang w:val="uk-UA"/>
        </w:rPr>
        <w:t>новими</w:t>
      </w:r>
      <w:r w:rsidRPr="0074569F">
        <w:rPr>
          <w:rFonts w:ascii="Times New Roman" w:hAnsi="Times New Roman"/>
          <w:sz w:val="28"/>
          <w:szCs w:val="28"/>
          <w:lang w:val="uk-UA"/>
        </w:rPr>
        <w:t xml:space="preserve"> тенденціями в сучасній економіці: </w:t>
      </w:r>
      <w:r w:rsidR="00C725E3">
        <w:rPr>
          <w:rFonts w:ascii="Times New Roman" w:hAnsi="Times New Roman"/>
          <w:sz w:val="28"/>
          <w:szCs w:val="28"/>
          <w:lang w:val="uk-UA"/>
        </w:rPr>
        <w:t>з</w:t>
      </w:r>
      <w:r w:rsidRPr="0074569F">
        <w:rPr>
          <w:rFonts w:ascii="Times New Roman" w:hAnsi="Times New Roman"/>
          <w:sz w:val="28"/>
          <w:szCs w:val="28"/>
          <w:lang w:val="uk-UA"/>
        </w:rPr>
        <w:t>рост</w:t>
      </w:r>
      <w:r w:rsidR="00C725E3">
        <w:rPr>
          <w:rFonts w:ascii="Times New Roman" w:hAnsi="Times New Roman"/>
          <w:sz w:val="28"/>
          <w:szCs w:val="28"/>
          <w:lang w:val="uk-UA"/>
        </w:rPr>
        <w:t>анням</w:t>
      </w:r>
      <w:r w:rsidRPr="0074569F">
        <w:rPr>
          <w:rFonts w:ascii="Times New Roman" w:hAnsi="Times New Roman"/>
          <w:sz w:val="28"/>
          <w:szCs w:val="28"/>
          <w:lang w:val="uk-UA"/>
        </w:rPr>
        <w:t xml:space="preserve"> виробництва товарів на великих підприємствах, віддалених від основних </w:t>
      </w:r>
      <w:r w:rsidR="00C725E3">
        <w:rPr>
          <w:rFonts w:ascii="Times New Roman" w:hAnsi="Times New Roman"/>
          <w:sz w:val="28"/>
          <w:szCs w:val="28"/>
          <w:lang w:val="uk-UA"/>
        </w:rPr>
        <w:t>споживачів</w:t>
      </w:r>
      <w:r w:rsidRPr="0074569F">
        <w:rPr>
          <w:rFonts w:ascii="Times New Roman" w:hAnsi="Times New Roman"/>
          <w:sz w:val="28"/>
          <w:szCs w:val="28"/>
          <w:lang w:val="uk-UA"/>
        </w:rPr>
        <w:t xml:space="preserve"> готово</w:t>
      </w:r>
      <w:r w:rsidR="00C725E3">
        <w:rPr>
          <w:rFonts w:ascii="Times New Roman" w:hAnsi="Times New Roman"/>
          <w:sz w:val="28"/>
          <w:szCs w:val="28"/>
          <w:lang w:val="uk-UA"/>
        </w:rPr>
        <w:t>го</w:t>
      </w:r>
      <w:r w:rsidRPr="0074569F">
        <w:rPr>
          <w:rFonts w:ascii="Times New Roman" w:hAnsi="Times New Roman"/>
          <w:sz w:val="28"/>
          <w:szCs w:val="28"/>
          <w:lang w:val="uk-UA"/>
        </w:rPr>
        <w:t xml:space="preserve"> продук</w:t>
      </w:r>
      <w:r w:rsidR="00C725E3">
        <w:rPr>
          <w:rFonts w:ascii="Times New Roman" w:hAnsi="Times New Roman"/>
          <w:sz w:val="28"/>
          <w:szCs w:val="28"/>
          <w:lang w:val="uk-UA"/>
        </w:rPr>
        <w:t>ту</w:t>
      </w:r>
      <w:r w:rsidRPr="0074569F">
        <w:rPr>
          <w:rFonts w:ascii="Times New Roman" w:hAnsi="Times New Roman"/>
          <w:sz w:val="28"/>
          <w:szCs w:val="28"/>
          <w:lang w:val="uk-UA"/>
        </w:rPr>
        <w:t>; збільшенням обсягів виробництва не для виконання конкретних замовлень, а виключно для задоволення попиту користувачів з точки зору кількості, якості і асортименту товарів.</w:t>
      </w:r>
    </w:p>
    <w:p w:rsidR="009160F4" w:rsidRPr="0074569F" w:rsidRDefault="009160F4" w:rsidP="00A04560">
      <w:pPr>
        <w:spacing w:after="0" w:line="360" w:lineRule="auto"/>
        <w:ind w:firstLine="709"/>
        <w:jc w:val="both"/>
        <w:rPr>
          <w:rFonts w:ascii="Times New Roman" w:hAnsi="Times New Roman"/>
          <w:sz w:val="28"/>
          <w:szCs w:val="28"/>
          <w:lang w:val="uk-UA"/>
        </w:rPr>
      </w:pPr>
      <w:r w:rsidRPr="0074569F">
        <w:rPr>
          <w:rFonts w:ascii="Times New Roman" w:hAnsi="Times New Roman"/>
          <w:sz w:val="28"/>
          <w:szCs w:val="28"/>
          <w:lang w:val="uk-UA"/>
        </w:rPr>
        <w:t>Оптова торгівля може і повинна активно впливати на об'єм і асортимент вироблюваної продукції, вимагати заміни випуску товарів, що не мають попиту, на товари, потреби  в яких задовольняються не повністю, домагатися поліпшення якості і розширення асортименту виробів. Оптова торгівля має право припиняти приймання і повертати промисловості товари низької якості, що примушує промислові підприємства покращувати їх споживчі властивості.</w:t>
      </w:r>
    </w:p>
    <w:p w:rsidR="009160F4" w:rsidRPr="0074569F" w:rsidRDefault="009160F4" w:rsidP="00A04560">
      <w:pPr>
        <w:spacing w:after="0" w:line="360" w:lineRule="auto"/>
        <w:ind w:firstLine="709"/>
        <w:jc w:val="both"/>
        <w:rPr>
          <w:rFonts w:ascii="Times New Roman" w:hAnsi="Times New Roman"/>
          <w:sz w:val="28"/>
          <w:szCs w:val="28"/>
          <w:lang w:val="uk-UA"/>
        </w:rPr>
      </w:pPr>
      <w:r w:rsidRPr="0074569F">
        <w:rPr>
          <w:rFonts w:ascii="Times New Roman" w:hAnsi="Times New Roman"/>
          <w:sz w:val="28"/>
          <w:szCs w:val="28"/>
          <w:lang w:val="uk-UA"/>
        </w:rPr>
        <w:t>Щоб цілеспрямовано впливати на зміну торгової кон'юнктури, оптова торгівля повинна мати дані про стан і перспективні зміни ситуацій на галузевих і регіональних ринках, досліджувати і прогнозувати попит населення, мати уявлення про можливості постачальників.</w:t>
      </w:r>
    </w:p>
    <w:p w:rsidR="009160F4" w:rsidRPr="00BE4660" w:rsidRDefault="00E000BC" w:rsidP="00C725E3">
      <w:pPr>
        <w:spacing w:after="0" w:line="360" w:lineRule="auto"/>
        <w:ind w:hanging="284"/>
        <w:jc w:val="both"/>
        <w:rPr>
          <w:rFonts w:ascii="Times New Roman" w:hAnsi="Times New Roman"/>
          <w:sz w:val="28"/>
          <w:szCs w:val="28"/>
        </w:rPr>
      </w:pPr>
      <w:r>
        <w:rPr>
          <w:rFonts w:ascii="Times New Roman" w:hAnsi="Times New Roman"/>
          <w:sz w:val="28"/>
          <w:szCs w:val="28"/>
          <w:lang w:val="uk-UA"/>
        </w:rPr>
        <w:lastRenderedPageBreak/>
        <w:pict w14:anchorId="575C93ED">
          <v:shape id="_x0000_i1028" type="#_x0000_t75" style="width:7in;height:169.2pt;mso-left-percent:-10001;mso-top-percent:-10001;mso-position-horizontal:absolute;mso-position-horizontal-relative:char;mso-position-vertical:absolute;mso-position-vertical-relative:line;mso-left-percent:-10001;mso-top-percent:-10001">
            <v:imagedata r:id="rId10" o:title=""/>
          </v:shape>
        </w:pict>
      </w:r>
    </w:p>
    <w:p w:rsidR="009160F4" w:rsidRDefault="009160F4" w:rsidP="00016D03">
      <w:pPr>
        <w:spacing w:after="0" w:line="360" w:lineRule="auto"/>
        <w:ind w:firstLine="900"/>
        <w:jc w:val="both"/>
        <w:rPr>
          <w:rFonts w:ascii="Times New Roman" w:hAnsi="Times New Roman"/>
          <w:sz w:val="28"/>
          <w:szCs w:val="28"/>
          <w:lang w:val="uk-UA"/>
        </w:rPr>
      </w:pPr>
      <w:r w:rsidRPr="0074569F">
        <w:rPr>
          <w:rFonts w:ascii="Times New Roman" w:hAnsi="Times New Roman"/>
          <w:sz w:val="28"/>
          <w:szCs w:val="28"/>
          <w:lang w:val="uk-UA"/>
        </w:rPr>
        <w:t>На макрорівні оптова торгівля виконує різні ринкові функції:</w:t>
      </w:r>
    </w:p>
    <w:p w:rsidR="009160F4" w:rsidRDefault="009160F4" w:rsidP="00036367">
      <w:pPr>
        <w:spacing w:after="0" w:line="360" w:lineRule="auto"/>
        <w:ind w:firstLine="540"/>
        <w:jc w:val="both"/>
        <w:rPr>
          <w:rFonts w:ascii="Times New Roman" w:hAnsi="Times New Roman"/>
          <w:sz w:val="28"/>
          <w:szCs w:val="28"/>
          <w:lang w:val="uk-UA"/>
        </w:rPr>
      </w:pPr>
      <w:r>
        <w:rPr>
          <w:rFonts w:ascii="Times New Roman" w:hAnsi="Times New Roman"/>
          <w:sz w:val="28"/>
          <w:szCs w:val="28"/>
          <w:lang w:val="uk-UA"/>
        </w:rPr>
        <w:t xml:space="preserve">1 - </w:t>
      </w:r>
      <w:r w:rsidRPr="0074569F">
        <w:rPr>
          <w:rFonts w:ascii="Times New Roman" w:hAnsi="Times New Roman"/>
          <w:sz w:val="28"/>
          <w:szCs w:val="28"/>
          <w:lang w:val="uk-UA"/>
        </w:rPr>
        <w:t xml:space="preserve">інтегруючу - по забезпеченню взаємозв'язку між партнерами-виробниками, продавцями і покупцями - по знаходженню оптимальних каналів збуту продукції; </w:t>
      </w:r>
    </w:p>
    <w:p w:rsidR="009160F4" w:rsidRDefault="009160F4" w:rsidP="00036367">
      <w:pPr>
        <w:spacing w:after="0" w:line="360" w:lineRule="auto"/>
        <w:ind w:firstLine="540"/>
        <w:jc w:val="both"/>
        <w:rPr>
          <w:rFonts w:ascii="Times New Roman" w:hAnsi="Times New Roman"/>
          <w:sz w:val="28"/>
          <w:szCs w:val="28"/>
          <w:lang w:val="uk-UA"/>
        </w:rPr>
      </w:pPr>
      <w:r>
        <w:rPr>
          <w:rFonts w:ascii="Times New Roman" w:hAnsi="Times New Roman"/>
          <w:sz w:val="28"/>
          <w:szCs w:val="28"/>
          <w:lang w:val="uk-UA"/>
        </w:rPr>
        <w:t xml:space="preserve">2 - </w:t>
      </w:r>
      <w:r w:rsidRPr="0074569F">
        <w:rPr>
          <w:rFonts w:ascii="Times New Roman" w:hAnsi="Times New Roman"/>
          <w:sz w:val="28"/>
          <w:szCs w:val="28"/>
          <w:lang w:val="uk-UA"/>
        </w:rPr>
        <w:t xml:space="preserve">оцінну - за визначенням рівня суспільно необхідних витрат праці через ціноутворення; </w:t>
      </w:r>
    </w:p>
    <w:p w:rsidR="009160F4" w:rsidRPr="001D36BF" w:rsidRDefault="009160F4" w:rsidP="00036367">
      <w:pPr>
        <w:spacing w:after="0" w:line="360" w:lineRule="auto"/>
        <w:ind w:firstLine="540"/>
        <w:jc w:val="both"/>
        <w:rPr>
          <w:rFonts w:ascii="Times New Roman" w:hAnsi="Times New Roman"/>
          <w:sz w:val="28"/>
          <w:szCs w:val="28"/>
          <w:lang w:val="uk-UA"/>
        </w:rPr>
      </w:pPr>
      <w:r>
        <w:rPr>
          <w:rFonts w:ascii="Times New Roman" w:hAnsi="Times New Roman"/>
          <w:sz w:val="28"/>
          <w:szCs w:val="28"/>
          <w:lang w:val="uk-UA"/>
        </w:rPr>
        <w:t xml:space="preserve">3 - </w:t>
      </w:r>
      <w:r w:rsidRPr="0074569F">
        <w:rPr>
          <w:rFonts w:ascii="Times New Roman" w:hAnsi="Times New Roman"/>
          <w:sz w:val="28"/>
          <w:szCs w:val="28"/>
          <w:lang w:val="uk-UA"/>
        </w:rPr>
        <w:t>організуючу і регулюючу - по забезпеченню раціональної побудови і гармонійного функціонування економічної системи за допомогою імпульсів, стимулюючих структурні зміни.</w:t>
      </w:r>
    </w:p>
    <w:p w:rsidR="009160F4" w:rsidRPr="00E2255D" w:rsidRDefault="009160F4" w:rsidP="00016D03">
      <w:pPr>
        <w:spacing w:after="0" w:line="360" w:lineRule="auto"/>
        <w:ind w:firstLine="900"/>
        <w:jc w:val="both"/>
        <w:rPr>
          <w:rFonts w:ascii="Times New Roman" w:hAnsi="Times New Roman"/>
          <w:sz w:val="28"/>
          <w:szCs w:val="28"/>
          <w:lang w:val="uk-UA"/>
        </w:rPr>
      </w:pPr>
      <w:r w:rsidRPr="0074569F">
        <w:rPr>
          <w:rFonts w:ascii="Times New Roman" w:hAnsi="Times New Roman"/>
          <w:sz w:val="28"/>
          <w:szCs w:val="28"/>
          <w:lang w:val="uk-UA"/>
        </w:rPr>
        <w:t xml:space="preserve">Макроекономічні функції оптової торгівлі трансформуються на мікрорівні в різноманітні </w:t>
      </w:r>
      <w:r w:rsidR="00754A81" w:rsidRPr="0074569F">
        <w:rPr>
          <w:rFonts w:ascii="Times New Roman" w:hAnsi="Times New Roman"/>
          <w:sz w:val="28"/>
          <w:szCs w:val="28"/>
          <w:lang w:val="uk-UA"/>
        </w:rPr>
        <w:t>під функції</w:t>
      </w:r>
      <w:r w:rsidRPr="0074569F">
        <w:rPr>
          <w:rFonts w:ascii="Times New Roman" w:hAnsi="Times New Roman"/>
          <w:sz w:val="28"/>
          <w:szCs w:val="28"/>
          <w:lang w:val="uk-UA"/>
        </w:rPr>
        <w:t xml:space="preserve"> або функції оптових торгових підприємств, серед них можна назвати наступні:</w:t>
      </w:r>
    </w:p>
    <w:p w:rsidR="009160F4" w:rsidRPr="00BE4660" w:rsidRDefault="009160F4" w:rsidP="00036367">
      <w:pPr>
        <w:spacing w:after="0" w:line="360" w:lineRule="auto"/>
        <w:ind w:firstLine="540"/>
        <w:jc w:val="both"/>
        <w:rPr>
          <w:rFonts w:ascii="Times New Roman" w:hAnsi="Times New Roman"/>
          <w:sz w:val="28"/>
          <w:szCs w:val="28"/>
        </w:rPr>
      </w:pPr>
      <w:r w:rsidRPr="00BE4660">
        <w:rPr>
          <w:rFonts w:ascii="Times New Roman" w:hAnsi="Times New Roman"/>
          <w:sz w:val="28"/>
          <w:szCs w:val="28"/>
        </w:rPr>
        <w:t xml:space="preserve">- </w:t>
      </w:r>
      <w:r w:rsidRPr="0074569F">
        <w:rPr>
          <w:rFonts w:ascii="Times New Roman" w:hAnsi="Times New Roman"/>
          <w:sz w:val="28"/>
          <w:szCs w:val="28"/>
          <w:lang w:val="uk-UA"/>
        </w:rPr>
        <w:t>функція економічної інтеграції територій і подолання просторового розриву;</w:t>
      </w:r>
    </w:p>
    <w:p w:rsidR="009160F4" w:rsidRPr="00BE4660" w:rsidRDefault="009160F4" w:rsidP="00036367">
      <w:pPr>
        <w:spacing w:after="0" w:line="360" w:lineRule="auto"/>
        <w:ind w:firstLine="540"/>
        <w:jc w:val="both"/>
        <w:rPr>
          <w:rFonts w:ascii="Times New Roman" w:hAnsi="Times New Roman"/>
          <w:sz w:val="28"/>
          <w:szCs w:val="28"/>
        </w:rPr>
      </w:pPr>
      <w:r w:rsidRPr="00BE4660">
        <w:rPr>
          <w:rFonts w:ascii="Times New Roman" w:hAnsi="Times New Roman"/>
          <w:sz w:val="28"/>
          <w:szCs w:val="28"/>
        </w:rPr>
        <w:t xml:space="preserve">-  </w:t>
      </w:r>
      <w:r w:rsidRPr="0074569F">
        <w:rPr>
          <w:rFonts w:ascii="Times New Roman" w:hAnsi="Times New Roman"/>
          <w:sz w:val="28"/>
          <w:szCs w:val="28"/>
          <w:lang w:val="uk-UA"/>
        </w:rPr>
        <w:t>функція перетворення виробничого асортименту в торговий асортимент товарів;</w:t>
      </w:r>
    </w:p>
    <w:p w:rsidR="009160F4" w:rsidRPr="00BE4660" w:rsidRDefault="009160F4" w:rsidP="00036367">
      <w:pPr>
        <w:spacing w:after="0" w:line="360" w:lineRule="auto"/>
        <w:ind w:firstLine="540"/>
        <w:jc w:val="both"/>
        <w:rPr>
          <w:rFonts w:ascii="Times New Roman" w:hAnsi="Times New Roman"/>
          <w:sz w:val="28"/>
          <w:szCs w:val="28"/>
        </w:rPr>
      </w:pPr>
      <w:r w:rsidRPr="00BE4660">
        <w:rPr>
          <w:rFonts w:ascii="Times New Roman" w:hAnsi="Times New Roman"/>
          <w:sz w:val="28"/>
          <w:szCs w:val="28"/>
        </w:rPr>
        <w:t xml:space="preserve">- </w:t>
      </w:r>
      <w:r w:rsidRPr="0074569F">
        <w:rPr>
          <w:rFonts w:ascii="Times New Roman" w:hAnsi="Times New Roman"/>
          <w:sz w:val="28"/>
          <w:szCs w:val="28"/>
          <w:lang w:val="uk-UA"/>
        </w:rPr>
        <w:t xml:space="preserve">функція формування запасів для страхування від змін </w:t>
      </w:r>
      <w:proofErr w:type="gramStart"/>
      <w:r w:rsidRPr="0074569F">
        <w:rPr>
          <w:rFonts w:ascii="Times New Roman" w:hAnsi="Times New Roman"/>
          <w:sz w:val="28"/>
          <w:szCs w:val="28"/>
          <w:lang w:val="uk-UA"/>
        </w:rPr>
        <w:t>попиту  на</w:t>
      </w:r>
      <w:proofErr w:type="gramEnd"/>
      <w:r w:rsidRPr="0074569F">
        <w:rPr>
          <w:rFonts w:ascii="Times New Roman" w:hAnsi="Times New Roman"/>
          <w:sz w:val="28"/>
          <w:szCs w:val="28"/>
          <w:lang w:val="uk-UA"/>
        </w:rPr>
        <w:t xml:space="preserve"> товари;</w:t>
      </w:r>
    </w:p>
    <w:p w:rsidR="009160F4" w:rsidRPr="00BE4660" w:rsidRDefault="009160F4" w:rsidP="00036367">
      <w:pPr>
        <w:spacing w:after="0" w:line="360" w:lineRule="auto"/>
        <w:ind w:firstLine="540"/>
        <w:jc w:val="both"/>
        <w:rPr>
          <w:rFonts w:ascii="Times New Roman" w:hAnsi="Times New Roman"/>
          <w:sz w:val="28"/>
          <w:szCs w:val="28"/>
        </w:rPr>
      </w:pPr>
      <w:r w:rsidRPr="00BE4660">
        <w:rPr>
          <w:rFonts w:ascii="Times New Roman" w:hAnsi="Times New Roman"/>
          <w:sz w:val="28"/>
          <w:szCs w:val="28"/>
        </w:rPr>
        <w:t xml:space="preserve">- </w:t>
      </w:r>
      <w:r w:rsidRPr="0074569F">
        <w:rPr>
          <w:rFonts w:ascii="Times New Roman" w:hAnsi="Times New Roman"/>
          <w:sz w:val="28"/>
          <w:szCs w:val="28"/>
          <w:lang w:val="uk-UA"/>
        </w:rPr>
        <w:t>функція згладжування цін;</w:t>
      </w:r>
    </w:p>
    <w:p w:rsidR="009160F4" w:rsidRPr="00BE4660" w:rsidRDefault="009160F4" w:rsidP="00036367">
      <w:pPr>
        <w:spacing w:after="0" w:line="360" w:lineRule="auto"/>
        <w:ind w:firstLine="540"/>
        <w:jc w:val="both"/>
        <w:rPr>
          <w:rFonts w:ascii="Times New Roman" w:hAnsi="Times New Roman"/>
          <w:sz w:val="28"/>
          <w:szCs w:val="28"/>
        </w:rPr>
      </w:pPr>
      <w:r w:rsidRPr="00BE4660">
        <w:rPr>
          <w:rFonts w:ascii="Times New Roman" w:hAnsi="Times New Roman"/>
          <w:sz w:val="28"/>
          <w:szCs w:val="28"/>
        </w:rPr>
        <w:t xml:space="preserve">- </w:t>
      </w:r>
      <w:r w:rsidRPr="0074569F">
        <w:rPr>
          <w:rFonts w:ascii="Times New Roman" w:hAnsi="Times New Roman"/>
          <w:sz w:val="28"/>
          <w:szCs w:val="28"/>
          <w:lang w:val="uk-UA"/>
        </w:rPr>
        <w:t>функція зберігання;</w:t>
      </w:r>
    </w:p>
    <w:p w:rsidR="009160F4" w:rsidRPr="00BE4660" w:rsidRDefault="009160F4" w:rsidP="00036367">
      <w:pPr>
        <w:spacing w:after="0" w:line="360" w:lineRule="auto"/>
        <w:ind w:firstLine="540"/>
        <w:jc w:val="both"/>
        <w:rPr>
          <w:rFonts w:ascii="Times New Roman" w:hAnsi="Times New Roman"/>
          <w:sz w:val="28"/>
          <w:szCs w:val="28"/>
        </w:rPr>
      </w:pPr>
      <w:r w:rsidRPr="00BE4660">
        <w:rPr>
          <w:rFonts w:ascii="Times New Roman" w:hAnsi="Times New Roman"/>
          <w:sz w:val="28"/>
          <w:szCs w:val="28"/>
        </w:rPr>
        <w:t xml:space="preserve">- </w:t>
      </w:r>
      <w:r w:rsidRPr="0074569F">
        <w:rPr>
          <w:rFonts w:ascii="Times New Roman" w:hAnsi="Times New Roman"/>
          <w:sz w:val="28"/>
          <w:szCs w:val="28"/>
          <w:lang w:val="uk-UA"/>
        </w:rPr>
        <w:t>функція доопрацювання, доведення товарів до необхідної якості, фасовки і упаковки;</w:t>
      </w:r>
    </w:p>
    <w:p w:rsidR="009160F4" w:rsidRPr="00BE4660" w:rsidRDefault="009160F4" w:rsidP="00036367">
      <w:pPr>
        <w:spacing w:after="0" w:line="360" w:lineRule="auto"/>
        <w:ind w:firstLine="540"/>
        <w:jc w:val="both"/>
        <w:rPr>
          <w:rFonts w:ascii="Times New Roman" w:hAnsi="Times New Roman"/>
          <w:sz w:val="28"/>
          <w:szCs w:val="28"/>
        </w:rPr>
      </w:pPr>
      <w:r w:rsidRPr="00BE4660">
        <w:rPr>
          <w:rFonts w:ascii="Times New Roman" w:hAnsi="Times New Roman"/>
          <w:sz w:val="28"/>
          <w:szCs w:val="28"/>
        </w:rPr>
        <w:lastRenderedPageBreak/>
        <w:t xml:space="preserve">- </w:t>
      </w:r>
      <w:r w:rsidRPr="0074569F">
        <w:rPr>
          <w:rFonts w:ascii="Times New Roman" w:hAnsi="Times New Roman"/>
          <w:sz w:val="28"/>
          <w:szCs w:val="28"/>
          <w:lang w:val="uk-UA"/>
        </w:rPr>
        <w:t>функція кредитування своїх клієнтів, особливо дрібних роздрібних підприємств;</w:t>
      </w:r>
    </w:p>
    <w:p w:rsidR="009160F4" w:rsidRPr="00BE4660" w:rsidRDefault="009160F4" w:rsidP="00036367">
      <w:pPr>
        <w:spacing w:after="0" w:line="360" w:lineRule="auto"/>
        <w:ind w:firstLine="540"/>
        <w:jc w:val="both"/>
        <w:rPr>
          <w:rFonts w:ascii="Times New Roman" w:hAnsi="Times New Roman"/>
          <w:sz w:val="28"/>
          <w:szCs w:val="28"/>
        </w:rPr>
      </w:pPr>
      <w:r w:rsidRPr="00BE4660">
        <w:rPr>
          <w:rFonts w:ascii="Times New Roman" w:hAnsi="Times New Roman"/>
          <w:sz w:val="28"/>
          <w:szCs w:val="28"/>
        </w:rPr>
        <w:t xml:space="preserve">- </w:t>
      </w:r>
      <w:r w:rsidRPr="0074569F">
        <w:rPr>
          <w:rFonts w:ascii="Times New Roman" w:hAnsi="Times New Roman"/>
          <w:sz w:val="28"/>
          <w:szCs w:val="28"/>
          <w:lang w:val="uk-UA"/>
        </w:rPr>
        <w:t xml:space="preserve">функція маркетингових досліджень ринку і реклами, надання різноманітних послуг з управління </w:t>
      </w:r>
      <w:proofErr w:type="gramStart"/>
      <w:r w:rsidRPr="0074569F">
        <w:rPr>
          <w:rFonts w:ascii="Times New Roman" w:hAnsi="Times New Roman"/>
          <w:sz w:val="28"/>
          <w:szCs w:val="28"/>
          <w:lang w:val="uk-UA"/>
        </w:rPr>
        <w:t>і  консалтингу</w:t>
      </w:r>
      <w:proofErr w:type="gramEnd"/>
      <w:r w:rsidRPr="0074569F">
        <w:rPr>
          <w:rFonts w:ascii="Times New Roman" w:hAnsi="Times New Roman"/>
          <w:sz w:val="28"/>
          <w:szCs w:val="28"/>
          <w:lang w:val="uk-UA"/>
        </w:rPr>
        <w:t xml:space="preserve"> своїм клієнтам.   </w:t>
      </w:r>
    </w:p>
    <w:p w:rsidR="007D5B84" w:rsidRDefault="009160F4" w:rsidP="002B095D">
      <w:pPr>
        <w:spacing w:after="0" w:line="360" w:lineRule="auto"/>
        <w:jc w:val="both"/>
        <w:rPr>
          <w:rFonts w:ascii="Times New Roman" w:hAnsi="Times New Roman"/>
          <w:b/>
          <w:bCs/>
          <w:sz w:val="28"/>
          <w:szCs w:val="28"/>
        </w:rPr>
      </w:pPr>
      <w:r w:rsidRPr="00B85B3C">
        <w:rPr>
          <w:rFonts w:ascii="Times New Roman" w:hAnsi="Times New Roman"/>
          <w:b/>
          <w:bCs/>
          <w:sz w:val="28"/>
          <w:szCs w:val="28"/>
        </w:rPr>
        <w:t xml:space="preserve">      </w:t>
      </w:r>
    </w:p>
    <w:p w:rsidR="009160F4" w:rsidRPr="00B85B3C" w:rsidRDefault="009160F4" w:rsidP="002B095D">
      <w:pPr>
        <w:spacing w:after="0" w:line="360" w:lineRule="auto"/>
        <w:jc w:val="both"/>
        <w:rPr>
          <w:rFonts w:ascii="Times New Roman" w:hAnsi="Times New Roman"/>
          <w:b/>
          <w:bCs/>
          <w:sz w:val="28"/>
          <w:szCs w:val="28"/>
        </w:rPr>
      </w:pPr>
      <w:r w:rsidRPr="00B85B3C">
        <w:rPr>
          <w:rFonts w:ascii="Times New Roman" w:hAnsi="Times New Roman"/>
          <w:b/>
          <w:bCs/>
          <w:sz w:val="28"/>
          <w:szCs w:val="28"/>
        </w:rPr>
        <w:t xml:space="preserve"> </w:t>
      </w:r>
      <w:r w:rsidR="002B095D" w:rsidRPr="00B85B3C">
        <w:rPr>
          <w:rFonts w:ascii="Times New Roman" w:hAnsi="Times New Roman"/>
          <w:b/>
          <w:bCs/>
          <w:sz w:val="28"/>
          <w:szCs w:val="28"/>
          <w:lang w:val="uk-UA"/>
        </w:rPr>
        <w:t xml:space="preserve">1.2. </w:t>
      </w:r>
      <w:r w:rsidRPr="00B85B3C">
        <w:rPr>
          <w:rFonts w:ascii="Times New Roman" w:hAnsi="Times New Roman"/>
          <w:b/>
          <w:bCs/>
          <w:sz w:val="28"/>
          <w:szCs w:val="28"/>
          <w:lang w:val="uk-UA"/>
        </w:rPr>
        <w:t xml:space="preserve">Нормативно-правове регулювання обліку </w:t>
      </w:r>
      <w:r w:rsidR="002B095D" w:rsidRPr="00B85B3C">
        <w:rPr>
          <w:rFonts w:ascii="Times New Roman" w:hAnsi="Times New Roman"/>
          <w:b/>
          <w:bCs/>
          <w:sz w:val="28"/>
          <w:szCs w:val="28"/>
          <w:lang w:val="uk-UA"/>
        </w:rPr>
        <w:t>товарних операцій</w:t>
      </w:r>
    </w:p>
    <w:p w:rsidR="002B095D" w:rsidRDefault="002B095D" w:rsidP="002B095D">
      <w:pPr>
        <w:spacing w:after="0" w:line="360" w:lineRule="auto"/>
        <w:ind w:firstLine="709"/>
        <w:jc w:val="both"/>
        <w:rPr>
          <w:rFonts w:ascii="Times New Roman" w:hAnsi="Times New Roman"/>
          <w:sz w:val="28"/>
          <w:lang w:val="uk-UA"/>
        </w:rPr>
      </w:pPr>
    </w:p>
    <w:p w:rsidR="000D4B23" w:rsidRDefault="000D4B23" w:rsidP="002B095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w:t>
      </w:r>
      <w:r w:rsidRPr="000D4B23">
        <w:rPr>
          <w:rFonts w:ascii="Times New Roman" w:hAnsi="Times New Roman"/>
          <w:sz w:val="28"/>
          <w:szCs w:val="28"/>
          <w:lang w:val="uk-UA"/>
        </w:rPr>
        <w:t>ормативно-правово</w:t>
      </w:r>
      <w:r>
        <w:rPr>
          <w:rFonts w:ascii="Times New Roman" w:hAnsi="Times New Roman"/>
          <w:sz w:val="28"/>
          <w:szCs w:val="28"/>
          <w:lang w:val="uk-UA"/>
        </w:rPr>
        <w:t>му</w:t>
      </w:r>
      <w:r w:rsidRPr="000D4B23">
        <w:rPr>
          <w:rFonts w:ascii="Times New Roman" w:hAnsi="Times New Roman"/>
          <w:sz w:val="28"/>
          <w:szCs w:val="28"/>
          <w:lang w:val="uk-UA"/>
        </w:rPr>
        <w:t xml:space="preserve"> регулюванн</w:t>
      </w:r>
      <w:r>
        <w:rPr>
          <w:rFonts w:ascii="Times New Roman" w:hAnsi="Times New Roman"/>
          <w:sz w:val="28"/>
          <w:szCs w:val="28"/>
          <w:lang w:val="uk-UA"/>
        </w:rPr>
        <w:t>ю</w:t>
      </w:r>
      <w:r w:rsidRPr="000D4B23">
        <w:rPr>
          <w:rFonts w:ascii="Times New Roman" w:hAnsi="Times New Roman"/>
          <w:sz w:val="28"/>
          <w:szCs w:val="28"/>
          <w:lang w:val="uk-UA"/>
        </w:rPr>
        <w:t xml:space="preserve"> обліку товар</w:t>
      </w:r>
      <w:r>
        <w:rPr>
          <w:rFonts w:ascii="Times New Roman" w:hAnsi="Times New Roman"/>
          <w:sz w:val="28"/>
          <w:szCs w:val="28"/>
          <w:lang w:val="uk-UA"/>
        </w:rPr>
        <w:t>них операцій</w:t>
      </w:r>
      <w:r w:rsidRPr="000D4B23">
        <w:rPr>
          <w:rFonts w:ascii="Times New Roman" w:hAnsi="Times New Roman"/>
          <w:sz w:val="28"/>
          <w:szCs w:val="28"/>
          <w:lang w:val="uk-UA"/>
        </w:rPr>
        <w:t xml:space="preserve"> на підприємствах, включаючи всі основні аспекти ї</w:t>
      </w:r>
      <w:r>
        <w:rPr>
          <w:rFonts w:ascii="Times New Roman" w:hAnsi="Times New Roman"/>
          <w:sz w:val="28"/>
          <w:szCs w:val="28"/>
          <w:lang w:val="uk-UA"/>
        </w:rPr>
        <w:t>х</w:t>
      </w:r>
      <w:r w:rsidRPr="000D4B23">
        <w:rPr>
          <w:rFonts w:ascii="Times New Roman" w:hAnsi="Times New Roman"/>
          <w:sz w:val="28"/>
          <w:szCs w:val="28"/>
          <w:lang w:val="uk-UA"/>
        </w:rPr>
        <w:t xml:space="preserve"> здійснення, приділяли увагу такі </w:t>
      </w:r>
      <w:r>
        <w:rPr>
          <w:rFonts w:ascii="Times New Roman" w:hAnsi="Times New Roman"/>
          <w:sz w:val="28"/>
          <w:szCs w:val="28"/>
          <w:lang w:val="uk-UA"/>
        </w:rPr>
        <w:t xml:space="preserve">відомі </w:t>
      </w:r>
      <w:r w:rsidRPr="000D4B23">
        <w:rPr>
          <w:rFonts w:ascii="Times New Roman" w:hAnsi="Times New Roman"/>
          <w:sz w:val="28"/>
          <w:szCs w:val="28"/>
          <w:lang w:val="uk-UA"/>
        </w:rPr>
        <w:t>дослідники як: Г. Казарян, В. Коровкін, Г. Ніколаєв</w:t>
      </w:r>
      <w:r>
        <w:rPr>
          <w:rFonts w:ascii="Times New Roman" w:hAnsi="Times New Roman"/>
          <w:sz w:val="28"/>
          <w:szCs w:val="28"/>
          <w:lang w:val="uk-UA"/>
        </w:rPr>
        <w:t>,</w:t>
      </w:r>
      <w:r w:rsidRPr="000D4B23">
        <w:rPr>
          <w:rFonts w:ascii="Times New Roman" w:hAnsi="Times New Roman"/>
          <w:sz w:val="28"/>
          <w:szCs w:val="28"/>
          <w:lang w:val="uk-UA"/>
        </w:rPr>
        <w:t xml:space="preserve"> </w:t>
      </w:r>
      <w:r w:rsidR="00E54386">
        <w:rPr>
          <w:rFonts w:ascii="Times New Roman" w:hAnsi="Times New Roman"/>
          <w:sz w:val="28"/>
          <w:szCs w:val="28"/>
          <w:lang w:val="uk-UA"/>
        </w:rPr>
        <w:t xml:space="preserve">І. Сорока, </w:t>
      </w:r>
      <w:r w:rsidRPr="000D4B23">
        <w:rPr>
          <w:rFonts w:ascii="Times New Roman" w:hAnsi="Times New Roman"/>
          <w:sz w:val="28"/>
          <w:szCs w:val="28"/>
          <w:lang w:val="uk-UA"/>
        </w:rPr>
        <w:t>Т. Черничко, Д. Щур, та ін</w:t>
      </w:r>
      <w:r>
        <w:rPr>
          <w:rFonts w:ascii="Times New Roman" w:hAnsi="Times New Roman"/>
          <w:sz w:val="28"/>
          <w:szCs w:val="28"/>
          <w:lang w:val="uk-UA"/>
        </w:rPr>
        <w:t>ші</w:t>
      </w:r>
      <w:r w:rsidRPr="000D4B23">
        <w:rPr>
          <w:rFonts w:ascii="Times New Roman" w:hAnsi="Times New Roman"/>
          <w:sz w:val="28"/>
          <w:szCs w:val="28"/>
          <w:lang w:val="uk-UA"/>
        </w:rPr>
        <w:t xml:space="preserve">. </w:t>
      </w:r>
      <w:r>
        <w:rPr>
          <w:rFonts w:ascii="Times New Roman" w:hAnsi="Times New Roman"/>
          <w:sz w:val="28"/>
          <w:szCs w:val="28"/>
          <w:lang w:val="uk-UA"/>
        </w:rPr>
        <w:t>В своїх дослідженнях науковці приділяють увагу питанням</w:t>
      </w:r>
      <w:r w:rsidRPr="000D4B23">
        <w:rPr>
          <w:rFonts w:ascii="Times New Roman" w:hAnsi="Times New Roman"/>
          <w:sz w:val="28"/>
          <w:szCs w:val="28"/>
          <w:lang w:val="uk-UA"/>
        </w:rPr>
        <w:t xml:space="preserve"> державного регулювання торговельної діяльності та відображення відповідних операцій з товарами в бухгалтерському обліку підприємства.</w:t>
      </w:r>
    </w:p>
    <w:p w:rsidR="006825F1" w:rsidRDefault="00E000BC" w:rsidP="006825F1">
      <w:pPr>
        <w:spacing w:after="0" w:line="360" w:lineRule="auto"/>
        <w:ind w:hanging="1134"/>
        <w:jc w:val="both"/>
        <w:rPr>
          <w:rFonts w:ascii="Times New Roman" w:hAnsi="Times New Roman"/>
          <w:sz w:val="28"/>
          <w:szCs w:val="28"/>
          <w:lang w:val="uk-UA"/>
        </w:rPr>
      </w:pPr>
      <w:r>
        <w:rPr>
          <w:rFonts w:ascii="Times New Roman" w:hAnsi="Times New Roman"/>
          <w:sz w:val="28"/>
          <w:szCs w:val="28"/>
          <w:lang w:val="uk-UA"/>
        </w:rPr>
        <w:pict w14:anchorId="4C487017">
          <v:shape id="_x0000_i1029" type="#_x0000_t75" style="width:552.6pt;height:217.2pt;mso-left-percent:-10001;mso-top-percent:-10001;mso-position-horizontal:absolute;mso-position-horizontal-relative:char;mso-position-vertical:absolute;mso-position-vertical-relative:line;mso-left-percent:-10001;mso-top-percent:-10001">
            <v:imagedata r:id="rId11" o:title=""/>
          </v:shape>
        </w:pict>
      </w:r>
    </w:p>
    <w:p w:rsidR="009160F4" w:rsidRDefault="009160F4" w:rsidP="002B095D">
      <w:pPr>
        <w:spacing w:after="0" w:line="360" w:lineRule="auto"/>
        <w:ind w:firstLine="709"/>
        <w:contextualSpacing/>
        <w:jc w:val="both"/>
        <w:rPr>
          <w:rFonts w:ascii="Times New Roman" w:hAnsi="Times New Roman"/>
          <w:sz w:val="28"/>
          <w:lang w:val="uk-UA"/>
        </w:rPr>
      </w:pPr>
      <w:r w:rsidRPr="0074569F">
        <w:rPr>
          <w:rFonts w:ascii="Times New Roman" w:hAnsi="Times New Roman"/>
          <w:sz w:val="28"/>
          <w:lang w:val="uk-UA"/>
        </w:rPr>
        <w:t>Для правильного керівництва діяльніст</w:t>
      </w:r>
      <w:r w:rsidR="002B095D">
        <w:rPr>
          <w:rFonts w:ascii="Times New Roman" w:hAnsi="Times New Roman"/>
          <w:sz w:val="28"/>
          <w:lang w:val="uk-UA"/>
        </w:rPr>
        <w:t>ю</w:t>
      </w:r>
      <w:r w:rsidRPr="0074569F">
        <w:rPr>
          <w:rFonts w:ascii="Times New Roman" w:hAnsi="Times New Roman"/>
          <w:sz w:val="28"/>
          <w:lang w:val="uk-UA"/>
        </w:rPr>
        <w:t xml:space="preserve"> торгового підприємства необхідно мати в розпорядженні повн</w:t>
      </w:r>
      <w:r w:rsidR="002B095D">
        <w:rPr>
          <w:rFonts w:ascii="Times New Roman" w:hAnsi="Times New Roman"/>
          <w:sz w:val="28"/>
          <w:lang w:val="uk-UA"/>
        </w:rPr>
        <w:t>у</w:t>
      </w:r>
      <w:r w:rsidRPr="0074569F">
        <w:rPr>
          <w:rFonts w:ascii="Times New Roman" w:hAnsi="Times New Roman"/>
          <w:sz w:val="28"/>
          <w:lang w:val="uk-UA"/>
        </w:rPr>
        <w:t>, точн</w:t>
      </w:r>
      <w:r w:rsidR="002B095D">
        <w:rPr>
          <w:rFonts w:ascii="Times New Roman" w:hAnsi="Times New Roman"/>
          <w:sz w:val="28"/>
          <w:lang w:val="uk-UA"/>
        </w:rPr>
        <w:t>у</w:t>
      </w:r>
      <w:r w:rsidRPr="0074569F">
        <w:rPr>
          <w:rFonts w:ascii="Times New Roman" w:hAnsi="Times New Roman"/>
          <w:sz w:val="28"/>
          <w:lang w:val="uk-UA"/>
        </w:rPr>
        <w:t>, об'єктивн</w:t>
      </w:r>
      <w:r w:rsidR="002B095D">
        <w:rPr>
          <w:rFonts w:ascii="Times New Roman" w:hAnsi="Times New Roman"/>
          <w:sz w:val="28"/>
          <w:lang w:val="uk-UA"/>
        </w:rPr>
        <w:t>у</w:t>
      </w:r>
      <w:r w:rsidRPr="0074569F">
        <w:rPr>
          <w:rFonts w:ascii="Times New Roman" w:hAnsi="Times New Roman"/>
          <w:sz w:val="28"/>
          <w:lang w:val="uk-UA"/>
        </w:rPr>
        <w:t>, своєчасн</w:t>
      </w:r>
      <w:r w:rsidR="002B095D">
        <w:rPr>
          <w:rFonts w:ascii="Times New Roman" w:hAnsi="Times New Roman"/>
          <w:sz w:val="28"/>
          <w:lang w:val="uk-UA"/>
        </w:rPr>
        <w:t>у</w:t>
      </w:r>
      <w:r w:rsidRPr="0074569F">
        <w:rPr>
          <w:rFonts w:ascii="Times New Roman" w:hAnsi="Times New Roman"/>
          <w:sz w:val="28"/>
          <w:lang w:val="uk-UA"/>
        </w:rPr>
        <w:t xml:space="preserve"> і досить детальн</w:t>
      </w:r>
      <w:r w:rsidR="002B095D">
        <w:rPr>
          <w:rFonts w:ascii="Times New Roman" w:hAnsi="Times New Roman"/>
          <w:sz w:val="28"/>
          <w:lang w:val="uk-UA"/>
        </w:rPr>
        <w:t>у</w:t>
      </w:r>
      <w:r w:rsidRPr="0074569F">
        <w:rPr>
          <w:rFonts w:ascii="Times New Roman" w:hAnsi="Times New Roman"/>
          <w:sz w:val="28"/>
          <w:lang w:val="uk-UA"/>
        </w:rPr>
        <w:t xml:space="preserve"> економічн</w:t>
      </w:r>
      <w:r w:rsidR="002B095D">
        <w:rPr>
          <w:rFonts w:ascii="Times New Roman" w:hAnsi="Times New Roman"/>
          <w:sz w:val="28"/>
          <w:lang w:val="uk-UA"/>
        </w:rPr>
        <w:t>у</w:t>
      </w:r>
      <w:r w:rsidRPr="0074569F">
        <w:rPr>
          <w:rFonts w:ascii="Times New Roman" w:hAnsi="Times New Roman"/>
          <w:sz w:val="28"/>
          <w:lang w:val="uk-UA"/>
        </w:rPr>
        <w:t xml:space="preserve"> інформацію. Це досягається веденням господарського обліку. </w:t>
      </w:r>
    </w:p>
    <w:p w:rsidR="009160F4" w:rsidRPr="0074569F" w:rsidRDefault="009160F4" w:rsidP="002B095D">
      <w:pPr>
        <w:spacing w:after="0" w:line="360" w:lineRule="auto"/>
        <w:ind w:firstLine="709"/>
        <w:contextualSpacing/>
        <w:jc w:val="both"/>
        <w:rPr>
          <w:rFonts w:ascii="Times New Roman" w:hAnsi="Times New Roman"/>
          <w:sz w:val="28"/>
          <w:szCs w:val="28"/>
          <w:lang w:val="uk-UA"/>
        </w:rPr>
      </w:pPr>
      <w:r w:rsidRPr="0074569F">
        <w:rPr>
          <w:rFonts w:ascii="Times New Roman" w:hAnsi="Times New Roman"/>
          <w:sz w:val="28"/>
          <w:lang w:val="uk-UA"/>
        </w:rPr>
        <w:t xml:space="preserve">Основним об'єктом бухгалтерського обліку є товари, тому бухгалтерія організації зобов'язана забезпечити повний облік товарів, що поступають, і своєчасне віддзеркалення в обліку операцій, пов'язаних з їх  вибуттям. У </w:t>
      </w:r>
      <w:r w:rsidRPr="0074569F">
        <w:rPr>
          <w:rFonts w:ascii="Times New Roman" w:hAnsi="Times New Roman"/>
          <w:sz w:val="28"/>
          <w:lang w:val="uk-UA"/>
        </w:rPr>
        <w:lastRenderedPageBreak/>
        <w:t xml:space="preserve">зв'язку з чим, основними цілями бухгалтерського обліку в торгівлі є: </w:t>
      </w:r>
      <w:r w:rsidR="00250ED2">
        <w:rPr>
          <w:rFonts w:ascii="Times New Roman" w:hAnsi="Times New Roman"/>
          <w:sz w:val="28"/>
          <w:lang w:val="uk-UA"/>
        </w:rPr>
        <w:t>контрольні заходи</w:t>
      </w:r>
      <w:r w:rsidRPr="0074569F">
        <w:rPr>
          <w:rFonts w:ascii="Times New Roman" w:hAnsi="Times New Roman"/>
          <w:sz w:val="28"/>
          <w:lang w:val="uk-UA"/>
        </w:rPr>
        <w:t xml:space="preserve"> за збереженням товарів, своєчасне </w:t>
      </w:r>
      <w:r w:rsidR="002B095D">
        <w:rPr>
          <w:rFonts w:ascii="Times New Roman" w:hAnsi="Times New Roman"/>
          <w:sz w:val="28"/>
          <w:lang w:val="uk-UA"/>
        </w:rPr>
        <w:t>нада</w:t>
      </w:r>
      <w:r w:rsidRPr="0074569F">
        <w:rPr>
          <w:rFonts w:ascii="Times New Roman" w:hAnsi="Times New Roman"/>
          <w:sz w:val="28"/>
          <w:lang w:val="uk-UA"/>
        </w:rPr>
        <w:t>ння керівництву підприємства інформації про товарообіг і валовий дохід, про стан товарних запасів і ефективності їх використання.</w:t>
      </w:r>
    </w:p>
    <w:p w:rsidR="009160F4" w:rsidRDefault="009160F4" w:rsidP="002B095D">
      <w:pPr>
        <w:spacing w:after="0" w:line="360" w:lineRule="auto"/>
        <w:ind w:firstLine="709"/>
        <w:jc w:val="both"/>
        <w:rPr>
          <w:rFonts w:ascii="Times New Roman" w:hAnsi="Times New Roman"/>
          <w:sz w:val="28"/>
          <w:szCs w:val="28"/>
          <w:lang w:val="uk-UA"/>
        </w:rPr>
      </w:pPr>
      <w:r w:rsidRPr="0074569F">
        <w:rPr>
          <w:rFonts w:ascii="Times New Roman" w:hAnsi="Times New Roman"/>
          <w:sz w:val="28"/>
          <w:szCs w:val="28"/>
          <w:lang w:val="uk-UA"/>
        </w:rPr>
        <w:t xml:space="preserve">Слід зазначити, що для цілей бухгалтерського обліку під товарами розуміється частина - матеріально-виробничих запасів організації, придбана і призначена для продажу. </w:t>
      </w:r>
    </w:p>
    <w:p w:rsidR="009160F4" w:rsidRPr="00BE4660" w:rsidRDefault="009160F4" w:rsidP="002B095D">
      <w:pPr>
        <w:spacing w:after="0" w:line="360" w:lineRule="auto"/>
        <w:ind w:firstLine="709"/>
        <w:jc w:val="both"/>
        <w:rPr>
          <w:rFonts w:ascii="Times New Roman" w:hAnsi="Times New Roman"/>
          <w:sz w:val="28"/>
          <w:szCs w:val="28"/>
        </w:rPr>
      </w:pPr>
      <w:r w:rsidRPr="0074569F">
        <w:rPr>
          <w:rFonts w:ascii="Times New Roman" w:hAnsi="Times New Roman"/>
          <w:sz w:val="28"/>
          <w:szCs w:val="28"/>
          <w:lang w:val="uk-UA"/>
        </w:rPr>
        <w:t>Для досягнення цих цілей вирішується цілий комплекс бухгалтерських завдань :</w:t>
      </w:r>
    </w:p>
    <w:p w:rsidR="009160F4" w:rsidRPr="00BE4660" w:rsidRDefault="009160F4" w:rsidP="002B095D">
      <w:pPr>
        <w:spacing w:after="0" w:line="360" w:lineRule="auto"/>
        <w:ind w:firstLine="709"/>
        <w:jc w:val="both"/>
        <w:rPr>
          <w:rFonts w:ascii="Times New Roman" w:hAnsi="Times New Roman"/>
          <w:sz w:val="28"/>
          <w:szCs w:val="28"/>
        </w:rPr>
      </w:pPr>
      <w:r w:rsidRPr="00BE4660">
        <w:rPr>
          <w:rFonts w:ascii="Times New Roman" w:hAnsi="Times New Roman"/>
          <w:sz w:val="28"/>
          <w:szCs w:val="28"/>
        </w:rPr>
        <w:t xml:space="preserve">- </w:t>
      </w:r>
      <w:r w:rsidRPr="0074569F">
        <w:rPr>
          <w:rFonts w:ascii="Times New Roman" w:hAnsi="Times New Roman"/>
          <w:sz w:val="28"/>
          <w:szCs w:val="28"/>
          <w:lang w:val="uk-UA"/>
        </w:rPr>
        <w:t xml:space="preserve">перевірка правильності документального оформлення товарних операцій, своєчасне і правильне віддзеркалення </w:t>
      </w:r>
      <w:proofErr w:type="gramStart"/>
      <w:r w:rsidRPr="0074569F">
        <w:rPr>
          <w:rFonts w:ascii="Times New Roman" w:hAnsi="Times New Roman"/>
          <w:sz w:val="28"/>
          <w:szCs w:val="28"/>
          <w:lang w:val="uk-UA"/>
        </w:rPr>
        <w:t>їх  в</w:t>
      </w:r>
      <w:proofErr w:type="gramEnd"/>
      <w:r w:rsidRPr="0074569F">
        <w:rPr>
          <w:rFonts w:ascii="Times New Roman" w:hAnsi="Times New Roman"/>
          <w:sz w:val="28"/>
          <w:szCs w:val="28"/>
          <w:lang w:val="uk-UA"/>
        </w:rPr>
        <w:t xml:space="preserve"> обліку;</w:t>
      </w:r>
    </w:p>
    <w:p w:rsidR="009160F4" w:rsidRPr="00BE4660" w:rsidRDefault="009160F4" w:rsidP="002B095D">
      <w:pPr>
        <w:spacing w:after="0" w:line="360" w:lineRule="auto"/>
        <w:ind w:firstLine="709"/>
        <w:jc w:val="both"/>
        <w:rPr>
          <w:rFonts w:ascii="Times New Roman" w:hAnsi="Times New Roman"/>
          <w:sz w:val="28"/>
          <w:szCs w:val="28"/>
        </w:rPr>
      </w:pPr>
      <w:r w:rsidRPr="00BE4660">
        <w:rPr>
          <w:rFonts w:ascii="Times New Roman" w:hAnsi="Times New Roman"/>
          <w:sz w:val="28"/>
          <w:szCs w:val="28"/>
        </w:rPr>
        <w:t xml:space="preserve">- </w:t>
      </w:r>
      <w:r w:rsidR="00250ED2">
        <w:rPr>
          <w:rFonts w:ascii="Times New Roman" w:hAnsi="Times New Roman"/>
          <w:sz w:val="28"/>
          <w:szCs w:val="28"/>
          <w:lang w:val="uk-UA"/>
        </w:rPr>
        <w:t>контрольні заходи</w:t>
      </w:r>
      <w:r w:rsidRPr="0074569F">
        <w:rPr>
          <w:rFonts w:ascii="Times New Roman" w:hAnsi="Times New Roman"/>
          <w:sz w:val="28"/>
          <w:szCs w:val="28"/>
          <w:lang w:val="uk-UA"/>
        </w:rPr>
        <w:t xml:space="preserve"> за товарними запасами, виявлення неходових, залежаних і недоброякісних товарів;</w:t>
      </w:r>
    </w:p>
    <w:p w:rsidR="009160F4" w:rsidRPr="00BE4660" w:rsidRDefault="009160F4" w:rsidP="002B095D">
      <w:pPr>
        <w:spacing w:after="0" w:line="360" w:lineRule="auto"/>
        <w:ind w:firstLine="709"/>
        <w:jc w:val="both"/>
        <w:rPr>
          <w:rFonts w:ascii="Times New Roman" w:hAnsi="Times New Roman"/>
          <w:sz w:val="28"/>
          <w:szCs w:val="28"/>
        </w:rPr>
      </w:pPr>
      <w:r w:rsidRPr="00BE4660">
        <w:rPr>
          <w:rFonts w:ascii="Times New Roman" w:hAnsi="Times New Roman"/>
          <w:sz w:val="28"/>
          <w:szCs w:val="28"/>
        </w:rPr>
        <w:t xml:space="preserve">- </w:t>
      </w:r>
      <w:r w:rsidR="00250ED2">
        <w:rPr>
          <w:rFonts w:ascii="Times New Roman" w:hAnsi="Times New Roman"/>
          <w:sz w:val="28"/>
          <w:szCs w:val="28"/>
          <w:lang w:val="uk-UA"/>
        </w:rPr>
        <w:t>контрольні заходи</w:t>
      </w:r>
      <w:r w:rsidRPr="0074569F">
        <w:rPr>
          <w:rFonts w:ascii="Times New Roman" w:hAnsi="Times New Roman"/>
          <w:sz w:val="28"/>
          <w:szCs w:val="28"/>
          <w:lang w:val="uk-UA"/>
        </w:rPr>
        <w:t xml:space="preserve"> за фінансовими показниками (розмір прибутку, джерела вступу засобів і порядок їх витрачання, оборотні кошти, капітальні вкладення, відрахування від прибутку і так далі), за правильністю розрахунків з постачальниками і покупцями, </w:t>
      </w:r>
      <w:proofErr w:type="gramStart"/>
      <w:r w:rsidRPr="0074569F">
        <w:rPr>
          <w:rFonts w:ascii="Times New Roman" w:hAnsi="Times New Roman"/>
          <w:sz w:val="28"/>
          <w:szCs w:val="28"/>
          <w:lang w:val="uk-UA"/>
        </w:rPr>
        <w:t>за  своєчасним</w:t>
      </w:r>
      <w:proofErr w:type="gramEnd"/>
      <w:r w:rsidRPr="0074569F">
        <w:rPr>
          <w:rFonts w:ascii="Times New Roman" w:hAnsi="Times New Roman"/>
          <w:sz w:val="28"/>
          <w:szCs w:val="28"/>
          <w:lang w:val="uk-UA"/>
        </w:rPr>
        <w:t xml:space="preserve"> надходженням платежів до бюджету, за правильністю використання банківських кредитів;</w:t>
      </w:r>
    </w:p>
    <w:p w:rsidR="009160F4" w:rsidRPr="00BE4660" w:rsidRDefault="009160F4" w:rsidP="002B095D">
      <w:pPr>
        <w:spacing w:after="0" w:line="360" w:lineRule="auto"/>
        <w:ind w:firstLine="709"/>
        <w:jc w:val="both"/>
        <w:rPr>
          <w:rFonts w:ascii="Times New Roman" w:hAnsi="Times New Roman"/>
          <w:sz w:val="28"/>
          <w:szCs w:val="28"/>
        </w:rPr>
      </w:pPr>
      <w:r w:rsidRPr="00BE4660">
        <w:rPr>
          <w:rFonts w:ascii="Times New Roman" w:hAnsi="Times New Roman"/>
          <w:sz w:val="28"/>
          <w:szCs w:val="28"/>
        </w:rPr>
        <w:t xml:space="preserve">- </w:t>
      </w:r>
      <w:r>
        <w:rPr>
          <w:rFonts w:ascii="Times New Roman" w:hAnsi="Times New Roman"/>
          <w:sz w:val="28"/>
          <w:szCs w:val="28"/>
          <w:lang w:val="uk-UA"/>
        </w:rPr>
        <w:t xml:space="preserve">   </w:t>
      </w:r>
      <w:r w:rsidRPr="0074569F">
        <w:rPr>
          <w:rFonts w:ascii="Times New Roman" w:hAnsi="Times New Roman"/>
          <w:sz w:val="28"/>
          <w:szCs w:val="28"/>
          <w:lang w:val="uk-UA"/>
        </w:rPr>
        <w:t>облік витрачання фонду заробітної плати;</w:t>
      </w:r>
    </w:p>
    <w:p w:rsidR="009160F4" w:rsidRPr="00BE4660" w:rsidRDefault="009160F4" w:rsidP="002B095D">
      <w:pPr>
        <w:spacing w:after="0" w:line="360" w:lineRule="auto"/>
        <w:ind w:firstLine="709"/>
        <w:jc w:val="both"/>
        <w:rPr>
          <w:rFonts w:ascii="Times New Roman" w:hAnsi="Times New Roman"/>
          <w:sz w:val="28"/>
          <w:szCs w:val="28"/>
        </w:rPr>
      </w:pPr>
      <w:r w:rsidRPr="00BE4660">
        <w:rPr>
          <w:rFonts w:ascii="Times New Roman" w:hAnsi="Times New Roman"/>
          <w:sz w:val="28"/>
          <w:szCs w:val="28"/>
        </w:rPr>
        <w:t xml:space="preserve">- </w:t>
      </w:r>
      <w:r w:rsidRPr="0074569F">
        <w:rPr>
          <w:rFonts w:ascii="Times New Roman" w:hAnsi="Times New Roman"/>
          <w:sz w:val="28"/>
          <w:szCs w:val="28"/>
          <w:lang w:val="uk-UA"/>
        </w:rPr>
        <w:t>виявлення можливості для зниження витрат і підвищення рентабельності;</w:t>
      </w:r>
    </w:p>
    <w:p w:rsidR="009160F4" w:rsidRDefault="009160F4" w:rsidP="002B095D">
      <w:pPr>
        <w:spacing w:after="0" w:line="360" w:lineRule="auto"/>
        <w:ind w:firstLine="709"/>
        <w:jc w:val="both"/>
        <w:rPr>
          <w:rFonts w:ascii="Times New Roman" w:hAnsi="Times New Roman"/>
          <w:sz w:val="28"/>
          <w:szCs w:val="28"/>
          <w:lang w:val="uk-UA"/>
        </w:rPr>
      </w:pPr>
      <w:r w:rsidRPr="00BE4660">
        <w:rPr>
          <w:rFonts w:ascii="Times New Roman" w:hAnsi="Times New Roman"/>
          <w:sz w:val="28"/>
          <w:szCs w:val="28"/>
        </w:rPr>
        <w:t xml:space="preserve">- </w:t>
      </w:r>
      <w:r w:rsidR="00250ED2">
        <w:rPr>
          <w:rFonts w:ascii="Times New Roman" w:hAnsi="Times New Roman"/>
          <w:sz w:val="28"/>
          <w:szCs w:val="28"/>
          <w:lang w:val="uk-UA"/>
        </w:rPr>
        <w:t>контрольні заходи</w:t>
      </w:r>
      <w:r w:rsidRPr="0074569F">
        <w:rPr>
          <w:rFonts w:ascii="Times New Roman" w:hAnsi="Times New Roman"/>
          <w:sz w:val="28"/>
          <w:szCs w:val="28"/>
          <w:lang w:val="uk-UA"/>
        </w:rPr>
        <w:t xml:space="preserve"> за наявністю і рухом матеріальних цінностей і грошових коштів. </w:t>
      </w:r>
    </w:p>
    <w:p w:rsidR="009160F4" w:rsidRPr="0074569F" w:rsidRDefault="009160F4" w:rsidP="002B095D">
      <w:pPr>
        <w:spacing w:after="0" w:line="360" w:lineRule="auto"/>
        <w:ind w:firstLine="709"/>
        <w:jc w:val="both"/>
        <w:rPr>
          <w:rFonts w:ascii="Times New Roman" w:hAnsi="Times New Roman"/>
          <w:sz w:val="28"/>
          <w:szCs w:val="28"/>
          <w:lang w:val="uk-UA"/>
        </w:rPr>
      </w:pPr>
      <w:r w:rsidRPr="0074569F">
        <w:rPr>
          <w:rFonts w:ascii="Times New Roman" w:hAnsi="Times New Roman"/>
          <w:sz w:val="28"/>
          <w:szCs w:val="28"/>
          <w:lang w:val="uk-UA"/>
        </w:rPr>
        <w:t>Для правильного і своєчасного обліку мають бути встановлені чіткі розмежування матеріальної відповідальності посадовців за увірені їм цінності, а також своєчасно і якісно необхідно проводити інвентаризації  і ревізії.</w:t>
      </w:r>
    </w:p>
    <w:p w:rsidR="009160F4" w:rsidRDefault="009160F4" w:rsidP="002B095D">
      <w:pPr>
        <w:spacing w:after="0" w:line="360" w:lineRule="auto"/>
        <w:ind w:firstLine="709"/>
        <w:jc w:val="both"/>
        <w:rPr>
          <w:rFonts w:ascii="Times New Roman" w:hAnsi="Times New Roman"/>
          <w:sz w:val="28"/>
          <w:lang w:val="uk-UA"/>
        </w:rPr>
      </w:pPr>
      <w:r w:rsidRPr="0074569F">
        <w:rPr>
          <w:rFonts w:ascii="Times New Roman" w:hAnsi="Times New Roman"/>
          <w:sz w:val="28"/>
          <w:lang w:val="uk-UA"/>
        </w:rPr>
        <w:t>Завдання, що стоять перед бухгалтерським обліком в торговому підприємстві, можуть бути виконані тільки п</w:t>
      </w:r>
      <w:r>
        <w:rPr>
          <w:rFonts w:ascii="Times New Roman" w:hAnsi="Times New Roman"/>
          <w:sz w:val="28"/>
          <w:lang w:val="uk-UA"/>
        </w:rPr>
        <w:t>ри правильній його організації.</w:t>
      </w:r>
    </w:p>
    <w:p w:rsidR="009160F4" w:rsidRPr="0074569F" w:rsidRDefault="009160F4" w:rsidP="002B095D">
      <w:pPr>
        <w:spacing w:after="0" w:line="360" w:lineRule="auto"/>
        <w:ind w:firstLine="709"/>
        <w:jc w:val="both"/>
        <w:rPr>
          <w:rFonts w:ascii="Times New Roman" w:hAnsi="Times New Roman"/>
          <w:sz w:val="28"/>
          <w:szCs w:val="28"/>
          <w:lang w:val="uk-UA"/>
        </w:rPr>
      </w:pPr>
      <w:r w:rsidRPr="0074569F">
        <w:rPr>
          <w:rFonts w:ascii="Times New Roman" w:hAnsi="Times New Roman"/>
          <w:sz w:val="28"/>
          <w:lang w:val="uk-UA"/>
        </w:rPr>
        <w:lastRenderedPageBreak/>
        <w:t>Особливе значення для підприємства оптової торгівлі має правильність, своєчасність і повнота віддзеркалення товарних операцій в системі бухгалтерського обліку. Інформація, отримана на базі бухгалтерського обліку товарних операцій потрібна для ухвалення управлінських рішень (по збутовій політиці, формуванню асортименту товарів та ін.), які підвищують економічну ефективність діяльності торгового підприємства.</w:t>
      </w:r>
    </w:p>
    <w:p w:rsidR="009160F4" w:rsidRDefault="009160F4" w:rsidP="002B095D">
      <w:pPr>
        <w:spacing w:after="0" w:line="360" w:lineRule="auto"/>
        <w:ind w:firstLine="709"/>
        <w:jc w:val="both"/>
        <w:rPr>
          <w:rFonts w:ascii="Times New Roman" w:hAnsi="Times New Roman"/>
          <w:sz w:val="28"/>
          <w:szCs w:val="28"/>
          <w:lang w:val="uk-UA"/>
        </w:rPr>
      </w:pPr>
      <w:r w:rsidRPr="0074569F">
        <w:rPr>
          <w:rFonts w:ascii="Times New Roman" w:hAnsi="Times New Roman"/>
          <w:sz w:val="28"/>
          <w:szCs w:val="28"/>
          <w:lang w:val="uk-UA"/>
        </w:rPr>
        <w:t>Нормативно-правове забезпечення - од</w:t>
      </w:r>
      <w:r>
        <w:rPr>
          <w:rFonts w:ascii="Times New Roman" w:hAnsi="Times New Roman"/>
          <w:sz w:val="28"/>
          <w:szCs w:val="28"/>
          <w:lang w:val="uk-UA"/>
        </w:rPr>
        <w:t>ин з об’є</w:t>
      </w:r>
      <w:r w:rsidRPr="0074569F">
        <w:rPr>
          <w:rFonts w:ascii="Times New Roman" w:hAnsi="Times New Roman"/>
          <w:sz w:val="28"/>
          <w:szCs w:val="28"/>
          <w:lang w:val="uk-UA"/>
        </w:rPr>
        <w:t>кт</w:t>
      </w:r>
      <w:r>
        <w:rPr>
          <w:rFonts w:ascii="Times New Roman" w:hAnsi="Times New Roman"/>
          <w:sz w:val="28"/>
          <w:szCs w:val="28"/>
          <w:lang w:val="uk-UA"/>
        </w:rPr>
        <w:t>і</w:t>
      </w:r>
      <w:r w:rsidRPr="0074569F">
        <w:rPr>
          <w:rFonts w:ascii="Times New Roman" w:hAnsi="Times New Roman"/>
          <w:sz w:val="28"/>
          <w:szCs w:val="28"/>
          <w:lang w:val="uk-UA"/>
        </w:rPr>
        <w:t>в організації бухгалтерського обліку. Воно включає різні зовнішні і внутрішні правові організаційні документи в області обліку.</w:t>
      </w:r>
    </w:p>
    <w:p w:rsidR="004F2E98" w:rsidRDefault="004F2E98" w:rsidP="002B095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 загальному вигляді нормативно -правове регулювання може бути представлено у вигляді рівнів впливу на підприємства( рис. 1.1.).</w:t>
      </w:r>
    </w:p>
    <w:p w:rsidR="004F2E98" w:rsidRDefault="00E000BC" w:rsidP="002B095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pict w14:anchorId="2FC84074">
          <v:shape id="_x0000_i1030" type="#_x0000_t75" style="width:421.2pt;height:259.2pt;mso-left-percent:-10001;mso-top-percent:-10001;mso-position-horizontal:absolute;mso-position-horizontal-relative:char;mso-position-vertical:absolute;mso-position-vertical-relative:line;mso-left-percent:-10001;mso-top-percent:-10001">
            <v:imagedata r:id="rId12" o:title=""/>
          </v:shape>
        </w:pict>
      </w:r>
    </w:p>
    <w:p w:rsidR="004F2E98" w:rsidRDefault="004F2E98" w:rsidP="002B095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Рис. 1.1. Нормативно -правове  регулювання торговельної діяльності</w:t>
      </w:r>
    </w:p>
    <w:p w:rsidR="009160F4" w:rsidRDefault="00E000BC" w:rsidP="00EC2949">
      <w:pPr>
        <w:spacing w:after="0" w:line="360" w:lineRule="auto"/>
        <w:ind w:hanging="284"/>
        <w:jc w:val="both"/>
        <w:rPr>
          <w:rFonts w:ascii="Times New Roman" w:hAnsi="Times New Roman"/>
          <w:sz w:val="28"/>
          <w:szCs w:val="28"/>
        </w:rPr>
      </w:pPr>
      <w:r>
        <w:rPr>
          <w:rFonts w:ascii="Times New Roman" w:hAnsi="Times New Roman"/>
          <w:sz w:val="28"/>
          <w:lang w:val="uk-UA"/>
        </w:rPr>
        <w:lastRenderedPageBreak/>
        <w:pict w14:anchorId="3D029ECF">
          <v:shape id="_x0000_i1031" type="#_x0000_t75" style="width:502.8pt;height:183.6pt;mso-left-percent:-10001;mso-top-percent:-10001;mso-position-horizontal:absolute;mso-position-horizontal-relative:char;mso-position-vertical:absolute;mso-position-vertical-relative:line;mso-left-percent:-10001;mso-top-percent:-10001">
            <v:imagedata r:id="rId13" o:title=""/>
          </v:shape>
        </w:pict>
      </w:r>
    </w:p>
    <w:p w:rsidR="009160F4" w:rsidRPr="00BE4660" w:rsidRDefault="009160F4" w:rsidP="002B095D">
      <w:pPr>
        <w:spacing w:after="0" w:line="360" w:lineRule="auto"/>
        <w:ind w:firstLine="709"/>
        <w:jc w:val="both"/>
        <w:rPr>
          <w:rFonts w:ascii="Times New Roman" w:hAnsi="Times New Roman"/>
          <w:sz w:val="28"/>
          <w:szCs w:val="28"/>
        </w:rPr>
      </w:pPr>
      <w:r w:rsidRPr="0074569F">
        <w:rPr>
          <w:rFonts w:ascii="Times New Roman" w:hAnsi="Times New Roman"/>
          <w:sz w:val="28"/>
          <w:lang w:val="uk-UA"/>
        </w:rPr>
        <w:t>Керівник підприємства зобов'язаний створити усі необхідні умови для правильного ведення бухгалтерського обліку, забезпечити неухильне виконання усіма підрозділами, службами і працівниками, причетними  до бухгалтерського обліку, правомірних вимог бухгалтера відносно порядку оформлення і представлення до обліку первинних документів.</w:t>
      </w:r>
    </w:p>
    <w:p w:rsidR="009160F4" w:rsidRPr="00BE4660" w:rsidRDefault="009160F4" w:rsidP="002B095D">
      <w:pPr>
        <w:spacing w:after="0" w:line="360" w:lineRule="auto"/>
        <w:ind w:firstLine="709"/>
        <w:jc w:val="both"/>
        <w:rPr>
          <w:rFonts w:ascii="Times New Roman" w:hAnsi="Times New Roman"/>
          <w:sz w:val="28"/>
          <w:szCs w:val="28"/>
        </w:rPr>
      </w:pPr>
      <w:r w:rsidRPr="0074569F">
        <w:rPr>
          <w:rFonts w:ascii="Times New Roman" w:hAnsi="Times New Roman"/>
          <w:sz w:val="28"/>
          <w:lang w:val="uk-UA"/>
        </w:rPr>
        <w:t>Відповідно до пункту 3 розділи III Закону України «Про бухгалтерський облік і фінансову звітність в Україні» №996 - XIV від 16.07.1999 р. підприємство самостійно визначає свою облікову політику в частині організації, техніки і методики обліку.</w:t>
      </w:r>
    </w:p>
    <w:p w:rsidR="009160F4" w:rsidRDefault="009160F4" w:rsidP="002B095D">
      <w:pPr>
        <w:spacing w:after="0" w:line="360" w:lineRule="auto"/>
        <w:ind w:firstLine="709"/>
        <w:jc w:val="both"/>
        <w:rPr>
          <w:rFonts w:ascii="Times New Roman" w:hAnsi="Times New Roman"/>
          <w:sz w:val="28"/>
          <w:szCs w:val="28"/>
        </w:rPr>
      </w:pPr>
      <w:r w:rsidRPr="0074569F">
        <w:rPr>
          <w:rFonts w:ascii="Times New Roman" w:hAnsi="Times New Roman"/>
          <w:sz w:val="28"/>
          <w:szCs w:val="28"/>
          <w:lang w:val="uk-UA"/>
        </w:rPr>
        <w:t xml:space="preserve">Згідно з цим пунктом Закону на підприємстві виданий наказ </w:t>
      </w:r>
      <w:r w:rsidR="00EC2949">
        <w:rPr>
          <w:rFonts w:ascii="Times New Roman" w:hAnsi="Times New Roman"/>
          <w:sz w:val="28"/>
          <w:szCs w:val="28"/>
          <w:lang w:val="uk-UA"/>
        </w:rPr>
        <w:t xml:space="preserve"> </w:t>
      </w:r>
      <w:r>
        <w:rPr>
          <w:rFonts w:ascii="Times New Roman" w:hAnsi="Times New Roman"/>
          <w:sz w:val="28"/>
          <w:szCs w:val="28"/>
        </w:rPr>
        <w:t>«</w:t>
      </w:r>
      <w:r w:rsidRPr="0074569F">
        <w:rPr>
          <w:rFonts w:ascii="Times New Roman" w:hAnsi="Times New Roman"/>
          <w:sz w:val="28"/>
          <w:szCs w:val="28"/>
          <w:lang w:val="uk-UA"/>
        </w:rPr>
        <w:t>Про облі</w:t>
      </w:r>
      <w:r>
        <w:rPr>
          <w:rFonts w:ascii="Times New Roman" w:hAnsi="Times New Roman"/>
          <w:sz w:val="28"/>
          <w:szCs w:val="28"/>
          <w:lang w:val="uk-UA"/>
        </w:rPr>
        <w:t>кову політику на підприємстві».</w:t>
      </w:r>
    </w:p>
    <w:p w:rsidR="009160F4" w:rsidRPr="00BE4660" w:rsidRDefault="009160F4" w:rsidP="002B095D">
      <w:pPr>
        <w:spacing w:after="0" w:line="360" w:lineRule="auto"/>
        <w:ind w:firstLine="709"/>
        <w:jc w:val="both"/>
        <w:rPr>
          <w:rFonts w:ascii="Times New Roman" w:hAnsi="Times New Roman"/>
          <w:sz w:val="28"/>
          <w:szCs w:val="28"/>
        </w:rPr>
      </w:pPr>
      <w:r w:rsidRPr="0074569F">
        <w:rPr>
          <w:rFonts w:ascii="Times New Roman" w:hAnsi="Times New Roman"/>
          <w:sz w:val="28"/>
          <w:lang w:val="uk-UA"/>
        </w:rPr>
        <w:t xml:space="preserve">У Законі </w:t>
      </w:r>
      <w:r w:rsidR="00EC2949">
        <w:rPr>
          <w:rFonts w:ascii="Times New Roman" w:hAnsi="Times New Roman"/>
          <w:sz w:val="28"/>
          <w:lang w:val="uk-UA"/>
        </w:rPr>
        <w:t>зафіксоване</w:t>
      </w:r>
      <w:r w:rsidRPr="0074569F">
        <w:rPr>
          <w:rFonts w:ascii="Times New Roman" w:hAnsi="Times New Roman"/>
          <w:sz w:val="28"/>
          <w:lang w:val="uk-UA"/>
        </w:rPr>
        <w:t xml:space="preserve"> обов'язкове ведення бухгалтерського обліку і надання користувачам правдивої інформації про фінансовий стан, результати діяльності і руху засобів підприємства. Відображені також основні принципи ведення бухгалтерського обліку і фінансової звітності. </w:t>
      </w:r>
    </w:p>
    <w:p w:rsidR="009160F4" w:rsidRPr="0074569F" w:rsidRDefault="00951EE3" w:rsidP="002B095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Національним положенням (стандартом) бухгалтерського обліку 1 </w:t>
      </w:r>
      <w:r w:rsidR="00CE63BA" w:rsidRPr="00CE63BA">
        <w:rPr>
          <w:rFonts w:ascii="Times New Roman" w:hAnsi="Times New Roman"/>
          <w:sz w:val="28"/>
          <w:szCs w:val="28"/>
          <w:lang w:val="uk-UA"/>
        </w:rPr>
        <w:t>«Загальні вимоги до фінансової звітності»</w:t>
      </w:r>
      <w:r>
        <w:rPr>
          <w:rFonts w:ascii="Times New Roman" w:hAnsi="Times New Roman"/>
          <w:sz w:val="28"/>
          <w:szCs w:val="28"/>
          <w:lang w:val="uk-UA"/>
        </w:rPr>
        <w:t>, що з</w:t>
      </w:r>
      <w:r w:rsidR="00CE63BA" w:rsidRPr="00CE63BA">
        <w:rPr>
          <w:rFonts w:ascii="Times New Roman" w:hAnsi="Times New Roman"/>
          <w:sz w:val="28"/>
          <w:szCs w:val="28"/>
          <w:lang w:val="uk-UA"/>
        </w:rPr>
        <w:t>атверджено наказом Міністерства фінансів України від 07.02.2013 № 73</w:t>
      </w:r>
      <w:r w:rsidR="009160F4" w:rsidRPr="0074569F">
        <w:rPr>
          <w:rFonts w:ascii="Times New Roman" w:hAnsi="Times New Roman"/>
          <w:sz w:val="28"/>
          <w:szCs w:val="28"/>
          <w:lang w:val="uk-UA"/>
        </w:rPr>
        <w:t xml:space="preserve">, встановлено, що фінансову звітність зобов'язані здавати підприємства в певні терміни. Цим Положенням (стандартом) визначається мета, склад, принципи підготовки фінансової звітності і вимоги до визнання і розкриття її елементів, оскільки </w:t>
      </w:r>
      <w:r w:rsidR="009160F4" w:rsidRPr="0074569F">
        <w:rPr>
          <w:rFonts w:ascii="Times New Roman" w:hAnsi="Times New Roman"/>
          <w:sz w:val="28"/>
          <w:szCs w:val="28"/>
          <w:lang w:val="uk-UA"/>
        </w:rPr>
        <w:lastRenderedPageBreak/>
        <w:t>оптовий товарообіг знаходить віддзеркалення в звітах, отже, бухгалтер повинен керуватися цим Положенням (стандартом) бухгалтерського обліку.</w:t>
      </w:r>
    </w:p>
    <w:p w:rsidR="00EC2949" w:rsidRDefault="00E000BC" w:rsidP="00EC2949">
      <w:pPr>
        <w:spacing w:after="0" w:line="360" w:lineRule="auto"/>
        <w:ind w:hanging="284"/>
        <w:jc w:val="both"/>
        <w:rPr>
          <w:rFonts w:ascii="Times New Roman" w:hAnsi="Times New Roman"/>
          <w:sz w:val="28"/>
          <w:szCs w:val="28"/>
          <w:lang w:val="uk-UA"/>
        </w:rPr>
      </w:pPr>
      <w:r>
        <w:rPr>
          <w:rFonts w:ascii="Times New Roman" w:hAnsi="Times New Roman"/>
          <w:sz w:val="28"/>
          <w:szCs w:val="28"/>
          <w:lang w:val="uk-UA"/>
        </w:rPr>
        <w:pict w14:anchorId="40F4AD39">
          <v:shape id="_x0000_i1032" type="#_x0000_t75" style="width:499.2pt;height:145.8pt;mso-left-percent:-10001;mso-top-percent:-10001;mso-position-horizontal:absolute;mso-position-horizontal-relative:char;mso-position-vertical:absolute;mso-position-vertical-relative:line;mso-left-percent:-10001;mso-top-percent:-10001">
            <v:imagedata r:id="rId14" o:title=""/>
          </v:shape>
        </w:pict>
      </w:r>
    </w:p>
    <w:p w:rsidR="009160F4" w:rsidRPr="00BE4660" w:rsidRDefault="009160F4" w:rsidP="00EC2949">
      <w:pPr>
        <w:spacing w:after="0" w:line="360" w:lineRule="auto"/>
        <w:ind w:hanging="284"/>
        <w:jc w:val="both"/>
        <w:rPr>
          <w:rFonts w:ascii="Times New Roman" w:hAnsi="Times New Roman"/>
          <w:sz w:val="28"/>
          <w:szCs w:val="28"/>
        </w:rPr>
      </w:pPr>
      <w:r w:rsidRPr="0074569F">
        <w:rPr>
          <w:rFonts w:ascii="Times New Roman" w:hAnsi="Times New Roman"/>
          <w:sz w:val="28"/>
          <w:szCs w:val="28"/>
          <w:lang w:val="uk-UA"/>
        </w:rPr>
        <w:t>показується вартість товарів без суми торгових націнок, придбаних підприємством для наступного продажу.</w:t>
      </w:r>
    </w:p>
    <w:p w:rsidR="009160F4" w:rsidRDefault="00E2308B" w:rsidP="002B095D">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У </w:t>
      </w:r>
      <w:r w:rsidR="009160F4" w:rsidRPr="0074569F">
        <w:rPr>
          <w:rFonts w:ascii="Times New Roman" w:hAnsi="Times New Roman"/>
          <w:sz w:val="28"/>
          <w:szCs w:val="28"/>
          <w:lang w:val="uk-UA"/>
        </w:rPr>
        <w:t>Положенн</w:t>
      </w:r>
      <w:r>
        <w:rPr>
          <w:rFonts w:ascii="Times New Roman" w:hAnsi="Times New Roman"/>
          <w:sz w:val="28"/>
          <w:szCs w:val="28"/>
          <w:lang w:val="uk-UA"/>
        </w:rPr>
        <w:t>і</w:t>
      </w:r>
      <w:r w:rsidR="009160F4" w:rsidRPr="0074569F">
        <w:rPr>
          <w:rFonts w:ascii="Times New Roman" w:hAnsi="Times New Roman"/>
          <w:sz w:val="28"/>
          <w:szCs w:val="28"/>
          <w:lang w:val="uk-UA"/>
        </w:rPr>
        <w:t xml:space="preserve"> (стандарт</w:t>
      </w:r>
      <w:r>
        <w:rPr>
          <w:rFonts w:ascii="Times New Roman" w:hAnsi="Times New Roman"/>
          <w:sz w:val="28"/>
          <w:szCs w:val="28"/>
          <w:lang w:val="uk-UA"/>
        </w:rPr>
        <w:t>і</w:t>
      </w:r>
      <w:r w:rsidR="009160F4" w:rsidRPr="0074569F">
        <w:rPr>
          <w:rFonts w:ascii="Times New Roman" w:hAnsi="Times New Roman"/>
          <w:sz w:val="28"/>
          <w:szCs w:val="28"/>
          <w:lang w:val="uk-UA"/>
        </w:rPr>
        <w:t xml:space="preserve">) бухгалтерського обліку 3 «Звіт про фінансові результати», </w:t>
      </w:r>
      <w:r>
        <w:rPr>
          <w:rFonts w:ascii="Times New Roman" w:hAnsi="Times New Roman"/>
          <w:sz w:val="28"/>
          <w:szCs w:val="28"/>
          <w:lang w:val="uk-UA"/>
        </w:rPr>
        <w:t xml:space="preserve">що було </w:t>
      </w:r>
      <w:r w:rsidR="009160F4" w:rsidRPr="0074569F">
        <w:rPr>
          <w:rFonts w:ascii="Times New Roman" w:hAnsi="Times New Roman"/>
          <w:sz w:val="28"/>
          <w:szCs w:val="28"/>
          <w:lang w:val="uk-UA"/>
        </w:rPr>
        <w:t xml:space="preserve">затверджене наказом </w:t>
      </w:r>
      <w:r>
        <w:rPr>
          <w:rFonts w:ascii="Times New Roman" w:hAnsi="Times New Roman"/>
          <w:sz w:val="28"/>
          <w:szCs w:val="28"/>
          <w:lang w:val="uk-UA"/>
        </w:rPr>
        <w:t>М</w:t>
      </w:r>
      <w:r w:rsidR="009160F4" w:rsidRPr="0074569F">
        <w:rPr>
          <w:rFonts w:ascii="Times New Roman" w:hAnsi="Times New Roman"/>
          <w:sz w:val="28"/>
          <w:szCs w:val="28"/>
          <w:lang w:val="uk-UA"/>
        </w:rPr>
        <w:t>іністерств</w:t>
      </w:r>
      <w:r>
        <w:rPr>
          <w:rFonts w:ascii="Times New Roman" w:hAnsi="Times New Roman"/>
          <w:sz w:val="28"/>
          <w:szCs w:val="28"/>
          <w:lang w:val="uk-UA"/>
        </w:rPr>
        <w:t>а</w:t>
      </w:r>
      <w:r w:rsidR="009160F4" w:rsidRPr="0074569F">
        <w:rPr>
          <w:rFonts w:ascii="Times New Roman" w:hAnsi="Times New Roman"/>
          <w:sz w:val="28"/>
          <w:szCs w:val="28"/>
          <w:lang w:val="uk-UA"/>
        </w:rPr>
        <w:t xml:space="preserve"> фінансів України від 31 березня 1999 року №87, </w:t>
      </w:r>
      <w:r>
        <w:rPr>
          <w:rFonts w:ascii="Times New Roman" w:hAnsi="Times New Roman"/>
          <w:sz w:val="28"/>
          <w:szCs w:val="28"/>
          <w:lang w:val="uk-UA"/>
        </w:rPr>
        <w:t xml:space="preserve">яке </w:t>
      </w:r>
      <w:r w:rsidR="009160F4" w:rsidRPr="0074569F">
        <w:rPr>
          <w:rFonts w:ascii="Times New Roman" w:hAnsi="Times New Roman"/>
          <w:sz w:val="28"/>
          <w:szCs w:val="28"/>
          <w:lang w:val="uk-UA"/>
        </w:rPr>
        <w:t xml:space="preserve">зареєстроване  в </w:t>
      </w:r>
      <w:r>
        <w:rPr>
          <w:rFonts w:ascii="Times New Roman" w:hAnsi="Times New Roman"/>
          <w:sz w:val="28"/>
          <w:szCs w:val="28"/>
          <w:lang w:val="uk-UA"/>
        </w:rPr>
        <w:t>М</w:t>
      </w:r>
      <w:r w:rsidR="009160F4" w:rsidRPr="0074569F">
        <w:rPr>
          <w:rFonts w:ascii="Times New Roman" w:hAnsi="Times New Roman"/>
          <w:sz w:val="28"/>
          <w:szCs w:val="28"/>
          <w:lang w:val="uk-UA"/>
        </w:rPr>
        <w:t>іністерстві юстиції України 21 червня 1999 року під №397/390, визначає</w:t>
      </w:r>
      <w:r>
        <w:rPr>
          <w:rFonts w:ascii="Times New Roman" w:hAnsi="Times New Roman"/>
          <w:sz w:val="28"/>
          <w:szCs w:val="28"/>
          <w:lang w:val="uk-UA"/>
        </w:rPr>
        <w:t>ться</w:t>
      </w:r>
      <w:r w:rsidR="009160F4" w:rsidRPr="0074569F">
        <w:rPr>
          <w:rFonts w:ascii="Times New Roman" w:hAnsi="Times New Roman"/>
          <w:sz w:val="28"/>
          <w:szCs w:val="28"/>
          <w:lang w:val="uk-UA"/>
        </w:rPr>
        <w:t xml:space="preserve"> форм</w:t>
      </w:r>
      <w:r>
        <w:rPr>
          <w:rFonts w:ascii="Times New Roman" w:hAnsi="Times New Roman"/>
          <w:sz w:val="28"/>
          <w:szCs w:val="28"/>
          <w:lang w:val="uk-UA"/>
        </w:rPr>
        <w:t>а</w:t>
      </w:r>
      <w:r w:rsidR="009160F4" w:rsidRPr="0074569F">
        <w:rPr>
          <w:rFonts w:ascii="Times New Roman" w:hAnsi="Times New Roman"/>
          <w:sz w:val="28"/>
          <w:szCs w:val="28"/>
          <w:lang w:val="uk-UA"/>
        </w:rPr>
        <w:t xml:space="preserve"> і зміст Звіту про фінансові результати</w:t>
      </w:r>
      <w:r>
        <w:rPr>
          <w:rFonts w:ascii="Times New Roman" w:hAnsi="Times New Roman"/>
          <w:sz w:val="28"/>
          <w:szCs w:val="28"/>
          <w:lang w:val="uk-UA"/>
        </w:rPr>
        <w:t xml:space="preserve">. Також в ньому визначені </w:t>
      </w:r>
      <w:r w:rsidR="009160F4" w:rsidRPr="0074569F">
        <w:rPr>
          <w:rFonts w:ascii="Times New Roman" w:hAnsi="Times New Roman"/>
          <w:sz w:val="28"/>
          <w:szCs w:val="28"/>
          <w:lang w:val="uk-UA"/>
        </w:rPr>
        <w:t>загальні вимоги до розкриття його статей. Дохід признається за умови, що оцінка доходу може бути достовірно визначена</w:t>
      </w:r>
      <w:r>
        <w:rPr>
          <w:rFonts w:ascii="Times New Roman" w:hAnsi="Times New Roman"/>
          <w:sz w:val="28"/>
          <w:szCs w:val="28"/>
          <w:lang w:val="uk-UA"/>
        </w:rPr>
        <w:t>. Д</w:t>
      </w:r>
      <w:r w:rsidR="009160F4" w:rsidRPr="0074569F">
        <w:rPr>
          <w:rFonts w:ascii="Times New Roman" w:hAnsi="Times New Roman"/>
          <w:sz w:val="28"/>
          <w:szCs w:val="28"/>
          <w:lang w:val="uk-UA"/>
        </w:rPr>
        <w:t xml:space="preserve">охід в Звіті про фінансові результати відбивається у момент </w:t>
      </w:r>
      <w:r>
        <w:rPr>
          <w:rFonts w:ascii="Times New Roman" w:hAnsi="Times New Roman"/>
          <w:sz w:val="28"/>
          <w:szCs w:val="28"/>
          <w:lang w:val="uk-UA"/>
        </w:rPr>
        <w:t>надходження</w:t>
      </w:r>
      <w:r w:rsidR="009160F4" w:rsidRPr="0074569F">
        <w:rPr>
          <w:rFonts w:ascii="Times New Roman" w:hAnsi="Times New Roman"/>
          <w:sz w:val="28"/>
          <w:szCs w:val="28"/>
          <w:lang w:val="uk-UA"/>
        </w:rPr>
        <w:t xml:space="preserve"> активу або погашення зобов'язання, що призводять до збільшення власного капіталу підприємства.</w:t>
      </w:r>
    </w:p>
    <w:p w:rsidR="009160F4" w:rsidRDefault="009160F4" w:rsidP="002B095D">
      <w:pPr>
        <w:spacing w:after="0" w:line="360" w:lineRule="auto"/>
        <w:ind w:firstLine="709"/>
        <w:jc w:val="both"/>
        <w:rPr>
          <w:rFonts w:ascii="Times New Roman" w:hAnsi="Times New Roman"/>
          <w:sz w:val="28"/>
          <w:szCs w:val="28"/>
          <w:lang w:val="uk-UA"/>
        </w:rPr>
      </w:pPr>
      <w:r w:rsidRPr="0074569F">
        <w:rPr>
          <w:rFonts w:ascii="Times New Roman" w:hAnsi="Times New Roman"/>
          <w:sz w:val="28"/>
          <w:lang w:val="uk-UA"/>
        </w:rPr>
        <w:t>Положення (стандарт) бухгалтерського обліку 9 «Запас</w:t>
      </w:r>
      <w:r w:rsidR="00951EE3">
        <w:rPr>
          <w:rFonts w:ascii="Times New Roman" w:hAnsi="Times New Roman"/>
          <w:sz w:val="28"/>
          <w:lang w:val="uk-UA"/>
        </w:rPr>
        <w:t>и</w:t>
      </w:r>
      <w:r w:rsidRPr="0074569F">
        <w:rPr>
          <w:rFonts w:ascii="Times New Roman" w:hAnsi="Times New Roman"/>
          <w:sz w:val="28"/>
          <w:lang w:val="uk-UA"/>
        </w:rPr>
        <w:t>», затверджене наказом в міністерстві фінансів України від 20 жовтня 1999 року №246, зареєстроване в міністерстві юстиції України 14 грудня 1999 роки №860/4153,  визначає  методологічні принципи формування у бухгалтерському обліку інформації про запаси підприємства і її розкриття її у фінансовій</w:t>
      </w:r>
      <w:r w:rsidR="00951EE3">
        <w:rPr>
          <w:rFonts w:ascii="Times New Roman" w:hAnsi="Times New Roman"/>
          <w:sz w:val="28"/>
          <w:lang w:val="uk-UA"/>
        </w:rPr>
        <w:t xml:space="preserve"> </w:t>
      </w:r>
      <w:r w:rsidRPr="0074569F">
        <w:rPr>
          <w:rFonts w:ascii="Times New Roman" w:hAnsi="Times New Roman"/>
          <w:sz w:val="28"/>
          <w:szCs w:val="28"/>
          <w:lang w:val="uk-UA"/>
        </w:rPr>
        <w:t>звітності.</w:t>
      </w:r>
    </w:p>
    <w:p w:rsidR="00672D17" w:rsidRDefault="00672D17" w:rsidP="002B095D">
      <w:pPr>
        <w:spacing w:after="0" w:line="360" w:lineRule="auto"/>
        <w:ind w:firstLine="709"/>
        <w:jc w:val="both"/>
        <w:rPr>
          <w:rFonts w:ascii="Times New Roman" w:hAnsi="Times New Roman"/>
          <w:sz w:val="28"/>
          <w:szCs w:val="28"/>
          <w:lang w:val="uk-UA"/>
        </w:rPr>
      </w:pPr>
      <w:r w:rsidRPr="00672D17">
        <w:rPr>
          <w:rFonts w:ascii="Times New Roman" w:hAnsi="Times New Roman"/>
          <w:sz w:val="28"/>
          <w:szCs w:val="28"/>
          <w:lang w:val="uk-UA"/>
        </w:rPr>
        <w:t xml:space="preserve">Відповідно до П(С)БО 9 «Запаси» товари існують у вигляді матеріальних цінностей, що придбані (отримані) та утримуються підприємством/установою з метою подальшого продажу. Види запасів, згідно з П(С)БО 9 «Запаси» </w:t>
      </w:r>
      <w:r>
        <w:rPr>
          <w:rFonts w:ascii="Times New Roman" w:hAnsi="Times New Roman"/>
          <w:sz w:val="28"/>
          <w:szCs w:val="28"/>
          <w:lang w:val="uk-UA"/>
        </w:rPr>
        <w:t>представлені</w:t>
      </w:r>
      <w:r w:rsidRPr="00672D17">
        <w:rPr>
          <w:rFonts w:ascii="Times New Roman" w:hAnsi="Times New Roman"/>
          <w:sz w:val="28"/>
          <w:szCs w:val="28"/>
          <w:lang w:val="uk-UA"/>
        </w:rPr>
        <w:t xml:space="preserve"> на рисунку 1.</w:t>
      </w:r>
      <w:r>
        <w:rPr>
          <w:rFonts w:ascii="Times New Roman" w:hAnsi="Times New Roman"/>
          <w:sz w:val="28"/>
          <w:szCs w:val="28"/>
          <w:lang w:val="uk-UA"/>
        </w:rPr>
        <w:t>2</w:t>
      </w:r>
      <w:r w:rsidRPr="00672D17">
        <w:rPr>
          <w:rFonts w:ascii="Times New Roman" w:hAnsi="Times New Roman"/>
          <w:sz w:val="28"/>
          <w:szCs w:val="28"/>
          <w:lang w:val="uk-UA"/>
        </w:rPr>
        <w:t>.</w:t>
      </w:r>
    </w:p>
    <w:p w:rsidR="00101349" w:rsidRDefault="00E000BC" w:rsidP="002B095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pict w14:anchorId="2469976A">
          <v:shape id="_x0000_i1033" type="#_x0000_t75" style="width:415.8pt;height:252.6pt;mso-left-percent:-10001;mso-top-percent:-10001;mso-position-horizontal:absolute;mso-position-horizontal-relative:char;mso-position-vertical:absolute;mso-position-vertical-relative:line;mso-left-percent:-10001;mso-top-percent:-10001">
            <v:imagedata r:id="rId15" o:title=""/>
          </v:shape>
        </w:pict>
      </w:r>
    </w:p>
    <w:p w:rsidR="00101349" w:rsidRDefault="00101349" w:rsidP="002B095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Рис. 1.2. </w:t>
      </w:r>
      <w:bookmarkStart w:id="0" w:name="_Hlk216821079"/>
      <w:r>
        <w:rPr>
          <w:rFonts w:ascii="Times New Roman" w:hAnsi="Times New Roman"/>
          <w:sz w:val="28"/>
          <w:szCs w:val="28"/>
          <w:lang w:val="uk-UA"/>
        </w:rPr>
        <w:t>Класифікація запасів згідно П(С)БО 9 «Запаси»</w:t>
      </w:r>
    </w:p>
    <w:bookmarkEnd w:id="0"/>
    <w:p w:rsidR="00101349" w:rsidRDefault="00101349" w:rsidP="002B095D">
      <w:pPr>
        <w:spacing w:after="0" w:line="360" w:lineRule="auto"/>
        <w:ind w:firstLine="709"/>
        <w:jc w:val="both"/>
        <w:rPr>
          <w:rFonts w:ascii="Times New Roman" w:hAnsi="Times New Roman"/>
          <w:sz w:val="28"/>
          <w:szCs w:val="28"/>
          <w:lang w:val="uk-UA"/>
        </w:rPr>
      </w:pPr>
    </w:p>
    <w:p w:rsidR="009160F4" w:rsidRPr="0074569F" w:rsidRDefault="009160F4" w:rsidP="002B095D">
      <w:pPr>
        <w:spacing w:after="0" w:line="360" w:lineRule="auto"/>
        <w:ind w:firstLine="709"/>
        <w:jc w:val="both"/>
        <w:rPr>
          <w:rFonts w:ascii="Times New Roman" w:hAnsi="Times New Roman"/>
          <w:sz w:val="28"/>
          <w:szCs w:val="28"/>
          <w:lang w:val="uk-UA"/>
        </w:rPr>
      </w:pPr>
      <w:r w:rsidRPr="0074569F">
        <w:rPr>
          <w:rFonts w:ascii="Times New Roman" w:hAnsi="Times New Roman"/>
          <w:sz w:val="28"/>
          <w:szCs w:val="28"/>
          <w:lang w:val="uk-UA"/>
        </w:rPr>
        <w:t>Положення (стандарт) бухгалтерського обліку 15 «</w:t>
      </w:r>
      <w:r w:rsidR="00672D17">
        <w:rPr>
          <w:rFonts w:ascii="Times New Roman" w:hAnsi="Times New Roman"/>
          <w:sz w:val="28"/>
          <w:szCs w:val="28"/>
          <w:lang w:val="uk-UA"/>
        </w:rPr>
        <w:t>Доходи</w:t>
      </w:r>
      <w:r w:rsidRPr="0074569F">
        <w:rPr>
          <w:rFonts w:ascii="Times New Roman" w:hAnsi="Times New Roman"/>
          <w:sz w:val="28"/>
          <w:szCs w:val="28"/>
          <w:lang w:val="uk-UA"/>
        </w:rPr>
        <w:t xml:space="preserve">», затверджене наказом в міністерстві фінансів України від 29 листопада 1999 року №290, зареєстроване в міністерстві юстиції </w:t>
      </w:r>
      <w:r>
        <w:rPr>
          <w:rFonts w:ascii="Times New Roman" w:hAnsi="Times New Roman"/>
          <w:sz w:val="28"/>
          <w:szCs w:val="28"/>
          <w:lang w:val="uk-UA"/>
        </w:rPr>
        <w:t>України 14 грудня 1999 року</w:t>
      </w:r>
      <w:r w:rsidRPr="0074569F">
        <w:rPr>
          <w:rFonts w:ascii="Times New Roman" w:hAnsi="Times New Roman"/>
          <w:sz w:val="28"/>
          <w:szCs w:val="28"/>
          <w:lang w:val="uk-UA"/>
        </w:rPr>
        <w:t xml:space="preserve"> №860/4153, визначає методологічні принципи формування у бухгалтерському обліку інформації про прибутки підприємства і її розкриття у фінансовій звітності. Дохід признається при збільшенні активу або зменшенні зобов'язання, що обумовлює зростання власного капіталу, за умови, що оцінка доходу може бути достовірно  визначена. Критерії визнання доходу, застосовуються окремо до кожної операції.</w:t>
      </w:r>
    </w:p>
    <w:p w:rsidR="009160F4" w:rsidRPr="00BE4660" w:rsidRDefault="009160F4" w:rsidP="00417EC1">
      <w:pPr>
        <w:spacing w:after="0" w:line="360" w:lineRule="auto"/>
        <w:ind w:firstLine="900"/>
        <w:jc w:val="both"/>
        <w:rPr>
          <w:rFonts w:ascii="Times New Roman" w:hAnsi="Times New Roman"/>
          <w:sz w:val="28"/>
          <w:szCs w:val="28"/>
        </w:rPr>
      </w:pPr>
      <w:r w:rsidRPr="0074569F">
        <w:rPr>
          <w:rFonts w:ascii="Times New Roman" w:hAnsi="Times New Roman"/>
          <w:sz w:val="28"/>
          <w:szCs w:val="28"/>
          <w:lang w:val="uk-UA"/>
        </w:rPr>
        <w:t>Положення (стандарт) бухгалтерського обліку 16 «Витрат</w:t>
      </w:r>
      <w:r w:rsidR="00417EC1">
        <w:rPr>
          <w:rFonts w:ascii="Times New Roman" w:hAnsi="Times New Roman"/>
          <w:sz w:val="28"/>
          <w:szCs w:val="28"/>
          <w:lang w:val="uk-UA"/>
        </w:rPr>
        <w:t>и</w:t>
      </w:r>
      <w:r w:rsidRPr="0074569F">
        <w:rPr>
          <w:rFonts w:ascii="Times New Roman" w:hAnsi="Times New Roman"/>
          <w:sz w:val="28"/>
          <w:szCs w:val="28"/>
          <w:lang w:val="uk-UA"/>
        </w:rPr>
        <w:t xml:space="preserve">», затверджене наказом в міністерстві фінансів України від 31 грудня 1999 року №318, зареєстроване в міністерстві юстиції України 19 січня 2000 року під №27/4248, цей стандарт відображає методологічні принципи формування бухгалтерському обліку інформації про витрати і розкриття її у фінансовій звітності. Витрати визнаються витратами певного періоду одночасно з визначенням прибутку, для отримання якої вони зроблені. Також в цьому </w:t>
      </w:r>
      <w:r w:rsidRPr="0074569F">
        <w:rPr>
          <w:rFonts w:ascii="Times New Roman" w:hAnsi="Times New Roman"/>
          <w:sz w:val="28"/>
          <w:szCs w:val="28"/>
          <w:lang w:val="uk-UA"/>
        </w:rPr>
        <w:lastRenderedPageBreak/>
        <w:t>стандарті визначений склад витрат. Витрати на збут включають витрати, пов'язані з реалізацією товарів.</w:t>
      </w:r>
    </w:p>
    <w:p w:rsidR="009160F4" w:rsidRPr="0074569F" w:rsidRDefault="00E000BC" w:rsidP="009A29F5">
      <w:pPr>
        <w:spacing w:after="0" w:line="360" w:lineRule="auto"/>
        <w:ind w:hanging="284"/>
        <w:jc w:val="both"/>
        <w:rPr>
          <w:rFonts w:ascii="Times New Roman" w:hAnsi="Times New Roman"/>
          <w:sz w:val="28"/>
          <w:szCs w:val="28"/>
          <w:lang w:val="uk-UA"/>
        </w:rPr>
      </w:pPr>
      <w:r>
        <w:rPr>
          <w:rFonts w:ascii="Times New Roman" w:hAnsi="Times New Roman"/>
          <w:sz w:val="28"/>
          <w:szCs w:val="28"/>
          <w:lang w:val="uk-UA"/>
        </w:rPr>
        <w:pict w14:anchorId="6F6FB201">
          <v:shape id="_x0000_i1034" type="#_x0000_t75" style="width:522.6pt;height:211.2pt;mso-left-percent:-10001;mso-top-percent:-10001;mso-position-horizontal:absolute;mso-position-horizontal-relative:char;mso-position-vertical:absolute;mso-position-vertical-relative:line;mso-left-percent:-10001;mso-top-percent:-10001">
            <v:imagedata r:id="rId16" o:title=""/>
          </v:shape>
        </w:pict>
      </w:r>
    </w:p>
    <w:p w:rsidR="009160F4" w:rsidRPr="0074569F" w:rsidRDefault="009160F4" w:rsidP="00016D03">
      <w:pPr>
        <w:spacing w:after="0" w:line="360" w:lineRule="auto"/>
        <w:ind w:firstLine="900"/>
        <w:jc w:val="both"/>
        <w:rPr>
          <w:rFonts w:ascii="Times New Roman" w:hAnsi="Times New Roman"/>
          <w:sz w:val="28"/>
          <w:szCs w:val="28"/>
          <w:lang w:val="uk-UA"/>
        </w:rPr>
      </w:pPr>
      <w:r w:rsidRPr="0074569F">
        <w:rPr>
          <w:rFonts w:ascii="Times New Roman" w:hAnsi="Times New Roman"/>
          <w:sz w:val="28"/>
          <w:szCs w:val="28"/>
          <w:lang w:val="uk-UA"/>
        </w:rPr>
        <w:t>Інструкція по застосуванню Плану рахунків бухгалтерського обліку №291 від 30 листопада 1999 року, зі змінами і доповненнями, встановлює призначення і порядок ведення рахунків бухгалтерського обліку для узагальнення методом подвійного запису інформації про активи, капітал, зобов'язання і господарські операції підприємств. На її основі підприємство формує Робочий план рахунків.</w:t>
      </w:r>
    </w:p>
    <w:p w:rsidR="009160F4" w:rsidRDefault="009160F4" w:rsidP="00417EC1">
      <w:pPr>
        <w:spacing w:after="0" w:line="360" w:lineRule="auto"/>
        <w:ind w:firstLine="709"/>
        <w:jc w:val="both"/>
        <w:rPr>
          <w:rFonts w:ascii="Times New Roman" w:hAnsi="Times New Roman"/>
          <w:sz w:val="28"/>
          <w:lang w:val="uk-UA"/>
        </w:rPr>
      </w:pPr>
      <w:r w:rsidRPr="0074569F">
        <w:rPr>
          <w:rFonts w:ascii="Times New Roman" w:hAnsi="Times New Roman"/>
          <w:sz w:val="28"/>
          <w:lang w:val="uk-UA"/>
        </w:rPr>
        <w:t xml:space="preserve">Документальне оформлення підприємством господарських операцій організовується відповідно до Положення про документальне забезпечення записів у бухгалтерському обліку, затвердженому Наказом Міністерства фінансів України №88 від 24 травня 1995 року. </w:t>
      </w:r>
    </w:p>
    <w:p w:rsidR="009160F4" w:rsidRDefault="009160F4" w:rsidP="00417EC1">
      <w:pPr>
        <w:spacing w:after="0" w:line="360" w:lineRule="auto"/>
        <w:ind w:firstLine="709"/>
        <w:jc w:val="both"/>
        <w:rPr>
          <w:rFonts w:ascii="Times New Roman" w:hAnsi="Times New Roman"/>
          <w:sz w:val="28"/>
          <w:szCs w:val="28"/>
          <w:lang w:val="uk-UA"/>
        </w:rPr>
      </w:pPr>
      <w:r w:rsidRPr="0074569F">
        <w:rPr>
          <w:rFonts w:ascii="Times New Roman" w:hAnsi="Times New Roman"/>
          <w:sz w:val="28"/>
          <w:lang w:val="uk-UA"/>
        </w:rPr>
        <w:t xml:space="preserve">Положення визначає поняття «Первинний документ», умови надання йому юридичної сили, склад обов'язкових реквізитів, способи створення, оформлення, виправлення помилок в документах, обробки первинних документів, порядок регламентації підпису матеріально відповідальними особами на документах, порядок передачі і застосуванні первинних документів бухгалтерією, правила їх обробки, зберігання і випадки вилучення підприємства. Механізм руху документів на підприємстві прописаний в «Положенні </w:t>
      </w:r>
      <w:r w:rsidRPr="0074569F">
        <w:rPr>
          <w:rFonts w:ascii="Times New Roman" w:hAnsi="Times New Roman"/>
          <w:sz w:val="28"/>
          <w:szCs w:val="28"/>
          <w:lang w:val="uk-UA"/>
        </w:rPr>
        <w:t>про документообі</w:t>
      </w:r>
      <w:r>
        <w:rPr>
          <w:rFonts w:ascii="Times New Roman" w:hAnsi="Times New Roman"/>
          <w:sz w:val="28"/>
          <w:szCs w:val="28"/>
          <w:lang w:val="uk-UA"/>
        </w:rPr>
        <w:t xml:space="preserve">г у бухгалтерії </w:t>
      </w:r>
      <w:r w:rsidR="00951EE3">
        <w:rPr>
          <w:rFonts w:ascii="Times New Roman" w:hAnsi="Times New Roman"/>
          <w:sz w:val="28"/>
          <w:szCs w:val="28"/>
          <w:lang w:val="uk-UA"/>
        </w:rPr>
        <w:t>ТОВ «Фелікс».</w:t>
      </w:r>
    </w:p>
    <w:p w:rsidR="009160F4" w:rsidRPr="00BE4660" w:rsidRDefault="009160F4" w:rsidP="00016D03">
      <w:pPr>
        <w:spacing w:after="0" w:line="360" w:lineRule="auto"/>
        <w:ind w:firstLine="900"/>
        <w:jc w:val="both"/>
        <w:rPr>
          <w:rFonts w:ascii="Times New Roman" w:hAnsi="Times New Roman"/>
          <w:sz w:val="28"/>
          <w:szCs w:val="28"/>
        </w:rPr>
      </w:pPr>
      <w:r w:rsidRPr="0074569F">
        <w:rPr>
          <w:rFonts w:ascii="Times New Roman" w:hAnsi="Times New Roman"/>
          <w:sz w:val="28"/>
          <w:szCs w:val="28"/>
          <w:lang w:val="uk-UA"/>
        </w:rPr>
        <w:lastRenderedPageBreak/>
        <w:t>Господарські операції відображаються у бухгалтерському обліку методом їх суцільного і безперервного документування. Записи в облікових регістрах  здійснюються на підставі первинних документів, створених відповідно до вимог цього Положення. Підприємство організовує первинний облік на основі документального оформлення господарських операцій. Вступ документів у бухгалтерію повинен здійснюватися відповідно до графіку документообігу.</w:t>
      </w:r>
    </w:p>
    <w:p w:rsidR="009160F4" w:rsidRPr="0074569F" w:rsidRDefault="009160F4" w:rsidP="00016D03">
      <w:pPr>
        <w:spacing w:after="0" w:line="360" w:lineRule="auto"/>
        <w:ind w:firstLine="900"/>
        <w:jc w:val="both"/>
        <w:rPr>
          <w:rFonts w:ascii="Times New Roman" w:hAnsi="Times New Roman"/>
          <w:sz w:val="28"/>
          <w:szCs w:val="28"/>
          <w:lang w:val="uk-UA"/>
        </w:rPr>
      </w:pPr>
      <w:r w:rsidRPr="0074569F">
        <w:rPr>
          <w:rFonts w:ascii="Times New Roman" w:hAnsi="Times New Roman"/>
          <w:sz w:val="28"/>
          <w:szCs w:val="28"/>
          <w:lang w:val="uk-UA"/>
        </w:rPr>
        <w:t>На підприємстві щорічно перед  складанням річної звітності по</w:t>
      </w:r>
      <w:r w:rsidR="009A29F5">
        <w:rPr>
          <w:rFonts w:ascii="Times New Roman" w:hAnsi="Times New Roman"/>
          <w:sz w:val="28"/>
          <w:szCs w:val="28"/>
          <w:lang w:val="uk-UA"/>
        </w:rPr>
        <w:t xml:space="preserve">трібно </w:t>
      </w:r>
      <w:r w:rsidRPr="0074569F">
        <w:rPr>
          <w:rFonts w:ascii="Times New Roman" w:hAnsi="Times New Roman"/>
          <w:sz w:val="28"/>
          <w:szCs w:val="28"/>
          <w:lang w:val="uk-UA"/>
        </w:rPr>
        <w:t>проводити інвентаризаці</w:t>
      </w:r>
      <w:r w:rsidR="009A29F5">
        <w:rPr>
          <w:rFonts w:ascii="Times New Roman" w:hAnsi="Times New Roman"/>
          <w:sz w:val="28"/>
          <w:szCs w:val="28"/>
          <w:lang w:val="uk-UA"/>
        </w:rPr>
        <w:t xml:space="preserve">ю наявного </w:t>
      </w:r>
      <w:r w:rsidRPr="0074569F">
        <w:rPr>
          <w:rFonts w:ascii="Times New Roman" w:hAnsi="Times New Roman"/>
          <w:sz w:val="28"/>
          <w:szCs w:val="28"/>
          <w:lang w:val="uk-UA"/>
        </w:rPr>
        <w:t>майна. Підприємство зобов'язане складати графік звітності у складі форм, затверджених Кабінетом Міністрів України. Інструкція по інвентаризації основних засобів, нематеріальних активів, товарно-матеріальних цінностей, грошових коштів і документів і розрахунків №69 від 11 серпня 1994 року передбачає, що</w:t>
      </w:r>
      <w:r w:rsidR="009A29F5">
        <w:rPr>
          <w:rFonts w:ascii="Times New Roman" w:hAnsi="Times New Roman"/>
          <w:sz w:val="28"/>
          <w:szCs w:val="28"/>
          <w:lang w:val="uk-UA"/>
        </w:rPr>
        <w:t xml:space="preserve"> «</w:t>
      </w:r>
      <w:r w:rsidRPr="0074569F">
        <w:rPr>
          <w:rFonts w:ascii="Times New Roman" w:hAnsi="Times New Roman"/>
          <w:sz w:val="28"/>
          <w:szCs w:val="28"/>
          <w:lang w:val="uk-UA"/>
        </w:rPr>
        <w:t xml:space="preserve"> для підтвердження правильності і достовірності, даних бухгалтерського обліку і  звітності, передбачено проведення підприємствами, їх об'єднаннями і госпрозрахунковими організаціями незалежно від форм власності інвентаризації майна, засобів і фінансових зобов'язань. Відповідальність за організацію інвентаризації несе керівник підприємства, який повинен створити необхідні умови для її проведення в стислі терміни, визначити об'єкти, кількість і терміни проведення інвентаризації, крім випадків, коли проведення інвентаризації є обов'язковим</w:t>
      </w:r>
      <w:r w:rsidR="009A29F5">
        <w:rPr>
          <w:rFonts w:ascii="Times New Roman" w:hAnsi="Times New Roman"/>
          <w:sz w:val="28"/>
          <w:szCs w:val="28"/>
          <w:lang w:val="uk-UA"/>
        </w:rPr>
        <w:t>»[15]</w:t>
      </w:r>
      <w:r w:rsidRPr="0074569F">
        <w:rPr>
          <w:rFonts w:ascii="Times New Roman" w:hAnsi="Times New Roman"/>
          <w:sz w:val="28"/>
          <w:szCs w:val="28"/>
          <w:lang w:val="uk-UA"/>
        </w:rPr>
        <w:t>.</w:t>
      </w:r>
    </w:p>
    <w:p w:rsidR="009160F4" w:rsidRDefault="00E000BC" w:rsidP="00417EC1">
      <w:pPr>
        <w:spacing w:after="0" w:line="360" w:lineRule="auto"/>
        <w:ind w:hanging="284"/>
        <w:jc w:val="both"/>
        <w:rPr>
          <w:rFonts w:ascii="Times New Roman" w:hAnsi="Times New Roman"/>
          <w:sz w:val="28"/>
          <w:szCs w:val="28"/>
          <w:lang w:val="uk-UA"/>
        </w:rPr>
      </w:pPr>
      <w:r>
        <w:rPr>
          <w:rFonts w:ascii="Times New Roman" w:hAnsi="Times New Roman"/>
          <w:sz w:val="28"/>
          <w:szCs w:val="28"/>
          <w:lang w:val="uk-UA"/>
        </w:rPr>
        <w:pict w14:anchorId="5197F26A">
          <v:shape id="_x0000_i1035" type="#_x0000_t75" style="width:484.2pt;height:187.2pt;mso-left-percent:-10001;mso-top-percent:-10001;mso-position-horizontal:absolute;mso-position-horizontal-relative:char;mso-position-vertical:absolute;mso-position-vertical-relative:line;mso-left-percent:-10001;mso-top-percent:-10001">
            <v:imagedata r:id="rId17" o:title=""/>
          </v:shape>
        </w:pict>
      </w:r>
    </w:p>
    <w:p w:rsidR="00951EE3" w:rsidRDefault="00951EE3" w:rsidP="00016D03">
      <w:pPr>
        <w:spacing w:after="0" w:line="360" w:lineRule="auto"/>
        <w:jc w:val="both"/>
        <w:rPr>
          <w:rFonts w:ascii="Times New Roman" w:hAnsi="Times New Roman"/>
          <w:sz w:val="28"/>
          <w:szCs w:val="28"/>
          <w:lang w:val="uk-UA"/>
        </w:rPr>
      </w:pPr>
    </w:p>
    <w:p w:rsidR="000D50C8" w:rsidRDefault="000D50C8" w:rsidP="000D50C8">
      <w:pPr>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2.  ОРГАНІЗАЦІЯ ОБЛІКУ ТОВАРНИХ ОПЕРАЦІЙ У ТОВ «ФЕЛІКС»</w:t>
      </w:r>
    </w:p>
    <w:p w:rsidR="000D50C8" w:rsidRDefault="000D50C8" w:rsidP="000D50C8">
      <w:pPr>
        <w:spacing w:after="0" w:line="360" w:lineRule="auto"/>
        <w:jc w:val="both"/>
        <w:rPr>
          <w:rFonts w:ascii="Times New Roman" w:hAnsi="Times New Roman"/>
          <w:sz w:val="28"/>
          <w:szCs w:val="28"/>
          <w:lang w:val="uk-UA"/>
        </w:rPr>
      </w:pPr>
    </w:p>
    <w:p w:rsidR="00417EC1" w:rsidRPr="00B85B3C" w:rsidRDefault="000D50C8" w:rsidP="00B85B3C">
      <w:pPr>
        <w:spacing w:after="0" w:line="360" w:lineRule="auto"/>
        <w:jc w:val="center"/>
        <w:rPr>
          <w:rFonts w:ascii="Times New Roman" w:hAnsi="Times New Roman"/>
          <w:b/>
          <w:bCs/>
          <w:sz w:val="28"/>
          <w:szCs w:val="28"/>
          <w:lang w:val="uk-UA"/>
        </w:rPr>
      </w:pPr>
      <w:r w:rsidRPr="00B85B3C">
        <w:rPr>
          <w:rFonts w:ascii="Times New Roman" w:hAnsi="Times New Roman"/>
          <w:b/>
          <w:bCs/>
          <w:sz w:val="28"/>
          <w:szCs w:val="28"/>
          <w:lang w:val="uk-UA"/>
        </w:rPr>
        <w:t>2.1. Загальна характеристика фінансово- економічної діяльності підприємства</w:t>
      </w:r>
    </w:p>
    <w:p w:rsidR="00AE6C0F" w:rsidRPr="00AE6C0F" w:rsidRDefault="00AE6C0F" w:rsidP="00AE6C0F">
      <w:pPr>
        <w:widowControl w:val="0"/>
        <w:autoSpaceDE w:val="0"/>
        <w:autoSpaceDN w:val="0"/>
        <w:adjustRightInd w:val="0"/>
        <w:spacing w:after="0" w:line="360" w:lineRule="auto"/>
        <w:ind w:firstLine="709"/>
        <w:jc w:val="both"/>
        <w:rPr>
          <w:rFonts w:ascii="Times New Roman" w:hAnsi="Times New Roman"/>
          <w:sz w:val="28"/>
          <w:szCs w:val="28"/>
          <w:lang w:val="uk-UA"/>
        </w:rPr>
      </w:pPr>
      <w:r w:rsidRPr="00AE6C0F">
        <w:rPr>
          <w:rFonts w:ascii="Times New Roman" w:hAnsi="Times New Roman"/>
          <w:sz w:val="28"/>
          <w:szCs w:val="28"/>
          <w:lang w:val="uk-UA"/>
        </w:rPr>
        <w:t xml:space="preserve">ТОВ «Фелікс» – це підприємство, яке створено з метою отримання прибутку шляхом здійснення господарської діяльності, яка не заборонена законодавством. </w:t>
      </w:r>
    </w:p>
    <w:p w:rsidR="00AE6C0F" w:rsidRPr="00AE6C0F" w:rsidRDefault="00AE6C0F" w:rsidP="00AE6C0F">
      <w:pPr>
        <w:widowControl w:val="0"/>
        <w:autoSpaceDE w:val="0"/>
        <w:autoSpaceDN w:val="0"/>
        <w:adjustRightInd w:val="0"/>
        <w:spacing w:after="0" w:line="360" w:lineRule="auto"/>
        <w:ind w:firstLine="709"/>
        <w:jc w:val="both"/>
        <w:rPr>
          <w:rFonts w:ascii="Times New Roman" w:hAnsi="Times New Roman"/>
          <w:sz w:val="28"/>
          <w:szCs w:val="28"/>
          <w:lang w:val="uk-UA"/>
        </w:rPr>
      </w:pPr>
      <w:r w:rsidRPr="00AE6C0F">
        <w:rPr>
          <w:rFonts w:ascii="Times New Roman" w:hAnsi="Times New Roman"/>
          <w:sz w:val="28"/>
          <w:szCs w:val="28"/>
          <w:lang w:val="uk-UA"/>
        </w:rPr>
        <w:t>Код ЄДРПОУ 22898651. Зареєстрована за адресою: Україна, 02166, місто Київ, ПРОСПЕКТ ЛІСНИЙ, будинок 22, квартира 157.  Керівник підприємства: Грищенко Олег Миколайович. Статутний капітал підприємства: 100600,00 грн.</w:t>
      </w:r>
    </w:p>
    <w:p w:rsidR="00AE6C0F" w:rsidRPr="00AE6C0F" w:rsidRDefault="00AE6C0F" w:rsidP="00AE6C0F">
      <w:pPr>
        <w:widowControl w:val="0"/>
        <w:autoSpaceDE w:val="0"/>
        <w:autoSpaceDN w:val="0"/>
        <w:adjustRightInd w:val="0"/>
        <w:spacing w:after="0" w:line="360" w:lineRule="auto"/>
        <w:ind w:firstLine="709"/>
        <w:jc w:val="both"/>
        <w:rPr>
          <w:rFonts w:ascii="Times New Roman" w:hAnsi="Times New Roman"/>
          <w:sz w:val="28"/>
          <w:szCs w:val="28"/>
          <w:lang w:val="uk-UA"/>
        </w:rPr>
      </w:pPr>
      <w:r w:rsidRPr="00AE6C0F">
        <w:rPr>
          <w:rFonts w:ascii="Times New Roman" w:hAnsi="Times New Roman"/>
          <w:sz w:val="28"/>
          <w:szCs w:val="28"/>
          <w:lang w:val="uk-UA"/>
        </w:rPr>
        <w:t>Підприємство створене в 1995 році з метою здійснення виробничої, комерційної і посередницької діяльності, а також з метою задоволення громадських потреб в його продукції, роботах, послугах і реалізації на основі отриманого прибутку соціальних і економічних інтересів власника і трудового колективу.  Предметом діяльності ТОВ «Фелікс»  є:</w:t>
      </w:r>
    </w:p>
    <w:p w:rsidR="00AE6C0F" w:rsidRPr="00AE6C0F" w:rsidRDefault="00AE6C0F" w:rsidP="00AE6C0F">
      <w:pPr>
        <w:widowControl w:val="0"/>
        <w:numPr>
          <w:ilvl w:val="0"/>
          <w:numId w:val="39"/>
        </w:numPr>
        <w:autoSpaceDE w:val="0"/>
        <w:autoSpaceDN w:val="0"/>
        <w:adjustRightInd w:val="0"/>
        <w:spacing w:after="0" w:line="360" w:lineRule="auto"/>
        <w:ind w:left="1211"/>
        <w:jc w:val="both"/>
        <w:rPr>
          <w:rFonts w:ascii="Times New Roman" w:hAnsi="Times New Roman"/>
          <w:sz w:val="28"/>
          <w:szCs w:val="28"/>
          <w:lang w:val="uk-UA"/>
        </w:rPr>
      </w:pPr>
      <w:r w:rsidRPr="00AE6C0F">
        <w:rPr>
          <w:rFonts w:ascii="Times New Roman" w:hAnsi="Times New Roman"/>
          <w:sz w:val="28"/>
          <w:szCs w:val="28"/>
          <w:lang w:val="uk-UA"/>
        </w:rPr>
        <w:t>Оптова та роздрібна торгівля в неспеціалізованих магазинах, переважно продуктами харчування, напоями та тютюновими виробами;</w:t>
      </w:r>
    </w:p>
    <w:p w:rsidR="00AE6C0F" w:rsidRPr="00AE6C0F" w:rsidRDefault="00AE6C0F" w:rsidP="00AE6C0F">
      <w:pPr>
        <w:widowControl w:val="0"/>
        <w:numPr>
          <w:ilvl w:val="0"/>
          <w:numId w:val="39"/>
        </w:numPr>
        <w:tabs>
          <w:tab w:val="num" w:pos="1080"/>
        </w:tabs>
        <w:autoSpaceDE w:val="0"/>
        <w:autoSpaceDN w:val="0"/>
        <w:adjustRightInd w:val="0"/>
        <w:spacing w:after="0" w:line="360" w:lineRule="auto"/>
        <w:ind w:left="0" w:firstLine="851"/>
        <w:jc w:val="both"/>
        <w:rPr>
          <w:rFonts w:ascii="Times New Roman" w:hAnsi="Times New Roman"/>
          <w:sz w:val="28"/>
          <w:szCs w:val="28"/>
          <w:lang w:val="uk-UA"/>
        </w:rPr>
      </w:pPr>
      <w:r w:rsidRPr="00AE6C0F">
        <w:rPr>
          <w:rFonts w:ascii="Times New Roman" w:hAnsi="Times New Roman"/>
          <w:sz w:val="28"/>
          <w:szCs w:val="28"/>
          <w:lang w:val="uk-UA"/>
        </w:rPr>
        <w:t xml:space="preserve">надання транспортних послуг організаціям, підприємствам, </w:t>
      </w:r>
    </w:p>
    <w:p w:rsidR="00AE6C0F" w:rsidRPr="00AE6C0F" w:rsidRDefault="00AE6C0F" w:rsidP="00AE6C0F">
      <w:pPr>
        <w:spacing w:after="0" w:line="360" w:lineRule="auto"/>
        <w:ind w:left="851"/>
        <w:jc w:val="both"/>
        <w:rPr>
          <w:rFonts w:ascii="Times New Roman" w:hAnsi="Times New Roman"/>
          <w:sz w:val="28"/>
          <w:szCs w:val="28"/>
          <w:lang w:val="uk-UA"/>
        </w:rPr>
      </w:pPr>
      <w:r w:rsidRPr="00AE6C0F">
        <w:rPr>
          <w:rFonts w:ascii="Times New Roman" w:hAnsi="Times New Roman"/>
          <w:sz w:val="28"/>
          <w:szCs w:val="28"/>
          <w:lang w:val="uk-UA"/>
        </w:rPr>
        <w:t xml:space="preserve">   громадянам;</w:t>
      </w:r>
    </w:p>
    <w:p w:rsidR="00AE6C0F" w:rsidRPr="00AE6C0F" w:rsidRDefault="00AE6C0F" w:rsidP="00AE6C0F">
      <w:pPr>
        <w:widowControl w:val="0"/>
        <w:numPr>
          <w:ilvl w:val="0"/>
          <w:numId w:val="40"/>
        </w:numPr>
        <w:tabs>
          <w:tab w:val="left" w:pos="1211"/>
        </w:tabs>
        <w:autoSpaceDE w:val="0"/>
        <w:autoSpaceDN w:val="0"/>
        <w:adjustRightInd w:val="0"/>
        <w:spacing w:after="0" w:line="360" w:lineRule="auto"/>
        <w:ind w:left="0" w:firstLine="851"/>
        <w:jc w:val="both"/>
        <w:rPr>
          <w:rFonts w:ascii="Times New Roman" w:hAnsi="Times New Roman"/>
          <w:sz w:val="28"/>
          <w:szCs w:val="28"/>
          <w:lang w:val="uk-UA"/>
        </w:rPr>
      </w:pPr>
      <w:r w:rsidRPr="00AE6C0F">
        <w:rPr>
          <w:rFonts w:ascii="Times New Roman" w:hAnsi="Times New Roman"/>
          <w:sz w:val="28"/>
          <w:szCs w:val="28"/>
          <w:lang w:val="uk-UA"/>
        </w:rPr>
        <w:t>надання в оренду  й експлуатацію власного чи орендованого</w:t>
      </w:r>
    </w:p>
    <w:p w:rsidR="00AE6C0F" w:rsidRPr="00AE6C0F" w:rsidRDefault="00AE6C0F" w:rsidP="00AE6C0F">
      <w:pPr>
        <w:tabs>
          <w:tab w:val="left" w:pos="1211"/>
        </w:tabs>
        <w:spacing w:after="0" w:line="360" w:lineRule="auto"/>
        <w:ind w:left="851"/>
        <w:jc w:val="both"/>
        <w:rPr>
          <w:rFonts w:ascii="Times New Roman" w:hAnsi="Times New Roman"/>
          <w:sz w:val="28"/>
          <w:szCs w:val="28"/>
          <w:lang w:val="uk-UA"/>
        </w:rPr>
      </w:pPr>
      <w:r w:rsidRPr="00AE6C0F">
        <w:rPr>
          <w:rFonts w:ascii="Times New Roman" w:hAnsi="Times New Roman"/>
          <w:sz w:val="28"/>
          <w:szCs w:val="28"/>
          <w:lang w:val="uk-UA"/>
        </w:rPr>
        <w:t xml:space="preserve">  нерухомого майна;</w:t>
      </w:r>
    </w:p>
    <w:p w:rsidR="00AE6C0F" w:rsidRPr="00AE6C0F" w:rsidRDefault="00AE6C0F" w:rsidP="00AE6C0F">
      <w:pPr>
        <w:widowControl w:val="0"/>
        <w:numPr>
          <w:ilvl w:val="0"/>
          <w:numId w:val="39"/>
        </w:numPr>
        <w:tabs>
          <w:tab w:val="num" w:pos="1080"/>
        </w:tabs>
        <w:autoSpaceDE w:val="0"/>
        <w:autoSpaceDN w:val="0"/>
        <w:adjustRightInd w:val="0"/>
        <w:spacing w:after="0" w:line="360" w:lineRule="auto"/>
        <w:ind w:left="0" w:firstLine="851"/>
        <w:jc w:val="both"/>
        <w:rPr>
          <w:rFonts w:ascii="Times New Roman" w:hAnsi="Times New Roman"/>
          <w:sz w:val="28"/>
          <w:szCs w:val="28"/>
          <w:lang w:val="uk-UA"/>
        </w:rPr>
      </w:pPr>
      <w:r w:rsidRPr="00AE6C0F">
        <w:rPr>
          <w:rFonts w:ascii="Times New Roman" w:hAnsi="Times New Roman"/>
          <w:sz w:val="28"/>
          <w:szCs w:val="28"/>
          <w:lang w:val="uk-UA"/>
        </w:rPr>
        <w:t>надання в оренду основних засобів та земельних ділянок;</w:t>
      </w:r>
    </w:p>
    <w:p w:rsidR="00AE6C0F" w:rsidRPr="00AE6C0F" w:rsidRDefault="00AE6C0F" w:rsidP="00AE6C0F">
      <w:pPr>
        <w:widowControl w:val="0"/>
        <w:numPr>
          <w:ilvl w:val="0"/>
          <w:numId w:val="39"/>
        </w:numPr>
        <w:tabs>
          <w:tab w:val="num" w:pos="1080"/>
        </w:tabs>
        <w:autoSpaceDE w:val="0"/>
        <w:autoSpaceDN w:val="0"/>
        <w:adjustRightInd w:val="0"/>
        <w:spacing w:after="0" w:line="360" w:lineRule="auto"/>
        <w:ind w:left="0" w:firstLine="851"/>
        <w:jc w:val="both"/>
        <w:rPr>
          <w:rFonts w:ascii="Times New Roman" w:hAnsi="Times New Roman"/>
          <w:sz w:val="28"/>
          <w:szCs w:val="28"/>
          <w:lang w:val="uk-UA"/>
        </w:rPr>
      </w:pPr>
      <w:r w:rsidRPr="00AE6C0F">
        <w:rPr>
          <w:rFonts w:ascii="Times New Roman" w:hAnsi="Times New Roman"/>
          <w:sz w:val="28"/>
          <w:szCs w:val="28"/>
          <w:lang w:val="uk-UA"/>
        </w:rPr>
        <w:t xml:space="preserve">надання в оренду транспортних засобів, споруд, будівель як для </w:t>
      </w:r>
    </w:p>
    <w:p w:rsidR="00AE6C0F" w:rsidRPr="00AE6C0F" w:rsidRDefault="00AE6C0F" w:rsidP="00AE6C0F">
      <w:pPr>
        <w:spacing w:after="0" w:line="360" w:lineRule="auto"/>
        <w:ind w:left="851"/>
        <w:jc w:val="both"/>
        <w:rPr>
          <w:rFonts w:ascii="Times New Roman" w:hAnsi="Times New Roman"/>
          <w:sz w:val="28"/>
          <w:szCs w:val="28"/>
          <w:lang w:val="uk-UA"/>
        </w:rPr>
      </w:pPr>
      <w:r w:rsidRPr="00AE6C0F">
        <w:rPr>
          <w:rFonts w:ascii="Times New Roman" w:hAnsi="Times New Roman"/>
          <w:sz w:val="28"/>
          <w:szCs w:val="28"/>
          <w:lang w:val="uk-UA"/>
        </w:rPr>
        <w:t xml:space="preserve">  офісних приміщень, так і для промислових та виробничих цілей;</w:t>
      </w:r>
    </w:p>
    <w:p w:rsidR="00AE6C0F" w:rsidRPr="00AE6C0F" w:rsidRDefault="00AE6C0F" w:rsidP="00AE6C0F">
      <w:pPr>
        <w:widowControl w:val="0"/>
        <w:numPr>
          <w:ilvl w:val="0"/>
          <w:numId w:val="39"/>
        </w:numPr>
        <w:tabs>
          <w:tab w:val="num" w:pos="1080"/>
        </w:tabs>
        <w:autoSpaceDE w:val="0"/>
        <w:autoSpaceDN w:val="0"/>
        <w:adjustRightInd w:val="0"/>
        <w:spacing w:after="0" w:line="360" w:lineRule="auto"/>
        <w:ind w:left="0" w:firstLine="851"/>
        <w:jc w:val="both"/>
        <w:rPr>
          <w:rFonts w:ascii="Times New Roman" w:hAnsi="Times New Roman"/>
          <w:sz w:val="28"/>
          <w:szCs w:val="28"/>
          <w:lang w:val="uk-UA"/>
        </w:rPr>
      </w:pPr>
      <w:r w:rsidRPr="00AE6C0F">
        <w:rPr>
          <w:rFonts w:ascii="Times New Roman" w:hAnsi="Times New Roman"/>
          <w:sz w:val="28"/>
          <w:szCs w:val="28"/>
          <w:lang w:val="uk-UA"/>
        </w:rPr>
        <w:t>організація ремонтно-механічного виробництва;</w:t>
      </w:r>
    </w:p>
    <w:p w:rsidR="00AE6C0F" w:rsidRPr="00AE6C0F" w:rsidRDefault="00AE6C0F" w:rsidP="00AE6C0F">
      <w:pPr>
        <w:widowControl w:val="0"/>
        <w:numPr>
          <w:ilvl w:val="0"/>
          <w:numId w:val="39"/>
        </w:numPr>
        <w:tabs>
          <w:tab w:val="num" w:pos="1080"/>
        </w:tabs>
        <w:autoSpaceDE w:val="0"/>
        <w:autoSpaceDN w:val="0"/>
        <w:adjustRightInd w:val="0"/>
        <w:spacing w:after="0" w:line="360" w:lineRule="auto"/>
        <w:ind w:left="0" w:firstLine="851"/>
        <w:jc w:val="both"/>
        <w:rPr>
          <w:rFonts w:ascii="Times New Roman" w:hAnsi="Times New Roman"/>
          <w:sz w:val="28"/>
          <w:szCs w:val="28"/>
          <w:lang w:val="uk-UA"/>
        </w:rPr>
      </w:pPr>
      <w:r w:rsidRPr="00AE6C0F">
        <w:rPr>
          <w:rFonts w:ascii="Times New Roman" w:hAnsi="Times New Roman"/>
          <w:sz w:val="28"/>
          <w:szCs w:val="28"/>
          <w:lang w:val="uk-UA"/>
        </w:rPr>
        <w:t>виготовлення, зберігання, реалізація товарів народного споживання;</w:t>
      </w:r>
    </w:p>
    <w:p w:rsidR="00AE6C0F" w:rsidRPr="00AE6C0F" w:rsidRDefault="00AE6C0F" w:rsidP="00AE6C0F">
      <w:pPr>
        <w:widowControl w:val="0"/>
        <w:numPr>
          <w:ilvl w:val="0"/>
          <w:numId w:val="39"/>
        </w:numPr>
        <w:tabs>
          <w:tab w:val="num" w:pos="1080"/>
        </w:tabs>
        <w:autoSpaceDE w:val="0"/>
        <w:autoSpaceDN w:val="0"/>
        <w:adjustRightInd w:val="0"/>
        <w:spacing w:after="0" w:line="360" w:lineRule="auto"/>
        <w:ind w:left="0" w:firstLine="851"/>
        <w:jc w:val="both"/>
        <w:rPr>
          <w:rFonts w:ascii="Times New Roman" w:hAnsi="Times New Roman"/>
          <w:sz w:val="28"/>
          <w:szCs w:val="28"/>
          <w:lang w:val="uk-UA"/>
        </w:rPr>
      </w:pPr>
      <w:r w:rsidRPr="00AE6C0F">
        <w:rPr>
          <w:rFonts w:ascii="Times New Roman" w:hAnsi="Times New Roman"/>
          <w:sz w:val="28"/>
          <w:szCs w:val="28"/>
          <w:lang w:val="uk-UA"/>
        </w:rPr>
        <w:t>транспортно-експедиційні послуги та декларування вантажів;</w:t>
      </w:r>
    </w:p>
    <w:p w:rsidR="00AE6C0F" w:rsidRPr="00AE6C0F" w:rsidRDefault="00AE6C0F" w:rsidP="00AE6C0F">
      <w:pPr>
        <w:widowControl w:val="0"/>
        <w:numPr>
          <w:ilvl w:val="0"/>
          <w:numId w:val="39"/>
        </w:numPr>
        <w:tabs>
          <w:tab w:val="num" w:pos="1080"/>
        </w:tabs>
        <w:autoSpaceDE w:val="0"/>
        <w:autoSpaceDN w:val="0"/>
        <w:adjustRightInd w:val="0"/>
        <w:spacing w:after="0" w:line="360" w:lineRule="auto"/>
        <w:ind w:left="0" w:firstLine="851"/>
        <w:jc w:val="both"/>
        <w:rPr>
          <w:rFonts w:ascii="Times New Roman" w:hAnsi="Times New Roman"/>
          <w:sz w:val="28"/>
          <w:szCs w:val="28"/>
          <w:lang w:val="uk-UA"/>
        </w:rPr>
      </w:pPr>
      <w:r w:rsidRPr="00AE6C0F">
        <w:rPr>
          <w:rFonts w:ascii="Times New Roman" w:hAnsi="Times New Roman"/>
          <w:sz w:val="28"/>
          <w:szCs w:val="28"/>
          <w:lang w:val="uk-UA"/>
        </w:rPr>
        <w:lastRenderedPageBreak/>
        <w:t>здійснення ремонтно-будівельних робіт.</w:t>
      </w:r>
    </w:p>
    <w:p w:rsidR="00AE6C0F" w:rsidRPr="00AE6C0F" w:rsidRDefault="00AE6C0F" w:rsidP="00AE6C0F">
      <w:pPr>
        <w:widowControl w:val="0"/>
        <w:autoSpaceDE w:val="0"/>
        <w:autoSpaceDN w:val="0"/>
        <w:adjustRightInd w:val="0"/>
        <w:spacing w:after="0" w:line="360" w:lineRule="auto"/>
        <w:ind w:firstLine="709"/>
        <w:jc w:val="both"/>
        <w:rPr>
          <w:rFonts w:ascii="Times New Roman" w:hAnsi="Times New Roman"/>
          <w:sz w:val="28"/>
          <w:szCs w:val="28"/>
          <w:lang w:val="uk-UA"/>
        </w:rPr>
      </w:pPr>
      <w:r w:rsidRPr="00AE6C0F">
        <w:rPr>
          <w:rFonts w:ascii="Times New Roman" w:hAnsi="Times New Roman"/>
          <w:sz w:val="28"/>
          <w:szCs w:val="28"/>
          <w:lang w:val="uk-UA"/>
        </w:rPr>
        <w:t>Підприємство має самостійний баланс та рахунки в банках, має право від свого імені заключати договори, придбати майнові та особові немайнові права. Воно самостійно відповідає за своїми зобов’язаннями усім належним йому майном.</w:t>
      </w:r>
    </w:p>
    <w:p w:rsidR="00AE6C0F" w:rsidRPr="00AE6C0F" w:rsidRDefault="00AE6C0F" w:rsidP="00AE6C0F">
      <w:pPr>
        <w:widowControl w:val="0"/>
        <w:autoSpaceDE w:val="0"/>
        <w:autoSpaceDN w:val="0"/>
        <w:adjustRightInd w:val="0"/>
        <w:spacing w:after="0" w:line="360" w:lineRule="auto"/>
        <w:ind w:firstLine="709"/>
        <w:jc w:val="both"/>
        <w:rPr>
          <w:rFonts w:ascii="Times New Roman" w:hAnsi="Times New Roman"/>
          <w:sz w:val="28"/>
          <w:szCs w:val="28"/>
          <w:lang w:val="uk-UA"/>
        </w:rPr>
      </w:pPr>
      <w:r w:rsidRPr="00AE6C0F">
        <w:rPr>
          <w:rFonts w:ascii="Times New Roman" w:hAnsi="Times New Roman"/>
          <w:sz w:val="28"/>
          <w:szCs w:val="28"/>
          <w:lang w:val="uk-UA"/>
        </w:rPr>
        <w:t>Підприємство здійснює операційний та бухгалтерський облік результатів своєї діяльності, а також веде статистичну звітність та надає її у встановленому порядку та обсязі контролюючим службам.</w:t>
      </w:r>
    </w:p>
    <w:p w:rsidR="00AE6C0F" w:rsidRPr="00AE6C0F" w:rsidRDefault="00AE6C0F" w:rsidP="00AE6C0F">
      <w:pPr>
        <w:widowControl w:val="0"/>
        <w:autoSpaceDE w:val="0"/>
        <w:autoSpaceDN w:val="0"/>
        <w:adjustRightInd w:val="0"/>
        <w:spacing w:after="0" w:line="360" w:lineRule="auto"/>
        <w:ind w:firstLine="709"/>
        <w:jc w:val="both"/>
        <w:rPr>
          <w:rFonts w:ascii="Times New Roman" w:hAnsi="Times New Roman"/>
          <w:sz w:val="28"/>
          <w:szCs w:val="28"/>
          <w:lang w:val="uk-UA"/>
        </w:rPr>
      </w:pPr>
      <w:r w:rsidRPr="00AE6C0F">
        <w:rPr>
          <w:rFonts w:ascii="Times New Roman" w:hAnsi="Times New Roman"/>
          <w:sz w:val="28"/>
          <w:szCs w:val="28"/>
          <w:lang w:val="uk-UA"/>
        </w:rPr>
        <w:t>Відповідальність за стан обліку, своєчасне надання бухгалтерської та іншої звітності покладається на головного бухгалтера.</w:t>
      </w:r>
    </w:p>
    <w:p w:rsidR="00AE6C0F" w:rsidRPr="00AE6C0F" w:rsidRDefault="00AE6C0F" w:rsidP="00AE6C0F">
      <w:pPr>
        <w:widowControl w:val="0"/>
        <w:autoSpaceDE w:val="0"/>
        <w:autoSpaceDN w:val="0"/>
        <w:adjustRightInd w:val="0"/>
        <w:spacing w:after="0" w:line="360" w:lineRule="auto"/>
        <w:ind w:firstLine="709"/>
        <w:jc w:val="both"/>
        <w:rPr>
          <w:rFonts w:ascii="Times New Roman" w:hAnsi="Times New Roman"/>
          <w:sz w:val="28"/>
          <w:szCs w:val="28"/>
          <w:lang w:val="uk-UA"/>
        </w:rPr>
      </w:pPr>
      <w:r w:rsidRPr="00AE6C0F">
        <w:rPr>
          <w:rFonts w:ascii="Times New Roman" w:hAnsi="Times New Roman"/>
          <w:sz w:val="28"/>
          <w:szCs w:val="28"/>
          <w:lang w:val="uk-UA"/>
        </w:rPr>
        <w:t>Маркетингова політика підприємства спрямована на задоволення попиту внутрішнього ринку, а також розширення зовнішніх ринків збуту.</w:t>
      </w:r>
    </w:p>
    <w:p w:rsidR="00AE6C0F" w:rsidRPr="00AE6C0F" w:rsidRDefault="00AE6C0F" w:rsidP="00AE6C0F">
      <w:pPr>
        <w:widowControl w:val="0"/>
        <w:autoSpaceDE w:val="0"/>
        <w:autoSpaceDN w:val="0"/>
        <w:adjustRightInd w:val="0"/>
        <w:spacing w:after="0" w:line="360" w:lineRule="auto"/>
        <w:ind w:firstLine="709"/>
        <w:jc w:val="both"/>
        <w:rPr>
          <w:rFonts w:ascii="Times New Roman" w:hAnsi="Times New Roman"/>
          <w:sz w:val="28"/>
          <w:szCs w:val="28"/>
          <w:lang w:val="uk-UA"/>
        </w:rPr>
      </w:pPr>
      <w:r w:rsidRPr="00AE6C0F">
        <w:rPr>
          <w:rFonts w:ascii="Times New Roman" w:hAnsi="Times New Roman"/>
          <w:sz w:val="28"/>
          <w:szCs w:val="28"/>
          <w:lang w:val="uk-UA"/>
        </w:rPr>
        <w:t xml:space="preserve">Управління підприємством здійснюється на основі поєднання прав власника щодо господарського використання свого майна і принципів самоврядування трудового колективу. </w:t>
      </w:r>
    </w:p>
    <w:p w:rsidR="00AE6C0F" w:rsidRPr="00AE6C0F" w:rsidRDefault="00AE6C0F" w:rsidP="00AE6C0F">
      <w:pPr>
        <w:widowControl w:val="0"/>
        <w:autoSpaceDE w:val="0"/>
        <w:autoSpaceDN w:val="0"/>
        <w:adjustRightInd w:val="0"/>
        <w:spacing w:after="0" w:line="360" w:lineRule="auto"/>
        <w:ind w:firstLine="709"/>
        <w:jc w:val="both"/>
        <w:rPr>
          <w:rFonts w:ascii="Times New Roman" w:hAnsi="Times New Roman"/>
          <w:sz w:val="28"/>
          <w:szCs w:val="28"/>
          <w:lang w:val="uk-UA"/>
        </w:rPr>
      </w:pPr>
      <w:r w:rsidRPr="00AE6C0F">
        <w:rPr>
          <w:rFonts w:ascii="Times New Roman" w:hAnsi="Times New Roman"/>
          <w:sz w:val="28"/>
          <w:szCs w:val="28"/>
          <w:lang w:val="uk-UA"/>
        </w:rPr>
        <w:t xml:space="preserve">Майно підприємства становлять основні </w:t>
      </w:r>
      <w:r w:rsidR="00AC2B8B">
        <w:rPr>
          <w:rFonts w:ascii="Times New Roman" w:hAnsi="Times New Roman"/>
          <w:sz w:val="28"/>
          <w:szCs w:val="28"/>
          <w:lang w:val="uk-UA"/>
        </w:rPr>
        <w:t>засоби</w:t>
      </w:r>
      <w:r w:rsidRPr="00AE6C0F">
        <w:rPr>
          <w:rFonts w:ascii="Times New Roman" w:hAnsi="Times New Roman"/>
          <w:sz w:val="28"/>
          <w:szCs w:val="28"/>
          <w:lang w:val="uk-UA"/>
        </w:rPr>
        <w:t xml:space="preserve"> та оборотні кошти, а також інші цінності, вартість яких відображається в самостійному балансі підприємства. </w:t>
      </w:r>
    </w:p>
    <w:p w:rsidR="00AE6C0F" w:rsidRPr="00AE6C0F" w:rsidRDefault="00AE6C0F" w:rsidP="00AE6C0F">
      <w:pPr>
        <w:widowControl w:val="0"/>
        <w:autoSpaceDE w:val="0"/>
        <w:autoSpaceDN w:val="0"/>
        <w:adjustRightInd w:val="0"/>
        <w:spacing w:after="0" w:line="360" w:lineRule="auto"/>
        <w:ind w:firstLine="709"/>
        <w:jc w:val="both"/>
        <w:rPr>
          <w:rFonts w:ascii="Times New Roman" w:hAnsi="Times New Roman"/>
          <w:sz w:val="28"/>
          <w:szCs w:val="28"/>
          <w:lang w:val="uk-UA"/>
        </w:rPr>
      </w:pPr>
      <w:r w:rsidRPr="00AE6C0F">
        <w:rPr>
          <w:rFonts w:ascii="Times New Roman" w:hAnsi="Times New Roman"/>
          <w:sz w:val="28"/>
          <w:szCs w:val="28"/>
          <w:lang w:val="uk-UA"/>
        </w:rPr>
        <w:t>ТОВ «Фелікс»</w:t>
      </w:r>
      <w:r>
        <w:rPr>
          <w:rFonts w:ascii="Times New Roman" w:hAnsi="Times New Roman"/>
          <w:sz w:val="28"/>
          <w:szCs w:val="28"/>
          <w:lang w:val="uk-UA"/>
        </w:rPr>
        <w:t xml:space="preserve"> </w:t>
      </w:r>
      <w:r w:rsidRPr="00AE6C0F">
        <w:rPr>
          <w:rFonts w:ascii="Times New Roman" w:hAnsi="Times New Roman"/>
          <w:sz w:val="28"/>
          <w:szCs w:val="28"/>
          <w:lang w:val="uk-UA"/>
        </w:rPr>
        <w:t>користується банківськими кредитами на комерційній договірній основі. Плануванням діяльності і визначенням перспектив розвитку займається власник фірми, виходячи з попиту на товари, послуги та з необхідності забезпечення виробничого та соціального розвитку фірми, підвищення доходів.</w:t>
      </w:r>
    </w:p>
    <w:p w:rsidR="00AE6C0F" w:rsidRPr="00AE6C0F" w:rsidRDefault="00AE6C0F" w:rsidP="00AE6C0F">
      <w:pPr>
        <w:widowControl w:val="0"/>
        <w:autoSpaceDE w:val="0"/>
        <w:autoSpaceDN w:val="0"/>
        <w:adjustRightInd w:val="0"/>
        <w:spacing w:after="0" w:line="360" w:lineRule="auto"/>
        <w:ind w:firstLine="709"/>
        <w:jc w:val="both"/>
        <w:rPr>
          <w:rFonts w:ascii="Times New Roman" w:hAnsi="Times New Roman"/>
          <w:sz w:val="28"/>
          <w:szCs w:val="28"/>
          <w:lang w:val="uk-UA"/>
        </w:rPr>
      </w:pPr>
      <w:r w:rsidRPr="00AE6C0F">
        <w:rPr>
          <w:rFonts w:ascii="Times New Roman" w:hAnsi="Times New Roman"/>
          <w:sz w:val="28"/>
          <w:szCs w:val="28"/>
          <w:lang w:val="uk-UA"/>
        </w:rPr>
        <w:t>Комерційною таємницею підприємства є відомості пов</w:t>
      </w:r>
      <w:r>
        <w:rPr>
          <w:rFonts w:ascii="Times New Roman" w:hAnsi="Times New Roman"/>
          <w:sz w:val="28"/>
          <w:szCs w:val="28"/>
          <w:lang w:val="uk-UA"/>
        </w:rPr>
        <w:t>’</w:t>
      </w:r>
      <w:r w:rsidRPr="00AE6C0F">
        <w:rPr>
          <w:rFonts w:ascii="Times New Roman" w:hAnsi="Times New Roman"/>
          <w:sz w:val="28"/>
          <w:szCs w:val="28"/>
          <w:lang w:val="uk-UA"/>
        </w:rPr>
        <w:t xml:space="preserve">язані з виробництвом, технологічною інформацією, управління фінансами та іншою діяльністю підприємства. </w:t>
      </w:r>
    </w:p>
    <w:p w:rsidR="00AE6C0F" w:rsidRPr="00AE6C0F" w:rsidRDefault="00AE6C0F" w:rsidP="00AE6C0F">
      <w:pPr>
        <w:widowControl w:val="0"/>
        <w:autoSpaceDE w:val="0"/>
        <w:autoSpaceDN w:val="0"/>
        <w:adjustRightInd w:val="0"/>
        <w:spacing w:after="0" w:line="360" w:lineRule="auto"/>
        <w:ind w:firstLine="709"/>
        <w:jc w:val="both"/>
        <w:rPr>
          <w:rFonts w:ascii="Times New Roman" w:hAnsi="Times New Roman"/>
          <w:sz w:val="28"/>
          <w:szCs w:val="28"/>
          <w:lang w:val="uk-UA"/>
        </w:rPr>
      </w:pPr>
      <w:r w:rsidRPr="00AE6C0F">
        <w:rPr>
          <w:rFonts w:ascii="Times New Roman" w:hAnsi="Times New Roman"/>
          <w:sz w:val="28"/>
          <w:szCs w:val="28"/>
          <w:lang w:val="uk-UA"/>
        </w:rPr>
        <w:t>Дохід від реалізації товарно-матеріальних цінностей проводиться на підставі виписаних видаткових накладних, де вказані роздрібні ціни.</w:t>
      </w:r>
    </w:p>
    <w:p w:rsidR="00AE6C0F" w:rsidRPr="00AE6C0F" w:rsidRDefault="00AE6C0F" w:rsidP="00AE6C0F">
      <w:pPr>
        <w:widowControl w:val="0"/>
        <w:autoSpaceDE w:val="0"/>
        <w:autoSpaceDN w:val="0"/>
        <w:adjustRightInd w:val="0"/>
        <w:spacing w:after="0" w:line="360" w:lineRule="auto"/>
        <w:ind w:firstLine="709"/>
        <w:jc w:val="both"/>
        <w:rPr>
          <w:rFonts w:ascii="Times New Roman" w:hAnsi="Times New Roman"/>
          <w:sz w:val="28"/>
          <w:szCs w:val="28"/>
          <w:lang w:val="uk-UA"/>
        </w:rPr>
      </w:pPr>
      <w:r w:rsidRPr="00AE6C0F">
        <w:rPr>
          <w:rFonts w:ascii="Times New Roman" w:hAnsi="Times New Roman"/>
          <w:sz w:val="28"/>
          <w:szCs w:val="28"/>
          <w:lang w:val="uk-UA"/>
        </w:rPr>
        <w:t>Джерелом формування фінансових результатів фірми є прибуток, амортизаційні відрахування, інші надходження.</w:t>
      </w:r>
    </w:p>
    <w:p w:rsidR="009160F4" w:rsidRPr="00B85B3C" w:rsidRDefault="00AC2B8B" w:rsidP="00AC2B8B">
      <w:pPr>
        <w:spacing w:after="120" w:line="360" w:lineRule="auto"/>
        <w:jc w:val="center"/>
        <w:rPr>
          <w:rFonts w:ascii="Times New Roman" w:hAnsi="Times New Roman"/>
          <w:b/>
          <w:bCs/>
          <w:sz w:val="28"/>
          <w:szCs w:val="28"/>
        </w:rPr>
      </w:pPr>
      <w:r w:rsidRPr="00B85B3C">
        <w:rPr>
          <w:rFonts w:ascii="Times New Roman" w:hAnsi="Times New Roman"/>
          <w:b/>
          <w:bCs/>
          <w:sz w:val="28"/>
          <w:szCs w:val="28"/>
          <w:lang w:val="uk-UA"/>
        </w:rPr>
        <w:lastRenderedPageBreak/>
        <w:t>2.2. Особливості організації синтетичного і аналітичного обліку товарів, організація обліку товарних операцій на підприємстві</w:t>
      </w:r>
    </w:p>
    <w:p w:rsidR="00AC2B8B" w:rsidRDefault="00AC2B8B" w:rsidP="00AC2B8B">
      <w:pPr>
        <w:spacing w:after="0" w:line="360" w:lineRule="auto"/>
        <w:ind w:firstLine="709"/>
        <w:jc w:val="both"/>
        <w:rPr>
          <w:rFonts w:ascii="Times New Roman" w:hAnsi="Times New Roman"/>
          <w:sz w:val="28"/>
          <w:szCs w:val="28"/>
          <w:lang w:val="uk-UA"/>
        </w:rPr>
      </w:pPr>
    </w:p>
    <w:p w:rsidR="009160F4" w:rsidRDefault="009160F4" w:rsidP="00AC2B8B">
      <w:pPr>
        <w:spacing w:after="0" w:line="360" w:lineRule="auto"/>
        <w:ind w:firstLine="709"/>
        <w:jc w:val="both"/>
        <w:rPr>
          <w:rFonts w:ascii="Times New Roman" w:hAnsi="Times New Roman"/>
          <w:sz w:val="28"/>
          <w:szCs w:val="28"/>
          <w:lang w:val="uk-UA"/>
        </w:rPr>
      </w:pPr>
      <w:r w:rsidRPr="0074569F">
        <w:rPr>
          <w:rFonts w:ascii="Times New Roman" w:hAnsi="Times New Roman"/>
          <w:sz w:val="28"/>
          <w:szCs w:val="28"/>
          <w:lang w:val="uk-UA"/>
        </w:rPr>
        <w:t xml:space="preserve">Облік товарних операцій є </w:t>
      </w:r>
      <w:r w:rsidR="00B04E4C">
        <w:rPr>
          <w:rFonts w:ascii="Times New Roman" w:hAnsi="Times New Roman"/>
          <w:sz w:val="28"/>
          <w:szCs w:val="28"/>
          <w:lang w:val="uk-UA"/>
        </w:rPr>
        <w:t>найбільш</w:t>
      </w:r>
      <w:r w:rsidRPr="0074569F">
        <w:rPr>
          <w:rFonts w:ascii="Times New Roman" w:hAnsi="Times New Roman"/>
          <w:sz w:val="28"/>
          <w:szCs w:val="28"/>
          <w:lang w:val="uk-UA"/>
        </w:rPr>
        <w:t xml:space="preserve"> трудомістким серед усіх господарських операцій. Правильна організація бухгалтерського обліку дозволить своєчасно отримувати інформацію про хід вступу товарів, про виконання договірних зобов'язань постачальниками і одержувачами продукції, про стан товарних запасів, про хід відвантаження і реалізації цінностей і </w:t>
      </w:r>
      <w:r w:rsidR="00250ED2">
        <w:rPr>
          <w:rFonts w:ascii="Times New Roman" w:hAnsi="Times New Roman"/>
          <w:sz w:val="28"/>
          <w:szCs w:val="28"/>
          <w:lang w:val="uk-UA"/>
        </w:rPr>
        <w:t>контрольні заходи</w:t>
      </w:r>
      <w:r w:rsidRPr="0074569F">
        <w:rPr>
          <w:rFonts w:ascii="Times New Roman" w:hAnsi="Times New Roman"/>
          <w:sz w:val="28"/>
          <w:szCs w:val="28"/>
          <w:lang w:val="uk-UA"/>
        </w:rPr>
        <w:t xml:space="preserve"> за їх збереженням. </w:t>
      </w:r>
    </w:p>
    <w:p w:rsidR="009160F4" w:rsidRPr="00BE4660" w:rsidRDefault="009160F4" w:rsidP="00AC2B8B">
      <w:pPr>
        <w:spacing w:after="0" w:line="360" w:lineRule="auto"/>
        <w:ind w:firstLine="709"/>
        <w:jc w:val="both"/>
        <w:rPr>
          <w:rFonts w:ascii="Times New Roman" w:hAnsi="Times New Roman"/>
          <w:sz w:val="28"/>
          <w:szCs w:val="28"/>
        </w:rPr>
      </w:pPr>
      <w:r w:rsidRPr="0074569F">
        <w:rPr>
          <w:rFonts w:ascii="Times New Roman" w:hAnsi="Times New Roman"/>
          <w:sz w:val="28"/>
          <w:szCs w:val="28"/>
          <w:lang w:val="uk-UA"/>
        </w:rPr>
        <w:t>Організація обліку товарних операцій має бути підпорядкована основним принципам, що базуються на :</w:t>
      </w:r>
    </w:p>
    <w:p w:rsidR="009160F4" w:rsidRPr="0074569F" w:rsidRDefault="009160F4" w:rsidP="00AC2B8B">
      <w:pPr>
        <w:spacing w:after="0" w:line="360" w:lineRule="auto"/>
        <w:ind w:firstLine="709"/>
        <w:jc w:val="both"/>
        <w:rPr>
          <w:rFonts w:ascii="Times New Roman" w:hAnsi="Times New Roman"/>
          <w:sz w:val="28"/>
          <w:szCs w:val="28"/>
          <w:lang w:val="uk-UA"/>
        </w:rPr>
      </w:pPr>
      <w:r w:rsidRPr="00BE4660">
        <w:rPr>
          <w:rFonts w:ascii="Times New Roman" w:hAnsi="Times New Roman"/>
          <w:sz w:val="28"/>
          <w:szCs w:val="28"/>
        </w:rPr>
        <w:t xml:space="preserve">- </w:t>
      </w:r>
      <w:r w:rsidRPr="0074569F">
        <w:rPr>
          <w:rFonts w:ascii="Times New Roman" w:hAnsi="Times New Roman"/>
          <w:sz w:val="28"/>
          <w:szCs w:val="28"/>
          <w:lang w:val="uk-UA"/>
        </w:rPr>
        <w:t>обліку товарів і тари відповідно до розподілу матеріальної відповідальності по кожній особі або бригаді згідно з угодою про матеріальну відповідальність, що укладається із співробітником або бригадою (адміністрація може пред'явити претензії до порушників обліку);</w:t>
      </w:r>
    </w:p>
    <w:p w:rsidR="009160F4" w:rsidRPr="0074569F" w:rsidRDefault="009160F4" w:rsidP="00AC2B8B">
      <w:pPr>
        <w:spacing w:after="0" w:line="360" w:lineRule="auto"/>
        <w:ind w:firstLine="709"/>
        <w:jc w:val="both"/>
        <w:rPr>
          <w:rFonts w:ascii="Times New Roman" w:hAnsi="Times New Roman"/>
          <w:sz w:val="28"/>
          <w:szCs w:val="28"/>
          <w:lang w:val="uk-UA"/>
        </w:rPr>
      </w:pPr>
      <w:r w:rsidRPr="0074569F">
        <w:rPr>
          <w:rFonts w:ascii="Times New Roman" w:hAnsi="Times New Roman"/>
          <w:sz w:val="28"/>
          <w:szCs w:val="28"/>
          <w:lang w:val="uk-UA"/>
        </w:rPr>
        <w:t>- обліку товарів і тари в натурально-вартісному вираженні; на оптових підприємствах товари враховуються по сортах, кількості, цінах і  вартості, матеріально-відповідальна особа звітує по товарах в розрізі кожного найменування;</w:t>
      </w:r>
    </w:p>
    <w:p w:rsidR="009160F4" w:rsidRPr="00BE4660" w:rsidRDefault="009160F4" w:rsidP="00036367">
      <w:pPr>
        <w:spacing w:after="0" w:line="360" w:lineRule="auto"/>
        <w:ind w:firstLine="540"/>
        <w:jc w:val="both"/>
        <w:rPr>
          <w:rFonts w:ascii="Times New Roman" w:hAnsi="Times New Roman"/>
          <w:sz w:val="28"/>
          <w:szCs w:val="28"/>
        </w:rPr>
      </w:pPr>
      <w:r w:rsidRPr="00BE4660">
        <w:rPr>
          <w:rFonts w:ascii="Times New Roman" w:hAnsi="Times New Roman"/>
          <w:sz w:val="28"/>
          <w:szCs w:val="28"/>
        </w:rPr>
        <w:t xml:space="preserve">- </w:t>
      </w:r>
      <w:r w:rsidRPr="0074569F">
        <w:rPr>
          <w:rFonts w:ascii="Times New Roman" w:hAnsi="Times New Roman"/>
          <w:sz w:val="28"/>
          <w:szCs w:val="28"/>
          <w:lang w:val="uk-UA"/>
        </w:rPr>
        <w:t>єдності оцінки товарів при їх оприбутковуванні і списанні у витрату (так, якщо товари були оприбутковані за продажними цінами, то і списуватися вони повинні за цими ж цінами).</w:t>
      </w:r>
    </w:p>
    <w:p w:rsidR="009160F4" w:rsidRPr="00BE4660" w:rsidRDefault="009160F4" w:rsidP="00016D03">
      <w:pPr>
        <w:spacing w:after="0" w:line="360" w:lineRule="auto"/>
        <w:ind w:firstLine="900"/>
        <w:jc w:val="both"/>
        <w:rPr>
          <w:rFonts w:ascii="Times New Roman" w:hAnsi="Times New Roman"/>
          <w:sz w:val="28"/>
          <w:szCs w:val="28"/>
        </w:rPr>
      </w:pPr>
      <w:r w:rsidRPr="0074569F">
        <w:rPr>
          <w:rFonts w:ascii="Times New Roman" w:hAnsi="Times New Roman"/>
          <w:sz w:val="28"/>
          <w:szCs w:val="28"/>
          <w:lang w:val="uk-UA"/>
        </w:rPr>
        <w:t xml:space="preserve">Методичні рекомендації по бухгалтерському обліку запасів, затверджені </w:t>
      </w:r>
      <w:r>
        <w:rPr>
          <w:rFonts w:ascii="Times New Roman" w:hAnsi="Times New Roman"/>
          <w:sz w:val="28"/>
          <w:szCs w:val="28"/>
          <w:lang w:val="uk-UA"/>
        </w:rPr>
        <w:t>наказом Мінфіну №2 від 10.01.200</w:t>
      </w:r>
      <w:r w:rsidRPr="0074569F">
        <w:rPr>
          <w:rFonts w:ascii="Times New Roman" w:hAnsi="Times New Roman"/>
          <w:sz w:val="28"/>
          <w:szCs w:val="28"/>
          <w:lang w:val="uk-UA"/>
        </w:rPr>
        <w:t>7 р. повинні служити основою побудови грамотного, раціонального обліку товарних запасів на підприємстві.</w:t>
      </w:r>
    </w:p>
    <w:p w:rsidR="009160F4" w:rsidRPr="00BE4660" w:rsidRDefault="009160F4" w:rsidP="00016D03">
      <w:pPr>
        <w:spacing w:after="0" w:line="360" w:lineRule="auto"/>
        <w:ind w:firstLine="900"/>
        <w:jc w:val="both"/>
        <w:rPr>
          <w:rFonts w:ascii="Times New Roman" w:hAnsi="Times New Roman"/>
          <w:sz w:val="28"/>
          <w:szCs w:val="28"/>
        </w:rPr>
      </w:pPr>
      <w:r w:rsidRPr="0074569F">
        <w:rPr>
          <w:rFonts w:ascii="Times New Roman" w:hAnsi="Times New Roman"/>
          <w:sz w:val="28"/>
          <w:szCs w:val="28"/>
          <w:lang w:val="uk-UA"/>
        </w:rPr>
        <w:t>Бухгалтерський облік на підприємстві оптової торгівлі має свої особливості.</w:t>
      </w:r>
    </w:p>
    <w:p w:rsidR="009160F4" w:rsidRPr="00BE4660" w:rsidRDefault="009160F4" w:rsidP="00016D03">
      <w:pPr>
        <w:spacing w:after="0" w:line="360" w:lineRule="auto"/>
        <w:ind w:firstLine="900"/>
        <w:jc w:val="both"/>
        <w:rPr>
          <w:rFonts w:ascii="Times New Roman" w:hAnsi="Times New Roman"/>
          <w:sz w:val="28"/>
          <w:szCs w:val="28"/>
        </w:rPr>
      </w:pPr>
      <w:r w:rsidRPr="0074569F">
        <w:rPr>
          <w:rFonts w:ascii="Times New Roman" w:hAnsi="Times New Roman"/>
          <w:sz w:val="28"/>
          <w:szCs w:val="28"/>
          <w:lang w:val="uk-UA"/>
        </w:rPr>
        <w:lastRenderedPageBreak/>
        <w:t>По-перше, облік оптового товарообігу ведеться у вартісному вираженні за первинною вартістю. Це обумовлено широкою номенклатурою товарів.</w:t>
      </w:r>
    </w:p>
    <w:p w:rsidR="009160F4" w:rsidRPr="00BE4660" w:rsidRDefault="009160F4" w:rsidP="00016D03">
      <w:pPr>
        <w:spacing w:after="0" w:line="360" w:lineRule="auto"/>
        <w:ind w:firstLine="900"/>
        <w:jc w:val="both"/>
        <w:rPr>
          <w:rFonts w:ascii="Times New Roman" w:hAnsi="Times New Roman"/>
          <w:sz w:val="28"/>
          <w:szCs w:val="28"/>
        </w:rPr>
      </w:pPr>
      <w:r w:rsidRPr="0074569F">
        <w:rPr>
          <w:rFonts w:ascii="Times New Roman" w:hAnsi="Times New Roman"/>
          <w:sz w:val="28"/>
          <w:szCs w:val="28"/>
          <w:lang w:val="uk-UA"/>
        </w:rPr>
        <w:t>По-друге, витрати торгових підприємств - витрати обороту не включаються в собівартість реалізованих товарів, а відносяться на фінансовий результат.</w:t>
      </w:r>
    </w:p>
    <w:p w:rsidR="009160F4" w:rsidRPr="00BE4660" w:rsidRDefault="009160F4" w:rsidP="00016D03">
      <w:pPr>
        <w:spacing w:after="0" w:line="360" w:lineRule="auto"/>
        <w:ind w:firstLine="900"/>
        <w:jc w:val="both"/>
        <w:rPr>
          <w:rFonts w:ascii="Times New Roman" w:hAnsi="Times New Roman"/>
          <w:sz w:val="28"/>
          <w:szCs w:val="28"/>
        </w:rPr>
      </w:pPr>
      <w:r w:rsidRPr="0074569F">
        <w:rPr>
          <w:rFonts w:ascii="Times New Roman" w:hAnsi="Times New Roman"/>
          <w:sz w:val="28"/>
          <w:szCs w:val="28"/>
          <w:lang w:val="uk-UA"/>
        </w:rPr>
        <w:t>І нарешті, специфіку торгової діяльност</w:t>
      </w:r>
      <w:r>
        <w:rPr>
          <w:rFonts w:ascii="Times New Roman" w:hAnsi="Times New Roman"/>
          <w:sz w:val="28"/>
          <w:szCs w:val="28"/>
          <w:lang w:val="uk-UA"/>
        </w:rPr>
        <w:t>і відображає рахунок 28 «Товари</w:t>
      </w:r>
      <w:r w:rsidRPr="0074569F">
        <w:rPr>
          <w:rFonts w:ascii="Times New Roman" w:hAnsi="Times New Roman"/>
          <w:sz w:val="28"/>
          <w:szCs w:val="28"/>
          <w:lang w:val="uk-UA"/>
        </w:rPr>
        <w:t>», на якому ведеться облік руху товарно-матеріальних цінностей, які поступили на підприємство з метою подальшого продажу.</w:t>
      </w:r>
    </w:p>
    <w:p w:rsidR="009160F4" w:rsidRPr="00BE4660" w:rsidRDefault="009160F4" w:rsidP="00016D03">
      <w:pPr>
        <w:spacing w:after="0" w:line="360" w:lineRule="auto"/>
        <w:ind w:firstLine="900"/>
        <w:jc w:val="both"/>
        <w:rPr>
          <w:rFonts w:ascii="Times New Roman" w:hAnsi="Times New Roman"/>
          <w:sz w:val="28"/>
          <w:szCs w:val="28"/>
        </w:rPr>
      </w:pPr>
      <w:r w:rsidRPr="0074569F">
        <w:rPr>
          <w:rFonts w:ascii="Times New Roman" w:hAnsi="Times New Roman"/>
          <w:sz w:val="28"/>
          <w:szCs w:val="28"/>
          <w:lang w:val="uk-UA"/>
        </w:rPr>
        <w:t>Як вже було відмічено, організація бухгалтерського обліку товарних операцій має бути підпорядкована основному принципу - ця єдність оцінки товарів при оприбутковуванні на склад і при його реалізації. На досліджуваному підприємстві вступ товару на склад так само як і його вибуття враховується за первинною вартістю.</w:t>
      </w:r>
    </w:p>
    <w:p w:rsidR="009160F4" w:rsidRPr="00BE4660" w:rsidRDefault="009160F4" w:rsidP="00036367">
      <w:pPr>
        <w:spacing w:after="120" w:line="360" w:lineRule="auto"/>
        <w:ind w:firstLine="902"/>
        <w:jc w:val="both"/>
        <w:rPr>
          <w:rFonts w:ascii="Times New Roman" w:hAnsi="Times New Roman"/>
          <w:sz w:val="28"/>
          <w:szCs w:val="28"/>
        </w:rPr>
      </w:pPr>
      <w:r w:rsidRPr="0074569F">
        <w:rPr>
          <w:rFonts w:ascii="Times New Roman" w:hAnsi="Times New Roman"/>
          <w:sz w:val="28"/>
          <w:szCs w:val="28"/>
          <w:lang w:val="uk-UA"/>
        </w:rPr>
        <w:t>Методів оцінки вибуття запасів, як вказано в П(С) Б</w:t>
      </w:r>
      <w:r w:rsidR="00951EE3">
        <w:rPr>
          <w:rFonts w:ascii="Times New Roman" w:hAnsi="Times New Roman"/>
          <w:sz w:val="28"/>
          <w:szCs w:val="28"/>
          <w:lang w:val="uk-UA"/>
        </w:rPr>
        <w:t>О</w:t>
      </w:r>
      <w:r w:rsidRPr="0074569F">
        <w:rPr>
          <w:rFonts w:ascii="Times New Roman" w:hAnsi="Times New Roman"/>
          <w:sz w:val="28"/>
          <w:szCs w:val="28"/>
          <w:lang w:val="uk-UA"/>
        </w:rPr>
        <w:t xml:space="preserve"> 9, існує </w:t>
      </w:r>
      <w:r w:rsidR="00951EE3">
        <w:rPr>
          <w:rFonts w:ascii="Times New Roman" w:hAnsi="Times New Roman"/>
          <w:sz w:val="28"/>
          <w:szCs w:val="28"/>
          <w:lang w:val="uk-UA"/>
        </w:rPr>
        <w:t>п’ять</w:t>
      </w:r>
      <w:r w:rsidRPr="0074569F">
        <w:rPr>
          <w:rFonts w:ascii="Times New Roman" w:hAnsi="Times New Roman"/>
          <w:sz w:val="28"/>
          <w:szCs w:val="28"/>
          <w:lang w:val="uk-UA"/>
        </w:rPr>
        <w:t>. Підприємство повинне вибрати для себе найбільш оптимальний, оскільки це залежить від великої кількості зовнішніх чинників, що впливають  по-різному на результати господарської діяльності. Розглянемо детально кожного з них.</w:t>
      </w:r>
    </w:p>
    <w:p w:rsidR="009160F4" w:rsidRPr="00BE4660" w:rsidRDefault="009160F4" w:rsidP="00036367">
      <w:pPr>
        <w:spacing w:after="0" w:line="360" w:lineRule="auto"/>
        <w:ind w:firstLine="540"/>
        <w:jc w:val="both"/>
        <w:rPr>
          <w:rFonts w:ascii="Times New Roman" w:hAnsi="Times New Roman"/>
          <w:sz w:val="28"/>
          <w:szCs w:val="28"/>
        </w:rPr>
      </w:pPr>
      <w:r w:rsidRPr="0074569F">
        <w:rPr>
          <w:rFonts w:ascii="Times New Roman" w:hAnsi="Times New Roman"/>
          <w:sz w:val="28"/>
          <w:szCs w:val="28"/>
          <w:lang w:val="uk-UA"/>
        </w:rPr>
        <w:t>МЕТОД 1. Оцінка за ідентифікованою собівартістю.</w:t>
      </w:r>
    </w:p>
    <w:p w:rsidR="009160F4" w:rsidRPr="00BE4660" w:rsidRDefault="009160F4" w:rsidP="00016D03">
      <w:pPr>
        <w:spacing w:after="0" w:line="360" w:lineRule="auto"/>
        <w:ind w:firstLine="900"/>
        <w:jc w:val="both"/>
        <w:rPr>
          <w:rFonts w:ascii="Times New Roman" w:hAnsi="Times New Roman"/>
          <w:sz w:val="28"/>
          <w:szCs w:val="28"/>
        </w:rPr>
      </w:pPr>
      <w:r w:rsidRPr="0074569F">
        <w:rPr>
          <w:rFonts w:ascii="Times New Roman" w:hAnsi="Times New Roman"/>
          <w:sz w:val="28"/>
          <w:szCs w:val="28"/>
          <w:lang w:val="uk-UA"/>
        </w:rPr>
        <w:t xml:space="preserve">Іншими словами, "за якою ціною купив, по тій і списав" (у виробництво, на склад готової продукції або в реалізацію - залежно від того, які саме види запасів і з якою метою вибувають). </w:t>
      </w:r>
    </w:p>
    <w:p w:rsidR="009160F4" w:rsidRPr="00BE4660" w:rsidRDefault="009160F4" w:rsidP="00016D03">
      <w:pPr>
        <w:spacing w:after="0" w:line="360" w:lineRule="auto"/>
        <w:ind w:firstLine="900"/>
        <w:jc w:val="both"/>
        <w:rPr>
          <w:rFonts w:ascii="Times New Roman" w:hAnsi="Times New Roman"/>
          <w:sz w:val="28"/>
          <w:szCs w:val="28"/>
        </w:rPr>
      </w:pPr>
      <w:r w:rsidRPr="0074569F">
        <w:rPr>
          <w:rFonts w:ascii="Times New Roman" w:hAnsi="Times New Roman"/>
          <w:sz w:val="28"/>
          <w:szCs w:val="28"/>
          <w:lang w:val="uk-UA"/>
        </w:rPr>
        <w:t>Відповідно до П(С) Б</w:t>
      </w:r>
      <w:r w:rsidR="00951EE3">
        <w:rPr>
          <w:rFonts w:ascii="Times New Roman" w:hAnsi="Times New Roman"/>
          <w:sz w:val="28"/>
          <w:szCs w:val="28"/>
          <w:lang w:val="uk-UA"/>
        </w:rPr>
        <w:t>О</w:t>
      </w:r>
      <w:r w:rsidRPr="0074569F">
        <w:rPr>
          <w:rFonts w:ascii="Times New Roman" w:hAnsi="Times New Roman"/>
          <w:sz w:val="28"/>
          <w:szCs w:val="28"/>
          <w:lang w:val="uk-UA"/>
        </w:rPr>
        <w:t xml:space="preserve"> 9, цей метод застосовується для оцінки вибуття запасів, придбаних в цілях їх реалізації по спеціальному замовленню, і для оцінки вибуття запасів, </w:t>
      </w:r>
      <w:r>
        <w:rPr>
          <w:rFonts w:ascii="Times New Roman" w:hAnsi="Times New Roman"/>
          <w:sz w:val="28"/>
          <w:szCs w:val="28"/>
          <w:lang w:val="uk-UA"/>
        </w:rPr>
        <w:t xml:space="preserve">які </w:t>
      </w:r>
      <w:r w:rsidRPr="0074569F">
        <w:rPr>
          <w:rFonts w:ascii="Times New Roman" w:hAnsi="Times New Roman"/>
          <w:sz w:val="28"/>
          <w:szCs w:val="28"/>
          <w:lang w:val="uk-UA"/>
        </w:rPr>
        <w:t>не замін</w:t>
      </w:r>
      <w:r>
        <w:rPr>
          <w:rFonts w:ascii="Times New Roman" w:hAnsi="Times New Roman"/>
          <w:sz w:val="28"/>
          <w:szCs w:val="28"/>
          <w:lang w:val="uk-UA"/>
        </w:rPr>
        <w:t>я</w:t>
      </w:r>
      <w:r w:rsidRPr="0074569F">
        <w:rPr>
          <w:rFonts w:ascii="Times New Roman" w:hAnsi="Times New Roman"/>
          <w:sz w:val="28"/>
          <w:szCs w:val="28"/>
          <w:lang w:val="uk-UA"/>
        </w:rPr>
        <w:t>ю</w:t>
      </w:r>
      <w:r>
        <w:rPr>
          <w:rFonts w:ascii="Times New Roman" w:hAnsi="Times New Roman"/>
          <w:sz w:val="28"/>
          <w:szCs w:val="28"/>
          <w:lang w:val="uk-UA"/>
        </w:rPr>
        <w:t>ть</w:t>
      </w:r>
      <w:r w:rsidRPr="0074569F">
        <w:rPr>
          <w:rFonts w:ascii="Times New Roman" w:hAnsi="Times New Roman"/>
          <w:sz w:val="28"/>
          <w:szCs w:val="28"/>
          <w:lang w:val="uk-UA"/>
        </w:rPr>
        <w:t xml:space="preserve"> один одного. Проте не цілком ясно, навіщо в П(С) Б</w:t>
      </w:r>
      <w:r w:rsidR="00951EE3">
        <w:rPr>
          <w:rFonts w:ascii="Times New Roman" w:hAnsi="Times New Roman"/>
          <w:sz w:val="28"/>
          <w:szCs w:val="28"/>
          <w:lang w:val="uk-UA"/>
        </w:rPr>
        <w:t>О</w:t>
      </w:r>
      <w:r w:rsidRPr="0074569F">
        <w:rPr>
          <w:rFonts w:ascii="Times New Roman" w:hAnsi="Times New Roman"/>
          <w:sz w:val="28"/>
          <w:szCs w:val="28"/>
          <w:lang w:val="uk-UA"/>
        </w:rPr>
        <w:t xml:space="preserve"> 9 введено таке обмеження в застосуванні методу ідентифікованої собівартості. Можливо, акцент на спецзамовленні </w:t>
      </w:r>
      <w:r>
        <w:rPr>
          <w:rFonts w:ascii="Times New Roman" w:hAnsi="Times New Roman"/>
          <w:sz w:val="28"/>
          <w:szCs w:val="28"/>
          <w:lang w:val="uk-UA"/>
        </w:rPr>
        <w:t xml:space="preserve">                   </w:t>
      </w:r>
      <w:r w:rsidRPr="0074569F">
        <w:rPr>
          <w:rFonts w:ascii="Times New Roman" w:hAnsi="Times New Roman"/>
          <w:sz w:val="28"/>
          <w:szCs w:val="28"/>
          <w:lang w:val="uk-UA"/>
        </w:rPr>
        <w:t xml:space="preserve">і незамінності не треба розуміти як обмеження, а тільки в тому </w:t>
      </w:r>
      <w:r>
        <w:rPr>
          <w:rFonts w:ascii="Times New Roman" w:hAnsi="Times New Roman"/>
          <w:sz w:val="28"/>
          <w:szCs w:val="28"/>
          <w:lang w:val="uk-UA"/>
        </w:rPr>
        <w:t xml:space="preserve">                 </w:t>
      </w:r>
      <w:r w:rsidRPr="0074569F">
        <w:rPr>
          <w:rFonts w:ascii="Times New Roman" w:hAnsi="Times New Roman"/>
          <w:sz w:val="28"/>
          <w:szCs w:val="28"/>
          <w:lang w:val="uk-UA"/>
        </w:rPr>
        <w:t xml:space="preserve">сенсі, що застосувати цей метод оцінки зможуть усі </w:t>
      </w:r>
      <w:r>
        <w:rPr>
          <w:rFonts w:ascii="Times New Roman" w:hAnsi="Times New Roman"/>
          <w:sz w:val="28"/>
          <w:szCs w:val="28"/>
          <w:lang w:val="uk-UA"/>
        </w:rPr>
        <w:t xml:space="preserve">                      </w:t>
      </w:r>
      <w:r w:rsidRPr="0074569F">
        <w:rPr>
          <w:rFonts w:ascii="Times New Roman" w:hAnsi="Times New Roman"/>
          <w:sz w:val="28"/>
          <w:szCs w:val="28"/>
          <w:lang w:val="uk-UA"/>
        </w:rPr>
        <w:lastRenderedPageBreak/>
        <w:t xml:space="preserve">підприємства для спецзамовлень, а у разі незамінності - в обов'язковому порядку. </w:t>
      </w:r>
    </w:p>
    <w:p w:rsidR="009160F4" w:rsidRDefault="009160F4" w:rsidP="00036367">
      <w:pPr>
        <w:spacing w:after="120" w:line="360" w:lineRule="auto"/>
        <w:ind w:firstLine="902"/>
        <w:jc w:val="both"/>
        <w:rPr>
          <w:rFonts w:ascii="Times New Roman" w:hAnsi="Times New Roman"/>
          <w:sz w:val="28"/>
          <w:szCs w:val="28"/>
          <w:lang w:val="uk-UA"/>
        </w:rPr>
      </w:pPr>
      <w:r w:rsidRPr="0074569F">
        <w:rPr>
          <w:rFonts w:ascii="Times New Roman" w:hAnsi="Times New Roman"/>
          <w:sz w:val="28"/>
          <w:szCs w:val="28"/>
          <w:lang w:val="uk-UA"/>
        </w:rPr>
        <w:t xml:space="preserve">Найімовірніше, саме так і слід розуміти п. 17 разом з першим абзацом п. 16 П(С) БУ 9. Адже на багатьох підприємствах давно налагоджений комп'ютерний облік вступу і вибуття запасів за ідентифікованою собівартістю, і оскільки цей метод найбільш точний, не має сенсу </w:t>
      </w:r>
      <w:r>
        <w:rPr>
          <w:rFonts w:ascii="Times New Roman" w:hAnsi="Times New Roman"/>
          <w:sz w:val="28"/>
          <w:szCs w:val="28"/>
          <w:lang w:val="uk-UA"/>
        </w:rPr>
        <w:t xml:space="preserve">         </w:t>
      </w:r>
      <w:r w:rsidRPr="0074569F">
        <w:rPr>
          <w:rFonts w:ascii="Times New Roman" w:hAnsi="Times New Roman"/>
          <w:sz w:val="28"/>
          <w:szCs w:val="28"/>
          <w:lang w:val="uk-UA"/>
        </w:rPr>
        <w:t xml:space="preserve">міняти і перебудовувати програми заради введення приблизного </w:t>
      </w:r>
      <w:r>
        <w:rPr>
          <w:rFonts w:ascii="Times New Roman" w:hAnsi="Times New Roman"/>
          <w:sz w:val="28"/>
          <w:szCs w:val="28"/>
          <w:lang w:val="uk-UA"/>
        </w:rPr>
        <w:t xml:space="preserve">          </w:t>
      </w:r>
      <w:r w:rsidRPr="0074569F">
        <w:rPr>
          <w:rFonts w:ascii="Times New Roman" w:hAnsi="Times New Roman"/>
          <w:sz w:val="28"/>
          <w:szCs w:val="28"/>
          <w:lang w:val="uk-UA"/>
        </w:rPr>
        <w:t>обліку, яким є облік вибуття по : серед</w:t>
      </w:r>
      <w:r>
        <w:rPr>
          <w:rFonts w:ascii="Times New Roman" w:hAnsi="Times New Roman"/>
          <w:sz w:val="28"/>
          <w:szCs w:val="28"/>
          <w:lang w:val="uk-UA"/>
        </w:rPr>
        <w:t>ньозваженої</w:t>
      </w:r>
      <w:r w:rsidRPr="0074569F">
        <w:rPr>
          <w:rFonts w:ascii="Times New Roman" w:hAnsi="Times New Roman"/>
          <w:sz w:val="28"/>
          <w:szCs w:val="28"/>
          <w:lang w:val="uk-UA"/>
        </w:rPr>
        <w:t xml:space="preserve"> собівартості, </w:t>
      </w:r>
      <w:r>
        <w:rPr>
          <w:rFonts w:ascii="Times New Roman" w:hAnsi="Times New Roman"/>
          <w:sz w:val="28"/>
          <w:szCs w:val="28"/>
          <w:lang w:val="uk-UA"/>
        </w:rPr>
        <w:t xml:space="preserve">           </w:t>
      </w:r>
      <w:r w:rsidRPr="0074569F">
        <w:rPr>
          <w:rFonts w:ascii="Times New Roman" w:hAnsi="Times New Roman"/>
          <w:sz w:val="28"/>
          <w:szCs w:val="28"/>
          <w:lang w:val="uk-UA"/>
        </w:rPr>
        <w:t>ФІФО</w:t>
      </w:r>
      <w:r>
        <w:rPr>
          <w:rFonts w:ascii="Times New Roman" w:hAnsi="Times New Roman"/>
          <w:sz w:val="28"/>
          <w:szCs w:val="28"/>
          <w:lang w:val="uk-UA"/>
        </w:rPr>
        <w:t xml:space="preserve">. </w:t>
      </w:r>
    </w:p>
    <w:p w:rsidR="009160F4" w:rsidRPr="00BE4660" w:rsidRDefault="009160F4" w:rsidP="00036367">
      <w:pPr>
        <w:spacing w:after="0" w:line="360" w:lineRule="auto"/>
        <w:ind w:firstLine="540"/>
        <w:jc w:val="both"/>
        <w:rPr>
          <w:rFonts w:ascii="Times New Roman" w:hAnsi="Times New Roman"/>
          <w:sz w:val="28"/>
          <w:szCs w:val="28"/>
        </w:rPr>
      </w:pPr>
      <w:r w:rsidRPr="0074569F">
        <w:rPr>
          <w:rFonts w:ascii="Times New Roman" w:hAnsi="Times New Roman"/>
          <w:sz w:val="28"/>
          <w:szCs w:val="28"/>
          <w:lang w:val="uk-UA"/>
        </w:rPr>
        <w:t>МЕТОД 2. Оцінка серед</w:t>
      </w:r>
      <w:r>
        <w:rPr>
          <w:rFonts w:ascii="Times New Roman" w:hAnsi="Times New Roman"/>
          <w:sz w:val="28"/>
          <w:szCs w:val="28"/>
          <w:lang w:val="uk-UA"/>
        </w:rPr>
        <w:t>ньозваженої</w:t>
      </w:r>
      <w:r w:rsidRPr="0074569F">
        <w:rPr>
          <w:rFonts w:ascii="Times New Roman" w:hAnsi="Times New Roman"/>
          <w:sz w:val="28"/>
          <w:szCs w:val="28"/>
          <w:lang w:val="uk-UA"/>
        </w:rPr>
        <w:t xml:space="preserve"> </w:t>
      </w:r>
      <w:r>
        <w:rPr>
          <w:rFonts w:ascii="Times New Roman" w:hAnsi="Times New Roman"/>
          <w:sz w:val="28"/>
          <w:szCs w:val="28"/>
          <w:lang w:val="uk-UA"/>
        </w:rPr>
        <w:t>собівартості</w:t>
      </w:r>
      <w:r w:rsidRPr="0074569F">
        <w:rPr>
          <w:rFonts w:ascii="Times New Roman" w:hAnsi="Times New Roman"/>
          <w:sz w:val="28"/>
          <w:szCs w:val="28"/>
          <w:lang w:val="uk-UA"/>
        </w:rPr>
        <w:t xml:space="preserve">. </w:t>
      </w:r>
    </w:p>
    <w:p w:rsidR="009160F4" w:rsidRPr="00BE4660" w:rsidRDefault="009160F4" w:rsidP="00036367">
      <w:pPr>
        <w:spacing w:after="120" w:line="360" w:lineRule="auto"/>
        <w:ind w:firstLine="902"/>
        <w:jc w:val="both"/>
        <w:rPr>
          <w:rFonts w:ascii="Times New Roman" w:hAnsi="Times New Roman"/>
          <w:sz w:val="28"/>
          <w:szCs w:val="28"/>
        </w:rPr>
      </w:pPr>
      <w:r w:rsidRPr="0074569F">
        <w:rPr>
          <w:rFonts w:ascii="Times New Roman" w:hAnsi="Times New Roman"/>
          <w:sz w:val="28"/>
          <w:szCs w:val="28"/>
          <w:lang w:val="uk-UA"/>
        </w:rPr>
        <w:t xml:space="preserve">Метод застосовується окремо для кожної сукупності прийнятих на облік запасів, однакових за призначенням і споживчим характеристикам.                         </w:t>
      </w:r>
    </w:p>
    <w:p w:rsidR="009160F4" w:rsidRPr="00BE4660" w:rsidRDefault="009160F4" w:rsidP="00036367">
      <w:pPr>
        <w:spacing w:after="0" w:line="360" w:lineRule="auto"/>
        <w:ind w:firstLine="540"/>
        <w:jc w:val="both"/>
        <w:rPr>
          <w:rFonts w:ascii="Times New Roman" w:hAnsi="Times New Roman"/>
          <w:sz w:val="28"/>
          <w:szCs w:val="28"/>
        </w:rPr>
      </w:pPr>
      <w:r w:rsidRPr="0074569F">
        <w:rPr>
          <w:rFonts w:ascii="Times New Roman" w:hAnsi="Times New Roman"/>
          <w:sz w:val="28"/>
          <w:szCs w:val="28"/>
          <w:lang w:val="uk-UA"/>
        </w:rPr>
        <w:t xml:space="preserve">МЕТОД 3. Оцінка </w:t>
      </w:r>
      <w:r>
        <w:rPr>
          <w:rFonts w:ascii="Times New Roman" w:hAnsi="Times New Roman"/>
          <w:sz w:val="28"/>
          <w:szCs w:val="28"/>
          <w:lang w:val="uk-UA"/>
        </w:rPr>
        <w:t>за</w:t>
      </w:r>
      <w:r w:rsidRPr="0074569F">
        <w:rPr>
          <w:rFonts w:ascii="Times New Roman" w:hAnsi="Times New Roman"/>
          <w:sz w:val="28"/>
          <w:szCs w:val="28"/>
          <w:lang w:val="uk-UA"/>
        </w:rPr>
        <w:t xml:space="preserve"> метод</w:t>
      </w:r>
      <w:r>
        <w:rPr>
          <w:rFonts w:ascii="Times New Roman" w:hAnsi="Times New Roman"/>
          <w:sz w:val="28"/>
          <w:szCs w:val="28"/>
          <w:lang w:val="uk-UA"/>
        </w:rPr>
        <w:t>ом</w:t>
      </w:r>
      <w:r w:rsidRPr="0074569F">
        <w:rPr>
          <w:rFonts w:ascii="Times New Roman" w:hAnsi="Times New Roman"/>
          <w:sz w:val="28"/>
          <w:szCs w:val="28"/>
          <w:lang w:val="uk-UA"/>
        </w:rPr>
        <w:t xml:space="preserve"> ФІФО.</w:t>
      </w:r>
    </w:p>
    <w:p w:rsidR="009160F4" w:rsidRPr="00BE4660" w:rsidRDefault="009160F4" w:rsidP="00016D03">
      <w:pPr>
        <w:spacing w:after="0" w:line="360" w:lineRule="auto"/>
        <w:ind w:firstLine="900"/>
        <w:jc w:val="both"/>
        <w:rPr>
          <w:rFonts w:ascii="Times New Roman" w:hAnsi="Times New Roman"/>
          <w:sz w:val="28"/>
          <w:szCs w:val="28"/>
        </w:rPr>
      </w:pPr>
      <w:r w:rsidRPr="0074569F">
        <w:rPr>
          <w:rFonts w:ascii="Times New Roman" w:hAnsi="Times New Roman"/>
          <w:sz w:val="28"/>
          <w:szCs w:val="28"/>
          <w:lang w:val="uk-UA"/>
        </w:rPr>
        <w:t xml:space="preserve">Цей метод оцінки вибуття запасів за цінами перших закупівель, т. е. метод ФІФО, ґрунтується на припущенні, що запаси, що поступили першими, першими і реалізуються.  Основним його недоліком є вплив зовнішніх чинників економічного життя держави на показник валового прибутку окремо взятого підприємства. </w:t>
      </w:r>
    </w:p>
    <w:p w:rsidR="009160F4" w:rsidRPr="00BE4660" w:rsidRDefault="009160F4" w:rsidP="00016D03">
      <w:pPr>
        <w:spacing w:after="0" w:line="360" w:lineRule="auto"/>
        <w:ind w:firstLine="900"/>
        <w:jc w:val="both"/>
        <w:rPr>
          <w:rFonts w:ascii="Times New Roman" w:hAnsi="Times New Roman"/>
          <w:sz w:val="28"/>
          <w:szCs w:val="28"/>
        </w:rPr>
      </w:pPr>
      <w:r w:rsidRPr="0074569F">
        <w:rPr>
          <w:rFonts w:ascii="Times New Roman" w:hAnsi="Times New Roman"/>
          <w:sz w:val="28"/>
          <w:szCs w:val="28"/>
          <w:lang w:val="uk-UA"/>
        </w:rPr>
        <w:t xml:space="preserve">Так, в умовах постійно зростаючих цін метод ФІФО дає найвищий показник валовому прибутку. А якщо взяти до уваги, що в умовах загального росту цін кожне підприємство прагне підвищити також і ціни на товар, що реалізовується, то при застосуванні методу ФІФО до оцінки вибуття показник валового прибутку, що вказується в Звіті про фінансові результати, можна вважати невиправдано завищеним. </w:t>
      </w:r>
    </w:p>
    <w:p w:rsidR="009160F4" w:rsidRPr="0074569F" w:rsidRDefault="009160F4" w:rsidP="00016D03">
      <w:pPr>
        <w:spacing w:after="0" w:line="360" w:lineRule="auto"/>
        <w:ind w:firstLine="900"/>
        <w:jc w:val="both"/>
        <w:rPr>
          <w:rFonts w:ascii="Times New Roman" w:hAnsi="Times New Roman"/>
          <w:sz w:val="28"/>
          <w:szCs w:val="28"/>
          <w:lang w:val="uk-UA"/>
        </w:rPr>
      </w:pPr>
      <w:r w:rsidRPr="0074569F">
        <w:rPr>
          <w:rFonts w:ascii="Times New Roman" w:hAnsi="Times New Roman"/>
          <w:sz w:val="28"/>
          <w:szCs w:val="28"/>
          <w:lang w:val="uk-UA"/>
        </w:rPr>
        <w:t xml:space="preserve">Відповідно, в умовах постійного зниження цін спостерігається зворотний процес: показник валового прибутку внаслідок застосування методу ФІФО до оцінки вибуття запасів і вимушеного зниження відпускних цін на продукцію (товари), що реалізовується підприємством, виходить в звіті невиправдано заниженим. </w:t>
      </w:r>
    </w:p>
    <w:p w:rsidR="009160F4" w:rsidRPr="0074569F" w:rsidRDefault="009160F4" w:rsidP="00016D03">
      <w:pPr>
        <w:spacing w:after="0" w:line="360" w:lineRule="auto"/>
        <w:ind w:firstLine="900"/>
        <w:jc w:val="both"/>
        <w:rPr>
          <w:rFonts w:ascii="Times New Roman" w:hAnsi="Times New Roman"/>
          <w:sz w:val="28"/>
          <w:szCs w:val="28"/>
          <w:lang w:val="uk-UA"/>
        </w:rPr>
      </w:pPr>
      <w:r w:rsidRPr="0074569F">
        <w:rPr>
          <w:rFonts w:ascii="Times New Roman" w:hAnsi="Times New Roman"/>
          <w:sz w:val="28"/>
          <w:szCs w:val="28"/>
          <w:lang w:val="uk-UA"/>
        </w:rPr>
        <w:lastRenderedPageBreak/>
        <w:t xml:space="preserve">В той же час, оскільки запаси, які отримуються в умовах постійно зростаючих цін і оцінюються при вибутті по методу ФІФО, списуються </w:t>
      </w:r>
      <w:r>
        <w:rPr>
          <w:rFonts w:ascii="Times New Roman" w:hAnsi="Times New Roman"/>
          <w:sz w:val="28"/>
          <w:szCs w:val="28"/>
          <w:lang w:val="uk-UA"/>
        </w:rPr>
        <w:t xml:space="preserve">         </w:t>
      </w:r>
      <w:r w:rsidRPr="0074569F">
        <w:rPr>
          <w:rFonts w:ascii="Times New Roman" w:hAnsi="Times New Roman"/>
          <w:sz w:val="28"/>
          <w:szCs w:val="28"/>
          <w:lang w:val="uk-UA"/>
        </w:rPr>
        <w:t xml:space="preserve">в реалізацію по найменшій з цін, то запаси, що залишаються на </w:t>
      </w:r>
      <w:r>
        <w:rPr>
          <w:rFonts w:ascii="Times New Roman" w:hAnsi="Times New Roman"/>
          <w:sz w:val="28"/>
          <w:szCs w:val="28"/>
          <w:lang w:val="uk-UA"/>
        </w:rPr>
        <w:t xml:space="preserve">                </w:t>
      </w:r>
      <w:r w:rsidRPr="0074569F">
        <w:rPr>
          <w:rFonts w:ascii="Times New Roman" w:hAnsi="Times New Roman"/>
          <w:sz w:val="28"/>
          <w:szCs w:val="28"/>
          <w:lang w:val="uk-UA"/>
        </w:rPr>
        <w:t xml:space="preserve">балансі підприємства, виявляються оціненими за вартістю, більш менш </w:t>
      </w:r>
      <w:r>
        <w:rPr>
          <w:rFonts w:ascii="Times New Roman" w:hAnsi="Times New Roman"/>
          <w:sz w:val="28"/>
          <w:szCs w:val="28"/>
          <w:lang w:val="uk-UA"/>
        </w:rPr>
        <w:t xml:space="preserve">    </w:t>
      </w:r>
      <w:r w:rsidRPr="0074569F">
        <w:rPr>
          <w:rFonts w:ascii="Times New Roman" w:hAnsi="Times New Roman"/>
          <w:sz w:val="28"/>
          <w:szCs w:val="28"/>
          <w:lang w:val="uk-UA"/>
        </w:rPr>
        <w:t xml:space="preserve">наближеною до ринкової. А це означає, що при аналізі балансу такого підприємства показники власних оборотних коштів, оборотного </w:t>
      </w:r>
      <w:r>
        <w:rPr>
          <w:rFonts w:ascii="Times New Roman" w:hAnsi="Times New Roman"/>
          <w:sz w:val="28"/>
          <w:szCs w:val="28"/>
          <w:lang w:val="uk-UA"/>
        </w:rPr>
        <w:t xml:space="preserve">          </w:t>
      </w:r>
      <w:r w:rsidRPr="0074569F">
        <w:rPr>
          <w:rFonts w:ascii="Times New Roman" w:hAnsi="Times New Roman"/>
          <w:sz w:val="28"/>
          <w:szCs w:val="28"/>
          <w:lang w:val="uk-UA"/>
        </w:rPr>
        <w:t xml:space="preserve">капіталу і, відповідно, коефіцієнт покриття будуть не просто оптимістичнішими, </w:t>
      </w:r>
      <w:r>
        <w:rPr>
          <w:rFonts w:ascii="Times New Roman" w:hAnsi="Times New Roman"/>
          <w:sz w:val="28"/>
          <w:szCs w:val="28"/>
          <w:lang w:val="uk-UA"/>
        </w:rPr>
        <w:t xml:space="preserve"> </w:t>
      </w:r>
      <w:r w:rsidRPr="0074569F">
        <w:rPr>
          <w:rFonts w:ascii="Times New Roman" w:hAnsi="Times New Roman"/>
          <w:sz w:val="28"/>
          <w:szCs w:val="28"/>
          <w:lang w:val="uk-UA"/>
        </w:rPr>
        <w:t xml:space="preserve">але і більш менш реальними в порівнянні </w:t>
      </w:r>
      <w:r>
        <w:rPr>
          <w:rFonts w:ascii="Times New Roman" w:hAnsi="Times New Roman"/>
          <w:sz w:val="28"/>
          <w:szCs w:val="28"/>
          <w:lang w:val="uk-UA"/>
        </w:rPr>
        <w:t xml:space="preserve"> </w:t>
      </w:r>
      <w:r w:rsidRPr="0074569F">
        <w:rPr>
          <w:rFonts w:ascii="Times New Roman" w:hAnsi="Times New Roman"/>
          <w:sz w:val="28"/>
          <w:szCs w:val="28"/>
          <w:lang w:val="uk-UA"/>
        </w:rPr>
        <w:t>з тим, якби це підприємство використовув</w:t>
      </w:r>
      <w:r>
        <w:rPr>
          <w:rFonts w:ascii="Times New Roman" w:hAnsi="Times New Roman"/>
          <w:sz w:val="28"/>
          <w:szCs w:val="28"/>
          <w:lang w:val="uk-UA"/>
        </w:rPr>
        <w:t>ало при вибутті запасів метод ЛІ</w:t>
      </w:r>
      <w:r w:rsidRPr="0074569F">
        <w:rPr>
          <w:rFonts w:ascii="Times New Roman" w:hAnsi="Times New Roman"/>
          <w:sz w:val="28"/>
          <w:szCs w:val="28"/>
          <w:lang w:val="uk-UA"/>
        </w:rPr>
        <w:t xml:space="preserve">ФО. </w:t>
      </w:r>
    </w:p>
    <w:p w:rsidR="009160F4" w:rsidRPr="00BE4660" w:rsidRDefault="009160F4" w:rsidP="00036367">
      <w:pPr>
        <w:spacing w:after="0" w:line="360" w:lineRule="auto"/>
        <w:ind w:firstLine="540"/>
        <w:jc w:val="both"/>
        <w:rPr>
          <w:rFonts w:ascii="Times New Roman" w:hAnsi="Times New Roman"/>
          <w:sz w:val="28"/>
          <w:szCs w:val="28"/>
        </w:rPr>
      </w:pPr>
      <w:r w:rsidRPr="0074569F">
        <w:rPr>
          <w:rFonts w:ascii="Times New Roman" w:hAnsi="Times New Roman"/>
          <w:sz w:val="28"/>
          <w:szCs w:val="28"/>
          <w:lang w:val="uk-UA"/>
        </w:rPr>
        <w:t xml:space="preserve">МЕТОД </w:t>
      </w:r>
      <w:r w:rsidR="00951EE3">
        <w:rPr>
          <w:rFonts w:ascii="Times New Roman" w:hAnsi="Times New Roman"/>
          <w:sz w:val="28"/>
          <w:szCs w:val="28"/>
          <w:lang w:val="uk-UA"/>
        </w:rPr>
        <w:t>4</w:t>
      </w:r>
      <w:r w:rsidRPr="0074569F">
        <w:rPr>
          <w:rFonts w:ascii="Times New Roman" w:hAnsi="Times New Roman"/>
          <w:sz w:val="28"/>
          <w:szCs w:val="28"/>
          <w:lang w:val="uk-UA"/>
        </w:rPr>
        <w:t>. Оцінка по нормати</w:t>
      </w:r>
      <w:r>
        <w:rPr>
          <w:rFonts w:ascii="Times New Roman" w:hAnsi="Times New Roman"/>
          <w:sz w:val="28"/>
          <w:szCs w:val="28"/>
          <w:lang w:val="uk-UA"/>
        </w:rPr>
        <w:t xml:space="preserve">вному методу обліку вибуття </w:t>
      </w:r>
      <w:r w:rsidRPr="0074569F">
        <w:rPr>
          <w:rFonts w:ascii="Times New Roman" w:hAnsi="Times New Roman"/>
          <w:sz w:val="28"/>
          <w:szCs w:val="28"/>
          <w:lang w:val="uk-UA"/>
        </w:rPr>
        <w:t>запасів.</w:t>
      </w:r>
    </w:p>
    <w:p w:rsidR="009160F4" w:rsidRPr="00BE4660" w:rsidRDefault="009160F4" w:rsidP="00016D03">
      <w:pPr>
        <w:spacing w:after="0" w:line="360" w:lineRule="auto"/>
        <w:ind w:firstLine="900"/>
        <w:jc w:val="both"/>
        <w:rPr>
          <w:rFonts w:ascii="Times New Roman" w:hAnsi="Times New Roman"/>
          <w:sz w:val="28"/>
          <w:szCs w:val="28"/>
        </w:rPr>
      </w:pPr>
      <w:r w:rsidRPr="0074569F">
        <w:rPr>
          <w:rFonts w:ascii="Times New Roman" w:hAnsi="Times New Roman"/>
          <w:sz w:val="28"/>
          <w:szCs w:val="28"/>
          <w:lang w:val="uk-UA"/>
        </w:rPr>
        <w:t xml:space="preserve">Нормативний метод обліку вибуття запасів є частиною давно відомого в нашій країні нормативного методу обліку витрат (облік за планово-розрахунковими цінами) і базується на нормативному методі калькуляції собівартості продукції (робіт, послуг). </w:t>
      </w:r>
    </w:p>
    <w:p w:rsidR="009160F4" w:rsidRPr="00BE4660" w:rsidRDefault="009160F4" w:rsidP="00016D03">
      <w:pPr>
        <w:spacing w:after="0" w:line="360" w:lineRule="auto"/>
        <w:ind w:firstLine="900"/>
        <w:jc w:val="both"/>
        <w:rPr>
          <w:rFonts w:ascii="Times New Roman" w:hAnsi="Times New Roman"/>
          <w:sz w:val="28"/>
          <w:szCs w:val="28"/>
        </w:rPr>
      </w:pPr>
      <w:r>
        <w:rPr>
          <w:rFonts w:ascii="Times New Roman" w:hAnsi="Times New Roman"/>
          <w:sz w:val="28"/>
          <w:szCs w:val="28"/>
          <w:lang w:val="uk-UA"/>
        </w:rPr>
        <w:t>Відповідно до п. 23 П(С) Б</w:t>
      </w:r>
      <w:r w:rsidR="00951EE3">
        <w:rPr>
          <w:rFonts w:ascii="Times New Roman" w:hAnsi="Times New Roman"/>
          <w:sz w:val="28"/>
          <w:szCs w:val="28"/>
          <w:lang w:val="uk-UA"/>
        </w:rPr>
        <w:t>О</w:t>
      </w:r>
      <w:r>
        <w:rPr>
          <w:rFonts w:ascii="Times New Roman" w:hAnsi="Times New Roman"/>
          <w:sz w:val="28"/>
          <w:szCs w:val="28"/>
          <w:lang w:val="uk-UA"/>
        </w:rPr>
        <w:t xml:space="preserve"> 9, «</w:t>
      </w:r>
      <w:r w:rsidRPr="0074569F">
        <w:rPr>
          <w:rFonts w:ascii="Times New Roman" w:hAnsi="Times New Roman"/>
          <w:sz w:val="28"/>
          <w:szCs w:val="28"/>
          <w:lang w:val="uk-UA"/>
        </w:rPr>
        <w:t>оцінка за нормативними витратами полягає в застосуванні норм витрат на одиницю продукції (робіт, послуг), встановлених підприємством з урахуванням нормативних рівнів використання запасів, праці, виробничих потужностей і діючих цін. Для забезпечення максимального наближення нормативних витрат до фактичних витрати і ціни повинні регулярно в нормативній ба</w:t>
      </w:r>
      <w:r>
        <w:rPr>
          <w:rFonts w:ascii="Times New Roman" w:hAnsi="Times New Roman"/>
          <w:sz w:val="28"/>
          <w:szCs w:val="28"/>
          <w:lang w:val="uk-UA"/>
        </w:rPr>
        <w:t>зі перевірятися і переглядатися»</w:t>
      </w:r>
      <w:r w:rsidRPr="0074569F">
        <w:rPr>
          <w:rFonts w:ascii="Times New Roman" w:hAnsi="Times New Roman"/>
          <w:sz w:val="28"/>
          <w:szCs w:val="28"/>
          <w:lang w:val="uk-UA"/>
        </w:rPr>
        <w:t xml:space="preserve">. </w:t>
      </w:r>
    </w:p>
    <w:p w:rsidR="009160F4" w:rsidRPr="00BE4660" w:rsidRDefault="009160F4" w:rsidP="00016D03">
      <w:pPr>
        <w:spacing w:after="0" w:line="360" w:lineRule="auto"/>
        <w:ind w:firstLine="900"/>
        <w:jc w:val="both"/>
        <w:rPr>
          <w:rFonts w:ascii="Times New Roman" w:hAnsi="Times New Roman"/>
          <w:sz w:val="28"/>
          <w:szCs w:val="28"/>
        </w:rPr>
      </w:pPr>
      <w:r w:rsidRPr="0074569F">
        <w:rPr>
          <w:rFonts w:ascii="Times New Roman" w:hAnsi="Times New Roman"/>
          <w:sz w:val="28"/>
          <w:szCs w:val="28"/>
          <w:lang w:val="uk-UA"/>
        </w:rPr>
        <w:t xml:space="preserve">Основні принципи нормативного методу обліку витрат (у тому числі вибуття запасів) і калькуляції собівартості продукції (робіт, послуг) зводяться до наступного. У основу калькуляції фактичної собівартості окремого виду продукції покладена заздалегідь складена калькуляція нормативної собівартості цього виду продукції по затверджених самим підприємством поточним нормам витрат сировини і матеріалів, праці і ін. При дотриманні цих норм (і при їх своєчасному перегляді) фактична собівартість відповідає нормативною. </w:t>
      </w:r>
    </w:p>
    <w:p w:rsidR="009160F4" w:rsidRPr="00BE4660" w:rsidRDefault="009160F4" w:rsidP="00016D03">
      <w:pPr>
        <w:spacing w:after="0" w:line="360" w:lineRule="auto"/>
        <w:ind w:firstLine="900"/>
        <w:jc w:val="both"/>
        <w:rPr>
          <w:rFonts w:ascii="Times New Roman" w:hAnsi="Times New Roman"/>
          <w:sz w:val="28"/>
          <w:szCs w:val="28"/>
        </w:rPr>
      </w:pPr>
      <w:r w:rsidRPr="0074569F">
        <w:rPr>
          <w:rFonts w:ascii="Times New Roman" w:hAnsi="Times New Roman"/>
          <w:sz w:val="28"/>
          <w:szCs w:val="28"/>
          <w:lang w:val="uk-UA"/>
        </w:rPr>
        <w:lastRenderedPageBreak/>
        <w:t xml:space="preserve">У разі виявлення відхилень від норм фактична собівартість продукції визначається так: до нормативної собівартості додають (у разі перевитрати) або з неї віднімають (у разі економії) виявлені відхилення від поточних норм, а також додають (віднімають) витрати, обумовлені зміною цих норм впродовж звітного періоду по кожній статті витрат. При цьому прямі витрати по встановлених нормах враховуються окремо від витрат, що становлять відхилення від норм. Це дає можливість ретельно контролювати витрати при виробництві продукції. </w:t>
      </w:r>
    </w:p>
    <w:p w:rsidR="009160F4" w:rsidRDefault="009160F4" w:rsidP="00016D03">
      <w:pPr>
        <w:spacing w:after="0" w:line="360" w:lineRule="auto"/>
        <w:ind w:firstLine="900"/>
        <w:jc w:val="both"/>
        <w:rPr>
          <w:rFonts w:ascii="Times New Roman" w:hAnsi="Times New Roman"/>
          <w:sz w:val="28"/>
          <w:szCs w:val="28"/>
        </w:rPr>
      </w:pPr>
      <w:r w:rsidRPr="0074569F">
        <w:rPr>
          <w:rFonts w:ascii="Times New Roman" w:hAnsi="Times New Roman"/>
          <w:sz w:val="28"/>
          <w:szCs w:val="28"/>
          <w:lang w:val="uk-UA"/>
        </w:rPr>
        <w:t>Відповідно до п. 11 П(С) Б</w:t>
      </w:r>
      <w:r w:rsidR="00951EE3">
        <w:rPr>
          <w:rFonts w:ascii="Times New Roman" w:hAnsi="Times New Roman"/>
          <w:sz w:val="28"/>
          <w:szCs w:val="28"/>
          <w:lang w:val="uk-UA"/>
        </w:rPr>
        <w:t>О</w:t>
      </w:r>
      <w:r w:rsidRPr="0074569F">
        <w:rPr>
          <w:rFonts w:ascii="Times New Roman" w:hAnsi="Times New Roman"/>
          <w:sz w:val="28"/>
          <w:szCs w:val="28"/>
          <w:lang w:val="uk-UA"/>
        </w:rPr>
        <w:t xml:space="preserve"> 16, виявлені в звітному періоді наднормативні витрати зараховуються до складу собівартості реалізованої продукції. </w:t>
      </w:r>
    </w:p>
    <w:p w:rsidR="009160F4" w:rsidRDefault="009160F4" w:rsidP="00016D03">
      <w:pPr>
        <w:spacing w:after="0" w:line="360" w:lineRule="auto"/>
        <w:ind w:firstLine="900"/>
        <w:jc w:val="both"/>
        <w:rPr>
          <w:rFonts w:ascii="Times New Roman" w:hAnsi="Times New Roman"/>
          <w:sz w:val="28"/>
          <w:szCs w:val="28"/>
          <w:lang w:val="uk-UA"/>
        </w:rPr>
      </w:pPr>
      <w:r w:rsidRPr="0074569F">
        <w:rPr>
          <w:rFonts w:ascii="Times New Roman" w:hAnsi="Times New Roman"/>
          <w:sz w:val="28"/>
          <w:szCs w:val="28"/>
          <w:lang w:val="uk-UA"/>
        </w:rPr>
        <w:t xml:space="preserve">Нормативна калькуляція - це визначення собівартості одиниці продукції (робіт, послуг) по статтях витрат в грошовому вимірі </w:t>
      </w:r>
      <w:r>
        <w:rPr>
          <w:rFonts w:ascii="Times New Roman" w:hAnsi="Times New Roman"/>
          <w:sz w:val="28"/>
          <w:szCs w:val="28"/>
          <w:lang w:val="uk-UA"/>
        </w:rPr>
        <w:t xml:space="preserve">                     </w:t>
      </w:r>
      <w:r w:rsidRPr="0074569F">
        <w:rPr>
          <w:rFonts w:ascii="Times New Roman" w:hAnsi="Times New Roman"/>
          <w:sz w:val="28"/>
          <w:szCs w:val="28"/>
          <w:lang w:val="uk-UA"/>
        </w:rPr>
        <w:t xml:space="preserve">на </w:t>
      </w:r>
      <w:r>
        <w:rPr>
          <w:rFonts w:ascii="Times New Roman" w:hAnsi="Times New Roman"/>
          <w:sz w:val="28"/>
          <w:szCs w:val="28"/>
          <w:lang w:val="uk-UA"/>
        </w:rPr>
        <w:t xml:space="preserve">       </w:t>
      </w:r>
      <w:r w:rsidRPr="0074569F">
        <w:rPr>
          <w:rFonts w:ascii="Times New Roman" w:hAnsi="Times New Roman"/>
          <w:sz w:val="28"/>
          <w:szCs w:val="28"/>
          <w:lang w:val="uk-UA"/>
        </w:rPr>
        <w:t xml:space="preserve">підставі діючих (поточних) норм витрат матеріалів, заробітної плати </w:t>
      </w:r>
    </w:p>
    <w:p w:rsidR="009160F4" w:rsidRPr="00BE4660" w:rsidRDefault="009160F4" w:rsidP="00016D03">
      <w:pPr>
        <w:spacing w:after="0" w:line="360" w:lineRule="auto"/>
        <w:jc w:val="both"/>
        <w:rPr>
          <w:rFonts w:ascii="Times New Roman" w:hAnsi="Times New Roman"/>
          <w:sz w:val="28"/>
          <w:szCs w:val="28"/>
        </w:rPr>
      </w:pPr>
      <w:r w:rsidRPr="0074569F">
        <w:rPr>
          <w:rFonts w:ascii="Times New Roman" w:hAnsi="Times New Roman"/>
          <w:sz w:val="28"/>
          <w:szCs w:val="28"/>
          <w:lang w:val="uk-UA"/>
        </w:rPr>
        <w:t>і</w:t>
      </w:r>
      <w:r>
        <w:rPr>
          <w:rFonts w:ascii="Times New Roman" w:hAnsi="Times New Roman"/>
          <w:sz w:val="28"/>
          <w:szCs w:val="28"/>
          <w:lang w:val="uk-UA"/>
        </w:rPr>
        <w:t xml:space="preserve"> </w:t>
      </w:r>
      <w:r w:rsidRPr="0074569F">
        <w:rPr>
          <w:rFonts w:ascii="Times New Roman" w:hAnsi="Times New Roman"/>
          <w:sz w:val="28"/>
          <w:szCs w:val="28"/>
          <w:lang w:val="uk-UA"/>
        </w:rPr>
        <w:t xml:space="preserve">т. п. </w:t>
      </w:r>
    </w:p>
    <w:p w:rsidR="009160F4" w:rsidRPr="0074569F" w:rsidRDefault="009160F4" w:rsidP="00016D03">
      <w:pPr>
        <w:spacing w:after="0" w:line="360" w:lineRule="auto"/>
        <w:ind w:firstLine="900"/>
        <w:jc w:val="both"/>
        <w:rPr>
          <w:rFonts w:ascii="Times New Roman" w:hAnsi="Times New Roman"/>
          <w:sz w:val="28"/>
          <w:szCs w:val="28"/>
          <w:lang w:val="uk-UA"/>
        </w:rPr>
      </w:pPr>
      <w:r w:rsidRPr="0074569F">
        <w:rPr>
          <w:rFonts w:ascii="Times New Roman" w:hAnsi="Times New Roman"/>
          <w:sz w:val="28"/>
          <w:szCs w:val="28"/>
          <w:lang w:val="uk-UA"/>
        </w:rPr>
        <w:t xml:space="preserve">Діючими нормами прийнято називати норми і нормативи, обумовлені технологічним процесом, відповідно до якого передаються матеріали у виробництво, оплачуються виконані роботи. Нормативні калькуляції можуть складатися послідовно на деталі, вузли і продукцію в цілому. Нормативні калькуляції використовуються для оцінки залишків незавершеного виробництва і визначення фактичної собівартості продукції при застосуванні нормативного методу обліку витрат на виробництво і калькуляції собівартості продукції (робіт, послуг). </w:t>
      </w:r>
    </w:p>
    <w:p w:rsidR="009160F4" w:rsidRPr="0074569F" w:rsidRDefault="009160F4" w:rsidP="00036367">
      <w:pPr>
        <w:spacing w:after="120" w:line="360" w:lineRule="auto"/>
        <w:ind w:firstLine="902"/>
        <w:jc w:val="both"/>
        <w:rPr>
          <w:rFonts w:ascii="Times New Roman" w:hAnsi="Times New Roman"/>
          <w:sz w:val="28"/>
          <w:szCs w:val="28"/>
          <w:lang w:val="uk-UA"/>
        </w:rPr>
      </w:pPr>
      <w:r w:rsidRPr="0074569F">
        <w:rPr>
          <w:rFonts w:ascii="Times New Roman" w:hAnsi="Times New Roman"/>
          <w:sz w:val="28"/>
          <w:szCs w:val="28"/>
          <w:lang w:val="uk-UA"/>
        </w:rPr>
        <w:t xml:space="preserve">Нормативний метод обліку витрат і калькуляції собівартості продукції - основний метод, використовуваний на підприємствах промисловості із складною технологією, а також в сезонних галузях матеріального виробництва. Він, нарівні з іншими методами оцінки вибуття запасів, потрібний для оцінки не лише при вибутті запасів з підприємства, але і при перекладі їх з однієї балансової статті в іншу, яка також кваліфікується як вибуття.                             </w:t>
      </w:r>
    </w:p>
    <w:p w:rsidR="009160F4" w:rsidRPr="00BE4660" w:rsidRDefault="009160F4" w:rsidP="00036367">
      <w:pPr>
        <w:spacing w:after="0" w:line="360" w:lineRule="auto"/>
        <w:ind w:firstLine="540"/>
        <w:jc w:val="both"/>
        <w:rPr>
          <w:rFonts w:ascii="Times New Roman" w:hAnsi="Times New Roman"/>
          <w:sz w:val="28"/>
          <w:szCs w:val="28"/>
        </w:rPr>
      </w:pPr>
      <w:r w:rsidRPr="0074569F">
        <w:rPr>
          <w:rFonts w:ascii="Times New Roman" w:hAnsi="Times New Roman"/>
          <w:sz w:val="28"/>
          <w:szCs w:val="28"/>
          <w:lang w:val="uk-UA"/>
        </w:rPr>
        <w:lastRenderedPageBreak/>
        <w:t xml:space="preserve">МЕТОД </w:t>
      </w:r>
      <w:r w:rsidR="00951EE3">
        <w:rPr>
          <w:rFonts w:ascii="Times New Roman" w:hAnsi="Times New Roman"/>
          <w:sz w:val="28"/>
          <w:szCs w:val="28"/>
          <w:lang w:val="uk-UA"/>
        </w:rPr>
        <w:t>5</w:t>
      </w:r>
      <w:r w:rsidRPr="0074569F">
        <w:rPr>
          <w:rFonts w:ascii="Times New Roman" w:hAnsi="Times New Roman"/>
          <w:sz w:val="28"/>
          <w:szCs w:val="28"/>
          <w:lang w:val="uk-UA"/>
        </w:rPr>
        <w:t>. Метод оцінки вибуття запасів за цінами продажу.</w:t>
      </w:r>
    </w:p>
    <w:p w:rsidR="00DC4CD0" w:rsidRDefault="009160F4" w:rsidP="003F4120">
      <w:pPr>
        <w:spacing w:after="0" w:line="360" w:lineRule="auto"/>
        <w:ind w:firstLine="709"/>
        <w:jc w:val="both"/>
        <w:rPr>
          <w:rFonts w:ascii="Times New Roman" w:hAnsi="Times New Roman"/>
          <w:sz w:val="28"/>
          <w:szCs w:val="28"/>
          <w:lang w:val="uk-UA"/>
        </w:rPr>
      </w:pPr>
      <w:r w:rsidRPr="0074569F">
        <w:rPr>
          <w:rFonts w:ascii="Times New Roman" w:hAnsi="Times New Roman"/>
          <w:sz w:val="28"/>
          <w:szCs w:val="28"/>
          <w:lang w:val="uk-UA"/>
        </w:rPr>
        <w:t xml:space="preserve">Може здатися, що цей метод - єдиний, який застосовується тільки до вибуття запасів з підприємства. Це не так. Адже торгова націнка додається до первинної вартості закуплених для подальшого продажу уроздріб товарів вже на стадії оприбутковування цих товарів на рахунок 282. </w:t>
      </w:r>
    </w:p>
    <w:p w:rsidR="009160F4" w:rsidRPr="00BE4660" w:rsidRDefault="009160F4" w:rsidP="003F4120">
      <w:pPr>
        <w:spacing w:after="0" w:line="360" w:lineRule="auto"/>
        <w:ind w:firstLine="709"/>
        <w:jc w:val="both"/>
        <w:rPr>
          <w:rFonts w:ascii="Times New Roman" w:hAnsi="Times New Roman"/>
          <w:sz w:val="28"/>
          <w:szCs w:val="28"/>
        </w:rPr>
      </w:pPr>
      <w:r w:rsidRPr="0074569F">
        <w:rPr>
          <w:rFonts w:ascii="Times New Roman" w:hAnsi="Times New Roman"/>
          <w:sz w:val="28"/>
          <w:szCs w:val="28"/>
          <w:lang w:val="uk-UA"/>
        </w:rPr>
        <w:t>Основним документом, який регулює порядок бухгалтерського обліку рух товарів, є Положення (стандарт) бухгалтерського обліку 9 «Запас</w:t>
      </w:r>
      <w:r w:rsidR="001F589A">
        <w:rPr>
          <w:rFonts w:ascii="Times New Roman" w:hAnsi="Times New Roman"/>
          <w:sz w:val="28"/>
          <w:szCs w:val="28"/>
          <w:lang w:val="uk-UA"/>
        </w:rPr>
        <w:t>и</w:t>
      </w:r>
      <w:r w:rsidRPr="0074569F">
        <w:rPr>
          <w:rFonts w:ascii="Times New Roman" w:hAnsi="Times New Roman"/>
          <w:sz w:val="28"/>
          <w:szCs w:val="28"/>
          <w:lang w:val="uk-UA"/>
        </w:rPr>
        <w:t>», затвердженого наказом Міністерства фінансів від 20.10.99 р. № 246.</w:t>
      </w:r>
    </w:p>
    <w:p w:rsidR="009160F4" w:rsidRDefault="009160F4" w:rsidP="003F412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При відпустці товарів у</w:t>
      </w:r>
      <w:r w:rsidRPr="0074569F">
        <w:rPr>
          <w:rFonts w:ascii="Times New Roman" w:hAnsi="Times New Roman"/>
          <w:sz w:val="28"/>
          <w:szCs w:val="28"/>
          <w:lang w:val="uk-UA"/>
        </w:rPr>
        <w:t xml:space="preserve"> продаж або іншому вибутті їх оцінка здійснюється по одному з методів, приведених </w:t>
      </w:r>
      <w:r w:rsidR="001F589A">
        <w:rPr>
          <w:rFonts w:ascii="Times New Roman" w:hAnsi="Times New Roman"/>
          <w:sz w:val="28"/>
          <w:szCs w:val="28"/>
          <w:lang w:val="uk-UA"/>
        </w:rPr>
        <w:t>в таблиці 2.1.</w:t>
      </w:r>
    </w:p>
    <w:p w:rsidR="00B04E4C" w:rsidRPr="003F4120" w:rsidRDefault="003F4120" w:rsidP="003F4120">
      <w:pPr>
        <w:spacing w:after="0" w:line="360" w:lineRule="auto"/>
        <w:ind w:firstLine="709"/>
        <w:jc w:val="both"/>
        <w:rPr>
          <w:rFonts w:ascii="Times New Roman" w:hAnsi="Times New Roman"/>
          <w:sz w:val="28"/>
          <w:szCs w:val="28"/>
          <w:lang w:val="uk-UA"/>
        </w:rPr>
      </w:pPr>
      <w:r w:rsidRPr="003F4120">
        <w:rPr>
          <w:rFonts w:ascii="Times New Roman" w:hAnsi="Times New Roman"/>
          <w:sz w:val="28"/>
          <w:szCs w:val="28"/>
          <w:lang w:val="uk-UA"/>
        </w:rPr>
        <w:t>Підприємству важливо правильно вибрати метод оцінки вибуття запасів. Обраний метод фіксується в наказі про облікову політику</w:t>
      </w:r>
    </w:p>
    <w:p w:rsidR="00B04E4C" w:rsidRPr="00DC4CD0" w:rsidRDefault="00DC4CD0" w:rsidP="00DC4CD0">
      <w:pPr>
        <w:tabs>
          <w:tab w:val="left" w:pos="7176"/>
        </w:tabs>
        <w:spacing w:after="0" w:line="360" w:lineRule="auto"/>
        <w:ind w:firstLine="900"/>
        <w:jc w:val="both"/>
        <w:rPr>
          <w:rFonts w:ascii="Times New Roman" w:hAnsi="Times New Roman"/>
          <w:sz w:val="28"/>
          <w:szCs w:val="28"/>
          <w:lang w:val="uk-UA"/>
        </w:rPr>
      </w:pPr>
      <w:r>
        <w:rPr>
          <w:rFonts w:ascii="Times New Roman" w:hAnsi="Times New Roman"/>
          <w:sz w:val="28"/>
          <w:szCs w:val="28"/>
        </w:rPr>
        <w:tab/>
      </w:r>
      <w:r>
        <w:rPr>
          <w:rFonts w:ascii="Times New Roman" w:hAnsi="Times New Roman"/>
          <w:sz w:val="28"/>
          <w:szCs w:val="28"/>
          <w:lang w:val="uk-UA"/>
        </w:rPr>
        <w:t xml:space="preserve">Таблиця 2.1. </w:t>
      </w:r>
    </w:p>
    <w:p w:rsidR="009160F4" w:rsidRDefault="00DC4CD0" w:rsidP="00DC4CD0">
      <w:pPr>
        <w:spacing w:after="0" w:line="360" w:lineRule="auto"/>
        <w:jc w:val="center"/>
        <w:rPr>
          <w:rFonts w:ascii="Times New Roman" w:hAnsi="Times New Roman"/>
          <w:sz w:val="28"/>
          <w:szCs w:val="28"/>
          <w:lang w:val="uk-UA"/>
        </w:rPr>
      </w:pPr>
      <w:r>
        <w:rPr>
          <w:rFonts w:ascii="Times New Roman" w:hAnsi="Times New Roman"/>
          <w:sz w:val="28"/>
          <w:szCs w:val="28"/>
          <w:lang w:val="uk-UA"/>
        </w:rPr>
        <w:t>Методи оцінки вибуття запасів згідно П(С)БО</w:t>
      </w:r>
    </w:p>
    <w:p w:rsidR="00DC4CD0" w:rsidRDefault="00E000BC" w:rsidP="00BC0400">
      <w:pPr>
        <w:spacing w:after="0" w:line="360" w:lineRule="auto"/>
        <w:ind w:right="539" w:hanging="284"/>
        <w:jc w:val="both"/>
        <w:rPr>
          <w:rFonts w:ascii="Times New Roman" w:hAnsi="Times New Roman"/>
          <w:sz w:val="28"/>
          <w:szCs w:val="28"/>
          <w:lang w:val="uk-UA"/>
        </w:rPr>
      </w:pPr>
      <w:r>
        <w:rPr>
          <w:rFonts w:ascii="Times New Roman" w:hAnsi="Times New Roman"/>
          <w:sz w:val="28"/>
          <w:szCs w:val="28"/>
          <w:lang w:val="uk-UA"/>
        </w:rPr>
        <w:pict w14:anchorId="6752F143">
          <v:shape id="_x0000_i1036" type="#_x0000_t75" style="width:488.4pt;height:377.4pt;mso-left-percent:-10001;mso-top-percent:-10001;mso-position-horizontal:absolute;mso-position-horizontal-relative:char;mso-position-vertical:absolute;mso-position-vertical-relative:line;mso-left-percent:-10001;mso-top-percent:-10001">
            <v:imagedata r:id="rId18" o:title=""/>
          </v:shape>
        </w:pict>
      </w:r>
    </w:p>
    <w:p w:rsidR="009160F4" w:rsidRPr="00BE4660" w:rsidRDefault="009160F4" w:rsidP="0082285F">
      <w:pPr>
        <w:spacing w:after="0" w:line="360" w:lineRule="auto"/>
        <w:ind w:right="539" w:firstLine="900"/>
        <w:jc w:val="both"/>
        <w:rPr>
          <w:rFonts w:ascii="Times New Roman" w:hAnsi="Times New Roman"/>
          <w:sz w:val="28"/>
          <w:szCs w:val="28"/>
        </w:rPr>
      </w:pPr>
      <w:r w:rsidRPr="0074569F">
        <w:rPr>
          <w:rFonts w:ascii="Times New Roman" w:hAnsi="Times New Roman"/>
          <w:sz w:val="28"/>
          <w:szCs w:val="28"/>
          <w:lang w:val="uk-UA"/>
        </w:rPr>
        <w:lastRenderedPageBreak/>
        <w:t>Мето</w:t>
      </w:r>
      <w:r>
        <w:rPr>
          <w:rFonts w:ascii="Times New Roman" w:hAnsi="Times New Roman"/>
          <w:sz w:val="28"/>
          <w:szCs w:val="28"/>
          <w:lang w:val="uk-UA"/>
        </w:rPr>
        <w:t xml:space="preserve">д оцінки вибуття запасів в </w:t>
      </w:r>
      <w:r w:rsidR="00BC0400">
        <w:rPr>
          <w:rFonts w:ascii="Times New Roman" w:hAnsi="Times New Roman"/>
          <w:sz w:val="28"/>
          <w:szCs w:val="28"/>
          <w:lang w:val="uk-UA"/>
        </w:rPr>
        <w:t>ТОВ</w:t>
      </w:r>
      <w:r>
        <w:rPr>
          <w:rFonts w:ascii="Times New Roman" w:hAnsi="Times New Roman"/>
          <w:sz w:val="28"/>
          <w:szCs w:val="28"/>
          <w:lang w:val="uk-UA"/>
        </w:rPr>
        <w:t xml:space="preserve"> «</w:t>
      </w:r>
      <w:r w:rsidR="00BC0400">
        <w:rPr>
          <w:rFonts w:ascii="Times New Roman" w:hAnsi="Times New Roman"/>
          <w:sz w:val="28"/>
          <w:szCs w:val="28"/>
          <w:lang w:val="uk-UA"/>
        </w:rPr>
        <w:t>Фелікс</w:t>
      </w:r>
      <w:r w:rsidRPr="0074569F">
        <w:rPr>
          <w:rFonts w:ascii="Times New Roman" w:hAnsi="Times New Roman"/>
          <w:sz w:val="28"/>
          <w:szCs w:val="28"/>
          <w:lang w:val="uk-UA"/>
        </w:rPr>
        <w:t>» закріплений Наказом про облікову політику підприємства. Необхідність обліку вибуття запасів за собівартістю перших за часом надходження запасів (ФІФО) обумовлена специфікою господарської діяльності - продаж пива, слабоалкогольних напоїв, води газованої і без газу, а саме: наявність у товару термінів реалізації. В першу чергу мають бути реалізовані партії товару попередніх надходжень. Іншими словами в першу чергу відвантажуються залишки товару, а потім партії нових надходжень.</w:t>
      </w:r>
    </w:p>
    <w:p w:rsidR="009160F4" w:rsidRPr="0074569F" w:rsidRDefault="009160F4" w:rsidP="00BC0400">
      <w:pPr>
        <w:spacing w:after="0" w:line="360" w:lineRule="auto"/>
        <w:ind w:right="539" w:firstLine="851"/>
        <w:jc w:val="both"/>
        <w:rPr>
          <w:rFonts w:ascii="Times New Roman" w:hAnsi="Times New Roman"/>
          <w:sz w:val="28"/>
          <w:szCs w:val="28"/>
          <w:lang w:val="uk-UA"/>
        </w:rPr>
      </w:pPr>
      <w:r w:rsidRPr="0074569F">
        <w:rPr>
          <w:rFonts w:ascii="Times New Roman" w:hAnsi="Times New Roman"/>
          <w:sz w:val="28"/>
          <w:szCs w:val="28"/>
          <w:lang w:val="uk-UA"/>
        </w:rPr>
        <w:t>Для керівництва господарською діяльністю необхідно мати інформацію про об'єкти бухгалтерського обліку різної міри деталізації. З цією метою використовується дві групи рахунків : синтетичні і аналітичні.</w:t>
      </w:r>
    </w:p>
    <w:p w:rsidR="009160F4" w:rsidRPr="0074569F" w:rsidRDefault="009160F4" w:rsidP="00BC0400">
      <w:pPr>
        <w:spacing w:after="0" w:line="360" w:lineRule="auto"/>
        <w:ind w:right="539" w:firstLine="851"/>
        <w:jc w:val="both"/>
        <w:rPr>
          <w:rFonts w:ascii="Times New Roman" w:hAnsi="Times New Roman"/>
          <w:sz w:val="28"/>
          <w:szCs w:val="28"/>
          <w:lang w:val="uk-UA"/>
        </w:rPr>
      </w:pPr>
      <w:r w:rsidRPr="0074569F">
        <w:rPr>
          <w:rFonts w:ascii="Times New Roman" w:hAnsi="Times New Roman"/>
          <w:sz w:val="28"/>
          <w:szCs w:val="28"/>
          <w:lang w:val="uk-UA"/>
        </w:rPr>
        <w:t>Синтетичний облік наявності і руху запасів здійснюється в грошовій одиниці України на рахунках обліку запасів згідно з Планом рахунків бухгалтерського обліку активів, капіталу, зобов'язань і господарських операцій підприємств і організацій і Інструкції про його застосування, затвердженому наказом Міністерства фінансів України від 30.11.99 р. №291, по спрощеному Плану рахунків бухгалтерського обліку, затвердженому наказом Міністерства фінансів України від 19.04.2001 р. №186.</w:t>
      </w:r>
    </w:p>
    <w:p w:rsidR="009160F4" w:rsidRPr="00BE4660" w:rsidRDefault="009160F4" w:rsidP="00BC0400">
      <w:pPr>
        <w:spacing w:after="0" w:line="360" w:lineRule="auto"/>
        <w:ind w:right="539" w:firstLine="851"/>
        <w:jc w:val="both"/>
        <w:rPr>
          <w:rFonts w:ascii="Times New Roman" w:hAnsi="Times New Roman"/>
          <w:sz w:val="28"/>
          <w:szCs w:val="28"/>
        </w:rPr>
      </w:pPr>
      <w:r w:rsidRPr="0074569F">
        <w:rPr>
          <w:rFonts w:ascii="Times New Roman" w:hAnsi="Times New Roman"/>
          <w:sz w:val="28"/>
          <w:szCs w:val="28"/>
          <w:lang w:val="uk-UA"/>
        </w:rPr>
        <w:t>Синтетичний облік товарів на досліджуваному підприємстві ведеться на субрахунках 281 і 284, де по дебету відбивається вступ товарів і тари, а по кредиту їх вибуття.</w:t>
      </w:r>
    </w:p>
    <w:p w:rsidR="009160F4" w:rsidRPr="00BE4660" w:rsidRDefault="009160F4" w:rsidP="00BC0400">
      <w:pPr>
        <w:spacing w:after="0" w:line="360" w:lineRule="auto"/>
        <w:ind w:right="539" w:firstLine="851"/>
        <w:jc w:val="both"/>
        <w:rPr>
          <w:rFonts w:ascii="Times New Roman" w:hAnsi="Times New Roman"/>
          <w:sz w:val="28"/>
          <w:szCs w:val="28"/>
        </w:rPr>
      </w:pPr>
      <w:r w:rsidRPr="0074569F">
        <w:rPr>
          <w:rFonts w:ascii="Times New Roman" w:hAnsi="Times New Roman"/>
          <w:sz w:val="28"/>
          <w:szCs w:val="28"/>
          <w:lang w:val="uk-UA"/>
        </w:rPr>
        <w:t>Аналітичні рахунки служать для детальної характеристики об'єктів бухгалтерського обліку. За допомогою аналітичних рахунків дані, наявні в синтетичних рахунках, деталізуються і конкретизуються.</w:t>
      </w:r>
    </w:p>
    <w:p w:rsidR="009160F4" w:rsidRPr="0074569F" w:rsidRDefault="009160F4" w:rsidP="00BC0400">
      <w:pPr>
        <w:spacing w:after="0" w:line="360" w:lineRule="auto"/>
        <w:ind w:right="539" w:firstLine="851"/>
        <w:jc w:val="both"/>
        <w:rPr>
          <w:rFonts w:ascii="Times New Roman" w:hAnsi="Times New Roman"/>
          <w:sz w:val="28"/>
          <w:szCs w:val="28"/>
          <w:lang w:val="uk-UA"/>
        </w:rPr>
      </w:pPr>
      <w:r w:rsidRPr="0074569F">
        <w:rPr>
          <w:rFonts w:ascii="Times New Roman" w:hAnsi="Times New Roman"/>
          <w:sz w:val="28"/>
          <w:szCs w:val="28"/>
          <w:lang w:val="uk-UA"/>
        </w:rPr>
        <w:t xml:space="preserve">Віддзеркалення господарських засобів і процесів в деталізованому виді на аналітичних рахунках називається аналітичним обліком. Аналітичний облік запасів ведеться в розрізі місць зберігання, матеріально відповідальних осіб і видів запасів.    </w:t>
      </w:r>
    </w:p>
    <w:p w:rsidR="009160F4" w:rsidRPr="00BE4660" w:rsidRDefault="009160F4" w:rsidP="00BC0400">
      <w:pPr>
        <w:spacing w:after="0" w:line="360" w:lineRule="auto"/>
        <w:ind w:right="539" w:firstLine="851"/>
        <w:jc w:val="both"/>
        <w:rPr>
          <w:rFonts w:ascii="Times New Roman" w:hAnsi="Times New Roman"/>
          <w:sz w:val="28"/>
          <w:szCs w:val="28"/>
        </w:rPr>
      </w:pPr>
      <w:r w:rsidRPr="0074569F">
        <w:rPr>
          <w:rFonts w:ascii="Times New Roman" w:hAnsi="Times New Roman"/>
          <w:sz w:val="28"/>
          <w:szCs w:val="28"/>
          <w:lang w:val="uk-UA"/>
        </w:rPr>
        <w:lastRenderedPageBreak/>
        <w:t>У аналітичному обліку використовуються три групи вимірників. У аналітичних рахунках, що відбивають рух  товарно-матеріальних цінностей, облік ведеться в грошовому  і натуральних вимірниках, тобто в кількісно-сумовому вираженні. У аналітичних рахунках, що відбивають джерела засобів, а також розрахунки, облік ведеться тільки  в грошовому вираженні.</w:t>
      </w:r>
    </w:p>
    <w:p w:rsidR="009160F4" w:rsidRPr="00BE4660" w:rsidRDefault="009160F4" w:rsidP="00BC0400">
      <w:pPr>
        <w:spacing w:after="0" w:line="360" w:lineRule="auto"/>
        <w:ind w:right="539" w:firstLine="851"/>
        <w:jc w:val="both"/>
        <w:rPr>
          <w:rFonts w:ascii="Times New Roman" w:hAnsi="Times New Roman"/>
          <w:sz w:val="28"/>
          <w:szCs w:val="28"/>
        </w:rPr>
      </w:pPr>
      <w:r w:rsidRPr="0074569F">
        <w:rPr>
          <w:rFonts w:ascii="Times New Roman" w:hAnsi="Times New Roman"/>
          <w:sz w:val="28"/>
          <w:szCs w:val="28"/>
          <w:lang w:val="uk-UA"/>
        </w:rPr>
        <w:t>Між синтетичними і аналітичними рахунками існує прямий зв'язок, який проявляється в наступному :</w:t>
      </w:r>
    </w:p>
    <w:p w:rsidR="009160F4" w:rsidRPr="0002264F" w:rsidRDefault="009160F4" w:rsidP="00BC0400">
      <w:pPr>
        <w:numPr>
          <w:ilvl w:val="0"/>
          <w:numId w:val="6"/>
        </w:numPr>
        <w:tabs>
          <w:tab w:val="clear" w:pos="720"/>
          <w:tab w:val="num" w:pos="0"/>
        </w:tabs>
        <w:spacing w:after="0" w:line="360" w:lineRule="auto"/>
        <w:ind w:left="0" w:right="539" w:firstLine="851"/>
        <w:jc w:val="both"/>
        <w:rPr>
          <w:rFonts w:ascii="Times New Roman" w:hAnsi="Times New Roman"/>
          <w:sz w:val="28"/>
          <w:szCs w:val="28"/>
        </w:rPr>
      </w:pPr>
      <w:r w:rsidRPr="0074569F">
        <w:rPr>
          <w:rFonts w:ascii="Times New Roman" w:hAnsi="Times New Roman"/>
          <w:sz w:val="28"/>
          <w:szCs w:val="28"/>
          <w:lang w:val="uk-UA"/>
        </w:rPr>
        <w:t>початкове сальд</w:t>
      </w:r>
      <w:r>
        <w:rPr>
          <w:rFonts w:ascii="Times New Roman" w:hAnsi="Times New Roman"/>
          <w:sz w:val="28"/>
          <w:szCs w:val="28"/>
          <w:lang w:val="uk-UA"/>
        </w:rPr>
        <w:t xml:space="preserve">о синтетичного рахунку дорівнює </w:t>
      </w:r>
      <w:r w:rsidRPr="0074569F">
        <w:rPr>
          <w:rFonts w:ascii="Times New Roman" w:hAnsi="Times New Roman"/>
          <w:sz w:val="28"/>
          <w:szCs w:val="28"/>
          <w:lang w:val="uk-UA"/>
        </w:rPr>
        <w:t>сумі початкових сальдо аналітичних рахунків;</w:t>
      </w:r>
    </w:p>
    <w:p w:rsidR="009160F4" w:rsidRPr="0002264F" w:rsidRDefault="009160F4" w:rsidP="00BC0400">
      <w:pPr>
        <w:numPr>
          <w:ilvl w:val="0"/>
          <w:numId w:val="6"/>
        </w:numPr>
        <w:tabs>
          <w:tab w:val="clear" w:pos="720"/>
          <w:tab w:val="num" w:pos="0"/>
        </w:tabs>
        <w:spacing w:after="0" w:line="360" w:lineRule="auto"/>
        <w:ind w:left="0" w:right="539" w:firstLine="851"/>
        <w:jc w:val="both"/>
        <w:rPr>
          <w:rFonts w:ascii="Times New Roman" w:hAnsi="Times New Roman"/>
          <w:sz w:val="28"/>
          <w:szCs w:val="28"/>
        </w:rPr>
      </w:pPr>
      <w:r w:rsidRPr="0074569F">
        <w:rPr>
          <w:rFonts w:ascii="Times New Roman" w:hAnsi="Times New Roman"/>
          <w:sz w:val="28"/>
          <w:szCs w:val="28"/>
          <w:lang w:val="uk-UA"/>
        </w:rPr>
        <w:t>оборот по дебету синтетичного рахунку дорівнює сумі оборотів по дебету аналітичних рахунків;</w:t>
      </w:r>
    </w:p>
    <w:p w:rsidR="009160F4" w:rsidRPr="0002264F" w:rsidRDefault="009160F4" w:rsidP="00BC0400">
      <w:pPr>
        <w:numPr>
          <w:ilvl w:val="0"/>
          <w:numId w:val="6"/>
        </w:numPr>
        <w:tabs>
          <w:tab w:val="clear" w:pos="720"/>
          <w:tab w:val="num" w:pos="0"/>
        </w:tabs>
        <w:spacing w:after="0" w:line="360" w:lineRule="auto"/>
        <w:ind w:left="0" w:right="539" w:firstLine="851"/>
        <w:jc w:val="both"/>
        <w:rPr>
          <w:rFonts w:ascii="Times New Roman" w:hAnsi="Times New Roman"/>
          <w:sz w:val="28"/>
          <w:szCs w:val="28"/>
        </w:rPr>
      </w:pPr>
      <w:r w:rsidRPr="0074569F">
        <w:rPr>
          <w:rFonts w:ascii="Times New Roman" w:hAnsi="Times New Roman"/>
          <w:sz w:val="28"/>
          <w:szCs w:val="28"/>
          <w:lang w:val="uk-UA"/>
        </w:rPr>
        <w:t>оборот по кредиту синтетичного рахунку дорівнює сумі оборотів по кредиту аналітичних рахунків;</w:t>
      </w:r>
    </w:p>
    <w:p w:rsidR="009160F4" w:rsidRPr="0002264F" w:rsidRDefault="009160F4" w:rsidP="00BC0400">
      <w:pPr>
        <w:numPr>
          <w:ilvl w:val="0"/>
          <w:numId w:val="6"/>
        </w:numPr>
        <w:tabs>
          <w:tab w:val="clear" w:pos="720"/>
          <w:tab w:val="num" w:pos="0"/>
        </w:tabs>
        <w:spacing w:after="0" w:line="360" w:lineRule="auto"/>
        <w:ind w:left="0" w:right="539" w:firstLine="851"/>
        <w:jc w:val="both"/>
        <w:rPr>
          <w:rFonts w:ascii="Times New Roman" w:hAnsi="Times New Roman"/>
          <w:sz w:val="28"/>
          <w:szCs w:val="28"/>
        </w:rPr>
      </w:pPr>
      <w:r w:rsidRPr="0074569F">
        <w:rPr>
          <w:rFonts w:ascii="Times New Roman" w:hAnsi="Times New Roman"/>
          <w:sz w:val="28"/>
          <w:szCs w:val="28"/>
          <w:lang w:val="uk-UA"/>
        </w:rPr>
        <w:t>кінцеве сальдо синтетичного рахунку дорівнює сумі кінцевих сальдо аналітичних рахунків.</w:t>
      </w:r>
    </w:p>
    <w:p w:rsidR="009160F4" w:rsidRPr="00BE4660" w:rsidRDefault="009160F4" w:rsidP="00BC0400">
      <w:pPr>
        <w:spacing w:after="0" w:line="360" w:lineRule="auto"/>
        <w:ind w:right="539" w:firstLine="709"/>
        <w:jc w:val="both"/>
        <w:rPr>
          <w:rFonts w:ascii="Times New Roman" w:hAnsi="Times New Roman"/>
          <w:sz w:val="28"/>
          <w:szCs w:val="28"/>
        </w:rPr>
      </w:pPr>
      <w:r w:rsidRPr="0074569F">
        <w:rPr>
          <w:rFonts w:ascii="Times New Roman" w:hAnsi="Times New Roman"/>
          <w:sz w:val="28"/>
          <w:szCs w:val="28"/>
          <w:lang w:val="uk-UA"/>
        </w:rPr>
        <w:t>Рівність оборотів синтетичного рахунку з оборотами відповідних аналітичних рахунків обумовлена тим, що  на аналітичних рахунках записуються ті ж операції і на ту ж сторону, що і в синтетичному.</w:t>
      </w:r>
    </w:p>
    <w:p w:rsidR="009160F4" w:rsidRPr="00BE4660" w:rsidRDefault="009160F4" w:rsidP="00BC0400">
      <w:pPr>
        <w:spacing w:after="0" w:line="360" w:lineRule="auto"/>
        <w:ind w:right="539" w:firstLine="709"/>
        <w:jc w:val="both"/>
        <w:rPr>
          <w:rFonts w:ascii="Times New Roman" w:hAnsi="Times New Roman"/>
          <w:sz w:val="28"/>
          <w:szCs w:val="28"/>
        </w:rPr>
      </w:pPr>
      <w:r w:rsidRPr="0074569F">
        <w:rPr>
          <w:rFonts w:ascii="Times New Roman" w:hAnsi="Times New Roman"/>
          <w:sz w:val="28"/>
          <w:lang w:val="uk-UA"/>
        </w:rPr>
        <w:t>При підбитті підсумку за звітний період дані синтетичного і аналітичних рахунків повинні звірятися і співпадати, що свідчить про правильність ведення обліку.</w:t>
      </w:r>
    </w:p>
    <w:p w:rsidR="009160F4" w:rsidRPr="0074569F" w:rsidRDefault="009160F4" w:rsidP="00BC0400">
      <w:pPr>
        <w:spacing w:after="0" w:line="360" w:lineRule="auto"/>
        <w:ind w:right="539" w:firstLine="709"/>
        <w:jc w:val="both"/>
        <w:rPr>
          <w:rFonts w:ascii="Times New Roman" w:hAnsi="Times New Roman"/>
          <w:sz w:val="28"/>
          <w:szCs w:val="28"/>
          <w:lang w:val="uk-UA"/>
        </w:rPr>
      </w:pPr>
      <w:r w:rsidRPr="0074569F">
        <w:rPr>
          <w:rFonts w:ascii="Times New Roman" w:hAnsi="Times New Roman"/>
          <w:sz w:val="28"/>
          <w:lang w:val="uk-UA"/>
        </w:rPr>
        <w:t xml:space="preserve">Кількість використовуваних в організації аналітичних рахунків визначається потребами управління господарюючим суб'єктом. Аналітичні рахунки можуть бути рахунками III, IV, V і так далі порядку залежно від поставленої мети обліку, пов'язаної з підготовкою, обґрунтуванням і ухваленням відповідних управлінських рішень або  з'ясуванням положення на ринку і так далі. На деяких аналітичних  рахунках аналітичний облік ведеться по декількох рівнях (рахунок «Товари», «Матеріали» та ін.), Кількість рівнів аналітичного обліку </w:t>
      </w:r>
      <w:r w:rsidRPr="0074569F">
        <w:rPr>
          <w:rFonts w:ascii="Times New Roman" w:hAnsi="Times New Roman"/>
          <w:sz w:val="28"/>
          <w:lang w:val="uk-UA"/>
        </w:rPr>
        <w:lastRenderedPageBreak/>
        <w:t>залежить в основному від складності господарської діяльності підприємства, цілей і завдань обліку.</w:t>
      </w:r>
    </w:p>
    <w:p w:rsidR="009160F4" w:rsidRPr="00BE4660" w:rsidRDefault="009160F4" w:rsidP="00BC0400">
      <w:pPr>
        <w:spacing w:after="0" w:line="360" w:lineRule="auto"/>
        <w:ind w:right="539" w:firstLine="709"/>
        <w:jc w:val="both"/>
        <w:rPr>
          <w:rFonts w:ascii="Times New Roman" w:hAnsi="Times New Roman"/>
          <w:sz w:val="28"/>
          <w:szCs w:val="28"/>
        </w:rPr>
      </w:pPr>
      <w:r w:rsidRPr="0074569F">
        <w:rPr>
          <w:rFonts w:ascii="Times New Roman" w:hAnsi="Times New Roman"/>
          <w:sz w:val="28"/>
          <w:szCs w:val="28"/>
          <w:lang w:val="uk-UA"/>
        </w:rPr>
        <w:t xml:space="preserve">Аналітичний облік вимагає значних витрат праці, тому первинного значення набуває його автоматизація. </w:t>
      </w:r>
    </w:p>
    <w:p w:rsidR="009160F4" w:rsidRPr="00BE4660" w:rsidRDefault="009160F4" w:rsidP="00BC0400">
      <w:pPr>
        <w:spacing w:after="0" w:line="360" w:lineRule="auto"/>
        <w:ind w:right="539" w:firstLine="709"/>
        <w:jc w:val="both"/>
        <w:rPr>
          <w:rFonts w:ascii="Times New Roman" w:hAnsi="Times New Roman"/>
          <w:sz w:val="28"/>
          <w:szCs w:val="28"/>
        </w:rPr>
      </w:pPr>
      <w:r w:rsidRPr="0074569F">
        <w:rPr>
          <w:rFonts w:ascii="Times New Roman" w:hAnsi="Times New Roman"/>
          <w:sz w:val="28"/>
          <w:szCs w:val="28"/>
          <w:lang w:val="uk-UA"/>
        </w:rPr>
        <w:t>Використання засобів обчислювальної техніки значно підвищує достовірність аналітичної інформації, забезпечує оперативне отримання початкової інформації, своєчасну її обробку і видачу споживачам, ув'язку синтетичного і аналітичного обліку.</w:t>
      </w:r>
    </w:p>
    <w:p w:rsidR="009160F4" w:rsidRDefault="009160F4" w:rsidP="00A65A26">
      <w:pPr>
        <w:spacing w:after="0" w:line="360" w:lineRule="auto"/>
        <w:ind w:right="539" w:firstLine="900"/>
        <w:jc w:val="both"/>
        <w:rPr>
          <w:rFonts w:ascii="Times New Roman" w:hAnsi="Times New Roman"/>
          <w:sz w:val="28"/>
          <w:szCs w:val="28"/>
          <w:lang w:val="uk-UA"/>
        </w:rPr>
      </w:pPr>
      <w:r>
        <w:rPr>
          <w:rFonts w:ascii="Times New Roman" w:hAnsi="Times New Roman"/>
          <w:sz w:val="28"/>
          <w:szCs w:val="28"/>
          <w:lang w:val="uk-UA"/>
        </w:rPr>
        <w:t xml:space="preserve">На рисунку </w:t>
      </w:r>
      <w:r w:rsidR="00BC0400">
        <w:rPr>
          <w:rFonts w:ascii="Times New Roman" w:hAnsi="Times New Roman"/>
          <w:sz w:val="28"/>
          <w:szCs w:val="28"/>
          <w:lang w:val="uk-UA"/>
        </w:rPr>
        <w:t>2</w:t>
      </w:r>
      <w:r w:rsidRPr="0074569F">
        <w:rPr>
          <w:rFonts w:ascii="Times New Roman" w:hAnsi="Times New Roman"/>
          <w:sz w:val="28"/>
          <w:szCs w:val="28"/>
          <w:lang w:val="uk-UA"/>
        </w:rPr>
        <w:t>.</w:t>
      </w:r>
      <w:r w:rsidR="00BC0400">
        <w:rPr>
          <w:rFonts w:ascii="Times New Roman" w:hAnsi="Times New Roman"/>
          <w:sz w:val="28"/>
          <w:szCs w:val="28"/>
          <w:lang w:val="uk-UA"/>
        </w:rPr>
        <w:t>1</w:t>
      </w:r>
      <w:r>
        <w:rPr>
          <w:rFonts w:ascii="Times New Roman" w:hAnsi="Times New Roman"/>
          <w:sz w:val="28"/>
          <w:szCs w:val="28"/>
          <w:lang w:val="uk-UA"/>
        </w:rPr>
        <w:t>. представлена взаємодія синтетичного і аналітичного обліку.</w:t>
      </w:r>
    </w:p>
    <w:p w:rsidR="009160F4" w:rsidRDefault="009160F4" w:rsidP="00016D03">
      <w:pPr>
        <w:spacing w:after="0" w:line="360" w:lineRule="auto"/>
        <w:ind w:right="539"/>
        <w:jc w:val="both"/>
        <w:rPr>
          <w:rFonts w:ascii="Times New Roman" w:hAnsi="Times New Roman"/>
          <w:sz w:val="28"/>
          <w:szCs w:val="28"/>
          <w:lang w:val="uk-UA"/>
        </w:rPr>
      </w:pPr>
    </w:p>
    <w:p w:rsidR="00BC0400" w:rsidRDefault="00E000BC" w:rsidP="00016D03">
      <w:pPr>
        <w:spacing w:after="0" w:line="360" w:lineRule="auto"/>
        <w:ind w:right="539"/>
        <w:jc w:val="both"/>
        <w:rPr>
          <w:rFonts w:ascii="Times New Roman" w:hAnsi="Times New Roman"/>
          <w:sz w:val="28"/>
          <w:szCs w:val="28"/>
          <w:lang w:val="uk-UA"/>
        </w:rPr>
      </w:pPr>
      <w:r>
        <w:rPr>
          <w:rFonts w:ascii="Times New Roman" w:hAnsi="Times New Roman"/>
          <w:sz w:val="28"/>
          <w:szCs w:val="28"/>
          <w:lang w:val="uk-UA"/>
        </w:rPr>
        <w:pict w14:anchorId="4CDE4E81">
          <v:shape id="_x0000_i1037" type="#_x0000_t75" style="width:441.6pt;height:232.2pt;mso-left-percent:-10001;mso-top-percent:-10001;mso-position-horizontal:absolute;mso-position-horizontal-relative:char;mso-position-vertical:absolute;mso-position-vertical-relative:line;mso-left-percent:-10001;mso-top-percent:-10001">
            <v:imagedata r:id="rId19" o:title=""/>
          </v:shape>
        </w:pict>
      </w:r>
    </w:p>
    <w:p w:rsidR="009160F4" w:rsidRDefault="00BC0400" w:rsidP="00752D72">
      <w:pPr>
        <w:spacing w:after="0" w:line="360" w:lineRule="auto"/>
        <w:ind w:firstLine="900"/>
        <w:jc w:val="both"/>
        <w:rPr>
          <w:rFonts w:ascii="Times New Roman" w:hAnsi="Times New Roman"/>
          <w:sz w:val="28"/>
          <w:szCs w:val="28"/>
          <w:lang w:val="uk-UA"/>
        </w:rPr>
      </w:pPr>
      <w:r>
        <w:rPr>
          <w:rFonts w:ascii="Times New Roman" w:hAnsi="Times New Roman"/>
          <w:sz w:val="28"/>
          <w:szCs w:val="28"/>
          <w:lang w:val="uk-UA"/>
        </w:rPr>
        <w:t xml:space="preserve">                   </w:t>
      </w:r>
      <w:r w:rsidR="009160F4">
        <w:rPr>
          <w:rFonts w:ascii="Times New Roman" w:hAnsi="Times New Roman"/>
          <w:sz w:val="28"/>
          <w:szCs w:val="28"/>
          <w:lang w:val="uk-UA"/>
        </w:rPr>
        <w:t xml:space="preserve">Рис. </w:t>
      </w:r>
      <w:r>
        <w:rPr>
          <w:rFonts w:ascii="Times New Roman" w:hAnsi="Times New Roman"/>
          <w:sz w:val="28"/>
          <w:szCs w:val="28"/>
          <w:lang w:val="uk-UA"/>
        </w:rPr>
        <w:t>2</w:t>
      </w:r>
      <w:r w:rsidR="009160F4">
        <w:rPr>
          <w:rFonts w:ascii="Times New Roman" w:hAnsi="Times New Roman"/>
          <w:sz w:val="28"/>
          <w:szCs w:val="28"/>
          <w:lang w:val="uk-UA"/>
        </w:rPr>
        <w:t>.</w:t>
      </w:r>
      <w:r>
        <w:rPr>
          <w:rFonts w:ascii="Times New Roman" w:hAnsi="Times New Roman"/>
          <w:sz w:val="28"/>
          <w:szCs w:val="28"/>
          <w:lang w:val="uk-UA"/>
        </w:rPr>
        <w:t>1</w:t>
      </w:r>
      <w:r w:rsidR="009160F4">
        <w:rPr>
          <w:rFonts w:ascii="Times New Roman" w:hAnsi="Times New Roman"/>
          <w:sz w:val="28"/>
          <w:szCs w:val="28"/>
          <w:lang w:val="uk-UA"/>
        </w:rPr>
        <w:t>. Модель обліку товарів</w:t>
      </w:r>
    </w:p>
    <w:p w:rsidR="009160F4" w:rsidRPr="00BE4660" w:rsidRDefault="009160F4" w:rsidP="00752D72">
      <w:pPr>
        <w:spacing w:after="0" w:line="360" w:lineRule="auto"/>
        <w:ind w:firstLine="900"/>
        <w:jc w:val="both"/>
        <w:rPr>
          <w:rFonts w:ascii="Times New Roman" w:hAnsi="Times New Roman"/>
          <w:sz w:val="28"/>
          <w:szCs w:val="28"/>
        </w:rPr>
      </w:pPr>
      <w:r w:rsidRPr="0074569F">
        <w:rPr>
          <w:rFonts w:ascii="Times New Roman" w:hAnsi="Times New Roman"/>
          <w:sz w:val="28"/>
          <w:szCs w:val="28"/>
          <w:lang w:val="uk-UA"/>
        </w:rPr>
        <w:t>Рахунок 28 «Товарів» має такі субрахунки:</w:t>
      </w:r>
    </w:p>
    <w:p w:rsidR="009160F4" w:rsidRPr="00BE4660" w:rsidRDefault="009160F4" w:rsidP="00D45917">
      <w:pPr>
        <w:spacing w:after="0" w:line="240" w:lineRule="auto"/>
        <w:ind w:firstLine="539"/>
        <w:jc w:val="both"/>
        <w:rPr>
          <w:rFonts w:ascii="Times New Roman" w:hAnsi="Times New Roman"/>
          <w:sz w:val="28"/>
          <w:szCs w:val="28"/>
        </w:rPr>
      </w:pPr>
      <w:r w:rsidRPr="00BE4660">
        <w:rPr>
          <w:rFonts w:ascii="Times New Roman" w:hAnsi="Times New Roman"/>
          <w:sz w:val="28"/>
          <w:szCs w:val="28"/>
        </w:rPr>
        <w:t>281 «</w:t>
      </w:r>
      <w:r>
        <w:rPr>
          <w:rFonts w:ascii="Times New Roman" w:hAnsi="Times New Roman"/>
          <w:sz w:val="28"/>
          <w:szCs w:val="28"/>
          <w:lang w:val="uk-UA"/>
        </w:rPr>
        <w:t>Товари на складі»</w:t>
      </w:r>
    </w:p>
    <w:p w:rsidR="009160F4" w:rsidRPr="00752D72" w:rsidRDefault="009160F4" w:rsidP="00D45917">
      <w:pPr>
        <w:spacing w:after="0" w:line="240" w:lineRule="auto"/>
        <w:ind w:firstLine="539"/>
        <w:jc w:val="both"/>
        <w:rPr>
          <w:rFonts w:ascii="Times New Roman" w:hAnsi="Times New Roman"/>
          <w:sz w:val="28"/>
          <w:szCs w:val="28"/>
          <w:lang w:val="uk-UA"/>
        </w:rPr>
      </w:pPr>
      <w:r w:rsidRPr="00BE4660">
        <w:rPr>
          <w:rFonts w:ascii="Times New Roman" w:hAnsi="Times New Roman"/>
          <w:sz w:val="28"/>
          <w:szCs w:val="28"/>
        </w:rPr>
        <w:t>282 «</w:t>
      </w:r>
      <w:r>
        <w:rPr>
          <w:rFonts w:ascii="Times New Roman" w:hAnsi="Times New Roman"/>
          <w:sz w:val="28"/>
          <w:szCs w:val="28"/>
          <w:lang w:val="uk-UA"/>
        </w:rPr>
        <w:t>Товари в торгівлі»</w:t>
      </w:r>
    </w:p>
    <w:p w:rsidR="009160F4" w:rsidRPr="00BE4660" w:rsidRDefault="009160F4" w:rsidP="00D45917">
      <w:pPr>
        <w:spacing w:after="0" w:line="240" w:lineRule="auto"/>
        <w:ind w:firstLine="539"/>
        <w:jc w:val="both"/>
        <w:rPr>
          <w:rFonts w:ascii="Times New Roman" w:hAnsi="Times New Roman"/>
          <w:sz w:val="28"/>
          <w:szCs w:val="28"/>
        </w:rPr>
      </w:pPr>
      <w:r w:rsidRPr="00BE4660">
        <w:rPr>
          <w:rFonts w:ascii="Times New Roman" w:hAnsi="Times New Roman"/>
          <w:sz w:val="28"/>
          <w:szCs w:val="28"/>
        </w:rPr>
        <w:t>283 «</w:t>
      </w:r>
      <w:r>
        <w:rPr>
          <w:rFonts w:ascii="Times New Roman" w:hAnsi="Times New Roman"/>
          <w:sz w:val="28"/>
          <w:szCs w:val="28"/>
          <w:lang w:val="uk-UA"/>
        </w:rPr>
        <w:t>Товари на комісії»</w:t>
      </w:r>
    </w:p>
    <w:p w:rsidR="009160F4" w:rsidRPr="00BE4660" w:rsidRDefault="009160F4" w:rsidP="00D45917">
      <w:pPr>
        <w:spacing w:after="0" w:line="240" w:lineRule="auto"/>
        <w:ind w:firstLine="539"/>
        <w:jc w:val="both"/>
        <w:rPr>
          <w:rFonts w:ascii="Times New Roman" w:hAnsi="Times New Roman"/>
          <w:sz w:val="28"/>
          <w:szCs w:val="28"/>
        </w:rPr>
      </w:pPr>
      <w:r w:rsidRPr="00BE4660">
        <w:rPr>
          <w:rFonts w:ascii="Times New Roman" w:hAnsi="Times New Roman"/>
          <w:sz w:val="28"/>
          <w:szCs w:val="28"/>
        </w:rPr>
        <w:t>284 «</w:t>
      </w:r>
      <w:r w:rsidRPr="0074569F">
        <w:rPr>
          <w:rFonts w:ascii="Times New Roman" w:hAnsi="Times New Roman"/>
          <w:sz w:val="28"/>
          <w:szCs w:val="28"/>
          <w:lang w:val="uk-UA"/>
        </w:rPr>
        <w:t>Тара під товарами</w:t>
      </w:r>
      <w:r>
        <w:rPr>
          <w:rFonts w:ascii="Times New Roman" w:hAnsi="Times New Roman"/>
          <w:sz w:val="28"/>
          <w:szCs w:val="28"/>
          <w:lang w:val="uk-UA"/>
        </w:rPr>
        <w:t>»</w:t>
      </w:r>
    </w:p>
    <w:p w:rsidR="009160F4" w:rsidRPr="00BE4660" w:rsidRDefault="009160F4" w:rsidP="00D45917">
      <w:pPr>
        <w:spacing w:after="0" w:line="240" w:lineRule="auto"/>
        <w:ind w:firstLine="539"/>
        <w:jc w:val="both"/>
        <w:rPr>
          <w:rFonts w:ascii="Times New Roman" w:hAnsi="Times New Roman"/>
          <w:sz w:val="28"/>
          <w:szCs w:val="28"/>
        </w:rPr>
      </w:pPr>
      <w:r w:rsidRPr="00BE4660">
        <w:rPr>
          <w:rFonts w:ascii="Times New Roman" w:hAnsi="Times New Roman"/>
          <w:sz w:val="28"/>
          <w:szCs w:val="28"/>
        </w:rPr>
        <w:t>285 «</w:t>
      </w:r>
      <w:r>
        <w:rPr>
          <w:rFonts w:ascii="Times New Roman" w:hAnsi="Times New Roman"/>
          <w:sz w:val="28"/>
          <w:szCs w:val="28"/>
          <w:lang w:val="uk-UA"/>
        </w:rPr>
        <w:t>Торгова націнка»</w:t>
      </w:r>
    </w:p>
    <w:p w:rsidR="009160F4" w:rsidRPr="00BE4660" w:rsidRDefault="009160F4" w:rsidP="00521129">
      <w:pPr>
        <w:spacing w:after="0" w:line="360" w:lineRule="auto"/>
        <w:ind w:firstLine="709"/>
        <w:jc w:val="both"/>
        <w:rPr>
          <w:rFonts w:ascii="Times New Roman" w:hAnsi="Times New Roman"/>
          <w:sz w:val="28"/>
          <w:szCs w:val="28"/>
        </w:rPr>
      </w:pPr>
      <w:r w:rsidRPr="0074569F">
        <w:rPr>
          <w:rFonts w:ascii="Times New Roman" w:hAnsi="Times New Roman"/>
          <w:sz w:val="28"/>
          <w:szCs w:val="28"/>
          <w:lang w:val="uk-UA"/>
        </w:rPr>
        <w:t>На субрахунках 281 - 284 по дебету відбивається збільшення товарів і їх вартості, по кредиту - зменшення.</w:t>
      </w:r>
    </w:p>
    <w:p w:rsidR="009160F4" w:rsidRPr="00BE4660" w:rsidRDefault="009160F4" w:rsidP="00D45917">
      <w:pPr>
        <w:spacing w:after="0" w:line="312" w:lineRule="auto"/>
        <w:ind w:firstLine="709"/>
        <w:jc w:val="both"/>
        <w:rPr>
          <w:rFonts w:ascii="Times New Roman" w:hAnsi="Times New Roman"/>
          <w:sz w:val="28"/>
          <w:szCs w:val="28"/>
        </w:rPr>
      </w:pPr>
      <w:r w:rsidRPr="0074569F">
        <w:rPr>
          <w:rFonts w:ascii="Times New Roman" w:hAnsi="Times New Roman"/>
          <w:sz w:val="28"/>
          <w:szCs w:val="28"/>
          <w:lang w:val="uk-UA"/>
        </w:rPr>
        <w:lastRenderedPageBreak/>
        <w:t>На субрахунку 281 «Товари на складі» ведеться облік руху і наявності товарних запасів, що знаходяться на оптових і розподільних базах, складах, овочесховищах, морозильниках і тому подібне</w:t>
      </w:r>
    </w:p>
    <w:p w:rsidR="009160F4" w:rsidRPr="00BE4660" w:rsidRDefault="009160F4" w:rsidP="00D45917">
      <w:pPr>
        <w:spacing w:after="0" w:line="312" w:lineRule="auto"/>
        <w:ind w:firstLine="709"/>
        <w:jc w:val="both"/>
        <w:rPr>
          <w:rFonts w:ascii="Times New Roman" w:hAnsi="Times New Roman"/>
          <w:sz w:val="28"/>
          <w:szCs w:val="28"/>
        </w:rPr>
      </w:pPr>
      <w:r w:rsidRPr="0074569F">
        <w:rPr>
          <w:rFonts w:ascii="Times New Roman" w:hAnsi="Times New Roman"/>
          <w:sz w:val="28"/>
          <w:szCs w:val="28"/>
          <w:lang w:val="uk-UA"/>
        </w:rPr>
        <w:t>На субрахунку 282 «Товари в торгівлі» ведеться облік руху і наявності товарів, що знаходяться на підприємствах роздрібної торгівлі.</w:t>
      </w:r>
    </w:p>
    <w:p w:rsidR="009160F4" w:rsidRPr="00BE4660" w:rsidRDefault="009160F4" w:rsidP="00D45917">
      <w:pPr>
        <w:spacing w:after="0" w:line="312" w:lineRule="auto"/>
        <w:ind w:firstLine="709"/>
        <w:jc w:val="both"/>
        <w:rPr>
          <w:rFonts w:ascii="Times New Roman" w:hAnsi="Times New Roman"/>
          <w:sz w:val="28"/>
          <w:szCs w:val="28"/>
        </w:rPr>
      </w:pPr>
      <w:r w:rsidRPr="0074569F">
        <w:rPr>
          <w:rFonts w:ascii="Times New Roman" w:hAnsi="Times New Roman"/>
          <w:sz w:val="28"/>
          <w:szCs w:val="28"/>
          <w:lang w:val="uk-UA"/>
        </w:rPr>
        <w:t xml:space="preserve">На субрахунку 283 «Товари на комісії» ведеться облік товарів, переданих на комісію з договорів комісії і інших цивільно-правових договорів, які не передбачають переходу права власності на цей товар до їх продажу. Аналітичний облік ведеться по видах товарів </w:t>
      </w:r>
      <w:r>
        <w:rPr>
          <w:rFonts w:ascii="Times New Roman" w:hAnsi="Times New Roman"/>
          <w:sz w:val="28"/>
          <w:szCs w:val="28"/>
          <w:lang w:val="uk-UA"/>
        </w:rPr>
        <w:t>і підприємствах (обличчям) -комі</w:t>
      </w:r>
      <w:r w:rsidRPr="0074569F">
        <w:rPr>
          <w:rFonts w:ascii="Times New Roman" w:hAnsi="Times New Roman"/>
          <w:sz w:val="28"/>
          <w:szCs w:val="28"/>
          <w:lang w:val="uk-UA"/>
        </w:rPr>
        <w:t>сі</w:t>
      </w:r>
      <w:r>
        <w:rPr>
          <w:rFonts w:ascii="Times New Roman" w:hAnsi="Times New Roman"/>
          <w:sz w:val="28"/>
          <w:szCs w:val="28"/>
          <w:lang w:val="uk-UA"/>
        </w:rPr>
        <w:t>о</w:t>
      </w:r>
      <w:r w:rsidRPr="0074569F">
        <w:rPr>
          <w:rFonts w:ascii="Times New Roman" w:hAnsi="Times New Roman"/>
          <w:sz w:val="28"/>
          <w:szCs w:val="28"/>
          <w:lang w:val="uk-UA"/>
        </w:rPr>
        <w:t>нерам.</w:t>
      </w:r>
    </w:p>
    <w:p w:rsidR="009160F4" w:rsidRPr="00BE4660" w:rsidRDefault="009160F4" w:rsidP="00D45917">
      <w:pPr>
        <w:spacing w:after="0" w:line="312" w:lineRule="auto"/>
        <w:ind w:firstLine="709"/>
        <w:jc w:val="both"/>
        <w:rPr>
          <w:rFonts w:ascii="Times New Roman" w:hAnsi="Times New Roman"/>
          <w:sz w:val="28"/>
          <w:szCs w:val="28"/>
        </w:rPr>
      </w:pPr>
      <w:r w:rsidRPr="0074569F">
        <w:rPr>
          <w:rFonts w:ascii="Times New Roman" w:hAnsi="Times New Roman"/>
          <w:sz w:val="28"/>
          <w:szCs w:val="28"/>
          <w:lang w:val="uk-UA"/>
        </w:rPr>
        <w:t>На субрахунку 284 «Тара під товарами» ведеться облік наявності і руху тари під товарами і порожньої тари. Торгові підприємства можуть вести облік тари за середніми обліковими цінами, що встановлюються керівництвом підприємства по видах (групам) тари і цінах на тару. Різниця між цінами придбання і середніми парними цінами на тару відноситься на субрахунок 285 «Торгова націнка».</w:t>
      </w:r>
    </w:p>
    <w:p w:rsidR="009160F4" w:rsidRPr="00BE4660" w:rsidRDefault="00E000BC" w:rsidP="00D45917">
      <w:pPr>
        <w:spacing w:after="0" w:line="360" w:lineRule="auto"/>
        <w:ind w:hanging="567"/>
        <w:jc w:val="both"/>
        <w:rPr>
          <w:rFonts w:ascii="Times New Roman" w:hAnsi="Times New Roman"/>
          <w:sz w:val="28"/>
          <w:szCs w:val="28"/>
        </w:rPr>
      </w:pPr>
      <w:r>
        <w:rPr>
          <w:rFonts w:ascii="Times New Roman" w:hAnsi="Times New Roman"/>
          <w:sz w:val="28"/>
          <w:szCs w:val="28"/>
          <w:lang w:val="uk-UA"/>
        </w:rPr>
        <w:pict w14:anchorId="12A85C87">
          <v:shape id="_x0000_i1038" type="#_x0000_t75" style="width:531.6pt;height:214.2pt;mso-left-percent:-10001;mso-top-percent:-10001;mso-position-horizontal:absolute;mso-position-horizontal-relative:char;mso-position-vertical:absolute;mso-position-vertical-relative:line;mso-left-percent:-10001;mso-top-percent:-10001">
            <v:imagedata r:id="rId20" o:title=""/>
          </v:shape>
        </w:pict>
      </w:r>
    </w:p>
    <w:p w:rsidR="009160F4" w:rsidRDefault="009160F4" w:rsidP="00521129">
      <w:pPr>
        <w:spacing w:after="0" w:line="360" w:lineRule="auto"/>
        <w:ind w:firstLine="709"/>
        <w:jc w:val="both"/>
        <w:rPr>
          <w:rFonts w:ascii="Times New Roman" w:hAnsi="Times New Roman"/>
          <w:sz w:val="28"/>
          <w:szCs w:val="28"/>
          <w:lang w:val="uk-UA"/>
        </w:rPr>
      </w:pPr>
      <w:r w:rsidRPr="0074569F">
        <w:rPr>
          <w:rFonts w:ascii="Times New Roman" w:hAnsi="Times New Roman"/>
          <w:sz w:val="28"/>
          <w:szCs w:val="28"/>
          <w:lang w:val="uk-UA"/>
        </w:rPr>
        <w:t>Основою для бухгалтерського обліку господарських опер</w:t>
      </w:r>
      <w:r>
        <w:rPr>
          <w:rFonts w:ascii="Times New Roman" w:hAnsi="Times New Roman"/>
          <w:sz w:val="28"/>
          <w:szCs w:val="28"/>
          <w:lang w:val="uk-UA"/>
        </w:rPr>
        <w:t>ацій є первинні документи, фіксо</w:t>
      </w:r>
      <w:r w:rsidRPr="0074569F">
        <w:rPr>
          <w:rFonts w:ascii="Times New Roman" w:hAnsi="Times New Roman"/>
          <w:sz w:val="28"/>
          <w:szCs w:val="28"/>
          <w:lang w:val="uk-UA"/>
        </w:rPr>
        <w:t xml:space="preserve">вані факти здійснення господарських операцій. Первинні документи мають бути складені під час здійснення господарської операції, а якщо це неможливо - безпосередньо після її закінчення. Для контролю і впорядкування обробки даних на підставі первинних документів можуть складатися звідні документи. </w:t>
      </w:r>
    </w:p>
    <w:p w:rsidR="009160F4" w:rsidRPr="00BE4660" w:rsidRDefault="009160F4" w:rsidP="003B2356">
      <w:pPr>
        <w:spacing w:after="0" w:line="360" w:lineRule="auto"/>
        <w:ind w:firstLine="900"/>
        <w:jc w:val="both"/>
        <w:rPr>
          <w:rFonts w:ascii="Times New Roman" w:hAnsi="Times New Roman"/>
          <w:sz w:val="28"/>
          <w:szCs w:val="28"/>
        </w:rPr>
      </w:pPr>
      <w:r w:rsidRPr="0074569F">
        <w:rPr>
          <w:rFonts w:ascii="Times New Roman" w:hAnsi="Times New Roman"/>
          <w:sz w:val="28"/>
          <w:szCs w:val="28"/>
          <w:lang w:val="uk-UA"/>
        </w:rPr>
        <w:lastRenderedPageBreak/>
        <w:t>Усі документи, якими оформляється вступ товарів, можна підрозділити на три групи:</w:t>
      </w:r>
    </w:p>
    <w:p w:rsidR="009160F4" w:rsidRPr="00BE4660" w:rsidRDefault="009160F4" w:rsidP="003B2356">
      <w:pPr>
        <w:spacing w:after="0" w:line="360" w:lineRule="auto"/>
        <w:ind w:firstLine="540"/>
        <w:jc w:val="both"/>
        <w:rPr>
          <w:rFonts w:ascii="Times New Roman" w:hAnsi="Times New Roman"/>
          <w:sz w:val="28"/>
          <w:szCs w:val="28"/>
        </w:rPr>
      </w:pPr>
      <w:r w:rsidRPr="00BE4660">
        <w:rPr>
          <w:rFonts w:ascii="Times New Roman" w:hAnsi="Times New Roman"/>
          <w:sz w:val="28"/>
          <w:szCs w:val="28"/>
        </w:rPr>
        <w:t xml:space="preserve">- </w:t>
      </w:r>
      <w:r w:rsidRPr="0074569F">
        <w:rPr>
          <w:rFonts w:ascii="Times New Roman" w:hAnsi="Times New Roman"/>
          <w:sz w:val="28"/>
          <w:szCs w:val="28"/>
          <w:lang w:val="uk-UA"/>
        </w:rPr>
        <w:t>документи, що засвідчують кількість і якість товарів, до них відно</w:t>
      </w:r>
      <w:r>
        <w:rPr>
          <w:rFonts w:ascii="Times New Roman" w:hAnsi="Times New Roman"/>
          <w:sz w:val="28"/>
          <w:szCs w:val="28"/>
          <w:lang w:val="uk-UA"/>
        </w:rPr>
        <w:t>сяться рахунки-фактури, товарно</w:t>
      </w:r>
      <w:r w:rsidRPr="0074569F">
        <w:rPr>
          <w:rFonts w:ascii="Times New Roman" w:hAnsi="Times New Roman"/>
          <w:sz w:val="28"/>
          <w:szCs w:val="28"/>
          <w:lang w:val="uk-UA"/>
        </w:rPr>
        <w:t>-транспортні накладні, специфікації, сертифікати, якісні посвідчення і так далі;</w:t>
      </w:r>
    </w:p>
    <w:p w:rsidR="009160F4" w:rsidRPr="00BE4660" w:rsidRDefault="009160F4" w:rsidP="003B2356">
      <w:pPr>
        <w:spacing w:after="0" w:line="360" w:lineRule="auto"/>
        <w:ind w:firstLine="540"/>
        <w:jc w:val="both"/>
        <w:rPr>
          <w:rFonts w:ascii="Times New Roman" w:hAnsi="Times New Roman"/>
          <w:sz w:val="28"/>
          <w:szCs w:val="28"/>
        </w:rPr>
      </w:pPr>
      <w:r w:rsidRPr="00BE4660">
        <w:rPr>
          <w:rFonts w:ascii="Times New Roman" w:hAnsi="Times New Roman"/>
          <w:sz w:val="28"/>
          <w:szCs w:val="28"/>
        </w:rPr>
        <w:t xml:space="preserve">- </w:t>
      </w:r>
      <w:r w:rsidRPr="0074569F">
        <w:rPr>
          <w:rFonts w:ascii="Times New Roman" w:hAnsi="Times New Roman"/>
          <w:sz w:val="28"/>
          <w:szCs w:val="28"/>
          <w:lang w:val="uk-UA"/>
        </w:rPr>
        <w:t>розрахункові, а саме: платіжні доручення, касові ордери;</w:t>
      </w:r>
    </w:p>
    <w:p w:rsidR="009160F4" w:rsidRPr="00BE4660" w:rsidRDefault="009160F4" w:rsidP="003B2356">
      <w:pPr>
        <w:spacing w:after="0" w:line="360" w:lineRule="auto"/>
        <w:ind w:firstLine="540"/>
        <w:jc w:val="both"/>
        <w:rPr>
          <w:rFonts w:ascii="Times New Roman" w:hAnsi="Times New Roman"/>
          <w:sz w:val="28"/>
          <w:szCs w:val="28"/>
        </w:rPr>
      </w:pPr>
      <w:r w:rsidRPr="00BE4660">
        <w:rPr>
          <w:rFonts w:ascii="Times New Roman" w:hAnsi="Times New Roman"/>
          <w:sz w:val="28"/>
          <w:szCs w:val="28"/>
        </w:rPr>
        <w:t xml:space="preserve">- </w:t>
      </w:r>
      <w:r w:rsidRPr="0074569F">
        <w:rPr>
          <w:rFonts w:ascii="Times New Roman" w:hAnsi="Times New Roman"/>
          <w:sz w:val="28"/>
          <w:szCs w:val="28"/>
          <w:lang w:val="uk-UA"/>
        </w:rPr>
        <w:t>транспортні документи.</w:t>
      </w:r>
    </w:p>
    <w:p w:rsidR="009160F4" w:rsidRPr="0074569F" w:rsidRDefault="009160F4" w:rsidP="00016D03">
      <w:pPr>
        <w:spacing w:after="0" w:line="360" w:lineRule="auto"/>
        <w:ind w:firstLine="709"/>
        <w:jc w:val="both"/>
        <w:rPr>
          <w:rFonts w:ascii="Times New Roman" w:hAnsi="Times New Roman"/>
          <w:sz w:val="28"/>
          <w:szCs w:val="28"/>
          <w:lang w:val="uk-UA"/>
        </w:rPr>
      </w:pPr>
      <w:r w:rsidRPr="0074569F">
        <w:rPr>
          <w:rFonts w:ascii="Times New Roman" w:hAnsi="Times New Roman"/>
          <w:sz w:val="28"/>
          <w:szCs w:val="28"/>
          <w:lang w:val="uk-UA"/>
        </w:rPr>
        <w:t>Вступ запасів на підприємстві оформляється відповідними документами, типові форми яких затверджуються Державним комітетом статистики України і іншими центральними органами виконавчої влади. Якщо для оформлення господарської операції типові форми первинних документів відсутні, то підприємство складає такі первинні документи, які містили б обов'язкові реквізити, передбачені законодавством і іншими нормативно-правовими актами.</w:t>
      </w:r>
    </w:p>
    <w:p w:rsidR="009160F4" w:rsidRDefault="009160F4" w:rsidP="00D45917">
      <w:pPr>
        <w:spacing w:after="0" w:line="312" w:lineRule="auto"/>
        <w:ind w:firstLine="900"/>
        <w:jc w:val="both"/>
        <w:rPr>
          <w:rFonts w:ascii="Times New Roman" w:hAnsi="Times New Roman"/>
          <w:sz w:val="28"/>
          <w:szCs w:val="28"/>
          <w:lang w:val="uk-UA"/>
        </w:rPr>
      </w:pPr>
      <w:r w:rsidRPr="0074569F">
        <w:rPr>
          <w:rFonts w:ascii="Times New Roman" w:hAnsi="Times New Roman"/>
          <w:sz w:val="28"/>
          <w:szCs w:val="28"/>
          <w:lang w:val="uk-UA"/>
        </w:rPr>
        <w:t xml:space="preserve">Перелік основних первинних документів по обліку товарів, </w:t>
      </w:r>
      <w:r>
        <w:rPr>
          <w:rFonts w:ascii="Times New Roman" w:hAnsi="Times New Roman"/>
          <w:sz w:val="28"/>
          <w:szCs w:val="28"/>
          <w:lang w:val="uk-UA"/>
        </w:rPr>
        <w:t xml:space="preserve">які </w:t>
      </w:r>
      <w:r w:rsidRPr="0074569F">
        <w:rPr>
          <w:rFonts w:ascii="Times New Roman" w:hAnsi="Times New Roman"/>
          <w:sz w:val="28"/>
          <w:szCs w:val="28"/>
          <w:lang w:val="uk-UA"/>
        </w:rPr>
        <w:t>вико</w:t>
      </w:r>
      <w:r>
        <w:rPr>
          <w:rFonts w:ascii="Times New Roman" w:hAnsi="Times New Roman"/>
          <w:sz w:val="28"/>
          <w:szCs w:val="28"/>
          <w:lang w:val="uk-UA"/>
        </w:rPr>
        <w:t xml:space="preserve">ристовуються підприємством </w:t>
      </w:r>
      <w:r w:rsidR="00521129">
        <w:rPr>
          <w:rFonts w:ascii="Times New Roman" w:hAnsi="Times New Roman"/>
          <w:sz w:val="28"/>
          <w:szCs w:val="28"/>
          <w:lang w:val="uk-UA"/>
        </w:rPr>
        <w:t>ТОВ</w:t>
      </w:r>
      <w:r>
        <w:rPr>
          <w:rFonts w:ascii="Times New Roman" w:hAnsi="Times New Roman"/>
          <w:sz w:val="28"/>
          <w:szCs w:val="28"/>
          <w:lang w:val="uk-UA"/>
        </w:rPr>
        <w:t xml:space="preserve"> «</w:t>
      </w:r>
      <w:r w:rsidR="00521129">
        <w:rPr>
          <w:rFonts w:ascii="Times New Roman" w:hAnsi="Times New Roman"/>
          <w:sz w:val="28"/>
          <w:szCs w:val="28"/>
          <w:lang w:val="uk-UA"/>
        </w:rPr>
        <w:t>Фелікс</w:t>
      </w:r>
      <w:r>
        <w:rPr>
          <w:rFonts w:ascii="Times New Roman" w:hAnsi="Times New Roman"/>
          <w:sz w:val="28"/>
          <w:szCs w:val="28"/>
          <w:lang w:val="uk-UA"/>
        </w:rPr>
        <w:t xml:space="preserve">», представлені в    таблиці </w:t>
      </w:r>
      <w:r w:rsidR="00521129">
        <w:rPr>
          <w:rFonts w:ascii="Times New Roman" w:hAnsi="Times New Roman"/>
          <w:sz w:val="28"/>
          <w:szCs w:val="28"/>
          <w:lang w:val="uk-UA"/>
        </w:rPr>
        <w:t>2.2</w:t>
      </w:r>
    </w:p>
    <w:p w:rsidR="009160F4" w:rsidRDefault="009160F4" w:rsidP="00D45917">
      <w:pPr>
        <w:spacing w:after="0" w:line="312" w:lineRule="auto"/>
        <w:ind w:firstLine="900"/>
        <w:jc w:val="right"/>
        <w:rPr>
          <w:rFonts w:ascii="Times New Roman" w:hAnsi="Times New Roman"/>
          <w:sz w:val="28"/>
          <w:szCs w:val="28"/>
          <w:lang w:val="uk-UA"/>
        </w:rPr>
      </w:pPr>
      <w:r>
        <w:rPr>
          <w:rFonts w:ascii="Times New Roman" w:hAnsi="Times New Roman"/>
          <w:sz w:val="28"/>
          <w:szCs w:val="28"/>
          <w:lang w:val="uk-UA"/>
        </w:rPr>
        <w:t xml:space="preserve">Таблиця </w:t>
      </w:r>
      <w:r w:rsidR="00521129">
        <w:rPr>
          <w:rFonts w:ascii="Times New Roman" w:hAnsi="Times New Roman"/>
          <w:sz w:val="28"/>
          <w:szCs w:val="28"/>
          <w:lang w:val="uk-UA"/>
        </w:rPr>
        <w:t>2.2.</w:t>
      </w:r>
    </w:p>
    <w:p w:rsidR="009160F4" w:rsidRDefault="009160F4" w:rsidP="00D45917">
      <w:pPr>
        <w:spacing w:after="0" w:line="312" w:lineRule="auto"/>
        <w:ind w:firstLine="900"/>
        <w:jc w:val="center"/>
        <w:rPr>
          <w:rFonts w:ascii="Times New Roman" w:hAnsi="Times New Roman"/>
          <w:sz w:val="28"/>
          <w:szCs w:val="28"/>
          <w:lang w:val="uk-UA"/>
        </w:rPr>
      </w:pPr>
      <w:r w:rsidRPr="003B2356">
        <w:rPr>
          <w:rFonts w:ascii="Times New Roman" w:hAnsi="Times New Roman"/>
          <w:sz w:val="28"/>
          <w:szCs w:val="28"/>
          <w:lang w:val="uk-UA"/>
        </w:rPr>
        <w:t>Первинні документи по обліку товарів</w:t>
      </w:r>
      <w:r w:rsidR="00521129">
        <w:rPr>
          <w:rFonts w:ascii="Times New Roman" w:hAnsi="Times New Roman"/>
          <w:sz w:val="28"/>
          <w:szCs w:val="28"/>
          <w:lang w:val="uk-UA"/>
        </w:rPr>
        <w:t xml:space="preserve"> у ТОВ «Фелікс»</w:t>
      </w:r>
    </w:p>
    <w:p w:rsidR="00521129" w:rsidRDefault="00E000BC" w:rsidP="00D45917">
      <w:pPr>
        <w:spacing w:after="0" w:line="312" w:lineRule="auto"/>
        <w:ind w:hanging="142"/>
        <w:jc w:val="center"/>
        <w:rPr>
          <w:rFonts w:ascii="Times New Roman" w:hAnsi="Times New Roman"/>
          <w:sz w:val="28"/>
          <w:szCs w:val="28"/>
          <w:lang w:val="uk-UA"/>
        </w:rPr>
      </w:pPr>
      <w:r>
        <w:rPr>
          <w:rFonts w:ascii="Times New Roman" w:hAnsi="Times New Roman"/>
          <w:sz w:val="28"/>
          <w:szCs w:val="28"/>
          <w:lang w:val="uk-UA"/>
        </w:rPr>
        <w:pict w14:anchorId="29670B81">
          <v:shape id="_x0000_i1039" type="#_x0000_t75" style="width:491.4pt;height:272.4pt;mso-left-percent:-10001;mso-top-percent:-10001;mso-position-horizontal:absolute;mso-position-horizontal-relative:char;mso-position-vertical:absolute;mso-position-vertical-relative:line;mso-left-percent:-10001;mso-top-percent:-10001">
            <v:imagedata r:id="rId21" o:title=""/>
          </v:shape>
        </w:pict>
      </w:r>
    </w:p>
    <w:p w:rsidR="009160F4" w:rsidRDefault="00094414" w:rsidP="003B2356">
      <w:pPr>
        <w:spacing w:after="0" w:line="360" w:lineRule="auto"/>
        <w:ind w:right="539" w:firstLine="900"/>
        <w:jc w:val="both"/>
        <w:rPr>
          <w:rFonts w:ascii="Times New Roman" w:hAnsi="Times New Roman"/>
          <w:sz w:val="28"/>
          <w:szCs w:val="28"/>
          <w:lang w:val="uk-UA"/>
        </w:rPr>
      </w:pPr>
      <w:r>
        <w:rPr>
          <w:rFonts w:ascii="Times New Roman" w:hAnsi="Times New Roman"/>
          <w:sz w:val="28"/>
          <w:szCs w:val="28"/>
          <w:lang w:val="uk-UA"/>
        </w:rPr>
        <w:lastRenderedPageBreak/>
        <w:t xml:space="preserve">                                                                      </w:t>
      </w:r>
      <w:r w:rsidR="009160F4">
        <w:rPr>
          <w:rFonts w:ascii="Times New Roman" w:hAnsi="Times New Roman"/>
          <w:sz w:val="28"/>
          <w:szCs w:val="28"/>
          <w:lang w:val="uk-UA"/>
        </w:rPr>
        <w:t xml:space="preserve">Продовження таблиці </w:t>
      </w:r>
      <w:r w:rsidR="00521129">
        <w:rPr>
          <w:rFonts w:ascii="Times New Roman" w:hAnsi="Times New Roman"/>
          <w:sz w:val="28"/>
          <w:szCs w:val="28"/>
          <w:lang w:val="uk-UA"/>
        </w:rPr>
        <w:t>2.2.</w:t>
      </w:r>
    </w:p>
    <w:p w:rsidR="00CD416E" w:rsidRDefault="00E000BC" w:rsidP="00CD416E">
      <w:pPr>
        <w:spacing w:after="0" w:line="360" w:lineRule="auto"/>
        <w:ind w:right="539" w:hanging="426"/>
        <w:jc w:val="both"/>
        <w:rPr>
          <w:rFonts w:ascii="Times New Roman" w:hAnsi="Times New Roman"/>
          <w:sz w:val="28"/>
          <w:szCs w:val="28"/>
          <w:lang w:val="uk-UA"/>
        </w:rPr>
      </w:pPr>
      <w:r>
        <w:rPr>
          <w:rFonts w:ascii="Times New Roman" w:hAnsi="Times New Roman"/>
          <w:sz w:val="28"/>
          <w:szCs w:val="28"/>
          <w:lang w:val="uk-UA"/>
        </w:rPr>
        <w:pict w14:anchorId="63582453">
          <v:shape id="_x0000_i1040" type="#_x0000_t75" style="width:502.2pt;height:212.4pt;mso-left-percent:-10001;mso-top-percent:-10001;mso-position-horizontal:absolute;mso-position-horizontal-relative:char;mso-position-vertical:absolute;mso-position-vertical-relative:line;mso-left-percent:-10001;mso-top-percent:-10001">
            <v:imagedata r:id="rId22" o:title=""/>
          </v:shape>
        </w:pict>
      </w:r>
    </w:p>
    <w:p w:rsidR="009160F4" w:rsidRPr="00C01809" w:rsidRDefault="009160F4" w:rsidP="00CD416E">
      <w:pPr>
        <w:spacing w:after="0" w:line="360" w:lineRule="auto"/>
        <w:ind w:right="-1" w:firstLine="900"/>
        <w:jc w:val="both"/>
        <w:rPr>
          <w:rFonts w:ascii="Times New Roman" w:hAnsi="Times New Roman"/>
          <w:sz w:val="12"/>
          <w:szCs w:val="12"/>
          <w:lang w:val="uk-UA"/>
        </w:rPr>
      </w:pPr>
    </w:p>
    <w:p w:rsidR="009160F4" w:rsidRPr="002D7788" w:rsidRDefault="009160F4" w:rsidP="00CD416E">
      <w:pPr>
        <w:spacing w:after="0" w:line="360" w:lineRule="auto"/>
        <w:ind w:right="-1" w:firstLine="709"/>
        <w:jc w:val="both"/>
        <w:rPr>
          <w:rFonts w:ascii="Times New Roman" w:hAnsi="Times New Roman"/>
          <w:sz w:val="28"/>
          <w:szCs w:val="28"/>
          <w:lang w:val="uk-UA"/>
        </w:rPr>
      </w:pPr>
      <w:r w:rsidRPr="0074569F">
        <w:rPr>
          <w:rFonts w:ascii="Times New Roman" w:hAnsi="Times New Roman"/>
          <w:sz w:val="28"/>
          <w:szCs w:val="28"/>
          <w:lang w:val="uk-UA"/>
        </w:rPr>
        <w:t>Прийняття і оприбутковування запасів, що поступили від постачальників, оформляється товарно-транспортною накладною з використанням штампу (відмітки) про оприбутковування або прибутковим ордером.</w:t>
      </w:r>
    </w:p>
    <w:p w:rsidR="009160F4" w:rsidRPr="00BE4660" w:rsidRDefault="009160F4" w:rsidP="00CD416E">
      <w:pPr>
        <w:spacing w:after="0" w:line="360" w:lineRule="auto"/>
        <w:ind w:right="-1" w:firstLine="709"/>
        <w:jc w:val="both"/>
        <w:rPr>
          <w:rFonts w:ascii="Times New Roman" w:hAnsi="Times New Roman"/>
          <w:sz w:val="28"/>
          <w:szCs w:val="28"/>
        </w:rPr>
      </w:pPr>
      <w:r w:rsidRPr="0074569F">
        <w:rPr>
          <w:rFonts w:ascii="Times New Roman" w:hAnsi="Times New Roman"/>
          <w:sz w:val="28"/>
          <w:szCs w:val="28"/>
          <w:lang w:val="uk-UA"/>
        </w:rPr>
        <w:t>Якщо при оприбутковуванні запасів виявлена невідповідність якості і кількості запасів даним супровідних документів, то складається акт про прийняття матеріалів за участю матеріально-відповідальної особи і представника відправника (постачальника) або представника незацікавленої організації. Якщо такі запаси поступили по залізниці, складається комерційний акт (форма якого затверджена Наказом Міністерства транспорту України від 28.05.2002 р. №334</w:t>
      </w:r>
      <w:r w:rsidR="00CD416E">
        <w:rPr>
          <w:rFonts w:ascii="Times New Roman" w:hAnsi="Times New Roman"/>
          <w:sz w:val="28"/>
          <w:szCs w:val="28"/>
          <w:lang w:val="uk-UA"/>
        </w:rPr>
        <w:t xml:space="preserve"> </w:t>
      </w:r>
      <w:r w:rsidRPr="0074569F">
        <w:rPr>
          <w:rFonts w:ascii="Times New Roman" w:hAnsi="Times New Roman"/>
          <w:sz w:val="28"/>
          <w:szCs w:val="28"/>
          <w:lang w:val="uk-UA"/>
        </w:rPr>
        <w:t>«Про затвердження Правил складання актів».</w:t>
      </w:r>
    </w:p>
    <w:p w:rsidR="009160F4" w:rsidRDefault="009160F4" w:rsidP="00CD416E">
      <w:pPr>
        <w:spacing w:after="0" w:line="360" w:lineRule="auto"/>
        <w:ind w:right="-1" w:firstLine="709"/>
        <w:jc w:val="both"/>
        <w:rPr>
          <w:rFonts w:ascii="Times New Roman" w:hAnsi="Times New Roman"/>
          <w:sz w:val="28"/>
          <w:szCs w:val="28"/>
          <w:lang w:val="uk-UA"/>
        </w:rPr>
      </w:pPr>
      <w:r w:rsidRPr="0074569F">
        <w:rPr>
          <w:rFonts w:ascii="Times New Roman" w:hAnsi="Times New Roman"/>
          <w:sz w:val="28"/>
          <w:szCs w:val="28"/>
          <w:lang w:val="uk-UA"/>
        </w:rPr>
        <w:t>При прийнятті запасів на відповідальне зберігання складається акт про прийняття матеріалів. Такі запаси на складі зберігаються окремо від запасів, визнаних активами підприємства.</w:t>
      </w:r>
      <w:r>
        <w:rPr>
          <w:rFonts w:ascii="Times New Roman" w:hAnsi="Times New Roman"/>
          <w:sz w:val="28"/>
          <w:szCs w:val="28"/>
          <w:lang w:val="uk-UA"/>
        </w:rPr>
        <w:t xml:space="preserve"> </w:t>
      </w:r>
      <w:r w:rsidRPr="0074569F">
        <w:rPr>
          <w:rFonts w:ascii="Times New Roman" w:hAnsi="Times New Roman"/>
          <w:sz w:val="28"/>
          <w:szCs w:val="28"/>
          <w:lang w:val="uk-UA"/>
        </w:rPr>
        <w:t>Вибуття запасів для реалізації оформляється товарно-транспортній накладній або накладній на відпустку, яку виписує уповноважена особа на підставі господарського договору, дозволи керівника або іншої уповноваженої особи.</w:t>
      </w:r>
      <w:r>
        <w:rPr>
          <w:rFonts w:ascii="Times New Roman" w:hAnsi="Times New Roman"/>
          <w:sz w:val="28"/>
          <w:szCs w:val="28"/>
          <w:lang w:val="uk-UA"/>
        </w:rPr>
        <w:t xml:space="preserve"> </w:t>
      </w:r>
      <w:r w:rsidRPr="0074569F">
        <w:rPr>
          <w:rFonts w:ascii="Times New Roman" w:hAnsi="Times New Roman"/>
          <w:sz w:val="28"/>
          <w:szCs w:val="28"/>
          <w:lang w:val="uk-UA"/>
        </w:rPr>
        <w:t xml:space="preserve">З метою впорядкування руху і своєчасного отримання первинних документів для здійснення записів у </w:t>
      </w:r>
      <w:r w:rsidRPr="0074569F">
        <w:rPr>
          <w:rFonts w:ascii="Times New Roman" w:hAnsi="Times New Roman"/>
          <w:sz w:val="28"/>
          <w:szCs w:val="28"/>
          <w:lang w:val="uk-UA"/>
        </w:rPr>
        <w:lastRenderedPageBreak/>
        <w:t>бухгалтерському обліку на підприємстві розроблено Положення про документообіг. Схема руху документообігу товар</w:t>
      </w:r>
      <w:r>
        <w:rPr>
          <w:rFonts w:ascii="Times New Roman" w:hAnsi="Times New Roman"/>
          <w:sz w:val="28"/>
          <w:szCs w:val="28"/>
          <w:lang w:val="uk-UA"/>
        </w:rPr>
        <w:t xml:space="preserve">ів представлена на рисунку </w:t>
      </w:r>
      <w:r w:rsidR="00CD416E">
        <w:rPr>
          <w:rFonts w:ascii="Times New Roman" w:hAnsi="Times New Roman"/>
          <w:sz w:val="28"/>
          <w:szCs w:val="28"/>
          <w:lang w:val="uk-UA"/>
        </w:rPr>
        <w:t>2.2.</w:t>
      </w:r>
    </w:p>
    <w:p w:rsidR="00893303" w:rsidRDefault="00E000BC" w:rsidP="00893303">
      <w:pPr>
        <w:spacing w:after="0" w:line="360" w:lineRule="auto"/>
        <w:ind w:right="-1"/>
        <w:jc w:val="both"/>
        <w:rPr>
          <w:rFonts w:ascii="Times New Roman" w:hAnsi="Times New Roman"/>
          <w:sz w:val="28"/>
          <w:szCs w:val="28"/>
          <w:lang w:val="uk-UA"/>
        </w:rPr>
      </w:pPr>
      <w:r>
        <w:rPr>
          <w:rFonts w:ascii="Times New Roman" w:hAnsi="Times New Roman"/>
          <w:sz w:val="28"/>
          <w:szCs w:val="28"/>
          <w:lang w:val="uk-UA"/>
        </w:rPr>
        <w:pict w14:anchorId="743AA8E0">
          <v:shape id="_x0000_i1041" type="#_x0000_t75" style="width:451.8pt;height:556.8pt;mso-left-percent:-10001;mso-top-percent:-10001;mso-position-horizontal:absolute;mso-position-horizontal-relative:char;mso-position-vertical:absolute;mso-position-vertical-relative:line;mso-left-percent:-10001;mso-top-percent:-10001">
            <v:imagedata r:id="rId23" o:title=""/>
          </v:shape>
        </w:pict>
      </w:r>
    </w:p>
    <w:p w:rsidR="00893303" w:rsidRDefault="00893303" w:rsidP="00CD416E">
      <w:pPr>
        <w:spacing w:after="0" w:line="360" w:lineRule="auto"/>
        <w:ind w:right="-1" w:firstLine="709"/>
        <w:jc w:val="both"/>
        <w:rPr>
          <w:rFonts w:ascii="Times New Roman" w:hAnsi="Times New Roman"/>
          <w:sz w:val="28"/>
          <w:szCs w:val="28"/>
          <w:lang w:val="uk-UA"/>
        </w:rPr>
      </w:pPr>
      <w:r w:rsidRPr="00893303">
        <w:rPr>
          <w:rFonts w:ascii="Times New Roman" w:hAnsi="Times New Roman"/>
          <w:sz w:val="28"/>
          <w:szCs w:val="28"/>
          <w:lang w:val="uk-UA"/>
        </w:rPr>
        <w:t>Рис. 2.2. Схема документообігу товарів.</w:t>
      </w:r>
    </w:p>
    <w:p w:rsidR="00893303" w:rsidRDefault="00893303" w:rsidP="00CD416E">
      <w:pPr>
        <w:spacing w:after="0" w:line="360" w:lineRule="auto"/>
        <w:ind w:right="-1" w:firstLine="709"/>
        <w:jc w:val="both"/>
        <w:rPr>
          <w:rFonts w:ascii="Times New Roman" w:hAnsi="Times New Roman"/>
          <w:sz w:val="28"/>
          <w:szCs w:val="28"/>
          <w:lang w:val="uk-UA"/>
        </w:rPr>
      </w:pPr>
    </w:p>
    <w:p w:rsidR="009160F4" w:rsidRPr="002D7788" w:rsidRDefault="009160F4" w:rsidP="002C6847">
      <w:pPr>
        <w:spacing w:after="0" w:line="360" w:lineRule="auto"/>
        <w:ind w:right="-1" w:firstLine="900"/>
        <w:jc w:val="both"/>
        <w:rPr>
          <w:rFonts w:ascii="Times New Roman" w:hAnsi="Times New Roman"/>
          <w:sz w:val="28"/>
          <w:szCs w:val="28"/>
          <w:lang w:val="uk-UA"/>
        </w:rPr>
      </w:pPr>
      <w:r w:rsidRPr="0074569F">
        <w:rPr>
          <w:rFonts w:ascii="Times New Roman" w:hAnsi="Times New Roman"/>
          <w:sz w:val="28"/>
          <w:szCs w:val="28"/>
          <w:lang w:val="uk-UA"/>
        </w:rPr>
        <w:lastRenderedPageBreak/>
        <w:t>Працівники підприємства створюють і представляють первинні документи, якими оформляються господарські операції з їх участю, згідно з графіком документообігу. Кожному виконавцеві видається виписка з графіку, в якій вказані перелік первинних документів, що відносять</w:t>
      </w:r>
      <w:r>
        <w:rPr>
          <w:rFonts w:ascii="Times New Roman" w:hAnsi="Times New Roman"/>
          <w:sz w:val="28"/>
          <w:szCs w:val="28"/>
          <w:lang w:val="uk-UA"/>
        </w:rPr>
        <w:t xml:space="preserve">ся до функціональних обов'язків </w:t>
      </w:r>
      <w:r w:rsidRPr="0074569F">
        <w:rPr>
          <w:rFonts w:ascii="Times New Roman" w:hAnsi="Times New Roman"/>
          <w:sz w:val="28"/>
          <w:szCs w:val="28"/>
          <w:lang w:val="uk-UA"/>
        </w:rPr>
        <w:t>виконавця, терміни їх представлення і підрозділу підприємства, в які передаються ці документи.</w:t>
      </w:r>
    </w:p>
    <w:p w:rsidR="009160F4" w:rsidRPr="00BE4660" w:rsidRDefault="009160F4" w:rsidP="002C6847">
      <w:pPr>
        <w:spacing w:after="0" w:line="360" w:lineRule="auto"/>
        <w:ind w:right="-1" w:firstLine="900"/>
        <w:jc w:val="both"/>
        <w:rPr>
          <w:rFonts w:ascii="Times New Roman" w:hAnsi="Times New Roman"/>
          <w:sz w:val="28"/>
          <w:szCs w:val="28"/>
        </w:rPr>
      </w:pPr>
      <w:r w:rsidRPr="0074569F">
        <w:rPr>
          <w:rFonts w:ascii="Times New Roman" w:hAnsi="Times New Roman"/>
          <w:sz w:val="28"/>
          <w:szCs w:val="28"/>
          <w:lang w:val="uk-UA"/>
        </w:rPr>
        <w:t>Первинні документи поточного місяця, що пройшли обробку і внесені у відповідний обліковий регістр, комплектуються в хронологічному порядку, нумеруються, переплітаються і передаються в архів.</w:t>
      </w:r>
      <w:r>
        <w:rPr>
          <w:rFonts w:ascii="Times New Roman" w:hAnsi="Times New Roman"/>
          <w:sz w:val="28"/>
          <w:szCs w:val="28"/>
          <w:lang w:val="uk-UA"/>
        </w:rPr>
        <w:t xml:space="preserve"> </w:t>
      </w:r>
      <w:r w:rsidRPr="0074569F">
        <w:rPr>
          <w:rFonts w:ascii="Times New Roman" w:hAnsi="Times New Roman"/>
          <w:sz w:val="28"/>
          <w:szCs w:val="28"/>
          <w:lang w:val="uk-UA"/>
        </w:rPr>
        <w:t xml:space="preserve">Документи створені із застосуванням засобів обчислювальної техніки на електронних носіях, застосовуються у бухгалтерському обліку в порядку, визначеному Положенням про документальне забезпечення записів у бухгалтерському обліку, затвердженим </w:t>
      </w:r>
      <w:r>
        <w:rPr>
          <w:rFonts w:ascii="Times New Roman" w:hAnsi="Times New Roman"/>
          <w:sz w:val="28"/>
          <w:szCs w:val="28"/>
          <w:lang w:val="uk-UA"/>
        </w:rPr>
        <w:t xml:space="preserve">     </w:t>
      </w:r>
      <w:r w:rsidRPr="0074569F">
        <w:rPr>
          <w:rFonts w:ascii="Times New Roman" w:hAnsi="Times New Roman"/>
          <w:sz w:val="28"/>
          <w:szCs w:val="28"/>
          <w:lang w:val="uk-UA"/>
        </w:rPr>
        <w:t>наказом Міністерства фінансів України від 24.05.95 р. №88.</w:t>
      </w:r>
    </w:p>
    <w:p w:rsidR="009160F4" w:rsidRPr="00BE4660" w:rsidRDefault="009160F4" w:rsidP="002C6847">
      <w:pPr>
        <w:spacing w:after="0" w:line="360" w:lineRule="auto"/>
        <w:ind w:right="-1" w:firstLine="900"/>
        <w:jc w:val="both"/>
        <w:rPr>
          <w:rFonts w:ascii="Times New Roman" w:hAnsi="Times New Roman"/>
          <w:sz w:val="28"/>
          <w:szCs w:val="28"/>
        </w:rPr>
      </w:pPr>
      <w:r w:rsidRPr="0074569F">
        <w:rPr>
          <w:rFonts w:ascii="Times New Roman" w:hAnsi="Times New Roman"/>
          <w:sz w:val="28"/>
          <w:szCs w:val="28"/>
          <w:lang w:val="uk-UA"/>
        </w:rPr>
        <w:t>Зберігання документів про господарські операції із запасами здійснюється відповідно до Закону України «Про Національний архівний фонд і архівні установи» і Закону України «Про електронні документи і електронний документообіг».</w:t>
      </w:r>
    </w:p>
    <w:p w:rsidR="009160F4" w:rsidRPr="00BE4660" w:rsidRDefault="009160F4" w:rsidP="002C6847">
      <w:pPr>
        <w:spacing w:after="0" w:line="360" w:lineRule="auto"/>
        <w:ind w:right="-1" w:firstLine="900"/>
        <w:jc w:val="both"/>
        <w:rPr>
          <w:rFonts w:ascii="Times New Roman" w:hAnsi="Times New Roman"/>
          <w:sz w:val="28"/>
          <w:szCs w:val="28"/>
        </w:rPr>
      </w:pPr>
      <w:r w:rsidRPr="0074569F">
        <w:rPr>
          <w:rFonts w:ascii="Times New Roman" w:hAnsi="Times New Roman"/>
          <w:sz w:val="28"/>
          <w:szCs w:val="28"/>
          <w:lang w:val="uk-UA"/>
        </w:rPr>
        <w:t>Бухгалтерський облік на досліджуваному підприємстві вед</w:t>
      </w:r>
      <w:r>
        <w:rPr>
          <w:rFonts w:ascii="Times New Roman" w:hAnsi="Times New Roman"/>
          <w:sz w:val="28"/>
          <w:szCs w:val="28"/>
          <w:lang w:val="uk-UA"/>
        </w:rPr>
        <w:t>еться за допомогою програми «1С</w:t>
      </w:r>
      <w:r w:rsidRPr="0074569F">
        <w:rPr>
          <w:rFonts w:ascii="Times New Roman" w:hAnsi="Times New Roman"/>
          <w:sz w:val="28"/>
          <w:szCs w:val="28"/>
          <w:lang w:val="uk-UA"/>
        </w:rPr>
        <w:t>:</w:t>
      </w:r>
      <w:r>
        <w:rPr>
          <w:rFonts w:ascii="Times New Roman" w:hAnsi="Times New Roman"/>
          <w:sz w:val="28"/>
          <w:szCs w:val="28"/>
          <w:lang w:val="uk-UA"/>
        </w:rPr>
        <w:t xml:space="preserve">Бухгалтерія», </w:t>
      </w:r>
      <w:r w:rsidRPr="0074569F">
        <w:rPr>
          <w:rFonts w:ascii="Times New Roman" w:hAnsi="Times New Roman"/>
          <w:sz w:val="28"/>
          <w:szCs w:val="28"/>
          <w:lang w:val="uk-UA"/>
        </w:rPr>
        <w:t>універсальною бухгалтерською програмою, що являється, здатною врахувати усі вимоги користувача по веденню бухгалтерського обліку.</w:t>
      </w:r>
    </w:p>
    <w:p w:rsidR="009160F4" w:rsidRPr="00BE4660" w:rsidRDefault="009160F4" w:rsidP="002C6847">
      <w:pPr>
        <w:spacing w:after="0" w:line="360" w:lineRule="auto"/>
        <w:ind w:right="-1" w:firstLine="900"/>
        <w:jc w:val="both"/>
        <w:rPr>
          <w:rFonts w:ascii="Times New Roman" w:hAnsi="Times New Roman"/>
          <w:sz w:val="28"/>
          <w:szCs w:val="28"/>
        </w:rPr>
      </w:pPr>
      <w:r w:rsidRPr="0074569F">
        <w:rPr>
          <w:rFonts w:ascii="Times New Roman" w:hAnsi="Times New Roman"/>
          <w:sz w:val="28"/>
          <w:szCs w:val="28"/>
          <w:lang w:val="uk-UA"/>
        </w:rPr>
        <w:t xml:space="preserve">Початковими даними для програми є господарські </w:t>
      </w:r>
      <w:r>
        <w:rPr>
          <w:rFonts w:ascii="Times New Roman" w:hAnsi="Times New Roman"/>
          <w:sz w:val="28"/>
          <w:szCs w:val="28"/>
          <w:lang w:val="uk-UA"/>
        </w:rPr>
        <w:t xml:space="preserve">           </w:t>
      </w:r>
      <w:r w:rsidRPr="0074569F">
        <w:rPr>
          <w:rFonts w:ascii="Times New Roman" w:hAnsi="Times New Roman"/>
          <w:sz w:val="28"/>
          <w:szCs w:val="28"/>
          <w:lang w:val="uk-UA"/>
        </w:rPr>
        <w:t>операції, які вводяться в</w:t>
      </w:r>
      <w:r>
        <w:rPr>
          <w:rFonts w:ascii="Times New Roman" w:hAnsi="Times New Roman"/>
          <w:sz w:val="28"/>
          <w:szCs w:val="28"/>
          <w:lang w:val="uk-UA"/>
        </w:rPr>
        <w:t xml:space="preserve">ручну в журнал, з використанням             типових </w:t>
      </w:r>
      <w:r w:rsidRPr="0074569F">
        <w:rPr>
          <w:rFonts w:ascii="Times New Roman" w:hAnsi="Times New Roman"/>
          <w:sz w:val="28"/>
          <w:szCs w:val="28"/>
          <w:lang w:val="uk-UA"/>
        </w:rPr>
        <w:t>операцій, з використанням режиму документи і розрахунки.</w:t>
      </w:r>
    </w:p>
    <w:p w:rsidR="009160F4" w:rsidRPr="00BE4660" w:rsidRDefault="009160F4" w:rsidP="002C6847">
      <w:pPr>
        <w:spacing w:after="0" w:line="360" w:lineRule="auto"/>
        <w:ind w:right="-1" w:firstLine="900"/>
        <w:jc w:val="both"/>
        <w:rPr>
          <w:rFonts w:ascii="Times New Roman" w:hAnsi="Times New Roman"/>
          <w:sz w:val="28"/>
          <w:szCs w:val="28"/>
        </w:rPr>
      </w:pPr>
      <w:r w:rsidRPr="0074569F">
        <w:rPr>
          <w:rFonts w:ascii="Times New Roman" w:hAnsi="Times New Roman"/>
          <w:sz w:val="28"/>
          <w:szCs w:val="28"/>
          <w:lang w:val="uk-UA"/>
        </w:rPr>
        <w:t>Основними особливостями цієї програми є:</w:t>
      </w:r>
    </w:p>
    <w:p w:rsidR="009160F4" w:rsidRPr="00BE4660" w:rsidRDefault="009160F4" w:rsidP="002C6847">
      <w:pPr>
        <w:spacing w:after="0" w:line="360" w:lineRule="auto"/>
        <w:ind w:right="-1" w:firstLine="540"/>
        <w:jc w:val="both"/>
        <w:rPr>
          <w:rFonts w:ascii="Times New Roman" w:hAnsi="Times New Roman"/>
          <w:sz w:val="28"/>
          <w:szCs w:val="28"/>
        </w:rPr>
      </w:pPr>
      <w:r w:rsidRPr="00BE4660">
        <w:rPr>
          <w:rFonts w:ascii="Times New Roman" w:hAnsi="Times New Roman"/>
          <w:sz w:val="28"/>
          <w:szCs w:val="28"/>
        </w:rPr>
        <w:t xml:space="preserve">- </w:t>
      </w:r>
      <w:r w:rsidRPr="0074569F">
        <w:rPr>
          <w:rFonts w:ascii="Times New Roman" w:hAnsi="Times New Roman"/>
          <w:sz w:val="28"/>
          <w:szCs w:val="28"/>
          <w:lang w:val="uk-UA"/>
        </w:rPr>
        <w:t xml:space="preserve">ведення синтетичного і аналітичного </w:t>
      </w:r>
      <w:r>
        <w:rPr>
          <w:rFonts w:ascii="Times New Roman" w:hAnsi="Times New Roman"/>
          <w:sz w:val="28"/>
          <w:szCs w:val="28"/>
          <w:lang w:val="uk-UA"/>
        </w:rPr>
        <w:t>обліку</w:t>
      </w:r>
      <w:r w:rsidRPr="0074569F">
        <w:rPr>
          <w:rFonts w:ascii="Times New Roman" w:hAnsi="Times New Roman"/>
          <w:sz w:val="28"/>
          <w:szCs w:val="28"/>
          <w:lang w:val="uk-UA"/>
        </w:rPr>
        <w:t xml:space="preserve"> відносно потреб підприємства;</w:t>
      </w:r>
    </w:p>
    <w:p w:rsidR="009160F4" w:rsidRPr="00BE4660" w:rsidRDefault="009160F4" w:rsidP="002C6847">
      <w:pPr>
        <w:spacing w:after="0" w:line="360" w:lineRule="auto"/>
        <w:ind w:right="-1" w:firstLine="540"/>
        <w:jc w:val="both"/>
        <w:rPr>
          <w:rFonts w:ascii="Times New Roman" w:hAnsi="Times New Roman"/>
          <w:sz w:val="28"/>
          <w:szCs w:val="28"/>
        </w:rPr>
      </w:pPr>
      <w:r w:rsidRPr="00BE4660">
        <w:rPr>
          <w:rFonts w:ascii="Times New Roman" w:hAnsi="Times New Roman"/>
          <w:sz w:val="28"/>
          <w:szCs w:val="28"/>
        </w:rPr>
        <w:t xml:space="preserve">- </w:t>
      </w:r>
      <w:r w:rsidRPr="0074569F">
        <w:rPr>
          <w:rFonts w:ascii="Times New Roman" w:hAnsi="Times New Roman"/>
          <w:sz w:val="28"/>
          <w:szCs w:val="28"/>
          <w:lang w:val="uk-UA"/>
        </w:rPr>
        <w:t>можливість ведення кількісного обліку;</w:t>
      </w:r>
    </w:p>
    <w:p w:rsidR="009160F4" w:rsidRPr="00BE4660" w:rsidRDefault="009160F4" w:rsidP="00C01809">
      <w:pPr>
        <w:spacing w:after="0" w:line="360" w:lineRule="auto"/>
        <w:ind w:right="539" w:firstLine="540"/>
        <w:jc w:val="both"/>
        <w:rPr>
          <w:rFonts w:ascii="Times New Roman" w:hAnsi="Times New Roman"/>
          <w:sz w:val="28"/>
          <w:szCs w:val="28"/>
        </w:rPr>
      </w:pPr>
      <w:r w:rsidRPr="00BE4660">
        <w:rPr>
          <w:rFonts w:ascii="Times New Roman" w:hAnsi="Times New Roman"/>
          <w:sz w:val="28"/>
          <w:szCs w:val="28"/>
        </w:rPr>
        <w:lastRenderedPageBreak/>
        <w:t xml:space="preserve">- </w:t>
      </w:r>
      <w:r w:rsidRPr="0074569F">
        <w:rPr>
          <w:rFonts w:ascii="Times New Roman" w:hAnsi="Times New Roman"/>
          <w:sz w:val="28"/>
          <w:szCs w:val="28"/>
          <w:lang w:val="uk-UA"/>
        </w:rPr>
        <w:t xml:space="preserve">отримання усієї необхідної звітності і документів по синтетичному і аналітичному </w:t>
      </w:r>
      <w:r>
        <w:rPr>
          <w:rFonts w:ascii="Times New Roman" w:hAnsi="Times New Roman"/>
          <w:sz w:val="28"/>
          <w:szCs w:val="28"/>
          <w:lang w:val="uk-UA"/>
        </w:rPr>
        <w:t>обліку</w:t>
      </w:r>
      <w:r w:rsidRPr="0074569F">
        <w:rPr>
          <w:rFonts w:ascii="Times New Roman" w:hAnsi="Times New Roman"/>
          <w:sz w:val="28"/>
          <w:szCs w:val="28"/>
          <w:lang w:val="uk-UA"/>
        </w:rPr>
        <w:t>;</w:t>
      </w:r>
    </w:p>
    <w:p w:rsidR="009160F4" w:rsidRPr="00BE4660" w:rsidRDefault="009160F4" w:rsidP="002C6847">
      <w:pPr>
        <w:spacing w:after="0" w:line="360" w:lineRule="auto"/>
        <w:ind w:right="-1" w:firstLine="540"/>
        <w:jc w:val="both"/>
        <w:rPr>
          <w:rFonts w:ascii="Times New Roman" w:hAnsi="Times New Roman"/>
          <w:sz w:val="28"/>
          <w:szCs w:val="28"/>
        </w:rPr>
      </w:pPr>
      <w:r w:rsidRPr="00BE4660">
        <w:rPr>
          <w:rFonts w:ascii="Times New Roman" w:hAnsi="Times New Roman"/>
          <w:sz w:val="28"/>
          <w:szCs w:val="28"/>
        </w:rPr>
        <w:t xml:space="preserve">- </w:t>
      </w:r>
      <w:r w:rsidRPr="0074569F">
        <w:rPr>
          <w:rFonts w:ascii="Times New Roman" w:hAnsi="Times New Roman"/>
          <w:sz w:val="28"/>
          <w:szCs w:val="28"/>
          <w:lang w:val="uk-UA"/>
        </w:rPr>
        <w:t>можливість доповнювати і змінювати План рахунків бухгалтерського обліку, системи проводок, ведення аналітичного обліку, форм первинних документів, форм звітності;</w:t>
      </w:r>
    </w:p>
    <w:p w:rsidR="009160F4" w:rsidRPr="00BE4660" w:rsidRDefault="009160F4" w:rsidP="002C6847">
      <w:pPr>
        <w:spacing w:after="0" w:line="360" w:lineRule="auto"/>
        <w:ind w:right="-1" w:firstLine="540"/>
        <w:jc w:val="both"/>
        <w:rPr>
          <w:rFonts w:ascii="Times New Roman" w:hAnsi="Times New Roman"/>
          <w:sz w:val="28"/>
          <w:szCs w:val="28"/>
        </w:rPr>
      </w:pPr>
      <w:r w:rsidRPr="00BE4660">
        <w:rPr>
          <w:rFonts w:ascii="Times New Roman" w:hAnsi="Times New Roman"/>
          <w:sz w:val="28"/>
          <w:szCs w:val="28"/>
        </w:rPr>
        <w:t xml:space="preserve">-  </w:t>
      </w:r>
      <w:r w:rsidRPr="0074569F">
        <w:rPr>
          <w:rFonts w:ascii="Times New Roman" w:hAnsi="Times New Roman"/>
          <w:sz w:val="28"/>
          <w:szCs w:val="28"/>
          <w:lang w:val="uk-UA"/>
        </w:rPr>
        <w:t>можливість автоматичного друку початкових документів.</w:t>
      </w:r>
    </w:p>
    <w:p w:rsidR="009160F4" w:rsidRPr="00BE4660" w:rsidRDefault="009160F4" w:rsidP="002C6847">
      <w:pPr>
        <w:spacing w:after="0" w:line="360" w:lineRule="auto"/>
        <w:ind w:right="-1" w:firstLine="900"/>
        <w:jc w:val="both"/>
        <w:rPr>
          <w:rFonts w:ascii="Times New Roman" w:hAnsi="Times New Roman"/>
          <w:sz w:val="28"/>
          <w:szCs w:val="28"/>
        </w:rPr>
      </w:pPr>
      <w:r w:rsidRPr="0074569F">
        <w:rPr>
          <w:rFonts w:ascii="Times New Roman" w:hAnsi="Times New Roman"/>
          <w:sz w:val="28"/>
          <w:szCs w:val="28"/>
          <w:lang w:val="uk-UA"/>
        </w:rPr>
        <w:t>На основі введених господарських операцій програма формує звітність по синтетичному обліку і різні допоміжні документи, зокрема:</w:t>
      </w:r>
    </w:p>
    <w:p w:rsidR="009160F4" w:rsidRPr="00BE4660" w:rsidRDefault="009160F4" w:rsidP="002C6847">
      <w:pPr>
        <w:spacing w:after="0" w:line="360" w:lineRule="auto"/>
        <w:ind w:right="-1" w:firstLine="540"/>
        <w:jc w:val="both"/>
        <w:rPr>
          <w:rFonts w:ascii="Times New Roman" w:hAnsi="Times New Roman"/>
          <w:sz w:val="28"/>
          <w:szCs w:val="28"/>
        </w:rPr>
      </w:pPr>
      <w:r w:rsidRPr="00BE4660">
        <w:rPr>
          <w:rFonts w:ascii="Times New Roman" w:hAnsi="Times New Roman"/>
          <w:sz w:val="28"/>
          <w:szCs w:val="28"/>
        </w:rPr>
        <w:t xml:space="preserve">- </w:t>
      </w:r>
      <w:r w:rsidRPr="0074569F">
        <w:rPr>
          <w:rFonts w:ascii="Times New Roman" w:hAnsi="Times New Roman"/>
          <w:sz w:val="28"/>
          <w:szCs w:val="28"/>
          <w:lang w:val="uk-UA"/>
        </w:rPr>
        <w:t>оборотно-сальдова відомість по рахунках і субрахунках;</w:t>
      </w:r>
    </w:p>
    <w:p w:rsidR="009160F4" w:rsidRPr="00BE4660" w:rsidRDefault="009160F4" w:rsidP="002C6847">
      <w:pPr>
        <w:spacing w:after="0" w:line="360" w:lineRule="auto"/>
        <w:ind w:right="-1" w:firstLine="540"/>
        <w:jc w:val="both"/>
        <w:rPr>
          <w:rFonts w:ascii="Times New Roman" w:hAnsi="Times New Roman"/>
          <w:sz w:val="28"/>
          <w:szCs w:val="28"/>
        </w:rPr>
      </w:pPr>
      <w:r w:rsidRPr="00BE4660">
        <w:rPr>
          <w:rFonts w:ascii="Times New Roman" w:hAnsi="Times New Roman"/>
          <w:sz w:val="28"/>
          <w:szCs w:val="28"/>
        </w:rPr>
        <w:t xml:space="preserve">- </w:t>
      </w:r>
      <w:r w:rsidRPr="0074569F">
        <w:rPr>
          <w:rFonts w:ascii="Times New Roman" w:hAnsi="Times New Roman"/>
          <w:sz w:val="28"/>
          <w:szCs w:val="28"/>
          <w:lang w:val="uk-UA"/>
        </w:rPr>
        <w:t>аналіз рахунку по підсумках і кореспонденції цього рахунку з відповідними рахунками;</w:t>
      </w:r>
    </w:p>
    <w:p w:rsidR="009160F4" w:rsidRPr="00BE4660" w:rsidRDefault="009160F4" w:rsidP="002C6847">
      <w:pPr>
        <w:spacing w:after="0" w:line="360" w:lineRule="auto"/>
        <w:ind w:right="-1" w:firstLine="540"/>
        <w:jc w:val="both"/>
        <w:rPr>
          <w:rFonts w:ascii="Times New Roman" w:hAnsi="Times New Roman"/>
          <w:sz w:val="28"/>
          <w:szCs w:val="28"/>
        </w:rPr>
      </w:pPr>
      <w:r w:rsidRPr="00BE4660">
        <w:rPr>
          <w:rFonts w:ascii="Times New Roman" w:hAnsi="Times New Roman"/>
          <w:sz w:val="28"/>
          <w:szCs w:val="28"/>
        </w:rPr>
        <w:t xml:space="preserve">- </w:t>
      </w:r>
      <w:r w:rsidRPr="0074569F">
        <w:rPr>
          <w:rFonts w:ascii="Times New Roman" w:hAnsi="Times New Roman"/>
          <w:sz w:val="28"/>
          <w:szCs w:val="28"/>
          <w:lang w:val="uk-UA"/>
        </w:rPr>
        <w:t>обороти по дебету і кредиту рахунку і відповідне сальдо, а також обороти і сальдо по рахунках за відповідний період;</w:t>
      </w:r>
    </w:p>
    <w:p w:rsidR="009160F4" w:rsidRPr="00BE4660" w:rsidRDefault="009160F4" w:rsidP="002C6847">
      <w:pPr>
        <w:spacing w:after="0" w:line="360" w:lineRule="auto"/>
        <w:ind w:right="-1" w:firstLine="540"/>
        <w:jc w:val="both"/>
        <w:rPr>
          <w:rFonts w:ascii="Times New Roman" w:hAnsi="Times New Roman"/>
          <w:sz w:val="28"/>
          <w:szCs w:val="28"/>
        </w:rPr>
      </w:pPr>
      <w:r w:rsidRPr="00BE4660">
        <w:rPr>
          <w:rFonts w:ascii="Times New Roman" w:hAnsi="Times New Roman"/>
          <w:sz w:val="28"/>
          <w:szCs w:val="28"/>
        </w:rPr>
        <w:t xml:space="preserve">- </w:t>
      </w:r>
      <w:r w:rsidRPr="0074569F">
        <w:rPr>
          <w:rFonts w:ascii="Times New Roman" w:hAnsi="Times New Roman"/>
          <w:sz w:val="28"/>
          <w:szCs w:val="28"/>
          <w:lang w:val="uk-UA"/>
        </w:rPr>
        <w:t>журнал і відомість по рахунку;</w:t>
      </w:r>
    </w:p>
    <w:p w:rsidR="009160F4" w:rsidRPr="00BE4660" w:rsidRDefault="009160F4" w:rsidP="002C6847">
      <w:pPr>
        <w:spacing w:after="0" w:line="360" w:lineRule="auto"/>
        <w:ind w:right="-1" w:firstLine="540"/>
        <w:jc w:val="both"/>
        <w:rPr>
          <w:rFonts w:ascii="Times New Roman" w:hAnsi="Times New Roman"/>
          <w:sz w:val="28"/>
          <w:szCs w:val="28"/>
        </w:rPr>
      </w:pPr>
      <w:r w:rsidRPr="00BE4660">
        <w:rPr>
          <w:rFonts w:ascii="Times New Roman" w:hAnsi="Times New Roman"/>
          <w:sz w:val="28"/>
          <w:szCs w:val="28"/>
        </w:rPr>
        <w:t xml:space="preserve">- </w:t>
      </w:r>
      <w:r w:rsidRPr="0074569F">
        <w:rPr>
          <w:rFonts w:ascii="Times New Roman" w:hAnsi="Times New Roman"/>
          <w:sz w:val="28"/>
          <w:szCs w:val="28"/>
          <w:lang w:val="uk-UA"/>
        </w:rPr>
        <w:t>звідні проводки-підсумки з відповідною кореспонденцією;</w:t>
      </w:r>
    </w:p>
    <w:p w:rsidR="009160F4" w:rsidRPr="00BE4660" w:rsidRDefault="009160F4" w:rsidP="002C6847">
      <w:pPr>
        <w:spacing w:after="0" w:line="360" w:lineRule="auto"/>
        <w:ind w:right="-1" w:firstLine="540"/>
        <w:jc w:val="both"/>
        <w:rPr>
          <w:rFonts w:ascii="Times New Roman" w:hAnsi="Times New Roman"/>
          <w:sz w:val="28"/>
          <w:szCs w:val="28"/>
        </w:rPr>
      </w:pPr>
      <w:r w:rsidRPr="00BE4660">
        <w:rPr>
          <w:rFonts w:ascii="Times New Roman" w:hAnsi="Times New Roman"/>
          <w:sz w:val="28"/>
          <w:szCs w:val="28"/>
        </w:rPr>
        <w:t xml:space="preserve">- </w:t>
      </w:r>
      <w:r w:rsidRPr="0074569F">
        <w:rPr>
          <w:rFonts w:ascii="Times New Roman" w:hAnsi="Times New Roman"/>
          <w:sz w:val="28"/>
          <w:szCs w:val="28"/>
          <w:lang w:val="uk-UA"/>
        </w:rPr>
        <w:t>аналіз рахунку по датах;</w:t>
      </w:r>
    </w:p>
    <w:p w:rsidR="009160F4" w:rsidRPr="00BE4660" w:rsidRDefault="009160F4" w:rsidP="002C6847">
      <w:pPr>
        <w:spacing w:after="0" w:line="360" w:lineRule="auto"/>
        <w:ind w:right="-1" w:firstLine="540"/>
        <w:jc w:val="both"/>
        <w:rPr>
          <w:rFonts w:ascii="Times New Roman" w:hAnsi="Times New Roman"/>
          <w:sz w:val="28"/>
          <w:szCs w:val="28"/>
        </w:rPr>
      </w:pPr>
      <w:r w:rsidRPr="00BE4660">
        <w:rPr>
          <w:rFonts w:ascii="Times New Roman" w:hAnsi="Times New Roman"/>
          <w:sz w:val="28"/>
          <w:szCs w:val="28"/>
        </w:rPr>
        <w:t xml:space="preserve">- </w:t>
      </w:r>
      <w:r>
        <w:rPr>
          <w:rFonts w:ascii="Times New Roman" w:hAnsi="Times New Roman"/>
          <w:sz w:val="28"/>
          <w:szCs w:val="28"/>
          <w:lang w:val="uk-UA"/>
        </w:rPr>
        <w:t>звіт по ж</w:t>
      </w:r>
      <w:r w:rsidRPr="0074569F">
        <w:rPr>
          <w:rFonts w:ascii="Times New Roman" w:hAnsi="Times New Roman"/>
          <w:sz w:val="28"/>
          <w:szCs w:val="28"/>
          <w:lang w:val="uk-UA"/>
        </w:rPr>
        <w:t>у</w:t>
      </w:r>
      <w:r>
        <w:rPr>
          <w:rFonts w:ascii="Times New Roman" w:hAnsi="Times New Roman"/>
          <w:sz w:val="28"/>
          <w:szCs w:val="28"/>
          <w:lang w:val="uk-UA"/>
        </w:rPr>
        <w:t>р</w:t>
      </w:r>
      <w:r w:rsidRPr="0074569F">
        <w:rPr>
          <w:rFonts w:ascii="Times New Roman" w:hAnsi="Times New Roman"/>
          <w:sz w:val="28"/>
          <w:szCs w:val="28"/>
          <w:lang w:val="uk-UA"/>
        </w:rPr>
        <w:t>налу операцій - вибірку проводок з журналу операцій по певних рахунках кореспонденції і інших ознаках;</w:t>
      </w:r>
    </w:p>
    <w:p w:rsidR="009160F4" w:rsidRPr="00BE4660" w:rsidRDefault="009160F4" w:rsidP="002C6847">
      <w:pPr>
        <w:spacing w:after="0" w:line="360" w:lineRule="auto"/>
        <w:ind w:right="-1" w:firstLine="540"/>
        <w:jc w:val="both"/>
        <w:rPr>
          <w:rFonts w:ascii="Times New Roman" w:hAnsi="Times New Roman"/>
          <w:sz w:val="28"/>
          <w:szCs w:val="28"/>
        </w:rPr>
      </w:pPr>
      <w:r w:rsidRPr="00BE4660">
        <w:rPr>
          <w:rFonts w:ascii="Times New Roman" w:hAnsi="Times New Roman"/>
          <w:sz w:val="28"/>
          <w:szCs w:val="28"/>
        </w:rPr>
        <w:t xml:space="preserve">- </w:t>
      </w:r>
      <w:r w:rsidRPr="0074569F">
        <w:rPr>
          <w:rFonts w:ascii="Times New Roman" w:hAnsi="Times New Roman"/>
          <w:sz w:val="28"/>
          <w:szCs w:val="28"/>
          <w:lang w:val="uk-UA"/>
        </w:rPr>
        <w:t>картку рахунку і усі проводки з цим рахунком.</w:t>
      </w:r>
    </w:p>
    <w:p w:rsidR="009160F4" w:rsidRPr="00BE4660" w:rsidRDefault="009160F4" w:rsidP="002C6847">
      <w:pPr>
        <w:spacing w:after="0" w:line="360" w:lineRule="auto"/>
        <w:ind w:right="-1" w:firstLine="900"/>
        <w:jc w:val="both"/>
        <w:rPr>
          <w:rFonts w:ascii="Times New Roman" w:hAnsi="Times New Roman"/>
          <w:sz w:val="28"/>
          <w:szCs w:val="28"/>
        </w:rPr>
      </w:pPr>
      <w:r w:rsidRPr="0074569F">
        <w:rPr>
          <w:rFonts w:ascii="Times New Roman" w:hAnsi="Times New Roman"/>
          <w:sz w:val="28"/>
          <w:szCs w:val="28"/>
          <w:lang w:val="uk-UA"/>
        </w:rPr>
        <w:t>Програма може містити відомості за будь-який період часу.</w:t>
      </w:r>
      <w:r>
        <w:rPr>
          <w:rFonts w:ascii="Times New Roman" w:hAnsi="Times New Roman"/>
          <w:sz w:val="28"/>
          <w:szCs w:val="28"/>
          <w:lang w:val="uk-UA"/>
        </w:rPr>
        <w:t xml:space="preserve"> </w:t>
      </w:r>
      <w:r w:rsidRPr="0074569F">
        <w:rPr>
          <w:rFonts w:ascii="Times New Roman" w:hAnsi="Times New Roman"/>
          <w:sz w:val="28"/>
          <w:szCs w:val="28"/>
          <w:lang w:val="uk-UA"/>
        </w:rPr>
        <w:t>Для ведення аналітичного обліку програма дозволяє вводити необмежену кількість показників об'єктів</w:t>
      </w:r>
      <w:r>
        <w:rPr>
          <w:rFonts w:ascii="Times New Roman" w:hAnsi="Times New Roman"/>
          <w:sz w:val="28"/>
          <w:szCs w:val="28"/>
          <w:lang w:val="uk-UA"/>
        </w:rPr>
        <w:t xml:space="preserve"> аналітичного обліку (субконто)</w:t>
      </w:r>
      <w:r w:rsidRPr="0074569F">
        <w:rPr>
          <w:rFonts w:ascii="Times New Roman" w:hAnsi="Times New Roman"/>
          <w:sz w:val="28"/>
          <w:szCs w:val="28"/>
          <w:lang w:val="uk-UA"/>
        </w:rPr>
        <w:t>: по видах продукції, запасах, підприємствах, співробітниках.</w:t>
      </w:r>
      <w:r>
        <w:rPr>
          <w:rFonts w:ascii="Times New Roman" w:hAnsi="Times New Roman"/>
          <w:sz w:val="28"/>
          <w:szCs w:val="28"/>
          <w:lang w:val="uk-UA"/>
        </w:rPr>
        <w:t xml:space="preserve"> </w:t>
      </w:r>
      <w:r w:rsidRPr="0074569F">
        <w:rPr>
          <w:rFonts w:ascii="Times New Roman" w:hAnsi="Times New Roman"/>
          <w:sz w:val="28"/>
          <w:szCs w:val="28"/>
          <w:lang w:val="uk-UA"/>
        </w:rPr>
        <w:t>Усі документи по аналітичному обліку формуються в грошовому, а якщо треба, то і в натуральному вираженні. Зокрема видаються такі документи:</w:t>
      </w:r>
    </w:p>
    <w:p w:rsidR="009160F4" w:rsidRPr="00BE4660" w:rsidRDefault="009160F4" w:rsidP="002C6847">
      <w:pPr>
        <w:spacing w:after="0" w:line="360" w:lineRule="auto"/>
        <w:ind w:right="-1" w:firstLine="540"/>
        <w:jc w:val="both"/>
        <w:rPr>
          <w:rFonts w:ascii="Times New Roman" w:hAnsi="Times New Roman"/>
          <w:sz w:val="28"/>
          <w:szCs w:val="28"/>
        </w:rPr>
      </w:pPr>
      <w:r w:rsidRPr="00BE4660">
        <w:rPr>
          <w:rFonts w:ascii="Times New Roman" w:hAnsi="Times New Roman"/>
          <w:sz w:val="28"/>
          <w:szCs w:val="28"/>
        </w:rPr>
        <w:t xml:space="preserve">- </w:t>
      </w:r>
      <w:r w:rsidRPr="0074569F">
        <w:rPr>
          <w:rFonts w:ascii="Times New Roman" w:hAnsi="Times New Roman"/>
          <w:sz w:val="28"/>
          <w:szCs w:val="28"/>
          <w:lang w:val="uk-UA"/>
        </w:rPr>
        <w:t xml:space="preserve">оборотно-сальдова відомість, що містить дані про сальдо і </w:t>
      </w:r>
      <w:r>
        <w:rPr>
          <w:rFonts w:ascii="Times New Roman" w:hAnsi="Times New Roman"/>
          <w:sz w:val="28"/>
          <w:szCs w:val="28"/>
          <w:lang w:val="uk-UA"/>
        </w:rPr>
        <w:t>о</w:t>
      </w:r>
      <w:r w:rsidRPr="0074569F">
        <w:rPr>
          <w:rFonts w:ascii="Times New Roman" w:hAnsi="Times New Roman"/>
          <w:sz w:val="28"/>
          <w:szCs w:val="28"/>
          <w:lang w:val="uk-UA"/>
        </w:rPr>
        <w:t>борот</w:t>
      </w:r>
      <w:r>
        <w:rPr>
          <w:rFonts w:ascii="Times New Roman" w:hAnsi="Times New Roman"/>
          <w:sz w:val="28"/>
          <w:szCs w:val="28"/>
          <w:lang w:val="uk-UA"/>
        </w:rPr>
        <w:t>и</w:t>
      </w:r>
      <w:r w:rsidRPr="0074569F">
        <w:rPr>
          <w:rFonts w:ascii="Times New Roman" w:hAnsi="Times New Roman"/>
          <w:sz w:val="28"/>
          <w:szCs w:val="28"/>
          <w:lang w:val="uk-UA"/>
        </w:rPr>
        <w:t xml:space="preserve"> по об'єктах обліку;</w:t>
      </w:r>
    </w:p>
    <w:p w:rsidR="009160F4" w:rsidRPr="00BE4660" w:rsidRDefault="009160F4" w:rsidP="002C6847">
      <w:pPr>
        <w:spacing w:after="0" w:line="360" w:lineRule="auto"/>
        <w:ind w:right="-1" w:firstLine="540"/>
        <w:jc w:val="both"/>
        <w:rPr>
          <w:rFonts w:ascii="Times New Roman" w:hAnsi="Times New Roman"/>
          <w:sz w:val="28"/>
          <w:szCs w:val="28"/>
        </w:rPr>
      </w:pPr>
      <w:r w:rsidRPr="00BE4660">
        <w:rPr>
          <w:rFonts w:ascii="Times New Roman" w:hAnsi="Times New Roman"/>
          <w:sz w:val="28"/>
          <w:szCs w:val="28"/>
        </w:rPr>
        <w:t xml:space="preserve">- </w:t>
      </w:r>
      <w:r w:rsidRPr="0074569F">
        <w:rPr>
          <w:rFonts w:ascii="Times New Roman" w:hAnsi="Times New Roman"/>
          <w:sz w:val="28"/>
          <w:szCs w:val="28"/>
          <w:lang w:val="uk-UA"/>
        </w:rPr>
        <w:t>картка субконто, що містить усі проводки з цим об'єктом обліку;</w:t>
      </w:r>
    </w:p>
    <w:p w:rsidR="009160F4" w:rsidRPr="00BE4660" w:rsidRDefault="009160F4" w:rsidP="002C6847">
      <w:pPr>
        <w:spacing w:after="0" w:line="360" w:lineRule="auto"/>
        <w:ind w:right="-1" w:firstLine="540"/>
        <w:jc w:val="both"/>
        <w:rPr>
          <w:rFonts w:ascii="Times New Roman" w:hAnsi="Times New Roman"/>
          <w:sz w:val="28"/>
          <w:szCs w:val="28"/>
        </w:rPr>
      </w:pPr>
      <w:r w:rsidRPr="00BE4660">
        <w:rPr>
          <w:rFonts w:ascii="Times New Roman" w:hAnsi="Times New Roman"/>
          <w:sz w:val="28"/>
          <w:szCs w:val="28"/>
        </w:rPr>
        <w:t xml:space="preserve">- </w:t>
      </w:r>
      <w:r w:rsidRPr="0074569F">
        <w:rPr>
          <w:rFonts w:ascii="Times New Roman" w:hAnsi="Times New Roman"/>
          <w:sz w:val="28"/>
          <w:szCs w:val="28"/>
          <w:lang w:val="uk-UA"/>
        </w:rPr>
        <w:t>аналіз рахунку по субконто - кореспонденція з рахунками кожного об'єкту обліку;</w:t>
      </w:r>
    </w:p>
    <w:p w:rsidR="009160F4" w:rsidRPr="00BE4660" w:rsidRDefault="009160F4" w:rsidP="00C01809">
      <w:pPr>
        <w:spacing w:after="0" w:line="360" w:lineRule="auto"/>
        <w:ind w:right="539" w:firstLine="540"/>
        <w:jc w:val="both"/>
        <w:rPr>
          <w:rFonts w:ascii="Times New Roman" w:hAnsi="Times New Roman"/>
          <w:sz w:val="28"/>
          <w:szCs w:val="28"/>
        </w:rPr>
      </w:pPr>
      <w:r w:rsidRPr="00BE4660">
        <w:rPr>
          <w:rFonts w:ascii="Times New Roman" w:hAnsi="Times New Roman"/>
          <w:sz w:val="28"/>
          <w:szCs w:val="28"/>
        </w:rPr>
        <w:lastRenderedPageBreak/>
        <w:t xml:space="preserve">- </w:t>
      </w:r>
      <w:r w:rsidRPr="0074569F">
        <w:rPr>
          <w:rFonts w:ascii="Times New Roman" w:hAnsi="Times New Roman"/>
          <w:sz w:val="28"/>
          <w:szCs w:val="28"/>
          <w:lang w:val="uk-UA"/>
        </w:rPr>
        <w:t>аналіз субконто - зведення усіх підсумків за даними субконто;</w:t>
      </w:r>
    </w:p>
    <w:p w:rsidR="009160F4" w:rsidRPr="00BE4660" w:rsidRDefault="009160F4" w:rsidP="00C01809">
      <w:pPr>
        <w:spacing w:after="0" w:line="360" w:lineRule="auto"/>
        <w:ind w:right="539" w:firstLine="540"/>
        <w:jc w:val="both"/>
        <w:rPr>
          <w:rFonts w:ascii="Times New Roman" w:hAnsi="Times New Roman"/>
          <w:sz w:val="28"/>
          <w:szCs w:val="28"/>
        </w:rPr>
      </w:pPr>
      <w:r w:rsidRPr="00BE4660">
        <w:rPr>
          <w:rFonts w:ascii="Times New Roman" w:hAnsi="Times New Roman"/>
          <w:sz w:val="28"/>
          <w:szCs w:val="28"/>
        </w:rPr>
        <w:t xml:space="preserve">- </w:t>
      </w:r>
      <w:r w:rsidRPr="0074569F">
        <w:rPr>
          <w:rFonts w:ascii="Times New Roman" w:hAnsi="Times New Roman"/>
          <w:sz w:val="28"/>
          <w:szCs w:val="28"/>
          <w:lang w:val="uk-UA"/>
        </w:rPr>
        <w:t>обороти між субконто.</w:t>
      </w:r>
    </w:p>
    <w:p w:rsidR="009160F4" w:rsidRDefault="009160F4" w:rsidP="00016D03">
      <w:pPr>
        <w:spacing w:after="0" w:line="360" w:lineRule="auto"/>
        <w:ind w:right="539"/>
        <w:jc w:val="both"/>
        <w:rPr>
          <w:rFonts w:ascii="Times New Roman" w:hAnsi="Times New Roman"/>
          <w:sz w:val="28"/>
          <w:szCs w:val="28"/>
          <w:lang w:val="uk-UA"/>
        </w:rPr>
      </w:pPr>
      <w:r w:rsidRPr="00BE4660">
        <w:rPr>
          <w:rFonts w:ascii="Times New Roman" w:hAnsi="Times New Roman"/>
          <w:sz w:val="28"/>
          <w:szCs w:val="28"/>
        </w:rPr>
        <w:t xml:space="preserve">              </w:t>
      </w:r>
      <w:r w:rsidRPr="0074569F">
        <w:rPr>
          <w:rFonts w:ascii="Times New Roman" w:hAnsi="Times New Roman"/>
          <w:sz w:val="28"/>
          <w:szCs w:val="28"/>
          <w:lang w:val="uk-UA"/>
        </w:rPr>
        <w:t xml:space="preserve">Окрім цього, програма дає </w:t>
      </w:r>
      <w:r>
        <w:rPr>
          <w:rFonts w:ascii="Times New Roman" w:hAnsi="Times New Roman"/>
          <w:sz w:val="28"/>
          <w:szCs w:val="28"/>
          <w:lang w:val="uk-UA"/>
        </w:rPr>
        <w:t>можливість</w:t>
      </w:r>
      <w:r w:rsidRPr="0074569F">
        <w:rPr>
          <w:rFonts w:ascii="Times New Roman" w:hAnsi="Times New Roman"/>
          <w:sz w:val="28"/>
          <w:szCs w:val="28"/>
          <w:lang w:val="uk-UA"/>
        </w:rPr>
        <w:t xml:space="preserve"> створювати звіти довільної форми, які використовують дані не лише синтетичного, але і аналітичного обліку, - картка рахунку, відомість по рахунку.</w:t>
      </w:r>
    </w:p>
    <w:p w:rsidR="009160F4" w:rsidRPr="00BE4660" w:rsidRDefault="009160F4" w:rsidP="00C01809">
      <w:pPr>
        <w:spacing w:after="0" w:line="360" w:lineRule="auto"/>
        <w:ind w:right="539"/>
        <w:jc w:val="right"/>
        <w:rPr>
          <w:rFonts w:ascii="Times New Roman" w:hAnsi="Times New Roman"/>
          <w:sz w:val="28"/>
          <w:szCs w:val="28"/>
        </w:rPr>
      </w:pPr>
      <w:r>
        <w:rPr>
          <w:rFonts w:ascii="Times New Roman" w:hAnsi="Times New Roman"/>
          <w:sz w:val="28"/>
          <w:szCs w:val="28"/>
          <w:lang w:val="uk-UA"/>
        </w:rPr>
        <w:t xml:space="preserve">Таблиця </w:t>
      </w:r>
      <w:r w:rsidR="00F81363">
        <w:rPr>
          <w:rFonts w:ascii="Times New Roman" w:hAnsi="Times New Roman"/>
          <w:sz w:val="28"/>
          <w:szCs w:val="28"/>
          <w:lang w:val="uk-UA"/>
        </w:rPr>
        <w:t>2.3.</w:t>
      </w:r>
    </w:p>
    <w:p w:rsidR="009160F4" w:rsidRDefault="009160F4" w:rsidP="00E51A84">
      <w:pPr>
        <w:spacing w:after="0" w:line="360" w:lineRule="auto"/>
        <w:jc w:val="center"/>
        <w:rPr>
          <w:rFonts w:ascii="Times New Roman" w:hAnsi="Times New Roman"/>
          <w:sz w:val="28"/>
          <w:szCs w:val="28"/>
          <w:lang w:val="uk-UA"/>
        </w:rPr>
      </w:pPr>
      <w:r w:rsidRPr="0074569F">
        <w:rPr>
          <w:rFonts w:ascii="Times New Roman" w:hAnsi="Times New Roman"/>
          <w:sz w:val="28"/>
          <w:szCs w:val="28"/>
          <w:lang w:val="uk-UA"/>
        </w:rPr>
        <w:t>Кореспонденція рахунків бухгалтерського обліку операцій з товарами</w:t>
      </w:r>
    </w:p>
    <w:p w:rsidR="00635FBF" w:rsidRDefault="00E000BC" w:rsidP="00635FBF">
      <w:pPr>
        <w:spacing w:after="0" w:line="360" w:lineRule="auto"/>
        <w:ind w:left="-567" w:hanging="142"/>
        <w:jc w:val="center"/>
        <w:rPr>
          <w:rFonts w:ascii="Times New Roman" w:hAnsi="Times New Roman"/>
          <w:sz w:val="16"/>
          <w:szCs w:val="16"/>
          <w:lang w:val="uk-UA"/>
        </w:rPr>
      </w:pPr>
      <w:r>
        <w:rPr>
          <w:rFonts w:ascii="Times New Roman" w:hAnsi="Times New Roman"/>
          <w:sz w:val="16"/>
          <w:szCs w:val="16"/>
          <w:lang w:val="uk-UA"/>
        </w:rPr>
        <w:pict w14:anchorId="42CB569A">
          <v:shape id="_x0000_i1042" type="#_x0000_t75" style="width:515.4pt;height:533.4pt;mso-left-percent:-10001;mso-top-percent:-10001;mso-position-horizontal:absolute;mso-position-horizontal-relative:char;mso-position-vertical:absolute;mso-position-vertical-relative:line;mso-left-percent:-10001;mso-top-percent:-10001">
            <v:imagedata r:id="rId24" o:title=""/>
          </v:shape>
        </w:pict>
      </w:r>
    </w:p>
    <w:p w:rsidR="00635FBF" w:rsidRDefault="00635FBF" w:rsidP="00E51A84">
      <w:pPr>
        <w:spacing w:after="0" w:line="360" w:lineRule="auto"/>
        <w:jc w:val="center"/>
        <w:rPr>
          <w:rFonts w:ascii="Times New Roman" w:hAnsi="Times New Roman"/>
          <w:sz w:val="16"/>
          <w:szCs w:val="16"/>
          <w:lang w:val="uk-UA"/>
        </w:rPr>
      </w:pPr>
    </w:p>
    <w:p w:rsidR="009160F4" w:rsidRDefault="009160F4" w:rsidP="00AF6C76">
      <w:pPr>
        <w:spacing w:after="0" w:line="360" w:lineRule="auto"/>
        <w:jc w:val="right"/>
        <w:rPr>
          <w:rFonts w:ascii="Times New Roman" w:hAnsi="Times New Roman"/>
          <w:sz w:val="28"/>
          <w:szCs w:val="28"/>
          <w:lang w:val="uk-UA"/>
        </w:rPr>
      </w:pPr>
      <w:r>
        <w:rPr>
          <w:rFonts w:ascii="Times New Roman" w:hAnsi="Times New Roman"/>
          <w:sz w:val="28"/>
          <w:szCs w:val="28"/>
          <w:lang w:val="uk-UA"/>
        </w:rPr>
        <w:lastRenderedPageBreak/>
        <w:t xml:space="preserve">Продовження таблиці </w:t>
      </w:r>
      <w:r w:rsidR="00F81363">
        <w:rPr>
          <w:rFonts w:ascii="Times New Roman" w:hAnsi="Times New Roman"/>
          <w:sz w:val="28"/>
          <w:szCs w:val="28"/>
          <w:lang w:val="uk-UA"/>
        </w:rPr>
        <w:t>2.3</w:t>
      </w:r>
      <w:r>
        <w:rPr>
          <w:rFonts w:ascii="Times New Roman" w:hAnsi="Times New Roman"/>
          <w:sz w:val="28"/>
          <w:szCs w:val="28"/>
          <w:lang w:val="uk-UA"/>
        </w:rPr>
        <w:t>.</w:t>
      </w:r>
    </w:p>
    <w:p w:rsidR="00432561" w:rsidRDefault="00E000BC" w:rsidP="00432561">
      <w:pPr>
        <w:spacing w:after="0" w:line="360" w:lineRule="auto"/>
        <w:ind w:left="-284" w:hanging="426"/>
        <w:jc w:val="right"/>
        <w:rPr>
          <w:rFonts w:ascii="Times New Roman" w:hAnsi="Times New Roman"/>
          <w:sz w:val="28"/>
          <w:szCs w:val="28"/>
          <w:lang w:val="uk-UA"/>
        </w:rPr>
      </w:pPr>
      <w:r>
        <w:rPr>
          <w:rFonts w:ascii="Times New Roman" w:hAnsi="Times New Roman"/>
          <w:sz w:val="28"/>
          <w:szCs w:val="28"/>
          <w:lang w:val="uk-UA"/>
        </w:rPr>
        <w:pict w14:anchorId="7292BF90">
          <v:shape id="_x0000_i1043" type="#_x0000_t75" style="width:509.4pt;height:674.4pt;mso-left-percent:-10001;mso-top-percent:-10001;mso-position-horizontal:absolute;mso-position-horizontal-relative:char;mso-position-vertical:absolute;mso-position-vertical-relative:line;mso-left-percent:-10001;mso-top-percent:-10001">
            <v:imagedata r:id="rId25" o:title=""/>
          </v:shape>
        </w:pict>
      </w:r>
    </w:p>
    <w:p w:rsidR="00432561" w:rsidRDefault="00432561" w:rsidP="00AF6C76">
      <w:pPr>
        <w:spacing w:after="0" w:line="360" w:lineRule="auto"/>
        <w:jc w:val="right"/>
        <w:rPr>
          <w:rFonts w:ascii="Times New Roman" w:hAnsi="Times New Roman"/>
          <w:sz w:val="28"/>
          <w:szCs w:val="28"/>
          <w:lang w:val="uk-UA"/>
        </w:rPr>
      </w:pPr>
    </w:p>
    <w:p w:rsidR="009160F4" w:rsidRDefault="00432561" w:rsidP="00AF6C76">
      <w:pPr>
        <w:spacing w:after="0" w:line="360" w:lineRule="auto"/>
        <w:jc w:val="right"/>
        <w:rPr>
          <w:rFonts w:ascii="Times New Roman" w:hAnsi="Times New Roman"/>
          <w:sz w:val="28"/>
          <w:szCs w:val="28"/>
          <w:lang w:val="uk-UA"/>
        </w:rPr>
      </w:pPr>
      <w:r>
        <w:rPr>
          <w:rFonts w:ascii="Times New Roman" w:hAnsi="Times New Roman"/>
          <w:sz w:val="28"/>
          <w:szCs w:val="28"/>
          <w:lang w:val="uk-UA"/>
        </w:rPr>
        <w:lastRenderedPageBreak/>
        <w:t>П</w:t>
      </w:r>
      <w:r w:rsidR="009160F4">
        <w:rPr>
          <w:rFonts w:ascii="Times New Roman" w:hAnsi="Times New Roman"/>
          <w:sz w:val="28"/>
          <w:szCs w:val="28"/>
          <w:lang w:val="uk-UA"/>
        </w:rPr>
        <w:t xml:space="preserve">родовження таблиці </w:t>
      </w:r>
      <w:r w:rsidR="00F81363">
        <w:rPr>
          <w:rFonts w:ascii="Times New Roman" w:hAnsi="Times New Roman"/>
          <w:sz w:val="28"/>
          <w:szCs w:val="28"/>
          <w:lang w:val="uk-UA"/>
        </w:rPr>
        <w:t>2.3</w:t>
      </w:r>
      <w:r w:rsidR="009160F4">
        <w:rPr>
          <w:rFonts w:ascii="Times New Roman" w:hAnsi="Times New Roman"/>
          <w:sz w:val="28"/>
          <w:szCs w:val="28"/>
          <w:lang w:val="uk-UA"/>
        </w:rPr>
        <w:t>.</w:t>
      </w:r>
    </w:p>
    <w:p w:rsidR="00432561" w:rsidRDefault="00E000BC" w:rsidP="00432561">
      <w:pPr>
        <w:spacing w:after="0" w:line="360" w:lineRule="auto"/>
        <w:ind w:hanging="851"/>
        <w:jc w:val="right"/>
        <w:rPr>
          <w:rFonts w:ascii="Times New Roman" w:hAnsi="Times New Roman"/>
          <w:sz w:val="28"/>
          <w:szCs w:val="28"/>
          <w:lang w:val="uk-UA"/>
        </w:rPr>
      </w:pPr>
      <w:r>
        <w:rPr>
          <w:rFonts w:ascii="Times New Roman" w:hAnsi="Times New Roman"/>
          <w:sz w:val="28"/>
          <w:szCs w:val="28"/>
          <w:lang w:val="uk-UA"/>
        </w:rPr>
        <w:pict w14:anchorId="58854EC4">
          <v:shape id="_x0000_i1044" type="#_x0000_t75" style="width:506.4pt;height:656.4pt;mso-left-percent:-10001;mso-top-percent:-10001;mso-position-horizontal:absolute;mso-position-horizontal-relative:char;mso-position-vertical:absolute;mso-position-vertical-relative:line;mso-left-percent:-10001;mso-top-percent:-10001">
            <v:imagedata r:id="rId26" o:title=""/>
          </v:shape>
        </w:pict>
      </w:r>
    </w:p>
    <w:p w:rsidR="00432561" w:rsidRDefault="00432561" w:rsidP="00AF6C76">
      <w:pPr>
        <w:spacing w:after="0" w:line="360" w:lineRule="auto"/>
        <w:jc w:val="right"/>
        <w:rPr>
          <w:rFonts w:ascii="Times New Roman" w:hAnsi="Times New Roman"/>
          <w:sz w:val="28"/>
          <w:szCs w:val="28"/>
          <w:lang w:val="uk-UA"/>
        </w:rPr>
      </w:pPr>
    </w:p>
    <w:p w:rsidR="00432561" w:rsidRDefault="002D02A7" w:rsidP="002D02A7">
      <w:pPr>
        <w:spacing w:after="0" w:line="360" w:lineRule="auto"/>
        <w:jc w:val="center"/>
        <w:rPr>
          <w:rFonts w:ascii="Times New Roman" w:hAnsi="Times New Roman"/>
          <w:sz w:val="28"/>
          <w:szCs w:val="28"/>
          <w:lang w:val="uk-UA"/>
        </w:rPr>
      </w:pPr>
      <w:r>
        <w:rPr>
          <w:rFonts w:ascii="Times New Roman" w:hAnsi="Times New Roman"/>
          <w:sz w:val="28"/>
          <w:szCs w:val="28"/>
          <w:lang w:val="uk-UA"/>
        </w:rPr>
        <w:lastRenderedPageBreak/>
        <w:t>2.3. Вдосконалення</w:t>
      </w:r>
      <w:r w:rsidRPr="0074569F">
        <w:rPr>
          <w:rFonts w:ascii="Times New Roman" w:hAnsi="Times New Roman"/>
          <w:sz w:val="28"/>
          <w:szCs w:val="28"/>
          <w:lang w:val="uk-UA"/>
        </w:rPr>
        <w:t xml:space="preserve"> обліку товар</w:t>
      </w:r>
      <w:r>
        <w:rPr>
          <w:rFonts w:ascii="Times New Roman" w:hAnsi="Times New Roman"/>
          <w:sz w:val="28"/>
          <w:szCs w:val="28"/>
          <w:lang w:val="uk-UA"/>
        </w:rPr>
        <w:t>ів</w:t>
      </w:r>
      <w:r w:rsidRPr="0074569F">
        <w:rPr>
          <w:rFonts w:ascii="Times New Roman" w:hAnsi="Times New Roman"/>
          <w:sz w:val="28"/>
          <w:szCs w:val="28"/>
          <w:lang w:val="uk-UA"/>
        </w:rPr>
        <w:t xml:space="preserve"> і товарних операцій </w:t>
      </w:r>
      <w:r>
        <w:rPr>
          <w:rFonts w:ascii="Times New Roman" w:hAnsi="Times New Roman"/>
          <w:sz w:val="28"/>
          <w:szCs w:val="28"/>
          <w:lang w:val="uk-UA"/>
        </w:rPr>
        <w:t>в умовах автоматизації облікових процедур</w:t>
      </w:r>
    </w:p>
    <w:p w:rsidR="00432561" w:rsidRDefault="00432561" w:rsidP="002D02A7">
      <w:pPr>
        <w:spacing w:after="0" w:line="360" w:lineRule="auto"/>
        <w:jc w:val="center"/>
        <w:rPr>
          <w:rFonts w:ascii="Times New Roman" w:hAnsi="Times New Roman"/>
          <w:sz w:val="28"/>
          <w:szCs w:val="28"/>
          <w:lang w:val="uk-UA"/>
        </w:rPr>
      </w:pPr>
    </w:p>
    <w:p w:rsidR="009160F4" w:rsidRPr="0074569F" w:rsidRDefault="00FB2BB8" w:rsidP="00BB062B">
      <w:pPr>
        <w:spacing w:after="0" w:line="360" w:lineRule="auto"/>
        <w:ind w:firstLine="900"/>
        <w:jc w:val="both"/>
        <w:rPr>
          <w:rFonts w:ascii="Times New Roman" w:hAnsi="Times New Roman"/>
          <w:sz w:val="28"/>
          <w:szCs w:val="28"/>
          <w:lang w:val="uk-UA"/>
        </w:rPr>
      </w:pPr>
      <w:r>
        <w:rPr>
          <w:rFonts w:ascii="Times New Roman" w:hAnsi="Times New Roman"/>
          <w:sz w:val="28"/>
          <w:szCs w:val="28"/>
          <w:lang w:val="uk-UA"/>
        </w:rPr>
        <w:t>ТОВ</w:t>
      </w:r>
      <w:r w:rsidR="009160F4">
        <w:rPr>
          <w:rFonts w:ascii="Times New Roman" w:hAnsi="Times New Roman"/>
          <w:sz w:val="28"/>
          <w:szCs w:val="28"/>
          <w:lang w:val="uk-UA"/>
        </w:rPr>
        <w:t xml:space="preserve"> «</w:t>
      </w:r>
      <w:r>
        <w:rPr>
          <w:rFonts w:ascii="Times New Roman" w:hAnsi="Times New Roman"/>
          <w:sz w:val="28"/>
          <w:szCs w:val="28"/>
          <w:lang w:val="uk-UA"/>
        </w:rPr>
        <w:t>Фелікс</w:t>
      </w:r>
      <w:r w:rsidR="009160F4">
        <w:rPr>
          <w:rFonts w:ascii="Times New Roman" w:hAnsi="Times New Roman"/>
          <w:sz w:val="28"/>
          <w:szCs w:val="28"/>
          <w:lang w:val="uk-UA"/>
        </w:rPr>
        <w:t>»</w:t>
      </w:r>
      <w:r w:rsidR="009160F4" w:rsidRPr="0074569F">
        <w:rPr>
          <w:rFonts w:ascii="Times New Roman" w:hAnsi="Times New Roman"/>
          <w:sz w:val="28"/>
          <w:szCs w:val="28"/>
          <w:lang w:val="uk-UA"/>
        </w:rPr>
        <w:t xml:space="preserve"> - велике оптов</w:t>
      </w:r>
      <w:r>
        <w:rPr>
          <w:rFonts w:ascii="Times New Roman" w:hAnsi="Times New Roman"/>
          <w:sz w:val="28"/>
          <w:szCs w:val="28"/>
          <w:lang w:val="uk-UA"/>
        </w:rPr>
        <w:t>о - роздрібне</w:t>
      </w:r>
      <w:r w:rsidR="009160F4" w:rsidRPr="0074569F">
        <w:rPr>
          <w:rFonts w:ascii="Times New Roman" w:hAnsi="Times New Roman"/>
          <w:sz w:val="28"/>
          <w:szCs w:val="28"/>
          <w:lang w:val="uk-UA"/>
        </w:rPr>
        <w:t xml:space="preserve"> підприємство з</w:t>
      </w:r>
      <w:r w:rsidR="009160F4">
        <w:rPr>
          <w:rFonts w:ascii="Times New Roman" w:hAnsi="Times New Roman"/>
          <w:sz w:val="28"/>
          <w:szCs w:val="28"/>
          <w:lang w:val="uk-UA"/>
        </w:rPr>
        <w:t xml:space="preserve"> щорічним товарообігом 150000 ти</w:t>
      </w:r>
      <w:r w:rsidR="009160F4" w:rsidRPr="0074569F">
        <w:rPr>
          <w:rFonts w:ascii="Times New Roman" w:hAnsi="Times New Roman"/>
          <w:sz w:val="28"/>
          <w:szCs w:val="28"/>
          <w:lang w:val="uk-UA"/>
        </w:rPr>
        <w:t xml:space="preserve">с.грн. Кількість покупців варіює від 1100 до 1200 одиниць. Само собою зрозуміло кожному покупцеві вигідніше мати безвідсотковий товарний кредит на триваліший термін, ніж той, який вказаний в договорі постачання. Відстежити дотримання договірних зобов'язань через значну кількість операцій по відвантаженню практично не можливо. Це спричиняє за собою ріст дебіторської заборгованості понад 30 календарний днів, і як наслідок, випадки судових розглядів, що почастішали, на предмет небажання дебіторів своєчасної оплати отриманого товару. </w:t>
      </w:r>
    </w:p>
    <w:p w:rsidR="009160F4" w:rsidRPr="0074569F" w:rsidRDefault="009160F4" w:rsidP="00AF6C76">
      <w:pPr>
        <w:spacing w:after="0" w:line="360" w:lineRule="auto"/>
        <w:ind w:firstLine="900"/>
        <w:jc w:val="both"/>
        <w:rPr>
          <w:rFonts w:ascii="Times New Roman" w:hAnsi="Times New Roman"/>
          <w:sz w:val="28"/>
          <w:szCs w:val="28"/>
          <w:lang w:val="uk-UA"/>
        </w:rPr>
      </w:pPr>
      <w:r w:rsidRPr="0074569F">
        <w:rPr>
          <w:rFonts w:ascii="Times New Roman" w:hAnsi="Times New Roman"/>
          <w:sz w:val="28"/>
          <w:szCs w:val="28"/>
          <w:lang w:val="uk-UA"/>
        </w:rPr>
        <w:t>Із-за несвоєчасного виявлення боржників, їх неплатежі-здатності, дебіторська заборгованість зрештою збільшує витратну частину підприємства, і, як наслідок, зменшує його прибуток.</w:t>
      </w:r>
    </w:p>
    <w:p w:rsidR="009160F4" w:rsidRPr="00F24C60" w:rsidRDefault="009160F4" w:rsidP="00AF6C76">
      <w:pPr>
        <w:spacing w:after="0" w:line="360" w:lineRule="auto"/>
        <w:ind w:firstLine="900"/>
        <w:jc w:val="both"/>
        <w:rPr>
          <w:rFonts w:ascii="Times New Roman" w:hAnsi="Times New Roman"/>
          <w:sz w:val="28"/>
          <w:szCs w:val="28"/>
        </w:rPr>
      </w:pPr>
      <w:r w:rsidRPr="0074569F">
        <w:rPr>
          <w:rFonts w:ascii="Times New Roman" w:hAnsi="Times New Roman"/>
          <w:sz w:val="28"/>
          <w:szCs w:val="28"/>
          <w:lang w:val="uk-UA"/>
        </w:rPr>
        <w:t xml:space="preserve">Усе це привело до необхідності розробки власної комп'ютерної конфігурації «Бухопер», яка була складена відділом комп'ютерних технологій при безпосередній участі співробітників бухгалтерії з метою організації управлінського обліку і контролю за взаєморозрахунками. Конфігурація надає гнучкі можливості обліку і контролю взаєморозрахунків з контрагентами за декількома схемами з різними рівнями деталізації. Деталізація взаєморозрахунків «по договорах» є базовою і робиться завжди по угодах. Цей варіант взаєморозрахунків припускає ведення їх не лише у рамках договорів, але і у рамках документів - угод, якими можуть виступати рахунки-фактури, витратні, прибуткові і поворотні документи. Закриття боргів по розрахункових документах робиться автоматично. Облік в розрізі розрахункових документів дозволяє робити </w:t>
      </w:r>
      <w:r w:rsidR="00250ED2">
        <w:rPr>
          <w:rFonts w:ascii="Times New Roman" w:hAnsi="Times New Roman"/>
          <w:sz w:val="28"/>
          <w:szCs w:val="28"/>
          <w:lang w:val="uk-UA"/>
        </w:rPr>
        <w:t>контрольні заходи</w:t>
      </w:r>
      <w:r w:rsidRPr="0074569F">
        <w:rPr>
          <w:rFonts w:ascii="Times New Roman" w:hAnsi="Times New Roman"/>
          <w:sz w:val="28"/>
          <w:szCs w:val="28"/>
          <w:lang w:val="uk-UA"/>
        </w:rPr>
        <w:t xml:space="preserve"> допустимого терміну заборгованості, а також аналіз заборгованості по термінах виникнення. Підсистема управління взаєморозрахунками бере на себе функцію контролю гранично допустимого розміру заборгованості, не </w:t>
      </w:r>
      <w:r w:rsidRPr="0074569F">
        <w:rPr>
          <w:rFonts w:ascii="Times New Roman" w:hAnsi="Times New Roman"/>
          <w:sz w:val="28"/>
          <w:szCs w:val="28"/>
          <w:lang w:val="uk-UA"/>
        </w:rPr>
        <w:lastRenderedPageBreak/>
        <w:t xml:space="preserve">дозволяючи співробітникам підприємства відпускати товар клієнтові при перевищенні ліміту кредиту.   </w:t>
      </w:r>
    </w:p>
    <w:p w:rsidR="009160F4" w:rsidRPr="00F24C60" w:rsidRDefault="00250ED2" w:rsidP="00AF6C76">
      <w:pPr>
        <w:spacing w:after="0" w:line="360" w:lineRule="auto"/>
        <w:ind w:firstLine="900"/>
        <w:jc w:val="both"/>
        <w:rPr>
          <w:rFonts w:ascii="Times New Roman" w:hAnsi="Times New Roman"/>
          <w:sz w:val="28"/>
          <w:szCs w:val="28"/>
        </w:rPr>
      </w:pPr>
      <w:r>
        <w:rPr>
          <w:rFonts w:ascii="Times New Roman" w:hAnsi="Times New Roman"/>
          <w:sz w:val="28"/>
          <w:szCs w:val="28"/>
          <w:lang w:val="uk-UA"/>
        </w:rPr>
        <w:t>Контрольні заходи</w:t>
      </w:r>
      <w:r w:rsidR="009160F4" w:rsidRPr="0074569F">
        <w:rPr>
          <w:rFonts w:ascii="Times New Roman" w:hAnsi="Times New Roman"/>
          <w:sz w:val="28"/>
          <w:szCs w:val="28"/>
          <w:lang w:val="uk-UA"/>
        </w:rPr>
        <w:t xml:space="preserve"> оплати і постачання по замовленнях покупця здійснюється з параметрами, вказаними в договорі контрагента.</w:t>
      </w:r>
    </w:p>
    <w:p w:rsidR="009160F4" w:rsidRPr="00F24C60" w:rsidRDefault="009160F4" w:rsidP="00AF6C76">
      <w:pPr>
        <w:spacing w:after="0" w:line="360" w:lineRule="auto"/>
        <w:ind w:firstLine="900"/>
        <w:jc w:val="both"/>
        <w:rPr>
          <w:rFonts w:ascii="Times New Roman" w:hAnsi="Times New Roman"/>
          <w:sz w:val="28"/>
          <w:szCs w:val="28"/>
        </w:rPr>
      </w:pPr>
      <w:r w:rsidRPr="0074569F">
        <w:rPr>
          <w:rFonts w:ascii="Times New Roman" w:hAnsi="Times New Roman"/>
          <w:sz w:val="28"/>
          <w:szCs w:val="28"/>
          <w:lang w:val="uk-UA"/>
        </w:rPr>
        <w:t>У конфігурації передбачені різні схеми повернення  товарів, з її допомогою вирішуються завдання управління відпускними цінами на товари, надаються  широкі можливості для побудови різних схем формування цін і скидок, дозволяє чітко контролювати дотримання співробітниками підприємства встановленої цінової політики.</w:t>
      </w:r>
    </w:p>
    <w:p w:rsidR="009160F4" w:rsidRPr="0074569F" w:rsidRDefault="009160F4" w:rsidP="00FB2BB8">
      <w:pPr>
        <w:spacing w:after="0" w:line="360" w:lineRule="auto"/>
        <w:ind w:firstLine="900"/>
        <w:jc w:val="both"/>
        <w:rPr>
          <w:rFonts w:ascii="Times New Roman" w:hAnsi="Times New Roman"/>
          <w:sz w:val="28"/>
          <w:szCs w:val="28"/>
          <w:lang w:val="uk-UA"/>
        </w:rPr>
      </w:pPr>
      <w:r w:rsidRPr="0074569F">
        <w:rPr>
          <w:rFonts w:ascii="Times New Roman" w:hAnsi="Times New Roman"/>
          <w:sz w:val="28"/>
          <w:szCs w:val="28"/>
          <w:lang w:val="uk-UA"/>
        </w:rPr>
        <w:t xml:space="preserve">Усі етапи проходження замовлення і його коригування фіксуються в системі відповідними документами. В результаті менеджер може у будь-який момент отримати повну інформацію про хід виконання замовлення, відстежити історію взаємин з клієнтами, оцінити ефективність і надійність роботи з контрагентами. Кожну декаду за допомогою аналітичних звітів керівникові підприємства подається інформація про стан товарообігу і виручки від реалізації.   </w:t>
      </w:r>
    </w:p>
    <w:p w:rsidR="009160F4" w:rsidRPr="00F24C60" w:rsidRDefault="009160F4" w:rsidP="00FB2BB8">
      <w:pPr>
        <w:spacing w:after="0" w:line="360" w:lineRule="auto"/>
        <w:ind w:firstLine="900"/>
        <w:jc w:val="both"/>
        <w:rPr>
          <w:rFonts w:ascii="Times New Roman" w:hAnsi="Times New Roman"/>
          <w:sz w:val="28"/>
          <w:szCs w:val="28"/>
        </w:rPr>
      </w:pPr>
      <w:r w:rsidRPr="0074569F">
        <w:rPr>
          <w:rFonts w:ascii="Times New Roman" w:hAnsi="Times New Roman"/>
          <w:sz w:val="28"/>
          <w:lang w:val="uk-UA"/>
        </w:rPr>
        <w:t>Робочий процес відвантаження є наступним циклом</w:t>
      </w:r>
      <w:r>
        <w:rPr>
          <w:rFonts w:ascii="Times New Roman" w:hAnsi="Times New Roman"/>
          <w:sz w:val="28"/>
          <w:lang w:val="uk-UA"/>
        </w:rPr>
        <w:t xml:space="preserve"> (рис. </w:t>
      </w:r>
      <w:r w:rsidR="00FB2BB8">
        <w:rPr>
          <w:rFonts w:ascii="Times New Roman" w:hAnsi="Times New Roman"/>
          <w:sz w:val="28"/>
          <w:lang w:val="uk-UA"/>
        </w:rPr>
        <w:t>2.3</w:t>
      </w:r>
      <w:r>
        <w:rPr>
          <w:rFonts w:ascii="Times New Roman" w:hAnsi="Times New Roman"/>
          <w:sz w:val="28"/>
          <w:lang w:val="uk-UA"/>
        </w:rPr>
        <w:t>.)</w:t>
      </w:r>
      <w:r w:rsidRPr="0074569F">
        <w:rPr>
          <w:rFonts w:ascii="Times New Roman" w:hAnsi="Times New Roman"/>
          <w:sz w:val="28"/>
          <w:lang w:val="uk-UA"/>
        </w:rPr>
        <w:t>:</w:t>
      </w:r>
    </w:p>
    <w:p w:rsidR="009160F4" w:rsidRPr="00F24C60" w:rsidRDefault="009160F4" w:rsidP="00FB2BB8">
      <w:pPr>
        <w:spacing w:after="0" w:line="360" w:lineRule="auto"/>
        <w:ind w:firstLine="567"/>
        <w:jc w:val="both"/>
        <w:rPr>
          <w:rFonts w:ascii="Times New Roman" w:hAnsi="Times New Roman"/>
          <w:sz w:val="28"/>
          <w:szCs w:val="28"/>
        </w:rPr>
      </w:pPr>
      <w:r w:rsidRPr="00F24C60">
        <w:rPr>
          <w:rFonts w:ascii="Times New Roman" w:hAnsi="Times New Roman"/>
          <w:sz w:val="28"/>
          <w:szCs w:val="28"/>
        </w:rPr>
        <w:t xml:space="preserve">- </w:t>
      </w:r>
      <w:r w:rsidRPr="0074569F">
        <w:rPr>
          <w:rFonts w:ascii="Times New Roman" w:hAnsi="Times New Roman"/>
          <w:sz w:val="28"/>
          <w:szCs w:val="28"/>
          <w:lang w:val="uk-UA"/>
        </w:rPr>
        <w:t>торгові представники відвідують закріплених за ними клієнтів і складають заявки на товар;</w:t>
      </w:r>
    </w:p>
    <w:p w:rsidR="009160F4" w:rsidRPr="00F24C60" w:rsidRDefault="009160F4" w:rsidP="00FB2BB8">
      <w:pPr>
        <w:spacing w:after="0" w:line="360" w:lineRule="auto"/>
        <w:ind w:firstLine="567"/>
        <w:jc w:val="both"/>
        <w:rPr>
          <w:rFonts w:ascii="Times New Roman" w:hAnsi="Times New Roman"/>
          <w:sz w:val="28"/>
          <w:szCs w:val="28"/>
        </w:rPr>
      </w:pPr>
      <w:r w:rsidRPr="00F24C60">
        <w:rPr>
          <w:rFonts w:ascii="Times New Roman" w:hAnsi="Times New Roman"/>
          <w:sz w:val="28"/>
          <w:szCs w:val="28"/>
        </w:rPr>
        <w:t xml:space="preserve">- </w:t>
      </w:r>
      <w:r w:rsidRPr="0074569F">
        <w:rPr>
          <w:rFonts w:ascii="Times New Roman" w:hAnsi="Times New Roman"/>
          <w:sz w:val="28"/>
          <w:lang w:val="uk-UA"/>
        </w:rPr>
        <w:t>заявки через кишеньковий персональний комп'ютер (КПК) скидаються в облікову базу підприємства, де обробляються, а потім виписуються накладні на відвантаження товару;</w:t>
      </w:r>
    </w:p>
    <w:p w:rsidR="009160F4" w:rsidRPr="00F24C60" w:rsidRDefault="009160F4" w:rsidP="00FB2BB8">
      <w:pPr>
        <w:spacing w:after="0" w:line="360" w:lineRule="auto"/>
        <w:ind w:firstLine="567"/>
        <w:jc w:val="both"/>
        <w:rPr>
          <w:rFonts w:ascii="Times New Roman" w:hAnsi="Times New Roman"/>
          <w:sz w:val="28"/>
          <w:szCs w:val="28"/>
        </w:rPr>
      </w:pPr>
      <w:r w:rsidRPr="00F24C60">
        <w:rPr>
          <w:rFonts w:ascii="Times New Roman" w:hAnsi="Times New Roman"/>
          <w:sz w:val="28"/>
          <w:szCs w:val="28"/>
        </w:rPr>
        <w:t xml:space="preserve">- </w:t>
      </w:r>
      <w:r w:rsidRPr="0074569F">
        <w:rPr>
          <w:rFonts w:ascii="Times New Roman" w:hAnsi="Times New Roman"/>
          <w:sz w:val="28"/>
          <w:szCs w:val="28"/>
          <w:lang w:val="uk-UA"/>
        </w:rPr>
        <w:t>накладні обробляються логістичною програмою, яка формує завантаження автомобіля і його маршрут;</w:t>
      </w:r>
    </w:p>
    <w:p w:rsidR="009160F4" w:rsidRPr="00F24C60" w:rsidRDefault="009160F4" w:rsidP="00FB2BB8">
      <w:pPr>
        <w:spacing w:after="0" w:line="360" w:lineRule="auto"/>
        <w:ind w:firstLine="567"/>
        <w:jc w:val="both"/>
        <w:rPr>
          <w:rFonts w:ascii="Times New Roman" w:hAnsi="Times New Roman"/>
          <w:sz w:val="28"/>
          <w:szCs w:val="28"/>
        </w:rPr>
      </w:pPr>
      <w:r w:rsidRPr="00F24C60">
        <w:rPr>
          <w:rFonts w:ascii="Times New Roman" w:hAnsi="Times New Roman"/>
          <w:sz w:val="28"/>
          <w:szCs w:val="28"/>
        </w:rPr>
        <w:t xml:space="preserve">- </w:t>
      </w:r>
      <w:r w:rsidRPr="0074569F">
        <w:rPr>
          <w:rFonts w:ascii="Times New Roman" w:hAnsi="Times New Roman"/>
          <w:sz w:val="28"/>
          <w:szCs w:val="28"/>
          <w:lang w:val="uk-UA"/>
        </w:rPr>
        <w:t>накладні передаються на склад зберігання товару, де відбувається комплектування товарів і їх вантаження у вантажні автомобілі згідно маршрутів;</w:t>
      </w:r>
    </w:p>
    <w:p w:rsidR="009160F4" w:rsidRDefault="009160F4" w:rsidP="00FB2BB8">
      <w:pPr>
        <w:spacing w:after="0" w:line="360" w:lineRule="auto"/>
        <w:ind w:firstLine="567"/>
        <w:jc w:val="both"/>
        <w:rPr>
          <w:rFonts w:ascii="Times New Roman" w:hAnsi="Times New Roman"/>
          <w:sz w:val="28"/>
          <w:szCs w:val="28"/>
        </w:rPr>
      </w:pPr>
      <w:r w:rsidRPr="00F24C60">
        <w:rPr>
          <w:rFonts w:ascii="Times New Roman" w:hAnsi="Times New Roman"/>
          <w:sz w:val="28"/>
          <w:szCs w:val="28"/>
        </w:rPr>
        <w:t xml:space="preserve">- </w:t>
      </w:r>
      <w:r w:rsidRPr="0074569F">
        <w:rPr>
          <w:rFonts w:ascii="Times New Roman" w:hAnsi="Times New Roman"/>
          <w:sz w:val="28"/>
          <w:szCs w:val="28"/>
          <w:lang w:val="uk-UA"/>
        </w:rPr>
        <w:t>отримані товари клієнти оплачують або за безготівковим розрахунком через банки, або за готівковий розрахунок через касу підприємства.</w:t>
      </w:r>
    </w:p>
    <w:p w:rsidR="009160F4" w:rsidRDefault="009160F4" w:rsidP="00FB2BB8">
      <w:pPr>
        <w:spacing w:after="0" w:line="360" w:lineRule="auto"/>
        <w:ind w:firstLine="567"/>
        <w:jc w:val="both"/>
        <w:rPr>
          <w:sz w:val="28"/>
          <w:szCs w:val="28"/>
          <w:lang w:val="uk-UA"/>
        </w:rPr>
      </w:pPr>
    </w:p>
    <w:p w:rsidR="009160F4" w:rsidRDefault="00E000BC" w:rsidP="00016D03">
      <w:pPr>
        <w:spacing w:after="0"/>
        <w:ind w:firstLine="567"/>
        <w:jc w:val="both"/>
        <w:rPr>
          <w:sz w:val="28"/>
          <w:szCs w:val="28"/>
          <w:lang w:val="uk-UA"/>
        </w:rPr>
      </w:pPr>
      <w:r>
        <w:rPr>
          <w:sz w:val="28"/>
          <w:szCs w:val="28"/>
          <w:lang w:val="uk-UA"/>
        </w:rPr>
        <w:lastRenderedPageBreak/>
        <w:pict w14:anchorId="6E69D8F1">
          <v:shape id="_x0000_i1045" type="#_x0000_t75" style="width:390pt;height:619.2pt;mso-left-percent:-10001;mso-top-percent:-10001;mso-position-horizontal:absolute;mso-position-horizontal-relative:char;mso-position-vertical:absolute;mso-position-vertical-relative:line;mso-left-percent:-10001;mso-top-percent:-10001">
            <v:imagedata r:id="rId27" o:title=""/>
          </v:shape>
        </w:pict>
      </w:r>
    </w:p>
    <w:p w:rsidR="009160F4" w:rsidRDefault="009160F4" w:rsidP="00FF6933">
      <w:pPr>
        <w:spacing w:after="0"/>
        <w:jc w:val="both"/>
        <w:rPr>
          <w:sz w:val="28"/>
          <w:szCs w:val="28"/>
          <w:lang w:val="uk-UA"/>
        </w:rPr>
      </w:pPr>
    </w:p>
    <w:p w:rsidR="009160F4" w:rsidRPr="00FF6933" w:rsidRDefault="009160F4" w:rsidP="00FF6933">
      <w:pPr>
        <w:spacing w:after="0"/>
        <w:jc w:val="both"/>
        <w:rPr>
          <w:sz w:val="28"/>
          <w:szCs w:val="28"/>
          <w:lang w:val="uk-UA"/>
        </w:rPr>
      </w:pPr>
    </w:p>
    <w:p w:rsidR="000B4713" w:rsidRPr="004C4C77" w:rsidRDefault="000B4713" w:rsidP="000B4713">
      <w:pPr>
        <w:spacing w:after="0"/>
        <w:ind w:firstLine="900"/>
        <w:jc w:val="both"/>
        <w:rPr>
          <w:rFonts w:ascii="Times New Roman" w:hAnsi="Times New Roman"/>
          <w:sz w:val="28"/>
          <w:szCs w:val="28"/>
          <w:lang w:val="uk-UA"/>
        </w:rPr>
      </w:pPr>
      <w:r>
        <w:rPr>
          <w:rFonts w:ascii="Times New Roman" w:hAnsi="Times New Roman"/>
          <w:sz w:val="28"/>
          <w:szCs w:val="28"/>
          <w:lang w:val="uk-UA"/>
        </w:rPr>
        <w:t>Рис. 2.3. Робочий процес відвантаження продукції.</w:t>
      </w:r>
    </w:p>
    <w:p w:rsidR="000B4713" w:rsidRDefault="000B4713" w:rsidP="000B4713">
      <w:pPr>
        <w:spacing w:after="0"/>
        <w:jc w:val="both"/>
        <w:rPr>
          <w:sz w:val="28"/>
          <w:szCs w:val="28"/>
          <w:lang w:val="uk-UA"/>
        </w:rPr>
      </w:pPr>
    </w:p>
    <w:p w:rsidR="009160F4" w:rsidRDefault="009160F4" w:rsidP="00016D03">
      <w:pPr>
        <w:tabs>
          <w:tab w:val="left" w:pos="2478"/>
        </w:tabs>
        <w:spacing w:after="0"/>
        <w:jc w:val="both"/>
        <w:rPr>
          <w:sz w:val="28"/>
          <w:szCs w:val="28"/>
          <w:lang w:val="uk-UA"/>
        </w:rPr>
      </w:pPr>
      <w:r w:rsidRPr="00675F6C">
        <w:rPr>
          <w:sz w:val="28"/>
          <w:szCs w:val="28"/>
        </w:rPr>
        <w:tab/>
        <w:t xml:space="preserve">                                </w:t>
      </w:r>
    </w:p>
    <w:p w:rsidR="009160F4" w:rsidRDefault="009160F4" w:rsidP="00C13C2C">
      <w:pPr>
        <w:spacing w:after="0" w:line="360" w:lineRule="auto"/>
        <w:ind w:firstLine="900"/>
        <w:jc w:val="both"/>
        <w:rPr>
          <w:rFonts w:ascii="Times New Roman" w:hAnsi="Times New Roman"/>
          <w:sz w:val="28"/>
          <w:szCs w:val="28"/>
          <w:lang w:val="uk-UA"/>
        </w:rPr>
      </w:pPr>
      <w:r w:rsidRPr="00FF6933">
        <w:rPr>
          <w:rFonts w:ascii="Times New Roman" w:hAnsi="Times New Roman"/>
          <w:sz w:val="28"/>
          <w:szCs w:val="28"/>
          <w:lang w:val="uk-UA"/>
        </w:rPr>
        <w:lastRenderedPageBreak/>
        <w:t xml:space="preserve">Наприклад, програма дозволяє одночасно побачити відвантаження (у тому числі </w:t>
      </w:r>
      <w:r>
        <w:rPr>
          <w:rFonts w:ascii="Times New Roman" w:hAnsi="Times New Roman"/>
          <w:sz w:val="28"/>
          <w:szCs w:val="28"/>
          <w:lang w:val="uk-UA"/>
        </w:rPr>
        <w:t>зворотну</w:t>
      </w:r>
      <w:r w:rsidRPr="00FF6933">
        <w:rPr>
          <w:rFonts w:ascii="Times New Roman" w:hAnsi="Times New Roman"/>
          <w:sz w:val="28"/>
          <w:szCs w:val="28"/>
          <w:lang w:val="uk-UA"/>
        </w:rPr>
        <w:t xml:space="preserve"> тар</w:t>
      </w:r>
      <w:r>
        <w:rPr>
          <w:rFonts w:ascii="Times New Roman" w:hAnsi="Times New Roman"/>
          <w:sz w:val="28"/>
          <w:szCs w:val="28"/>
          <w:lang w:val="uk-UA"/>
        </w:rPr>
        <w:t>у</w:t>
      </w:r>
      <w:r w:rsidRPr="00FF6933">
        <w:rPr>
          <w:rFonts w:ascii="Times New Roman" w:hAnsi="Times New Roman"/>
          <w:sz w:val="28"/>
          <w:szCs w:val="28"/>
          <w:lang w:val="uk-UA"/>
        </w:rPr>
        <w:t>), оплати, повернення тари і товарів за вибраний період і підсумкові результати</w:t>
      </w:r>
      <w:r>
        <w:rPr>
          <w:rFonts w:ascii="Times New Roman" w:hAnsi="Times New Roman"/>
          <w:sz w:val="28"/>
          <w:szCs w:val="28"/>
          <w:lang w:val="uk-UA"/>
        </w:rPr>
        <w:t xml:space="preserve"> (рис. </w:t>
      </w:r>
      <w:r w:rsidR="00305DBB">
        <w:rPr>
          <w:rFonts w:ascii="Times New Roman" w:hAnsi="Times New Roman"/>
          <w:sz w:val="28"/>
          <w:szCs w:val="28"/>
          <w:lang w:val="uk-UA"/>
        </w:rPr>
        <w:t>2</w:t>
      </w:r>
      <w:r>
        <w:rPr>
          <w:rFonts w:ascii="Times New Roman" w:hAnsi="Times New Roman"/>
          <w:sz w:val="28"/>
          <w:szCs w:val="28"/>
          <w:lang w:val="uk-UA"/>
        </w:rPr>
        <w:t>.</w:t>
      </w:r>
      <w:r w:rsidR="00305DBB">
        <w:rPr>
          <w:rFonts w:ascii="Times New Roman" w:hAnsi="Times New Roman"/>
          <w:sz w:val="28"/>
          <w:szCs w:val="28"/>
          <w:lang w:val="uk-UA"/>
        </w:rPr>
        <w:t>4</w:t>
      </w:r>
      <w:r>
        <w:rPr>
          <w:rFonts w:ascii="Times New Roman" w:hAnsi="Times New Roman"/>
          <w:sz w:val="28"/>
          <w:szCs w:val="28"/>
          <w:lang w:val="uk-UA"/>
        </w:rPr>
        <w:t>.).</w:t>
      </w:r>
    </w:p>
    <w:p w:rsidR="00B15BA4" w:rsidRDefault="00E000BC" w:rsidP="00B15BA4">
      <w:pPr>
        <w:spacing w:after="0" w:line="360" w:lineRule="auto"/>
        <w:jc w:val="both"/>
        <w:rPr>
          <w:rFonts w:ascii="Times New Roman" w:hAnsi="Times New Roman"/>
          <w:sz w:val="28"/>
          <w:szCs w:val="28"/>
          <w:lang w:val="uk-UA"/>
        </w:rPr>
      </w:pPr>
      <w:r>
        <w:rPr>
          <w:rFonts w:ascii="Times New Roman" w:hAnsi="Times New Roman"/>
          <w:sz w:val="28"/>
          <w:szCs w:val="28"/>
          <w:lang w:val="uk-UA"/>
        </w:rPr>
        <w:pict w14:anchorId="1FD45B67">
          <v:shape id="_x0000_i1046" type="#_x0000_t75" style="width:475.2pt;height:273.6pt;mso-left-percent:-10001;mso-top-percent:-10001;mso-position-horizontal:absolute;mso-position-horizontal-relative:char;mso-position-vertical:absolute;mso-position-vertical-relative:line;mso-left-percent:-10001;mso-top-percent:-10001">
            <v:imagedata r:id="rId28" o:title=""/>
          </v:shape>
        </w:pict>
      </w:r>
    </w:p>
    <w:p w:rsidR="009160F4" w:rsidRDefault="009160F4" w:rsidP="00326380">
      <w:pPr>
        <w:spacing w:after="0"/>
        <w:ind w:firstLine="900"/>
        <w:jc w:val="both"/>
        <w:rPr>
          <w:rFonts w:ascii="Times New Roman" w:hAnsi="Times New Roman"/>
          <w:sz w:val="28"/>
          <w:szCs w:val="28"/>
          <w:lang w:val="uk-UA"/>
        </w:rPr>
      </w:pPr>
      <w:r w:rsidRPr="00326380">
        <w:rPr>
          <w:rFonts w:ascii="Times New Roman" w:hAnsi="Times New Roman"/>
          <w:sz w:val="28"/>
          <w:szCs w:val="28"/>
          <w:lang w:val="uk-UA"/>
        </w:rPr>
        <w:t xml:space="preserve">Рис. </w:t>
      </w:r>
      <w:r w:rsidR="00305DBB">
        <w:rPr>
          <w:rFonts w:ascii="Times New Roman" w:hAnsi="Times New Roman"/>
          <w:sz w:val="28"/>
          <w:szCs w:val="28"/>
          <w:lang w:val="uk-UA"/>
        </w:rPr>
        <w:t>2.4.</w:t>
      </w:r>
      <w:r>
        <w:rPr>
          <w:rFonts w:ascii="Times New Roman" w:hAnsi="Times New Roman"/>
          <w:sz w:val="28"/>
          <w:szCs w:val="28"/>
          <w:lang w:val="uk-UA"/>
        </w:rPr>
        <w:t xml:space="preserve"> Рух </w:t>
      </w:r>
      <w:r w:rsidR="008013C9">
        <w:rPr>
          <w:rFonts w:ascii="Times New Roman" w:hAnsi="Times New Roman"/>
          <w:sz w:val="28"/>
          <w:szCs w:val="28"/>
          <w:lang w:val="uk-UA"/>
        </w:rPr>
        <w:t xml:space="preserve">товарів </w:t>
      </w:r>
      <w:r>
        <w:rPr>
          <w:rFonts w:ascii="Times New Roman" w:hAnsi="Times New Roman"/>
          <w:sz w:val="28"/>
          <w:szCs w:val="28"/>
          <w:lang w:val="uk-UA"/>
        </w:rPr>
        <w:t>по клієнтові.</w:t>
      </w:r>
    </w:p>
    <w:p w:rsidR="009160F4" w:rsidRDefault="009160F4" w:rsidP="00C13C2C">
      <w:pPr>
        <w:spacing w:after="0" w:line="360" w:lineRule="auto"/>
        <w:ind w:firstLine="900"/>
        <w:jc w:val="both"/>
        <w:rPr>
          <w:rFonts w:ascii="Times New Roman" w:hAnsi="Times New Roman"/>
          <w:sz w:val="28"/>
          <w:szCs w:val="28"/>
          <w:lang w:val="uk-UA"/>
        </w:rPr>
      </w:pPr>
    </w:p>
    <w:p w:rsidR="009160F4" w:rsidRDefault="009160F4" w:rsidP="00C13C2C">
      <w:pPr>
        <w:spacing w:after="0" w:line="360" w:lineRule="auto"/>
        <w:ind w:firstLine="900"/>
        <w:jc w:val="both"/>
        <w:rPr>
          <w:rFonts w:ascii="Times New Roman" w:hAnsi="Times New Roman"/>
          <w:sz w:val="28"/>
          <w:szCs w:val="28"/>
          <w:lang w:val="uk-UA"/>
        </w:rPr>
      </w:pPr>
      <w:r w:rsidRPr="00326380">
        <w:rPr>
          <w:rFonts w:ascii="Times New Roman" w:hAnsi="Times New Roman"/>
          <w:sz w:val="28"/>
          <w:szCs w:val="28"/>
          <w:lang w:val="uk-UA"/>
        </w:rPr>
        <w:t>Чи сформувати звіт по боргах клієнтів з урахуванням (чи без урахування) відстрочення оплат</w:t>
      </w:r>
      <w:r w:rsidR="00B15BA4">
        <w:rPr>
          <w:rFonts w:ascii="Times New Roman" w:hAnsi="Times New Roman"/>
          <w:sz w:val="28"/>
          <w:szCs w:val="28"/>
          <w:lang w:val="uk-UA"/>
        </w:rPr>
        <w:t>и</w:t>
      </w:r>
      <w:r>
        <w:rPr>
          <w:rFonts w:ascii="Times New Roman" w:hAnsi="Times New Roman"/>
          <w:sz w:val="28"/>
          <w:szCs w:val="28"/>
          <w:lang w:val="uk-UA"/>
        </w:rPr>
        <w:t xml:space="preserve"> (рис.</w:t>
      </w:r>
      <w:r w:rsidR="00305DBB">
        <w:rPr>
          <w:rFonts w:ascii="Times New Roman" w:hAnsi="Times New Roman"/>
          <w:sz w:val="28"/>
          <w:szCs w:val="28"/>
          <w:lang w:val="uk-UA"/>
        </w:rPr>
        <w:t>2.5</w:t>
      </w:r>
      <w:r>
        <w:rPr>
          <w:rFonts w:ascii="Times New Roman" w:hAnsi="Times New Roman"/>
          <w:sz w:val="28"/>
          <w:szCs w:val="28"/>
          <w:lang w:val="uk-UA"/>
        </w:rPr>
        <w:t>.).</w:t>
      </w:r>
    </w:p>
    <w:p w:rsidR="00AA0D74" w:rsidRDefault="00E000BC" w:rsidP="00AA0D74">
      <w:pPr>
        <w:spacing w:after="0" w:line="360" w:lineRule="auto"/>
        <w:jc w:val="both"/>
        <w:rPr>
          <w:rFonts w:ascii="Times New Roman" w:hAnsi="Times New Roman"/>
          <w:sz w:val="28"/>
          <w:szCs w:val="28"/>
          <w:lang w:val="uk-UA"/>
        </w:rPr>
      </w:pPr>
      <w:r>
        <w:rPr>
          <w:rFonts w:ascii="Times New Roman" w:hAnsi="Times New Roman"/>
          <w:sz w:val="28"/>
          <w:szCs w:val="28"/>
          <w:lang w:val="uk-UA"/>
        </w:rPr>
        <w:pict w14:anchorId="280EAA15">
          <v:shape id="_x0000_i1047" type="#_x0000_t75" style="width:486pt;height:189pt;mso-left-percent:-10001;mso-top-percent:-10001;mso-position-horizontal:absolute;mso-position-horizontal-relative:char;mso-position-vertical:absolute;mso-position-vertical-relative:line;mso-left-percent:-10001;mso-top-percent:-10001">
            <v:imagedata r:id="rId29" o:title=""/>
          </v:shape>
        </w:pict>
      </w:r>
    </w:p>
    <w:p w:rsidR="009160F4" w:rsidRDefault="009160F4" w:rsidP="00326380">
      <w:pPr>
        <w:spacing w:after="0"/>
        <w:ind w:firstLine="900"/>
        <w:jc w:val="both"/>
        <w:rPr>
          <w:rFonts w:ascii="Times New Roman" w:hAnsi="Times New Roman"/>
          <w:sz w:val="28"/>
          <w:szCs w:val="28"/>
          <w:lang w:val="uk-UA"/>
        </w:rPr>
      </w:pPr>
      <w:r>
        <w:rPr>
          <w:rFonts w:ascii="Times New Roman" w:hAnsi="Times New Roman"/>
          <w:sz w:val="28"/>
          <w:szCs w:val="28"/>
          <w:lang w:val="uk-UA"/>
        </w:rPr>
        <w:t xml:space="preserve">Рис. </w:t>
      </w:r>
      <w:r w:rsidR="00305DBB">
        <w:rPr>
          <w:rFonts w:ascii="Times New Roman" w:hAnsi="Times New Roman"/>
          <w:sz w:val="28"/>
          <w:szCs w:val="28"/>
          <w:lang w:val="uk-UA"/>
        </w:rPr>
        <w:t>2.5</w:t>
      </w:r>
      <w:r>
        <w:rPr>
          <w:rFonts w:ascii="Times New Roman" w:hAnsi="Times New Roman"/>
          <w:sz w:val="28"/>
          <w:szCs w:val="28"/>
          <w:lang w:val="uk-UA"/>
        </w:rPr>
        <w:t>. Звіт по заборгованості клієнта.</w:t>
      </w:r>
    </w:p>
    <w:p w:rsidR="009160F4" w:rsidRDefault="009160F4" w:rsidP="002151F3">
      <w:pPr>
        <w:spacing w:after="0"/>
        <w:ind w:firstLine="900"/>
        <w:jc w:val="both"/>
        <w:rPr>
          <w:rFonts w:ascii="Times New Roman" w:hAnsi="Times New Roman"/>
          <w:sz w:val="28"/>
          <w:szCs w:val="28"/>
          <w:lang w:val="uk-UA"/>
        </w:rPr>
      </w:pPr>
    </w:p>
    <w:p w:rsidR="009160F4" w:rsidRDefault="009160F4" w:rsidP="002151F3">
      <w:pPr>
        <w:spacing w:after="0"/>
        <w:ind w:firstLine="900"/>
        <w:jc w:val="both"/>
        <w:rPr>
          <w:rFonts w:ascii="Times New Roman" w:hAnsi="Times New Roman"/>
          <w:sz w:val="28"/>
          <w:szCs w:val="28"/>
          <w:lang w:val="uk-UA"/>
        </w:rPr>
      </w:pPr>
    </w:p>
    <w:p w:rsidR="009160F4" w:rsidRDefault="009160F4" w:rsidP="002151F3">
      <w:pPr>
        <w:spacing w:after="0"/>
        <w:ind w:firstLine="900"/>
        <w:jc w:val="both"/>
        <w:rPr>
          <w:rFonts w:ascii="Times New Roman" w:hAnsi="Times New Roman"/>
          <w:sz w:val="28"/>
          <w:szCs w:val="28"/>
          <w:lang w:val="uk-UA"/>
        </w:rPr>
      </w:pPr>
    </w:p>
    <w:p w:rsidR="009160F4" w:rsidRDefault="009160F4" w:rsidP="002151F3">
      <w:pPr>
        <w:spacing w:after="0"/>
        <w:ind w:firstLine="900"/>
        <w:jc w:val="both"/>
        <w:rPr>
          <w:rFonts w:ascii="Times New Roman" w:hAnsi="Times New Roman"/>
          <w:sz w:val="28"/>
          <w:szCs w:val="28"/>
          <w:lang w:val="uk-UA"/>
        </w:rPr>
      </w:pPr>
      <w:r>
        <w:rPr>
          <w:rFonts w:ascii="Times New Roman" w:hAnsi="Times New Roman"/>
          <w:sz w:val="28"/>
          <w:szCs w:val="28"/>
          <w:lang w:val="uk-UA"/>
        </w:rPr>
        <w:lastRenderedPageBreak/>
        <w:t>Або</w:t>
      </w:r>
      <w:r w:rsidRPr="002151F3">
        <w:rPr>
          <w:rFonts w:ascii="Times New Roman" w:hAnsi="Times New Roman"/>
          <w:sz w:val="28"/>
          <w:szCs w:val="28"/>
          <w:lang w:val="uk-UA"/>
        </w:rPr>
        <w:t xml:space="preserve"> виявити прострочення в днях і сумі по клієнтах</w:t>
      </w:r>
      <w:r>
        <w:rPr>
          <w:rFonts w:ascii="Times New Roman" w:hAnsi="Times New Roman"/>
          <w:sz w:val="28"/>
          <w:szCs w:val="28"/>
          <w:lang w:val="uk-UA"/>
        </w:rPr>
        <w:t xml:space="preserve"> (рис.</w:t>
      </w:r>
      <w:r w:rsidR="00E4516E">
        <w:rPr>
          <w:rFonts w:ascii="Times New Roman" w:hAnsi="Times New Roman"/>
          <w:sz w:val="28"/>
          <w:szCs w:val="28"/>
          <w:lang w:val="uk-UA"/>
        </w:rPr>
        <w:t>2.6</w:t>
      </w:r>
      <w:r>
        <w:rPr>
          <w:rFonts w:ascii="Times New Roman" w:hAnsi="Times New Roman"/>
          <w:sz w:val="28"/>
          <w:szCs w:val="28"/>
          <w:lang w:val="uk-UA"/>
        </w:rPr>
        <w:t>.)</w:t>
      </w:r>
      <w:r w:rsidRPr="002151F3">
        <w:rPr>
          <w:rFonts w:ascii="Times New Roman" w:hAnsi="Times New Roman"/>
          <w:sz w:val="28"/>
          <w:szCs w:val="28"/>
          <w:lang w:val="uk-UA"/>
        </w:rPr>
        <w:t>.</w:t>
      </w:r>
    </w:p>
    <w:p w:rsidR="001232D6" w:rsidRDefault="00E000BC" w:rsidP="00326DD1">
      <w:pPr>
        <w:spacing w:after="0"/>
        <w:ind w:hanging="284"/>
        <w:jc w:val="both"/>
        <w:rPr>
          <w:rFonts w:ascii="Times New Roman" w:hAnsi="Times New Roman"/>
          <w:sz w:val="28"/>
          <w:szCs w:val="28"/>
          <w:lang w:val="uk-UA"/>
        </w:rPr>
      </w:pPr>
      <w:r>
        <w:rPr>
          <w:rFonts w:ascii="Times New Roman" w:hAnsi="Times New Roman"/>
          <w:sz w:val="28"/>
          <w:szCs w:val="28"/>
          <w:lang w:val="uk-UA"/>
        </w:rPr>
        <w:pict w14:anchorId="5BB7D9F1">
          <v:shape id="_x0000_i1048" type="#_x0000_t75" style="width:511.2pt;height:277.2pt;mso-left-percent:-10001;mso-top-percent:-10001;mso-position-horizontal:absolute;mso-position-horizontal-relative:char;mso-position-vertical:absolute;mso-position-vertical-relative:line;mso-left-percent:-10001;mso-top-percent:-10001">
            <v:imagedata r:id="rId30" o:title=""/>
          </v:shape>
        </w:pict>
      </w:r>
    </w:p>
    <w:p w:rsidR="009160F4" w:rsidRDefault="009160F4" w:rsidP="00326380">
      <w:pPr>
        <w:spacing w:after="0"/>
        <w:ind w:firstLine="900"/>
        <w:jc w:val="both"/>
        <w:rPr>
          <w:rFonts w:ascii="Times New Roman" w:hAnsi="Times New Roman"/>
          <w:sz w:val="28"/>
          <w:szCs w:val="28"/>
          <w:lang w:val="uk-UA"/>
        </w:rPr>
      </w:pPr>
      <w:r w:rsidRPr="00326380">
        <w:rPr>
          <w:rFonts w:ascii="Times New Roman" w:hAnsi="Times New Roman"/>
          <w:sz w:val="28"/>
          <w:szCs w:val="28"/>
          <w:lang w:val="uk-UA"/>
        </w:rPr>
        <w:t xml:space="preserve">Рис. </w:t>
      </w:r>
      <w:r w:rsidR="00326DD1">
        <w:rPr>
          <w:rFonts w:ascii="Times New Roman" w:hAnsi="Times New Roman"/>
          <w:sz w:val="28"/>
          <w:szCs w:val="28"/>
          <w:lang w:val="uk-UA"/>
        </w:rPr>
        <w:t>2.6.</w:t>
      </w:r>
      <w:r>
        <w:rPr>
          <w:rFonts w:ascii="Times New Roman" w:hAnsi="Times New Roman"/>
          <w:sz w:val="28"/>
          <w:szCs w:val="28"/>
          <w:lang w:val="uk-UA"/>
        </w:rPr>
        <w:t xml:space="preserve"> </w:t>
      </w:r>
      <w:bookmarkStart w:id="1" w:name="_Hlk216821249"/>
      <w:r>
        <w:rPr>
          <w:rFonts w:ascii="Times New Roman" w:hAnsi="Times New Roman"/>
          <w:sz w:val="28"/>
          <w:szCs w:val="28"/>
          <w:lang w:val="uk-UA"/>
        </w:rPr>
        <w:t xml:space="preserve">Прострочення </w:t>
      </w:r>
      <w:r w:rsidR="00F80414">
        <w:rPr>
          <w:rFonts w:ascii="Times New Roman" w:hAnsi="Times New Roman"/>
          <w:sz w:val="28"/>
          <w:szCs w:val="28"/>
          <w:lang w:val="uk-UA"/>
        </w:rPr>
        <w:t xml:space="preserve">оплати </w:t>
      </w:r>
      <w:r>
        <w:rPr>
          <w:rFonts w:ascii="Times New Roman" w:hAnsi="Times New Roman"/>
          <w:sz w:val="28"/>
          <w:szCs w:val="28"/>
          <w:lang w:val="uk-UA"/>
        </w:rPr>
        <w:t>по клієнтові</w:t>
      </w:r>
      <w:bookmarkEnd w:id="1"/>
    </w:p>
    <w:p w:rsidR="009160F4" w:rsidRDefault="009160F4" w:rsidP="00016D03">
      <w:pPr>
        <w:spacing w:after="0"/>
        <w:jc w:val="both"/>
        <w:rPr>
          <w:sz w:val="28"/>
          <w:szCs w:val="28"/>
          <w:lang w:val="uk-UA"/>
        </w:rPr>
      </w:pPr>
    </w:p>
    <w:p w:rsidR="009160F4" w:rsidRDefault="009160F4" w:rsidP="00C13C2C">
      <w:pPr>
        <w:spacing w:after="0" w:line="360" w:lineRule="auto"/>
        <w:ind w:firstLine="900"/>
        <w:jc w:val="both"/>
        <w:rPr>
          <w:rFonts w:ascii="Times New Roman" w:hAnsi="Times New Roman"/>
          <w:sz w:val="28"/>
          <w:szCs w:val="28"/>
          <w:lang w:val="uk-UA"/>
        </w:rPr>
      </w:pPr>
      <w:r w:rsidRPr="002151F3">
        <w:rPr>
          <w:rFonts w:ascii="Times New Roman" w:hAnsi="Times New Roman"/>
          <w:sz w:val="28"/>
          <w:szCs w:val="28"/>
          <w:lang w:val="uk-UA"/>
        </w:rPr>
        <w:t>У разі порушення клієнтами умов оплати товарів може бути сформований файл «Закриття відвантаження», в якому вказані причини (порушення термінів, перевищення допустимого боргу в грошах). Цей файл автоматично блокує нові відвантаження до моменту погашення боргів</w:t>
      </w:r>
      <w:r>
        <w:rPr>
          <w:rFonts w:ascii="Times New Roman" w:hAnsi="Times New Roman"/>
          <w:sz w:val="28"/>
          <w:szCs w:val="28"/>
          <w:lang w:val="uk-UA"/>
        </w:rPr>
        <w:t xml:space="preserve"> (рис.</w:t>
      </w:r>
      <w:r w:rsidR="00326DD1">
        <w:rPr>
          <w:rFonts w:ascii="Times New Roman" w:hAnsi="Times New Roman"/>
          <w:sz w:val="28"/>
          <w:szCs w:val="28"/>
          <w:lang w:val="uk-UA"/>
        </w:rPr>
        <w:t>2</w:t>
      </w:r>
      <w:r>
        <w:rPr>
          <w:rFonts w:ascii="Times New Roman" w:hAnsi="Times New Roman"/>
          <w:sz w:val="28"/>
          <w:szCs w:val="28"/>
          <w:lang w:val="uk-UA"/>
        </w:rPr>
        <w:t>.</w:t>
      </w:r>
      <w:r w:rsidR="00326DD1">
        <w:rPr>
          <w:rFonts w:ascii="Times New Roman" w:hAnsi="Times New Roman"/>
          <w:sz w:val="28"/>
          <w:szCs w:val="28"/>
          <w:lang w:val="uk-UA"/>
        </w:rPr>
        <w:t>7</w:t>
      </w:r>
      <w:r>
        <w:rPr>
          <w:rFonts w:ascii="Times New Roman" w:hAnsi="Times New Roman"/>
          <w:sz w:val="28"/>
          <w:szCs w:val="28"/>
          <w:lang w:val="uk-UA"/>
        </w:rPr>
        <w:t>.)</w:t>
      </w:r>
      <w:r w:rsidRPr="002151F3">
        <w:rPr>
          <w:rFonts w:ascii="Times New Roman" w:hAnsi="Times New Roman"/>
          <w:sz w:val="28"/>
          <w:szCs w:val="28"/>
          <w:lang w:val="uk-UA"/>
        </w:rPr>
        <w:t>.</w:t>
      </w:r>
    </w:p>
    <w:p w:rsidR="009160F4" w:rsidRPr="00675F6C" w:rsidRDefault="00250ED2" w:rsidP="00016D03">
      <w:pPr>
        <w:spacing w:after="0"/>
        <w:jc w:val="both"/>
        <w:rPr>
          <w:sz w:val="28"/>
          <w:szCs w:val="28"/>
        </w:rPr>
      </w:pPr>
      <w:r>
        <w:rPr>
          <w:noProof/>
        </w:rPr>
        <w:pict>
          <v:shape id="Рисунок 94" o:spid="_x0000_s1111" type="#_x0000_t75" style="position:absolute;left:0;text-align:left;margin-left:18.05pt;margin-top:7.25pt;width:440.95pt;height:192.15pt;z-index:4;visibility:visible">
            <v:imagedata r:id="rId31" o:title="" croptop="5429f" cropbottom="42462f" cropright="33963f"/>
          </v:shape>
        </w:pict>
      </w:r>
    </w:p>
    <w:p w:rsidR="009160F4" w:rsidRPr="00675F6C" w:rsidRDefault="009160F4" w:rsidP="00016D03">
      <w:pPr>
        <w:spacing w:after="0"/>
        <w:jc w:val="both"/>
        <w:rPr>
          <w:sz w:val="28"/>
          <w:szCs w:val="28"/>
        </w:rPr>
      </w:pPr>
    </w:p>
    <w:p w:rsidR="009160F4" w:rsidRPr="00675F6C" w:rsidRDefault="009160F4" w:rsidP="00016D03">
      <w:pPr>
        <w:spacing w:after="0"/>
        <w:jc w:val="both"/>
        <w:rPr>
          <w:sz w:val="28"/>
          <w:szCs w:val="28"/>
        </w:rPr>
      </w:pPr>
    </w:p>
    <w:p w:rsidR="009160F4" w:rsidRPr="00675F6C" w:rsidRDefault="009160F4" w:rsidP="00016D03">
      <w:pPr>
        <w:spacing w:after="0"/>
        <w:jc w:val="both"/>
        <w:rPr>
          <w:sz w:val="28"/>
          <w:szCs w:val="28"/>
        </w:rPr>
      </w:pPr>
    </w:p>
    <w:p w:rsidR="009160F4" w:rsidRPr="00675F6C" w:rsidRDefault="009160F4" w:rsidP="00016D03">
      <w:pPr>
        <w:spacing w:after="0"/>
        <w:jc w:val="both"/>
        <w:rPr>
          <w:sz w:val="28"/>
          <w:szCs w:val="28"/>
        </w:rPr>
      </w:pPr>
    </w:p>
    <w:p w:rsidR="009160F4" w:rsidRPr="00675F6C" w:rsidRDefault="009160F4" w:rsidP="00016D03">
      <w:pPr>
        <w:spacing w:after="0"/>
        <w:jc w:val="both"/>
        <w:rPr>
          <w:sz w:val="28"/>
          <w:szCs w:val="28"/>
        </w:rPr>
      </w:pPr>
    </w:p>
    <w:p w:rsidR="009160F4" w:rsidRDefault="009160F4" w:rsidP="00016D03">
      <w:pPr>
        <w:spacing w:after="0"/>
        <w:ind w:firstLine="567"/>
        <w:jc w:val="both"/>
        <w:rPr>
          <w:sz w:val="28"/>
          <w:szCs w:val="28"/>
          <w:lang w:val="uk-UA"/>
        </w:rPr>
      </w:pPr>
    </w:p>
    <w:p w:rsidR="009160F4" w:rsidRDefault="009160F4" w:rsidP="00016D03">
      <w:pPr>
        <w:spacing w:after="0"/>
        <w:ind w:firstLine="567"/>
        <w:jc w:val="both"/>
        <w:rPr>
          <w:sz w:val="28"/>
          <w:szCs w:val="28"/>
          <w:lang w:val="uk-UA"/>
        </w:rPr>
      </w:pPr>
    </w:p>
    <w:p w:rsidR="009160F4" w:rsidRDefault="009160F4" w:rsidP="00016D03">
      <w:pPr>
        <w:spacing w:after="0"/>
        <w:ind w:firstLine="567"/>
        <w:jc w:val="both"/>
        <w:rPr>
          <w:sz w:val="28"/>
          <w:szCs w:val="28"/>
          <w:lang w:val="uk-UA"/>
        </w:rPr>
      </w:pPr>
    </w:p>
    <w:p w:rsidR="009160F4" w:rsidRDefault="009160F4" w:rsidP="002151F3">
      <w:pPr>
        <w:spacing w:after="0"/>
        <w:ind w:firstLine="900"/>
        <w:jc w:val="both"/>
        <w:rPr>
          <w:rFonts w:ascii="Times New Roman" w:hAnsi="Times New Roman"/>
          <w:sz w:val="28"/>
          <w:szCs w:val="28"/>
          <w:lang w:val="uk-UA"/>
        </w:rPr>
      </w:pPr>
    </w:p>
    <w:p w:rsidR="009160F4" w:rsidRDefault="009160F4" w:rsidP="002151F3">
      <w:pPr>
        <w:spacing w:after="0"/>
        <w:ind w:firstLine="900"/>
        <w:jc w:val="both"/>
        <w:rPr>
          <w:rFonts w:ascii="Times New Roman" w:hAnsi="Times New Roman"/>
          <w:sz w:val="28"/>
          <w:szCs w:val="28"/>
          <w:lang w:val="uk-UA"/>
        </w:rPr>
      </w:pPr>
    </w:p>
    <w:p w:rsidR="009160F4" w:rsidRDefault="009160F4" w:rsidP="002151F3">
      <w:pPr>
        <w:spacing w:after="0"/>
        <w:ind w:firstLine="900"/>
        <w:jc w:val="both"/>
        <w:rPr>
          <w:rFonts w:ascii="Times New Roman" w:hAnsi="Times New Roman"/>
          <w:sz w:val="28"/>
          <w:szCs w:val="28"/>
          <w:lang w:val="uk-UA"/>
        </w:rPr>
      </w:pPr>
    </w:p>
    <w:p w:rsidR="009160F4" w:rsidRDefault="009160F4" w:rsidP="002151F3">
      <w:pPr>
        <w:spacing w:after="0"/>
        <w:ind w:firstLine="900"/>
        <w:jc w:val="both"/>
        <w:rPr>
          <w:rFonts w:ascii="Times New Roman" w:hAnsi="Times New Roman"/>
          <w:sz w:val="28"/>
          <w:szCs w:val="28"/>
          <w:lang w:val="uk-UA"/>
        </w:rPr>
      </w:pPr>
      <w:r>
        <w:rPr>
          <w:rFonts w:ascii="Times New Roman" w:hAnsi="Times New Roman"/>
          <w:sz w:val="28"/>
          <w:szCs w:val="28"/>
          <w:lang w:val="uk-UA"/>
        </w:rPr>
        <w:t xml:space="preserve">Рис. </w:t>
      </w:r>
      <w:r w:rsidR="00326DD1">
        <w:rPr>
          <w:rFonts w:ascii="Times New Roman" w:hAnsi="Times New Roman"/>
          <w:sz w:val="28"/>
          <w:szCs w:val="28"/>
          <w:lang w:val="uk-UA"/>
        </w:rPr>
        <w:t>2</w:t>
      </w:r>
      <w:r>
        <w:rPr>
          <w:rFonts w:ascii="Times New Roman" w:hAnsi="Times New Roman"/>
          <w:sz w:val="28"/>
          <w:szCs w:val="28"/>
          <w:lang w:val="uk-UA"/>
        </w:rPr>
        <w:t>.</w:t>
      </w:r>
      <w:r w:rsidR="00326DD1">
        <w:rPr>
          <w:rFonts w:ascii="Times New Roman" w:hAnsi="Times New Roman"/>
          <w:sz w:val="28"/>
          <w:szCs w:val="28"/>
          <w:lang w:val="uk-UA"/>
        </w:rPr>
        <w:t xml:space="preserve">7. </w:t>
      </w:r>
      <w:r>
        <w:rPr>
          <w:rFonts w:ascii="Times New Roman" w:hAnsi="Times New Roman"/>
          <w:sz w:val="28"/>
          <w:szCs w:val="28"/>
          <w:lang w:val="uk-UA"/>
        </w:rPr>
        <w:t xml:space="preserve"> Ф</w:t>
      </w:r>
      <w:r w:rsidRPr="002151F3">
        <w:rPr>
          <w:rFonts w:ascii="Times New Roman" w:hAnsi="Times New Roman"/>
          <w:sz w:val="28"/>
          <w:szCs w:val="28"/>
          <w:lang w:val="uk-UA"/>
        </w:rPr>
        <w:t>айл «Закриття відвантаження»</w:t>
      </w:r>
      <w:r>
        <w:rPr>
          <w:rFonts w:ascii="Times New Roman" w:hAnsi="Times New Roman"/>
          <w:sz w:val="28"/>
          <w:szCs w:val="28"/>
          <w:lang w:val="uk-UA"/>
        </w:rPr>
        <w:t xml:space="preserve"> для порушників.</w:t>
      </w:r>
    </w:p>
    <w:p w:rsidR="009160F4" w:rsidRDefault="009160F4" w:rsidP="002151F3">
      <w:pPr>
        <w:spacing w:after="0"/>
        <w:ind w:firstLine="900"/>
        <w:jc w:val="both"/>
        <w:rPr>
          <w:rFonts w:ascii="Times New Roman" w:hAnsi="Times New Roman"/>
          <w:sz w:val="28"/>
          <w:szCs w:val="28"/>
          <w:lang w:val="uk-UA"/>
        </w:rPr>
      </w:pPr>
      <w:r w:rsidRPr="002151F3">
        <w:rPr>
          <w:rFonts w:ascii="Times New Roman" w:hAnsi="Times New Roman"/>
          <w:sz w:val="28"/>
          <w:szCs w:val="28"/>
          <w:lang w:val="uk-UA"/>
        </w:rPr>
        <w:t>Періодично проводяться звіряння з клієнтами</w:t>
      </w:r>
      <w:r>
        <w:rPr>
          <w:rFonts w:ascii="Times New Roman" w:hAnsi="Times New Roman"/>
          <w:sz w:val="28"/>
          <w:szCs w:val="28"/>
          <w:lang w:val="uk-UA"/>
        </w:rPr>
        <w:t xml:space="preserve"> (рис.</w:t>
      </w:r>
      <w:r w:rsidR="007C74F8">
        <w:rPr>
          <w:rFonts w:ascii="Times New Roman" w:hAnsi="Times New Roman"/>
          <w:sz w:val="28"/>
          <w:szCs w:val="28"/>
          <w:lang w:val="uk-UA"/>
        </w:rPr>
        <w:t>2</w:t>
      </w:r>
      <w:r>
        <w:rPr>
          <w:rFonts w:ascii="Times New Roman" w:hAnsi="Times New Roman"/>
          <w:sz w:val="28"/>
          <w:szCs w:val="28"/>
          <w:lang w:val="uk-UA"/>
        </w:rPr>
        <w:t>.</w:t>
      </w:r>
      <w:r w:rsidR="007C74F8">
        <w:rPr>
          <w:rFonts w:ascii="Times New Roman" w:hAnsi="Times New Roman"/>
          <w:sz w:val="28"/>
          <w:szCs w:val="28"/>
          <w:lang w:val="uk-UA"/>
        </w:rPr>
        <w:t>8</w:t>
      </w:r>
      <w:r>
        <w:rPr>
          <w:rFonts w:ascii="Times New Roman" w:hAnsi="Times New Roman"/>
          <w:sz w:val="28"/>
          <w:szCs w:val="28"/>
          <w:lang w:val="uk-UA"/>
        </w:rPr>
        <w:t>.)</w:t>
      </w:r>
      <w:r w:rsidRPr="002151F3">
        <w:rPr>
          <w:rFonts w:ascii="Times New Roman" w:hAnsi="Times New Roman"/>
          <w:sz w:val="28"/>
          <w:szCs w:val="28"/>
          <w:lang w:val="uk-UA"/>
        </w:rPr>
        <w:t>.</w:t>
      </w:r>
    </w:p>
    <w:p w:rsidR="00D91E7B" w:rsidRDefault="00D91E7B" w:rsidP="002151F3">
      <w:pPr>
        <w:spacing w:after="0"/>
        <w:ind w:firstLine="900"/>
        <w:jc w:val="both"/>
        <w:rPr>
          <w:rFonts w:ascii="Times New Roman" w:hAnsi="Times New Roman"/>
          <w:sz w:val="28"/>
          <w:szCs w:val="28"/>
          <w:lang w:val="uk-UA"/>
        </w:rPr>
      </w:pPr>
    </w:p>
    <w:p w:rsidR="00D91E7B" w:rsidRDefault="00E000BC" w:rsidP="00082377">
      <w:pPr>
        <w:spacing w:after="0"/>
        <w:jc w:val="both"/>
        <w:rPr>
          <w:rFonts w:ascii="Times New Roman" w:hAnsi="Times New Roman"/>
          <w:sz w:val="28"/>
          <w:szCs w:val="28"/>
          <w:lang w:val="uk-UA"/>
        </w:rPr>
      </w:pPr>
      <w:r>
        <w:rPr>
          <w:rFonts w:ascii="Times New Roman" w:hAnsi="Times New Roman"/>
          <w:sz w:val="28"/>
          <w:szCs w:val="28"/>
          <w:lang w:val="uk-UA"/>
        </w:rPr>
        <w:pict w14:anchorId="186CFA19">
          <v:shape id="_x0000_i1049" type="#_x0000_t75" style="width:468pt;height:559.8pt;mso-left-percent:-10001;mso-top-percent:-10001;mso-position-horizontal:absolute;mso-position-horizontal-relative:char;mso-position-vertical:absolute;mso-position-vertical-relative:line;mso-left-percent:-10001;mso-top-percent:-10001">
            <v:imagedata r:id="rId32" o:title=""/>
          </v:shape>
        </w:pict>
      </w:r>
    </w:p>
    <w:p w:rsidR="00D91E7B" w:rsidRDefault="00D91E7B" w:rsidP="002151F3">
      <w:pPr>
        <w:spacing w:after="0"/>
        <w:ind w:firstLine="900"/>
        <w:jc w:val="both"/>
        <w:rPr>
          <w:rFonts w:ascii="Times New Roman" w:hAnsi="Times New Roman"/>
          <w:sz w:val="28"/>
          <w:szCs w:val="28"/>
          <w:lang w:val="uk-UA"/>
        </w:rPr>
      </w:pPr>
    </w:p>
    <w:p w:rsidR="00D91E7B" w:rsidRDefault="00082377" w:rsidP="002151F3">
      <w:pPr>
        <w:spacing w:after="0"/>
        <w:ind w:firstLine="900"/>
        <w:jc w:val="both"/>
        <w:rPr>
          <w:rFonts w:ascii="Times New Roman" w:hAnsi="Times New Roman"/>
          <w:sz w:val="28"/>
          <w:szCs w:val="28"/>
          <w:lang w:val="uk-UA"/>
        </w:rPr>
      </w:pPr>
      <w:r w:rsidRPr="00082377">
        <w:rPr>
          <w:rFonts w:ascii="Times New Roman" w:hAnsi="Times New Roman"/>
          <w:sz w:val="28"/>
          <w:szCs w:val="28"/>
          <w:lang w:val="uk-UA"/>
        </w:rPr>
        <w:t xml:space="preserve">Рис. </w:t>
      </w:r>
      <w:r>
        <w:rPr>
          <w:rFonts w:ascii="Times New Roman" w:hAnsi="Times New Roman"/>
          <w:sz w:val="28"/>
          <w:szCs w:val="28"/>
          <w:lang w:val="uk-UA"/>
        </w:rPr>
        <w:t>2</w:t>
      </w:r>
      <w:r w:rsidRPr="00082377">
        <w:rPr>
          <w:rFonts w:ascii="Times New Roman" w:hAnsi="Times New Roman"/>
          <w:sz w:val="28"/>
          <w:szCs w:val="28"/>
          <w:lang w:val="uk-UA"/>
        </w:rPr>
        <w:t>.</w:t>
      </w:r>
      <w:r>
        <w:rPr>
          <w:rFonts w:ascii="Times New Roman" w:hAnsi="Times New Roman"/>
          <w:sz w:val="28"/>
          <w:szCs w:val="28"/>
          <w:lang w:val="uk-UA"/>
        </w:rPr>
        <w:t>8</w:t>
      </w:r>
      <w:r w:rsidRPr="00082377">
        <w:rPr>
          <w:rFonts w:ascii="Times New Roman" w:hAnsi="Times New Roman"/>
          <w:sz w:val="28"/>
          <w:szCs w:val="28"/>
          <w:lang w:val="uk-UA"/>
        </w:rPr>
        <w:t xml:space="preserve">. </w:t>
      </w:r>
      <w:bookmarkStart w:id="2" w:name="_Hlk216821302"/>
      <w:r w:rsidRPr="00082377">
        <w:rPr>
          <w:rFonts w:ascii="Times New Roman" w:hAnsi="Times New Roman"/>
          <w:sz w:val="28"/>
          <w:szCs w:val="28"/>
          <w:lang w:val="uk-UA"/>
        </w:rPr>
        <w:t>Акт звірки</w:t>
      </w:r>
      <w:r>
        <w:rPr>
          <w:rFonts w:ascii="Times New Roman" w:hAnsi="Times New Roman"/>
          <w:sz w:val="28"/>
          <w:szCs w:val="28"/>
          <w:lang w:val="uk-UA"/>
        </w:rPr>
        <w:t xml:space="preserve"> розрахунків</w:t>
      </w:r>
    </w:p>
    <w:bookmarkEnd w:id="2"/>
    <w:p w:rsidR="00082377" w:rsidRDefault="00082377" w:rsidP="002151F3">
      <w:pPr>
        <w:spacing w:after="0"/>
        <w:ind w:firstLine="900"/>
        <w:jc w:val="both"/>
        <w:rPr>
          <w:rFonts w:ascii="Times New Roman" w:hAnsi="Times New Roman"/>
          <w:sz w:val="28"/>
          <w:szCs w:val="28"/>
          <w:lang w:val="uk-UA"/>
        </w:rPr>
      </w:pPr>
    </w:p>
    <w:p w:rsidR="00D91E7B" w:rsidRDefault="00D91E7B" w:rsidP="002151F3">
      <w:pPr>
        <w:spacing w:after="0"/>
        <w:ind w:firstLine="900"/>
        <w:jc w:val="both"/>
        <w:rPr>
          <w:rFonts w:ascii="Times New Roman" w:hAnsi="Times New Roman"/>
          <w:sz w:val="28"/>
          <w:szCs w:val="28"/>
          <w:lang w:val="uk-UA"/>
        </w:rPr>
      </w:pPr>
    </w:p>
    <w:p w:rsidR="00D91E7B" w:rsidRDefault="00D91E7B" w:rsidP="002151F3">
      <w:pPr>
        <w:spacing w:after="0"/>
        <w:ind w:firstLine="900"/>
        <w:jc w:val="both"/>
        <w:rPr>
          <w:rFonts w:ascii="Times New Roman" w:hAnsi="Times New Roman"/>
          <w:sz w:val="28"/>
          <w:szCs w:val="28"/>
          <w:lang w:val="uk-UA"/>
        </w:rPr>
      </w:pPr>
    </w:p>
    <w:p w:rsidR="00D91E7B" w:rsidRDefault="00D91E7B" w:rsidP="002151F3">
      <w:pPr>
        <w:spacing w:after="0"/>
        <w:ind w:firstLine="900"/>
        <w:jc w:val="both"/>
        <w:rPr>
          <w:rFonts w:ascii="Times New Roman" w:hAnsi="Times New Roman"/>
          <w:sz w:val="28"/>
          <w:szCs w:val="28"/>
          <w:lang w:val="uk-UA"/>
        </w:rPr>
      </w:pPr>
    </w:p>
    <w:p w:rsidR="009160F4" w:rsidRDefault="009160F4" w:rsidP="00C13C2C">
      <w:pPr>
        <w:spacing w:after="0" w:line="360" w:lineRule="auto"/>
        <w:ind w:firstLine="900"/>
        <w:jc w:val="both"/>
        <w:rPr>
          <w:rFonts w:ascii="Times New Roman" w:hAnsi="Times New Roman"/>
          <w:sz w:val="28"/>
          <w:szCs w:val="28"/>
          <w:lang w:val="uk-UA"/>
        </w:rPr>
      </w:pPr>
      <w:r w:rsidRPr="002151F3">
        <w:rPr>
          <w:rFonts w:ascii="Times New Roman" w:hAnsi="Times New Roman"/>
          <w:sz w:val="28"/>
          <w:szCs w:val="28"/>
          <w:lang w:val="uk-UA"/>
        </w:rPr>
        <w:lastRenderedPageBreak/>
        <w:t>З метою аналізу стану клієнтської бази є можливість перегляду активності клієнтів</w:t>
      </w:r>
      <w:r>
        <w:rPr>
          <w:rFonts w:ascii="Times New Roman" w:hAnsi="Times New Roman"/>
          <w:sz w:val="28"/>
          <w:szCs w:val="28"/>
          <w:lang w:val="uk-UA"/>
        </w:rPr>
        <w:t xml:space="preserve"> (рис.</w:t>
      </w:r>
      <w:r w:rsidR="00BE3D81">
        <w:rPr>
          <w:rFonts w:ascii="Times New Roman" w:hAnsi="Times New Roman"/>
          <w:sz w:val="28"/>
          <w:szCs w:val="28"/>
          <w:lang w:val="uk-UA"/>
        </w:rPr>
        <w:t>2</w:t>
      </w:r>
      <w:r>
        <w:rPr>
          <w:rFonts w:ascii="Times New Roman" w:hAnsi="Times New Roman"/>
          <w:sz w:val="28"/>
          <w:szCs w:val="28"/>
          <w:lang w:val="uk-UA"/>
        </w:rPr>
        <w:t>.</w:t>
      </w:r>
      <w:r w:rsidR="00BE3D81">
        <w:rPr>
          <w:rFonts w:ascii="Times New Roman" w:hAnsi="Times New Roman"/>
          <w:sz w:val="28"/>
          <w:szCs w:val="28"/>
          <w:lang w:val="uk-UA"/>
        </w:rPr>
        <w:t>9</w:t>
      </w:r>
      <w:r>
        <w:rPr>
          <w:rFonts w:ascii="Times New Roman" w:hAnsi="Times New Roman"/>
          <w:sz w:val="28"/>
          <w:szCs w:val="28"/>
          <w:lang w:val="uk-UA"/>
        </w:rPr>
        <w:t>.)</w:t>
      </w:r>
      <w:r w:rsidRPr="002151F3">
        <w:rPr>
          <w:rFonts w:ascii="Times New Roman" w:hAnsi="Times New Roman"/>
          <w:sz w:val="28"/>
          <w:szCs w:val="28"/>
          <w:lang w:val="uk-UA"/>
        </w:rPr>
        <w:t>.</w:t>
      </w:r>
    </w:p>
    <w:p w:rsidR="00C41A29" w:rsidRDefault="00E000BC" w:rsidP="00C13C2C">
      <w:pPr>
        <w:spacing w:after="0" w:line="360" w:lineRule="auto"/>
        <w:ind w:firstLine="900"/>
        <w:jc w:val="both"/>
        <w:rPr>
          <w:rFonts w:ascii="Times New Roman" w:hAnsi="Times New Roman"/>
          <w:sz w:val="28"/>
          <w:szCs w:val="28"/>
          <w:lang w:val="uk-UA"/>
        </w:rPr>
      </w:pPr>
      <w:r>
        <w:rPr>
          <w:rFonts w:ascii="Times New Roman" w:hAnsi="Times New Roman"/>
          <w:sz w:val="28"/>
          <w:szCs w:val="28"/>
          <w:lang w:val="uk-UA"/>
        </w:rPr>
        <w:pict w14:anchorId="3BBBBA66">
          <v:shape id="_x0000_i1050" type="#_x0000_t75" style="width:427.2pt;height:201.6pt;mso-left-percent:-10001;mso-top-percent:-10001;mso-position-horizontal:absolute;mso-position-horizontal-relative:char;mso-position-vertical:absolute;mso-position-vertical-relative:line;mso-left-percent:-10001;mso-top-percent:-10001">
            <v:imagedata r:id="rId33" o:title=""/>
          </v:shape>
        </w:pict>
      </w:r>
    </w:p>
    <w:p w:rsidR="009160F4" w:rsidRDefault="009160F4" w:rsidP="00C41A29">
      <w:pPr>
        <w:spacing w:after="0" w:line="360" w:lineRule="auto"/>
        <w:ind w:firstLine="900"/>
        <w:jc w:val="center"/>
        <w:rPr>
          <w:rFonts w:ascii="Times New Roman" w:hAnsi="Times New Roman"/>
          <w:sz w:val="28"/>
          <w:szCs w:val="28"/>
          <w:lang w:val="uk-UA"/>
        </w:rPr>
      </w:pPr>
      <w:r>
        <w:rPr>
          <w:rFonts w:ascii="Times New Roman" w:hAnsi="Times New Roman"/>
          <w:sz w:val="28"/>
          <w:szCs w:val="28"/>
          <w:lang w:val="uk-UA"/>
        </w:rPr>
        <w:t xml:space="preserve">Рис. </w:t>
      </w:r>
      <w:r w:rsidR="00C41A29">
        <w:rPr>
          <w:rFonts w:ascii="Times New Roman" w:hAnsi="Times New Roman"/>
          <w:sz w:val="28"/>
          <w:szCs w:val="28"/>
          <w:lang w:val="uk-UA"/>
        </w:rPr>
        <w:t>2.9.</w:t>
      </w:r>
      <w:r>
        <w:rPr>
          <w:rFonts w:ascii="Times New Roman" w:hAnsi="Times New Roman"/>
          <w:sz w:val="28"/>
          <w:szCs w:val="28"/>
          <w:lang w:val="uk-UA"/>
        </w:rPr>
        <w:t xml:space="preserve"> Звіт активності клієнтів.</w:t>
      </w:r>
    </w:p>
    <w:p w:rsidR="009160F4" w:rsidRPr="00D75D31" w:rsidRDefault="009160F4" w:rsidP="00D5705C">
      <w:pPr>
        <w:spacing w:line="360" w:lineRule="auto"/>
        <w:ind w:firstLine="900"/>
        <w:rPr>
          <w:rFonts w:ascii="Times New Roman" w:hAnsi="Times New Roman"/>
          <w:sz w:val="28"/>
          <w:szCs w:val="28"/>
          <w:lang w:val="uk-UA"/>
        </w:rPr>
      </w:pPr>
      <w:r w:rsidRPr="00D75D31">
        <w:rPr>
          <w:rFonts w:ascii="Times New Roman" w:hAnsi="Times New Roman"/>
          <w:sz w:val="28"/>
          <w:lang w:val="uk-UA"/>
        </w:rPr>
        <w:t xml:space="preserve">В результаті проведення досліджень зроблені наступні висновки і рекомендації : </w:t>
      </w:r>
    </w:p>
    <w:p w:rsidR="009160F4" w:rsidRPr="00D75D31" w:rsidRDefault="009160F4" w:rsidP="00431C39">
      <w:pPr>
        <w:numPr>
          <w:ilvl w:val="0"/>
          <w:numId w:val="19"/>
        </w:numPr>
        <w:tabs>
          <w:tab w:val="clear" w:pos="720"/>
          <w:tab w:val="num" w:pos="1080"/>
        </w:tabs>
        <w:spacing w:after="0" w:line="360" w:lineRule="auto"/>
        <w:ind w:hanging="180"/>
        <w:jc w:val="both"/>
        <w:rPr>
          <w:rFonts w:ascii="Times New Roman" w:hAnsi="Times New Roman"/>
          <w:sz w:val="28"/>
          <w:szCs w:val="28"/>
        </w:rPr>
      </w:pPr>
      <w:r w:rsidRPr="00D75D31">
        <w:rPr>
          <w:rFonts w:ascii="Times New Roman" w:hAnsi="Times New Roman"/>
          <w:sz w:val="28"/>
          <w:szCs w:val="28"/>
          <w:lang w:val="uk-UA"/>
        </w:rPr>
        <w:t>визначена суть оптової торгівлі, яка є таким різновидом торгової діяльності, яка не припускає завершення процесу руху товару, а виступає його проміжною стадією;</w:t>
      </w:r>
    </w:p>
    <w:p w:rsidR="009160F4" w:rsidRPr="00D75D31" w:rsidRDefault="009160F4" w:rsidP="00431C39">
      <w:pPr>
        <w:numPr>
          <w:ilvl w:val="0"/>
          <w:numId w:val="19"/>
        </w:numPr>
        <w:tabs>
          <w:tab w:val="clear" w:pos="720"/>
          <w:tab w:val="num" w:pos="1080"/>
        </w:tabs>
        <w:spacing w:after="0" w:line="360" w:lineRule="auto"/>
        <w:ind w:hanging="180"/>
        <w:jc w:val="both"/>
        <w:rPr>
          <w:rFonts w:ascii="Times New Roman" w:hAnsi="Times New Roman"/>
          <w:sz w:val="28"/>
          <w:szCs w:val="28"/>
        </w:rPr>
      </w:pPr>
      <w:r w:rsidRPr="00D75D31">
        <w:rPr>
          <w:rFonts w:ascii="Times New Roman" w:hAnsi="Times New Roman"/>
          <w:sz w:val="28"/>
          <w:szCs w:val="28"/>
          <w:lang w:val="uk-UA"/>
        </w:rPr>
        <w:t xml:space="preserve">проаналізовані нормативні документи для вивчення організації бухгалтерського обліку в </w:t>
      </w:r>
      <w:r w:rsidR="00431C39">
        <w:rPr>
          <w:rFonts w:ascii="Times New Roman" w:hAnsi="Times New Roman"/>
          <w:sz w:val="28"/>
          <w:szCs w:val="28"/>
          <w:lang w:val="uk-UA"/>
        </w:rPr>
        <w:t>ТОВ «Фелікс»</w:t>
      </w:r>
      <w:r w:rsidRPr="00D75D31">
        <w:rPr>
          <w:rFonts w:ascii="Times New Roman" w:hAnsi="Times New Roman"/>
          <w:sz w:val="28"/>
          <w:szCs w:val="28"/>
          <w:lang w:val="uk-UA"/>
        </w:rPr>
        <w:t>, вона побудована з урахуванням усіх необхідних змін, викликаних наявними економічними обставинами, з дотриманням загальних принципів і вимог відносно здійснення бухгалтерського обліку;</w:t>
      </w:r>
    </w:p>
    <w:p w:rsidR="009160F4" w:rsidRPr="00D75D31" w:rsidRDefault="009160F4" w:rsidP="00431C39">
      <w:pPr>
        <w:numPr>
          <w:ilvl w:val="0"/>
          <w:numId w:val="19"/>
        </w:numPr>
        <w:tabs>
          <w:tab w:val="clear" w:pos="720"/>
          <w:tab w:val="num" w:pos="1080"/>
        </w:tabs>
        <w:spacing w:after="0" w:line="360" w:lineRule="auto"/>
        <w:ind w:hanging="180"/>
        <w:jc w:val="both"/>
        <w:rPr>
          <w:rFonts w:ascii="Times New Roman" w:hAnsi="Times New Roman"/>
          <w:sz w:val="28"/>
          <w:szCs w:val="28"/>
        </w:rPr>
      </w:pPr>
      <w:r w:rsidRPr="00D75D31">
        <w:rPr>
          <w:rFonts w:ascii="Times New Roman" w:hAnsi="Times New Roman"/>
          <w:sz w:val="28"/>
          <w:szCs w:val="28"/>
          <w:lang w:val="uk-UA"/>
        </w:rPr>
        <w:t>правильна організація бухгалтерського обліку дозволяє своєчасно отримувати інформацію про хід закупівлі товарів, про виконання договірних зобов'язань постачальниками і одержувачами продукції;</w:t>
      </w:r>
    </w:p>
    <w:p w:rsidR="009160F4" w:rsidRPr="00D75D31" w:rsidRDefault="009160F4" w:rsidP="00431C39">
      <w:pPr>
        <w:numPr>
          <w:ilvl w:val="0"/>
          <w:numId w:val="19"/>
        </w:numPr>
        <w:tabs>
          <w:tab w:val="clear" w:pos="720"/>
          <w:tab w:val="num" w:pos="1080"/>
        </w:tabs>
        <w:spacing w:after="0" w:line="360" w:lineRule="auto"/>
        <w:ind w:hanging="180"/>
        <w:jc w:val="both"/>
        <w:rPr>
          <w:rFonts w:ascii="Times New Roman" w:hAnsi="Times New Roman"/>
          <w:sz w:val="28"/>
          <w:szCs w:val="28"/>
        </w:rPr>
      </w:pPr>
      <w:r w:rsidRPr="00D75D31">
        <w:rPr>
          <w:rFonts w:ascii="Times New Roman" w:hAnsi="Times New Roman"/>
          <w:sz w:val="28"/>
          <w:szCs w:val="28"/>
          <w:lang w:val="uk-UA"/>
        </w:rPr>
        <w:t>для керівництва господарською діяльністю потрібна інформація про об'єкти бухгалтерського обліку різної міри деталізації, систематизованої на даних синтетичного і аналітичного обліку;</w:t>
      </w:r>
    </w:p>
    <w:p w:rsidR="009160F4" w:rsidRPr="00D75D31" w:rsidRDefault="009160F4" w:rsidP="00431C39">
      <w:pPr>
        <w:numPr>
          <w:ilvl w:val="0"/>
          <w:numId w:val="19"/>
        </w:numPr>
        <w:tabs>
          <w:tab w:val="clear" w:pos="720"/>
          <w:tab w:val="num" w:pos="1080"/>
        </w:tabs>
        <w:spacing w:after="0" w:line="360" w:lineRule="auto"/>
        <w:ind w:hanging="180"/>
        <w:jc w:val="both"/>
        <w:rPr>
          <w:rFonts w:ascii="Times New Roman" w:hAnsi="Times New Roman"/>
          <w:sz w:val="28"/>
          <w:szCs w:val="28"/>
        </w:rPr>
      </w:pPr>
      <w:r w:rsidRPr="00D75D31">
        <w:rPr>
          <w:rFonts w:ascii="Times New Roman" w:hAnsi="Times New Roman"/>
          <w:sz w:val="28"/>
          <w:szCs w:val="28"/>
          <w:lang w:val="uk-UA"/>
        </w:rPr>
        <w:t xml:space="preserve">у зв'язку зі значним збільшенням дебіторської заборгованості рекомендовані </w:t>
      </w:r>
      <w:r w:rsidR="00250ED2">
        <w:rPr>
          <w:rFonts w:ascii="Times New Roman" w:hAnsi="Times New Roman"/>
          <w:sz w:val="28"/>
          <w:szCs w:val="28"/>
          <w:lang w:val="uk-UA"/>
        </w:rPr>
        <w:t xml:space="preserve">контрольні </w:t>
      </w:r>
      <w:proofErr w:type="spellStart"/>
      <w:r w:rsidR="00250ED2">
        <w:rPr>
          <w:rFonts w:ascii="Times New Roman" w:hAnsi="Times New Roman"/>
          <w:sz w:val="28"/>
          <w:szCs w:val="28"/>
          <w:lang w:val="uk-UA"/>
        </w:rPr>
        <w:t>заходи</w:t>
      </w:r>
      <w:r w:rsidRPr="00D75D31">
        <w:rPr>
          <w:rFonts w:ascii="Times New Roman" w:hAnsi="Times New Roman"/>
          <w:sz w:val="28"/>
          <w:szCs w:val="28"/>
          <w:lang w:val="uk-UA"/>
        </w:rPr>
        <w:t>ні</w:t>
      </w:r>
      <w:proofErr w:type="spellEnd"/>
      <w:r w:rsidRPr="00D75D31">
        <w:rPr>
          <w:rFonts w:ascii="Times New Roman" w:hAnsi="Times New Roman"/>
          <w:sz w:val="28"/>
          <w:szCs w:val="28"/>
          <w:lang w:val="uk-UA"/>
        </w:rPr>
        <w:t xml:space="preserve"> процедури, що дозволяють </w:t>
      </w:r>
      <w:r w:rsidRPr="00D75D31">
        <w:rPr>
          <w:rFonts w:ascii="Times New Roman" w:hAnsi="Times New Roman"/>
          <w:sz w:val="28"/>
          <w:szCs w:val="28"/>
          <w:lang w:val="uk-UA"/>
        </w:rPr>
        <w:lastRenderedPageBreak/>
        <w:t>здійснити перевірку платоспроможності і надійності покупців та прийняті рішення про встановлення ліміту відпустки товару;</w:t>
      </w:r>
    </w:p>
    <w:p w:rsidR="009160F4" w:rsidRPr="00C41A29" w:rsidRDefault="009160F4" w:rsidP="00431C39">
      <w:pPr>
        <w:numPr>
          <w:ilvl w:val="0"/>
          <w:numId w:val="19"/>
        </w:numPr>
        <w:tabs>
          <w:tab w:val="clear" w:pos="720"/>
          <w:tab w:val="num" w:pos="1080"/>
        </w:tabs>
        <w:spacing w:after="0" w:line="360" w:lineRule="auto"/>
        <w:ind w:hanging="180"/>
        <w:jc w:val="both"/>
        <w:rPr>
          <w:rFonts w:ascii="Times New Roman" w:hAnsi="Times New Roman"/>
          <w:sz w:val="28"/>
          <w:szCs w:val="28"/>
        </w:rPr>
      </w:pPr>
      <w:r w:rsidRPr="00D75D31">
        <w:rPr>
          <w:rFonts w:ascii="Times New Roman" w:hAnsi="Times New Roman"/>
          <w:sz w:val="28"/>
          <w:lang w:val="uk-UA"/>
        </w:rPr>
        <w:t>бухгалтерський облік ведеться за допомогою програми «1С:Бухгалтерія», яка дозволяє утримувати відомості за будь-який період часу і отримувати інформацію будь-якої міри складності, сформовану і оформлену у будь-яку зручну для користування звідну документацію.</w:t>
      </w:r>
    </w:p>
    <w:p w:rsidR="00C41A29" w:rsidRDefault="00C41A29" w:rsidP="00C41A29">
      <w:pPr>
        <w:spacing w:after="0" w:line="360" w:lineRule="auto"/>
        <w:jc w:val="both"/>
        <w:rPr>
          <w:rFonts w:ascii="Times New Roman" w:hAnsi="Times New Roman"/>
          <w:sz w:val="28"/>
          <w:lang w:val="uk-UA"/>
        </w:rPr>
      </w:pPr>
    </w:p>
    <w:p w:rsidR="00C41A29" w:rsidRDefault="00C41A29" w:rsidP="00C41A29">
      <w:pPr>
        <w:spacing w:after="0" w:line="360" w:lineRule="auto"/>
        <w:jc w:val="both"/>
        <w:rPr>
          <w:rFonts w:ascii="Times New Roman" w:hAnsi="Times New Roman"/>
          <w:sz w:val="28"/>
          <w:lang w:val="uk-UA"/>
        </w:rPr>
      </w:pPr>
    </w:p>
    <w:p w:rsidR="00C41A29" w:rsidRDefault="00C41A29" w:rsidP="00C41A29">
      <w:pPr>
        <w:spacing w:after="0" w:line="360" w:lineRule="auto"/>
        <w:jc w:val="both"/>
        <w:rPr>
          <w:rFonts w:ascii="Times New Roman" w:hAnsi="Times New Roman"/>
          <w:sz w:val="28"/>
          <w:lang w:val="uk-UA"/>
        </w:rPr>
      </w:pPr>
    </w:p>
    <w:p w:rsidR="00C41A29" w:rsidRDefault="00C41A29" w:rsidP="00C41A29">
      <w:pPr>
        <w:spacing w:after="0" w:line="360" w:lineRule="auto"/>
        <w:jc w:val="both"/>
        <w:rPr>
          <w:rFonts w:ascii="Times New Roman" w:hAnsi="Times New Roman"/>
          <w:sz w:val="28"/>
          <w:lang w:val="uk-UA"/>
        </w:rPr>
      </w:pPr>
    </w:p>
    <w:p w:rsidR="00C41A29" w:rsidRDefault="00C41A29" w:rsidP="00C41A29">
      <w:pPr>
        <w:spacing w:after="0" w:line="360" w:lineRule="auto"/>
        <w:jc w:val="both"/>
        <w:rPr>
          <w:rFonts w:ascii="Times New Roman" w:hAnsi="Times New Roman"/>
          <w:sz w:val="28"/>
          <w:lang w:val="uk-UA"/>
        </w:rPr>
      </w:pPr>
    </w:p>
    <w:p w:rsidR="00C41A29" w:rsidRDefault="00C41A29" w:rsidP="00C41A29">
      <w:pPr>
        <w:spacing w:after="0" w:line="360" w:lineRule="auto"/>
        <w:jc w:val="both"/>
        <w:rPr>
          <w:rFonts w:ascii="Times New Roman" w:hAnsi="Times New Roman"/>
          <w:sz w:val="28"/>
          <w:lang w:val="uk-UA"/>
        </w:rPr>
      </w:pPr>
    </w:p>
    <w:p w:rsidR="00C41A29" w:rsidRDefault="00C41A29" w:rsidP="00C41A29">
      <w:pPr>
        <w:spacing w:after="0" w:line="360" w:lineRule="auto"/>
        <w:jc w:val="both"/>
        <w:rPr>
          <w:rFonts w:ascii="Times New Roman" w:hAnsi="Times New Roman"/>
          <w:sz w:val="28"/>
          <w:lang w:val="uk-UA"/>
        </w:rPr>
      </w:pPr>
    </w:p>
    <w:p w:rsidR="00C41A29" w:rsidRDefault="00C41A29" w:rsidP="00C41A29">
      <w:pPr>
        <w:spacing w:after="0" w:line="360" w:lineRule="auto"/>
        <w:jc w:val="both"/>
        <w:rPr>
          <w:rFonts w:ascii="Times New Roman" w:hAnsi="Times New Roman"/>
          <w:sz w:val="28"/>
          <w:lang w:val="uk-UA"/>
        </w:rPr>
      </w:pPr>
    </w:p>
    <w:p w:rsidR="00C41A29" w:rsidRDefault="00C41A29" w:rsidP="00C41A29">
      <w:pPr>
        <w:spacing w:after="0" w:line="360" w:lineRule="auto"/>
        <w:jc w:val="both"/>
        <w:rPr>
          <w:rFonts w:ascii="Times New Roman" w:hAnsi="Times New Roman"/>
          <w:sz w:val="28"/>
          <w:lang w:val="uk-UA"/>
        </w:rPr>
      </w:pPr>
    </w:p>
    <w:p w:rsidR="00C41A29" w:rsidRDefault="00C41A29" w:rsidP="00C41A29">
      <w:pPr>
        <w:spacing w:after="0" w:line="360" w:lineRule="auto"/>
        <w:jc w:val="both"/>
        <w:rPr>
          <w:rFonts w:ascii="Times New Roman" w:hAnsi="Times New Roman"/>
          <w:sz w:val="28"/>
          <w:lang w:val="uk-UA"/>
        </w:rPr>
      </w:pPr>
    </w:p>
    <w:p w:rsidR="00C41A29" w:rsidRDefault="00C41A29" w:rsidP="00C41A29">
      <w:pPr>
        <w:spacing w:after="0" w:line="360" w:lineRule="auto"/>
        <w:jc w:val="both"/>
        <w:rPr>
          <w:rFonts w:ascii="Times New Roman" w:hAnsi="Times New Roman"/>
          <w:sz w:val="28"/>
          <w:lang w:val="uk-UA"/>
        </w:rPr>
      </w:pPr>
    </w:p>
    <w:p w:rsidR="00C41A29" w:rsidRDefault="00C41A29" w:rsidP="00C41A29">
      <w:pPr>
        <w:spacing w:after="0" w:line="360" w:lineRule="auto"/>
        <w:jc w:val="both"/>
        <w:rPr>
          <w:rFonts w:ascii="Times New Roman" w:hAnsi="Times New Roman"/>
          <w:sz w:val="28"/>
          <w:lang w:val="uk-UA"/>
        </w:rPr>
      </w:pPr>
    </w:p>
    <w:p w:rsidR="00C41A29" w:rsidRDefault="00C41A29" w:rsidP="00C41A29">
      <w:pPr>
        <w:spacing w:after="0" w:line="360" w:lineRule="auto"/>
        <w:jc w:val="both"/>
        <w:rPr>
          <w:rFonts w:ascii="Times New Roman" w:hAnsi="Times New Roman"/>
          <w:sz w:val="28"/>
          <w:lang w:val="uk-UA"/>
        </w:rPr>
      </w:pPr>
    </w:p>
    <w:p w:rsidR="00C41A29" w:rsidRDefault="00C41A29" w:rsidP="00C41A29">
      <w:pPr>
        <w:spacing w:after="0" w:line="360" w:lineRule="auto"/>
        <w:jc w:val="both"/>
        <w:rPr>
          <w:rFonts w:ascii="Times New Roman" w:hAnsi="Times New Roman"/>
          <w:sz w:val="28"/>
          <w:lang w:val="uk-UA"/>
        </w:rPr>
      </w:pPr>
    </w:p>
    <w:p w:rsidR="00C41A29" w:rsidRDefault="00C41A29" w:rsidP="00C41A29">
      <w:pPr>
        <w:spacing w:after="0" w:line="360" w:lineRule="auto"/>
        <w:jc w:val="both"/>
        <w:rPr>
          <w:rFonts w:ascii="Times New Roman" w:hAnsi="Times New Roman"/>
          <w:sz w:val="28"/>
          <w:lang w:val="uk-UA"/>
        </w:rPr>
      </w:pPr>
    </w:p>
    <w:p w:rsidR="00C41A29" w:rsidRDefault="00C41A29" w:rsidP="00C41A29">
      <w:pPr>
        <w:spacing w:after="0" w:line="360" w:lineRule="auto"/>
        <w:jc w:val="both"/>
        <w:rPr>
          <w:rFonts w:ascii="Times New Roman" w:hAnsi="Times New Roman"/>
          <w:sz w:val="28"/>
          <w:lang w:val="uk-UA"/>
        </w:rPr>
      </w:pPr>
    </w:p>
    <w:p w:rsidR="00C41A29" w:rsidRDefault="00C41A29" w:rsidP="00C41A29">
      <w:pPr>
        <w:spacing w:after="0" w:line="360" w:lineRule="auto"/>
        <w:jc w:val="both"/>
        <w:rPr>
          <w:rFonts w:ascii="Times New Roman" w:hAnsi="Times New Roman"/>
          <w:sz w:val="28"/>
          <w:lang w:val="uk-UA"/>
        </w:rPr>
      </w:pPr>
    </w:p>
    <w:p w:rsidR="00C41A29" w:rsidRDefault="00C41A29" w:rsidP="00C41A29">
      <w:pPr>
        <w:spacing w:after="0" w:line="360" w:lineRule="auto"/>
        <w:jc w:val="both"/>
        <w:rPr>
          <w:rFonts w:ascii="Times New Roman" w:hAnsi="Times New Roman"/>
          <w:sz w:val="28"/>
          <w:lang w:val="uk-UA"/>
        </w:rPr>
      </w:pPr>
    </w:p>
    <w:p w:rsidR="00C41A29" w:rsidRDefault="00C41A29" w:rsidP="00C41A29">
      <w:pPr>
        <w:spacing w:after="0" w:line="360" w:lineRule="auto"/>
        <w:jc w:val="both"/>
        <w:rPr>
          <w:rFonts w:ascii="Times New Roman" w:hAnsi="Times New Roman"/>
          <w:sz w:val="28"/>
          <w:lang w:val="uk-UA"/>
        </w:rPr>
      </w:pPr>
    </w:p>
    <w:p w:rsidR="00C41A29" w:rsidRDefault="00C41A29" w:rsidP="00C41A29">
      <w:pPr>
        <w:spacing w:after="0" w:line="360" w:lineRule="auto"/>
        <w:jc w:val="both"/>
        <w:rPr>
          <w:rFonts w:ascii="Times New Roman" w:hAnsi="Times New Roman"/>
          <w:sz w:val="28"/>
          <w:lang w:val="uk-UA"/>
        </w:rPr>
      </w:pPr>
    </w:p>
    <w:p w:rsidR="00C41A29" w:rsidRDefault="00C41A29" w:rsidP="00C41A29">
      <w:pPr>
        <w:spacing w:after="0" w:line="360" w:lineRule="auto"/>
        <w:jc w:val="both"/>
        <w:rPr>
          <w:rFonts w:ascii="Times New Roman" w:hAnsi="Times New Roman"/>
          <w:sz w:val="28"/>
          <w:lang w:val="uk-UA"/>
        </w:rPr>
      </w:pPr>
    </w:p>
    <w:p w:rsidR="00C41A29" w:rsidRDefault="00C41A29" w:rsidP="00C41A29">
      <w:pPr>
        <w:spacing w:after="0" w:line="360" w:lineRule="auto"/>
        <w:jc w:val="both"/>
        <w:rPr>
          <w:rFonts w:ascii="Times New Roman" w:hAnsi="Times New Roman"/>
          <w:sz w:val="28"/>
          <w:lang w:val="uk-UA"/>
        </w:rPr>
      </w:pPr>
    </w:p>
    <w:p w:rsidR="00C41A29" w:rsidRDefault="00C41A29" w:rsidP="00C41A29">
      <w:pPr>
        <w:spacing w:after="0" w:line="360" w:lineRule="auto"/>
        <w:jc w:val="both"/>
        <w:rPr>
          <w:rFonts w:ascii="Times New Roman" w:hAnsi="Times New Roman"/>
          <w:sz w:val="28"/>
          <w:lang w:val="uk-UA"/>
        </w:rPr>
      </w:pPr>
    </w:p>
    <w:p w:rsidR="009160F4" w:rsidRDefault="0058416D" w:rsidP="00D10612">
      <w:pPr>
        <w:spacing w:after="0" w:line="360" w:lineRule="auto"/>
        <w:ind w:hanging="180"/>
        <w:jc w:val="center"/>
        <w:rPr>
          <w:rFonts w:ascii="Times New Roman" w:hAnsi="Times New Roman"/>
          <w:sz w:val="28"/>
          <w:szCs w:val="28"/>
        </w:rPr>
      </w:pPr>
      <w:r>
        <w:rPr>
          <w:rFonts w:ascii="Times New Roman" w:hAnsi="Times New Roman"/>
          <w:sz w:val="28"/>
          <w:szCs w:val="28"/>
          <w:lang w:val="uk-UA"/>
        </w:rPr>
        <w:lastRenderedPageBreak/>
        <w:t>3</w:t>
      </w:r>
      <w:r w:rsidR="009160F4" w:rsidRPr="0074569F">
        <w:rPr>
          <w:rFonts w:ascii="Times New Roman" w:hAnsi="Times New Roman"/>
          <w:sz w:val="28"/>
          <w:szCs w:val="28"/>
          <w:lang w:val="uk-UA"/>
        </w:rPr>
        <w:t>.       ОРГАНІЗАЦІЯ КОНТРОЛЮ ОПЕРАЦІЙ  РУХУ ТОВАРУ</w:t>
      </w:r>
    </w:p>
    <w:p w:rsidR="00431C39" w:rsidRDefault="009160F4" w:rsidP="00D75D31">
      <w:pPr>
        <w:spacing w:after="120" w:line="360" w:lineRule="auto"/>
        <w:ind w:hanging="181"/>
        <w:jc w:val="both"/>
        <w:rPr>
          <w:rFonts w:ascii="Times New Roman" w:hAnsi="Times New Roman"/>
          <w:sz w:val="28"/>
          <w:szCs w:val="28"/>
        </w:rPr>
      </w:pPr>
      <w:r>
        <w:rPr>
          <w:rFonts w:ascii="Times New Roman" w:hAnsi="Times New Roman"/>
          <w:sz w:val="28"/>
          <w:szCs w:val="28"/>
        </w:rPr>
        <w:t xml:space="preserve">         </w:t>
      </w:r>
    </w:p>
    <w:p w:rsidR="009160F4" w:rsidRPr="00BE4660" w:rsidRDefault="0058416D" w:rsidP="00431C39">
      <w:pPr>
        <w:spacing w:after="120" w:line="360" w:lineRule="auto"/>
        <w:ind w:hanging="181"/>
        <w:jc w:val="center"/>
        <w:rPr>
          <w:rFonts w:ascii="Times New Roman" w:hAnsi="Times New Roman"/>
          <w:sz w:val="28"/>
          <w:szCs w:val="28"/>
        </w:rPr>
      </w:pPr>
      <w:r>
        <w:rPr>
          <w:rFonts w:ascii="Times New Roman" w:hAnsi="Times New Roman"/>
          <w:sz w:val="28"/>
          <w:szCs w:val="28"/>
          <w:lang w:val="uk-UA"/>
        </w:rPr>
        <w:t>3</w:t>
      </w:r>
      <w:r w:rsidR="009160F4">
        <w:rPr>
          <w:rFonts w:ascii="Times New Roman" w:hAnsi="Times New Roman"/>
          <w:sz w:val="28"/>
          <w:szCs w:val="28"/>
        </w:rPr>
        <w:t>.1.</w:t>
      </w:r>
      <w:r w:rsidR="00431C39">
        <w:rPr>
          <w:rFonts w:ascii="Times New Roman" w:hAnsi="Times New Roman"/>
          <w:sz w:val="28"/>
          <w:szCs w:val="28"/>
          <w:lang w:val="uk-UA"/>
        </w:rPr>
        <w:t xml:space="preserve"> </w:t>
      </w:r>
      <w:r w:rsidR="009160F4" w:rsidRPr="0074569F">
        <w:rPr>
          <w:rFonts w:ascii="Times New Roman" w:hAnsi="Times New Roman"/>
          <w:sz w:val="28"/>
          <w:szCs w:val="28"/>
          <w:lang w:val="uk-UA"/>
        </w:rPr>
        <w:t>Сут</w:t>
      </w:r>
      <w:r w:rsidR="009160F4">
        <w:rPr>
          <w:rFonts w:ascii="Times New Roman" w:hAnsi="Times New Roman"/>
          <w:sz w:val="28"/>
          <w:szCs w:val="28"/>
          <w:lang w:val="uk-UA"/>
        </w:rPr>
        <w:t>ність</w:t>
      </w:r>
      <w:r w:rsidR="009160F4" w:rsidRPr="0074569F">
        <w:rPr>
          <w:rFonts w:ascii="Times New Roman" w:hAnsi="Times New Roman"/>
          <w:sz w:val="28"/>
          <w:szCs w:val="28"/>
          <w:lang w:val="uk-UA"/>
        </w:rPr>
        <w:t xml:space="preserve"> і значення контролю товарних операцій на підприємствах торгівлі</w:t>
      </w:r>
    </w:p>
    <w:p w:rsidR="00431C39" w:rsidRDefault="00431C39" w:rsidP="00D75D31">
      <w:pPr>
        <w:spacing w:after="0" w:line="360" w:lineRule="auto"/>
        <w:ind w:firstLine="900"/>
        <w:jc w:val="both"/>
        <w:rPr>
          <w:rFonts w:ascii="Times New Roman" w:hAnsi="Times New Roman"/>
          <w:sz w:val="28"/>
          <w:szCs w:val="28"/>
          <w:lang w:val="uk-UA"/>
        </w:rPr>
      </w:pPr>
    </w:p>
    <w:p w:rsidR="009160F4" w:rsidRPr="0074569F" w:rsidRDefault="009160F4" w:rsidP="00D75D31">
      <w:pPr>
        <w:spacing w:after="0" w:line="360" w:lineRule="auto"/>
        <w:ind w:firstLine="900"/>
        <w:jc w:val="both"/>
        <w:rPr>
          <w:rFonts w:ascii="Times New Roman" w:hAnsi="Times New Roman"/>
          <w:sz w:val="28"/>
          <w:szCs w:val="28"/>
          <w:lang w:val="uk-UA"/>
        </w:rPr>
      </w:pPr>
      <w:r w:rsidRPr="0074569F">
        <w:rPr>
          <w:rFonts w:ascii="Times New Roman" w:hAnsi="Times New Roman"/>
          <w:sz w:val="28"/>
          <w:szCs w:val="28"/>
          <w:lang w:val="uk-UA"/>
        </w:rPr>
        <w:t>Раціональне формування і використання товарних запасів визначає ефективність діяльності торгового підприємства. Тому  актуальною є правильна організація обліку і контролю за рівнем запасів, як</w:t>
      </w:r>
      <w:r>
        <w:rPr>
          <w:rFonts w:ascii="Times New Roman" w:hAnsi="Times New Roman"/>
          <w:sz w:val="28"/>
          <w:szCs w:val="28"/>
          <w:lang w:val="uk-UA"/>
        </w:rPr>
        <w:t>а повинна будуватися на науково-</w:t>
      </w:r>
      <w:r w:rsidRPr="0074569F">
        <w:rPr>
          <w:rFonts w:ascii="Times New Roman" w:hAnsi="Times New Roman"/>
          <w:sz w:val="28"/>
          <w:szCs w:val="28"/>
          <w:lang w:val="uk-UA"/>
        </w:rPr>
        <w:t xml:space="preserve">обґрунтованому підході до вибору і оптимізації найбільш ефективних методів управління ними. Оскільки товарні запаси є головним ресурсом, що формує фінансовий результат діяльності підприємства, </w:t>
      </w:r>
      <w:r w:rsidR="00250ED2">
        <w:rPr>
          <w:rFonts w:ascii="Times New Roman" w:hAnsi="Times New Roman"/>
          <w:sz w:val="28"/>
          <w:szCs w:val="28"/>
          <w:lang w:val="uk-UA"/>
        </w:rPr>
        <w:t>контрольні заходи</w:t>
      </w:r>
      <w:r w:rsidRPr="0074569F">
        <w:rPr>
          <w:rFonts w:ascii="Times New Roman" w:hAnsi="Times New Roman"/>
          <w:sz w:val="28"/>
          <w:szCs w:val="28"/>
          <w:lang w:val="uk-UA"/>
        </w:rPr>
        <w:t xml:space="preserve"> за їх станом має бути пріоритетним. Інформаційною базою для вирішення управлінських завдань є аналітична облікова інформація, вона ж грає провідну роль в здійсненні контролю.</w:t>
      </w:r>
    </w:p>
    <w:p w:rsidR="009160F4" w:rsidRPr="0074569F" w:rsidRDefault="00250ED2" w:rsidP="005722AC">
      <w:pPr>
        <w:spacing w:after="0" w:line="360" w:lineRule="auto"/>
        <w:ind w:firstLine="900"/>
        <w:jc w:val="both"/>
        <w:rPr>
          <w:rFonts w:ascii="Times New Roman" w:hAnsi="Times New Roman"/>
          <w:sz w:val="28"/>
          <w:szCs w:val="28"/>
          <w:lang w:val="uk-UA"/>
        </w:rPr>
      </w:pPr>
      <w:r>
        <w:rPr>
          <w:rFonts w:ascii="Times New Roman" w:hAnsi="Times New Roman"/>
          <w:sz w:val="28"/>
          <w:szCs w:val="28"/>
          <w:lang w:val="uk-UA"/>
        </w:rPr>
        <w:t>Контрольні заходи</w:t>
      </w:r>
      <w:r w:rsidR="009160F4" w:rsidRPr="0074569F">
        <w:rPr>
          <w:rFonts w:ascii="Times New Roman" w:hAnsi="Times New Roman"/>
          <w:sz w:val="28"/>
          <w:szCs w:val="28"/>
          <w:lang w:val="uk-UA"/>
        </w:rPr>
        <w:t xml:space="preserve"> як метод управління є сукупністю способів і прийомів дослідження керованої системи, використовуваної для порівняння фактично отриманих результатів із запланованими </w:t>
      </w:r>
      <w:r w:rsidR="009160F4">
        <w:rPr>
          <w:rFonts w:ascii="Times New Roman" w:hAnsi="Times New Roman"/>
          <w:sz w:val="28"/>
          <w:szCs w:val="28"/>
          <w:lang w:val="uk-UA"/>
        </w:rPr>
        <w:t xml:space="preserve">даними </w:t>
      </w:r>
      <w:r w:rsidR="009160F4" w:rsidRPr="0074569F">
        <w:rPr>
          <w:rFonts w:ascii="Times New Roman" w:hAnsi="Times New Roman"/>
          <w:sz w:val="28"/>
          <w:szCs w:val="28"/>
          <w:lang w:val="uk-UA"/>
        </w:rPr>
        <w:t>з метою визначен</w:t>
      </w:r>
      <w:r w:rsidR="009160F4">
        <w:rPr>
          <w:rFonts w:ascii="Times New Roman" w:hAnsi="Times New Roman"/>
          <w:sz w:val="28"/>
          <w:szCs w:val="28"/>
          <w:lang w:val="uk-UA"/>
        </w:rPr>
        <w:t>ня відхилень і виявлення причин</w:t>
      </w:r>
      <w:r w:rsidR="009160F4" w:rsidRPr="0074569F">
        <w:rPr>
          <w:rFonts w:ascii="Times New Roman" w:hAnsi="Times New Roman"/>
          <w:sz w:val="28"/>
          <w:szCs w:val="28"/>
          <w:lang w:val="uk-UA"/>
        </w:rPr>
        <w:t xml:space="preserve"> їх утворення.</w:t>
      </w:r>
    </w:p>
    <w:p w:rsidR="009160F4" w:rsidRPr="00BE4660" w:rsidRDefault="009160F4" w:rsidP="005722AC">
      <w:pPr>
        <w:spacing w:after="0" w:line="360" w:lineRule="auto"/>
        <w:ind w:firstLine="900"/>
        <w:jc w:val="both"/>
        <w:rPr>
          <w:rFonts w:ascii="Times New Roman" w:hAnsi="Times New Roman"/>
          <w:sz w:val="28"/>
          <w:szCs w:val="28"/>
        </w:rPr>
      </w:pPr>
      <w:r w:rsidRPr="0074569F">
        <w:rPr>
          <w:rFonts w:ascii="Times New Roman" w:hAnsi="Times New Roman"/>
          <w:sz w:val="28"/>
          <w:szCs w:val="28"/>
          <w:lang w:val="uk-UA"/>
        </w:rPr>
        <w:t xml:space="preserve">Цінність його застосування і використання полягає в тому, що при виявленні негативних відхилень, які можуть вплинути на результат діяльності підприємства, керівництво в змозі визначити причини і винуватців їх утворення. Таким чином, з'являється можливість запобігання подібним ситуаціям в майбутньому. </w:t>
      </w:r>
    </w:p>
    <w:p w:rsidR="009160F4" w:rsidRPr="00BE4660" w:rsidRDefault="009160F4" w:rsidP="005722AC">
      <w:pPr>
        <w:spacing w:after="0" w:line="360" w:lineRule="auto"/>
        <w:ind w:firstLine="720"/>
        <w:jc w:val="both"/>
        <w:rPr>
          <w:rFonts w:ascii="Times New Roman" w:hAnsi="Times New Roman"/>
          <w:sz w:val="28"/>
          <w:szCs w:val="28"/>
        </w:rPr>
      </w:pPr>
      <w:r w:rsidRPr="0074569F">
        <w:rPr>
          <w:rFonts w:ascii="Times New Roman" w:hAnsi="Times New Roman"/>
          <w:sz w:val="28"/>
          <w:szCs w:val="28"/>
          <w:lang w:val="uk-UA"/>
        </w:rPr>
        <w:t>Основними принципами контролю за товарними запасами є:</w:t>
      </w:r>
    </w:p>
    <w:p w:rsidR="009160F4" w:rsidRPr="00BE4660" w:rsidRDefault="009160F4" w:rsidP="005722AC">
      <w:pPr>
        <w:numPr>
          <w:ilvl w:val="0"/>
          <w:numId w:val="20"/>
        </w:numPr>
        <w:tabs>
          <w:tab w:val="clear" w:pos="720"/>
          <w:tab w:val="num" w:pos="900"/>
        </w:tabs>
        <w:spacing w:after="0" w:line="360" w:lineRule="auto"/>
        <w:ind w:hanging="180"/>
        <w:jc w:val="both"/>
        <w:rPr>
          <w:rFonts w:ascii="Times New Roman" w:hAnsi="Times New Roman"/>
          <w:sz w:val="28"/>
          <w:szCs w:val="28"/>
        </w:rPr>
      </w:pPr>
      <w:r w:rsidRPr="0074569F">
        <w:rPr>
          <w:rFonts w:ascii="Times New Roman" w:hAnsi="Times New Roman"/>
          <w:sz w:val="28"/>
          <w:szCs w:val="28"/>
          <w:lang w:val="uk-UA"/>
        </w:rPr>
        <w:t>Принцип відповідальності.</w:t>
      </w:r>
    </w:p>
    <w:p w:rsidR="009160F4" w:rsidRPr="005722AC" w:rsidRDefault="009160F4" w:rsidP="005722AC">
      <w:pPr>
        <w:spacing w:after="0" w:line="360" w:lineRule="auto"/>
        <w:ind w:firstLine="900"/>
        <w:jc w:val="both"/>
        <w:rPr>
          <w:rFonts w:ascii="Times New Roman" w:hAnsi="Times New Roman"/>
          <w:sz w:val="28"/>
          <w:szCs w:val="28"/>
          <w:lang w:val="uk-UA"/>
        </w:rPr>
      </w:pPr>
      <w:r w:rsidRPr="0074569F">
        <w:rPr>
          <w:rFonts w:ascii="Times New Roman" w:hAnsi="Times New Roman"/>
          <w:sz w:val="28"/>
          <w:szCs w:val="28"/>
          <w:lang w:val="uk-UA"/>
        </w:rPr>
        <w:t xml:space="preserve">Кожна матеріальна особа повинна нести відповідальність за збереження товарних запасів, своєчасне і повне надання інформації про їх стан і наявність для своєчасного планування майбутніх закупівель. Керівництвом підприємства мають бути розроблені заходи по застосуванню </w:t>
      </w:r>
      <w:r w:rsidRPr="0074569F">
        <w:rPr>
          <w:rFonts w:ascii="Times New Roman" w:hAnsi="Times New Roman"/>
          <w:sz w:val="28"/>
          <w:szCs w:val="28"/>
          <w:lang w:val="uk-UA"/>
        </w:rPr>
        <w:lastRenderedPageBreak/>
        <w:t>заходів економічної, адміністративної і дисциплінарної відповідальності до матеріально-відповідальних осіб у разі недобросовісного виконання ними своїх службових обов'язків.</w:t>
      </w:r>
      <w:r>
        <w:rPr>
          <w:rFonts w:ascii="Times New Roman" w:hAnsi="Times New Roman"/>
          <w:sz w:val="28"/>
          <w:szCs w:val="28"/>
          <w:lang w:val="uk-UA"/>
        </w:rPr>
        <w:t xml:space="preserve"> </w:t>
      </w:r>
      <w:r w:rsidRPr="0074569F">
        <w:rPr>
          <w:rFonts w:ascii="Times New Roman" w:hAnsi="Times New Roman"/>
          <w:sz w:val="28"/>
          <w:szCs w:val="28"/>
          <w:lang w:val="uk-UA"/>
        </w:rPr>
        <w:t>На підприємстві з кожною матеріально-відповідальною особою укладений договір про мате</w:t>
      </w:r>
      <w:r>
        <w:rPr>
          <w:rFonts w:ascii="Times New Roman" w:hAnsi="Times New Roman"/>
          <w:sz w:val="28"/>
          <w:szCs w:val="28"/>
          <w:lang w:val="uk-UA"/>
        </w:rPr>
        <w:t>ріальну відповідальність</w:t>
      </w:r>
      <w:r w:rsidRPr="0074569F">
        <w:rPr>
          <w:rFonts w:ascii="Times New Roman" w:hAnsi="Times New Roman"/>
          <w:sz w:val="28"/>
          <w:szCs w:val="28"/>
          <w:lang w:val="uk-UA"/>
        </w:rPr>
        <w:t>.</w:t>
      </w:r>
    </w:p>
    <w:p w:rsidR="009160F4" w:rsidRPr="00BE4660" w:rsidRDefault="009160F4" w:rsidP="005722AC">
      <w:pPr>
        <w:numPr>
          <w:ilvl w:val="0"/>
          <w:numId w:val="20"/>
        </w:numPr>
        <w:tabs>
          <w:tab w:val="clear" w:pos="720"/>
          <w:tab w:val="num" w:pos="900"/>
        </w:tabs>
        <w:spacing w:after="0" w:line="360" w:lineRule="auto"/>
        <w:ind w:hanging="180"/>
        <w:jc w:val="both"/>
        <w:rPr>
          <w:rFonts w:ascii="Times New Roman" w:hAnsi="Times New Roman"/>
          <w:sz w:val="28"/>
          <w:szCs w:val="28"/>
        </w:rPr>
      </w:pPr>
      <w:r w:rsidRPr="0074569F">
        <w:rPr>
          <w:rFonts w:ascii="Times New Roman" w:hAnsi="Times New Roman"/>
          <w:sz w:val="28"/>
          <w:szCs w:val="28"/>
          <w:lang w:val="uk-UA"/>
        </w:rPr>
        <w:t>Принцип збалансованості.</w:t>
      </w:r>
    </w:p>
    <w:p w:rsidR="00E000BC" w:rsidRDefault="00E000BC" w:rsidP="00E000BC">
      <w:pPr>
        <w:spacing w:after="0" w:line="360" w:lineRule="auto"/>
        <w:ind w:firstLine="900"/>
        <w:jc w:val="both"/>
        <w:rPr>
          <w:rFonts w:ascii="Times New Roman" w:hAnsi="Times New Roman"/>
          <w:sz w:val="28"/>
          <w:szCs w:val="28"/>
          <w:lang w:val="uk-UA"/>
        </w:rPr>
      </w:pPr>
      <w:r>
        <w:rPr>
          <w:rFonts w:ascii="Times New Roman" w:hAnsi="Times New Roman"/>
          <w:sz w:val="28"/>
          <w:szCs w:val="28"/>
        </w:rPr>
        <w:t>Д</w:t>
      </w:r>
      <w:r w:rsidRPr="00E000BC">
        <w:rPr>
          <w:rFonts w:ascii="Times New Roman" w:hAnsi="Times New Roman"/>
          <w:sz w:val="28"/>
          <w:szCs w:val="28"/>
          <w:lang w:val="uk-UA"/>
        </w:rPr>
        <w:t xml:space="preserve">ля виконання своїх </w:t>
      </w:r>
      <w:r w:rsidR="00250ED2">
        <w:rPr>
          <w:rFonts w:ascii="Times New Roman" w:hAnsi="Times New Roman"/>
          <w:sz w:val="28"/>
          <w:szCs w:val="28"/>
          <w:lang w:val="uk-UA"/>
        </w:rPr>
        <w:t>контрольн</w:t>
      </w:r>
      <w:r w:rsidR="007D5B84">
        <w:rPr>
          <w:rFonts w:ascii="Times New Roman" w:hAnsi="Times New Roman"/>
          <w:sz w:val="28"/>
          <w:szCs w:val="28"/>
          <w:lang w:val="uk-UA"/>
        </w:rPr>
        <w:t>их</w:t>
      </w:r>
      <w:r w:rsidR="00250ED2">
        <w:rPr>
          <w:rFonts w:ascii="Times New Roman" w:hAnsi="Times New Roman"/>
          <w:sz w:val="28"/>
          <w:szCs w:val="28"/>
          <w:lang w:val="uk-UA"/>
        </w:rPr>
        <w:t xml:space="preserve"> заход</w:t>
      </w:r>
      <w:r w:rsidR="007D5B84">
        <w:rPr>
          <w:rFonts w:ascii="Times New Roman" w:hAnsi="Times New Roman"/>
          <w:sz w:val="28"/>
          <w:szCs w:val="28"/>
          <w:lang w:val="uk-UA"/>
        </w:rPr>
        <w:t>ів та</w:t>
      </w:r>
      <w:r w:rsidRPr="00E000BC">
        <w:rPr>
          <w:rFonts w:ascii="Times New Roman" w:hAnsi="Times New Roman"/>
          <w:sz w:val="28"/>
          <w:szCs w:val="28"/>
          <w:lang w:val="uk-UA"/>
        </w:rPr>
        <w:t xml:space="preserve"> функцій</w:t>
      </w:r>
      <w:r>
        <w:rPr>
          <w:rFonts w:ascii="Times New Roman" w:hAnsi="Times New Roman"/>
          <w:sz w:val="28"/>
          <w:szCs w:val="28"/>
          <w:lang w:val="uk-UA"/>
        </w:rPr>
        <w:t>, потрібно забезпечити м</w:t>
      </w:r>
      <w:r w:rsidR="009160F4" w:rsidRPr="0074569F">
        <w:rPr>
          <w:rFonts w:ascii="Times New Roman" w:hAnsi="Times New Roman"/>
          <w:sz w:val="28"/>
          <w:szCs w:val="28"/>
          <w:lang w:val="uk-UA"/>
        </w:rPr>
        <w:t>атеріально-відповідальн</w:t>
      </w:r>
      <w:r>
        <w:rPr>
          <w:rFonts w:ascii="Times New Roman" w:hAnsi="Times New Roman"/>
          <w:sz w:val="28"/>
          <w:szCs w:val="28"/>
          <w:lang w:val="uk-UA"/>
        </w:rPr>
        <w:t>у</w:t>
      </w:r>
      <w:r w:rsidR="009160F4" w:rsidRPr="0074569F">
        <w:rPr>
          <w:rFonts w:ascii="Times New Roman" w:hAnsi="Times New Roman"/>
          <w:sz w:val="28"/>
          <w:szCs w:val="28"/>
          <w:lang w:val="uk-UA"/>
        </w:rPr>
        <w:t xml:space="preserve"> особ</w:t>
      </w:r>
      <w:r>
        <w:rPr>
          <w:rFonts w:ascii="Times New Roman" w:hAnsi="Times New Roman"/>
          <w:sz w:val="28"/>
          <w:szCs w:val="28"/>
          <w:lang w:val="uk-UA"/>
        </w:rPr>
        <w:t>у</w:t>
      </w:r>
      <w:r w:rsidR="009160F4" w:rsidRPr="0074569F">
        <w:rPr>
          <w:rFonts w:ascii="Times New Roman" w:hAnsi="Times New Roman"/>
          <w:sz w:val="28"/>
          <w:szCs w:val="28"/>
          <w:lang w:val="uk-UA"/>
        </w:rPr>
        <w:t xml:space="preserve"> </w:t>
      </w:r>
      <w:r>
        <w:rPr>
          <w:rFonts w:ascii="Times New Roman" w:hAnsi="Times New Roman"/>
          <w:sz w:val="28"/>
          <w:szCs w:val="28"/>
          <w:lang w:val="uk-UA"/>
        </w:rPr>
        <w:t>необхідни</w:t>
      </w:r>
      <w:r w:rsidR="009160F4" w:rsidRPr="0074569F">
        <w:rPr>
          <w:rFonts w:ascii="Times New Roman" w:hAnsi="Times New Roman"/>
          <w:sz w:val="28"/>
          <w:szCs w:val="28"/>
          <w:lang w:val="uk-UA"/>
        </w:rPr>
        <w:t>ми засобами</w:t>
      </w:r>
      <w:r>
        <w:rPr>
          <w:rFonts w:ascii="Times New Roman" w:hAnsi="Times New Roman"/>
          <w:sz w:val="28"/>
          <w:szCs w:val="28"/>
          <w:lang w:val="uk-UA"/>
        </w:rPr>
        <w:t>.</w:t>
      </w:r>
    </w:p>
    <w:p w:rsidR="009160F4" w:rsidRPr="00BE4660" w:rsidRDefault="00E000BC" w:rsidP="00E000BC">
      <w:pPr>
        <w:spacing w:after="0" w:line="360" w:lineRule="auto"/>
        <w:jc w:val="both"/>
        <w:rPr>
          <w:rFonts w:ascii="Times New Roman" w:hAnsi="Times New Roman"/>
          <w:sz w:val="28"/>
          <w:szCs w:val="28"/>
        </w:rPr>
      </w:pPr>
      <w:r>
        <w:rPr>
          <w:rFonts w:ascii="Times New Roman" w:hAnsi="Times New Roman"/>
          <w:sz w:val="28"/>
          <w:szCs w:val="28"/>
          <w:lang w:val="uk-UA"/>
        </w:rPr>
        <w:t xml:space="preserve">        3.</w:t>
      </w:r>
      <w:r w:rsidR="009160F4" w:rsidRPr="0074569F">
        <w:rPr>
          <w:rFonts w:ascii="Times New Roman" w:hAnsi="Times New Roman"/>
          <w:sz w:val="28"/>
          <w:szCs w:val="28"/>
          <w:lang w:val="uk-UA"/>
        </w:rPr>
        <w:t xml:space="preserve"> Принцип під</w:t>
      </w:r>
      <w:r w:rsidR="00250ED2">
        <w:rPr>
          <w:rFonts w:ascii="Times New Roman" w:hAnsi="Times New Roman"/>
          <w:sz w:val="28"/>
          <w:szCs w:val="28"/>
          <w:lang w:val="uk-UA"/>
        </w:rPr>
        <w:t>контрольн</w:t>
      </w:r>
      <w:r w:rsidR="007D5B84">
        <w:rPr>
          <w:rFonts w:ascii="Times New Roman" w:hAnsi="Times New Roman"/>
          <w:sz w:val="28"/>
          <w:szCs w:val="28"/>
          <w:lang w:val="uk-UA"/>
        </w:rPr>
        <w:t>ості</w:t>
      </w:r>
      <w:r w:rsidR="00250ED2">
        <w:rPr>
          <w:rFonts w:ascii="Times New Roman" w:hAnsi="Times New Roman"/>
          <w:sz w:val="28"/>
          <w:szCs w:val="28"/>
          <w:lang w:val="uk-UA"/>
        </w:rPr>
        <w:t xml:space="preserve"> заход</w:t>
      </w:r>
      <w:r w:rsidR="007D5B84">
        <w:rPr>
          <w:rFonts w:ascii="Times New Roman" w:hAnsi="Times New Roman"/>
          <w:sz w:val="28"/>
          <w:szCs w:val="28"/>
          <w:lang w:val="uk-UA"/>
        </w:rPr>
        <w:t>ів</w:t>
      </w:r>
      <w:r w:rsidR="009160F4" w:rsidRPr="0074569F">
        <w:rPr>
          <w:rFonts w:ascii="Times New Roman" w:hAnsi="Times New Roman"/>
          <w:sz w:val="28"/>
          <w:szCs w:val="28"/>
          <w:lang w:val="uk-UA"/>
        </w:rPr>
        <w:t>.</w:t>
      </w:r>
    </w:p>
    <w:p w:rsidR="009160F4" w:rsidRPr="00BE4660" w:rsidRDefault="009160F4" w:rsidP="00C30593">
      <w:pPr>
        <w:tabs>
          <w:tab w:val="num" w:pos="900"/>
        </w:tabs>
        <w:spacing w:after="0" w:line="360" w:lineRule="auto"/>
        <w:ind w:firstLine="900"/>
        <w:jc w:val="both"/>
        <w:rPr>
          <w:rFonts w:ascii="Times New Roman" w:hAnsi="Times New Roman"/>
          <w:sz w:val="28"/>
          <w:szCs w:val="28"/>
        </w:rPr>
      </w:pPr>
      <w:r w:rsidRPr="0074569F">
        <w:rPr>
          <w:rFonts w:ascii="Times New Roman" w:hAnsi="Times New Roman"/>
          <w:sz w:val="28"/>
          <w:szCs w:val="28"/>
          <w:lang w:val="uk-UA"/>
        </w:rPr>
        <w:t xml:space="preserve">Кожна особа, </w:t>
      </w:r>
      <w:r w:rsidR="007D5B84">
        <w:rPr>
          <w:rFonts w:ascii="Times New Roman" w:hAnsi="Times New Roman"/>
          <w:sz w:val="28"/>
          <w:szCs w:val="28"/>
          <w:lang w:val="uk-UA"/>
        </w:rPr>
        <w:t xml:space="preserve">що </w:t>
      </w:r>
      <w:r w:rsidRPr="0074569F">
        <w:rPr>
          <w:rFonts w:ascii="Times New Roman" w:hAnsi="Times New Roman"/>
          <w:sz w:val="28"/>
          <w:szCs w:val="28"/>
          <w:lang w:val="uk-UA"/>
        </w:rPr>
        <w:t xml:space="preserve">наділена </w:t>
      </w:r>
      <w:r w:rsidR="00250ED2">
        <w:rPr>
          <w:rFonts w:ascii="Times New Roman" w:hAnsi="Times New Roman"/>
          <w:sz w:val="28"/>
          <w:szCs w:val="28"/>
          <w:lang w:val="uk-UA"/>
        </w:rPr>
        <w:t>контрольн</w:t>
      </w:r>
      <w:r w:rsidR="007D5B84">
        <w:rPr>
          <w:rFonts w:ascii="Times New Roman" w:hAnsi="Times New Roman"/>
          <w:sz w:val="28"/>
          <w:szCs w:val="28"/>
          <w:lang w:val="uk-UA"/>
        </w:rPr>
        <w:t>ими</w:t>
      </w:r>
      <w:r w:rsidR="00250ED2">
        <w:rPr>
          <w:rFonts w:ascii="Times New Roman" w:hAnsi="Times New Roman"/>
          <w:sz w:val="28"/>
          <w:szCs w:val="28"/>
          <w:lang w:val="uk-UA"/>
        </w:rPr>
        <w:t xml:space="preserve"> заход</w:t>
      </w:r>
      <w:r w:rsidR="007D5B84">
        <w:rPr>
          <w:rFonts w:ascii="Times New Roman" w:hAnsi="Times New Roman"/>
          <w:sz w:val="28"/>
          <w:szCs w:val="28"/>
          <w:lang w:val="uk-UA"/>
        </w:rPr>
        <w:t>ами та</w:t>
      </w:r>
      <w:r w:rsidRPr="0074569F">
        <w:rPr>
          <w:rFonts w:ascii="Times New Roman" w:hAnsi="Times New Roman"/>
          <w:sz w:val="28"/>
          <w:szCs w:val="28"/>
          <w:lang w:val="uk-UA"/>
        </w:rPr>
        <w:t xml:space="preserve"> функціями, має бути під</w:t>
      </w:r>
      <w:r w:rsidR="00250ED2">
        <w:rPr>
          <w:rFonts w:ascii="Times New Roman" w:hAnsi="Times New Roman"/>
          <w:sz w:val="28"/>
          <w:szCs w:val="28"/>
          <w:lang w:val="uk-UA"/>
        </w:rPr>
        <w:t>контрольн</w:t>
      </w:r>
      <w:r w:rsidR="007D5B84">
        <w:rPr>
          <w:rFonts w:ascii="Times New Roman" w:hAnsi="Times New Roman"/>
          <w:sz w:val="28"/>
          <w:szCs w:val="28"/>
          <w:lang w:val="uk-UA"/>
        </w:rPr>
        <w:t xml:space="preserve">а </w:t>
      </w:r>
      <w:r w:rsidRPr="0074569F">
        <w:rPr>
          <w:rFonts w:ascii="Times New Roman" w:hAnsi="Times New Roman"/>
          <w:sz w:val="28"/>
          <w:szCs w:val="28"/>
          <w:lang w:val="uk-UA"/>
        </w:rPr>
        <w:t>вищестоящому суб'єктові.</w:t>
      </w:r>
    </w:p>
    <w:p w:rsidR="009160F4" w:rsidRPr="00BE4660" w:rsidRDefault="009160F4" w:rsidP="00C30593">
      <w:pPr>
        <w:tabs>
          <w:tab w:val="num" w:pos="900"/>
        </w:tabs>
        <w:spacing w:after="0" w:line="360" w:lineRule="auto"/>
        <w:ind w:firstLine="540"/>
        <w:rPr>
          <w:rFonts w:ascii="Times New Roman" w:hAnsi="Times New Roman"/>
          <w:sz w:val="28"/>
          <w:szCs w:val="28"/>
        </w:rPr>
      </w:pPr>
      <w:r>
        <w:rPr>
          <w:rFonts w:ascii="Times New Roman" w:hAnsi="Times New Roman"/>
          <w:sz w:val="28"/>
          <w:szCs w:val="28"/>
        </w:rPr>
        <w:t>4.</w:t>
      </w:r>
      <w:r>
        <w:rPr>
          <w:rFonts w:ascii="Times New Roman" w:hAnsi="Times New Roman"/>
          <w:sz w:val="28"/>
          <w:szCs w:val="28"/>
          <w:lang w:val="uk-UA"/>
        </w:rPr>
        <w:t xml:space="preserve">  </w:t>
      </w:r>
      <w:r w:rsidRPr="0074569F">
        <w:rPr>
          <w:rFonts w:ascii="Times New Roman" w:hAnsi="Times New Roman"/>
          <w:sz w:val="28"/>
          <w:szCs w:val="28"/>
          <w:lang w:val="uk-UA"/>
        </w:rPr>
        <w:t xml:space="preserve">Принцип </w:t>
      </w:r>
      <w:r>
        <w:rPr>
          <w:rFonts w:ascii="Times New Roman" w:hAnsi="Times New Roman"/>
          <w:sz w:val="28"/>
          <w:szCs w:val="28"/>
          <w:lang w:val="uk-UA"/>
        </w:rPr>
        <w:t xml:space="preserve">    </w:t>
      </w:r>
      <w:r w:rsidRPr="0074569F">
        <w:rPr>
          <w:rFonts w:ascii="Times New Roman" w:hAnsi="Times New Roman"/>
          <w:sz w:val="28"/>
          <w:szCs w:val="28"/>
          <w:lang w:val="uk-UA"/>
        </w:rPr>
        <w:t>своєчасн</w:t>
      </w:r>
      <w:r>
        <w:rPr>
          <w:rFonts w:ascii="Times New Roman" w:hAnsi="Times New Roman"/>
          <w:sz w:val="28"/>
          <w:szCs w:val="28"/>
          <w:lang w:val="uk-UA"/>
        </w:rPr>
        <w:t xml:space="preserve">ості       інформування      про      стан      </w:t>
      </w:r>
      <w:r w:rsidRPr="0074569F">
        <w:rPr>
          <w:rFonts w:ascii="Times New Roman" w:hAnsi="Times New Roman"/>
          <w:sz w:val="28"/>
          <w:szCs w:val="28"/>
          <w:lang w:val="uk-UA"/>
        </w:rPr>
        <w:t>товарних                запасів.</w:t>
      </w:r>
    </w:p>
    <w:p w:rsidR="009160F4" w:rsidRPr="00BE4660" w:rsidRDefault="009160F4" w:rsidP="00C30593">
      <w:pPr>
        <w:spacing w:after="0" w:line="360" w:lineRule="auto"/>
        <w:ind w:firstLine="900"/>
        <w:jc w:val="both"/>
        <w:rPr>
          <w:rFonts w:ascii="Times New Roman" w:hAnsi="Times New Roman"/>
          <w:sz w:val="28"/>
          <w:szCs w:val="28"/>
        </w:rPr>
      </w:pPr>
      <w:r w:rsidRPr="0074569F">
        <w:rPr>
          <w:rFonts w:ascii="Times New Roman" w:hAnsi="Times New Roman"/>
          <w:sz w:val="28"/>
          <w:szCs w:val="28"/>
          <w:lang w:val="uk-UA"/>
        </w:rPr>
        <w:t>Матеріально-відповідальна особа повинна своєчасно інформувати відповідальну за ухвалення рішень особу про існуючі зміни (відхиленнях) від запланованих показників, які виникають при зміні попиту, проведенні рекламних акцій, зміні</w:t>
      </w:r>
      <w:r>
        <w:rPr>
          <w:rFonts w:ascii="Times New Roman" w:hAnsi="Times New Roman"/>
          <w:sz w:val="28"/>
          <w:szCs w:val="28"/>
          <w:lang w:val="uk-UA"/>
        </w:rPr>
        <w:t xml:space="preserve"> переваг покупців і тому подібна</w:t>
      </w:r>
      <w:r w:rsidRPr="0074569F">
        <w:rPr>
          <w:rFonts w:ascii="Times New Roman" w:hAnsi="Times New Roman"/>
          <w:sz w:val="28"/>
          <w:szCs w:val="28"/>
          <w:lang w:val="uk-UA"/>
        </w:rPr>
        <w:t xml:space="preserve"> невчасність такої інформації приведе до упущеної вигоди або прямих  збитків.</w:t>
      </w:r>
    </w:p>
    <w:p w:rsidR="009160F4" w:rsidRPr="00BE4660" w:rsidRDefault="009160F4" w:rsidP="00C30593">
      <w:pPr>
        <w:numPr>
          <w:ilvl w:val="0"/>
          <w:numId w:val="9"/>
        </w:numPr>
        <w:tabs>
          <w:tab w:val="clear" w:pos="720"/>
          <w:tab w:val="num" w:pos="900"/>
        </w:tabs>
        <w:spacing w:after="0" w:line="360" w:lineRule="auto"/>
        <w:ind w:left="0" w:firstLine="540"/>
        <w:jc w:val="both"/>
        <w:rPr>
          <w:rFonts w:ascii="Times New Roman" w:hAnsi="Times New Roman"/>
          <w:sz w:val="28"/>
          <w:szCs w:val="28"/>
        </w:rPr>
      </w:pPr>
      <w:r w:rsidRPr="0074569F">
        <w:rPr>
          <w:rFonts w:ascii="Times New Roman" w:hAnsi="Times New Roman"/>
          <w:sz w:val="28"/>
          <w:szCs w:val="28"/>
          <w:lang w:val="uk-UA"/>
        </w:rPr>
        <w:t>Принцип утиску інтересів.</w:t>
      </w:r>
    </w:p>
    <w:p w:rsidR="009160F4" w:rsidRDefault="009160F4" w:rsidP="00C30593">
      <w:pPr>
        <w:spacing w:after="0" w:line="360" w:lineRule="auto"/>
        <w:ind w:firstLine="900"/>
        <w:jc w:val="both"/>
        <w:rPr>
          <w:rFonts w:ascii="Times New Roman" w:hAnsi="Times New Roman"/>
          <w:sz w:val="28"/>
          <w:szCs w:val="28"/>
          <w:lang w:val="uk-UA"/>
        </w:rPr>
      </w:pPr>
      <w:r w:rsidRPr="0074569F">
        <w:rPr>
          <w:rFonts w:ascii="Times New Roman" w:hAnsi="Times New Roman"/>
          <w:sz w:val="28"/>
          <w:szCs w:val="28"/>
          <w:lang w:val="uk-UA"/>
        </w:rPr>
        <w:t>Необхідно створювати усередині підприємства такі умови, в яких негативна ситуація з товарними запасами знайде віддзеркалення в матеріальному стимулюванні працівників. Така ситуація спонукає їх самостійно шукати рішення або оперативно реагувати на непередбачені зміни.</w:t>
      </w:r>
    </w:p>
    <w:p w:rsidR="00896DEA" w:rsidRPr="00BE4660" w:rsidRDefault="00E000BC" w:rsidP="00896DEA">
      <w:pPr>
        <w:spacing w:after="0" w:line="360" w:lineRule="auto"/>
        <w:ind w:hanging="426"/>
        <w:jc w:val="both"/>
        <w:rPr>
          <w:rFonts w:ascii="Times New Roman" w:hAnsi="Times New Roman"/>
          <w:sz w:val="28"/>
          <w:szCs w:val="28"/>
        </w:rPr>
      </w:pPr>
      <w:r>
        <w:rPr>
          <w:rFonts w:ascii="Times New Roman" w:hAnsi="Times New Roman"/>
          <w:sz w:val="28"/>
          <w:szCs w:val="28"/>
        </w:rPr>
        <w:pict w14:anchorId="6DF8FC6F">
          <v:shape id="_x0000_i1051" type="#_x0000_t75" style="width:523.2pt;height:159pt;mso-left-percent:-10001;mso-top-percent:-10001;mso-position-horizontal:absolute;mso-position-horizontal-relative:char;mso-position-vertical:absolute;mso-position-vertical-relative:line;mso-left-percent:-10001;mso-top-percent:-10001">
            <v:imagedata r:id="rId34" o:title=""/>
          </v:shape>
        </w:pict>
      </w:r>
    </w:p>
    <w:p w:rsidR="009160F4" w:rsidRPr="00BE4660" w:rsidRDefault="00896DEA" w:rsidP="00896DEA">
      <w:pPr>
        <w:spacing w:after="0" w:line="360" w:lineRule="auto"/>
        <w:ind w:left="360"/>
        <w:jc w:val="both"/>
        <w:rPr>
          <w:rFonts w:ascii="Times New Roman" w:hAnsi="Times New Roman"/>
          <w:sz w:val="28"/>
          <w:szCs w:val="28"/>
        </w:rPr>
      </w:pPr>
      <w:r>
        <w:rPr>
          <w:rFonts w:ascii="Times New Roman" w:hAnsi="Times New Roman"/>
          <w:sz w:val="28"/>
          <w:szCs w:val="28"/>
          <w:lang w:val="uk-UA"/>
        </w:rPr>
        <w:lastRenderedPageBreak/>
        <w:t>7.</w:t>
      </w:r>
      <w:r w:rsidR="009160F4" w:rsidRPr="0074569F">
        <w:rPr>
          <w:rFonts w:ascii="Times New Roman" w:hAnsi="Times New Roman"/>
          <w:sz w:val="28"/>
          <w:szCs w:val="28"/>
          <w:lang w:val="uk-UA"/>
        </w:rPr>
        <w:t>Принцип компетентності, сумлінності і чесності.</w:t>
      </w:r>
    </w:p>
    <w:p w:rsidR="009160F4" w:rsidRPr="00BE4660" w:rsidRDefault="009160F4" w:rsidP="00016D03">
      <w:pPr>
        <w:spacing w:after="0" w:line="360" w:lineRule="auto"/>
        <w:jc w:val="both"/>
        <w:rPr>
          <w:rFonts w:ascii="Times New Roman" w:hAnsi="Times New Roman"/>
          <w:sz w:val="28"/>
          <w:szCs w:val="28"/>
        </w:rPr>
      </w:pPr>
      <w:r w:rsidRPr="00BE4660">
        <w:rPr>
          <w:rFonts w:ascii="Times New Roman" w:hAnsi="Times New Roman"/>
          <w:sz w:val="28"/>
          <w:szCs w:val="28"/>
        </w:rPr>
        <w:t xml:space="preserve">          </w:t>
      </w:r>
      <w:r w:rsidRPr="0074569F">
        <w:rPr>
          <w:rFonts w:ascii="Times New Roman" w:hAnsi="Times New Roman"/>
          <w:sz w:val="28"/>
          <w:szCs w:val="28"/>
          <w:lang w:val="uk-UA"/>
        </w:rPr>
        <w:t xml:space="preserve">Особи, відповідальні за </w:t>
      </w:r>
      <w:r w:rsidR="00250ED2">
        <w:rPr>
          <w:rFonts w:ascii="Times New Roman" w:hAnsi="Times New Roman"/>
          <w:sz w:val="28"/>
          <w:szCs w:val="28"/>
          <w:lang w:val="uk-UA"/>
        </w:rPr>
        <w:t>контрольні заходи</w:t>
      </w:r>
      <w:r w:rsidR="007D5B84">
        <w:rPr>
          <w:rFonts w:ascii="Times New Roman" w:hAnsi="Times New Roman"/>
          <w:sz w:val="28"/>
          <w:szCs w:val="28"/>
          <w:lang w:val="uk-UA"/>
        </w:rPr>
        <w:t xml:space="preserve"> та</w:t>
      </w:r>
      <w:r w:rsidRPr="0074569F">
        <w:rPr>
          <w:rFonts w:ascii="Times New Roman" w:hAnsi="Times New Roman"/>
          <w:sz w:val="28"/>
          <w:szCs w:val="28"/>
          <w:lang w:val="uk-UA"/>
        </w:rPr>
        <w:t xml:space="preserve"> функції, повинні мати вказані якості, оскільки їх відсутність приведе до недостовірності формованих даних, що відіб'ється на результаті діяльності підприємства.</w:t>
      </w:r>
    </w:p>
    <w:p w:rsidR="009160F4" w:rsidRPr="00BE4660" w:rsidRDefault="009160F4" w:rsidP="00C30593">
      <w:pPr>
        <w:spacing w:after="0" w:line="360" w:lineRule="auto"/>
        <w:ind w:firstLine="540"/>
        <w:jc w:val="both"/>
        <w:rPr>
          <w:rFonts w:ascii="Times New Roman" w:hAnsi="Times New Roman"/>
          <w:sz w:val="28"/>
          <w:szCs w:val="28"/>
        </w:rPr>
      </w:pPr>
      <w:r w:rsidRPr="00BE4660">
        <w:rPr>
          <w:rFonts w:ascii="Times New Roman" w:hAnsi="Times New Roman"/>
          <w:sz w:val="28"/>
          <w:szCs w:val="28"/>
        </w:rPr>
        <w:t xml:space="preserve">8.  </w:t>
      </w:r>
      <w:r w:rsidRPr="0074569F">
        <w:rPr>
          <w:rFonts w:ascii="Times New Roman" w:hAnsi="Times New Roman"/>
          <w:sz w:val="28"/>
          <w:szCs w:val="28"/>
          <w:lang w:val="uk-UA"/>
        </w:rPr>
        <w:t>Принцип відповідності.</w:t>
      </w:r>
    </w:p>
    <w:p w:rsidR="009160F4" w:rsidRPr="00BE4660" w:rsidRDefault="009160F4" w:rsidP="00C30593">
      <w:pPr>
        <w:spacing w:after="0" w:line="360" w:lineRule="auto"/>
        <w:ind w:firstLine="900"/>
        <w:jc w:val="both"/>
        <w:rPr>
          <w:rFonts w:ascii="Times New Roman" w:hAnsi="Times New Roman"/>
          <w:sz w:val="28"/>
          <w:szCs w:val="28"/>
        </w:rPr>
      </w:pPr>
      <w:r w:rsidRPr="0074569F">
        <w:rPr>
          <w:rFonts w:ascii="Times New Roman" w:hAnsi="Times New Roman"/>
          <w:sz w:val="28"/>
          <w:szCs w:val="28"/>
          <w:lang w:val="uk-UA"/>
        </w:rPr>
        <w:t>Система контролю має бути такою ж суцільною, як і під</w:t>
      </w:r>
      <w:r w:rsidR="00250ED2">
        <w:rPr>
          <w:rFonts w:ascii="Times New Roman" w:hAnsi="Times New Roman"/>
          <w:sz w:val="28"/>
          <w:szCs w:val="28"/>
          <w:lang w:val="uk-UA"/>
        </w:rPr>
        <w:t>контрольні заходи</w:t>
      </w:r>
      <w:r w:rsidRPr="0074569F">
        <w:rPr>
          <w:rFonts w:ascii="Times New Roman" w:hAnsi="Times New Roman"/>
          <w:sz w:val="28"/>
          <w:szCs w:val="28"/>
          <w:lang w:val="uk-UA"/>
        </w:rPr>
        <w:t xml:space="preserve"> систем</w:t>
      </w:r>
      <w:r w:rsidR="007D5B84">
        <w:rPr>
          <w:rFonts w:ascii="Times New Roman" w:hAnsi="Times New Roman"/>
          <w:sz w:val="28"/>
          <w:szCs w:val="28"/>
          <w:lang w:val="uk-UA"/>
        </w:rPr>
        <w:t>и</w:t>
      </w:r>
      <w:r w:rsidRPr="0074569F">
        <w:rPr>
          <w:rFonts w:ascii="Times New Roman" w:hAnsi="Times New Roman"/>
          <w:sz w:val="28"/>
          <w:szCs w:val="28"/>
          <w:lang w:val="uk-UA"/>
        </w:rPr>
        <w:t>, щоб забезпечити можливість контролю по окремих найменуваннях товарів і асортименті в цілому в розрізі центрів відповідальності.</w:t>
      </w:r>
    </w:p>
    <w:p w:rsidR="009160F4" w:rsidRPr="00BE4660" w:rsidRDefault="009160F4" w:rsidP="00C30593">
      <w:pPr>
        <w:numPr>
          <w:ilvl w:val="0"/>
          <w:numId w:val="10"/>
        </w:numPr>
        <w:tabs>
          <w:tab w:val="clear" w:pos="720"/>
          <w:tab w:val="num" w:pos="900"/>
        </w:tabs>
        <w:spacing w:after="0" w:line="360" w:lineRule="auto"/>
        <w:ind w:left="0" w:firstLine="540"/>
        <w:jc w:val="both"/>
        <w:rPr>
          <w:rFonts w:ascii="Times New Roman" w:hAnsi="Times New Roman"/>
          <w:sz w:val="28"/>
          <w:szCs w:val="28"/>
        </w:rPr>
      </w:pPr>
      <w:r w:rsidRPr="0074569F">
        <w:rPr>
          <w:rFonts w:ascii="Times New Roman" w:hAnsi="Times New Roman"/>
          <w:sz w:val="28"/>
          <w:szCs w:val="28"/>
          <w:lang w:val="uk-UA"/>
        </w:rPr>
        <w:t>Принцип постійності.</w:t>
      </w:r>
    </w:p>
    <w:p w:rsidR="009160F4" w:rsidRPr="00BE4660" w:rsidRDefault="009160F4" w:rsidP="00C30593">
      <w:pPr>
        <w:spacing w:after="0" w:line="360" w:lineRule="auto"/>
        <w:ind w:firstLine="900"/>
        <w:jc w:val="both"/>
        <w:rPr>
          <w:rFonts w:ascii="Times New Roman" w:hAnsi="Times New Roman"/>
          <w:sz w:val="28"/>
          <w:szCs w:val="28"/>
        </w:rPr>
      </w:pPr>
      <w:r w:rsidRPr="0074569F">
        <w:rPr>
          <w:rFonts w:ascii="Times New Roman" w:hAnsi="Times New Roman"/>
          <w:sz w:val="28"/>
          <w:szCs w:val="28"/>
          <w:lang w:val="uk-UA"/>
        </w:rPr>
        <w:t xml:space="preserve">Постійне функціонування системи контролю дозволить вчасно реагувати на несприятливі зміни в рівні товарних запасів. Якщо </w:t>
      </w:r>
      <w:r w:rsidR="00250ED2">
        <w:rPr>
          <w:rFonts w:ascii="Times New Roman" w:hAnsi="Times New Roman"/>
          <w:sz w:val="28"/>
          <w:szCs w:val="28"/>
          <w:lang w:val="uk-UA"/>
        </w:rPr>
        <w:t>контрольні заходи</w:t>
      </w:r>
      <w:r w:rsidRPr="0074569F">
        <w:rPr>
          <w:rFonts w:ascii="Times New Roman" w:hAnsi="Times New Roman"/>
          <w:sz w:val="28"/>
          <w:szCs w:val="28"/>
          <w:lang w:val="uk-UA"/>
        </w:rPr>
        <w:t xml:space="preserve"> здійснюється від випадку до випадку, говорити про оперативне управління товарними запасами не доводиться. </w:t>
      </w:r>
    </w:p>
    <w:p w:rsidR="009160F4" w:rsidRPr="00BE4660" w:rsidRDefault="009160F4" w:rsidP="00C30593">
      <w:pPr>
        <w:numPr>
          <w:ilvl w:val="0"/>
          <w:numId w:val="10"/>
        </w:numPr>
        <w:tabs>
          <w:tab w:val="clear" w:pos="720"/>
          <w:tab w:val="num" w:pos="900"/>
        </w:tabs>
        <w:spacing w:after="0" w:line="360" w:lineRule="auto"/>
        <w:ind w:left="0" w:firstLine="540"/>
        <w:jc w:val="both"/>
        <w:rPr>
          <w:rFonts w:ascii="Times New Roman" w:hAnsi="Times New Roman"/>
          <w:sz w:val="28"/>
          <w:szCs w:val="28"/>
        </w:rPr>
      </w:pPr>
      <w:r w:rsidRPr="00BE4660">
        <w:rPr>
          <w:rFonts w:ascii="Times New Roman" w:hAnsi="Times New Roman"/>
          <w:sz w:val="28"/>
          <w:szCs w:val="28"/>
        </w:rPr>
        <w:t xml:space="preserve"> </w:t>
      </w:r>
      <w:r w:rsidRPr="0074569F">
        <w:rPr>
          <w:rFonts w:ascii="Times New Roman" w:hAnsi="Times New Roman"/>
          <w:sz w:val="28"/>
          <w:szCs w:val="28"/>
          <w:lang w:val="uk-UA"/>
        </w:rPr>
        <w:t xml:space="preserve">Принцип придатності методики </w:t>
      </w:r>
      <w:r w:rsidR="00250ED2">
        <w:rPr>
          <w:rFonts w:ascii="Times New Roman" w:hAnsi="Times New Roman"/>
          <w:sz w:val="28"/>
          <w:szCs w:val="28"/>
          <w:lang w:val="uk-UA"/>
        </w:rPr>
        <w:t>контрольн</w:t>
      </w:r>
      <w:r w:rsidR="007D5B84">
        <w:rPr>
          <w:rFonts w:ascii="Times New Roman" w:hAnsi="Times New Roman"/>
          <w:sz w:val="28"/>
          <w:szCs w:val="28"/>
          <w:lang w:val="uk-UA"/>
        </w:rPr>
        <w:t>их</w:t>
      </w:r>
      <w:r w:rsidR="00250ED2">
        <w:rPr>
          <w:rFonts w:ascii="Times New Roman" w:hAnsi="Times New Roman"/>
          <w:sz w:val="28"/>
          <w:szCs w:val="28"/>
          <w:lang w:val="uk-UA"/>
        </w:rPr>
        <w:t xml:space="preserve"> </w:t>
      </w:r>
      <w:r w:rsidRPr="0074569F">
        <w:rPr>
          <w:rFonts w:ascii="Times New Roman" w:hAnsi="Times New Roman"/>
          <w:sz w:val="28"/>
          <w:szCs w:val="28"/>
          <w:lang w:val="uk-UA"/>
        </w:rPr>
        <w:t>заходів.</w:t>
      </w:r>
    </w:p>
    <w:p w:rsidR="00250ED2" w:rsidRDefault="00250ED2" w:rsidP="00250ED2">
      <w:pPr>
        <w:spacing w:after="0" w:line="360" w:lineRule="auto"/>
        <w:ind w:firstLine="900"/>
        <w:jc w:val="both"/>
        <w:rPr>
          <w:rFonts w:ascii="Times New Roman" w:hAnsi="Times New Roman"/>
          <w:sz w:val="28"/>
          <w:szCs w:val="28"/>
          <w:lang w:val="uk-UA"/>
        </w:rPr>
      </w:pPr>
      <w:r>
        <w:rPr>
          <w:rFonts w:ascii="Times New Roman" w:hAnsi="Times New Roman"/>
          <w:sz w:val="28"/>
          <w:szCs w:val="28"/>
          <w:lang w:val="uk-UA"/>
        </w:rPr>
        <w:t>Щоб відповідати цьому принципу потрібно чітко визначити цілі контролю на всіх рівнях управління та  розподілити контрольні заходи</w:t>
      </w:r>
      <w:r w:rsidR="007D5B84">
        <w:rPr>
          <w:rFonts w:ascii="Times New Roman" w:hAnsi="Times New Roman"/>
          <w:sz w:val="28"/>
          <w:szCs w:val="28"/>
          <w:lang w:val="uk-UA"/>
        </w:rPr>
        <w:t xml:space="preserve"> та</w:t>
      </w:r>
      <w:r>
        <w:rPr>
          <w:rFonts w:ascii="Times New Roman" w:hAnsi="Times New Roman"/>
          <w:sz w:val="28"/>
          <w:szCs w:val="28"/>
          <w:lang w:val="uk-UA"/>
        </w:rPr>
        <w:t xml:space="preserve"> функції між працівниками організації та визначити  зміст процедур та методів контролю.</w:t>
      </w:r>
    </w:p>
    <w:p w:rsidR="009160F4" w:rsidRPr="00250ED2" w:rsidRDefault="00250ED2" w:rsidP="00250ED2">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11.   </w:t>
      </w:r>
      <w:r w:rsidR="009160F4" w:rsidRPr="0074569F">
        <w:rPr>
          <w:rFonts w:ascii="Times New Roman" w:hAnsi="Times New Roman"/>
          <w:sz w:val="28"/>
          <w:szCs w:val="28"/>
          <w:lang w:val="uk-UA"/>
        </w:rPr>
        <w:t>Принцип можливості вдосконалення.</w:t>
      </w:r>
    </w:p>
    <w:p w:rsidR="009160F4" w:rsidRDefault="009160F4" w:rsidP="00C30593">
      <w:pPr>
        <w:spacing w:after="0" w:line="360" w:lineRule="auto"/>
        <w:ind w:firstLine="900"/>
        <w:jc w:val="both"/>
        <w:rPr>
          <w:rFonts w:ascii="Times New Roman" w:hAnsi="Times New Roman"/>
          <w:sz w:val="28"/>
          <w:szCs w:val="28"/>
          <w:lang w:val="uk-UA"/>
        </w:rPr>
      </w:pPr>
      <w:r w:rsidRPr="0074569F">
        <w:rPr>
          <w:rFonts w:ascii="Times New Roman" w:hAnsi="Times New Roman"/>
          <w:sz w:val="28"/>
          <w:szCs w:val="28"/>
          <w:lang w:val="uk-UA"/>
        </w:rPr>
        <w:t>Методика контролю за товарними запасами має бути досить гнучкою, впровадження нових методів і прийомів для підвищення ефективності контролю не повинне при</w:t>
      </w:r>
      <w:r>
        <w:rPr>
          <w:rFonts w:ascii="Times New Roman" w:hAnsi="Times New Roman"/>
          <w:sz w:val="28"/>
          <w:szCs w:val="28"/>
          <w:lang w:val="uk-UA"/>
        </w:rPr>
        <w:t>з</w:t>
      </w:r>
      <w:r w:rsidRPr="0074569F">
        <w:rPr>
          <w:rFonts w:ascii="Times New Roman" w:hAnsi="Times New Roman"/>
          <w:sz w:val="28"/>
          <w:szCs w:val="28"/>
          <w:lang w:val="uk-UA"/>
        </w:rPr>
        <w:t xml:space="preserve">вести до збою в системі. </w:t>
      </w:r>
    </w:p>
    <w:p w:rsidR="009160F4" w:rsidRDefault="009160F4" w:rsidP="00250ED2">
      <w:pPr>
        <w:numPr>
          <w:ilvl w:val="0"/>
          <w:numId w:val="44"/>
        </w:numPr>
        <w:spacing w:after="0" w:line="360" w:lineRule="auto"/>
        <w:jc w:val="both"/>
        <w:rPr>
          <w:rFonts w:ascii="Times New Roman" w:hAnsi="Times New Roman"/>
          <w:sz w:val="28"/>
          <w:szCs w:val="28"/>
          <w:lang w:val="uk-UA"/>
        </w:rPr>
      </w:pPr>
      <w:r w:rsidRPr="0074569F">
        <w:rPr>
          <w:rFonts w:ascii="Times New Roman" w:hAnsi="Times New Roman"/>
          <w:sz w:val="28"/>
          <w:szCs w:val="28"/>
          <w:lang w:val="uk-UA"/>
        </w:rPr>
        <w:t xml:space="preserve">Принцип пріоритетності. </w:t>
      </w:r>
    </w:p>
    <w:p w:rsidR="009160F4" w:rsidRDefault="009160F4" w:rsidP="00C30593">
      <w:pPr>
        <w:spacing w:after="0" w:line="360" w:lineRule="auto"/>
        <w:ind w:firstLine="900"/>
        <w:jc w:val="both"/>
        <w:rPr>
          <w:rFonts w:ascii="Times New Roman" w:hAnsi="Times New Roman"/>
          <w:sz w:val="28"/>
          <w:szCs w:val="28"/>
          <w:lang w:val="uk-UA"/>
        </w:rPr>
      </w:pPr>
      <w:r w:rsidRPr="0074569F">
        <w:rPr>
          <w:rFonts w:ascii="Times New Roman" w:hAnsi="Times New Roman"/>
          <w:sz w:val="28"/>
          <w:szCs w:val="28"/>
          <w:lang w:val="uk-UA"/>
        </w:rPr>
        <w:t xml:space="preserve">Товарні запаси для торгового підприємства - основа підприємницької діяльності і джерело отримання доходу. Тому </w:t>
      </w:r>
      <w:r w:rsidR="00250ED2">
        <w:rPr>
          <w:rFonts w:ascii="Times New Roman" w:hAnsi="Times New Roman"/>
          <w:sz w:val="28"/>
          <w:szCs w:val="28"/>
          <w:lang w:val="uk-UA"/>
        </w:rPr>
        <w:t>контрольні заходи</w:t>
      </w:r>
      <w:r w:rsidRPr="0074569F">
        <w:rPr>
          <w:rFonts w:ascii="Times New Roman" w:hAnsi="Times New Roman"/>
          <w:sz w:val="28"/>
          <w:szCs w:val="28"/>
          <w:lang w:val="uk-UA"/>
        </w:rPr>
        <w:t xml:space="preserve"> за ними є основним, а усі інші господарські операції контролюються залежно від міри їх впливу на результат діяльності.</w:t>
      </w:r>
    </w:p>
    <w:p w:rsidR="009160F4" w:rsidRPr="00BE4660" w:rsidRDefault="009160F4" w:rsidP="00250ED2">
      <w:pPr>
        <w:numPr>
          <w:ilvl w:val="0"/>
          <w:numId w:val="44"/>
        </w:numPr>
        <w:spacing w:after="0" w:line="360" w:lineRule="auto"/>
        <w:ind w:left="0" w:firstLine="540"/>
        <w:jc w:val="both"/>
        <w:rPr>
          <w:rFonts w:ascii="Times New Roman" w:hAnsi="Times New Roman"/>
          <w:sz w:val="28"/>
          <w:szCs w:val="28"/>
        </w:rPr>
      </w:pPr>
      <w:r w:rsidRPr="00BE4660">
        <w:rPr>
          <w:rFonts w:ascii="Times New Roman" w:hAnsi="Times New Roman"/>
          <w:sz w:val="28"/>
          <w:szCs w:val="28"/>
        </w:rPr>
        <w:t xml:space="preserve"> </w:t>
      </w:r>
      <w:r w:rsidRPr="0074569F">
        <w:rPr>
          <w:rFonts w:ascii="Times New Roman" w:hAnsi="Times New Roman"/>
          <w:sz w:val="28"/>
          <w:szCs w:val="28"/>
          <w:lang w:val="uk-UA"/>
        </w:rPr>
        <w:t>Принцип регламенту.</w:t>
      </w:r>
    </w:p>
    <w:p w:rsidR="009160F4" w:rsidRPr="00BE4660" w:rsidRDefault="009160F4" w:rsidP="00C30593">
      <w:pPr>
        <w:spacing w:after="0" w:line="360" w:lineRule="auto"/>
        <w:ind w:firstLine="900"/>
        <w:jc w:val="both"/>
        <w:rPr>
          <w:rFonts w:ascii="Times New Roman" w:hAnsi="Times New Roman"/>
          <w:sz w:val="28"/>
          <w:szCs w:val="28"/>
        </w:rPr>
      </w:pPr>
      <w:r w:rsidRPr="0074569F">
        <w:rPr>
          <w:rFonts w:ascii="Times New Roman" w:hAnsi="Times New Roman"/>
          <w:sz w:val="28"/>
          <w:szCs w:val="28"/>
          <w:lang w:val="uk-UA"/>
        </w:rPr>
        <w:lastRenderedPageBreak/>
        <w:t>Ефективність діяльності торгового підприємства безпосередньо залежить від своєчасності ухвалення управлінських рішень. Процедури контролю мають бути строго регламентовані, особливо з точки зору оперативного надання інформації про несприятливі відхилення.</w:t>
      </w:r>
    </w:p>
    <w:p w:rsidR="009160F4" w:rsidRPr="00BE4660" w:rsidRDefault="009160F4" w:rsidP="00250ED2">
      <w:pPr>
        <w:numPr>
          <w:ilvl w:val="0"/>
          <w:numId w:val="44"/>
        </w:numPr>
        <w:spacing w:after="0" w:line="360" w:lineRule="auto"/>
        <w:ind w:left="0" w:firstLine="540"/>
        <w:jc w:val="both"/>
        <w:rPr>
          <w:rFonts w:ascii="Times New Roman" w:hAnsi="Times New Roman"/>
          <w:sz w:val="28"/>
          <w:szCs w:val="28"/>
        </w:rPr>
      </w:pPr>
      <w:r w:rsidRPr="00BE4660">
        <w:rPr>
          <w:rFonts w:ascii="Times New Roman" w:hAnsi="Times New Roman"/>
          <w:sz w:val="28"/>
          <w:szCs w:val="28"/>
        </w:rPr>
        <w:t xml:space="preserve"> </w:t>
      </w:r>
      <w:r w:rsidRPr="0074569F">
        <w:rPr>
          <w:rFonts w:ascii="Times New Roman" w:hAnsi="Times New Roman"/>
          <w:sz w:val="28"/>
          <w:szCs w:val="28"/>
          <w:lang w:val="uk-UA"/>
        </w:rPr>
        <w:t>Принцип взаємодії і координації.</w:t>
      </w:r>
    </w:p>
    <w:p w:rsidR="009160F4" w:rsidRPr="00BE4660" w:rsidRDefault="00250ED2" w:rsidP="00C30593">
      <w:pPr>
        <w:spacing w:after="0" w:line="360" w:lineRule="auto"/>
        <w:ind w:firstLine="900"/>
        <w:jc w:val="both"/>
        <w:rPr>
          <w:rFonts w:ascii="Times New Roman" w:hAnsi="Times New Roman"/>
          <w:sz w:val="28"/>
          <w:szCs w:val="28"/>
        </w:rPr>
      </w:pPr>
      <w:r>
        <w:rPr>
          <w:rFonts w:ascii="Times New Roman" w:hAnsi="Times New Roman"/>
          <w:sz w:val="28"/>
          <w:szCs w:val="28"/>
          <w:lang w:val="uk-UA"/>
        </w:rPr>
        <w:t>Контрольні заходи</w:t>
      </w:r>
      <w:r w:rsidR="009160F4" w:rsidRPr="0074569F">
        <w:rPr>
          <w:rFonts w:ascii="Times New Roman" w:hAnsi="Times New Roman"/>
          <w:sz w:val="28"/>
          <w:szCs w:val="28"/>
          <w:lang w:val="uk-UA"/>
        </w:rPr>
        <w:t xml:space="preserve"> за товарними запасами необхідно здійснювати на основі тісної взаємодії усіх служб і підрозділів підприємства, оскільки відсутність або невчасність інформації однієї ланки відіб'ється на діяльності усього підприємства.</w:t>
      </w:r>
    </w:p>
    <w:p w:rsidR="009160F4" w:rsidRPr="00BE4660" w:rsidRDefault="00250ED2" w:rsidP="00FE37DB">
      <w:pPr>
        <w:spacing w:after="0" w:line="360" w:lineRule="auto"/>
        <w:ind w:firstLine="900"/>
        <w:jc w:val="both"/>
        <w:rPr>
          <w:rFonts w:ascii="Times New Roman" w:hAnsi="Times New Roman"/>
          <w:sz w:val="28"/>
          <w:szCs w:val="28"/>
        </w:rPr>
      </w:pPr>
      <w:r>
        <w:rPr>
          <w:rFonts w:ascii="Times New Roman" w:hAnsi="Times New Roman"/>
          <w:sz w:val="28"/>
          <w:szCs w:val="28"/>
          <w:lang w:val="uk-UA"/>
        </w:rPr>
        <w:t>Контрольні заходи</w:t>
      </w:r>
      <w:r w:rsidR="009160F4" w:rsidRPr="0074569F">
        <w:rPr>
          <w:rFonts w:ascii="Times New Roman" w:hAnsi="Times New Roman"/>
          <w:sz w:val="28"/>
          <w:szCs w:val="28"/>
          <w:lang w:val="uk-UA"/>
        </w:rPr>
        <w:t xml:space="preserve"> діяльності торгового підприємства здійснюється по таких напрямах:</w:t>
      </w:r>
    </w:p>
    <w:p w:rsidR="009160F4" w:rsidRPr="00BE4660" w:rsidRDefault="009160F4" w:rsidP="00FE37DB">
      <w:pPr>
        <w:spacing w:after="0" w:line="360" w:lineRule="auto"/>
        <w:ind w:firstLine="540"/>
        <w:jc w:val="both"/>
        <w:rPr>
          <w:rFonts w:ascii="Times New Roman" w:hAnsi="Times New Roman"/>
          <w:sz w:val="28"/>
          <w:szCs w:val="28"/>
        </w:rPr>
      </w:pPr>
      <w:r w:rsidRPr="00BE4660">
        <w:rPr>
          <w:rFonts w:ascii="Times New Roman" w:hAnsi="Times New Roman"/>
          <w:sz w:val="28"/>
          <w:szCs w:val="28"/>
        </w:rPr>
        <w:t xml:space="preserve">- </w:t>
      </w:r>
      <w:r w:rsidR="00250ED2">
        <w:rPr>
          <w:rFonts w:ascii="Times New Roman" w:hAnsi="Times New Roman"/>
          <w:sz w:val="28"/>
          <w:szCs w:val="28"/>
          <w:lang w:val="uk-UA"/>
        </w:rPr>
        <w:t>контрольні заходи</w:t>
      </w:r>
      <w:r w:rsidRPr="0074569F">
        <w:rPr>
          <w:rFonts w:ascii="Times New Roman" w:hAnsi="Times New Roman"/>
          <w:sz w:val="28"/>
          <w:szCs w:val="28"/>
          <w:lang w:val="uk-UA"/>
        </w:rPr>
        <w:t xml:space="preserve"> кількісного і вартісного обліку товарів;</w:t>
      </w:r>
    </w:p>
    <w:p w:rsidR="009160F4" w:rsidRPr="00BE4660" w:rsidRDefault="009160F4" w:rsidP="00FE37DB">
      <w:pPr>
        <w:spacing w:after="0" w:line="360" w:lineRule="auto"/>
        <w:ind w:firstLine="540"/>
        <w:jc w:val="both"/>
        <w:rPr>
          <w:rFonts w:ascii="Times New Roman" w:hAnsi="Times New Roman"/>
          <w:sz w:val="28"/>
          <w:szCs w:val="28"/>
        </w:rPr>
      </w:pPr>
      <w:r w:rsidRPr="00BE4660">
        <w:rPr>
          <w:rFonts w:ascii="Times New Roman" w:hAnsi="Times New Roman"/>
          <w:sz w:val="28"/>
          <w:szCs w:val="28"/>
        </w:rPr>
        <w:t xml:space="preserve">- </w:t>
      </w:r>
      <w:r w:rsidR="00250ED2">
        <w:rPr>
          <w:rFonts w:ascii="Times New Roman" w:hAnsi="Times New Roman"/>
          <w:sz w:val="28"/>
          <w:szCs w:val="28"/>
          <w:lang w:val="uk-UA"/>
        </w:rPr>
        <w:t>контрольні заходи</w:t>
      </w:r>
      <w:r w:rsidRPr="0074569F">
        <w:rPr>
          <w:rFonts w:ascii="Times New Roman" w:hAnsi="Times New Roman"/>
          <w:sz w:val="28"/>
          <w:szCs w:val="28"/>
          <w:lang w:val="uk-UA"/>
        </w:rPr>
        <w:t xml:space="preserve"> вступу і вибуття товарів на підприємстві і розрахунків з постачальниками;</w:t>
      </w:r>
    </w:p>
    <w:p w:rsidR="009160F4" w:rsidRPr="00BE4660" w:rsidRDefault="009160F4" w:rsidP="00FE37DB">
      <w:pPr>
        <w:spacing w:after="0" w:line="360" w:lineRule="auto"/>
        <w:ind w:firstLine="540"/>
        <w:jc w:val="both"/>
        <w:rPr>
          <w:rFonts w:ascii="Times New Roman" w:hAnsi="Times New Roman"/>
          <w:sz w:val="28"/>
          <w:szCs w:val="28"/>
        </w:rPr>
      </w:pPr>
      <w:r w:rsidRPr="00BE4660">
        <w:rPr>
          <w:rFonts w:ascii="Times New Roman" w:hAnsi="Times New Roman"/>
          <w:sz w:val="28"/>
          <w:szCs w:val="28"/>
        </w:rPr>
        <w:t xml:space="preserve">- </w:t>
      </w:r>
      <w:r w:rsidR="00250ED2">
        <w:rPr>
          <w:rFonts w:ascii="Times New Roman" w:hAnsi="Times New Roman"/>
          <w:sz w:val="28"/>
          <w:szCs w:val="28"/>
          <w:lang w:val="uk-UA"/>
        </w:rPr>
        <w:t>контрольні заходи</w:t>
      </w:r>
      <w:r w:rsidRPr="0074569F">
        <w:rPr>
          <w:rFonts w:ascii="Times New Roman" w:hAnsi="Times New Roman"/>
          <w:sz w:val="28"/>
          <w:szCs w:val="28"/>
          <w:lang w:val="uk-UA"/>
        </w:rPr>
        <w:t xml:space="preserve"> наявності товарів і руху на складах;</w:t>
      </w:r>
    </w:p>
    <w:p w:rsidR="009160F4" w:rsidRPr="00BE4660" w:rsidRDefault="009160F4" w:rsidP="00FE37DB">
      <w:pPr>
        <w:spacing w:after="0" w:line="360" w:lineRule="auto"/>
        <w:ind w:firstLine="540"/>
        <w:jc w:val="both"/>
        <w:rPr>
          <w:rFonts w:ascii="Times New Roman" w:hAnsi="Times New Roman"/>
          <w:sz w:val="28"/>
          <w:szCs w:val="28"/>
        </w:rPr>
      </w:pPr>
      <w:r w:rsidRPr="00BE4660">
        <w:rPr>
          <w:rFonts w:ascii="Times New Roman" w:hAnsi="Times New Roman"/>
          <w:sz w:val="28"/>
          <w:szCs w:val="28"/>
        </w:rPr>
        <w:t xml:space="preserve">- </w:t>
      </w:r>
      <w:r w:rsidR="00250ED2">
        <w:rPr>
          <w:rFonts w:ascii="Times New Roman" w:hAnsi="Times New Roman"/>
          <w:sz w:val="28"/>
          <w:szCs w:val="28"/>
          <w:lang w:val="uk-UA"/>
        </w:rPr>
        <w:t>контрольні заходи</w:t>
      </w:r>
      <w:r w:rsidRPr="0074569F">
        <w:rPr>
          <w:rFonts w:ascii="Times New Roman" w:hAnsi="Times New Roman"/>
          <w:sz w:val="28"/>
          <w:szCs w:val="28"/>
          <w:lang w:val="uk-UA"/>
        </w:rPr>
        <w:t xml:space="preserve"> прибутків і витрат торгового підприємства;</w:t>
      </w:r>
    </w:p>
    <w:p w:rsidR="009160F4" w:rsidRPr="00BE4660" w:rsidRDefault="009160F4" w:rsidP="00FE37DB">
      <w:pPr>
        <w:spacing w:after="0" w:line="360" w:lineRule="auto"/>
        <w:ind w:firstLine="540"/>
        <w:jc w:val="both"/>
        <w:rPr>
          <w:rFonts w:ascii="Times New Roman" w:hAnsi="Times New Roman"/>
          <w:sz w:val="28"/>
          <w:szCs w:val="28"/>
        </w:rPr>
      </w:pPr>
      <w:r w:rsidRPr="00BE4660">
        <w:rPr>
          <w:rFonts w:ascii="Times New Roman" w:hAnsi="Times New Roman"/>
          <w:sz w:val="28"/>
          <w:szCs w:val="28"/>
        </w:rPr>
        <w:t xml:space="preserve">- </w:t>
      </w:r>
      <w:r w:rsidRPr="0074569F">
        <w:rPr>
          <w:rFonts w:ascii="Times New Roman" w:hAnsi="Times New Roman"/>
          <w:sz w:val="28"/>
          <w:szCs w:val="28"/>
          <w:lang w:val="uk-UA"/>
        </w:rPr>
        <w:t xml:space="preserve">порядок формування і </w:t>
      </w:r>
      <w:r w:rsidR="00250ED2">
        <w:rPr>
          <w:rFonts w:ascii="Times New Roman" w:hAnsi="Times New Roman"/>
          <w:sz w:val="28"/>
          <w:szCs w:val="28"/>
          <w:lang w:val="uk-UA"/>
        </w:rPr>
        <w:t>контрольні заходи</w:t>
      </w:r>
      <w:r w:rsidRPr="0074569F">
        <w:rPr>
          <w:rFonts w:ascii="Times New Roman" w:hAnsi="Times New Roman"/>
          <w:sz w:val="28"/>
          <w:szCs w:val="28"/>
          <w:lang w:val="uk-UA"/>
        </w:rPr>
        <w:t xml:space="preserve"> фінансових результатів торгового підприємства.</w:t>
      </w:r>
    </w:p>
    <w:p w:rsidR="009160F4" w:rsidRPr="00BE4660" w:rsidRDefault="009160F4" w:rsidP="00FE37DB">
      <w:pPr>
        <w:spacing w:after="0" w:line="360" w:lineRule="auto"/>
        <w:ind w:firstLine="720"/>
        <w:jc w:val="both"/>
        <w:rPr>
          <w:rFonts w:ascii="Times New Roman" w:hAnsi="Times New Roman"/>
          <w:sz w:val="28"/>
          <w:szCs w:val="28"/>
        </w:rPr>
      </w:pPr>
      <w:r w:rsidRPr="0074569F">
        <w:rPr>
          <w:rFonts w:ascii="Times New Roman" w:hAnsi="Times New Roman"/>
          <w:sz w:val="28"/>
          <w:szCs w:val="28"/>
          <w:lang w:val="uk-UA"/>
        </w:rPr>
        <w:t>В процесі контролю товарних операцій необхідно встановити:</w:t>
      </w:r>
    </w:p>
    <w:p w:rsidR="009160F4" w:rsidRPr="00BE4660" w:rsidRDefault="009160F4" w:rsidP="00FE37DB">
      <w:pPr>
        <w:spacing w:after="0" w:line="360" w:lineRule="auto"/>
        <w:ind w:firstLine="540"/>
        <w:jc w:val="both"/>
        <w:rPr>
          <w:rFonts w:ascii="Times New Roman" w:hAnsi="Times New Roman"/>
          <w:sz w:val="28"/>
          <w:szCs w:val="28"/>
        </w:rPr>
      </w:pPr>
      <w:r w:rsidRPr="00BE4660">
        <w:rPr>
          <w:rFonts w:ascii="Times New Roman" w:hAnsi="Times New Roman"/>
          <w:sz w:val="28"/>
          <w:szCs w:val="28"/>
        </w:rPr>
        <w:t xml:space="preserve">- </w:t>
      </w:r>
      <w:r w:rsidRPr="0074569F">
        <w:rPr>
          <w:rFonts w:ascii="Times New Roman" w:hAnsi="Times New Roman"/>
          <w:sz w:val="28"/>
          <w:szCs w:val="28"/>
          <w:lang w:val="uk-UA"/>
        </w:rPr>
        <w:t>реальність наявності і існування товарів;</w:t>
      </w:r>
    </w:p>
    <w:p w:rsidR="009160F4" w:rsidRPr="00BE4660" w:rsidRDefault="009160F4" w:rsidP="00FE37DB">
      <w:pPr>
        <w:spacing w:after="0" w:line="360" w:lineRule="auto"/>
        <w:ind w:firstLine="540"/>
        <w:jc w:val="both"/>
        <w:rPr>
          <w:rFonts w:ascii="Times New Roman" w:hAnsi="Times New Roman"/>
          <w:sz w:val="28"/>
          <w:szCs w:val="28"/>
        </w:rPr>
      </w:pPr>
      <w:r w:rsidRPr="00BE4660">
        <w:rPr>
          <w:rFonts w:ascii="Times New Roman" w:hAnsi="Times New Roman"/>
          <w:sz w:val="28"/>
          <w:szCs w:val="28"/>
        </w:rPr>
        <w:t xml:space="preserve">- </w:t>
      </w:r>
      <w:r w:rsidRPr="0074569F">
        <w:rPr>
          <w:rFonts w:ascii="Times New Roman" w:hAnsi="Times New Roman"/>
          <w:sz w:val="28"/>
          <w:szCs w:val="28"/>
          <w:lang w:val="uk-UA"/>
        </w:rPr>
        <w:t>чи усі товарні операції, які мають бути відбиті на рахунках обліку, дійсно в них представлені;</w:t>
      </w:r>
    </w:p>
    <w:p w:rsidR="009160F4" w:rsidRPr="00BE4660" w:rsidRDefault="009160F4" w:rsidP="00FE37DB">
      <w:pPr>
        <w:spacing w:after="0" w:line="360" w:lineRule="auto"/>
        <w:ind w:firstLine="540"/>
        <w:jc w:val="both"/>
        <w:rPr>
          <w:rFonts w:ascii="Times New Roman" w:hAnsi="Times New Roman"/>
          <w:sz w:val="28"/>
          <w:szCs w:val="28"/>
        </w:rPr>
      </w:pPr>
      <w:r w:rsidRPr="00BE4660">
        <w:rPr>
          <w:rFonts w:ascii="Times New Roman" w:hAnsi="Times New Roman"/>
          <w:sz w:val="28"/>
          <w:szCs w:val="28"/>
        </w:rPr>
        <w:t xml:space="preserve">- </w:t>
      </w:r>
      <w:r w:rsidRPr="0074569F">
        <w:rPr>
          <w:rFonts w:ascii="Times New Roman" w:hAnsi="Times New Roman"/>
          <w:sz w:val="28"/>
          <w:szCs w:val="28"/>
          <w:lang w:val="uk-UA"/>
        </w:rPr>
        <w:t xml:space="preserve">чи являється організація власником усіх товарів, тобто чи є на них майнові права, а </w:t>
      </w:r>
      <w:r>
        <w:rPr>
          <w:rFonts w:ascii="Times New Roman" w:hAnsi="Times New Roman"/>
          <w:sz w:val="28"/>
          <w:szCs w:val="28"/>
          <w:lang w:val="uk-UA"/>
        </w:rPr>
        <w:t>суми, відбиті як заборгованість</w:t>
      </w:r>
      <w:r w:rsidRPr="0074569F">
        <w:rPr>
          <w:rFonts w:ascii="Times New Roman" w:hAnsi="Times New Roman"/>
          <w:sz w:val="28"/>
          <w:szCs w:val="28"/>
          <w:lang w:val="uk-UA"/>
        </w:rPr>
        <w:t xml:space="preserve"> - зобов'язаннями;</w:t>
      </w:r>
    </w:p>
    <w:p w:rsidR="009160F4" w:rsidRPr="00BE4660" w:rsidRDefault="009160F4" w:rsidP="00FE37DB">
      <w:pPr>
        <w:spacing w:after="0" w:line="360" w:lineRule="auto"/>
        <w:ind w:firstLine="540"/>
        <w:jc w:val="both"/>
        <w:rPr>
          <w:rFonts w:ascii="Times New Roman" w:hAnsi="Times New Roman"/>
          <w:sz w:val="28"/>
          <w:szCs w:val="28"/>
        </w:rPr>
      </w:pPr>
      <w:r w:rsidRPr="00BE4660">
        <w:rPr>
          <w:rFonts w:ascii="Times New Roman" w:hAnsi="Times New Roman"/>
          <w:sz w:val="28"/>
          <w:szCs w:val="28"/>
        </w:rPr>
        <w:t xml:space="preserve">- </w:t>
      </w:r>
      <w:r w:rsidRPr="0074569F">
        <w:rPr>
          <w:rFonts w:ascii="Times New Roman" w:hAnsi="Times New Roman"/>
          <w:sz w:val="28"/>
          <w:szCs w:val="28"/>
          <w:lang w:val="uk-UA"/>
        </w:rPr>
        <w:t>правильність оцінки товарів і пов'язаних з ними зобов'язань;</w:t>
      </w:r>
    </w:p>
    <w:p w:rsidR="009160F4" w:rsidRPr="00BE4660" w:rsidRDefault="009160F4" w:rsidP="00FE37DB">
      <w:pPr>
        <w:spacing w:after="0" w:line="360" w:lineRule="auto"/>
        <w:ind w:firstLine="540"/>
        <w:jc w:val="both"/>
        <w:rPr>
          <w:rFonts w:ascii="Times New Roman" w:hAnsi="Times New Roman"/>
          <w:sz w:val="28"/>
          <w:szCs w:val="28"/>
        </w:rPr>
      </w:pPr>
      <w:r w:rsidRPr="00BE4660">
        <w:rPr>
          <w:rFonts w:ascii="Times New Roman" w:hAnsi="Times New Roman"/>
          <w:sz w:val="28"/>
          <w:szCs w:val="28"/>
        </w:rPr>
        <w:t xml:space="preserve">- </w:t>
      </w:r>
      <w:r w:rsidRPr="0074569F">
        <w:rPr>
          <w:rFonts w:ascii="Times New Roman" w:hAnsi="Times New Roman"/>
          <w:sz w:val="28"/>
          <w:szCs w:val="28"/>
          <w:lang w:val="uk-UA"/>
        </w:rPr>
        <w:t>чи правильно вибрані і застосовувалися принципи обліку товарів і їх реалізації.</w:t>
      </w:r>
    </w:p>
    <w:p w:rsidR="009160F4" w:rsidRPr="00BE4660" w:rsidRDefault="009160F4" w:rsidP="00FE37DB">
      <w:pPr>
        <w:spacing w:after="0" w:line="360" w:lineRule="auto"/>
        <w:ind w:firstLine="900"/>
        <w:jc w:val="both"/>
        <w:rPr>
          <w:rFonts w:ascii="Times New Roman" w:hAnsi="Times New Roman"/>
          <w:sz w:val="28"/>
          <w:szCs w:val="28"/>
        </w:rPr>
      </w:pPr>
      <w:r w:rsidRPr="0074569F">
        <w:rPr>
          <w:rFonts w:ascii="Times New Roman" w:hAnsi="Times New Roman"/>
          <w:sz w:val="28"/>
          <w:szCs w:val="28"/>
          <w:lang w:val="uk-UA"/>
        </w:rPr>
        <w:t xml:space="preserve">При контролі торгової діяльності першочерговими завданнями являються визначення дотримання господарським суб'єктом правових </w:t>
      </w:r>
      <w:r w:rsidRPr="0074569F">
        <w:rPr>
          <w:rFonts w:ascii="Times New Roman" w:hAnsi="Times New Roman"/>
          <w:sz w:val="28"/>
          <w:szCs w:val="28"/>
          <w:lang w:val="uk-UA"/>
        </w:rPr>
        <w:lastRenderedPageBreak/>
        <w:t>принципів ведення такої діяльності. При цьому необхідно зосередити увагу на рішенні цілого ряду питань.</w:t>
      </w:r>
    </w:p>
    <w:p w:rsidR="009160F4" w:rsidRPr="00BE4660" w:rsidRDefault="009160F4" w:rsidP="00FE37DB">
      <w:pPr>
        <w:spacing w:after="0" w:line="360" w:lineRule="auto"/>
        <w:ind w:firstLine="900"/>
        <w:jc w:val="both"/>
        <w:rPr>
          <w:rFonts w:ascii="Times New Roman" w:hAnsi="Times New Roman"/>
          <w:sz w:val="28"/>
          <w:szCs w:val="28"/>
        </w:rPr>
      </w:pPr>
      <w:r w:rsidRPr="0074569F">
        <w:rPr>
          <w:rFonts w:ascii="Times New Roman" w:hAnsi="Times New Roman"/>
          <w:sz w:val="28"/>
          <w:lang w:val="uk-UA"/>
        </w:rPr>
        <w:t>В ході контролю товарних операцій необхідно звірити тотожність даних аналітичного обліку товарних операцій оборотам і залишкам по рахунках синтетичного обліку. Перевірка правильності записів, вироблених в Головній книзі, здійснюється підрахунком сум оборотів і сальдо по усіх рахунках обліку товарних операцій. Суми дебетових і кредитових оборотів, а також дебетових і кредитових сальдо мають бути відповідно рівні.</w:t>
      </w:r>
    </w:p>
    <w:p w:rsidR="009160F4" w:rsidRPr="00BE4660" w:rsidRDefault="009160F4" w:rsidP="00FE37DB">
      <w:pPr>
        <w:spacing w:after="0" w:line="360" w:lineRule="auto"/>
        <w:ind w:firstLine="900"/>
        <w:jc w:val="both"/>
        <w:rPr>
          <w:rFonts w:ascii="Times New Roman" w:hAnsi="Times New Roman"/>
          <w:sz w:val="28"/>
          <w:szCs w:val="28"/>
        </w:rPr>
      </w:pPr>
      <w:r w:rsidRPr="0074569F">
        <w:rPr>
          <w:rFonts w:ascii="Times New Roman" w:hAnsi="Times New Roman"/>
          <w:sz w:val="28"/>
          <w:szCs w:val="28"/>
          <w:lang w:val="uk-UA"/>
        </w:rPr>
        <w:t>Необхідно переконатися, що:</w:t>
      </w:r>
    </w:p>
    <w:p w:rsidR="009160F4" w:rsidRPr="00BE4660" w:rsidRDefault="009160F4" w:rsidP="00FE37DB">
      <w:pPr>
        <w:spacing w:after="0" w:line="360" w:lineRule="auto"/>
        <w:ind w:firstLine="540"/>
        <w:jc w:val="both"/>
        <w:rPr>
          <w:rFonts w:ascii="Times New Roman" w:hAnsi="Times New Roman"/>
          <w:sz w:val="28"/>
          <w:szCs w:val="28"/>
        </w:rPr>
      </w:pPr>
      <w:r w:rsidRPr="00BE4660">
        <w:rPr>
          <w:rFonts w:ascii="Times New Roman" w:hAnsi="Times New Roman"/>
          <w:sz w:val="28"/>
          <w:szCs w:val="28"/>
        </w:rPr>
        <w:t xml:space="preserve">- </w:t>
      </w:r>
      <w:r w:rsidRPr="0074569F">
        <w:rPr>
          <w:rFonts w:ascii="Times New Roman" w:hAnsi="Times New Roman"/>
          <w:sz w:val="28"/>
          <w:szCs w:val="28"/>
          <w:lang w:val="uk-UA"/>
        </w:rPr>
        <w:t>кінцеві сальдо по рахунках синтетичного обліку товарних операцій попереднього звітного періоду відповідним чином перенесені в початок звітного періоду, що перевіряється;</w:t>
      </w:r>
    </w:p>
    <w:p w:rsidR="009160F4" w:rsidRDefault="009160F4" w:rsidP="00FE37DB">
      <w:pPr>
        <w:spacing w:after="0" w:line="360" w:lineRule="auto"/>
        <w:ind w:firstLine="540"/>
        <w:jc w:val="both"/>
        <w:rPr>
          <w:rFonts w:ascii="Times New Roman" w:hAnsi="Times New Roman"/>
          <w:sz w:val="28"/>
          <w:szCs w:val="28"/>
          <w:lang w:val="uk-UA"/>
        </w:rPr>
      </w:pPr>
      <w:r w:rsidRPr="00BE4660">
        <w:rPr>
          <w:rFonts w:ascii="Times New Roman" w:hAnsi="Times New Roman"/>
          <w:sz w:val="28"/>
          <w:szCs w:val="28"/>
        </w:rPr>
        <w:t xml:space="preserve">- </w:t>
      </w:r>
      <w:r w:rsidRPr="0074569F">
        <w:rPr>
          <w:rFonts w:ascii="Times New Roman" w:hAnsi="Times New Roman"/>
          <w:sz w:val="28"/>
          <w:szCs w:val="28"/>
          <w:lang w:val="uk-UA"/>
        </w:rPr>
        <w:t>відповідні показники бухгалтерської звітності на початок і кінець звітного періоду відповідають обліковим даним регістрів синтетичного і аналітичного обліку товарних операцій;</w:t>
      </w:r>
    </w:p>
    <w:p w:rsidR="00896DEA" w:rsidRPr="0074569F" w:rsidRDefault="007D5B84" w:rsidP="00896DEA">
      <w:pPr>
        <w:spacing w:after="0" w:line="360" w:lineRule="auto"/>
        <w:ind w:hanging="567"/>
        <w:jc w:val="both"/>
        <w:rPr>
          <w:rFonts w:ascii="Times New Roman" w:hAnsi="Times New Roman"/>
          <w:sz w:val="28"/>
          <w:szCs w:val="28"/>
          <w:lang w:val="uk-UA"/>
        </w:rPr>
      </w:pPr>
      <w:r>
        <w:rPr>
          <w:rFonts w:ascii="Times New Roman" w:hAnsi="Times New Roman"/>
          <w:sz w:val="28"/>
          <w:szCs w:val="28"/>
          <w:lang w:val="uk-UA"/>
        </w:rPr>
        <w:pict w14:anchorId="4F94D530">
          <v:shape id="_x0000_i1052" type="#_x0000_t75" style="width:512.4pt;height:351pt;mso-left-percent:-10001;mso-top-percent:-10001;mso-position-horizontal:absolute;mso-position-horizontal-relative:char;mso-position-vertical:absolute;mso-position-vertical-relative:line;mso-left-percent:-10001;mso-top-percent:-10001">
            <v:imagedata r:id="rId35" o:title=""/>
          </v:shape>
        </w:pict>
      </w:r>
    </w:p>
    <w:p w:rsidR="009160F4" w:rsidRPr="00BE4660" w:rsidRDefault="009160F4" w:rsidP="00FE37DB">
      <w:pPr>
        <w:spacing w:after="0" w:line="360" w:lineRule="auto"/>
        <w:ind w:firstLine="540"/>
        <w:jc w:val="both"/>
        <w:rPr>
          <w:rFonts w:ascii="Times New Roman" w:hAnsi="Times New Roman"/>
          <w:sz w:val="28"/>
          <w:szCs w:val="28"/>
        </w:rPr>
      </w:pPr>
      <w:r w:rsidRPr="0074569F">
        <w:rPr>
          <w:rFonts w:ascii="Times New Roman" w:hAnsi="Times New Roman"/>
          <w:sz w:val="28"/>
          <w:szCs w:val="28"/>
          <w:lang w:val="uk-UA"/>
        </w:rPr>
        <w:lastRenderedPageBreak/>
        <w:t xml:space="preserve"> матеріально відповідальних осіб за узгодженням з головним бухгалтером організації;</w:t>
      </w:r>
    </w:p>
    <w:p w:rsidR="009160F4" w:rsidRPr="00BE4660" w:rsidRDefault="009160F4" w:rsidP="00FE37DB">
      <w:pPr>
        <w:spacing w:after="0" w:line="360" w:lineRule="auto"/>
        <w:ind w:firstLine="540"/>
        <w:jc w:val="both"/>
        <w:rPr>
          <w:rFonts w:ascii="Times New Roman" w:hAnsi="Times New Roman"/>
          <w:sz w:val="28"/>
          <w:szCs w:val="28"/>
        </w:rPr>
      </w:pPr>
      <w:r w:rsidRPr="00BE4660">
        <w:rPr>
          <w:rFonts w:ascii="Times New Roman" w:hAnsi="Times New Roman"/>
          <w:sz w:val="28"/>
          <w:szCs w:val="28"/>
        </w:rPr>
        <w:t xml:space="preserve">- </w:t>
      </w:r>
      <w:r w:rsidRPr="0074569F">
        <w:rPr>
          <w:rFonts w:ascii="Times New Roman" w:hAnsi="Times New Roman"/>
          <w:sz w:val="28"/>
          <w:szCs w:val="28"/>
          <w:lang w:val="uk-UA"/>
        </w:rPr>
        <w:t>визначення переліку посадовців, яким надано право підписувати документи на отримання і відпустку із складів товарів, а також видавати дозволи (пропуску) на вивезення товарів із складів і інших місць зберігання.</w:t>
      </w:r>
    </w:p>
    <w:p w:rsidR="009160F4" w:rsidRPr="00BE4660" w:rsidRDefault="009160F4" w:rsidP="00FE37DB">
      <w:pPr>
        <w:spacing w:after="0" w:line="360" w:lineRule="auto"/>
        <w:ind w:firstLine="900"/>
        <w:jc w:val="both"/>
        <w:rPr>
          <w:rFonts w:ascii="Times New Roman" w:hAnsi="Times New Roman"/>
          <w:sz w:val="28"/>
          <w:szCs w:val="28"/>
        </w:rPr>
      </w:pPr>
      <w:r w:rsidRPr="0074569F">
        <w:rPr>
          <w:rFonts w:ascii="Times New Roman" w:hAnsi="Times New Roman"/>
          <w:sz w:val="28"/>
          <w:szCs w:val="28"/>
          <w:lang w:val="uk-UA"/>
        </w:rPr>
        <w:t>В ході контролю виявляються типові і можливі порушення. Найбільш поширені помилки повинні ретельно вивчатися і аналізуватися для запобігання порушенням в обліку товарних операцій.</w:t>
      </w:r>
    </w:p>
    <w:p w:rsidR="009160F4" w:rsidRPr="00BE4660" w:rsidRDefault="009160F4" w:rsidP="000427F9">
      <w:pPr>
        <w:spacing w:after="0" w:line="360" w:lineRule="auto"/>
        <w:ind w:firstLine="900"/>
        <w:jc w:val="both"/>
        <w:rPr>
          <w:rFonts w:ascii="Times New Roman" w:hAnsi="Times New Roman"/>
          <w:sz w:val="28"/>
          <w:szCs w:val="28"/>
        </w:rPr>
      </w:pPr>
      <w:r w:rsidRPr="0074569F">
        <w:rPr>
          <w:rFonts w:ascii="Times New Roman" w:hAnsi="Times New Roman"/>
          <w:sz w:val="28"/>
          <w:szCs w:val="28"/>
          <w:lang w:val="uk-UA"/>
        </w:rPr>
        <w:t>Найчастіше зустрічається відсутність договорів з матеріально-відповідальними особами, що знижує міру збереження товарів на складі підприємства, збільшує ризик розкрадання.</w:t>
      </w:r>
    </w:p>
    <w:p w:rsidR="009160F4" w:rsidRPr="00BE4660" w:rsidRDefault="009160F4" w:rsidP="000427F9">
      <w:pPr>
        <w:spacing w:after="0" w:line="360" w:lineRule="auto"/>
        <w:ind w:firstLine="900"/>
        <w:jc w:val="both"/>
        <w:rPr>
          <w:rFonts w:ascii="Times New Roman" w:hAnsi="Times New Roman"/>
          <w:sz w:val="28"/>
          <w:szCs w:val="28"/>
        </w:rPr>
      </w:pPr>
      <w:r w:rsidRPr="0074569F">
        <w:rPr>
          <w:rFonts w:ascii="Times New Roman" w:hAnsi="Times New Roman"/>
          <w:sz w:val="28"/>
          <w:szCs w:val="28"/>
          <w:lang w:val="uk-UA"/>
        </w:rPr>
        <w:t>Невідповідність даних бухгалтерського обліку залишків товарів їх фактичній наявності на складах підприємства. Це виявляється за допомогою інвентаризації. Така невідповідність може виникнути в результаті неповного оприбутковування товару, що поступає на склад, неправильного списання із складу, в результаті пересортиці.</w:t>
      </w:r>
    </w:p>
    <w:p w:rsidR="009160F4" w:rsidRPr="00BE4660" w:rsidRDefault="009160F4" w:rsidP="000427F9">
      <w:pPr>
        <w:spacing w:after="0" w:line="360" w:lineRule="auto"/>
        <w:ind w:firstLine="900"/>
        <w:jc w:val="both"/>
        <w:rPr>
          <w:rFonts w:ascii="Times New Roman" w:hAnsi="Times New Roman"/>
          <w:sz w:val="28"/>
          <w:szCs w:val="28"/>
        </w:rPr>
      </w:pPr>
      <w:r w:rsidRPr="0074569F">
        <w:rPr>
          <w:rFonts w:ascii="Times New Roman" w:hAnsi="Times New Roman"/>
          <w:sz w:val="28"/>
          <w:lang w:val="uk-UA"/>
        </w:rPr>
        <w:t>Частим порушенням ведення товарних операцій може бути неправильне оформлення господарських взаємовідношення між суб'єктами підприємницької діяльності. В цьому випадку між суб'єктами господарювання не укладені  договори на купівлю-продаж товарів, або порушуються їх умови, голо</w:t>
      </w:r>
      <w:r>
        <w:rPr>
          <w:rFonts w:ascii="Times New Roman" w:hAnsi="Times New Roman"/>
          <w:sz w:val="28"/>
          <w:lang w:val="uk-UA"/>
        </w:rPr>
        <w:t>вним чином, порушення термінів с</w:t>
      </w:r>
      <w:r w:rsidRPr="0074569F">
        <w:rPr>
          <w:rFonts w:ascii="Times New Roman" w:hAnsi="Times New Roman"/>
          <w:sz w:val="28"/>
          <w:lang w:val="uk-UA"/>
        </w:rPr>
        <w:t>плати.</w:t>
      </w:r>
    </w:p>
    <w:p w:rsidR="009160F4" w:rsidRPr="00BE4660" w:rsidRDefault="009160F4" w:rsidP="000427F9">
      <w:pPr>
        <w:spacing w:after="0" w:line="360" w:lineRule="auto"/>
        <w:ind w:firstLine="900"/>
        <w:jc w:val="both"/>
        <w:rPr>
          <w:rFonts w:ascii="Times New Roman" w:hAnsi="Times New Roman"/>
          <w:sz w:val="28"/>
          <w:szCs w:val="28"/>
        </w:rPr>
      </w:pPr>
      <w:r w:rsidRPr="0074569F">
        <w:rPr>
          <w:rFonts w:ascii="Times New Roman" w:hAnsi="Times New Roman"/>
          <w:sz w:val="28"/>
          <w:lang w:val="uk-UA"/>
        </w:rPr>
        <w:t xml:space="preserve">У бухгалтерському обліку підприємства важливо правильно проводити оцінку товарів при їх вступі на склад і при </w:t>
      </w:r>
      <w:r>
        <w:rPr>
          <w:rFonts w:ascii="Times New Roman" w:hAnsi="Times New Roman"/>
          <w:sz w:val="28"/>
          <w:lang w:val="uk-UA"/>
        </w:rPr>
        <w:t xml:space="preserve">подальшій реалізації і вибутті </w:t>
      </w:r>
      <w:r w:rsidRPr="0074569F">
        <w:rPr>
          <w:rFonts w:ascii="Times New Roman" w:hAnsi="Times New Roman"/>
          <w:sz w:val="28"/>
          <w:lang w:val="uk-UA"/>
        </w:rPr>
        <w:t>з</w:t>
      </w:r>
      <w:r>
        <w:rPr>
          <w:rFonts w:ascii="Times New Roman" w:hAnsi="Times New Roman"/>
          <w:sz w:val="28"/>
          <w:lang w:val="uk-UA"/>
        </w:rPr>
        <w:t>і</w:t>
      </w:r>
      <w:r w:rsidRPr="0074569F">
        <w:rPr>
          <w:rFonts w:ascii="Times New Roman" w:hAnsi="Times New Roman"/>
          <w:sz w:val="28"/>
          <w:lang w:val="uk-UA"/>
        </w:rPr>
        <w:t xml:space="preserve"> складу. Типова помилка - невідповідність даних обліку первинним документам з придбання, купівлі товарів. При цьому в обліку можуть неправильно розподілятися або взагалі не розподілятися транспортно-заготівельні витрати.</w:t>
      </w:r>
    </w:p>
    <w:p w:rsidR="009160F4" w:rsidRPr="0074569F" w:rsidRDefault="009160F4" w:rsidP="00D878D6">
      <w:pPr>
        <w:spacing w:after="0" w:line="360" w:lineRule="auto"/>
        <w:ind w:firstLine="900"/>
        <w:jc w:val="both"/>
        <w:rPr>
          <w:rFonts w:ascii="Times New Roman" w:hAnsi="Times New Roman"/>
          <w:sz w:val="28"/>
          <w:szCs w:val="28"/>
          <w:lang w:val="uk-UA"/>
        </w:rPr>
      </w:pPr>
      <w:r>
        <w:rPr>
          <w:rFonts w:ascii="Times New Roman" w:hAnsi="Times New Roman"/>
          <w:sz w:val="28"/>
          <w:szCs w:val="28"/>
          <w:lang w:val="uk-UA"/>
        </w:rPr>
        <w:t xml:space="preserve">Типовим порушенням, що дуже </w:t>
      </w:r>
      <w:r w:rsidRPr="0074569F">
        <w:rPr>
          <w:rFonts w:ascii="Times New Roman" w:hAnsi="Times New Roman"/>
          <w:sz w:val="28"/>
          <w:szCs w:val="28"/>
          <w:lang w:val="uk-UA"/>
        </w:rPr>
        <w:t>часто зустрічається</w:t>
      </w:r>
      <w:r>
        <w:rPr>
          <w:rFonts w:ascii="Times New Roman" w:hAnsi="Times New Roman"/>
          <w:sz w:val="28"/>
          <w:szCs w:val="28"/>
          <w:lang w:val="uk-UA"/>
        </w:rPr>
        <w:t>,</w:t>
      </w:r>
      <w:r w:rsidRPr="0074569F">
        <w:rPr>
          <w:rFonts w:ascii="Times New Roman" w:hAnsi="Times New Roman"/>
          <w:sz w:val="28"/>
          <w:szCs w:val="28"/>
          <w:lang w:val="uk-UA"/>
        </w:rPr>
        <w:t xml:space="preserve"> є неправильна оцінка вибуття товарів. Необхідно чітко дотримуватися вибраної облікової політики з питань списання собівартості товарів впродовж звітного року. У </w:t>
      </w:r>
      <w:r w:rsidRPr="0074569F">
        <w:rPr>
          <w:rFonts w:ascii="Times New Roman" w:hAnsi="Times New Roman"/>
          <w:sz w:val="28"/>
          <w:szCs w:val="28"/>
          <w:lang w:val="uk-UA"/>
        </w:rPr>
        <w:lastRenderedPageBreak/>
        <w:t xml:space="preserve">разі порушення цієї норми, необхідно внести відповідні зміни в наказ про облікову політику і зробити відповідне коригування фінансової звітності. Інакше фінансова звітність підприємства міститиме </w:t>
      </w:r>
      <w:r>
        <w:rPr>
          <w:rFonts w:ascii="Times New Roman" w:hAnsi="Times New Roman"/>
          <w:sz w:val="28"/>
          <w:szCs w:val="28"/>
          <w:lang w:val="uk-UA"/>
        </w:rPr>
        <w:t>вагоме</w:t>
      </w:r>
      <w:r w:rsidRPr="0074569F">
        <w:rPr>
          <w:rFonts w:ascii="Times New Roman" w:hAnsi="Times New Roman"/>
          <w:sz w:val="28"/>
          <w:szCs w:val="28"/>
          <w:lang w:val="uk-UA"/>
        </w:rPr>
        <w:t xml:space="preserve"> спотворення.</w:t>
      </w:r>
    </w:p>
    <w:p w:rsidR="009160F4" w:rsidRPr="00BE4660" w:rsidRDefault="009160F4" w:rsidP="00D878D6">
      <w:pPr>
        <w:spacing w:after="0" w:line="360" w:lineRule="auto"/>
        <w:ind w:firstLine="900"/>
        <w:jc w:val="both"/>
        <w:rPr>
          <w:rFonts w:ascii="Times New Roman" w:hAnsi="Times New Roman"/>
          <w:sz w:val="28"/>
          <w:szCs w:val="28"/>
        </w:rPr>
      </w:pPr>
      <w:r w:rsidRPr="0074569F">
        <w:rPr>
          <w:rFonts w:ascii="Times New Roman" w:hAnsi="Times New Roman"/>
          <w:sz w:val="28"/>
          <w:szCs w:val="28"/>
          <w:lang w:val="uk-UA"/>
        </w:rPr>
        <w:t xml:space="preserve">Дуже </w:t>
      </w:r>
      <w:r>
        <w:rPr>
          <w:rFonts w:ascii="Times New Roman" w:hAnsi="Times New Roman"/>
          <w:sz w:val="28"/>
          <w:szCs w:val="28"/>
          <w:lang w:val="uk-UA"/>
        </w:rPr>
        <w:t>вагомим</w:t>
      </w:r>
      <w:r w:rsidRPr="0074569F">
        <w:rPr>
          <w:rFonts w:ascii="Times New Roman" w:hAnsi="Times New Roman"/>
          <w:sz w:val="28"/>
          <w:szCs w:val="28"/>
          <w:lang w:val="uk-UA"/>
        </w:rPr>
        <w:t xml:space="preserve"> порушенням ведення обліку товарних операцій є своєчасність і повнота оприбутковування виручки від реалізації товарів і здача її у відділення банку. Порушення ліміту каси карається законодавчо. Тому дуже важливо здійснювати постійний </w:t>
      </w:r>
      <w:r w:rsidR="00250ED2">
        <w:rPr>
          <w:rFonts w:ascii="Times New Roman" w:hAnsi="Times New Roman"/>
          <w:sz w:val="28"/>
          <w:szCs w:val="28"/>
          <w:lang w:val="uk-UA"/>
        </w:rPr>
        <w:t>контрольні заходи</w:t>
      </w:r>
      <w:r w:rsidRPr="0074569F">
        <w:rPr>
          <w:rFonts w:ascii="Times New Roman" w:hAnsi="Times New Roman"/>
          <w:sz w:val="28"/>
          <w:szCs w:val="28"/>
          <w:lang w:val="uk-UA"/>
        </w:rPr>
        <w:t xml:space="preserve"> цього питання.</w:t>
      </w:r>
    </w:p>
    <w:p w:rsidR="009160F4" w:rsidRDefault="00250ED2" w:rsidP="00D878D6">
      <w:pPr>
        <w:spacing w:after="0" w:line="360" w:lineRule="auto"/>
        <w:ind w:firstLine="900"/>
        <w:jc w:val="both"/>
        <w:rPr>
          <w:rFonts w:ascii="Times New Roman" w:hAnsi="Times New Roman"/>
          <w:sz w:val="28"/>
          <w:szCs w:val="28"/>
          <w:lang w:val="uk-UA"/>
        </w:rPr>
      </w:pPr>
      <w:r>
        <w:rPr>
          <w:rFonts w:ascii="Times New Roman" w:hAnsi="Times New Roman"/>
          <w:sz w:val="28"/>
          <w:szCs w:val="28"/>
          <w:lang w:val="uk-UA"/>
        </w:rPr>
        <w:t>Контрольні заходи</w:t>
      </w:r>
      <w:r w:rsidR="009160F4" w:rsidRPr="0074569F">
        <w:rPr>
          <w:rFonts w:ascii="Times New Roman" w:hAnsi="Times New Roman"/>
          <w:sz w:val="28"/>
          <w:szCs w:val="28"/>
          <w:lang w:val="uk-UA"/>
        </w:rPr>
        <w:t xml:space="preserve"> правильності віддзеркалення операцій на рахунках бухгалтерського обліку дозволяє виявити такі порушення: </w:t>
      </w:r>
    </w:p>
    <w:p w:rsidR="009160F4" w:rsidRDefault="009160F4" w:rsidP="00D878D6">
      <w:pPr>
        <w:spacing w:after="0" w:line="360" w:lineRule="auto"/>
        <w:ind w:firstLine="540"/>
        <w:jc w:val="both"/>
        <w:rPr>
          <w:rFonts w:ascii="Times New Roman" w:hAnsi="Times New Roman"/>
          <w:sz w:val="28"/>
          <w:szCs w:val="28"/>
          <w:lang w:val="uk-UA"/>
        </w:rPr>
      </w:pPr>
      <w:r>
        <w:rPr>
          <w:rFonts w:ascii="Times New Roman" w:hAnsi="Times New Roman"/>
          <w:sz w:val="28"/>
          <w:szCs w:val="28"/>
          <w:lang w:val="uk-UA"/>
        </w:rPr>
        <w:t xml:space="preserve">- </w:t>
      </w:r>
      <w:r w:rsidRPr="0074569F">
        <w:rPr>
          <w:rFonts w:ascii="Times New Roman" w:hAnsi="Times New Roman"/>
          <w:sz w:val="28"/>
          <w:szCs w:val="28"/>
          <w:lang w:val="uk-UA"/>
        </w:rPr>
        <w:t xml:space="preserve">використання бухгалтерських рахунків не за призначенням, </w:t>
      </w:r>
    </w:p>
    <w:p w:rsidR="009160F4" w:rsidRPr="00D878D6" w:rsidRDefault="009160F4" w:rsidP="00D878D6">
      <w:pPr>
        <w:spacing w:after="0" w:line="360" w:lineRule="auto"/>
        <w:ind w:firstLine="540"/>
        <w:jc w:val="both"/>
        <w:rPr>
          <w:rFonts w:ascii="Times New Roman" w:hAnsi="Times New Roman"/>
          <w:sz w:val="28"/>
          <w:szCs w:val="28"/>
          <w:lang w:val="uk-UA"/>
        </w:rPr>
      </w:pPr>
      <w:r>
        <w:rPr>
          <w:rFonts w:ascii="Times New Roman" w:hAnsi="Times New Roman"/>
          <w:sz w:val="28"/>
          <w:szCs w:val="28"/>
          <w:lang w:val="uk-UA"/>
        </w:rPr>
        <w:t xml:space="preserve">- </w:t>
      </w:r>
      <w:r w:rsidRPr="0074569F">
        <w:rPr>
          <w:rFonts w:ascii="Times New Roman" w:hAnsi="Times New Roman"/>
          <w:sz w:val="28"/>
          <w:szCs w:val="28"/>
          <w:lang w:val="uk-UA"/>
        </w:rPr>
        <w:t>нетипову кореспонденцію рахунків, яка не відповідає Інструкції про застосування Плану рахунків, активів, зобов'язань і капіталу.</w:t>
      </w:r>
    </w:p>
    <w:p w:rsidR="009160F4" w:rsidRDefault="009160F4" w:rsidP="00D878D6">
      <w:pPr>
        <w:spacing w:after="0" w:line="360" w:lineRule="auto"/>
        <w:ind w:firstLine="900"/>
        <w:jc w:val="both"/>
        <w:rPr>
          <w:rFonts w:ascii="Times New Roman" w:hAnsi="Times New Roman"/>
          <w:sz w:val="28"/>
          <w:szCs w:val="28"/>
          <w:lang w:val="uk-UA"/>
        </w:rPr>
      </w:pPr>
      <w:r w:rsidRPr="0074569F">
        <w:rPr>
          <w:rFonts w:ascii="Times New Roman" w:hAnsi="Times New Roman"/>
          <w:sz w:val="28"/>
          <w:szCs w:val="28"/>
          <w:lang w:val="uk-UA"/>
        </w:rPr>
        <w:t xml:space="preserve">В цілому можна сказати, що усі </w:t>
      </w:r>
      <w:r w:rsidR="00AD0197">
        <w:rPr>
          <w:rFonts w:ascii="Times New Roman" w:hAnsi="Times New Roman"/>
          <w:sz w:val="28"/>
          <w:szCs w:val="28"/>
          <w:lang w:val="uk-UA"/>
        </w:rPr>
        <w:t>вище</w:t>
      </w:r>
      <w:r w:rsidR="00AD0197" w:rsidRPr="0074569F">
        <w:rPr>
          <w:rFonts w:ascii="Times New Roman" w:hAnsi="Times New Roman"/>
          <w:sz w:val="28"/>
          <w:szCs w:val="28"/>
          <w:lang w:val="uk-UA"/>
        </w:rPr>
        <w:t xml:space="preserve"> перелічені</w:t>
      </w:r>
      <w:r w:rsidRPr="0074569F">
        <w:rPr>
          <w:rFonts w:ascii="Times New Roman" w:hAnsi="Times New Roman"/>
          <w:sz w:val="28"/>
          <w:szCs w:val="28"/>
          <w:lang w:val="uk-UA"/>
        </w:rPr>
        <w:t xml:space="preserve"> помилки і порушення можливо виявити в результаті проведення систематичних </w:t>
      </w:r>
      <w:r w:rsidR="00250ED2">
        <w:rPr>
          <w:rFonts w:ascii="Times New Roman" w:hAnsi="Times New Roman"/>
          <w:sz w:val="28"/>
          <w:szCs w:val="28"/>
          <w:lang w:val="uk-UA"/>
        </w:rPr>
        <w:t>контрольн</w:t>
      </w:r>
      <w:r w:rsidR="007D5B84">
        <w:rPr>
          <w:rFonts w:ascii="Times New Roman" w:hAnsi="Times New Roman"/>
          <w:sz w:val="28"/>
          <w:szCs w:val="28"/>
          <w:lang w:val="uk-UA"/>
        </w:rPr>
        <w:t xml:space="preserve">их </w:t>
      </w:r>
      <w:r w:rsidR="00250ED2">
        <w:rPr>
          <w:rFonts w:ascii="Times New Roman" w:hAnsi="Times New Roman"/>
          <w:sz w:val="28"/>
          <w:szCs w:val="28"/>
          <w:lang w:val="uk-UA"/>
        </w:rPr>
        <w:t xml:space="preserve"> заход</w:t>
      </w:r>
      <w:r w:rsidR="007D5B84">
        <w:rPr>
          <w:rFonts w:ascii="Times New Roman" w:hAnsi="Times New Roman"/>
          <w:sz w:val="28"/>
          <w:szCs w:val="28"/>
          <w:lang w:val="uk-UA"/>
        </w:rPr>
        <w:t>ів.</w:t>
      </w:r>
      <w:r w:rsidRPr="0074569F">
        <w:rPr>
          <w:rFonts w:ascii="Times New Roman" w:hAnsi="Times New Roman"/>
          <w:sz w:val="28"/>
          <w:szCs w:val="28"/>
          <w:lang w:val="uk-UA"/>
        </w:rPr>
        <w:t xml:space="preserve"> </w:t>
      </w:r>
    </w:p>
    <w:p w:rsidR="009160F4" w:rsidRDefault="009160F4" w:rsidP="00D878D6">
      <w:pPr>
        <w:spacing w:after="0" w:line="360" w:lineRule="auto"/>
        <w:ind w:firstLine="900"/>
        <w:jc w:val="both"/>
        <w:rPr>
          <w:rFonts w:ascii="Times New Roman" w:hAnsi="Times New Roman"/>
          <w:sz w:val="28"/>
          <w:szCs w:val="28"/>
        </w:rPr>
      </w:pPr>
    </w:p>
    <w:p w:rsidR="001650E5" w:rsidRDefault="000E68B7" w:rsidP="000E68B7">
      <w:pPr>
        <w:spacing w:after="0" w:line="360" w:lineRule="auto"/>
        <w:ind w:firstLine="851"/>
        <w:jc w:val="center"/>
        <w:rPr>
          <w:rFonts w:ascii="Times New Roman" w:hAnsi="Times New Roman"/>
          <w:sz w:val="28"/>
          <w:szCs w:val="28"/>
          <w:lang w:val="uk-UA"/>
        </w:rPr>
      </w:pPr>
      <w:r w:rsidRPr="000E68B7">
        <w:rPr>
          <w:rFonts w:ascii="Times New Roman" w:hAnsi="Times New Roman"/>
          <w:sz w:val="28"/>
          <w:szCs w:val="28"/>
          <w:lang w:val="uk-UA"/>
        </w:rPr>
        <w:t xml:space="preserve">3.2. </w:t>
      </w:r>
      <w:r w:rsidR="00250ED2">
        <w:rPr>
          <w:rFonts w:ascii="Times New Roman" w:hAnsi="Times New Roman"/>
          <w:sz w:val="28"/>
          <w:szCs w:val="28"/>
          <w:lang w:val="uk-UA"/>
        </w:rPr>
        <w:t>Контроль</w:t>
      </w:r>
      <w:r w:rsidRPr="000E68B7">
        <w:rPr>
          <w:rFonts w:ascii="Times New Roman" w:hAnsi="Times New Roman"/>
          <w:sz w:val="28"/>
          <w:szCs w:val="28"/>
          <w:lang w:val="uk-UA"/>
        </w:rPr>
        <w:t xml:space="preserve"> руху товарів на підприємстві</w:t>
      </w:r>
    </w:p>
    <w:p w:rsidR="000E68B7" w:rsidRDefault="000E68B7" w:rsidP="00016D03">
      <w:pPr>
        <w:spacing w:after="0" w:line="360" w:lineRule="auto"/>
        <w:ind w:firstLine="851"/>
        <w:jc w:val="both"/>
        <w:rPr>
          <w:rFonts w:ascii="Times New Roman" w:hAnsi="Times New Roman"/>
          <w:sz w:val="28"/>
          <w:szCs w:val="28"/>
          <w:lang w:val="uk-UA"/>
        </w:rPr>
      </w:pPr>
    </w:p>
    <w:p w:rsidR="009160F4" w:rsidRPr="001650E5" w:rsidRDefault="009160F4" w:rsidP="00016D03">
      <w:pPr>
        <w:spacing w:after="0" w:line="360" w:lineRule="auto"/>
        <w:ind w:firstLine="851"/>
        <w:jc w:val="both"/>
        <w:rPr>
          <w:rFonts w:ascii="Times New Roman" w:hAnsi="Times New Roman"/>
          <w:sz w:val="28"/>
          <w:szCs w:val="28"/>
          <w:lang w:val="uk-UA"/>
        </w:rPr>
      </w:pPr>
      <w:r w:rsidRPr="0074569F">
        <w:rPr>
          <w:rFonts w:ascii="Times New Roman" w:hAnsi="Times New Roman"/>
          <w:sz w:val="28"/>
          <w:szCs w:val="28"/>
          <w:lang w:val="uk-UA"/>
        </w:rPr>
        <w:t>Реформування  бухгалтерського обліку і фінансової звітності в Україні вимагає внесення корінних змін до методології контролю операцій з товарно-матеріальними цінностями.</w:t>
      </w:r>
    </w:p>
    <w:p w:rsidR="009160F4" w:rsidRDefault="009160F4" w:rsidP="00016D03">
      <w:pPr>
        <w:spacing w:after="0" w:line="360" w:lineRule="auto"/>
        <w:ind w:firstLine="851"/>
        <w:jc w:val="both"/>
        <w:rPr>
          <w:rFonts w:ascii="Times New Roman" w:hAnsi="Times New Roman"/>
          <w:sz w:val="28"/>
          <w:szCs w:val="28"/>
        </w:rPr>
      </w:pPr>
      <w:r w:rsidRPr="0074569F">
        <w:rPr>
          <w:rFonts w:ascii="Times New Roman" w:hAnsi="Times New Roman"/>
          <w:sz w:val="28"/>
          <w:szCs w:val="28"/>
          <w:lang w:val="uk-UA"/>
        </w:rPr>
        <w:t>Основними завданнями контролю операцій з товарно-матеріальними</w:t>
      </w:r>
    </w:p>
    <w:p w:rsidR="009160F4" w:rsidRDefault="009160F4" w:rsidP="00016D03">
      <w:pPr>
        <w:spacing w:after="0" w:line="360" w:lineRule="auto"/>
        <w:jc w:val="both"/>
        <w:rPr>
          <w:rFonts w:ascii="Times New Roman" w:hAnsi="Times New Roman"/>
          <w:sz w:val="28"/>
          <w:szCs w:val="28"/>
        </w:rPr>
      </w:pPr>
      <w:r w:rsidRPr="0074569F">
        <w:rPr>
          <w:rFonts w:ascii="Times New Roman" w:hAnsi="Times New Roman"/>
          <w:sz w:val="28"/>
          <w:szCs w:val="28"/>
          <w:lang w:val="uk-UA"/>
        </w:rPr>
        <w:t>цінностями є:</w:t>
      </w:r>
    </w:p>
    <w:p w:rsidR="009160F4" w:rsidRDefault="009160F4" w:rsidP="00D878D6">
      <w:pPr>
        <w:spacing w:after="0" w:line="360" w:lineRule="auto"/>
        <w:ind w:firstLine="540"/>
        <w:jc w:val="both"/>
        <w:rPr>
          <w:rFonts w:ascii="Times New Roman" w:hAnsi="Times New Roman"/>
          <w:sz w:val="28"/>
          <w:szCs w:val="28"/>
        </w:rPr>
      </w:pPr>
      <w:r>
        <w:rPr>
          <w:rFonts w:ascii="Times New Roman" w:hAnsi="Times New Roman"/>
          <w:sz w:val="28"/>
          <w:szCs w:val="28"/>
        </w:rPr>
        <w:t xml:space="preserve">- </w:t>
      </w:r>
      <w:r w:rsidRPr="0074569F">
        <w:rPr>
          <w:rFonts w:ascii="Times New Roman" w:hAnsi="Times New Roman"/>
          <w:sz w:val="28"/>
          <w:szCs w:val="28"/>
          <w:lang w:val="uk-UA"/>
        </w:rPr>
        <w:t>аналіз виконання завдання по товарообігу, виявлення резервів збільшення його об'єму, зменшення витрат і забезпечення рентабельності;</w:t>
      </w:r>
    </w:p>
    <w:p w:rsidR="009160F4" w:rsidRDefault="009160F4" w:rsidP="00D878D6">
      <w:pPr>
        <w:spacing w:after="0" w:line="360" w:lineRule="auto"/>
        <w:ind w:firstLine="540"/>
        <w:jc w:val="both"/>
        <w:rPr>
          <w:rFonts w:ascii="Times New Roman" w:hAnsi="Times New Roman"/>
          <w:sz w:val="28"/>
          <w:szCs w:val="28"/>
        </w:rPr>
      </w:pPr>
      <w:r>
        <w:rPr>
          <w:rFonts w:ascii="Times New Roman" w:hAnsi="Times New Roman"/>
          <w:sz w:val="28"/>
          <w:szCs w:val="28"/>
        </w:rPr>
        <w:t xml:space="preserve">-   </w:t>
      </w:r>
      <w:r w:rsidRPr="0074569F">
        <w:rPr>
          <w:rFonts w:ascii="Times New Roman" w:hAnsi="Times New Roman"/>
          <w:sz w:val="28"/>
          <w:szCs w:val="28"/>
          <w:lang w:val="uk-UA"/>
        </w:rPr>
        <w:t>перевірка правильності документального оформлення і доцільності</w:t>
      </w:r>
      <w:r w:rsidR="002D22E2">
        <w:rPr>
          <w:rFonts w:ascii="Times New Roman" w:hAnsi="Times New Roman"/>
          <w:sz w:val="28"/>
          <w:szCs w:val="28"/>
          <w:lang w:val="uk-UA"/>
        </w:rPr>
        <w:t xml:space="preserve"> </w:t>
      </w:r>
      <w:r w:rsidRPr="0074569F">
        <w:rPr>
          <w:rFonts w:ascii="Times New Roman" w:hAnsi="Times New Roman"/>
          <w:sz w:val="28"/>
          <w:szCs w:val="28"/>
          <w:lang w:val="uk-UA"/>
        </w:rPr>
        <w:t>здійснення товарних операцій, своєчасне відображення їх в обліку;</w:t>
      </w:r>
    </w:p>
    <w:p w:rsidR="009160F4" w:rsidRDefault="009160F4" w:rsidP="00D878D6">
      <w:pPr>
        <w:spacing w:after="0" w:line="360" w:lineRule="auto"/>
        <w:ind w:firstLine="540"/>
        <w:jc w:val="both"/>
        <w:rPr>
          <w:rFonts w:ascii="Times New Roman" w:hAnsi="Times New Roman"/>
          <w:sz w:val="28"/>
          <w:szCs w:val="28"/>
        </w:rPr>
      </w:pPr>
      <w:r>
        <w:rPr>
          <w:rFonts w:ascii="Times New Roman" w:hAnsi="Times New Roman"/>
          <w:sz w:val="28"/>
          <w:szCs w:val="28"/>
        </w:rPr>
        <w:t xml:space="preserve">- </w:t>
      </w:r>
      <w:r w:rsidR="00250ED2">
        <w:rPr>
          <w:rFonts w:ascii="Times New Roman" w:hAnsi="Times New Roman"/>
          <w:sz w:val="28"/>
          <w:szCs w:val="28"/>
          <w:lang w:val="uk-UA"/>
        </w:rPr>
        <w:t>контрольні заходи</w:t>
      </w:r>
      <w:r w:rsidRPr="0074569F">
        <w:rPr>
          <w:rFonts w:ascii="Times New Roman" w:hAnsi="Times New Roman"/>
          <w:sz w:val="28"/>
          <w:szCs w:val="28"/>
          <w:lang w:val="uk-UA"/>
        </w:rPr>
        <w:t xml:space="preserve"> за своєчасним і повним оприбутковуванням товарно-матеріальних цінностей;</w:t>
      </w:r>
    </w:p>
    <w:p w:rsidR="009160F4" w:rsidRDefault="009160F4" w:rsidP="00D878D6">
      <w:pPr>
        <w:spacing w:after="0" w:line="360" w:lineRule="auto"/>
        <w:ind w:firstLine="540"/>
        <w:jc w:val="both"/>
        <w:rPr>
          <w:rFonts w:ascii="Times New Roman" w:hAnsi="Times New Roman"/>
          <w:sz w:val="28"/>
          <w:szCs w:val="28"/>
        </w:rPr>
      </w:pPr>
      <w:r>
        <w:rPr>
          <w:rFonts w:ascii="Times New Roman" w:hAnsi="Times New Roman"/>
          <w:sz w:val="28"/>
          <w:szCs w:val="28"/>
        </w:rPr>
        <w:lastRenderedPageBreak/>
        <w:t xml:space="preserve">-    </w:t>
      </w:r>
      <w:r w:rsidRPr="0074569F">
        <w:rPr>
          <w:rFonts w:ascii="Times New Roman" w:hAnsi="Times New Roman"/>
          <w:sz w:val="28"/>
          <w:szCs w:val="28"/>
          <w:lang w:val="uk-UA"/>
        </w:rPr>
        <w:t xml:space="preserve">дослідження товарних запасів і </w:t>
      </w:r>
      <w:r w:rsidR="00250ED2">
        <w:rPr>
          <w:rFonts w:ascii="Times New Roman" w:hAnsi="Times New Roman"/>
          <w:sz w:val="28"/>
          <w:szCs w:val="28"/>
          <w:lang w:val="uk-UA"/>
        </w:rPr>
        <w:t>контрольні заходи</w:t>
      </w:r>
      <w:r w:rsidRPr="0074569F">
        <w:rPr>
          <w:rFonts w:ascii="Times New Roman" w:hAnsi="Times New Roman"/>
          <w:sz w:val="28"/>
          <w:szCs w:val="28"/>
          <w:lang w:val="uk-UA"/>
        </w:rPr>
        <w:t xml:space="preserve"> за дотриманням їх нормативу;</w:t>
      </w:r>
    </w:p>
    <w:p w:rsidR="009160F4" w:rsidRDefault="009160F4" w:rsidP="00D878D6">
      <w:pPr>
        <w:spacing w:after="0" w:line="360" w:lineRule="auto"/>
        <w:ind w:firstLine="540"/>
        <w:jc w:val="both"/>
        <w:rPr>
          <w:rFonts w:ascii="Times New Roman" w:hAnsi="Times New Roman"/>
          <w:sz w:val="28"/>
          <w:szCs w:val="28"/>
        </w:rPr>
      </w:pPr>
      <w:r>
        <w:rPr>
          <w:rFonts w:ascii="Times New Roman" w:hAnsi="Times New Roman"/>
          <w:sz w:val="28"/>
          <w:szCs w:val="28"/>
        </w:rPr>
        <w:t xml:space="preserve">- </w:t>
      </w:r>
      <w:r w:rsidR="00250ED2">
        <w:rPr>
          <w:rFonts w:ascii="Times New Roman" w:hAnsi="Times New Roman"/>
          <w:sz w:val="28"/>
          <w:szCs w:val="28"/>
          <w:lang w:val="uk-UA"/>
        </w:rPr>
        <w:t>контрольні заходи</w:t>
      </w:r>
      <w:r w:rsidRPr="0074569F">
        <w:rPr>
          <w:rFonts w:ascii="Times New Roman" w:hAnsi="Times New Roman"/>
          <w:sz w:val="28"/>
          <w:szCs w:val="28"/>
          <w:lang w:val="uk-UA"/>
        </w:rPr>
        <w:t xml:space="preserve"> за дотриманням правил проведення інвентаризації, своєчасне виявлення її результатів;</w:t>
      </w:r>
    </w:p>
    <w:p w:rsidR="009160F4" w:rsidRDefault="009160F4" w:rsidP="00D878D6">
      <w:pPr>
        <w:spacing w:after="0" w:line="360" w:lineRule="auto"/>
        <w:ind w:firstLine="540"/>
        <w:jc w:val="both"/>
        <w:rPr>
          <w:rFonts w:ascii="Times New Roman" w:hAnsi="Times New Roman"/>
          <w:sz w:val="28"/>
          <w:szCs w:val="28"/>
        </w:rPr>
      </w:pPr>
      <w:r>
        <w:rPr>
          <w:rFonts w:ascii="Times New Roman" w:hAnsi="Times New Roman"/>
          <w:sz w:val="28"/>
          <w:szCs w:val="28"/>
        </w:rPr>
        <w:t xml:space="preserve">-     </w:t>
      </w:r>
      <w:r w:rsidRPr="0074569F">
        <w:rPr>
          <w:rFonts w:ascii="Times New Roman" w:hAnsi="Times New Roman"/>
          <w:sz w:val="28"/>
          <w:szCs w:val="28"/>
          <w:lang w:val="uk-UA"/>
        </w:rPr>
        <w:t>перевірка виконання договірних зобов'язань відносно постачання і збуту товарів;</w:t>
      </w:r>
    </w:p>
    <w:p w:rsidR="009160F4" w:rsidRDefault="009160F4" w:rsidP="00D878D6">
      <w:pPr>
        <w:spacing w:after="0" w:line="360" w:lineRule="auto"/>
        <w:ind w:firstLine="540"/>
        <w:jc w:val="both"/>
        <w:rPr>
          <w:rFonts w:ascii="Times New Roman" w:hAnsi="Times New Roman"/>
          <w:sz w:val="28"/>
          <w:szCs w:val="28"/>
        </w:rPr>
      </w:pPr>
      <w:r>
        <w:rPr>
          <w:rFonts w:ascii="Times New Roman" w:hAnsi="Times New Roman"/>
          <w:sz w:val="28"/>
          <w:szCs w:val="28"/>
        </w:rPr>
        <w:t xml:space="preserve">-     </w:t>
      </w:r>
      <w:r w:rsidRPr="0074569F">
        <w:rPr>
          <w:rFonts w:ascii="Times New Roman" w:hAnsi="Times New Roman"/>
          <w:sz w:val="28"/>
          <w:szCs w:val="28"/>
          <w:lang w:val="uk-UA"/>
        </w:rPr>
        <w:t>виявлення чинників приписок і наднормативного списання втрат товарів і тому подібне</w:t>
      </w:r>
      <w:r>
        <w:rPr>
          <w:rFonts w:ascii="Times New Roman" w:hAnsi="Times New Roman"/>
          <w:sz w:val="28"/>
          <w:szCs w:val="28"/>
          <w:lang w:val="uk-UA"/>
        </w:rPr>
        <w:t>.</w:t>
      </w:r>
    </w:p>
    <w:p w:rsidR="009160F4" w:rsidRDefault="009160F4" w:rsidP="00D878D6">
      <w:pPr>
        <w:spacing w:after="0" w:line="360" w:lineRule="auto"/>
        <w:ind w:firstLine="900"/>
        <w:jc w:val="both"/>
        <w:rPr>
          <w:rFonts w:ascii="Times New Roman" w:hAnsi="Times New Roman"/>
          <w:sz w:val="28"/>
          <w:szCs w:val="28"/>
        </w:rPr>
      </w:pPr>
      <w:r w:rsidRPr="0074569F">
        <w:rPr>
          <w:rFonts w:ascii="Times New Roman" w:hAnsi="Times New Roman"/>
          <w:sz w:val="28"/>
          <w:szCs w:val="28"/>
          <w:lang w:val="uk-UA"/>
        </w:rPr>
        <w:t>Одним з елементів контролю за товарними запасами є ревізія.</w:t>
      </w:r>
    </w:p>
    <w:p w:rsidR="009160F4" w:rsidRPr="0033422D" w:rsidRDefault="009160F4" w:rsidP="00D878D6">
      <w:pPr>
        <w:spacing w:after="0" w:line="360" w:lineRule="auto"/>
        <w:ind w:firstLine="900"/>
        <w:jc w:val="both"/>
        <w:rPr>
          <w:rFonts w:ascii="Times New Roman" w:hAnsi="Times New Roman"/>
          <w:sz w:val="28"/>
          <w:szCs w:val="28"/>
        </w:rPr>
      </w:pPr>
      <w:r w:rsidRPr="0074569F">
        <w:rPr>
          <w:rFonts w:ascii="Times New Roman" w:hAnsi="Times New Roman"/>
          <w:sz w:val="28"/>
          <w:lang w:val="uk-UA"/>
        </w:rPr>
        <w:t xml:space="preserve">Ревізія на підприємстві здійснюється згідно із Законом України </w:t>
      </w:r>
      <w:r>
        <w:rPr>
          <w:rFonts w:ascii="Times New Roman" w:hAnsi="Times New Roman"/>
          <w:sz w:val="28"/>
          <w:lang w:val="uk-UA"/>
        </w:rPr>
        <w:t xml:space="preserve">   </w:t>
      </w:r>
      <w:r w:rsidRPr="0074569F">
        <w:rPr>
          <w:rFonts w:ascii="Times New Roman" w:hAnsi="Times New Roman"/>
          <w:sz w:val="28"/>
          <w:lang w:val="uk-UA"/>
        </w:rPr>
        <w:t xml:space="preserve">«Про державну </w:t>
      </w:r>
      <w:r w:rsidR="00250ED2">
        <w:rPr>
          <w:rFonts w:ascii="Times New Roman" w:hAnsi="Times New Roman"/>
          <w:sz w:val="28"/>
          <w:lang w:val="uk-UA"/>
        </w:rPr>
        <w:t>контрольн</w:t>
      </w:r>
      <w:r w:rsidR="001250EE">
        <w:rPr>
          <w:rFonts w:ascii="Times New Roman" w:hAnsi="Times New Roman"/>
          <w:sz w:val="28"/>
          <w:lang w:val="uk-UA"/>
        </w:rPr>
        <w:t>о</w:t>
      </w:r>
      <w:r w:rsidRPr="0074569F">
        <w:rPr>
          <w:rFonts w:ascii="Times New Roman" w:hAnsi="Times New Roman"/>
          <w:sz w:val="28"/>
          <w:lang w:val="uk-UA"/>
        </w:rPr>
        <w:t xml:space="preserve">-ревізійну службу в Україні» від 26 січня 1993 р. </w:t>
      </w:r>
      <w:r>
        <w:rPr>
          <w:rFonts w:ascii="Times New Roman" w:hAnsi="Times New Roman"/>
          <w:sz w:val="28"/>
          <w:lang w:val="uk-UA"/>
        </w:rPr>
        <w:t xml:space="preserve">  </w:t>
      </w:r>
      <w:r w:rsidRPr="0074569F">
        <w:rPr>
          <w:rFonts w:ascii="Times New Roman" w:hAnsi="Times New Roman"/>
          <w:sz w:val="28"/>
          <w:lang w:val="uk-UA"/>
        </w:rPr>
        <w:t xml:space="preserve">і Інструкції про порядок проведення ревізій і перевірок державною </w:t>
      </w:r>
      <w:r w:rsidR="00250ED2">
        <w:rPr>
          <w:rFonts w:ascii="Times New Roman" w:hAnsi="Times New Roman"/>
          <w:sz w:val="28"/>
          <w:lang w:val="uk-UA"/>
        </w:rPr>
        <w:t>контрольн</w:t>
      </w:r>
      <w:r w:rsidR="001250EE">
        <w:rPr>
          <w:rFonts w:ascii="Times New Roman" w:hAnsi="Times New Roman"/>
          <w:sz w:val="28"/>
          <w:lang w:val="uk-UA"/>
        </w:rPr>
        <w:t>о</w:t>
      </w:r>
      <w:r w:rsidRPr="0074569F">
        <w:rPr>
          <w:rFonts w:ascii="Times New Roman" w:hAnsi="Times New Roman"/>
          <w:sz w:val="28"/>
          <w:lang w:val="uk-UA"/>
        </w:rPr>
        <w:t xml:space="preserve">-ревізійною службою в Україні, затвердженій наказом Головного </w:t>
      </w:r>
      <w:r w:rsidR="00250ED2">
        <w:rPr>
          <w:rFonts w:ascii="Times New Roman" w:hAnsi="Times New Roman"/>
          <w:sz w:val="28"/>
          <w:lang w:val="uk-UA"/>
        </w:rPr>
        <w:t>контрольн</w:t>
      </w:r>
      <w:r w:rsidR="001250EE">
        <w:rPr>
          <w:rFonts w:ascii="Times New Roman" w:hAnsi="Times New Roman"/>
          <w:sz w:val="28"/>
          <w:lang w:val="uk-UA"/>
        </w:rPr>
        <w:t>о</w:t>
      </w:r>
      <w:r w:rsidRPr="0074569F">
        <w:rPr>
          <w:rFonts w:ascii="Times New Roman" w:hAnsi="Times New Roman"/>
          <w:sz w:val="28"/>
          <w:lang w:val="uk-UA"/>
        </w:rPr>
        <w:t>-ревізійного управління України від 3 жовтня 1997 р. № 121.</w:t>
      </w:r>
    </w:p>
    <w:p w:rsidR="009160F4" w:rsidRPr="0033422D" w:rsidRDefault="009160F4" w:rsidP="00016D03">
      <w:pPr>
        <w:spacing w:after="0" w:line="360" w:lineRule="auto"/>
        <w:ind w:firstLine="851"/>
        <w:jc w:val="both"/>
        <w:rPr>
          <w:rFonts w:ascii="Times New Roman" w:hAnsi="Times New Roman"/>
          <w:sz w:val="28"/>
          <w:szCs w:val="28"/>
        </w:rPr>
      </w:pPr>
      <w:r w:rsidRPr="0074569F">
        <w:rPr>
          <w:rFonts w:ascii="Times New Roman" w:hAnsi="Times New Roman"/>
          <w:sz w:val="28"/>
          <w:szCs w:val="28"/>
          <w:lang w:val="uk-UA"/>
        </w:rPr>
        <w:t>Послідовність і порядок проведення ревізії залежать від завдання на ревізію і об'єму діяльності торгового підприємства, його структури, стану обліку і контролю за рухом товарно-матеріальних цінностей.</w:t>
      </w:r>
    </w:p>
    <w:p w:rsidR="009160F4" w:rsidRPr="0074569F" w:rsidRDefault="009160F4" w:rsidP="00016D03">
      <w:pPr>
        <w:spacing w:after="0" w:line="360" w:lineRule="auto"/>
        <w:ind w:firstLine="851"/>
        <w:jc w:val="both"/>
        <w:rPr>
          <w:rFonts w:ascii="Times New Roman" w:hAnsi="Times New Roman"/>
          <w:sz w:val="28"/>
          <w:szCs w:val="28"/>
          <w:lang w:val="uk-UA"/>
        </w:rPr>
      </w:pPr>
      <w:r w:rsidRPr="0074569F">
        <w:rPr>
          <w:rFonts w:ascii="Times New Roman" w:hAnsi="Times New Roman"/>
          <w:sz w:val="28"/>
          <w:lang w:val="uk-UA"/>
        </w:rPr>
        <w:t>Ревізію операцій з товарно-матеріальними цінностями здійснюють вибірково. Проте суцільній перевірці підлягають втрати</w:t>
      </w:r>
      <w:r>
        <w:rPr>
          <w:rFonts w:ascii="Times New Roman" w:hAnsi="Times New Roman"/>
          <w:sz w:val="28"/>
          <w:lang w:val="uk-UA"/>
        </w:rPr>
        <w:t xml:space="preserve"> за актами</w:t>
      </w:r>
      <w:r w:rsidRPr="0074569F">
        <w:rPr>
          <w:rFonts w:ascii="Times New Roman" w:hAnsi="Times New Roman"/>
          <w:sz w:val="28"/>
          <w:lang w:val="uk-UA"/>
        </w:rPr>
        <w:t xml:space="preserve"> (акти на списання бою, акти на переоцінку товарів), а також порівняльні відомості, розрахунки природного збитку товарів, документи на внутрішнє переміщення і повернення товарів, витрати на зберігання і переміщення товарів.</w:t>
      </w:r>
    </w:p>
    <w:p w:rsidR="009160F4" w:rsidRPr="0033422D" w:rsidRDefault="009160F4" w:rsidP="00016D03">
      <w:pPr>
        <w:spacing w:after="0" w:line="360" w:lineRule="auto"/>
        <w:ind w:firstLine="851"/>
        <w:jc w:val="both"/>
        <w:rPr>
          <w:rFonts w:ascii="Times New Roman" w:hAnsi="Times New Roman"/>
          <w:sz w:val="28"/>
          <w:szCs w:val="28"/>
        </w:rPr>
      </w:pPr>
      <w:r w:rsidRPr="0074569F">
        <w:rPr>
          <w:rFonts w:ascii="Times New Roman" w:hAnsi="Times New Roman"/>
          <w:sz w:val="28"/>
          <w:lang w:val="uk-UA"/>
        </w:rPr>
        <w:t>Суцільним способом перевіряються товарні операції, якщо  встановлені  істотні порушення і зловживання.</w:t>
      </w:r>
    </w:p>
    <w:p w:rsidR="009160F4" w:rsidRPr="0033422D" w:rsidRDefault="009160F4" w:rsidP="00016D03">
      <w:pPr>
        <w:spacing w:after="0" w:line="360" w:lineRule="auto"/>
        <w:ind w:firstLine="851"/>
        <w:jc w:val="both"/>
        <w:rPr>
          <w:rFonts w:ascii="Times New Roman" w:hAnsi="Times New Roman"/>
          <w:sz w:val="28"/>
          <w:szCs w:val="28"/>
        </w:rPr>
      </w:pPr>
      <w:r w:rsidRPr="0074569F">
        <w:rPr>
          <w:rFonts w:ascii="Times New Roman" w:hAnsi="Times New Roman"/>
          <w:sz w:val="28"/>
          <w:lang w:val="uk-UA"/>
        </w:rPr>
        <w:t xml:space="preserve">Ретельно перевіряється здійснення оперативного контролю за виконанням договорів на постачання і продаж товарів, особливо, за дотриманням цін на алкогольні напої згідно із Законом України </w:t>
      </w:r>
      <w:r>
        <w:rPr>
          <w:rFonts w:ascii="Times New Roman" w:hAnsi="Times New Roman"/>
          <w:sz w:val="28"/>
          <w:lang w:val="uk-UA"/>
        </w:rPr>
        <w:t xml:space="preserve">                </w:t>
      </w:r>
      <w:r w:rsidRPr="0074569F">
        <w:rPr>
          <w:rFonts w:ascii="Times New Roman" w:hAnsi="Times New Roman"/>
          <w:sz w:val="28"/>
          <w:lang w:val="uk-UA"/>
        </w:rPr>
        <w:t xml:space="preserve">«Про державне  регулювання виробництва і обороту спирту етилового, </w:t>
      </w:r>
      <w:r w:rsidRPr="0074569F">
        <w:rPr>
          <w:rFonts w:ascii="Times New Roman" w:hAnsi="Times New Roman"/>
          <w:sz w:val="28"/>
          <w:lang w:val="uk-UA"/>
        </w:rPr>
        <w:lastRenderedPageBreak/>
        <w:t xml:space="preserve">коньячного і плодового, алкогольних напоїв і тютюнових виробів» </w:t>
      </w:r>
      <w:r>
        <w:rPr>
          <w:rFonts w:ascii="Times New Roman" w:hAnsi="Times New Roman"/>
          <w:sz w:val="28"/>
          <w:lang w:val="uk-UA"/>
        </w:rPr>
        <w:t xml:space="preserve">                </w:t>
      </w:r>
      <w:r w:rsidRPr="0074569F">
        <w:rPr>
          <w:rFonts w:ascii="Times New Roman" w:hAnsi="Times New Roman"/>
          <w:sz w:val="28"/>
          <w:lang w:val="uk-UA"/>
        </w:rPr>
        <w:t>№ 481/95-ВР від 19.02.1995г. зі змінами і доповненнями.</w:t>
      </w:r>
    </w:p>
    <w:p w:rsidR="009160F4" w:rsidRPr="0033422D" w:rsidRDefault="009160F4" w:rsidP="00016D03">
      <w:pPr>
        <w:spacing w:after="0" w:line="360" w:lineRule="auto"/>
        <w:ind w:firstLine="851"/>
        <w:jc w:val="both"/>
        <w:rPr>
          <w:rFonts w:ascii="Times New Roman" w:hAnsi="Times New Roman"/>
          <w:sz w:val="28"/>
          <w:szCs w:val="28"/>
        </w:rPr>
      </w:pPr>
      <w:r w:rsidRPr="0074569F">
        <w:rPr>
          <w:rFonts w:ascii="Times New Roman" w:hAnsi="Times New Roman"/>
          <w:sz w:val="28"/>
          <w:lang w:val="uk-UA"/>
        </w:rPr>
        <w:t>Приведемо схему послідовності ревізії руху і наявності товарних запасів на оптовому складі  підприємства</w:t>
      </w:r>
      <w:r>
        <w:rPr>
          <w:rFonts w:ascii="Times New Roman" w:hAnsi="Times New Roman"/>
          <w:sz w:val="28"/>
          <w:lang w:val="uk-UA"/>
        </w:rPr>
        <w:t xml:space="preserve"> (рис. </w:t>
      </w:r>
      <w:r w:rsidR="002D22E2">
        <w:rPr>
          <w:rFonts w:ascii="Times New Roman" w:hAnsi="Times New Roman"/>
          <w:sz w:val="28"/>
          <w:lang w:val="uk-UA"/>
        </w:rPr>
        <w:t>3</w:t>
      </w:r>
      <w:r>
        <w:rPr>
          <w:rFonts w:ascii="Times New Roman" w:hAnsi="Times New Roman"/>
          <w:sz w:val="28"/>
          <w:lang w:val="uk-UA"/>
        </w:rPr>
        <w:t>.1.)</w:t>
      </w:r>
      <w:r w:rsidRPr="0074569F">
        <w:rPr>
          <w:rFonts w:ascii="Times New Roman" w:hAnsi="Times New Roman"/>
          <w:sz w:val="28"/>
          <w:lang w:val="uk-UA"/>
        </w:rPr>
        <w:t>.</w:t>
      </w:r>
    </w:p>
    <w:p w:rsidR="009160F4" w:rsidRDefault="009160F4" w:rsidP="00016D03">
      <w:pPr>
        <w:pStyle w:val="TableHeader"/>
        <w:spacing w:before="0" w:after="0"/>
        <w:jc w:val="both"/>
        <w:rPr>
          <w:lang w:val="uk-UA"/>
        </w:rPr>
      </w:pPr>
      <w:r w:rsidRPr="0074569F">
        <w:rPr>
          <w:lang w:val="uk-UA"/>
        </w:rPr>
        <w:t>Послідовність ревізії руху і наявності товарних запасів на оптовому  складі  підприємства</w:t>
      </w:r>
    </w:p>
    <w:p w:rsidR="002D22E2" w:rsidRDefault="00E000BC" w:rsidP="00016D03">
      <w:pPr>
        <w:pStyle w:val="TableHeader"/>
        <w:spacing w:before="0" w:after="0"/>
        <w:jc w:val="both"/>
        <w:rPr>
          <w:lang w:val="uk-UA"/>
        </w:rPr>
      </w:pPr>
      <w:r>
        <w:rPr>
          <w:lang w:val="uk-UA"/>
        </w:rPr>
        <w:pict w14:anchorId="4FC16DD9">
          <v:shape id="_x0000_i1053" type="#_x0000_t75" style="width:475.2pt;height:238.2pt;mso-left-percent:-10001;mso-top-percent:-10001;mso-position-horizontal:absolute;mso-position-horizontal-relative:char;mso-position-vertical:absolute;mso-position-vertical-relative:line;mso-left-percent:-10001;mso-top-percent:-10001">
            <v:imagedata r:id="rId36" o:title=""/>
          </v:shape>
        </w:pict>
      </w:r>
    </w:p>
    <w:p w:rsidR="009160F4" w:rsidRDefault="009160F4" w:rsidP="00016D03">
      <w:pPr>
        <w:spacing w:after="0" w:line="360" w:lineRule="auto"/>
        <w:ind w:firstLine="851"/>
        <w:jc w:val="both"/>
        <w:rPr>
          <w:rFonts w:ascii="Times New Roman" w:hAnsi="Times New Roman"/>
          <w:sz w:val="28"/>
          <w:lang w:val="uk-UA"/>
        </w:rPr>
      </w:pPr>
      <w:r>
        <w:rPr>
          <w:rFonts w:ascii="Times New Roman" w:hAnsi="Times New Roman"/>
          <w:sz w:val="28"/>
          <w:lang w:val="uk-UA"/>
        </w:rPr>
        <w:t xml:space="preserve">Рис. </w:t>
      </w:r>
      <w:r w:rsidR="002D22E2">
        <w:rPr>
          <w:rFonts w:ascii="Times New Roman" w:hAnsi="Times New Roman"/>
          <w:sz w:val="28"/>
          <w:lang w:val="uk-UA"/>
        </w:rPr>
        <w:t>3</w:t>
      </w:r>
      <w:r>
        <w:rPr>
          <w:rFonts w:ascii="Times New Roman" w:hAnsi="Times New Roman"/>
          <w:sz w:val="28"/>
          <w:lang w:val="uk-UA"/>
        </w:rPr>
        <w:t>.1.</w:t>
      </w:r>
      <w:r w:rsidRPr="005E5E82">
        <w:rPr>
          <w:rFonts w:ascii="Times New Roman" w:hAnsi="Times New Roman"/>
          <w:sz w:val="28"/>
          <w:lang w:val="uk-UA"/>
        </w:rPr>
        <w:t xml:space="preserve"> </w:t>
      </w:r>
      <w:r>
        <w:rPr>
          <w:rFonts w:ascii="Times New Roman" w:hAnsi="Times New Roman"/>
          <w:sz w:val="28"/>
          <w:lang w:val="uk-UA"/>
        </w:rPr>
        <w:t>С</w:t>
      </w:r>
      <w:r w:rsidRPr="0074569F">
        <w:rPr>
          <w:rFonts w:ascii="Times New Roman" w:hAnsi="Times New Roman"/>
          <w:sz w:val="28"/>
          <w:lang w:val="uk-UA"/>
        </w:rPr>
        <w:t>хем</w:t>
      </w:r>
      <w:r>
        <w:rPr>
          <w:rFonts w:ascii="Times New Roman" w:hAnsi="Times New Roman"/>
          <w:sz w:val="28"/>
          <w:lang w:val="uk-UA"/>
        </w:rPr>
        <w:t>а</w:t>
      </w:r>
      <w:r w:rsidRPr="0074569F">
        <w:rPr>
          <w:rFonts w:ascii="Times New Roman" w:hAnsi="Times New Roman"/>
          <w:sz w:val="28"/>
          <w:lang w:val="uk-UA"/>
        </w:rPr>
        <w:t xml:space="preserve"> послідовності ревізії руху і наявності товарних запасів</w:t>
      </w:r>
      <w:r>
        <w:rPr>
          <w:rFonts w:ascii="Times New Roman" w:hAnsi="Times New Roman"/>
          <w:sz w:val="28"/>
          <w:lang w:val="uk-UA"/>
        </w:rPr>
        <w:t>.</w:t>
      </w:r>
    </w:p>
    <w:p w:rsidR="009160F4" w:rsidRDefault="009160F4" w:rsidP="00016D03">
      <w:pPr>
        <w:spacing w:after="0" w:line="360" w:lineRule="auto"/>
        <w:ind w:firstLine="851"/>
        <w:jc w:val="both"/>
        <w:rPr>
          <w:rFonts w:ascii="Times New Roman" w:hAnsi="Times New Roman"/>
          <w:sz w:val="28"/>
          <w:lang w:val="uk-UA"/>
        </w:rPr>
      </w:pPr>
    </w:p>
    <w:p w:rsidR="009160F4" w:rsidRPr="0033422D" w:rsidRDefault="009160F4" w:rsidP="00016D03">
      <w:pPr>
        <w:spacing w:after="0" w:line="360" w:lineRule="auto"/>
        <w:ind w:firstLine="851"/>
        <w:jc w:val="both"/>
        <w:rPr>
          <w:rFonts w:ascii="Times New Roman" w:hAnsi="Times New Roman"/>
          <w:bCs/>
          <w:sz w:val="28"/>
          <w:szCs w:val="28"/>
        </w:rPr>
      </w:pPr>
      <w:r w:rsidRPr="0074569F">
        <w:rPr>
          <w:rFonts w:ascii="Times New Roman" w:hAnsi="Times New Roman"/>
          <w:sz w:val="28"/>
          <w:lang w:val="uk-UA"/>
        </w:rPr>
        <w:t>Основними джерелами ревізії товарних операцій є:</w:t>
      </w:r>
    </w:p>
    <w:p w:rsidR="009160F4" w:rsidRPr="0033422D" w:rsidRDefault="009160F4" w:rsidP="005E5E82">
      <w:pPr>
        <w:widowControl w:val="0"/>
        <w:numPr>
          <w:ilvl w:val="0"/>
          <w:numId w:val="11"/>
        </w:numPr>
        <w:tabs>
          <w:tab w:val="clear" w:pos="284"/>
          <w:tab w:val="num" w:pos="540"/>
        </w:tabs>
        <w:autoSpaceDE w:val="0"/>
        <w:autoSpaceDN w:val="0"/>
        <w:adjustRightInd w:val="0"/>
        <w:spacing w:after="0" w:line="360" w:lineRule="auto"/>
        <w:ind w:left="0" w:firstLine="540"/>
        <w:jc w:val="both"/>
        <w:rPr>
          <w:rFonts w:ascii="Times New Roman" w:hAnsi="Times New Roman"/>
          <w:sz w:val="28"/>
          <w:szCs w:val="28"/>
        </w:rPr>
      </w:pPr>
      <w:r w:rsidRPr="0074569F">
        <w:rPr>
          <w:rFonts w:ascii="Times New Roman" w:hAnsi="Times New Roman"/>
          <w:sz w:val="28"/>
          <w:szCs w:val="28"/>
          <w:lang w:val="uk-UA"/>
        </w:rPr>
        <w:t>договори з постачальниками і покупцями, реєстри оперативного обліку і контролю їх виконання (журнал обліку вступу вантажів, книга обліку виконання договорів);</w:t>
      </w:r>
    </w:p>
    <w:p w:rsidR="009160F4" w:rsidRPr="0033422D" w:rsidRDefault="009160F4" w:rsidP="005E5E82">
      <w:pPr>
        <w:widowControl w:val="0"/>
        <w:numPr>
          <w:ilvl w:val="0"/>
          <w:numId w:val="11"/>
        </w:numPr>
        <w:tabs>
          <w:tab w:val="clear" w:pos="284"/>
          <w:tab w:val="num" w:pos="540"/>
        </w:tabs>
        <w:autoSpaceDE w:val="0"/>
        <w:autoSpaceDN w:val="0"/>
        <w:adjustRightInd w:val="0"/>
        <w:spacing w:after="0" w:line="360" w:lineRule="auto"/>
        <w:ind w:left="0" w:firstLine="540"/>
        <w:jc w:val="both"/>
        <w:rPr>
          <w:rFonts w:ascii="Times New Roman" w:hAnsi="Times New Roman"/>
          <w:sz w:val="28"/>
          <w:szCs w:val="28"/>
        </w:rPr>
      </w:pPr>
      <w:r w:rsidRPr="0074569F">
        <w:rPr>
          <w:rFonts w:ascii="Times New Roman" w:hAnsi="Times New Roman"/>
          <w:sz w:val="28"/>
          <w:szCs w:val="28"/>
          <w:lang w:val="uk-UA"/>
        </w:rPr>
        <w:t>доручення на отримання і відпустку товарів, книга обліку виданих доручень;</w:t>
      </w:r>
    </w:p>
    <w:p w:rsidR="009160F4" w:rsidRPr="0033422D" w:rsidRDefault="009160F4" w:rsidP="005E5E82">
      <w:pPr>
        <w:widowControl w:val="0"/>
        <w:numPr>
          <w:ilvl w:val="0"/>
          <w:numId w:val="11"/>
        </w:numPr>
        <w:tabs>
          <w:tab w:val="clear" w:pos="284"/>
          <w:tab w:val="num" w:pos="540"/>
        </w:tabs>
        <w:autoSpaceDE w:val="0"/>
        <w:autoSpaceDN w:val="0"/>
        <w:adjustRightInd w:val="0"/>
        <w:spacing w:after="0" w:line="360" w:lineRule="auto"/>
        <w:ind w:left="0" w:firstLine="540"/>
        <w:jc w:val="both"/>
        <w:rPr>
          <w:rFonts w:ascii="Times New Roman" w:hAnsi="Times New Roman"/>
          <w:sz w:val="28"/>
          <w:szCs w:val="28"/>
        </w:rPr>
      </w:pPr>
      <w:r w:rsidRPr="0074569F">
        <w:rPr>
          <w:rFonts w:ascii="Times New Roman" w:hAnsi="Times New Roman"/>
          <w:sz w:val="28"/>
          <w:szCs w:val="28"/>
          <w:lang w:val="uk-UA"/>
        </w:rPr>
        <w:t>товарно-транспортні накладні, накладні, рахунки-фактури, платіжні вимоги, платіжні доручення, виписки з рахунків у банках, товарні звіти, звіти касира і касові книги, векселі;</w:t>
      </w:r>
    </w:p>
    <w:p w:rsidR="009160F4" w:rsidRPr="0033422D" w:rsidRDefault="009160F4" w:rsidP="005E5E82">
      <w:pPr>
        <w:widowControl w:val="0"/>
        <w:numPr>
          <w:ilvl w:val="0"/>
          <w:numId w:val="11"/>
        </w:numPr>
        <w:tabs>
          <w:tab w:val="clear" w:pos="284"/>
          <w:tab w:val="num" w:pos="540"/>
        </w:tabs>
        <w:autoSpaceDE w:val="0"/>
        <w:autoSpaceDN w:val="0"/>
        <w:adjustRightInd w:val="0"/>
        <w:spacing w:after="0" w:line="360" w:lineRule="auto"/>
        <w:ind w:left="0" w:firstLine="540"/>
        <w:jc w:val="both"/>
        <w:rPr>
          <w:rFonts w:ascii="Times New Roman" w:hAnsi="Times New Roman"/>
          <w:sz w:val="28"/>
          <w:szCs w:val="28"/>
        </w:rPr>
      </w:pPr>
      <w:r w:rsidRPr="0074569F">
        <w:rPr>
          <w:rFonts w:ascii="Times New Roman" w:hAnsi="Times New Roman"/>
          <w:sz w:val="28"/>
          <w:szCs w:val="28"/>
          <w:lang w:val="uk-UA"/>
        </w:rPr>
        <w:t>інвентаризаційні описи, порівняльні відомості;</w:t>
      </w:r>
    </w:p>
    <w:p w:rsidR="009160F4" w:rsidRPr="0033422D" w:rsidRDefault="009160F4" w:rsidP="005E5E82">
      <w:pPr>
        <w:widowControl w:val="0"/>
        <w:numPr>
          <w:ilvl w:val="0"/>
          <w:numId w:val="11"/>
        </w:numPr>
        <w:tabs>
          <w:tab w:val="clear" w:pos="284"/>
          <w:tab w:val="num" w:pos="540"/>
        </w:tabs>
        <w:autoSpaceDE w:val="0"/>
        <w:autoSpaceDN w:val="0"/>
        <w:adjustRightInd w:val="0"/>
        <w:spacing w:after="0" w:line="360" w:lineRule="auto"/>
        <w:ind w:left="0" w:firstLine="540"/>
        <w:jc w:val="both"/>
        <w:rPr>
          <w:rFonts w:ascii="Times New Roman" w:hAnsi="Times New Roman"/>
          <w:sz w:val="28"/>
          <w:szCs w:val="28"/>
        </w:rPr>
      </w:pPr>
      <w:r w:rsidRPr="0074569F">
        <w:rPr>
          <w:rFonts w:ascii="Times New Roman" w:hAnsi="Times New Roman"/>
          <w:sz w:val="28"/>
          <w:szCs w:val="28"/>
          <w:lang w:val="uk-UA"/>
        </w:rPr>
        <w:t xml:space="preserve">акти на списання товарних втрат; регістри аналітичного і синтетичного обліку — журнали-ордери № 7, відомості, картки складського обліку, товарні </w:t>
      </w:r>
      <w:r w:rsidRPr="0074569F">
        <w:rPr>
          <w:rFonts w:ascii="Times New Roman" w:hAnsi="Times New Roman"/>
          <w:sz w:val="28"/>
          <w:szCs w:val="28"/>
          <w:lang w:val="uk-UA"/>
        </w:rPr>
        <w:lastRenderedPageBreak/>
        <w:t>книги;</w:t>
      </w:r>
    </w:p>
    <w:p w:rsidR="009160F4" w:rsidRDefault="009160F4" w:rsidP="005E5E82">
      <w:pPr>
        <w:widowControl w:val="0"/>
        <w:numPr>
          <w:ilvl w:val="0"/>
          <w:numId w:val="11"/>
        </w:numPr>
        <w:tabs>
          <w:tab w:val="clear" w:pos="284"/>
          <w:tab w:val="num" w:pos="540"/>
        </w:tabs>
        <w:autoSpaceDE w:val="0"/>
        <w:autoSpaceDN w:val="0"/>
        <w:adjustRightInd w:val="0"/>
        <w:spacing w:after="0" w:line="360" w:lineRule="auto"/>
        <w:ind w:left="0" w:firstLine="540"/>
        <w:jc w:val="both"/>
        <w:rPr>
          <w:rFonts w:ascii="Times New Roman" w:hAnsi="Times New Roman"/>
          <w:sz w:val="28"/>
          <w:szCs w:val="28"/>
        </w:rPr>
      </w:pPr>
      <w:r w:rsidRPr="0074569F">
        <w:rPr>
          <w:rFonts w:ascii="Times New Roman" w:hAnsi="Times New Roman"/>
          <w:sz w:val="28"/>
          <w:szCs w:val="28"/>
          <w:lang w:val="uk-UA"/>
        </w:rPr>
        <w:t>фінансова, оперативна і статистична звітність і т.п.</w:t>
      </w:r>
    </w:p>
    <w:p w:rsidR="009160F4" w:rsidRPr="0033422D" w:rsidRDefault="009160F4" w:rsidP="00016D03">
      <w:pPr>
        <w:spacing w:after="0" w:line="360" w:lineRule="auto"/>
        <w:ind w:firstLine="851"/>
        <w:jc w:val="both"/>
        <w:rPr>
          <w:rFonts w:ascii="Times New Roman" w:hAnsi="Times New Roman"/>
          <w:sz w:val="28"/>
          <w:szCs w:val="28"/>
        </w:rPr>
      </w:pPr>
      <w:r w:rsidRPr="0074569F">
        <w:rPr>
          <w:rFonts w:ascii="Times New Roman" w:hAnsi="Times New Roman"/>
          <w:sz w:val="28"/>
          <w:lang w:val="uk-UA"/>
        </w:rPr>
        <w:t>Ревізія на підприємстві починається з інвентаризації товарно-матеріальних цінностей.</w:t>
      </w:r>
    </w:p>
    <w:p w:rsidR="009160F4" w:rsidRPr="00B44FE9" w:rsidRDefault="009160F4" w:rsidP="00016D03">
      <w:pPr>
        <w:spacing w:after="0" w:line="360" w:lineRule="auto"/>
        <w:ind w:firstLine="851"/>
        <w:jc w:val="both"/>
        <w:rPr>
          <w:rFonts w:ascii="Times New Roman" w:hAnsi="Times New Roman"/>
          <w:sz w:val="28"/>
          <w:szCs w:val="28"/>
          <w:lang w:val="uk-UA"/>
        </w:rPr>
      </w:pPr>
      <w:r w:rsidRPr="0074569F">
        <w:rPr>
          <w:rFonts w:ascii="Times New Roman" w:hAnsi="Times New Roman"/>
          <w:sz w:val="28"/>
          <w:szCs w:val="28"/>
          <w:lang w:val="uk-UA"/>
        </w:rPr>
        <w:t xml:space="preserve">Організація, техніка і документальне оформлення проведення інвентаризації </w:t>
      </w:r>
      <w:r w:rsidR="00B44FE9">
        <w:rPr>
          <w:rFonts w:ascii="Times New Roman" w:hAnsi="Times New Roman"/>
          <w:sz w:val="28"/>
          <w:szCs w:val="28"/>
          <w:lang w:val="uk-UA"/>
        </w:rPr>
        <w:t>регулюються</w:t>
      </w:r>
      <w:r w:rsidRPr="0074569F">
        <w:rPr>
          <w:rFonts w:ascii="Times New Roman" w:hAnsi="Times New Roman"/>
          <w:sz w:val="28"/>
          <w:szCs w:val="28"/>
          <w:lang w:val="uk-UA"/>
        </w:rPr>
        <w:t xml:space="preserve"> </w:t>
      </w:r>
      <w:r w:rsidR="00B44FE9">
        <w:rPr>
          <w:rFonts w:ascii="Times New Roman" w:hAnsi="Times New Roman"/>
          <w:sz w:val="28"/>
          <w:szCs w:val="28"/>
          <w:lang w:val="uk-UA"/>
        </w:rPr>
        <w:t>«</w:t>
      </w:r>
      <w:r w:rsidRPr="0074569F">
        <w:rPr>
          <w:rFonts w:ascii="Times New Roman" w:hAnsi="Times New Roman"/>
          <w:sz w:val="28"/>
          <w:szCs w:val="28"/>
          <w:lang w:val="uk-UA"/>
        </w:rPr>
        <w:t>Інструкцією по інвентаризації основних засобів, нематеріальних активів, товарно-матеріальних цінностей, грошових коштів і документів і розрахунків, затвердженою наказом Міністерства фінансів України від 11.08.94 № 69 зі змінами і доповненнями, внесеними 05.12.97 № 268</w:t>
      </w:r>
      <w:r w:rsidR="00B44FE9">
        <w:rPr>
          <w:rFonts w:ascii="Times New Roman" w:hAnsi="Times New Roman"/>
          <w:sz w:val="28"/>
          <w:szCs w:val="28"/>
          <w:lang w:val="uk-UA"/>
        </w:rPr>
        <w:t>»</w:t>
      </w:r>
      <w:r w:rsidRPr="0074569F">
        <w:rPr>
          <w:rFonts w:ascii="Times New Roman" w:hAnsi="Times New Roman"/>
          <w:sz w:val="28"/>
          <w:szCs w:val="28"/>
          <w:lang w:val="uk-UA"/>
        </w:rPr>
        <w:t>.</w:t>
      </w:r>
    </w:p>
    <w:p w:rsidR="009160F4" w:rsidRPr="0074569F" w:rsidRDefault="009160F4" w:rsidP="00016D03">
      <w:pPr>
        <w:spacing w:after="0" w:line="360" w:lineRule="auto"/>
        <w:ind w:firstLine="851"/>
        <w:jc w:val="both"/>
        <w:rPr>
          <w:rFonts w:ascii="Times New Roman" w:hAnsi="Times New Roman"/>
          <w:sz w:val="28"/>
          <w:szCs w:val="28"/>
          <w:lang w:val="uk-UA"/>
        </w:rPr>
      </w:pPr>
      <w:r w:rsidRPr="0074569F">
        <w:rPr>
          <w:rFonts w:ascii="Times New Roman" w:hAnsi="Times New Roman"/>
          <w:sz w:val="28"/>
          <w:lang w:val="uk-UA"/>
        </w:rPr>
        <w:t>Відповідальність за організацію інвентаризації несе керівник підприємства. Для проведення інвентаризації за розпорядженням керівника на підприємстві створена інвентаризаційна комісія. У розпорядженні відзначається склад комісії, об'єм інвентаризації, порядок, початок і закінчення роботи.</w:t>
      </w:r>
    </w:p>
    <w:p w:rsidR="009160F4" w:rsidRPr="0033422D" w:rsidRDefault="00B44FE9" w:rsidP="00016D03">
      <w:pPr>
        <w:spacing w:after="0" w:line="360" w:lineRule="auto"/>
        <w:ind w:firstLine="851"/>
        <w:jc w:val="both"/>
        <w:rPr>
          <w:rFonts w:ascii="Times New Roman" w:hAnsi="Times New Roman"/>
          <w:sz w:val="28"/>
          <w:szCs w:val="28"/>
        </w:rPr>
      </w:pPr>
      <w:r w:rsidRPr="00B44FE9">
        <w:rPr>
          <w:rFonts w:ascii="Times New Roman" w:hAnsi="Times New Roman"/>
          <w:sz w:val="28"/>
          <w:lang w:val="uk-UA"/>
        </w:rPr>
        <w:t>Процедура інвентаризації починається з блокування руху товарів і опломбування складських приміщень. Далі комісія фіксує документальний залишок: завідувач складу здає фінальну звітність та підписує розписку, яка засвідчує, що всі операції на момент перевірки відображені в документах</w:t>
      </w:r>
      <w:r>
        <w:rPr>
          <w:rFonts w:ascii="Times New Roman" w:hAnsi="Times New Roman"/>
          <w:sz w:val="28"/>
          <w:lang w:val="uk-UA"/>
        </w:rPr>
        <w:t>.</w:t>
      </w:r>
      <w:r w:rsidR="009160F4" w:rsidRPr="0074569F">
        <w:rPr>
          <w:rFonts w:ascii="Times New Roman" w:hAnsi="Times New Roman"/>
          <w:sz w:val="28"/>
          <w:lang w:val="uk-UA"/>
        </w:rPr>
        <w:t xml:space="preserve"> Звіт і прикладені до нього документи голова інвентаризаційної комісії перевіряє відносно правильності їх складання, правильності цін, наявність підписів матеріально відповідальних осіб на усіх документах.  Звіт і прикладені до нього документи голова інвентаризаційної комісії візує, тобто ставить штамп або надписує від руки «До інвентаризації на .». (дата) і підписує, що служить для бухгалтерії основою визначення залишків цінностей на початок інвентаризації за обліковими даними.</w:t>
      </w:r>
    </w:p>
    <w:p w:rsidR="009160F4" w:rsidRPr="0033422D" w:rsidRDefault="009160F4" w:rsidP="00016D03">
      <w:pPr>
        <w:spacing w:after="0" w:line="360" w:lineRule="auto"/>
        <w:ind w:firstLine="851"/>
        <w:jc w:val="both"/>
        <w:rPr>
          <w:rFonts w:ascii="Times New Roman" w:hAnsi="Times New Roman"/>
          <w:sz w:val="28"/>
          <w:szCs w:val="28"/>
        </w:rPr>
      </w:pPr>
      <w:r w:rsidRPr="0033422D">
        <w:rPr>
          <w:rFonts w:ascii="Times New Roman" w:hAnsi="Times New Roman"/>
          <w:sz w:val="28"/>
          <w:szCs w:val="28"/>
        </w:rPr>
        <w:t xml:space="preserve"> </w:t>
      </w:r>
      <w:r w:rsidRPr="0074569F">
        <w:rPr>
          <w:rFonts w:ascii="Times New Roman" w:hAnsi="Times New Roman"/>
          <w:sz w:val="28"/>
          <w:lang w:val="uk-UA"/>
        </w:rPr>
        <w:t>Інвентаризаційна комісія здійснює перевірку товарів  вибірково і робить про це відмітку в описі. Якщо такою вибірковою перевіркою будуть встановлені розбіжності, то комісія може провести повну їх перевірку з викликом представника постачальника.</w:t>
      </w:r>
    </w:p>
    <w:p w:rsidR="009160F4" w:rsidRPr="0033422D" w:rsidRDefault="009160F4" w:rsidP="00016D03">
      <w:pPr>
        <w:spacing w:after="0" w:line="360" w:lineRule="auto"/>
        <w:ind w:firstLine="851"/>
        <w:jc w:val="both"/>
        <w:rPr>
          <w:rFonts w:ascii="Times New Roman" w:hAnsi="Times New Roman"/>
          <w:sz w:val="28"/>
          <w:szCs w:val="28"/>
        </w:rPr>
      </w:pPr>
      <w:r w:rsidRPr="0074569F">
        <w:rPr>
          <w:rFonts w:ascii="Times New Roman" w:hAnsi="Times New Roman"/>
          <w:sz w:val="28"/>
          <w:szCs w:val="28"/>
          <w:lang w:val="uk-UA"/>
        </w:rPr>
        <w:lastRenderedPageBreak/>
        <w:t xml:space="preserve">Товар в опис записується з детальною і правильною назвою і повною характеристикою. </w:t>
      </w:r>
    </w:p>
    <w:p w:rsidR="009160F4" w:rsidRPr="0074569F" w:rsidRDefault="00A82E86" w:rsidP="00016D03">
      <w:pPr>
        <w:spacing w:after="0" w:line="360" w:lineRule="auto"/>
        <w:ind w:firstLine="851"/>
        <w:jc w:val="both"/>
        <w:rPr>
          <w:rFonts w:ascii="Times New Roman" w:hAnsi="Times New Roman"/>
          <w:sz w:val="28"/>
          <w:szCs w:val="28"/>
          <w:lang w:val="uk-UA"/>
        </w:rPr>
      </w:pPr>
      <w:r>
        <w:rPr>
          <w:rFonts w:ascii="Times New Roman" w:hAnsi="Times New Roman"/>
          <w:sz w:val="28"/>
          <w:lang w:val="uk-UA"/>
        </w:rPr>
        <w:t>Окремий опис із письмовим поясненням матеріально -відповідальної особи потрібно вести стосовно неповноцінних товарів.</w:t>
      </w:r>
      <w:r w:rsidR="009160F4" w:rsidRPr="0074569F">
        <w:rPr>
          <w:rFonts w:ascii="Times New Roman" w:hAnsi="Times New Roman"/>
          <w:sz w:val="28"/>
          <w:lang w:val="uk-UA"/>
        </w:rPr>
        <w:t xml:space="preserve"> На зіпсовані товари складається акт встановленої форми і матеріальна відповідальна особа також дає письмове пояснення. У бухгалтерії  перевіряють правильність оформлення інвентаризаційних матеріалів (описів, актів та ін.), звіряють фактичні залишки товарів, зіставляючи їх дані з бухгалтерськими записами (по усіх бухгалтерських рахунках, регістрах аналітичного обліку — </w:t>
      </w:r>
      <w:r w:rsidR="009160F4">
        <w:rPr>
          <w:rFonts w:ascii="Times New Roman" w:hAnsi="Times New Roman"/>
          <w:sz w:val="28"/>
          <w:lang w:val="uk-UA"/>
        </w:rPr>
        <w:t xml:space="preserve">журналі-ордері № 7, </w:t>
      </w:r>
      <w:r w:rsidR="002D22E2">
        <w:rPr>
          <w:rFonts w:ascii="Times New Roman" w:hAnsi="Times New Roman"/>
          <w:sz w:val="28"/>
          <w:lang w:val="uk-UA"/>
        </w:rPr>
        <w:t>машинограмі</w:t>
      </w:r>
      <w:r w:rsidR="009160F4" w:rsidRPr="0074569F">
        <w:rPr>
          <w:rFonts w:ascii="Times New Roman" w:hAnsi="Times New Roman"/>
          <w:sz w:val="28"/>
          <w:lang w:val="uk-UA"/>
        </w:rPr>
        <w:t xml:space="preserve">), потім перевіряють ціни, таксування, підсумки в описах. </w:t>
      </w:r>
    </w:p>
    <w:p w:rsidR="009160F4" w:rsidRPr="0074569F" w:rsidRDefault="009160F4" w:rsidP="00016D03">
      <w:pPr>
        <w:spacing w:after="0" w:line="360" w:lineRule="auto"/>
        <w:ind w:firstLine="851"/>
        <w:jc w:val="both"/>
        <w:rPr>
          <w:rFonts w:ascii="Times New Roman" w:hAnsi="Times New Roman"/>
          <w:sz w:val="28"/>
          <w:szCs w:val="28"/>
          <w:lang w:val="uk-UA"/>
        </w:rPr>
      </w:pPr>
      <w:r w:rsidRPr="0074569F">
        <w:rPr>
          <w:rFonts w:ascii="Times New Roman" w:hAnsi="Times New Roman"/>
          <w:sz w:val="28"/>
          <w:szCs w:val="28"/>
          <w:lang w:val="uk-UA"/>
        </w:rPr>
        <w:t>Товарні звіти обробляють і записують в облікових регістрах, потім складають порівняльні відомості.</w:t>
      </w:r>
    </w:p>
    <w:p w:rsidR="009160F4" w:rsidRPr="0074569F" w:rsidRDefault="009160F4" w:rsidP="00016D03">
      <w:pPr>
        <w:spacing w:after="0" w:line="360" w:lineRule="auto"/>
        <w:ind w:firstLine="851"/>
        <w:jc w:val="both"/>
        <w:rPr>
          <w:rFonts w:ascii="Times New Roman" w:hAnsi="Times New Roman"/>
          <w:sz w:val="28"/>
          <w:szCs w:val="28"/>
          <w:lang w:val="uk-UA"/>
        </w:rPr>
      </w:pPr>
      <w:r w:rsidRPr="0074569F">
        <w:rPr>
          <w:rFonts w:ascii="Times New Roman" w:hAnsi="Times New Roman"/>
          <w:sz w:val="28"/>
          <w:lang w:val="uk-UA"/>
        </w:rPr>
        <w:t>Матеріали інвентаризації розглядає керівник підприємства, який приймає рішення відносно затвердження результатів інвентаризації, рішення оформляється наказом.</w:t>
      </w:r>
    </w:p>
    <w:p w:rsidR="009160F4" w:rsidRPr="0033422D" w:rsidRDefault="009160F4" w:rsidP="00016D03">
      <w:pPr>
        <w:spacing w:after="0" w:line="360" w:lineRule="auto"/>
        <w:ind w:firstLine="851"/>
        <w:jc w:val="both"/>
        <w:rPr>
          <w:rFonts w:ascii="Times New Roman" w:hAnsi="Times New Roman"/>
          <w:sz w:val="28"/>
          <w:szCs w:val="28"/>
        </w:rPr>
      </w:pPr>
      <w:r w:rsidRPr="0074569F">
        <w:rPr>
          <w:rFonts w:ascii="Times New Roman" w:hAnsi="Times New Roman"/>
          <w:sz w:val="28"/>
          <w:szCs w:val="28"/>
          <w:lang w:val="uk-UA"/>
        </w:rPr>
        <w:t>За допущену пересортицю на складі мають бути накладені дисциплінарні стягнення, а при встановленні пересортиці внаслідок зловживань, тобто</w:t>
      </w:r>
      <w:r>
        <w:rPr>
          <w:rFonts w:ascii="Times New Roman" w:hAnsi="Times New Roman"/>
          <w:sz w:val="28"/>
          <w:szCs w:val="28"/>
          <w:lang w:val="uk-UA"/>
        </w:rPr>
        <w:t xml:space="preserve"> зловмисно</w:t>
      </w:r>
      <w:r w:rsidRPr="0074569F">
        <w:rPr>
          <w:rFonts w:ascii="Times New Roman" w:hAnsi="Times New Roman"/>
          <w:sz w:val="28"/>
          <w:szCs w:val="28"/>
          <w:lang w:val="uk-UA"/>
        </w:rPr>
        <w:t xml:space="preserve"> винних слід притягати до кримінальної відповідальності.</w:t>
      </w:r>
    </w:p>
    <w:p w:rsidR="009160F4" w:rsidRPr="0033422D" w:rsidRDefault="009160F4" w:rsidP="00016D03">
      <w:pPr>
        <w:spacing w:after="0" w:line="360" w:lineRule="auto"/>
        <w:ind w:firstLine="851"/>
        <w:jc w:val="both"/>
        <w:rPr>
          <w:rFonts w:ascii="Times New Roman" w:hAnsi="Times New Roman"/>
          <w:sz w:val="28"/>
          <w:szCs w:val="28"/>
        </w:rPr>
      </w:pPr>
      <w:r w:rsidRPr="0074569F">
        <w:rPr>
          <w:rFonts w:ascii="Times New Roman" w:hAnsi="Times New Roman"/>
          <w:sz w:val="28"/>
          <w:szCs w:val="28"/>
          <w:lang w:val="uk-UA"/>
        </w:rPr>
        <w:t>Після проведення інвентаризації товарів і виявлення її результатів ревізор починає документальну перевірку товарних операцій.</w:t>
      </w:r>
    </w:p>
    <w:p w:rsidR="00921278" w:rsidRPr="0074569F" w:rsidRDefault="00E000BC" w:rsidP="00921278">
      <w:pPr>
        <w:spacing w:after="0" w:line="360" w:lineRule="auto"/>
        <w:ind w:hanging="851"/>
        <w:jc w:val="both"/>
        <w:rPr>
          <w:rFonts w:ascii="Times New Roman" w:hAnsi="Times New Roman"/>
          <w:sz w:val="28"/>
          <w:lang w:val="uk-UA"/>
        </w:rPr>
      </w:pPr>
      <w:r>
        <w:rPr>
          <w:rFonts w:ascii="Times New Roman" w:hAnsi="Times New Roman"/>
          <w:sz w:val="28"/>
          <w:lang w:val="uk-UA"/>
        </w:rPr>
        <w:pict w14:anchorId="2756EABC">
          <v:shape id="_x0000_i1054" type="#_x0000_t75" style="width:531.6pt;height:191.4pt;mso-left-percent:-10001;mso-top-percent:-10001;mso-position-horizontal:absolute;mso-position-horizontal-relative:char;mso-position-vertical:absolute;mso-position-vertical-relative:line;mso-left-percent:-10001;mso-top-percent:-10001">
            <v:imagedata r:id="rId37" o:title=""/>
          </v:shape>
        </w:pict>
      </w:r>
    </w:p>
    <w:p w:rsidR="009160F4" w:rsidRPr="0074569F" w:rsidRDefault="009160F4" w:rsidP="00921278">
      <w:pPr>
        <w:spacing w:after="0" w:line="360" w:lineRule="auto"/>
        <w:jc w:val="both"/>
        <w:rPr>
          <w:rFonts w:ascii="Times New Roman" w:hAnsi="Times New Roman"/>
          <w:sz w:val="28"/>
          <w:szCs w:val="28"/>
          <w:lang w:val="uk-UA"/>
        </w:rPr>
      </w:pPr>
      <w:r w:rsidRPr="0074569F">
        <w:rPr>
          <w:rFonts w:ascii="Times New Roman" w:hAnsi="Times New Roman"/>
          <w:sz w:val="28"/>
          <w:lang w:val="uk-UA"/>
        </w:rPr>
        <w:lastRenderedPageBreak/>
        <w:t xml:space="preserve"> залишки товарів на рахунку 281 «Товари на складі», вказаних у балансі, даним Головної книги, регістрів аналітичного обліку і особових рахунків матеріально-відповідальних осіб.</w:t>
      </w:r>
    </w:p>
    <w:p w:rsidR="009160F4" w:rsidRPr="0074569F" w:rsidRDefault="009160F4" w:rsidP="00016D03">
      <w:pPr>
        <w:spacing w:after="0" w:line="360" w:lineRule="auto"/>
        <w:ind w:firstLine="851"/>
        <w:jc w:val="both"/>
        <w:rPr>
          <w:rFonts w:ascii="Times New Roman" w:hAnsi="Times New Roman"/>
          <w:sz w:val="28"/>
          <w:szCs w:val="28"/>
          <w:lang w:val="uk-UA"/>
        </w:rPr>
      </w:pPr>
      <w:r w:rsidRPr="0074569F">
        <w:rPr>
          <w:rFonts w:ascii="Times New Roman" w:hAnsi="Times New Roman"/>
          <w:sz w:val="28"/>
          <w:lang w:val="uk-UA"/>
        </w:rPr>
        <w:t>Ревізор з'ясовує, чи не значаться товари за звільненими матеріально-відповідальними особами, а потім встановлює повноту і своєчасність оприбутковування товарно-матеріальних цінностей, які поступили на склад за період, який підлягає ревізії.</w:t>
      </w:r>
    </w:p>
    <w:p w:rsidR="009160F4" w:rsidRDefault="009160F4" w:rsidP="00016D03">
      <w:pPr>
        <w:spacing w:after="0" w:line="360" w:lineRule="auto"/>
        <w:ind w:firstLine="851"/>
        <w:jc w:val="both"/>
        <w:rPr>
          <w:rFonts w:ascii="Times New Roman" w:hAnsi="Times New Roman"/>
          <w:sz w:val="28"/>
          <w:lang w:val="uk-UA"/>
        </w:rPr>
      </w:pPr>
      <w:r w:rsidRPr="0074569F">
        <w:rPr>
          <w:rFonts w:ascii="Times New Roman" w:hAnsi="Times New Roman"/>
          <w:sz w:val="28"/>
          <w:lang w:val="uk-UA"/>
        </w:rPr>
        <w:t xml:space="preserve">Під час перевірки операцій відносно вступу товарів слід проаналізувати записи по рахунку 631 «Розрахунки з постачальниками і підрядниками». </w:t>
      </w:r>
    </w:p>
    <w:p w:rsidR="009160F4" w:rsidRPr="0033422D" w:rsidRDefault="009160F4" w:rsidP="00016D03">
      <w:pPr>
        <w:spacing w:after="0" w:line="360" w:lineRule="auto"/>
        <w:ind w:firstLine="851"/>
        <w:jc w:val="both"/>
        <w:rPr>
          <w:rFonts w:ascii="Times New Roman" w:hAnsi="Times New Roman"/>
          <w:sz w:val="28"/>
          <w:szCs w:val="28"/>
        </w:rPr>
      </w:pPr>
      <w:r w:rsidRPr="0074569F">
        <w:rPr>
          <w:rFonts w:ascii="Times New Roman" w:hAnsi="Times New Roman"/>
          <w:sz w:val="28"/>
          <w:lang w:val="uk-UA"/>
        </w:rPr>
        <w:t>Зокрема, з'ясовують:</w:t>
      </w:r>
    </w:p>
    <w:p w:rsidR="009160F4" w:rsidRPr="0033422D" w:rsidRDefault="009160F4" w:rsidP="008D594C">
      <w:pPr>
        <w:widowControl w:val="0"/>
        <w:numPr>
          <w:ilvl w:val="0"/>
          <w:numId w:val="12"/>
        </w:numPr>
        <w:autoSpaceDE w:val="0"/>
        <w:autoSpaceDN w:val="0"/>
        <w:adjustRightInd w:val="0"/>
        <w:spacing w:after="0" w:line="360" w:lineRule="auto"/>
        <w:ind w:left="0" w:firstLine="540"/>
        <w:jc w:val="both"/>
        <w:rPr>
          <w:rFonts w:ascii="Times New Roman" w:hAnsi="Times New Roman"/>
          <w:sz w:val="28"/>
          <w:szCs w:val="28"/>
        </w:rPr>
      </w:pPr>
      <w:r w:rsidRPr="0074569F">
        <w:rPr>
          <w:rFonts w:ascii="Times New Roman" w:hAnsi="Times New Roman"/>
          <w:sz w:val="28"/>
          <w:szCs w:val="28"/>
          <w:lang w:val="uk-UA"/>
        </w:rPr>
        <w:t>наявність рахунків постачальників, які підтверджують суму, віднесену із цього приводу;</w:t>
      </w:r>
    </w:p>
    <w:p w:rsidR="009160F4" w:rsidRPr="0033422D" w:rsidRDefault="009160F4" w:rsidP="008D594C">
      <w:pPr>
        <w:widowControl w:val="0"/>
        <w:numPr>
          <w:ilvl w:val="0"/>
          <w:numId w:val="12"/>
        </w:numPr>
        <w:autoSpaceDE w:val="0"/>
        <w:autoSpaceDN w:val="0"/>
        <w:adjustRightInd w:val="0"/>
        <w:spacing w:after="0" w:line="360" w:lineRule="auto"/>
        <w:ind w:left="0" w:firstLine="540"/>
        <w:jc w:val="both"/>
        <w:rPr>
          <w:rFonts w:ascii="Times New Roman" w:hAnsi="Times New Roman"/>
          <w:sz w:val="28"/>
          <w:szCs w:val="28"/>
        </w:rPr>
      </w:pPr>
      <w:r w:rsidRPr="0074569F">
        <w:rPr>
          <w:rFonts w:ascii="Times New Roman" w:hAnsi="Times New Roman"/>
          <w:sz w:val="28"/>
          <w:lang w:val="uk-UA"/>
        </w:rPr>
        <w:t>чи не числяться на вказаному рахунку товари, які тривалий час знаходяться в дорозі (зверху встановленого терміну пробігу). Які заходи спожиті для пошуку цих товарів;</w:t>
      </w:r>
    </w:p>
    <w:p w:rsidR="009160F4" w:rsidRPr="0033422D" w:rsidRDefault="009160F4" w:rsidP="008D594C">
      <w:pPr>
        <w:widowControl w:val="0"/>
        <w:numPr>
          <w:ilvl w:val="0"/>
          <w:numId w:val="12"/>
        </w:numPr>
        <w:autoSpaceDE w:val="0"/>
        <w:autoSpaceDN w:val="0"/>
        <w:adjustRightInd w:val="0"/>
        <w:spacing w:after="0" w:line="360" w:lineRule="auto"/>
        <w:ind w:left="0" w:firstLine="540"/>
        <w:jc w:val="both"/>
        <w:rPr>
          <w:rFonts w:ascii="Times New Roman" w:hAnsi="Times New Roman"/>
          <w:sz w:val="28"/>
          <w:szCs w:val="28"/>
        </w:rPr>
      </w:pPr>
      <w:r w:rsidRPr="0074569F">
        <w:rPr>
          <w:rFonts w:ascii="Times New Roman" w:hAnsi="Times New Roman"/>
          <w:sz w:val="28"/>
          <w:szCs w:val="28"/>
          <w:lang w:val="uk-UA"/>
        </w:rPr>
        <w:t>чи немає на цьому рахунку претензійних сум відносно розрахунків з постачальниками або недоліку товарів.</w:t>
      </w:r>
    </w:p>
    <w:p w:rsidR="009160F4" w:rsidRPr="0033422D" w:rsidRDefault="009160F4" w:rsidP="00016D03">
      <w:pPr>
        <w:spacing w:after="0" w:line="360" w:lineRule="auto"/>
        <w:ind w:firstLine="851"/>
        <w:jc w:val="both"/>
        <w:rPr>
          <w:rFonts w:ascii="Times New Roman" w:hAnsi="Times New Roman"/>
          <w:sz w:val="28"/>
          <w:szCs w:val="28"/>
        </w:rPr>
      </w:pPr>
      <w:r w:rsidRPr="0074569F">
        <w:rPr>
          <w:rFonts w:ascii="Times New Roman" w:hAnsi="Times New Roman"/>
          <w:sz w:val="28"/>
          <w:lang w:val="uk-UA"/>
        </w:rPr>
        <w:t>Акти на недолік товарів при їх прийомі мають бути перевірені повністю, суцільним способом,  встановити причини недостачі і винних особи.</w:t>
      </w:r>
    </w:p>
    <w:p w:rsidR="009160F4" w:rsidRPr="0033422D" w:rsidRDefault="009160F4" w:rsidP="00016D03">
      <w:pPr>
        <w:spacing w:after="0" w:line="360" w:lineRule="auto"/>
        <w:ind w:firstLine="851"/>
        <w:jc w:val="both"/>
        <w:rPr>
          <w:rFonts w:ascii="Times New Roman" w:hAnsi="Times New Roman"/>
          <w:sz w:val="28"/>
          <w:szCs w:val="28"/>
        </w:rPr>
      </w:pPr>
      <w:r w:rsidRPr="0074569F">
        <w:rPr>
          <w:rFonts w:ascii="Times New Roman" w:hAnsi="Times New Roman"/>
          <w:sz w:val="28"/>
          <w:szCs w:val="28"/>
          <w:lang w:val="uk-UA"/>
        </w:rPr>
        <w:t>Записи в звітах завідувача складом порівнюють з даними первинних документів і встановлюють правильність бухгалтерської обробки їх (проставляння кореспондуючих рахунків). Записи в звітах мають бути підтверджені правильно оформленими документами. Ревізор перевіряє в документах правильність таксування, підрахунків і суму до розрахунку.</w:t>
      </w:r>
    </w:p>
    <w:p w:rsidR="009160F4" w:rsidRPr="0074569F" w:rsidRDefault="009160F4" w:rsidP="00016D03">
      <w:pPr>
        <w:spacing w:after="0" w:line="360" w:lineRule="auto"/>
        <w:ind w:firstLine="851"/>
        <w:jc w:val="both"/>
        <w:rPr>
          <w:rFonts w:ascii="Times New Roman" w:hAnsi="Times New Roman"/>
          <w:sz w:val="28"/>
          <w:szCs w:val="28"/>
          <w:lang w:val="uk-UA"/>
        </w:rPr>
      </w:pPr>
      <w:r w:rsidRPr="0074569F">
        <w:rPr>
          <w:rFonts w:ascii="Times New Roman" w:hAnsi="Times New Roman"/>
          <w:sz w:val="28"/>
          <w:lang w:val="uk-UA"/>
        </w:rPr>
        <w:t xml:space="preserve">По записах в книзі виданих доручень ревізори перевіряють наявність неповернених і невикористаних доручень у матеріально відповідальних осіб, порушення правил видачі і оформлення доручень. У таких випадках з'ясовують, чи не видавалися доручення особам, які не працюють на цьому </w:t>
      </w:r>
      <w:r w:rsidRPr="0074569F">
        <w:rPr>
          <w:rFonts w:ascii="Times New Roman" w:hAnsi="Times New Roman"/>
          <w:sz w:val="28"/>
          <w:lang w:val="uk-UA"/>
        </w:rPr>
        <w:lastRenderedPageBreak/>
        <w:t>підприємстві, а також доручення без заповнення усіх реквізитів. Вибірково ревізор повинен перевірити по звітах завідувача складом і по звітах експедиторів, чи прибуткують цінності, отримані по дорученнях, мають бути вказана назва документу, його номер і дата.</w:t>
      </w:r>
    </w:p>
    <w:p w:rsidR="009160F4" w:rsidRPr="0033422D" w:rsidRDefault="009160F4" w:rsidP="00016D03">
      <w:pPr>
        <w:spacing w:after="0" w:line="360" w:lineRule="auto"/>
        <w:ind w:firstLine="851"/>
        <w:jc w:val="both"/>
        <w:rPr>
          <w:rFonts w:ascii="Times New Roman" w:hAnsi="Times New Roman"/>
          <w:sz w:val="28"/>
          <w:szCs w:val="28"/>
        </w:rPr>
      </w:pPr>
      <w:r w:rsidRPr="0074569F">
        <w:rPr>
          <w:rFonts w:ascii="Times New Roman" w:hAnsi="Times New Roman"/>
          <w:sz w:val="28"/>
          <w:lang w:val="uk-UA"/>
        </w:rPr>
        <w:t xml:space="preserve">Ревізор перевіряє, чи своєчасно і чи правильно складені претензійні і позовні заяви до органів транспорту або постачальників. Якщо допущена часткова втрата або ушкодження вантажу, то ревізор встановлює, чи прикладені до позовних заяв (претензіям) комерційні акти і транспортні документи (залізничні накладні, вантажні квитанції). Ревізор перевіряє, чи повністю </w:t>
      </w:r>
      <w:r>
        <w:rPr>
          <w:rFonts w:ascii="Times New Roman" w:hAnsi="Times New Roman"/>
          <w:sz w:val="28"/>
          <w:lang w:val="uk-UA"/>
        </w:rPr>
        <w:t>відшкодовані</w:t>
      </w:r>
      <w:r w:rsidRPr="0074569F">
        <w:rPr>
          <w:rFonts w:ascii="Times New Roman" w:hAnsi="Times New Roman"/>
          <w:sz w:val="28"/>
          <w:lang w:val="uk-UA"/>
        </w:rPr>
        <w:t xml:space="preserve"> збитки на користь підприємства. Крім того, ревізор перевіряє правильність заповнення товарно-транспортних накладних. </w:t>
      </w:r>
    </w:p>
    <w:p w:rsidR="009160F4" w:rsidRPr="0033422D" w:rsidRDefault="009160F4" w:rsidP="00016D03">
      <w:pPr>
        <w:spacing w:after="0" w:line="360" w:lineRule="auto"/>
        <w:ind w:firstLine="851"/>
        <w:jc w:val="both"/>
        <w:rPr>
          <w:rFonts w:ascii="Times New Roman" w:hAnsi="Times New Roman"/>
          <w:sz w:val="28"/>
          <w:szCs w:val="28"/>
        </w:rPr>
      </w:pPr>
      <w:r w:rsidRPr="0074569F">
        <w:rPr>
          <w:rFonts w:ascii="Times New Roman" w:hAnsi="Times New Roman"/>
          <w:sz w:val="28"/>
          <w:szCs w:val="28"/>
          <w:lang w:val="uk-UA"/>
        </w:rPr>
        <w:t>Ревізор перевіряє дотримання порядкової нумерації виписаних товарно-транспортних накладних. Відсутність якого-небудь номера націлює ревізора на виявлення безтоварних документів.</w:t>
      </w:r>
    </w:p>
    <w:p w:rsidR="009160F4" w:rsidRPr="0033422D" w:rsidRDefault="009160F4" w:rsidP="00016D03">
      <w:pPr>
        <w:spacing w:after="0" w:line="360" w:lineRule="auto"/>
        <w:ind w:firstLine="851"/>
        <w:jc w:val="both"/>
        <w:rPr>
          <w:rFonts w:ascii="Times New Roman" w:hAnsi="Times New Roman"/>
          <w:sz w:val="28"/>
          <w:szCs w:val="28"/>
        </w:rPr>
      </w:pPr>
      <w:r w:rsidRPr="0074569F">
        <w:rPr>
          <w:rFonts w:ascii="Times New Roman" w:hAnsi="Times New Roman"/>
          <w:sz w:val="28"/>
          <w:lang w:val="uk-UA"/>
        </w:rPr>
        <w:t>Особливій перевірці підлягає правильність ціни, вказаної в товарно-транспортній накладній постачальника. У такому разі ревізор користується книгою реєстрації номенклатурних номерів на товари і встановлює правильність цін на товари, які поступають.</w:t>
      </w:r>
    </w:p>
    <w:p w:rsidR="009160F4" w:rsidRPr="0033422D" w:rsidRDefault="009160F4" w:rsidP="00016D03">
      <w:pPr>
        <w:spacing w:after="0" w:line="360" w:lineRule="auto"/>
        <w:ind w:firstLine="851"/>
        <w:jc w:val="both"/>
        <w:rPr>
          <w:rFonts w:ascii="Times New Roman" w:hAnsi="Times New Roman"/>
          <w:sz w:val="28"/>
          <w:szCs w:val="28"/>
        </w:rPr>
      </w:pPr>
      <w:r w:rsidRPr="0074569F">
        <w:rPr>
          <w:rFonts w:ascii="Times New Roman" w:hAnsi="Times New Roman"/>
          <w:sz w:val="28"/>
          <w:szCs w:val="28"/>
          <w:lang w:val="uk-UA"/>
        </w:rPr>
        <w:t>Ревізор також перевіряє правильність кореспонденції рахунків відносно вступу товарів.</w:t>
      </w:r>
    </w:p>
    <w:p w:rsidR="009160F4" w:rsidRPr="0033422D" w:rsidRDefault="009160F4" w:rsidP="00016D03">
      <w:pPr>
        <w:spacing w:after="0" w:line="360" w:lineRule="auto"/>
        <w:ind w:firstLine="851"/>
        <w:jc w:val="both"/>
        <w:rPr>
          <w:rFonts w:ascii="Times New Roman" w:hAnsi="Times New Roman"/>
          <w:sz w:val="28"/>
          <w:szCs w:val="28"/>
        </w:rPr>
      </w:pPr>
      <w:r w:rsidRPr="0074569F">
        <w:rPr>
          <w:rFonts w:ascii="Times New Roman" w:hAnsi="Times New Roman"/>
          <w:sz w:val="28"/>
          <w:lang w:val="uk-UA"/>
        </w:rPr>
        <w:t>Так, на вартість товарів за цінами постачання здійснюються бухгалтерські записи:</w:t>
      </w:r>
    </w:p>
    <w:p w:rsidR="009160F4" w:rsidRPr="0033422D" w:rsidRDefault="009160F4" w:rsidP="008D594C">
      <w:pPr>
        <w:widowControl w:val="0"/>
        <w:numPr>
          <w:ilvl w:val="0"/>
          <w:numId w:val="13"/>
        </w:numPr>
        <w:autoSpaceDE w:val="0"/>
        <w:autoSpaceDN w:val="0"/>
        <w:adjustRightInd w:val="0"/>
        <w:spacing w:after="0" w:line="360" w:lineRule="auto"/>
        <w:ind w:left="0" w:firstLine="540"/>
        <w:jc w:val="both"/>
        <w:rPr>
          <w:rFonts w:ascii="Times New Roman" w:hAnsi="Times New Roman"/>
          <w:sz w:val="28"/>
          <w:szCs w:val="28"/>
        </w:rPr>
      </w:pPr>
      <w:r w:rsidRPr="0074569F">
        <w:rPr>
          <w:rFonts w:ascii="Times New Roman" w:hAnsi="Times New Roman"/>
          <w:sz w:val="28"/>
          <w:szCs w:val="28"/>
          <w:lang w:val="uk-UA"/>
        </w:rPr>
        <w:t>дебет рахунку 28, субрахунок 281 «Товари на складі»;</w:t>
      </w:r>
    </w:p>
    <w:p w:rsidR="009160F4" w:rsidRPr="0033422D" w:rsidRDefault="009160F4" w:rsidP="008D594C">
      <w:pPr>
        <w:widowControl w:val="0"/>
        <w:numPr>
          <w:ilvl w:val="0"/>
          <w:numId w:val="13"/>
        </w:numPr>
        <w:autoSpaceDE w:val="0"/>
        <w:autoSpaceDN w:val="0"/>
        <w:adjustRightInd w:val="0"/>
        <w:spacing w:after="0" w:line="360" w:lineRule="auto"/>
        <w:ind w:left="0" w:firstLine="540"/>
        <w:jc w:val="both"/>
        <w:rPr>
          <w:rFonts w:ascii="Times New Roman" w:hAnsi="Times New Roman"/>
          <w:sz w:val="28"/>
          <w:szCs w:val="28"/>
        </w:rPr>
      </w:pPr>
      <w:r w:rsidRPr="0074569F">
        <w:rPr>
          <w:rFonts w:ascii="Times New Roman" w:hAnsi="Times New Roman"/>
          <w:sz w:val="28"/>
          <w:lang w:val="uk-UA"/>
        </w:rPr>
        <w:t>кредит рахунку 631 «Розрахунки з постачальниками і підрядниками».</w:t>
      </w:r>
    </w:p>
    <w:p w:rsidR="009160F4" w:rsidRPr="0033422D" w:rsidRDefault="009160F4" w:rsidP="00016D03">
      <w:pPr>
        <w:spacing w:after="0" w:line="360" w:lineRule="auto"/>
        <w:ind w:firstLine="851"/>
        <w:jc w:val="both"/>
        <w:rPr>
          <w:rFonts w:ascii="Times New Roman" w:hAnsi="Times New Roman"/>
          <w:sz w:val="28"/>
          <w:szCs w:val="28"/>
        </w:rPr>
      </w:pPr>
      <w:r w:rsidRPr="0074569F">
        <w:rPr>
          <w:rFonts w:ascii="Times New Roman" w:hAnsi="Times New Roman"/>
          <w:sz w:val="28"/>
          <w:szCs w:val="28"/>
          <w:lang w:val="uk-UA"/>
        </w:rPr>
        <w:t>Оплата розрахункових документів постачальників і транспортних організацій здійснюється на підставі таких бухгалтерських записів:</w:t>
      </w:r>
    </w:p>
    <w:p w:rsidR="009160F4" w:rsidRPr="0033422D" w:rsidRDefault="009160F4" w:rsidP="008D594C">
      <w:pPr>
        <w:widowControl w:val="0"/>
        <w:numPr>
          <w:ilvl w:val="0"/>
          <w:numId w:val="14"/>
        </w:numPr>
        <w:autoSpaceDE w:val="0"/>
        <w:autoSpaceDN w:val="0"/>
        <w:adjustRightInd w:val="0"/>
        <w:spacing w:after="0" w:line="360" w:lineRule="auto"/>
        <w:ind w:left="0" w:firstLine="540"/>
        <w:jc w:val="both"/>
        <w:rPr>
          <w:rFonts w:ascii="Times New Roman" w:hAnsi="Times New Roman"/>
          <w:sz w:val="28"/>
          <w:szCs w:val="28"/>
        </w:rPr>
      </w:pPr>
      <w:r w:rsidRPr="0074569F">
        <w:rPr>
          <w:rFonts w:ascii="Times New Roman" w:hAnsi="Times New Roman"/>
          <w:sz w:val="28"/>
          <w:lang w:val="uk-UA"/>
        </w:rPr>
        <w:t>дебет рахунку 631 «Розрахунки з постачальниками і підрядниками»;</w:t>
      </w:r>
    </w:p>
    <w:p w:rsidR="009160F4" w:rsidRPr="00417502" w:rsidRDefault="009160F4" w:rsidP="008D594C">
      <w:pPr>
        <w:widowControl w:val="0"/>
        <w:numPr>
          <w:ilvl w:val="0"/>
          <w:numId w:val="14"/>
        </w:numPr>
        <w:autoSpaceDE w:val="0"/>
        <w:autoSpaceDN w:val="0"/>
        <w:adjustRightInd w:val="0"/>
        <w:spacing w:after="0" w:line="360" w:lineRule="auto"/>
        <w:ind w:left="0" w:firstLine="540"/>
        <w:jc w:val="both"/>
        <w:rPr>
          <w:rFonts w:ascii="Times New Roman" w:hAnsi="Times New Roman"/>
          <w:sz w:val="28"/>
          <w:szCs w:val="28"/>
        </w:rPr>
      </w:pPr>
      <w:r w:rsidRPr="0074569F">
        <w:rPr>
          <w:rFonts w:ascii="Times New Roman" w:hAnsi="Times New Roman"/>
          <w:sz w:val="28"/>
          <w:szCs w:val="28"/>
          <w:lang w:val="uk-UA"/>
        </w:rPr>
        <w:t>кредит рахунку 31 «Рахунку у банках.</w:t>
      </w:r>
    </w:p>
    <w:p w:rsidR="009160F4" w:rsidRPr="0033422D" w:rsidRDefault="009160F4" w:rsidP="00016D03">
      <w:pPr>
        <w:spacing w:after="0" w:line="360" w:lineRule="auto"/>
        <w:ind w:firstLine="851"/>
        <w:jc w:val="both"/>
        <w:rPr>
          <w:rFonts w:ascii="Times New Roman" w:hAnsi="Times New Roman"/>
          <w:sz w:val="28"/>
          <w:szCs w:val="28"/>
        </w:rPr>
      </w:pPr>
      <w:r w:rsidRPr="0074569F">
        <w:rPr>
          <w:rFonts w:ascii="Times New Roman" w:hAnsi="Times New Roman"/>
          <w:sz w:val="28"/>
          <w:lang w:val="uk-UA"/>
        </w:rPr>
        <w:t xml:space="preserve">Велике значення має перевірка правильності відвантаження (реалізації) товарів із складу. Особливу увагу при цьому слід звернути на </w:t>
      </w:r>
      <w:r w:rsidRPr="0074569F">
        <w:rPr>
          <w:rFonts w:ascii="Times New Roman" w:hAnsi="Times New Roman"/>
          <w:sz w:val="28"/>
          <w:lang w:val="uk-UA"/>
        </w:rPr>
        <w:lastRenderedPageBreak/>
        <w:t>організацію аналітичного обліку і, зокрема, на правильність і своєчасність складання товарних звітів.</w:t>
      </w:r>
    </w:p>
    <w:p w:rsidR="009160F4" w:rsidRPr="0033422D" w:rsidRDefault="009160F4" w:rsidP="00016D03">
      <w:pPr>
        <w:spacing w:after="0" w:line="360" w:lineRule="auto"/>
        <w:ind w:firstLine="851"/>
        <w:jc w:val="both"/>
        <w:rPr>
          <w:rFonts w:ascii="Times New Roman" w:hAnsi="Times New Roman"/>
          <w:sz w:val="28"/>
          <w:szCs w:val="28"/>
        </w:rPr>
      </w:pPr>
      <w:r w:rsidRPr="0074569F">
        <w:rPr>
          <w:rFonts w:ascii="Times New Roman" w:hAnsi="Times New Roman"/>
          <w:sz w:val="28"/>
          <w:lang w:val="uk-UA"/>
        </w:rPr>
        <w:t xml:space="preserve">Аналітичний облік товарів на оптових </w:t>
      </w:r>
      <w:r>
        <w:rPr>
          <w:rFonts w:ascii="Times New Roman" w:hAnsi="Times New Roman"/>
          <w:sz w:val="28"/>
          <w:lang w:val="uk-UA"/>
        </w:rPr>
        <w:t>складах може бути партійними</w:t>
      </w:r>
      <w:r w:rsidRPr="0074569F">
        <w:rPr>
          <w:rFonts w:ascii="Times New Roman" w:hAnsi="Times New Roman"/>
          <w:sz w:val="28"/>
          <w:lang w:val="uk-UA"/>
        </w:rPr>
        <w:t>, сортовим і оперативно-бухгалтерським. Перевірку товарних звітів завідувач складом здійснює балансовим способом: до залишку товарів на початок дня (початкове сальдо по дебету) додають обіг товарів за день по дебету (надходження товарів) і таким чином визначають залишок товарів на кінець дня (кінцеве дебетове сальдо) по кожних видах і сортах товарів.</w:t>
      </w:r>
    </w:p>
    <w:p w:rsidR="009160F4" w:rsidRPr="0033422D" w:rsidRDefault="009160F4" w:rsidP="00016D03">
      <w:pPr>
        <w:spacing w:after="0" w:line="360" w:lineRule="auto"/>
        <w:ind w:firstLine="851"/>
        <w:jc w:val="both"/>
        <w:rPr>
          <w:rFonts w:ascii="Times New Roman" w:hAnsi="Times New Roman"/>
          <w:sz w:val="28"/>
          <w:szCs w:val="28"/>
        </w:rPr>
      </w:pPr>
      <w:r w:rsidRPr="0074569F">
        <w:rPr>
          <w:rFonts w:ascii="Times New Roman" w:hAnsi="Times New Roman"/>
          <w:sz w:val="28"/>
          <w:szCs w:val="28"/>
          <w:lang w:val="uk-UA"/>
        </w:rPr>
        <w:t>При цьому слід мати на увазі, що в оптовій торгівлі аналітичний облік товарів у бухгалтерії  здійснюється тільки у вартісному вираженні в розрізі матеріально відповідальних осіб і великих груп товарів.</w:t>
      </w:r>
    </w:p>
    <w:p w:rsidR="009160F4" w:rsidRPr="0033422D" w:rsidRDefault="009160F4" w:rsidP="00016D03">
      <w:pPr>
        <w:spacing w:after="0" w:line="360" w:lineRule="auto"/>
        <w:ind w:firstLine="851"/>
        <w:jc w:val="both"/>
        <w:rPr>
          <w:rFonts w:ascii="Times New Roman" w:hAnsi="Times New Roman"/>
          <w:sz w:val="28"/>
          <w:szCs w:val="28"/>
        </w:rPr>
      </w:pPr>
      <w:r w:rsidRPr="0074569F">
        <w:rPr>
          <w:rFonts w:ascii="Times New Roman" w:hAnsi="Times New Roman"/>
          <w:sz w:val="28"/>
          <w:szCs w:val="28"/>
          <w:lang w:val="uk-UA"/>
        </w:rPr>
        <w:t>При будь-якому способі отримання товарів вони враховуються за первинною вартістю. До складу первинної вартості придбаних за оплату товарів залежно від умов договору постачання, способу доставки і тому подібне входять такі витрати:</w:t>
      </w:r>
    </w:p>
    <w:p w:rsidR="009160F4" w:rsidRPr="0033422D" w:rsidRDefault="009160F4" w:rsidP="008D594C">
      <w:pPr>
        <w:widowControl w:val="0"/>
        <w:numPr>
          <w:ilvl w:val="0"/>
          <w:numId w:val="15"/>
        </w:numPr>
        <w:autoSpaceDE w:val="0"/>
        <w:autoSpaceDN w:val="0"/>
        <w:adjustRightInd w:val="0"/>
        <w:spacing w:after="0" w:line="360" w:lineRule="auto"/>
        <w:ind w:left="0" w:firstLine="540"/>
        <w:jc w:val="both"/>
        <w:rPr>
          <w:rFonts w:ascii="Times New Roman" w:hAnsi="Times New Roman"/>
          <w:sz w:val="28"/>
          <w:szCs w:val="28"/>
        </w:rPr>
      </w:pPr>
      <w:r w:rsidRPr="0074569F">
        <w:rPr>
          <w:rFonts w:ascii="Times New Roman" w:hAnsi="Times New Roman"/>
          <w:sz w:val="28"/>
          <w:szCs w:val="28"/>
          <w:lang w:val="uk-UA"/>
        </w:rPr>
        <w:t>сума, яка сплачена або підлягає сплаті постачальникові;</w:t>
      </w:r>
    </w:p>
    <w:p w:rsidR="009160F4" w:rsidRPr="0033422D" w:rsidRDefault="009160F4" w:rsidP="008D594C">
      <w:pPr>
        <w:widowControl w:val="0"/>
        <w:numPr>
          <w:ilvl w:val="0"/>
          <w:numId w:val="15"/>
        </w:numPr>
        <w:autoSpaceDE w:val="0"/>
        <w:autoSpaceDN w:val="0"/>
        <w:adjustRightInd w:val="0"/>
        <w:spacing w:after="0" w:line="360" w:lineRule="auto"/>
        <w:ind w:left="0" w:firstLine="540"/>
        <w:jc w:val="both"/>
        <w:rPr>
          <w:rFonts w:ascii="Times New Roman" w:hAnsi="Times New Roman"/>
          <w:sz w:val="28"/>
          <w:szCs w:val="28"/>
        </w:rPr>
      </w:pPr>
      <w:r w:rsidRPr="0074569F">
        <w:rPr>
          <w:rFonts w:ascii="Times New Roman" w:hAnsi="Times New Roman"/>
          <w:sz w:val="28"/>
          <w:szCs w:val="28"/>
          <w:lang w:val="uk-UA"/>
        </w:rPr>
        <w:t>вартість вантажно-розвантажувальних робіт;</w:t>
      </w:r>
    </w:p>
    <w:p w:rsidR="009160F4" w:rsidRPr="0033422D" w:rsidRDefault="009160F4" w:rsidP="008D594C">
      <w:pPr>
        <w:widowControl w:val="0"/>
        <w:numPr>
          <w:ilvl w:val="0"/>
          <w:numId w:val="15"/>
        </w:numPr>
        <w:autoSpaceDE w:val="0"/>
        <w:autoSpaceDN w:val="0"/>
        <w:adjustRightInd w:val="0"/>
        <w:spacing w:after="0" w:line="360" w:lineRule="auto"/>
        <w:ind w:left="0" w:firstLine="540"/>
        <w:jc w:val="both"/>
        <w:rPr>
          <w:rFonts w:ascii="Times New Roman" w:hAnsi="Times New Roman"/>
          <w:sz w:val="28"/>
          <w:szCs w:val="28"/>
        </w:rPr>
      </w:pPr>
      <w:r w:rsidRPr="0074569F">
        <w:rPr>
          <w:rFonts w:ascii="Times New Roman" w:hAnsi="Times New Roman"/>
          <w:sz w:val="28"/>
          <w:szCs w:val="28"/>
          <w:lang w:val="uk-UA"/>
        </w:rPr>
        <w:t>витрати на транспортування товарів від продавця і їх страхування;</w:t>
      </w:r>
    </w:p>
    <w:p w:rsidR="009160F4" w:rsidRPr="0033422D" w:rsidRDefault="009160F4" w:rsidP="008D594C">
      <w:pPr>
        <w:widowControl w:val="0"/>
        <w:numPr>
          <w:ilvl w:val="0"/>
          <w:numId w:val="15"/>
        </w:numPr>
        <w:autoSpaceDE w:val="0"/>
        <w:autoSpaceDN w:val="0"/>
        <w:adjustRightInd w:val="0"/>
        <w:spacing w:after="0" w:line="360" w:lineRule="auto"/>
        <w:ind w:left="0" w:firstLine="540"/>
        <w:jc w:val="both"/>
        <w:rPr>
          <w:rFonts w:ascii="Times New Roman" w:hAnsi="Times New Roman"/>
          <w:sz w:val="28"/>
          <w:szCs w:val="28"/>
        </w:rPr>
      </w:pPr>
      <w:r w:rsidRPr="0074569F">
        <w:rPr>
          <w:rFonts w:ascii="Times New Roman" w:hAnsi="Times New Roman"/>
          <w:sz w:val="28"/>
          <w:szCs w:val="28"/>
          <w:lang w:val="uk-UA"/>
        </w:rPr>
        <w:t>непрямі податки (акцизний збір, ПДВ);</w:t>
      </w:r>
    </w:p>
    <w:p w:rsidR="009160F4" w:rsidRPr="0033422D" w:rsidRDefault="009160F4" w:rsidP="008D594C">
      <w:pPr>
        <w:widowControl w:val="0"/>
        <w:numPr>
          <w:ilvl w:val="0"/>
          <w:numId w:val="15"/>
        </w:numPr>
        <w:autoSpaceDE w:val="0"/>
        <w:autoSpaceDN w:val="0"/>
        <w:adjustRightInd w:val="0"/>
        <w:spacing w:after="0" w:line="360" w:lineRule="auto"/>
        <w:ind w:left="0" w:firstLine="540"/>
        <w:jc w:val="both"/>
        <w:rPr>
          <w:rFonts w:ascii="Times New Roman" w:hAnsi="Times New Roman"/>
          <w:sz w:val="28"/>
          <w:szCs w:val="28"/>
        </w:rPr>
      </w:pPr>
      <w:r w:rsidRPr="0074569F">
        <w:rPr>
          <w:rFonts w:ascii="Times New Roman" w:hAnsi="Times New Roman"/>
          <w:sz w:val="28"/>
          <w:szCs w:val="28"/>
          <w:lang w:val="uk-UA"/>
        </w:rPr>
        <w:t>вартість посередницьких послуг, пов'язаних з купівлею товарів.</w:t>
      </w:r>
    </w:p>
    <w:p w:rsidR="009160F4" w:rsidRDefault="009160F4" w:rsidP="00BB4DD0">
      <w:pPr>
        <w:spacing w:after="0" w:line="360" w:lineRule="auto"/>
        <w:ind w:firstLine="851"/>
        <w:jc w:val="both"/>
        <w:rPr>
          <w:rFonts w:ascii="Times New Roman" w:hAnsi="Times New Roman"/>
          <w:sz w:val="28"/>
          <w:lang w:val="uk-UA"/>
        </w:rPr>
      </w:pPr>
      <w:r w:rsidRPr="0074569F">
        <w:rPr>
          <w:rFonts w:ascii="Times New Roman" w:hAnsi="Times New Roman"/>
          <w:sz w:val="28"/>
          <w:lang w:val="uk-UA"/>
        </w:rPr>
        <w:t>У момент ревізії необхідно самим ретельним чином перевірити повноту оприбутковування товарів</w:t>
      </w:r>
      <w:r w:rsidR="00883F1C">
        <w:rPr>
          <w:rFonts w:ascii="Times New Roman" w:hAnsi="Times New Roman"/>
          <w:sz w:val="28"/>
          <w:lang w:val="uk-UA"/>
        </w:rPr>
        <w:t>. Ця необхідність обумовлена частими випадками</w:t>
      </w:r>
      <w:r w:rsidRPr="0074569F">
        <w:rPr>
          <w:rFonts w:ascii="Times New Roman" w:hAnsi="Times New Roman"/>
          <w:sz w:val="28"/>
          <w:lang w:val="uk-UA"/>
        </w:rPr>
        <w:t xml:space="preserve"> розкрадання товарів шляхом неповного їх оприбутковування при вступі від постачальників</w:t>
      </w:r>
      <w:r w:rsidR="00883F1C">
        <w:rPr>
          <w:rFonts w:ascii="Times New Roman" w:hAnsi="Times New Roman"/>
          <w:sz w:val="28"/>
          <w:lang w:val="uk-UA"/>
        </w:rPr>
        <w:t>.</w:t>
      </w:r>
      <w:r w:rsidRPr="0074569F">
        <w:rPr>
          <w:rFonts w:ascii="Times New Roman" w:hAnsi="Times New Roman"/>
          <w:sz w:val="28"/>
          <w:lang w:val="uk-UA"/>
        </w:rPr>
        <w:t xml:space="preserve"> </w:t>
      </w:r>
      <w:r w:rsidR="00883F1C">
        <w:rPr>
          <w:rFonts w:ascii="Times New Roman" w:hAnsi="Times New Roman"/>
          <w:sz w:val="28"/>
          <w:lang w:val="uk-UA"/>
        </w:rPr>
        <w:t>На це можуть вказувати наявні</w:t>
      </w:r>
      <w:r w:rsidRPr="0074569F">
        <w:rPr>
          <w:rFonts w:ascii="Times New Roman" w:hAnsi="Times New Roman"/>
          <w:sz w:val="28"/>
          <w:lang w:val="uk-UA"/>
        </w:rPr>
        <w:t xml:space="preserve"> невдоволені постачальником рекламації (комерційні акти) на «недопостачання» товарів з його боку. Механізм розкрадання полягає в тому, що при вступі товару на підприємство оптової торгівлі матеріально-відповідальна особа частина товару, який поступив від постачальника, навмисно не пр</w:t>
      </w:r>
      <w:r>
        <w:rPr>
          <w:rFonts w:ascii="Times New Roman" w:hAnsi="Times New Roman"/>
          <w:sz w:val="28"/>
          <w:lang w:val="uk-UA"/>
        </w:rPr>
        <w:t xml:space="preserve">ибуткує. На вимогу </w:t>
      </w:r>
      <w:r>
        <w:rPr>
          <w:rFonts w:ascii="Times New Roman" w:hAnsi="Times New Roman"/>
          <w:sz w:val="28"/>
          <w:lang w:val="uk-UA"/>
        </w:rPr>
        <w:lastRenderedPageBreak/>
        <w:t>матеріально-</w:t>
      </w:r>
      <w:r w:rsidRPr="0074569F">
        <w:rPr>
          <w:rFonts w:ascii="Times New Roman" w:hAnsi="Times New Roman"/>
          <w:sz w:val="28"/>
          <w:lang w:val="uk-UA"/>
        </w:rPr>
        <w:t xml:space="preserve">відповідальної особи, яка хоче замаскувати свої дії, створюється </w:t>
      </w:r>
      <w:r w:rsidR="00BB4DD0">
        <w:rPr>
          <w:rFonts w:ascii="Times New Roman" w:hAnsi="Times New Roman"/>
          <w:noProof/>
          <w:sz w:val="28"/>
          <w:lang w:val="uk-UA"/>
        </w:rPr>
      </w:r>
      <w:r w:rsidR="00BB4DD0">
        <w:rPr>
          <w:rFonts w:ascii="Times New Roman" w:hAnsi="Times New Roman"/>
          <w:sz w:val="28"/>
          <w:lang w:val="uk-UA"/>
        </w:rPr>
        <w:pict w14:anchorId="084CCDAB">
          <v:shape id="_x0000_s1201" type="#_x0000_t75" style="width:492.65pt;height:342.65pt;mso-left-percent:-10001;mso-top-percent:-10001;mso-position-horizontal:absolute;mso-position-horizontal-relative:char;mso-position-vertical:absolute;mso-position-vertical-relative:line;mso-left-percent:-10001;mso-top-percent:-10001">
            <v:imagedata r:id="rId38" o:title=""/>
            <w10:anchorlock/>
          </v:shape>
        </w:pict>
      </w:r>
    </w:p>
    <w:p w:rsidR="009160F4" w:rsidRDefault="009160F4" w:rsidP="008D594C">
      <w:pPr>
        <w:spacing w:after="0" w:line="360" w:lineRule="auto"/>
        <w:ind w:firstLine="851"/>
        <w:jc w:val="both"/>
        <w:rPr>
          <w:rFonts w:ascii="Times New Roman" w:hAnsi="Times New Roman"/>
          <w:sz w:val="28"/>
          <w:lang w:val="uk-UA"/>
        </w:rPr>
      </w:pPr>
    </w:p>
    <w:p w:rsidR="009160F4" w:rsidRDefault="002D22E2" w:rsidP="002D22E2">
      <w:pPr>
        <w:spacing w:after="120" w:line="360" w:lineRule="auto"/>
        <w:jc w:val="center"/>
        <w:rPr>
          <w:rFonts w:ascii="Times New Roman" w:hAnsi="Times New Roman"/>
          <w:sz w:val="28"/>
          <w:szCs w:val="28"/>
        </w:rPr>
      </w:pPr>
      <w:r>
        <w:rPr>
          <w:rFonts w:ascii="Times New Roman" w:hAnsi="Times New Roman"/>
          <w:sz w:val="28"/>
          <w:szCs w:val="28"/>
          <w:lang w:val="uk-UA"/>
        </w:rPr>
        <w:t>3</w:t>
      </w:r>
      <w:r w:rsidR="009160F4" w:rsidRPr="002C1FCA">
        <w:rPr>
          <w:rFonts w:ascii="Times New Roman" w:hAnsi="Times New Roman"/>
          <w:sz w:val="28"/>
          <w:szCs w:val="28"/>
        </w:rPr>
        <w:t>.3.</w:t>
      </w:r>
      <w:r w:rsidR="009160F4" w:rsidRPr="0036523B">
        <w:rPr>
          <w:rFonts w:ascii="Times New Roman" w:hAnsi="Times New Roman"/>
          <w:sz w:val="28"/>
          <w:lang w:val="uk-UA"/>
        </w:rPr>
        <w:t xml:space="preserve"> Організація і особливості системи внутрішнього контролю товарних        операцій підприємства</w:t>
      </w:r>
    </w:p>
    <w:p w:rsidR="002D22E2" w:rsidRDefault="002D22E2" w:rsidP="00DE6D0A">
      <w:pPr>
        <w:spacing w:after="0" w:line="360" w:lineRule="auto"/>
        <w:ind w:firstLine="851"/>
        <w:jc w:val="both"/>
        <w:rPr>
          <w:rFonts w:ascii="Times New Roman" w:hAnsi="Times New Roman"/>
          <w:sz w:val="28"/>
          <w:szCs w:val="28"/>
        </w:rPr>
      </w:pPr>
    </w:p>
    <w:p w:rsidR="009160F4" w:rsidRDefault="009160F4" w:rsidP="00DE6D0A">
      <w:pPr>
        <w:spacing w:after="0" w:line="360" w:lineRule="auto"/>
        <w:ind w:firstLine="851"/>
        <w:jc w:val="both"/>
        <w:rPr>
          <w:rFonts w:ascii="Times New Roman" w:hAnsi="Times New Roman"/>
          <w:sz w:val="28"/>
          <w:szCs w:val="28"/>
        </w:rPr>
      </w:pPr>
      <w:r w:rsidRPr="0036523B">
        <w:rPr>
          <w:rFonts w:ascii="Times New Roman" w:hAnsi="Times New Roman"/>
          <w:sz w:val="28"/>
          <w:szCs w:val="28"/>
          <w:lang w:val="uk-UA"/>
        </w:rPr>
        <w:t>Внутрішній аудит - важливий інструмент керівництва підприємства для оцінки ефективності і надійності систем внутрішнього контролю і управління рисками компанії, для аналізу і оцінки міри досягнення компанією поставлених цілей і завдань.</w:t>
      </w:r>
    </w:p>
    <w:p w:rsidR="009160F4" w:rsidRPr="0036523B" w:rsidRDefault="009160F4" w:rsidP="00DE6D0A">
      <w:pPr>
        <w:spacing w:after="0" w:line="360" w:lineRule="auto"/>
        <w:ind w:firstLine="851"/>
        <w:jc w:val="both"/>
        <w:rPr>
          <w:rFonts w:ascii="Times New Roman" w:hAnsi="Times New Roman"/>
          <w:sz w:val="28"/>
          <w:szCs w:val="28"/>
          <w:lang w:val="uk-UA"/>
        </w:rPr>
      </w:pPr>
      <w:r w:rsidRPr="0036523B">
        <w:rPr>
          <w:rFonts w:ascii="Times New Roman" w:hAnsi="Times New Roman"/>
          <w:sz w:val="28"/>
          <w:lang w:val="uk-UA"/>
        </w:rPr>
        <w:t xml:space="preserve">Ефективність контролю і аналізу фінансової і господарської діяльності компанії залежить від правильної організації внутрішнього аудиту. Приймаючи рішення про його створення, керівництву підприємства необхідно правильно регламентувати діяльність внутрішніх аудиторів. На досліджуваному підприємстві немає аудиторського відділу, але </w:t>
      </w:r>
      <w:r w:rsidR="00250ED2">
        <w:rPr>
          <w:rFonts w:ascii="Times New Roman" w:hAnsi="Times New Roman"/>
          <w:sz w:val="28"/>
          <w:lang w:val="uk-UA"/>
        </w:rPr>
        <w:t xml:space="preserve">контрольні </w:t>
      </w:r>
      <w:r w:rsidR="00250ED2">
        <w:rPr>
          <w:rFonts w:ascii="Times New Roman" w:hAnsi="Times New Roman"/>
          <w:sz w:val="28"/>
          <w:lang w:val="uk-UA"/>
        </w:rPr>
        <w:lastRenderedPageBreak/>
        <w:t>заходи</w:t>
      </w:r>
      <w:r w:rsidRPr="0036523B">
        <w:rPr>
          <w:rFonts w:ascii="Times New Roman" w:hAnsi="Times New Roman"/>
          <w:sz w:val="28"/>
          <w:lang w:val="uk-UA"/>
        </w:rPr>
        <w:t xml:space="preserve"> за рухом товару здійснюється регулярно за допомогою спеціально створеної комісії внутрішнього контролю з фахівців бухгалтерії і служби безпеки.</w:t>
      </w:r>
    </w:p>
    <w:p w:rsidR="009160F4" w:rsidRPr="0036523B" w:rsidRDefault="009160F4" w:rsidP="00DE6D0A">
      <w:pPr>
        <w:spacing w:after="0" w:line="360" w:lineRule="auto"/>
        <w:ind w:firstLine="851"/>
        <w:jc w:val="both"/>
        <w:rPr>
          <w:rFonts w:ascii="Times New Roman" w:hAnsi="Times New Roman"/>
          <w:sz w:val="28"/>
          <w:szCs w:val="28"/>
          <w:lang w:val="uk-UA"/>
        </w:rPr>
      </w:pPr>
      <w:r w:rsidRPr="0036523B">
        <w:rPr>
          <w:rFonts w:ascii="Times New Roman" w:hAnsi="Times New Roman"/>
          <w:sz w:val="28"/>
          <w:szCs w:val="28"/>
          <w:lang w:val="uk-UA"/>
        </w:rPr>
        <w:t xml:space="preserve">Головні завдання служби - надавати допомогу співробітникам підприємства в якісному виконанні їх обов'язків, сприяти керівництву в пошуку кращих шляхів використання виробничих і людських ресурсів і виявленні додаткових резервів  збільшення продуктивності і прибутковості. </w:t>
      </w:r>
    </w:p>
    <w:p w:rsidR="009160F4" w:rsidRPr="0036523B" w:rsidRDefault="009160F4" w:rsidP="00DE6D0A">
      <w:pPr>
        <w:spacing w:after="0" w:line="360" w:lineRule="auto"/>
        <w:ind w:firstLine="851"/>
        <w:jc w:val="both"/>
        <w:rPr>
          <w:rFonts w:ascii="Times New Roman" w:hAnsi="Times New Roman"/>
          <w:sz w:val="28"/>
          <w:szCs w:val="28"/>
          <w:lang w:val="uk-UA"/>
        </w:rPr>
      </w:pPr>
      <w:r w:rsidRPr="0036523B">
        <w:rPr>
          <w:rFonts w:ascii="Times New Roman" w:hAnsi="Times New Roman"/>
          <w:sz w:val="28"/>
          <w:lang w:val="uk-UA"/>
        </w:rPr>
        <w:t>Організація, роль і функції внутрішнього контролю визначаються адміністрацією підприємства.  У зв'язку із складністю господарських процесів, що відбуваються в організації, система внутрішнього контролю зачіпає  фінансову сферу і діяльність бухгалтерії, де відбувається необхідна обробка інформації.</w:t>
      </w:r>
    </w:p>
    <w:p w:rsidR="009160F4" w:rsidRPr="0036523B" w:rsidRDefault="009160F4" w:rsidP="00DE6D0A">
      <w:pPr>
        <w:spacing w:after="0" w:line="360" w:lineRule="auto"/>
        <w:ind w:firstLine="851"/>
        <w:jc w:val="both"/>
        <w:rPr>
          <w:rFonts w:ascii="Times New Roman" w:hAnsi="Times New Roman"/>
          <w:sz w:val="28"/>
          <w:szCs w:val="28"/>
          <w:lang w:val="uk-UA"/>
        </w:rPr>
      </w:pPr>
      <w:r w:rsidRPr="0036523B">
        <w:rPr>
          <w:rFonts w:ascii="Times New Roman" w:hAnsi="Times New Roman"/>
          <w:sz w:val="28"/>
          <w:lang w:val="uk-UA"/>
        </w:rPr>
        <w:t xml:space="preserve">Система внутрішнього контролю потрібна  для того, щоб отримати відповіді на питання: наскільки можна довіряти </w:t>
      </w:r>
      <w:r>
        <w:rPr>
          <w:rFonts w:ascii="Times New Roman" w:hAnsi="Times New Roman"/>
          <w:sz w:val="28"/>
          <w:lang w:val="uk-UA"/>
        </w:rPr>
        <w:t>с</w:t>
      </w:r>
      <w:r w:rsidRPr="0036523B">
        <w:rPr>
          <w:rFonts w:ascii="Times New Roman" w:hAnsi="Times New Roman"/>
          <w:sz w:val="28"/>
          <w:lang w:val="uk-UA"/>
        </w:rPr>
        <w:t>формованим на підприємстві даним, наскільки  адекватно вони відбивають реальну господарську і фінансову ситуацію.   Цілями внутрішнього контролю є, з одного боку, об'єктивне віддзеркалення об'єктивної ситуації усередині фірми, охорона майна від втрат, а з іншої — підтримка інтересів і політики керівництва фірми.</w:t>
      </w:r>
    </w:p>
    <w:p w:rsidR="009160F4" w:rsidRDefault="009160F4" w:rsidP="00DE6D0A">
      <w:pPr>
        <w:spacing w:after="0" w:line="360" w:lineRule="auto"/>
        <w:ind w:firstLine="851"/>
        <w:jc w:val="both"/>
        <w:rPr>
          <w:rFonts w:ascii="Times New Roman" w:hAnsi="Times New Roman"/>
          <w:sz w:val="28"/>
          <w:szCs w:val="28"/>
        </w:rPr>
      </w:pPr>
      <w:r w:rsidRPr="0036523B">
        <w:rPr>
          <w:rFonts w:ascii="Times New Roman" w:hAnsi="Times New Roman"/>
          <w:sz w:val="28"/>
          <w:szCs w:val="28"/>
          <w:lang w:val="uk-UA"/>
        </w:rPr>
        <w:t>Основними завданнями, що вирішуються службою контролю являються</w:t>
      </w:r>
      <w:r>
        <w:rPr>
          <w:rFonts w:ascii="Times New Roman" w:hAnsi="Times New Roman"/>
          <w:sz w:val="28"/>
          <w:szCs w:val="28"/>
          <w:lang w:val="uk-UA"/>
        </w:rPr>
        <w:t>:</w:t>
      </w:r>
    </w:p>
    <w:p w:rsidR="009160F4" w:rsidRDefault="009160F4" w:rsidP="00DE6D0A">
      <w:pPr>
        <w:spacing w:after="0" w:line="360" w:lineRule="auto"/>
        <w:ind w:firstLine="540"/>
        <w:jc w:val="both"/>
        <w:rPr>
          <w:rFonts w:ascii="Times New Roman" w:hAnsi="Times New Roman"/>
          <w:sz w:val="28"/>
          <w:szCs w:val="28"/>
        </w:rPr>
      </w:pPr>
      <w:r>
        <w:rPr>
          <w:rFonts w:ascii="Times New Roman" w:hAnsi="Times New Roman"/>
          <w:sz w:val="28"/>
          <w:szCs w:val="28"/>
        </w:rPr>
        <w:t xml:space="preserve">- </w:t>
      </w:r>
      <w:r w:rsidRPr="0036523B">
        <w:rPr>
          <w:rFonts w:ascii="Times New Roman" w:hAnsi="Times New Roman"/>
          <w:sz w:val="28"/>
          <w:szCs w:val="28"/>
          <w:lang w:val="uk-UA"/>
        </w:rPr>
        <w:t>встановлення наявності і збереження товарів;</w:t>
      </w:r>
    </w:p>
    <w:p w:rsidR="009160F4" w:rsidRDefault="009160F4" w:rsidP="00DE6D0A">
      <w:pPr>
        <w:spacing w:after="0" w:line="360" w:lineRule="auto"/>
        <w:ind w:firstLine="540"/>
        <w:jc w:val="both"/>
        <w:rPr>
          <w:rFonts w:ascii="Times New Roman" w:hAnsi="Times New Roman"/>
          <w:sz w:val="28"/>
          <w:szCs w:val="28"/>
        </w:rPr>
      </w:pPr>
      <w:r>
        <w:rPr>
          <w:rFonts w:ascii="Times New Roman" w:hAnsi="Times New Roman"/>
          <w:sz w:val="28"/>
          <w:szCs w:val="28"/>
        </w:rPr>
        <w:t xml:space="preserve">- </w:t>
      </w:r>
      <w:r w:rsidR="00250ED2">
        <w:rPr>
          <w:rFonts w:ascii="Times New Roman" w:hAnsi="Times New Roman"/>
          <w:sz w:val="28"/>
          <w:szCs w:val="28"/>
          <w:lang w:val="uk-UA"/>
        </w:rPr>
        <w:t>контрольні заходи</w:t>
      </w:r>
      <w:r w:rsidRPr="0036523B">
        <w:rPr>
          <w:rFonts w:ascii="Times New Roman" w:hAnsi="Times New Roman"/>
          <w:sz w:val="28"/>
          <w:szCs w:val="28"/>
          <w:lang w:val="uk-UA"/>
        </w:rPr>
        <w:t xml:space="preserve"> за вступом і вибуттям товарних цінностей;</w:t>
      </w:r>
    </w:p>
    <w:p w:rsidR="009160F4" w:rsidRDefault="009160F4" w:rsidP="00DE6D0A">
      <w:pPr>
        <w:spacing w:after="0" w:line="360" w:lineRule="auto"/>
        <w:ind w:firstLine="540"/>
        <w:jc w:val="both"/>
        <w:rPr>
          <w:rFonts w:ascii="Times New Roman" w:hAnsi="Times New Roman"/>
          <w:sz w:val="28"/>
          <w:szCs w:val="28"/>
        </w:rPr>
      </w:pPr>
      <w:r>
        <w:rPr>
          <w:rFonts w:ascii="Times New Roman" w:hAnsi="Times New Roman"/>
          <w:sz w:val="28"/>
          <w:szCs w:val="28"/>
        </w:rPr>
        <w:t xml:space="preserve">- </w:t>
      </w:r>
      <w:r w:rsidRPr="0036523B">
        <w:rPr>
          <w:rFonts w:ascii="Times New Roman" w:hAnsi="Times New Roman"/>
          <w:sz w:val="28"/>
          <w:szCs w:val="28"/>
          <w:lang w:val="uk-UA"/>
        </w:rPr>
        <w:t>перевірка правильності повноти оприбутковування товарів;</w:t>
      </w:r>
    </w:p>
    <w:p w:rsidR="009160F4" w:rsidRDefault="009160F4" w:rsidP="00DE6D0A">
      <w:pPr>
        <w:spacing w:after="0" w:line="360" w:lineRule="auto"/>
        <w:ind w:firstLine="540"/>
        <w:jc w:val="both"/>
        <w:rPr>
          <w:rFonts w:ascii="Times New Roman" w:hAnsi="Times New Roman"/>
          <w:sz w:val="28"/>
          <w:szCs w:val="28"/>
        </w:rPr>
      </w:pPr>
      <w:r>
        <w:rPr>
          <w:rFonts w:ascii="Times New Roman" w:hAnsi="Times New Roman"/>
          <w:sz w:val="28"/>
          <w:szCs w:val="28"/>
        </w:rPr>
        <w:t xml:space="preserve">- </w:t>
      </w:r>
      <w:r w:rsidRPr="0036523B">
        <w:rPr>
          <w:rFonts w:ascii="Times New Roman" w:hAnsi="Times New Roman"/>
          <w:sz w:val="28"/>
          <w:szCs w:val="28"/>
          <w:lang w:val="uk-UA"/>
        </w:rPr>
        <w:t>перевірка правильності віддзеркалення товарних операцій в регістрах синтетичного і аналітичного обліку.</w:t>
      </w:r>
    </w:p>
    <w:p w:rsidR="009160F4" w:rsidRDefault="009160F4" w:rsidP="00DE6D0A">
      <w:pPr>
        <w:spacing w:after="0" w:line="360" w:lineRule="auto"/>
        <w:ind w:firstLine="851"/>
        <w:jc w:val="both"/>
        <w:rPr>
          <w:rFonts w:ascii="Times New Roman" w:hAnsi="Times New Roman"/>
          <w:sz w:val="28"/>
          <w:szCs w:val="28"/>
        </w:rPr>
      </w:pPr>
      <w:r w:rsidRPr="0036523B">
        <w:rPr>
          <w:rFonts w:ascii="Times New Roman" w:hAnsi="Times New Roman"/>
          <w:sz w:val="28"/>
          <w:szCs w:val="28"/>
          <w:lang w:val="uk-UA"/>
        </w:rPr>
        <w:t xml:space="preserve">Таким чином, можна виділити два основні напрями  служби контролю товарних операцій. </w:t>
      </w:r>
    </w:p>
    <w:p w:rsidR="009160F4" w:rsidRDefault="009160F4" w:rsidP="00DE6D0A">
      <w:pPr>
        <w:spacing w:after="0" w:line="360" w:lineRule="auto"/>
        <w:ind w:firstLine="851"/>
        <w:jc w:val="both"/>
        <w:rPr>
          <w:rFonts w:ascii="Times New Roman" w:hAnsi="Times New Roman"/>
          <w:sz w:val="28"/>
          <w:szCs w:val="28"/>
        </w:rPr>
      </w:pPr>
      <w:r w:rsidRPr="0036523B">
        <w:rPr>
          <w:rFonts w:ascii="Times New Roman" w:hAnsi="Times New Roman"/>
          <w:sz w:val="28"/>
          <w:szCs w:val="28"/>
          <w:lang w:val="uk-UA"/>
        </w:rPr>
        <w:t>По-перше, здійснення процедур, спрямованих на встановлення законності досконалих товарних операцій.</w:t>
      </w:r>
    </w:p>
    <w:p w:rsidR="009160F4" w:rsidRPr="002C1FCA" w:rsidRDefault="009160F4" w:rsidP="00DE6D0A">
      <w:pPr>
        <w:spacing w:after="0" w:line="360" w:lineRule="auto"/>
        <w:ind w:firstLine="851"/>
        <w:jc w:val="both"/>
        <w:rPr>
          <w:rFonts w:ascii="Times New Roman" w:hAnsi="Times New Roman"/>
          <w:sz w:val="28"/>
          <w:szCs w:val="28"/>
        </w:rPr>
      </w:pPr>
      <w:r w:rsidRPr="0036523B">
        <w:rPr>
          <w:rFonts w:ascii="Times New Roman" w:hAnsi="Times New Roman"/>
          <w:sz w:val="28"/>
          <w:lang w:val="uk-UA"/>
        </w:rPr>
        <w:lastRenderedPageBreak/>
        <w:t xml:space="preserve">По-друге, здійснення процедур, спрямованих на встановлення достовірності бухгалтерської звітності підприємства.    </w:t>
      </w:r>
    </w:p>
    <w:p w:rsidR="009160F4" w:rsidRPr="002C1FCA" w:rsidRDefault="009160F4" w:rsidP="00DE6D0A">
      <w:pPr>
        <w:spacing w:after="0" w:line="360" w:lineRule="auto"/>
        <w:ind w:firstLine="851"/>
        <w:jc w:val="both"/>
        <w:rPr>
          <w:rFonts w:ascii="Times New Roman" w:hAnsi="Times New Roman"/>
          <w:sz w:val="28"/>
          <w:szCs w:val="28"/>
        </w:rPr>
      </w:pPr>
      <w:r w:rsidRPr="002C1FCA">
        <w:rPr>
          <w:rFonts w:ascii="Times New Roman" w:hAnsi="Times New Roman"/>
          <w:sz w:val="28"/>
          <w:szCs w:val="28"/>
        </w:rPr>
        <w:t xml:space="preserve"> </w:t>
      </w:r>
      <w:r w:rsidRPr="0036523B">
        <w:rPr>
          <w:rFonts w:ascii="Times New Roman" w:hAnsi="Times New Roman"/>
          <w:sz w:val="28"/>
          <w:lang w:val="uk-UA"/>
        </w:rPr>
        <w:t>Умовою успішної роботи служби внутрішнього контролю  є її незалежність від інших підрозділів, що досягається шляхом прямого підпорядкування цієї служби керівникові організації.  Система контролю має бути економічно виправданою, т. е. витрати на її функціонування мають бути менше втрат організації при її відсутності.</w:t>
      </w:r>
    </w:p>
    <w:p w:rsidR="009160F4" w:rsidRPr="0036523B" w:rsidRDefault="009160F4" w:rsidP="00DE6D0A">
      <w:pPr>
        <w:spacing w:after="0" w:line="360" w:lineRule="auto"/>
        <w:ind w:firstLine="851"/>
        <w:jc w:val="both"/>
        <w:rPr>
          <w:rFonts w:ascii="Times New Roman" w:hAnsi="Times New Roman"/>
          <w:sz w:val="28"/>
          <w:szCs w:val="28"/>
          <w:lang w:val="uk-UA"/>
        </w:rPr>
      </w:pPr>
      <w:r w:rsidRPr="0036523B">
        <w:rPr>
          <w:rFonts w:ascii="Times New Roman" w:hAnsi="Times New Roman"/>
          <w:sz w:val="28"/>
          <w:lang w:val="uk-UA"/>
        </w:rPr>
        <w:t>Служба внутрішнього аудиту несе відповідальність за обґрунтованість</w:t>
      </w:r>
      <w:r>
        <w:rPr>
          <w:rFonts w:ascii="Times New Roman" w:hAnsi="Times New Roman"/>
          <w:sz w:val="28"/>
          <w:lang w:val="uk-UA"/>
        </w:rPr>
        <w:t xml:space="preserve"> і своєчасність представлення висновків</w:t>
      </w:r>
      <w:r w:rsidRPr="0036523B">
        <w:rPr>
          <w:rFonts w:ascii="Times New Roman" w:hAnsi="Times New Roman"/>
          <w:sz w:val="28"/>
          <w:lang w:val="uk-UA"/>
        </w:rPr>
        <w:t>, за обґрунтованість представлених пропозицій по поліпшенню організації системи контролю, бухгалтерського обліку, матеріальної відповідальності посадовців. Практика аудиту свідчить, що в тих організаціях, де створені і ефективно функціонують служби внутрішнього контролю, значно вище рівень збереження майна, використання ресурсів, організації бухгалтерського обліку і достовірності звітності.</w:t>
      </w:r>
    </w:p>
    <w:p w:rsidR="009160F4" w:rsidRPr="002C1FCA" w:rsidRDefault="009160F4" w:rsidP="00DE6D0A">
      <w:pPr>
        <w:spacing w:after="0" w:line="360" w:lineRule="auto"/>
        <w:ind w:firstLine="851"/>
        <w:jc w:val="both"/>
        <w:rPr>
          <w:rFonts w:ascii="Times New Roman" w:hAnsi="Times New Roman"/>
          <w:sz w:val="28"/>
          <w:szCs w:val="28"/>
        </w:rPr>
      </w:pPr>
      <w:r w:rsidRPr="0036523B">
        <w:rPr>
          <w:rFonts w:ascii="Times New Roman" w:hAnsi="Times New Roman"/>
          <w:sz w:val="28"/>
          <w:szCs w:val="28"/>
          <w:lang w:val="uk-UA"/>
        </w:rPr>
        <w:t>Порядок здійснення роботи служби закріплюється у відпов</w:t>
      </w:r>
      <w:r>
        <w:rPr>
          <w:rFonts w:ascii="Times New Roman" w:hAnsi="Times New Roman"/>
          <w:sz w:val="28"/>
          <w:szCs w:val="28"/>
          <w:lang w:val="uk-UA"/>
        </w:rPr>
        <w:t>ідно</w:t>
      </w:r>
      <w:r w:rsidRPr="0036523B">
        <w:rPr>
          <w:rFonts w:ascii="Times New Roman" w:hAnsi="Times New Roman"/>
          <w:sz w:val="28"/>
          <w:szCs w:val="28"/>
          <w:lang w:val="uk-UA"/>
        </w:rPr>
        <w:t>м</w:t>
      </w:r>
      <w:r>
        <w:rPr>
          <w:rFonts w:ascii="Times New Roman" w:hAnsi="Times New Roman"/>
          <w:sz w:val="28"/>
          <w:szCs w:val="28"/>
          <w:lang w:val="uk-UA"/>
        </w:rPr>
        <w:t>у</w:t>
      </w:r>
      <w:r w:rsidRPr="0036523B">
        <w:rPr>
          <w:rFonts w:ascii="Times New Roman" w:hAnsi="Times New Roman"/>
          <w:sz w:val="28"/>
          <w:szCs w:val="28"/>
          <w:lang w:val="uk-UA"/>
        </w:rPr>
        <w:t xml:space="preserve"> регламент</w:t>
      </w:r>
      <w:r>
        <w:rPr>
          <w:rFonts w:ascii="Times New Roman" w:hAnsi="Times New Roman"/>
          <w:sz w:val="28"/>
          <w:szCs w:val="28"/>
          <w:lang w:val="uk-UA"/>
        </w:rPr>
        <w:t>ова</w:t>
      </w:r>
      <w:r w:rsidRPr="0036523B">
        <w:rPr>
          <w:rFonts w:ascii="Times New Roman" w:hAnsi="Times New Roman"/>
          <w:sz w:val="28"/>
          <w:szCs w:val="28"/>
          <w:lang w:val="uk-UA"/>
        </w:rPr>
        <w:t>н</w:t>
      </w:r>
      <w:r>
        <w:rPr>
          <w:rFonts w:ascii="Times New Roman" w:hAnsi="Times New Roman"/>
          <w:sz w:val="28"/>
          <w:szCs w:val="28"/>
          <w:lang w:val="uk-UA"/>
        </w:rPr>
        <w:t>о</w:t>
      </w:r>
      <w:r w:rsidRPr="0036523B">
        <w:rPr>
          <w:rFonts w:ascii="Times New Roman" w:hAnsi="Times New Roman"/>
          <w:sz w:val="28"/>
          <w:szCs w:val="28"/>
          <w:lang w:val="uk-UA"/>
        </w:rPr>
        <w:t>м</w:t>
      </w:r>
      <w:r>
        <w:rPr>
          <w:rFonts w:ascii="Times New Roman" w:hAnsi="Times New Roman"/>
          <w:sz w:val="28"/>
          <w:szCs w:val="28"/>
          <w:lang w:val="uk-UA"/>
        </w:rPr>
        <w:t>у</w:t>
      </w:r>
      <w:r w:rsidRPr="0036523B">
        <w:rPr>
          <w:rFonts w:ascii="Times New Roman" w:hAnsi="Times New Roman"/>
          <w:sz w:val="28"/>
          <w:szCs w:val="28"/>
          <w:lang w:val="uk-UA"/>
        </w:rPr>
        <w:t xml:space="preserve"> документ</w:t>
      </w:r>
      <w:r>
        <w:rPr>
          <w:rFonts w:ascii="Times New Roman" w:hAnsi="Times New Roman"/>
          <w:sz w:val="28"/>
          <w:szCs w:val="28"/>
          <w:lang w:val="uk-UA"/>
        </w:rPr>
        <w:t>і</w:t>
      </w:r>
      <w:r w:rsidRPr="0036523B">
        <w:rPr>
          <w:rFonts w:ascii="Times New Roman" w:hAnsi="Times New Roman"/>
          <w:sz w:val="28"/>
          <w:szCs w:val="28"/>
          <w:lang w:val="uk-UA"/>
        </w:rPr>
        <w:t xml:space="preserve">, де вказуються терміни проведення перевірки, програма проведення перевірки, особи, відповідальні за надання інформації, порядок складання звітності за результатами перевірки і перелік </w:t>
      </w:r>
      <w:r w:rsidR="00250ED2">
        <w:rPr>
          <w:rFonts w:ascii="Times New Roman" w:hAnsi="Times New Roman"/>
          <w:sz w:val="28"/>
          <w:szCs w:val="28"/>
          <w:lang w:val="uk-UA"/>
        </w:rPr>
        <w:t>контрольн</w:t>
      </w:r>
      <w:r w:rsidR="00D75E6F">
        <w:rPr>
          <w:rFonts w:ascii="Times New Roman" w:hAnsi="Times New Roman"/>
          <w:sz w:val="28"/>
          <w:szCs w:val="28"/>
          <w:lang w:val="uk-UA"/>
        </w:rPr>
        <w:t>их</w:t>
      </w:r>
      <w:r w:rsidR="00250ED2">
        <w:rPr>
          <w:rFonts w:ascii="Times New Roman" w:hAnsi="Times New Roman"/>
          <w:sz w:val="28"/>
          <w:szCs w:val="28"/>
          <w:lang w:val="uk-UA"/>
        </w:rPr>
        <w:t xml:space="preserve"> </w:t>
      </w:r>
      <w:r w:rsidRPr="0036523B">
        <w:rPr>
          <w:rFonts w:ascii="Times New Roman" w:hAnsi="Times New Roman"/>
          <w:sz w:val="28"/>
          <w:szCs w:val="28"/>
          <w:lang w:val="uk-UA"/>
        </w:rPr>
        <w:t>заходів, що проводяться для усунення виявлених порушень.</w:t>
      </w:r>
    </w:p>
    <w:p w:rsidR="009160F4" w:rsidRPr="0036523B" w:rsidRDefault="009160F4" w:rsidP="00DE6D0A">
      <w:pPr>
        <w:spacing w:after="0" w:line="360" w:lineRule="auto"/>
        <w:ind w:firstLine="851"/>
        <w:jc w:val="both"/>
        <w:rPr>
          <w:rFonts w:ascii="Times New Roman" w:hAnsi="Times New Roman"/>
          <w:sz w:val="28"/>
          <w:szCs w:val="28"/>
          <w:lang w:val="uk-UA"/>
        </w:rPr>
      </w:pPr>
      <w:r w:rsidRPr="0036523B">
        <w:rPr>
          <w:rFonts w:ascii="Times New Roman" w:hAnsi="Times New Roman"/>
          <w:sz w:val="28"/>
          <w:lang w:val="uk-UA"/>
        </w:rPr>
        <w:t>Однією з головних умов ефективної роботи служби внутрішнього контролю вважається його незалежність. Це забезпечено тим, що служба працює на підставі положення, затвердженого керівником підприємства, і підкоряється тільки йому. Наслідування цієї умови робить службу внутрішнього контролю відносно незалежною від керівників тих підрозділів, робота яких перевіряється.</w:t>
      </w:r>
    </w:p>
    <w:p w:rsidR="009160F4" w:rsidRPr="002C1FCA" w:rsidRDefault="009160F4" w:rsidP="00DE6D0A">
      <w:pPr>
        <w:spacing w:after="0" w:line="360" w:lineRule="auto"/>
        <w:ind w:firstLine="851"/>
        <w:jc w:val="both"/>
        <w:rPr>
          <w:rFonts w:ascii="Times New Roman" w:hAnsi="Times New Roman"/>
          <w:sz w:val="28"/>
          <w:szCs w:val="28"/>
        </w:rPr>
      </w:pPr>
      <w:r w:rsidRPr="0036523B">
        <w:rPr>
          <w:rFonts w:ascii="Times New Roman" w:hAnsi="Times New Roman"/>
          <w:sz w:val="28"/>
          <w:lang w:val="uk-UA"/>
        </w:rPr>
        <w:t>Служба внутрішнього контролю здійснює перевірки відповідно до плану-графіку перевірок, який узгоджується і затверджується керівником. Робота служби внутрішнього контролю проводиться згідно з програмами конфіденційного характеру.</w:t>
      </w:r>
    </w:p>
    <w:p w:rsidR="009160F4" w:rsidRPr="0036523B" w:rsidRDefault="009160F4" w:rsidP="00DE6D0A">
      <w:pPr>
        <w:spacing w:after="0" w:line="360" w:lineRule="auto"/>
        <w:ind w:firstLine="851"/>
        <w:jc w:val="both"/>
        <w:rPr>
          <w:rFonts w:ascii="Times New Roman" w:hAnsi="Times New Roman"/>
          <w:sz w:val="28"/>
          <w:szCs w:val="28"/>
          <w:lang w:val="uk-UA"/>
        </w:rPr>
      </w:pPr>
      <w:r w:rsidRPr="0036523B">
        <w:rPr>
          <w:rFonts w:ascii="Times New Roman" w:hAnsi="Times New Roman"/>
          <w:sz w:val="28"/>
          <w:lang w:val="uk-UA"/>
        </w:rPr>
        <w:lastRenderedPageBreak/>
        <w:t>Програма внутрішнього контролю - це документальний план реалізації окремих заходів, що містить цілі і завдання, об'єкти контролю, джерела інформації, послідовність і терміни їх здійснення, передбачає необхідні ресурси, виконавців, порядок їх дій. По кожній перевірці складається і затверджується програма проведення перевірки.</w:t>
      </w:r>
    </w:p>
    <w:p w:rsidR="009160F4" w:rsidRPr="002C1FCA" w:rsidRDefault="009160F4" w:rsidP="00DE6D0A">
      <w:pPr>
        <w:spacing w:after="0" w:line="360" w:lineRule="auto"/>
        <w:ind w:firstLine="851"/>
        <w:jc w:val="both"/>
        <w:rPr>
          <w:rFonts w:ascii="Times New Roman" w:hAnsi="Times New Roman"/>
          <w:sz w:val="28"/>
          <w:szCs w:val="28"/>
        </w:rPr>
      </w:pPr>
      <w:r w:rsidRPr="0036523B">
        <w:rPr>
          <w:rFonts w:ascii="Times New Roman" w:hAnsi="Times New Roman"/>
          <w:sz w:val="28"/>
          <w:lang w:val="uk-UA"/>
        </w:rPr>
        <w:t>Організаційне забезпечення і необхідні документи для проведення перевірок здійснюються і надаються керівниками підрозділів на вимогу служби внутрішнього контролю  у встановлений термін.</w:t>
      </w:r>
    </w:p>
    <w:p w:rsidR="009160F4" w:rsidRDefault="009160F4" w:rsidP="00DE6D0A">
      <w:pPr>
        <w:spacing w:after="0" w:line="360" w:lineRule="auto"/>
        <w:ind w:firstLine="851"/>
        <w:jc w:val="both"/>
        <w:rPr>
          <w:rFonts w:ascii="Times New Roman" w:hAnsi="Times New Roman"/>
          <w:sz w:val="28"/>
          <w:szCs w:val="28"/>
        </w:rPr>
      </w:pPr>
      <w:r w:rsidRPr="0036523B">
        <w:rPr>
          <w:rFonts w:ascii="Times New Roman" w:hAnsi="Times New Roman"/>
          <w:sz w:val="28"/>
          <w:lang w:val="uk-UA"/>
        </w:rPr>
        <w:t>Здійснення діяльності підприємства з метою витягання прибутку вимагає від керівництва максимального контролю за роботою окремих служб, особлива увага приділяється на підприємстві контролю за рухом товару в складі.</w:t>
      </w:r>
    </w:p>
    <w:p w:rsidR="009160F4" w:rsidRDefault="009160F4" w:rsidP="00DE6D0A">
      <w:pPr>
        <w:spacing w:after="0" w:line="360" w:lineRule="auto"/>
        <w:ind w:firstLine="851"/>
        <w:jc w:val="both"/>
        <w:rPr>
          <w:rFonts w:ascii="Times New Roman" w:hAnsi="Times New Roman"/>
          <w:sz w:val="28"/>
          <w:szCs w:val="28"/>
        </w:rPr>
      </w:pPr>
      <w:r w:rsidRPr="0036523B">
        <w:rPr>
          <w:rFonts w:ascii="Times New Roman" w:hAnsi="Times New Roman"/>
          <w:sz w:val="28"/>
          <w:szCs w:val="28"/>
          <w:lang w:val="uk-UA"/>
        </w:rPr>
        <w:t>В ході перевірки складського обліку товарів слід встановити коло осіб, що відповідають за приймання і відпустку товарі</w:t>
      </w:r>
      <w:r>
        <w:rPr>
          <w:rFonts w:ascii="Times New Roman" w:hAnsi="Times New Roman"/>
          <w:sz w:val="28"/>
          <w:szCs w:val="28"/>
          <w:lang w:val="uk-UA"/>
        </w:rPr>
        <w:t>в із складу. Необхідно перекона</w:t>
      </w:r>
      <w:r w:rsidRPr="0036523B">
        <w:rPr>
          <w:rFonts w:ascii="Times New Roman" w:hAnsi="Times New Roman"/>
          <w:sz w:val="28"/>
          <w:szCs w:val="28"/>
          <w:lang w:val="uk-UA"/>
        </w:rPr>
        <w:t>т</w:t>
      </w:r>
      <w:r>
        <w:rPr>
          <w:rFonts w:ascii="Times New Roman" w:hAnsi="Times New Roman"/>
          <w:sz w:val="28"/>
          <w:szCs w:val="28"/>
          <w:lang w:val="uk-UA"/>
        </w:rPr>
        <w:t>и</w:t>
      </w:r>
      <w:r w:rsidRPr="0036523B">
        <w:rPr>
          <w:rFonts w:ascii="Times New Roman" w:hAnsi="Times New Roman"/>
          <w:sz w:val="28"/>
          <w:szCs w:val="28"/>
          <w:lang w:val="uk-UA"/>
        </w:rPr>
        <w:t>ся в наявності договорів про повну матеріальну відповідальність і дотримання порядку приймання і оприбутковування товарів на склад. Служба контролю повинна підтвердити фактичну наявність товарів відповідними документами - товарними накладними, актами про приймання товарів, встановити дотримання порядку документального оформлення внутрішнього переміщення, відпустки і списання товарів із складу, перевірити обґрунтованість записів в регістрах аналітичного обліку</w:t>
      </w:r>
    </w:p>
    <w:p w:rsidR="009160F4" w:rsidRDefault="009160F4" w:rsidP="00DE6D0A">
      <w:pPr>
        <w:spacing w:after="0" w:line="360" w:lineRule="auto"/>
        <w:jc w:val="both"/>
        <w:rPr>
          <w:rFonts w:ascii="Times New Roman" w:hAnsi="Times New Roman"/>
          <w:sz w:val="28"/>
          <w:szCs w:val="28"/>
        </w:rPr>
      </w:pPr>
      <w:r w:rsidRPr="0036523B">
        <w:rPr>
          <w:rFonts w:ascii="Times New Roman" w:hAnsi="Times New Roman"/>
          <w:sz w:val="28"/>
          <w:szCs w:val="28"/>
          <w:lang w:val="uk-UA"/>
        </w:rPr>
        <w:t xml:space="preserve">і своєчасність здачі товарних звітів і звітів по тарі. </w:t>
      </w:r>
      <w:r w:rsidR="00250ED2">
        <w:rPr>
          <w:rFonts w:ascii="Times New Roman" w:hAnsi="Times New Roman"/>
          <w:sz w:val="28"/>
          <w:szCs w:val="28"/>
          <w:lang w:val="uk-UA"/>
        </w:rPr>
        <w:t>Контрольні заходи</w:t>
      </w:r>
      <w:r w:rsidRPr="0036523B">
        <w:rPr>
          <w:rFonts w:ascii="Times New Roman" w:hAnsi="Times New Roman"/>
          <w:sz w:val="28"/>
          <w:szCs w:val="28"/>
          <w:lang w:val="uk-UA"/>
        </w:rPr>
        <w:t xml:space="preserve"> обліку товарів включає перевірку правильності оцінки товарів. </w:t>
      </w:r>
    </w:p>
    <w:p w:rsidR="009160F4" w:rsidRDefault="009160F4" w:rsidP="00DE6D0A">
      <w:pPr>
        <w:spacing w:after="0" w:line="360" w:lineRule="auto"/>
        <w:ind w:firstLine="851"/>
        <w:jc w:val="both"/>
        <w:rPr>
          <w:rFonts w:ascii="Times New Roman" w:hAnsi="Times New Roman"/>
          <w:sz w:val="28"/>
          <w:szCs w:val="28"/>
        </w:rPr>
      </w:pPr>
      <w:r w:rsidRPr="0036523B">
        <w:rPr>
          <w:rFonts w:ascii="Times New Roman" w:hAnsi="Times New Roman"/>
          <w:sz w:val="28"/>
          <w:szCs w:val="28"/>
          <w:lang w:val="uk-UA"/>
        </w:rPr>
        <w:t>Під час перевірки звітів матеріально-відповідальних осіб необхідно встановити:</w:t>
      </w:r>
    </w:p>
    <w:p w:rsidR="009160F4" w:rsidRDefault="009160F4" w:rsidP="00DE6D0A">
      <w:pPr>
        <w:spacing w:after="0" w:line="360" w:lineRule="auto"/>
        <w:ind w:firstLine="540"/>
        <w:jc w:val="both"/>
        <w:rPr>
          <w:rFonts w:ascii="Times New Roman" w:hAnsi="Times New Roman"/>
          <w:sz w:val="28"/>
          <w:szCs w:val="28"/>
        </w:rPr>
      </w:pPr>
      <w:r>
        <w:rPr>
          <w:rFonts w:ascii="Times New Roman" w:hAnsi="Times New Roman"/>
          <w:sz w:val="28"/>
          <w:szCs w:val="28"/>
        </w:rPr>
        <w:t xml:space="preserve">- </w:t>
      </w:r>
      <w:r w:rsidRPr="0036523B">
        <w:rPr>
          <w:rFonts w:ascii="Times New Roman" w:hAnsi="Times New Roman"/>
          <w:sz w:val="28"/>
          <w:szCs w:val="28"/>
          <w:lang w:val="uk-UA"/>
        </w:rPr>
        <w:t>достовірність документів і правильність записів в звіті, зроблених на підставі прикладених документів;</w:t>
      </w:r>
    </w:p>
    <w:p w:rsidR="009160F4" w:rsidRDefault="009160F4" w:rsidP="00DE6D0A">
      <w:pPr>
        <w:spacing w:after="0" w:line="360" w:lineRule="auto"/>
        <w:ind w:firstLine="540"/>
        <w:jc w:val="both"/>
        <w:rPr>
          <w:rFonts w:ascii="Times New Roman" w:hAnsi="Times New Roman"/>
          <w:sz w:val="28"/>
          <w:szCs w:val="28"/>
        </w:rPr>
      </w:pPr>
      <w:r>
        <w:rPr>
          <w:rFonts w:ascii="Times New Roman" w:hAnsi="Times New Roman"/>
          <w:sz w:val="28"/>
          <w:szCs w:val="28"/>
        </w:rPr>
        <w:t xml:space="preserve">- </w:t>
      </w:r>
      <w:r w:rsidRPr="0036523B">
        <w:rPr>
          <w:rFonts w:ascii="Times New Roman" w:hAnsi="Times New Roman"/>
          <w:sz w:val="28"/>
          <w:szCs w:val="28"/>
          <w:lang w:val="uk-UA"/>
        </w:rPr>
        <w:t>відповідність дати документів періоду, за який видається звіт;</w:t>
      </w:r>
    </w:p>
    <w:p w:rsidR="009160F4" w:rsidRDefault="009160F4" w:rsidP="00DE6D0A">
      <w:pPr>
        <w:spacing w:after="0" w:line="360" w:lineRule="auto"/>
        <w:ind w:firstLine="540"/>
        <w:jc w:val="both"/>
        <w:rPr>
          <w:rFonts w:ascii="Times New Roman" w:hAnsi="Times New Roman"/>
          <w:sz w:val="28"/>
          <w:szCs w:val="28"/>
        </w:rPr>
      </w:pPr>
      <w:r>
        <w:rPr>
          <w:rFonts w:ascii="Times New Roman" w:hAnsi="Times New Roman"/>
          <w:sz w:val="28"/>
          <w:szCs w:val="28"/>
        </w:rPr>
        <w:lastRenderedPageBreak/>
        <w:t xml:space="preserve">- </w:t>
      </w:r>
      <w:r w:rsidRPr="0036523B">
        <w:rPr>
          <w:rFonts w:ascii="Times New Roman" w:hAnsi="Times New Roman"/>
          <w:sz w:val="28"/>
          <w:szCs w:val="28"/>
          <w:lang w:val="uk-UA"/>
        </w:rPr>
        <w:t>відповідність в цьому звіті залишків товарів і тари на початок звітного періоду залишкам, показаним в попередньому звіті на кінець звітн</w:t>
      </w:r>
      <w:r>
        <w:rPr>
          <w:rFonts w:ascii="Times New Roman" w:hAnsi="Times New Roman"/>
          <w:sz w:val="28"/>
          <w:szCs w:val="28"/>
          <w:lang w:val="uk-UA"/>
        </w:rPr>
        <w:t>о</w:t>
      </w:r>
      <w:r w:rsidRPr="0036523B">
        <w:rPr>
          <w:rFonts w:ascii="Times New Roman" w:hAnsi="Times New Roman"/>
          <w:sz w:val="28"/>
          <w:szCs w:val="28"/>
          <w:lang w:val="uk-UA"/>
        </w:rPr>
        <w:t>го періоду;</w:t>
      </w:r>
    </w:p>
    <w:p w:rsidR="009160F4" w:rsidRDefault="009160F4" w:rsidP="00DE6D0A">
      <w:pPr>
        <w:spacing w:after="0" w:line="360" w:lineRule="auto"/>
        <w:ind w:firstLine="540"/>
        <w:jc w:val="both"/>
        <w:rPr>
          <w:rFonts w:ascii="Times New Roman" w:hAnsi="Times New Roman"/>
          <w:sz w:val="28"/>
          <w:szCs w:val="28"/>
        </w:rPr>
      </w:pPr>
      <w:r>
        <w:rPr>
          <w:rFonts w:ascii="Times New Roman" w:hAnsi="Times New Roman"/>
          <w:sz w:val="28"/>
          <w:szCs w:val="28"/>
        </w:rPr>
        <w:t xml:space="preserve">- </w:t>
      </w:r>
      <w:r w:rsidRPr="0036523B">
        <w:rPr>
          <w:rFonts w:ascii="Times New Roman" w:hAnsi="Times New Roman"/>
          <w:sz w:val="28"/>
          <w:szCs w:val="28"/>
          <w:lang w:val="uk-UA"/>
        </w:rPr>
        <w:t>відповідність в звіті залишків товарів і тари на початок звітного періоду фактичним залишкам в інвентаризаційних описах на дату проведення інвентаризації;</w:t>
      </w:r>
    </w:p>
    <w:p w:rsidR="009160F4" w:rsidRDefault="009160F4" w:rsidP="00DE6D0A">
      <w:pPr>
        <w:spacing w:after="0" w:line="360" w:lineRule="auto"/>
        <w:ind w:firstLine="54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uk-UA"/>
        </w:rPr>
        <w:t xml:space="preserve">чи всі </w:t>
      </w:r>
      <w:r w:rsidRPr="0036523B">
        <w:rPr>
          <w:rFonts w:ascii="Times New Roman" w:hAnsi="Times New Roman"/>
          <w:sz w:val="28"/>
          <w:szCs w:val="28"/>
          <w:lang w:val="uk-UA"/>
        </w:rPr>
        <w:t>дати усіх первинних документів, прикладених до звіту, свідчать, що товари отримані до інвентаризації;</w:t>
      </w:r>
    </w:p>
    <w:p w:rsidR="009160F4" w:rsidRDefault="009160F4" w:rsidP="00DE6D0A">
      <w:pPr>
        <w:spacing w:after="0" w:line="360" w:lineRule="auto"/>
        <w:ind w:firstLine="540"/>
        <w:jc w:val="both"/>
        <w:rPr>
          <w:rFonts w:ascii="Times New Roman" w:hAnsi="Times New Roman"/>
          <w:sz w:val="28"/>
          <w:szCs w:val="28"/>
        </w:rPr>
      </w:pPr>
      <w:r>
        <w:rPr>
          <w:rFonts w:ascii="Times New Roman" w:hAnsi="Times New Roman"/>
          <w:sz w:val="28"/>
          <w:szCs w:val="28"/>
        </w:rPr>
        <w:t xml:space="preserve">- </w:t>
      </w:r>
      <w:r w:rsidRPr="0036523B">
        <w:rPr>
          <w:rFonts w:ascii="Times New Roman" w:hAnsi="Times New Roman"/>
          <w:sz w:val="28"/>
          <w:szCs w:val="28"/>
          <w:lang w:val="uk-UA"/>
        </w:rPr>
        <w:t xml:space="preserve">законність і обґрунтованість господарських операцій </w:t>
      </w:r>
      <w:proofErr w:type="gramStart"/>
      <w:r w:rsidRPr="0036523B">
        <w:rPr>
          <w:rFonts w:ascii="Times New Roman" w:hAnsi="Times New Roman"/>
          <w:sz w:val="28"/>
          <w:szCs w:val="28"/>
          <w:lang w:val="uk-UA"/>
        </w:rPr>
        <w:t>( прийом</w:t>
      </w:r>
      <w:proofErr w:type="gramEnd"/>
      <w:r w:rsidRPr="0036523B">
        <w:rPr>
          <w:rFonts w:ascii="Times New Roman" w:hAnsi="Times New Roman"/>
          <w:sz w:val="28"/>
          <w:szCs w:val="28"/>
          <w:lang w:val="uk-UA"/>
        </w:rPr>
        <w:t>, відпустка, списання товару і так далі);</w:t>
      </w:r>
    </w:p>
    <w:p w:rsidR="009160F4" w:rsidRDefault="009160F4" w:rsidP="00DE6D0A">
      <w:pPr>
        <w:spacing w:after="0" w:line="360" w:lineRule="auto"/>
        <w:ind w:firstLine="540"/>
        <w:jc w:val="both"/>
        <w:rPr>
          <w:rFonts w:ascii="Times New Roman" w:hAnsi="Times New Roman"/>
          <w:sz w:val="28"/>
          <w:szCs w:val="28"/>
        </w:rPr>
      </w:pPr>
      <w:r>
        <w:rPr>
          <w:rFonts w:ascii="Times New Roman" w:hAnsi="Times New Roman"/>
          <w:sz w:val="28"/>
          <w:szCs w:val="28"/>
        </w:rPr>
        <w:t xml:space="preserve">- </w:t>
      </w:r>
      <w:r w:rsidRPr="0036523B">
        <w:rPr>
          <w:rFonts w:ascii="Times New Roman" w:hAnsi="Times New Roman"/>
          <w:sz w:val="28"/>
          <w:szCs w:val="28"/>
          <w:lang w:val="uk-UA"/>
        </w:rPr>
        <w:t>наявність в документах усіх необхідних реквізитів, підписів матеріально-відповідальних осіб, розпорядливих підписів керівника на внутрішнє переміщення товарів;</w:t>
      </w:r>
    </w:p>
    <w:p w:rsidR="009160F4" w:rsidRDefault="009160F4" w:rsidP="00DE6D0A">
      <w:pPr>
        <w:spacing w:after="0" w:line="360" w:lineRule="auto"/>
        <w:ind w:firstLine="540"/>
        <w:jc w:val="both"/>
        <w:rPr>
          <w:rFonts w:ascii="Times New Roman" w:hAnsi="Times New Roman"/>
          <w:sz w:val="28"/>
          <w:szCs w:val="28"/>
        </w:rPr>
      </w:pPr>
      <w:r>
        <w:rPr>
          <w:rFonts w:ascii="Times New Roman" w:hAnsi="Times New Roman"/>
          <w:sz w:val="28"/>
          <w:szCs w:val="28"/>
        </w:rPr>
        <w:t xml:space="preserve">- </w:t>
      </w:r>
      <w:r w:rsidRPr="0036523B">
        <w:rPr>
          <w:rFonts w:ascii="Times New Roman" w:hAnsi="Times New Roman"/>
          <w:sz w:val="28"/>
          <w:szCs w:val="28"/>
          <w:lang w:val="uk-UA"/>
        </w:rPr>
        <w:t>повноту оприбутковування в звітному періоді товарів по виданих дорученн</w:t>
      </w:r>
      <w:r>
        <w:rPr>
          <w:rFonts w:ascii="Times New Roman" w:hAnsi="Times New Roman"/>
          <w:sz w:val="28"/>
          <w:szCs w:val="28"/>
          <w:lang w:val="uk-UA"/>
        </w:rPr>
        <w:t>ях, сплачених або прийнятих до с</w:t>
      </w:r>
      <w:r w:rsidRPr="0036523B">
        <w:rPr>
          <w:rFonts w:ascii="Times New Roman" w:hAnsi="Times New Roman"/>
          <w:sz w:val="28"/>
          <w:szCs w:val="28"/>
          <w:lang w:val="uk-UA"/>
        </w:rPr>
        <w:t xml:space="preserve">плати документах; </w:t>
      </w:r>
    </w:p>
    <w:p w:rsidR="009160F4" w:rsidRDefault="009160F4" w:rsidP="00DE6D0A">
      <w:pPr>
        <w:spacing w:after="0" w:line="360" w:lineRule="auto"/>
        <w:ind w:firstLine="540"/>
        <w:jc w:val="both"/>
        <w:rPr>
          <w:rFonts w:ascii="Times New Roman" w:hAnsi="Times New Roman"/>
          <w:sz w:val="28"/>
          <w:szCs w:val="28"/>
        </w:rPr>
      </w:pPr>
      <w:r>
        <w:rPr>
          <w:rFonts w:ascii="Times New Roman" w:hAnsi="Times New Roman"/>
          <w:sz w:val="28"/>
          <w:szCs w:val="28"/>
        </w:rPr>
        <w:t xml:space="preserve">- </w:t>
      </w:r>
      <w:r w:rsidRPr="0036523B">
        <w:rPr>
          <w:rFonts w:ascii="Times New Roman" w:hAnsi="Times New Roman"/>
          <w:sz w:val="28"/>
          <w:szCs w:val="28"/>
          <w:lang w:val="uk-UA"/>
        </w:rPr>
        <w:t>правильність цін на товари;</w:t>
      </w:r>
    </w:p>
    <w:p w:rsidR="009160F4" w:rsidRDefault="009160F4" w:rsidP="00DE6D0A">
      <w:pPr>
        <w:spacing w:after="0" w:line="360" w:lineRule="auto"/>
        <w:ind w:firstLine="540"/>
        <w:jc w:val="both"/>
        <w:rPr>
          <w:rFonts w:ascii="Times New Roman" w:hAnsi="Times New Roman"/>
          <w:sz w:val="28"/>
          <w:szCs w:val="28"/>
        </w:rPr>
      </w:pPr>
      <w:r>
        <w:rPr>
          <w:rFonts w:ascii="Times New Roman" w:hAnsi="Times New Roman"/>
          <w:sz w:val="28"/>
          <w:szCs w:val="28"/>
        </w:rPr>
        <w:t xml:space="preserve">- </w:t>
      </w:r>
      <w:r w:rsidRPr="0036523B">
        <w:rPr>
          <w:rFonts w:ascii="Times New Roman" w:hAnsi="Times New Roman"/>
          <w:sz w:val="28"/>
          <w:szCs w:val="28"/>
          <w:lang w:val="uk-UA"/>
        </w:rPr>
        <w:t xml:space="preserve">відповідність записів, зроблених матеріально-відповідальними особами з первинними прибутково-видатковими документами. </w:t>
      </w:r>
    </w:p>
    <w:p w:rsidR="009160F4" w:rsidRDefault="009160F4" w:rsidP="00DE6D0A">
      <w:pPr>
        <w:spacing w:after="0" w:line="360" w:lineRule="auto"/>
        <w:ind w:firstLine="851"/>
        <w:jc w:val="both"/>
        <w:rPr>
          <w:rFonts w:ascii="Times New Roman" w:hAnsi="Times New Roman"/>
          <w:sz w:val="28"/>
          <w:szCs w:val="28"/>
        </w:rPr>
      </w:pPr>
      <w:r w:rsidRPr="0036523B">
        <w:rPr>
          <w:rFonts w:ascii="Times New Roman" w:hAnsi="Times New Roman"/>
          <w:sz w:val="28"/>
          <w:szCs w:val="28"/>
          <w:lang w:val="uk-UA"/>
        </w:rPr>
        <w:t>Інвентаризацію необхідно проводити у присутності матеріально-відповідальної особи. Якщо в результаті перевірки буде встановлена недостача товарів, відповідальна особа в цьому випадку може надалі оспорити факт недостачі.</w:t>
      </w:r>
    </w:p>
    <w:p w:rsidR="009160F4" w:rsidRPr="0036523B" w:rsidRDefault="009160F4" w:rsidP="00DE6D0A">
      <w:pPr>
        <w:spacing w:after="0" w:line="360" w:lineRule="auto"/>
        <w:ind w:firstLine="851"/>
        <w:jc w:val="both"/>
        <w:rPr>
          <w:rFonts w:ascii="Times New Roman" w:hAnsi="Times New Roman"/>
          <w:sz w:val="28"/>
          <w:szCs w:val="28"/>
          <w:lang w:val="uk-UA"/>
        </w:rPr>
      </w:pPr>
      <w:r w:rsidRPr="0036523B">
        <w:rPr>
          <w:rFonts w:ascii="Times New Roman" w:hAnsi="Times New Roman"/>
          <w:sz w:val="28"/>
          <w:szCs w:val="28"/>
          <w:lang w:val="uk-UA"/>
        </w:rPr>
        <w:t xml:space="preserve">Перед початком інвентаризації матеріально-відповідальна особа складає звіт по вступу і відпустці товарів на дату початку інвентаризації в двох екземплярах.  Один екземпляр передається у бухгалтерію підприємства, а інший аудиторові. З відповідального лиця береться розписка в тому, що </w:t>
      </w:r>
      <w:r>
        <w:rPr>
          <w:rFonts w:ascii="Times New Roman" w:hAnsi="Times New Roman"/>
          <w:sz w:val="28"/>
          <w:szCs w:val="28"/>
          <w:lang w:val="uk-UA"/>
        </w:rPr>
        <w:t xml:space="preserve">всі документи, які </w:t>
      </w:r>
      <w:r w:rsidRPr="0036523B">
        <w:rPr>
          <w:rFonts w:ascii="Times New Roman" w:hAnsi="Times New Roman"/>
          <w:sz w:val="28"/>
          <w:szCs w:val="28"/>
          <w:lang w:val="uk-UA"/>
        </w:rPr>
        <w:t>відносяться до руху товарів, здані у бухгалтерію, і що ніяк</w:t>
      </w:r>
      <w:r>
        <w:rPr>
          <w:rFonts w:ascii="Times New Roman" w:hAnsi="Times New Roman"/>
          <w:sz w:val="28"/>
          <w:szCs w:val="28"/>
          <w:lang w:val="uk-UA"/>
        </w:rPr>
        <w:t>их</w:t>
      </w:r>
      <w:r w:rsidRPr="0036523B">
        <w:rPr>
          <w:rFonts w:ascii="Times New Roman" w:hAnsi="Times New Roman"/>
          <w:sz w:val="28"/>
          <w:szCs w:val="28"/>
          <w:lang w:val="uk-UA"/>
        </w:rPr>
        <w:t xml:space="preserve"> не оприбуткованих або не списаних на реалізацію цінностей в їх розпорядженні немає.</w:t>
      </w:r>
    </w:p>
    <w:p w:rsidR="009160F4" w:rsidRPr="0036523B" w:rsidRDefault="00D75E6F" w:rsidP="00D75E6F">
      <w:pPr>
        <w:spacing w:after="0" w:line="360" w:lineRule="auto"/>
        <w:ind w:hanging="284"/>
        <w:jc w:val="both"/>
        <w:rPr>
          <w:rFonts w:ascii="Times New Roman" w:hAnsi="Times New Roman"/>
          <w:sz w:val="28"/>
          <w:szCs w:val="28"/>
          <w:lang w:val="uk-UA"/>
        </w:rPr>
      </w:pPr>
      <w:r>
        <w:rPr>
          <w:rFonts w:ascii="Times New Roman" w:hAnsi="Times New Roman"/>
          <w:noProof/>
          <w:sz w:val="28"/>
          <w:szCs w:val="28"/>
          <w:lang w:val="uk-UA"/>
        </w:rPr>
      </w:r>
      <w:r>
        <w:rPr>
          <w:rFonts w:ascii="Times New Roman" w:hAnsi="Times New Roman"/>
          <w:sz w:val="28"/>
          <w:szCs w:val="28"/>
          <w:lang w:val="uk-UA"/>
        </w:rPr>
        <w:pict w14:anchorId="2A8978C8">
          <v:shape id="_x0000_s1202" type="#_x0000_t75" style="width:511.25pt;height:3in;mso-left-percent:-10001;mso-top-percent:-10001;mso-position-horizontal:absolute;mso-position-horizontal-relative:char;mso-position-vertical:absolute;mso-position-vertical-relative:line;mso-left-percent:-10001;mso-top-percent:-10001">
            <v:imagedata r:id="rId39" o:title=""/>
            <w10:anchorlock/>
          </v:shape>
        </w:pict>
      </w:r>
    </w:p>
    <w:p w:rsidR="009160F4" w:rsidRPr="0047386C" w:rsidRDefault="009160F4" w:rsidP="00DE6D0A">
      <w:pPr>
        <w:spacing w:after="0" w:line="360" w:lineRule="auto"/>
        <w:ind w:firstLine="851"/>
        <w:jc w:val="both"/>
        <w:rPr>
          <w:rFonts w:ascii="Times New Roman" w:hAnsi="Times New Roman"/>
          <w:sz w:val="28"/>
          <w:szCs w:val="28"/>
          <w:lang w:val="uk-UA"/>
        </w:rPr>
      </w:pPr>
      <w:r w:rsidRPr="0036523B">
        <w:rPr>
          <w:rFonts w:ascii="Times New Roman" w:hAnsi="Times New Roman"/>
          <w:sz w:val="28"/>
          <w:szCs w:val="28"/>
          <w:lang w:val="uk-UA"/>
        </w:rPr>
        <w:t xml:space="preserve">Якщо при перевірці на складі </w:t>
      </w:r>
      <w:r>
        <w:rPr>
          <w:rFonts w:ascii="Times New Roman" w:hAnsi="Times New Roman"/>
          <w:sz w:val="28"/>
          <w:szCs w:val="28"/>
          <w:lang w:val="uk-UA"/>
        </w:rPr>
        <w:t xml:space="preserve">були </w:t>
      </w:r>
      <w:r w:rsidRPr="0036523B">
        <w:rPr>
          <w:rFonts w:ascii="Times New Roman" w:hAnsi="Times New Roman"/>
          <w:sz w:val="28"/>
          <w:szCs w:val="28"/>
          <w:lang w:val="uk-UA"/>
        </w:rPr>
        <w:t>виявлені товари</w:t>
      </w:r>
      <w:r>
        <w:rPr>
          <w:rFonts w:ascii="Times New Roman" w:hAnsi="Times New Roman"/>
          <w:sz w:val="28"/>
          <w:szCs w:val="28"/>
          <w:lang w:val="uk-UA"/>
        </w:rPr>
        <w:t>,</w:t>
      </w:r>
      <w:r w:rsidRPr="0036523B">
        <w:rPr>
          <w:rFonts w:ascii="Times New Roman" w:hAnsi="Times New Roman"/>
          <w:sz w:val="28"/>
          <w:szCs w:val="28"/>
          <w:lang w:val="uk-UA"/>
        </w:rPr>
        <w:t xml:space="preserve"> </w:t>
      </w:r>
      <w:r>
        <w:rPr>
          <w:rFonts w:ascii="Times New Roman" w:hAnsi="Times New Roman"/>
          <w:sz w:val="28"/>
          <w:szCs w:val="28"/>
          <w:lang w:val="uk-UA"/>
        </w:rPr>
        <w:t xml:space="preserve">що не належать підприємству, </w:t>
      </w:r>
      <w:r w:rsidRPr="0036523B">
        <w:rPr>
          <w:rFonts w:ascii="Times New Roman" w:hAnsi="Times New Roman"/>
          <w:sz w:val="28"/>
          <w:szCs w:val="28"/>
          <w:lang w:val="uk-UA"/>
        </w:rPr>
        <w:t>на них складається окремий опис. А потім зустрічною перевіркою з'ясовується, кому вони належать і чому зберігаються на складі іншої фірми.</w:t>
      </w:r>
    </w:p>
    <w:p w:rsidR="009160F4" w:rsidRDefault="009160F4" w:rsidP="00DE6D0A">
      <w:pPr>
        <w:spacing w:after="0" w:line="360" w:lineRule="auto"/>
        <w:ind w:firstLine="851"/>
        <w:jc w:val="both"/>
        <w:rPr>
          <w:rFonts w:ascii="Times New Roman" w:hAnsi="Times New Roman"/>
          <w:sz w:val="28"/>
          <w:szCs w:val="28"/>
          <w:lang w:val="uk-UA"/>
        </w:rPr>
      </w:pPr>
      <w:r w:rsidRPr="0036523B">
        <w:rPr>
          <w:rFonts w:ascii="Times New Roman" w:hAnsi="Times New Roman"/>
          <w:sz w:val="28"/>
          <w:szCs w:val="28"/>
          <w:lang w:val="uk-UA"/>
        </w:rPr>
        <w:t>При перевірці також необхідно перевірити чи складаються звіряльні відомості у бухгалтерії по товарах, по яких виявлені відхилення від облікових даних (які підписуються головним бухгалтером і матеріально-відповідальною особою); треба отримати від матеріально-відповідальних осіб письмові пояснення про причини виявлених недостач і надлишків товарних цінностей; перевірити правильність віддзеркалення в обліку виявлених недостач або надлишків цінностей.</w:t>
      </w:r>
    </w:p>
    <w:p w:rsidR="009160F4" w:rsidRDefault="009160F4" w:rsidP="00DE6D0A">
      <w:pPr>
        <w:spacing w:after="0" w:line="360" w:lineRule="auto"/>
        <w:ind w:firstLine="851"/>
        <w:jc w:val="both"/>
        <w:rPr>
          <w:rFonts w:ascii="Times New Roman" w:hAnsi="Times New Roman"/>
          <w:sz w:val="28"/>
          <w:szCs w:val="28"/>
        </w:rPr>
      </w:pPr>
      <w:r w:rsidRPr="0036523B">
        <w:rPr>
          <w:rFonts w:ascii="Times New Roman" w:hAnsi="Times New Roman"/>
          <w:sz w:val="28"/>
          <w:szCs w:val="28"/>
          <w:lang w:val="uk-UA"/>
        </w:rPr>
        <w:t>Одним із завдань, що вирішуються системою  внутрішнього аудиту на підприємстві, є виявлення причин утворення дебіторської заборгованості покупців за відвантажені товари. Необхідно також стежити за наявністю своєчасного підтвердження факту існування заборгованості і його суму за допомогою підписаних актів звіряння. За наявності фактів простроченої заборгованості служба внутрішнього контролю в особі юриста підприємства і представника служби безпеки повинна своєчасно підготувати документи про стягнення заборгованості для представлення в судові органи.</w:t>
      </w:r>
    </w:p>
    <w:p w:rsidR="009160F4" w:rsidRDefault="009160F4" w:rsidP="00DE6D0A">
      <w:pPr>
        <w:spacing w:after="0" w:line="360" w:lineRule="auto"/>
        <w:ind w:firstLine="851"/>
        <w:jc w:val="both"/>
        <w:rPr>
          <w:rFonts w:ascii="Times New Roman" w:hAnsi="Times New Roman"/>
          <w:sz w:val="28"/>
          <w:lang w:val="uk-UA"/>
        </w:rPr>
      </w:pPr>
      <w:r w:rsidRPr="0036523B">
        <w:rPr>
          <w:rFonts w:ascii="Times New Roman" w:hAnsi="Times New Roman"/>
          <w:sz w:val="28"/>
          <w:lang w:val="uk-UA"/>
        </w:rPr>
        <w:t xml:space="preserve">Використання співробітників бухгалтерії в якості ревізійного органу цілком виправдане. Схема організації роботи бухгалтерії як ревізійного </w:t>
      </w:r>
      <w:r w:rsidRPr="0036523B">
        <w:rPr>
          <w:rFonts w:ascii="Times New Roman" w:hAnsi="Times New Roman"/>
          <w:sz w:val="28"/>
          <w:lang w:val="uk-UA"/>
        </w:rPr>
        <w:lastRenderedPageBreak/>
        <w:t>органу досить проста. Усі відділи бухгалтерії знаходяться в підпорядкуванні у головного бухгалтера. А кожен відділ бухгалтерії перевіряє роботу відповідних служб і структурних підрозділів. Чим менше кількість рівнів управління, тим вище ефективність перевірок.</w:t>
      </w:r>
    </w:p>
    <w:p w:rsidR="00194C9C" w:rsidRDefault="00E000BC" w:rsidP="00194C9C">
      <w:pPr>
        <w:spacing w:after="0" w:line="360" w:lineRule="auto"/>
        <w:ind w:hanging="142"/>
        <w:jc w:val="both"/>
        <w:rPr>
          <w:rFonts w:ascii="Times New Roman" w:hAnsi="Times New Roman"/>
          <w:sz w:val="28"/>
          <w:lang w:val="uk-UA"/>
        </w:rPr>
      </w:pPr>
      <w:r>
        <w:rPr>
          <w:rFonts w:ascii="Times New Roman" w:hAnsi="Times New Roman"/>
          <w:sz w:val="28"/>
          <w:lang w:val="uk-UA"/>
        </w:rPr>
        <w:pict w14:anchorId="781B4D45">
          <v:shape id="_x0000_i1055" type="#_x0000_t75" style="width:457.2pt;height:431.4pt;mso-left-percent:-10001;mso-top-percent:-10001;mso-position-horizontal:absolute;mso-position-horizontal-relative:char;mso-position-vertical:absolute;mso-position-vertical-relative:line;mso-left-percent:-10001;mso-top-percent:-10001">
            <v:imagedata r:id="rId40" o:title=""/>
          </v:shape>
        </w:pict>
      </w:r>
    </w:p>
    <w:p w:rsidR="009160F4" w:rsidRPr="00F37D5D" w:rsidRDefault="009160F4" w:rsidP="0055292D">
      <w:pPr>
        <w:jc w:val="center"/>
        <w:rPr>
          <w:rFonts w:ascii="Times New Roman" w:hAnsi="Times New Roman"/>
          <w:sz w:val="28"/>
          <w:szCs w:val="28"/>
          <w:lang w:val="uk-UA"/>
        </w:rPr>
      </w:pPr>
      <w:r>
        <w:rPr>
          <w:rFonts w:ascii="Times New Roman" w:hAnsi="Times New Roman"/>
          <w:sz w:val="28"/>
          <w:szCs w:val="28"/>
          <w:lang w:val="uk-UA"/>
        </w:rPr>
        <w:t>Рис. 3.</w:t>
      </w:r>
      <w:r w:rsidR="00194C9C">
        <w:rPr>
          <w:rFonts w:ascii="Times New Roman" w:hAnsi="Times New Roman"/>
          <w:sz w:val="28"/>
          <w:szCs w:val="28"/>
          <w:lang w:val="uk-UA"/>
        </w:rPr>
        <w:t>2</w:t>
      </w:r>
      <w:r>
        <w:rPr>
          <w:rFonts w:ascii="Times New Roman" w:hAnsi="Times New Roman"/>
          <w:sz w:val="28"/>
          <w:szCs w:val="28"/>
          <w:lang w:val="uk-UA"/>
        </w:rPr>
        <w:t xml:space="preserve"> Схема </w:t>
      </w:r>
      <w:r w:rsidRPr="00F37D5D">
        <w:rPr>
          <w:rFonts w:ascii="Times New Roman" w:hAnsi="Times New Roman"/>
          <w:sz w:val="28"/>
          <w:szCs w:val="28"/>
          <w:lang w:val="uk-UA"/>
        </w:rPr>
        <w:t>приймання товарів на складі</w:t>
      </w:r>
    </w:p>
    <w:p w:rsidR="009160F4" w:rsidRPr="0036523B" w:rsidRDefault="009160F4" w:rsidP="00DE6D0A">
      <w:pPr>
        <w:spacing w:after="0" w:line="360" w:lineRule="auto"/>
        <w:ind w:firstLine="851"/>
        <w:jc w:val="both"/>
        <w:rPr>
          <w:rFonts w:ascii="Times New Roman" w:hAnsi="Times New Roman"/>
          <w:sz w:val="28"/>
          <w:szCs w:val="28"/>
          <w:lang w:val="uk-UA"/>
        </w:rPr>
      </w:pPr>
      <w:r w:rsidRPr="0036523B">
        <w:rPr>
          <w:rFonts w:ascii="Times New Roman" w:hAnsi="Times New Roman"/>
          <w:sz w:val="28"/>
          <w:lang w:val="uk-UA"/>
        </w:rPr>
        <w:t>Порядок здійснення внутрішнього управлінського обліку має велике значення, коли в ролі ревізійного органу виступає бухгалтерія. Також велику роль грає підготовка звітності для внутрішніх цілей. Процедура контролю повноти даних полягає у збереженні документів і у вірному віддзеркаленні даних по господарських операціях. Усі господарські операції мають бути відбиті в облікових регістрах.</w:t>
      </w:r>
    </w:p>
    <w:p w:rsidR="009160F4" w:rsidRPr="0036523B" w:rsidRDefault="009160F4" w:rsidP="00DE6D0A">
      <w:pPr>
        <w:spacing w:after="0" w:line="360" w:lineRule="auto"/>
        <w:ind w:firstLine="900"/>
        <w:jc w:val="both"/>
        <w:rPr>
          <w:rFonts w:ascii="Times New Roman" w:hAnsi="Times New Roman"/>
          <w:sz w:val="28"/>
          <w:szCs w:val="28"/>
          <w:lang w:val="uk-UA"/>
        </w:rPr>
      </w:pPr>
      <w:r w:rsidRPr="0036523B">
        <w:rPr>
          <w:rFonts w:ascii="Times New Roman" w:hAnsi="Times New Roman"/>
          <w:sz w:val="28"/>
          <w:szCs w:val="28"/>
          <w:lang w:val="uk-UA"/>
        </w:rPr>
        <w:lastRenderedPageBreak/>
        <w:t>Процедура контролю збереження активів і записів полягає в обмеженні доступу до активів організації осіб, що не мають на те повноважень, запобіганні факту розкрадання, знищення або псування активів. Для запобігання розкраданням необхідно встановити засоб</w:t>
      </w:r>
      <w:r>
        <w:rPr>
          <w:rFonts w:ascii="Times New Roman" w:hAnsi="Times New Roman"/>
          <w:sz w:val="28"/>
          <w:szCs w:val="28"/>
          <w:lang w:val="uk-UA"/>
        </w:rPr>
        <w:t>и охорони</w:t>
      </w:r>
      <w:r w:rsidRPr="0036523B">
        <w:rPr>
          <w:rFonts w:ascii="Times New Roman" w:hAnsi="Times New Roman"/>
          <w:sz w:val="28"/>
          <w:szCs w:val="28"/>
          <w:lang w:val="uk-UA"/>
        </w:rPr>
        <w:t xml:space="preserve">: сигналізації, сейфи, пристрій обладнаних складських приміщень </w:t>
      </w:r>
      <w:r>
        <w:rPr>
          <w:rFonts w:ascii="Times New Roman" w:hAnsi="Times New Roman"/>
          <w:sz w:val="28"/>
          <w:szCs w:val="28"/>
          <w:lang w:val="uk-UA"/>
        </w:rPr>
        <w:t xml:space="preserve">     </w:t>
      </w:r>
      <w:r w:rsidRPr="0036523B">
        <w:rPr>
          <w:rFonts w:ascii="Times New Roman" w:hAnsi="Times New Roman"/>
          <w:sz w:val="28"/>
          <w:szCs w:val="28"/>
          <w:lang w:val="uk-UA"/>
        </w:rPr>
        <w:t>і т. п. Також вимагається періодично проводити внутрішні ревізії і інвентаризації.</w:t>
      </w:r>
    </w:p>
    <w:p w:rsidR="0055292D" w:rsidRDefault="009160F4" w:rsidP="00DE6D0A">
      <w:pPr>
        <w:spacing w:after="0" w:line="360" w:lineRule="auto"/>
        <w:ind w:firstLine="851"/>
        <w:jc w:val="both"/>
        <w:rPr>
          <w:rFonts w:ascii="Times New Roman" w:hAnsi="Times New Roman"/>
          <w:sz w:val="28"/>
          <w:lang w:val="uk-UA"/>
        </w:rPr>
      </w:pPr>
      <w:r w:rsidRPr="0036523B">
        <w:rPr>
          <w:rFonts w:ascii="Times New Roman" w:hAnsi="Times New Roman"/>
          <w:sz w:val="28"/>
          <w:lang w:val="uk-UA"/>
        </w:rPr>
        <w:t xml:space="preserve">Внутрішньогосподарські облікові перевірки потрібні для своєчасного виявлення помилок. Завдяки внутрішньогосподарським обліковим перевіркам контролюють  правильність виконання попередніх </w:t>
      </w:r>
      <w:r w:rsidR="00250ED2">
        <w:rPr>
          <w:rFonts w:ascii="Times New Roman" w:hAnsi="Times New Roman"/>
          <w:sz w:val="28"/>
          <w:lang w:val="uk-UA"/>
        </w:rPr>
        <w:t>контрольн</w:t>
      </w:r>
      <w:r w:rsidR="00D75E6F">
        <w:rPr>
          <w:rFonts w:ascii="Times New Roman" w:hAnsi="Times New Roman"/>
          <w:sz w:val="28"/>
          <w:lang w:val="uk-UA"/>
        </w:rPr>
        <w:t>их</w:t>
      </w:r>
      <w:r w:rsidR="00250ED2">
        <w:rPr>
          <w:rFonts w:ascii="Times New Roman" w:hAnsi="Times New Roman"/>
          <w:sz w:val="28"/>
          <w:lang w:val="uk-UA"/>
        </w:rPr>
        <w:t xml:space="preserve"> заход</w:t>
      </w:r>
      <w:r w:rsidR="00D75E6F">
        <w:rPr>
          <w:rFonts w:ascii="Times New Roman" w:hAnsi="Times New Roman"/>
          <w:sz w:val="28"/>
          <w:lang w:val="uk-UA"/>
        </w:rPr>
        <w:t>ів та</w:t>
      </w:r>
      <w:r w:rsidRPr="0036523B">
        <w:rPr>
          <w:rFonts w:ascii="Times New Roman" w:hAnsi="Times New Roman"/>
          <w:sz w:val="28"/>
          <w:lang w:val="uk-UA"/>
        </w:rPr>
        <w:t xml:space="preserve"> процедур. Перевірка документів дозволяє виявити не лише порушення, але і приховувані за ними зловживання. Якщо перевіряючий виявив порушення в складанні і оформленні документів, не виключено, що </w:t>
      </w:r>
      <w:r>
        <w:rPr>
          <w:rFonts w:ascii="Times New Roman" w:hAnsi="Times New Roman"/>
          <w:sz w:val="28"/>
          <w:lang w:val="uk-UA"/>
        </w:rPr>
        <w:t>він має справу з підробкою, тобто</w:t>
      </w:r>
      <w:r w:rsidRPr="0036523B">
        <w:rPr>
          <w:rFonts w:ascii="Times New Roman" w:hAnsi="Times New Roman"/>
          <w:sz w:val="28"/>
          <w:lang w:val="uk-UA"/>
        </w:rPr>
        <w:t xml:space="preserve"> з фальшивим документом. Для виявлення фальсифікованих документів необхідно перевірити відбиті в документі операції по суті. </w:t>
      </w:r>
    </w:p>
    <w:p w:rsidR="009160F4" w:rsidRPr="001A4437" w:rsidRDefault="009160F4" w:rsidP="00DE6D0A">
      <w:pPr>
        <w:spacing w:after="0" w:line="360" w:lineRule="auto"/>
        <w:ind w:firstLine="851"/>
        <w:jc w:val="both"/>
        <w:rPr>
          <w:rFonts w:ascii="Times New Roman" w:hAnsi="Times New Roman"/>
          <w:sz w:val="28"/>
          <w:szCs w:val="28"/>
          <w:lang w:val="uk-UA"/>
        </w:rPr>
      </w:pPr>
      <w:r w:rsidRPr="0036523B">
        <w:rPr>
          <w:rFonts w:ascii="Times New Roman" w:hAnsi="Times New Roman"/>
          <w:sz w:val="28"/>
          <w:lang w:val="uk-UA"/>
        </w:rPr>
        <w:t>Від керівництва підприємства залежать ефективність і регулярність роботи системи внутрішнього контролю. Ревізор на підприємстві призначається відповідно до засновницьких документів або правил внутрішнього розпорядку. Також відповідно до цих документів може бути створена ревізійна комісія. Ним, як правило, передається частина функцій по підтримці системи внутрішнього контролю.</w:t>
      </w:r>
    </w:p>
    <w:p w:rsidR="009160F4" w:rsidRPr="0036523B" w:rsidRDefault="009160F4" w:rsidP="00DE6D0A">
      <w:pPr>
        <w:spacing w:after="0" w:line="360" w:lineRule="auto"/>
        <w:ind w:firstLine="851"/>
        <w:jc w:val="both"/>
        <w:rPr>
          <w:rFonts w:ascii="Times New Roman" w:hAnsi="Times New Roman"/>
          <w:sz w:val="28"/>
          <w:szCs w:val="28"/>
          <w:lang w:val="uk-UA"/>
        </w:rPr>
      </w:pPr>
      <w:r w:rsidRPr="0036523B">
        <w:rPr>
          <w:rFonts w:ascii="Times New Roman" w:hAnsi="Times New Roman"/>
          <w:sz w:val="28"/>
          <w:szCs w:val="28"/>
          <w:lang w:val="uk-UA"/>
        </w:rPr>
        <w:t>При правильному розподілі обов'язків між співробітниками знижується</w:t>
      </w:r>
      <w:r>
        <w:rPr>
          <w:rFonts w:ascii="Times New Roman" w:hAnsi="Times New Roman"/>
          <w:sz w:val="28"/>
          <w:szCs w:val="28"/>
          <w:lang w:val="uk-UA"/>
        </w:rPr>
        <w:t xml:space="preserve"> ризик виникнення помилок, тобто</w:t>
      </w:r>
      <w:r w:rsidRPr="0036523B">
        <w:rPr>
          <w:rFonts w:ascii="Times New Roman" w:hAnsi="Times New Roman"/>
          <w:sz w:val="28"/>
          <w:szCs w:val="28"/>
          <w:lang w:val="uk-UA"/>
        </w:rPr>
        <w:t xml:space="preserve"> спроб порушуват</w:t>
      </w:r>
      <w:r>
        <w:rPr>
          <w:rFonts w:ascii="Times New Roman" w:hAnsi="Times New Roman"/>
          <w:sz w:val="28"/>
          <w:szCs w:val="28"/>
          <w:lang w:val="uk-UA"/>
        </w:rPr>
        <w:t xml:space="preserve">и вимоги контролю стає менше.  Є </w:t>
      </w:r>
      <w:r w:rsidRPr="0036523B">
        <w:rPr>
          <w:rFonts w:ascii="Times New Roman" w:hAnsi="Times New Roman"/>
          <w:sz w:val="28"/>
          <w:szCs w:val="28"/>
          <w:lang w:val="uk-UA"/>
        </w:rPr>
        <w:t xml:space="preserve">наступні </w:t>
      </w:r>
      <w:r>
        <w:rPr>
          <w:rFonts w:ascii="Times New Roman" w:hAnsi="Times New Roman"/>
          <w:sz w:val="28"/>
          <w:szCs w:val="28"/>
          <w:lang w:val="uk-UA"/>
        </w:rPr>
        <w:t>ф</w:t>
      </w:r>
      <w:r w:rsidRPr="0036523B">
        <w:rPr>
          <w:rFonts w:ascii="Times New Roman" w:hAnsi="Times New Roman"/>
          <w:sz w:val="28"/>
          <w:szCs w:val="28"/>
          <w:lang w:val="uk-UA"/>
        </w:rPr>
        <w:t>ункції, що підлягают</w:t>
      </w:r>
      <w:r>
        <w:rPr>
          <w:rFonts w:ascii="Times New Roman" w:hAnsi="Times New Roman"/>
          <w:sz w:val="28"/>
          <w:szCs w:val="28"/>
          <w:lang w:val="uk-UA"/>
        </w:rPr>
        <w:t>ь розподілу між співробітниками</w:t>
      </w:r>
      <w:r w:rsidRPr="0036523B">
        <w:rPr>
          <w:rFonts w:ascii="Times New Roman" w:hAnsi="Times New Roman"/>
          <w:sz w:val="28"/>
          <w:szCs w:val="28"/>
          <w:lang w:val="uk-UA"/>
        </w:rPr>
        <w:t>:</w:t>
      </w:r>
    </w:p>
    <w:p w:rsidR="009160F4" w:rsidRPr="0036523B" w:rsidRDefault="009160F4" w:rsidP="00DE6D0A">
      <w:pPr>
        <w:spacing w:after="0" w:line="360" w:lineRule="auto"/>
        <w:ind w:firstLine="540"/>
        <w:jc w:val="both"/>
        <w:rPr>
          <w:rFonts w:ascii="Times New Roman" w:hAnsi="Times New Roman"/>
          <w:sz w:val="28"/>
          <w:szCs w:val="28"/>
          <w:lang w:val="uk-UA"/>
        </w:rPr>
      </w:pPr>
      <w:r w:rsidRPr="0036523B">
        <w:rPr>
          <w:rFonts w:ascii="Times New Roman" w:hAnsi="Times New Roman"/>
          <w:sz w:val="28"/>
          <w:szCs w:val="28"/>
          <w:lang w:val="uk-UA"/>
        </w:rPr>
        <w:t>1) доступ до активів підприємства;</w:t>
      </w:r>
    </w:p>
    <w:p w:rsidR="009160F4" w:rsidRPr="002C1FCA" w:rsidRDefault="009160F4" w:rsidP="00DE6D0A">
      <w:pPr>
        <w:spacing w:after="0" w:line="360" w:lineRule="auto"/>
        <w:ind w:firstLine="540"/>
        <w:jc w:val="both"/>
        <w:rPr>
          <w:rFonts w:ascii="Times New Roman" w:hAnsi="Times New Roman"/>
          <w:sz w:val="28"/>
          <w:szCs w:val="28"/>
        </w:rPr>
      </w:pPr>
      <w:r w:rsidRPr="002C1FCA">
        <w:rPr>
          <w:rFonts w:ascii="Times New Roman" w:hAnsi="Times New Roman"/>
          <w:sz w:val="28"/>
          <w:szCs w:val="28"/>
        </w:rPr>
        <w:t xml:space="preserve">2) </w:t>
      </w:r>
      <w:r w:rsidRPr="0036523B">
        <w:rPr>
          <w:rFonts w:ascii="Times New Roman" w:hAnsi="Times New Roman"/>
          <w:sz w:val="28"/>
          <w:szCs w:val="28"/>
          <w:lang w:val="uk-UA"/>
        </w:rPr>
        <w:t>здійснення операцій з активами;</w:t>
      </w:r>
    </w:p>
    <w:p w:rsidR="009160F4" w:rsidRPr="002C1FCA" w:rsidRDefault="009160F4" w:rsidP="00DE6D0A">
      <w:pPr>
        <w:spacing w:after="0" w:line="360" w:lineRule="auto"/>
        <w:ind w:firstLine="540"/>
        <w:jc w:val="both"/>
        <w:rPr>
          <w:rFonts w:ascii="Times New Roman" w:hAnsi="Times New Roman"/>
          <w:sz w:val="28"/>
          <w:szCs w:val="28"/>
        </w:rPr>
      </w:pPr>
      <w:r w:rsidRPr="002C1FCA">
        <w:rPr>
          <w:rFonts w:ascii="Times New Roman" w:hAnsi="Times New Roman"/>
          <w:sz w:val="28"/>
          <w:szCs w:val="28"/>
        </w:rPr>
        <w:t xml:space="preserve">3) </w:t>
      </w:r>
      <w:r w:rsidRPr="0036523B">
        <w:rPr>
          <w:rFonts w:ascii="Times New Roman" w:hAnsi="Times New Roman"/>
          <w:sz w:val="28"/>
          <w:szCs w:val="28"/>
          <w:lang w:val="uk-UA"/>
        </w:rPr>
        <w:t>безпосереднє здійснення господарських операцій;</w:t>
      </w:r>
    </w:p>
    <w:p w:rsidR="009160F4" w:rsidRPr="002C1FCA" w:rsidRDefault="009160F4" w:rsidP="00DE6D0A">
      <w:pPr>
        <w:spacing w:after="0" w:line="360" w:lineRule="auto"/>
        <w:ind w:firstLine="540"/>
        <w:jc w:val="both"/>
        <w:rPr>
          <w:rFonts w:ascii="Times New Roman" w:hAnsi="Times New Roman"/>
          <w:sz w:val="28"/>
          <w:szCs w:val="28"/>
        </w:rPr>
      </w:pPr>
      <w:r w:rsidRPr="002C1FCA">
        <w:rPr>
          <w:rFonts w:ascii="Times New Roman" w:hAnsi="Times New Roman"/>
          <w:sz w:val="28"/>
          <w:szCs w:val="28"/>
        </w:rPr>
        <w:t xml:space="preserve">4) </w:t>
      </w:r>
      <w:r w:rsidRPr="0036523B">
        <w:rPr>
          <w:rFonts w:ascii="Times New Roman" w:hAnsi="Times New Roman"/>
          <w:sz w:val="28"/>
          <w:szCs w:val="28"/>
          <w:lang w:val="uk-UA"/>
        </w:rPr>
        <w:t>віддзеркалення господарських операцій у бухгалтерському обліку.</w:t>
      </w:r>
    </w:p>
    <w:p w:rsidR="009160F4" w:rsidRPr="002C1FCA" w:rsidRDefault="009160F4" w:rsidP="00DE6D0A">
      <w:pPr>
        <w:spacing w:after="0" w:line="360" w:lineRule="auto"/>
        <w:ind w:firstLine="900"/>
        <w:jc w:val="both"/>
        <w:rPr>
          <w:rFonts w:ascii="Times New Roman" w:hAnsi="Times New Roman"/>
          <w:sz w:val="28"/>
          <w:szCs w:val="28"/>
        </w:rPr>
      </w:pPr>
      <w:r w:rsidRPr="0036523B">
        <w:rPr>
          <w:rFonts w:ascii="Times New Roman" w:hAnsi="Times New Roman"/>
          <w:sz w:val="28"/>
          <w:szCs w:val="28"/>
          <w:lang w:val="uk-UA"/>
        </w:rPr>
        <w:lastRenderedPageBreak/>
        <w:t>Особливістю такої організації внутрішнього контролю є те, що ревізори - це співробітники підприємства, але не працівники бухгалтерії. Ревізійні комісії збираються за розпорядженням керівника, проводять перевірки, і після виконання перевірок працівники виконують на підприємствах основну роботу.</w:t>
      </w:r>
    </w:p>
    <w:p w:rsidR="009160F4" w:rsidRPr="002C1FCA" w:rsidRDefault="009160F4" w:rsidP="00DE6D0A">
      <w:pPr>
        <w:spacing w:after="0" w:line="360" w:lineRule="auto"/>
        <w:ind w:firstLine="900"/>
        <w:jc w:val="both"/>
        <w:rPr>
          <w:rFonts w:ascii="Times New Roman" w:hAnsi="Times New Roman"/>
          <w:sz w:val="28"/>
          <w:szCs w:val="28"/>
        </w:rPr>
      </w:pPr>
      <w:r w:rsidRPr="0036523B">
        <w:rPr>
          <w:rFonts w:ascii="Times New Roman" w:hAnsi="Times New Roman"/>
          <w:sz w:val="28"/>
          <w:szCs w:val="28"/>
          <w:lang w:val="uk-UA"/>
        </w:rPr>
        <w:t>Робота ревізійної комісії для засновників підприємства і його керівництва має інформаційне і консультаційне значення.</w:t>
      </w:r>
    </w:p>
    <w:p w:rsidR="009160F4" w:rsidRPr="002C1FCA" w:rsidRDefault="009160F4" w:rsidP="00DE6D0A">
      <w:pPr>
        <w:spacing w:after="0" w:line="360" w:lineRule="auto"/>
        <w:ind w:firstLine="851"/>
        <w:jc w:val="both"/>
        <w:rPr>
          <w:rFonts w:ascii="Times New Roman" w:hAnsi="Times New Roman"/>
          <w:sz w:val="28"/>
          <w:szCs w:val="28"/>
        </w:rPr>
      </w:pPr>
      <w:r w:rsidRPr="0036523B">
        <w:rPr>
          <w:rFonts w:ascii="Times New Roman" w:hAnsi="Times New Roman"/>
          <w:sz w:val="28"/>
          <w:szCs w:val="28"/>
          <w:lang w:val="uk-UA"/>
        </w:rPr>
        <w:t>Звичайне формування контролю за рахунок ревізійних комісій відбувається, якщо:</w:t>
      </w:r>
    </w:p>
    <w:p w:rsidR="009160F4" w:rsidRPr="002C1FCA" w:rsidRDefault="009160F4" w:rsidP="00DE6D0A">
      <w:pPr>
        <w:spacing w:after="0" w:line="360" w:lineRule="auto"/>
        <w:ind w:firstLine="540"/>
        <w:jc w:val="both"/>
        <w:rPr>
          <w:rFonts w:ascii="Times New Roman" w:hAnsi="Times New Roman"/>
          <w:sz w:val="28"/>
          <w:szCs w:val="28"/>
        </w:rPr>
      </w:pPr>
      <w:r w:rsidRPr="002C1FCA">
        <w:rPr>
          <w:rFonts w:ascii="Times New Roman" w:hAnsi="Times New Roman"/>
          <w:sz w:val="28"/>
          <w:szCs w:val="28"/>
        </w:rPr>
        <w:t xml:space="preserve">1) </w:t>
      </w:r>
      <w:r w:rsidRPr="0036523B">
        <w:rPr>
          <w:rFonts w:ascii="Times New Roman" w:hAnsi="Times New Roman"/>
          <w:sz w:val="28"/>
          <w:szCs w:val="28"/>
          <w:lang w:val="uk-UA"/>
        </w:rPr>
        <w:t>заванта</w:t>
      </w:r>
      <w:r>
        <w:rPr>
          <w:rFonts w:ascii="Times New Roman" w:hAnsi="Times New Roman"/>
          <w:sz w:val="28"/>
          <w:szCs w:val="28"/>
          <w:lang w:val="uk-UA"/>
        </w:rPr>
        <w:t xml:space="preserve">женість бухгалтерії не дозволяє </w:t>
      </w:r>
      <w:r w:rsidRPr="0036523B">
        <w:rPr>
          <w:rFonts w:ascii="Times New Roman" w:hAnsi="Times New Roman"/>
          <w:sz w:val="28"/>
          <w:szCs w:val="28"/>
          <w:lang w:val="uk-UA"/>
        </w:rPr>
        <w:t>відволікати працівників бухгалтерії на проведення ревізій;</w:t>
      </w:r>
    </w:p>
    <w:p w:rsidR="009160F4" w:rsidRPr="002C1FCA" w:rsidRDefault="009160F4" w:rsidP="00DE6D0A">
      <w:pPr>
        <w:spacing w:after="0" w:line="360" w:lineRule="auto"/>
        <w:ind w:firstLine="540"/>
        <w:jc w:val="both"/>
        <w:rPr>
          <w:rFonts w:ascii="Times New Roman" w:hAnsi="Times New Roman"/>
          <w:sz w:val="28"/>
          <w:szCs w:val="28"/>
        </w:rPr>
      </w:pPr>
      <w:r w:rsidRPr="002C1FCA">
        <w:rPr>
          <w:rFonts w:ascii="Times New Roman" w:hAnsi="Times New Roman"/>
          <w:sz w:val="28"/>
          <w:szCs w:val="28"/>
        </w:rPr>
        <w:t xml:space="preserve">2) </w:t>
      </w:r>
      <w:r w:rsidRPr="0036523B">
        <w:rPr>
          <w:rFonts w:ascii="Times New Roman" w:hAnsi="Times New Roman"/>
          <w:sz w:val="28"/>
          <w:szCs w:val="28"/>
          <w:lang w:val="uk-UA"/>
        </w:rPr>
        <w:t>потрібні одноразові або позапланові перевірки окремих підрозділів, осіб або виконання робіт;</w:t>
      </w:r>
    </w:p>
    <w:p w:rsidR="009160F4" w:rsidRPr="0036523B" w:rsidRDefault="009160F4" w:rsidP="00DE6D0A">
      <w:pPr>
        <w:spacing w:after="0" w:line="360" w:lineRule="auto"/>
        <w:ind w:firstLine="540"/>
        <w:jc w:val="both"/>
        <w:rPr>
          <w:rFonts w:ascii="Times New Roman" w:hAnsi="Times New Roman"/>
          <w:sz w:val="28"/>
          <w:szCs w:val="28"/>
          <w:lang w:val="uk-UA"/>
        </w:rPr>
      </w:pPr>
      <w:r w:rsidRPr="002C1FCA">
        <w:rPr>
          <w:rFonts w:ascii="Times New Roman" w:hAnsi="Times New Roman"/>
          <w:sz w:val="28"/>
          <w:szCs w:val="28"/>
        </w:rPr>
        <w:t xml:space="preserve">3) </w:t>
      </w:r>
      <w:r w:rsidRPr="0036523B">
        <w:rPr>
          <w:rFonts w:ascii="Times New Roman" w:hAnsi="Times New Roman"/>
          <w:sz w:val="28"/>
          <w:szCs w:val="28"/>
          <w:lang w:val="uk-UA"/>
        </w:rPr>
        <w:t>при проведенні ревізії виявлені п</w:t>
      </w:r>
      <w:r>
        <w:rPr>
          <w:rFonts w:ascii="Times New Roman" w:hAnsi="Times New Roman"/>
          <w:sz w:val="28"/>
          <w:szCs w:val="28"/>
          <w:lang w:val="uk-UA"/>
        </w:rPr>
        <w:t>омилки бухгалтерії, тому ревізію</w:t>
      </w:r>
      <w:r w:rsidRPr="0036523B">
        <w:rPr>
          <w:rFonts w:ascii="Times New Roman" w:hAnsi="Times New Roman"/>
          <w:sz w:val="28"/>
          <w:szCs w:val="28"/>
          <w:lang w:val="uk-UA"/>
        </w:rPr>
        <w:t xml:space="preserve"> необхідно доручити іншим особам. Залежно від вимог власників підприємства і його керівництва об'єкти ревізії можуть бути різними.</w:t>
      </w:r>
    </w:p>
    <w:p w:rsidR="009160F4" w:rsidRPr="002C1FCA" w:rsidRDefault="009160F4" w:rsidP="00DE6D0A">
      <w:pPr>
        <w:spacing w:after="0" w:line="360" w:lineRule="auto"/>
        <w:ind w:firstLine="851"/>
        <w:jc w:val="both"/>
        <w:rPr>
          <w:rFonts w:ascii="Times New Roman" w:hAnsi="Times New Roman"/>
          <w:sz w:val="28"/>
          <w:szCs w:val="28"/>
        </w:rPr>
      </w:pPr>
      <w:r w:rsidRPr="0036523B">
        <w:rPr>
          <w:rFonts w:ascii="Times New Roman" w:hAnsi="Times New Roman"/>
          <w:sz w:val="28"/>
          <w:lang w:val="uk-UA"/>
        </w:rPr>
        <w:t>Керівництво підприємства визначає завдання ревізій виходячи з потреб управління.  Для того, щоб швидко і своєчасно вносити зміни, керівництво використовує інформацію ревізорів.</w:t>
      </w:r>
    </w:p>
    <w:p w:rsidR="009160F4" w:rsidRPr="002C1FCA" w:rsidRDefault="009160F4" w:rsidP="00DE6D0A">
      <w:pPr>
        <w:spacing w:after="0" w:line="360" w:lineRule="auto"/>
        <w:ind w:firstLine="851"/>
        <w:jc w:val="both"/>
        <w:rPr>
          <w:rFonts w:ascii="Times New Roman" w:hAnsi="Times New Roman"/>
          <w:sz w:val="28"/>
          <w:szCs w:val="28"/>
        </w:rPr>
      </w:pPr>
      <w:r>
        <w:rPr>
          <w:rFonts w:ascii="Times New Roman" w:hAnsi="Times New Roman"/>
          <w:sz w:val="28"/>
          <w:szCs w:val="28"/>
          <w:lang w:val="uk-UA"/>
        </w:rPr>
        <w:t>Розглянемо процедури, які може</w:t>
      </w:r>
      <w:r w:rsidRPr="0036523B">
        <w:rPr>
          <w:rFonts w:ascii="Times New Roman" w:hAnsi="Times New Roman"/>
          <w:sz w:val="28"/>
          <w:szCs w:val="28"/>
          <w:lang w:val="uk-UA"/>
        </w:rPr>
        <w:t xml:space="preserve"> використовувати ревізійна комісія для збору доказів :</w:t>
      </w:r>
    </w:p>
    <w:p w:rsidR="009160F4" w:rsidRPr="002C1FCA" w:rsidRDefault="009160F4" w:rsidP="00DE6D0A">
      <w:pPr>
        <w:spacing w:after="0" w:line="360" w:lineRule="auto"/>
        <w:ind w:firstLine="540"/>
        <w:jc w:val="both"/>
        <w:rPr>
          <w:rFonts w:ascii="Times New Roman" w:hAnsi="Times New Roman"/>
          <w:sz w:val="28"/>
          <w:szCs w:val="28"/>
        </w:rPr>
      </w:pPr>
      <w:r w:rsidRPr="002C1FCA">
        <w:rPr>
          <w:rFonts w:ascii="Times New Roman" w:hAnsi="Times New Roman"/>
          <w:sz w:val="28"/>
          <w:szCs w:val="28"/>
        </w:rPr>
        <w:t xml:space="preserve">1) </w:t>
      </w:r>
      <w:r w:rsidRPr="0036523B">
        <w:rPr>
          <w:rFonts w:ascii="Times New Roman" w:hAnsi="Times New Roman"/>
          <w:sz w:val="28"/>
          <w:szCs w:val="28"/>
          <w:lang w:val="uk-UA"/>
        </w:rPr>
        <w:t>перевірка арифметичних розрахунків. Шляхом незалежного вибіркового перерахунку робиться перевірка точності розрахунків в документах і облікових записах;</w:t>
      </w:r>
    </w:p>
    <w:p w:rsidR="009160F4" w:rsidRPr="002C1FCA" w:rsidRDefault="009160F4" w:rsidP="00DE6D0A">
      <w:pPr>
        <w:spacing w:after="0" w:line="360" w:lineRule="auto"/>
        <w:ind w:firstLine="540"/>
        <w:jc w:val="both"/>
        <w:rPr>
          <w:rFonts w:ascii="Times New Roman" w:hAnsi="Times New Roman"/>
          <w:sz w:val="28"/>
          <w:szCs w:val="28"/>
        </w:rPr>
      </w:pPr>
      <w:r w:rsidRPr="002C1FCA">
        <w:rPr>
          <w:rFonts w:ascii="Times New Roman" w:hAnsi="Times New Roman"/>
          <w:sz w:val="28"/>
          <w:szCs w:val="28"/>
        </w:rPr>
        <w:t xml:space="preserve">2) </w:t>
      </w:r>
      <w:r w:rsidRPr="0036523B">
        <w:rPr>
          <w:rFonts w:ascii="Times New Roman" w:hAnsi="Times New Roman"/>
          <w:sz w:val="28"/>
          <w:lang w:val="uk-UA"/>
        </w:rPr>
        <w:t>перевірка правильності ведення обліку окремих господарських операцій. Ревізор має можливість проконтролювати облікові роботи, що виконуються фінансово-економічними службами;</w:t>
      </w:r>
    </w:p>
    <w:p w:rsidR="009160F4" w:rsidRPr="002C1FCA" w:rsidRDefault="009160F4" w:rsidP="00DE6D0A">
      <w:pPr>
        <w:spacing w:after="0" w:line="360" w:lineRule="auto"/>
        <w:ind w:firstLine="540"/>
        <w:jc w:val="both"/>
        <w:rPr>
          <w:rFonts w:ascii="Times New Roman" w:hAnsi="Times New Roman"/>
          <w:sz w:val="28"/>
          <w:szCs w:val="28"/>
        </w:rPr>
      </w:pPr>
      <w:r w:rsidRPr="002C1FCA">
        <w:rPr>
          <w:rFonts w:ascii="Times New Roman" w:hAnsi="Times New Roman"/>
          <w:sz w:val="28"/>
          <w:szCs w:val="28"/>
        </w:rPr>
        <w:t xml:space="preserve">3) </w:t>
      </w:r>
      <w:r w:rsidRPr="0036523B">
        <w:rPr>
          <w:rFonts w:ascii="Times New Roman" w:hAnsi="Times New Roman"/>
          <w:sz w:val="28"/>
          <w:szCs w:val="28"/>
          <w:lang w:val="uk-UA"/>
        </w:rPr>
        <w:t>інвентаризація - перевірка наявності і збереження майна і фінансових зобов'язань;</w:t>
      </w:r>
    </w:p>
    <w:p w:rsidR="009160F4" w:rsidRPr="002C1FCA" w:rsidRDefault="009160F4" w:rsidP="00DE6D0A">
      <w:pPr>
        <w:spacing w:after="0" w:line="360" w:lineRule="auto"/>
        <w:ind w:firstLine="540"/>
        <w:jc w:val="both"/>
        <w:rPr>
          <w:rFonts w:ascii="Times New Roman" w:hAnsi="Times New Roman"/>
          <w:sz w:val="28"/>
          <w:szCs w:val="28"/>
        </w:rPr>
      </w:pPr>
      <w:r w:rsidRPr="002C1FCA">
        <w:rPr>
          <w:rFonts w:ascii="Times New Roman" w:hAnsi="Times New Roman"/>
          <w:sz w:val="28"/>
          <w:szCs w:val="28"/>
        </w:rPr>
        <w:lastRenderedPageBreak/>
        <w:t xml:space="preserve">4) </w:t>
      </w:r>
      <w:r w:rsidRPr="0036523B">
        <w:rPr>
          <w:rFonts w:ascii="Times New Roman" w:hAnsi="Times New Roman"/>
          <w:sz w:val="28"/>
          <w:szCs w:val="28"/>
          <w:lang w:val="uk-UA"/>
        </w:rPr>
        <w:t>підтвердження (звіряння розрахунків). Від посадовців аудитор письмово отримує інформацію про реальність залишків на рахунках обліку грошових коштів, розрахункових рахунках, рахунках дебіторської і кредиторської заборгованості;</w:t>
      </w:r>
    </w:p>
    <w:p w:rsidR="009160F4" w:rsidRPr="002C1FCA" w:rsidRDefault="009160F4" w:rsidP="00DE6D0A">
      <w:pPr>
        <w:spacing w:after="0" w:line="360" w:lineRule="auto"/>
        <w:ind w:firstLine="540"/>
        <w:jc w:val="both"/>
        <w:rPr>
          <w:rFonts w:ascii="Times New Roman" w:hAnsi="Times New Roman"/>
          <w:sz w:val="28"/>
          <w:szCs w:val="28"/>
        </w:rPr>
      </w:pPr>
      <w:r w:rsidRPr="002C1FCA">
        <w:rPr>
          <w:rFonts w:ascii="Times New Roman" w:hAnsi="Times New Roman"/>
          <w:sz w:val="28"/>
          <w:szCs w:val="28"/>
        </w:rPr>
        <w:t xml:space="preserve">5) </w:t>
      </w:r>
      <w:r w:rsidRPr="0036523B">
        <w:rPr>
          <w:rFonts w:ascii="Times New Roman" w:hAnsi="Times New Roman"/>
          <w:sz w:val="28"/>
          <w:szCs w:val="28"/>
          <w:lang w:val="uk-UA"/>
        </w:rPr>
        <w:t>перевірка правильності оформлення документів;</w:t>
      </w:r>
    </w:p>
    <w:p w:rsidR="009160F4" w:rsidRPr="002C1FCA" w:rsidRDefault="009160F4" w:rsidP="00DE6D0A">
      <w:pPr>
        <w:spacing w:after="0" w:line="360" w:lineRule="auto"/>
        <w:ind w:firstLine="540"/>
        <w:jc w:val="both"/>
        <w:rPr>
          <w:rFonts w:ascii="Times New Roman" w:hAnsi="Times New Roman"/>
          <w:sz w:val="28"/>
          <w:szCs w:val="28"/>
        </w:rPr>
      </w:pPr>
      <w:r w:rsidRPr="002C1FCA">
        <w:rPr>
          <w:rFonts w:ascii="Times New Roman" w:hAnsi="Times New Roman"/>
          <w:sz w:val="28"/>
          <w:szCs w:val="28"/>
        </w:rPr>
        <w:t xml:space="preserve">6) </w:t>
      </w:r>
      <w:r w:rsidRPr="0036523B">
        <w:rPr>
          <w:rFonts w:ascii="Times New Roman" w:hAnsi="Times New Roman"/>
          <w:sz w:val="28"/>
          <w:szCs w:val="28"/>
          <w:lang w:val="uk-UA"/>
        </w:rPr>
        <w:t>дослідження (сканування) - вибіркова перевірка первинних документів, правильності вказаної кореспонденції рахунків;</w:t>
      </w:r>
    </w:p>
    <w:p w:rsidR="009160F4" w:rsidRPr="002C1FCA" w:rsidRDefault="009160F4" w:rsidP="00DE6D0A">
      <w:pPr>
        <w:spacing w:after="0" w:line="360" w:lineRule="auto"/>
        <w:ind w:firstLine="540"/>
        <w:jc w:val="both"/>
        <w:rPr>
          <w:rFonts w:ascii="Times New Roman" w:hAnsi="Times New Roman"/>
          <w:sz w:val="28"/>
          <w:szCs w:val="28"/>
        </w:rPr>
      </w:pPr>
      <w:r w:rsidRPr="002C1FCA">
        <w:rPr>
          <w:rFonts w:ascii="Times New Roman" w:hAnsi="Times New Roman"/>
          <w:sz w:val="28"/>
          <w:szCs w:val="28"/>
        </w:rPr>
        <w:t xml:space="preserve">7) </w:t>
      </w:r>
      <w:r w:rsidRPr="0036523B">
        <w:rPr>
          <w:rFonts w:ascii="Times New Roman" w:hAnsi="Times New Roman"/>
          <w:sz w:val="28"/>
          <w:szCs w:val="28"/>
          <w:lang w:val="uk-UA"/>
        </w:rPr>
        <w:t>усне опитування співробітників організації, що дає можливість оцінити роботу окремих співробітників, підрозділів, з'ясувати рівень їх кваліфікації, порядок документообігу і т. д.;</w:t>
      </w:r>
    </w:p>
    <w:p w:rsidR="009160F4" w:rsidRPr="002C1FCA" w:rsidRDefault="009160F4" w:rsidP="00DE6D0A">
      <w:pPr>
        <w:spacing w:after="0" w:line="360" w:lineRule="auto"/>
        <w:ind w:firstLine="540"/>
        <w:jc w:val="both"/>
        <w:rPr>
          <w:rFonts w:ascii="Times New Roman" w:hAnsi="Times New Roman"/>
          <w:sz w:val="28"/>
          <w:szCs w:val="28"/>
        </w:rPr>
      </w:pPr>
      <w:r w:rsidRPr="002C1FCA">
        <w:rPr>
          <w:rFonts w:ascii="Times New Roman" w:hAnsi="Times New Roman"/>
          <w:sz w:val="28"/>
          <w:szCs w:val="28"/>
        </w:rPr>
        <w:t xml:space="preserve">8) </w:t>
      </w:r>
      <w:r w:rsidRPr="0036523B">
        <w:rPr>
          <w:rFonts w:ascii="Times New Roman" w:hAnsi="Times New Roman"/>
          <w:sz w:val="28"/>
          <w:szCs w:val="28"/>
          <w:lang w:val="uk-UA"/>
        </w:rPr>
        <w:t xml:space="preserve">проведення аналітичних процедур - аналіз і оцінка отриманої інформації. З їх допомогою можна виявити невірно відбиті в обліку господарські операції, а також встановити причини таких помилок. </w:t>
      </w:r>
    </w:p>
    <w:p w:rsidR="009160F4" w:rsidRPr="002C1FCA" w:rsidRDefault="009160F4" w:rsidP="00DE6D0A">
      <w:pPr>
        <w:spacing w:after="0" w:line="360" w:lineRule="auto"/>
        <w:jc w:val="both"/>
        <w:rPr>
          <w:rFonts w:ascii="Times New Roman" w:hAnsi="Times New Roman"/>
          <w:sz w:val="28"/>
          <w:szCs w:val="28"/>
        </w:rPr>
      </w:pPr>
      <w:r w:rsidRPr="0036523B">
        <w:rPr>
          <w:rFonts w:ascii="Times New Roman" w:hAnsi="Times New Roman"/>
          <w:sz w:val="28"/>
          <w:szCs w:val="28"/>
          <w:lang w:val="uk-UA"/>
        </w:rPr>
        <w:t>Служба внутрішнього аудиту, будучи невід'ємною частиною системи корпоративного управління компанії, покликана сприяти досягненню цілей компанії, використовуючи систематизований і послідовний підхід до оцінки і підвищення ефективності систем управління рисками, контролю і корпоративного управління.</w:t>
      </w:r>
    </w:p>
    <w:p w:rsidR="009160F4" w:rsidRPr="002C1FCA" w:rsidRDefault="009160F4" w:rsidP="00DE6D0A">
      <w:pPr>
        <w:spacing w:after="0" w:line="360" w:lineRule="auto"/>
        <w:ind w:firstLine="900"/>
        <w:jc w:val="both"/>
        <w:rPr>
          <w:rFonts w:ascii="Times New Roman" w:hAnsi="Times New Roman"/>
          <w:sz w:val="28"/>
          <w:szCs w:val="28"/>
        </w:rPr>
      </w:pPr>
      <w:r w:rsidRPr="0036523B">
        <w:rPr>
          <w:rFonts w:ascii="Times New Roman" w:hAnsi="Times New Roman"/>
          <w:sz w:val="28"/>
          <w:szCs w:val="28"/>
          <w:lang w:val="uk-UA"/>
        </w:rPr>
        <w:t>Основні функції служби внутрішнього аудиту :</w:t>
      </w:r>
    </w:p>
    <w:p w:rsidR="009160F4" w:rsidRPr="002C1FCA" w:rsidRDefault="009160F4" w:rsidP="00DE6D0A">
      <w:pPr>
        <w:spacing w:after="0" w:line="360" w:lineRule="auto"/>
        <w:ind w:firstLine="540"/>
        <w:jc w:val="both"/>
        <w:rPr>
          <w:rFonts w:ascii="Times New Roman" w:hAnsi="Times New Roman"/>
          <w:sz w:val="28"/>
          <w:szCs w:val="28"/>
        </w:rPr>
      </w:pPr>
      <w:r w:rsidRPr="002C1FCA">
        <w:rPr>
          <w:rFonts w:ascii="Times New Roman" w:hAnsi="Times New Roman"/>
          <w:sz w:val="28"/>
          <w:szCs w:val="28"/>
        </w:rPr>
        <w:t xml:space="preserve">1) </w:t>
      </w:r>
      <w:r w:rsidRPr="0036523B">
        <w:rPr>
          <w:rFonts w:ascii="Times New Roman" w:hAnsi="Times New Roman"/>
          <w:sz w:val="28"/>
          <w:szCs w:val="28"/>
          <w:lang w:val="uk-UA"/>
        </w:rPr>
        <w:t>перевірка того, чи ґрунтувалося керівництво організації при складанні внутрішніх документів і процедур контролю (наказів, розпорядж</w:t>
      </w:r>
      <w:r>
        <w:rPr>
          <w:rFonts w:ascii="Times New Roman" w:hAnsi="Times New Roman"/>
          <w:sz w:val="28"/>
          <w:szCs w:val="28"/>
          <w:lang w:val="uk-UA"/>
        </w:rPr>
        <w:t>ень, інструкцій та ін.) на чинні</w:t>
      </w:r>
      <w:r w:rsidRPr="0036523B">
        <w:rPr>
          <w:rFonts w:ascii="Times New Roman" w:hAnsi="Times New Roman"/>
          <w:sz w:val="28"/>
          <w:szCs w:val="28"/>
          <w:lang w:val="uk-UA"/>
        </w:rPr>
        <w:t xml:space="preserve"> нормативн</w:t>
      </w:r>
      <w:r>
        <w:rPr>
          <w:rFonts w:ascii="Times New Roman" w:hAnsi="Times New Roman"/>
          <w:sz w:val="28"/>
          <w:szCs w:val="28"/>
          <w:lang w:val="uk-UA"/>
        </w:rPr>
        <w:t xml:space="preserve">і </w:t>
      </w:r>
      <w:r w:rsidRPr="0036523B">
        <w:rPr>
          <w:rFonts w:ascii="Times New Roman" w:hAnsi="Times New Roman"/>
          <w:sz w:val="28"/>
          <w:szCs w:val="28"/>
          <w:lang w:val="uk-UA"/>
        </w:rPr>
        <w:t>акт</w:t>
      </w:r>
      <w:r>
        <w:rPr>
          <w:rFonts w:ascii="Times New Roman" w:hAnsi="Times New Roman"/>
          <w:sz w:val="28"/>
          <w:szCs w:val="28"/>
          <w:lang w:val="uk-UA"/>
        </w:rPr>
        <w:t>и і засновницькі документи</w:t>
      </w:r>
      <w:r w:rsidRPr="0036523B">
        <w:rPr>
          <w:rFonts w:ascii="Times New Roman" w:hAnsi="Times New Roman"/>
          <w:sz w:val="28"/>
          <w:szCs w:val="28"/>
          <w:lang w:val="uk-UA"/>
        </w:rPr>
        <w:t xml:space="preserve"> підприємства;</w:t>
      </w:r>
    </w:p>
    <w:p w:rsidR="009160F4" w:rsidRPr="002C1FCA" w:rsidRDefault="009160F4" w:rsidP="00DE6D0A">
      <w:pPr>
        <w:spacing w:after="0" w:line="360" w:lineRule="auto"/>
        <w:ind w:firstLine="540"/>
        <w:jc w:val="both"/>
        <w:rPr>
          <w:rFonts w:ascii="Times New Roman" w:hAnsi="Times New Roman"/>
          <w:sz w:val="28"/>
          <w:szCs w:val="28"/>
        </w:rPr>
      </w:pPr>
      <w:r w:rsidRPr="002C1FCA">
        <w:rPr>
          <w:rFonts w:ascii="Times New Roman" w:hAnsi="Times New Roman"/>
          <w:sz w:val="28"/>
          <w:szCs w:val="28"/>
        </w:rPr>
        <w:t xml:space="preserve">2) </w:t>
      </w:r>
      <w:r w:rsidRPr="0036523B">
        <w:rPr>
          <w:rFonts w:ascii="Times New Roman" w:hAnsi="Times New Roman"/>
          <w:sz w:val="28"/>
          <w:szCs w:val="28"/>
          <w:lang w:val="uk-UA"/>
        </w:rPr>
        <w:t>перевірка правильності ведення бухгалтерського обліку і достовірності бухгалтерської звітності;</w:t>
      </w:r>
    </w:p>
    <w:p w:rsidR="009160F4" w:rsidRPr="002C1FCA" w:rsidRDefault="009160F4" w:rsidP="00DE6D0A">
      <w:pPr>
        <w:spacing w:after="0" w:line="360" w:lineRule="auto"/>
        <w:ind w:firstLine="540"/>
        <w:jc w:val="both"/>
        <w:rPr>
          <w:rFonts w:ascii="Times New Roman" w:hAnsi="Times New Roman"/>
          <w:sz w:val="28"/>
          <w:szCs w:val="28"/>
        </w:rPr>
      </w:pPr>
      <w:r w:rsidRPr="002C1FCA">
        <w:rPr>
          <w:rFonts w:ascii="Times New Roman" w:hAnsi="Times New Roman"/>
          <w:sz w:val="28"/>
          <w:szCs w:val="28"/>
        </w:rPr>
        <w:t xml:space="preserve">3) </w:t>
      </w:r>
      <w:r w:rsidRPr="0036523B">
        <w:rPr>
          <w:rFonts w:ascii="Times New Roman" w:hAnsi="Times New Roman"/>
          <w:sz w:val="28"/>
          <w:szCs w:val="28"/>
          <w:lang w:val="uk-UA"/>
        </w:rPr>
        <w:t>оцінка впливу зовнішніх чинників на діяльність підприємства;</w:t>
      </w:r>
    </w:p>
    <w:p w:rsidR="009160F4" w:rsidRPr="002C1FCA" w:rsidRDefault="009160F4" w:rsidP="00DE6D0A">
      <w:pPr>
        <w:spacing w:after="0" w:line="360" w:lineRule="auto"/>
        <w:ind w:firstLine="540"/>
        <w:jc w:val="both"/>
        <w:rPr>
          <w:rFonts w:ascii="Times New Roman" w:hAnsi="Times New Roman"/>
          <w:sz w:val="28"/>
          <w:szCs w:val="28"/>
        </w:rPr>
      </w:pPr>
      <w:r w:rsidRPr="002C1FCA">
        <w:rPr>
          <w:rFonts w:ascii="Times New Roman" w:hAnsi="Times New Roman"/>
          <w:sz w:val="28"/>
          <w:szCs w:val="28"/>
        </w:rPr>
        <w:t xml:space="preserve">4) </w:t>
      </w:r>
      <w:r w:rsidRPr="0036523B">
        <w:rPr>
          <w:rFonts w:ascii="Times New Roman" w:hAnsi="Times New Roman"/>
          <w:sz w:val="28"/>
          <w:szCs w:val="28"/>
          <w:lang w:val="uk-UA"/>
        </w:rPr>
        <w:t>організація підготовки до проведення зовнішнього аудиту;</w:t>
      </w:r>
    </w:p>
    <w:p w:rsidR="009160F4" w:rsidRPr="002C1FCA" w:rsidRDefault="009160F4" w:rsidP="00DE6D0A">
      <w:pPr>
        <w:spacing w:after="0" w:line="360" w:lineRule="auto"/>
        <w:ind w:firstLine="540"/>
        <w:jc w:val="both"/>
        <w:rPr>
          <w:rFonts w:ascii="Times New Roman" w:hAnsi="Times New Roman"/>
          <w:sz w:val="28"/>
          <w:szCs w:val="28"/>
        </w:rPr>
      </w:pPr>
      <w:r w:rsidRPr="002C1FCA">
        <w:rPr>
          <w:rFonts w:ascii="Times New Roman" w:hAnsi="Times New Roman"/>
          <w:sz w:val="28"/>
          <w:szCs w:val="28"/>
        </w:rPr>
        <w:t xml:space="preserve">5) </w:t>
      </w:r>
      <w:r w:rsidRPr="0036523B">
        <w:rPr>
          <w:rFonts w:ascii="Times New Roman" w:hAnsi="Times New Roman"/>
          <w:sz w:val="28"/>
          <w:lang w:val="uk-UA"/>
        </w:rPr>
        <w:t xml:space="preserve">організація підготовки до перевірок податкових і інших </w:t>
      </w:r>
      <w:r w:rsidR="00250ED2">
        <w:rPr>
          <w:rFonts w:ascii="Times New Roman" w:hAnsi="Times New Roman"/>
          <w:sz w:val="28"/>
          <w:lang w:val="uk-UA"/>
        </w:rPr>
        <w:t>контрольн</w:t>
      </w:r>
      <w:r w:rsidR="00D75E6F">
        <w:rPr>
          <w:rFonts w:ascii="Times New Roman" w:hAnsi="Times New Roman"/>
          <w:sz w:val="28"/>
          <w:lang w:val="uk-UA"/>
        </w:rPr>
        <w:t>их</w:t>
      </w:r>
      <w:r w:rsidR="00250ED2">
        <w:rPr>
          <w:rFonts w:ascii="Times New Roman" w:hAnsi="Times New Roman"/>
          <w:sz w:val="28"/>
          <w:lang w:val="uk-UA"/>
        </w:rPr>
        <w:t xml:space="preserve"> за</w:t>
      </w:r>
      <w:proofErr w:type="spellStart"/>
      <w:r w:rsidR="00250ED2">
        <w:rPr>
          <w:rFonts w:ascii="Times New Roman" w:hAnsi="Times New Roman"/>
          <w:sz w:val="28"/>
          <w:lang w:val="uk-UA"/>
        </w:rPr>
        <w:t>ходи</w:t>
      </w:r>
      <w:r w:rsidRPr="0036523B">
        <w:rPr>
          <w:rFonts w:ascii="Times New Roman" w:hAnsi="Times New Roman"/>
          <w:sz w:val="28"/>
          <w:lang w:val="uk-UA"/>
        </w:rPr>
        <w:t>них</w:t>
      </w:r>
      <w:proofErr w:type="spellEnd"/>
      <w:r w:rsidRPr="0036523B">
        <w:rPr>
          <w:rFonts w:ascii="Times New Roman" w:hAnsi="Times New Roman"/>
          <w:sz w:val="28"/>
          <w:lang w:val="uk-UA"/>
        </w:rPr>
        <w:t xml:space="preserve"> органів.</w:t>
      </w:r>
    </w:p>
    <w:p w:rsidR="009160F4" w:rsidRPr="002C1FCA" w:rsidRDefault="009160F4" w:rsidP="00DE6D0A">
      <w:pPr>
        <w:spacing w:after="0" w:line="360" w:lineRule="auto"/>
        <w:ind w:firstLine="851"/>
        <w:jc w:val="both"/>
        <w:rPr>
          <w:rFonts w:ascii="Times New Roman" w:hAnsi="Times New Roman"/>
          <w:sz w:val="28"/>
          <w:szCs w:val="28"/>
        </w:rPr>
      </w:pPr>
      <w:r w:rsidRPr="0036523B">
        <w:rPr>
          <w:rFonts w:ascii="Times New Roman" w:hAnsi="Times New Roman"/>
          <w:sz w:val="28"/>
          <w:szCs w:val="28"/>
          <w:lang w:val="uk-UA"/>
        </w:rPr>
        <w:t>Керівник і співробітники служби внутрішнього аудиту :</w:t>
      </w:r>
    </w:p>
    <w:p w:rsidR="009160F4" w:rsidRPr="002C1FCA" w:rsidRDefault="009160F4" w:rsidP="00DE6D0A">
      <w:pPr>
        <w:spacing w:after="0" w:line="360" w:lineRule="auto"/>
        <w:ind w:firstLine="540"/>
        <w:jc w:val="both"/>
        <w:rPr>
          <w:rFonts w:ascii="Times New Roman" w:hAnsi="Times New Roman"/>
          <w:sz w:val="28"/>
          <w:szCs w:val="28"/>
        </w:rPr>
      </w:pPr>
      <w:r w:rsidRPr="002C1FCA">
        <w:rPr>
          <w:rFonts w:ascii="Times New Roman" w:hAnsi="Times New Roman"/>
          <w:sz w:val="28"/>
          <w:szCs w:val="28"/>
        </w:rPr>
        <w:lastRenderedPageBreak/>
        <w:t xml:space="preserve">1) </w:t>
      </w:r>
      <w:r w:rsidRPr="0036523B">
        <w:rPr>
          <w:rFonts w:ascii="Times New Roman" w:hAnsi="Times New Roman"/>
          <w:sz w:val="28"/>
          <w:szCs w:val="28"/>
          <w:lang w:val="uk-UA"/>
        </w:rPr>
        <w:t>складають план діяльності, що визначає пріоритети внутрішнього аудиту і відповідає цілям компанії на підставі проведеного аналізу ризиків;</w:t>
      </w:r>
    </w:p>
    <w:p w:rsidR="009160F4" w:rsidRPr="002C1FCA" w:rsidRDefault="009160F4" w:rsidP="00DE6D0A">
      <w:pPr>
        <w:spacing w:after="0" w:line="360" w:lineRule="auto"/>
        <w:ind w:firstLine="540"/>
        <w:jc w:val="both"/>
        <w:rPr>
          <w:rFonts w:ascii="Times New Roman" w:hAnsi="Times New Roman"/>
          <w:sz w:val="28"/>
          <w:szCs w:val="28"/>
        </w:rPr>
      </w:pPr>
      <w:r w:rsidRPr="002C1FCA">
        <w:rPr>
          <w:rFonts w:ascii="Times New Roman" w:hAnsi="Times New Roman"/>
          <w:sz w:val="28"/>
          <w:szCs w:val="28"/>
        </w:rPr>
        <w:t xml:space="preserve">2) </w:t>
      </w:r>
      <w:r w:rsidRPr="0036523B">
        <w:rPr>
          <w:rFonts w:ascii="Times New Roman" w:hAnsi="Times New Roman"/>
          <w:sz w:val="28"/>
          <w:szCs w:val="28"/>
          <w:lang w:val="uk-UA"/>
        </w:rPr>
        <w:t>своєчасно і на належному професійному рівні виконують план діяльності і надають менеджменту звіти про результати виконаної роботи;</w:t>
      </w:r>
    </w:p>
    <w:p w:rsidR="009160F4" w:rsidRPr="002C1FCA" w:rsidRDefault="009160F4" w:rsidP="00DE6D0A">
      <w:pPr>
        <w:spacing w:after="0" w:line="360" w:lineRule="auto"/>
        <w:ind w:firstLine="540"/>
        <w:jc w:val="both"/>
        <w:rPr>
          <w:rFonts w:ascii="Times New Roman" w:hAnsi="Times New Roman"/>
          <w:sz w:val="28"/>
          <w:szCs w:val="28"/>
        </w:rPr>
      </w:pPr>
      <w:r w:rsidRPr="002C1FCA">
        <w:rPr>
          <w:rFonts w:ascii="Times New Roman" w:hAnsi="Times New Roman"/>
          <w:sz w:val="28"/>
          <w:szCs w:val="28"/>
        </w:rPr>
        <w:t xml:space="preserve">3) </w:t>
      </w:r>
      <w:r w:rsidRPr="0036523B">
        <w:rPr>
          <w:rFonts w:ascii="Times New Roman" w:hAnsi="Times New Roman"/>
          <w:sz w:val="28"/>
          <w:szCs w:val="28"/>
          <w:lang w:val="uk-UA"/>
        </w:rPr>
        <w:t>сприяють менеджменту компанії в розробці заходів (кроків, що коригують) за результатами проведених аудитів, а також відстежують прогрес у виконанні заходів;</w:t>
      </w:r>
    </w:p>
    <w:p w:rsidR="009160F4" w:rsidRPr="002C1FCA" w:rsidRDefault="009160F4" w:rsidP="00DE6D0A">
      <w:pPr>
        <w:spacing w:after="0" w:line="360" w:lineRule="auto"/>
        <w:ind w:firstLine="540"/>
        <w:jc w:val="both"/>
        <w:rPr>
          <w:rFonts w:ascii="Times New Roman" w:hAnsi="Times New Roman"/>
          <w:sz w:val="28"/>
          <w:szCs w:val="28"/>
        </w:rPr>
      </w:pPr>
      <w:r w:rsidRPr="002C1FCA">
        <w:rPr>
          <w:rFonts w:ascii="Times New Roman" w:hAnsi="Times New Roman"/>
          <w:sz w:val="28"/>
          <w:szCs w:val="28"/>
        </w:rPr>
        <w:t xml:space="preserve">4) </w:t>
      </w:r>
      <w:r w:rsidRPr="0036523B">
        <w:rPr>
          <w:rFonts w:ascii="Times New Roman" w:hAnsi="Times New Roman"/>
          <w:sz w:val="28"/>
          <w:szCs w:val="28"/>
          <w:lang w:val="uk-UA"/>
        </w:rPr>
        <w:t>консультують менеджмент компанії з питан</w:t>
      </w:r>
      <w:r>
        <w:rPr>
          <w:rFonts w:ascii="Times New Roman" w:hAnsi="Times New Roman"/>
          <w:sz w:val="28"/>
          <w:szCs w:val="28"/>
          <w:lang w:val="uk-UA"/>
        </w:rPr>
        <w:t>ь управління ризи</w:t>
      </w:r>
      <w:r w:rsidRPr="0036523B">
        <w:rPr>
          <w:rFonts w:ascii="Times New Roman" w:hAnsi="Times New Roman"/>
          <w:sz w:val="28"/>
          <w:szCs w:val="28"/>
          <w:lang w:val="uk-UA"/>
        </w:rPr>
        <w:t>ками, контролю, корпоративного управління;</w:t>
      </w:r>
    </w:p>
    <w:p w:rsidR="009160F4" w:rsidRPr="002C1FCA" w:rsidRDefault="009160F4" w:rsidP="00DE6D0A">
      <w:pPr>
        <w:spacing w:after="0" w:line="360" w:lineRule="auto"/>
        <w:ind w:firstLine="540"/>
        <w:jc w:val="both"/>
        <w:rPr>
          <w:rFonts w:ascii="Times New Roman" w:hAnsi="Times New Roman"/>
          <w:sz w:val="28"/>
          <w:szCs w:val="28"/>
        </w:rPr>
      </w:pPr>
      <w:r w:rsidRPr="002C1FCA">
        <w:rPr>
          <w:rFonts w:ascii="Times New Roman" w:hAnsi="Times New Roman"/>
          <w:sz w:val="28"/>
          <w:szCs w:val="28"/>
        </w:rPr>
        <w:t xml:space="preserve">5) </w:t>
      </w:r>
      <w:r w:rsidRPr="0036523B">
        <w:rPr>
          <w:rFonts w:ascii="Times New Roman" w:hAnsi="Times New Roman"/>
          <w:sz w:val="28"/>
          <w:szCs w:val="28"/>
          <w:lang w:val="uk-UA"/>
        </w:rPr>
        <w:t>підтримують і взаємодіють з підрозділами (функціями) компанії із питань, що відносяться до ведення внутрішнього аудиту;</w:t>
      </w:r>
    </w:p>
    <w:p w:rsidR="009160F4" w:rsidRPr="0036523B" w:rsidRDefault="009160F4" w:rsidP="00DE6D0A">
      <w:pPr>
        <w:spacing w:after="0" w:line="360" w:lineRule="auto"/>
        <w:ind w:firstLine="540"/>
        <w:jc w:val="both"/>
        <w:rPr>
          <w:rFonts w:ascii="Times New Roman" w:hAnsi="Times New Roman"/>
          <w:sz w:val="28"/>
          <w:szCs w:val="28"/>
          <w:lang w:val="uk-UA"/>
        </w:rPr>
      </w:pPr>
      <w:r w:rsidRPr="002C1FCA">
        <w:rPr>
          <w:rFonts w:ascii="Times New Roman" w:hAnsi="Times New Roman"/>
          <w:sz w:val="28"/>
          <w:szCs w:val="28"/>
        </w:rPr>
        <w:t xml:space="preserve">6) </w:t>
      </w:r>
      <w:r w:rsidRPr="0036523B">
        <w:rPr>
          <w:rFonts w:ascii="Times New Roman" w:hAnsi="Times New Roman"/>
          <w:sz w:val="28"/>
          <w:szCs w:val="28"/>
          <w:lang w:val="uk-UA"/>
        </w:rPr>
        <w:t>координують діяльність і взаємодіють з іншими функціями контролю (відді</w:t>
      </w:r>
      <w:r>
        <w:rPr>
          <w:rFonts w:ascii="Times New Roman" w:hAnsi="Times New Roman"/>
          <w:sz w:val="28"/>
          <w:szCs w:val="28"/>
          <w:lang w:val="uk-UA"/>
        </w:rPr>
        <w:t>лом управління ризи</w:t>
      </w:r>
      <w:r w:rsidRPr="0036523B">
        <w:rPr>
          <w:rFonts w:ascii="Times New Roman" w:hAnsi="Times New Roman"/>
          <w:sz w:val="28"/>
          <w:szCs w:val="28"/>
          <w:lang w:val="uk-UA"/>
        </w:rPr>
        <w:t>ками, юридичним відділом, службою безпеки);</w:t>
      </w:r>
    </w:p>
    <w:p w:rsidR="009160F4" w:rsidRPr="0036523B" w:rsidRDefault="009160F4" w:rsidP="00DE6D0A">
      <w:pPr>
        <w:spacing w:after="0" w:line="360" w:lineRule="auto"/>
        <w:ind w:firstLine="540"/>
        <w:jc w:val="both"/>
        <w:rPr>
          <w:rFonts w:ascii="Times New Roman" w:hAnsi="Times New Roman"/>
          <w:sz w:val="28"/>
          <w:szCs w:val="28"/>
          <w:lang w:val="uk-UA"/>
        </w:rPr>
      </w:pPr>
      <w:r w:rsidRPr="0036523B">
        <w:rPr>
          <w:rFonts w:ascii="Times New Roman" w:hAnsi="Times New Roman"/>
          <w:sz w:val="28"/>
          <w:szCs w:val="28"/>
          <w:lang w:val="uk-UA"/>
        </w:rPr>
        <w:t>7) координують діяльність із зовнішнім аудитором з метою уникнути дублювання зусиль і мінімізувати витрати на аудит;</w:t>
      </w:r>
    </w:p>
    <w:p w:rsidR="009160F4" w:rsidRPr="0036523B" w:rsidRDefault="009160F4" w:rsidP="00DE6D0A">
      <w:pPr>
        <w:spacing w:after="0" w:line="360" w:lineRule="auto"/>
        <w:ind w:firstLine="540"/>
        <w:jc w:val="both"/>
        <w:rPr>
          <w:rFonts w:ascii="Times New Roman" w:hAnsi="Times New Roman"/>
          <w:sz w:val="28"/>
          <w:szCs w:val="28"/>
          <w:lang w:val="uk-UA"/>
        </w:rPr>
      </w:pPr>
      <w:r w:rsidRPr="0036523B">
        <w:rPr>
          <w:rFonts w:ascii="Times New Roman" w:hAnsi="Times New Roman"/>
          <w:sz w:val="28"/>
          <w:szCs w:val="28"/>
          <w:lang w:val="uk-UA"/>
        </w:rPr>
        <w:t>8) сприяють в розслідуванні шахрайств</w:t>
      </w:r>
      <w:r w:rsidR="00223E06">
        <w:rPr>
          <w:rFonts w:ascii="Times New Roman" w:hAnsi="Times New Roman"/>
          <w:sz w:val="28"/>
          <w:szCs w:val="28"/>
          <w:lang w:val="uk-UA"/>
        </w:rPr>
        <w:t>а</w:t>
      </w:r>
      <w:r w:rsidRPr="0036523B">
        <w:rPr>
          <w:rFonts w:ascii="Times New Roman" w:hAnsi="Times New Roman"/>
          <w:sz w:val="28"/>
          <w:szCs w:val="28"/>
          <w:lang w:val="uk-UA"/>
        </w:rPr>
        <w:t xml:space="preserve"> і інформують аудиторський комітет і вище керівництво про результати розслідувань;</w:t>
      </w:r>
    </w:p>
    <w:p w:rsidR="009160F4" w:rsidRDefault="009160F4" w:rsidP="00DE6D0A">
      <w:pPr>
        <w:spacing w:after="0" w:line="360" w:lineRule="auto"/>
        <w:ind w:firstLine="540"/>
        <w:jc w:val="both"/>
        <w:rPr>
          <w:rFonts w:ascii="Times New Roman" w:hAnsi="Times New Roman"/>
          <w:sz w:val="28"/>
          <w:szCs w:val="28"/>
        </w:rPr>
      </w:pPr>
      <w:r w:rsidRPr="002C1FCA">
        <w:rPr>
          <w:rFonts w:ascii="Times New Roman" w:hAnsi="Times New Roman"/>
          <w:sz w:val="28"/>
          <w:szCs w:val="28"/>
        </w:rPr>
        <w:t xml:space="preserve">9) </w:t>
      </w:r>
      <w:r w:rsidRPr="0036523B">
        <w:rPr>
          <w:rFonts w:ascii="Times New Roman" w:hAnsi="Times New Roman"/>
          <w:sz w:val="28"/>
          <w:szCs w:val="28"/>
          <w:lang w:val="uk-UA"/>
        </w:rPr>
        <w:t xml:space="preserve">виконують інші завдання і беруть участь в інших проектах по запиту аудиторського комітету і вищого керівництва. </w:t>
      </w:r>
    </w:p>
    <w:p w:rsidR="009160F4" w:rsidRPr="002C1FCA" w:rsidRDefault="009160F4" w:rsidP="00DE6D0A">
      <w:pPr>
        <w:spacing w:after="0" w:line="360" w:lineRule="auto"/>
        <w:ind w:firstLine="851"/>
        <w:jc w:val="both"/>
        <w:rPr>
          <w:rFonts w:ascii="Times New Roman" w:hAnsi="Times New Roman"/>
          <w:sz w:val="28"/>
          <w:szCs w:val="28"/>
        </w:rPr>
      </w:pPr>
      <w:r w:rsidRPr="0036523B">
        <w:rPr>
          <w:rFonts w:ascii="Times New Roman" w:hAnsi="Times New Roman"/>
          <w:sz w:val="28"/>
          <w:szCs w:val="28"/>
          <w:lang w:val="uk-UA"/>
        </w:rPr>
        <w:t>Відповідно до плану внутрішнього аудиту повинні здійснюватися усі етапи перевірки.</w:t>
      </w:r>
    </w:p>
    <w:p w:rsidR="009160F4" w:rsidRPr="002C1FCA" w:rsidRDefault="009160F4" w:rsidP="00DE6D0A">
      <w:pPr>
        <w:spacing w:after="0" w:line="360" w:lineRule="auto"/>
        <w:ind w:firstLine="851"/>
        <w:jc w:val="both"/>
        <w:rPr>
          <w:rFonts w:ascii="Times New Roman" w:hAnsi="Times New Roman"/>
          <w:sz w:val="28"/>
          <w:szCs w:val="28"/>
        </w:rPr>
      </w:pPr>
      <w:r w:rsidRPr="0036523B">
        <w:rPr>
          <w:rFonts w:ascii="Times New Roman" w:hAnsi="Times New Roman"/>
          <w:sz w:val="28"/>
          <w:szCs w:val="28"/>
          <w:lang w:val="uk-UA"/>
        </w:rPr>
        <w:t>Служба внутрішнього аудиту має право:</w:t>
      </w:r>
    </w:p>
    <w:p w:rsidR="009160F4" w:rsidRPr="002C1FCA" w:rsidRDefault="009160F4" w:rsidP="00DE6D0A">
      <w:pPr>
        <w:spacing w:after="0" w:line="360" w:lineRule="auto"/>
        <w:ind w:firstLine="540"/>
        <w:jc w:val="both"/>
        <w:rPr>
          <w:rFonts w:ascii="Times New Roman" w:hAnsi="Times New Roman"/>
          <w:sz w:val="28"/>
          <w:szCs w:val="28"/>
        </w:rPr>
      </w:pPr>
      <w:r w:rsidRPr="002C1FCA">
        <w:rPr>
          <w:rFonts w:ascii="Times New Roman" w:hAnsi="Times New Roman"/>
          <w:sz w:val="28"/>
          <w:szCs w:val="28"/>
        </w:rPr>
        <w:t xml:space="preserve">1) </w:t>
      </w:r>
      <w:r w:rsidRPr="0036523B">
        <w:rPr>
          <w:rFonts w:ascii="Times New Roman" w:hAnsi="Times New Roman"/>
          <w:sz w:val="28"/>
          <w:szCs w:val="28"/>
          <w:lang w:val="uk-UA"/>
        </w:rPr>
        <w:t>перевіряти первинні документи, облікові регістри, плани, кошториси і інші документи по фінансово-господарській діяльності;</w:t>
      </w:r>
    </w:p>
    <w:p w:rsidR="009160F4" w:rsidRPr="002C1FCA" w:rsidRDefault="009160F4" w:rsidP="00DE6D0A">
      <w:pPr>
        <w:spacing w:after="0" w:line="360" w:lineRule="auto"/>
        <w:ind w:firstLine="540"/>
        <w:jc w:val="both"/>
        <w:rPr>
          <w:rFonts w:ascii="Times New Roman" w:hAnsi="Times New Roman"/>
          <w:sz w:val="28"/>
          <w:szCs w:val="28"/>
        </w:rPr>
      </w:pPr>
      <w:r w:rsidRPr="002C1FCA">
        <w:rPr>
          <w:rFonts w:ascii="Times New Roman" w:hAnsi="Times New Roman"/>
          <w:sz w:val="28"/>
          <w:szCs w:val="28"/>
        </w:rPr>
        <w:t xml:space="preserve">2) </w:t>
      </w:r>
      <w:r w:rsidRPr="0036523B">
        <w:rPr>
          <w:rFonts w:ascii="Times New Roman" w:hAnsi="Times New Roman"/>
          <w:sz w:val="28"/>
          <w:szCs w:val="28"/>
          <w:lang w:val="uk-UA"/>
        </w:rPr>
        <w:t>обстежувати територію підприємства (складські і службові приміщення, об'єкти, що будуються);</w:t>
      </w:r>
    </w:p>
    <w:p w:rsidR="009160F4" w:rsidRPr="002C1FCA" w:rsidRDefault="009160F4" w:rsidP="00DE6D0A">
      <w:pPr>
        <w:spacing w:after="0" w:line="360" w:lineRule="auto"/>
        <w:ind w:firstLine="540"/>
        <w:jc w:val="both"/>
        <w:rPr>
          <w:rFonts w:ascii="Times New Roman" w:hAnsi="Times New Roman"/>
          <w:sz w:val="28"/>
          <w:szCs w:val="28"/>
        </w:rPr>
      </w:pPr>
      <w:r w:rsidRPr="002C1FCA">
        <w:rPr>
          <w:rFonts w:ascii="Times New Roman" w:hAnsi="Times New Roman"/>
          <w:sz w:val="28"/>
          <w:szCs w:val="28"/>
        </w:rPr>
        <w:t xml:space="preserve">3) </w:t>
      </w:r>
      <w:r w:rsidRPr="0036523B">
        <w:rPr>
          <w:rFonts w:ascii="Times New Roman" w:hAnsi="Times New Roman"/>
          <w:sz w:val="28"/>
          <w:szCs w:val="28"/>
          <w:lang w:val="uk-UA"/>
        </w:rPr>
        <w:t>проводити інвентаризацію майна і зобов'язань підприємства;</w:t>
      </w:r>
    </w:p>
    <w:p w:rsidR="009160F4" w:rsidRPr="002C1FCA" w:rsidRDefault="009160F4" w:rsidP="00DE6D0A">
      <w:pPr>
        <w:spacing w:after="0" w:line="360" w:lineRule="auto"/>
        <w:ind w:firstLine="540"/>
        <w:jc w:val="both"/>
        <w:rPr>
          <w:rFonts w:ascii="Times New Roman" w:hAnsi="Times New Roman"/>
          <w:sz w:val="28"/>
          <w:szCs w:val="28"/>
        </w:rPr>
      </w:pPr>
      <w:r w:rsidRPr="002C1FCA">
        <w:rPr>
          <w:rFonts w:ascii="Times New Roman" w:hAnsi="Times New Roman"/>
          <w:sz w:val="28"/>
          <w:szCs w:val="28"/>
        </w:rPr>
        <w:t xml:space="preserve">4) </w:t>
      </w:r>
      <w:r w:rsidRPr="0036523B">
        <w:rPr>
          <w:rFonts w:ascii="Times New Roman" w:hAnsi="Times New Roman"/>
          <w:sz w:val="28"/>
          <w:szCs w:val="28"/>
          <w:lang w:val="uk-UA"/>
        </w:rPr>
        <w:t>опечатувати місця зберігання документів і цінностей (сейфи, каси, склади, архіви);</w:t>
      </w:r>
    </w:p>
    <w:p w:rsidR="009160F4" w:rsidRPr="002C1FCA" w:rsidRDefault="009160F4" w:rsidP="00DE6D0A">
      <w:pPr>
        <w:spacing w:after="0" w:line="360" w:lineRule="auto"/>
        <w:ind w:firstLine="540"/>
        <w:jc w:val="both"/>
        <w:rPr>
          <w:rFonts w:ascii="Times New Roman" w:hAnsi="Times New Roman"/>
          <w:sz w:val="28"/>
          <w:szCs w:val="28"/>
        </w:rPr>
      </w:pPr>
      <w:r w:rsidRPr="002C1FCA">
        <w:rPr>
          <w:rFonts w:ascii="Times New Roman" w:hAnsi="Times New Roman"/>
          <w:sz w:val="28"/>
          <w:szCs w:val="28"/>
        </w:rPr>
        <w:lastRenderedPageBreak/>
        <w:t xml:space="preserve">5) </w:t>
      </w:r>
      <w:r w:rsidRPr="0036523B">
        <w:rPr>
          <w:rFonts w:ascii="Times New Roman" w:hAnsi="Times New Roman"/>
          <w:sz w:val="28"/>
          <w:szCs w:val="28"/>
          <w:lang w:val="uk-UA"/>
        </w:rPr>
        <w:t>перевіряти, наскільки вір</w:t>
      </w:r>
      <w:r>
        <w:rPr>
          <w:rFonts w:ascii="Times New Roman" w:hAnsi="Times New Roman"/>
          <w:sz w:val="28"/>
          <w:szCs w:val="28"/>
          <w:lang w:val="uk-UA"/>
        </w:rPr>
        <w:t>но відбиті господарські операції</w:t>
      </w:r>
      <w:r w:rsidRPr="0036523B">
        <w:rPr>
          <w:rFonts w:ascii="Times New Roman" w:hAnsi="Times New Roman"/>
          <w:sz w:val="28"/>
          <w:szCs w:val="28"/>
          <w:lang w:val="uk-UA"/>
        </w:rPr>
        <w:t xml:space="preserve"> у бухгалтерському обліку;</w:t>
      </w:r>
    </w:p>
    <w:p w:rsidR="009160F4" w:rsidRPr="002C1FCA" w:rsidRDefault="009160F4" w:rsidP="00DE6D0A">
      <w:pPr>
        <w:spacing w:after="0" w:line="360" w:lineRule="auto"/>
        <w:ind w:firstLine="540"/>
        <w:jc w:val="both"/>
        <w:rPr>
          <w:rFonts w:ascii="Times New Roman" w:hAnsi="Times New Roman"/>
          <w:sz w:val="28"/>
          <w:szCs w:val="28"/>
        </w:rPr>
      </w:pPr>
      <w:r w:rsidRPr="002C1FCA">
        <w:rPr>
          <w:rFonts w:ascii="Times New Roman" w:hAnsi="Times New Roman"/>
          <w:sz w:val="28"/>
          <w:szCs w:val="28"/>
        </w:rPr>
        <w:t xml:space="preserve">6) </w:t>
      </w:r>
      <w:r w:rsidRPr="0036523B">
        <w:rPr>
          <w:rFonts w:ascii="Times New Roman" w:hAnsi="Times New Roman"/>
          <w:sz w:val="28"/>
          <w:szCs w:val="28"/>
          <w:lang w:val="uk-UA"/>
        </w:rPr>
        <w:t>при необхідності представляти інтереси підприємства в суді і арбітражному суді.</w:t>
      </w:r>
    </w:p>
    <w:p w:rsidR="009160F4" w:rsidRPr="002C1FCA" w:rsidRDefault="009160F4" w:rsidP="00DE6D0A">
      <w:pPr>
        <w:spacing w:after="0" w:line="360" w:lineRule="auto"/>
        <w:ind w:firstLine="900"/>
        <w:jc w:val="both"/>
        <w:rPr>
          <w:rFonts w:ascii="Times New Roman" w:hAnsi="Times New Roman"/>
          <w:sz w:val="28"/>
          <w:szCs w:val="28"/>
        </w:rPr>
      </w:pPr>
      <w:r w:rsidRPr="0036523B">
        <w:rPr>
          <w:rFonts w:ascii="Times New Roman" w:hAnsi="Times New Roman"/>
          <w:sz w:val="28"/>
          <w:szCs w:val="28"/>
          <w:lang w:val="uk-UA"/>
        </w:rPr>
        <w:t>Служба внутрішнього аудиту несе відповідальність:</w:t>
      </w:r>
    </w:p>
    <w:p w:rsidR="009160F4" w:rsidRPr="002C1FCA" w:rsidRDefault="009160F4" w:rsidP="00DE6D0A">
      <w:pPr>
        <w:spacing w:after="0" w:line="360" w:lineRule="auto"/>
        <w:ind w:firstLine="540"/>
        <w:jc w:val="both"/>
        <w:rPr>
          <w:rFonts w:ascii="Times New Roman" w:hAnsi="Times New Roman"/>
          <w:sz w:val="28"/>
          <w:szCs w:val="28"/>
        </w:rPr>
      </w:pPr>
      <w:r w:rsidRPr="002C1FCA">
        <w:rPr>
          <w:rFonts w:ascii="Times New Roman" w:hAnsi="Times New Roman"/>
          <w:sz w:val="28"/>
          <w:szCs w:val="28"/>
        </w:rPr>
        <w:t xml:space="preserve">1) </w:t>
      </w:r>
      <w:r w:rsidRPr="0036523B">
        <w:rPr>
          <w:rFonts w:ascii="Times New Roman" w:hAnsi="Times New Roman"/>
          <w:sz w:val="28"/>
          <w:szCs w:val="28"/>
          <w:lang w:val="uk-UA"/>
        </w:rPr>
        <w:t>за своєчасність представлення керівництву підприємства укладень про стан бухгалтерського обліку і звітності;</w:t>
      </w:r>
    </w:p>
    <w:p w:rsidR="009160F4" w:rsidRPr="002C1FCA" w:rsidRDefault="009160F4" w:rsidP="00DE6D0A">
      <w:pPr>
        <w:spacing w:after="0" w:line="360" w:lineRule="auto"/>
        <w:ind w:firstLine="540"/>
        <w:jc w:val="both"/>
        <w:rPr>
          <w:rFonts w:ascii="Times New Roman" w:hAnsi="Times New Roman"/>
          <w:sz w:val="28"/>
          <w:szCs w:val="28"/>
        </w:rPr>
      </w:pPr>
      <w:r w:rsidRPr="002C1FCA">
        <w:rPr>
          <w:rFonts w:ascii="Times New Roman" w:hAnsi="Times New Roman"/>
          <w:sz w:val="28"/>
          <w:szCs w:val="28"/>
        </w:rPr>
        <w:t xml:space="preserve">2) </w:t>
      </w:r>
      <w:r w:rsidRPr="0036523B">
        <w:rPr>
          <w:rFonts w:ascii="Times New Roman" w:hAnsi="Times New Roman"/>
          <w:sz w:val="28"/>
          <w:szCs w:val="28"/>
          <w:lang w:val="uk-UA"/>
        </w:rPr>
        <w:t>складання засновницьких і внутрішньогосподарських документів відповідно до чинного законодавства;</w:t>
      </w:r>
    </w:p>
    <w:p w:rsidR="009160F4" w:rsidRPr="002C1FCA" w:rsidRDefault="009160F4" w:rsidP="00DE6D0A">
      <w:pPr>
        <w:spacing w:after="0" w:line="360" w:lineRule="auto"/>
        <w:ind w:firstLine="540"/>
        <w:jc w:val="both"/>
        <w:rPr>
          <w:rFonts w:ascii="Times New Roman" w:hAnsi="Times New Roman"/>
          <w:sz w:val="28"/>
          <w:szCs w:val="28"/>
        </w:rPr>
      </w:pPr>
      <w:r w:rsidRPr="002C1FCA">
        <w:rPr>
          <w:rFonts w:ascii="Times New Roman" w:hAnsi="Times New Roman"/>
          <w:sz w:val="28"/>
          <w:szCs w:val="28"/>
        </w:rPr>
        <w:t xml:space="preserve">3) </w:t>
      </w:r>
      <w:r w:rsidRPr="0036523B">
        <w:rPr>
          <w:rFonts w:ascii="Times New Roman" w:hAnsi="Times New Roman"/>
          <w:sz w:val="28"/>
          <w:szCs w:val="28"/>
          <w:lang w:val="uk-UA"/>
        </w:rPr>
        <w:t>пропозиції і рекомендації, дані аудитором в ході перевірки.</w:t>
      </w:r>
    </w:p>
    <w:p w:rsidR="009160F4" w:rsidRPr="002C1FCA" w:rsidRDefault="009160F4" w:rsidP="00DE6D0A">
      <w:pPr>
        <w:spacing w:after="0" w:line="360" w:lineRule="auto"/>
        <w:ind w:firstLine="900"/>
        <w:jc w:val="both"/>
        <w:rPr>
          <w:rFonts w:ascii="Times New Roman" w:hAnsi="Times New Roman"/>
          <w:sz w:val="28"/>
          <w:szCs w:val="28"/>
        </w:rPr>
      </w:pPr>
      <w:r w:rsidRPr="0036523B">
        <w:rPr>
          <w:rFonts w:ascii="Times New Roman" w:hAnsi="Times New Roman"/>
          <w:sz w:val="28"/>
          <w:szCs w:val="28"/>
          <w:lang w:val="uk-UA"/>
        </w:rPr>
        <w:t>На підприємствах, де працює служба внутрішнього аудиту, значно вище рівень збереження майна, організації бухгалтерського обліку і достовірності звітності.</w:t>
      </w:r>
    </w:p>
    <w:p w:rsidR="009160F4" w:rsidRPr="002C1FCA" w:rsidRDefault="009160F4" w:rsidP="00DE6D0A">
      <w:pPr>
        <w:spacing w:after="0" w:line="360" w:lineRule="auto"/>
        <w:ind w:firstLine="851"/>
        <w:jc w:val="both"/>
        <w:rPr>
          <w:rFonts w:ascii="Times New Roman" w:hAnsi="Times New Roman"/>
          <w:sz w:val="28"/>
          <w:szCs w:val="28"/>
        </w:rPr>
      </w:pPr>
      <w:r w:rsidRPr="0036523B">
        <w:rPr>
          <w:rFonts w:ascii="Times New Roman" w:hAnsi="Times New Roman"/>
          <w:sz w:val="28"/>
          <w:szCs w:val="28"/>
          <w:lang w:val="uk-UA"/>
        </w:rPr>
        <w:t>Служба внутрішнього аудиту організації самостійно розробляє методики, порядок вивчення і оцінки фінансово-економічної системи. За результатами такого вивчення і оцінки фінансово-економічної системи планують процедури перевірки.</w:t>
      </w:r>
    </w:p>
    <w:p w:rsidR="009160F4" w:rsidRPr="002C1FCA" w:rsidRDefault="009160F4" w:rsidP="00DE6D0A">
      <w:pPr>
        <w:spacing w:after="0" w:line="360" w:lineRule="auto"/>
        <w:ind w:firstLine="900"/>
        <w:jc w:val="both"/>
        <w:rPr>
          <w:rFonts w:ascii="Times New Roman" w:hAnsi="Times New Roman"/>
          <w:sz w:val="28"/>
          <w:szCs w:val="28"/>
        </w:rPr>
      </w:pPr>
      <w:r w:rsidRPr="0036523B">
        <w:rPr>
          <w:rFonts w:ascii="Times New Roman" w:hAnsi="Times New Roman"/>
          <w:sz w:val="28"/>
          <w:szCs w:val="28"/>
          <w:lang w:val="uk-UA"/>
        </w:rPr>
        <w:t>При виявленні дії, яке викликає підозру, аудитор додатково проводить процедури підтвердження, щоб розсіяти свої сумніви або підтвердити факт порушення.</w:t>
      </w:r>
    </w:p>
    <w:p w:rsidR="009160F4" w:rsidRPr="00CE16CC" w:rsidRDefault="009160F4" w:rsidP="00DE6D0A">
      <w:pPr>
        <w:spacing w:after="0" w:line="360" w:lineRule="auto"/>
        <w:ind w:firstLine="900"/>
        <w:jc w:val="both"/>
        <w:rPr>
          <w:rFonts w:ascii="Times New Roman" w:hAnsi="Times New Roman"/>
          <w:sz w:val="28"/>
          <w:szCs w:val="28"/>
          <w:lang w:val="uk-UA"/>
        </w:rPr>
      </w:pPr>
      <w:r w:rsidRPr="0036523B">
        <w:rPr>
          <w:rFonts w:ascii="Times New Roman" w:hAnsi="Times New Roman"/>
          <w:sz w:val="28"/>
          <w:lang w:val="uk-UA"/>
        </w:rPr>
        <w:t>В обов'язковому порядку аудитор перевіряє причину порушень, а також з'ясовує можливі наслідки цих порушень. Передусім перевіряються операції, відбиті в документах. Це дозволяє вияви</w:t>
      </w:r>
      <w:r>
        <w:rPr>
          <w:rFonts w:ascii="Times New Roman" w:hAnsi="Times New Roman"/>
          <w:sz w:val="28"/>
          <w:lang w:val="uk-UA"/>
        </w:rPr>
        <w:t>ти факти порушень правил відпус</w:t>
      </w:r>
      <w:r w:rsidRPr="0036523B">
        <w:rPr>
          <w:rFonts w:ascii="Times New Roman" w:hAnsi="Times New Roman"/>
          <w:sz w:val="28"/>
          <w:lang w:val="uk-UA"/>
        </w:rPr>
        <w:t>к</w:t>
      </w:r>
      <w:r>
        <w:rPr>
          <w:rFonts w:ascii="Times New Roman" w:hAnsi="Times New Roman"/>
          <w:sz w:val="28"/>
          <w:lang w:val="uk-UA"/>
        </w:rPr>
        <w:t>у</w:t>
      </w:r>
      <w:r w:rsidRPr="0036523B">
        <w:rPr>
          <w:rFonts w:ascii="Times New Roman" w:hAnsi="Times New Roman"/>
          <w:sz w:val="28"/>
          <w:lang w:val="uk-UA"/>
        </w:rPr>
        <w:t xml:space="preserve"> товарів іншим підприємствам, передачі товарно-матеріальних цінностей іншій матеріально відповідальній особі без проведення інвентаризації, безтоварні операції при переміщенні товарів з одного об'єкту на інший, порушення термінів здачі звітів та ін.</w:t>
      </w:r>
    </w:p>
    <w:p w:rsidR="009160F4" w:rsidRDefault="009160F4" w:rsidP="00DE6D0A">
      <w:pPr>
        <w:spacing w:after="0" w:line="360" w:lineRule="auto"/>
        <w:ind w:firstLine="851"/>
        <w:jc w:val="both"/>
        <w:rPr>
          <w:rFonts w:ascii="Times New Roman" w:hAnsi="Times New Roman"/>
          <w:sz w:val="28"/>
          <w:szCs w:val="28"/>
        </w:rPr>
      </w:pPr>
      <w:r w:rsidRPr="0036523B">
        <w:rPr>
          <w:rFonts w:ascii="Times New Roman" w:hAnsi="Times New Roman"/>
          <w:sz w:val="28"/>
          <w:szCs w:val="28"/>
          <w:lang w:val="uk-UA"/>
        </w:rPr>
        <w:t xml:space="preserve">Комп'ютерні системи розширюють можливості адміністрації в проведенні аналізу, оцінки і контролю діяльності підприємства. Наявність </w:t>
      </w:r>
      <w:r w:rsidRPr="0036523B">
        <w:rPr>
          <w:rFonts w:ascii="Times New Roman" w:hAnsi="Times New Roman"/>
          <w:sz w:val="28"/>
          <w:szCs w:val="28"/>
          <w:lang w:val="uk-UA"/>
        </w:rPr>
        <w:lastRenderedPageBreak/>
        <w:t>додаткового інструментарію забезпечує зміцнення системи внутрішнього контролю в цілому і зниження ризику його неефективності.</w:t>
      </w:r>
    </w:p>
    <w:p w:rsidR="009160F4" w:rsidRDefault="009160F4" w:rsidP="00DE6D0A">
      <w:pPr>
        <w:spacing w:after="0" w:line="360" w:lineRule="auto"/>
        <w:ind w:firstLine="851"/>
        <w:jc w:val="both"/>
        <w:rPr>
          <w:rFonts w:ascii="Times New Roman" w:hAnsi="Times New Roman"/>
          <w:sz w:val="28"/>
          <w:szCs w:val="28"/>
        </w:rPr>
      </w:pPr>
      <w:r w:rsidRPr="0036523B">
        <w:rPr>
          <w:rFonts w:ascii="Times New Roman" w:hAnsi="Times New Roman"/>
          <w:sz w:val="28"/>
          <w:szCs w:val="28"/>
          <w:lang w:val="uk-UA"/>
        </w:rPr>
        <w:t>Комп'ютерна обробка даних припускає використання одних і тих же команд при виконанні ідентичних товарних операцій бухгалтерського обліку, що практично виключає появу випадкових помилок, звичайно властивих ручній роботі.</w:t>
      </w:r>
    </w:p>
    <w:p w:rsidR="009160F4" w:rsidRDefault="009160F4" w:rsidP="00DE6D0A">
      <w:pPr>
        <w:spacing w:after="0" w:line="360" w:lineRule="auto"/>
        <w:ind w:firstLine="851"/>
        <w:jc w:val="both"/>
        <w:rPr>
          <w:rFonts w:ascii="Times New Roman" w:hAnsi="Times New Roman"/>
          <w:sz w:val="28"/>
          <w:szCs w:val="28"/>
        </w:rPr>
      </w:pPr>
      <w:r w:rsidRPr="0036523B">
        <w:rPr>
          <w:rFonts w:ascii="Times New Roman" w:hAnsi="Times New Roman"/>
          <w:sz w:val="28"/>
          <w:szCs w:val="28"/>
          <w:lang w:val="uk-UA"/>
        </w:rPr>
        <w:t>Комп'ютерна система може здійснювати безліч процедур внутрішнього контролю, які в не комп'ютеризованих системах виконують різні фахівці.</w:t>
      </w:r>
    </w:p>
    <w:p w:rsidR="009160F4" w:rsidRDefault="009160F4" w:rsidP="00DE6D0A">
      <w:pPr>
        <w:spacing w:after="0" w:line="360" w:lineRule="auto"/>
        <w:ind w:firstLine="851"/>
        <w:jc w:val="both"/>
        <w:rPr>
          <w:rFonts w:ascii="Times New Roman" w:hAnsi="Times New Roman"/>
          <w:sz w:val="28"/>
          <w:szCs w:val="28"/>
        </w:rPr>
      </w:pPr>
      <w:r w:rsidRPr="0036523B">
        <w:rPr>
          <w:rFonts w:ascii="Times New Roman" w:hAnsi="Times New Roman"/>
          <w:sz w:val="28"/>
          <w:szCs w:val="28"/>
          <w:lang w:val="uk-UA"/>
        </w:rPr>
        <w:t>Застосування на підприємстві комп'ютерних систем обробки обліково-економічної інформації чинить певний вплив і на проведення аудиту. Цей вплив проявляється в зміні планування, вивчення систем внутрішнього контролю і бухгалтерського обліку на підприємстві і методів збору аудиторських доказів. Використання інформаційних технологій при обробці бухгалтерських даних дає певні гарантії того, що дані будуть об</w:t>
      </w:r>
      <w:r>
        <w:rPr>
          <w:rFonts w:ascii="Times New Roman" w:hAnsi="Times New Roman"/>
          <w:sz w:val="28"/>
          <w:szCs w:val="28"/>
          <w:lang w:val="uk-UA"/>
        </w:rPr>
        <w:t>роблені без пропусків і повторних</w:t>
      </w:r>
      <w:r w:rsidRPr="0036523B">
        <w:rPr>
          <w:rFonts w:ascii="Times New Roman" w:hAnsi="Times New Roman"/>
          <w:sz w:val="28"/>
          <w:szCs w:val="28"/>
          <w:lang w:val="uk-UA"/>
        </w:rPr>
        <w:t xml:space="preserve"> операці</w:t>
      </w:r>
      <w:r>
        <w:rPr>
          <w:rFonts w:ascii="Times New Roman" w:hAnsi="Times New Roman"/>
          <w:sz w:val="28"/>
          <w:szCs w:val="28"/>
          <w:lang w:val="uk-UA"/>
        </w:rPr>
        <w:t>й</w:t>
      </w:r>
      <w:r w:rsidRPr="0036523B">
        <w:rPr>
          <w:rFonts w:ascii="Times New Roman" w:hAnsi="Times New Roman"/>
          <w:sz w:val="28"/>
          <w:szCs w:val="28"/>
          <w:lang w:val="uk-UA"/>
        </w:rPr>
        <w:t>.</w:t>
      </w:r>
    </w:p>
    <w:p w:rsidR="009160F4" w:rsidRDefault="009160F4" w:rsidP="00DE6D0A">
      <w:pPr>
        <w:spacing w:after="0" w:line="360" w:lineRule="auto"/>
        <w:ind w:firstLine="851"/>
        <w:jc w:val="both"/>
        <w:rPr>
          <w:rFonts w:ascii="Times New Roman" w:hAnsi="Times New Roman"/>
          <w:sz w:val="28"/>
          <w:szCs w:val="28"/>
        </w:rPr>
      </w:pPr>
      <w:r w:rsidRPr="0036523B">
        <w:rPr>
          <w:rFonts w:ascii="Times New Roman" w:hAnsi="Times New Roman"/>
          <w:sz w:val="28"/>
          <w:szCs w:val="28"/>
          <w:lang w:val="uk-UA"/>
        </w:rPr>
        <w:t>Застосування таких технологій в аудиті дозволяє:</w:t>
      </w:r>
    </w:p>
    <w:p w:rsidR="009160F4" w:rsidRDefault="009160F4" w:rsidP="00DE6D0A">
      <w:pPr>
        <w:pStyle w:val="1"/>
        <w:numPr>
          <w:ilvl w:val="0"/>
          <w:numId w:val="21"/>
        </w:numPr>
        <w:spacing w:after="0" w:line="360" w:lineRule="auto"/>
        <w:jc w:val="both"/>
        <w:rPr>
          <w:rFonts w:ascii="Times New Roman" w:hAnsi="Times New Roman"/>
          <w:sz w:val="28"/>
          <w:szCs w:val="28"/>
        </w:rPr>
      </w:pPr>
      <w:r w:rsidRPr="0036523B">
        <w:rPr>
          <w:rFonts w:ascii="Times New Roman" w:hAnsi="Times New Roman"/>
          <w:sz w:val="28"/>
          <w:szCs w:val="28"/>
          <w:lang w:val="uk-UA"/>
        </w:rPr>
        <w:t>аналізувати зміст формованої у бухгалтерії підприємства бази даних, якщо така існує і доступна;</w:t>
      </w:r>
    </w:p>
    <w:p w:rsidR="009160F4" w:rsidRDefault="009160F4" w:rsidP="00DE6D0A">
      <w:pPr>
        <w:pStyle w:val="1"/>
        <w:numPr>
          <w:ilvl w:val="0"/>
          <w:numId w:val="21"/>
        </w:numPr>
        <w:spacing w:after="0" w:line="360" w:lineRule="auto"/>
        <w:jc w:val="both"/>
        <w:rPr>
          <w:rFonts w:ascii="Times New Roman" w:hAnsi="Times New Roman"/>
          <w:sz w:val="28"/>
          <w:szCs w:val="28"/>
        </w:rPr>
      </w:pPr>
      <w:r w:rsidRPr="0036523B">
        <w:rPr>
          <w:rFonts w:ascii="Times New Roman" w:hAnsi="Times New Roman"/>
          <w:sz w:val="28"/>
          <w:szCs w:val="28"/>
          <w:lang w:val="uk-UA"/>
        </w:rPr>
        <w:t>контролювати показники, що містяться в регістрах бухгалтерського обліку підприємства;</w:t>
      </w:r>
    </w:p>
    <w:p w:rsidR="009160F4" w:rsidRDefault="009160F4" w:rsidP="00DE6D0A">
      <w:pPr>
        <w:pStyle w:val="1"/>
        <w:numPr>
          <w:ilvl w:val="0"/>
          <w:numId w:val="21"/>
        </w:numPr>
        <w:spacing w:after="0" w:line="360" w:lineRule="auto"/>
        <w:jc w:val="both"/>
        <w:rPr>
          <w:rFonts w:ascii="Times New Roman" w:hAnsi="Times New Roman"/>
          <w:sz w:val="28"/>
          <w:szCs w:val="28"/>
        </w:rPr>
      </w:pPr>
      <w:r w:rsidRPr="0036523B">
        <w:rPr>
          <w:rFonts w:ascii="Times New Roman" w:hAnsi="Times New Roman"/>
          <w:sz w:val="28"/>
          <w:szCs w:val="28"/>
          <w:lang w:val="uk-UA"/>
        </w:rPr>
        <w:t>тестувати алгоритми, використовувані в комп'ютерній системі бухгалтерського обліку;</w:t>
      </w:r>
    </w:p>
    <w:p w:rsidR="009160F4" w:rsidRDefault="009160F4" w:rsidP="00DE6D0A">
      <w:pPr>
        <w:pStyle w:val="1"/>
        <w:numPr>
          <w:ilvl w:val="0"/>
          <w:numId w:val="21"/>
        </w:numPr>
        <w:spacing w:after="0" w:line="360" w:lineRule="auto"/>
        <w:jc w:val="both"/>
        <w:rPr>
          <w:rFonts w:ascii="Times New Roman" w:hAnsi="Times New Roman"/>
          <w:sz w:val="28"/>
          <w:szCs w:val="28"/>
        </w:rPr>
      </w:pPr>
      <w:r w:rsidRPr="0036523B">
        <w:rPr>
          <w:rFonts w:ascii="Times New Roman" w:hAnsi="Times New Roman"/>
          <w:sz w:val="28"/>
          <w:szCs w:val="28"/>
          <w:lang w:val="uk-UA"/>
        </w:rPr>
        <w:t xml:space="preserve">контролювати відповідності показників, що містяться у </w:t>
      </w:r>
      <w:r>
        <w:rPr>
          <w:rFonts w:ascii="Times New Roman" w:hAnsi="Times New Roman"/>
          <w:sz w:val="28"/>
          <w:szCs w:val="28"/>
          <w:lang w:val="uk-UA"/>
        </w:rPr>
        <w:t xml:space="preserve">                </w:t>
      </w:r>
      <w:r w:rsidRPr="0036523B">
        <w:rPr>
          <w:rFonts w:ascii="Times New Roman" w:hAnsi="Times New Roman"/>
          <w:sz w:val="28"/>
          <w:szCs w:val="28"/>
          <w:lang w:val="uk-UA"/>
        </w:rPr>
        <w:t xml:space="preserve">формах бухгалтерської звітності, даним бухгалтерських регістрів </w:t>
      </w:r>
      <w:r>
        <w:rPr>
          <w:rFonts w:ascii="Times New Roman" w:hAnsi="Times New Roman"/>
          <w:sz w:val="28"/>
          <w:szCs w:val="28"/>
          <w:lang w:val="uk-UA"/>
        </w:rPr>
        <w:t xml:space="preserve">     </w:t>
      </w:r>
      <w:r w:rsidRPr="0036523B">
        <w:rPr>
          <w:rFonts w:ascii="Times New Roman" w:hAnsi="Times New Roman"/>
          <w:sz w:val="28"/>
          <w:szCs w:val="28"/>
          <w:lang w:val="uk-UA"/>
        </w:rPr>
        <w:t xml:space="preserve">або баз даних, формованою у бухгалтерії при обробці </w:t>
      </w:r>
      <w:r>
        <w:rPr>
          <w:rFonts w:ascii="Times New Roman" w:hAnsi="Times New Roman"/>
          <w:sz w:val="28"/>
          <w:szCs w:val="28"/>
          <w:lang w:val="uk-UA"/>
        </w:rPr>
        <w:t xml:space="preserve">             </w:t>
      </w:r>
      <w:r w:rsidRPr="0036523B">
        <w:rPr>
          <w:rFonts w:ascii="Times New Roman" w:hAnsi="Times New Roman"/>
          <w:sz w:val="28"/>
          <w:szCs w:val="28"/>
          <w:lang w:val="uk-UA"/>
        </w:rPr>
        <w:t>первинних документів;</w:t>
      </w:r>
    </w:p>
    <w:p w:rsidR="009160F4" w:rsidRDefault="009160F4" w:rsidP="00DE6D0A">
      <w:pPr>
        <w:pStyle w:val="1"/>
        <w:numPr>
          <w:ilvl w:val="0"/>
          <w:numId w:val="21"/>
        </w:numPr>
        <w:spacing w:after="0" w:line="360" w:lineRule="auto"/>
        <w:jc w:val="both"/>
        <w:rPr>
          <w:rFonts w:ascii="Times New Roman" w:hAnsi="Times New Roman"/>
          <w:sz w:val="28"/>
          <w:szCs w:val="28"/>
        </w:rPr>
      </w:pPr>
      <w:r w:rsidRPr="0036523B">
        <w:rPr>
          <w:rFonts w:ascii="Times New Roman" w:hAnsi="Times New Roman"/>
          <w:sz w:val="28"/>
          <w:szCs w:val="28"/>
          <w:lang w:val="uk-UA"/>
        </w:rPr>
        <w:t>понизити трудомісткість аналітичних процедур;</w:t>
      </w:r>
    </w:p>
    <w:p w:rsidR="009160F4" w:rsidRDefault="009160F4" w:rsidP="00DE6D0A">
      <w:pPr>
        <w:pStyle w:val="1"/>
        <w:numPr>
          <w:ilvl w:val="0"/>
          <w:numId w:val="21"/>
        </w:numPr>
        <w:spacing w:after="0" w:line="360" w:lineRule="auto"/>
        <w:jc w:val="both"/>
        <w:rPr>
          <w:rFonts w:ascii="Times New Roman" w:hAnsi="Times New Roman"/>
          <w:sz w:val="28"/>
          <w:szCs w:val="28"/>
        </w:rPr>
      </w:pPr>
      <w:r w:rsidRPr="0036523B">
        <w:rPr>
          <w:rFonts w:ascii="Times New Roman" w:hAnsi="Times New Roman"/>
          <w:sz w:val="28"/>
          <w:szCs w:val="28"/>
          <w:lang w:val="uk-UA"/>
        </w:rPr>
        <w:t>оцінити кількісний вплив</w:t>
      </w:r>
      <w:r>
        <w:rPr>
          <w:rFonts w:ascii="Times New Roman" w:hAnsi="Times New Roman"/>
          <w:sz w:val="28"/>
          <w:szCs w:val="28"/>
          <w:lang w:val="uk-UA"/>
        </w:rPr>
        <w:t>у виявленого</w:t>
      </w:r>
      <w:r w:rsidRPr="0036523B">
        <w:rPr>
          <w:rFonts w:ascii="Times New Roman" w:hAnsi="Times New Roman"/>
          <w:sz w:val="28"/>
          <w:szCs w:val="28"/>
          <w:lang w:val="uk-UA"/>
        </w:rPr>
        <w:t xml:space="preserve"> в ході перевірки відхилень на показники бухгалтерської звітності;</w:t>
      </w:r>
    </w:p>
    <w:p w:rsidR="009160F4" w:rsidRDefault="009160F4" w:rsidP="00DE6D0A">
      <w:pPr>
        <w:pStyle w:val="1"/>
        <w:numPr>
          <w:ilvl w:val="0"/>
          <w:numId w:val="21"/>
        </w:numPr>
        <w:spacing w:after="0" w:line="360" w:lineRule="auto"/>
        <w:jc w:val="both"/>
        <w:rPr>
          <w:rFonts w:ascii="Times New Roman" w:hAnsi="Times New Roman"/>
          <w:sz w:val="28"/>
          <w:szCs w:val="28"/>
        </w:rPr>
      </w:pPr>
      <w:r w:rsidRPr="0036523B">
        <w:rPr>
          <w:rFonts w:ascii="Times New Roman" w:hAnsi="Times New Roman"/>
          <w:sz w:val="28"/>
          <w:szCs w:val="28"/>
          <w:lang w:val="uk-UA"/>
        </w:rPr>
        <w:lastRenderedPageBreak/>
        <w:t>використання можливостей довідково-пошукових інформаційних систем в області нормативних і законодавчих актів, що регламентують бухгалтерський облік і аудит;</w:t>
      </w:r>
    </w:p>
    <w:p w:rsidR="009160F4" w:rsidRDefault="009160F4" w:rsidP="00DE6D0A">
      <w:pPr>
        <w:pStyle w:val="1"/>
        <w:numPr>
          <w:ilvl w:val="0"/>
          <w:numId w:val="21"/>
        </w:numPr>
        <w:spacing w:after="0" w:line="360" w:lineRule="auto"/>
        <w:jc w:val="both"/>
        <w:rPr>
          <w:rFonts w:ascii="Times New Roman" w:hAnsi="Times New Roman"/>
          <w:sz w:val="28"/>
          <w:szCs w:val="28"/>
        </w:rPr>
      </w:pPr>
      <w:r w:rsidRPr="0036523B">
        <w:rPr>
          <w:rFonts w:ascii="Times New Roman" w:hAnsi="Times New Roman"/>
          <w:sz w:val="28"/>
          <w:szCs w:val="28"/>
          <w:lang w:val="uk-UA"/>
        </w:rPr>
        <w:t>формувати аудиторську документацію.</w:t>
      </w:r>
    </w:p>
    <w:p w:rsidR="009160F4" w:rsidRDefault="009160F4" w:rsidP="00DE6D0A">
      <w:pPr>
        <w:spacing w:after="0" w:line="360" w:lineRule="auto"/>
        <w:ind w:firstLine="851"/>
        <w:jc w:val="both"/>
        <w:rPr>
          <w:rFonts w:ascii="Times New Roman" w:hAnsi="Times New Roman"/>
          <w:sz w:val="28"/>
          <w:szCs w:val="28"/>
          <w:lang w:val="uk-UA"/>
        </w:rPr>
      </w:pPr>
      <w:r w:rsidRPr="0036523B">
        <w:rPr>
          <w:rFonts w:ascii="Times New Roman" w:hAnsi="Times New Roman"/>
          <w:sz w:val="28"/>
          <w:szCs w:val="28"/>
          <w:lang w:val="uk-UA"/>
        </w:rPr>
        <w:t xml:space="preserve">У аудитора з'являється можливість точніше визначити міру </w:t>
      </w:r>
      <w:r>
        <w:rPr>
          <w:rFonts w:ascii="Times New Roman" w:hAnsi="Times New Roman"/>
          <w:sz w:val="28"/>
          <w:szCs w:val="28"/>
          <w:lang w:val="uk-UA"/>
        </w:rPr>
        <w:t xml:space="preserve">      </w:t>
      </w:r>
      <w:r w:rsidRPr="0036523B">
        <w:rPr>
          <w:rFonts w:ascii="Times New Roman" w:hAnsi="Times New Roman"/>
          <w:sz w:val="28"/>
          <w:szCs w:val="28"/>
          <w:lang w:val="uk-UA"/>
        </w:rPr>
        <w:t xml:space="preserve">ризику, надійність системи внутрішнього контролю, ділянки </w:t>
      </w:r>
      <w:r>
        <w:rPr>
          <w:rFonts w:ascii="Times New Roman" w:hAnsi="Times New Roman"/>
          <w:sz w:val="28"/>
          <w:szCs w:val="28"/>
          <w:lang w:val="uk-UA"/>
        </w:rPr>
        <w:t xml:space="preserve">                  </w:t>
      </w:r>
      <w:r w:rsidRPr="0036523B">
        <w:rPr>
          <w:rFonts w:ascii="Times New Roman" w:hAnsi="Times New Roman"/>
          <w:sz w:val="28"/>
          <w:szCs w:val="28"/>
          <w:lang w:val="uk-UA"/>
        </w:rPr>
        <w:t xml:space="preserve">обліку, які необхідно піддати обов'язковій перевірці, а також </w:t>
      </w:r>
      <w:r>
        <w:rPr>
          <w:rFonts w:ascii="Times New Roman" w:hAnsi="Times New Roman"/>
          <w:sz w:val="28"/>
          <w:szCs w:val="28"/>
          <w:lang w:val="uk-UA"/>
        </w:rPr>
        <w:t xml:space="preserve">          </w:t>
      </w:r>
      <w:r w:rsidRPr="0036523B">
        <w:rPr>
          <w:rFonts w:ascii="Times New Roman" w:hAnsi="Times New Roman"/>
          <w:sz w:val="28"/>
          <w:szCs w:val="28"/>
          <w:lang w:val="uk-UA"/>
        </w:rPr>
        <w:t>прискорити процес перевірки.</w:t>
      </w:r>
    </w:p>
    <w:p w:rsidR="009160F4" w:rsidRPr="00D5705C" w:rsidRDefault="009160F4" w:rsidP="00D5705C">
      <w:pPr>
        <w:spacing w:after="0" w:line="360" w:lineRule="auto"/>
        <w:ind w:firstLine="902"/>
        <w:jc w:val="both"/>
        <w:rPr>
          <w:rFonts w:ascii="Times New Roman" w:hAnsi="Times New Roman"/>
          <w:sz w:val="28"/>
          <w:szCs w:val="28"/>
          <w:lang w:val="uk-UA"/>
        </w:rPr>
      </w:pPr>
      <w:r w:rsidRPr="00D5705C">
        <w:rPr>
          <w:rFonts w:ascii="Times New Roman" w:hAnsi="Times New Roman"/>
          <w:sz w:val="28"/>
          <w:szCs w:val="28"/>
          <w:lang w:val="uk-UA"/>
        </w:rPr>
        <w:t xml:space="preserve">Операції руху товару на підприємстві – це самий </w:t>
      </w:r>
      <w:r>
        <w:rPr>
          <w:rFonts w:ascii="Times New Roman" w:hAnsi="Times New Roman"/>
          <w:sz w:val="28"/>
          <w:szCs w:val="28"/>
          <w:lang w:val="uk-UA"/>
        </w:rPr>
        <w:t xml:space="preserve">              </w:t>
      </w:r>
      <w:r w:rsidRPr="00D5705C">
        <w:rPr>
          <w:rFonts w:ascii="Times New Roman" w:hAnsi="Times New Roman"/>
          <w:sz w:val="28"/>
          <w:szCs w:val="28"/>
          <w:lang w:val="uk-UA"/>
        </w:rPr>
        <w:t xml:space="preserve">трудомісткий процес, що вимагає розробленої методики </w:t>
      </w:r>
      <w:r>
        <w:rPr>
          <w:rFonts w:ascii="Times New Roman" w:hAnsi="Times New Roman"/>
          <w:sz w:val="28"/>
          <w:szCs w:val="28"/>
          <w:lang w:val="uk-UA"/>
        </w:rPr>
        <w:t xml:space="preserve">              </w:t>
      </w:r>
      <w:r w:rsidRPr="00D5705C">
        <w:rPr>
          <w:rFonts w:ascii="Times New Roman" w:hAnsi="Times New Roman"/>
          <w:sz w:val="28"/>
          <w:szCs w:val="28"/>
          <w:lang w:val="uk-UA"/>
        </w:rPr>
        <w:t xml:space="preserve">внутрішнього контролю за проходженням товарів на склад і відвантаження покупцям. </w:t>
      </w:r>
    </w:p>
    <w:p w:rsidR="009160F4" w:rsidRDefault="009160F4" w:rsidP="00D5705C">
      <w:pPr>
        <w:spacing w:after="0" w:line="360" w:lineRule="auto"/>
        <w:ind w:firstLine="902"/>
        <w:jc w:val="both"/>
        <w:rPr>
          <w:rFonts w:ascii="Times New Roman" w:hAnsi="Times New Roman"/>
          <w:sz w:val="28"/>
          <w:szCs w:val="28"/>
          <w:lang w:val="uk-UA"/>
        </w:rPr>
      </w:pPr>
      <w:r w:rsidRPr="00D5705C">
        <w:rPr>
          <w:rFonts w:ascii="Times New Roman" w:hAnsi="Times New Roman"/>
          <w:sz w:val="28"/>
          <w:szCs w:val="28"/>
          <w:lang w:val="uk-UA"/>
        </w:rPr>
        <w:t xml:space="preserve">Дана оцінка існуючій системі внутрішнього контролю, яка </w:t>
      </w:r>
      <w:r>
        <w:rPr>
          <w:rFonts w:ascii="Times New Roman" w:hAnsi="Times New Roman"/>
          <w:sz w:val="28"/>
          <w:szCs w:val="28"/>
          <w:lang w:val="uk-UA"/>
        </w:rPr>
        <w:t xml:space="preserve">      </w:t>
      </w:r>
      <w:r w:rsidRPr="00D5705C">
        <w:rPr>
          <w:rFonts w:ascii="Times New Roman" w:hAnsi="Times New Roman"/>
          <w:sz w:val="28"/>
          <w:szCs w:val="28"/>
          <w:lang w:val="uk-UA"/>
        </w:rPr>
        <w:t xml:space="preserve">дозволяє контролювати стан розрахунків з покупцями, своєчасність </w:t>
      </w:r>
      <w:r>
        <w:rPr>
          <w:rFonts w:ascii="Times New Roman" w:hAnsi="Times New Roman"/>
          <w:sz w:val="28"/>
          <w:szCs w:val="28"/>
          <w:lang w:val="uk-UA"/>
        </w:rPr>
        <w:t xml:space="preserve">                 </w:t>
      </w:r>
      <w:r w:rsidRPr="00D5705C">
        <w:rPr>
          <w:rFonts w:ascii="Times New Roman" w:hAnsi="Times New Roman"/>
          <w:sz w:val="28"/>
          <w:szCs w:val="28"/>
          <w:lang w:val="uk-UA"/>
        </w:rPr>
        <w:t xml:space="preserve">і повноту списання товарно-матеріальних цінностей для цілей </w:t>
      </w:r>
      <w:r>
        <w:rPr>
          <w:rFonts w:ascii="Times New Roman" w:hAnsi="Times New Roman"/>
          <w:sz w:val="28"/>
          <w:szCs w:val="28"/>
          <w:lang w:val="uk-UA"/>
        </w:rPr>
        <w:t xml:space="preserve">      </w:t>
      </w:r>
      <w:r w:rsidRPr="00D5705C">
        <w:rPr>
          <w:rFonts w:ascii="Times New Roman" w:hAnsi="Times New Roman"/>
          <w:sz w:val="28"/>
          <w:szCs w:val="28"/>
          <w:lang w:val="uk-UA"/>
        </w:rPr>
        <w:t>правильного</w:t>
      </w:r>
      <w:r>
        <w:rPr>
          <w:rFonts w:ascii="Times New Roman" w:hAnsi="Times New Roman"/>
          <w:sz w:val="28"/>
          <w:szCs w:val="28"/>
          <w:lang w:val="uk-UA"/>
        </w:rPr>
        <w:t xml:space="preserve"> </w:t>
      </w:r>
      <w:r w:rsidRPr="00D5705C">
        <w:rPr>
          <w:rFonts w:ascii="Times New Roman" w:hAnsi="Times New Roman"/>
          <w:sz w:val="28"/>
          <w:szCs w:val="28"/>
          <w:lang w:val="uk-UA"/>
        </w:rPr>
        <w:t xml:space="preserve">і ефективного ведення бізнесу, включаючи суворе </w:t>
      </w:r>
      <w:r>
        <w:rPr>
          <w:rFonts w:ascii="Times New Roman" w:hAnsi="Times New Roman"/>
          <w:sz w:val="28"/>
          <w:szCs w:val="28"/>
          <w:lang w:val="uk-UA"/>
        </w:rPr>
        <w:t xml:space="preserve">     </w:t>
      </w:r>
      <w:r w:rsidRPr="00D5705C">
        <w:rPr>
          <w:rFonts w:ascii="Times New Roman" w:hAnsi="Times New Roman"/>
          <w:sz w:val="28"/>
          <w:szCs w:val="28"/>
          <w:lang w:val="uk-UA"/>
        </w:rPr>
        <w:t>дотримання чинного законодавства при здійсненні фінансово-</w:t>
      </w:r>
      <w:r>
        <w:rPr>
          <w:rFonts w:ascii="Times New Roman" w:hAnsi="Times New Roman"/>
          <w:sz w:val="28"/>
          <w:szCs w:val="28"/>
          <w:lang w:val="uk-UA"/>
        </w:rPr>
        <w:t xml:space="preserve">    </w:t>
      </w:r>
      <w:r w:rsidRPr="00D5705C">
        <w:rPr>
          <w:rFonts w:ascii="Times New Roman" w:hAnsi="Times New Roman"/>
          <w:sz w:val="28"/>
          <w:szCs w:val="28"/>
          <w:lang w:val="uk-UA"/>
        </w:rPr>
        <w:t>господарської</w:t>
      </w:r>
      <w:r>
        <w:rPr>
          <w:rFonts w:ascii="Times New Roman" w:hAnsi="Times New Roman"/>
          <w:sz w:val="28"/>
          <w:szCs w:val="28"/>
          <w:lang w:val="uk-UA"/>
        </w:rPr>
        <w:t xml:space="preserve"> </w:t>
      </w:r>
      <w:r w:rsidRPr="00D5705C">
        <w:rPr>
          <w:rFonts w:ascii="Times New Roman" w:hAnsi="Times New Roman"/>
          <w:sz w:val="28"/>
          <w:szCs w:val="28"/>
          <w:lang w:val="uk-UA"/>
        </w:rPr>
        <w:t xml:space="preserve">діяльності, захист і збереження активів, регістрів </w:t>
      </w:r>
      <w:r>
        <w:rPr>
          <w:rFonts w:ascii="Times New Roman" w:hAnsi="Times New Roman"/>
          <w:sz w:val="28"/>
          <w:szCs w:val="28"/>
          <w:lang w:val="uk-UA"/>
        </w:rPr>
        <w:t xml:space="preserve">                        і інформації, </w:t>
      </w:r>
      <w:r w:rsidRPr="00D5705C">
        <w:rPr>
          <w:rFonts w:ascii="Times New Roman" w:hAnsi="Times New Roman"/>
          <w:sz w:val="28"/>
          <w:szCs w:val="28"/>
          <w:lang w:val="uk-UA"/>
        </w:rPr>
        <w:t xml:space="preserve">запобігання і виявлення шахрайства і помилок, </w:t>
      </w:r>
      <w:r>
        <w:rPr>
          <w:rFonts w:ascii="Times New Roman" w:hAnsi="Times New Roman"/>
          <w:sz w:val="28"/>
          <w:szCs w:val="28"/>
          <w:lang w:val="uk-UA"/>
        </w:rPr>
        <w:t xml:space="preserve">                </w:t>
      </w:r>
      <w:r w:rsidRPr="00D5705C">
        <w:rPr>
          <w:rFonts w:ascii="Times New Roman" w:hAnsi="Times New Roman"/>
          <w:sz w:val="28"/>
          <w:szCs w:val="28"/>
          <w:lang w:val="uk-UA"/>
        </w:rPr>
        <w:t>точність і повноту</w:t>
      </w:r>
      <w:r>
        <w:rPr>
          <w:rFonts w:ascii="Times New Roman" w:hAnsi="Times New Roman"/>
          <w:sz w:val="28"/>
          <w:szCs w:val="28"/>
          <w:lang w:val="uk-UA"/>
        </w:rPr>
        <w:t xml:space="preserve"> </w:t>
      </w:r>
      <w:r w:rsidRPr="00D5705C">
        <w:rPr>
          <w:rFonts w:ascii="Times New Roman" w:hAnsi="Times New Roman"/>
          <w:sz w:val="28"/>
          <w:szCs w:val="28"/>
          <w:lang w:val="uk-UA"/>
        </w:rPr>
        <w:t xml:space="preserve">облікових записів і своєчасну підготовку </w:t>
      </w:r>
      <w:r>
        <w:rPr>
          <w:rFonts w:ascii="Times New Roman" w:hAnsi="Times New Roman"/>
          <w:sz w:val="28"/>
          <w:szCs w:val="28"/>
          <w:lang w:val="uk-UA"/>
        </w:rPr>
        <w:t xml:space="preserve">            </w:t>
      </w:r>
      <w:r w:rsidRPr="00D5705C">
        <w:rPr>
          <w:rFonts w:ascii="Times New Roman" w:hAnsi="Times New Roman"/>
          <w:sz w:val="28"/>
          <w:szCs w:val="28"/>
          <w:lang w:val="uk-UA"/>
        </w:rPr>
        <w:t xml:space="preserve">достовірної бухгалтерської і фінансової звітності. В ході аналізу </w:t>
      </w:r>
      <w:r>
        <w:rPr>
          <w:rFonts w:ascii="Times New Roman" w:hAnsi="Times New Roman"/>
          <w:sz w:val="28"/>
          <w:szCs w:val="28"/>
          <w:lang w:val="uk-UA"/>
        </w:rPr>
        <w:t xml:space="preserve">   </w:t>
      </w:r>
      <w:r w:rsidRPr="00D5705C">
        <w:rPr>
          <w:rFonts w:ascii="Times New Roman" w:hAnsi="Times New Roman"/>
          <w:sz w:val="28"/>
          <w:szCs w:val="28"/>
          <w:lang w:val="uk-UA"/>
        </w:rPr>
        <w:t xml:space="preserve">підготовлені рекомендації послідовного контролю за повним і </w:t>
      </w:r>
      <w:r>
        <w:rPr>
          <w:rFonts w:ascii="Times New Roman" w:hAnsi="Times New Roman"/>
          <w:sz w:val="28"/>
          <w:szCs w:val="28"/>
          <w:lang w:val="uk-UA"/>
        </w:rPr>
        <w:t xml:space="preserve">        </w:t>
      </w:r>
      <w:r w:rsidRPr="00D5705C">
        <w:rPr>
          <w:rFonts w:ascii="Times New Roman" w:hAnsi="Times New Roman"/>
          <w:sz w:val="28"/>
          <w:szCs w:val="28"/>
          <w:lang w:val="uk-UA"/>
        </w:rPr>
        <w:t>своєчасним оприбутковуванням</w:t>
      </w:r>
      <w:r>
        <w:rPr>
          <w:rFonts w:ascii="Times New Roman" w:hAnsi="Times New Roman"/>
          <w:sz w:val="28"/>
          <w:szCs w:val="28"/>
          <w:lang w:val="uk-UA"/>
        </w:rPr>
        <w:t xml:space="preserve"> </w:t>
      </w:r>
      <w:r w:rsidRPr="00D5705C">
        <w:rPr>
          <w:rFonts w:ascii="Times New Roman" w:hAnsi="Times New Roman"/>
          <w:sz w:val="28"/>
          <w:szCs w:val="28"/>
          <w:lang w:val="uk-UA"/>
        </w:rPr>
        <w:t xml:space="preserve">товару, за ходом руху і </w:t>
      </w:r>
      <w:r>
        <w:rPr>
          <w:rFonts w:ascii="Times New Roman" w:hAnsi="Times New Roman"/>
          <w:sz w:val="28"/>
          <w:szCs w:val="28"/>
          <w:lang w:val="uk-UA"/>
        </w:rPr>
        <w:t xml:space="preserve">         </w:t>
      </w:r>
      <w:r w:rsidRPr="00D5705C">
        <w:rPr>
          <w:rFonts w:ascii="Times New Roman" w:hAnsi="Times New Roman"/>
          <w:sz w:val="28"/>
          <w:szCs w:val="28"/>
          <w:lang w:val="uk-UA"/>
        </w:rPr>
        <w:t>док</w:t>
      </w:r>
      <w:r>
        <w:rPr>
          <w:rFonts w:ascii="Times New Roman" w:hAnsi="Times New Roman"/>
          <w:sz w:val="28"/>
          <w:szCs w:val="28"/>
          <w:lang w:val="uk-UA"/>
        </w:rPr>
        <w:t xml:space="preserve">ументального оформлення товарів </w:t>
      </w:r>
      <w:r w:rsidRPr="00D5705C">
        <w:rPr>
          <w:rFonts w:ascii="Times New Roman" w:hAnsi="Times New Roman"/>
          <w:sz w:val="28"/>
          <w:szCs w:val="28"/>
          <w:lang w:val="uk-UA"/>
        </w:rPr>
        <w:t xml:space="preserve">на складі, за правильною </w:t>
      </w:r>
      <w:r>
        <w:rPr>
          <w:rFonts w:ascii="Times New Roman" w:hAnsi="Times New Roman"/>
          <w:sz w:val="28"/>
          <w:szCs w:val="28"/>
          <w:lang w:val="uk-UA"/>
        </w:rPr>
        <w:t xml:space="preserve">           </w:t>
      </w:r>
      <w:r w:rsidRPr="00D5705C">
        <w:rPr>
          <w:rFonts w:ascii="Times New Roman" w:hAnsi="Times New Roman"/>
          <w:sz w:val="28"/>
          <w:szCs w:val="28"/>
          <w:lang w:val="uk-UA"/>
        </w:rPr>
        <w:t xml:space="preserve">оцінкою складських запасів при списанні товарів у момент </w:t>
      </w:r>
      <w:r>
        <w:rPr>
          <w:rFonts w:ascii="Times New Roman" w:hAnsi="Times New Roman"/>
          <w:sz w:val="28"/>
          <w:szCs w:val="28"/>
          <w:lang w:val="uk-UA"/>
        </w:rPr>
        <w:t xml:space="preserve">        </w:t>
      </w:r>
      <w:r w:rsidRPr="00D5705C">
        <w:rPr>
          <w:rFonts w:ascii="Times New Roman" w:hAnsi="Times New Roman"/>
          <w:sz w:val="28"/>
          <w:szCs w:val="28"/>
          <w:lang w:val="uk-UA"/>
        </w:rPr>
        <w:t>відвантаження їх покупцеві.</w:t>
      </w:r>
      <w:r>
        <w:rPr>
          <w:rFonts w:ascii="Times New Roman" w:hAnsi="Times New Roman"/>
          <w:sz w:val="28"/>
          <w:szCs w:val="28"/>
          <w:lang w:val="uk-UA"/>
        </w:rPr>
        <w:t xml:space="preserve"> </w:t>
      </w:r>
    </w:p>
    <w:p w:rsidR="009160F4" w:rsidRDefault="009160F4" w:rsidP="00D5705C">
      <w:pPr>
        <w:spacing w:after="0" w:line="360" w:lineRule="auto"/>
        <w:ind w:firstLine="902"/>
        <w:jc w:val="both"/>
        <w:rPr>
          <w:rFonts w:ascii="Times New Roman" w:hAnsi="Times New Roman"/>
          <w:sz w:val="28"/>
          <w:szCs w:val="28"/>
          <w:lang w:val="uk-UA"/>
        </w:rPr>
      </w:pPr>
      <w:r w:rsidRPr="00D5705C">
        <w:rPr>
          <w:rFonts w:ascii="Times New Roman" w:hAnsi="Times New Roman"/>
          <w:sz w:val="28"/>
          <w:szCs w:val="28"/>
          <w:lang w:val="uk-UA"/>
        </w:rPr>
        <w:t>Ці рекомендації дозволяють отримати детальнішу інформацію керівництву про виниклі проблеми і сформувати нові  поправки дій, щоб уник</w:t>
      </w:r>
      <w:r>
        <w:rPr>
          <w:rFonts w:ascii="Times New Roman" w:hAnsi="Times New Roman"/>
          <w:sz w:val="28"/>
          <w:szCs w:val="28"/>
          <w:lang w:val="uk-UA"/>
        </w:rPr>
        <w:t>нути цих проблем в майбутньому.</w:t>
      </w:r>
    </w:p>
    <w:p w:rsidR="009160F4" w:rsidRDefault="009160F4" w:rsidP="00D5705C">
      <w:pPr>
        <w:spacing w:after="0" w:line="360" w:lineRule="auto"/>
        <w:ind w:firstLine="902"/>
        <w:jc w:val="both"/>
        <w:rPr>
          <w:rFonts w:ascii="Times New Roman" w:hAnsi="Times New Roman"/>
          <w:sz w:val="28"/>
          <w:szCs w:val="28"/>
          <w:lang w:val="uk-UA"/>
        </w:rPr>
      </w:pPr>
    </w:p>
    <w:p w:rsidR="009160F4" w:rsidRPr="00791E0F" w:rsidRDefault="00C63FB1" w:rsidP="00BF4D5D">
      <w:pPr>
        <w:spacing w:after="0" w:line="360" w:lineRule="auto"/>
        <w:jc w:val="center"/>
        <w:rPr>
          <w:rFonts w:ascii="Times New Roman" w:hAnsi="Times New Roman"/>
          <w:sz w:val="28"/>
          <w:szCs w:val="28"/>
          <w:lang w:val="uk-UA"/>
        </w:rPr>
      </w:pPr>
      <w:r>
        <w:rPr>
          <w:rFonts w:ascii="Times New Roman" w:hAnsi="Times New Roman"/>
          <w:sz w:val="28"/>
          <w:szCs w:val="28"/>
          <w:lang w:val="uk-UA"/>
        </w:rPr>
        <w:lastRenderedPageBreak/>
        <w:t>4</w:t>
      </w:r>
      <w:r w:rsidR="009160F4" w:rsidRPr="0074569F">
        <w:rPr>
          <w:rFonts w:ascii="Times New Roman" w:hAnsi="Times New Roman"/>
          <w:sz w:val="28"/>
          <w:szCs w:val="28"/>
          <w:lang w:val="uk-UA"/>
        </w:rPr>
        <w:t xml:space="preserve">. </w:t>
      </w:r>
      <w:r w:rsidR="009160F4" w:rsidRPr="004C1CBD">
        <w:rPr>
          <w:rFonts w:ascii="Times New Roman" w:hAnsi="Times New Roman"/>
          <w:sz w:val="28"/>
          <w:szCs w:val="28"/>
          <w:lang w:val="uk-UA"/>
        </w:rPr>
        <w:t xml:space="preserve">АНАЛІЗ ТОВАРІВ І ТОВАРНИХ ОПЕРАЦІЙ </w:t>
      </w:r>
      <w:r w:rsidR="002D5325">
        <w:rPr>
          <w:rFonts w:ascii="Times New Roman" w:hAnsi="Times New Roman"/>
          <w:sz w:val="28"/>
          <w:szCs w:val="28"/>
          <w:lang w:val="uk-UA"/>
        </w:rPr>
        <w:t>У</w:t>
      </w:r>
      <w:r w:rsidR="009160F4" w:rsidRPr="004C1CBD">
        <w:rPr>
          <w:rFonts w:ascii="Times New Roman" w:hAnsi="Times New Roman"/>
          <w:sz w:val="28"/>
          <w:szCs w:val="28"/>
          <w:lang w:val="uk-UA"/>
        </w:rPr>
        <w:t xml:space="preserve"> </w:t>
      </w:r>
      <w:r>
        <w:rPr>
          <w:rFonts w:ascii="Times New Roman" w:hAnsi="Times New Roman"/>
          <w:sz w:val="28"/>
          <w:szCs w:val="28"/>
          <w:lang w:val="uk-UA"/>
        </w:rPr>
        <w:t>ТОРГОВОМУ ПІДПРИЄМСТВІ</w:t>
      </w:r>
    </w:p>
    <w:p w:rsidR="00C63FB1" w:rsidRDefault="00C63FB1" w:rsidP="00C63FB1">
      <w:pPr>
        <w:spacing w:after="120" w:line="360" w:lineRule="auto"/>
        <w:ind w:firstLine="902"/>
        <w:jc w:val="center"/>
        <w:rPr>
          <w:rFonts w:ascii="Times New Roman" w:hAnsi="Times New Roman"/>
          <w:sz w:val="28"/>
          <w:szCs w:val="28"/>
          <w:lang w:val="uk-UA"/>
        </w:rPr>
      </w:pPr>
    </w:p>
    <w:p w:rsidR="009160F4" w:rsidRDefault="00C63FB1" w:rsidP="00C63FB1">
      <w:pPr>
        <w:spacing w:after="120" w:line="360" w:lineRule="auto"/>
        <w:ind w:firstLine="902"/>
        <w:jc w:val="center"/>
        <w:rPr>
          <w:rFonts w:ascii="Times New Roman" w:hAnsi="Times New Roman"/>
          <w:sz w:val="28"/>
          <w:szCs w:val="28"/>
          <w:lang w:val="uk-UA"/>
        </w:rPr>
      </w:pPr>
      <w:r>
        <w:rPr>
          <w:rFonts w:ascii="Times New Roman" w:hAnsi="Times New Roman"/>
          <w:sz w:val="28"/>
          <w:szCs w:val="28"/>
          <w:lang w:val="uk-UA"/>
        </w:rPr>
        <w:t>4</w:t>
      </w:r>
      <w:r w:rsidR="009160F4">
        <w:rPr>
          <w:rFonts w:ascii="Times New Roman" w:hAnsi="Times New Roman"/>
          <w:sz w:val="28"/>
          <w:szCs w:val="28"/>
        </w:rPr>
        <w:t xml:space="preserve">.1. </w:t>
      </w:r>
      <w:r w:rsidR="009160F4" w:rsidRPr="0074569F">
        <w:rPr>
          <w:rFonts w:ascii="Times New Roman" w:hAnsi="Times New Roman"/>
          <w:sz w:val="28"/>
          <w:szCs w:val="28"/>
          <w:lang w:val="uk-UA"/>
        </w:rPr>
        <w:t xml:space="preserve">Аналіз структури і динаміки товарних запасів </w:t>
      </w:r>
      <w:r w:rsidR="002D5325">
        <w:rPr>
          <w:rFonts w:ascii="Times New Roman" w:hAnsi="Times New Roman"/>
          <w:sz w:val="28"/>
          <w:szCs w:val="28"/>
          <w:lang w:val="uk-UA"/>
        </w:rPr>
        <w:t>у</w:t>
      </w:r>
      <w:r w:rsidR="009160F4">
        <w:rPr>
          <w:rFonts w:ascii="Times New Roman" w:hAnsi="Times New Roman"/>
          <w:sz w:val="28"/>
          <w:szCs w:val="28"/>
          <w:lang w:val="uk-UA"/>
        </w:rPr>
        <w:t xml:space="preserve">                         </w:t>
      </w:r>
      <w:r>
        <w:rPr>
          <w:rFonts w:ascii="Times New Roman" w:hAnsi="Times New Roman"/>
          <w:sz w:val="28"/>
          <w:szCs w:val="28"/>
          <w:lang w:val="uk-UA"/>
        </w:rPr>
        <w:t xml:space="preserve">ТОВ </w:t>
      </w:r>
      <w:r w:rsidR="009160F4">
        <w:rPr>
          <w:rFonts w:ascii="Times New Roman" w:hAnsi="Times New Roman"/>
          <w:sz w:val="28"/>
          <w:szCs w:val="28"/>
          <w:lang w:val="uk-UA"/>
        </w:rPr>
        <w:t>«</w:t>
      </w:r>
      <w:r>
        <w:rPr>
          <w:rFonts w:ascii="Times New Roman" w:hAnsi="Times New Roman"/>
          <w:sz w:val="28"/>
          <w:szCs w:val="28"/>
          <w:lang w:val="uk-UA"/>
        </w:rPr>
        <w:t>Фелікс</w:t>
      </w:r>
      <w:r w:rsidR="009160F4">
        <w:rPr>
          <w:rFonts w:ascii="Times New Roman" w:hAnsi="Times New Roman"/>
          <w:sz w:val="28"/>
          <w:szCs w:val="28"/>
          <w:lang w:val="uk-UA"/>
        </w:rPr>
        <w:t>»</w:t>
      </w:r>
    </w:p>
    <w:p w:rsidR="009160F4" w:rsidRDefault="009160F4" w:rsidP="00B95123">
      <w:pPr>
        <w:spacing w:after="0" w:line="360" w:lineRule="auto"/>
        <w:ind w:firstLine="900"/>
        <w:jc w:val="both"/>
        <w:rPr>
          <w:rFonts w:ascii="Times New Roman" w:hAnsi="Times New Roman"/>
          <w:sz w:val="28"/>
          <w:szCs w:val="28"/>
          <w:lang w:val="uk-UA"/>
        </w:rPr>
      </w:pPr>
      <w:r w:rsidRPr="00717872">
        <w:rPr>
          <w:rFonts w:ascii="Times New Roman" w:hAnsi="Times New Roman"/>
          <w:sz w:val="28"/>
          <w:szCs w:val="28"/>
          <w:lang w:val="uk-UA"/>
        </w:rPr>
        <w:t xml:space="preserve">У </w:t>
      </w:r>
      <w:r w:rsidR="00C63FB1">
        <w:rPr>
          <w:rFonts w:ascii="Times New Roman" w:hAnsi="Times New Roman"/>
          <w:sz w:val="28"/>
          <w:szCs w:val="28"/>
          <w:lang w:val="uk-UA"/>
        </w:rPr>
        <w:t>сучасних</w:t>
      </w:r>
      <w:r w:rsidRPr="00717872">
        <w:rPr>
          <w:rFonts w:ascii="Times New Roman" w:hAnsi="Times New Roman"/>
          <w:sz w:val="28"/>
          <w:szCs w:val="28"/>
          <w:lang w:val="uk-UA"/>
        </w:rPr>
        <w:t xml:space="preserve"> </w:t>
      </w:r>
      <w:r w:rsidR="00C63FB1">
        <w:rPr>
          <w:rFonts w:ascii="Times New Roman" w:hAnsi="Times New Roman"/>
          <w:sz w:val="28"/>
          <w:szCs w:val="28"/>
          <w:lang w:val="uk-UA"/>
        </w:rPr>
        <w:t>реаліях у</w:t>
      </w:r>
      <w:r w:rsidRPr="00717872">
        <w:rPr>
          <w:rFonts w:ascii="Times New Roman" w:hAnsi="Times New Roman"/>
          <w:sz w:val="28"/>
          <w:szCs w:val="28"/>
          <w:lang w:val="uk-UA"/>
        </w:rPr>
        <w:t>країн</w:t>
      </w:r>
      <w:r w:rsidR="00C63FB1">
        <w:rPr>
          <w:rFonts w:ascii="Times New Roman" w:hAnsi="Times New Roman"/>
          <w:sz w:val="28"/>
          <w:szCs w:val="28"/>
          <w:lang w:val="uk-UA"/>
        </w:rPr>
        <w:t>ські торговельні підприємства розробляють та удосконалюють адаптаційні механізми</w:t>
      </w:r>
      <w:r w:rsidRPr="00717872">
        <w:rPr>
          <w:rFonts w:ascii="Times New Roman" w:hAnsi="Times New Roman"/>
          <w:sz w:val="28"/>
          <w:szCs w:val="28"/>
          <w:lang w:val="uk-UA"/>
        </w:rPr>
        <w:t xml:space="preserve"> до </w:t>
      </w:r>
      <w:r w:rsidR="00C63FB1">
        <w:rPr>
          <w:rFonts w:ascii="Times New Roman" w:hAnsi="Times New Roman"/>
          <w:sz w:val="28"/>
          <w:szCs w:val="28"/>
          <w:lang w:val="uk-UA"/>
        </w:rPr>
        <w:t>роботи в умовах військового</w:t>
      </w:r>
      <w:r w:rsidRPr="00717872">
        <w:rPr>
          <w:rFonts w:ascii="Times New Roman" w:hAnsi="Times New Roman"/>
          <w:sz w:val="28"/>
          <w:szCs w:val="28"/>
          <w:lang w:val="uk-UA"/>
        </w:rPr>
        <w:t xml:space="preserve"> </w:t>
      </w:r>
      <w:r w:rsidR="00C63FB1">
        <w:rPr>
          <w:rFonts w:ascii="Times New Roman" w:hAnsi="Times New Roman"/>
          <w:sz w:val="28"/>
          <w:szCs w:val="28"/>
          <w:lang w:val="uk-UA"/>
        </w:rPr>
        <w:t xml:space="preserve">часу, невизначеності, ризиків і загроз. </w:t>
      </w:r>
      <w:r w:rsidRPr="00717872">
        <w:rPr>
          <w:rFonts w:ascii="Times New Roman" w:hAnsi="Times New Roman"/>
          <w:sz w:val="28"/>
          <w:szCs w:val="28"/>
          <w:lang w:val="uk-UA"/>
        </w:rPr>
        <w:t xml:space="preserve"> </w:t>
      </w:r>
      <w:r w:rsidR="00C63FB1">
        <w:rPr>
          <w:rFonts w:ascii="Times New Roman" w:hAnsi="Times New Roman"/>
          <w:sz w:val="28"/>
          <w:szCs w:val="28"/>
          <w:lang w:val="uk-UA"/>
        </w:rPr>
        <w:t>А</w:t>
      </w:r>
      <w:r w:rsidRPr="00717872">
        <w:rPr>
          <w:rFonts w:ascii="Times New Roman" w:hAnsi="Times New Roman"/>
          <w:sz w:val="28"/>
          <w:szCs w:val="28"/>
          <w:lang w:val="uk-UA"/>
        </w:rPr>
        <w:t xml:space="preserve">налітичне дослідження руху товару в оптовій </w:t>
      </w:r>
      <w:r w:rsidR="00C63FB1">
        <w:rPr>
          <w:rFonts w:ascii="Times New Roman" w:hAnsi="Times New Roman"/>
          <w:sz w:val="28"/>
          <w:szCs w:val="28"/>
          <w:lang w:val="uk-UA"/>
        </w:rPr>
        <w:t>т</w:t>
      </w:r>
      <w:r w:rsidRPr="00717872">
        <w:rPr>
          <w:rFonts w:ascii="Times New Roman" w:hAnsi="Times New Roman"/>
          <w:sz w:val="28"/>
          <w:szCs w:val="28"/>
          <w:lang w:val="uk-UA"/>
        </w:rPr>
        <w:t xml:space="preserve">оргівлі </w:t>
      </w:r>
      <w:r w:rsidR="00C63FB1">
        <w:rPr>
          <w:rFonts w:ascii="Times New Roman" w:hAnsi="Times New Roman"/>
          <w:sz w:val="28"/>
          <w:szCs w:val="28"/>
          <w:lang w:val="uk-UA"/>
        </w:rPr>
        <w:t>м</w:t>
      </w:r>
      <w:r w:rsidRPr="00717872">
        <w:rPr>
          <w:rFonts w:ascii="Times New Roman" w:hAnsi="Times New Roman"/>
          <w:sz w:val="28"/>
          <w:szCs w:val="28"/>
          <w:lang w:val="uk-UA"/>
        </w:rPr>
        <w:t xml:space="preserve">ає найважливіше значення, оскільки </w:t>
      </w:r>
      <w:r>
        <w:rPr>
          <w:rFonts w:ascii="Times New Roman" w:hAnsi="Times New Roman"/>
          <w:sz w:val="28"/>
          <w:szCs w:val="28"/>
          <w:lang w:val="uk-UA"/>
        </w:rPr>
        <w:t xml:space="preserve">                         </w:t>
      </w:r>
      <w:r w:rsidRPr="00717872">
        <w:rPr>
          <w:rFonts w:ascii="Times New Roman" w:hAnsi="Times New Roman"/>
          <w:sz w:val="28"/>
          <w:szCs w:val="28"/>
          <w:lang w:val="uk-UA"/>
        </w:rPr>
        <w:t xml:space="preserve">товарообіг належить до  найважливіших показників економічного </w:t>
      </w:r>
      <w:r>
        <w:rPr>
          <w:rFonts w:ascii="Times New Roman" w:hAnsi="Times New Roman"/>
          <w:sz w:val="28"/>
          <w:szCs w:val="28"/>
          <w:lang w:val="uk-UA"/>
        </w:rPr>
        <w:t xml:space="preserve">     </w:t>
      </w:r>
      <w:r w:rsidRPr="00717872">
        <w:rPr>
          <w:rFonts w:ascii="Times New Roman" w:hAnsi="Times New Roman"/>
          <w:sz w:val="28"/>
          <w:szCs w:val="28"/>
          <w:lang w:val="uk-UA"/>
        </w:rPr>
        <w:t xml:space="preserve">розвитку.  </w:t>
      </w:r>
    </w:p>
    <w:p w:rsidR="009160F4" w:rsidRPr="00717872" w:rsidRDefault="009160F4" w:rsidP="00B95123">
      <w:pPr>
        <w:spacing w:after="0" w:line="360" w:lineRule="auto"/>
        <w:ind w:firstLine="900"/>
        <w:jc w:val="both"/>
        <w:rPr>
          <w:rFonts w:ascii="Times New Roman" w:hAnsi="Times New Roman"/>
          <w:sz w:val="28"/>
          <w:szCs w:val="28"/>
          <w:lang w:val="uk-UA"/>
        </w:rPr>
      </w:pPr>
      <w:r w:rsidRPr="00717872">
        <w:rPr>
          <w:rFonts w:ascii="Times New Roman" w:hAnsi="Times New Roman"/>
          <w:sz w:val="28"/>
          <w:szCs w:val="28"/>
          <w:lang w:val="uk-UA"/>
        </w:rPr>
        <w:t xml:space="preserve">У динаміці оптового товарообігу знаходять віддзеркалення систематичний ріст вітчизняного виробництва, з одного боку, </w:t>
      </w:r>
      <w:r>
        <w:rPr>
          <w:rFonts w:ascii="Times New Roman" w:hAnsi="Times New Roman"/>
          <w:sz w:val="28"/>
          <w:szCs w:val="28"/>
          <w:lang w:val="uk-UA"/>
        </w:rPr>
        <w:t xml:space="preserve">     </w:t>
      </w:r>
      <w:r w:rsidRPr="00717872">
        <w:rPr>
          <w:rFonts w:ascii="Times New Roman" w:hAnsi="Times New Roman"/>
          <w:sz w:val="28"/>
          <w:szCs w:val="28"/>
          <w:lang w:val="uk-UA"/>
        </w:rPr>
        <w:t xml:space="preserve">безперервний підйом якості життя населення країни, з іншою.  </w:t>
      </w:r>
      <w:r>
        <w:rPr>
          <w:rFonts w:ascii="Times New Roman" w:hAnsi="Times New Roman"/>
          <w:sz w:val="28"/>
          <w:szCs w:val="28"/>
          <w:lang w:val="uk-UA"/>
        </w:rPr>
        <w:t xml:space="preserve">                     </w:t>
      </w:r>
      <w:r w:rsidRPr="00717872">
        <w:rPr>
          <w:rFonts w:ascii="Times New Roman" w:hAnsi="Times New Roman"/>
          <w:sz w:val="28"/>
          <w:szCs w:val="28"/>
          <w:lang w:val="uk-UA"/>
        </w:rPr>
        <w:t xml:space="preserve">Він чинить великий вплив на усі кількісні і якісні </w:t>
      </w:r>
      <w:r>
        <w:rPr>
          <w:rFonts w:ascii="Times New Roman" w:hAnsi="Times New Roman"/>
          <w:sz w:val="28"/>
          <w:szCs w:val="28"/>
          <w:lang w:val="uk-UA"/>
        </w:rPr>
        <w:t xml:space="preserve">                                </w:t>
      </w:r>
      <w:r w:rsidRPr="00717872">
        <w:rPr>
          <w:rFonts w:ascii="Times New Roman" w:hAnsi="Times New Roman"/>
          <w:sz w:val="28"/>
          <w:szCs w:val="28"/>
          <w:lang w:val="uk-UA"/>
        </w:rPr>
        <w:t xml:space="preserve">показники роботи торгового підприємства. Від об'єму </w:t>
      </w:r>
      <w:r>
        <w:rPr>
          <w:rFonts w:ascii="Times New Roman" w:hAnsi="Times New Roman"/>
          <w:sz w:val="28"/>
          <w:szCs w:val="28"/>
          <w:lang w:val="uk-UA"/>
        </w:rPr>
        <w:t xml:space="preserve">                                         </w:t>
      </w:r>
      <w:r w:rsidRPr="00717872">
        <w:rPr>
          <w:rFonts w:ascii="Times New Roman" w:hAnsi="Times New Roman"/>
          <w:sz w:val="28"/>
          <w:szCs w:val="28"/>
          <w:lang w:val="uk-UA"/>
        </w:rPr>
        <w:t xml:space="preserve">і структури </w:t>
      </w:r>
      <w:r>
        <w:rPr>
          <w:rFonts w:ascii="Times New Roman" w:hAnsi="Times New Roman"/>
          <w:sz w:val="28"/>
          <w:szCs w:val="28"/>
          <w:lang w:val="uk-UA"/>
        </w:rPr>
        <w:t>товарообігу залежать такі показн</w:t>
      </w:r>
      <w:r w:rsidRPr="00717872">
        <w:rPr>
          <w:rFonts w:ascii="Times New Roman" w:hAnsi="Times New Roman"/>
          <w:sz w:val="28"/>
          <w:szCs w:val="28"/>
          <w:lang w:val="uk-UA"/>
        </w:rPr>
        <w:t>и</w:t>
      </w:r>
      <w:r>
        <w:rPr>
          <w:rFonts w:ascii="Times New Roman" w:hAnsi="Times New Roman"/>
          <w:sz w:val="28"/>
          <w:szCs w:val="28"/>
          <w:lang w:val="uk-UA"/>
        </w:rPr>
        <w:t>ки</w:t>
      </w:r>
      <w:r w:rsidRPr="00717872">
        <w:rPr>
          <w:rFonts w:ascii="Times New Roman" w:hAnsi="Times New Roman"/>
          <w:sz w:val="28"/>
          <w:szCs w:val="28"/>
          <w:lang w:val="uk-UA"/>
        </w:rPr>
        <w:t xml:space="preserve">, як прибутки, </w:t>
      </w:r>
      <w:r>
        <w:rPr>
          <w:rFonts w:ascii="Times New Roman" w:hAnsi="Times New Roman"/>
          <w:sz w:val="28"/>
          <w:szCs w:val="28"/>
          <w:lang w:val="uk-UA"/>
        </w:rPr>
        <w:t xml:space="preserve">           </w:t>
      </w:r>
      <w:r w:rsidRPr="00717872">
        <w:rPr>
          <w:rFonts w:ascii="Times New Roman" w:hAnsi="Times New Roman"/>
          <w:sz w:val="28"/>
          <w:szCs w:val="28"/>
          <w:lang w:val="uk-UA"/>
        </w:rPr>
        <w:t xml:space="preserve">прибуток, рентабельність, рівень витрат, фонд оплати </w:t>
      </w:r>
      <w:r>
        <w:rPr>
          <w:rFonts w:ascii="Times New Roman" w:hAnsi="Times New Roman"/>
          <w:sz w:val="28"/>
          <w:szCs w:val="28"/>
          <w:lang w:val="uk-UA"/>
        </w:rPr>
        <w:t xml:space="preserve">                                </w:t>
      </w:r>
      <w:r w:rsidRPr="00717872">
        <w:rPr>
          <w:rFonts w:ascii="Times New Roman" w:hAnsi="Times New Roman"/>
          <w:sz w:val="28"/>
          <w:szCs w:val="28"/>
          <w:lang w:val="uk-UA"/>
        </w:rPr>
        <w:t xml:space="preserve">праці, чисельність працівників, платоспроможність і </w:t>
      </w:r>
      <w:r>
        <w:rPr>
          <w:rFonts w:ascii="Times New Roman" w:hAnsi="Times New Roman"/>
          <w:sz w:val="28"/>
          <w:szCs w:val="28"/>
          <w:lang w:val="uk-UA"/>
        </w:rPr>
        <w:t xml:space="preserve">                                     </w:t>
      </w:r>
      <w:r w:rsidRPr="00717872">
        <w:rPr>
          <w:rFonts w:ascii="Times New Roman" w:hAnsi="Times New Roman"/>
          <w:sz w:val="28"/>
          <w:szCs w:val="28"/>
          <w:lang w:val="uk-UA"/>
        </w:rPr>
        <w:t xml:space="preserve">інші показники, що характеризують фінансову стійкість </w:t>
      </w:r>
      <w:r>
        <w:rPr>
          <w:rFonts w:ascii="Times New Roman" w:hAnsi="Times New Roman"/>
          <w:sz w:val="28"/>
          <w:szCs w:val="28"/>
          <w:lang w:val="uk-UA"/>
        </w:rPr>
        <w:t xml:space="preserve">              </w:t>
      </w:r>
      <w:r w:rsidRPr="00717872">
        <w:rPr>
          <w:rFonts w:ascii="Times New Roman" w:hAnsi="Times New Roman"/>
          <w:sz w:val="28"/>
          <w:szCs w:val="28"/>
          <w:lang w:val="uk-UA"/>
        </w:rPr>
        <w:t>підприємства.</w:t>
      </w:r>
    </w:p>
    <w:p w:rsidR="009160F4" w:rsidRPr="00717872" w:rsidRDefault="009160F4" w:rsidP="00B95123">
      <w:pPr>
        <w:spacing w:after="0" w:line="360" w:lineRule="auto"/>
        <w:ind w:firstLine="900"/>
        <w:jc w:val="both"/>
        <w:rPr>
          <w:rFonts w:ascii="Times New Roman" w:hAnsi="Times New Roman"/>
          <w:sz w:val="28"/>
          <w:szCs w:val="28"/>
          <w:lang w:val="uk-UA"/>
        </w:rPr>
      </w:pPr>
      <w:r w:rsidRPr="00717872">
        <w:rPr>
          <w:rFonts w:ascii="Times New Roman" w:hAnsi="Times New Roman"/>
          <w:sz w:val="28"/>
          <w:szCs w:val="28"/>
          <w:lang w:val="uk-UA"/>
        </w:rPr>
        <w:t xml:space="preserve">Процеси виробництва, звернення і споживання в </w:t>
      </w:r>
      <w:r>
        <w:rPr>
          <w:rFonts w:ascii="Times New Roman" w:hAnsi="Times New Roman"/>
          <w:sz w:val="28"/>
          <w:szCs w:val="28"/>
          <w:lang w:val="uk-UA"/>
        </w:rPr>
        <w:t xml:space="preserve">                   </w:t>
      </w:r>
      <w:r w:rsidRPr="00717872">
        <w:rPr>
          <w:rFonts w:ascii="Times New Roman" w:hAnsi="Times New Roman"/>
          <w:sz w:val="28"/>
          <w:szCs w:val="28"/>
          <w:lang w:val="uk-UA"/>
        </w:rPr>
        <w:t xml:space="preserve">суспільстві відбуваються безперервно. Ці процеси не завжди </w:t>
      </w:r>
      <w:r>
        <w:rPr>
          <w:rFonts w:ascii="Times New Roman" w:hAnsi="Times New Roman"/>
          <w:sz w:val="28"/>
          <w:szCs w:val="28"/>
          <w:lang w:val="uk-UA"/>
        </w:rPr>
        <w:t xml:space="preserve">                </w:t>
      </w:r>
      <w:r w:rsidRPr="00717872">
        <w:rPr>
          <w:rFonts w:ascii="Times New Roman" w:hAnsi="Times New Roman"/>
          <w:sz w:val="28"/>
          <w:szCs w:val="28"/>
          <w:lang w:val="uk-UA"/>
        </w:rPr>
        <w:t xml:space="preserve">співпадають в просторі і в часі. Тому для забезпечення їх </w:t>
      </w:r>
      <w:r>
        <w:rPr>
          <w:rFonts w:ascii="Times New Roman" w:hAnsi="Times New Roman"/>
          <w:sz w:val="28"/>
          <w:szCs w:val="28"/>
          <w:lang w:val="uk-UA"/>
        </w:rPr>
        <w:t xml:space="preserve">                </w:t>
      </w:r>
      <w:r w:rsidRPr="00717872">
        <w:rPr>
          <w:rFonts w:ascii="Times New Roman" w:hAnsi="Times New Roman"/>
          <w:sz w:val="28"/>
          <w:szCs w:val="28"/>
          <w:lang w:val="uk-UA"/>
        </w:rPr>
        <w:t>безперервності потрібні товарні запаси.</w:t>
      </w:r>
    </w:p>
    <w:p w:rsidR="009160F4" w:rsidRPr="00717872" w:rsidRDefault="009160F4" w:rsidP="00B95123">
      <w:pPr>
        <w:spacing w:after="0" w:line="360" w:lineRule="auto"/>
        <w:ind w:firstLine="900"/>
        <w:jc w:val="both"/>
        <w:rPr>
          <w:rFonts w:ascii="Times New Roman" w:hAnsi="Times New Roman"/>
          <w:sz w:val="28"/>
          <w:szCs w:val="28"/>
          <w:lang w:val="uk-UA"/>
        </w:rPr>
      </w:pPr>
      <w:r w:rsidRPr="00717872">
        <w:rPr>
          <w:rFonts w:ascii="Times New Roman" w:hAnsi="Times New Roman"/>
          <w:sz w:val="28"/>
          <w:szCs w:val="28"/>
          <w:lang w:val="uk-UA"/>
        </w:rPr>
        <w:t xml:space="preserve">При недостатній величині запасів виникають складнощі </w:t>
      </w:r>
      <w:r>
        <w:rPr>
          <w:rFonts w:ascii="Times New Roman" w:hAnsi="Times New Roman"/>
          <w:sz w:val="28"/>
          <w:szCs w:val="28"/>
          <w:lang w:val="uk-UA"/>
        </w:rPr>
        <w:t xml:space="preserve">                       </w:t>
      </w:r>
      <w:r w:rsidRPr="00717872">
        <w:rPr>
          <w:rFonts w:ascii="Times New Roman" w:hAnsi="Times New Roman"/>
          <w:sz w:val="28"/>
          <w:szCs w:val="28"/>
          <w:lang w:val="uk-UA"/>
        </w:rPr>
        <w:t xml:space="preserve">з товарним забезпеченням товарообігу підприємства, із </w:t>
      </w:r>
      <w:r>
        <w:rPr>
          <w:rFonts w:ascii="Times New Roman" w:hAnsi="Times New Roman"/>
          <w:sz w:val="28"/>
          <w:szCs w:val="28"/>
          <w:lang w:val="uk-UA"/>
        </w:rPr>
        <w:t xml:space="preserve">                           </w:t>
      </w:r>
      <w:r w:rsidRPr="00717872">
        <w:rPr>
          <w:rFonts w:ascii="Times New Roman" w:hAnsi="Times New Roman"/>
          <w:sz w:val="28"/>
          <w:szCs w:val="28"/>
          <w:lang w:val="uk-UA"/>
        </w:rPr>
        <w:t xml:space="preserve">стійкістю асортименту; зайві запаси викликають додаткові </w:t>
      </w:r>
      <w:r>
        <w:rPr>
          <w:rFonts w:ascii="Times New Roman" w:hAnsi="Times New Roman"/>
          <w:sz w:val="28"/>
          <w:szCs w:val="28"/>
          <w:lang w:val="uk-UA"/>
        </w:rPr>
        <w:t xml:space="preserve">                         </w:t>
      </w:r>
      <w:r w:rsidRPr="00717872">
        <w:rPr>
          <w:rFonts w:ascii="Times New Roman" w:hAnsi="Times New Roman"/>
          <w:sz w:val="28"/>
          <w:szCs w:val="28"/>
          <w:lang w:val="uk-UA"/>
        </w:rPr>
        <w:t xml:space="preserve">збитки, збільшення потреби в кредитах і ріст витрат на виплату </w:t>
      </w:r>
      <w:r>
        <w:rPr>
          <w:rFonts w:ascii="Times New Roman" w:hAnsi="Times New Roman"/>
          <w:sz w:val="28"/>
          <w:szCs w:val="28"/>
          <w:lang w:val="uk-UA"/>
        </w:rPr>
        <w:t xml:space="preserve">           </w:t>
      </w:r>
      <w:r w:rsidRPr="00717872">
        <w:rPr>
          <w:rFonts w:ascii="Times New Roman" w:hAnsi="Times New Roman"/>
          <w:sz w:val="28"/>
          <w:szCs w:val="28"/>
          <w:lang w:val="uk-UA"/>
        </w:rPr>
        <w:lastRenderedPageBreak/>
        <w:t xml:space="preserve">відсотків по них, збільшення витрат по зберіганню запасів, </w:t>
      </w:r>
      <w:r>
        <w:rPr>
          <w:rFonts w:ascii="Times New Roman" w:hAnsi="Times New Roman"/>
          <w:sz w:val="28"/>
          <w:szCs w:val="28"/>
          <w:lang w:val="uk-UA"/>
        </w:rPr>
        <w:t xml:space="preserve">                              </w:t>
      </w:r>
      <w:r w:rsidRPr="00717872">
        <w:rPr>
          <w:rFonts w:ascii="Times New Roman" w:hAnsi="Times New Roman"/>
          <w:sz w:val="28"/>
          <w:szCs w:val="28"/>
          <w:lang w:val="uk-UA"/>
        </w:rPr>
        <w:t>що в сукупності погіршує загальний фінансовий стан підприємства.</w:t>
      </w:r>
    </w:p>
    <w:p w:rsidR="009160F4" w:rsidRDefault="009160F4" w:rsidP="00B95123">
      <w:pPr>
        <w:spacing w:after="0" w:line="360" w:lineRule="auto"/>
        <w:ind w:firstLine="900"/>
        <w:jc w:val="both"/>
        <w:rPr>
          <w:rFonts w:ascii="Times New Roman" w:hAnsi="Times New Roman"/>
          <w:sz w:val="28"/>
          <w:szCs w:val="28"/>
        </w:rPr>
      </w:pPr>
      <w:r w:rsidRPr="00717872">
        <w:rPr>
          <w:rFonts w:ascii="Times New Roman" w:hAnsi="Times New Roman"/>
          <w:sz w:val="28"/>
          <w:szCs w:val="28"/>
          <w:lang w:val="uk-UA"/>
        </w:rPr>
        <w:t xml:space="preserve">Отже, питання кількісного виміру величини товарних </w:t>
      </w:r>
      <w:r>
        <w:rPr>
          <w:rFonts w:ascii="Times New Roman" w:hAnsi="Times New Roman"/>
          <w:sz w:val="28"/>
          <w:szCs w:val="28"/>
          <w:lang w:val="uk-UA"/>
        </w:rPr>
        <w:t xml:space="preserve">                   </w:t>
      </w:r>
      <w:r w:rsidRPr="00717872">
        <w:rPr>
          <w:rFonts w:ascii="Times New Roman" w:hAnsi="Times New Roman"/>
          <w:sz w:val="28"/>
          <w:szCs w:val="28"/>
          <w:lang w:val="uk-UA"/>
        </w:rPr>
        <w:t xml:space="preserve">запасів і визначення відповідності цієї величини потребам товарообігу </w:t>
      </w:r>
      <w:r>
        <w:rPr>
          <w:rFonts w:ascii="Times New Roman" w:hAnsi="Times New Roman"/>
          <w:sz w:val="28"/>
          <w:szCs w:val="28"/>
          <w:lang w:val="uk-UA"/>
        </w:rPr>
        <w:t xml:space="preserve">       </w:t>
      </w:r>
      <w:r w:rsidRPr="00717872">
        <w:rPr>
          <w:rFonts w:ascii="Times New Roman" w:hAnsi="Times New Roman"/>
          <w:sz w:val="28"/>
          <w:szCs w:val="28"/>
          <w:lang w:val="uk-UA"/>
        </w:rPr>
        <w:t>дуже актуальне.</w:t>
      </w:r>
    </w:p>
    <w:p w:rsidR="009160F4" w:rsidRDefault="009160F4" w:rsidP="00B95123">
      <w:pPr>
        <w:spacing w:after="0" w:line="360" w:lineRule="auto"/>
        <w:ind w:firstLine="900"/>
        <w:jc w:val="both"/>
        <w:rPr>
          <w:rFonts w:ascii="Times New Roman" w:hAnsi="Times New Roman"/>
          <w:sz w:val="28"/>
          <w:szCs w:val="28"/>
        </w:rPr>
      </w:pPr>
      <w:r w:rsidRPr="00717872">
        <w:rPr>
          <w:rFonts w:ascii="Times New Roman" w:hAnsi="Times New Roman"/>
          <w:sz w:val="28"/>
          <w:szCs w:val="28"/>
          <w:lang w:val="uk-UA"/>
        </w:rPr>
        <w:t>Товарні запаси аналізуються, плануються і враховуються в абсолютних і відносних показниках.</w:t>
      </w:r>
    </w:p>
    <w:p w:rsidR="009160F4" w:rsidRDefault="009160F4" w:rsidP="001E454A">
      <w:pPr>
        <w:spacing w:after="0" w:line="360" w:lineRule="auto"/>
        <w:ind w:firstLine="902"/>
        <w:jc w:val="both"/>
        <w:rPr>
          <w:rFonts w:ascii="Times New Roman" w:hAnsi="Times New Roman"/>
          <w:sz w:val="28"/>
          <w:szCs w:val="28"/>
        </w:rPr>
      </w:pPr>
      <w:r w:rsidRPr="00717872">
        <w:rPr>
          <w:rFonts w:ascii="Times New Roman" w:hAnsi="Times New Roman"/>
          <w:sz w:val="28"/>
          <w:szCs w:val="28"/>
          <w:lang w:val="uk-UA"/>
        </w:rPr>
        <w:t xml:space="preserve">Абсолютні показники виражаються у вартісних і натуральних одиницях, проте мають великий недолік: з їх допомогою </w:t>
      </w:r>
      <w:r>
        <w:rPr>
          <w:rFonts w:ascii="Times New Roman" w:hAnsi="Times New Roman"/>
          <w:sz w:val="28"/>
          <w:szCs w:val="28"/>
          <w:lang w:val="uk-UA"/>
        </w:rPr>
        <w:t xml:space="preserve">                    </w:t>
      </w:r>
      <w:r w:rsidRPr="00717872">
        <w:rPr>
          <w:rFonts w:ascii="Times New Roman" w:hAnsi="Times New Roman"/>
          <w:sz w:val="28"/>
          <w:szCs w:val="28"/>
          <w:lang w:val="uk-UA"/>
        </w:rPr>
        <w:t xml:space="preserve">неможливо визначити міру відповідності величини товарного </w:t>
      </w:r>
      <w:r>
        <w:rPr>
          <w:rFonts w:ascii="Times New Roman" w:hAnsi="Times New Roman"/>
          <w:sz w:val="28"/>
          <w:szCs w:val="28"/>
          <w:lang w:val="uk-UA"/>
        </w:rPr>
        <w:t xml:space="preserve">                    </w:t>
      </w:r>
      <w:r w:rsidRPr="00717872">
        <w:rPr>
          <w:rFonts w:ascii="Times New Roman" w:hAnsi="Times New Roman"/>
          <w:sz w:val="28"/>
          <w:szCs w:val="28"/>
          <w:lang w:val="uk-UA"/>
        </w:rPr>
        <w:t xml:space="preserve">запасу потребам розвитку товарообігу. Звідси ширше </w:t>
      </w:r>
      <w:r>
        <w:rPr>
          <w:rFonts w:ascii="Times New Roman" w:hAnsi="Times New Roman"/>
          <w:sz w:val="28"/>
          <w:szCs w:val="28"/>
          <w:lang w:val="uk-UA"/>
        </w:rPr>
        <w:t xml:space="preserve">                               </w:t>
      </w:r>
      <w:r w:rsidRPr="00717872">
        <w:rPr>
          <w:rFonts w:ascii="Times New Roman" w:hAnsi="Times New Roman"/>
          <w:sz w:val="28"/>
          <w:szCs w:val="28"/>
          <w:lang w:val="uk-UA"/>
        </w:rPr>
        <w:t xml:space="preserve">поширення отримали відносні показники, що дозволяють </w:t>
      </w:r>
      <w:r>
        <w:rPr>
          <w:rFonts w:ascii="Times New Roman" w:hAnsi="Times New Roman"/>
          <w:sz w:val="28"/>
          <w:szCs w:val="28"/>
          <w:lang w:val="uk-UA"/>
        </w:rPr>
        <w:t xml:space="preserve">                         </w:t>
      </w:r>
      <w:r w:rsidRPr="00717872">
        <w:rPr>
          <w:rFonts w:ascii="Times New Roman" w:hAnsi="Times New Roman"/>
          <w:sz w:val="28"/>
          <w:szCs w:val="28"/>
          <w:lang w:val="uk-UA"/>
        </w:rPr>
        <w:t>зіставити величину товарного запасу з товарообігом.</w:t>
      </w:r>
    </w:p>
    <w:p w:rsidR="009160F4" w:rsidRPr="00717872" w:rsidRDefault="009160F4" w:rsidP="00B95123">
      <w:pPr>
        <w:spacing w:after="0" w:line="360" w:lineRule="auto"/>
        <w:ind w:firstLine="900"/>
        <w:jc w:val="both"/>
        <w:rPr>
          <w:rFonts w:ascii="Times New Roman" w:hAnsi="Times New Roman"/>
          <w:sz w:val="28"/>
          <w:szCs w:val="28"/>
          <w:lang w:val="uk-UA"/>
        </w:rPr>
      </w:pPr>
      <w:r w:rsidRPr="00717872">
        <w:rPr>
          <w:rFonts w:ascii="Times New Roman" w:hAnsi="Times New Roman"/>
          <w:sz w:val="28"/>
          <w:szCs w:val="28"/>
          <w:lang w:val="uk-UA"/>
        </w:rPr>
        <w:t xml:space="preserve">Аналіз вступу товарів проводять по торговому підприємству </w:t>
      </w:r>
      <w:r>
        <w:rPr>
          <w:rFonts w:ascii="Times New Roman" w:hAnsi="Times New Roman"/>
          <w:sz w:val="28"/>
          <w:szCs w:val="28"/>
          <w:lang w:val="uk-UA"/>
        </w:rPr>
        <w:t xml:space="preserve">                 </w:t>
      </w:r>
      <w:r w:rsidRPr="00717872">
        <w:rPr>
          <w:rFonts w:ascii="Times New Roman" w:hAnsi="Times New Roman"/>
          <w:sz w:val="28"/>
          <w:szCs w:val="28"/>
          <w:lang w:val="uk-UA"/>
        </w:rPr>
        <w:t xml:space="preserve">в цілому, по окремих товарних групах і товарах, джерелах </w:t>
      </w:r>
      <w:r>
        <w:rPr>
          <w:rFonts w:ascii="Times New Roman" w:hAnsi="Times New Roman"/>
          <w:sz w:val="28"/>
          <w:szCs w:val="28"/>
          <w:lang w:val="uk-UA"/>
        </w:rPr>
        <w:t xml:space="preserve">                                </w:t>
      </w:r>
      <w:r w:rsidRPr="00717872">
        <w:rPr>
          <w:rFonts w:ascii="Times New Roman" w:hAnsi="Times New Roman"/>
          <w:sz w:val="28"/>
          <w:szCs w:val="28"/>
          <w:lang w:val="uk-UA"/>
        </w:rPr>
        <w:t xml:space="preserve">вступу, постачальниках, а також в розрізі торгових підприємств </w:t>
      </w:r>
      <w:r>
        <w:rPr>
          <w:rFonts w:ascii="Times New Roman" w:hAnsi="Times New Roman"/>
          <w:sz w:val="28"/>
          <w:szCs w:val="28"/>
          <w:lang w:val="uk-UA"/>
        </w:rPr>
        <w:t xml:space="preserve">              </w:t>
      </w:r>
      <w:r w:rsidRPr="00717872">
        <w:rPr>
          <w:rFonts w:ascii="Times New Roman" w:hAnsi="Times New Roman"/>
          <w:sz w:val="28"/>
          <w:szCs w:val="28"/>
          <w:lang w:val="uk-UA"/>
        </w:rPr>
        <w:t xml:space="preserve">(магазинів) - одержувачів товарів. При цьому використовують  </w:t>
      </w:r>
      <w:r>
        <w:rPr>
          <w:rFonts w:ascii="Times New Roman" w:hAnsi="Times New Roman"/>
          <w:sz w:val="28"/>
          <w:szCs w:val="28"/>
          <w:lang w:val="uk-UA"/>
        </w:rPr>
        <w:t xml:space="preserve">                       </w:t>
      </w:r>
      <w:r w:rsidRPr="00717872">
        <w:rPr>
          <w:rFonts w:ascii="Times New Roman" w:hAnsi="Times New Roman"/>
          <w:sz w:val="28"/>
          <w:szCs w:val="28"/>
          <w:lang w:val="uk-UA"/>
        </w:rPr>
        <w:t>як вартісні, так і натуральні показники.</w:t>
      </w:r>
    </w:p>
    <w:p w:rsidR="009160F4" w:rsidRPr="00717872" w:rsidRDefault="009160F4" w:rsidP="00B95123">
      <w:pPr>
        <w:spacing w:after="0" w:line="360" w:lineRule="auto"/>
        <w:ind w:firstLine="900"/>
        <w:jc w:val="both"/>
        <w:rPr>
          <w:rFonts w:ascii="Times New Roman" w:hAnsi="Times New Roman"/>
          <w:sz w:val="28"/>
          <w:szCs w:val="28"/>
          <w:lang w:val="uk-UA"/>
        </w:rPr>
      </w:pPr>
      <w:r w:rsidRPr="00717872">
        <w:rPr>
          <w:rFonts w:ascii="Times New Roman" w:hAnsi="Times New Roman"/>
          <w:sz w:val="28"/>
          <w:szCs w:val="28"/>
          <w:lang w:val="uk-UA"/>
        </w:rPr>
        <w:t xml:space="preserve">Успішно виконати план оптового товарообігу можна </w:t>
      </w:r>
      <w:r>
        <w:rPr>
          <w:rFonts w:ascii="Times New Roman" w:hAnsi="Times New Roman"/>
          <w:sz w:val="28"/>
          <w:szCs w:val="28"/>
          <w:lang w:val="uk-UA"/>
        </w:rPr>
        <w:t xml:space="preserve">                         </w:t>
      </w:r>
      <w:r w:rsidRPr="00717872">
        <w:rPr>
          <w:rFonts w:ascii="Times New Roman" w:hAnsi="Times New Roman"/>
          <w:sz w:val="28"/>
          <w:szCs w:val="28"/>
          <w:lang w:val="uk-UA"/>
        </w:rPr>
        <w:t xml:space="preserve">тільки при безперебійному вступі товарів в потрібній кількості </w:t>
      </w:r>
      <w:r>
        <w:rPr>
          <w:rFonts w:ascii="Times New Roman" w:hAnsi="Times New Roman"/>
          <w:sz w:val="28"/>
          <w:szCs w:val="28"/>
          <w:lang w:val="uk-UA"/>
        </w:rPr>
        <w:t xml:space="preserve">                             і </w:t>
      </w:r>
      <w:r w:rsidRPr="00717872">
        <w:rPr>
          <w:rFonts w:ascii="Times New Roman" w:hAnsi="Times New Roman"/>
          <w:sz w:val="28"/>
          <w:szCs w:val="28"/>
          <w:lang w:val="uk-UA"/>
        </w:rPr>
        <w:t xml:space="preserve">асортименті, нормальних товарних запасах, а також в </w:t>
      </w:r>
      <w:r>
        <w:rPr>
          <w:rFonts w:ascii="Times New Roman" w:hAnsi="Times New Roman"/>
          <w:sz w:val="28"/>
          <w:szCs w:val="28"/>
          <w:lang w:val="uk-UA"/>
        </w:rPr>
        <w:t xml:space="preserve">                           </w:t>
      </w:r>
      <w:r w:rsidRPr="00717872">
        <w:rPr>
          <w:rFonts w:ascii="Times New Roman" w:hAnsi="Times New Roman"/>
          <w:sz w:val="28"/>
          <w:szCs w:val="28"/>
          <w:lang w:val="uk-UA"/>
        </w:rPr>
        <w:t>необхідному асортименті.</w:t>
      </w:r>
    </w:p>
    <w:p w:rsidR="009160F4" w:rsidRDefault="009160F4" w:rsidP="00B95123">
      <w:pPr>
        <w:spacing w:after="0" w:line="360" w:lineRule="auto"/>
        <w:ind w:firstLine="900"/>
        <w:jc w:val="both"/>
        <w:rPr>
          <w:rFonts w:ascii="Times New Roman" w:hAnsi="Times New Roman"/>
          <w:sz w:val="28"/>
          <w:szCs w:val="28"/>
          <w:lang w:val="uk-UA"/>
        </w:rPr>
      </w:pPr>
      <w:r w:rsidRPr="00717872">
        <w:rPr>
          <w:rFonts w:ascii="Times New Roman" w:hAnsi="Times New Roman"/>
          <w:sz w:val="28"/>
          <w:szCs w:val="28"/>
          <w:lang w:val="uk-UA"/>
        </w:rPr>
        <w:t xml:space="preserve">Дані розрахунку середньорічної величини товарного </w:t>
      </w:r>
      <w:r>
        <w:rPr>
          <w:rFonts w:ascii="Times New Roman" w:hAnsi="Times New Roman"/>
          <w:sz w:val="28"/>
          <w:szCs w:val="28"/>
          <w:lang w:val="uk-UA"/>
        </w:rPr>
        <w:t xml:space="preserve">                       </w:t>
      </w:r>
      <w:r w:rsidRPr="00717872">
        <w:rPr>
          <w:rFonts w:ascii="Times New Roman" w:hAnsi="Times New Roman"/>
          <w:sz w:val="28"/>
          <w:szCs w:val="28"/>
          <w:lang w:val="uk-UA"/>
        </w:rPr>
        <w:t xml:space="preserve">запасу, швидкості товарного обертання, час товарного обігу </w:t>
      </w:r>
      <w:r>
        <w:rPr>
          <w:rFonts w:ascii="Times New Roman" w:hAnsi="Times New Roman"/>
          <w:sz w:val="28"/>
          <w:szCs w:val="28"/>
          <w:lang w:val="uk-UA"/>
        </w:rPr>
        <w:t xml:space="preserve">                              </w:t>
      </w:r>
      <w:r w:rsidRPr="00717872">
        <w:rPr>
          <w:rFonts w:ascii="Times New Roman" w:hAnsi="Times New Roman"/>
          <w:sz w:val="28"/>
          <w:szCs w:val="28"/>
          <w:lang w:val="uk-UA"/>
        </w:rPr>
        <w:t xml:space="preserve">по кожній групі товарів представлені в таблицях </w:t>
      </w:r>
      <w:r>
        <w:rPr>
          <w:rFonts w:ascii="Times New Roman" w:hAnsi="Times New Roman"/>
          <w:sz w:val="28"/>
          <w:szCs w:val="28"/>
          <w:lang w:val="uk-UA"/>
        </w:rPr>
        <w:t xml:space="preserve">                                                </w:t>
      </w:r>
      <w:r w:rsidR="002D5325">
        <w:rPr>
          <w:rFonts w:ascii="Times New Roman" w:hAnsi="Times New Roman"/>
          <w:sz w:val="28"/>
          <w:szCs w:val="28"/>
          <w:lang w:val="uk-UA"/>
        </w:rPr>
        <w:t>4</w:t>
      </w:r>
      <w:r w:rsidRPr="00717872">
        <w:rPr>
          <w:rFonts w:ascii="Times New Roman" w:hAnsi="Times New Roman"/>
          <w:sz w:val="28"/>
          <w:szCs w:val="28"/>
          <w:lang w:val="uk-UA"/>
        </w:rPr>
        <w:t xml:space="preserve">.1 і </w:t>
      </w:r>
      <w:r w:rsidR="002D5325">
        <w:rPr>
          <w:rFonts w:ascii="Times New Roman" w:hAnsi="Times New Roman"/>
          <w:sz w:val="28"/>
          <w:szCs w:val="28"/>
          <w:lang w:val="uk-UA"/>
        </w:rPr>
        <w:t>4</w:t>
      </w:r>
      <w:r w:rsidRPr="00717872">
        <w:rPr>
          <w:rFonts w:ascii="Times New Roman" w:hAnsi="Times New Roman"/>
          <w:sz w:val="28"/>
          <w:szCs w:val="28"/>
          <w:lang w:val="uk-UA"/>
        </w:rPr>
        <w:t>.2.</w:t>
      </w:r>
    </w:p>
    <w:p w:rsidR="009160F4" w:rsidRDefault="009160F4" w:rsidP="00B95123">
      <w:pPr>
        <w:spacing w:after="0" w:line="360" w:lineRule="auto"/>
        <w:ind w:firstLine="900"/>
        <w:rPr>
          <w:rFonts w:ascii="Times New Roman" w:hAnsi="Times New Roman"/>
          <w:sz w:val="28"/>
          <w:szCs w:val="28"/>
        </w:rPr>
      </w:pPr>
    </w:p>
    <w:p w:rsidR="009160F4" w:rsidRPr="00B95123" w:rsidRDefault="009160F4" w:rsidP="00BF4D5D">
      <w:pPr>
        <w:spacing w:after="120" w:line="360" w:lineRule="auto"/>
        <w:ind w:firstLine="902"/>
        <w:jc w:val="both"/>
        <w:rPr>
          <w:rFonts w:ascii="Times New Roman" w:hAnsi="Times New Roman"/>
          <w:sz w:val="28"/>
          <w:szCs w:val="28"/>
        </w:rPr>
      </w:pPr>
    </w:p>
    <w:p w:rsidR="009160F4" w:rsidRDefault="009160F4" w:rsidP="00D5705C">
      <w:pPr>
        <w:spacing w:after="120" w:line="360" w:lineRule="auto"/>
        <w:ind w:firstLine="902"/>
        <w:jc w:val="both"/>
        <w:rPr>
          <w:rFonts w:ascii="Times New Roman" w:hAnsi="Times New Roman"/>
          <w:sz w:val="28"/>
          <w:szCs w:val="28"/>
          <w:lang w:val="uk-UA"/>
        </w:rPr>
      </w:pPr>
    </w:p>
    <w:p w:rsidR="009160F4" w:rsidRDefault="009160F4" w:rsidP="00275F76">
      <w:pPr>
        <w:pStyle w:val="a9"/>
      </w:pPr>
      <w:r>
        <w:lastRenderedPageBreak/>
        <w:t xml:space="preserve">                                                                                                             </w:t>
      </w:r>
      <w:r w:rsidRPr="00717872">
        <w:rPr>
          <w:lang w:val="uk-UA"/>
        </w:rPr>
        <w:t xml:space="preserve">Таблиця </w:t>
      </w:r>
      <w:r w:rsidR="008A5A3F">
        <w:rPr>
          <w:lang w:val="uk-UA"/>
        </w:rPr>
        <w:t>4</w:t>
      </w:r>
      <w:r w:rsidRPr="00717872">
        <w:rPr>
          <w:lang w:val="uk-UA"/>
        </w:rPr>
        <w:t>.1.</w:t>
      </w:r>
    </w:p>
    <w:p w:rsidR="009160F4" w:rsidRDefault="009160F4" w:rsidP="00B95123">
      <w:pPr>
        <w:pStyle w:val="a8"/>
        <w:jc w:val="center"/>
        <w:rPr>
          <w:b/>
          <w:sz w:val="32"/>
          <w:lang w:val="uk-UA"/>
        </w:rPr>
      </w:pPr>
      <w:r w:rsidRPr="00717872">
        <w:rPr>
          <w:b/>
          <w:sz w:val="32"/>
          <w:lang w:val="uk-UA"/>
        </w:rPr>
        <w:t>Товарообор</w:t>
      </w:r>
      <w:r>
        <w:rPr>
          <w:b/>
          <w:sz w:val="32"/>
          <w:lang w:val="uk-UA"/>
        </w:rPr>
        <w:t>отні</w:t>
      </w:r>
      <w:r w:rsidRPr="00717872">
        <w:rPr>
          <w:b/>
          <w:sz w:val="32"/>
          <w:lang w:val="uk-UA"/>
        </w:rPr>
        <w:t xml:space="preserve">сть </w:t>
      </w:r>
      <w:r w:rsidR="008A5A3F">
        <w:rPr>
          <w:b/>
          <w:sz w:val="32"/>
          <w:lang w:val="uk-UA"/>
        </w:rPr>
        <w:t xml:space="preserve">ТОВ «Фелікс» </w:t>
      </w:r>
      <w:r w:rsidRPr="00717872">
        <w:rPr>
          <w:b/>
          <w:sz w:val="32"/>
          <w:lang w:val="uk-UA"/>
        </w:rPr>
        <w:t>за 20</w:t>
      </w:r>
      <w:r w:rsidR="008A5A3F">
        <w:rPr>
          <w:b/>
          <w:sz w:val="32"/>
          <w:lang w:val="uk-UA"/>
        </w:rPr>
        <w:t>2</w:t>
      </w:r>
      <w:r w:rsidR="002F678D">
        <w:rPr>
          <w:b/>
          <w:sz w:val="32"/>
          <w:lang w:val="uk-UA"/>
        </w:rPr>
        <w:t>3</w:t>
      </w:r>
      <w:r w:rsidRPr="00717872">
        <w:rPr>
          <w:b/>
          <w:sz w:val="32"/>
          <w:lang w:val="uk-UA"/>
        </w:rPr>
        <w:t xml:space="preserve"> рік</w:t>
      </w:r>
    </w:p>
    <w:p w:rsidR="004038C9" w:rsidRDefault="00E000BC" w:rsidP="004038C9">
      <w:pPr>
        <w:pStyle w:val="a8"/>
        <w:ind w:firstLine="0"/>
        <w:jc w:val="center"/>
        <w:rPr>
          <w:b/>
          <w:sz w:val="32"/>
          <w:lang w:val="uk-UA"/>
        </w:rPr>
      </w:pPr>
      <w:r>
        <w:rPr>
          <w:b/>
          <w:sz w:val="32"/>
          <w:lang w:val="uk-UA"/>
        </w:rPr>
        <w:pict w14:anchorId="62684C93">
          <v:shape id="_x0000_i1056" type="#_x0000_t75" style="width:475.8pt;height:575.4pt;mso-left-percent:-10001;mso-top-percent:-10001;mso-position-horizontal:absolute;mso-position-horizontal-relative:char;mso-position-vertical:absolute;mso-position-vertical-relative:line;mso-left-percent:-10001;mso-top-percent:-10001">
            <v:imagedata r:id="rId41" o:title=""/>
          </v:shape>
        </w:pict>
      </w:r>
    </w:p>
    <w:p w:rsidR="004038C9" w:rsidRDefault="004038C9" w:rsidP="00B95123">
      <w:pPr>
        <w:pStyle w:val="a8"/>
        <w:jc w:val="center"/>
        <w:rPr>
          <w:b/>
          <w:sz w:val="32"/>
          <w:lang w:val="uk-UA"/>
        </w:rPr>
      </w:pPr>
    </w:p>
    <w:p w:rsidR="004038C9" w:rsidRDefault="004038C9" w:rsidP="00B95123">
      <w:pPr>
        <w:pStyle w:val="a8"/>
        <w:jc w:val="center"/>
        <w:rPr>
          <w:b/>
          <w:sz w:val="32"/>
          <w:lang w:val="uk-UA"/>
        </w:rPr>
      </w:pPr>
    </w:p>
    <w:p w:rsidR="009160F4" w:rsidRDefault="009160F4" w:rsidP="00275F76">
      <w:pPr>
        <w:pStyle w:val="a9"/>
      </w:pPr>
      <w:r w:rsidRPr="00717872">
        <w:rPr>
          <w:lang w:val="uk-UA"/>
        </w:rPr>
        <w:lastRenderedPageBreak/>
        <w:t xml:space="preserve">Таблиця </w:t>
      </w:r>
      <w:r w:rsidR="002F678D">
        <w:rPr>
          <w:lang w:val="uk-UA"/>
        </w:rPr>
        <w:t>4</w:t>
      </w:r>
      <w:r w:rsidRPr="00717872">
        <w:rPr>
          <w:lang w:val="uk-UA"/>
        </w:rPr>
        <w:t>.2</w:t>
      </w:r>
    </w:p>
    <w:p w:rsidR="009160F4" w:rsidRDefault="009160F4" w:rsidP="00122A6C">
      <w:pPr>
        <w:pStyle w:val="a8"/>
        <w:jc w:val="center"/>
        <w:rPr>
          <w:b/>
          <w:sz w:val="32"/>
          <w:szCs w:val="32"/>
          <w:lang w:val="uk-UA"/>
        </w:rPr>
      </w:pPr>
      <w:r w:rsidRPr="00717872">
        <w:rPr>
          <w:b/>
          <w:sz w:val="32"/>
          <w:szCs w:val="32"/>
          <w:lang w:val="uk-UA"/>
        </w:rPr>
        <w:t>Товарообор</w:t>
      </w:r>
      <w:r>
        <w:rPr>
          <w:b/>
          <w:sz w:val="32"/>
          <w:szCs w:val="32"/>
          <w:lang w:val="uk-UA"/>
        </w:rPr>
        <w:t>отніс</w:t>
      </w:r>
      <w:r w:rsidRPr="00717872">
        <w:rPr>
          <w:b/>
          <w:sz w:val="32"/>
          <w:szCs w:val="32"/>
          <w:lang w:val="uk-UA"/>
        </w:rPr>
        <w:t xml:space="preserve">ть </w:t>
      </w:r>
      <w:r w:rsidR="002F678D" w:rsidRPr="002F678D">
        <w:rPr>
          <w:b/>
          <w:sz w:val="32"/>
          <w:szCs w:val="32"/>
          <w:lang w:val="uk-UA"/>
        </w:rPr>
        <w:t xml:space="preserve">ТОВ «Фелікс» </w:t>
      </w:r>
      <w:r w:rsidRPr="00717872">
        <w:rPr>
          <w:b/>
          <w:sz w:val="32"/>
          <w:szCs w:val="32"/>
          <w:lang w:val="uk-UA"/>
        </w:rPr>
        <w:t>за 20</w:t>
      </w:r>
      <w:r w:rsidR="002F678D">
        <w:rPr>
          <w:b/>
          <w:sz w:val="32"/>
          <w:szCs w:val="32"/>
          <w:lang w:val="uk-UA"/>
        </w:rPr>
        <w:t>24</w:t>
      </w:r>
      <w:r w:rsidRPr="00717872">
        <w:rPr>
          <w:b/>
          <w:sz w:val="32"/>
          <w:szCs w:val="32"/>
          <w:lang w:val="uk-UA"/>
        </w:rPr>
        <w:t xml:space="preserve"> рік</w:t>
      </w:r>
    </w:p>
    <w:p w:rsidR="004038C9" w:rsidRDefault="00E000BC" w:rsidP="004038C9">
      <w:pPr>
        <w:pStyle w:val="a8"/>
        <w:ind w:hanging="709"/>
        <w:jc w:val="center"/>
        <w:rPr>
          <w:b/>
          <w:sz w:val="32"/>
          <w:szCs w:val="32"/>
          <w:lang w:val="uk-UA"/>
        </w:rPr>
      </w:pPr>
      <w:r>
        <w:rPr>
          <w:b/>
          <w:sz w:val="32"/>
          <w:szCs w:val="32"/>
          <w:lang w:val="uk-UA"/>
        </w:rPr>
        <w:pict w14:anchorId="1A62C0B2">
          <v:shape id="_x0000_i1057" type="#_x0000_t75" style="width:517.8pt;height:591.6pt;mso-left-percent:-10001;mso-top-percent:-10001;mso-position-horizontal:absolute;mso-position-horizontal-relative:char;mso-position-vertical:absolute;mso-position-vertical-relative:line;mso-left-percent:-10001;mso-top-percent:-10001">
            <v:imagedata r:id="rId42" o:title=""/>
          </v:shape>
        </w:pict>
      </w:r>
    </w:p>
    <w:p w:rsidR="004038C9" w:rsidRDefault="004038C9" w:rsidP="00122A6C">
      <w:pPr>
        <w:pStyle w:val="a8"/>
        <w:jc w:val="center"/>
        <w:rPr>
          <w:b/>
          <w:sz w:val="32"/>
          <w:szCs w:val="32"/>
          <w:lang w:val="uk-UA"/>
        </w:rPr>
      </w:pPr>
    </w:p>
    <w:p w:rsidR="009160F4" w:rsidRDefault="009160F4" w:rsidP="00D5705C">
      <w:pPr>
        <w:spacing w:after="120" w:line="360" w:lineRule="auto"/>
        <w:ind w:firstLine="902"/>
        <w:jc w:val="both"/>
        <w:rPr>
          <w:rFonts w:ascii="Times New Roman" w:hAnsi="Times New Roman"/>
          <w:sz w:val="28"/>
          <w:szCs w:val="28"/>
          <w:lang w:val="uk-UA"/>
        </w:rPr>
      </w:pPr>
    </w:p>
    <w:p w:rsidR="009160F4" w:rsidRDefault="009160F4" w:rsidP="00275F76">
      <w:pPr>
        <w:pStyle w:val="a8"/>
        <w:spacing w:line="360" w:lineRule="auto"/>
        <w:ind w:firstLine="900"/>
        <w:rPr>
          <w:lang w:val="uk-UA"/>
        </w:rPr>
      </w:pPr>
      <w:r w:rsidRPr="00717872">
        <w:rPr>
          <w:lang w:val="uk-UA"/>
        </w:rPr>
        <w:lastRenderedPageBreak/>
        <w:t>Середньо</w:t>
      </w:r>
      <w:r w:rsidR="00F47652">
        <w:rPr>
          <w:lang w:val="uk-UA"/>
        </w:rPr>
        <w:t>річний</w:t>
      </w:r>
      <w:r w:rsidRPr="00717872">
        <w:rPr>
          <w:lang w:val="uk-UA"/>
        </w:rPr>
        <w:t xml:space="preserve"> товарний запас за аналізований період розраховується по формулі: середньо</w:t>
      </w:r>
      <w:r w:rsidR="00F47652">
        <w:rPr>
          <w:lang w:val="uk-UA"/>
        </w:rPr>
        <w:t>ї</w:t>
      </w:r>
      <w:r w:rsidRPr="00717872">
        <w:rPr>
          <w:lang w:val="uk-UA"/>
        </w:rPr>
        <w:t xml:space="preserve"> хронологічно</w:t>
      </w:r>
      <w:r w:rsidR="00F47652">
        <w:rPr>
          <w:lang w:val="uk-UA"/>
        </w:rPr>
        <w:t>ї</w:t>
      </w:r>
      <w:r w:rsidRPr="00717872">
        <w:rPr>
          <w:lang w:val="uk-UA"/>
        </w:rPr>
        <w:t xml:space="preserve"> моментного ряду.</w:t>
      </w:r>
    </w:p>
    <w:p w:rsidR="009160F4" w:rsidRPr="00EB3BF9" w:rsidRDefault="009160F4" w:rsidP="00275F76">
      <w:pPr>
        <w:pStyle w:val="a8"/>
        <w:spacing w:line="360" w:lineRule="auto"/>
        <w:ind w:firstLine="900"/>
        <w:rPr>
          <w:szCs w:val="28"/>
        </w:rPr>
      </w:pPr>
    </w:p>
    <w:tbl>
      <w:tblPr>
        <w:tblpPr w:leftFromText="180" w:rightFromText="180" w:vertAnchor="text" w:tblpY="1"/>
        <w:tblOverlap w:val="never"/>
        <w:tblW w:w="0" w:type="auto"/>
        <w:tblLayout w:type="fixed"/>
        <w:tblLook w:val="0000" w:firstRow="0" w:lastRow="0" w:firstColumn="0" w:lastColumn="0" w:noHBand="0" w:noVBand="0"/>
      </w:tblPr>
      <w:tblGrid>
        <w:gridCol w:w="708"/>
        <w:gridCol w:w="3734"/>
        <w:gridCol w:w="519"/>
      </w:tblGrid>
      <w:tr w:rsidR="009160F4" w:rsidTr="00F47652">
        <w:trPr>
          <w:cantSplit/>
        </w:trPr>
        <w:tc>
          <w:tcPr>
            <w:tcW w:w="708" w:type="dxa"/>
            <w:vMerge w:val="restart"/>
            <w:vAlign w:val="center"/>
          </w:tcPr>
          <w:p w:rsidR="009160F4" w:rsidRPr="0021685C" w:rsidRDefault="009160F4" w:rsidP="00F47652">
            <w:pPr>
              <w:pStyle w:val="a8"/>
              <w:spacing w:line="360" w:lineRule="auto"/>
              <w:ind w:firstLine="0"/>
              <w:rPr>
                <w:noProof/>
                <w:sz w:val="16"/>
                <w:szCs w:val="16"/>
                <w:lang w:val="uk-UA"/>
              </w:rPr>
            </w:pPr>
          </w:p>
          <w:p w:rsidR="009160F4" w:rsidRDefault="009160F4" w:rsidP="00F47652">
            <w:pPr>
              <w:pStyle w:val="a8"/>
              <w:spacing w:line="360" w:lineRule="auto"/>
              <w:ind w:firstLine="0"/>
            </w:pPr>
            <w:r w:rsidRPr="00717872">
              <w:rPr>
                <w:noProof/>
                <w:lang w:val="uk-UA"/>
              </w:rPr>
              <w:t>ТЗ=</w:t>
            </w:r>
          </w:p>
        </w:tc>
        <w:tc>
          <w:tcPr>
            <w:tcW w:w="3734" w:type="dxa"/>
            <w:tcBorders>
              <w:bottom w:val="single" w:sz="4" w:space="0" w:color="auto"/>
            </w:tcBorders>
            <w:vAlign w:val="bottom"/>
          </w:tcPr>
          <w:p w:rsidR="009160F4" w:rsidRPr="00EB3BF9" w:rsidRDefault="009160F4" w:rsidP="00F47652">
            <w:pPr>
              <w:pStyle w:val="a8"/>
              <w:spacing w:line="360" w:lineRule="auto"/>
              <w:ind w:firstLine="0"/>
              <w:jc w:val="center"/>
            </w:pPr>
            <w:r>
              <w:t>0,5</w:t>
            </w:r>
            <w:r w:rsidRPr="00717872">
              <w:rPr>
                <w:lang w:val="uk-UA"/>
              </w:rPr>
              <w:t>ТЗ</w:t>
            </w:r>
            <w:r w:rsidRPr="0009055A">
              <w:rPr>
                <w:sz w:val="20"/>
                <w:lang w:val="uk-UA"/>
              </w:rPr>
              <w:t>1</w:t>
            </w:r>
            <w:r>
              <w:rPr>
                <w:lang w:val="uk-UA"/>
              </w:rPr>
              <w:t>+ТЗ</w:t>
            </w:r>
            <w:r w:rsidRPr="0009055A">
              <w:rPr>
                <w:sz w:val="20"/>
                <w:lang w:val="uk-UA"/>
              </w:rPr>
              <w:t>2</w:t>
            </w:r>
            <w:r>
              <w:rPr>
                <w:lang w:val="uk-UA"/>
              </w:rPr>
              <w:t>+ТЗ</w:t>
            </w:r>
            <w:r w:rsidRPr="0009055A">
              <w:rPr>
                <w:sz w:val="20"/>
                <w:lang w:val="uk-UA"/>
              </w:rPr>
              <w:t>3</w:t>
            </w:r>
            <w:r>
              <w:rPr>
                <w:lang w:val="uk-UA"/>
              </w:rPr>
              <w:t>+…+0,5ТЗ</w:t>
            </w:r>
            <w:r w:rsidRPr="0009055A">
              <w:rPr>
                <w:sz w:val="20"/>
                <w:lang w:val="en-US"/>
              </w:rPr>
              <w:t>n</w:t>
            </w:r>
          </w:p>
        </w:tc>
        <w:tc>
          <w:tcPr>
            <w:tcW w:w="519" w:type="dxa"/>
            <w:vMerge w:val="restart"/>
            <w:vAlign w:val="center"/>
          </w:tcPr>
          <w:p w:rsidR="009160F4" w:rsidRDefault="009160F4" w:rsidP="00F47652">
            <w:pPr>
              <w:pStyle w:val="a8"/>
              <w:spacing w:line="360" w:lineRule="auto"/>
              <w:ind w:firstLine="0"/>
            </w:pPr>
            <w:r>
              <w:t>,</w:t>
            </w:r>
          </w:p>
        </w:tc>
      </w:tr>
      <w:tr w:rsidR="009160F4" w:rsidTr="00F47652">
        <w:trPr>
          <w:cantSplit/>
        </w:trPr>
        <w:tc>
          <w:tcPr>
            <w:tcW w:w="708" w:type="dxa"/>
            <w:vMerge/>
          </w:tcPr>
          <w:p w:rsidR="009160F4" w:rsidRDefault="009160F4" w:rsidP="00F47652">
            <w:pPr>
              <w:pStyle w:val="a8"/>
              <w:spacing w:line="360" w:lineRule="auto"/>
              <w:ind w:firstLine="0"/>
            </w:pPr>
          </w:p>
        </w:tc>
        <w:tc>
          <w:tcPr>
            <w:tcW w:w="3734" w:type="dxa"/>
            <w:tcBorders>
              <w:top w:val="single" w:sz="4" w:space="0" w:color="auto"/>
            </w:tcBorders>
            <w:vAlign w:val="center"/>
          </w:tcPr>
          <w:p w:rsidR="009160F4" w:rsidRPr="00EB3BF9" w:rsidRDefault="009160F4" w:rsidP="00F47652">
            <w:pPr>
              <w:pStyle w:val="a8"/>
              <w:spacing w:line="360" w:lineRule="auto"/>
              <w:ind w:firstLine="0"/>
              <w:jc w:val="center"/>
            </w:pPr>
            <w:r w:rsidRPr="00717872">
              <w:rPr>
                <w:lang w:val="uk-UA"/>
              </w:rPr>
              <w:t>n - 1</w:t>
            </w:r>
          </w:p>
        </w:tc>
        <w:tc>
          <w:tcPr>
            <w:tcW w:w="519" w:type="dxa"/>
            <w:vMerge/>
          </w:tcPr>
          <w:p w:rsidR="009160F4" w:rsidRPr="00EB3BF9" w:rsidRDefault="009160F4" w:rsidP="00F47652">
            <w:pPr>
              <w:pStyle w:val="a8"/>
              <w:spacing w:line="360" w:lineRule="auto"/>
              <w:ind w:firstLine="0"/>
            </w:pPr>
          </w:p>
        </w:tc>
      </w:tr>
    </w:tbl>
    <w:p w:rsidR="009160F4" w:rsidRDefault="00F47652" w:rsidP="00F47652">
      <w:pPr>
        <w:pStyle w:val="a8"/>
        <w:tabs>
          <w:tab w:val="center" w:pos="2246"/>
        </w:tabs>
        <w:spacing w:line="360" w:lineRule="auto"/>
      </w:pPr>
      <w:r>
        <w:tab/>
      </w:r>
      <w:r>
        <w:rPr>
          <w:lang w:val="uk-UA"/>
        </w:rPr>
        <w:t>(4.1)</w:t>
      </w:r>
      <w:r>
        <w:br w:type="textWrapping" w:clear="all"/>
      </w:r>
    </w:p>
    <w:p w:rsidR="009160F4" w:rsidRDefault="009160F4" w:rsidP="00275F76">
      <w:pPr>
        <w:pStyle w:val="a8"/>
        <w:spacing w:line="360" w:lineRule="auto"/>
        <w:ind w:firstLine="900"/>
      </w:pPr>
      <w:r w:rsidRPr="00717872">
        <w:rPr>
          <w:lang w:val="uk-UA"/>
        </w:rPr>
        <w:t>Де ТЗ - середній товарний запас за певний період (грн.);</w:t>
      </w:r>
    </w:p>
    <w:p w:rsidR="009160F4" w:rsidRDefault="009160F4" w:rsidP="00275F76">
      <w:pPr>
        <w:pStyle w:val="a8"/>
        <w:spacing w:line="360" w:lineRule="auto"/>
      </w:pPr>
      <w:r w:rsidRPr="00717872">
        <w:rPr>
          <w:lang w:val="uk-UA"/>
        </w:rPr>
        <w:t>ТЗ1</w:t>
      </w:r>
      <w:r w:rsidRPr="00717872">
        <w:rPr>
          <w:vertAlign w:val="subscript"/>
          <w:lang w:val="uk-UA"/>
        </w:rPr>
        <w:t xml:space="preserve">, </w:t>
      </w:r>
      <w:r>
        <w:rPr>
          <w:lang w:val="uk-UA"/>
        </w:rPr>
        <w:t>ТЗ2, ТЗ3…ТЗ</w:t>
      </w:r>
      <w:r>
        <w:rPr>
          <w:lang w:val="en-US"/>
        </w:rPr>
        <w:t>n</w:t>
      </w:r>
      <w:r w:rsidRPr="00717872">
        <w:rPr>
          <w:lang w:val="uk-UA"/>
        </w:rPr>
        <w:t xml:space="preserve"> - величина товарних запасів на окремі дати аналізованого періоду (грн.);</w:t>
      </w:r>
    </w:p>
    <w:p w:rsidR="009160F4" w:rsidRDefault="009160F4" w:rsidP="00275F76">
      <w:pPr>
        <w:pStyle w:val="a8"/>
        <w:spacing w:line="360" w:lineRule="auto"/>
      </w:pPr>
      <w:r w:rsidRPr="00717872">
        <w:rPr>
          <w:lang w:val="uk-UA"/>
        </w:rPr>
        <w:t>N - кількість дат, за які береться величина запасів.</w:t>
      </w:r>
    </w:p>
    <w:p w:rsidR="009160F4" w:rsidRDefault="009160F4" w:rsidP="00275F76">
      <w:pPr>
        <w:pStyle w:val="a8"/>
        <w:spacing w:line="360" w:lineRule="auto"/>
        <w:ind w:firstLine="900"/>
      </w:pPr>
      <w:r w:rsidRPr="00717872">
        <w:rPr>
          <w:lang w:val="uk-UA"/>
        </w:rPr>
        <w:t>Середньорічна величина  товарного запасу по кожній групі товарів  розрахована за даними таблиці, застосувавши середню хронологічну моментного ряду:</w:t>
      </w:r>
    </w:p>
    <w:p w:rsidR="009160F4" w:rsidRDefault="009160F4" w:rsidP="00275F76">
      <w:pPr>
        <w:pStyle w:val="a8"/>
        <w:spacing w:line="360" w:lineRule="auto"/>
        <w:ind w:right="-185"/>
      </w:pPr>
    </w:p>
    <w:tbl>
      <w:tblPr>
        <w:tblW w:w="10260" w:type="dxa"/>
        <w:tblInd w:w="-432" w:type="dxa"/>
        <w:tblLayout w:type="fixed"/>
        <w:tblLook w:val="0000" w:firstRow="0" w:lastRow="0" w:firstColumn="0" w:lastColumn="0" w:noHBand="0" w:noVBand="0"/>
      </w:tblPr>
      <w:tblGrid>
        <w:gridCol w:w="841"/>
        <w:gridCol w:w="3934"/>
        <w:gridCol w:w="445"/>
        <w:gridCol w:w="3960"/>
        <w:gridCol w:w="360"/>
        <w:gridCol w:w="720"/>
      </w:tblGrid>
      <w:tr w:rsidR="009160F4" w:rsidTr="00E054A8">
        <w:trPr>
          <w:cantSplit/>
          <w:trHeight w:val="1306"/>
        </w:trPr>
        <w:tc>
          <w:tcPr>
            <w:tcW w:w="841" w:type="dxa"/>
            <w:vMerge w:val="restart"/>
            <w:vAlign w:val="center"/>
          </w:tcPr>
          <w:p w:rsidR="009160F4" w:rsidRDefault="009160F4" w:rsidP="00E054A8">
            <w:pPr>
              <w:pStyle w:val="a8"/>
              <w:spacing w:line="360" w:lineRule="auto"/>
              <w:ind w:firstLine="0"/>
              <w:rPr>
                <w:noProof/>
                <w:lang w:val="uk-UA"/>
              </w:rPr>
            </w:pPr>
          </w:p>
          <w:p w:rsidR="009160F4" w:rsidRPr="0021685C" w:rsidRDefault="009160F4" w:rsidP="00E054A8">
            <w:pPr>
              <w:pStyle w:val="a8"/>
              <w:spacing w:line="360" w:lineRule="auto"/>
              <w:ind w:firstLine="0"/>
              <w:rPr>
                <w:noProof/>
                <w:sz w:val="16"/>
                <w:szCs w:val="16"/>
                <w:lang w:val="uk-UA"/>
              </w:rPr>
            </w:pPr>
          </w:p>
          <w:p w:rsidR="009160F4" w:rsidRPr="0009055A" w:rsidRDefault="009160F4" w:rsidP="00E054A8">
            <w:pPr>
              <w:pStyle w:val="a8"/>
              <w:spacing w:line="360" w:lineRule="auto"/>
              <w:ind w:firstLine="0"/>
              <w:rPr>
                <w:noProof/>
                <w:sz w:val="16"/>
                <w:szCs w:val="16"/>
                <w:lang w:val="uk-UA"/>
              </w:rPr>
            </w:pPr>
          </w:p>
          <w:p w:rsidR="009160F4" w:rsidRDefault="009160F4" w:rsidP="00E054A8">
            <w:pPr>
              <w:pStyle w:val="a8"/>
              <w:spacing w:line="360" w:lineRule="auto"/>
              <w:ind w:firstLine="0"/>
            </w:pPr>
            <w:r w:rsidRPr="00717872">
              <w:rPr>
                <w:noProof/>
                <w:lang w:val="uk-UA"/>
              </w:rPr>
              <w:t>ТЗ</w:t>
            </w:r>
            <w:r w:rsidRPr="0009055A">
              <w:rPr>
                <w:noProof/>
                <w:sz w:val="20"/>
                <w:lang w:val="uk-UA"/>
              </w:rPr>
              <w:t>1</w:t>
            </w:r>
            <w:r w:rsidRPr="00717872">
              <w:rPr>
                <w:noProof/>
                <w:lang w:val="uk-UA"/>
              </w:rPr>
              <w:t>=</w:t>
            </w:r>
          </w:p>
        </w:tc>
        <w:tc>
          <w:tcPr>
            <w:tcW w:w="3934" w:type="dxa"/>
            <w:tcBorders>
              <w:bottom w:val="single" w:sz="4" w:space="0" w:color="auto"/>
            </w:tcBorders>
            <w:vAlign w:val="center"/>
          </w:tcPr>
          <w:p w:rsidR="009160F4" w:rsidRPr="004D312C" w:rsidRDefault="009160F4" w:rsidP="00E054A8">
            <w:pPr>
              <w:pStyle w:val="a8"/>
              <w:spacing w:line="360" w:lineRule="auto"/>
              <w:ind w:firstLine="0"/>
              <w:jc w:val="center"/>
            </w:pPr>
            <w:r>
              <w:t>0,5</w:t>
            </w:r>
            <w:r w:rsidRPr="00717872">
              <w:rPr>
                <w:lang w:val="uk-UA"/>
              </w:rPr>
              <w:t>ТЗ</w:t>
            </w:r>
            <w:r w:rsidRPr="0009055A">
              <w:rPr>
                <w:sz w:val="20"/>
                <w:lang w:val="uk-UA"/>
              </w:rPr>
              <w:t>1</w:t>
            </w:r>
            <w:r>
              <w:rPr>
                <w:lang w:val="uk-UA"/>
              </w:rPr>
              <w:t>+</w:t>
            </w:r>
            <w:r w:rsidRPr="00717872">
              <w:rPr>
                <w:lang w:val="uk-UA"/>
              </w:rPr>
              <w:t xml:space="preserve"> ТЗ</w:t>
            </w:r>
            <w:r w:rsidRPr="0009055A">
              <w:rPr>
                <w:sz w:val="20"/>
                <w:lang w:val="uk-UA"/>
              </w:rPr>
              <w:t>2</w:t>
            </w:r>
            <w:r>
              <w:rPr>
                <w:lang w:val="uk-UA"/>
              </w:rPr>
              <w:t>+</w:t>
            </w:r>
            <w:r w:rsidRPr="00717872">
              <w:rPr>
                <w:lang w:val="uk-UA"/>
              </w:rPr>
              <w:t xml:space="preserve"> ТЗ</w:t>
            </w:r>
            <w:r w:rsidRPr="0009055A">
              <w:rPr>
                <w:sz w:val="20"/>
                <w:lang w:val="uk-UA"/>
              </w:rPr>
              <w:t>3</w:t>
            </w:r>
            <w:r>
              <w:rPr>
                <w:lang w:val="uk-UA"/>
              </w:rPr>
              <w:t>+</w:t>
            </w:r>
            <w:r w:rsidRPr="00717872">
              <w:rPr>
                <w:lang w:val="uk-UA"/>
              </w:rPr>
              <w:t xml:space="preserve"> ТЗ</w:t>
            </w:r>
            <w:r w:rsidRPr="0009055A">
              <w:rPr>
                <w:sz w:val="20"/>
                <w:lang w:val="uk-UA"/>
              </w:rPr>
              <w:t>4</w:t>
            </w:r>
            <w:r>
              <w:rPr>
                <w:lang w:val="uk-UA"/>
              </w:rPr>
              <w:t>+0,5</w:t>
            </w:r>
            <w:r w:rsidRPr="00717872">
              <w:rPr>
                <w:lang w:val="uk-UA"/>
              </w:rPr>
              <w:t xml:space="preserve"> ТЗ</w:t>
            </w:r>
            <w:r w:rsidRPr="0009055A">
              <w:rPr>
                <w:sz w:val="20"/>
                <w:lang w:val="uk-UA"/>
              </w:rPr>
              <w:t>5</w:t>
            </w:r>
          </w:p>
        </w:tc>
        <w:tc>
          <w:tcPr>
            <w:tcW w:w="445" w:type="dxa"/>
            <w:vMerge w:val="restart"/>
            <w:vAlign w:val="center"/>
          </w:tcPr>
          <w:p w:rsidR="009160F4" w:rsidRDefault="009160F4" w:rsidP="00E054A8">
            <w:pPr>
              <w:pStyle w:val="a8"/>
              <w:spacing w:line="360" w:lineRule="auto"/>
              <w:ind w:firstLine="0"/>
              <w:rPr>
                <w:lang w:val="uk-UA"/>
              </w:rPr>
            </w:pPr>
          </w:p>
          <w:p w:rsidR="009160F4" w:rsidRDefault="009160F4" w:rsidP="00E054A8">
            <w:pPr>
              <w:pStyle w:val="a8"/>
              <w:spacing w:line="360" w:lineRule="auto"/>
              <w:ind w:firstLine="0"/>
              <w:rPr>
                <w:sz w:val="16"/>
                <w:szCs w:val="16"/>
                <w:lang w:val="uk-UA"/>
              </w:rPr>
            </w:pPr>
          </w:p>
          <w:p w:rsidR="009160F4" w:rsidRDefault="009160F4" w:rsidP="00E054A8">
            <w:pPr>
              <w:pStyle w:val="a8"/>
              <w:spacing w:line="360" w:lineRule="auto"/>
              <w:ind w:firstLine="0"/>
              <w:rPr>
                <w:sz w:val="16"/>
                <w:szCs w:val="16"/>
                <w:lang w:val="uk-UA"/>
              </w:rPr>
            </w:pPr>
          </w:p>
          <w:p w:rsidR="009160F4" w:rsidRDefault="009160F4" w:rsidP="00E054A8">
            <w:pPr>
              <w:pStyle w:val="a8"/>
              <w:spacing w:line="360" w:lineRule="auto"/>
              <w:ind w:firstLine="0"/>
              <w:rPr>
                <w:lang w:val="en-US"/>
              </w:rPr>
            </w:pPr>
            <w:r>
              <w:rPr>
                <w:lang w:val="en-US"/>
              </w:rPr>
              <w:t>=</w:t>
            </w:r>
          </w:p>
        </w:tc>
        <w:tc>
          <w:tcPr>
            <w:tcW w:w="3960" w:type="dxa"/>
            <w:tcBorders>
              <w:bottom w:val="single" w:sz="4" w:space="0" w:color="auto"/>
            </w:tcBorders>
            <w:vAlign w:val="center"/>
          </w:tcPr>
          <w:p w:rsidR="009160F4" w:rsidRPr="0009055A" w:rsidRDefault="009160F4" w:rsidP="00E054A8">
            <w:pPr>
              <w:pStyle w:val="a8"/>
              <w:spacing w:line="360" w:lineRule="auto"/>
              <w:ind w:firstLine="0"/>
              <w:jc w:val="center"/>
              <w:rPr>
                <w:lang w:val="uk-UA"/>
              </w:rPr>
            </w:pPr>
            <w:r>
              <w:rPr>
                <w:lang w:val="en-US"/>
              </w:rPr>
              <w:t>0,5*</w:t>
            </w:r>
            <w:r>
              <w:rPr>
                <w:lang w:val="uk-UA"/>
              </w:rPr>
              <w:t>551</w:t>
            </w:r>
            <w:r>
              <w:rPr>
                <w:lang w:val="en-US"/>
              </w:rPr>
              <w:t>+</w:t>
            </w:r>
            <w:r>
              <w:rPr>
                <w:lang w:val="uk-UA"/>
              </w:rPr>
              <w:t>552</w:t>
            </w:r>
            <w:r>
              <w:rPr>
                <w:lang w:val="en-US"/>
              </w:rPr>
              <w:t>+</w:t>
            </w:r>
            <w:r>
              <w:rPr>
                <w:lang w:val="uk-UA"/>
              </w:rPr>
              <w:t>635</w:t>
            </w:r>
            <w:r>
              <w:rPr>
                <w:lang w:val="en-US"/>
              </w:rPr>
              <w:t>+</w:t>
            </w:r>
            <w:r>
              <w:rPr>
                <w:lang w:val="uk-UA"/>
              </w:rPr>
              <w:t>506</w:t>
            </w:r>
            <w:r>
              <w:rPr>
                <w:lang w:val="en-US"/>
              </w:rPr>
              <w:t>+0,5*</w:t>
            </w:r>
            <w:r>
              <w:rPr>
                <w:lang w:val="uk-UA"/>
              </w:rPr>
              <w:t>321</w:t>
            </w:r>
          </w:p>
        </w:tc>
        <w:tc>
          <w:tcPr>
            <w:tcW w:w="360" w:type="dxa"/>
            <w:vMerge w:val="restart"/>
            <w:vAlign w:val="center"/>
          </w:tcPr>
          <w:p w:rsidR="009160F4" w:rsidRDefault="009160F4" w:rsidP="00E054A8">
            <w:pPr>
              <w:pStyle w:val="a8"/>
              <w:spacing w:line="360" w:lineRule="auto"/>
              <w:ind w:firstLine="0"/>
              <w:rPr>
                <w:lang w:val="uk-UA"/>
              </w:rPr>
            </w:pPr>
          </w:p>
          <w:p w:rsidR="009160F4" w:rsidRDefault="009160F4" w:rsidP="00E054A8">
            <w:pPr>
              <w:pStyle w:val="a8"/>
              <w:spacing w:line="360" w:lineRule="auto"/>
              <w:ind w:firstLine="0"/>
              <w:rPr>
                <w:sz w:val="16"/>
                <w:szCs w:val="16"/>
                <w:lang w:val="uk-UA"/>
              </w:rPr>
            </w:pPr>
          </w:p>
          <w:p w:rsidR="009160F4" w:rsidRPr="0009055A" w:rsidRDefault="009160F4" w:rsidP="00E054A8">
            <w:pPr>
              <w:pStyle w:val="a8"/>
              <w:spacing w:line="360" w:lineRule="auto"/>
              <w:ind w:firstLine="0"/>
              <w:rPr>
                <w:sz w:val="16"/>
                <w:szCs w:val="16"/>
                <w:lang w:val="uk-UA"/>
              </w:rPr>
            </w:pPr>
          </w:p>
          <w:p w:rsidR="009160F4" w:rsidRDefault="009160F4" w:rsidP="00E054A8">
            <w:pPr>
              <w:pStyle w:val="a8"/>
              <w:spacing w:line="360" w:lineRule="auto"/>
              <w:ind w:firstLine="0"/>
              <w:rPr>
                <w:lang w:val="en-US"/>
              </w:rPr>
            </w:pPr>
            <w:r>
              <w:rPr>
                <w:lang w:val="en-US"/>
              </w:rPr>
              <w:t>=</w:t>
            </w:r>
          </w:p>
        </w:tc>
        <w:tc>
          <w:tcPr>
            <w:tcW w:w="720" w:type="dxa"/>
            <w:vMerge w:val="restart"/>
            <w:vAlign w:val="center"/>
          </w:tcPr>
          <w:p w:rsidR="009160F4" w:rsidRDefault="009160F4" w:rsidP="00E054A8">
            <w:pPr>
              <w:pStyle w:val="a8"/>
              <w:spacing w:line="360" w:lineRule="auto"/>
              <w:ind w:firstLine="0"/>
              <w:rPr>
                <w:lang w:val="uk-UA"/>
              </w:rPr>
            </w:pPr>
          </w:p>
          <w:p w:rsidR="009160F4" w:rsidRPr="0009055A" w:rsidRDefault="009160F4" w:rsidP="00E054A8">
            <w:pPr>
              <w:pStyle w:val="a8"/>
              <w:spacing w:line="360" w:lineRule="auto"/>
              <w:ind w:firstLine="0"/>
              <w:rPr>
                <w:sz w:val="16"/>
                <w:szCs w:val="16"/>
                <w:lang w:val="uk-UA"/>
              </w:rPr>
            </w:pPr>
          </w:p>
          <w:p w:rsidR="009160F4" w:rsidRDefault="009160F4" w:rsidP="00E054A8">
            <w:pPr>
              <w:pStyle w:val="a8"/>
              <w:spacing w:line="360" w:lineRule="auto"/>
              <w:ind w:firstLine="0"/>
              <w:rPr>
                <w:lang w:val="en-US"/>
              </w:rPr>
            </w:pPr>
            <w:r>
              <w:t>5</w:t>
            </w:r>
            <w:r>
              <w:rPr>
                <w:lang w:val="uk-UA"/>
              </w:rPr>
              <w:t>25</w:t>
            </w:r>
            <w:r>
              <w:rPr>
                <w:lang w:val="en-US"/>
              </w:rPr>
              <w:t xml:space="preserve"> </w:t>
            </w:r>
          </w:p>
        </w:tc>
      </w:tr>
      <w:tr w:rsidR="009160F4" w:rsidTr="00E054A8">
        <w:trPr>
          <w:cantSplit/>
          <w:trHeight w:val="146"/>
        </w:trPr>
        <w:tc>
          <w:tcPr>
            <w:tcW w:w="841" w:type="dxa"/>
            <w:vMerge/>
          </w:tcPr>
          <w:p w:rsidR="009160F4" w:rsidRDefault="009160F4" w:rsidP="00E054A8">
            <w:pPr>
              <w:pStyle w:val="a8"/>
              <w:spacing w:line="360" w:lineRule="auto"/>
              <w:ind w:firstLine="0"/>
            </w:pPr>
          </w:p>
        </w:tc>
        <w:tc>
          <w:tcPr>
            <w:tcW w:w="3934" w:type="dxa"/>
            <w:tcBorders>
              <w:top w:val="single" w:sz="4" w:space="0" w:color="auto"/>
            </w:tcBorders>
          </w:tcPr>
          <w:p w:rsidR="009160F4" w:rsidRDefault="009160F4" w:rsidP="00E054A8">
            <w:pPr>
              <w:pStyle w:val="a8"/>
              <w:spacing w:line="360" w:lineRule="auto"/>
              <w:ind w:firstLine="0"/>
              <w:jc w:val="center"/>
            </w:pPr>
            <w:r w:rsidRPr="00717872">
              <w:rPr>
                <w:lang w:val="uk-UA"/>
              </w:rPr>
              <w:t>n - 1</w:t>
            </w:r>
          </w:p>
        </w:tc>
        <w:tc>
          <w:tcPr>
            <w:tcW w:w="445" w:type="dxa"/>
            <w:vMerge/>
          </w:tcPr>
          <w:p w:rsidR="009160F4" w:rsidRDefault="009160F4" w:rsidP="00E054A8">
            <w:pPr>
              <w:pStyle w:val="a8"/>
              <w:spacing w:line="360" w:lineRule="auto"/>
              <w:ind w:firstLine="0"/>
            </w:pPr>
          </w:p>
        </w:tc>
        <w:tc>
          <w:tcPr>
            <w:tcW w:w="3960" w:type="dxa"/>
            <w:tcBorders>
              <w:top w:val="single" w:sz="4" w:space="0" w:color="auto"/>
            </w:tcBorders>
          </w:tcPr>
          <w:p w:rsidR="009160F4" w:rsidRDefault="009160F4" w:rsidP="00E054A8">
            <w:pPr>
              <w:pStyle w:val="a8"/>
              <w:spacing w:line="360" w:lineRule="auto"/>
              <w:ind w:firstLine="0"/>
              <w:jc w:val="center"/>
            </w:pPr>
            <w:r>
              <w:t>5-1</w:t>
            </w:r>
          </w:p>
        </w:tc>
        <w:tc>
          <w:tcPr>
            <w:tcW w:w="360" w:type="dxa"/>
            <w:vMerge/>
          </w:tcPr>
          <w:p w:rsidR="009160F4" w:rsidRDefault="009160F4" w:rsidP="00E054A8">
            <w:pPr>
              <w:pStyle w:val="a8"/>
              <w:spacing w:line="360" w:lineRule="auto"/>
              <w:ind w:firstLine="0"/>
            </w:pPr>
          </w:p>
        </w:tc>
        <w:tc>
          <w:tcPr>
            <w:tcW w:w="720" w:type="dxa"/>
            <w:vMerge/>
          </w:tcPr>
          <w:p w:rsidR="009160F4" w:rsidRDefault="009160F4" w:rsidP="00E054A8">
            <w:pPr>
              <w:pStyle w:val="a8"/>
              <w:spacing w:line="360" w:lineRule="auto"/>
              <w:ind w:firstLine="0"/>
            </w:pPr>
          </w:p>
        </w:tc>
      </w:tr>
    </w:tbl>
    <w:p w:rsidR="009160F4" w:rsidRDefault="009160F4" w:rsidP="00275F76">
      <w:pPr>
        <w:pStyle w:val="a8"/>
        <w:spacing w:line="360" w:lineRule="auto"/>
      </w:pPr>
    </w:p>
    <w:p w:rsidR="009160F4" w:rsidRDefault="009160F4" w:rsidP="00275F76">
      <w:pPr>
        <w:pStyle w:val="a8"/>
        <w:spacing w:line="360" w:lineRule="auto"/>
        <w:ind w:firstLine="900"/>
      </w:pPr>
      <w:r w:rsidRPr="00717872">
        <w:rPr>
          <w:lang w:val="uk-UA"/>
        </w:rPr>
        <w:t>і т. д. по інших групах товарів.</w:t>
      </w:r>
    </w:p>
    <w:p w:rsidR="009160F4" w:rsidRDefault="009160F4" w:rsidP="00275F76">
      <w:pPr>
        <w:pStyle w:val="a8"/>
        <w:spacing w:line="360" w:lineRule="auto"/>
        <w:ind w:firstLine="900"/>
      </w:pPr>
      <w:r w:rsidRPr="00717872">
        <w:rPr>
          <w:lang w:val="uk-UA"/>
        </w:rPr>
        <w:t>Середні товарні запаси по усіх товарних групах, узятих разом, обчислюються як сума середніх товарних запасів по окремих товарних групах або по середній хронологічній.</w:t>
      </w:r>
    </w:p>
    <w:p w:rsidR="009160F4" w:rsidRDefault="009160F4" w:rsidP="00275F76">
      <w:pPr>
        <w:pStyle w:val="a8"/>
        <w:spacing w:line="360" w:lineRule="auto"/>
        <w:ind w:firstLine="900"/>
      </w:pPr>
      <w:r w:rsidRPr="00717872">
        <w:rPr>
          <w:lang w:val="uk-UA"/>
        </w:rPr>
        <w:t>Найважливішим показникам, що характеризують товарні запаси, являється показник товарооборо</w:t>
      </w:r>
      <w:r>
        <w:rPr>
          <w:lang w:val="uk-UA"/>
        </w:rPr>
        <w:t>тно</w:t>
      </w:r>
      <w:r w:rsidRPr="00717872">
        <w:rPr>
          <w:lang w:val="uk-UA"/>
        </w:rPr>
        <w:t>ст</w:t>
      </w:r>
      <w:r>
        <w:rPr>
          <w:lang w:val="uk-UA"/>
        </w:rPr>
        <w:t>і</w:t>
      </w:r>
      <w:r w:rsidRPr="00717872">
        <w:rPr>
          <w:lang w:val="uk-UA"/>
        </w:rPr>
        <w:t>.</w:t>
      </w:r>
    </w:p>
    <w:p w:rsidR="009160F4" w:rsidRDefault="009160F4" w:rsidP="00275F76">
      <w:pPr>
        <w:pStyle w:val="a8"/>
        <w:spacing w:line="360" w:lineRule="auto"/>
        <w:ind w:firstLine="900"/>
      </w:pPr>
      <w:r w:rsidRPr="00717872">
        <w:rPr>
          <w:lang w:val="uk-UA"/>
        </w:rPr>
        <w:t>Товарооборо</w:t>
      </w:r>
      <w:r>
        <w:rPr>
          <w:lang w:val="uk-UA"/>
        </w:rPr>
        <w:t>тні</w:t>
      </w:r>
      <w:r w:rsidRPr="00717872">
        <w:rPr>
          <w:lang w:val="uk-UA"/>
        </w:rPr>
        <w:t>сть, будучи одним з показників ефективності господарської діяльності торгового підприємства в цілому, дозволяє оцінити і кількісно виміряти два параметри, властиві товарним запасам : час і швидкість їх обертання.</w:t>
      </w:r>
    </w:p>
    <w:p w:rsidR="009160F4" w:rsidRDefault="009160F4" w:rsidP="00275F76">
      <w:pPr>
        <w:pStyle w:val="a8"/>
        <w:spacing w:line="360" w:lineRule="auto"/>
        <w:ind w:firstLine="900"/>
      </w:pPr>
      <w:r w:rsidRPr="00717872">
        <w:rPr>
          <w:lang w:val="uk-UA"/>
        </w:rPr>
        <w:lastRenderedPageBreak/>
        <w:t>Кількість оборотів товарної маси, узятий в об'ємі товарного запасу, характеризує швидкість товарного обертання. Вимірюється цей показник відношенням суми товарообігу за цей період до середніх товарних запасів за той же період. Він показує, скільки разів товарна маса зверталася впродовж цього періоду.</w:t>
      </w:r>
    </w:p>
    <w:p w:rsidR="009160F4" w:rsidRDefault="009160F4" w:rsidP="00275F76">
      <w:pPr>
        <w:pStyle w:val="a8"/>
        <w:spacing w:line="360" w:lineRule="auto"/>
        <w:ind w:firstLine="900"/>
      </w:pPr>
      <w:r w:rsidRPr="00717872">
        <w:rPr>
          <w:lang w:val="uk-UA"/>
        </w:rPr>
        <w:t>Формула швидкості товарообігу має наступний вигляд:</w:t>
      </w:r>
    </w:p>
    <w:tbl>
      <w:tblPr>
        <w:tblpPr w:leftFromText="180" w:rightFromText="180" w:vertAnchor="text" w:tblpY="1"/>
        <w:tblOverlap w:val="never"/>
        <w:tblW w:w="0" w:type="auto"/>
        <w:tblLayout w:type="fixed"/>
        <w:tblLook w:val="0000" w:firstRow="0" w:lastRow="0" w:firstColumn="0" w:lastColumn="0" w:noHBand="0" w:noVBand="0"/>
      </w:tblPr>
      <w:tblGrid>
        <w:gridCol w:w="567"/>
        <w:gridCol w:w="992"/>
        <w:gridCol w:w="425"/>
      </w:tblGrid>
      <w:tr w:rsidR="009160F4" w:rsidTr="00F47652">
        <w:trPr>
          <w:cantSplit/>
        </w:trPr>
        <w:tc>
          <w:tcPr>
            <w:tcW w:w="567" w:type="dxa"/>
            <w:vMerge w:val="restart"/>
            <w:vAlign w:val="center"/>
          </w:tcPr>
          <w:p w:rsidR="009160F4" w:rsidRPr="00DC4451" w:rsidRDefault="009160F4" w:rsidP="00F47652">
            <w:pPr>
              <w:pStyle w:val="a8"/>
              <w:spacing w:line="360" w:lineRule="auto"/>
              <w:ind w:firstLine="0"/>
              <w:rPr>
                <w:noProof/>
                <w:sz w:val="16"/>
                <w:szCs w:val="16"/>
                <w:lang w:val="uk-UA"/>
              </w:rPr>
            </w:pPr>
          </w:p>
          <w:p w:rsidR="009160F4" w:rsidRDefault="009160F4" w:rsidP="00F47652">
            <w:pPr>
              <w:pStyle w:val="a8"/>
              <w:spacing w:line="360" w:lineRule="auto"/>
              <w:ind w:firstLine="0"/>
            </w:pPr>
            <w:r>
              <w:rPr>
                <w:noProof/>
                <w:lang w:val="uk-UA"/>
              </w:rPr>
              <w:t>С</w:t>
            </w:r>
            <w:r w:rsidRPr="00717872">
              <w:rPr>
                <w:noProof/>
                <w:lang w:val="uk-UA"/>
              </w:rPr>
              <w:t>=</w:t>
            </w:r>
          </w:p>
        </w:tc>
        <w:tc>
          <w:tcPr>
            <w:tcW w:w="992" w:type="dxa"/>
            <w:tcBorders>
              <w:bottom w:val="single" w:sz="4" w:space="0" w:color="auto"/>
            </w:tcBorders>
            <w:vAlign w:val="center"/>
          </w:tcPr>
          <w:p w:rsidR="009160F4" w:rsidRDefault="009160F4" w:rsidP="00F47652">
            <w:pPr>
              <w:pStyle w:val="a8"/>
              <w:spacing w:line="360" w:lineRule="auto"/>
              <w:ind w:firstLine="0"/>
            </w:pPr>
            <w:r w:rsidRPr="00717872">
              <w:rPr>
                <w:lang w:val="uk-UA"/>
              </w:rPr>
              <w:t>Т/О</w:t>
            </w:r>
            <w:r>
              <w:rPr>
                <w:lang w:val="uk-UA"/>
              </w:rPr>
              <w:t>б</w:t>
            </w:r>
          </w:p>
        </w:tc>
        <w:tc>
          <w:tcPr>
            <w:tcW w:w="425" w:type="dxa"/>
            <w:vMerge w:val="restart"/>
          </w:tcPr>
          <w:p w:rsidR="009160F4" w:rsidRPr="00DC4451" w:rsidRDefault="009160F4" w:rsidP="00F47652">
            <w:pPr>
              <w:pStyle w:val="a8"/>
              <w:spacing w:line="360" w:lineRule="auto"/>
              <w:ind w:firstLine="0"/>
              <w:rPr>
                <w:sz w:val="16"/>
                <w:szCs w:val="16"/>
                <w:lang w:val="uk-UA"/>
              </w:rPr>
            </w:pPr>
          </w:p>
          <w:p w:rsidR="009160F4" w:rsidRDefault="009160F4" w:rsidP="00F47652">
            <w:pPr>
              <w:pStyle w:val="a8"/>
              <w:spacing w:line="360" w:lineRule="auto"/>
              <w:ind w:firstLine="0"/>
            </w:pPr>
            <w:r>
              <w:t>,</w:t>
            </w:r>
          </w:p>
        </w:tc>
      </w:tr>
      <w:tr w:rsidR="009160F4" w:rsidTr="00F47652">
        <w:trPr>
          <w:cantSplit/>
        </w:trPr>
        <w:tc>
          <w:tcPr>
            <w:tcW w:w="567" w:type="dxa"/>
            <w:vMerge/>
            <w:vAlign w:val="center"/>
          </w:tcPr>
          <w:p w:rsidR="009160F4" w:rsidRDefault="009160F4" w:rsidP="00F47652">
            <w:pPr>
              <w:pStyle w:val="a8"/>
              <w:spacing w:line="360" w:lineRule="auto"/>
              <w:ind w:firstLine="0"/>
            </w:pPr>
          </w:p>
        </w:tc>
        <w:tc>
          <w:tcPr>
            <w:tcW w:w="992" w:type="dxa"/>
            <w:tcBorders>
              <w:top w:val="single" w:sz="4" w:space="0" w:color="auto"/>
            </w:tcBorders>
            <w:vAlign w:val="center"/>
          </w:tcPr>
          <w:p w:rsidR="009160F4" w:rsidRDefault="009160F4" w:rsidP="00F47652">
            <w:pPr>
              <w:pStyle w:val="a8"/>
              <w:spacing w:line="360" w:lineRule="auto"/>
              <w:ind w:firstLine="0"/>
            </w:pPr>
            <w:r w:rsidRPr="00717872">
              <w:rPr>
                <w:lang w:val="uk-UA"/>
              </w:rPr>
              <w:t>ТЗ</w:t>
            </w:r>
          </w:p>
        </w:tc>
        <w:tc>
          <w:tcPr>
            <w:tcW w:w="425" w:type="dxa"/>
            <w:vMerge/>
          </w:tcPr>
          <w:p w:rsidR="009160F4" w:rsidRDefault="009160F4" w:rsidP="00F47652">
            <w:pPr>
              <w:pStyle w:val="a8"/>
              <w:spacing w:line="360" w:lineRule="auto"/>
              <w:ind w:firstLine="0"/>
            </w:pPr>
          </w:p>
        </w:tc>
      </w:tr>
    </w:tbl>
    <w:p w:rsidR="00F47652" w:rsidRDefault="00F47652" w:rsidP="00275F76">
      <w:pPr>
        <w:pStyle w:val="a8"/>
        <w:spacing w:line="360" w:lineRule="auto"/>
      </w:pPr>
    </w:p>
    <w:p w:rsidR="009160F4" w:rsidRDefault="00F47652" w:rsidP="00F47652">
      <w:pPr>
        <w:pStyle w:val="a8"/>
        <w:tabs>
          <w:tab w:val="center" w:pos="2955"/>
        </w:tabs>
        <w:spacing w:line="360" w:lineRule="auto"/>
      </w:pPr>
      <w:r>
        <w:tab/>
      </w:r>
      <w:r>
        <w:rPr>
          <w:lang w:val="uk-UA"/>
        </w:rPr>
        <w:t>(4.2)</w:t>
      </w:r>
      <w:r>
        <w:br w:type="textWrapping" w:clear="all"/>
      </w:r>
      <w:r w:rsidR="009160F4">
        <w:t xml:space="preserve">  </w:t>
      </w:r>
    </w:p>
    <w:p w:rsidR="009160F4" w:rsidRDefault="009160F4" w:rsidP="00275F76">
      <w:pPr>
        <w:pStyle w:val="a8"/>
        <w:spacing w:line="360" w:lineRule="auto"/>
      </w:pPr>
      <w:r>
        <w:rPr>
          <w:lang w:val="uk-UA"/>
        </w:rPr>
        <w:t>Де С</w:t>
      </w:r>
      <w:r w:rsidRPr="00717872">
        <w:rPr>
          <w:lang w:val="uk-UA"/>
        </w:rPr>
        <w:t xml:space="preserve"> - швидкість товарного обертання;</w:t>
      </w:r>
    </w:p>
    <w:p w:rsidR="009160F4" w:rsidRDefault="009160F4" w:rsidP="00275F76">
      <w:pPr>
        <w:pStyle w:val="a8"/>
        <w:spacing w:line="360" w:lineRule="auto"/>
      </w:pPr>
      <w:r w:rsidRPr="00717872">
        <w:rPr>
          <w:lang w:val="uk-UA"/>
        </w:rPr>
        <w:t>Т/</w:t>
      </w:r>
      <w:r>
        <w:rPr>
          <w:lang w:val="uk-UA"/>
        </w:rPr>
        <w:t>Об</w:t>
      </w:r>
      <w:r w:rsidRPr="00717872">
        <w:rPr>
          <w:lang w:val="uk-UA"/>
        </w:rPr>
        <w:t xml:space="preserve"> - об'єм товарообігу за аналізований період (грн.);</w:t>
      </w:r>
    </w:p>
    <w:p w:rsidR="009160F4" w:rsidRDefault="009160F4" w:rsidP="00275F76">
      <w:pPr>
        <w:pStyle w:val="a8"/>
        <w:spacing w:line="360" w:lineRule="auto"/>
        <w:rPr>
          <w:noProof/>
          <w:lang w:val="uk-UA"/>
        </w:rPr>
      </w:pPr>
      <w:r w:rsidRPr="00717872">
        <w:rPr>
          <w:noProof/>
          <w:lang w:val="uk-UA"/>
        </w:rPr>
        <w:t>ТЗ - середні товарні запаси за той же період.</w:t>
      </w:r>
    </w:p>
    <w:p w:rsidR="009160F4" w:rsidRDefault="009160F4" w:rsidP="00275F76">
      <w:pPr>
        <w:pStyle w:val="a8"/>
        <w:spacing w:line="360" w:lineRule="auto"/>
      </w:pPr>
    </w:p>
    <w:p w:rsidR="009160F4" w:rsidRDefault="009160F4" w:rsidP="00275F76">
      <w:pPr>
        <w:pStyle w:val="a8"/>
        <w:spacing w:line="360" w:lineRule="auto"/>
      </w:pPr>
      <w:r w:rsidRPr="00717872">
        <w:rPr>
          <w:lang w:val="uk-UA"/>
        </w:rPr>
        <w:t>На підставі цієї формули розраховані показники швидкості обертання за даними таблиць по групах товарів :</w:t>
      </w:r>
    </w:p>
    <w:p w:rsidR="009160F4" w:rsidRDefault="009160F4" w:rsidP="00275F76">
      <w:pPr>
        <w:pStyle w:val="a8"/>
        <w:spacing w:line="360" w:lineRule="auto"/>
      </w:pPr>
      <w:r>
        <w:t xml:space="preserve"> </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972"/>
        <w:gridCol w:w="446"/>
        <w:gridCol w:w="1701"/>
      </w:tblGrid>
      <w:tr w:rsidR="009160F4" w:rsidTr="00E054A8">
        <w:trPr>
          <w:cantSplit/>
        </w:trPr>
        <w:tc>
          <w:tcPr>
            <w:tcW w:w="708" w:type="dxa"/>
            <w:vMerge w:val="restart"/>
            <w:vAlign w:val="center"/>
          </w:tcPr>
          <w:p w:rsidR="009160F4" w:rsidRDefault="009160F4" w:rsidP="00E054A8">
            <w:pPr>
              <w:pStyle w:val="a8"/>
              <w:spacing w:line="360" w:lineRule="auto"/>
              <w:ind w:firstLine="0"/>
            </w:pPr>
            <w:r w:rsidRPr="00717872">
              <w:rPr>
                <w:lang w:val="uk-UA"/>
              </w:rPr>
              <w:t>С1=</w:t>
            </w:r>
          </w:p>
        </w:tc>
        <w:tc>
          <w:tcPr>
            <w:tcW w:w="972" w:type="dxa"/>
          </w:tcPr>
          <w:p w:rsidR="009160F4" w:rsidRPr="00DC4451" w:rsidRDefault="009160F4" w:rsidP="00E054A8">
            <w:pPr>
              <w:pStyle w:val="a8"/>
              <w:spacing w:line="360" w:lineRule="auto"/>
              <w:ind w:firstLine="0"/>
              <w:rPr>
                <w:lang w:val="uk-UA"/>
              </w:rPr>
            </w:pPr>
            <w:r>
              <w:t>31</w:t>
            </w:r>
            <w:r>
              <w:rPr>
                <w:lang w:val="uk-UA"/>
              </w:rPr>
              <w:t>158</w:t>
            </w:r>
          </w:p>
        </w:tc>
        <w:tc>
          <w:tcPr>
            <w:tcW w:w="446" w:type="dxa"/>
            <w:vMerge w:val="restart"/>
            <w:vAlign w:val="center"/>
          </w:tcPr>
          <w:p w:rsidR="009160F4" w:rsidRDefault="009160F4" w:rsidP="00E054A8">
            <w:pPr>
              <w:pStyle w:val="a8"/>
              <w:spacing w:line="360" w:lineRule="auto"/>
              <w:ind w:firstLine="0"/>
            </w:pPr>
            <w:r>
              <w:t>=</w:t>
            </w:r>
          </w:p>
        </w:tc>
        <w:tc>
          <w:tcPr>
            <w:tcW w:w="1701" w:type="dxa"/>
            <w:vMerge w:val="restart"/>
            <w:vAlign w:val="center"/>
          </w:tcPr>
          <w:p w:rsidR="009160F4" w:rsidRDefault="009160F4" w:rsidP="00E054A8">
            <w:pPr>
              <w:pStyle w:val="a8"/>
              <w:spacing w:line="360" w:lineRule="auto"/>
              <w:ind w:firstLine="0"/>
            </w:pPr>
            <w:r>
              <w:t>5</w:t>
            </w:r>
            <w:r>
              <w:rPr>
                <w:lang w:val="uk-UA"/>
              </w:rPr>
              <w:t>9</w:t>
            </w:r>
            <w:r>
              <w:t xml:space="preserve"> (</w:t>
            </w:r>
            <w:r w:rsidRPr="00717872">
              <w:rPr>
                <w:lang w:val="uk-UA"/>
              </w:rPr>
              <w:t>раз</w:t>
            </w:r>
            <w:r>
              <w:rPr>
                <w:lang w:val="uk-UA"/>
              </w:rPr>
              <w:t>ів</w:t>
            </w:r>
            <w:r w:rsidRPr="00717872">
              <w:rPr>
                <w:lang w:val="uk-UA"/>
              </w:rPr>
              <w:t>)</w:t>
            </w:r>
          </w:p>
        </w:tc>
      </w:tr>
      <w:tr w:rsidR="009160F4" w:rsidTr="00E054A8">
        <w:trPr>
          <w:cantSplit/>
        </w:trPr>
        <w:tc>
          <w:tcPr>
            <w:tcW w:w="708" w:type="dxa"/>
            <w:vMerge/>
          </w:tcPr>
          <w:p w:rsidR="009160F4" w:rsidRDefault="009160F4" w:rsidP="00E054A8">
            <w:pPr>
              <w:pStyle w:val="a8"/>
              <w:spacing w:line="360" w:lineRule="auto"/>
              <w:ind w:firstLine="0"/>
            </w:pPr>
          </w:p>
        </w:tc>
        <w:tc>
          <w:tcPr>
            <w:tcW w:w="972" w:type="dxa"/>
          </w:tcPr>
          <w:p w:rsidR="009160F4" w:rsidRPr="00DC4451" w:rsidRDefault="009160F4" w:rsidP="00E054A8">
            <w:pPr>
              <w:pStyle w:val="a8"/>
              <w:spacing w:line="360" w:lineRule="auto"/>
              <w:ind w:firstLine="0"/>
              <w:rPr>
                <w:lang w:val="uk-UA"/>
              </w:rPr>
            </w:pPr>
            <w:r>
              <w:t>5</w:t>
            </w:r>
            <w:r>
              <w:rPr>
                <w:lang w:val="uk-UA"/>
              </w:rPr>
              <w:t>25</w:t>
            </w:r>
          </w:p>
        </w:tc>
        <w:tc>
          <w:tcPr>
            <w:tcW w:w="446" w:type="dxa"/>
            <w:vMerge/>
          </w:tcPr>
          <w:p w:rsidR="009160F4" w:rsidRDefault="009160F4" w:rsidP="00E054A8">
            <w:pPr>
              <w:pStyle w:val="a8"/>
              <w:spacing w:line="360" w:lineRule="auto"/>
              <w:ind w:firstLine="0"/>
            </w:pPr>
          </w:p>
        </w:tc>
        <w:tc>
          <w:tcPr>
            <w:tcW w:w="1701" w:type="dxa"/>
            <w:vMerge/>
          </w:tcPr>
          <w:p w:rsidR="009160F4" w:rsidRDefault="009160F4" w:rsidP="00E054A8">
            <w:pPr>
              <w:pStyle w:val="a8"/>
              <w:spacing w:line="360" w:lineRule="auto"/>
              <w:ind w:firstLine="0"/>
            </w:pPr>
          </w:p>
        </w:tc>
      </w:tr>
    </w:tbl>
    <w:p w:rsidR="009160F4" w:rsidRDefault="009160F4" w:rsidP="00275F76">
      <w:pPr>
        <w:pStyle w:val="a8"/>
        <w:spacing w:line="360" w:lineRule="auto"/>
      </w:pPr>
    </w:p>
    <w:p w:rsidR="009160F4" w:rsidRDefault="009160F4" w:rsidP="00275F76">
      <w:pPr>
        <w:pStyle w:val="a8"/>
        <w:spacing w:line="360" w:lineRule="auto"/>
        <w:ind w:firstLine="900"/>
      </w:pPr>
      <w:r w:rsidRPr="00717872">
        <w:rPr>
          <w:lang w:val="uk-UA"/>
        </w:rPr>
        <w:t>і т. д. по інших групах.</w:t>
      </w:r>
    </w:p>
    <w:p w:rsidR="009160F4" w:rsidRDefault="009160F4" w:rsidP="00275F76">
      <w:pPr>
        <w:pStyle w:val="a8"/>
        <w:spacing w:line="360" w:lineRule="auto"/>
        <w:ind w:firstLine="900"/>
        <w:rPr>
          <w:lang w:val="uk-UA"/>
        </w:rPr>
      </w:pPr>
      <w:r w:rsidRPr="00717872">
        <w:rPr>
          <w:lang w:val="uk-UA"/>
        </w:rPr>
        <w:t>Середня швидкість товарного обертання (по усіх товарних групах) обчислюється по формулі:</w:t>
      </w:r>
    </w:p>
    <w:p w:rsidR="009160F4" w:rsidRDefault="009160F4" w:rsidP="00275F76">
      <w:pPr>
        <w:pStyle w:val="a8"/>
        <w:spacing w:line="360" w:lineRule="auto"/>
        <w:ind w:firstLine="900"/>
      </w:pPr>
    </w:p>
    <w:tbl>
      <w:tblPr>
        <w:tblW w:w="9863" w:type="dxa"/>
        <w:tblInd w:w="250" w:type="dxa"/>
        <w:tblLayout w:type="fixed"/>
        <w:tblLook w:val="0000" w:firstRow="0" w:lastRow="0" w:firstColumn="0" w:lastColumn="0" w:noHBand="0" w:noVBand="0"/>
      </w:tblPr>
      <w:tblGrid>
        <w:gridCol w:w="567"/>
        <w:gridCol w:w="1134"/>
        <w:gridCol w:w="425"/>
        <w:gridCol w:w="1196"/>
        <w:gridCol w:w="304"/>
        <w:gridCol w:w="6237"/>
      </w:tblGrid>
      <w:tr w:rsidR="009160F4" w:rsidTr="00E054A8">
        <w:trPr>
          <w:cantSplit/>
          <w:trHeight w:val="636"/>
        </w:trPr>
        <w:tc>
          <w:tcPr>
            <w:tcW w:w="567" w:type="dxa"/>
            <w:vMerge w:val="restart"/>
            <w:vAlign w:val="center"/>
          </w:tcPr>
          <w:p w:rsidR="009160F4" w:rsidRDefault="009160F4" w:rsidP="00E054A8">
            <w:pPr>
              <w:pStyle w:val="a8"/>
              <w:spacing w:line="360" w:lineRule="auto"/>
              <w:ind w:firstLine="0"/>
            </w:pPr>
            <w:r w:rsidRPr="00717872">
              <w:rPr>
                <w:noProof/>
                <w:lang w:val="uk-UA"/>
              </w:rPr>
              <w:t>З=</w:t>
            </w:r>
          </w:p>
        </w:tc>
        <w:tc>
          <w:tcPr>
            <w:tcW w:w="1134" w:type="dxa"/>
            <w:tcBorders>
              <w:bottom w:val="single" w:sz="4" w:space="0" w:color="auto"/>
            </w:tcBorders>
            <w:vAlign w:val="center"/>
          </w:tcPr>
          <w:p w:rsidR="009160F4" w:rsidRDefault="009160F4" w:rsidP="00E054A8">
            <w:pPr>
              <w:pStyle w:val="a8"/>
              <w:spacing w:line="360" w:lineRule="auto"/>
              <w:ind w:firstLine="0"/>
            </w:pPr>
            <w:r>
              <w:t>∑</w:t>
            </w:r>
            <w:r w:rsidRPr="00717872">
              <w:rPr>
                <w:lang w:val="uk-UA"/>
              </w:rPr>
              <w:t>Т/О</w:t>
            </w:r>
            <w:r>
              <w:rPr>
                <w:lang w:val="uk-UA"/>
              </w:rPr>
              <w:t>б</w:t>
            </w:r>
          </w:p>
        </w:tc>
        <w:tc>
          <w:tcPr>
            <w:tcW w:w="425" w:type="dxa"/>
            <w:vMerge w:val="restart"/>
            <w:vAlign w:val="center"/>
          </w:tcPr>
          <w:p w:rsidR="009160F4" w:rsidRDefault="009160F4" w:rsidP="00E054A8">
            <w:pPr>
              <w:pStyle w:val="a8"/>
              <w:spacing w:line="360" w:lineRule="auto"/>
              <w:ind w:firstLine="0"/>
            </w:pPr>
            <w:r>
              <w:t>=</w:t>
            </w:r>
          </w:p>
        </w:tc>
        <w:tc>
          <w:tcPr>
            <w:tcW w:w="1196" w:type="dxa"/>
            <w:tcBorders>
              <w:bottom w:val="single" w:sz="4" w:space="0" w:color="auto"/>
            </w:tcBorders>
            <w:vAlign w:val="center"/>
          </w:tcPr>
          <w:p w:rsidR="009160F4" w:rsidRPr="00DC4451" w:rsidRDefault="009160F4" w:rsidP="00E054A8">
            <w:pPr>
              <w:pStyle w:val="a8"/>
              <w:spacing w:line="360" w:lineRule="auto"/>
              <w:ind w:firstLine="0"/>
              <w:rPr>
                <w:lang w:val="uk-UA"/>
              </w:rPr>
            </w:pPr>
            <w:r>
              <w:t>1</w:t>
            </w:r>
            <w:r>
              <w:rPr>
                <w:lang w:val="uk-UA"/>
              </w:rPr>
              <w:t>3</w:t>
            </w:r>
            <w:r>
              <w:t>54</w:t>
            </w:r>
            <w:r>
              <w:rPr>
                <w:lang w:val="uk-UA"/>
              </w:rPr>
              <w:t>10</w:t>
            </w:r>
          </w:p>
        </w:tc>
        <w:tc>
          <w:tcPr>
            <w:tcW w:w="304" w:type="dxa"/>
            <w:vMerge w:val="restart"/>
            <w:vAlign w:val="center"/>
          </w:tcPr>
          <w:p w:rsidR="009160F4" w:rsidRDefault="009160F4" w:rsidP="00E054A8">
            <w:pPr>
              <w:pStyle w:val="a8"/>
              <w:spacing w:line="360" w:lineRule="auto"/>
              <w:ind w:firstLine="0"/>
            </w:pPr>
            <w:r>
              <w:t>=</w:t>
            </w:r>
          </w:p>
        </w:tc>
        <w:tc>
          <w:tcPr>
            <w:tcW w:w="6237" w:type="dxa"/>
            <w:vMerge w:val="restart"/>
            <w:vAlign w:val="center"/>
          </w:tcPr>
          <w:p w:rsidR="009160F4" w:rsidRDefault="009160F4" w:rsidP="00E054A8">
            <w:pPr>
              <w:pStyle w:val="a8"/>
              <w:spacing w:line="360" w:lineRule="auto"/>
              <w:ind w:firstLine="0"/>
            </w:pPr>
            <w:r>
              <w:rPr>
                <w:lang w:val="uk-UA"/>
              </w:rPr>
              <w:t>56</w:t>
            </w:r>
            <w:r>
              <w:t xml:space="preserve"> (</w:t>
            </w:r>
            <w:r w:rsidRPr="00717872">
              <w:rPr>
                <w:lang w:val="uk-UA"/>
              </w:rPr>
              <w:t>раз</w:t>
            </w:r>
            <w:r>
              <w:rPr>
                <w:lang w:val="uk-UA"/>
              </w:rPr>
              <w:t>ів</w:t>
            </w:r>
            <w:r w:rsidRPr="00717872">
              <w:rPr>
                <w:lang w:val="uk-UA"/>
              </w:rPr>
              <w:t xml:space="preserve"> за 20</w:t>
            </w:r>
            <w:r w:rsidR="00AC7624">
              <w:rPr>
                <w:lang w:val="uk-UA"/>
              </w:rPr>
              <w:t>23</w:t>
            </w:r>
            <w:r w:rsidRPr="00717872">
              <w:rPr>
                <w:lang w:val="uk-UA"/>
              </w:rPr>
              <w:t xml:space="preserve"> рік)</w:t>
            </w:r>
          </w:p>
        </w:tc>
      </w:tr>
      <w:tr w:rsidR="009160F4" w:rsidTr="00E054A8">
        <w:trPr>
          <w:cantSplit/>
          <w:trHeight w:val="637"/>
        </w:trPr>
        <w:tc>
          <w:tcPr>
            <w:tcW w:w="567" w:type="dxa"/>
            <w:vMerge/>
            <w:vAlign w:val="center"/>
          </w:tcPr>
          <w:p w:rsidR="009160F4" w:rsidRDefault="009160F4" w:rsidP="00E054A8">
            <w:pPr>
              <w:pStyle w:val="a8"/>
              <w:spacing w:line="360" w:lineRule="auto"/>
              <w:ind w:firstLine="0"/>
            </w:pPr>
          </w:p>
        </w:tc>
        <w:tc>
          <w:tcPr>
            <w:tcW w:w="1134" w:type="dxa"/>
            <w:tcBorders>
              <w:top w:val="single" w:sz="4" w:space="0" w:color="auto"/>
            </w:tcBorders>
            <w:vAlign w:val="center"/>
          </w:tcPr>
          <w:p w:rsidR="009160F4" w:rsidRDefault="009160F4" w:rsidP="00E054A8">
            <w:pPr>
              <w:pStyle w:val="a8"/>
              <w:spacing w:line="360" w:lineRule="auto"/>
              <w:ind w:firstLine="0"/>
            </w:pPr>
            <w:r>
              <w:t>∑</w:t>
            </w:r>
            <w:r w:rsidRPr="00717872">
              <w:rPr>
                <w:lang w:val="uk-UA"/>
              </w:rPr>
              <w:t>ТЗ</w:t>
            </w:r>
          </w:p>
        </w:tc>
        <w:tc>
          <w:tcPr>
            <w:tcW w:w="425" w:type="dxa"/>
            <w:vMerge/>
            <w:vAlign w:val="center"/>
          </w:tcPr>
          <w:p w:rsidR="009160F4" w:rsidRDefault="009160F4" w:rsidP="00E054A8">
            <w:pPr>
              <w:pStyle w:val="a8"/>
              <w:spacing w:line="360" w:lineRule="auto"/>
              <w:ind w:firstLine="0"/>
            </w:pPr>
          </w:p>
        </w:tc>
        <w:tc>
          <w:tcPr>
            <w:tcW w:w="1196" w:type="dxa"/>
            <w:tcBorders>
              <w:top w:val="single" w:sz="4" w:space="0" w:color="auto"/>
            </w:tcBorders>
            <w:vAlign w:val="center"/>
          </w:tcPr>
          <w:p w:rsidR="009160F4" w:rsidRPr="00DC4451" w:rsidRDefault="009160F4" w:rsidP="00E054A8">
            <w:pPr>
              <w:pStyle w:val="a8"/>
              <w:spacing w:line="360" w:lineRule="auto"/>
              <w:ind w:firstLine="0"/>
              <w:rPr>
                <w:lang w:val="uk-UA"/>
              </w:rPr>
            </w:pPr>
            <w:r>
              <w:t>2</w:t>
            </w:r>
            <w:r>
              <w:rPr>
                <w:lang w:val="uk-UA"/>
              </w:rPr>
              <w:t>402</w:t>
            </w:r>
          </w:p>
        </w:tc>
        <w:tc>
          <w:tcPr>
            <w:tcW w:w="304" w:type="dxa"/>
            <w:vMerge/>
            <w:vAlign w:val="center"/>
          </w:tcPr>
          <w:p w:rsidR="009160F4" w:rsidRDefault="009160F4" w:rsidP="00E054A8">
            <w:pPr>
              <w:pStyle w:val="a8"/>
              <w:spacing w:line="360" w:lineRule="auto"/>
              <w:ind w:firstLine="0"/>
            </w:pPr>
          </w:p>
        </w:tc>
        <w:tc>
          <w:tcPr>
            <w:tcW w:w="6237" w:type="dxa"/>
            <w:vMerge/>
            <w:vAlign w:val="center"/>
          </w:tcPr>
          <w:p w:rsidR="009160F4" w:rsidRDefault="009160F4" w:rsidP="00E054A8">
            <w:pPr>
              <w:pStyle w:val="a8"/>
              <w:spacing w:line="360" w:lineRule="auto"/>
              <w:ind w:firstLine="0"/>
            </w:pPr>
          </w:p>
        </w:tc>
      </w:tr>
    </w:tbl>
    <w:p w:rsidR="009160F4" w:rsidRDefault="009160F4" w:rsidP="00275F76">
      <w:pPr>
        <w:pStyle w:val="a8"/>
        <w:spacing w:line="360" w:lineRule="auto"/>
      </w:pPr>
    </w:p>
    <w:p w:rsidR="009160F4" w:rsidRDefault="009160F4" w:rsidP="00275F76">
      <w:pPr>
        <w:pStyle w:val="a8"/>
        <w:spacing w:line="360" w:lineRule="auto"/>
        <w:ind w:firstLine="900"/>
      </w:pPr>
      <w:r w:rsidRPr="00717872">
        <w:rPr>
          <w:lang w:val="uk-UA"/>
        </w:rPr>
        <w:t xml:space="preserve">Період в </w:t>
      </w:r>
      <w:r>
        <w:rPr>
          <w:lang w:val="uk-UA"/>
        </w:rPr>
        <w:t>продовж</w:t>
      </w:r>
      <w:r w:rsidRPr="00717872">
        <w:rPr>
          <w:lang w:val="uk-UA"/>
        </w:rPr>
        <w:t xml:space="preserve"> якої товари знаходяться у сфері звернення і є часом товарного обігу.</w:t>
      </w:r>
    </w:p>
    <w:p w:rsidR="009160F4" w:rsidRDefault="009160F4" w:rsidP="00275F76">
      <w:pPr>
        <w:pStyle w:val="a8"/>
        <w:spacing w:line="360" w:lineRule="auto"/>
        <w:ind w:firstLine="900"/>
        <w:rPr>
          <w:noProof/>
          <w:lang w:val="uk-UA"/>
        </w:rPr>
      </w:pPr>
      <w:r w:rsidRPr="00717872">
        <w:rPr>
          <w:noProof/>
          <w:lang w:val="uk-UA"/>
        </w:rPr>
        <w:t>Час товарного обігу розраховується по формулі:</w:t>
      </w:r>
    </w:p>
    <w:p w:rsidR="00AC7624" w:rsidRDefault="00AC7624" w:rsidP="00275F76">
      <w:pPr>
        <w:pStyle w:val="a8"/>
        <w:spacing w:line="360" w:lineRule="auto"/>
        <w:ind w:firstLine="900"/>
      </w:pPr>
    </w:p>
    <w:tbl>
      <w:tblPr>
        <w:tblW w:w="0" w:type="auto"/>
        <w:tblInd w:w="675" w:type="dxa"/>
        <w:tblLayout w:type="fixed"/>
        <w:tblLook w:val="0000" w:firstRow="0" w:lastRow="0" w:firstColumn="0" w:lastColumn="0" w:noHBand="0" w:noVBand="0"/>
      </w:tblPr>
      <w:tblGrid>
        <w:gridCol w:w="993"/>
        <w:gridCol w:w="283"/>
        <w:gridCol w:w="851"/>
        <w:gridCol w:w="425"/>
        <w:gridCol w:w="850"/>
        <w:gridCol w:w="4365"/>
      </w:tblGrid>
      <w:tr w:rsidR="009160F4" w:rsidTr="00E054A8">
        <w:trPr>
          <w:cantSplit/>
        </w:trPr>
        <w:tc>
          <w:tcPr>
            <w:tcW w:w="993" w:type="dxa"/>
            <w:vMerge w:val="restart"/>
            <w:vAlign w:val="center"/>
          </w:tcPr>
          <w:p w:rsidR="009160F4" w:rsidRPr="00DC4451" w:rsidRDefault="009160F4" w:rsidP="00E054A8">
            <w:pPr>
              <w:pStyle w:val="a8"/>
              <w:spacing w:line="360" w:lineRule="auto"/>
              <w:ind w:firstLine="0"/>
              <w:rPr>
                <w:noProof/>
                <w:sz w:val="16"/>
                <w:szCs w:val="16"/>
                <w:lang w:val="uk-UA"/>
              </w:rPr>
            </w:pPr>
          </w:p>
          <w:p w:rsidR="009160F4" w:rsidRDefault="009160F4" w:rsidP="00E054A8">
            <w:pPr>
              <w:pStyle w:val="a8"/>
              <w:spacing w:line="360" w:lineRule="auto"/>
              <w:ind w:firstLine="0"/>
            </w:pPr>
            <w:r>
              <w:rPr>
                <w:noProof/>
                <w:lang w:val="uk-UA"/>
              </w:rPr>
              <w:t>Ч</w:t>
            </w:r>
            <w:r w:rsidRPr="00717872">
              <w:rPr>
                <w:noProof/>
                <w:lang w:val="uk-UA"/>
              </w:rPr>
              <w:t>=ТЗ</w:t>
            </w:r>
          </w:p>
        </w:tc>
        <w:tc>
          <w:tcPr>
            <w:tcW w:w="283" w:type="dxa"/>
            <w:vMerge w:val="restart"/>
            <w:vAlign w:val="center"/>
          </w:tcPr>
          <w:p w:rsidR="009160F4" w:rsidRPr="00DC4451" w:rsidRDefault="009160F4" w:rsidP="00E054A8">
            <w:pPr>
              <w:pStyle w:val="a8"/>
              <w:spacing w:line="360" w:lineRule="auto"/>
              <w:ind w:firstLine="0"/>
              <w:rPr>
                <w:sz w:val="16"/>
                <w:szCs w:val="16"/>
                <w:lang w:val="uk-UA"/>
              </w:rPr>
            </w:pPr>
          </w:p>
          <w:p w:rsidR="009160F4" w:rsidRDefault="009160F4" w:rsidP="00E054A8">
            <w:pPr>
              <w:pStyle w:val="a8"/>
              <w:spacing w:line="360" w:lineRule="auto"/>
              <w:ind w:firstLine="0"/>
            </w:pPr>
            <w:r>
              <w:t>:</w:t>
            </w:r>
          </w:p>
        </w:tc>
        <w:tc>
          <w:tcPr>
            <w:tcW w:w="851" w:type="dxa"/>
            <w:tcBorders>
              <w:bottom w:val="single" w:sz="4" w:space="0" w:color="auto"/>
            </w:tcBorders>
            <w:vAlign w:val="center"/>
          </w:tcPr>
          <w:p w:rsidR="009160F4" w:rsidRDefault="009160F4" w:rsidP="00E054A8">
            <w:pPr>
              <w:pStyle w:val="a8"/>
              <w:spacing w:line="360" w:lineRule="auto"/>
              <w:ind w:firstLine="0"/>
            </w:pPr>
            <w:r>
              <w:rPr>
                <w:lang w:val="uk-UA"/>
              </w:rPr>
              <w:t>Т/</w:t>
            </w:r>
            <w:r w:rsidRPr="00717872">
              <w:rPr>
                <w:lang w:val="uk-UA"/>
              </w:rPr>
              <w:t>О</w:t>
            </w:r>
            <w:r>
              <w:rPr>
                <w:lang w:val="uk-UA"/>
              </w:rPr>
              <w:t>б</w:t>
            </w:r>
          </w:p>
        </w:tc>
        <w:tc>
          <w:tcPr>
            <w:tcW w:w="425" w:type="dxa"/>
            <w:vMerge w:val="restart"/>
            <w:vAlign w:val="center"/>
          </w:tcPr>
          <w:p w:rsidR="009160F4" w:rsidRPr="00DC4451" w:rsidRDefault="009160F4" w:rsidP="00E054A8">
            <w:pPr>
              <w:pStyle w:val="a8"/>
              <w:spacing w:line="360" w:lineRule="auto"/>
              <w:ind w:firstLine="0"/>
              <w:rPr>
                <w:sz w:val="16"/>
                <w:szCs w:val="16"/>
                <w:lang w:val="uk-UA"/>
              </w:rPr>
            </w:pPr>
          </w:p>
          <w:p w:rsidR="009160F4" w:rsidRDefault="009160F4" w:rsidP="00E054A8">
            <w:pPr>
              <w:pStyle w:val="a8"/>
              <w:spacing w:line="360" w:lineRule="auto"/>
              <w:ind w:firstLine="0"/>
            </w:pPr>
            <w:r>
              <w:t>=</w:t>
            </w:r>
          </w:p>
        </w:tc>
        <w:tc>
          <w:tcPr>
            <w:tcW w:w="850" w:type="dxa"/>
            <w:tcBorders>
              <w:bottom w:val="single" w:sz="4" w:space="0" w:color="auto"/>
            </w:tcBorders>
            <w:vAlign w:val="center"/>
          </w:tcPr>
          <w:p w:rsidR="009160F4" w:rsidRDefault="009160F4" w:rsidP="00E054A8">
            <w:pPr>
              <w:pStyle w:val="a8"/>
              <w:spacing w:line="360" w:lineRule="auto"/>
              <w:ind w:firstLine="0"/>
            </w:pPr>
            <w:r w:rsidRPr="00717872">
              <w:rPr>
                <w:lang w:val="uk-UA"/>
              </w:rPr>
              <w:t>ТЗ*Т</w:t>
            </w:r>
          </w:p>
        </w:tc>
        <w:tc>
          <w:tcPr>
            <w:tcW w:w="4365" w:type="dxa"/>
            <w:vMerge w:val="restart"/>
            <w:vAlign w:val="center"/>
          </w:tcPr>
          <w:p w:rsidR="009160F4" w:rsidRPr="00DC4451" w:rsidRDefault="009160F4" w:rsidP="00E054A8">
            <w:pPr>
              <w:pStyle w:val="a8"/>
              <w:spacing w:line="360" w:lineRule="auto"/>
              <w:ind w:firstLine="0"/>
              <w:rPr>
                <w:sz w:val="16"/>
                <w:szCs w:val="16"/>
                <w:lang w:val="uk-UA"/>
              </w:rPr>
            </w:pPr>
          </w:p>
          <w:p w:rsidR="009160F4" w:rsidRPr="00AC7624" w:rsidRDefault="009160F4" w:rsidP="00E054A8">
            <w:pPr>
              <w:pStyle w:val="a8"/>
              <w:spacing w:line="360" w:lineRule="auto"/>
              <w:ind w:firstLine="0"/>
              <w:rPr>
                <w:lang w:val="uk-UA"/>
              </w:rPr>
            </w:pPr>
            <w:proofErr w:type="gramStart"/>
            <w:r>
              <w:t>,</w:t>
            </w:r>
            <w:r w:rsidR="00AC7624">
              <w:rPr>
                <w:lang w:val="uk-UA"/>
              </w:rPr>
              <w:t xml:space="preserve">   </w:t>
            </w:r>
            <w:proofErr w:type="gramEnd"/>
            <w:r w:rsidR="00AC7624">
              <w:rPr>
                <w:lang w:val="uk-UA"/>
              </w:rPr>
              <w:t xml:space="preserve">                                           (4.3)</w:t>
            </w:r>
          </w:p>
        </w:tc>
      </w:tr>
      <w:tr w:rsidR="009160F4" w:rsidTr="00E054A8">
        <w:trPr>
          <w:cantSplit/>
        </w:trPr>
        <w:tc>
          <w:tcPr>
            <w:tcW w:w="993" w:type="dxa"/>
            <w:vMerge/>
            <w:vAlign w:val="center"/>
          </w:tcPr>
          <w:p w:rsidR="009160F4" w:rsidRDefault="009160F4" w:rsidP="00E054A8">
            <w:pPr>
              <w:pStyle w:val="a8"/>
              <w:spacing w:line="360" w:lineRule="auto"/>
              <w:ind w:firstLine="0"/>
            </w:pPr>
          </w:p>
        </w:tc>
        <w:tc>
          <w:tcPr>
            <w:tcW w:w="283" w:type="dxa"/>
            <w:vMerge/>
            <w:vAlign w:val="center"/>
          </w:tcPr>
          <w:p w:rsidR="009160F4" w:rsidRDefault="009160F4" w:rsidP="00E054A8">
            <w:pPr>
              <w:pStyle w:val="a8"/>
              <w:spacing w:line="360" w:lineRule="auto"/>
              <w:ind w:firstLine="0"/>
            </w:pPr>
          </w:p>
        </w:tc>
        <w:tc>
          <w:tcPr>
            <w:tcW w:w="851" w:type="dxa"/>
            <w:tcBorders>
              <w:top w:val="single" w:sz="4" w:space="0" w:color="auto"/>
            </w:tcBorders>
            <w:vAlign w:val="center"/>
          </w:tcPr>
          <w:p w:rsidR="009160F4" w:rsidRDefault="009160F4" w:rsidP="00E054A8">
            <w:pPr>
              <w:pStyle w:val="a8"/>
              <w:spacing w:line="360" w:lineRule="auto"/>
              <w:ind w:firstLine="0"/>
            </w:pPr>
            <w:r>
              <w:t>Т</w:t>
            </w:r>
          </w:p>
        </w:tc>
        <w:tc>
          <w:tcPr>
            <w:tcW w:w="425" w:type="dxa"/>
            <w:vMerge/>
            <w:vAlign w:val="center"/>
          </w:tcPr>
          <w:p w:rsidR="009160F4" w:rsidRDefault="009160F4" w:rsidP="00E054A8">
            <w:pPr>
              <w:pStyle w:val="a8"/>
              <w:spacing w:line="360" w:lineRule="auto"/>
              <w:ind w:firstLine="0"/>
            </w:pPr>
          </w:p>
        </w:tc>
        <w:tc>
          <w:tcPr>
            <w:tcW w:w="850" w:type="dxa"/>
            <w:tcBorders>
              <w:top w:val="single" w:sz="4" w:space="0" w:color="auto"/>
            </w:tcBorders>
            <w:vAlign w:val="center"/>
          </w:tcPr>
          <w:p w:rsidR="009160F4" w:rsidRDefault="009160F4" w:rsidP="00E054A8">
            <w:pPr>
              <w:pStyle w:val="a8"/>
              <w:spacing w:line="360" w:lineRule="auto"/>
              <w:ind w:firstLine="0"/>
            </w:pPr>
            <w:r>
              <w:rPr>
                <w:lang w:val="uk-UA"/>
              </w:rPr>
              <w:t>Т/</w:t>
            </w:r>
            <w:r w:rsidRPr="00717872">
              <w:rPr>
                <w:lang w:val="uk-UA"/>
              </w:rPr>
              <w:t>О</w:t>
            </w:r>
            <w:r>
              <w:rPr>
                <w:lang w:val="uk-UA"/>
              </w:rPr>
              <w:t>б</w:t>
            </w:r>
          </w:p>
        </w:tc>
        <w:tc>
          <w:tcPr>
            <w:tcW w:w="4365" w:type="dxa"/>
            <w:vMerge/>
            <w:vAlign w:val="center"/>
          </w:tcPr>
          <w:p w:rsidR="009160F4" w:rsidRDefault="009160F4" w:rsidP="00E054A8">
            <w:pPr>
              <w:pStyle w:val="a8"/>
              <w:spacing w:line="360" w:lineRule="auto"/>
              <w:ind w:firstLine="0"/>
            </w:pPr>
          </w:p>
        </w:tc>
      </w:tr>
    </w:tbl>
    <w:p w:rsidR="009160F4" w:rsidRDefault="009160F4" w:rsidP="00275F76">
      <w:pPr>
        <w:pStyle w:val="a8"/>
        <w:spacing w:line="360" w:lineRule="auto"/>
      </w:pPr>
    </w:p>
    <w:p w:rsidR="009160F4" w:rsidRDefault="009160F4" w:rsidP="00275F76">
      <w:pPr>
        <w:pStyle w:val="a8"/>
        <w:spacing w:line="360" w:lineRule="auto"/>
      </w:pPr>
      <w:r>
        <w:rPr>
          <w:lang w:val="uk-UA"/>
        </w:rPr>
        <w:t>Де Ч</w:t>
      </w:r>
      <w:r w:rsidRPr="00717872">
        <w:rPr>
          <w:lang w:val="uk-UA"/>
        </w:rPr>
        <w:t xml:space="preserve"> - час товарного обігу в днях;</w:t>
      </w:r>
    </w:p>
    <w:p w:rsidR="009160F4" w:rsidRDefault="009160F4" w:rsidP="00275F76">
      <w:pPr>
        <w:pStyle w:val="a8"/>
        <w:spacing w:line="360" w:lineRule="auto"/>
        <w:rPr>
          <w:lang w:val="uk-UA"/>
        </w:rPr>
      </w:pPr>
      <w:r w:rsidRPr="00717872">
        <w:rPr>
          <w:lang w:val="uk-UA"/>
        </w:rPr>
        <w:t>Т - число днів в цьому періоді.</w:t>
      </w:r>
    </w:p>
    <w:p w:rsidR="009160F4" w:rsidRDefault="009160F4" w:rsidP="00275F76">
      <w:pPr>
        <w:pStyle w:val="a8"/>
        <w:spacing w:line="360" w:lineRule="auto"/>
      </w:pPr>
    </w:p>
    <w:p w:rsidR="009160F4" w:rsidRDefault="009160F4" w:rsidP="00275F76">
      <w:pPr>
        <w:pStyle w:val="a8"/>
        <w:spacing w:line="360" w:lineRule="auto"/>
        <w:ind w:firstLine="900"/>
      </w:pPr>
      <w:r w:rsidRPr="00717872">
        <w:rPr>
          <w:noProof/>
          <w:lang w:val="uk-UA"/>
        </w:rPr>
        <w:t>Товарообор</w:t>
      </w:r>
      <w:r>
        <w:rPr>
          <w:noProof/>
          <w:lang w:val="uk-UA"/>
        </w:rPr>
        <w:t>отніст</w:t>
      </w:r>
      <w:r w:rsidRPr="00717872">
        <w:rPr>
          <w:noProof/>
          <w:lang w:val="uk-UA"/>
        </w:rPr>
        <w:t>ь в днях по товар</w:t>
      </w:r>
      <w:r>
        <w:rPr>
          <w:noProof/>
          <w:lang w:val="uk-UA"/>
        </w:rPr>
        <w:t>у «Пиво Оболонь»</w:t>
      </w:r>
      <w:r w:rsidRPr="00717872">
        <w:rPr>
          <w:noProof/>
          <w:lang w:val="uk-UA"/>
        </w:rPr>
        <w:t xml:space="preserve"> за </w:t>
      </w:r>
      <w:r>
        <w:rPr>
          <w:noProof/>
          <w:lang w:val="uk-UA"/>
        </w:rPr>
        <w:t>20</w:t>
      </w:r>
      <w:r w:rsidR="00AF33D7">
        <w:rPr>
          <w:noProof/>
          <w:lang w:val="uk-UA"/>
        </w:rPr>
        <w:t>23</w:t>
      </w:r>
      <w:r w:rsidRPr="00717872">
        <w:rPr>
          <w:noProof/>
          <w:lang w:val="uk-UA"/>
        </w:rPr>
        <w:t xml:space="preserve"> рік складає:</w:t>
      </w:r>
    </w:p>
    <w:tbl>
      <w:tblPr>
        <w:tblW w:w="0" w:type="auto"/>
        <w:tblInd w:w="288" w:type="dxa"/>
        <w:tblLayout w:type="fixed"/>
        <w:tblLook w:val="0000" w:firstRow="0" w:lastRow="0" w:firstColumn="0" w:lastColumn="0" w:noHBand="0" w:noVBand="0"/>
      </w:tblPr>
      <w:tblGrid>
        <w:gridCol w:w="1440"/>
        <w:gridCol w:w="1080"/>
        <w:gridCol w:w="762"/>
        <w:gridCol w:w="1398"/>
        <w:gridCol w:w="790"/>
        <w:gridCol w:w="1730"/>
        <w:gridCol w:w="1620"/>
      </w:tblGrid>
      <w:tr w:rsidR="009160F4" w:rsidTr="00E054A8">
        <w:trPr>
          <w:cantSplit/>
        </w:trPr>
        <w:tc>
          <w:tcPr>
            <w:tcW w:w="1440" w:type="dxa"/>
            <w:vMerge w:val="restart"/>
            <w:vAlign w:val="center"/>
          </w:tcPr>
          <w:p w:rsidR="009160F4" w:rsidRPr="002326A1" w:rsidRDefault="009160F4" w:rsidP="00E054A8">
            <w:pPr>
              <w:pStyle w:val="a8"/>
              <w:spacing w:line="360" w:lineRule="auto"/>
              <w:ind w:firstLine="0"/>
              <w:rPr>
                <w:noProof/>
                <w:sz w:val="20"/>
                <w:lang w:val="uk-UA"/>
              </w:rPr>
            </w:pPr>
          </w:p>
          <w:p w:rsidR="009160F4" w:rsidRDefault="009160F4" w:rsidP="00E054A8">
            <w:pPr>
              <w:pStyle w:val="a8"/>
              <w:spacing w:line="360" w:lineRule="auto"/>
              <w:ind w:firstLine="0"/>
            </w:pPr>
            <w:r>
              <w:rPr>
                <w:noProof/>
                <w:lang w:val="uk-UA"/>
              </w:rPr>
              <w:t>Ч1</w:t>
            </w:r>
            <w:r w:rsidRPr="00717872">
              <w:rPr>
                <w:noProof/>
                <w:lang w:val="uk-UA"/>
              </w:rPr>
              <w:t>=ТЗ1 :</w:t>
            </w:r>
          </w:p>
        </w:tc>
        <w:tc>
          <w:tcPr>
            <w:tcW w:w="1080" w:type="dxa"/>
            <w:tcBorders>
              <w:bottom w:val="single" w:sz="4" w:space="0" w:color="auto"/>
            </w:tcBorders>
            <w:vAlign w:val="center"/>
          </w:tcPr>
          <w:p w:rsidR="009160F4" w:rsidRDefault="009160F4" w:rsidP="00E054A8">
            <w:pPr>
              <w:pStyle w:val="a8"/>
              <w:spacing w:line="360" w:lineRule="auto"/>
              <w:ind w:firstLine="0"/>
            </w:pPr>
            <w:r w:rsidRPr="00717872">
              <w:rPr>
                <w:lang w:val="uk-UA"/>
              </w:rPr>
              <w:t>Т/Об1</w:t>
            </w:r>
          </w:p>
        </w:tc>
        <w:tc>
          <w:tcPr>
            <w:tcW w:w="762" w:type="dxa"/>
            <w:vMerge w:val="restart"/>
            <w:vAlign w:val="center"/>
          </w:tcPr>
          <w:p w:rsidR="009160F4" w:rsidRPr="002326A1" w:rsidRDefault="009160F4" w:rsidP="00E054A8">
            <w:pPr>
              <w:pStyle w:val="a8"/>
              <w:spacing w:line="360" w:lineRule="auto"/>
              <w:ind w:firstLine="0"/>
              <w:rPr>
                <w:sz w:val="16"/>
                <w:szCs w:val="16"/>
                <w:lang w:val="uk-UA"/>
              </w:rPr>
            </w:pPr>
          </w:p>
          <w:p w:rsidR="009160F4" w:rsidRDefault="009160F4" w:rsidP="00E054A8">
            <w:pPr>
              <w:pStyle w:val="a8"/>
              <w:spacing w:line="360" w:lineRule="auto"/>
              <w:ind w:firstLine="0"/>
            </w:pPr>
            <w:r>
              <w:t>=</w:t>
            </w:r>
          </w:p>
        </w:tc>
        <w:tc>
          <w:tcPr>
            <w:tcW w:w="1398" w:type="dxa"/>
            <w:tcBorders>
              <w:bottom w:val="single" w:sz="4" w:space="0" w:color="auto"/>
            </w:tcBorders>
            <w:vAlign w:val="center"/>
          </w:tcPr>
          <w:p w:rsidR="009160F4" w:rsidRDefault="009160F4" w:rsidP="00E054A8">
            <w:pPr>
              <w:pStyle w:val="a8"/>
              <w:spacing w:line="360" w:lineRule="auto"/>
              <w:ind w:firstLine="0"/>
            </w:pPr>
            <w:r w:rsidRPr="00717872">
              <w:rPr>
                <w:lang w:val="uk-UA"/>
              </w:rPr>
              <w:t>ТЗ1*Т</w:t>
            </w:r>
          </w:p>
        </w:tc>
        <w:tc>
          <w:tcPr>
            <w:tcW w:w="790" w:type="dxa"/>
            <w:vMerge w:val="restart"/>
            <w:vAlign w:val="center"/>
          </w:tcPr>
          <w:p w:rsidR="009160F4" w:rsidRPr="002326A1" w:rsidRDefault="009160F4" w:rsidP="00E054A8">
            <w:pPr>
              <w:pStyle w:val="a8"/>
              <w:spacing w:line="360" w:lineRule="auto"/>
              <w:ind w:firstLine="0"/>
              <w:rPr>
                <w:sz w:val="16"/>
                <w:szCs w:val="16"/>
                <w:lang w:val="uk-UA"/>
              </w:rPr>
            </w:pPr>
          </w:p>
          <w:p w:rsidR="009160F4" w:rsidRDefault="009160F4" w:rsidP="00E054A8">
            <w:pPr>
              <w:pStyle w:val="a8"/>
              <w:spacing w:line="360" w:lineRule="auto"/>
              <w:ind w:firstLine="0"/>
            </w:pPr>
            <w:r>
              <w:t>=</w:t>
            </w:r>
          </w:p>
        </w:tc>
        <w:tc>
          <w:tcPr>
            <w:tcW w:w="1730" w:type="dxa"/>
            <w:tcBorders>
              <w:bottom w:val="single" w:sz="4" w:space="0" w:color="auto"/>
            </w:tcBorders>
            <w:vAlign w:val="center"/>
          </w:tcPr>
          <w:p w:rsidR="009160F4" w:rsidRDefault="009160F4" w:rsidP="00E054A8">
            <w:pPr>
              <w:pStyle w:val="a8"/>
              <w:spacing w:line="360" w:lineRule="auto"/>
              <w:ind w:firstLine="0"/>
            </w:pPr>
            <w:r>
              <w:t>5</w:t>
            </w:r>
            <w:r>
              <w:rPr>
                <w:lang w:val="uk-UA"/>
              </w:rPr>
              <w:t>25</w:t>
            </w:r>
            <w:r>
              <w:t>*360</w:t>
            </w:r>
          </w:p>
        </w:tc>
        <w:tc>
          <w:tcPr>
            <w:tcW w:w="1620" w:type="dxa"/>
            <w:vMerge w:val="restart"/>
            <w:vAlign w:val="center"/>
          </w:tcPr>
          <w:p w:rsidR="009160F4" w:rsidRDefault="009160F4" w:rsidP="00E054A8">
            <w:pPr>
              <w:pStyle w:val="a8"/>
              <w:spacing w:line="360" w:lineRule="auto"/>
              <w:ind w:firstLine="0"/>
            </w:pPr>
            <w:r>
              <w:t>=6</w:t>
            </w:r>
            <w:r>
              <w:rPr>
                <w:lang w:val="uk-UA"/>
              </w:rPr>
              <w:t>,1</w:t>
            </w:r>
            <w:r>
              <w:t xml:space="preserve"> (</w:t>
            </w:r>
            <w:r w:rsidRPr="00717872">
              <w:rPr>
                <w:lang w:val="uk-UA"/>
              </w:rPr>
              <w:t>днів)</w:t>
            </w:r>
          </w:p>
        </w:tc>
      </w:tr>
      <w:tr w:rsidR="009160F4" w:rsidTr="00E054A8">
        <w:trPr>
          <w:cantSplit/>
        </w:trPr>
        <w:tc>
          <w:tcPr>
            <w:tcW w:w="1440" w:type="dxa"/>
            <w:vMerge/>
            <w:vAlign w:val="center"/>
          </w:tcPr>
          <w:p w:rsidR="009160F4" w:rsidRDefault="009160F4" w:rsidP="00E054A8">
            <w:pPr>
              <w:pStyle w:val="a8"/>
              <w:spacing w:line="360" w:lineRule="auto"/>
              <w:ind w:firstLine="0"/>
            </w:pPr>
          </w:p>
        </w:tc>
        <w:tc>
          <w:tcPr>
            <w:tcW w:w="1080" w:type="dxa"/>
            <w:tcBorders>
              <w:top w:val="single" w:sz="4" w:space="0" w:color="auto"/>
            </w:tcBorders>
            <w:vAlign w:val="center"/>
          </w:tcPr>
          <w:p w:rsidR="009160F4" w:rsidRDefault="009160F4" w:rsidP="00E054A8">
            <w:pPr>
              <w:pStyle w:val="a8"/>
              <w:spacing w:line="360" w:lineRule="auto"/>
              <w:ind w:firstLine="0"/>
            </w:pPr>
            <w:r>
              <w:t>Т</w:t>
            </w:r>
          </w:p>
        </w:tc>
        <w:tc>
          <w:tcPr>
            <w:tcW w:w="762" w:type="dxa"/>
            <w:vMerge/>
            <w:vAlign w:val="center"/>
          </w:tcPr>
          <w:p w:rsidR="009160F4" w:rsidRDefault="009160F4" w:rsidP="00E054A8">
            <w:pPr>
              <w:pStyle w:val="a8"/>
              <w:spacing w:line="360" w:lineRule="auto"/>
              <w:ind w:firstLine="0"/>
            </w:pPr>
          </w:p>
        </w:tc>
        <w:tc>
          <w:tcPr>
            <w:tcW w:w="1398" w:type="dxa"/>
            <w:tcBorders>
              <w:top w:val="single" w:sz="4" w:space="0" w:color="auto"/>
            </w:tcBorders>
            <w:vAlign w:val="center"/>
          </w:tcPr>
          <w:p w:rsidR="009160F4" w:rsidRDefault="009160F4" w:rsidP="00E054A8">
            <w:pPr>
              <w:pStyle w:val="a8"/>
              <w:spacing w:line="360" w:lineRule="auto"/>
              <w:ind w:firstLine="0"/>
            </w:pPr>
            <w:r w:rsidRPr="00717872">
              <w:rPr>
                <w:lang w:val="uk-UA"/>
              </w:rPr>
              <w:t>Т/Об1</w:t>
            </w:r>
          </w:p>
        </w:tc>
        <w:tc>
          <w:tcPr>
            <w:tcW w:w="790" w:type="dxa"/>
            <w:vMerge/>
            <w:vAlign w:val="center"/>
          </w:tcPr>
          <w:p w:rsidR="009160F4" w:rsidRDefault="009160F4" w:rsidP="00E054A8">
            <w:pPr>
              <w:pStyle w:val="a8"/>
              <w:spacing w:line="360" w:lineRule="auto"/>
              <w:ind w:firstLine="0"/>
            </w:pPr>
          </w:p>
        </w:tc>
        <w:tc>
          <w:tcPr>
            <w:tcW w:w="1730" w:type="dxa"/>
            <w:tcBorders>
              <w:top w:val="single" w:sz="4" w:space="0" w:color="auto"/>
            </w:tcBorders>
            <w:vAlign w:val="center"/>
          </w:tcPr>
          <w:p w:rsidR="009160F4" w:rsidRPr="002326A1" w:rsidRDefault="009160F4" w:rsidP="00E054A8">
            <w:pPr>
              <w:pStyle w:val="a8"/>
              <w:spacing w:line="360" w:lineRule="auto"/>
              <w:ind w:firstLine="0"/>
              <w:rPr>
                <w:lang w:val="uk-UA"/>
              </w:rPr>
            </w:pPr>
            <w:r>
              <w:t>31</w:t>
            </w:r>
            <w:r>
              <w:rPr>
                <w:lang w:val="uk-UA"/>
              </w:rPr>
              <w:t>158</w:t>
            </w:r>
          </w:p>
        </w:tc>
        <w:tc>
          <w:tcPr>
            <w:tcW w:w="1620" w:type="dxa"/>
            <w:vMerge/>
            <w:vAlign w:val="center"/>
          </w:tcPr>
          <w:p w:rsidR="009160F4" w:rsidRDefault="009160F4" w:rsidP="00E054A8">
            <w:pPr>
              <w:pStyle w:val="a8"/>
              <w:spacing w:line="360" w:lineRule="auto"/>
              <w:ind w:firstLine="0"/>
            </w:pPr>
          </w:p>
        </w:tc>
      </w:tr>
    </w:tbl>
    <w:p w:rsidR="009160F4" w:rsidRDefault="009160F4" w:rsidP="00275F76">
      <w:pPr>
        <w:pStyle w:val="a8"/>
        <w:spacing w:line="360" w:lineRule="auto"/>
      </w:pPr>
    </w:p>
    <w:p w:rsidR="009160F4" w:rsidRDefault="009160F4" w:rsidP="00275F76">
      <w:pPr>
        <w:pStyle w:val="a8"/>
        <w:spacing w:line="360" w:lineRule="auto"/>
        <w:rPr>
          <w:noProof/>
          <w:lang w:val="uk-UA"/>
        </w:rPr>
      </w:pPr>
      <w:r w:rsidRPr="00717872">
        <w:rPr>
          <w:noProof/>
          <w:lang w:val="uk-UA"/>
        </w:rPr>
        <w:t>Середній час товарного обігу (по усіх товарних група</w:t>
      </w:r>
      <w:r>
        <w:rPr>
          <w:noProof/>
          <w:lang w:val="uk-UA"/>
        </w:rPr>
        <w:t>х</w:t>
      </w:r>
      <w:r w:rsidRPr="00717872">
        <w:rPr>
          <w:noProof/>
          <w:lang w:val="uk-UA"/>
        </w:rPr>
        <w:t>) обчислюється по формулі:</w:t>
      </w:r>
    </w:p>
    <w:p w:rsidR="009160F4" w:rsidRDefault="009160F4" w:rsidP="00275F76">
      <w:pPr>
        <w:pStyle w:val="a8"/>
        <w:spacing w:line="360" w:lineRule="auto"/>
      </w:pPr>
    </w:p>
    <w:tbl>
      <w:tblPr>
        <w:tblW w:w="0" w:type="auto"/>
        <w:tblInd w:w="250" w:type="dxa"/>
        <w:tblLayout w:type="fixed"/>
        <w:tblLook w:val="0000" w:firstRow="0" w:lastRow="0" w:firstColumn="0" w:lastColumn="0" w:noHBand="0" w:noVBand="0"/>
      </w:tblPr>
      <w:tblGrid>
        <w:gridCol w:w="758"/>
        <w:gridCol w:w="1440"/>
        <w:gridCol w:w="360"/>
        <w:gridCol w:w="1440"/>
        <w:gridCol w:w="1620"/>
      </w:tblGrid>
      <w:tr w:rsidR="009160F4" w:rsidTr="00E054A8">
        <w:trPr>
          <w:cantSplit/>
        </w:trPr>
        <w:tc>
          <w:tcPr>
            <w:tcW w:w="758" w:type="dxa"/>
            <w:vMerge w:val="restart"/>
            <w:vAlign w:val="center"/>
          </w:tcPr>
          <w:p w:rsidR="009160F4" w:rsidRPr="002326A1" w:rsidRDefault="009160F4" w:rsidP="00E054A8">
            <w:pPr>
              <w:pStyle w:val="a8"/>
              <w:tabs>
                <w:tab w:val="left" w:pos="4962"/>
              </w:tabs>
              <w:spacing w:line="360" w:lineRule="auto"/>
              <w:ind w:firstLine="0"/>
              <w:rPr>
                <w:sz w:val="16"/>
                <w:szCs w:val="16"/>
                <w:lang w:val="uk-UA"/>
              </w:rPr>
            </w:pPr>
          </w:p>
          <w:p w:rsidR="009160F4" w:rsidRDefault="009160F4" w:rsidP="00E054A8">
            <w:pPr>
              <w:pStyle w:val="a8"/>
              <w:tabs>
                <w:tab w:val="left" w:pos="4962"/>
              </w:tabs>
              <w:spacing w:line="360" w:lineRule="auto"/>
              <w:ind w:firstLine="0"/>
            </w:pPr>
            <w:r>
              <w:rPr>
                <w:lang w:val="uk-UA"/>
              </w:rPr>
              <w:t>Ч</w:t>
            </w:r>
            <w:r w:rsidRPr="00717872">
              <w:rPr>
                <w:lang w:val="uk-UA"/>
              </w:rPr>
              <w:t>=</w:t>
            </w:r>
          </w:p>
        </w:tc>
        <w:tc>
          <w:tcPr>
            <w:tcW w:w="1440" w:type="dxa"/>
            <w:tcBorders>
              <w:bottom w:val="single" w:sz="4" w:space="0" w:color="auto"/>
            </w:tcBorders>
            <w:vAlign w:val="center"/>
          </w:tcPr>
          <w:p w:rsidR="009160F4" w:rsidRDefault="009160F4" w:rsidP="00E054A8">
            <w:pPr>
              <w:pStyle w:val="a8"/>
              <w:tabs>
                <w:tab w:val="left" w:pos="4962"/>
              </w:tabs>
              <w:spacing w:line="360" w:lineRule="auto"/>
              <w:ind w:firstLine="0"/>
            </w:pPr>
            <w:r>
              <w:t xml:space="preserve">∑ </w:t>
            </w:r>
            <w:r w:rsidRPr="00717872">
              <w:rPr>
                <w:lang w:val="uk-UA"/>
              </w:rPr>
              <w:t>ТЗ*Т</w:t>
            </w:r>
          </w:p>
        </w:tc>
        <w:tc>
          <w:tcPr>
            <w:tcW w:w="360" w:type="dxa"/>
            <w:vMerge w:val="restart"/>
            <w:vAlign w:val="center"/>
          </w:tcPr>
          <w:p w:rsidR="009160F4" w:rsidRPr="002326A1" w:rsidRDefault="009160F4" w:rsidP="00E054A8">
            <w:pPr>
              <w:pStyle w:val="a8"/>
              <w:tabs>
                <w:tab w:val="left" w:pos="4962"/>
              </w:tabs>
              <w:spacing w:line="360" w:lineRule="auto"/>
              <w:ind w:firstLine="0"/>
              <w:rPr>
                <w:sz w:val="16"/>
                <w:szCs w:val="16"/>
                <w:lang w:val="uk-UA"/>
              </w:rPr>
            </w:pPr>
          </w:p>
          <w:p w:rsidR="009160F4" w:rsidRDefault="009160F4" w:rsidP="00E054A8">
            <w:pPr>
              <w:pStyle w:val="a8"/>
              <w:tabs>
                <w:tab w:val="left" w:pos="4962"/>
              </w:tabs>
              <w:spacing w:line="360" w:lineRule="auto"/>
              <w:ind w:firstLine="0"/>
            </w:pPr>
            <w:r>
              <w:t>=</w:t>
            </w:r>
          </w:p>
        </w:tc>
        <w:tc>
          <w:tcPr>
            <w:tcW w:w="1440" w:type="dxa"/>
            <w:tcBorders>
              <w:bottom w:val="single" w:sz="4" w:space="0" w:color="auto"/>
            </w:tcBorders>
            <w:vAlign w:val="center"/>
          </w:tcPr>
          <w:p w:rsidR="009160F4" w:rsidRDefault="009160F4" w:rsidP="00E054A8">
            <w:pPr>
              <w:pStyle w:val="a8"/>
              <w:tabs>
                <w:tab w:val="left" w:pos="4962"/>
              </w:tabs>
              <w:spacing w:line="360" w:lineRule="auto"/>
              <w:ind w:firstLine="0"/>
            </w:pPr>
            <w:r>
              <w:t>2</w:t>
            </w:r>
            <w:r>
              <w:rPr>
                <w:lang w:val="uk-UA"/>
              </w:rPr>
              <w:t>402</w:t>
            </w:r>
            <w:r>
              <w:t>*360</w:t>
            </w:r>
          </w:p>
        </w:tc>
        <w:tc>
          <w:tcPr>
            <w:tcW w:w="1620" w:type="dxa"/>
            <w:vMerge w:val="restart"/>
            <w:vAlign w:val="center"/>
          </w:tcPr>
          <w:p w:rsidR="009160F4" w:rsidRPr="002326A1" w:rsidRDefault="009160F4" w:rsidP="00E054A8">
            <w:pPr>
              <w:pStyle w:val="a8"/>
              <w:tabs>
                <w:tab w:val="left" w:pos="4962"/>
              </w:tabs>
              <w:spacing w:line="360" w:lineRule="auto"/>
              <w:ind w:firstLine="0"/>
              <w:rPr>
                <w:sz w:val="16"/>
                <w:szCs w:val="16"/>
                <w:lang w:val="uk-UA"/>
              </w:rPr>
            </w:pPr>
          </w:p>
          <w:p w:rsidR="009160F4" w:rsidRDefault="009160F4" w:rsidP="00E054A8">
            <w:pPr>
              <w:pStyle w:val="a8"/>
              <w:tabs>
                <w:tab w:val="left" w:pos="4962"/>
              </w:tabs>
              <w:spacing w:line="360" w:lineRule="auto"/>
              <w:ind w:firstLine="0"/>
            </w:pPr>
            <w:r>
              <w:t>=</w:t>
            </w:r>
            <w:r>
              <w:rPr>
                <w:lang w:val="uk-UA"/>
              </w:rPr>
              <w:t>6</w:t>
            </w:r>
            <w:r>
              <w:t>,</w:t>
            </w:r>
            <w:r>
              <w:rPr>
                <w:lang w:val="uk-UA"/>
              </w:rPr>
              <w:t>4</w:t>
            </w:r>
            <w:r>
              <w:t xml:space="preserve"> (</w:t>
            </w:r>
            <w:r w:rsidRPr="00717872">
              <w:rPr>
                <w:lang w:val="uk-UA"/>
              </w:rPr>
              <w:t>дня)</w:t>
            </w:r>
          </w:p>
        </w:tc>
      </w:tr>
      <w:tr w:rsidR="009160F4" w:rsidTr="00E054A8">
        <w:trPr>
          <w:cantSplit/>
        </w:trPr>
        <w:tc>
          <w:tcPr>
            <w:tcW w:w="758" w:type="dxa"/>
            <w:vMerge/>
            <w:vAlign w:val="center"/>
          </w:tcPr>
          <w:p w:rsidR="009160F4" w:rsidRDefault="009160F4" w:rsidP="00E054A8">
            <w:pPr>
              <w:pStyle w:val="a8"/>
              <w:tabs>
                <w:tab w:val="left" w:pos="4962"/>
              </w:tabs>
              <w:spacing w:line="360" w:lineRule="auto"/>
              <w:ind w:firstLine="0"/>
            </w:pPr>
          </w:p>
        </w:tc>
        <w:tc>
          <w:tcPr>
            <w:tcW w:w="1440" w:type="dxa"/>
            <w:tcBorders>
              <w:top w:val="single" w:sz="4" w:space="0" w:color="auto"/>
            </w:tcBorders>
            <w:vAlign w:val="center"/>
          </w:tcPr>
          <w:p w:rsidR="009160F4" w:rsidRDefault="009160F4" w:rsidP="00E054A8">
            <w:pPr>
              <w:pStyle w:val="a8"/>
              <w:tabs>
                <w:tab w:val="left" w:pos="4962"/>
              </w:tabs>
              <w:spacing w:line="360" w:lineRule="auto"/>
              <w:ind w:firstLine="0"/>
            </w:pPr>
            <w:r>
              <w:t xml:space="preserve">∑ </w:t>
            </w:r>
            <w:r>
              <w:rPr>
                <w:lang w:val="uk-UA"/>
              </w:rPr>
              <w:t>Т/</w:t>
            </w:r>
            <w:r w:rsidRPr="00717872">
              <w:rPr>
                <w:lang w:val="uk-UA"/>
              </w:rPr>
              <w:t>О</w:t>
            </w:r>
            <w:r>
              <w:rPr>
                <w:lang w:val="uk-UA"/>
              </w:rPr>
              <w:t>б</w:t>
            </w:r>
          </w:p>
        </w:tc>
        <w:tc>
          <w:tcPr>
            <w:tcW w:w="360" w:type="dxa"/>
            <w:vMerge/>
            <w:vAlign w:val="center"/>
          </w:tcPr>
          <w:p w:rsidR="009160F4" w:rsidRDefault="009160F4" w:rsidP="00E054A8">
            <w:pPr>
              <w:pStyle w:val="a8"/>
              <w:tabs>
                <w:tab w:val="left" w:pos="4962"/>
              </w:tabs>
              <w:spacing w:line="360" w:lineRule="auto"/>
              <w:ind w:firstLine="0"/>
            </w:pPr>
          </w:p>
        </w:tc>
        <w:tc>
          <w:tcPr>
            <w:tcW w:w="1440" w:type="dxa"/>
            <w:tcBorders>
              <w:top w:val="single" w:sz="4" w:space="0" w:color="auto"/>
            </w:tcBorders>
            <w:vAlign w:val="center"/>
          </w:tcPr>
          <w:p w:rsidR="009160F4" w:rsidRPr="002326A1" w:rsidRDefault="009160F4" w:rsidP="00E054A8">
            <w:pPr>
              <w:pStyle w:val="a8"/>
              <w:tabs>
                <w:tab w:val="left" w:pos="4962"/>
              </w:tabs>
              <w:spacing w:line="360" w:lineRule="auto"/>
              <w:ind w:firstLine="0"/>
              <w:rPr>
                <w:lang w:val="uk-UA"/>
              </w:rPr>
            </w:pPr>
            <w:r>
              <w:t>1</w:t>
            </w:r>
            <w:r>
              <w:rPr>
                <w:lang w:val="uk-UA"/>
              </w:rPr>
              <w:t>3</w:t>
            </w:r>
            <w:r>
              <w:t>54</w:t>
            </w:r>
            <w:r>
              <w:rPr>
                <w:lang w:val="uk-UA"/>
              </w:rPr>
              <w:t>10</w:t>
            </w:r>
          </w:p>
        </w:tc>
        <w:tc>
          <w:tcPr>
            <w:tcW w:w="1620" w:type="dxa"/>
            <w:vMerge/>
            <w:vAlign w:val="center"/>
          </w:tcPr>
          <w:p w:rsidR="009160F4" w:rsidRDefault="009160F4" w:rsidP="00E054A8">
            <w:pPr>
              <w:pStyle w:val="a8"/>
              <w:tabs>
                <w:tab w:val="left" w:pos="4962"/>
              </w:tabs>
              <w:spacing w:line="360" w:lineRule="auto"/>
              <w:ind w:firstLine="0"/>
            </w:pPr>
          </w:p>
        </w:tc>
      </w:tr>
    </w:tbl>
    <w:p w:rsidR="009160F4" w:rsidRDefault="009160F4" w:rsidP="00275F76">
      <w:pPr>
        <w:pStyle w:val="a8"/>
        <w:tabs>
          <w:tab w:val="left" w:pos="4962"/>
        </w:tabs>
        <w:spacing w:line="360" w:lineRule="auto"/>
      </w:pPr>
    </w:p>
    <w:p w:rsidR="009160F4" w:rsidRDefault="009160F4" w:rsidP="00275F76">
      <w:pPr>
        <w:pStyle w:val="a8"/>
        <w:tabs>
          <w:tab w:val="left" w:pos="4962"/>
        </w:tabs>
        <w:spacing w:line="360" w:lineRule="auto"/>
        <w:ind w:firstLine="900"/>
      </w:pPr>
      <w:r w:rsidRPr="00717872">
        <w:rPr>
          <w:lang w:val="uk-UA"/>
        </w:rPr>
        <w:t>Між двома показниками товарооборо</w:t>
      </w:r>
      <w:r>
        <w:rPr>
          <w:lang w:val="uk-UA"/>
        </w:rPr>
        <w:t>тні</w:t>
      </w:r>
      <w:r w:rsidRPr="00717872">
        <w:rPr>
          <w:lang w:val="uk-UA"/>
        </w:rPr>
        <w:t>ст</w:t>
      </w:r>
      <w:r>
        <w:rPr>
          <w:lang w:val="uk-UA"/>
        </w:rPr>
        <w:t>ь</w:t>
      </w:r>
      <w:r w:rsidRPr="00717872">
        <w:rPr>
          <w:lang w:val="uk-UA"/>
        </w:rPr>
        <w:t xml:space="preserve"> є зворотна залежність. Якщо росте  швидкість товарообігу, то час звернення знижується, і, навпаки, якщо скорочується кількість оборотів, то тривалість одного обороту росте.</w:t>
      </w:r>
    </w:p>
    <w:p w:rsidR="009160F4" w:rsidRDefault="009160F4" w:rsidP="00275F76">
      <w:pPr>
        <w:pStyle w:val="a8"/>
        <w:tabs>
          <w:tab w:val="left" w:pos="4962"/>
        </w:tabs>
        <w:spacing w:line="360" w:lineRule="auto"/>
        <w:ind w:firstLine="900"/>
      </w:pPr>
      <w:r w:rsidRPr="00717872">
        <w:rPr>
          <w:lang w:val="uk-UA"/>
        </w:rPr>
        <w:t>Зіставляючи формули розрахунку швидкості і часу товарного обігу, легко встановити, що твори цих показників дорівнює числу днів періоду, що вивчається, тобто</w:t>
      </w:r>
    </w:p>
    <w:tbl>
      <w:tblPr>
        <w:tblpPr w:leftFromText="180" w:rightFromText="180" w:vertAnchor="text" w:tblpY="1"/>
        <w:tblOverlap w:val="never"/>
        <w:tblW w:w="0" w:type="auto"/>
        <w:tblLayout w:type="fixed"/>
        <w:tblLook w:val="0000" w:firstRow="0" w:lastRow="0" w:firstColumn="0" w:lastColumn="0" w:noHBand="0" w:noVBand="0"/>
      </w:tblPr>
      <w:tblGrid>
        <w:gridCol w:w="992"/>
        <w:gridCol w:w="851"/>
        <w:gridCol w:w="425"/>
        <w:gridCol w:w="851"/>
        <w:gridCol w:w="708"/>
      </w:tblGrid>
      <w:tr w:rsidR="009160F4" w:rsidTr="000968EC">
        <w:trPr>
          <w:cantSplit/>
        </w:trPr>
        <w:tc>
          <w:tcPr>
            <w:tcW w:w="992" w:type="dxa"/>
            <w:vMerge w:val="restart"/>
            <w:vAlign w:val="center"/>
          </w:tcPr>
          <w:p w:rsidR="009160F4" w:rsidRPr="002326A1" w:rsidRDefault="009160F4" w:rsidP="000968EC">
            <w:pPr>
              <w:pStyle w:val="a8"/>
              <w:tabs>
                <w:tab w:val="left" w:pos="4962"/>
              </w:tabs>
              <w:spacing w:line="360" w:lineRule="auto"/>
              <w:ind w:firstLine="0"/>
              <w:rPr>
                <w:noProof/>
                <w:sz w:val="16"/>
                <w:szCs w:val="16"/>
                <w:lang w:val="uk-UA"/>
              </w:rPr>
            </w:pPr>
          </w:p>
          <w:p w:rsidR="009160F4" w:rsidRDefault="009160F4" w:rsidP="000968EC">
            <w:pPr>
              <w:pStyle w:val="a8"/>
              <w:tabs>
                <w:tab w:val="left" w:pos="4962"/>
              </w:tabs>
              <w:spacing w:line="360" w:lineRule="auto"/>
              <w:ind w:firstLine="0"/>
            </w:pPr>
            <w:r>
              <w:rPr>
                <w:noProof/>
                <w:lang w:val="uk-UA"/>
              </w:rPr>
              <w:t>С</w:t>
            </w:r>
            <w:r w:rsidRPr="00717872">
              <w:rPr>
                <w:noProof/>
                <w:lang w:val="uk-UA"/>
              </w:rPr>
              <w:t>*</w:t>
            </w:r>
            <w:r>
              <w:rPr>
                <w:noProof/>
                <w:lang w:val="uk-UA"/>
              </w:rPr>
              <w:t>Ч</w:t>
            </w:r>
            <w:r w:rsidRPr="00717872">
              <w:rPr>
                <w:noProof/>
                <w:lang w:val="uk-UA"/>
              </w:rPr>
              <w:t>=</w:t>
            </w:r>
          </w:p>
        </w:tc>
        <w:tc>
          <w:tcPr>
            <w:tcW w:w="851" w:type="dxa"/>
            <w:tcBorders>
              <w:bottom w:val="single" w:sz="4" w:space="0" w:color="auto"/>
            </w:tcBorders>
            <w:vAlign w:val="center"/>
          </w:tcPr>
          <w:p w:rsidR="009160F4" w:rsidRDefault="009160F4" w:rsidP="000968EC">
            <w:pPr>
              <w:pStyle w:val="a8"/>
              <w:tabs>
                <w:tab w:val="left" w:pos="4962"/>
              </w:tabs>
              <w:spacing w:line="360" w:lineRule="auto"/>
              <w:ind w:firstLine="0"/>
            </w:pPr>
            <w:r>
              <w:rPr>
                <w:lang w:val="uk-UA"/>
              </w:rPr>
              <w:t>Т/</w:t>
            </w:r>
            <w:r w:rsidRPr="00717872">
              <w:rPr>
                <w:lang w:val="uk-UA"/>
              </w:rPr>
              <w:t>О</w:t>
            </w:r>
            <w:r>
              <w:rPr>
                <w:lang w:val="uk-UA"/>
              </w:rPr>
              <w:t>б</w:t>
            </w:r>
          </w:p>
        </w:tc>
        <w:tc>
          <w:tcPr>
            <w:tcW w:w="425" w:type="dxa"/>
            <w:vMerge w:val="restart"/>
            <w:vAlign w:val="center"/>
          </w:tcPr>
          <w:p w:rsidR="009160F4" w:rsidRPr="002326A1" w:rsidRDefault="009160F4" w:rsidP="000968EC">
            <w:pPr>
              <w:pStyle w:val="a8"/>
              <w:tabs>
                <w:tab w:val="left" w:pos="4962"/>
              </w:tabs>
              <w:spacing w:line="360" w:lineRule="auto"/>
              <w:ind w:firstLine="0"/>
              <w:rPr>
                <w:sz w:val="16"/>
                <w:szCs w:val="16"/>
                <w:lang w:val="uk-UA"/>
              </w:rPr>
            </w:pPr>
          </w:p>
          <w:p w:rsidR="009160F4" w:rsidRDefault="009160F4" w:rsidP="000968EC">
            <w:pPr>
              <w:pStyle w:val="a8"/>
              <w:tabs>
                <w:tab w:val="left" w:pos="4962"/>
              </w:tabs>
              <w:spacing w:line="360" w:lineRule="auto"/>
              <w:ind w:firstLine="0"/>
            </w:pPr>
            <w:r>
              <w:t>*</w:t>
            </w:r>
          </w:p>
        </w:tc>
        <w:tc>
          <w:tcPr>
            <w:tcW w:w="851" w:type="dxa"/>
            <w:tcBorders>
              <w:bottom w:val="single" w:sz="4" w:space="0" w:color="auto"/>
            </w:tcBorders>
            <w:vAlign w:val="center"/>
          </w:tcPr>
          <w:p w:rsidR="009160F4" w:rsidRDefault="009160F4" w:rsidP="000968EC">
            <w:pPr>
              <w:pStyle w:val="a8"/>
              <w:tabs>
                <w:tab w:val="left" w:pos="4962"/>
              </w:tabs>
              <w:spacing w:line="360" w:lineRule="auto"/>
              <w:ind w:firstLine="0"/>
            </w:pPr>
            <w:r w:rsidRPr="00717872">
              <w:rPr>
                <w:lang w:val="uk-UA"/>
              </w:rPr>
              <w:t>ТЗ*Т</w:t>
            </w:r>
          </w:p>
        </w:tc>
        <w:tc>
          <w:tcPr>
            <w:tcW w:w="708" w:type="dxa"/>
            <w:vMerge w:val="restart"/>
            <w:vAlign w:val="center"/>
          </w:tcPr>
          <w:p w:rsidR="009160F4" w:rsidRPr="002326A1" w:rsidRDefault="009160F4" w:rsidP="000968EC">
            <w:pPr>
              <w:pStyle w:val="a8"/>
              <w:tabs>
                <w:tab w:val="left" w:pos="4962"/>
              </w:tabs>
              <w:spacing w:line="360" w:lineRule="auto"/>
              <w:ind w:firstLine="0"/>
              <w:rPr>
                <w:sz w:val="16"/>
                <w:szCs w:val="16"/>
                <w:lang w:val="uk-UA"/>
              </w:rPr>
            </w:pPr>
          </w:p>
          <w:p w:rsidR="009160F4" w:rsidRDefault="009160F4" w:rsidP="000968EC">
            <w:pPr>
              <w:pStyle w:val="a8"/>
              <w:tabs>
                <w:tab w:val="left" w:pos="4962"/>
              </w:tabs>
              <w:spacing w:line="360" w:lineRule="auto"/>
              <w:ind w:firstLine="0"/>
            </w:pPr>
            <w:r>
              <w:t>=Т</w:t>
            </w:r>
          </w:p>
        </w:tc>
      </w:tr>
      <w:tr w:rsidR="009160F4" w:rsidTr="000968EC">
        <w:trPr>
          <w:cantSplit/>
        </w:trPr>
        <w:tc>
          <w:tcPr>
            <w:tcW w:w="992" w:type="dxa"/>
            <w:vMerge/>
            <w:vAlign w:val="center"/>
          </w:tcPr>
          <w:p w:rsidR="009160F4" w:rsidRDefault="009160F4" w:rsidP="000968EC">
            <w:pPr>
              <w:pStyle w:val="a8"/>
              <w:tabs>
                <w:tab w:val="left" w:pos="4962"/>
              </w:tabs>
              <w:spacing w:line="360" w:lineRule="auto"/>
              <w:ind w:firstLine="0"/>
            </w:pPr>
          </w:p>
        </w:tc>
        <w:tc>
          <w:tcPr>
            <w:tcW w:w="851" w:type="dxa"/>
            <w:tcBorders>
              <w:top w:val="single" w:sz="4" w:space="0" w:color="auto"/>
            </w:tcBorders>
            <w:vAlign w:val="center"/>
          </w:tcPr>
          <w:p w:rsidR="009160F4" w:rsidRDefault="009160F4" w:rsidP="000968EC">
            <w:pPr>
              <w:pStyle w:val="a8"/>
              <w:tabs>
                <w:tab w:val="left" w:pos="4962"/>
              </w:tabs>
              <w:spacing w:line="360" w:lineRule="auto"/>
              <w:ind w:firstLine="0"/>
            </w:pPr>
            <w:r w:rsidRPr="00717872">
              <w:rPr>
                <w:lang w:val="uk-UA"/>
              </w:rPr>
              <w:t>ТЗ</w:t>
            </w:r>
          </w:p>
        </w:tc>
        <w:tc>
          <w:tcPr>
            <w:tcW w:w="425" w:type="dxa"/>
            <w:vMerge/>
            <w:vAlign w:val="center"/>
          </w:tcPr>
          <w:p w:rsidR="009160F4" w:rsidRDefault="009160F4" w:rsidP="000968EC">
            <w:pPr>
              <w:pStyle w:val="a8"/>
              <w:tabs>
                <w:tab w:val="left" w:pos="4962"/>
              </w:tabs>
              <w:spacing w:line="360" w:lineRule="auto"/>
              <w:ind w:firstLine="0"/>
            </w:pPr>
          </w:p>
        </w:tc>
        <w:tc>
          <w:tcPr>
            <w:tcW w:w="851" w:type="dxa"/>
            <w:tcBorders>
              <w:top w:val="single" w:sz="4" w:space="0" w:color="auto"/>
            </w:tcBorders>
            <w:vAlign w:val="center"/>
          </w:tcPr>
          <w:p w:rsidR="009160F4" w:rsidRDefault="009160F4" w:rsidP="000968EC">
            <w:pPr>
              <w:pStyle w:val="a8"/>
              <w:tabs>
                <w:tab w:val="left" w:pos="4962"/>
              </w:tabs>
              <w:spacing w:line="360" w:lineRule="auto"/>
              <w:ind w:firstLine="0"/>
            </w:pPr>
            <w:r>
              <w:rPr>
                <w:lang w:val="uk-UA"/>
              </w:rPr>
              <w:t>Т/</w:t>
            </w:r>
            <w:r w:rsidRPr="00717872">
              <w:rPr>
                <w:lang w:val="uk-UA"/>
              </w:rPr>
              <w:t>О</w:t>
            </w:r>
            <w:r>
              <w:rPr>
                <w:lang w:val="uk-UA"/>
              </w:rPr>
              <w:t>б</w:t>
            </w:r>
          </w:p>
        </w:tc>
        <w:tc>
          <w:tcPr>
            <w:tcW w:w="708" w:type="dxa"/>
            <w:vMerge/>
            <w:vAlign w:val="center"/>
          </w:tcPr>
          <w:p w:rsidR="009160F4" w:rsidRDefault="009160F4" w:rsidP="000968EC">
            <w:pPr>
              <w:pStyle w:val="a8"/>
              <w:tabs>
                <w:tab w:val="left" w:pos="4962"/>
              </w:tabs>
              <w:spacing w:line="360" w:lineRule="auto"/>
              <w:ind w:firstLine="0"/>
            </w:pPr>
          </w:p>
        </w:tc>
      </w:tr>
    </w:tbl>
    <w:p w:rsidR="009160F4" w:rsidRDefault="000968EC" w:rsidP="000968EC">
      <w:pPr>
        <w:pStyle w:val="a8"/>
        <w:tabs>
          <w:tab w:val="center" w:pos="2672"/>
        </w:tabs>
        <w:spacing w:line="360" w:lineRule="auto"/>
      </w:pPr>
      <w:r>
        <w:tab/>
      </w:r>
      <w:r>
        <w:rPr>
          <w:lang w:val="uk-UA"/>
        </w:rPr>
        <w:t>(4.4)</w:t>
      </w:r>
      <w:r>
        <w:br w:type="textWrapping" w:clear="all"/>
      </w:r>
      <w:r w:rsidR="009160F4">
        <w:t xml:space="preserve">  </w:t>
      </w:r>
    </w:p>
    <w:p w:rsidR="009160F4" w:rsidRDefault="009160F4" w:rsidP="00275F76">
      <w:pPr>
        <w:pStyle w:val="a8"/>
        <w:tabs>
          <w:tab w:val="left" w:pos="4962"/>
        </w:tabs>
        <w:spacing w:line="360" w:lineRule="auto"/>
        <w:rPr>
          <w:lang w:val="uk-UA"/>
        </w:rPr>
      </w:pPr>
      <w:r w:rsidRPr="00717872">
        <w:rPr>
          <w:lang w:val="uk-UA"/>
        </w:rPr>
        <w:t>Звідси час звернення товарів в днях і швидкість обертання у кількості оборотів можна визначити стосунками:</w:t>
      </w:r>
    </w:p>
    <w:p w:rsidR="000968EC" w:rsidRDefault="000968EC" w:rsidP="00275F76">
      <w:pPr>
        <w:pStyle w:val="a8"/>
        <w:tabs>
          <w:tab w:val="left" w:pos="4962"/>
        </w:tabs>
        <w:spacing w:line="360" w:lineRule="auto"/>
        <w:rPr>
          <w:lang w:val="uk-UA"/>
        </w:rPr>
      </w:pPr>
    </w:p>
    <w:p w:rsidR="009160F4" w:rsidRDefault="009160F4" w:rsidP="00275F76">
      <w:pPr>
        <w:pStyle w:val="a8"/>
        <w:tabs>
          <w:tab w:val="left" w:pos="4962"/>
        </w:tabs>
        <w:spacing w:line="360" w:lineRule="auto"/>
      </w:pPr>
    </w:p>
    <w:tbl>
      <w:tblPr>
        <w:tblpPr w:leftFromText="180" w:rightFromText="180" w:vertAnchor="text" w:tblpY="1"/>
        <w:tblOverlap w:val="never"/>
        <w:tblW w:w="0" w:type="auto"/>
        <w:tblLayout w:type="fixed"/>
        <w:tblLook w:val="0000" w:firstRow="0" w:lastRow="0" w:firstColumn="0" w:lastColumn="0" w:noHBand="0" w:noVBand="0"/>
      </w:tblPr>
      <w:tblGrid>
        <w:gridCol w:w="675"/>
        <w:gridCol w:w="567"/>
        <w:gridCol w:w="1560"/>
        <w:gridCol w:w="567"/>
      </w:tblGrid>
      <w:tr w:rsidR="009160F4" w:rsidTr="001637A9">
        <w:trPr>
          <w:cantSplit/>
        </w:trPr>
        <w:tc>
          <w:tcPr>
            <w:tcW w:w="675" w:type="dxa"/>
            <w:vMerge w:val="restart"/>
            <w:vAlign w:val="center"/>
          </w:tcPr>
          <w:p w:rsidR="009160F4" w:rsidRDefault="009160F4" w:rsidP="001637A9">
            <w:pPr>
              <w:pStyle w:val="a8"/>
              <w:tabs>
                <w:tab w:val="left" w:pos="4962"/>
              </w:tabs>
              <w:spacing w:line="360" w:lineRule="auto"/>
              <w:ind w:firstLine="0"/>
            </w:pPr>
            <w:r>
              <w:rPr>
                <w:lang w:val="uk-UA"/>
              </w:rPr>
              <w:t>Ч</w:t>
            </w:r>
            <w:r w:rsidRPr="00717872">
              <w:rPr>
                <w:lang w:val="uk-UA"/>
              </w:rPr>
              <w:t>=</w:t>
            </w:r>
          </w:p>
        </w:tc>
        <w:tc>
          <w:tcPr>
            <w:tcW w:w="567" w:type="dxa"/>
            <w:tcBorders>
              <w:bottom w:val="single" w:sz="4" w:space="0" w:color="auto"/>
            </w:tcBorders>
            <w:vAlign w:val="center"/>
          </w:tcPr>
          <w:p w:rsidR="009160F4" w:rsidRDefault="009160F4" w:rsidP="001637A9">
            <w:pPr>
              <w:pStyle w:val="a8"/>
              <w:tabs>
                <w:tab w:val="left" w:pos="4962"/>
              </w:tabs>
              <w:spacing w:line="360" w:lineRule="auto"/>
              <w:ind w:firstLine="0"/>
            </w:pPr>
            <w:r>
              <w:t>Т</w:t>
            </w:r>
          </w:p>
        </w:tc>
        <w:tc>
          <w:tcPr>
            <w:tcW w:w="1560" w:type="dxa"/>
            <w:vMerge w:val="restart"/>
            <w:vAlign w:val="center"/>
          </w:tcPr>
          <w:p w:rsidR="009160F4" w:rsidRDefault="009160F4" w:rsidP="001637A9">
            <w:pPr>
              <w:pStyle w:val="a8"/>
              <w:tabs>
                <w:tab w:val="left" w:pos="4962"/>
              </w:tabs>
              <w:spacing w:line="360" w:lineRule="auto"/>
              <w:ind w:firstLine="0"/>
            </w:pPr>
            <w:proofErr w:type="gramStart"/>
            <w:r>
              <w:t xml:space="preserve">;   </w:t>
            </w:r>
            <w:proofErr w:type="gramEnd"/>
            <w:r>
              <w:t xml:space="preserve">          </w:t>
            </w:r>
            <w:r>
              <w:rPr>
                <w:lang w:val="uk-UA"/>
              </w:rPr>
              <w:t>С</w:t>
            </w:r>
            <w:r w:rsidRPr="00717872">
              <w:rPr>
                <w:lang w:val="uk-UA"/>
              </w:rPr>
              <w:t>=</w:t>
            </w:r>
          </w:p>
        </w:tc>
        <w:tc>
          <w:tcPr>
            <w:tcW w:w="567" w:type="dxa"/>
            <w:tcBorders>
              <w:bottom w:val="single" w:sz="4" w:space="0" w:color="auto"/>
            </w:tcBorders>
            <w:vAlign w:val="center"/>
          </w:tcPr>
          <w:p w:rsidR="009160F4" w:rsidRDefault="009160F4" w:rsidP="001637A9">
            <w:pPr>
              <w:pStyle w:val="a8"/>
              <w:tabs>
                <w:tab w:val="left" w:pos="4962"/>
              </w:tabs>
              <w:spacing w:line="360" w:lineRule="auto"/>
              <w:ind w:firstLine="0"/>
            </w:pPr>
            <w:r>
              <w:t>Т</w:t>
            </w:r>
          </w:p>
        </w:tc>
      </w:tr>
      <w:tr w:rsidR="009160F4" w:rsidTr="001637A9">
        <w:trPr>
          <w:cantSplit/>
        </w:trPr>
        <w:tc>
          <w:tcPr>
            <w:tcW w:w="675" w:type="dxa"/>
            <w:vMerge/>
            <w:vAlign w:val="center"/>
          </w:tcPr>
          <w:p w:rsidR="009160F4" w:rsidRDefault="009160F4" w:rsidP="001637A9">
            <w:pPr>
              <w:pStyle w:val="a8"/>
              <w:tabs>
                <w:tab w:val="left" w:pos="4962"/>
              </w:tabs>
              <w:spacing w:line="360" w:lineRule="auto"/>
              <w:ind w:firstLine="0"/>
            </w:pPr>
          </w:p>
        </w:tc>
        <w:tc>
          <w:tcPr>
            <w:tcW w:w="567" w:type="dxa"/>
            <w:tcBorders>
              <w:top w:val="single" w:sz="4" w:space="0" w:color="auto"/>
            </w:tcBorders>
            <w:vAlign w:val="center"/>
          </w:tcPr>
          <w:p w:rsidR="009160F4" w:rsidRDefault="009160F4" w:rsidP="001637A9">
            <w:pPr>
              <w:pStyle w:val="a8"/>
              <w:tabs>
                <w:tab w:val="left" w:pos="4962"/>
              </w:tabs>
              <w:spacing w:line="360" w:lineRule="auto"/>
              <w:ind w:firstLine="0"/>
            </w:pPr>
            <w:r>
              <w:t>С</w:t>
            </w:r>
          </w:p>
        </w:tc>
        <w:tc>
          <w:tcPr>
            <w:tcW w:w="1560" w:type="dxa"/>
            <w:vMerge/>
            <w:vAlign w:val="center"/>
          </w:tcPr>
          <w:p w:rsidR="009160F4" w:rsidRDefault="009160F4" w:rsidP="001637A9">
            <w:pPr>
              <w:pStyle w:val="a8"/>
              <w:tabs>
                <w:tab w:val="left" w:pos="4962"/>
              </w:tabs>
              <w:spacing w:line="360" w:lineRule="auto"/>
              <w:ind w:firstLine="0"/>
            </w:pPr>
          </w:p>
        </w:tc>
        <w:tc>
          <w:tcPr>
            <w:tcW w:w="567" w:type="dxa"/>
            <w:tcBorders>
              <w:top w:val="single" w:sz="4" w:space="0" w:color="auto"/>
            </w:tcBorders>
            <w:vAlign w:val="center"/>
          </w:tcPr>
          <w:p w:rsidR="009160F4" w:rsidRPr="002326A1" w:rsidRDefault="009160F4" w:rsidP="001637A9">
            <w:pPr>
              <w:pStyle w:val="a8"/>
              <w:tabs>
                <w:tab w:val="left" w:pos="4962"/>
              </w:tabs>
              <w:spacing w:line="360" w:lineRule="auto"/>
              <w:ind w:firstLine="0"/>
              <w:rPr>
                <w:lang w:val="uk-UA"/>
              </w:rPr>
            </w:pPr>
            <w:r>
              <w:rPr>
                <w:lang w:val="uk-UA"/>
              </w:rPr>
              <w:t>Ч</w:t>
            </w:r>
          </w:p>
        </w:tc>
      </w:tr>
    </w:tbl>
    <w:p w:rsidR="001637A9" w:rsidRDefault="001637A9" w:rsidP="00275F76">
      <w:pPr>
        <w:pStyle w:val="a8"/>
        <w:tabs>
          <w:tab w:val="left" w:pos="4962"/>
        </w:tabs>
        <w:spacing w:line="360" w:lineRule="auto"/>
      </w:pPr>
    </w:p>
    <w:p w:rsidR="009160F4" w:rsidRDefault="001637A9" w:rsidP="001637A9">
      <w:pPr>
        <w:pStyle w:val="a8"/>
        <w:tabs>
          <w:tab w:val="center" w:pos="2949"/>
        </w:tabs>
        <w:spacing w:line="360" w:lineRule="auto"/>
      </w:pPr>
      <w:r>
        <w:tab/>
      </w:r>
      <w:r>
        <w:rPr>
          <w:lang w:val="uk-UA"/>
        </w:rPr>
        <w:t>(4.5)</w:t>
      </w:r>
      <w:r>
        <w:br w:type="textWrapping" w:clear="all"/>
      </w:r>
    </w:p>
    <w:p w:rsidR="009160F4" w:rsidRDefault="009160F4" w:rsidP="00275F76">
      <w:pPr>
        <w:pStyle w:val="a8"/>
        <w:tabs>
          <w:tab w:val="left" w:pos="4962"/>
        </w:tabs>
        <w:spacing w:line="360" w:lineRule="auto"/>
        <w:ind w:firstLine="900"/>
        <w:rPr>
          <w:lang w:val="uk-UA"/>
        </w:rPr>
      </w:pPr>
      <w:r w:rsidRPr="00717872">
        <w:rPr>
          <w:lang w:val="uk-UA"/>
        </w:rPr>
        <w:t>Також важливим відносним показником, вживаному при аналізі являється, рівень товарних запасів, який вимірюється в днях товарообігу по наступній формулі :</w:t>
      </w:r>
    </w:p>
    <w:p w:rsidR="009160F4" w:rsidRDefault="009160F4" w:rsidP="00275F76">
      <w:pPr>
        <w:pStyle w:val="a8"/>
        <w:tabs>
          <w:tab w:val="left" w:pos="4962"/>
        </w:tabs>
        <w:spacing w:line="360" w:lineRule="auto"/>
        <w:ind w:firstLine="900"/>
        <w:rPr>
          <w:lang w:val="uk-UA"/>
        </w:rPr>
      </w:pPr>
    </w:p>
    <w:tbl>
      <w:tblPr>
        <w:tblW w:w="0" w:type="auto"/>
        <w:tblInd w:w="392" w:type="dxa"/>
        <w:tblLayout w:type="fixed"/>
        <w:tblLook w:val="0000" w:firstRow="0" w:lastRow="0" w:firstColumn="0" w:lastColumn="0" w:noHBand="0" w:noVBand="0"/>
      </w:tblPr>
      <w:tblGrid>
        <w:gridCol w:w="992"/>
        <w:gridCol w:w="1559"/>
        <w:gridCol w:w="4257"/>
      </w:tblGrid>
      <w:tr w:rsidR="009160F4" w:rsidTr="001637A9">
        <w:trPr>
          <w:cantSplit/>
        </w:trPr>
        <w:tc>
          <w:tcPr>
            <w:tcW w:w="992" w:type="dxa"/>
            <w:vMerge w:val="restart"/>
            <w:vAlign w:val="center"/>
          </w:tcPr>
          <w:p w:rsidR="009160F4" w:rsidRPr="002326A1" w:rsidRDefault="009160F4" w:rsidP="00E054A8">
            <w:pPr>
              <w:pStyle w:val="a8"/>
              <w:tabs>
                <w:tab w:val="left" w:pos="4962"/>
              </w:tabs>
              <w:spacing w:line="360" w:lineRule="auto"/>
              <w:ind w:firstLine="0"/>
              <w:rPr>
                <w:sz w:val="16"/>
                <w:szCs w:val="16"/>
                <w:lang w:val="uk-UA"/>
              </w:rPr>
            </w:pPr>
          </w:p>
          <w:p w:rsidR="009160F4" w:rsidRDefault="009160F4" w:rsidP="00E054A8">
            <w:pPr>
              <w:pStyle w:val="a8"/>
              <w:tabs>
                <w:tab w:val="left" w:pos="4962"/>
              </w:tabs>
              <w:spacing w:line="360" w:lineRule="auto"/>
              <w:ind w:firstLine="0"/>
            </w:pPr>
            <w:proofErr w:type="spellStart"/>
            <w:r w:rsidRPr="00717872">
              <w:rPr>
                <w:lang w:val="uk-UA"/>
              </w:rPr>
              <w:t>Ут.з</w:t>
            </w:r>
            <w:proofErr w:type="spellEnd"/>
            <w:r w:rsidRPr="00717872">
              <w:rPr>
                <w:lang w:val="uk-UA"/>
              </w:rPr>
              <w:t>.=</w:t>
            </w:r>
          </w:p>
        </w:tc>
        <w:tc>
          <w:tcPr>
            <w:tcW w:w="1559" w:type="dxa"/>
            <w:tcBorders>
              <w:bottom w:val="single" w:sz="4" w:space="0" w:color="auto"/>
            </w:tcBorders>
            <w:vAlign w:val="center"/>
          </w:tcPr>
          <w:p w:rsidR="009160F4" w:rsidRDefault="009160F4" w:rsidP="00E054A8">
            <w:pPr>
              <w:pStyle w:val="a8"/>
              <w:tabs>
                <w:tab w:val="left" w:pos="4962"/>
              </w:tabs>
              <w:spacing w:line="360" w:lineRule="auto"/>
              <w:ind w:firstLine="0"/>
            </w:pPr>
            <w:r w:rsidRPr="00717872">
              <w:rPr>
                <w:lang w:val="uk-UA"/>
              </w:rPr>
              <w:t>ТЗ</w:t>
            </w:r>
          </w:p>
        </w:tc>
        <w:tc>
          <w:tcPr>
            <w:tcW w:w="4257" w:type="dxa"/>
            <w:vMerge w:val="restart"/>
            <w:vAlign w:val="center"/>
          </w:tcPr>
          <w:p w:rsidR="009160F4" w:rsidRPr="002326A1" w:rsidRDefault="009160F4" w:rsidP="00E054A8">
            <w:pPr>
              <w:pStyle w:val="a8"/>
              <w:tabs>
                <w:tab w:val="left" w:pos="4962"/>
              </w:tabs>
              <w:spacing w:line="360" w:lineRule="auto"/>
              <w:ind w:firstLine="0"/>
              <w:rPr>
                <w:sz w:val="16"/>
                <w:szCs w:val="16"/>
                <w:lang w:val="uk-UA"/>
              </w:rPr>
            </w:pPr>
          </w:p>
          <w:p w:rsidR="009160F4" w:rsidRDefault="009160F4" w:rsidP="00E054A8">
            <w:pPr>
              <w:pStyle w:val="a8"/>
              <w:tabs>
                <w:tab w:val="left" w:pos="4962"/>
              </w:tabs>
              <w:spacing w:line="360" w:lineRule="auto"/>
              <w:ind w:firstLine="0"/>
            </w:pPr>
            <w:r>
              <w:t>,</w:t>
            </w:r>
            <w:r w:rsidR="001637A9">
              <w:rPr>
                <w:lang w:val="uk-UA"/>
              </w:rPr>
              <w:t xml:space="preserve"> </w:t>
            </w:r>
            <w:r w:rsidRPr="00717872">
              <w:rPr>
                <w:lang w:val="uk-UA"/>
              </w:rPr>
              <w:t>чи</w:t>
            </w:r>
            <w:r w:rsidR="001637A9">
              <w:rPr>
                <w:lang w:val="uk-UA"/>
              </w:rPr>
              <w:t xml:space="preserve">                                     </w:t>
            </w:r>
            <w:proofErr w:type="gramStart"/>
            <w:r w:rsidR="001637A9">
              <w:rPr>
                <w:lang w:val="uk-UA"/>
              </w:rPr>
              <w:t xml:space="preserve">   </w:t>
            </w:r>
            <w:r w:rsidR="001637A9" w:rsidRPr="001637A9">
              <w:rPr>
                <w:lang w:val="uk-UA"/>
              </w:rPr>
              <w:t>(</w:t>
            </w:r>
            <w:proofErr w:type="gramEnd"/>
            <w:r w:rsidR="001637A9" w:rsidRPr="001637A9">
              <w:rPr>
                <w:lang w:val="uk-UA"/>
              </w:rPr>
              <w:t>4.6)</w:t>
            </w:r>
            <w:r w:rsidR="001637A9">
              <w:rPr>
                <w:lang w:val="uk-UA"/>
              </w:rPr>
              <w:t xml:space="preserve">                  </w:t>
            </w:r>
          </w:p>
        </w:tc>
      </w:tr>
      <w:tr w:rsidR="009160F4" w:rsidTr="001637A9">
        <w:trPr>
          <w:cantSplit/>
        </w:trPr>
        <w:tc>
          <w:tcPr>
            <w:tcW w:w="992" w:type="dxa"/>
            <w:vMerge/>
            <w:vAlign w:val="center"/>
          </w:tcPr>
          <w:p w:rsidR="009160F4" w:rsidRDefault="009160F4" w:rsidP="00E054A8">
            <w:pPr>
              <w:pStyle w:val="a8"/>
              <w:tabs>
                <w:tab w:val="left" w:pos="4962"/>
              </w:tabs>
              <w:spacing w:line="360" w:lineRule="auto"/>
              <w:ind w:firstLine="0"/>
            </w:pPr>
          </w:p>
        </w:tc>
        <w:tc>
          <w:tcPr>
            <w:tcW w:w="1559" w:type="dxa"/>
            <w:tcBorders>
              <w:top w:val="single" w:sz="4" w:space="0" w:color="auto"/>
            </w:tcBorders>
            <w:vAlign w:val="center"/>
          </w:tcPr>
          <w:p w:rsidR="009160F4" w:rsidRDefault="009160F4" w:rsidP="00E054A8">
            <w:pPr>
              <w:pStyle w:val="a8"/>
              <w:tabs>
                <w:tab w:val="left" w:pos="4962"/>
              </w:tabs>
              <w:spacing w:line="360" w:lineRule="auto"/>
              <w:ind w:firstLine="0"/>
            </w:pPr>
            <w:r>
              <w:rPr>
                <w:lang w:val="uk-UA"/>
              </w:rPr>
              <w:t>Т/Об</w:t>
            </w:r>
            <w:r w:rsidRPr="00717872">
              <w:rPr>
                <w:lang w:val="uk-UA"/>
              </w:rPr>
              <w:t xml:space="preserve"> </w:t>
            </w:r>
            <w:proofErr w:type="spellStart"/>
            <w:r w:rsidRPr="00717872">
              <w:rPr>
                <w:lang w:val="uk-UA"/>
              </w:rPr>
              <w:t>од</w:t>
            </w:r>
            <w:r>
              <w:rPr>
                <w:lang w:val="uk-UA"/>
              </w:rPr>
              <w:t>н</w:t>
            </w:r>
            <w:proofErr w:type="spellEnd"/>
          </w:p>
        </w:tc>
        <w:tc>
          <w:tcPr>
            <w:tcW w:w="4257" w:type="dxa"/>
            <w:vMerge/>
            <w:vAlign w:val="center"/>
          </w:tcPr>
          <w:p w:rsidR="009160F4" w:rsidRDefault="009160F4" w:rsidP="00E054A8">
            <w:pPr>
              <w:pStyle w:val="a8"/>
              <w:tabs>
                <w:tab w:val="left" w:pos="4962"/>
              </w:tabs>
              <w:spacing w:line="360" w:lineRule="auto"/>
              <w:ind w:firstLine="0"/>
            </w:pPr>
          </w:p>
        </w:tc>
      </w:tr>
    </w:tbl>
    <w:p w:rsidR="009160F4" w:rsidRPr="001637A9" w:rsidRDefault="001637A9" w:rsidP="00275F76">
      <w:pPr>
        <w:pStyle w:val="a8"/>
        <w:tabs>
          <w:tab w:val="left" w:pos="4962"/>
        </w:tabs>
        <w:spacing w:line="360" w:lineRule="auto"/>
        <w:rPr>
          <w:lang w:val="uk-UA"/>
        </w:rPr>
      </w:pPr>
      <w:r>
        <w:rPr>
          <w:lang w:val="uk-UA"/>
        </w:rPr>
        <w:t xml:space="preserve"> </w:t>
      </w:r>
    </w:p>
    <w:tbl>
      <w:tblPr>
        <w:tblW w:w="0" w:type="auto"/>
        <w:tblInd w:w="392" w:type="dxa"/>
        <w:tblLayout w:type="fixed"/>
        <w:tblLook w:val="0000" w:firstRow="0" w:lastRow="0" w:firstColumn="0" w:lastColumn="0" w:noHBand="0" w:noVBand="0"/>
      </w:tblPr>
      <w:tblGrid>
        <w:gridCol w:w="992"/>
        <w:gridCol w:w="1559"/>
      </w:tblGrid>
      <w:tr w:rsidR="009160F4" w:rsidTr="00E054A8">
        <w:trPr>
          <w:cantSplit/>
        </w:trPr>
        <w:tc>
          <w:tcPr>
            <w:tcW w:w="992" w:type="dxa"/>
            <w:vMerge w:val="restart"/>
            <w:vAlign w:val="center"/>
          </w:tcPr>
          <w:p w:rsidR="009160F4" w:rsidRDefault="009160F4" w:rsidP="00E054A8">
            <w:pPr>
              <w:pStyle w:val="a8"/>
              <w:tabs>
                <w:tab w:val="left" w:pos="4962"/>
              </w:tabs>
              <w:spacing w:line="360" w:lineRule="auto"/>
              <w:ind w:firstLine="0"/>
            </w:pPr>
            <w:proofErr w:type="spellStart"/>
            <w:r w:rsidRPr="00717872">
              <w:rPr>
                <w:lang w:val="uk-UA"/>
              </w:rPr>
              <w:t>Ут.з</w:t>
            </w:r>
            <w:proofErr w:type="spellEnd"/>
            <w:r w:rsidRPr="00717872">
              <w:rPr>
                <w:lang w:val="uk-UA"/>
              </w:rPr>
              <w:t>.=</w:t>
            </w:r>
          </w:p>
        </w:tc>
        <w:tc>
          <w:tcPr>
            <w:tcW w:w="1559" w:type="dxa"/>
            <w:tcBorders>
              <w:bottom w:val="single" w:sz="4" w:space="0" w:color="auto"/>
            </w:tcBorders>
            <w:vAlign w:val="center"/>
          </w:tcPr>
          <w:p w:rsidR="009160F4" w:rsidRDefault="009160F4" w:rsidP="00E054A8">
            <w:pPr>
              <w:pStyle w:val="a8"/>
              <w:tabs>
                <w:tab w:val="left" w:pos="4962"/>
              </w:tabs>
              <w:spacing w:line="360" w:lineRule="auto"/>
              <w:ind w:firstLine="0"/>
            </w:pPr>
            <w:r w:rsidRPr="00717872">
              <w:rPr>
                <w:lang w:val="uk-UA"/>
              </w:rPr>
              <w:t>ТЗ*Д</w:t>
            </w:r>
          </w:p>
        </w:tc>
      </w:tr>
      <w:tr w:rsidR="009160F4" w:rsidTr="00E054A8">
        <w:trPr>
          <w:cantSplit/>
        </w:trPr>
        <w:tc>
          <w:tcPr>
            <w:tcW w:w="992" w:type="dxa"/>
            <w:vMerge/>
            <w:vAlign w:val="center"/>
          </w:tcPr>
          <w:p w:rsidR="009160F4" w:rsidRDefault="009160F4" w:rsidP="00E054A8">
            <w:pPr>
              <w:pStyle w:val="a8"/>
              <w:tabs>
                <w:tab w:val="left" w:pos="4962"/>
              </w:tabs>
              <w:spacing w:line="360" w:lineRule="auto"/>
              <w:ind w:firstLine="0"/>
            </w:pPr>
          </w:p>
        </w:tc>
        <w:tc>
          <w:tcPr>
            <w:tcW w:w="1559" w:type="dxa"/>
            <w:tcBorders>
              <w:top w:val="single" w:sz="4" w:space="0" w:color="auto"/>
            </w:tcBorders>
            <w:vAlign w:val="center"/>
          </w:tcPr>
          <w:p w:rsidR="009160F4" w:rsidRDefault="009160F4" w:rsidP="00E054A8">
            <w:pPr>
              <w:pStyle w:val="a8"/>
              <w:tabs>
                <w:tab w:val="left" w:pos="4962"/>
              </w:tabs>
              <w:spacing w:line="360" w:lineRule="auto"/>
              <w:ind w:firstLine="0"/>
            </w:pPr>
            <w:r>
              <w:rPr>
                <w:lang w:val="uk-UA"/>
              </w:rPr>
              <w:t>Т/</w:t>
            </w:r>
            <w:r w:rsidRPr="00717872">
              <w:rPr>
                <w:lang w:val="uk-UA"/>
              </w:rPr>
              <w:t>О</w:t>
            </w:r>
            <w:r>
              <w:rPr>
                <w:lang w:val="uk-UA"/>
              </w:rPr>
              <w:t>б</w:t>
            </w:r>
          </w:p>
        </w:tc>
      </w:tr>
    </w:tbl>
    <w:p w:rsidR="009160F4" w:rsidRDefault="009160F4" w:rsidP="00275F76">
      <w:pPr>
        <w:pStyle w:val="a8"/>
        <w:tabs>
          <w:tab w:val="left" w:pos="4962"/>
        </w:tabs>
        <w:spacing w:line="360" w:lineRule="auto"/>
        <w:ind w:firstLine="540"/>
        <w:rPr>
          <w:lang w:val="uk-UA"/>
        </w:rPr>
      </w:pPr>
    </w:p>
    <w:p w:rsidR="009160F4" w:rsidRDefault="009160F4" w:rsidP="00275F76">
      <w:pPr>
        <w:pStyle w:val="a8"/>
        <w:tabs>
          <w:tab w:val="left" w:pos="4962"/>
        </w:tabs>
        <w:spacing w:line="360" w:lineRule="auto"/>
        <w:ind w:firstLine="540"/>
      </w:pPr>
      <w:r w:rsidRPr="00717872">
        <w:rPr>
          <w:lang w:val="uk-UA"/>
        </w:rPr>
        <w:t xml:space="preserve">Де </w:t>
      </w:r>
      <w:proofErr w:type="spellStart"/>
      <w:r w:rsidRPr="00717872">
        <w:rPr>
          <w:lang w:val="uk-UA"/>
        </w:rPr>
        <w:t>Ут.з</w:t>
      </w:r>
      <w:proofErr w:type="spellEnd"/>
      <w:r w:rsidRPr="00717872">
        <w:rPr>
          <w:lang w:val="uk-UA"/>
        </w:rPr>
        <w:t>. - рівень товарних запасів в днях товарообігу;</w:t>
      </w:r>
    </w:p>
    <w:p w:rsidR="009160F4" w:rsidRDefault="009160F4" w:rsidP="00275F76">
      <w:pPr>
        <w:pStyle w:val="a8"/>
        <w:tabs>
          <w:tab w:val="left" w:pos="4962"/>
        </w:tabs>
        <w:spacing w:line="360" w:lineRule="auto"/>
        <w:ind w:firstLine="540"/>
      </w:pPr>
      <w:r w:rsidRPr="00717872">
        <w:rPr>
          <w:lang w:val="uk-UA"/>
        </w:rPr>
        <w:t>ТЗ - товарний запас на кінець аналізованого періоду (грн.);</w:t>
      </w:r>
    </w:p>
    <w:p w:rsidR="009160F4" w:rsidRDefault="009160F4" w:rsidP="00275F76">
      <w:pPr>
        <w:pStyle w:val="a8"/>
        <w:tabs>
          <w:tab w:val="left" w:pos="4962"/>
        </w:tabs>
        <w:spacing w:line="360" w:lineRule="auto"/>
        <w:ind w:firstLine="540"/>
      </w:pPr>
      <w:r w:rsidRPr="00717872">
        <w:rPr>
          <w:lang w:val="uk-UA"/>
        </w:rPr>
        <w:t>Т/Об</w:t>
      </w:r>
      <w:r>
        <w:rPr>
          <w:lang w:val="uk-UA"/>
        </w:rPr>
        <w:t xml:space="preserve"> </w:t>
      </w:r>
      <w:proofErr w:type="spellStart"/>
      <w:r w:rsidRPr="00717872">
        <w:rPr>
          <w:lang w:val="uk-UA"/>
        </w:rPr>
        <w:t>одн</w:t>
      </w:r>
      <w:proofErr w:type="spellEnd"/>
      <w:r w:rsidRPr="00717872">
        <w:rPr>
          <w:lang w:val="uk-UA"/>
        </w:rPr>
        <w:t xml:space="preserve"> - одноденний товарообіг за аналізований період (грн.);</w:t>
      </w:r>
    </w:p>
    <w:p w:rsidR="009160F4" w:rsidRDefault="009160F4" w:rsidP="00275F76">
      <w:pPr>
        <w:pStyle w:val="a8"/>
        <w:tabs>
          <w:tab w:val="left" w:pos="4962"/>
        </w:tabs>
        <w:spacing w:line="360" w:lineRule="auto"/>
        <w:ind w:firstLine="540"/>
      </w:pPr>
      <w:r w:rsidRPr="00717872">
        <w:rPr>
          <w:lang w:val="uk-UA"/>
        </w:rPr>
        <w:t>Т/Про - об'єм товарообігу за аналізований період (грн.);</w:t>
      </w:r>
    </w:p>
    <w:p w:rsidR="009160F4" w:rsidRDefault="009160F4" w:rsidP="00275F76">
      <w:pPr>
        <w:pStyle w:val="a8"/>
        <w:tabs>
          <w:tab w:val="left" w:pos="4962"/>
        </w:tabs>
        <w:spacing w:line="360" w:lineRule="auto"/>
        <w:ind w:firstLine="540"/>
      </w:pPr>
      <w:r w:rsidRPr="00717872">
        <w:rPr>
          <w:lang w:val="uk-UA"/>
        </w:rPr>
        <w:t>Т - кількість днів в аналізованому періоді.</w:t>
      </w:r>
    </w:p>
    <w:p w:rsidR="009160F4" w:rsidRDefault="009160F4" w:rsidP="00275F76">
      <w:pPr>
        <w:pStyle w:val="a8"/>
        <w:tabs>
          <w:tab w:val="left" w:pos="4962"/>
        </w:tabs>
        <w:spacing w:line="360" w:lineRule="auto"/>
        <w:ind w:firstLine="900"/>
      </w:pPr>
      <w:r w:rsidRPr="00717872">
        <w:rPr>
          <w:lang w:val="uk-UA"/>
        </w:rPr>
        <w:t>Рівень товарних запасів за 20</w:t>
      </w:r>
      <w:r w:rsidR="001637A9">
        <w:rPr>
          <w:lang w:val="uk-UA"/>
        </w:rPr>
        <w:t>23</w:t>
      </w:r>
      <w:r w:rsidRPr="00717872">
        <w:rPr>
          <w:lang w:val="uk-UA"/>
        </w:rPr>
        <w:t xml:space="preserve"> рік:</w:t>
      </w:r>
    </w:p>
    <w:tbl>
      <w:tblPr>
        <w:tblW w:w="0" w:type="auto"/>
        <w:tblInd w:w="959" w:type="dxa"/>
        <w:tblLayout w:type="fixed"/>
        <w:tblLook w:val="0000" w:firstRow="0" w:lastRow="0" w:firstColumn="0" w:lastColumn="0" w:noHBand="0" w:noVBand="0"/>
      </w:tblPr>
      <w:tblGrid>
        <w:gridCol w:w="992"/>
        <w:gridCol w:w="1397"/>
        <w:gridCol w:w="1620"/>
      </w:tblGrid>
      <w:tr w:rsidR="009160F4" w:rsidTr="00E054A8">
        <w:trPr>
          <w:cantSplit/>
        </w:trPr>
        <w:tc>
          <w:tcPr>
            <w:tcW w:w="992" w:type="dxa"/>
            <w:vMerge w:val="restart"/>
            <w:vAlign w:val="center"/>
          </w:tcPr>
          <w:p w:rsidR="009160F4" w:rsidRPr="002326A1" w:rsidRDefault="009160F4" w:rsidP="00E054A8">
            <w:pPr>
              <w:pStyle w:val="a8"/>
              <w:tabs>
                <w:tab w:val="left" w:pos="4962"/>
              </w:tabs>
              <w:spacing w:line="360" w:lineRule="auto"/>
              <w:ind w:firstLine="0"/>
              <w:rPr>
                <w:sz w:val="16"/>
                <w:szCs w:val="16"/>
                <w:lang w:val="uk-UA"/>
              </w:rPr>
            </w:pPr>
          </w:p>
          <w:p w:rsidR="009160F4" w:rsidRDefault="009160F4" w:rsidP="00E054A8">
            <w:pPr>
              <w:pStyle w:val="a8"/>
              <w:tabs>
                <w:tab w:val="left" w:pos="4962"/>
              </w:tabs>
              <w:spacing w:line="360" w:lineRule="auto"/>
              <w:ind w:firstLine="0"/>
            </w:pPr>
            <w:proofErr w:type="spellStart"/>
            <w:r w:rsidRPr="00717872">
              <w:rPr>
                <w:lang w:val="uk-UA"/>
              </w:rPr>
              <w:t>Ут.з</w:t>
            </w:r>
            <w:proofErr w:type="spellEnd"/>
            <w:r w:rsidRPr="00717872">
              <w:rPr>
                <w:lang w:val="uk-UA"/>
              </w:rPr>
              <w:t>.=</w:t>
            </w:r>
          </w:p>
        </w:tc>
        <w:tc>
          <w:tcPr>
            <w:tcW w:w="1397" w:type="dxa"/>
            <w:tcBorders>
              <w:bottom w:val="single" w:sz="4" w:space="0" w:color="auto"/>
            </w:tcBorders>
            <w:vAlign w:val="center"/>
          </w:tcPr>
          <w:p w:rsidR="009160F4" w:rsidRDefault="009160F4" w:rsidP="00E054A8">
            <w:pPr>
              <w:pStyle w:val="a8"/>
              <w:tabs>
                <w:tab w:val="left" w:pos="4962"/>
              </w:tabs>
              <w:spacing w:line="360" w:lineRule="auto"/>
              <w:ind w:firstLine="0"/>
            </w:pPr>
            <w:r>
              <w:rPr>
                <w:lang w:val="uk-UA"/>
              </w:rPr>
              <w:t>1</w:t>
            </w:r>
            <w:r>
              <w:t>5</w:t>
            </w:r>
            <w:r>
              <w:rPr>
                <w:lang w:val="uk-UA"/>
              </w:rPr>
              <w:t>29</w:t>
            </w:r>
            <w:r>
              <w:t>*360</w:t>
            </w:r>
          </w:p>
        </w:tc>
        <w:tc>
          <w:tcPr>
            <w:tcW w:w="1620" w:type="dxa"/>
            <w:vMerge w:val="restart"/>
            <w:vAlign w:val="center"/>
          </w:tcPr>
          <w:p w:rsidR="009160F4" w:rsidRPr="002326A1" w:rsidRDefault="009160F4" w:rsidP="00E054A8">
            <w:pPr>
              <w:pStyle w:val="a8"/>
              <w:tabs>
                <w:tab w:val="left" w:pos="4962"/>
              </w:tabs>
              <w:spacing w:line="360" w:lineRule="auto"/>
              <w:ind w:firstLine="0"/>
              <w:rPr>
                <w:sz w:val="16"/>
                <w:szCs w:val="16"/>
                <w:lang w:val="uk-UA"/>
              </w:rPr>
            </w:pPr>
          </w:p>
          <w:p w:rsidR="009160F4" w:rsidRDefault="009160F4" w:rsidP="00E054A8">
            <w:pPr>
              <w:pStyle w:val="a8"/>
              <w:tabs>
                <w:tab w:val="left" w:pos="4962"/>
              </w:tabs>
              <w:spacing w:line="360" w:lineRule="auto"/>
              <w:ind w:firstLine="0"/>
            </w:pPr>
            <w:r>
              <w:t>=</w:t>
            </w:r>
            <w:r>
              <w:rPr>
                <w:lang w:val="uk-UA"/>
              </w:rPr>
              <w:t>4,1</w:t>
            </w:r>
            <w:r>
              <w:t xml:space="preserve"> (</w:t>
            </w:r>
            <w:r w:rsidRPr="00717872">
              <w:rPr>
                <w:lang w:val="uk-UA"/>
              </w:rPr>
              <w:t>дн</w:t>
            </w:r>
            <w:r>
              <w:rPr>
                <w:lang w:val="uk-UA"/>
              </w:rPr>
              <w:t>ів</w:t>
            </w:r>
            <w:r w:rsidRPr="00717872">
              <w:rPr>
                <w:lang w:val="uk-UA"/>
              </w:rPr>
              <w:t>)</w:t>
            </w:r>
          </w:p>
        </w:tc>
      </w:tr>
      <w:tr w:rsidR="009160F4" w:rsidTr="00E054A8">
        <w:trPr>
          <w:cantSplit/>
        </w:trPr>
        <w:tc>
          <w:tcPr>
            <w:tcW w:w="992" w:type="dxa"/>
            <w:vMerge/>
            <w:vAlign w:val="center"/>
          </w:tcPr>
          <w:p w:rsidR="009160F4" w:rsidRDefault="009160F4" w:rsidP="00E054A8">
            <w:pPr>
              <w:pStyle w:val="a8"/>
              <w:tabs>
                <w:tab w:val="left" w:pos="4962"/>
              </w:tabs>
              <w:spacing w:line="360" w:lineRule="auto"/>
              <w:ind w:firstLine="0"/>
            </w:pPr>
          </w:p>
        </w:tc>
        <w:tc>
          <w:tcPr>
            <w:tcW w:w="1397" w:type="dxa"/>
            <w:tcBorders>
              <w:top w:val="single" w:sz="4" w:space="0" w:color="auto"/>
            </w:tcBorders>
            <w:vAlign w:val="center"/>
          </w:tcPr>
          <w:p w:rsidR="009160F4" w:rsidRPr="002326A1" w:rsidRDefault="009160F4" w:rsidP="00E054A8">
            <w:pPr>
              <w:pStyle w:val="a8"/>
              <w:tabs>
                <w:tab w:val="left" w:pos="4962"/>
              </w:tabs>
              <w:spacing w:line="360" w:lineRule="auto"/>
              <w:ind w:firstLine="0"/>
              <w:rPr>
                <w:lang w:val="uk-UA"/>
              </w:rPr>
            </w:pPr>
            <w:r>
              <w:rPr>
                <w:lang w:val="uk-UA"/>
              </w:rPr>
              <w:t>135410</w:t>
            </w:r>
          </w:p>
        </w:tc>
        <w:tc>
          <w:tcPr>
            <w:tcW w:w="1620" w:type="dxa"/>
            <w:vMerge/>
            <w:vAlign w:val="center"/>
          </w:tcPr>
          <w:p w:rsidR="009160F4" w:rsidRDefault="009160F4" w:rsidP="00E054A8">
            <w:pPr>
              <w:pStyle w:val="a8"/>
              <w:tabs>
                <w:tab w:val="left" w:pos="4962"/>
              </w:tabs>
              <w:spacing w:line="360" w:lineRule="auto"/>
              <w:ind w:firstLine="0"/>
            </w:pPr>
          </w:p>
        </w:tc>
      </w:tr>
    </w:tbl>
    <w:p w:rsidR="009160F4" w:rsidRDefault="009160F4" w:rsidP="00275F76">
      <w:pPr>
        <w:pStyle w:val="a8"/>
        <w:tabs>
          <w:tab w:val="left" w:pos="4962"/>
        </w:tabs>
        <w:spacing w:line="360" w:lineRule="auto"/>
        <w:ind w:firstLine="900"/>
        <w:rPr>
          <w:lang w:val="uk-UA"/>
        </w:rPr>
      </w:pPr>
    </w:p>
    <w:p w:rsidR="009160F4" w:rsidRDefault="009160F4" w:rsidP="00275F76">
      <w:pPr>
        <w:pStyle w:val="a8"/>
        <w:tabs>
          <w:tab w:val="left" w:pos="4962"/>
        </w:tabs>
        <w:spacing w:line="360" w:lineRule="auto"/>
        <w:ind w:firstLine="900"/>
      </w:pPr>
      <w:r>
        <w:rPr>
          <w:lang w:val="uk-UA"/>
        </w:rPr>
        <w:t>Де ТЗ=1</w:t>
      </w:r>
      <w:r w:rsidRPr="00717872">
        <w:rPr>
          <w:lang w:val="uk-UA"/>
        </w:rPr>
        <w:t>5</w:t>
      </w:r>
      <w:r>
        <w:rPr>
          <w:lang w:val="uk-UA"/>
        </w:rPr>
        <w:t>29</w:t>
      </w:r>
      <w:r w:rsidRPr="00717872">
        <w:rPr>
          <w:lang w:val="uk-UA"/>
        </w:rPr>
        <w:t xml:space="preserve"> (тис. грн.)</w:t>
      </w:r>
      <w:r>
        <w:rPr>
          <w:lang w:val="uk-UA"/>
        </w:rPr>
        <w:t xml:space="preserve"> - товарний запас на 01.01.20</w:t>
      </w:r>
      <w:r w:rsidR="001637A9">
        <w:rPr>
          <w:lang w:val="uk-UA"/>
        </w:rPr>
        <w:t>24</w:t>
      </w:r>
      <w:r>
        <w:rPr>
          <w:lang w:val="uk-UA"/>
        </w:rPr>
        <w:t>р</w:t>
      </w:r>
      <w:r w:rsidRPr="00717872">
        <w:rPr>
          <w:lang w:val="uk-UA"/>
        </w:rPr>
        <w:t>., Т=360 д</w:t>
      </w:r>
      <w:r>
        <w:rPr>
          <w:lang w:val="uk-UA"/>
        </w:rPr>
        <w:t>нів, Т/Об</w:t>
      </w:r>
      <w:r w:rsidRPr="00717872">
        <w:rPr>
          <w:lang w:val="uk-UA"/>
        </w:rPr>
        <w:t>=</w:t>
      </w:r>
      <w:r>
        <w:rPr>
          <w:lang w:val="uk-UA"/>
        </w:rPr>
        <w:t>135410</w:t>
      </w:r>
      <w:r w:rsidRPr="00717872">
        <w:rPr>
          <w:lang w:val="uk-UA"/>
        </w:rPr>
        <w:t xml:space="preserve"> (тис. грн.) - товарообіг за рік.</w:t>
      </w:r>
    </w:p>
    <w:p w:rsidR="009160F4" w:rsidRDefault="009160F4" w:rsidP="00275F76">
      <w:pPr>
        <w:pStyle w:val="a8"/>
        <w:tabs>
          <w:tab w:val="left" w:pos="4962"/>
        </w:tabs>
        <w:spacing w:line="360" w:lineRule="auto"/>
      </w:pPr>
    </w:p>
    <w:p w:rsidR="009160F4" w:rsidRDefault="009160F4" w:rsidP="00275F76">
      <w:pPr>
        <w:pStyle w:val="a8"/>
        <w:tabs>
          <w:tab w:val="left" w:pos="4962"/>
        </w:tabs>
        <w:spacing w:line="360" w:lineRule="auto"/>
      </w:pPr>
      <w:r w:rsidRPr="00717872">
        <w:rPr>
          <w:lang w:val="uk-UA"/>
        </w:rPr>
        <w:t>Р</w:t>
      </w:r>
      <w:r>
        <w:rPr>
          <w:lang w:val="uk-UA"/>
        </w:rPr>
        <w:t>івень товарних запасів за 20</w:t>
      </w:r>
      <w:r w:rsidR="001637A9">
        <w:rPr>
          <w:lang w:val="uk-UA"/>
        </w:rPr>
        <w:t>24</w:t>
      </w:r>
      <w:r>
        <w:rPr>
          <w:lang w:val="uk-UA"/>
        </w:rPr>
        <w:t xml:space="preserve"> рік</w:t>
      </w:r>
      <w:r w:rsidRPr="00717872">
        <w:rPr>
          <w:lang w:val="uk-UA"/>
        </w:rPr>
        <w:t>:</w:t>
      </w:r>
    </w:p>
    <w:tbl>
      <w:tblPr>
        <w:tblW w:w="0" w:type="auto"/>
        <w:tblInd w:w="959" w:type="dxa"/>
        <w:tblLayout w:type="fixed"/>
        <w:tblLook w:val="0000" w:firstRow="0" w:lastRow="0" w:firstColumn="0" w:lastColumn="0" w:noHBand="0" w:noVBand="0"/>
      </w:tblPr>
      <w:tblGrid>
        <w:gridCol w:w="992"/>
        <w:gridCol w:w="1397"/>
        <w:gridCol w:w="1438"/>
      </w:tblGrid>
      <w:tr w:rsidR="009160F4" w:rsidTr="00E054A8">
        <w:trPr>
          <w:cantSplit/>
        </w:trPr>
        <w:tc>
          <w:tcPr>
            <w:tcW w:w="992" w:type="dxa"/>
            <w:vMerge w:val="restart"/>
            <w:vAlign w:val="center"/>
          </w:tcPr>
          <w:p w:rsidR="009160F4" w:rsidRDefault="009160F4" w:rsidP="00E054A8">
            <w:pPr>
              <w:pStyle w:val="a8"/>
              <w:tabs>
                <w:tab w:val="left" w:pos="4962"/>
              </w:tabs>
              <w:spacing w:line="360" w:lineRule="auto"/>
              <w:ind w:firstLine="0"/>
            </w:pPr>
            <w:proofErr w:type="spellStart"/>
            <w:r w:rsidRPr="00717872">
              <w:rPr>
                <w:lang w:val="uk-UA"/>
              </w:rPr>
              <w:t>Ут.з</w:t>
            </w:r>
            <w:proofErr w:type="spellEnd"/>
            <w:r w:rsidRPr="00717872">
              <w:rPr>
                <w:lang w:val="uk-UA"/>
              </w:rPr>
              <w:t>.=</w:t>
            </w:r>
          </w:p>
        </w:tc>
        <w:tc>
          <w:tcPr>
            <w:tcW w:w="1397" w:type="dxa"/>
            <w:tcBorders>
              <w:bottom w:val="single" w:sz="4" w:space="0" w:color="auto"/>
            </w:tcBorders>
            <w:vAlign w:val="center"/>
          </w:tcPr>
          <w:p w:rsidR="009160F4" w:rsidRDefault="009160F4" w:rsidP="00E054A8">
            <w:pPr>
              <w:pStyle w:val="a8"/>
              <w:tabs>
                <w:tab w:val="left" w:pos="4962"/>
              </w:tabs>
              <w:spacing w:line="360" w:lineRule="auto"/>
              <w:ind w:firstLine="0"/>
            </w:pPr>
            <w:r>
              <w:rPr>
                <w:lang w:val="uk-UA"/>
              </w:rPr>
              <w:t>2505</w:t>
            </w:r>
            <w:r>
              <w:t>*360</w:t>
            </w:r>
          </w:p>
        </w:tc>
        <w:tc>
          <w:tcPr>
            <w:tcW w:w="1438" w:type="dxa"/>
            <w:vMerge w:val="restart"/>
            <w:vAlign w:val="center"/>
          </w:tcPr>
          <w:p w:rsidR="009160F4" w:rsidRDefault="009160F4" w:rsidP="00E054A8">
            <w:pPr>
              <w:pStyle w:val="a8"/>
              <w:tabs>
                <w:tab w:val="left" w:pos="4962"/>
              </w:tabs>
              <w:spacing w:line="360" w:lineRule="auto"/>
              <w:ind w:firstLine="0"/>
            </w:pPr>
            <w:r>
              <w:t>=</w:t>
            </w:r>
            <w:r>
              <w:rPr>
                <w:lang w:val="uk-UA"/>
              </w:rPr>
              <w:t>5</w:t>
            </w:r>
            <w:r>
              <w:t>,</w:t>
            </w:r>
            <w:r>
              <w:rPr>
                <w:lang w:val="uk-UA"/>
              </w:rPr>
              <w:t>8</w:t>
            </w:r>
            <w:r>
              <w:t xml:space="preserve"> (</w:t>
            </w:r>
            <w:r w:rsidRPr="00717872">
              <w:rPr>
                <w:lang w:val="uk-UA"/>
              </w:rPr>
              <w:t>дня)</w:t>
            </w:r>
          </w:p>
        </w:tc>
      </w:tr>
      <w:tr w:rsidR="009160F4" w:rsidTr="00E054A8">
        <w:trPr>
          <w:cantSplit/>
        </w:trPr>
        <w:tc>
          <w:tcPr>
            <w:tcW w:w="992" w:type="dxa"/>
            <w:vMerge/>
            <w:vAlign w:val="center"/>
          </w:tcPr>
          <w:p w:rsidR="009160F4" w:rsidRDefault="009160F4" w:rsidP="00E054A8">
            <w:pPr>
              <w:pStyle w:val="a8"/>
              <w:tabs>
                <w:tab w:val="left" w:pos="4962"/>
              </w:tabs>
              <w:spacing w:line="360" w:lineRule="auto"/>
              <w:ind w:firstLine="0"/>
            </w:pPr>
          </w:p>
        </w:tc>
        <w:tc>
          <w:tcPr>
            <w:tcW w:w="1397" w:type="dxa"/>
            <w:tcBorders>
              <w:top w:val="single" w:sz="4" w:space="0" w:color="auto"/>
            </w:tcBorders>
            <w:vAlign w:val="center"/>
          </w:tcPr>
          <w:p w:rsidR="009160F4" w:rsidRPr="00EF700E" w:rsidRDefault="009160F4" w:rsidP="00E054A8">
            <w:pPr>
              <w:pStyle w:val="a8"/>
              <w:tabs>
                <w:tab w:val="left" w:pos="4962"/>
              </w:tabs>
              <w:spacing w:line="360" w:lineRule="auto"/>
              <w:ind w:firstLine="0"/>
              <w:rPr>
                <w:lang w:val="uk-UA"/>
              </w:rPr>
            </w:pPr>
            <w:r>
              <w:rPr>
                <w:lang w:val="uk-UA"/>
              </w:rPr>
              <w:t>155246</w:t>
            </w:r>
          </w:p>
        </w:tc>
        <w:tc>
          <w:tcPr>
            <w:tcW w:w="1438" w:type="dxa"/>
            <w:vMerge/>
            <w:vAlign w:val="center"/>
          </w:tcPr>
          <w:p w:rsidR="009160F4" w:rsidRDefault="009160F4" w:rsidP="00E054A8">
            <w:pPr>
              <w:pStyle w:val="a8"/>
              <w:tabs>
                <w:tab w:val="left" w:pos="4962"/>
              </w:tabs>
              <w:spacing w:line="360" w:lineRule="auto"/>
              <w:ind w:firstLine="0"/>
            </w:pPr>
          </w:p>
        </w:tc>
      </w:tr>
    </w:tbl>
    <w:p w:rsidR="009160F4" w:rsidRDefault="009160F4" w:rsidP="00275F76">
      <w:pPr>
        <w:pStyle w:val="a8"/>
        <w:tabs>
          <w:tab w:val="left" w:pos="4962"/>
        </w:tabs>
        <w:spacing w:line="360" w:lineRule="auto"/>
      </w:pPr>
    </w:p>
    <w:p w:rsidR="009160F4" w:rsidRDefault="009160F4" w:rsidP="00275F76">
      <w:pPr>
        <w:pStyle w:val="a8"/>
        <w:tabs>
          <w:tab w:val="left" w:pos="4962"/>
        </w:tabs>
        <w:spacing w:line="360" w:lineRule="auto"/>
        <w:ind w:firstLine="900"/>
      </w:pPr>
      <w:r w:rsidRPr="00717872">
        <w:rPr>
          <w:lang w:val="uk-UA"/>
        </w:rPr>
        <w:lastRenderedPageBreak/>
        <w:t>Де ТЗ=</w:t>
      </w:r>
      <w:r>
        <w:rPr>
          <w:lang w:val="uk-UA"/>
        </w:rPr>
        <w:t>2505</w:t>
      </w:r>
      <w:r w:rsidRPr="00717872">
        <w:rPr>
          <w:lang w:val="uk-UA"/>
        </w:rPr>
        <w:t xml:space="preserve"> (тис. грн.)</w:t>
      </w:r>
      <w:r>
        <w:rPr>
          <w:lang w:val="uk-UA"/>
        </w:rPr>
        <w:t xml:space="preserve"> - товарний запас на 01.01.20</w:t>
      </w:r>
      <w:r w:rsidR="001637A9">
        <w:rPr>
          <w:lang w:val="uk-UA"/>
        </w:rPr>
        <w:t>25</w:t>
      </w:r>
      <w:r>
        <w:rPr>
          <w:lang w:val="uk-UA"/>
        </w:rPr>
        <w:t>р., Т=360 днів, Т/Об</w:t>
      </w:r>
      <w:r w:rsidRPr="00717872">
        <w:rPr>
          <w:lang w:val="uk-UA"/>
        </w:rPr>
        <w:t>=</w:t>
      </w:r>
      <w:r>
        <w:rPr>
          <w:lang w:val="uk-UA"/>
        </w:rPr>
        <w:t>155246</w:t>
      </w:r>
      <w:r w:rsidRPr="00717872">
        <w:rPr>
          <w:lang w:val="uk-UA"/>
        </w:rPr>
        <w:t xml:space="preserve"> (тис. грн.) - товарообіг за рік.</w:t>
      </w:r>
    </w:p>
    <w:p w:rsidR="009160F4" w:rsidRPr="00EF700E" w:rsidRDefault="009160F4" w:rsidP="00275F76">
      <w:pPr>
        <w:pStyle w:val="a8"/>
        <w:tabs>
          <w:tab w:val="left" w:pos="4962"/>
        </w:tabs>
        <w:spacing w:line="360" w:lineRule="auto"/>
        <w:ind w:firstLine="900"/>
        <w:rPr>
          <w:lang w:val="uk-UA"/>
        </w:rPr>
      </w:pPr>
      <w:r w:rsidRPr="00717872">
        <w:rPr>
          <w:lang w:val="uk-UA"/>
        </w:rPr>
        <w:t>Рівень товарних запасів характеризує забезпеченість торгового підприємства запасами на певну дату і показує, на яке число днів торгівлі (при товарообігу, що склався) вистачає цього запасу.</w:t>
      </w:r>
    </w:p>
    <w:p w:rsidR="009160F4" w:rsidRDefault="009160F4" w:rsidP="00275F76">
      <w:pPr>
        <w:pStyle w:val="a8"/>
        <w:tabs>
          <w:tab w:val="left" w:pos="4962"/>
        </w:tabs>
        <w:spacing w:line="360" w:lineRule="auto"/>
        <w:ind w:firstLine="900"/>
      </w:pPr>
      <w:r w:rsidRPr="00717872">
        <w:rPr>
          <w:lang w:val="uk-UA"/>
        </w:rPr>
        <w:t>Якщо бути точнішим, то</w:t>
      </w:r>
    </w:p>
    <w:p w:rsidR="009160F4" w:rsidRDefault="009160F4" w:rsidP="00275F76">
      <w:pPr>
        <w:pStyle w:val="a8"/>
        <w:tabs>
          <w:tab w:val="left" w:pos="4962"/>
        </w:tabs>
        <w:spacing w:line="360" w:lineRule="auto"/>
        <w:ind w:firstLine="900"/>
      </w:pPr>
      <w:proofErr w:type="spellStart"/>
      <w:r>
        <w:rPr>
          <w:lang w:val="uk-UA"/>
        </w:rPr>
        <w:t>Ут.з</w:t>
      </w:r>
      <w:proofErr w:type="spellEnd"/>
      <w:r>
        <w:rPr>
          <w:lang w:val="uk-UA"/>
        </w:rPr>
        <w:t>. (20</w:t>
      </w:r>
      <w:r w:rsidR="001637A9">
        <w:rPr>
          <w:lang w:val="uk-UA"/>
        </w:rPr>
        <w:t>23</w:t>
      </w:r>
      <w:r>
        <w:rPr>
          <w:lang w:val="uk-UA"/>
        </w:rPr>
        <w:t xml:space="preserve"> р.) ≈ 4</w:t>
      </w:r>
      <w:r w:rsidRPr="00717872">
        <w:rPr>
          <w:lang w:val="uk-UA"/>
        </w:rPr>
        <w:t>,</w:t>
      </w:r>
      <w:r>
        <w:rPr>
          <w:lang w:val="uk-UA"/>
        </w:rPr>
        <w:t>1</w:t>
      </w:r>
      <w:r w:rsidRPr="00717872">
        <w:rPr>
          <w:lang w:val="uk-UA"/>
        </w:rPr>
        <w:t xml:space="preserve"> (дня)</w:t>
      </w:r>
    </w:p>
    <w:p w:rsidR="009160F4" w:rsidRDefault="009160F4" w:rsidP="00275F76">
      <w:pPr>
        <w:pStyle w:val="a8"/>
        <w:tabs>
          <w:tab w:val="left" w:pos="4962"/>
        </w:tabs>
        <w:spacing w:line="360" w:lineRule="auto"/>
        <w:ind w:firstLine="900"/>
      </w:pPr>
      <w:proofErr w:type="spellStart"/>
      <w:r w:rsidRPr="00717872">
        <w:rPr>
          <w:lang w:val="uk-UA"/>
        </w:rPr>
        <w:t>Ут.з</w:t>
      </w:r>
      <w:proofErr w:type="spellEnd"/>
      <w:r w:rsidRPr="00717872">
        <w:rPr>
          <w:lang w:val="uk-UA"/>
        </w:rPr>
        <w:t>. (20</w:t>
      </w:r>
      <w:r w:rsidR="001637A9">
        <w:rPr>
          <w:lang w:val="uk-UA"/>
        </w:rPr>
        <w:t>24</w:t>
      </w:r>
      <w:r w:rsidRPr="00717872">
        <w:rPr>
          <w:lang w:val="uk-UA"/>
        </w:rPr>
        <w:t xml:space="preserve"> р.) ≈ </w:t>
      </w:r>
      <w:r>
        <w:rPr>
          <w:lang w:val="uk-UA"/>
        </w:rPr>
        <w:t>5</w:t>
      </w:r>
      <w:r w:rsidRPr="00717872">
        <w:rPr>
          <w:lang w:val="uk-UA"/>
        </w:rPr>
        <w:t>,</w:t>
      </w:r>
      <w:r>
        <w:rPr>
          <w:lang w:val="uk-UA"/>
        </w:rPr>
        <w:t>8</w:t>
      </w:r>
      <w:r w:rsidRPr="00717872">
        <w:rPr>
          <w:lang w:val="uk-UA"/>
        </w:rPr>
        <w:t xml:space="preserve"> (дня).</w:t>
      </w:r>
    </w:p>
    <w:p w:rsidR="009160F4" w:rsidRDefault="009160F4" w:rsidP="00275F76">
      <w:pPr>
        <w:pStyle w:val="a8"/>
        <w:tabs>
          <w:tab w:val="left" w:pos="4962"/>
        </w:tabs>
        <w:spacing w:line="360" w:lineRule="auto"/>
        <w:ind w:firstLine="900"/>
      </w:pPr>
      <w:r>
        <w:rPr>
          <w:lang w:val="uk-UA"/>
        </w:rPr>
        <w:t>Це о</w:t>
      </w:r>
      <w:r w:rsidRPr="00717872">
        <w:rPr>
          <w:lang w:val="uk-UA"/>
        </w:rPr>
        <w:t>значає</w:t>
      </w:r>
      <w:r>
        <w:rPr>
          <w:lang w:val="uk-UA"/>
        </w:rPr>
        <w:t>, що</w:t>
      </w:r>
      <w:r w:rsidRPr="00717872">
        <w:rPr>
          <w:lang w:val="uk-UA"/>
        </w:rPr>
        <w:t xml:space="preserve"> </w:t>
      </w:r>
      <w:proofErr w:type="spellStart"/>
      <w:r w:rsidRPr="00717872">
        <w:rPr>
          <w:lang w:val="uk-UA"/>
        </w:rPr>
        <w:t>Ут.з</w:t>
      </w:r>
      <w:proofErr w:type="spellEnd"/>
      <w:r w:rsidRPr="00717872">
        <w:rPr>
          <w:lang w:val="uk-UA"/>
        </w:rPr>
        <w:t>. (20</w:t>
      </w:r>
      <w:r w:rsidR="001637A9">
        <w:rPr>
          <w:lang w:val="uk-UA"/>
        </w:rPr>
        <w:t>24</w:t>
      </w:r>
      <w:r>
        <w:rPr>
          <w:lang w:val="uk-UA"/>
        </w:rPr>
        <w:t>р</w:t>
      </w:r>
      <w:r w:rsidRPr="00717872">
        <w:rPr>
          <w:lang w:val="uk-UA"/>
        </w:rPr>
        <w:t>.)</w:t>
      </w:r>
      <w:r>
        <w:rPr>
          <w:lang w:val="uk-UA"/>
        </w:rPr>
        <w:t xml:space="preserve"> </w:t>
      </w:r>
      <w:r w:rsidRPr="00717872">
        <w:rPr>
          <w:lang w:val="uk-UA"/>
        </w:rPr>
        <w:t>&gt;</w:t>
      </w:r>
      <w:r>
        <w:rPr>
          <w:lang w:val="uk-UA"/>
        </w:rPr>
        <w:t xml:space="preserve"> </w:t>
      </w:r>
      <w:proofErr w:type="spellStart"/>
      <w:r w:rsidRPr="00717872">
        <w:rPr>
          <w:lang w:val="uk-UA"/>
        </w:rPr>
        <w:t>Ут.з</w:t>
      </w:r>
      <w:proofErr w:type="spellEnd"/>
      <w:r w:rsidRPr="00717872">
        <w:rPr>
          <w:lang w:val="uk-UA"/>
        </w:rPr>
        <w:t>. (20</w:t>
      </w:r>
      <w:r w:rsidR="001637A9">
        <w:rPr>
          <w:lang w:val="uk-UA"/>
        </w:rPr>
        <w:t>23</w:t>
      </w:r>
      <w:r>
        <w:rPr>
          <w:lang w:val="uk-UA"/>
        </w:rPr>
        <w:t>р</w:t>
      </w:r>
      <w:r w:rsidRPr="00717872">
        <w:rPr>
          <w:lang w:val="uk-UA"/>
        </w:rPr>
        <w:t>.) на 1,7 (дн</w:t>
      </w:r>
      <w:r>
        <w:rPr>
          <w:lang w:val="uk-UA"/>
        </w:rPr>
        <w:t>ів</w:t>
      </w:r>
      <w:r w:rsidRPr="00717872">
        <w:rPr>
          <w:lang w:val="uk-UA"/>
        </w:rPr>
        <w:t>), тобто різниця</w:t>
      </w:r>
      <w:r>
        <w:rPr>
          <w:lang w:val="uk-UA"/>
        </w:rPr>
        <w:t xml:space="preserve"> муж ними</w:t>
      </w:r>
      <w:r w:rsidRPr="00717872">
        <w:rPr>
          <w:lang w:val="uk-UA"/>
        </w:rPr>
        <w:t xml:space="preserve"> </w:t>
      </w:r>
      <w:r>
        <w:rPr>
          <w:lang w:val="uk-UA"/>
        </w:rPr>
        <w:t>дуже вагома</w:t>
      </w:r>
      <w:r w:rsidRPr="00717872">
        <w:rPr>
          <w:lang w:val="uk-UA"/>
        </w:rPr>
        <w:t>.</w:t>
      </w:r>
    </w:p>
    <w:p w:rsidR="009160F4" w:rsidRDefault="009160F4" w:rsidP="00275F76">
      <w:pPr>
        <w:pStyle w:val="a8"/>
        <w:tabs>
          <w:tab w:val="left" w:pos="4962"/>
        </w:tabs>
        <w:spacing w:line="360" w:lineRule="auto"/>
        <w:ind w:firstLine="900"/>
      </w:pPr>
      <w:r w:rsidRPr="00717872">
        <w:rPr>
          <w:lang w:val="uk-UA"/>
        </w:rPr>
        <w:t>Швидкість товарного обертання в 20</w:t>
      </w:r>
      <w:r w:rsidR="001637A9">
        <w:rPr>
          <w:lang w:val="uk-UA"/>
        </w:rPr>
        <w:t>23</w:t>
      </w:r>
      <w:r w:rsidRPr="00717872">
        <w:rPr>
          <w:lang w:val="uk-UA"/>
        </w:rPr>
        <w:t xml:space="preserve"> році при товарообігу за рік </w:t>
      </w:r>
      <w:r>
        <w:rPr>
          <w:lang w:val="uk-UA"/>
        </w:rPr>
        <w:t xml:space="preserve">135410 (тис. грн.) </w:t>
      </w:r>
      <w:r w:rsidRPr="00717872">
        <w:rPr>
          <w:lang w:val="uk-UA"/>
        </w:rPr>
        <w:t>5</w:t>
      </w:r>
      <w:r>
        <w:rPr>
          <w:lang w:val="uk-UA"/>
        </w:rPr>
        <w:t>6</w:t>
      </w:r>
      <w:r w:rsidRPr="00717872">
        <w:rPr>
          <w:lang w:val="uk-UA"/>
        </w:rPr>
        <w:t xml:space="preserve"> (раз</w:t>
      </w:r>
      <w:r>
        <w:rPr>
          <w:lang w:val="uk-UA"/>
        </w:rPr>
        <w:t>ів</w:t>
      </w:r>
      <w:r w:rsidRPr="00717872">
        <w:rPr>
          <w:lang w:val="uk-UA"/>
        </w:rPr>
        <w:t xml:space="preserve">), час товарного обігу </w:t>
      </w:r>
      <w:r>
        <w:rPr>
          <w:lang w:val="uk-UA"/>
        </w:rPr>
        <w:t>6</w:t>
      </w:r>
      <w:r w:rsidRPr="00717872">
        <w:rPr>
          <w:lang w:val="uk-UA"/>
        </w:rPr>
        <w:t>,</w:t>
      </w:r>
      <w:r>
        <w:rPr>
          <w:lang w:val="uk-UA"/>
        </w:rPr>
        <w:t>4</w:t>
      </w:r>
      <w:r w:rsidRPr="00717872">
        <w:rPr>
          <w:lang w:val="uk-UA"/>
        </w:rPr>
        <w:t xml:space="preserve"> (дн</w:t>
      </w:r>
      <w:r>
        <w:rPr>
          <w:lang w:val="uk-UA"/>
        </w:rPr>
        <w:t>ів</w:t>
      </w:r>
      <w:r w:rsidRPr="00717872">
        <w:rPr>
          <w:lang w:val="uk-UA"/>
        </w:rPr>
        <w:t>).</w:t>
      </w:r>
    </w:p>
    <w:p w:rsidR="009160F4" w:rsidRDefault="009160F4" w:rsidP="00275F76">
      <w:pPr>
        <w:pStyle w:val="a8"/>
        <w:tabs>
          <w:tab w:val="left" w:pos="4962"/>
        </w:tabs>
        <w:spacing w:line="360" w:lineRule="auto"/>
      </w:pPr>
      <w:r w:rsidRPr="00717872">
        <w:rPr>
          <w:lang w:val="uk-UA"/>
        </w:rPr>
        <w:t>Швидкість товарного обертання в 20</w:t>
      </w:r>
      <w:r w:rsidR="001637A9">
        <w:rPr>
          <w:lang w:val="uk-UA"/>
        </w:rPr>
        <w:t>24</w:t>
      </w:r>
      <w:r w:rsidRPr="00717872">
        <w:rPr>
          <w:lang w:val="uk-UA"/>
        </w:rPr>
        <w:t xml:space="preserve"> році при товарообігу за рік </w:t>
      </w:r>
      <w:r>
        <w:rPr>
          <w:lang w:val="uk-UA"/>
        </w:rPr>
        <w:t xml:space="preserve">155246 (тис. грн.) </w:t>
      </w:r>
      <w:r w:rsidRPr="00717872">
        <w:rPr>
          <w:lang w:val="uk-UA"/>
        </w:rPr>
        <w:t>6</w:t>
      </w:r>
      <w:r>
        <w:rPr>
          <w:lang w:val="uk-UA"/>
        </w:rPr>
        <w:t>5</w:t>
      </w:r>
      <w:r w:rsidRPr="00717872">
        <w:rPr>
          <w:lang w:val="uk-UA"/>
        </w:rPr>
        <w:t xml:space="preserve"> (раз</w:t>
      </w:r>
      <w:r>
        <w:rPr>
          <w:lang w:val="uk-UA"/>
        </w:rPr>
        <w:t>ів), час товарного обігу 5</w:t>
      </w:r>
      <w:r w:rsidRPr="00717872">
        <w:rPr>
          <w:lang w:val="uk-UA"/>
        </w:rPr>
        <w:t>,</w:t>
      </w:r>
      <w:r>
        <w:rPr>
          <w:lang w:val="uk-UA"/>
        </w:rPr>
        <w:t>5 (днів</w:t>
      </w:r>
      <w:r w:rsidRPr="00717872">
        <w:rPr>
          <w:lang w:val="uk-UA"/>
        </w:rPr>
        <w:t>).</w:t>
      </w:r>
    </w:p>
    <w:p w:rsidR="009160F4" w:rsidRDefault="009160F4" w:rsidP="00275F76">
      <w:pPr>
        <w:pStyle w:val="a8"/>
        <w:tabs>
          <w:tab w:val="left" w:pos="4962"/>
        </w:tabs>
        <w:spacing w:line="360" w:lineRule="auto"/>
        <w:ind w:firstLine="900"/>
      </w:pPr>
      <w:r w:rsidRPr="00717872">
        <w:rPr>
          <w:lang w:val="uk-UA"/>
        </w:rPr>
        <w:t>У 20</w:t>
      </w:r>
      <w:r w:rsidR="001637A9">
        <w:rPr>
          <w:lang w:val="uk-UA"/>
        </w:rPr>
        <w:t>24</w:t>
      </w:r>
      <w:r w:rsidRPr="00717872">
        <w:rPr>
          <w:lang w:val="uk-UA"/>
        </w:rPr>
        <w:t xml:space="preserve"> році </w:t>
      </w:r>
      <w:r w:rsidR="001637A9">
        <w:rPr>
          <w:lang w:val="uk-UA"/>
        </w:rPr>
        <w:t xml:space="preserve">був </w:t>
      </w:r>
      <w:r>
        <w:rPr>
          <w:lang w:val="uk-UA"/>
        </w:rPr>
        <w:t>збільшен</w:t>
      </w:r>
      <w:r w:rsidR="001637A9">
        <w:rPr>
          <w:lang w:val="uk-UA"/>
        </w:rPr>
        <w:t>ий</w:t>
      </w:r>
      <w:r w:rsidRPr="00717872">
        <w:rPr>
          <w:lang w:val="uk-UA"/>
        </w:rPr>
        <w:t xml:space="preserve"> товарообіг на 155246-135410=19836 (тис. грн.), швидкість товарного обертання </w:t>
      </w:r>
      <w:r>
        <w:rPr>
          <w:lang w:val="uk-UA"/>
        </w:rPr>
        <w:t>збільшилася</w:t>
      </w:r>
      <w:r w:rsidRPr="00717872">
        <w:rPr>
          <w:lang w:val="uk-UA"/>
        </w:rPr>
        <w:t xml:space="preserve"> на 65-56=9 (раз</w:t>
      </w:r>
      <w:r>
        <w:rPr>
          <w:lang w:val="uk-UA"/>
        </w:rPr>
        <w:t>ів</w:t>
      </w:r>
      <w:r w:rsidRPr="00717872">
        <w:rPr>
          <w:lang w:val="uk-UA"/>
        </w:rPr>
        <w:t xml:space="preserve">), а час товарного обігу </w:t>
      </w:r>
      <w:r>
        <w:rPr>
          <w:lang w:val="uk-UA"/>
        </w:rPr>
        <w:t xml:space="preserve">зменшився на </w:t>
      </w:r>
      <w:r w:rsidRPr="00717872">
        <w:rPr>
          <w:lang w:val="uk-UA"/>
        </w:rPr>
        <w:t>6,4</w:t>
      </w:r>
      <w:r>
        <w:rPr>
          <w:lang w:val="uk-UA"/>
        </w:rPr>
        <w:t xml:space="preserve"> - 5,5=-0,9 (днів</w:t>
      </w:r>
      <w:r w:rsidRPr="00717872">
        <w:rPr>
          <w:lang w:val="uk-UA"/>
        </w:rPr>
        <w:t>).</w:t>
      </w:r>
    </w:p>
    <w:p w:rsidR="009160F4" w:rsidRDefault="009160F4" w:rsidP="00275F76">
      <w:pPr>
        <w:pStyle w:val="aa"/>
        <w:spacing w:line="360" w:lineRule="auto"/>
        <w:ind w:firstLine="900"/>
        <w:jc w:val="both"/>
      </w:pPr>
      <w:r>
        <w:rPr>
          <w:lang w:val="uk-UA"/>
        </w:rPr>
        <w:t>Це о</w:t>
      </w:r>
      <w:r w:rsidRPr="00717872">
        <w:rPr>
          <w:lang w:val="uk-UA"/>
        </w:rPr>
        <w:t>значає</w:t>
      </w:r>
      <w:r>
        <w:rPr>
          <w:lang w:val="uk-UA"/>
        </w:rPr>
        <w:t>, що</w:t>
      </w:r>
      <w:r w:rsidRPr="00717872">
        <w:rPr>
          <w:lang w:val="uk-UA"/>
        </w:rPr>
        <w:t xml:space="preserve"> в 20</w:t>
      </w:r>
      <w:r w:rsidR="001637A9">
        <w:rPr>
          <w:lang w:val="uk-UA"/>
        </w:rPr>
        <w:t>24</w:t>
      </w:r>
      <w:r w:rsidRPr="00717872">
        <w:rPr>
          <w:lang w:val="uk-UA"/>
        </w:rPr>
        <w:t xml:space="preserve"> році час з моменту вступу товарів </w:t>
      </w:r>
      <w:r>
        <w:rPr>
          <w:lang w:val="uk-UA"/>
        </w:rPr>
        <w:t xml:space="preserve">                     </w:t>
      </w:r>
      <w:r w:rsidRPr="00717872">
        <w:rPr>
          <w:lang w:val="uk-UA"/>
        </w:rPr>
        <w:t xml:space="preserve">до моменту їх реалізації, іншими словами, період часу, за </w:t>
      </w:r>
      <w:r>
        <w:rPr>
          <w:lang w:val="uk-UA"/>
        </w:rPr>
        <w:t xml:space="preserve">                                 </w:t>
      </w:r>
      <w:r w:rsidRPr="00717872">
        <w:rPr>
          <w:lang w:val="uk-UA"/>
        </w:rPr>
        <w:t xml:space="preserve">який повністю оновився товарний запас </w:t>
      </w:r>
      <w:r>
        <w:rPr>
          <w:lang w:val="uk-UA"/>
        </w:rPr>
        <w:t>зменшився на 0,9 днів</w:t>
      </w:r>
      <w:r w:rsidRPr="00717872">
        <w:rPr>
          <w:lang w:val="uk-UA"/>
        </w:rPr>
        <w:t xml:space="preserve">, </w:t>
      </w:r>
      <w:r>
        <w:rPr>
          <w:lang w:val="uk-UA"/>
        </w:rPr>
        <w:t xml:space="preserve">                               </w:t>
      </w:r>
      <w:r w:rsidRPr="00717872">
        <w:rPr>
          <w:lang w:val="uk-UA"/>
        </w:rPr>
        <w:t xml:space="preserve">і </w:t>
      </w:r>
      <w:r>
        <w:rPr>
          <w:lang w:val="uk-UA"/>
        </w:rPr>
        <w:t xml:space="preserve">в </w:t>
      </w:r>
      <w:r w:rsidRPr="00717872">
        <w:rPr>
          <w:lang w:val="uk-UA"/>
        </w:rPr>
        <w:t xml:space="preserve">9 разів </w:t>
      </w:r>
      <w:r>
        <w:rPr>
          <w:lang w:val="uk-UA"/>
        </w:rPr>
        <w:t>більше</w:t>
      </w:r>
      <w:r w:rsidRPr="00717872">
        <w:rPr>
          <w:lang w:val="uk-UA"/>
        </w:rPr>
        <w:t xml:space="preserve"> здійснювалася закупівля.</w:t>
      </w:r>
    </w:p>
    <w:p w:rsidR="006C4766" w:rsidRDefault="006C4766" w:rsidP="006C4766">
      <w:pPr>
        <w:pStyle w:val="a8"/>
        <w:tabs>
          <w:tab w:val="left" w:pos="4962"/>
        </w:tabs>
        <w:spacing w:line="360" w:lineRule="auto"/>
        <w:ind w:firstLine="900"/>
      </w:pPr>
      <w:r w:rsidRPr="00717872">
        <w:rPr>
          <w:lang w:val="uk-UA"/>
        </w:rPr>
        <w:t>Середні товарні запаси в 20</w:t>
      </w:r>
      <w:r>
        <w:rPr>
          <w:lang w:val="uk-UA"/>
        </w:rPr>
        <w:t>24</w:t>
      </w:r>
      <w:r w:rsidRPr="00717872">
        <w:rPr>
          <w:lang w:val="uk-UA"/>
        </w:rPr>
        <w:t xml:space="preserve"> році при товарообігу за рік </w:t>
      </w:r>
      <w:r>
        <w:rPr>
          <w:lang w:val="uk-UA"/>
        </w:rPr>
        <w:t xml:space="preserve">     </w:t>
      </w:r>
      <w:r w:rsidRPr="00717872">
        <w:rPr>
          <w:lang w:val="uk-UA"/>
        </w:rPr>
        <w:t>155246(тис. грн.) склали 2387(тис. грн.), а в 20</w:t>
      </w:r>
      <w:r>
        <w:rPr>
          <w:lang w:val="uk-UA"/>
        </w:rPr>
        <w:t>23</w:t>
      </w:r>
      <w:r w:rsidRPr="00717872">
        <w:rPr>
          <w:lang w:val="uk-UA"/>
        </w:rPr>
        <w:t xml:space="preserve"> році при товарообігу за рік 135410(тис. грн.) - 2402(тис. грн.), тобто при </w:t>
      </w:r>
      <w:r>
        <w:rPr>
          <w:lang w:val="uk-UA"/>
        </w:rPr>
        <w:t>збільшенні</w:t>
      </w:r>
      <w:r w:rsidRPr="00717872">
        <w:rPr>
          <w:lang w:val="uk-UA"/>
        </w:rPr>
        <w:t xml:space="preserve"> товарообігу на 19836(тис. грн.), середні товарні запаси </w:t>
      </w:r>
      <w:r>
        <w:rPr>
          <w:lang w:val="uk-UA"/>
        </w:rPr>
        <w:t>зменшилися у</w:t>
      </w:r>
      <w:r w:rsidRPr="00717872">
        <w:rPr>
          <w:lang w:val="uk-UA"/>
        </w:rPr>
        <w:t xml:space="preserve"> 15 (тис. грн.)</w:t>
      </w:r>
    </w:p>
    <w:p w:rsidR="006C4766" w:rsidRDefault="006C4766" w:rsidP="006C4766">
      <w:pPr>
        <w:pStyle w:val="a8"/>
        <w:tabs>
          <w:tab w:val="left" w:pos="4962"/>
        </w:tabs>
        <w:spacing w:line="360" w:lineRule="auto"/>
        <w:ind w:firstLine="900"/>
      </w:pPr>
      <w:r w:rsidRPr="00717872">
        <w:rPr>
          <w:lang w:val="uk-UA"/>
        </w:rPr>
        <w:t>Класифікація запасів за товарними групами дозволяє охарактеризувати їх склад, служить основою для аналізу міри забезпечення ними товарообігу. Для аналізу усі товарні запаси згруповані в това</w:t>
      </w:r>
      <w:r>
        <w:rPr>
          <w:lang w:val="uk-UA"/>
        </w:rPr>
        <w:t>рні групи: пиво Оболонь, пиво Зі</w:t>
      </w:r>
      <w:r w:rsidRPr="00717872">
        <w:rPr>
          <w:lang w:val="uk-UA"/>
        </w:rPr>
        <w:t>берт, коктейлі, джин-тонік, безалкогольні напої Оболонь, вода Оболонська газована, вода Прозора негазована.</w:t>
      </w:r>
    </w:p>
    <w:p w:rsidR="009160F4" w:rsidRDefault="009160F4" w:rsidP="00275F76">
      <w:pPr>
        <w:pStyle w:val="a9"/>
        <w:rPr>
          <w:lang w:val="uk-UA"/>
        </w:rPr>
      </w:pPr>
      <w:r w:rsidRPr="00717872">
        <w:rPr>
          <w:lang w:val="uk-UA"/>
        </w:rPr>
        <w:lastRenderedPageBreak/>
        <w:t xml:space="preserve">Таблиця </w:t>
      </w:r>
      <w:r w:rsidR="00005FB2">
        <w:rPr>
          <w:lang w:val="uk-UA"/>
        </w:rPr>
        <w:t>4</w:t>
      </w:r>
      <w:r w:rsidRPr="00717872">
        <w:rPr>
          <w:lang w:val="uk-UA"/>
        </w:rPr>
        <w:t>.3</w:t>
      </w:r>
    </w:p>
    <w:p w:rsidR="009160F4" w:rsidRDefault="009160F4" w:rsidP="00117E07">
      <w:pPr>
        <w:pStyle w:val="a8"/>
        <w:spacing w:line="240" w:lineRule="auto"/>
        <w:jc w:val="center"/>
        <w:rPr>
          <w:lang w:val="uk-UA"/>
        </w:rPr>
      </w:pPr>
      <w:r>
        <w:rPr>
          <w:lang w:val="uk-UA"/>
        </w:rPr>
        <w:t>Структура товарообігу</w:t>
      </w:r>
    </w:p>
    <w:p w:rsidR="006C4766" w:rsidRDefault="00E000BC" w:rsidP="006C4766">
      <w:pPr>
        <w:pStyle w:val="a8"/>
        <w:ind w:left="-1276"/>
        <w:jc w:val="center"/>
        <w:rPr>
          <w:lang w:val="uk-UA"/>
        </w:rPr>
      </w:pPr>
      <w:r>
        <w:rPr>
          <w:lang w:val="uk-UA"/>
        </w:rPr>
        <w:pict w14:anchorId="43A5A635">
          <v:shape id="_x0000_i1058" type="#_x0000_t75" style="width:510.6pt;height:321pt;mso-left-percent:-10001;mso-top-percent:-10001;mso-position-horizontal:absolute;mso-position-horizontal-relative:char;mso-position-vertical:absolute;mso-position-vertical-relative:line;mso-left-percent:-10001;mso-top-percent:-10001">
            <v:imagedata r:id="rId43" o:title=""/>
          </v:shape>
        </w:pict>
      </w:r>
    </w:p>
    <w:p w:rsidR="009160F4" w:rsidRDefault="009160F4" w:rsidP="00275F76">
      <w:pPr>
        <w:pStyle w:val="a8"/>
        <w:tabs>
          <w:tab w:val="left" w:pos="4962"/>
        </w:tabs>
        <w:spacing w:line="360" w:lineRule="auto"/>
      </w:pPr>
      <w:r w:rsidRPr="00717872">
        <w:rPr>
          <w:lang w:val="uk-UA"/>
        </w:rPr>
        <w:t>Усі товари призначені для потреб поточної реалізації в найближчому періоді, вони постійно оновлюються регулярно, поповнюються і витрачаються.</w:t>
      </w:r>
    </w:p>
    <w:p w:rsidR="009160F4" w:rsidRDefault="009160F4" w:rsidP="00275F76">
      <w:pPr>
        <w:pStyle w:val="a8"/>
        <w:tabs>
          <w:tab w:val="left" w:pos="4962"/>
        </w:tabs>
        <w:spacing w:line="360" w:lineRule="auto"/>
      </w:pPr>
      <w:r w:rsidRPr="00717872">
        <w:rPr>
          <w:lang w:val="uk-UA"/>
        </w:rPr>
        <w:t>По даним з таблиці 3</w:t>
      </w:r>
      <w:r>
        <w:rPr>
          <w:lang w:val="uk-UA"/>
        </w:rPr>
        <w:t xml:space="preserve">.3 </w:t>
      </w:r>
      <w:r w:rsidRPr="00717872">
        <w:rPr>
          <w:lang w:val="uk-UA"/>
        </w:rPr>
        <w:t>реал</w:t>
      </w:r>
      <w:r>
        <w:rPr>
          <w:lang w:val="uk-UA"/>
        </w:rPr>
        <w:t>ізаці</w:t>
      </w:r>
      <w:r w:rsidRPr="00717872">
        <w:rPr>
          <w:lang w:val="uk-UA"/>
        </w:rPr>
        <w:t>я пива Оболонь в 20</w:t>
      </w:r>
      <w:r w:rsidR="007C0CC4">
        <w:rPr>
          <w:lang w:val="uk-UA"/>
        </w:rPr>
        <w:t>24</w:t>
      </w:r>
      <w:r w:rsidRPr="00717872">
        <w:rPr>
          <w:lang w:val="uk-UA"/>
        </w:rPr>
        <w:t xml:space="preserve"> році склала 22,9% від середньорічного товарообігу, в</w:t>
      </w:r>
      <w:r>
        <w:rPr>
          <w:lang w:val="uk-UA"/>
        </w:rPr>
        <w:t xml:space="preserve"> </w:t>
      </w:r>
      <w:r w:rsidRPr="00717872">
        <w:rPr>
          <w:lang w:val="uk-UA"/>
        </w:rPr>
        <w:t>20</w:t>
      </w:r>
      <w:r w:rsidR="007C0CC4">
        <w:rPr>
          <w:lang w:val="uk-UA"/>
        </w:rPr>
        <w:t>23</w:t>
      </w:r>
      <w:r w:rsidRPr="00717872">
        <w:rPr>
          <w:lang w:val="uk-UA"/>
        </w:rPr>
        <w:t xml:space="preserve"> ро</w:t>
      </w:r>
      <w:r>
        <w:rPr>
          <w:lang w:val="uk-UA"/>
        </w:rPr>
        <w:t>ці</w:t>
      </w:r>
      <w:r w:rsidRPr="00717872">
        <w:rPr>
          <w:lang w:val="uk-UA"/>
        </w:rPr>
        <w:t xml:space="preserve"> - 23%.</w:t>
      </w:r>
    </w:p>
    <w:p w:rsidR="009160F4" w:rsidRDefault="009160F4" w:rsidP="00275F76">
      <w:pPr>
        <w:pStyle w:val="a8"/>
        <w:tabs>
          <w:tab w:val="left" w:pos="4962"/>
        </w:tabs>
        <w:spacing w:line="360" w:lineRule="auto"/>
      </w:pPr>
      <w:r w:rsidRPr="00717872">
        <w:rPr>
          <w:lang w:val="uk-UA"/>
        </w:rPr>
        <w:t>Швидкість товарного обертання середніх товарних запасів пива Оболонь в 20</w:t>
      </w:r>
      <w:r w:rsidR="007C0CC4">
        <w:rPr>
          <w:lang w:val="uk-UA"/>
        </w:rPr>
        <w:t>24</w:t>
      </w:r>
      <w:r>
        <w:rPr>
          <w:lang w:val="uk-UA"/>
        </w:rPr>
        <w:t xml:space="preserve"> році 65 разів, а в 20</w:t>
      </w:r>
      <w:r w:rsidR="007C0CC4">
        <w:rPr>
          <w:lang w:val="uk-UA"/>
        </w:rPr>
        <w:t>23</w:t>
      </w:r>
      <w:r w:rsidRPr="00717872">
        <w:rPr>
          <w:lang w:val="uk-UA"/>
        </w:rPr>
        <w:t xml:space="preserve"> році 59 разів, час товарного обігу по цій групі товарів в 20</w:t>
      </w:r>
      <w:r w:rsidR="007C0CC4">
        <w:rPr>
          <w:lang w:val="uk-UA"/>
        </w:rPr>
        <w:t>24</w:t>
      </w:r>
      <w:r w:rsidRPr="00717872">
        <w:rPr>
          <w:lang w:val="uk-UA"/>
        </w:rPr>
        <w:t xml:space="preserve"> році 5,6</w:t>
      </w:r>
      <w:r>
        <w:rPr>
          <w:lang w:val="uk-UA"/>
        </w:rPr>
        <w:t xml:space="preserve"> </w:t>
      </w:r>
      <w:r w:rsidRPr="00717872">
        <w:rPr>
          <w:lang w:val="uk-UA"/>
        </w:rPr>
        <w:t>дн</w:t>
      </w:r>
      <w:r>
        <w:rPr>
          <w:lang w:val="uk-UA"/>
        </w:rPr>
        <w:t>ів</w:t>
      </w:r>
      <w:r w:rsidRPr="00717872">
        <w:rPr>
          <w:lang w:val="uk-UA"/>
        </w:rPr>
        <w:t>, в 20</w:t>
      </w:r>
      <w:r w:rsidR="007C0CC4">
        <w:rPr>
          <w:lang w:val="uk-UA"/>
        </w:rPr>
        <w:t>23</w:t>
      </w:r>
      <w:r w:rsidRPr="00717872">
        <w:rPr>
          <w:lang w:val="uk-UA"/>
        </w:rPr>
        <w:t xml:space="preserve"> році 6,1</w:t>
      </w:r>
      <w:r>
        <w:rPr>
          <w:lang w:val="uk-UA"/>
        </w:rPr>
        <w:t xml:space="preserve"> </w:t>
      </w:r>
      <w:r w:rsidRPr="00717872">
        <w:rPr>
          <w:lang w:val="uk-UA"/>
        </w:rPr>
        <w:t>дн</w:t>
      </w:r>
      <w:r>
        <w:rPr>
          <w:lang w:val="uk-UA"/>
        </w:rPr>
        <w:t>ів</w:t>
      </w:r>
      <w:r w:rsidRPr="00717872">
        <w:rPr>
          <w:lang w:val="uk-UA"/>
        </w:rPr>
        <w:t>, тобто</w:t>
      </w:r>
      <w:r>
        <w:rPr>
          <w:lang w:val="uk-UA"/>
        </w:rPr>
        <w:t xml:space="preserve">              можна зробити висновок, що кож</w:t>
      </w:r>
      <w:r w:rsidRPr="00717872">
        <w:rPr>
          <w:lang w:val="uk-UA"/>
        </w:rPr>
        <w:t>н</w:t>
      </w:r>
      <w:r>
        <w:rPr>
          <w:lang w:val="uk-UA"/>
        </w:rPr>
        <w:t>і 5,5-6 днів</w:t>
      </w:r>
      <w:r w:rsidRPr="00717872">
        <w:rPr>
          <w:lang w:val="uk-UA"/>
        </w:rPr>
        <w:t xml:space="preserve"> оновлюється товарний запас пива Оболонь, кожного тижня здійснюється завезення пива, </w:t>
      </w:r>
      <w:r>
        <w:rPr>
          <w:lang w:val="uk-UA"/>
        </w:rPr>
        <w:t xml:space="preserve">                      </w:t>
      </w:r>
      <w:r w:rsidRPr="00717872">
        <w:rPr>
          <w:lang w:val="uk-UA"/>
        </w:rPr>
        <w:t>терміни зберігання дотримані.</w:t>
      </w:r>
    </w:p>
    <w:p w:rsidR="009160F4" w:rsidRDefault="009160F4" w:rsidP="00275F76">
      <w:pPr>
        <w:pStyle w:val="a8"/>
        <w:tabs>
          <w:tab w:val="left" w:pos="4962"/>
        </w:tabs>
        <w:spacing w:line="360" w:lineRule="auto"/>
      </w:pPr>
      <w:r>
        <w:rPr>
          <w:lang w:val="uk-UA"/>
        </w:rPr>
        <w:t>Реалізація пива Зі</w:t>
      </w:r>
      <w:r w:rsidRPr="00717872">
        <w:rPr>
          <w:lang w:val="uk-UA"/>
        </w:rPr>
        <w:t xml:space="preserve">берт </w:t>
      </w:r>
      <w:r>
        <w:rPr>
          <w:lang w:val="uk-UA"/>
        </w:rPr>
        <w:t>склала 20</w:t>
      </w:r>
      <w:r w:rsidRPr="00717872">
        <w:rPr>
          <w:lang w:val="uk-UA"/>
        </w:rPr>
        <w:t>, 7%</w:t>
      </w:r>
      <w:r>
        <w:rPr>
          <w:lang w:val="uk-UA"/>
        </w:rPr>
        <w:t xml:space="preserve"> від річного товарообігу за 20</w:t>
      </w:r>
      <w:r w:rsidR="007C0CC4">
        <w:rPr>
          <w:lang w:val="uk-UA"/>
        </w:rPr>
        <w:t>24</w:t>
      </w:r>
      <w:r w:rsidRPr="00717872">
        <w:rPr>
          <w:lang w:val="uk-UA"/>
        </w:rPr>
        <w:t xml:space="preserve"> рік і</w:t>
      </w:r>
      <w:r>
        <w:rPr>
          <w:lang w:val="uk-UA"/>
        </w:rPr>
        <w:t xml:space="preserve"> за 20</w:t>
      </w:r>
      <w:r w:rsidR="007C0CC4">
        <w:rPr>
          <w:lang w:val="uk-UA"/>
        </w:rPr>
        <w:t>23</w:t>
      </w:r>
      <w:r w:rsidRPr="00717872">
        <w:rPr>
          <w:lang w:val="uk-UA"/>
        </w:rPr>
        <w:t xml:space="preserve"> рік - 20,0% (коливання</w:t>
      </w:r>
      <w:r>
        <w:rPr>
          <w:lang w:val="uk-UA"/>
        </w:rPr>
        <w:t xml:space="preserve"> незначні</w:t>
      </w:r>
      <w:r w:rsidRPr="00717872">
        <w:rPr>
          <w:lang w:val="uk-UA"/>
        </w:rPr>
        <w:t>).</w:t>
      </w:r>
    </w:p>
    <w:p w:rsidR="009160F4" w:rsidRDefault="009160F4" w:rsidP="00275F76">
      <w:pPr>
        <w:pStyle w:val="a8"/>
        <w:tabs>
          <w:tab w:val="left" w:pos="4962"/>
        </w:tabs>
        <w:spacing w:line="360" w:lineRule="auto"/>
      </w:pPr>
      <w:r w:rsidRPr="00717872">
        <w:rPr>
          <w:lang w:val="uk-UA"/>
        </w:rPr>
        <w:lastRenderedPageBreak/>
        <w:t xml:space="preserve">Швидкість товарного обертання середніх товарних запасів пива </w:t>
      </w:r>
      <w:r>
        <w:rPr>
          <w:lang w:val="uk-UA"/>
        </w:rPr>
        <w:t xml:space="preserve">          </w:t>
      </w:r>
      <w:r w:rsidRPr="00717872">
        <w:rPr>
          <w:lang w:val="uk-UA"/>
        </w:rPr>
        <w:t>З</w:t>
      </w:r>
      <w:r>
        <w:rPr>
          <w:lang w:val="uk-UA"/>
        </w:rPr>
        <w:t>і</w:t>
      </w:r>
      <w:r w:rsidRPr="00717872">
        <w:rPr>
          <w:lang w:val="uk-UA"/>
        </w:rPr>
        <w:t>берт  в 20</w:t>
      </w:r>
      <w:r w:rsidR="007C0CC4">
        <w:rPr>
          <w:lang w:val="uk-UA"/>
        </w:rPr>
        <w:t>24</w:t>
      </w:r>
      <w:r>
        <w:rPr>
          <w:lang w:val="uk-UA"/>
        </w:rPr>
        <w:t xml:space="preserve"> році 65 разів, в 20</w:t>
      </w:r>
      <w:r w:rsidR="007C0CC4">
        <w:rPr>
          <w:lang w:val="uk-UA"/>
        </w:rPr>
        <w:t>23</w:t>
      </w:r>
      <w:r w:rsidRPr="00717872">
        <w:rPr>
          <w:lang w:val="uk-UA"/>
        </w:rPr>
        <w:t xml:space="preserve"> році 54 рази, час товарного </w:t>
      </w:r>
      <w:r>
        <w:rPr>
          <w:lang w:val="uk-UA"/>
        </w:rPr>
        <w:t xml:space="preserve">                          </w:t>
      </w:r>
      <w:r w:rsidRPr="00717872">
        <w:rPr>
          <w:lang w:val="uk-UA"/>
        </w:rPr>
        <w:t>обігу цієї групи товарів в 20</w:t>
      </w:r>
      <w:r w:rsidR="007C0CC4">
        <w:rPr>
          <w:lang w:val="uk-UA"/>
        </w:rPr>
        <w:t>24</w:t>
      </w:r>
      <w:r>
        <w:rPr>
          <w:lang w:val="uk-UA"/>
        </w:rPr>
        <w:t xml:space="preserve"> році 5,5 днів, в 20</w:t>
      </w:r>
      <w:r w:rsidR="007C0CC4">
        <w:rPr>
          <w:lang w:val="uk-UA"/>
        </w:rPr>
        <w:t>23</w:t>
      </w:r>
      <w:r w:rsidRPr="00717872">
        <w:rPr>
          <w:lang w:val="uk-UA"/>
        </w:rPr>
        <w:t xml:space="preserve"> році </w:t>
      </w:r>
      <w:r>
        <w:rPr>
          <w:lang w:val="uk-UA"/>
        </w:rPr>
        <w:t xml:space="preserve">                                      </w:t>
      </w:r>
      <w:r w:rsidRPr="00717872">
        <w:rPr>
          <w:lang w:val="uk-UA"/>
        </w:rPr>
        <w:t xml:space="preserve">6,7 днів. </w:t>
      </w:r>
    </w:p>
    <w:p w:rsidR="009160F4" w:rsidRDefault="009160F4" w:rsidP="00275F76">
      <w:pPr>
        <w:pStyle w:val="a8"/>
        <w:tabs>
          <w:tab w:val="left" w:pos="4962"/>
        </w:tabs>
        <w:spacing w:line="360" w:lineRule="auto"/>
      </w:pPr>
      <w:r w:rsidRPr="00717872">
        <w:rPr>
          <w:lang w:val="uk-UA"/>
        </w:rPr>
        <w:t>Товарообіг коктейлів за 20</w:t>
      </w:r>
      <w:r w:rsidR="007C0CC4">
        <w:rPr>
          <w:lang w:val="uk-UA"/>
        </w:rPr>
        <w:t>24</w:t>
      </w:r>
      <w:r w:rsidRPr="00717872">
        <w:rPr>
          <w:lang w:val="uk-UA"/>
        </w:rPr>
        <w:t xml:space="preserve"> рік склав 9524,0тыс.грн. - 6,1% від річного товарообігу, за 20</w:t>
      </w:r>
      <w:r w:rsidR="007C0CC4">
        <w:rPr>
          <w:lang w:val="uk-UA"/>
        </w:rPr>
        <w:t>23</w:t>
      </w:r>
      <w:r w:rsidRPr="00717872">
        <w:rPr>
          <w:lang w:val="uk-UA"/>
        </w:rPr>
        <w:t xml:space="preserve"> рік 8026 тис. грн. - 5,9% від річного товарообігу.</w:t>
      </w:r>
    </w:p>
    <w:p w:rsidR="009160F4" w:rsidRDefault="009160F4" w:rsidP="00275F76">
      <w:pPr>
        <w:pStyle w:val="a8"/>
        <w:tabs>
          <w:tab w:val="left" w:pos="4962"/>
        </w:tabs>
        <w:spacing w:line="360" w:lineRule="auto"/>
      </w:pPr>
      <w:r w:rsidRPr="00717872">
        <w:rPr>
          <w:lang w:val="uk-UA"/>
        </w:rPr>
        <w:t xml:space="preserve">За швидкістю товарного обігу середніх товарних запасів </w:t>
      </w:r>
      <w:r>
        <w:rPr>
          <w:lang w:val="uk-UA"/>
        </w:rPr>
        <w:t>коктейлів товарів за 20</w:t>
      </w:r>
      <w:r w:rsidR="007C0CC4">
        <w:rPr>
          <w:lang w:val="uk-UA"/>
        </w:rPr>
        <w:t>24</w:t>
      </w:r>
      <w:r>
        <w:rPr>
          <w:lang w:val="uk-UA"/>
        </w:rPr>
        <w:t xml:space="preserve"> і 20</w:t>
      </w:r>
      <w:r w:rsidR="007C0CC4">
        <w:rPr>
          <w:lang w:val="uk-UA"/>
        </w:rPr>
        <w:t>23</w:t>
      </w:r>
      <w:r w:rsidRPr="00717872">
        <w:rPr>
          <w:lang w:val="uk-UA"/>
        </w:rPr>
        <w:t xml:space="preserve"> рік, 65 разів і 54 рази відповідно.</w:t>
      </w:r>
    </w:p>
    <w:p w:rsidR="009160F4" w:rsidRDefault="009160F4" w:rsidP="00275F76">
      <w:pPr>
        <w:pStyle w:val="a8"/>
        <w:tabs>
          <w:tab w:val="left" w:pos="4962"/>
        </w:tabs>
        <w:spacing w:line="360" w:lineRule="auto"/>
      </w:pPr>
      <w:r w:rsidRPr="00717872">
        <w:rPr>
          <w:lang w:val="uk-UA"/>
        </w:rPr>
        <w:t>Час товарного обігу сер</w:t>
      </w:r>
      <w:r>
        <w:rPr>
          <w:lang w:val="uk-UA"/>
        </w:rPr>
        <w:t>еднього запасу коктейлів за 20</w:t>
      </w:r>
      <w:r w:rsidR="007C0CC4">
        <w:rPr>
          <w:lang w:val="uk-UA"/>
        </w:rPr>
        <w:t>24</w:t>
      </w:r>
      <w:r>
        <w:rPr>
          <w:lang w:val="uk-UA"/>
        </w:rPr>
        <w:t xml:space="preserve"> рік 5,2 дня.         За 20</w:t>
      </w:r>
      <w:r w:rsidR="007C0CC4">
        <w:rPr>
          <w:lang w:val="uk-UA"/>
        </w:rPr>
        <w:t>23</w:t>
      </w:r>
      <w:r>
        <w:rPr>
          <w:lang w:val="uk-UA"/>
        </w:rPr>
        <w:t xml:space="preserve"> рік 6,6 дня, отже, за 20</w:t>
      </w:r>
      <w:r w:rsidR="007C0CC4">
        <w:rPr>
          <w:lang w:val="uk-UA"/>
        </w:rPr>
        <w:t>23</w:t>
      </w:r>
      <w:r w:rsidRPr="00717872">
        <w:rPr>
          <w:lang w:val="uk-UA"/>
        </w:rPr>
        <w:t xml:space="preserve"> рік середні товарні запаси оновлювалися повільніше, ніж в 20</w:t>
      </w:r>
      <w:r w:rsidR="007C0CC4">
        <w:rPr>
          <w:lang w:val="uk-UA"/>
        </w:rPr>
        <w:t>24</w:t>
      </w:r>
      <w:r w:rsidRPr="00717872">
        <w:rPr>
          <w:lang w:val="uk-UA"/>
        </w:rPr>
        <w:t xml:space="preserve"> році.</w:t>
      </w:r>
    </w:p>
    <w:p w:rsidR="009160F4" w:rsidRDefault="009160F4" w:rsidP="00275F76">
      <w:pPr>
        <w:pStyle w:val="a8"/>
        <w:tabs>
          <w:tab w:val="left" w:pos="4962"/>
        </w:tabs>
        <w:spacing w:line="360" w:lineRule="auto"/>
      </w:pPr>
      <w:r w:rsidRPr="00717872">
        <w:rPr>
          <w:lang w:val="uk-UA"/>
        </w:rPr>
        <w:t>Товарообіг джин-тоніка в роз</w:t>
      </w:r>
      <w:r>
        <w:rPr>
          <w:lang w:val="uk-UA"/>
        </w:rPr>
        <w:t>різі товарних груп склали в 20</w:t>
      </w:r>
      <w:r w:rsidR="007C0CC4">
        <w:rPr>
          <w:lang w:val="uk-UA"/>
        </w:rPr>
        <w:t>24</w:t>
      </w:r>
      <w:r w:rsidRPr="00717872">
        <w:rPr>
          <w:lang w:val="uk-UA"/>
        </w:rPr>
        <w:t xml:space="preserve"> році 6,5% від загального товарообігу за рік, а в 20</w:t>
      </w:r>
      <w:r w:rsidR="007C0CC4">
        <w:rPr>
          <w:lang w:val="uk-UA"/>
        </w:rPr>
        <w:t>23</w:t>
      </w:r>
      <w:r w:rsidRPr="00717872">
        <w:rPr>
          <w:lang w:val="uk-UA"/>
        </w:rPr>
        <w:t xml:space="preserve"> році 6,4% від загального товарообігу за рік.</w:t>
      </w:r>
    </w:p>
    <w:p w:rsidR="009160F4" w:rsidRDefault="009160F4" w:rsidP="00275F76">
      <w:pPr>
        <w:pStyle w:val="a8"/>
        <w:tabs>
          <w:tab w:val="left" w:pos="4962"/>
        </w:tabs>
        <w:spacing w:line="360" w:lineRule="auto"/>
      </w:pPr>
      <w:r w:rsidRPr="00717872">
        <w:rPr>
          <w:lang w:val="uk-UA"/>
        </w:rPr>
        <w:t xml:space="preserve">Швидкість товарного обертання середнього товарообігу цієї </w:t>
      </w:r>
      <w:r>
        <w:rPr>
          <w:lang w:val="uk-UA"/>
        </w:rPr>
        <w:t xml:space="preserve">                </w:t>
      </w:r>
      <w:r w:rsidRPr="00717872">
        <w:rPr>
          <w:lang w:val="uk-UA"/>
        </w:rPr>
        <w:t>групи товарів в 20</w:t>
      </w:r>
      <w:r w:rsidR="007C0CC4">
        <w:rPr>
          <w:lang w:val="uk-UA"/>
        </w:rPr>
        <w:t>24</w:t>
      </w:r>
      <w:r w:rsidRPr="00717872">
        <w:rPr>
          <w:lang w:val="uk-UA"/>
        </w:rPr>
        <w:t xml:space="preserve"> році склала 67 разів, а в 20</w:t>
      </w:r>
      <w:r w:rsidR="007C0CC4">
        <w:rPr>
          <w:lang w:val="uk-UA"/>
        </w:rPr>
        <w:t>23</w:t>
      </w:r>
      <w:r w:rsidRPr="00717872">
        <w:rPr>
          <w:lang w:val="uk-UA"/>
        </w:rPr>
        <w:t xml:space="preserve"> році 51 раз.</w:t>
      </w:r>
    </w:p>
    <w:p w:rsidR="009160F4" w:rsidRDefault="009160F4" w:rsidP="00275F76">
      <w:pPr>
        <w:pStyle w:val="a8"/>
        <w:tabs>
          <w:tab w:val="left" w:pos="4962"/>
        </w:tabs>
        <w:spacing w:line="360" w:lineRule="auto"/>
        <w:rPr>
          <w:lang w:val="uk-UA"/>
        </w:rPr>
      </w:pPr>
      <w:r w:rsidRPr="00717872">
        <w:rPr>
          <w:lang w:val="uk-UA"/>
        </w:rPr>
        <w:t xml:space="preserve">Після того, як </w:t>
      </w:r>
      <w:r>
        <w:rPr>
          <w:lang w:val="uk-UA"/>
        </w:rPr>
        <w:t xml:space="preserve">був </w:t>
      </w:r>
      <w:r w:rsidRPr="00717872">
        <w:rPr>
          <w:lang w:val="uk-UA"/>
        </w:rPr>
        <w:t xml:space="preserve">проведений аналіз усіх позицій товарного </w:t>
      </w:r>
      <w:r>
        <w:rPr>
          <w:lang w:val="uk-UA"/>
        </w:rPr>
        <w:t xml:space="preserve">           </w:t>
      </w:r>
      <w:r w:rsidRPr="00717872">
        <w:rPr>
          <w:lang w:val="uk-UA"/>
        </w:rPr>
        <w:t xml:space="preserve">балансу, можна зробити наступний висновок. </w:t>
      </w:r>
      <w:r w:rsidR="007C0CC4">
        <w:rPr>
          <w:lang w:val="uk-UA"/>
        </w:rPr>
        <w:t>ТОВ</w:t>
      </w:r>
      <w:r>
        <w:rPr>
          <w:lang w:val="uk-UA"/>
        </w:rPr>
        <w:t xml:space="preserve"> «</w:t>
      </w:r>
      <w:r w:rsidR="007C0CC4">
        <w:rPr>
          <w:lang w:val="uk-UA"/>
        </w:rPr>
        <w:t>Фелікс</w:t>
      </w:r>
      <w:r w:rsidRPr="00717872">
        <w:rPr>
          <w:lang w:val="uk-UA"/>
        </w:rPr>
        <w:t>» з цією групою товарів працює з 20</w:t>
      </w:r>
      <w:r w:rsidR="007C0CC4">
        <w:rPr>
          <w:lang w:val="uk-UA"/>
        </w:rPr>
        <w:t>15</w:t>
      </w:r>
      <w:r w:rsidRPr="00717872">
        <w:rPr>
          <w:lang w:val="uk-UA"/>
        </w:rPr>
        <w:t xml:space="preserve"> року, і за цей час змогла на</w:t>
      </w:r>
      <w:r>
        <w:rPr>
          <w:lang w:val="uk-UA"/>
        </w:rPr>
        <w:t>лагодити партнерські взаємини з постійними постачальниками</w:t>
      </w:r>
      <w:r w:rsidRPr="00717872">
        <w:rPr>
          <w:lang w:val="uk-UA"/>
        </w:rPr>
        <w:t xml:space="preserve"> </w:t>
      </w:r>
      <w:r>
        <w:rPr>
          <w:lang w:val="uk-UA"/>
        </w:rPr>
        <w:t>та</w:t>
      </w:r>
      <w:r w:rsidRPr="00717872">
        <w:rPr>
          <w:lang w:val="uk-UA"/>
        </w:rPr>
        <w:t xml:space="preserve"> постійними покупцями. </w:t>
      </w:r>
      <w:r w:rsidR="007C0CC4">
        <w:rPr>
          <w:lang w:val="uk-UA"/>
        </w:rPr>
        <w:t xml:space="preserve">Надходження </w:t>
      </w:r>
      <w:r w:rsidRPr="00717872">
        <w:rPr>
          <w:lang w:val="uk-UA"/>
        </w:rPr>
        <w:t xml:space="preserve"> товарів усіх товарних груп </w:t>
      </w:r>
      <w:r>
        <w:rPr>
          <w:lang w:val="uk-UA"/>
        </w:rPr>
        <w:t xml:space="preserve"> </w:t>
      </w:r>
      <w:r w:rsidR="00197C27">
        <w:rPr>
          <w:lang w:val="uk-UA"/>
        </w:rPr>
        <w:t>в</w:t>
      </w:r>
      <w:r w:rsidRPr="00717872">
        <w:rPr>
          <w:lang w:val="uk-UA"/>
        </w:rPr>
        <w:t xml:space="preserve">ідбувається досить ритмічно без </w:t>
      </w:r>
      <w:r>
        <w:rPr>
          <w:lang w:val="uk-UA"/>
        </w:rPr>
        <w:t>будь-</w:t>
      </w:r>
      <w:r w:rsidRPr="00717872">
        <w:rPr>
          <w:lang w:val="uk-UA"/>
        </w:rPr>
        <w:t>яких стрибків. Відвантаження</w:t>
      </w:r>
      <w:r w:rsidR="00197C27">
        <w:rPr>
          <w:lang w:val="uk-UA"/>
        </w:rPr>
        <w:t xml:space="preserve"> </w:t>
      </w:r>
      <w:r w:rsidRPr="00717872">
        <w:rPr>
          <w:lang w:val="uk-UA"/>
        </w:rPr>
        <w:t>товарів чітко сплановане відділом логістики.</w:t>
      </w:r>
    </w:p>
    <w:p w:rsidR="009160F4" w:rsidRPr="00BF4D5D" w:rsidRDefault="00197C27" w:rsidP="00B069F9">
      <w:pPr>
        <w:spacing w:after="120" w:line="360" w:lineRule="auto"/>
        <w:ind w:firstLine="902"/>
        <w:jc w:val="center"/>
        <w:rPr>
          <w:rFonts w:ascii="Times New Roman" w:hAnsi="Times New Roman"/>
          <w:sz w:val="28"/>
          <w:szCs w:val="28"/>
          <w:lang w:val="uk-UA"/>
        </w:rPr>
      </w:pPr>
      <w:r>
        <w:rPr>
          <w:rFonts w:ascii="Times New Roman" w:hAnsi="Times New Roman"/>
          <w:sz w:val="28"/>
          <w:szCs w:val="28"/>
          <w:lang w:val="uk-UA"/>
        </w:rPr>
        <w:t>4</w:t>
      </w:r>
      <w:r w:rsidR="009160F4" w:rsidRPr="00BF4D5D">
        <w:rPr>
          <w:rFonts w:ascii="Times New Roman" w:hAnsi="Times New Roman"/>
          <w:sz w:val="28"/>
          <w:szCs w:val="28"/>
          <w:lang w:val="uk-UA"/>
        </w:rPr>
        <w:t>.2.</w:t>
      </w:r>
      <w:r w:rsidR="009160F4" w:rsidRPr="0074569F">
        <w:rPr>
          <w:rFonts w:ascii="Times New Roman" w:hAnsi="Times New Roman"/>
          <w:sz w:val="28"/>
          <w:szCs w:val="28"/>
          <w:lang w:val="uk-UA"/>
        </w:rPr>
        <w:t>Аналіз товарообігу підприємства</w:t>
      </w:r>
    </w:p>
    <w:p w:rsidR="00197C27" w:rsidRDefault="00197C27" w:rsidP="00B069F9">
      <w:pPr>
        <w:spacing w:after="0" w:line="360" w:lineRule="auto"/>
        <w:ind w:firstLine="902"/>
        <w:jc w:val="center"/>
        <w:rPr>
          <w:rFonts w:ascii="Times New Roman" w:hAnsi="Times New Roman"/>
          <w:sz w:val="28"/>
          <w:szCs w:val="28"/>
          <w:lang w:val="uk-UA"/>
        </w:rPr>
      </w:pPr>
    </w:p>
    <w:p w:rsidR="009160F4" w:rsidRPr="006403A5" w:rsidRDefault="00AF33D7" w:rsidP="00AF33D7">
      <w:pPr>
        <w:spacing w:after="0" w:line="360" w:lineRule="auto"/>
        <w:ind w:firstLine="902"/>
        <w:jc w:val="both"/>
        <w:rPr>
          <w:rFonts w:ascii="Times New Roman" w:hAnsi="Times New Roman"/>
          <w:lang w:val="uk-UA"/>
        </w:rPr>
      </w:pPr>
      <w:r>
        <w:rPr>
          <w:rFonts w:ascii="Times New Roman" w:hAnsi="Times New Roman"/>
          <w:sz w:val="28"/>
          <w:szCs w:val="28"/>
          <w:lang w:val="uk-UA"/>
        </w:rPr>
        <w:t>А</w:t>
      </w:r>
      <w:r w:rsidR="009160F4" w:rsidRPr="006403A5">
        <w:rPr>
          <w:rFonts w:ascii="Times New Roman" w:hAnsi="Times New Roman"/>
          <w:sz w:val="28"/>
          <w:szCs w:val="28"/>
          <w:lang w:val="uk-UA"/>
        </w:rPr>
        <w:t xml:space="preserve">налітичне дослідження продажу товарів в оптовій торгівлі </w:t>
      </w:r>
      <w:r>
        <w:rPr>
          <w:rFonts w:ascii="Times New Roman" w:hAnsi="Times New Roman"/>
          <w:sz w:val="28"/>
          <w:szCs w:val="28"/>
          <w:lang w:val="uk-UA"/>
        </w:rPr>
        <w:t>набуває</w:t>
      </w:r>
      <w:r w:rsidR="009160F4" w:rsidRPr="006403A5">
        <w:rPr>
          <w:rFonts w:ascii="Times New Roman" w:hAnsi="Times New Roman"/>
          <w:sz w:val="28"/>
          <w:szCs w:val="28"/>
          <w:lang w:val="uk-UA"/>
        </w:rPr>
        <w:t xml:space="preserve"> найважливіш</w:t>
      </w:r>
      <w:r>
        <w:rPr>
          <w:rFonts w:ascii="Times New Roman" w:hAnsi="Times New Roman"/>
          <w:sz w:val="28"/>
          <w:szCs w:val="28"/>
          <w:lang w:val="uk-UA"/>
        </w:rPr>
        <w:t>ого</w:t>
      </w:r>
      <w:r w:rsidR="009160F4" w:rsidRPr="006403A5">
        <w:rPr>
          <w:rFonts w:ascii="Times New Roman" w:hAnsi="Times New Roman"/>
          <w:sz w:val="28"/>
          <w:szCs w:val="28"/>
          <w:lang w:val="uk-UA"/>
        </w:rPr>
        <w:t xml:space="preserve"> значення, оскільки товарообіг належить до найважливіших показників економічного розвитку. У динаміці оптового товарообігу знаходять віддзеркалення систематичний  ріст вітчизняного виробництва, з одного боку, безперервний підйом якості життя населення країни - з іншою. </w:t>
      </w:r>
      <w:r w:rsidR="009160F4" w:rsidRPr="006403A5">
        <w:rPr>
          <w:rFonts w:ascii="Times New Roman" w:hAnsi="Times New Roman"/>
          <w:sz w:val="28"/>
          <w:szCs w:val="28"/>
          <w:lang w:val="uk-UA"/>
        </w:rPr>
        <w:lastRenderedPageBreak/>
        <w:t xml:space="preserve">Він </w:t>
      </w:r>
      <w:r>
        <w:rPr>
          <w:rFonts w:ascii="Times New Roman" w:hAnsi="Times New Roman"/>
          <w:sz w:val="28"/>
          <w:szCs w:val="28"/>
          <w:lang w:val="uk-UA"/>
        </w:rPr>
        <w:t>здійснює</w:t>
      </w:r>
      <w:r w:rsidR="009160F4" w:rsidRPr="006403A5">
        <w:rPr>
          <w:rFonts w:ascii="Times New Roman" w:hAnsi="Times New Roman"/>
          <w:sz w:val="28"/>
          <w:szCs w:val="28"/>
          <w:lang w:val="uk-UA"/>
        </w:rPr>
        <w:t xml:space="preserve"> великий вплив на усі кількісні і якісні показники роботи торгового підприємства. Від об'єму і структури товарообігу залежать такі показники, як прибутки, прибуток, рентабельність, рівень витрат, фонд оплати праці, чисельність працівників, платоспроможність і інші показники, що характеризують фінансову стійкість підприємства.</w:t>
      </w:r>
    </w:p>
    <w:p w:rsidR="009160F4" w:rsidRPr="00BF4D5D" w:rsidRDefault="009160F4" w:rsidP="00AF33D7">
      <w:pPr>
        <w:spacing w:after="0" w:line="360" w:lineRule="auto"/>
        <w:ind w:firstLine="900"/>
        <w:jc w:val="both"/>
        <w:rPr>
          <w:rFonts w:ascii="Times New Roman" w:hAnsi="Times New Roman"/>
          <w:sz w:val="28"/>
          <w:szCs w:val="28"/>
          <w:lang w:val="uk-UA"/>
        </w:rPr>
      </w:pPr>
      <w:r w:rsidRPr="0074569F">
        <w:rPr>
          <w:rFonts w:ascii="Times New Roman" w:hAnsi="Times New Roman"/>
          <w:sz w:val="28"/>
          <w:szCs w:val="28"/>
          <w:lang w:val="uk-UA"/>
        </w:rPr>
        <w:t>Торгова діяльність оптового підприємства характеризується передусім мірою виконання планів і динамікою оптового товарообігу.</w:t>
      </w:r>
    </w:p>
    <w:p w:rsidR="009160F4" w:rsidRPr="00972B4C" w:rsidRDefault="009160F4" w:rsidP="00AF33D7">
      <w:pPr>
        <w:spacing w:after="0" w:line="360" w:lineRule="auto"/>
        <w:ind w:firstLine="900"/>
        <w:jc w:val="both"/>
        <w:rPr>
          <w:rFonts w:ascii="Times New Roman" w:hAnsi="Times New Roman"/>
          <w:sz w:val="28"/>
          <w:szCs w:val="28"/>
        </w:rPr>
      </w:pPr>
      <w:r w:rsidRPr="0074569F">
        <w:rPr>
          <w:rFonts w:ascii="Times New Roman" w:hAnsi="Times New Roman"/>
          <w:sz w:val="28"/>
          <w:szCs w:val="28"/>
          <w:lang w:val="uk-UA"/>
        </w:rPr>
        <w:t>До основних завдань аналізу оптового товарообігу відносяться:</w:t>
      </w:r>
    </w:p>
    <w:p w:rsidR="009160F4" w:rsidRPr="00972B4C" w:rsidRDefault="009160F4" w:rsidP="00AF33D7">
      <w:pPr>
        <w:spacing w:after="0" w:line="360" w:lineRule="auto"/>
        <w:ind w:firstLine="540"/>
        <w:jc w:val="both"/>
        <w:rPr>
          <w:rFonts w:ascii="Times New Roman" w:hAnsi="Times New Roman"/>
          <w:sz w:val="28"/>
          <w:szCs w:val="28"/>
        </w:rPr>
      </w:pPr>
      <w:r w:rsidRPr="00972B4C">
        <w:rPr>
          <w:rFonts w:ascii="Times New Roman" w:hAnsi="Times New Roman"/>
          <w:sz w:val="28"/>
          <w:szCs w:val="28"/>
        </w:rPr>
        <w:t xml:space="preserve">- </w:t>
      </w:r>
      <w:r w:rsidR="00250ED2">
        <w:rPr>
          <w:rFonts w:ascii="Times New Roman" w:hAnsi="Times New Roman"/>
          <w:sz w:val="28"/>
          <w:szCs w:val="28"/>
          <w:lang w:val="uk-UA"/>
        </w:rPr>
        <w:t>контрольні заходи</w:t>
      </w:r>
      <w:r w:rsidRPr="0074569F">
        <w:rPr>
          <w:rFonts w:ascii="Times New Roman" w:hAnsi="Times New Roman"/>
          <w:sz w:val="28"/>
          <w:szCs w:val="28"/>
          <w:lang w:val="uk-UA"/>
        </w:rPr>
        <w:t xml:space="preserve"> виконання плану товарообігу за загальним обсягом і по товарних групах;</w:t>
      </w:r>
    </w:p>
    <w:p w:rsidR="009160F4" w:rsidRPr="00972B4C" w:rsidRDefault="009160F4" w:rsidP="00AF33D7">
      <w:pPr>
        <w:spacing w:after="0" w:line="360" w:lineRule="auto"/>
        <w:ind w:firstLine="540"/>
        <w:jc w:val="both"/>
        <w:rPr>
          <w:rFonts w:ascii="Times New Roman" w:hAnsi="Times New Roman"/>
          <w:sz w:val="28"/>
          <w:szCs w:val="28"/>
        </w:rPr>
      </w:pPr>
      <w:r w:rsidRPr="00972B4C">
        <w:rPr>
          <w:rFonts w:ascii="Times New Roman" w:hAnsi="Times New Roman"/>
          <w:sz w:val="28"/>
          <w:szCs w:val="28"/>
        </w:rPr>
        <w:t xml:space="preserve">- </w:t>
      </w:r>
      <w:r w:rsidRPr="0074569F">
        <w:rPr>
          <w:rFonts w:ascii="Times New Roman" w:hAnsi="Times New Roman"/>
          <w:sz w:val="28"/>
          <w:szCs w:val="28"/>
          <w:lang w:val="uk-UA"/>
        </w:rPr>
        <w:t>вивчення ритмічності і рівномірності виконання плану товарообігу;</w:t>
      </w:r>
    </w:p>
    <w:p w:rsidR="009160F4" w:rsidRPr="00972B4C" w:rsidRDefault="009160F4" w:rsidP="00AF33D7">
      <w:pPr>
        <w:spacing w:after="0" w:line="360" w:lineRule="auto"/>
        <w:ind w:firstLine="540"/>
        <w:jc w:val="both"/>
        <w:rPr>
          <w:rFonts w:ascii="Times New Roman" w:hAnsi="Times New Roman"/>
          <w:sz w:val="28"/>
          <w:szCs w:val="28"/>
        </w:rPr>
      </w:pPr>
      <w:r w:rsidRPr="00972B4C">
        <w:rPr>
          <w:rFonts w:ascii="Times New Roman" w:hAnsi="Times New Roman"/>
          <w:sz w:val="28"/>
          <w:szCs w:val="28"/>
        </w:rPr>
        <w:t xml:space="preserve">- </w:t>
      </w:r>
      <w:r w:rsidRPr="0074569F">
        <w:rPr>
          <w:rFonts w:ascii="Times New Roman" w:hAnsi="Times New Roman"/>
          <w:sz w:val="28"/>
          <w:szCs w:val="28"/>
          <w:lang w:val="uk-UA"/>
        </w:rPr>
        <w:t>вивчення динаміки оптового товарообігу за ряд років;</w:t>
      </w:r>
    </w:p>
    <w:p w:rsidR="009160F4" w:rsidRPr="00972B4C" w:rsidRDefault="009160F4" w:rsidP="00AF33D7">
      <w:pPr>
        <w:spacing w:after="0" w:line="360" w:lineRule="auto"/>
        <w:ind w:firstLine="540"/>
        <w:jc w:val="both"/>
        <w:rPr>
          <w:rFonts w:ascii="Times New Roman" w:hAnsi="Times New Roman"/>
          <w:sz w:val="28"/>
          <w:szCs w:val="28"/>
        </w:rPr>
      </w:pPr>
      <w:r w:rsidRPr="00972B4C">
        <w:rPr>
          <w:rFonts w:ascii="Times New Roman" w:hAnsi="Times New Roman"/>
          <w:sz w:val="28"/>
          <w:szCs w:val="28"/>
        </w:rPr>
        <w:t xml:space="preserve">- </w:t>
      </w:r>
      <w:r w:rsidRPr="0074569F">
        <w:rPr>
          <w:rFonts w:ascii="Times New Roman" w:hAnsi="Times New Roman"/>
          <w:sz w:val="28"/>
          <w:szCs w:val="28"/>
          <w:lang w:val="uk-UA"/>
        </w:rPr>
        <w:t>виявлення змін, що сталися в об'ємі і структурі оптового товарообігу, товарних запасів і вступі товарів обумовлених дією об'єктивних і суб'єктивних чинників;</w:t>
      </w:r>
    </w:p>
    <w:p w:rsidR="009160F4" w:rsidRPr="00972B4C" w:rsidRDefault="009160F4" w:rsidP="00AF33D7">
      <w:pPr>
        <w:spacing w:after="0" w:line="360" w:lineRule="auto"/>
        <w:ind w:firstLine="540"/>
        <w:jc w:val="both"/>
        <w:rPr>
          <w:rFonts w:ascii="Times New Roman" w:hAnsi="Times New Roman"/>
          <w:sz w:val="28"/>
          <w:szCs w:val="28"/>
        </w:rPr>
      </w:pPr>
      <w:r w:rsidRPr="00972B4C">
        <w:rPr>
          <w:rFonts w:ascii="Times New Roman" w:hAnsi="Times New Roman"/>
          <w:sz w:val="28"/>
          <w:szCs w:val="28"/>
        </w:rPr>
        <w:t xml:space="preserve">- </w:t>
      </w:r>
      <w:r w:rsidRPr="0074569F">
        <w:rPr>
          <w:rFonts w:ascii="Times New Roman" w:hAnsi="Times New Roman"/>
          <w:sz w:val="28"/>
          <w:szCs w:val="28"/>
          <w:lang w:val="uk-UA"/>
        </w:rPr>
        <w:t>вивчення причин, сприяючих виконанню або, навпаки, що гальмують виконання плану оптового товарообігу;</w:t>
      </w:r>
    </w:p>
    <w:p w:rsidR="009160F4" w:rsidRPr="00972B4C" w:rsidRDefault="009160F4" w:rsidP="00AF33D7">
      <w:pPr>
        <w:spacing w:after="0" w:line="360" w:lineRule="auto"/>
        <w:ind w:firstLine="540"/>
        <w:jc w:val="both"/>
        <w:rPr>
          <w:rFonts w:ascii="Times New Roman" w:hAnsi="Times New Roman"/>
          <w:sz w:val="28"/>
          <w:szCs w:val="28"/>
        </w:rPr>
      </w:pPr>
      <w:r w:rsidRPr="00972B4C">
        <w:rPr>
          <w:rFonts w:ascii="Times New Roman" w:hAnsi="Times New Roman"/>
          <w:sz w:val="28"/>
          <w:szCs w:val="28"/>
        </w:rPr>
        <w:t xml:space="preserve">- </w:t>
      </w:r>
      <w:r w:rsidRPr="0074569F">
        <w:rPr>
          <w:rFonts w:ascii="Times New Roman" w:hAnsi="Times New Roman"/>
          <w:sz w:val="28"/>
          <w:szCs w:val="28"/>
          <w:lang w:val="uk-UA"/>
        </w:rPr>
        <w:t>оцінити вплив зміни оптової реалізації на фінансову стійкість підприємства;</w:t>
      </w:r>
    </w:p>
    <w:p w:rsidR="009160F4" w:rsidRPr="00972B4C" w:rsidRDefault="009160F4" w:rsidP="00AF33D7">
      <w:pPr>
        <w:spacing w:after="0" w:line="360" w:lineRule="auto"/>
        <w:ind w:firstLine="540"/>
        <w:jc w:val="both"/>
        <w:rPr>
          <w:rFonts w:ascii="Times New Roman" w:hAnsi="Times New Roman"/>
          <w:sz w:val="28"/>
          <w:szCs w:val="28"/>
        </w:rPr>
      </w:pPr>
      <w:r w:rsidRPr="00972B4C">
        <w:rPr>
          <w:rFonts w:ascii="Times New Roman" w:hAnsi="Times New Roman"/>
          <w:sz w:val="28"/>
          <w:szCs w:val="28"/>
        </w:rPr>
        <w:t xml:space="preserve">- </w:t>
      </w:r>
      <w:r w:rsidRPr="0074569F">
        <w:rPr>
          <w:rFonts w:ascii="Times New Roman" w:hAnsi="Times New Roman"/>
          <w:sz w:val="28"/>
          <w:szCs w:val="28"/>
          <w:lang w:val="uk-UA"/>
        </w:rPr>
        <w:t>розробка заходів, спрямованих на виконання плану і подальший приріст об'єму товарообігу.</w:t>
      </w:r>
    </w:p>
    <w:p w:rsidR="009160F4" w:rsidRPr="00972B4C" w:rsidRDefault="009160F4" w:rsidP="00AF33D7">
      <w:pPr>
        <w:spacing w:after="0" w:line="360" w:lineRule="auto"/>
        <w:ind w:firstLine="900"/>
        <w:jc w:val="both"/>
        <w:rPr>
          <w:rFonts w:ascii="Times New Roman" w:hAnsi="Times New Roman"/>
          <w:sz w:val="28"/>
          <w:szCs w:val="28"/>
        </w:rPr>
      </w:pPr>
      <w:r w:rsidRPr="0074569F">
        <w:rPr>
          <w:rFonts w:ascii="Times New Roman" w:hAnsi="Times New Roman"/>
          <w:sz w:val="28"/>
          <w:szCs w:val="28"/>
          <w:lang w:val="uk-UA"/>
        </w:rPr>
        <w:t>Для аналізу товарообігу використовують дані бізнес-планів, бухгалтерської і статистичної звітності, поточного обліку, первинних і звідних документів.</w:t>
      </w:r>
    </w:p>
    <w:p w:rsidR="009160F4" w:rsidRPr="00972B4C" w:rsidRDefault="009160F4" w:rsidP="006403A5">
      <w:pPr>
        <w:spacing w:after="0" w:line="360" w:lineRule="auto"/>
        <w:ind w:firstLine="900"/>
        <w:jc w:val="both"/>
        <w:rPr>
          <w:rFonts w:ascii="Times New Roman" w:hAnsi="Times New Roman"/>
          <w:sz w:val="28"/>
          <w:szCs w:val="28"/>
        </w:rPr>
      </w:pPr>
      <w:r w:rsidRPr="0074569F">
        <w:rPr>
          <w:rFonts w:ascii="Times New Roman" w:hAnsi="Times New Roman"/>
          <w:sz w:val="28"/>
          <w:szCs w:val="28"/>
          <w:lang w:val="uk-UA"/>
        </w:rPr>
        <w:t>Аналіз оптового товарообігу повинен проводитися в динаміці за ряд років. Далі переходять до аналізу і оцінки асортименту і структури оптового товарообігу.</w:t>
      </w:r>
    </w:p>
    <w:p w:rsidR="009160F4" w:rsidRPr="0074569F" w:rsidRDefault="009160F4" w:rsidP="006403A5">
      <w:pPr>
        <w:spacing w:after="0" w:line="360" w:lineRule="auto"/>
        <w:ind w:firstLine="900"/>
        <w:jc w:val="both"/>
        <w:rPr>
          <w:rFonts w:ascii="Times New Roman" w:hAnsi="Times New Roman"/>
          <w:sz w:val="28"/>
          <w:szCs w:val="28"/>
          <w:lang w:val="uk-UA"/>
        </w:rPr>
      </w:pPr>
      <w:r w:rsidRPr="0074569F">
        <w:rPr>
          <w:rFonts w:ascii="Times New Roman" w:hAnsi="Times New Roman"/>
          <w:sz w:val="28"/>
          <w:szCs w:val="28"/>
          <w:lang w:val="uk-UA"/>
        </w:rPr>
        <w:t xml:space="preserve">Аналіз оптового товарообігу повинен проводитися по окремих покупцях. Оптове підприємство з кожним покупцем укладає договори постачання товарів. При аналізі перевіряють виконання договорів постачання </w:t>
      </w:r>
      <w:r w:rsidRPr="0074569F">
        <w:rPr>
          <w:rFonts w:ascii="Times New Roman" w:hAnsi="Times New Roman"/>
          <w:sz w:val="28"/>
          <w:szCs w:val="28"/>
          <w:lang w:val="uk-UA"/>
        </w:rPr>
        <w:lastRenderedPageBreak/>
        <w:t>за загальним обсягом, кількістю, асортиментом і якістю товарів, термінами їх відвантаження, умовами транспортування, розрахункам за поставлені товари і розробляються заходи по  повному  і якісному виконанню договірних зобов'язань.</w:t>
      </w:r>
    </w:p>
    <w:p w:rsidR="009160F4" w:rsidRPr="0074569F" w:rsidRDefault="009160F4" w:rsidP="006403A5">
      <w:pPr>
        <w:spacing w:after="0" w:line="360" w:lineRule="auto"/>
        <w:ind w:firstLine="900"/>
        <w:jc w:val="both"/>
        <w:rPr>
          <w:rFonts w:ascii="Times New Roman" w:hAnsi="Times New Roman"/>
          <w:sz w:val="28"/>
          <w:szCs w:val="28"/>
          <w:lang w:val="uk-UA"/>
        </w:rPr>
      </w:pPr>
      <w:r w:rsidRPr="0074569F">
        <w:rPr>
          <w:rFonts w:ascii="Times New Roman" w:hAnsi="Times New Roman"/>
          <w:sz w:val="28"/>
          <w:szCs w:val="28"/>
          <w:lang w:val="uk-UA"/>
        </w:rPr>
        <w:t xml:space="preserve">Для оцінки рівномірності виконання плану оптового товарообігу по місяцях і декадах складаються спеціальні таблиці і визначаються коефіцієнти ритмічності і рівномірності.   </w:t>
      </w:r>
    </w:p>
    <w:p w:rsidR="009160F4" w:rsidRPr="0074569F" w:rsidRDefault="009160F4" w:rsidP="006403A5">
      <w:pPr>
        <w:spacing w:after="0" w:line="360" w:lineRule="auto"/>
        <w:ind w:firstLine="900"/>
        <w:jc w:val="both"/>
        <w:rPr>
          <w:rFonts w:ascii="Times New Roman" w:hAnsi="Times New Roman"/>
          <w:sz w:val="28"/>
          <w:szCs w:val="28"/>
          <w:lang w:val="uk-UA"/>
        </w:rPr>
      </w:pPr>
      <w:r w:rsidRPr="0074569F">
        <w:rPr>
          <w:rFonts w:ascii="Times New Roman" w:hAnsi="Times New Roman"/>
          <w:sz w:val="28"/>
          <w:szCs w:val="28"/>
          <w:lang w:val="uk-UA"/>
        </w:rPr>
        <w:t>Склад оптового товарообігу характеризується абсолютними і відносними показниками (сумою і питомою вагою окремих видів оптової реалізації товарів в загальному об'ємі товарообігу).</w:t>
      </w:r>
    </w:p>
    <w:p w:rsidR="009160F4" w:rsidRPr="00361416" w:rsidRDefault="009160F4" w:rsidP="006403A5">
      <w:pPr>
        <w:spacing w:after="0" w:line="360" w:lineRule="auto"/>
        <w:ind w:firstLine="900"/>
        <w:jc w:val="both"/>
        <w:rPr>
          <w:rFonts w:ascii="Times New Roman" w:hAnsi="Times New Roman"/>
          <w:sz w:val="28"/>
          <w:szCs w:val="28"/>
        </w:rPr>
      </w:pPr>
      <w:r w:rsidRPr="0074569F">
        <w:rPr>
          <w:rFonts w:ascii="Times New Roman" w:hAnsi="Times New Roman"/>
          <w:sz w:val="28"/>
          <w:szCs w:val="28"/>
          <w:lang w:val="uk-UA"/>
        </w:rPr>
        <w:t xml:space="preserve">Виконання плану реалізації товарів </w:t>
      </w:r>
      <w:r w:rsidR="00AF33D7">
        <w:rPr>
          <w:rFonts w:ascii="Times New Roman" w:hAnsi="Times New Roman"/>
          <w:sz w:val="28"/>
          <w:szCs w:val="28"/>
          <w:lang w:val="uk-UA"/>
        </w:rPr>
        <w:t>ТОВ</w:t>
      </w:r>
      <w:r w:rsidRPr="0074569F">
        <w:rPr>
          <w:rFonts w:ascii="Times New Roman" w:hAnsi="Times New Roman"/>
          <w:sz w:val="28"/>
          <w:szCs w:val="28"/>
          <w:lang w:val="uk-UA"/>
        </w:rPr>
        <w:t xml:space="preserve"> «</w:t>
      </w:r>
      <w:r w:rsidR="00AF33D7">
        <w:rPr>
          <w:rFonts w:ascii="Times New Roman" w:hAnsi="Times New Roman"/>
          <w:sz w:val="28"/>
          <w:szCs w:val="28"/>
          <w:lang w:val="uk-UA"/>
        </w:rPr>
        <w:t>Фелікс</w:t>
      </w:r>
      <w:r w:rsidRPr="0074569F">
        <w:rPr>
          <w:rFonts w:ascii="Times New Roman" w:hAnsi="Times New Roman"/>
          <w:sz w:val="28"/>
          <w:szCs w:val="28"/>
          <w:lang w:val="uk-UA"/>
        </w:rPr>
        <w:t>» по кварталах за 20</w:t>
      </w:r>
      <w:r w:rsidR="00AF33D7">
        <w:rPr>
          <w:rFonts w:ascii="Times New Roman" w:hAnsi="Times New Roman"/>
          <w:sz w:val="28"/>
          <w:szCs w:val="28"/>
          <w:lang w:val="uk-UA"/>
        </w:rPr>
        <w:t>23</w:t>
      </w:r>
      <w:r w:rsidRPr="0074569F">
        <w:rPr>
          <w:rFonts w:ascii="Times New Roman" w:hAnsi="Times New Roman"/>
          <w:sz w:val="28"/>
          <w:szCs w:val="28"/>
          <w:lang w:val="uk-UA"/>
        </w:rPr>
        <w:t xml:space="preserve"> р. і 20</w:t>
      </w:r>
      <w:r w:rsidR="00AF33D7">
        <w:rPr>
          <w:rFonts w:ascii="Times New Roman" w:hAnsi="Times New Roman"/>
          <w:sz w:val="28"/>
          <w:szCs w:val="28"/>
          <w:lang w:val="uk-UA"/>
        </w:rPr>
        <w:t>24</w:t>
      </w:r>
      <w:r w:rsidRPr="0074569F">
        <w:rPr>
          <w:rFonts w:ascii="Times New Roman" w:hAnsi="Times New Roman"/>
          <w:sz w:val="28"/>
          <w:szCs w:val="28"/>
          <w:lang w:val="uk-UA"/>
        </w:rPr>
        <w:t xml:space="preserve"> р. оцінимо за допомогою аналітичних таблиць.</w:t>
      </w:r>
    </w:p>
    <w:p w:rsidR="003755B2" w:rsidRPr="00E2255D" w:rsidRDefault="003755B2" w:rsidP="003755B2">
      <w:pPr>
        <w:spacing w:after="0" w:line="360" w:lineRule="auto"/>
        <w:ind w:firstLine="900"/>
        <w:jc w:val="both"/>
        <w:rPr>
          <w:rFonts w:ascii="Times New Roman" w:hAnsi="Times New Roman"/>
          <w:sz w:val="28"/>
          <w:szCs w:val="28"/>
          <w:lang w:val="uk-UA"/>
        </w:rPr>
      </w:pPr>
      <w:r>
        <w:rPr>
          <w:rFonts w:ascii="Times New Roman" w:hAnsi="Times New Roman"/>
          <w:sz w:val="28"/>
          <w:lang w:val="uk-UA"/>
        </w:rPr>
        <w:t>П</w:t>
      </w:r>
      <w:r w:rsidRPr="0074569F">
        <w:rPr>
          <w:rFonts w:ascii="Times New Roman" w:hAnsi="Times New Roman"/>
          <w:sz w:val="28"/>
          <w:lang w:val="uk-UA"/>
        </w:rPr>
        <w:t>риведені дані показують, що в 20</w:t>
      </w:r>
      <w:r>
        <w:rPr>
          <w:rFonts w:ascii="Times New Roman" w:hAnsi="Times New Roman"/>
          <w:sz w:val="28"/>
          <w:lang w:val="uk-UA"/>
        </w:rPr>
        <w:t>24 році</w:t>
      </w:r>
      <w:r w:rsidRPr="0074569F">
        <w:rPr>
          <w:rFonts w:ascii="Times New Roman" w:hAnsi="Times New Roman"/>
          <w:sz w:val="28"/>
          <w:lang w:val="uk-UA"/>
        </w:rPr>
        <w:t xml:space="preserve"> </w:t>
      </w:r>
      <w:r>
        <w:rPr>
          <w:rFonts w:ascii="Times New Roman" w:hAnsi="Times New Roman"/>
          <w:sz w:val="28"/>
          <w:lang w:val="uk-UA"/>
        </w:rPr>
        <w:t>у ТОВ</w:t>
      </w:r>
      <w:r w:rsidRPr="0074569F">
        <w:rPr>
          <w:rFonts w:ascii="Times New Roman" w:hAnsi="Times New Roman"/>
          <w:sz w:val="28"/>
          <w:lang w:val="uk-UA"/>
        </w:rPr>
        <w:t xml:space="preserve"> «</w:t>
      </w:r>
      <w:r>
        <w:rPr>
          <w:rFonts w:ascii="Times New Roman" w:hAnsi="Times New Roman"/>
          <w:sz w:val="28"/>
          <w:lang w:val="uk-UA"/>
        </w:rPr>
        <w:t>Фелікс</w:t>
      </w:r>
      <w:r w:rsidRPr="0074569F">
        <w:rPr>
          <w:rFonts w:ascii="Times New Roman" w:hAnsi="Times New Roman"/>
          <w:sz w:val="28"/>
          <w:lang w:val="uk-UA"/>
        </w:rPr>
        <w:t>» план по реаліза</w:t>
      </w:r>
      <w:r>
        <w:rPr>
          <w:rFonts w:ascii="Times New Roman" w:hAnsi="Times New Roman"/>
          <w:sz w:val="28"/>
          <w:lang w:val="uk-UA"/>
        </w:rPr>
        <w:t>ції товарів був виконаний на 108</w:t>
      </w:r>
      <w:r w:rsidRPr="0074569F">
        <w:rPr>
          <w:rFonts w:ascii="Times New Roman" w:hAnsi="Times New Roman"/>
          <w:sz w:val="28"/>
          <w:lang w:val="uk-UA"/>
        </w:rPr>
        <w:t>,</w:t>
      </w:r>
      <w:r>
        <w:rPr>
          <w:rFonts w:ascii="Times New Roman" w:hAnsi="Times New Roman"/>
          <w:sz w:val="28"/>
          <w:lang w:val="uk-UA"/>
        </w:rPr>
        <w:t>2</w:t>
      </w:r>
      <w:r w:rsidRPr="0074569F">
        <w:rPr>
          <w:rFonts w:ascii="Times New Roman" w:hAnsi="Times New Roman"/>
          <w:sz w:val="28"/>
          <w:lang w:val="uk-UA"/>
        </w:rPr>
        <w:t>%, внаслідок чого фактичний об'єм прода</w:t>
      </w:r>
      <w:r>
        <w:rPr>
          <w:rFonts w:ascii="Times New Roman" w:hAnsi="Times New Roman"/>
          <w:sz w:val="28"/>
          <w:lang w:val="uk-UA"/>
        </w:rPr>
        <w:t>жів перевищив планований на 1181</w:t>
      </w:r>
      <w:r w:rsidRPr="0074569F">
        <w:rPr>
          <w:rFonts w:ascii="Times New Roman" w:hAnsi="Times New Roman"/>
          <w:sz w:val="28"/>
          <w:lang w:val="uk-UA"/>
        </w:rPr>
        <w:t>8,</w:t>
      </w:r>
      <w:r>
        <w:rPr>
          <w:rFonts w:ascii="Times New Roman" w:hAnsi="Times New Roman"/>
          <w:sz w:val="28"/>
          <w:lang w:val="uk-UA"/>
        </w:rPr>
        <w:t>0</w:t>
      </w:r>
      <w:r w:rsidRPr="0074569F">
        <w:rPr>
          <w:rFonts w:ascii="Times New Roman" w:hAnsi="Times New Roman"/>
          <w:sz w:val="28"/>
          <w:lang w:val="uk-UA"/>
        </w:rPr>
        <w:t xml:space="preserve"> тис. грн. З таблиць видно, що планові показники реалізації товарів </w:t>
      </w:r>
      <w:r>
        <w:rPr>
          <w:rFonts w:ascii="Times New Roman" w:hAnsi="Times New Roman"/>
          <w:sz w:val="28"/>
          <w:lang w:val="uk-UA"/>
        </w:rPr>
        <w:t>за всі чотири</w:t>
      </w:r>
      <w:r w:rsidRPr="0074569F">
        <w:rPr>
          <w:rFonts w:ascii="Times New Roman" w:hAnsi="Times New Roman"/>
          <w:sz w:val="28"/>
          <w:lang w:val="uk-UA"/>
        </w:rPr>
        <w:t xml:space="preserve"> квартал</w:t>
      </w:r>
      <w:r>
        <w:rPr>
          <w:rFonts w:ascii="Times New Roman" w:hAnsi="Times New Roman"/>
          <w:sz w:val="28"/>
          <w:lang w:val="uk-UA"/>
        </w:rPr>
        <w:t>и</w:t>
      </w:r>
      <w:r w:rsidRPr="0074569F">
        <w:rPr>
          <w:rFonts w:ascii="Times New Roman" w:hAnsi="Times New Roman"/>
          <w:sz w:val="28"/>
          <w:lang w:val="uk-UA"/>
        </w:rPr>
        <w:t xml:space="preserve"> були перевиконані. В першу чергу це пов'язано зі збільшенням розміру складських приміщень і залученням значної суми позикових коштів для закупівлі товару.</w:t>
      </w:r>
    </w:p>
    <w:p w:rsidR="009160F4" w:rsidRDefault="009160F4" w:rsidP="00016D03">
      <w:pPr>
        <w:spacing w:after="0"/>
        <w:jc w:val="both"/>
        <w:rPr>
          <w:rFonts w:ascii="Times New Roman" w:hAnsi="Times New Roman"/>
          <w:sz w:val="28"/>
          <w:szCs w:val="28"/>
          <w:lang w:val="uk-UA"/>
        </w:rPr>
      </w:pPr>
      <w:r w:rsidRPr="003755B2">
        <w:rPr>
          <w:rFonts w:ascii="Times New Roman" w:hAnsi="Times New Roman"/>
          <w:sz w:val="28"/>
          <w:szCs w:val="28"/>
          <w:lang w:val="uk-UA"/>
        </w:rPr>
        <w:t xml:space="preserve">                                                                                                     </w:t>
      </w:r>
    </w:p>
    <w:p w:rsidR="009160F4" w:rsidRDefault="009160F4" w:rsidP="006403A5">
      <w:pPr>
        <w:spacing w:after="0"/>
        <w:jc w:val="right"/>
        <w:rPr>
          <w:rFonts w:ascii="Times New Roman" w:hAnsi="Times New Roman"/>
          <w:sz w:val="28"/>
          <w:szCs w:val="28"/>
          <w:lang w:val="uk-UA"/>
        </w:rPr>
      </w:pPr>
      <w:r>
        <w:rPr>
          <w:rFonts w:ascii="Times New Roman" w:hAnsi="Times New Roman"/>
          <w:sz w:val="28"/>
          <w:szCs w:val="28"/>
          <w:lang w:val="uk-UA"/>
        </w:rPr>
        <w:t xml:space="preserve">Таблиця </w:t>
      </w:r>
      <w:r w:rsidR="00FA4A90">
        <w:rPr>
          <w:rFonts w:ascii="Times New Roman" w:hAnsi="Times New Roman"/>
          <w:sz w:val="28"/>
          <w:szCs w:val="28"/>
          <w:lang w:val="uk-UA"/>
        </w:rPr>
        <w:t>4</w:t>
      </w:r>
      <w:r>
        <w:rPr>
          <w:rFonts w:ascii="Times New Roman" w:hAnsi="Times New Roman"/>
          <w:sz w:val="28"/>
          <w:szCs w:val="28"/>
          <w:lang w:val="uk-UA"/>
        </w:rPr>
        <w:t>.4.</w:t>
      </w:r>
    </w:p>
    <w:p w:rsidR="009160F4" w:rsidRDefault="009160F4" w:rsidP="00E054A8">
      <w:pPr>
        <w:spacing w:after="120"/>
        <w:jc w:val="center"/>
        <w:rPr>
          <w:rFonts w:ascii="Times New Roman" w:hAnsi="Times New Roman"/>
          <w:sz w:val="28"/>
          <w:szCs w:val="28"/>
          <w:lang w:val="uk-UA"/>
        </w:rPr>
      </w:pPr>
      <w:r>
        <w:rPr>
          <w:rFonts w:ascii="Times New Roman" w:hAnsi="Times New Roman"/>
          <w:sz w:val="28"/>
          <w:szCs w:val="28"/>
          <w:lang w:val="uk-UA"/>
        </w:rPr>
        <w:t>Реалізація товарів за кварталами 20</w:t>
      </w:r>
      <w:r w:rsidR="00FA4A90">
        <w:rPr>
          <w:rFonts w:ascii="Times New Roman" w:hAnsi="Times New Roman"/>
          <w:sz w:val="28"/>
          <w:szCs w:val="28"/>
          <w:lang w:val="uk-UA"/>
        </w:rPr>
        <w:t>24</w:t>
      </w:r>
      <w:r>
        <w:rPr>
          <w:rFonts w:ascii="Times New Roman" w:hAnsi="Times New Roman"/>
          <w:sz w:val="28"/>
          <w:szCs w:val="28"/>
          <w:lang w:val="uk-UA"/>
        </w:rPr>
        <w:t xml:space="preserve"> року</w:t>
      </w:r>
    </w:p>
    <w:p w:rsidR="00117E07" w:rsidRDefault="00E000BC" w:rsidP="00117E07">
      <w:pPr>
        <w:spacing w:after="120"/>
        <w:ind w:hanging="567"/>
        <w:jc w:val="center"/>
        <w:rPr>
          <w:rFonts w:ascii="Times New Roman" w:hAnsi="Times New Roman"/>
          <w:sz w:val="28"/>
          <w:szCs w:val="28"/>
          <w:lang w:val="uk-UA"/>
        </w:rPr>
      </w:pPr>
      <w:r>
        <w:rPr>
          <w:rFonts w:ascii="Times New Roman" w:hAnsi="Times New Roman"/>
          <w:sz w:val="28"/>
          <w:szCs w:val="28"/>
          <w:lang w:val="uk-UA"/>
        </w:rPr>
        <w:pict w14:anchorId="5418C6E3">
          <v:shape id="_x0000_i1059" type="#_x0000_t75" style="width:508.2pt;height:226.8pt;mso-left-percent:-10001;mso-top-percent:-10001;mso-position-horizontal:absolute;mso-position-horizontal-relative:char;mso-position-vertical:absolute;mso-position-vertical-relative:line;mso-left-percent:-10001;mso-top-percent:-10001">
            <v:imagedata r:id="rId44" o:title=""/>
          </v:shape>
        </w:pict>
      </w:r>
    </w:p>
    <w:p w:rsidR="009160F4" w:rsidRDefault="009160F4" w:rsidP="00E054A8">
      <w:pPr>
        <w:spacing w:after="0"/>
        <w:jc w:val="right"/>
        <w:rPr>
          <w:rFonts w:ascii="Times New Roman" w:hAnsi="Times New Roman"/>
          <w:sz w:val="28"/>
          <w:szCs w:val="28"/>
          <w:lang w:val="uk-UA"/>
        </w:rPr>
      </w:pPr>
      <w:r>
        <w:rPr>
          <w:rFonts w:ascii="Times New Roman" w:hAnsi="Times New Roman"/>
          <w:sz w:val="28"/>
          <w:szCs w:val="28"/>
          <w:lang w:val="uk-UA"/>
        </w:rPr>
        <w:lastRenderedPageBreak/>
        <w:t xml:space="preserve">Таблиця </w:t>
      </w:r>
      <w:r w:rsidR="00FA4A90">
        <w:rPr>
          <w:rFonts w:ascii="Times New Roman" w:hAnsi="Times New Roman"/>
          <w:sz w:val="28"/>
          <w:szCs w:val="28"/>
          <w:lang w:val="uk-UA"/>
        </w:rPr>
        <w:t>4</w:t>
      </w:r>
      <w:r>
        <w:rPr>
          <w:rFonts w:ascii="Times New Roman" w:hAnsi="Times New Roman"/>
          <w:sz w:val="28"/>
          <w:szCs w:val="28"/>
          <w:lang w:val="uk-UA"/>
        </w:rPr>
        <w:t>.5.</w:t>
      </w:r>
    </w:p>
    <w:p w:rsidR="009160F4" w:rsidRDefault="009160F4" w:rsidP="00E054A8">
      <w:pPr>
        <w:spacing w:after="120"/>
        <w:jc w:val="center"/>
        <w:rPr>
          <w:rFonts w:ascii="Times New Roman" w:hAnsi="Times New Roman"/>
          <w:sz w:val="28"/>
          <w:szCs w:val="28"/>
          <w:lang w:val="uk-UA"/>
        </w:rPr>
      </w:pPr>
      <w:bookmarkStart w:id="3" w:name="_Hlk216821344"/>
      <w:r>
        <w:rPr>
          <w:rFonts w:ascii="Times New Roman" w:hAnsi="Times New Roman"/>
          <w:sz w:val="28"/>
          <w:szCs w:val="28"/>
          <w:lang w:val="uk-UA"/>
        </w:rPr>
        <w:t>Реалізація товарів за кварталами 20</w:t>
      </w:r>
      <w:r w:rsidR="00FA4A90">
        <w:rPr>
          <w:rFonts w:ascii="Times New Roman" w:hAnsi="Times New Roman"/>
          <w:sz w:val="28"/>
          <w:szCs w:val="28"/>
          <w:lang w:val="uk-UA"/>
        </w:rPr>
        <w:t>23</w:t>
      </w:r>
      <w:r>
        <w:rPr>
          <w:rFonts w:ascii="Times New Roman" w:hAnsi="Times New Roman"/>
          <w:sz w:val="28"/>
          <w:szCs w:val="28"/>
          <w:lang w:val="uk-UA"/>
        </w:rPr>
        <w:t xml:space="preserve"> року</w:t>
      </w:r>
    </w:p>
    <w:bookmarkEnd w:id="3"/>
    <w:p w:rsidR="00117E07" w:rsidRDefault="00E000BC" w:rsidP="00117E07">
      <w:pPr>
        <w:spacing w:after="120"/>
        <w:ind w:hanging="426"/>
        <w:jc w:val="center"/>
        <w:rPr>
          <w:rFonts w:ascii="Times New Roman" w:hAnsi="Times New Roman"/>
          <w:sz w:val="28"/>
          <w:szCs w:val="28"/>
          <w:lang w:val="uk-UA"/>
        </w:rPr>
      </w:pPr>
      <w:r>
        <w:rPr>
          <w:rFonts w:ascii="Times New Roman" w:hAnsi="Times New Roman"/>
          <w:sz w:val="28"/>
          <w:szCs w:val="28"/>
          <w:lang w:val="uk-UA"/>
        </w:rPr>
        <w:pict w14:anchorId="5BA0DC1B">
          <v:shape id="_x0000_i1060" type="#_x0000_t75" style="width:508.8pt;height:226.2pt;mso-left-percent:-10001;mso-top-percent:-10001;mso-position-horizontal:absolute;mso-position-horizontal-relative:char;mso-position-vertical:absolute;mso-position-vertical-relative:line;mso-left-percent:-10001;mso-top-percent:-10001">
            <v:imagedata r:id="rId45" o:title=""/>
          </v:shape>
        </w:pict>
      </w:r>
    </w:p>
    <w:p w:rsidR="009160F4" w:rsidRDefault="009160F4" w:rsidP="00597287">
      <w:pPr>
        <w:spacing w:after="0" w:line="360" w:lineRule="auto"/>
        <w:ind w:firstLine="900"/>
        <w:jc w:val="both"/>
        <w:rPr>
          <w:rFonts w:ascii="Times New Roman" w:hAnsi="Times New Roman"/>
          <w:sz w:val="28"/>
          <w:szCs w:val="28"/>
          <w:lang w:val="uk-UA"/>
        </w:rPr>
      </w:pPr>
      <w:r w:rsidRPr="0074569F">
        <w:rPr>
          <w:rFonts w:ascii="Times New Roman" w:hAnsi="Times New Roman"/>
          <w:sz w:val="28"/>
          <w:szCs w:val="28"/>
          <w:lang w:val="uk-UA"/>
        </w:rPr>
        <w:t>План п</w:t>
      </w:r>
      <w:r>
        <w:rPr>
          <w:rFonts w:ascii="Times New Roman" w:hAnsi="Times New Roman"/>
          <w:sz w:val="28"/>
          <w:szCs w:val="28"/>
          <w:lang w:val="uk-UA"/>
        </w:rPr>
        <w:t>о реалізації в 20</w:t>
      </w:r>
      <w:r w:rsidR="00A6697D">
        <w:rPr>
          <w:rFonts w:ascii="Times New Roman" w:hAnsi="Times New Roman"/>
          <w:sz w:val="28"/>
          <w:szCs w:val="28"/>
          <w:lang w:val="uk-UA"/>
        </w:rPr>
        <w:t>23</w:t>
      </w:r>
      <w:r w:rsidRPr="0074569F">
        <w:rPr>
          <w:rFonts w:ascii="Times New Roman" w:hAnsi="Times New Roman"/>
          <w:sz w:val="28"/>
          <w:szCs w:val="28"/>
          <w:lang w:val="uk-UA"/>
        </w:rPr>
        <w:t xml:space="preserve"> р. був виконаний на 102,0% що в абсолютній величині скл</w:t>
      </w:r>
      <w:r>
        <w:rPr>
          <w:rFonts w:ascii="Times New Roman" w:hAnsi="Times New Roman"/>
          <w:sz w:val="28"/>
          <w:szCs w:val="28"/>
          <w:lang w:val="uk-UA"/>
        </w:rPr>
        <w:t>ало 2690,0 ти</w:t>
      </w:r>
      <w:r w:rsidRPr="0074569F">
        <w:rPr>
          <w:rFonts w:ascii="Times New Roman" w:hAnsi="Times New Roman"/>
          <w:sz w:val="28"/>
          <w:szCs w:val="28"/>
          <w:lang w:val="uk-UA"/>
        </w:rPr>
        <w:t>с.</w:t>
      </w:r>
      <w:r>
        <w:rPr>
          <w:rFonts w:ascii="Times New Roman" w:hAnsi="Times New Roman"/>
          <w:sz w:val="28"/>
          <w:szCs w:val="28"/>
          <w:lang w:val="uk-UA"/>
        </w:rPr>
        <w:t xml:space="preserve"> </w:t>
      </w:r>
      <w:r w:rsidRPr="0074569F">
        <w:rPr>
          <w:rFonts w:ascii="Times New Roman" w:hAnsi="Times New Roman"/>
          <w:sz w:val="28"/>
          <w:szCs w:val="28"/>
          <w:lang w:val="uk-UA"/>
        </w:rPr>
        <w:t>грн. Планові показники були і цього року перевиконані, але відсоток виконання нижче порівняно з 20</w:t>
      </w:r>
      <w:r w:rsidR="00A6697D">
        <w:rPr>
          <w:rFonts w:ascii="Times New Roman" w:hAnsi="Times New Roman"/>
          <w:sz w:val="28"/>
          <w:szCs w:val="28"/>
          <w:lang w:val="uk-UA"/>
        </w:rPr>
        <w:t>24</w:t>
      </w:r>
      <w:r w:rsidRPr="0074569F">
        <w:rPr>
          <w:rFonts w:ascii="Times New Roman" w:hAnsi="Times New Roman"/>
          <w:sz w:val="28"/>
          <w:szCs w:val="28"/>
          <w:lang w:val="uk-UA"/>
        </w:rPr>
        <w:t xml:space="preserve"> р</w:t>
      </w:r>
      <w:r>
        <w:rPr>
          <w:rFonts w:ascii="Times New Roman" w:hAnsi="Times New Roman"/>
          <w:sz w:val="28"/>
          <w:szCs w:val="28"/>
          <w:lang w:val="uk-UA"/>
        </w:rPr>
        <w:t>оком</w:t>
      </w:r>
      <w:r w:rsidRPr="0074569F">
        <w:rPr>
          <w:rFonts w:ascii="Times New Roman" w:hAnsi="Times New Roman"/>
          <w:sz w:val="28"/>
          <w:szCs w:val="28"/>
          <w:lang w:val="uk-UA"/>
        </w:rPr>
        <w:t xml:space="preserve">. </w:t>
      </w:r>
    </w:p>
    <w:p w:rsidR="009160F4" w:rsidRDefault="009160F4" w:rsidP="00302FA4">
      <w:pPr>
        <w:ind w:firstLine="900"/>
        <w:jc w:val="both"/>
        <w:rPr>
          <w:rFonts w:ascii="Times New Roman" w:hAnsi="Times New Roman"/>
          <w:sz w:val="28"/>
          <w:lang w:val="uk-UA"/>
        </w:rPr>
      </w:pPr>
      <w:r w:rsidRPr="00302FA4">
        <w:rPr>
          <w:rFonts w:ascii="Times New Roman" w:hAnsi="Times New Roman"/>
          <w:sz w:val="28"/>
          <w:lang w:val="uk-UA"/>
        </w:rPr>
        <w:t xml:space="preserve">На зміну об'єму продажів великий вплив чинить структура товарів, що реалізовуються. Оцінимо вплив структури товарів на величину товарообігу </w:t>
      </w:r>
      <w:r w:rsidR="00625D5D">
        <w:rPr>
          <w:rFonts w:ascii="Times New Roman" w:hAnsi="Times New Roman"/>
          <w:sz w:val="28"/>
          <w:lang w:val="uk-UA"/>
        </w:rPr>
        <w:t>ТОВ</w:t>
      </w:r>
      <w:r w:rsidRPr="00302FA4">
        <w:rPr>
          <w:rFonts w:ascii="Times New Roman" w:hAnsi="Times New Roman"/>
          <w:sz w:val="28"/>
          <w:lang w:val="uk-UA"/>
        </w:rPr>
        <w:t xml:space="preserve"> «</w:t>
      </w:r>
      <w:r w:rsidR="00625D5D">
        <w:rPr>
          <w:rFonts w:ascii="Times New Roman" w:hAnsi="Times New Roman"/>
          <w:sz w:val="28"/>
          <w:lang w:val="uk-UA"/>
        </w:rPr>
        <w:t>Фелікс</w:t>
      </w:r>
      <w:r w:rsidRPr="00302FA4">
        <w:rPr>
          <w:rFonts w:ascii="Times New Roman" w:hAnsi="Times New Roman"/>
          <w:sz w:val="28"/>
          <w:lang w:val="uk-UA"/>
        </w:rPr>
        <w:t>» за 20</w:t>
      </w:r>
      <w:r w:rsidR="00625D5D">
        <w:rPr>
          <w:rFonts w:ascii="Times New Roman" w:hAnsi="Times New Roman"/>
          <w:sz w:val="28"/>
          <w:lang w:val="uk-UA"/>
        </w:rPr>
        <w:t>23</w:t>
      </w:r>
      <w:r w:rsidRPr="00302FA4">
        <w:rPr>
          <w:rFonts w:ascii="Times New Roman" w:hAnsi="Times New Roman"/>
          <w:sz w:val="28"/>
          <w:lang w:val="uk-UA"/>
        </w:rPr>
        <w:t xml:space="preserve"> і 20</w:t>
      </w:r>
      <w:r w:rsidR="00625D5D">
        <w:rPr>
          <w:rFonts w:ascii="Times New Roman" w:hAnsi="Times New Roman"/>
          <w:sz w:val="28"/>
          <w:lang w:val="uk-UA"/>
        </w:rPr>
        <w:t>24</w:t>
      </w:r>
      <w:r w:rsidRPr="00302FA4">
        <w:rPr>
          <w:rFonts w:ascii="Times New Roman" w:hAnsi="Times New Roman"/>
          <w:sz w:val="28"/>
          <w:lang w:val="uk-UA"/>
        </w:rPr>
        <w:t xml:space="preserve"> роки.</w:t>
      </w:r>
    </w:p>
    <w:p w:rsidR="009160F4" w:rsidRPr="00302FA4" w:rsidRDefault="009160F4" w:rsidP="00302FA4">
      <w:pPr>
        <w:jc w:val="right"/>
        <w:rPr>
          <w:rFonts w:ascii="Times New Roman" w:hAnsi="Times New Roman"/>
          <w:sz w:val="28"/>
          <w:szCs w:val="28"/>
          <w:lang w:val="uk-UA"/>
        </w:rPr>
      </w:pPr>
      <w:r w:rsidRPr="00302FA4">
        <w:rPr>
          <w:rFonts w:ascii="Times New Roman" w:hAnsi="Times New Roman"/>
          <w:sz w:val="28"/>
          <w:szCs w:val="28"/>
          <w:lang w:val="uk-UA"/>
        </w:rPr>
        <w:t xml:space="preserve">Таблиця </w:t>
      </w:r>
      <w:r w:rsidR="00117E07">
        <w:rPr>
          <w:rFonts w:ascii="Times New Roman" w:hAnsi="Times New Roman"/>
          <w:sz w:val="28"/>
          <w:szCs w:val="28"/>
          <w:lang w:val="uk-UA"/>
        </w:rPr>
        <w:t>4</w:t>
      </w:r>
      <w:r w:rsidRPr="00302FA4">
        <w:rPr>
          <w:rFonts w:ascii="Times New Roman" w:hAnsi="Times New Roman"/>
          <w:sz w:val="28"/>
          <w:szCs w:val="28"/>
          <w:lang w:val="uk-UA"/>
        </w:rPr>
        <w:t>.6.</w:t>
      </w:r>
    </w:p>
    <w:p w:rsidR="009160F4" w:rsidRDefault="009160F4" w:rsidP="00302FA4">
      <w:pPr>
        <w:jc w:val="center"/>
        <w:rPr>
          <w:rFonts w:ascii="Times New Roman" w:hAnsi="Times New Roman"/>
          <w:sz w:val="28"/>
          <w:szCs w:val="28"/>
          <w:lang w:val="uk-UA"/>
        </w:rPr>
      </w:pPr>
      <w:r w:rsidRPr="00302FA4">
        <w:rPr>
          <w:rFonts w:ascii="Times New Roman" w:hAnsi="Times New Roman"/>
          <w:sz w:val="28"/>
          <w:szCs w:val="28"/>
          <w:lang w:val="uk-UA"/>
        </w:rPr>
        <w:t>Ст</w:t>
      </w:r>
      <w:r>
        <w:rPr>
          <w:rFonts w:ascii="Times New Roman" w:hAnsi="Times New Roman"/>
          <w:sz w:val="28"/>
          <w:szCs w:val="28"/>
          <w:lang w:val="uk-UA"/>
        </w:rPr>
        <w:t>р</w:t>
      </w:r>
      <w:r w:rsidRPr="00302FA4">
        <w:rPr>
          <w:rFonts w:ascii="Times New Roman" w:hAnsi="Times New Roman"/>
          <w:sz w:val="28"/>
          <w:szCs w:val="28"/>
          <w:lang w:val="uk-UA"/>
        </w:rPr>
        <w:t>уктура реалізованих товарів</w:t>
      </w:r>
    </w:p>
    <w:p w:rsidR="00364B77" w:rsidRDefault="00E000BC" w:rsidP="00364B77">
      <w:pPr>
        <w:ind w:hanging="284"/>
        <w:jc w:val="center"/>
        <w:rPr>
          <w:rFonts w:ascii="Times New Roman" w:hAnsi="Times New Roman"/>
          <w:sz w:val="28"/>
          <w:szCs w:val="28"/>
          <w:lang w:val="uk-UA"/>
        </w:rPr>
      </w:pPr>
      <w:r>
        <w:rPr>
          <w:rFonts w:ascii="Times New Roman" w:hAnsi="Times New Roman"/>
          <w:sz w:val="28"/>
          <w:szCs w:val="28"/>
          <w:lang w:val="uk-UA"/>
        </w:rPr>
        <w:pict w14:anchorId="58A3CAD2">
          <v:shape id="_x0000_i1061" type="#_x0000_t75" style="width:496.8pt;height:246.6pt;mso-left-percent:-10001;mso-top-percent:-10001;mso-position-horizontal:absolute;mso-position-horizontal-relative:char;mso-position-vertical:absolute;mso-position-vertical-relative:line;mso-left-percent:-10001;mso-top-percent:-10001">
            <v:imagedata r:id="rId46" o:title=""/>
          </v:shape>
        </w:pict>
      </w:r>
    </w:p>
    <w:p w:rsidR="00364B77" w:rsidRDefault="00250ED2" w:rsidP="00364B77">
      <w:pPr>
        <w:ind w:hanging="284"/>
        <w:jc w:val="center"/>
        <w:rPr>
          <w:rFonts w:ascii="Times New Roman" w:hAnsi="Times New Roman"/>
          <w:sz w:val="28"/>
          <w:szCs w:val="28"/>
          <w:lang w:val="uk-UA"/>
        </w:rPr>
      </w:pPr>
      <w:r>
        <w:rPr>
          <w:rFonts w:ascii="Times New Roman" w:hAnsi="Times New Roman"/>
          <w:noProof/>
          <w:sz w:val="28"/>
          <w:szCs w:val="28"/>
          <w:lang w:val="uk-UA"/>
        </w:rPr>
        <w:lastRenderedPageBreak/>
        <w:pict>
          <v:shapetype id="_x0000_t32" coordsize="21600,21600" o:spt="32" o:oned="t" path="m,l21600,21600e" filled="f">
            <v:path arrowok="t" fillok="f" o:connecttype="none"/>
            <o:lock v:ext="edit" shapetype="t"/>
          </v:shapetype>
          <v:shape id="_x0000_s1161" type="#_x0000_t32" style="position:absolute;left:0;text-align:left;margin-left:466.35pt;margin-top:9.35pt;width:.6pt;height:209.4pt;z-index:5" o:connectortype="straight"/>
        </w:pict>
      </w:r>
      <w:r w:rsidR="00E000BC">
        <w:rPr>
          <w:rFonts w:ascii="Times New Roman" w:hAnsi="Times New Roman"/>
          <w:sz w:val="28"/>
          <w:szCs w:val="28"/>
          <w:lang w:val="uk-UA"/>
        </w:rPr>
        <w:pict w14:anchorId="66FD8076">
          <v:shape id="_x0000_i1062" type="#_x0000_t75" style="width:492.6pt;height:223.2pt;mso-left-percent:-10001;mso-top-percent:-10001;mso-position-horizontal:absolute;mso-position-horizontal-relative:char;mso-position-vertical:absolute;mso-position-vertical-relative:line;mso-left-percent:-10001;mso-top-percent:-10001">
            <v:imagedata r:id="rId47" o:title=""/>
          </v:shape>
        </w:pict>
      </w:r>
    </w:p>
    <w:p w:rsidR="009160F4" w:rsidRPr="00302FA4" w:rsidRDefault="009160F4" w:rsidP="00364B77">
      <w:pPr>
        <w:spacing w:after="0" w:line="360" w:lineRule="auto"/>
        <w:ind w:firstLine="709"/>
        <w:jc w:val="both"/>
        <w:rPr>
          <w:rFonts w:ascii="Times New Roman" w:hAnsi="Times New Roman"/>
          <w:sz w:val="28"/>
          <w:szCs w:val="28"/>
          <w:lang w:val="uk-UA"/>
        </w:rPr>
      </w:pPr>
      <w:r w:rsidRPr="00302FA4">
        <w:rPr>
          <w:rFonts w:ascii="Times New Roman" w:hAnsi="Times New Roman"/>
          <w:sz w:val="28"/>
          <w:lang w:val="uk-UA"/>
        </w:rPr>
        <w:t>З приведених розрахунків видно, що в цілому за 20</w:t>
      </w:r>
      <w:r w:rsidR="00364B77">
        <w:rPr>
          <w:rFonts w:ascii="Times New Roman" w:hAnsi="Times New Roman"/>
          <w:sz w:val="28"/>
          <w:lang w:val="uk-UA"/>
        </w:rPr>
        <w:t>24</w:t>
      </w:r>
      <w:r w:rsidRPr="00302FA4">
        <w:rPr>
          <w:rFonts w:ascii="Times New Roman" w:hAnsi="Times New Roman"/>
          <w:sz w:val="28"/>
          <w:lang w:val="uk-UA"/>
        </w:rPr>
        <w:t xml:space="preserve"> рік об'єм реалізації, в порівнянні з 20</w:t>
      </w:r>
      <w:r w:rsidR="00364B77">
        <w:rPr>
          <w:rFonts w:ascii="Times New Roman" w:hAnsi="Times New Roman"/>
          <w:sz w:val="28"/>
          <w:lang w:val="uk-UA"/>
        </w:rPr>
        <w:t>23</w:t>
      </w:r>
      <w:r w:rsidRPr="00302FA4">
        <w:rPr>
          <w:rFonts w:ascii="Times New Roman" w:hAnsi="Times New Roman"/>
          <w:sz w:val="28"/>
          <w:lang w:val="uk-UA"/>
        </w:rPr>
        <w:t xml:space="preserve">, виріс на 19836 тис. грн. Це сталося в основному за </w:t>
      </w:r>
      <w:r w:rsidR="00364B77">
        <w:rPr>
          <w:rFonts w:ascii="Times New Roman" w:hAnsi="Times New Roman"/>
          <w:sz w:val="28"/>
          <w:lang w:val="uk-UA"/>
        </w:rPr>
        <w:t>рахунок</w:t>
      </w:r>
      <w:r w:rsidRPr="00302FA4">
        <w:rPr>
          <w:rFonts w:ascii="Times New Roman" w:hAnsi="Times New Roman"/>
          <w:sz w:val="28"/>
          <w:lang w:val="uk-UA"/>
        </w:rPr>
        <w:t xml:space="preserve"> перевиконання плану по усіх видах товарів.</w:t>
      </w:r>
    </w:p>
    <w:p w:rsidR="009160F4" w:rsidRPr="00302FA4" w:rsidRDefault="009160F4" w:rsidP="00364B77">
      <w:pPr>
        <w:spacing w:after="0" w:line="360" w:lineRule="auto"/>
        <w:ind w:firstLine="709"/>
        <w:jc w:val="both"/>
        <w:rPr>
          <w:rFonts w:ascii="Times New Roman" w:hAnsi="Times New Roman"/>
          <w:sz w:val="28"/>
          <w:szCs w:val="28"/>
          <w:lang w:val="uk-UA"/>
        </w:rPr>
      </w:pPr>
      <w:r w:rsidRPr="00302FA4">
        <w:rPr>
          <w:rFonts w:ascii="Times New Roman" w:hAnsi="Times New Roman"/>
          <w:sz w:val="28"/>
          <w:szCs w:val="28"/>
          <w:lang w:val="uk-UA"/>
        </w:rPr>
        <w:t xml:space="preserve">Значний ріст об'єму продажів </w:t>
      </w:r>
      <w:r>
        <w:rPr>
          <w:rFonts w:ascii="Times New Roman" w:hAnsi="Times New Roman"/>
          <w:sz w:val="28"/>
          <w:szCs w:val="28"/>
          <w:lang w:val="uk-UA"/>
        </w:rPr>
        <w:t>викликаний</w:t>
      </w:r>
      <w:r w:rsidRPr="00302FA4">
        <w:rPr>
          <w:rFonts w:ascii="Times New Roman" w:hAnsi="Times New Roman"/>
          <w:sz w:val="28"/>
          <w:szCs w:val="28"/>
          <w:lang w:val="uk-UA"/>
        </w:rPr>
        <w:t xml:space="preserve"> значною питомою вагою пива </w:t>
      </w:r>
      <w:r w:rsidR="00364B77">
        <w:rPr>
          <w:rFonts w:ascii="Times New Roman" w:hAnsi="Times New Roman"/>
          <w:sz w:val="28"/>
          <w:szCs w:val="28"/>
          <w:lang w:val="uk-UA"/>
        </w:rPr>
        <w:t xml:space="preserve">у </w:t>
      </w:r>
      <w:r>
        <w:rPr>
          <w:rFonts w:ascii="Times New Roman" w:hAnsi="Times New Roman"/>
          <w:sz w:val="28"/>
          <w:szCs w:val="28"/>
          <w:lang w:val="uk-UA"/>
        </w:rPr>
        <w:t>загальн</w:t>
      </w:r>
      <w:r w:rsidR="00364B77">
        <w:rPr>
          <w:rFonts w:ascii="Times New Roman" w:hAnsi="Times New Roman"/>
          <w:sz w:val="28"/>
          <w:szCs w:val="28"/>
          <w:lang w:val="uk-UA"/>
        </w:rPr>
        <w:t>ому</w:t>
      </w:r>
      <w:r w:rsidRPr="00302FA4">
        <w:rPr>
          <w:rFonts w:ascii="Times New Roman" w:hAnsi="Times New Roman"/>
          <w:sz w:val="28"/>
          <w:szCs w:val="28"/>
          <w:lang w:val="uk-UA"/>
        </w:rPr>
        <w:t xml:space="preserve"> об</w:t>
      </w:r>
      <w:r w:rsidR="00364B77">
        <w:rPr>
          <w:rFonts w:ascii="Times New Roman" w:hAnsi="Times New Roman"/>
          <w:sz w:val="28"/>
          <w:szCs w:val="28"/>
          <w:lang w:val="uk-UA"/>
        </w:rPr>
        <w:t>сязі</w:t>
      </w:r>
      <w:r w:rsidRPr="00302FA4">
        <w:rPr>
          <w:rFonts w:ascii="Times New Roman" w:hAnsi="Times New Roman"/>
          <w:sz w:val="28"/>
          <w:szCs w:val="28"/>
          <w:lang w:val="uk-UA"/>
        </w:rPr>
        <w:t xml:space="preserve"> реалізації (б</w:t>
      </w:r>
      <w:r w:rsidR="00364B77">
        <w:rPr>
          <w:rFonts w:ascii="Times New Roman" w:hAnsi="Times New Roman"/>
          <w:sz w:val="28"/>
          <w:szCs w:val="28"/>
          <w:lang w:val="uk-UA"/>
        </w:rPr>
        <w:t>ільш</w:t>
      </w:r>
      <w:r w:rsidRPr="00302FA4">
        <w:rPr>
          <w:rFonts w:ascii="Times New Roman" w:hAnsi="Times New Roman"/>
          <w:sz w:val="28"/>
          <w:szCs w:val="28"/>
          <w:lang w:val="uk-UA"/>
        </w:rPr>
        <w:t xml:space="preserve"> дорогий товар підвищеного попиту). Ціни ж залишилися колишніми.</w:t>
      </w:r>
    </w:p>
    <w:p w:rsidR="009160F4" w:rsidRDefault="009160F4" w:rsidP="00597287">
      <w:pPr>
        <w:spacing w:after="0" w:line="360" w:lineRule="auto"/>
        <w:ind w:firstLine="900"/>
        <w:jc w:val="both"/>
        <w:rPr>
          <w:rFonts w:ascii="Times New Roman" w:hAnsi="Times New Roman"/>
          <w:sz w:val="28"/>
          <w:szCs w:val="28"/>
          <w:lang w:val="uk-UA"/>
        </w:rPr>
      </w:pPr>
    </w:p>
    <w:p w:rsidR="009160F4" w:rsidRDefault="00364B77" w:rsidP="00364B77">
      <w:pPr>
        <w:spacing w:after="120" w:line="360" w:lineRule="auto"/>
        <w:ind w:left="902"/>
        <w:jc w:val="center"/>
        <w:rPr>
          <w:rFonts w:ascii="Times New Roman" w:hAnsi="Times New Roman"/>
          <w:sz w:val="28"/>
          <w:szCs w:val="28"/>
          <w:lang w:val="uk-UA"/>
        </w:rPr>
      </w:pPr>
      <w:r>
        <w:rPr>
          <w:rFonts w:ascii="Times New Roman" w:hAnsi="Times New Roman"/>
          <w:sz w:val="28"/>
          <w:szCs w:val="28"/>
          <w:lang w:val="uk-UA"/>
        </w:rPr>
        <w:t>4.3.</w:t>
      </w:r>
      <w:r w:rsidR="009160F4">
        <w:rPr>
          <w:rFonts w:ascii="Times New Roman" w:hAnsi="Times New Roman"/>
          <w:sz w:val="28"/>
          <w:szCs w:val="28"/>
          <w:lang w:val="uk-UA"/>
        </w:rPr>
        <w:t>Факторний а</w:t>
      </w:r>
      <w:r w:rsidR="009160F4" w:rsidRPr="0074569F">
        <w:rPr>
          <w:rFonts w:ascii="Times New Roman" w:hAnsi="Times New Roman"/>
          <w:sz w:val="28"/>
          <w:szCs w:val="28"/>
          <w:lang w:val="uk-UA"/>
        </w:rPr>
        <w:t>наліз товарообігу</w:t>
      </w:r>
    </w:p>
    <w:p w:rsidR="00464F2E" w:rsidRDefault="00464F2E" w:rsidP="00464F2E">
      <w:pPr>
        <w:pStyle w:val="ac"/>
        <w:spacing w:before="0" w:beforeAutospacing="0" w:after="0" w:afterAutospacing="0" w:line="360" w:lineRule="auto"/>
        <w:ind w:hanging="142"/>
        <w:jc w:val="both"/>
        <w:rPr>
          <w:bCs/>
          <w:sz w:val="28"/>
          <w:szCs w:val="28"/>
        </w:rPr>
      </w:pPr>
      <w:r>
        <w:rPr>
          <w:bCs/>
          <w:noProof/>
          <w:sz w:val="28"/>
          <w:szCs w:val="28"/>
        </w:rPr>
      </w:r>
      <w:r>
        <w:rPr>
          <w:bCs/>
          <w:sz w:val="28"/>
          <w:szCs w:val="28"/>
        </w:rPr>
        <w:pict w14:anchorId="69C6EFDC">
          <v:shape id="_x0000_s1203" type="#_x0000_t75" style="width:473.75pt;height:270.55pt;mso-left-percent:-10001;mso-top-percent:-10001;mso-position-horizontal:absolute;mso-position-horizontal-relative:char;mso-position-vertical:absolute;mso-position-vertical-relative:line;mso-left-percent:-10001;mso-top-percent:-10001">
            <v:imagedata r:id="rId48" o:title=""/>
            <w10:anchorlock/>
          </v:shape>
        </w:pict>
      </w:r>
    </w:p>
    <w:p w:rsidR="009160F4" w:rsidRPr="00E310A3" w:rsidRDefault="009160F4" w:rsidP="00643FD0">
      <w:pPr>
        <w:pStyle w:val="ac"/>
        <w:spacing w:before="0" w:beforeAutospacing="0" w:after="0" w:afterAutospacing="0" w:line="360" w:lineRule="auto"/>
        <w:ind w:firstLine="900"/>
        <w:jc w:val="both"/>
        <w:rPr>
          <w:sz w:val="28"/>
          <w:szCs w:val="28"/>
          <w:lang w:val="uk-UA"/>
        </w:rPr>
      </w:pPr>
      <w:r w:rsidRPr="00E310A3">
        <w:rPr>
          <w:bCs/>
          <w:sz w:val="28"/>
          <w:szCs w:val="28"/>
        </w:rPr>
        <w:lastRenderedPageBreak/>
        <w:t>Факторний аналіз</w:t>
      </w:r>
      <w:r w:rsidRPr="00E310A3">
        <w:rPr>
          <w:sz w:val="28"/>
          <w:szCs w:val="28"/>
        </w:rPr>
        <w:t> — статистичний метод аналізу впливу окремих факторів (чинників) на результативний показник.</w:t>
      </w:r>
      <w:r w:rsidRPr="00E310A3">
        <w:rPr>
          <w:sz w:val="28"/>
          <w:szCs w:val="28"/>
          <w:lang w:val="uk-UA"/>
        </w:rPr>
        <w:t xml:space="preserve"> Факторний аналіз використовується для комплексного аналізу господарської діяльності, пошуку  і класифікації факторів, що впливають на економічні явища  і процеси, з виявленням причинно-наслідкових зв'язків, що впливають на зміну конкретних показників господарської діяльності. Виконання плану та динаміка показників торгової діяльності підприємства залежать від трьох груп факторів :по-перше, це забезпечення товарними ресурсами, правильності їх розподілу, а також ефективності використання; по-друге забезпеченості трудовими ресурсами, ефективності використання робочого часу, виробітки труду робітників; по-третє від стану, розвитку матеріально- технічної бази підприємства. Головний фактор успішного розвитку товарообороту та випуску власної продукції – забезпечення та раціональність використання товарних ресурсів. Аналіз товарних ресурсів на підприємстві зазвичай починають з складання та вивчення  товарного балансу. Перш за все встановлюють, як товарні ресурси забезпечували успішний розвиток товарообороту. Товарооборот залежить від надходження стану товарних запасів.</w:t>
      </w:r>
      <w:r>
        <w:rPr>
          <w:sz w:val="28"/>
          <w:szCs w:val="28"/>
          <w:lang w:val="uk-UA"/>
        </w:rPr>
        <w:t xml:space="preserve"> </w:t>
      </w:r>
      <w:r w:rsidRPr="00E310A3">
        <w:rPr>
          <w:sz w:val="28"/>
          <w:szCs w:val="28"/>
          <w:lang w:val="uk-UA"/>
        </w:rPr>
        <w:t>Ця залежність може бути виражена формулою товарног</w:t>
      </w:r>
      <w:r>
        <w:rPr>
          <w:sz w:val="28"/>
          <w:szCs w:val="28"/>
          <w:lang w:val="uk-UA"/>
        </w:rPr>
        <w:t>о</w:t>
      </w:r>
      <w:r w:rsidRPr="00E310A3">
        <w:rPr>
          <w:sz w:val="28"/>
          <w:szCs w:val="28"/>
          <w:lang w:val="uk-UA"/>
        </w:rPr>
        <w:t xml:space="preserve"> балансу:</w:t>
      </w:r>
    </w:p>
    <w:p w:rsidR="009160F4" w:rsidRPr="009157C3" w:rsidRDefault="009160F4" w:rsidP="00643FD0">
      <w:pPr>
        <w:spacing w:after="0" w:line="360" w:lineRule="auto"/>
        <w:ind w:left="720" w:firstLine="900"/>
        <w:jc w:val="both"/>
        <w:rPr>
          <w:rFonts w:ascii="Times New Roman" w:hAnsi="Times New Roman"/>
          <w:sz w:val="28"/>
          <w:szCs w:val="28"/>
          <w:lang w:val="uk-UA"/>
        </w:rPr>
      </w:pPr>
      <w:r w:rsidRPr="009157C3">
        <w:rPr>
          <w:rFonts w:ascii="Times New Roman" w:hAnsi="Times New Roman"/>
          <w:sz w:val="28"/>
          <w:szCs w:val="28"/>
          <w:lang w:val="uk-UA"/>
        </w:rPr>
        <w:t>З</w:t>
      </w:r>
      <w:r w:rsidRPr="009157C3">
        <w:rPr>
          <w:rFonts w:ascii="Times New Roman" w:hAnsi="Times New Roman"/>
          <w:sz w:val="28"/>
          <w:szCs w:val="28"/>
          <w:vertAlign w:val="subscript"/>
          <w:lang w:val="uk-UA"/>
        </w:rPr>
        <w:t>п</w:t>
      </w:r>
      <w:r w:rsidRPr="009157C3">
        <w:rPr>
          <w:rFonts w:ascii="Times New Roman" w:hAnsi="Times New Roman"/>
          <w:sz w:val="28"/>
          <w:szCs w:val="28"/>
          <w:lang w:val="uk-UA"/>
        </w:rPr>
        <w:t>+Н=Р+В+З</w:t>
      </w:r>
      <w:r w:rsidRPr="009157C3">
        <w:rPr>
          <w:rFonts w:ascii="Times New Roman" w:hAnsi="Times New Roman"/>
          <w:sz w:val="28"/>
          <w:szCs w:val="28"/>
          <w:vertAlign w:val="subscript"/>
          <w:lang w:val="uk-UA"/>
        </w:rPr>
        <w:t>к</w:t>
      </w:r>
      <w:r w:rsidRPr="009157C3">
        <w:rPr>
          <w:rFonts w:ascii="Times New Roman" w:hAnsi="Times New Roman"/>
          <w:sz w:val="28"/>
          <w:szCs w:val="28"/>
          <w:lang w:val="uk-UA"/>
        </w:rPr>
        <w:t>,</w:t>
      </w:r>
    </w:p>
    <w:p w:rsidR="009160F4" w:rsidRPr="009157C3" w:rsidRDefault="009160F4" w:rsidP="00643FD0">
      <w:pPr>
        <w:spacing w:after="0" w:line="360" w:lineRule="auto"/>
        <w:ind w:left="720" w:firstLine="900"/>
        <w:jc w:val="both"/>
        <w:rPr>
          <w:rFonts w:ascii="Times New Roman" w:hAnsi="Times New Roman"/>
          <w:sz w:val="28"/>
          <w:szCs w:val="28"/>
          <w:lang w:val="uk-UA"/>
        </w:rPr>
      </w:pPr>
      <w:r w:rsidRPr="009157C3">
        <w:rPr>
          <w:rFonts w:ascii="Times New Roman" w:hAnsi="Times New Roman"/>
          <w:sz w:val="28"/>
          <w:szCs w:val="28"/>
          <w:lang w:val="uk-UA"/>
        </w:rPr>
        <w:t>де : З</w:t>
      </w:r>
      <w:r w:rsidRPr="009157C3">
        <w:rPr>
          <w:rFonts w:ascii="Times New Roman" w:hAnsi="Times New Roman"/>
          <w:sz w:val="28"/>
          <w:szCs w:val="28"/>
          <w:vertAlign w:val="subscript"/>
          <w:lang w:val="uk-UA"/>
        </w:rPr>
        <w:t>п</w:t>
      </w:r>
      <w:r w:rsidRPr="009157C3">
        <w:rPr>
          <w:rFonts w:ascii="Times New Roman" w:hAnsi="Times New Roman"/>
          <w:sz w:val="28"/>
          <w:szCs w:val="28"/>
          <w:lang w:val="uk-UA"/>
        </w:rPr>
        <w:t xml:space="preserve">- товарні запаси на початок </w:t>
      </w:r>
      <w:r w:rsidR="009157C3">
        <w:rPr>
          <w:rFonts w:ascii="Times New Roman" w:hAnsi="Times New Roman"/>
          <w:sz w:val="28"/>
          <w:szCs w:val="28"/>
          <w:lang w:val="uk-UA"/>
        </w:rPr>
        <w:t>аналізован</w:t>
      </w:r>
      <w:r w:rsidRPr="009157C3">
        <w:rPr>
          <w:rFonts w:ascii="Times New Roman" w:hAnsi="Times New Roman"/>
          <w:sz w:val="28"/>
          <w:szCs w:val="28"/>
          <w:lang w:val="uk-UA"/>
        </w:rPr>
        <w:t>ого періоду,</w:t>
      </w:r>
    </w:p>
    <w:p w:rsidR="009160F4" w:rsidRPr="009157C3" w:rsidRDefault="009160F4" w:rsidP="00643FD0">
      <w:pPr>
        <w:spacing w:after="0" w:line="360" w:lineRule="auto"/>
        <w:ind w:left="720" w:firstLine="900"/>
        <w:jc w:val="both"/>
        <w:rPr>
          <w:rFonts w:ascii="Times New Roman" w:hAnsi="Times New Roman"/>
          <w:sz w:val="28"/>
          <w:szCs w:val="28"/>
          <w:lang w:val="uk-UA"/>
        </w:rPr>
      </w:pPr>
      <w:r w:rsidRPr="009157C3">
        <w:rPr>
          <w:rFonts w:ascii="Times New Roman" w:hAnsi="Times New Roman"/>
          <w:sz w:val="28"/>
          <w:szCs w:val="28"/>
          <w:lang w:val="uk-UA"/>
        </w:rPr>
        <w:t>Н – надходження товарів,</w:t>
      </w:r>
    </w:p>
    <w:p w:rsidR="009160F4" w:rsidRPr="009157C3" w:rsidRDefault="009160F4" w:rsidP="00643FD0">
      <w:pPr>
        <w:spacing w:after="0" w:line="360" w:lineRule="auto"/>
        <w:ind w:left="720" w:firstLine="900"/>
        <w:jc w:val="both"/>
        <w:rPr>
          <w:rFonts w:ascii="Times New Roman" w:hAnsi="Times New Roman"/>
          <w:sz w:val="28"/>
          <w:szCs w:val="28"/>
          <w:lang w:val="uk-UA"/>
        </w:rPr>
      </w:pPr>
      <w:r w:rsidRPr="009157C3">
        <w:rPr>
          <w:rFonts w:ascii="Times New Roman" w:hAnsi="Times New Roman"/>
          <w:sz w:val="28"/>
          <w:szCs w:val="28"/>
          <w:lang w:val="uk-UA"/>
        </w:rPr>
        <w:t>Р – реалізація товарів,</w:t>
      </w:r>
    </w:p>
    <w:p w:rsidR="009160F4" w:rsidRPr="009157C3" w:rsidRDefault="009160F4" w:rsidP="00643FD0">
      <w:pPr>
        <w:spacing w:after="0" w:line="360" w:lineRule="auto"/>
        <w:ind w:left="720" w:firstLine="900"/>
        <w:jc w:val="both"/>
        <w:rPr>
          <w:rFonts w:ascii="Times New Roman" w:hAnsi="Times New Roman"/>
          <w:sz w:val="28"/>
          <w:szCs w:val="28"/>
          <w:lang w:val="uk-UA"/>
        </w:rPr>
      </w:pPr>
      <w:r w:rsidRPr="009157C3">
        <w:rPr>
          <w:rFonts w:ascii="Times New Roman" w:hAnsi="Times New Roman"/>
          <w:sz w:val="28"/>
          <w:szCs w:val="28"/>
          <w:lang w:val="uk-UA"/>
        </w:rPr>
        <w:t>В- інше вибуття товарів,</w:t>
      </w:r>
    </w:p>
    <w:p w:rsidR="009160F4" w:rsidRPr="009157C3" w:rsidRDefault="009160F4" w:rsidP="00643FD0">
      <w:pPr>
        <w:spacing w:after="0" w:line="360" w:lineRule="auto"/>
        <w:ind w:left="720" w:firstLine="900"/>
        <w:jc w:val="both"/>
        <w:rPr>
          <w:rFonts w:ascii="Times New Roman" w:hAnsi="Times New Roman"/>
          <w:sz w:val="28"/>
          <w:szCs w:val="28"/>
          <w:lang w:val="uk-UA"/>
        </w:rPr>
      </w:pPr>
      <w:proofErr w:type="spellStart"/>
      <w:r w:rsidRPr="009157C3">
        <w:rPr>
          <w:rFonts w:ascii="Times New Roman" w:hAnsi="Times New Roman"/>
          <w:sz w:val="28"/>
          <w:szCs w:val="28"/>
          <w:lang w:val="uk-UA"/>
        </w:rPr>
        <w:t>З</w:t>
      </w:r>
      <w:r w:rsidRPr="009157C3">
        <w:rPr>
          <w:rFonts w:ascii="Times New Roman" w:hAnsi="Times New Roman"/>
          <w:sz w:val="28"/>
          <w:szCs w:val="28"/>
          <w:vertAlign w:val="subscript"/>
          <w:lang w:val="uk-UA"/>
        </w:rPr>
        <w:t>к</w:t>
      </w:r>
      <w:proofErr w:type="spellEnd"/>
      <w:r w:rsidRPr="009157C3">
        <w:rPr>
          <w:rFonts w:ascii="Times New Roman" w:hAnsi="Times New Roman"/>
          <w:sz w:val="28"/>
          <w:szCs w:val="28"/>
          <w:lang w:val="uk-UA"/>
        </w:rPr>
        <w:t xml:space="preserve"> – товарні запаси на кінець аналіз</w:t>
      </w:r>
      <w:r w:rsidR="009157C3">
        <w:rPr>
          <w:rFonts w:ascii="Times New Roman" w:hAnsi="Times New Roman"/>
          <w:sz w:val="28"/>
          <w:szCs w:val="28"/>
          <w:lang w:val="uk-UA"/>
        </w:rPr>
        <w:t>ован</w:t>
      </w:r>
      <w:r w:rsidRPr="009157C3">
        <w:rPr>
          <w:rFonts w:ascii="Times New Roman" w:hAnsi="Times New Roman"/>
          <w:sz w:val="28"/>
          <w:szCs w:val="28"/>
          <w:lang w:val="uk-UA"/>
        </w:rPr>
        <w:t>ого періоду.</w:t>
      </w:r>
    </w:p>
    <w:p w:rsidR="009160F4" w:rsidRPr="009157C3" w:rsidRDefault="009160F4" w:rsidP="00643FD0">
      <w:pPr>
        <w:spacing w:after="0" w:line="360" w:lineRule="auto"/>
        <w:ind w:firstLine="900"/>
        <w:jc w:val="both"/>
        <w:rPr>
          <w:rFonts w:ascii="Times New Roman" w:hAnsi="Times New Roman"/>
          <w:sz w:val="28"/>
          <w:szCs w:val="28"/>
          <w:lang w:val="uk-UA"/>
        </w:rPr>
      </w:pPr>
      <w:r w:rsidRPr="009157C3">
        <w:rPr>
          <w:rFonts w:ascii="Times New Roman" w:hAnsi="Times New Roman"/>
          <w:sz w:val="28"/>
          <w:szCs w:val="28"/>
          <w:lang w:val="uk-UA"/>
        </w:rPr>
        <w:t>Вплив показників товарного балансу на розвиток товарообороту можна визначити, використовуючи наступну формулу:</w:t>
      </w:r>
    </w:p>
    <w:p w:rsidR="009160F4" w:rsidRPr="009157C3" w:rsidRDefault="009160F4" w:rsidP="00643FD0">
      <w:pPr>
        <w:spacing w:after="0" w:line="360" w:lineRule="auto"/>
        <w:ind w:left="720" w:firstLine="900"/>
        <w:jc w:val="both"/>
        <w:rPr>
          <w:rFonts w:ascii="Times New Roman" w:hAnsi="Times New Roman"/>
          <w:sz w:val="28"/>
          <w:szCs w:val="28"/>
          <w:lang w:val="uk-UA"/>
        </w:rPr>
      </w:pPr>
      <w:r w:rsidRPr="009157C3">
        <w:rPr>
          <w:rFonts w:ascii="Times New Roman" w:hAnsi="Times New Roman"/>
          <w:sz w:val="28"/>
          <w:szCs w:val="28"/>
          <w:lang w:val="uk-UA"/>
        </w:rPr>
        <w:t>Р=З</w:t>
      </w:r>
      <w:r w:rsidRPr="009157C3">
        <w:rPr>
          <w:rFonts w:ascii="Times New Roman" w:hAnsi="Times New Roman"/>
          <w:sz w:val="28"/>
          <w:szCs w:val="28"/>
          <w:vertAlign w:val="subscript"/>
          <w:lang w:val="uk-UA"/>
        </w:rPr>
        <w:t>п</w:t>
      </w:r>
      <w:r w:rsidRPr="009157C3">
        <w:rPr>
          <w:rFonts w:ascii="Times New Roman" w:hAnsi="Times New Roman"/>
          <w:sz w:val="28"/>
          <w:szCs w:val="28"/>
          <w:lang w:val="uk-UA"/>
        </w:rPr>
        <w:t>+Н-В-</w:t>
      </w:r>
      <w:proofErr w:type="spellStart"/>
      <w:r w:rsidRPr="009157C3">
        <w:rPr>
          <w:rFonts w:ascii="Times New Roman" w:hAnsi="Times New Roman"/>
          <w:sz w:val="28"/>
          <w:szCs w:val="28"/>
          <w:lang w:val="uk-UA"/>
        </w:rPr>
        <w:t>З</w:t>
      </w:r>
      <w:r w:rsidRPr="009157C3">
        <w:rPr>
          <w:rFonts w:ascii="Times New Roman" w:hAnsi="Times New Roman"/>
          <w:sz w:val="28"/>
          <w:szCs w:val="28"/>
          <w:vertAlign w:val="subscript"/>
          <w:lang w:val="uk-UA"/>
        </w:rPr>
        <w:t>к</w:t>
      </w:r>
      <w:proofErr w:type="spellEnd"/>
    </w:p>
    <w:p w:rsidR="009157C3" w:rsidRDefault="009160F4" w:rsidP="00643FD0">
      <w:pPr>
        <w:spacing w:after="0" w:line="360" w:lineRule="auto"/>
        <w:ind w:firstLine="900"/>
        <w:jc w:val="both"/>
        <w:rPr>
          <w:rFonts w:ascii="Times New Roman" w:hAnsi="Times New Roman"/>
          <w:sz w:val="28"/>
          <w:szCs w:val="28"/>
          <w:lang w:val="uk-UA"/>
        </w:rPr>
      </w:pPr>
      <w:r w:rsidRPr="009157C3">
        <w:rPr>
          <w:rFonts w:ascii="Times New Roman" w:hAnsi="Times New Roman"/>
          <w:sz w:val="28"/>
          <w:szCs w:val="28"/>
          <w:lang w:val="uk-UA"/>
        </w:rPr>
        <w:t xml:space="preserve">У приходну  частину товарного балансу включають не лише запаси товарів на складах оптового підприємства і в дорозі на початок року, але і початкові залишки товарів відвантажених, якщо моментом оптової реалізації </w:t>
      </w:r>
      <w:r w:rsidRPr="009157C3">
        <w:rPr>
          <w:rFonts w:ascii="Times New Roman" w:hAnsi="Times New Roman"/>
          <w:sz w:val="28"/>
          <w:szCs w:val="28"/>
          <w:lang w:val="uk-UA"/>
        </w:rPr>
        <w:lastRenderedPageBreak/>
        <w:t xml:space="preserve">є вступ платежів за відвантажені покупцям товари.   У витратну частину товарного балансу  входить окрім оптового товарообігу внутрішній відпуск товарів своїм роздрібним торгівельним , інше вибуття товарів і кінцеві залишки товарів на складах, в дорозі і товарів відвантажених. Товарний баланс може також складатися і вивчатися в цілому по торгівельній фірмі (по оптовій і роздрібній торгівлі). </w:t>
      </w:r>
    </w:p>
    <w:p w:rsidR="009160F4" w:rsidRPr="009157C3" w:rsidRDefault="009160F4" w:rsidP="009157C3">
      <w:pPr>
        <w:spacing w:after="0" w:line="360" w:lineRule="auto"/>
        <w:ind w:firstLine="900"/>
        <w:jc w:val="both"/>
        <w:rPr>
          <w:rFonts w:ascii="Times New Roman" w:hAnsi="Times New Roman"/>
          <w:sz w:val="28"/>
          <w:szCs w:val="28"/>
          <w:lang w:val="uk-UA"/>
        </w:rPr>
      </w:pPr>
      <w:r w:rsidRPr="009157C3">
        <w:rPr>
          <w:rFonts w:ascii="Times New Roman" w:hAnsi="Times New Roman"/>
          <w:sz w:val="28"/>
          <w:szCs w:val="28"/>
          <w:lang w:val="uk-UA"/>
        </w:rPr>
        <w:t>Важливим питанням аналізу є вивчення якості товарів</w:t>
      </w:r>
      <w:r w:rsidR="009157C3">
        <w:rPr>
          <w:rFonts w:ascii="Times New Roman" w:hAnsi="Times New Roman"/>
          <w:sz w:val="28"/>
          <w:szCs w:val="28"/>
          <w:lang w:val="uk-UA"/>
        </w:rPr>
        <w:t xml:space="preserve">, що надійшли. </w:t>
      </w:r>
      <w:r w:rsidRPr="009157C3">
        <w:rPr>
          <w:rFonts w:ascii="Times New Roman" w:hAnsi="Times New Roman"/>
          <w:sz w:val="28"/>
          <w:szCs w:val="28"/>
          <w:lang w:val="uk-UA"/>
        </w:rPr>
        <w:t xml:space="preserve"> Запобігання завезенню товарів низької якості — одне з основних завдань оптової торгівлі. Використовуючи дані звітів по </w:t>
      </w:r>
      <w:r w:rsidR="00250ED2">
        <w:rPr>
          <w:rFonts w:ascii="Times New Roman" w:hAnsi="Times New Roman"/>
          <w:sz w:val="28"/>
          <w:szCs w:val="28"/>
          <w:lang w:val="uk-UA"/>
        </w:rPr>
        <w:t xml:space="preserve">контрольні </w:t>
      </w:r>
      <w:proofErr w:type="spellStart"/>
      <w:r w:rsidR="00250ED2">
        <w:rPr>
          <w:rFonts w:ascii="Times New Roman" w:hAnsi="Times New Roman"/>
          <w:sz w:val="28"/>
          <w:szCs w:val="28"/>
          <w:lang w:val="uk-UA"/>
        </w:rPr>
        <w:t>заходи</w:t>
      </w:r>
      <w:r w:rsidRPr="009157C3">
        <w:rPr>
          <w:rFonts w:ascii="Times New Roman" w:hAnsi="Times New Roman"/>
          <w:sz w:val="28"/>
          <w:szCs w:val="28"/>
          <w:lang w:val="uk-UA"/>
        </w:rPr>
        <w:t>ній</w:t>
      </w:r>
      <w:proofErr w:type="spellEnd"/>
      <w:r w:rsidRPr="009157C3">
        <w:rPr>
          <w:rFonts w:ascii="Times New Roman" w:hAnsi="Times New Roman"/>
          <w:sz w:val="28"/>
          <w:szCs w:val="28"/>
          <w:lang w:val="uk-UA"/>
        </w:rPr>
        <w:t xml:space="preserve"> перевірці якості товарів, що поступили, і поточного обліку, слід з'ясувати, як здійснюється перевірка якості товарів, що поступили . Товарні  запаси в днях в оптовій торгівлі розраховують лише по відношенню до</w:t>
      </w:r>
      <w:r w:rsidRPr="00E310A3">
        <w:rPr>
          <w:rFonts w:ascii="Times New Roman" w:hAnsi="Times New Roman"/>
          <w:sz w:val="28"/>
          <w:szCs w:val="28"/>
        </w:rPr>
        <w:t xml:space="preserve"> складської реалізації товарів</w:t>
      </w:r>
      <w:r w:rsidRPr="009157C3">
        <w:rPr>
          <w:rFonts w:ascii="Times New Roman" w:hAnsi="Times New Roman"/>
          <w:sz w:val="28"/>
          <w:szCs w:val="28"/>
          <w:lang w:val="uk-UA"/>
        </w:rPr>
        <w:t xml:space="preserve">. Якщо ж окремо вивчають товари, що знаходяться в дорозі, і товари відвантажені, то при розрахунку їх в днях звороту суму товарних запасів відносять до всього оптового товарообігу, що бере участь в розрахунках. По товарах, що знаходяться в дорозі, з'ясовують, чи не перевищені встановлені терміни документообігу. Для оцінки фактичних поточних товарних запасів можуть визначатися питомі товарні  запаси (відношенням їх абсолютної величини на кінець року або кварталу до об'єму складської реалізації товарів за </w:t>
      </w:r>
      <w:r w:rsidR="009157C3">
        <w:rPr>
          <w:rFonts w:ascii="Times New Roman" w:hAnsi="Times New Roman"/>
          <w:sz w:val="28"/>
          <w:szCs w:val="28"/>
          <w:lang w:val="uk-UA"/>
        </w:rPr>
        <w:t>аналізован</w:t>
      </w:r>
      <w:r w:rsidRPr="009157C3">
        <w:rPr>
          <w:rFonts w:ascii="Times New Roman" w:hAnsi="Times New Roman"/>
          <w:sz w:val="28"/>
          <w:szCs w:val="28"/>
          <w:lang w:val="uk-UA"/>
        </w:rPr>
        <w:t>ий період). Зокрема, визначають, на скільки прискорилася або сповільнилася оборотність товарів в днях і в кількості зворотів, скільки вивільнене або додатково вкладене засобів за рахунок зміни товарооборотність, а головне, які є можливості і прогнозні резерви прискорення часу обігу товарів, оптимізації товарних запасів.</w:t>
      </w:r>
    </w:p>
    <w:p w:rsidR="009160F4" w:rsidRPr="009157C3" w:rsidRDefault="009160F4" w:rsidP="009157C3">
      <w:pPr>
        <w:spacing w:after="0" w:line="360" w:lineRule="auto"/>
        <w:ind w:firstLine="900"/>
        <w:jc w:val="both"/>
        <w:rPr>
          <w:rFonts w:ascii="Times New Roman" w:hAnsi="Times New Roman"/>
          <w:sz w:val="28"/>
          <w:szCs w:val="28"/>
          <w:lang w:val="uk-UA"/>
        </w:rPr>
      </w:pPr>
      <w:r w:rsidRPr="009157C3">
        <w:rPr>
          <w:rFonts w:ascii="Times New Roman" w:hAnsi="Times New Roman"/>
          <w:sz w:val="28"/>
          <w:szCs w:val="28"/>
          <w:lang w:val="uk-UA"/>
        </w:rPr>
        <w:t xml:space="preserve">Важливим фактором успішного розвитку товарообігу та випуску власної продукції є забезпеченість трудовими ресурсами, правильність встановлення режиму труда, ефективність використання робочого часу, збільшення виробітку </w:t>
      </w:r>
      <w:r w:rsidR="00B83991">
        <w:rPr>
          <w:rFonts w:ascii="Times New Roman" w:hAnsi="Times New Roman"/>
          <w:sz w:val="28"/>
          <w:szCs w:val="28"/>
          <w:lang w:val="uk-UA"/>
        </w:rPr>
        <w:t>праці</w:t>
      </w:r>
      <w:r w:rsidRPr="009157C3">
        <w:rPr>
          <w:rFonts w:ascii="Times New Roman" w:hAnsi="Times New Roman"/>
          <w:sz w:val="28"/>
          <w:szCs w:val="28"/>
          <w:lang w:val="uk-UA"/>
        </w:rPr>
        <w:t xml:space="preserve">. Аналіз трудових факторів зазвичай починають з вивчення укомплектованості чисельності робітників та ефективності використання ними робочого часу. </w:t>
      </w:r>
    </w:p>
    <w:p w:rsidR="009160F4" w:rsidRPr="009157C3" w:rsidRDefault="009160F4" w:rsidP="009157C3">
      <w:pPr>
        <w:spacing w:after="0" w:line="360" w:lineRule="auto"/>
        <w:ind w:firstLine="900"/>
        <w:jc w:val="both"/>
        <w:rPr>
          <w:rFonts w:ascii="Times New Roman" w:hAnsi="Times New Roman"/>
          <w:sz w:val="28"/>
          <w:szCs w:val="28"/>
          <w:lang w:val="uk-UA"/>
        </w:rPr>
      </w:pPr>
      <w:r w:rsidRPr="009157C3">
        <w:rPr>
          <w:rFonts w:ascii="Times New Roman" w:hAnsi="Times New Roman"/>
          <w:sz w:val="28"/>
          <w:szCs w:val="28"/>
          <w:lang w:val="uk-UA"/>
        </w:rPr>
        <w:lastRenderedPageBreak/>
        <w:t xml:space="preserve">До трудових факторів, що впливає на обсяг товарообігу, відносяться: чисельність працівників, організація і продуктивність праці. </w:t>
      </w:r>
    </w:p>
    <w:p w:rsidR="009160F4" w:rsidRPr="009157C3" w:rsidRDefault="009160F4" w:rsidP="009157C3">
      <w:pPr>
        <w:spacing w:after="0" w:line="360" w:lineRule="auto"/>
        <w:ind w:firstLine="900"/>
        <w:jc w:val="both"/>
        <w:rPr>
          <w:rFonts w:ascii="Times New Roman" w:hAnsi="Times New Roman"/>
          <w:sz w:val="28"/>
          <w:szCs w:val="28"/>
          <w:lang w:val="uk-UA"/>
        </w:rPr>
      </w:pPr>
      <w:r w:rsidRPr="009157C3">
        <w:rPr>
          <w:rFonts w:ascii="Times New Roman" w:hAnsi="Times New Roman"/>
          <w:sz w:val="28"/>
          <w:szCs w:val="28"/>
          <w:lang w:val="uk-UA"/>
        </w:rPr>
        <w:t xml:space="preserve">Чисельність торгових працівників - важливий показник торгівлі, однак ефективність роботи торговельних організацій залежить від раціональної організації праці і підвищення її продуктивності. </w:t>
      </w:r>
    </w:p>
    <w:p w:rsidR="009160F4" w:rsidRPr="009157C3" w:rsidRDefault="009160F4" w:rsidP="009157C3">
      <w:pPr>
        <w:spacing w:after="0" w:line="360" w:lineRule="auto"/>
        <w:ind w:firstLine="900"/>
        <w:jc w:val="both"/>
        <w:rPr>
          <w:rFonts w:ascii="Times New Roman" w:hAnsi="Times New Roman"/>
          <w:sz w:val="28"/>
          <w:szCs w:val="28"/>
          <w:lang w:val="uk-UA"/>
        </w:rPr>
      </w:pPr>
      <w:r w:rsidRPr="009157C3">
        <w:rPr>
          <w:rFonts w:ascii="Times New Roman" w:hAnsi="Times New Roman"/>
          <w:sz w:val="28"/>
          <w:szCs w:val="28"/>
          <w:lang w:val="uk-UA"/>
        </w:rPr>
        <w:t>В якості продуктивності праці в торгівлі застосовується сума товарообігу</w:t>
      </w:r>
      <w:r w:rsidR="00584F3A">
        <w:rPr>
          <w:rFonts w:ascii="Times New Roman" w:hAnsi="Times New Roman"/>
          <w:sz w:val="28"/>
          <w:szCs w:val="28"/>
          <w:lang w:val="uk-UA"/>
        </w:rPr>
        <w:t>, що припадає</w:t>
      </w:r>
      <w:r w:rsidRPr="009157C3">
        <w:rPr>
          <w:rFonts w:ascii="Times New Roman" w:hAnsi="Times New Roman"/>
          <w:sz w:val="28"/>
          <w:szCs w:val="28"/>
          <w:lang w:val="uk-UA"/>
        </w:rPr>
        <w:t xml:space="preserve"> на одного працівника. Підвищення середнього товарообігу на одного працівника оцін</w:t>
      </w:r>
      <w:r w:rsidR="00584F3A">
        <w:rPr>
          <w:rFonts w:ascii="Times New Roman" w:hAnsi="Times New Roman"/>
          <w:sz w:val="28"/>
          <w:szCs w:val="28"/>
          <w:lang w:val="uk-UA"/>
        </w:rPr>
        <w:t>юється</w:t>
      </w:r>
      <w:r w:rsidRPr="009157C3">
        <w:rPr>
          <w:rFonts w:ascii="Times New Roman" w:hAnsi="Times New Roman"/>
          <w:sz w:val="28"/>
          <w:szCs w:val="28"/>
          <w:lang w:val="uk-UA"/>
        </w:rPr>
        <w:t xml:space="preserve"> </w:t>
      </w:r>
      <w:r w:rsidR="00584F3A" w:rsidRPr="00584F3A">
        <w:rPr>
          <w:rFonts w:ascii="Times New Roman" w:hAnsi="Times New Roman"/>
          <w:sz w:val="28"/>
          <w:szCs w:val="28"/>
          <w:lang w:val="uk-UA"/>
        </w:rPr>
        <w:t xml:space="preserve">позитивно </w:t>
      </w:r>
      <w:r w:rsidRPr="009157C3">
        <w:rPr>
          <w:rFonts w:ascii="Times New Roman" w:hAnsi="Times New Roman"/>
          <w:sz w:val="28"/>
          <w:szCs w:val="28"/>
          <w:lang w:val="uk-UA"/>
        </w:rPr>
        <w:t xml:space="preserve">тільки в тому випадку, якщо це не </w:t>
      </w:r>
      <w:r w:rsidR="00584F3A">
        <w:rPr>
          <w:rFonts w:ascii="Times New Roman" w:hAnsi="Times New Roman"/>
          <w:sz w:val="28"/>
          <w:szCs w:val="28"/>
          <w:lang w:val="uk-UA"/>
        </w:rPr>
        <w:t>пов’язане із</w:t>
      </w:r>
      <w:r w:rsidRPr="009157C3">
        <w:rPr>
          <w:rFonts w:ascii="Times New Roman" w:hAnsi="Times New Roman"/>
          <w:sz w:val="28"/>
          <w:szCs w:val="28"/>
          <w:lang w:val="uk-UA"/>
        </w:rPr>
        <w:t xml:space="preserve"> погіршенням якості обслуговування покупців. Обсяг товарообігу можна уявити </w:t>
      </w:r>
      <w:r w:rsidR="00584F3A">
        <w:rPr>
          <w:rFonts w:ascii="Times New Roman" w:hAnsi="Times New Roman"/>
          <w:sz w:val="28"/>
          <w:szCs w:val="28"/>
          <w:lang w:val="uk-UA"/>
        </w:rPr>
        <w:t>множенням</w:t>
      </w:r>
      <w:r w:rsidRPr="009157C3">
        <w:rPr>
          <w:rFonts w:ascii="Times New Roman" w:hAnsi="Times New Roman"/>
          <w:sz w:val="28"/>
          <w:szCs w:val="28"/>
          <w:lang w:val="uk-UA"/>
        </w:rPr>
        <w:t xml:space="preserve"> чисельності працівників </w:t>
      </w:r>
      <w:r w:rsidR="00584F3A">
        <w:rPr>
          <w:rFonts w:ascii="Times New Roman" w:hAnsi="Times New Roman"/>
          <w:sz w:val="28"/>
          <w:szCs w:val="28"/>
          <w:lang w:val="uk-UA"/>
        </w:rPr>
        <w:t>на</w:t>
      </w:r>
      <w:r w:rsidRPr="009157C3">
        <w:rPr>
          <w:rFonts w:ascii="Times New Roman" w:hAnsi="Times New Roman"/>
          <w:sz w:val="28"/>
          <w:szCs w:val="28"/>
          <w:lang w:val="uk-UA"/>
        </w:rPr>
        <w:t xml:space="preserve"> продуктивності праці: </w:t>
      </w:r>
    </w:p>
    <w:p w:rsidR="009160F4" w:rsidRPr="009157C3" w:rsidRDefault="009160F4" w:rsidP="00643FD0">
      <w:pPr>
        <w:spacing w:after="0" w:line="360" w:lineRule="auto"/>
        <w:ind w:firstLine="900"/>
        <w:rPr>
          <w:rFonts w:ascii="Times New Roman" w:hAnsi="Times New Roman"/>
          <w:sz w:val="28"/>
          <w:szCs w:val="28"/>
          <w:lang w:val="uk-UA"/>
        </w:rPr>
      </w:pPr>
      <w:r w:rsidRPr="009157C3">
        <w:rPr>
          <w:rFonts w:ascii="Times New Roman" w:hAnsi="Times New Roman"/>
          <w:sz w:val="28"/>
          <w:szCs w:val="28"/>
          <w:lang w:val="uk-UA"/>
        </w:rPr>
        <w:t xml:space="preserve">Nр = Ч * В, </w:t>
      </w:r>
    </w:p>
    <w:p w:rsidR="009160F4" w:rsidRPr="009157C3" w:rsidRDefault="009160F4" w:rsidP="00643FD0">
      <w:pPr>
        <w:spacing w:after="0" w:line="360" w:lineRule="auto"/>
        <w:ind w:firstLine="900"/>
        <w:rPr>
          <w:rFonts w:ascii="Times New Roman" w:hAnsi="Times New Roman"/>
          <w:sz w:val="28"/>
          <w:szCs w:val="28"/>
          <w:lang w:val="uk-UA"/>
        </w:rPr>
      </w:pPr>
      <w:r w:rsidRPr="009157C3">
        <w:rPr>
          <w:rFonts w:ascii="Times New Roman" w:hAnsi="Times New Roman"/>
          <w:sz w:val="28"/>
          <w:szCs w:val="28"/>
          <w:lang w:val="uk-UA"/>
        </w:rPr>
        <w:t xml:space="preserve">де Nр - товарообіг, грн.; </w:t>
      </w:r>
      <w:r w:rsidRPr="009157C3">
        <w:rPr>
          <w:rFonts w:ascii="Times New Roman" w:hAnsi="Times New Roman"/>
          <w:sz w:val="28"/>
          <w:szCs w:val="28"/>
          <w:lang w:val="uk-UA"/>
        </w:rPr>
        <w:br/>
        <w:t xml:space="preserve">Ч - середньооблікова чисельність працівників, чол.; </w:t>
      </w:r>
      <w:r w:rsidRPr="009157C3">
        <w:rPr>
          <w:rFonts w:ascii="Times New Roman" w:hAnsi="Times New Roman"/>
          <w:sz w:val="28"/>
          <w:szCs w:val="28"/>
          <w:lang w:val="uk-UA"/>
        </w:rPr>
        <w:br/>
        <w:t xml:space="preserve">В - середній оборот на одного працівника (вироблення), грн. </w:t>
      </w:r>
    </w:p>
    <w:p w:rsidR="009160F4" w:rsidRDefault="009160F4" w:rsidP="00643FD0">
      <w:pPr>
        <w:spacing w:after="0" w:line="360" w:lineRule="auto"/>
        <w:ind w:firstLine="900"/>
        <w:jc w:val="both"/>
        <w:rPr>
          <w:rFonts w:ascii="Times New Roman" w:hAnsi="Times New Roman"/>
          <w:sz w:val="28"/>
          <w:szCs w:val="28"/>
        </w:rPr>
      </w:pPr>
      <w:r w:rsidRPr="009157C3">
        <w:rPr>
          <w:rFonts w:ascii="Times New Roman" w:hAnsi="Times New Roman"/>
          <w:sz w:val="28"/>
          <w:szCs w:val="28"/>
          <w:lang w:val="uk-UA"/>
        </w:rPr>
        <w:t>Методом ланцюгової підстановки або способом різниць можна підрахувати, якою мірою вплинуло на обсяг роздрібного товарообігу зміна чисельності працівників і продуктивності їхньої праці. Розрахунок впливу зазначених факторів на обсяг роздрібного продажу товарів розглянемо на наступному прикладі (</w:t>
      </w:r>
      <w:r w:rsidRPr="00E310A3">
        <w:rPr>
          <w:rFonts w:ascii="Times New Roman" w:hAnsi="Times New Roman"/>
          <w:sz w:val="28"/>
          <w:szCs w:val="28"/>
        </w:rPr>
        <w:t>табл.</w:t>
      </w:r>
      <w:r w:rsidR="009157C3">
        <w:rPr>
          <w:rFonts w:ascii="Times New Roman" w:hAnsi="Times New Roman"/>
          <w:sz w:val="28"/>
          <w:szCs w:val="28"/>
          <w:lang w:val="uk-UA"/>
        </w:rPr>
        <w:t>4.7</w:t>
      </w:r>
      <w:r w:rsidRPr="00E310A3">
        <w:rPr>
          <w:rFonts w:ascii="Times New Roman" w:hAnsi="Times New Roman"/>
          <w:sz w:val="28"/>
          <w:szCs w:val="28"/>
        </w:rPr>
        <w:t xml:space="preserve">). </w:t>
      </w:r>
    </w:p>
    <w:p w:rsidR="009160F4" w:rsidRDefault="00250ED2" w:rsidP="00643FD0">
      <w:pPr>
        <w:spacing w:after="0" w:line="360" w:lineRule="auto"/>
        <w:ind w:firstLine="900"/>
        <w:jc w:val="right"/>
        <w:rPr>
          <w:rFonts w:ascii="Times New Roman" w:hAnsi="Times New Roman"/>
          <w:sz w:val="28"/>
          <w:szCs w:val="28"/>
        </w:rPr>
      </w:pPr>
      <w:hyperlink r:id="rId49" w:tooltip="Таблиці" w:history="1">
        <w:r w:rsidR="009160F4" w:rsidRPr="00E310A3">
          <w:rPr>
            <w:rStyle w:val="ad"/>
            <w:rFonts w:ascii="Times New Roman" w:hAnsi="Times New Roman"/>
            <w:color w:val="auto"/>
            <w:sz w:val="28"/>
            <w:szCs w:val="28"/>
            <w:u w:val="none"/>
          </w:rPr>
          <w:t>Таблиця</w:t>
        </w:r>
      </w:hyperlink>
      <w:r w:rsidR="009160F4" w:rsidRPr="00E310A3">
        <w:rPr>
          <w:rFonts w:ascii="Times New Roman" w:hAnsi="Times New Roman"/>
          <w:sz w:val="28"/>
          <w:szCs w:val="28"/>
        </w:rPr>
        <w:t xml:space="preserve"> </w:t>
      </w:r>
      <w:r w:rsidR="00D93B7C">
        <w:rPr>
          <w:rFonts w:ascii="Times New Roman" w:hAnsi="Times New Roman"/>
          <w:sz w:val="28"/>
          <w:szCs w:val="28"/>
          <w:lang w:val="uk-UA"/>
        </w:rPr>
        <w:t>4</w:t>
      </w:r>
      <w:r w:rsidR="009160F4">
        <w:rPr>
          <w:rFonts w:ascii="Times New Roman" w:hAnsi="Times New Roman"/>
          <w:sz w:val="28"/>
          <w:szCs w:val="28"/>
        </w:rPr>
        <w:t>.7.</w:t>
      </w:r>
      <w:r w:rsidR="009160F4" w:rsidRPr="00E310A3">
        <w:rPr>
          <w:rFonts w:ascii="Times New Roman" w:hAnsi="Times New Roman"/>
          <w:sz w:val="28"/>
          <w:szCs w:val="28"/>
        </w:rPr>
        <w:t xml:space="preserve"> </w:t>
      </w:r>
    </w:p>
    <w:p w:rsidR="009160F4" w:rsidRDefault="00250ED2" w:rsidP="00D93B7C">
      <w:pPr>
        <w:spacing w:after="120" w:line="240" w:lineRule="auto"/>
        <w:ind w:firstLine="902"/>
        <w:jc w:val="center"/>
        <w:rPr>
          <w:rFonts w:ascii="Times New Roman" w:hAnsi="Times New Roman"/>
          <w:sz w:val="28"/>
          <w:szCs w:val="28"/>
          <w:lang w:val="uk-UA"/>
        </w:rPr>
      </w:pPr>
      <w:hyperlink r:id="rId50" w:tooltip="Товарообіг" w:history="1">
        <w:r w:rsidR="009160F4" w:rsidRPr="00D93B7C">
          <w:rPr>
            <w:rStyle w:val="ad"/>
            <w:rFonts w:ascii="Times New Roman" w:hAnsi="Times New Roman"/>
            <w:color w:val="auto"/>
            <w:sz w:val="28"/>
            <w:szCs w:val="28"/>
            <w:u w:val="none"/>
            <w:lang w:val="uk-UA"/>
          </w:rPr>
          <w:t>Товарообіг</w:t>
        </w:r>
      </w:hyperlink>
      <w:r w:rsidR="009160F4" w:rsidRPr="00D93B7C">
        <w:rPr>
          <w:rFonts w:ascii="Times New Roman" w:hAnsi="Times New Roman"/>
          <w:sz w:val="28"/>
          <w:szCs w:val="28"/>
          <w:lang w:val="uk-UA"/>
        </w:rPr>
        <w:t>, чисельність працівників і продуктивність їх праці в торгівлі</w:t>
      </w:r>
    </w:p>
    <w:p w:rsidR="00D93B7C" w:rsidRDefault="00E000BC" w:rsidP="00D93B7C">
      <w:pPr>
        <w:spacing w:after="120" w:line="240" w:lineRule="auto"/>
        <w:ind w:hanging="142"/>
        <w:jc w:val="center"/>
        <w:rPr>
          <w:rFonts w:ascii="Times New Roman" w:hAnsi="Times New Roman"/>
          <w:sz w:val="28"/>
          <w:szCs w:val="28"/>
          <w:lang w:val="uk-UA"/>
        </w:rPr>
      </w:pPr>
      <w:bookmarkStart w:id="4" w:name="_GoBack"/>
      <w:r>
        <w:rPr>
          <w:rFonts w:ascii="Times New Roman" w:hAnsi="Times New Roman"/>
          <w:sz w:val="28"/>
          <w:szCs w:val="28"/>
          <w:lang w:val="uk-UA"/>
        </w:rPr>
        <w:lastRenderedPageBreak/>
        <w:pict w14:anchorId="17E5A2D6">
          <v:shape id="_x0000_i1063" type="#_x0000_t75" style="width:487.2pt;height:283.8pt;mso-left-percent:-10001;mso-top-percent:-10001;mso-position-horizontal:absolute;mso-position-horizontal-relative:char;mso-position-vertical:absolute;mso-position-vertical-relative:line;mso-left-percent:-10001;mso-top-percent:-10001">
            <v:imagedata r:id="rId51" o:title=""/>
          </v:shape>
        </w:pict>
      </w:r>
      <w:bookmarkEnd w:id="4"/>
    </w:p>
    <w:p w:rsidR="00D93B7C" w:rsidRDefault="00D93B7C" w:rsidP="00D93B7C">
      <w:pPr>
        <w:spacing w:after="120" w:line="240" w:lineRule="auto"/>
        <w:ind w:firstLine="902"/>
        <w:jc w:val="center"/>
        <w:rPr>
          <w:rFonts w:ascii="Times New Roman" w:hAnsi="Times New Roman"/>
          <w:sz w:val="28"/>
          <w:szCs w:val="28"/>
          <w:lang w:val="uk-UA"/>
        </w:rPr>
      </w:pPr>
    </w:p>
    <w:p w:rsidR="009160F4" w:rsidRPr="00D93B7C" w:rsidRDefault="009160F4" w:rsidP="00643FD0">
      <w:pPr>
        <w:spacing w:after="0" w:line="360" w:lineRule="auto"/>
        <w:ind w:firstLine="900"/>
        <w:jc w:val="both"/>
        <w:rPr>
          <w:rFonts w:ascii="Times New Roman" w:hAnsi="Times New Roman"/>
          <w:sz w:val="28"/>
          <w:szCs w:val="28"/>
          <w:lang w:val="uk-UA"/>
        </w:rPr>
      </w:pPr>
      <w:r w:rsidRPr="00D93B7C">
        <w:rPr>
          <w:rFonts w:ascii="Times New Roman" w:hAnsi="Times New Roman"/>
          <w:sz w:val="28"/>
          <w:szCs w:val="28"/>
          <w:lang w:val="uk-UA"/>
        </w:rPr>
        <w:t xml:space="preserve">1. для визначення впливу на обсяг товарообігу середньооблікової чисельності працівників і продуктивності праці зробимо три розрахунку: </w:t>
      </w:r>
      <w:r w:rsidRPr="00D93B7C">
        <w:rPr>
          <w:rFonts w:ascii="Times New Roman" w:hAnsi="Times New Roman"/>
          <w:sz w:val="28"/>
          <w:szCs w:val="28"/>
          <w:lang w:val="uk-UA"/>
        </w:rPr>
        <w:br/>
        <w:t>всі показники попереднього року -</w:t>
      </w:r>
    </w:p>
    <w:p w:rsidR="009160F4" w:rsidRPr="00D93B7C" w:rsidRDefault="009160F4" w:rsidP="00643FD0">
      <w:pPr>
        <w:spacing w:after="0" w:line="360" w:lineRule="auto"/>
        <w:ind w:firstLine="900"/>
        <w:jc w:val="both"/>
        <w:rPr>
          <w:rFonts w:ascii="Times New Roman" w:hAnsi="Times New Roman"/>
          <w:sz w:val="28"/>
          <w:szCs w:val="28"/>
          <w:lang w:val="uk-UA"/>
        </w:rPr>
      </w:pPr>
      <w:r w:rsidRPr="00D93B7C">
        <w:rPr>
          <w:rFonts w:ascii="Times New Roman" w:hAnsi="Times New Roman"/>
          <w:sz w:val="28"/>
          <w:szCs w:val="28"/>
          <w:lang w:val="uk-UA"/>
        </w:rPr>
        <w:t>Ч 0 * В 0 = Nр0 = 297 * 455,93 = 135410 тис. грн.;</w:t>
      </w:r>
    </w:p>
    <w:p w:rsidR="009160F4" w:rsidRPr="00D93B7C" w:rsidRDefault="009160F4" w:rsidP="00643FD0">
      <w:pPr>
        <w:spacing w:after="0" w:line="360" w:lineRule="auto"/>
        <w:ind w:firstLine="900"/>
        <w:jc w:val="both"/>
        <w:rPr>
          <w:rFonts w:ascii="Times New Roman" w:hAnsi="Times New Roman"/>
          <w:sz w:val="28"/>
          <w:szCs w:val="28"/>
          <w:lang w:val="uk-UA"/>
        </w:rPr>
      </w:pPr>
      <w:r w:rsidRPr="00D93B7C">
        <w:rPr>
          <w:rFonts w:ascii="Times New Roman" w:hAnsi="Times New Roman"/>
          <w:sz w:val="28"/>
          <w:szCs w:val="28"/>
          <w:lang w:val="uk-UA"/>
        </w:rPr>
        <w:t>2. середньооблікова чисельність працівників звітного року, середньорічний товарообіг на одного працівника (вироблення) попереднього року -</w:t>
      </w:r>
    </w:p>
    <w:p w:rsidR="009160F4" w:rsidRPr="00D93B7C" w:rsidRDefault="009160F4" w:rsidP="00643FD0">
      <w:pPr>
        <w:spacing w:after="0" w:line="360" w:lineRule="auto"/>
        <w:ind w:firstLine="900"/>
        <w:rPr>
          <w:rFonts w:ascii="Times New Roman" w:hAnsi="Times New Roman"/>
          <w:sz w:val="28"/>
          <w:szCs w:val="28"/>
          <w:lang w:val="uk-UA"/>
        </w:rPr>
      </w:pPr>
      <w:r w:rsidRPr="00D93B7C">
        <w:rPr>
          <w:rFonts w:ascii="Times New Roman" w:hAnsi="Times New Roman"/>
          <w:sz w:val="28"/>
          <w:szCs w:val="28"/>
          <w:lang w:val="uk-UA"/>
        </w:rPr>
        <w:t>Ч 1 * В 0 = Nр = 327 * 455,93 = 149089 тис. грн.;</w:t>
      </w:r>
    </w:p>
    <w:p w:rsidR="009160F4" w:rsidRPr="00D93B7C" w:rsidRDefault="009160F4" w:rsidP="00643FD0">
      <w:pPr>
        <w:spacing w:after="0" w:line="360" w:lineRule="auto"/>
        <w:ind w:firstLine="900"/>
        <w:jc w:val="both"/>
        <w:rPr>
          <w:rFonts w:ascii="Times New Roman" w:hAnsi="Times New Roman"/>
          <w:sz w:val="28"/>
          <w:szCs w:val="28"/>
          <w:lang w:val="uk-UA"/>
        </w:rPr>
      </w:pPr>
      <w:r w:rsidRPr="00D93B7C">
        <w:rPr>
          <w:rFonts w:ascii="Times New Roman" w:hAnsi="Times New Roman"/>
          <w:sz w:val="28"/>
          <w:szCs w:val="28"/>
          <w:lang w:val="uk-UA"/>
        </w:rPr>
        <w:t>3. всі показники звітного року -</w:t>
      </w:r>
    </w:p>
    <w:p w:rsidR="009160F4" w:rsidRPr="00D93B7C" w:rsidRDefault="009160F4" w:rsidP="00643FD0">
      <w:pPr>
        <w:spacing w:after="0" w:line="360" w:lineRule="auto"/>
        <w:rPr>
          <w:rFonts w:ascii="Times New Roman" w:hAnsi="Times New Roman"/>
          <w:sz w:val="28"/>
          <w:szCs w:val="28"/>
          <w:lang w:val="uk-UA"/>
        </w:rPr>
      </w:pPr>
      <w:r w:rsidRPr="00D93B7C">
        <w:rPr>
          <w:rFonts w:ascii="Times New Roman" w:hAnsi="Times New Roman"/>
          <w:sz w:val="28"/>
          <w:szCs w:val="28"/>
          <w:lang w:val="uk-UA"/>
        </w:rPr>
        <w:t xml:space="preserve">Ч 1 * У 1 = Nр1 = 297 * 474,75 = +141001 тис. грн. </w:t>
      </w:r>
    </w:p>
    <w:p w:rsidR="009160F4" w:rsidRPr="00D93B7C" w:rsidRDefault="009160F4" w:rsidP="00643FD0">
      <w:pPr>
        <w:spacing w:after="0" w:line="360" w:lineRule="auto"/>
        <w:ind w:firstLine="900"/>
        <w:jc w:val="both"/>
        <w:rPr>
          <w:rFonts w:ascii="Times New Roman" w:hAnsi="Times New Roman"/>
          <w:sz w:val="28"/>
          <w:szCs w:val="28"/>
          <w:lang w:val="uk-UA"/>
        </w:rPr>
      </w:pPr>
      <w:r w:rsidRPr="00D93B7C">
        <w:rPr>
          <w:rFonts w:ascii="Times New Roman" w:hAnsi="Times New Roman"/>
          <w:sz w:val="28"/>
          <w:szCs w:val="28"/>
          <w:lang w:val="uk-UA"/>
        </w:rPr>
        <w:t xml:space="preserve">Відхилення обсягу роздрібного товарообігу звітного року від попереднього визначається наступним чином: </w:t>
      </w:r>
    </w:p>
    <w:p w:rsidR="009160F4" w:rsidRPr="00D93B7C" w:rsidRDefault="009160F4" w:rsidP="00643FD0">
      <w:pPr>
        <w:numPr>
          <w:ilvl w:val="0"/>
          <w:numId w:val="23"/>
        </w:numPr>
        <w:spacing w:after="0" w:line="360" w:lineRule="auto"/>
        <w:jc w:val="both"/>
        <w:rPr>
          <w:rFonts w:ascii="Times New Roman" w:hAnsi="Times New Roman"/>
          <w:sz w:val="28"/>
          <w:szCs w:val="28"/>
          <w:lang w:val="uk-UA"/>
        </w:rPr>
      </w:pPr>
      <w:r w:rsidRPr="00E310A3">
        <w:rPr>
          <w:rFonts w:ascii="Times New Roman" w:hAnsi="Times New Roman"/>
          <w:sz w:val="28"/>
          <w:szCs w:val="28"/>
        </w:rPr>
        <w:t xml:space="preserve">в </w:t>
      </w:r>
      <w:r w:rsidRPr="00D93B7C">
        <w:rPr>
          <w:rFonts w:ascii="Times New Roman" w:hAnsi="Times New Roman"/>
          <w:sz w:val="28"/>
          <w:szCs w:val="28"/>
          <w:lang w:val="uk-UA"/>
        </w:rPr>
        <w:t xml:space="preserve">результаті збільшення середньооблікової чисельності працівників – </w:t>
      </w:r>
    </w:p>
    <w:p w:rsidR="009160F4" w:rsidRPr="00D93B7C" w:rsidRDefault="009160F4" w:rsidP="00643FD0">
      <w:pPr>
        <w:spacing w:after="0" w:line="360" w:lineRule="auto"/>
        <w:ind w:left="900"/>
        <w:rPr>
          <w:rFonts w:ascii="Times New Roman" w:hAnsi="Times New Roman"/>
          <w:sz w:val="28"/>
          <w:szCs w:val="28"/>
          <w:lang w:val="uk-UA"/>
        </w:rPr>
      </w:pPr>
      <w:r w:rsidRPr="00D93B7C">
        <w:rPr>
          <w:rFonts w:ascii="Times New Roman" w:hAnsi="Times New Roman"/>
          <w:sz w:val="28"/>
          <w:szCs w:val="28"/>
          <w:lang w:val="uk-UA"/>
        </w:rPr>
        <w:t xml:space="preserve">149089 - 135410 = 13679 тис. грн. </w:t>
      </w:r>
    </w:p>
    <w:p w:rsidR="009160F4" w:rsidRPr="00D93B7C" w:rsidRDefault="009160F4" w:rsidP="00643FD0">
      <w:pPr>
        <w:numPr>
          <w:ilvl w:val="0"/>
          <w:numId w:val="23"/>
        </w:numPr>
        <w:spacing w:after="0" w:line="360" w:lineRule="auto"/>
        <w:jc w:val="both"/>
        <w:rPr>
          <w:rFonts w:ascii="Times New Roman" w:hAnsi="Times New Roman"/>
          <w:sz w:val="28"/>
          <w:szCs w:val="28"/>
          <w:lang w:val="uk-UA"/>
        </w:rPr>
      </w:pPr>
      <w:r w:rsidRPr="00D93B7C">
        <w:rPr>
          <w:rFonts w:ascii="Times New Roman" w:hAnsi="Times New Roman"/>
          <w:sz w:val="28"/>
          <w:szCs w:val="28"/>
          <w:lang w:val="uk-UA"/>
        </w:rPr>
        <w:t xml:space="preserve">в результаті зменшення середньорічного товарообігу на одного працівника - </w:t>
      </w:r>
    </w:p>
    <w:p w:rsidR="009160F4" w:rsidRPr="00D93B7C" w:rsidRDefault="009160F4" w:rsidP="00643FD0">
      <w:pPr>
        <w:spacing w:after="0" w:line="360" w:lineRule="auto"/>
        <w:ind w:left="900"/>
        <w:rPr>
          <w:rFonts w:ascii="Times New Roman" w:hAnsi="Times New Roman"/>
          <w:sz w:val="28"/>
          <w:szCs w:val="28"/>
          <w:lang w:val="uk-UA"/>
        </w:rPr>
      </w:pPr>
      <w:r w:rsidRPr="00D93B7C">
        <w:rPr>
          <w:rFonts w:ascii="Times New Roman" w:hAnsi="Times New Roman"/>
          <w:sz w:val="28"/>
          <w:szCs w:val="28"/>
          <w:lang w:val="uk-UA"/>
        </w:rPr>
        <w:lastRenderedPageBreak/>
        <w:t xml:space="preserve">141001 - 149089 = - 8088 тис. грн. </w:t>
      </w:r>
    </w:p>
    <w:p w:rsidR="009160F4" w:rsidRPr="00D93B7C" w:rsidRDefault="009160F4" w:rsidP="00643FD0">
      <w:pPr>
        <w:spacing w:after="0" w:line="360" w:lineRule="auto"/>
        <w:ind w:left="900"/>
        <w:jc w:val="both"/>
        <w:rPr>
          <w:rFonts w:ascii="Times New Roman" w:hAnsi="Times New Roman"/>
          <w:sz w:val="28"/>
          <w:szCs w:val="28"/>
          <w:lang w:val="uk-UA"/>
        </w:rPr>
      </w:pPr>
      <w:r w:rsidRPr="00D93B7C">
        <w:rPr>
          <w:rFonts w:ascii="Times New Roman" w:hAnsi="Times New Roman"/>
          <w:sz w:val="28"/>
          <w:szCs w:val="28"/>
          <w:lang w:val="uk-UA"/>
        </w:rPr>
        <w:t xml:space="preserve">Загальне відхилення: +13679 - 8088 = + 5591 тис. грн. </w:t>
      </w:r>
    </w:p>
    <w:p w:rsidR="009160F4" w:rsidRPr="00D93B7C" w:rsidRDefault="009160F4" w:rsidP="00643FD0">
      <w:pPr>
        <w:spacing w:after="0" w:line="360" w:lineRule="auto"/>
        <w:ind w:firstLine="900"/>
        <w:jc w:val="both"/>
        <w:rPr>
          <w:rFonts w:ascii="Times New Roman" w:hAnsi="Times New Roman"/>
          <w:sz w:val="28"/>
          <w:szCs w:val="28"/>
          <w:lang w:val="uk-UA"/>
        </w:rPr>
      </w:pPr>
      <w:r w:rsidRPr="00D93B7C">
        <w:rPr>
          <w:rFonts w:ascii="Times New Roman" w:hAnsi="Times New Roman"/>
          <w:sz w:val="28"/>
          <w:szCs w:val="28"/>
          <w:lang w:val="uk-UA"/>
        </w:rPr>
        <w:t>До факторів, пов'язаних зі станом і ефективністю використання необоротних активів відносяться: торговельна площа і раціональне її використання; основні фонди і їх використання; стан незавершеного будівництва і т.д.</w:t>
      </w:r>
    </w:p>
    <w:p w:rsidR="009160F4" w:rsidRPr="00D93B7C" w:rsidRDefault="009160F4" w:rsidP="00643FD0">
      <w:pPr>
        <w:spacing w:after="0" w:line="360" w:lineRule="auto"/>
        <w:ind w:firstLine="900"/>
        <w:jc w:val="both"/>
        <w:rPr>
          <w:rFonts w:ascii="Times New Roman" w:hAnsi="Times New Roman"/>
          <w:sz w:val="28"/>
          <w:szCs w:val="28"/>
          <w:lang w:val="uk-UA"/>
        </w:rPr>
      </w:pPr>
      <w:r w:rsidRPr="00D93B7C">
        <w:rPr>
          <w:rFonts w:ascii="Times New Roman" w:hAnsi="Times New Roman"/>
          <w:sz w:val="28"/>
          <w:szCs w:val="28"/>
          <w:lang w:val="uk-UA"/>
        </w:rPr>
        <w:t xml:space="preserve">Показником оцінки ефективності використання торгової площі є товарообіг на 1 </w:t>
      </w:r>
      <w:proofErr w:type="spellStart"/>
      <w:r w:rsidRPr="00D93B7C">
        <w:rPr>
          <w:rFonts w:ascii="Times New Roman" w:hAnsi="Times New Roman"/>
          <w:sz w:val="28"/>
          <w:szCs w:val="28"/>
          <w:lang w:val="uk-UA"/>
        </w:rPr>
        <w:t>мІ</w:t>
      </w:r>
      <w:proofErr w:type="spellEnd"/>
      <w:r w:rsidRPr="00D93B7C">
        <w:rPr>
          <w:rFonts w:ascii="Times New Roman" w:hAnsi="Times New Roman"/>
          <w:sz w:val="28"/>
          <w:szCs w:val="28"/>
          <w:lang w:val="uk-UA"/>
        </w:rPr>
        <w:t xml:space="preserve"> торгової площі. Збільшення обсягу продажу товарів може відбутися в результаті приросту торгової площі і більш раціонального її використання. </w:t>
      </w:r>
    </w:p>
    <w:p w:rsidR="009160F4" w:rsidRPr="00D93B7C" w:rsidRDefault="009160F4" w:rsidP="00643FD0">
      <w:pPr>
        <w:spacing w:after="0" w:line="360" w:lineRule="auto"/>
        <w:ind w:firstLine="900"/>
        <w:jc w:val="both"/>
        <w:rPr>
          <w:rFonts w:ascii="Times New Roman" w:hAnsi="Times New Roman"/>
          <w:sz w:val="28"/>
          <w:szCs w:val="28"/>
          <w:lang w:val="uk-UA"/>
        </w:rPr>
      </w:pPr>
      <w:r w:rsidRPr="00D93B7C">
        <w:rPr>
          <w:rFonts w:ascii="Times New Roman" w:hAnsi="Times New Roman"/>
          <w:sz w:val="28"/>
          <w:szCs w:val="28"/>
          <w:lang w:val="uk-UA"/>
        </w:rPr>
        <w:t xml:space="preserve">Вплив цих факторів можна розрахувати за формулою: </w:t>
      </w:r>
    </w:p>
    <w:p w:rsidR="009160F4" w:rsidRPr="00D93B7C" w:rsidRDefault="009160F4" w:rsidP="00643FD0">
      <w:pPr>
        <w:spacing w:after="0" w:line="360" w:lineRule="auto"/>
        <w:ind w:firstLine="900"/>
        <w:rPr>
          <w:rFonts w:ascii="Times New Roman" w:hAnsi="Times New Roman"/>
          <w:sz w:val="28"/>
          <w:szCs w:val="28"/>
          <w:lang w:val="uk-UA"/>
        </w:rPr>
      </w:pPr>
      <w:r w:rsidRPr="00D93B7C">
        <w:rPr>
          <w:rFonts w:ascii="Times New Roman" w:hAnsi="Times New Roman"/>
          <w:sz w:val="28"/>
          <w:szCs w:val="28"/>
          <w:lang w:val="uk-UA"/>
        </w:rPr>
        <w:t xml:space="preserve">П * Нп = Nр, </w:t>
      </w:r>
    </w:p>
    <w:p w:rsidR="009160F4" w:rsidRPr="00D93B7C" w:rsidRDefault="009160F4" w:rsidP="00643FD0">
      <w:pPr>
        <w:spacing w:after="0" w:line="360" w:lineRule="auto"/>
        <w:ind w:firstLine="900"/>
        <w:rPr>
          <w:rFonts w:ascii="Times New Roman" w:hAnsi="Times New Roman"/>
          <w:sz w:val="28"/>
          <w:szCs w:val="28"/>
          <w:lang w:val="uk-UA"/>
        </w:rPr>
      </w:pPr>
      <w:r w:rsidRPr="00D93B7C">
        <w:rPr>
          <w:rFonts w:ascii="Times New Roman" w:hAnsi="Times New Roman"/>
          <w:sz w:val="28"/>
          <w:szCs w:val="28"/>
          <w:lang w:val="uk-UA"/>
        </w:rPr>
        <w:t xml:space="preserve">де П - торгова площа, м І; </w:t>
      </w:r>
    </w:p>
    <w:p w:rsidR="009160F4" w:rsidRPr="00D93B7C" w:rsidRDefault="009160F4" w:rsidP="00643FD0">
      <w:pPr>
        <w:spacing w:after="0" w:line="360" w:lineRule="auto"/>
        <w:ind w:firstLine="900"/>
        <w:rPr>
          <w:rFonts w:ascii="Times New Roman" w:hAnsi="Times New Roman"/>
          <w:sz w:val="28"/>
          <w:szCs w:val="28"/>
          <w:lang w:val="uk-UA"/>
        </w:rPr>
      </w:pPr>
      <w:r w:rsidRPr="00D93B7C">
        <w:rPr>
          <w:rFonts w:ascii="Times New Roman" w:hAnsi="Times New Roman"/>
          <w:sz w:val="28"/>
          <w:szCs w:val="28"/>
          <w:lang w:val="uk-UA"/>
        </w:rPr>
        <w:t xml:space="preserve">Нп - товарообіг на 1 м І торгової площі, крб. </w:t>
      </w:r>
    </w:p>
    <w:p w:rsidR="009160F4" w:rsidRPr="00D93B7C" w:rsidRDefault="009160F4" w:rsidP="00643FD0">
      <w:pPr>
        <w:spacing w:after="0" w:line="360" w:lineRule="auto"/>
        <w:ind w:firstLine="900"/>
        <w:jc w:val="both"/>
        <w:rPr>
          <w:rFonts w:ascii="Times New Roman" w:hAnsi="Times New Roman"/>
          <w:sz w:val="28"/>
          <w:szCs w:val="28"/>
          <w:lang w:val="uk-UA"/>
        </w:rPr>
      </w:pPr>
      <w:r w:rsidRPr="00D93B7C">
        <w:rPr>
          <w:rFonts w:ascii="Times New Roman" w:hAnsi="Times New Roman"/>
          <w:sz w:val="28"/>
          <w:szCs w:val="28"/>
          <w:lang w:val="uk-UA"/>
        </w:rPr>
        <w:t>На обсяг продажу товарів впливає стан основних засобів та інших необоротних активів та ефективне їх використання. Так, товарообіг можна представити як:</w:t>
      </w:r>
    </w:p>
    <w:p w:rsidR="009160F4" w:rsidRPr="00D93B7C" w:rsidRDefault="009160F4" w:rsidP="00643FD0">
      <w:pPr>
        <w:spacing w:after="0" w:line="360" w:lineRule="auto"/>
        <w:ind w:firstLine="900"/>
        <w:rPr>
          <w:rFonts w:ascii="Times New Roman" w:hAnsi="Times New Roman"/>
          <w:sz w:val="28"/>
          <w:szCs w:val="28"/>
          <w:lang w:val="uk-UA"/>
        </w:rPr>
      </w:pPr>
      <w:r w:rsidRPr="00D93B7C">
        <w:rPr>
          <w:rFonts w:ascii="Times New Roman" w:hAnsi="Times New Roman"/>
          <w:sz w:val="28"/>
          <w:szCs w:val="28"/>
          <w:lang w:val="uk-UA"/>
        </w:rPr>
        <w:t>Nр = Ф0 * ОЗ або Nр = ОЗ / Ф</w:t>
      </w:r>
      <w:r w:rsidR="00D93B7C">
        <w:rPr>
          <w:rFonts w:ascii="Times New Roman" w:hAnsi="Times New Roman"/>
          <w:sz w:val="28"/>
          <w:szCs w:val="28"/>
          <w:lang w:val="uk-UA"/>
        </w:rPr>
        <w:t>м</w:t>
      </w:r>
      <w:r w:rsidRPr="00D93B7C">
        <w:rPr>
          <w:rFonts w:ascii="Times New Roman" w:hAnsi="Times New Roman"/>
          <w:sz w:val="28"/>
          <w:szCs w:val="28"/>
          <w:lang w:val="uk-UA"/>
        </w:rPr>
        <w:t xml:space="preserve">, </w:t>
      </w:r>
      <w:r w:rsidRPr="00D93B7C">
        <w:rPr>
          <w:rFonts w:ascii="Times New Roman" w:hAnsi="Times New Roman"/>
          <w:sz w:val="28"/>
          <w:szCs w:val="28"/>
          <w:lang w:val="uk-UA"/>
        </w:rPr>
        <w:br/>
        <w:t xml:space="preserve">де Ф0 - фондовіддача основних засобів, </w:t>
      </w:r>
      <w:r w:rsidRPr="00D93B7C">
        <w:rPr>
          <w:rFonts w:ascii="Times New Roman" w:hAnsi="Times New Roman"/>
          <w:sz w:val="28"/>
          <w:szCs w:val="28"/>
          <w:lang w:val="uk-UA"/>
        </w:rPr>
        <w:br/>
        <w:t>Ф</w:t>
      </w:r>
      <w:r w:rsidR="00D93B7C">
        <w:rPr>
          <w:rFonts w:ascii="Times New Roman" w:hAnsi="Times New Roman"/>
          <w:sz w:val="28"/>
          <w:szCs w:val="28"/>
          <w:lang w:val="uk-UA"/>
        </w:rPr>
        <w:t>м</w:t>
      </w:r>
      <w:r w:rsidRPr="00D93B7C">
        <w:rPr>
          <w:rFonts w:ascii="Times New Roman" w:hAnsi="Times New Roman"/>
          <w:sz w:val="28"/>
          <w:szCs w:val="28"/>
          <w:lang w:val="uk-UA"/>
        </w:rPr>
        <w:t xml:space="preserve"> - Фондомісткість основних засобів, </w:t>
      </w:r>
      <w:r w:rsidRPr="00D93B7C">
        <w:rPr>
          <w:rFonts w:ascii="Times New Roman" w:hAnsi="Times New Roman"/>
          <w:sz w:val="28"/>
          <w:szCs w:val="28"/>
          <w:lang w:val="uk-UA"/>
        </w:rPr>
        <w:br/>
        <w:t xml:space="preserve">ОЗ - середньорічна вартість основних засобів. </w:t>
      </w:r>
    </w:p>
    <w:p w:rsidR="009160F4" w:rsidRPr="00D93B7C" w:rsidRDefault="00250ED2" w:rsidP="00643FD0">
      <w:pPr>
        <w:spacing w:after="0" w:line="360" w:lineRule="auto"/>
        <w:ind w:firstLine="900"/>
        <w:jc w:val="both"/>
        <w:rPr>
          <w:rFonts w:ascii="Times New Roman" w:hAnsi="Times New Roman"/>
          <w:sz w:val="28"/>
          <w:szCs w:val="28"/>
          <w:lang w:val="uk-UA"/>
        </w:rPr>
      </w:pPr>
      <w:hyperlink r:id="rId52" w:tooltip="Підстави" w:history="1">
        <w:r w:rsidR="009160F4" w:rsidRPr="00D93B7C">
          <w:rPr>
            <w:rStyle w:val="ad"/>
            <w:rFonts w:ascii="Times New Roman" w:hAnsi="Times New Roman"/>
            <w:color w:val="auto"/>
            <w:sz w:val="28"/>
            <w:szCs w:val="28"/>
            <w:u w:val="none"/>
            <w:lang w:val="uk-UA"/>
          </w:rPr>
          <w:t>Підставивши</w:t>
        </w:r>
      </w:hyperlink>
      <w:r w:rsidR="009160F4" w:rsidRPr="00D93B7C">
        <w:rPr>
          <w:rFonts w:ascii="Times New Roman" w:hAnsi="Times New Roman"/>
          <w:sz w:val="28"/>
          <w:szCs w:val="28"/>
          <w:lang w:val="uk-UA"/>
        </w:rPr>
        <w:t xml:space="preserve"> в перше рівняння замість середньорічної вартості основних засобів вираження Фв * Ч (де Фв - фондоозброєність основними засобами; Ч - середньорічна чисельність працівників) отримаємо: </w:t>
      </w:r>
    </w:p>
    <w:p w:rsidR="009160F4" w:rsidRPr="00D93B7C" w:rsidRDefault="009160F4" w:rsidP="00643FD0">
      <w:pPr>
        <w:spacing w:after="0" w:line="360" w:lineRule="auto"/>
        <w:ind w:firstLine="900"/>
        <w:jc w:val="both"/>
        <w:rPr>
          <w:rFonts w:ascii="Times New Roman" w:hAnsi="Times New Roman"/>
          <w:sz w:val="28"/>
          <w:szCs w:val="28"/>
          <w:lang w:val="uk-UA"/>
        </w:rPr>
      </w:pPr>
      <w:r w:rsidRPr="00D93B7C">
        <w:rPr>
          <w:rFonts w:ascii="Times New Roman" w:hAnsi="Times New Roman"/>
          <w:sz w:val="28"/>
          <w:szCs w:val="28"/>
          <w:lang w:val="uk-UA"/>
        </w:rPr>
        <w:t xml:space="preserve">Nр = Ф0 * Фв * Ч. </w:t>
      </w:r>
    </w:p>
    <w:p w:rsidR="009160F4" w:rsidRPr="00D93B7C" w:rsidRDefault="009160F4" w:rsidP="00643FD0">
      <w:pPr>
        <w:spacing w:after="0" w:line="360" w:lineRule="auto"/>
        <w:ind w:firstLine="900"/>
        <w:jc w:val="both"/>
        <w:rPr>
          <w:rFonts w:ascii="Times New Roman" w:hAnsi="Times New Roman"/>
          <w:sz w:val="28"/>
          <w:szCs w:val="28"/>
          <w:lang w:val="uk-UA"/>
        </w:rPr>
      </w:pPr>
      <w:r w:rsidRPr="00D93B7C">
        <w:rPr>
          <w:rFonts w:ascii="Times New Roman" w:hAnsi="Times New Roman"/>
          <w:sz w:val="28"/>
          <w:szCs w:val="28"/>
          <w:lang w:val="uk-UA"/>
        </w:rPr>
        <w:t xml:space="preserve">Розрахувати вплив вищенаведених факторів можна методами ланцюгової підстановки, способом різниць і інтегральним методом. Після чого аналізу піддається стан основних фондів: їх фізичний знос, коефіцієнт оновлення та вибуття, визначається частка активної частини і т.д. </w:t>
      </w:r>
    </w:p>
    <w:p w:rsidR="009160F4" w:rsidRPr="00D93B7C" w:rsidRDefault="009160F4" w:rsidP="008C4B72">
      <w:pPr>
        <w:spacing w:after="0" w:line="360" w:lineRule="auto"/>
        <w:ind w:firstLine="900"/>
        <w:jc w:val="both"/>
        <w:rPr>
          <w:rFonts w:ascii="Times New Roman" w:hAnsi="Times New Roman"/>
          <w:sz w:val="28"/>
          <w:szCs w:val="28"/>
          <w:lang w:val="uk-UA"/>
        </w:rPr>
      </w:pPr>
      <w:r w:rsidRPr="00D93B7C">
        <w:rPr>
          <w:rFonts w:ascii="Times New Roman" w:hAnsi="Times New Roman"/>
          <w:sz w:val="28"/>
          <w:szCs w:val="28"/>
          <w:lang w:val="uk-UA"/>
        </w:rPr>
        <w:lastRenderedPageBreak/>
        <w:t>Проведений, на основі отриманих даних, аналіз основних показників фінансово - господарської діяльності дозволяє зробити наступні висновки:</w:t>
      </w:r>
    </w:p>
    <w:p w:rsidR="009160F4" w:rsidRPr="00D93B7C" w:rsidRDefault="009160F4" w:rsidP="008C4B72">
      <w:pPr>
        <w:numPr>
          <w:ilvl w:val="0"/>
          <w:numId w:val="24"/>
        </w:numPr>
        <w:tabs>
          <w:tab w:val="clear" w:pos="720"/>
          <w:tab w:val="num" w:pos="1080"/>
        </w:tabs>
        <w:spacing w:after="0" w:line="360" w:lineRule="auto"/>
        <w:ind w:left="540" w:firstLine="0"/>
        <w:jc w:val="both"/>
        <w:rPr>
          <w:rFonts w:ascii="Times New Roman" w:hAnsi="Times New Roman"/>
          <w:sz w:val="28"/>
          <w:szCs w:val="28"/>
          <w:lang w:val="uk-UA"/>
        </w:rPr>
      </w:pPr>
      <w:r w:rsidRPr="00D93B7C">
        <w:rPr>
          <w:rFonts w:ascii="Times New Roman" w:hAnsi="Times New Roman"/>
          <w:sz w:val="28"/>
          <w:lang w:val="uk-UA"/>
        </w:rPr>
        <w:t>оптовий товарообіг підприємства з року в рік збільшується, темпи росту його прийнятні в цих умовах 8,24%;</w:t>
      </w:r>
    </w:p>
    <w:p w:rsidR="009160F4" w:rsidRPr="008C4B72" w:rsidRDefault="009160F4" w:rsidP="008C4B72">
      <w:pPr>
        <w:numPr>
          <w:ilvl w:val="0"/>
          <w:numId w:val="24"/>
        </w:numPr>
        <w:tabs>
          <w:tab w:val="clear" w:pos="720"/>
          <w:tab w:val="num" w:pos="1080"/>
        </w:tabs>
        <w:spacing w:after="0" w:line="360" w:lineRule="auto"/>
        <w:ind w:left="540" w:firstLine="0"/>
        <w:jc w:val="both"/>
        <w:rPr>
          <w:rFonts w:ascii="Times New Roman" w:hAnsi="Times New Roman"/>
          <w:sz w:val="28"/>
          <w:szCs w:val="28"/>
        </w:rPr>
      </w:pPr>
      <w:r w:rsidRPr="008C4B72">
        <w:rPr>
          <w:rFonts w:ascii="Times New Roman" w:hAnsi="Times New Roman"/>
          <w:sz w:val="28"/>
          <w:lang w:val="uk-UA"/>
        </w:rPr>
        <w:t>досягнутий ріст товарообігу практично по усіх товарних групах якими торгує підприємство і склав в 20</w:t>
      </w:r>
      <w:r w:rsidR="00D93B7C">
        <w:rPr>
          <w:rFonts w:ascii="Times New Roman" w:hAnsi="Times New Roman"/>
          <w:sz w:val="28"/>
          <w:lang w:val="uk-UA"/>
        </w:rPr>
        <w:t>24</w:t>
      </w:r>
      <w:r w:rsidRPr="008C4B72">
        <w:rPr>
          <w:rFonts w:ascii="Times New Roman" w:hAnsi="Times New Roman"/>
          <w:sz w:val="28"/>
          <w:lang w:val="uk-UA"/>
        </w:rPr>
        <w:t xml:space="preserve"> році 11818 тис. грн., тоді як в 20</w:t>
      </w:r>
      <w:r w:rsidR="00D93B7C">
        <w:rPr>
          <w:rFonts w:ascii="Times New Roman" w:hAnsi="Times New Roman"/>
          <w:sz w:val="28"/>
          <w:lang w:val="uk-UA"/>
        </w:rPr>
        <w:t>23</w:t>
      </w:r>
      <w:r w:rsidRPr="008C4B72">
        <w:rPr>
          <w:rFonts w:ascii="Times New Roman" w:hAnsi="Times New Roman"/>
          <w:sz w:val="28"/>
          <w:lang w:val="uk-UA"/>
        </w:rPr>
        <w:t xml:space="preserve"> році ця цифра склала всього 2690 тис. грн.</w:t>
      </w:r>
    </w:p>
    <w:p w:rsidR="009160F4" w:rsidRPr="008C4B72" w:rsidRDefault="009160F4" w:rsidP="008C4B72">
      <w:pPr>
        <w:numPr>
          <w:ilvl w:val="0"/>
          <w:numId w:val="24"/>
        </w:numPr>
        <w:tabs>
          <w:tab w:val="clear" w:pos="720"/>
          <w:tab w:val="num" w:pos="1080"/>
        </w:tabs>
        <w:spacing w:after="0" w:line="360" w:lineRule="auto"/>
        <w:ind w:left="540" w:firstLine="0"/>
        <w:jc w:val="both"/>
        <w:rPr>
          <w:rFonts w:ascii="Times New Roman" w:hAnsi="Times New Roman"/>
          <w:sz w:val="28"/>
          <w:szCs w:val="28"/>
        </w:rPr>
      </w:pPr>
      <w:r w:rsidRPr="008C4B72">
        <w:rPr>
          <w:rFonts w:ascii="Times New Roman" w:hAnsi="Times New Roman"/>
          <w:sz w:val="28"/>
          <w:szCs w:val="28"/>
          <w:lang w:val="uk-UA"/>
        </w:rPr>
        <w:t>приріст товарообігу в основному досягти за рахунок ефективного використання усіх видів ресурсів : товарних, трудових та ін.</w:t>
      </w:r>
    </w:p>
    <w:p w:rsidR="009160F4" w:rsidRDefault="009160F4" w:rsidP="008C4B72">
      <w:pPr>
        <w:spacing w:after="0" w:line="360" w:lineRule="auto"/>
        <w:ind w:firstLine="900"/>
        <w:jc w:val="both"/>
        <w:rPr>
          <w:rFonts w:ascii="Times New Roman" w:hAnsi="Times New Roman"/>
          <w:sz w:val="28"/>
          <w:szCs w:val="28"/>
          <w:lang w:val="uk-UA"/>
        </w:rPr>
      </w:pPr>
      <w:r w:rsidRPr="008C4B72">
        <w:rPr>
          <w:rFonts w:ascii="Times New Roman" w:hAnsi="Times New Roman"/>
          <w:sz w:val="28"/>
          <w:szCs w:val="28"/>
          <w:lang w:val="uk-UA"/>
        </w:rPr>
        <w:t>Одно з основних умів успішного виконання план</w:t>
      </w:r>
      <w:r w:rsidR="004F1286">
        <w:rPr>
          <w:rFonts w:ascii="Times New Roman" w:hAnsi="Times New Roman"/>
          <w:sz w:val="28"/>
          <w:szCs w:val="28"/>
          <w:lang w:val="uk-UA"/>
        </w:rPr>
        <w:t>ового завдання</w:t>
      </w:r>
      <w:r w:rsidRPr="008C4B72">
        <w:rPr>
          <w:rFonts w:ascii="Times New Roman" w:hAnsi="Times New Roman"/>
          <w:sz w:val="28"/>
          <w:szCs w:val="28"/>
          <w:lang w:val="uk-UA"/>
        </w:rPr>
        <w:t xml:space="preserve"> і високих темпів росту оптового товарообігу - правильна організація оперативного аналізу його розвитку. На оптових підприємствах ведеться оперативний </w:t>
      </w:r>
      <w:r w:rsidR="00250ED2">
        <w:rPr>
          <w:rFonts w:ascii="Times New Roman" w:hAnsi="Times New Roman"/>
          <w:sz w:val="28"/>
          <w:szCs w:val="28"/>
          <w:lang w:val="uk-UA"/>
        </w:rPr>
        <w:t>контрольні заходи</w:t>
      </w:r>
      <w:r w:rsidRPr="008C4B72">
        <w:rPr>
          <w:rFonts w:ascii="Times New Roman" w:hAnsi="Times New Roman"/>
          <w:sz w:val="28"/>
          <w:szCs w:val="28"/>
          <w:lang w:val="uk-UA"/>
        </w:rPr>
        <w:t xml:space="preserve"> як за відвантаженням, так і за реалізацією товарів. Крім того на складі здійснюють оперативний </w:t>
      </w:r>
      <w:r w:rsidR="00250ED2">
        <w:rPr>
          <w:rFonts w:ascii="Times New Roman" w:hAnsi="Times New Roman"/>
          <w:sz w:val="28"/>
          <w:szCs w:val="28"/>
          <w:lang w:val="uk-UA"/>
        </w:rPr>
        <w:t>контрольні заходи</w:t>
      </w:r>
      <w:r w:rsidRPr="008C4B72">
        <w:rPr>
          <w:rFonts w:ascii="Times New Roman" w:hAnsi="Times New Roman"/>
          <w:sz w:val="28"/>
          <w:szCs w:val="28"/>
          <w:lang w:val="uk-UA"/>
        </w:rPr>
        <w:t xml:space="preserve"> за рухом товарів і станом товарних запасів в розгорнутому асортименті, дані якого використовуються в повсякденній торговий-комерційній роботі з покупцями.</w:t>
      </w:r>
    </w:p>
    <w:p w:rsidR="009160F4" w:rsidRDefault="009160F4" w:rsidP="008C4B72">
      <w:pPr>
        <w:spacing w:after="0" w:line="360" w:lineRule="auto"/>
        <w:ind w:firstLine="900"/>
        <w:jc w:val="both"/>
        <w:rPr>
          <w:rFonts w:ascii="Times New Roman" w:hAnsi="Times New Roman"/>
          <w:sz w:val="28"/>
          <w:szCs w:val="28"/>
          <w:lang w:val="uk-UA"/>
        </w:rPr>
      </w:pPr>
    </w:p>
    <w:p w:rsidR="009160F4" w:rsidRDefault="009160F4" w:rsidP="008C4B72">
      <w:pPr>
        <w:spacing w:after="0" w:line="360" w:lineRule="auto"/>
        <w:ind w:firstLine="900"/>
        <w:jc w:val="both"/>
        <w:rPr>
          <w:rFonts w:ascii="Times New Roman" w:hAnsi="Times New Roman"/>
          <w:sz w:val="28"/>
          <w:szCs w:val="28"/>
          <w:lang w:val="uk-UA"/>
        </w:rPr>
      </w:pPr>
    </w:p>
    <w:p w:rsidR="009160F4" w:rsidRPr="004C1CBD" w:rsidRDefault="009160F4" w:rsidP="003B40C8">
      <w:pPr>
        <w:spacing w:after="120" w:line="240" w:lineRule="auto"/>
        <w:jc w:val="center"/>
        <w:rPr>
          <w:rFonts w:ascii="Times New Roman" w:hAnsi="Times New Roman"/>
          <w:sz w:val="28"/>
          <w:szCs w:val="28"/>
          <w:lang w:val="uk-UA"/>
        </w:rPr>
      </w:pPr>
      <w:r w:rsidRPr="004C1CBD">
        <w:rPr>
          <w:rFonts w:ascii="Times New Roman" w:hAnsi="Times New Roman"/>
          <w:sz w:val="28"/>
          <w:szCs w:val="28"/>
          <w:lang w:val="uk-UA"/>
        </w:rPr>
        <w:t>ВИСНОВОК</w:t>
      </w:r>
    </w:p>
    <w:p w:rsidR="00E250C1" w:rsidRDefault="00E250C1" w:rsidP="003B40C8">
      <w:pPr>
        <w:spacing w:after="0" w:line="360" w:lineRule="auto"/>
        <w:ind w:firstLine="902"/>
        <w:jc w:val="both"/>
        <w:rPr>
          <w:rFonts w:ascii="Times New Roman" w:hAnsi="Times New Roman"/>
          <w:sz w:val="28"/>
          <w:lang w:val="uk-UA"/>
        </w:rPr>
      </w:pPr>
    </w:p>
    <w:p w:rsidR="009160F4" w:rsidRPr="003B40C8" w:rsidRDefault="00D93B7C" w:rsidP="00E250C1">
      <w:pPr>
        <w:spacing w:after="0" w:line="360" w:lineRule="auto"/>
        <w:ind w:firstLine="902"/>
        <w:jc w:val="both"/>
        <w:rPr>
          <w:rFonts w:ascii="Times New Roman" w:hAnsi="Times New Roman"/>
          <w:sz w:val="28"/>
          <w:szCs w:val="28"/>
          <w:lang w:val="uk-UA"/>
        </w:rPr>
      </w:pPr>
      <w:r>
        <w:rPr>
          <w:rFonts w:ascii="Times New Roman" w:hAnsi="Times New Roman"/>
          <w:sz w:val="28"/>
          <w:lang w:val="uk-UA"/>
        </w:rPr>
        <w:t>Товариство з обмеженою відповідальністю</w:t>
      </w:r>
      <w:r w:rsidR="009160F4" w:rsidRPr="003B40C8">
        <w:rPr>
          <w:rFonts w:ascii="Times New Roman" w:hAnsi="Times New Roman"/>
          <w:sz w:val="28"/>
          <w:lang w:val="uk-UA"/>
        </w:rPr>
        <w:t xml:space="preserve"> «</w:t>
      </w:r>
      <w:r w:rsidR="00E250C1">
        <w:rPr>
          <w:rFonts w:ascii="Times New Roman" w:hAnsi="Times New Roman"/>
          <w:sz w:val="28"/>
          <w:lang w:val="uk-UA"/>
        </w:rPr>
        <w:t>Фелікс»</w:t>
      </w:r>
      <w:r w:rsidR="009160F4" w:rsidRPr="003B40C8">
        <w:rPr>
          <w:rFonts w:ascii="Times New Roman" w:hAnsi="Times New Roman"/>
          <w:sz w:val="28"/>
          <w:lang w:val="uk-UA"/>
        </w:rPr>
        <w:t xml:space="preserve"> відноситься до найбільш стабільних підприємств міста. Вистачає</w:t>
      </w:r>
      <w:r w:rsidR="00E250C1">
        <w:rPr>
          <w:rFonts w:ascii="Times New Roman" w:hAnsi="Times New Roman"/>
          <w:sz w:val="28"/>
          <w:lang w:val="uk-UA"/>
        </w:rPr>
        <w:t xml:space="preserve"> </w:t>
      </w:r>
      <w:r w:rsidR="009160F4" w:rsidRPr="003B40C8">
        <w:rPr>
          <w:rFonts w:ascii="Times New Roman" w:hAnsi="Times New Roman"/>
          <w:sz w:val="28"/>
          <w:lang w:val="uk-UA"/>
        </w:rPr>
        <w:t>високий рівень</w:t>
      </w:r>
      <w:r w:rsidR="00E250C1">
        <w:rPr>
          <w:rFonts w:ascii="Times New Roman" w:hAnsi="Times New Roman"/>
          <w:sz w:val="28"/>
          <w:lang w:val="uk-UA"/>
        </w:rPr>
        <w:t xml:space="preserve"> </w:t>
      </w:r>
      <w:r w:rsidR="009160F4" w:rsidRPr="003B40C8">
        <w:rPr>
          <w:rFonts w:ascii="Times New Roman" w:hAnsi="Times New Roman"/>
          <w:sz w:val="28"/>
          <w:lang w:val="uk-UA"/>
        </w:rPr>
        <w:t xml:space="preserve">матеріально-технічної бази підприємства (наявність </w:t>
      </w:r>
      <w:r w:rsidR="009160F4">
        <w:rPr>
          <w:rFonts w:ascii="Times New Roman" w:hAnsi="Times New Roman"/>
          <w:sz w:val="28"/>
          <w:lang w:val="uk-UA"/>
        </w:rPr>
        <w:t xml:space="preserve"> </w:t>
      </w:r>
      <w:r w:rsidR="009160F4" w:rsidRPr="003B40C8">
        <w:rPr>
          <w:rFonts w:ascii="Times New Roman" w:hAnsi="Times New Roman"/>
          <w:sz w:val="28"/>
          <w:lang w:val="uk-UA"/>
        </w:rPr>
        <w:t xml:space="preserve">складів, значного парку автомобілів, засобів обчислювальної техніки і наявність відлагоджених комп'ютерних програм) сприяє стабільному виконанню основних виробничих завдань, </w:t>
      </w:r>
      <w:r w:rsidR="00E250C1">
        <w:rPr>
          <w:rFonts w:ascii="Times New Roman" w:hAnsi="Times New Roman"/>
          <w:sz w:val="28"/>
          <w:lang w:val="uk-UA"/>
        </w:rPr>
        <w:t xml:space="preserve">що </w:t>
      </w:r>
      <w:r w:rsidR="009160F4" w:rsidRPr="003B40C8">
        <w:rPr>
          <w:rFonts w:ascii="Times New Roman" w:hAnsi="Times New Roman"/>
          <w:sz w:val="28"/>
          <w:lang w:val="uk-UA"/>
        </w:rPr>
        <w:t>стоя</w:t>
      </w:r>
      <w:r w:rsidR="00E250C1">
        <w:rPr>
          <w:rFonts w:ascii="Times New Roman" w:hAnsi="Times New Roman"/>
          <w:sz w:val="28"/>
          <w:lang w:val="uk-UA"/>
        </w:rPr>
        <w:t>ть</w:t>
      </w:r>
      <w:r w:rsidR="009160F4" w:rsidRPr="003B40C8">
        <w:rPr>
          <w:rFonts w:ascii="Times New Roman" w:hAnsi="Times New Roman"/>
          <w:sz w:val="28"/>
          <w:lang w:val="uk-UA"/>
        </w:rPr>
        <w:t xml:space="preserve"> перед торгівлею. Роль  торг</w:t>
      </w:r>
      <w:r w:rsidR="00E250C1">
        <w:rPr>
          <w:rFonts w:ascii="Times New Roman" w:hAnsi="Times New Roman"/>
          <w:sz w:val="28"/>
          <w:lang w:val="uk-UA"/>
        </w:rPr>
        <w:t>і</w:t>
      </w:r>
      <w:r w:rsidR="009160F4" w:rsidRPr="003B40C8">
        <w:rPr>
          <w:rFonts w:ascii="Times New Roman" w:hAnsi="Times New Roman"/>
          <w:sz w:val="28"/>
          <w:lang w:val="uk-UA"/>
        </w:rPr>
        <w:t>в</w:t>
      </w:r>
      <w:r w:rsidR="00E250C1">
        <w:rPr>
          <w:rFonts w:ascii="Times New Roman" w:hAnsi="Times New Roman"/>
          <w:sz w:val="28"/>
          <w:lang w:val="uk-UA"/>
        </w:rPr>
        <w:t>лі</w:t>
      </w:r>
      <w:r w:rsidR="009160F4" w:rsidRPr="003B40C8">
        <w:rPr>
          <w:rFonts w:ascii="Times New Roman" w:hAnsi="Times New Roman"/>
          <w:sz w:val="28"/>
          <w:lang w:val="uk-UA"/>
        </w:rPr>
        <w:t xml:space="preserve"> передбачає </w:t>
      </w:r>
      <w:r w:rsidR="009160F4">
        <w:rPr>
          <w:rFonts w:ascii="Times New Roman" w:hAnsi="Times New Roman"/>
          <w:sz w:val="28"/>
          <w:lang w:val="uk-UA"/>
        </w:rPr>
        <w:t xml:space="preserve">                                </w:t>
      </w:r>
      <w:r w:rsidR="009160F4" w:rsidRPr="003B40C8">
        <w:rPr>
          <w:rFonts w:ascii="Times New Roman" w:hAnsi="Times New Roman"/>
          <w:sz w:val="28"/>
          <w:lang w:val="uk-UA"/>
        </w:rPr>
        <w:t xml:space="preserve">її активну участь в забезпеченні стійкої реалізації товарів </w:t>
      </w:r>
      <w:r w:rsidR="009160F4">
        <w:rPr>
          <w:rFonts w:ascii="Times New Roman" w:hAnsi="Times New Roman"/>
          <w:sz w:val="28"/>
          <w:lang w:val="uk-UA"/>
        </w:rPr>
        <w:t xml:space="preserve">                  </w:t>
      </w:r>
      <w:r w:rsidR="009160F4" w:rsidRPr="003B40C8">
        <w:rPr>
          <w:rFonts w:ascii="Times New Roman" w:hAnsi="Times New Roman"/>
          <w:sz w:val="28"/>
          <w:lang w:val="uk-UA"/>
        </w:rPr>
        <w:t>споживачам.</w:t>
      </w:r>
    </w:p>
    <w:p w:rsidR="009160F4" w:rsidRPr="003B40C8" w:rsidRDefault="009160F4" w:rsidP="003B40C8">
      <w:pPr>
        <w:spacing w:after="0" w:line="360" w:lineRule="auto"/>
        <w:ind w:firstLine="902"/>
        <w:jc w:val="both"/>
        <w:rPr>
          <w:rFonts w:ascii="Times New Roman" w:hAnsi="Times New Roman"/>
          <w:sz w:val="28"/>
          <w:szCs w:val="28"/>
          <w:lang w:val="uk-UA"/>
        </w:rPr>
      </w:pPr>
      <w:r w:rsidRPr="003B40C8">
        <w:rPr>
          <w:rFonts w:ascii="Times New Roman" w:hAnsi="Times New Roman"/>
          <w:sz w:val="28"/>
          <w:szCs w:val="28"/>
          <w:lang w:val="uk-UA"/>
        </w:rPr>
        <w:lastRenderedPageBreak/>
        <w:t xml:space="preserve">У дипломній роботі дана оцінка ролі оптової </w:t>
      </w:r>
      <w:proofErr w:type="spellStart"/>
      <w:r w:rsidRPr="003B40C8">
        <w:rPr>
          <w:rFonts w:ascii="Times New Roman" w:hAnsi="Times New Roman"/>
          <w:sz w:val="28"/>
          <w:szCs w:val="28"/>
          <w:lang w:val="uk-UA"/>
        </w:rPr>
        <w:t>торгов</w:t>
      </w:r>
      <w:r w:rsidR="00E250C1">
        <w:rPr>
          <w:rFonts w:ascii="Times New Roman" w:hAnsi="Times New Roman"/>
          <w:sz w:val="28"/>
          <w:szCs w:val="28"/>
          <w:lang w:val="uk-UA"/>
        </w:rPr>
        <w:t>лі</w:t>
      </w:r>
      <w:proofErr w:type="spellEnd"/>
      <w:r w:rsidRPr="003B40C8">
        <w:rPr>
          <w:rFonts w:ascii="Times New Roman" w:hAnsi="Times New Roman"/>
          <w:sz w:val="28"/>
          <w:szCs w:val="28"/>
          <w:lang w:val="uk-UA"/>
        </w:rPr>
        <w:t xml:space="preserve"> в системі економічних зв'язків між районами країни, галузями виробництва, виробниками товарів і роздрібною торгівлею.</w:t>
      </w:r>
    </w:p>
    <w:p w:rsidR="009160F4" w:rsidRPr="003B40C8" w:rsidRDefault="009160F4" w:rsidP="003B40C8">
      <w:pPr>
        <w:spacing w:after="0" w:line="360" w:lineRule="auto"/>
        <w:ind w:firstLine="902"/>
        <w:jc w:val="both"/>
        <w:rPr>
          <w:rFonts w:ascii="Times New Roman" w:hAnsi="Times New Roman"/>
          <w:sz w:val="28"/>
          <w:szCs w:val="28"/>
          <w:lang w:val="uk-UA"/>
        </w:rPr>
      </w:pPr>
      <w:r w:rsidRPr="003B40C8">
        <w:rPr>
          <w:rFonts w:ascii="Times New Roman" w:hAnsi="Times New Roman"/>
          <w:sz w:val="28"/>
          <w:szCs w:val="28"/>
          <w:lang w:val="uk-UA"/>
        </w:rPr>
        <w:t>Використовуючи нормативно-правову базу, розкрита суть товару і товарних операцій як економічній категорії.</w:t>
      </w:r>
    </w:p>
    <w:p w:rsidR="009160F4" w:rsidRPr="003B40C8" w:rsidRDefault="009160F4" w:rsidP="003B40C8">
      <w:pPr>
        <w:spacing w:after="0" w:line="360" w:lineRule="auto"/>
        <w:ind w:firstLine="902"/>
        <w:jc w:val="both"/>
        <w:rPr>
          <w:rFonts w:ascii="Times New Roman" w:hAnsi="Times New Roman"/>
          <w:sz w:val="28"/>
          <w:szCs w:val="28"/>
          <w:lang w:val="uk-UA"/>
        </w:rPr>
      </w:pPr>
      <w:r w:rsidRPr="003B40C8">
        <w:rPr>
          <w:rFonts w:ascii="Times New Roman" w:hAnsi="Times New Roman"/>
          <w:sz w:val="28"/>
          <w:szCs w:val="28"/>
          <w:lang w:val="uk-UA"/>
        </w:rPr>
        <w:t xml:space="preserve">Особлива роль в дипломній роботі відведена питанням </w:t>
      </w:r>
      <w:r>
        <w:rPr>
          <w:rFonts w:ascii="Times New Roman" w:hAnsi="Times New Roman"/>
          <w:sz w:val="28"/>
          <w:szCs w:val="28"/>
          <w:lang w:val="uk-UA"/>
        </w:rPr>
        <w:t xml:space="preserve">             </w:t>
      </w:r>
      <w:r w:rsidRPr="003B40C8">
        <w:rPr>
          <w:rFonts w:ascii="Times New Roman" w:hAnsi="Times New Roman"/>
          <w:sz w:val="28"/>
          <w:szCs w:val="28"/>
          <w:lang w:val="uk-UA"/>
        </w:rPr>
        <w:t xml:space="preserve">організації бухгалтерського обліку, контролю і економічного </w:t>
      </w:r>
      <w:r>
        <w:rPr>
          <w:rFonts w:ascii="Times New Roman" w:hAnsi="Times New Roman"/>
          <w:sz w:val="28"/>
          <w:szCs w:val="28"/>
          <w:lang w:val="uk-UA"/>
        </w:rPr>
        <w:t xml:space="preserve">                </w:t>
      </w:r>
      <w:r w:rsidRPr="003B40C8">
        <w:rPr>
          <w:rFonts w:ascii="Times New Roman" w:hAnsi="Times New Roman"/>
          <w:sz w:val="28"/>
          <w:szCs w:val="28"/>
          <w:lang w:val="uk-UA"/>
        </w:rPr>
        <w:t xml:space="preserve">аналізу на підприємстві. Оскільки </w:t>
      </w:r>
      <w:r>
        <w:rPr>
          <w:rFonts w:ascii="Times New Roman" w:hAnsi="Times New Roman"/>
          <w:sz w:val="28"/>
          <w:szCs w:val="28"/>
          <w:lang w:val="uk-UA"/>
        </w:rPr>
        <w:t>облік</w:t>
      </w:r>
      <w:r w:rsidRPr="003B40C8">
        <w:rPr>
          <w:rFonts w:ascii="Times New Roman" w:hAnsi="Times New Roman"/>
          <w:sz w:val="28"/>
          <w:szCs w:val="28"/>
          <w:lang w:val="uk-UA"/>
        </w:rPr>
        <w:t xml:space="preserve"> товарних операцій - </w:t>
      </w:r>
      <w:r>
        <w:rPr>
          <w:rFonts w:ascii="Times New Roman" w:hAnsi="Times New Roman"/>
          <w:sz w:val="28"/>
          <w:szCs w:val="28"/>
          <w:lang w:val="uk-UA"/>
        </w:rPr>
        <w:t xml:space="preserve">                       </w:t>
      </w:r>
      <w:r w:rsidRPr="003B40C8">
        <w:rPr>
          <w:rFonts w:ascii="Times New Roman" w:hAnsi="Times New Roman"/>
          <w:sz w:val="28"/>
          <w:szCs w:val="28"/>
          <w:lang w:val="uk-UA"/>
        </w:rPr>
        <w:t xml:space="preserve">процес трудомісткий, що вимагає точного обліку активів </w:t>
      </w:r>
      <w:r>
        <w:rPr>
          <w:rFonts w:ascii="Times New Roman" w:hAnsi="Times New Roman"/>
          <w:sz w:val="28"/>
          <w:szCs w:val="28"/>
          <w:lang w:val="uk-UA"/>
        </w:rPr>
        <w:t xml:space="preserve">                     </w:t>
      </w:r>
      <w:r w:rsidRPr="003B40C8">
        <w:rPr>
          <w:rFonts w:ascii="Times New Roman" w:hAnsi="Times New Roman"/>
          <w:sz w:val="28"/>
          <w:szCs w:val="28"/>
          <w:lang w:val="uk-UA"/>
        </w:rPr>
        <w:t xml:space="preserve">підприємства, його організація построєна на використанні </w:t>
      </w:r>
      <w:r>
        <w:rPr>
          <w:rFonts w:ascii="Times New Roman" w:hAnsi="Times New Roman"/>
          <w:sz w:val="28"/>
          <w:szCs w:val="28"/>
          <w:lang w:val="uk-UA"/>
        </w:rPr>
        <w:t xml:space="preserve">                                    </w:t>
      </w:r>
      <w:r w:rsidRPr="003B40C8">
        <w:rPr>
          <w:rFonts w:ascii="Times New Roman" w:hAnsi="Times New Roman"/>
          <w:sz w:val="28"/>
          <w:szCs w:val="28"/>
          <w:lang w:val="uk-UA"/>
        </w:rPr>
        <w:t xml:space="preserve">в обліковому процес це комп'ютерної програми </w:t>
      </w:r>
      <w:r>
        <w:rPr>
          <w:rFonts w:ascii="Times New Roman" w:hAnsi="Times New Roman"/>
          <w:sz w:val="28"/>
          <w:szCs w:val="28"/>
          <w:lang w:val="uk-UA"/>
        </w:rPr>
        <w:t xml:space="preserve"> </w:t>
      </w:r>
      <w:r w:rsidRPr="003B40C8">
        <w:rPr>
          <w:rFonts w:ascii="Times New Roman" w:hAnsi="Times New Roman"/>
          <w:sz w:val="28"/>
          <w:szCs w:val="28"/>
          <w:lang w:val="uk-UA"/>
        </w:rPr>
        <w:t xml:space="preserve">«1 С:Бухгалтерія 7.7». </w:t>
      </w:r>
    </w:p>
    <w:p w:rsidR="009160F4" w:rsidRPr="003B40C8" w:rsidRDefault="009160F4" w:rsidP="003B40C8">
      <w:pPr>
        <w:spacing w:after="0" w:line="360" w:lineRule="auto"/>
        <w:ind w:firstLine="902"/>
        <w:jc w:val="both"/>
        <w:rPr>
          <w:rFonts w:ascii="Times New Roman" w:hAnsi="Times New Roman"/>
          <w:sz w:val="28"/>
          <w:szCs w:val="28"/>
          <w:lang w:val="uk-UA"/>
        </w:rPr>
      </w:pPr>
      <w:r w:rsidRPr="003B40C8">
        <w:rPr>
          <w:rFonts w:ascii="Times New Roman" w:hAnsi="Times New Roman"/>
          <w:sz w:val="28"/>
          <w:szCs w:val="28"/>
          <w:lang w:val="uk-UA"/>
        </w:rPr>
        <w:t xml:space="preserve">Основним видом діяльності, як вже відмічено являється </w:t>
      </w:r>
      <w:r>
        <w:rPr>
          <w:rFonts w:ascii="Times New Roman" w:hAnsi="Times New Roman"/>
          <w:sz w:val="28"/>
          <w:szCs w:val="28"/>
          <w:lang w:val="uk-UA"/>
        </w:rPr>
        <w:t xml:space="preserve">                  </w:t>
      </w:r>
      <w:r w:rsidRPr="003B40C8">
        <w:rPr>
          <w:rFonts w:ascii="Times New Roman" w:hAnsi="Times New Roman"/>
          <w:sz w:val="28"/>
          <w:szCs w:val="28"/>
          <w:lang w:val="uk-UA"/>
        </w:rPr>
        <w:t xml:space="preserve">оптова торгівля алкогольними напоями, пивом, водою газованої </w:t>
      </w:r>
      <w:r>
        <w:rPr>
          <w:rFonts w:ascii="Times New Roman" w:hAnsi="Times New Roman"/>
          <w:sz w:val="28"/>
          <w:szCs w:val="28"/>
          <w:lang w:val="uk-UA"/>
        </w:rPr>
        <w:t xml:space="preserve">                           </w:t>
      </w:r>
      <w:r w:rsidRPr="003B40C8">
        <w:rPr>
          <w:rFonts w:ascii="Times New Roman" w:hAnsi="Times New Roman"/>
          <w:sz w:val="28"/>
          <w:szCs w:val="28"/>
          <w:lang w:val="uk-UA"/>
        </w:rPr>
        <w:t xml:space="preserve">і негазованої торгової марки «Оболонь». Звідси і був </w:t>
      </w:r>
      <w:r>
        <w:rPr>
          <w:rFonts w:ascii="Times New Roman" w:hAnsi="Times New Roman"/>
          <w:sz w:val="28"/>
          <w:szCs w:val="28"/>
          <w:lang w:val="uk-UA"/>
        </w:rPr>
        <w:t xml:space="preserve">                              </w:t>
      </w:r>
      <w:r w:rsidRPr="003B40C8">
        <w:rPr>
          <w:rFonts w:ascii="Times New Roman" w:hAnsi="Times New Roman"/>
          <w:sz w:val="28"/>
          <w:szCs w:val="28"/>
          <w:lang w:val="uk-UA"/>
        </w:rPr>
        <w:t xml:space="preserve">визначений метод </w:t>
      </w:r>
      <w:r w:rsidR="00E250C1">
        <w:rPr>
          <w:rFonts w:ascii="Times New Roman" w:hAnsi="Times New Roman"/>
          <w:sz w:val="28"/>
          <w:szCs w:val="28"/>
          <w:lang w:val="uk-UA"/>
        </w:rPr>
        <w:t xml:space="preserve">оцінки надходження </w:t>
      </w:r>
      <w:r w:rsidRPr="003B40C8">
        <w:rPr>
          <w:rFonts w:ascii="Times New Roman" w:hAnsi="Times New Roman"/>
          <w:sz w:val="28"/>
          <w:szCs w:val="28"/>
          <w:lang w:val="uk-UA"/>
        </w:rPr>
        <w:t xml:space="preserve">і вибуття товарів в процес це </w:t>
      </w:r>
      <w:r>
        <w:rPr>
          <w:rFonts w:ascii="Times New Roman" w:hAnsi="Times New Roman"/>
          <w:sz w:val="28"/>
          <w:szCs w:val="28"/>
          <w:lang w:val="uk-UA"/>
        </w:rPr>
        <w:t xml:space="preserve">                  </w:t>
      </w:r>
      <w:r w:rsidR="00E250C1">
        <w:rPr>
          <w:rFonts w:ascii="Times New Roman" w:hAnsi="Times New Roman"/>
          <w:sz w:val="28"/>
          <w:szCs w:val="28"/>
          <w:lang w:val="uk-UA"/>
        </w:rPr>
        <w:t>об</w:t>
      </w:r>
      <w:r w:rsidRPr="003B40C8">
        <w:rPr>
          <w:rFonts w:ascii="Times New Roman" w:hAnsi="Times New Roman"/>
          <w:sz w:val="28"/>
          <w:szCs w:val="28"/>
          <w:lang w:val="uk-UA"/>
        </w:rPr>
        <w:t>ернення.</w:t>
      </w:r>
    </w:p>
    <w:p w:rsidR="009160F4" w:rsidRPr="003B40C8" w:rsidRDefault="009160F4" w:rsidP="003B40C8">
      <w:pPr>
        <w:spacing w:after="0" w:line="360" w:lineRule="auto"/>
        <w:ind w:firstLine="902"/>
        <w:jc w:val="both"/>
        <w:rPr>
          <w:rFonts w:ascii="Times New Roman" w:hAnsi="Times New Roman"/>
          <w:sz w:val="28"/>
          <w:szCs w:val="28"/>
          <w:lang w:val="uk-UA"/>
        </w:rPr>
      </w:pPr>
      <w:r w:rsidRPr="003B40C8">
        <w:rPr>
          <w:rFonts w:ascii="Times New Roman" w:hAnsi="Times New Roman"/>
          <w:sz w:val="28"/>
          <w:szCs w:val="28"/>
          <w:lang w:val="uk-UA"/>
        </w:rPr>
        <w:t xml:space="preserve">Товар </w:t>
      </w:r>
      <w:r w:rsidR="00E250C1">
        <w:rPr>
          <w:rFonts w:ascii="Times New Roman" w:hAnsi="Times New Roman"/>
          <w:sz w:val="28"/>
          <w:szCs w:val="28"/>
          <w:lang w:val="uk-UA"/>
        </w:rPr>
        <w:t>о</w:t>
      </w:r>
      <w:r w:rsidRPr="003B40C8">
        <w:rPr>
          <w:rFonts w:ascii="Times New Roman" w:hAnsi="Times New Roman"/>
          <w:sz w:val="28"/>
          <w:szCs w:val="28"/>
          <w:lang w:val="uk-UA"/>
        </w:rPr>
        <w:t>прибутк</w:t>
      </w:r>
      <w:r w:rsidR="00E250C1">
        <w:rPr>
          <w:rFonts w:ascii="Times New Roman" w:hAnsi="Times New Roman"/>
          <w:sz w:val="28"/>
          <w:szCs w:val="28"/>
          <w:lang w:val="uk-UA"/>
        </w:rPr>
        <w:t>овується</w:t>
      </w:r>
      <w:r w:rsidRPr="003B40C8">
        <w:rPr>
          <w:rFonts w:ascii="Times New Roman" w:hAnsi="Times New Roman"/>
          <w:sz w:val="28"/>
          <w:szCs w:val="28"/>
          <w:lang w:val="uk-UA"/>
        </w:rPr>
        <w:t xml:space="preserve"> в обліку за первинною вартістю, вибуття враховується також за вартістю приходу з використанням методу </w:t>
      </w:r>
      <w:r>
        <w:rPr>
          <w:rFonts w:ascii="Times New Roman" w:hAnsi="Times New Roman"/>
          <w:sz w:val="28"/>
          <w:szCs w:val="28"/>
          <w:lang w:val="uk-UA"/>
        </w:rPr>
        <w:t xml:space="preserve">               </w:t>
      </w:r>
      <w:r w:rsidRPr="003B40C8">
        <w:rPr>
          <w:rFonts w:ascii="Times New Roman" w:hAnsi="Times New Roman"/>
          <w:sz w:val="28"/>
          <w:szCs w:val="28"/>
          <w:lang w:val="uk-UA"/>
        </w:rPr>
        <w:t xml:space="preserve">ФІФО, оскільки товар має певні терміни реалізації. І залишки </w:t>
      </w:r>
      <w:r>
        <w:rPr>
          <w:rFonts w:ascii="Times New Roman" w:hAnsi="Times New Roman"/>
          <w:sz w:val="28"/>
          <w:szCs w:val="28"/>
          <w:lang w:val="uk-UA"/>
        </w:rPr>
        <w:t xml:space="preserve">                             </w:t>
      </w:r>
      <w:r w:rsidRPr="003B40C8">
        <w:rPr>
          <w:rFonts w:ascii="Times New Roman" w:hAnsi="Times New Roman"/>
          <w:sz w:val="28"/>
          <w:szCs w:val="28"/>
          <w:lang w:val="uk-UA"/>
        </w:rPr>
        <w:t xml:space="preserve">на складах нереалізованої продукції спричиняють за собою відчутні </w:t>
      </w:r>
      <w:r>
        <w:rPr>
          <w:rFonts w:ascii="Times New Roman" w:hAnsi="Times New Roman"/>
          <w:sz w:val="28"/>
          <w:szCs w:val="28"/>
          <w:lang w:val="uk-UA"/>
        </w:rPr>
        <w:t xml:space="preserve">              зби</w:t>
      </w:r>
      <w:r w:rsidRPr="003B40C8">
        <w:rPr>
          <w:rFonts w:ascii="Times New Roman" w:hAnsi="Times New Roman"/>
          <w:sz w:val="28"/>
          <w:szCs w:val="28"/>
          <w:lang w:val="uk-UA"/>
        </w:rPr>
        <w:t>тк</w:t>
      </w:r>
      <w:r>
        <w:rPr>
          <w:rFonts w:ascii="Times New Roman" w:hAnsi="Times New Roman"/>
          <w:sz w:val="28"/>
          <w:szCs w:val="28"/>
          <w:lang w:val="uk-UA"/>
        </w:rPr>
        <w:t>и</w:t>
      </w:r>
      <w:r w:rsidRPr="003B40C8">
        <w:rPr>
          <w:rFonts w:ascii="Times New Roman" w:hAnsi="Times New Roman"/>
          <w:sz w:val="28"/>
          <w:szCs w:val="28"/>
          <w:lang w:val="uk-UA"/>
        </w:rPr>
        <w:t>.</w:t>
      </w:r>
    </w:p>
    <w:p w:rsidR="009160F4" w:rsidRPr="003B40C8" w:rsidRDefault="009160F4" w:rsidP="003B40C8">
      <w:pPr>
        <w:spacing w:after="0" w:line="360" w:lineRule="auto"/>
        <w:ind w:firstLine="902"/>
        <w:jc w:val="both"/>
        <w:rPr>
          <w:rFonts w:ascii="Times New Roman" w:hAnsi="Times New Roman"/>
          <w:sz w:val="28"/>
          <w:szCs w:val="28"/>
          <w:lang w:val="uk-UA"/>
        </w:rPr>
      </w:pPr>
      <w:r w:rsidRPr="003B40C8">
        <w:rPr>
          <w:rFonts w:ascii="Times New Roman" w:hAnsi="Times New Roman"/>
          <w:sz w:val="28"/>
          <w:szCs w:val="28"/>
          <w:lang w:val="uk-UA"/>
        </w:rPr>
        <w:t xml:space="preserve">Внаслідок того, що торгова марка «Оболонь» має підвищений </w:t>
      </w:r>
      <w:r>
        <w:rPr>
          <w:rFonts w:ascii="Times New Roman" w:hAnsi="Times New Roman"/>
          <w:sz w:val="28"/>
          <w:szCs w:val="28"/>
          <w:lang w:val="uk-UA"/>
        </w:rPr>
        <w:t xml:space="preserve">        </w:t>
      </w:r>
      <w:r w:rsidRPr="003B40C8">
        <w:rPr>
          <w:rFonts w:ascii="Times New Roman" w:hAnsi="Times New Roman"/>
          <w:sz w:val="28"/>
          <w:szCs w:val="28"/>
          <w:lang w:val="uk-UA"/>
        </w:rPr>
        <w:t xml:space="preserve">попит у покупців і представлена в регіоні </w:t>
      </w:r>
      <w:r w:rsidR="00E250C1">
        <w:rPr>
          <w:rFonts w:ascii="Times New Roman" w:hAnsi="Times New Roman"/>
          <w:sz w:val="28"/>
          <w:szCs w:val="28"/>
          <w:lang w:val="uk-UA"/>
        </w:rPr>
        <w:t xml:space="preserve">не </w:t>
      </w:r>
      <w:r w:rsidRPr="003B40C8">
        <w:rPr>
          <w:rFonts w:ascii="Times New Roman" w:hAnsi="Times New Roman"/>
          <w:sz w:val="28"/>
          <w:szCs w:val="28"/>
          <w:lang w:val="uk-UA"/>
        </w:rPr>
        <w:t xml:space="preserve">тільки в особі </w:t>
      </w:r>
      <w:r>
        <w:rPr>
          <w:rFonts w:ascii="Times New Roman" w:hAnsi="Times New Roman"/>
          <w:sz w:val="28"/>
          <w:szCs w:val="28"/>
          <w:lang w:val="uk-UA"/>
        </w:rPr>
        <w:t xml:space="preserve"> </w:t>
      </w:r>
      <w:r w:rsidR="00E250C1">
        <w:rPr>
          <w:rFonts w:ascii="Times New Roman" w:hAnsi="Times New Roman"/>
          <w:sz w:val="28"/>
          <w:szCs w:val="28"/>
          <w:lang w:val="uk-UA"/>
        </w:rPr>
        <w:t>ТОВ «Фелікс»</w:t>
      </w:r>
      <w:r>
        <w:rPr>
          <w:rFonts w:ascii="Times New Roman" w:hAnsi="Times New Roman"/>
          <w:sz w:val="28"/>
          <w:szCs w:val="28"/>
          <w:lang w:val="uk-UA"/>
        </w:rPr>
        <w:t xml:space="preserve">                   </w:t>
      </w:r>
      <w:r w:rsidR="00E250C1">
        <w:rPr>
          <w:rFonts w:ascii="Times New Roman" w:hAnsi="Times New Roman"/>
          <w:sz w:val="28"/>
          <w:szCs w:val="28"/>
          <w:lang w:val="uk-UA"/>
        </w:rPr>
        <w:t>але у підприємства</w:t>
      </w:r>
      <w:r w:rsidRPr="003B40C8">
        <w:rPr>
          <w:rFonts w:ascii="Times New Roman" w:hAnsi="Times New Roman"/>
          <w:sz w:val="28"/>
          <w:szCs w:val="28"/>
          <w:lang w:val="uk-UA"/>
        </w:rPr>
        <w:t xml:space="preserve"> визначився достатньо-значний круг контрагентів. </w:t>
      </w:r>
    </w:p>
    <w:p w:rsidR="009160F4" w:rsidRPr="003B40C8" w:rsidRDefault="009160F4" w:rsidP="003B40C8">
      <w:pPr>
        <w:spacing w:after="0" w:line="360" w:lineRule="auto"/>
        <w:ind w:firstLine="902"/>
        <w:jc w:val="both"/>
        <w:rPr>
          <w:rFonts w:ascii="Times New Roman" w:hAnsi="Times New Roman"/>
          <w:sz w:val="28"/>
          <w:szCs w:val="28"/>
          <w:lang w:val="uk-UA"/>
        </w:rPr>
      </w:pPr>
      <w:r w:rsidRPr="003B40C8">
        <w:rPr>
          <w:rFonts w:ascii="Times New Roman" w:hAnsi="Times New Roman"/>
          <w:sz w:val="28"/>
          <w:szCs w:val="28"/>
          <w:lang w:val="uk-UA"/>
        </w:rPr>
        <w:t xml:space="preserve">Кількісний і якісний склад покупців досить широкий, </w:t>
      </w:r>
      <w:r>
        <w:rPr>
          <w:rFonts w:ascii="Times New Roman" w:hAnsi="Times New Roman"/>
          <w:sz w:val="28"/>
          <w:szCs w:val="28"/>
          <w:lang w:val="uk-UA"/>
        </w:rPr>
        <w:t xml:space="preserve">                        </w:t>
      </w:r>
      <w:r w:rsidRPr="003B40C8">
        <w:rPr>
          <w:rFonts w:ascii="Times New Roman" w:hAnsi="Times New Roman"/>
          <w:sz w:val="28"/>
          <w:szCs w:val="28"/>
          <w:lang w:val="uk-UA"/>
        </w:rPr>
        <w:t xml:space="preserve">звідси виникла необхідність вдосконалення товарів і товарних </w:t>
      </w:r>
      <w:r>
        <w:rPr>
          <w:rFonts w:ascii="Times New Roman" w:hAnsi="Times New Roman"/>
          <w:sz w:val="28"/>
          <w:szCs w:val="28"/>
          <w:lang w:val="uk-UA"/>
        </w:rPr>
        <w:t xml:space="preserve">                  </w:t>
      </w:r>
      <w:r w:rsidRPr="003B40C8">
        <w:rPr>
          <w:rFonts w:ascii="Times New Roman" w:hAnsi="Times New Roman"/>
          <w:sz w:val="28"/>
          <w:szCs w:val="28"/>
          <w:lang w:val="uk-UA"/>
        </w:rPr>
        <w:t xml:space="preserve">операцій, контролю за їх рухом і станом дебіторської </w:t>
      </w:r>
      <w:r>
        <w:rPr>
          <w:rFonts w:ascii="Times New Roman" w:hAnsi="Times New Roman"/>
          <w:sz w:val="28"/>
          <w:szCs w:val="28"/>
          <w:lang w:val="uk-UA"/>
        </w:rPr>
        <w:t xml:space="preserve">                    </w:t>
      </w:r>
      <w:r w:rsidRPr="003B40C8">
        <w:rPr>
          <w:rFonts w:ascii="Times New Roman" w:hAnsi="Times New Roman"/>
          <w:sz w:val="28"/>
          <w:szCs w:val="28"/>
          <w:lang w:val="uk-UA"/>
        </w:rPr>
        <w:t xml:space="preserve">заборгованості. Результатом спільної праці відділу обліку, </w:t>
      </w:r>
      <w:r>
        <w:rPr>
          <w:rFonts w:ascii="Times New Roman" w:hAnsi="Times New Roman"/>
          <w:sz w:val="28"/>
          <w:szCs w:val="28"/>
          <w:lang w:val="uk-UA"/>
        </w:rPr>
        <w:t xml:space="preserve">                   </w:t>
      </w:r>
      <w:r w:rsidRPr="003B40C8">
        <w:rPr>
          <w:rFonts w:ascii="Times New Roman" w:hAnsi="Times New Roman"/>
          <w:sz w:val="28"/>
          <w:szCs w:val="28"/>
          <w:lang w:val="uk-UA"/>
        </w:rPr>
        <w:t xml:space="preserve">бухгалтерії, комп'ютерних технологій була розроблена програма </w:t>
      </w:r>
      <w:r>
        <w:rPr>
          <w:rFonts w:ascii="Times New Roman" w:hAnsi="Times New Roman"/>
          <w:sz w:val="28"/>
          <w:szCs w:val="28"/>
          <w:lang w:val="uk-UA"/>
        </w:rPr>
        <w:t xml:space="preserve">           </w:t>
      </w:r>
      <w:r w:rsidRPr="003B40C8">
        <w:rPr>
          <w:rFonts w:ascii="Times New Roman" w:hAnsi="Times New Roman"/>
          <w:sz w:val="28"/>
          <w:szCs w:val="28"/>
          <w:lang w:val="uk-UA"/>
        </w:rPr>
        <w:lastRenderedPageBreak/>
        <w:t xml:space="preserve">«Бухопер», що поєднує в собі функції обліку і контролю за рухом </w:t>
      </w:r>
      <w:r>
        <w:rPr>
          <w:rFonts w:ascii="Times New Roman" w:hAnsi="Times New Roman"/>
          <w:sz w:val="28"/>
          <w:szCs w:val="28"/>
          <w:lang w:val="uk-UA"/>
        </w:rPr>
        <w:t xml:space="preserve">       </w:t>
      </w:r>
      <w:r w:rsidRPr="003B40C8">
        <w:rPr>
          <w:rFonts w:ascii="Times New Roman" w:hAnsi="Times New Roman"/>
          <w:sz w:val="28"/>
          <w:szCs w:val="28"/>
          <w:lang w:val="uk-UA"/>
        </w:rPr>
        <w:t>товарних запасів і грошових коштів.</w:t>
      </w:r>
    </w:p>
    <w:p w:rsidR="009160F4" w:rsidRPr="003B40C8" w:rsidRDefault="009160F4" w:rsidP="003B40C8">
      <w:pPr>
        <w:spacing w:after="0" w:line="360" w:lineRule="auto"/>
        <w:ind w:firstLine="902"/>
        <w:jc w:val="both"/>
        <w:rPr>
          <w:rFonts w:ascii="Times New Roman" w:hAnsi="Times New Roman"/>
          <w:sz w:val="28"/>
          <w:szCs w:val="28"/>
          <w:lang w:val="uk-UA"/>
        </w:rPr>
      </w:pPr>
      <w:r w:rsidRPr="003B40C8">
        <w:rPr>
          <w:rFonts w:ascii="Times New Roman" w:hAnsi="Times New Roman"/>
          <w:sz w:val="28"/>
          <w:szCs w:val="28"/>
          <w:lang w:val="uk-UA"/>
        </w:rPr>
        <w:t xml:space="preserve">У дипломній роботі </w:t>
      </w:r>
      <w:r w:rsidR="00E250C1">
        <w:rPr>
          <w:rFonts w:ascii="Times New Roman" w:hAnsi="Times New Roman"/>
          <w:sz w:val="28"/>
          <w:szCs w:val="28"/>
          <w:lang w:val="uk-UA"/>
        </w:rPr>
        <w:t>ви</w:t>
      </w:r>
      <w:r w:rsidRPr="003B40C8">
        <w:rPr>
          <w:rFonts w:ascii="Times New Roman" w:hAnsi="Times New Roman"/>
          <w:sz w:val="28"/>
          <w:szCs w:val="28"/>
          <w:lang w:val="uk-UA"/>
        </w:rPr>
        <w:t xml:space="preserve">світлена детально організація системи внутрішнього контролю, визначені шляхи вдосконалення контролю за </w:t>
      </w:r>
      <w:r>
        <w:rPr>
          <w:rFonts w:ascii="Times New Roman" w:hAnsi="Times New Roman"/>
          <w:sz w:val="28"/>
          <w:szCs w:val="28"/>
          <w:lang w:val="uk-UA"/>
        </w:rPr>
        <w:t xml:space="preserve">      </w:t>
      </w:r>
      <w:r w:rsidRPr="003B40C8">
        <w:rPr>
          <w:rFonts w:ascii="Times New Roman" w:hAnsi="Times New Roman"/>
          <w:sz w:val="28"/>
          <w:szCs w:val="28"/>
          <w:lang w:val="uk-UA"/>
        </w:rPr>
        <w:t>рухом товару.</w:t>
      </w:r>
    </w:p>
    <w:p w:rsidR="009160F4" w:rsidRPr="003B40C8" w:rsidRDefault="009160F4" w:rsidP="00E250C1">
      <w:pPr>
        <w:spacing w:after="0" w:line="360" w:lineRule="auto"/>
        <w:ind w:firstLine="709"/>
        <w:jc w:val="both"/>
        <w:rPr>
          <w:rFonts w:ascii="Times New Roman" w:hAnsi="Times New Roman"/>
          <w:sz w:val="28"/>
          <w:szCs w:val="28"/>
          <w:lang w:val="uk-UA"/>
        </w:rPr>
      </w:pPr>
      <w:r w:rsidRPr="003B40C8">
        <w:rPr>
          <w:rFonts w:ascii="Times New Roman" w:hAnsi="Times New Roman"/>
          <w:sz w:val="28"/>
          <w:szCs w:val="28"/>
          <w:lang w:val="uk-UA"/>
        </w:rPr>
        <w:t xml:space="preserve">Успішне її функціонування здійснюється фахівцями </w:t>
      </w:r>
      <w:r>
        <w:rPr>
          <w:rFonts w:ascii="Times New Roman" w:hAnsi="Times New Roman"/>
          <w:sz w:val="28"/>
          <w:szCs w:val="28"/>
          <w:lang w:val="uk-UA"/>
        </w:rPr>
        <w:t xml:space="preserve">                 </w:t>
      </w:r>
      <w:r w:rsidRPr="003B40C8">
        <w:rPr>
          <w:rFonts w:ascii="Times New Roman" w:hAnsi="Times New Roman"/>
          <w:sz w:val="28"/>
          <w:szCs w:val="28"/>
          <w:lang w:val="uk-UA"/>
        </w:rPr>
        <w:t>бухгалтерії, відділу обліку, юридичного відділу і служби безпеки підприємства.</w:t>
      </w:r>
    </w:p>
    <w:p w:rsidR="009160F4" w:rsidRPr="003B40C8" w:rsidRDefault="009160F4" w:rsidP="00E250C1">
      <w:pPr>
        <w:spacing w:after="0" w:line="360" w:lineRule="auto"/>
        <w:ind w:firstLine="709"/>
        <w:jc w:val="both"/>
        <w:rPr>
          <w:rFonts w:ascii="Times New Roman" w:hAnsi="Times New Roman"/>
          <w:sz w:val="28"/>
          <w:szCs w:val="28"/>
          <w:lang w:val="uk-UA"/>
        </w:rPr>
      </w:pPr>
      <w:r w:rsidRPr="003B40C8">
        <w:rPr>
          <w:rFonts w:ascii="Times New Roman" w:hAnsi="Times New Roman"/>
          <w:sz w:val="28"/>
          <w:lang w:val="uk-UA"/>
        </w:rPr>
        <w:t xml:space="preserve">Особливе місце в дипломній роботі приділене аналізу оптового товарообігу, який є ефективним засобом реагування на безперервні </w:t>
      </w:r>
      <w:r>
        <w:rPr>
          <w:rFonts w:ascii="Times New Roman" w:hAnsi="Times New Roman"/>
          <w:sz w:val="28"/>
          <w:lang w:val="uk-UA"/>
        </w:rPr>
        <w:t xml:space="preserve">             </w:t>
      </w:r>
      <w:r w:rsidRPr="003B40C8">
        <w:rPr>
          <w:rFonts w:ascii="Times New Roman" w:hAnsi="Times New Roman"/>
          <w:sz w:val="28"/>
          <w:lang w:val="uk-UA"/>
        </w:rPr>
        <w:t xml:space="preserve">зміни в ринкових взаєминах і основним показником з системі </w:t>
      </w:r>
      <w:r>
        <w:rPr>
          <w:rFonts w:ascii="Times New Roman" w:hAnsi="Times New Roman"/>
          <w:sz w:val="28"/>
          <w:lang w:val="uk-UA"/>
        </w:rPr>
        <w:t xml:space="preserve">            </w:t>
      </w:r>
      <w:r w:rsidRPr="003B40C8">
        <w:rPr>
          <w:rFonts w:ascii="Times New Roman" w:hAnsi="Times New Roman"/>
          <w:sz w:val="28"/>
          <w:lang w:val="uk-UA"/>
        </w:rPr>
        <w:t xml:space="preserve">економічної і фінансової діяльності підприємства. </w:t>
      </w:r>
    </w:p>
    <w:p w:rsidR="009160F4" w:rsidRDefault="009160F4" w:rsidP="00E250C1">
      <w:pPr>
        <w:spacing w:after="0" w:line="360" w:lineRule="auto"/>
        <w:ind w:firstLine="709"/>
        <w:jc w:val="both"/>
        <w:rPr>
          <w:rFonts w:ascii="Times New Roman" w:hAnsi="Times New Roman"/>
          <w:sz w:val="28"/>
          <w:szCs w:val="28"/>
          <w:lang w:val="uk-UA"/>
        </w:rPr>
      </w:pPr>
      <w:r w:rsidRPr="003B40C8">
        <w:rPr>
          <w:rFonts w:ascii="Times New Roman" w:hAnsi="Times New Roman"/>
          <w:sz w:val="28"/>
          <w:szCs w:val="28"/>
          <w:lang w:val="uk-UA"/>
        </w:rPr>
        <w:t xml:space="preserve">Були вивчені ритмічність і рівномірність виконання бізнес-планів товарообігу, вивчення динаміки оптового товарообігу за ряд років, </w:t>
      </w:r>
      <w:r>
        <w:rPr>
          <w:rFonts w:ascii="Times New Roman" w:hAnsi="Times New Roman"/>
          <w:sz w:val="28"/>
          <w:szCs w:val="28"/>
          <w:lang w:val="uk-UA"/>
        </w:rPr>
        <w:t xml:space="preserve">       </w:t>
      </w:r>
      <w:r w:rsidRPr="003B40C8">
        <w:rPr>
          <w:rFonts w:ascii="Times New Roman" w:hAnsi="Times New Roman"/>
          <w:sz w:val="28"/>
          <w:szCs w:val="28"/>
          <w:lang w:val="uk-UA"/>
        </w:rPr>
        <w:t>виявлені зміни в звіті і структурі товарообігу і товарних запасів.</w:t>
      </w:r>
    </w:p>
    <w:p w:rsidR="009160F4" w:rsidRDefault="00E250C1" w:rsidP="00E250C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Пропозиції щодо удосконалення обліку і внутрішнього контролю на підприємстві дозволять поліпшити загальний стан управління товарними ресурсами  та забезпечать підприємству зниження комерційних ризиків та підвищення рентабельності діяльності.</w:t>
      </w:r>
    </w:p>
    <w:sectPr w:rsidR="009160F4" w:rsidSect="008C1B05">
      <w:headerReference w:type="even" r:id="rId53"/>
      <w:headerReference w:type="default" r:id="rId54"/>
      <w:pgSz w:w="11906" w:h="16838"/>
      <w:pgMar w:top="1134" w:right="850" w:bottom="1134" w:left="1701" w:header="708" w:footer="708" w:gutter="0"/>
      <w:pgNumType w:start="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B7129" w:rsidRDefault="00AB7129">
      <w:r>
        <w:separator/>
      </w:r>
    </w:p>
  </w:endnote>
  <w:endnote w:type="continuationSeparator" w:id="0">
    <w:p w:rsidR="00AB7129" w:rsidRDefault="00AB71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B7129" w:rsidRDefault="00AB7129">
      <w:r>
        <w:separator/>
      </w:r>
    </w:p>
  </w:footnote>
  <w:footnote w:type="continuationSeparator" w:id="0">
    <w:p w:rsidR="00AB7129" w:rsidRDefault="00AB71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50ED2" w:rsidRDefault="00250ED2" w:rsidP="004465AF">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250ED2" w:rsidRDefault="00250ED2" w:rsidP="00C13C2C">
    <w:pPr>
      <w:pStyle w:val="af"/>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50ED2" w:rsidRDefault="00250ED2" w:rsidP="004465AF">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Pr>
        <w:rStyle w:val="af1"/>
        <w:noProof/>
      </w:rPr>
      <w:t>133</w:t>
    </w:r>
    <w:r>
      <w:rPr>
        <w:rStyle w:val="af1"/>
      </w:rPr>
      <w:fldChar w:fldCharType="end"/>
    </w:r>
  </w:p>
  <w:p w:rsidR="00250ED2" w:rsidRDefault="00250ED2" w:rsidP="00C13C2C">
    <w:pPr>
      <w:pStyle w:val="af"/>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61BC6"/>
    <w:multiLevelType w:val="hybridMultilevel"/>
    <w:tmpl w:val="19E60B32"/>
    <w:lvl w:ilvl="0" w:tplc="0419000F">
      <w:start w:val="9"/>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4FD0036"/>
    <w:multiLevelType w:val="multilevel"/>
    <w:tmpl w:val="BD423534"/>
    <w:lvl w:ilvl="0">
      <w:start w:val="1"/>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 w15:restartNumberingAfterBreak="0">
    <w:nsid w:val="096D4463"/>
    <w:multiLevelType w:val="hybridMultilevel"/>
    <w:tmpl w:val="7F0218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9C74D2"/>
    <w:multiLevelType w:val="hybridMultilevel"/>
    <w:tmpl w:val="D74E8630"/>
    <w:lvl w:ilvl="0" w:tplc="4EF2FC2E">
      <w:start w:val="1"/>
      <w:numFmt w:val="bullet"/>
      <w:lvlText w:val="-"/>
      <w:lvlJc w:val="left"/>
      <w:pPr>
        <w:ind w:left="1069" w:hanging="360"/>
      </w:pPr>
      <w:rPr>
        <w:rFonts w:ascii="Times New Roman" w:hAnsi="Times New Roman" w:hint="default"/>
        <w:color w:val="000000"/>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 w15:restartNumberingAfterBreak="0">
    <w:nsid w:val="11BE554D"/>
    <w:multiLevelType w:val="hybridMultilevel"/>
    <w:tmpl w:val="0372643C"/>
    <w:lvl w:ilvl="0" w:tplc="28303906">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3BC4AAE"/>
    <w:multiLevelType w:val="multilevel"/>
    <w:tmpl w:val="7D82630E"/>
    <w:lvl w:ilvl="0">
      <w:start w:val="1"/>
      <w:numFmt w:val="decimal"/>
      <w:lvlText w:val="%1."/>
      <w:lvlJc w:val="left"/>
      <w:pPr>
        <w:tabs>
          <w:tab w:val="num" w:pos="720"/>
        </w:tabs>
        <w:ind w:left="720" w:hanging="360"/>
      </w:pPr>
      <w:rPr>
        <w:rFonts w:cs="Times New Roman" w:hint="default"/>
      </w:rPr>
    </w:lvl>
    <w:lvl w:ilvl="1">
      <w:start w:val="3"/>
      <w:numFmt w:val="decimal"/>
      <w:isLgl/>
      <w:lvlText w:val="%1.%2."/>
      <w:lvlJc w:val="left"/>
      <w:pPr>
        <w:tabs>
          <w:tab w:val="num" w:pos="1622"/>
        </w:tabs>
        <w:ind w:left="1622" w:hanging="720"/>
      </w:pPr>
      <w:rPr>
        <w:rFonts w:cs="Times New Roman" w:hint="default"/>
      </w:rPr>
    </w:lvl>
    <w:lvl w:ilvl="2">
      <w:start w:val="1"/>
      <w:numFmt w:val="decimal"/>
      <w:isLgl/>
      <w:lvlText w:val="%1.%2.%3."/>
      <w:lvlJc w:val="left"/>
      <w:pPr>
        <w:tabs>
          <w:tab w:val="num" w:pos="2164"/>
        </w:tabs>
        <w:ind w:left="2164" w:hanging="720"/>
      </w:pPr>
      <w:rPr>
        <w:rFonts w:cs="Times New Roman" w:hint="default"/>
      </w:rPr>
    </w:lvl>
    <w:lvl w:ilvl="3">
      <w:start w:val="1"/>
      <w:numFmt w:val="decimal"/>
      <w:isLgl/>
      <w:lvlText w:val="%1.%2.%3.%4."/>
      <w:lvlJc w:val="left"/>
      <w:pPr>
        <w:tabs>
          <w:tab w:val="num" w:pos="3066"/>
        </w:tabs>
        <w:ind w:left="3066" w:hanging="1080"/>
      </w:pPr>
      <w:rPr>
        <w:rFonts w:cs="Times New Roman" w:hint="default"/>
      </w:rPr>
    </w:lvl>
    <w:lvl w:ilvl="4">
      <w:start w:val="1"/>
      <w:numFmt w:val="decimal"/>
      <w:isLgl/>
      <w:lvlText w:val="%1.%2.%3.%4.%5."/>
      <w:lvlJc w:val="left"/>
      <w:pPr>
        <w:tabs>
          <w:tab w:val="num" w:pos="3608"/>
        </w:tabs>
        <w:ind w:left="3608" w:hanging="1080"/>
      </w:pPr>
      <w:rPr>
        <w:rFonts w:cs="Times New Roman" w:hint="default"/>
      </w:rPr>
    </w:lvl>
    <w:lvl w:ilvl="5">
      <w:start w:val="1"/>
      <w:numFmt w:val="decimal"/>
      <w:isLgl/>
      <w:lvlText w:val="%1.%2.%3.%4.%5.%6."/>
      <w:lvlJc w:val="left"/>
      <w:pPr>
        <w:tabs>
          <w:tab w:val="num" w:pos="4510"/>
        </w:tabs>
        <w:ind w:left="4510" w:hanging="1440"/>
      </w:pPr>
      <w:rPr>
        <w:rFonts w:cs="Times New Roman" w:hint="default"/>
      </w:rPr>
    </w:lvl>
    <w:lvl w:ilvl="6">
      <w:start w:val="1"/>
      <w:numFmt w:val="decimal"/>
      <w:isLgl/>
      <w:lvlText w:val="%1.%2.%3.%4.%5.%6.%7."/>
      <w:lvlJc w:val="left"/>
      <w:pPr>
        <w:tabs>
          <w:tab w:val="num" w:pos="5412"/>
        </w:tabs>
        <w:ind w:left="5412" w:hanging="1800"/>
      </w:pPr>
      <w:rPr>
        <w:rFonts w:cs="Times New Roman" w:hint="default"/>
      </w:rPr>
    </w:lvl>
    <w:lvl w:ilvl="7">
      <w:start w:val="1"/>
      <w:numFmt w:val="decimal"/>
      <w:isLgl/>
      <w:lvlText w:val="%1.%2.%3.%4.%5.%6.%7.%8."/>
      <w:lvlJc w:val="left"/>
      <w:pPr>
        <w:tabs>
          <w:tab w:val="num" w:pos="5954"/>
        </w:tabs>
        <w:ind w:left="5954" w:hanging="1800"/>
      </w:pPr>
      <w:rPr>
        <w:rFonts w:cs="Times New Roman" w:hint="default"/>
      </w:rPr>
    </w:lvl>
    <w:lvl w:ilvl="8">
      <w:start w:val="1"/>
      <w:numFmt w:val="decimal"/>
      <w:isLgl/>
      <w:lvlText w:val="%1.%2.%3.%4.%5.%6.%7.%8.%9."/>
      <w:lvlJc w:val="left"/>
      <w:pPr>
        <w:tabs>
          <w:tab w:val="num" w:pos="6856"/>
        </w:tabs>
        <w:ind w:left="6856" w:hanging="2160"/>
      </w:pPr>
      <w:rPr>
        <w:rFonts w:cs="Times New Roman" w:hint="default"/>
      </w:rPr>
    </w:lvl>
  </w:abstractNum>
  <w:abstractNum w:abstractNumId="6" w15:restartNumberingAfterBreak="0">
    <w:nsid w:val="180E0722"/>
    <w:multiLevelType w:val="hybridMultilevel"/>
    <w:tmpl w:val="D42AD1B6"/>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9D77BD0"/>
    <w:multiLevelType w:val="hybridMultilevel"/>
    <w:tmpl w:val="59A2222E"/>
    <w:lvl w:ilvl="0" w:tplc="20000001">
      <w:start w:val="1"/>
      <w:numFmt w:val="bullet"/>
      <w:lvlText w:val=""/>
      <w:lvlJc w:val="left"/>
      <w:pPr>
        <w:ind w:left="1571" w:hanging="360"/>
      </w:pPr>
      <w:rPr>
        <w:rFonts w:ascii="Symbol" w:hAnsi="Symbol" w:hint="default"/>
      </w:rPr>
    </w:lvl>
    <w:lvl w:ilvl="1" w:tplc="20000003" w:tentative="1">
      <w:start w:val="1"/>
      <w:numFmt w:val="bullet"/>
      <w:lvlText w:val="o"/>
      <w:lvlJc w:val="left"/>
      <w:pPr>
        <w:ind w:left="2291" w:hanging="360"/>
      </w:pPr>
      <w:rPr>
        <w:rFonts w:ascii="Courier New" w:hAnsi="Courier New" w:cs="Courier New" w:hint="default"/>
      </w:rPr>
    </w:lvl>
    <w:lvl w:ilvl="2" w:tplc="20000005" w:tentative="1">
      <w:start w:val="1"/>
      <w:numFmt w:val="bullet"/>
      <w:lvlText w:val=""/>
      <w:lvlJc w:val="left"/>
      <w:pPr>
        <w:ind w:left="3011" w:hanging="360"/>
      </w:pPr>
      <w:rPr>
        <w:rFonts w:ascii="Wingdings" w:hAnsi="Wingdings" w:hint="default"/>
      </w:rPr>
    </w:lvl>
    <w:lvl w:ilvl="3" w:tplc="20000001" w:tentative="1">
      <w:start w:val="1"/>
      <w:numFmt w:val="bullet"/>
      <w:lvlText w:val=""/>
      <w:lvlJc w:val="left"/>
      <w:pPr>
        <w:ind w:left="3731" w:hanging="360"/>
      </w:pPr>
      <w:rPr>
        <w:rFonts w:ascii="Symbol" w:hAnsi="Symbol" w:hint="default"/>
      </w:rPr>
    </w:lvl>
    <w:lvl w:ilvl="4" w:tplc="20000003" w:tentative="1">
      <w:start w:val="1"/>
      <w:numFmt w:val="bullet"/>
      <w:lvlText w:val="o"/>
      <w:lvlJc w:val="left"/>
      <w:pPr>
        <w:ind w:left="4451" w:hanging="360"/>
      </w:pPr>
      <w:rPr>
        <w:rFonts w:ascii="Courier New" w:hAnsi="Courier New" w:cs="Courier New" w:hint="default"/>
      </w:rPr>
    </w:lvl>
    <w:lvl w:ilvl="5" w:tplc="20000005" w:tentative="1">
      <w:start w:val="1"/>
      <w:numFmt w:val="bullet"/>
      <w:lvlText w:val=""/>
      <w:lvlJc w:val="left"/>
      <w:pPr>
        <w:ind w:left="5171" w:hanging="360"/>
      </w:pPr>
      <w:rPr>
        <w:rFonts w:ascii="Wingdings" w:hAnsi="Wingdings" w:hint="default"/>
      </w:rPr>
    </w:lvl>
    <w:lvl w:ilvl="6" w:tplc="20000001" w:tentative="1">
      <w:start w:val="1"/>
      <w:numFmt w:val="bullet"/>
      <w:lvlText w:val=""/>
      <w:lvlJc w:val="left"/>
      <w:pPr>
        <w:ind w:left="5891" w:hanging="360"/>
      </w:pPr>
      <w:rPr>
        <w:rFonts w:ascii="Symbol" w:hAnsi="Symbol" w:hint="default"/>
      </w:rPr>
    </w:lvl>
    <w:lvl w:ilvl="7" w:tplc="20000003" w:tentative="1">
      <w:start w:val="1"/>
      <w:numFmt w:val="bullet"/>
      <w:lvlText w:val="o"/>
      <w:lvlJc w:val="left"/>
      <w:pPr>
        <w:ind w:left="6611" w:hanging="360"/>
      </w:pPr>
      <w:rPr>
        <w:rFonts w:ascii="Courier New" w:hAnsi="Courier New" w:cs="Courier New" w:hint="default"/>
      </w:rPr>
    </w:lvl>
    <w:lvl w:ilvl="8" w:tplc="20000005" w:tentative="1">
      <w:start w:val="1"/>
      <w:numFmt w:val="bullet"/>
      <w:lvlText w:val=""/>
      <w:lvlJc w:val="left"/>
      <w:pPr>
        <w:ind w:left="7331" w:hanging="360"/>
      </w:pPr>
      <w:rPr>
        <w:rFonts w:ascii="Wingdings" w:hAnsi="Wingdings" w:hint="default"/>
      </w:rPr>
    </w:lvl>
  </w:abstractNum>
  <w:abstractNum w:abstractNumId="8" w15:restartNumberingAfterBreak="0">
    <w:nsid w:val="1A973EF8"/>
    <w:multiLevelType w:val="multilevel"/>
    <w:tmpl w:val="9EC68338"/>
    <w:lvl w:ilvl="0">
      <w:start w:val="1"/>
      <w:numFmt w:val="decimal"/>
      <w:lvlText w:val="%1."/>
      <w:lvlJc w:val="left"/>
      <w:pPr>
        <w:tabs>
          <w:tab w:val="num" w:pos="360"/>
        </w:tabs>
        <w:ind w:left="360" w:hanging="360"/>
      </w:pPr>
      <w:rPr>
        <w:rFonts w:cs="Times New Roman" w:hint="default"/>
      </w:rPr>
    </w:lvl>
    <w:lvl w:ilvl="1">
      <w:start w:val="2"/>
      <w:numFmt w:val="decimal"/>
      <w:isLgl/>
      <w:lvlText w:val="%1.%2."/>
      <w:lvlJc w:val="left"/>
      <w:pPr>
        <w:ind w:left="840" w:hanging="720"/>
      </w:pPr>
      <w:rPr>
        <w:rFonts w:cs="Times New Roman" w:hint="default"/>
      </w:rPr>
    </w:lvl>
    <w:lvl w:ilvl="2">
      <w:start w:val="1"/>
      <w:numFmt w:val="decimal"/>
      <w:isLgl/>
      <w:lvlText w:val="%1.%2.%3."/>
      <w:lvlJc w:val="left"/>
      <w:pPr>
        <w:ind w:left="96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560" w:hanging="1080"/>
      </w:pPr>
      <w:rPr>
        <w:rFonts w:cs="Times New Roman" w:hint="default"/>
      </w:rPr>
    </w:lvl>
    <w:lvl w:ilvl="5">
      <w:start w:val="1"/>
      <w:numFmt w:val="decimal"/>
      <w:isLgl/>
      <w:lvlText w:val="%1.%2.%3.%4.%5.%6."/>
      <w:lvlJc w:val="left"/>
      <w:pPr>
        <w:ind w:left="204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640" w:hanging="1800"/>
      </w:pPr>
      <w:rPr>
        <w:rFonts w:cs="Times New Roman" w:hint="default"/>
      </w:rPr>
    </w:lvl>
    <w:lvl w:ilvl="8">
      <w:start w:val="1"/>
      <w:numFmt w:val="decimal"/>
      <w:isLgl/>
      <w:lvlText w:val="%1.%2.%3.%4.%5.%6.%7.%8.%9."/>
      <w:lvlJc w:val="left"/>
      <w:pPr>
        <w:ind w:left="3120" w:hanging="2160"/>
      </w:pPr>
      <w:rPr>
        <w:rFonts w:cs="Times New Roman" w:hint="default"/>
      </w:rPr>
    </w:lvl>
  </w:abstractNum>
  <w:abstractNum w:abstractNumId="9" w15:restartNumberingAfterBreak="0">
    <w:nsid w:val="1D0E5CF5"/>
    <w:multiLevelType w:val="hybridMultilevel"/>
    <w:tmpl w:val="FCBC7586"/>
    <w:lvl w:ilvl="0" w:tplc="4EF2FC2E">
      <w:start w:val="1"/>
      <w:numFmt w:val="bullet"/>
      <w:lvlText w:val="-"/>
      <w:lvlJc w:val="left"/>
      <w:pPr>
        <w:ind w:left="1429" w:hanging="360"/>
      </w:pPr>
      <w:rPr>
        <w:rFonts w:ascii="Times New Roman" w:hAnsi="Times New Roman"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255F6BCD"/>
    <w:multiLevelType w:val="hybridMultilevel"/>
    <w:tmpl w:val="EC3425FE"/>
    <w:lvl w:ilvl="0" w:tplc="4EF2FC2E">
      <w:start w:val="1"/>
      <w:numFmt w:val="bullet"/>
      <w:lvlText w:val="-"/>
      <w:lvlJc w:val="left"/>
      <w:pPr>
        <w:ind w:left="1429" w:hanging="360"/>
      </w:pPr>
      <w:rPr>
        <w:rFonts w:ascii="Times New Roman" w:hAnsi="Times New Roman"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25F01043"/>
    <w:multiLevelType w:val="multilevel"/>
    <w:tmpl w:val="7430B0A0"/>
    <w:lvl w:ilvl="0">
      <w:start w:val="1"/>
      <w:numFmt w:val="decimal"/>
      <w:lvlText w:val="%1."/>
      <w:lvlJc w:val="left"/>
      <w:pPr>
        <w:tabs>
          <w:tab w:val="num" w:pos="570"/>
        </w:tabs>
        <w:ind w:left="570" w:hanging="570"/>
      </w:pPr>
      <w:rPr>
        <w:rFonts w:cs="Times New Roman"/>
      </w:rPr>
    </w:lvl>
    <w:lvl w:ilvl="1">
      <w:start w:val="4"/>
      <w:numFmt w:val="decimal"/>
      <w:lvlText w:val="%1.%2."/>
      <w:lvlJc w:val="left"/>
      <w:pPr>
        <w:tabs>
          <w:tab w:val="num" w:pos="2340"/>
        </w:tabs>
        <w:ind w:left="2340" w:hanging="720"/>
      </w:pPr>
      <w:rPr>
        <w:rFonts w:cs="Times New Roman"/>
      </w:rPr>
    </w:lvl>
    <w:lvl w:ilvl="2">
      <w:start w:val="1"/>
      <w:numFmt w:val="decimal"/>
      <w:lvlText w:val="%1.%2.%3."/>
      <w:lvlJc w:val="left"/>
      <w:pPr>
        <w:tabs>
          <w:tab w:val="num" w:pos="3960"/>
        </w:tabs>
        <w:ind w:left="3960" w:hanging="720"/>
      </w:pPr>
      <w:rPr>
        <w:rFonts w:cs="Times New Roman"/>
      </w:rPr>
    </w:lvl>
    <w:lvl w:ilvl="3">
      <w:start w:val="1"/>
      <w:numFmt w:val="decimal"/>
      <w:lvlText w:val="%1.%2.%3.%4."/>
      <w:lvlJc w:val="left"/>
      <w:pPr>
        <w:tabs>
          <w:tab w:val="num" w:pos="5940"/>
        </w:tabs>
        <w:ind w:left="5940" w:hanging="1080"/>
      </w:pPr>
      <w:rPr>
        <w:rFonts w:cs="Times New Roman"/>
      </w:rPr>
    </w:lvl>
    <w:lvl w:ilvl="4">
      <w:start w:val="1"/>
      <w:numFmt w:val="decimal"/>
      <w:lvlText w:val="%1.%2.%3.%4.%5."/>
      <w:lvlJc w:val="left"/>
      <w:pPr>
        <w:tabs>
          <w:tab w:val="num" w:pos="7560"/>
        </w:tabs>
        <w:ind w:left="7560" w:hanging="1080"/>
      </w:pPr>
      <w:rPr>
        <w:rFonts w:cs="Times New Roman"/>
      </w:rPr>
    </w:lvl>
    <w:lvl w:ilvl="5">
      <w:start w:val="1"/>
      <w:numFmt w:val="decimal"/>
      <w:lvlText w:val="%1.%2.%3.%4.%5.%6."/>
      <w:lvlJc w:val="left"/>
      <w:pPr>
        <w:tabs>
          <w:tab w:val="num" w:pos="9540"/>
        </w:tabs>
        <w:ind w:left="9540" w:hanging="1440"/>
      </w:pPr>
      <w:rPr>
        <w:rFonts w:cs="Times New Roman"/>
      </w:rPr>
    </w:lvl>
    <w:lvl w:ilvl="6">
      <w:start w:val="1"/>
      <w:numFmt w:val="decimal"/>
      <w:lvlText w:val="%1.%2.%3.%4.%5.%6.%7."/>
      <w:lvlJc w:val="left"/>
      <w:pPr>
        <w:tabs>
          <w:tab w:val="num" w:pos="11520"/>
        </w:tabs>
        <w:ind w:left="11520" w:hanging="1800"/>
      </w:pPr>
      <w:rPr>
        <w:rFonts w:cs="Times New Roman"/>
      </w:rPr>
    </w:lvl>
    <w:lvl w:ilvl="7">
      <w:start w:val="1"/>
      <w:numFmt w:val="decimal"/>
      <w:lvlText w:val="%1.%2.%3.%4.%5.%6.%7.%8."/>
      <w:lvlJc w:val="left"/>
      <w:pPr>
        <w:tabs>
          <w:tab w:val="num" w:pos="13140"/>
        </w:tabs>
        <w:ind w:left="13140" w:hanging="1800"/>
      </w:pPr>
      <w:rPr>
        <w:rFonts w:cs="Times New Roman"/>
      </w:rPr>
    </w:lvl>
    <w:lvl w:ilvl="8">
      <w:start w:val="1"/>
      <w:numFmt w:val="decimal"/>
      <w:lvlText w:val="%1.%2.%3.%4.%5.%6.%7.%8.%9."/>
      <w:lvlJc w:val="left"/>
      <w:pPr>
        <w:tabs>
          <w:tab w:val="num" w:pos="15120"/>
        </w:tabs>
        <w:ind w:left="15120" w:hanging="2160"/>
      </w:pPr>
      <w:rPr>
        <w:rFonts w:cs="Times New Roman"/>
      </w:rPr>
    </w:lvl>
  </w:abstractNum>
  <w:abstractNum w:abstractNumId="12" w15:restartNumberingAfterBreak="0">
    <w:nsid w:val="26013BEF"/>
    <w:multiLevelType w:val="multilevel"/>
    <w:tmpl w:val="EB665FA4"/>
    <w:numStyleLink w:val="a"/>
  </w:abstractNum>
  <w:abstractNum w:abstractNumId="13" w15:restartNumberingAfterBreak="0">
    <w:nsid w:val="28F7377E"/>
    <w:multiLevelType w:val="multilevel"/>
    <w:tmpl w:val="EB665FA4"/>
    <w:numStyleLink w:val="a"/>
  </w:abstractNum>
  <w:abstractNum w:abstractNumId="14" w15:restartNumberingAfterBreak="0">
    <w:nsid w:val="2A177F7F"/>
    <w:multiLevelType w:val="multilevel"/>
    <w:tmpl w:val="0ABC1136"/>
    <w:lvl w:ilvl="0">
      <w:start w:val="1"/>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2160"/>
        </w:tabs>
        <w:ind w:left="2160" w:hanging="720"/>
      </w:pPr>
      <w:rPr>
        <w:rFonts w:cs="Times New Roman" w:hint="default"/>
      </w:rPr>
    </w:lvl>
    <w:lvl w:ilvl="2">
      <w:start w:val="1"/>
      <w:numFmt w:val="decimal"/>
      <w:lvlText w:val="%1.%2.%3."/>
      <w:lvlJc w:val="left"/>
      <w:pPr>
        <w:tabs>
          <w:tab w:val="num" w:pos="3600"/>
        </w:tabs>
        <w:ind w:left="3600" w:hanging="720"/>
      </w:pPr>
      <w:rPr>
        <w:rFonts w:cs="Times New Roman" w:hint="default"/>
      </w:rPr>
    </w:lvl>
    <w:lvl w:ilvl="3">
      <w:start w:val="1"/>
      <w:numFmt w:val="decimal"/>
      <w:lvlText w:val="%1.%2.%3.%4."/>
      <w:lvlJc w:val="left"/>
      <w:pPr>
        <w:tabs>
          <w:tab w:val="num" w:pos="5400"/>
        </w:tabs>
        <w:ind w:left="5400" w:hanging="1080"/>
      </w:pPr>
      <w:rPr>
        <w:rFonts w:cs="Times New Roman" w:hint="default"/>
      </w:rPr>
    </w:lvl>
    <w:lvl w:ilvl="4">
      <w:start w:val="1"/>
      <w:numFmt w:val="decimal"/>
      <w:lvlText w:val="%1.%2.%3.%4.%5."/>
      <w:lvlJc w:val="left"/>
      <w:pPr>
        <w:tabs>
          <w:tab w:val="num" w:pos="6840"/>
        </w:tabs>
        <w:ind w:left="6840" w:hanging="1080"/>
      </w:pPr>
      <w:rPr>
        <w:rFonts w:cs="Times New Roman" w:hint="default"/>
      </w:rPr>
    </w:lvl>
    <w:lvl w:ilvl="5">
      <w:start w:val="1"/>
      <w:numFmt w:val="decimal"/>
      <w:lvlText w:val="%1.%2.%3.%4.%5.%6."/>
      <w:lvlJc w:val="left"/>
      <w:pPr>
        <w:tabs>
          <w:tab w:val="num" w:pos="8640"/>
        </w:tabs>
        <w:ind w:left="8640" w:hanging="1440"/>
      </w:pPr>
      <w:rPr>
        <w:rFonts w:cs="Times New Roman" w:hint="default"/>
      </w:rPr>
    </w:lvl>
    <w:lvl w:ilvl="6">
      <w:start w:val="1"/>
      <w:numFmt w:val="decimal"/>
      <w:lvlText w:val="%1.%2.%3.%4.%5.%6.%7."/>
      <w:lvlJc w:val="left"/>
      <w:pPr>
        <w:tabs>
          <w:tab w:val="num" w:pos="10440"/>
        </w:tabs>
        <w:ind w:left="10440" w:hanging="1800"/>
      </w:pPr>
      <w:rPr>
        <w:rFonts w:cs="Times New Roman" w:hint="default"/>
      </w:rPr>
    </w:lvl>
    <w:lvl w:ilvl="7">
      <w:start w:val="1"/>
      <w:numFmt w:val="decimal"/>
      <w:lvlText w:val="%1.%2.%3.%4.%5.%6.%7.%8."/>
      <w:lvlJc w:val="left"/>
      <w:pPr>
        <w:tabs>
          <w:tab w:val="num" w:pos="11880"/>
        </w:tabs>
        <w:ind w:left="11880" w:hanging="1800"/>
      </w:pPr>
      <w:rPr>
        <w:rFonts w:cs="Times New Roman" w:hint="default"/>
      </w:rPr>
    </w:lvl>
    <w:lvl w:ilvl="8">
      <w:start w:val="1"/>
      <w:numFmt w:val="decimal"/>
      <w:lvlText w:val="%1.%2.%3.%4.%5.%6.%7.%8.%9."/>
      <w:lvlJc w:val="left"/>
      <w:pPr>
        <w:tabs>
          <w:tab w:val="num" w:pos="13680"/>
        </w:tabs>
        <w:ind w:left="13680" w:hanging="2160"/>
      </w:pPr>
      <w:rPr>
        <w:rFonts w:cs="Times New Roman" w:hint="default"/>
      </w:rPr>
    </w:lvl>
  </w:abstractNum>
  <w:abstractNum w:abstractNumId="15" w15:restartNumberingAfterBreak="0">
    <w:nsid w:val="32425A8F"/>
    <w:multiLevelType w:val="hybridMultilevel"/>
    <w:tmpl w:val="D8E8B73E"/>
    <w:lvl w:ilvl="0" w:tplc="4EF2FC2E">
      <w:start w:val="1"/>
      <w:numFmt w:val="bullet"/>
      <w:lvlText w:val="-"/>
      <w:lvlJc w:val="left"/>
      <w:pPr>
        <w:ind w:left="1429" w:hanging="360"/>
      </w:pPr>
      <w:rPr>
        <w:rFonts w:ascii="Times New Roman" w:hAnsi="Times New Roman"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33325350"/>
    <w:multiLevelType w:val="hybridMultilevel"/>
    <w:tmpl w:val="3A5C2794"/>
    <w:lvl w:ilvl="0" w:tplc="2000000F">
      <w:start w:val="1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370B54F0"/>
    <w:multiLevelType w:val="hybridMultilevel"/>
    <w:tmpl w:val="7EBA1E96"/>
    <w:lvl w:ilvl="0" w:tplc="4EF2FC2E">
      <w:start w:val="1"/>
      <w:numFmt w:val="bullet"/>
      <w:lvlText w:val="-"/>
      <w:lvlJc w:val="left"/>
      <w:pPr>
        <w:ind w:left="1804" w:hanging="1095"/>
      </w:pPr>
      <w:rPr>
        <w:rFonts w:ascii="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8" w15:restartNumberingAfterBreak="0">
    <w:nsid w:val="370D25D5"/>
    <w:multiLevelType w:val="hybridMultilevel"/>
    <w:tmpl w:val="80D4E346"/>
    <w:lvl w:ilvl="0" w:tplc="93EAFCDE">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376D68"/>
    <w:multiLevelType w:val="multilevel"/>
    <w:tmpl w:val="1062D1D4"/>
    <w:lvl w:ilvl="0">
      <w:start w:val="4"/>
      <w:numFmt w:val="decimal"/>
      <w:lvlText w:val="%1."/>
      <w:lvlJc w:val="left"/>
      <w:pPr>
        <w:ind w:left="450" w:hanging="450"/>
      </w:pPr>
      <w:rPr>
        <w:rFonts w:cs="Times New Roman" w:hint="default"/>
      </w:rPr>
    </w:lvl>
    <w:lvl w:ilvl="1">
      <w:start w:val="2"/>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20" w15:restartNumberingAfterBreak="0">
    <w:nsid w:val="38531795"/>
    <w:multiLevelType w:val="multilevel"/>
    <w:tmpl w:val="EB665FA4"/>
    <w:numStyleLink w:val="a"/>
  </w:abstractNum>
  <w:abstractNum w:abstractNumId="21" w15:restartNumberingAfterBreak="0">
    <w:nsid w:val="426E2D44"/>
    <w:multiLevelType w:val="hybridMultilevel"/>
    <w:tmpl w:val="DD64F2E2"/>
    <w:lvl w:ilvl="0" w:tplc="88162BE2">
      <w:numFmt w:val="bullet"/>
      <w:lvlText w:val="-"/>
      <w:lvlJc w:val="left"/>
      <w:pPr>
        <w:ind w:left="1578" w:hanging="870"/>
      </w:pPr>
      <w:rPr>
        <w:rFonts w:ascii="Times New Roman" w:eastAsia="Times New Roman" w:hAnsi="Times New Roman" w:hint="default"/>
      </w:rPr>
    </w:lvl>
    <w:lvl w:ilvl="1" w:tplc="04220003" w:tentative="1">
      <w:start w:val="1"/>
      <w:numFmt w:val="bullet"/>
      <w:lvlText w:val="o"/>
      <w:lvlJc w:val="left"/>
      <w:pPr>
        <w:ind w:left="1788" w:hanging="360"/>
      </w:pPr>
      <w:rPr>
        <w:rFonts w:ascii="Courier New" w:hAnsi="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2" w15:restartNumberingAfterBreak="0">
    <w:nsid w:val="44187CBE"/>
    <w:multiLevelType w:val="hybridMultilevel"/>
    <w:tmpl w:val="3B06D11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44A06A48"/>
    <w:multiLevelType w:val="multilevel"/>
    <w:tmpl w:val="0F601F26"/>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2160"/>
        </w:tabs>
        <w:ind w:left="2160" w:hanging="720"/>
      </w:pPr>
      <w:rPr>
        <w:rFonts w:cs="Times New Roman" w:hint="default"/>
      </w:rPr>
    </w:lvl>
    <w:lvl w:ilvl="2">
      <w:start w:val="1"/>
      <w:numFmt w:val="decimal"/>
      <w:lvlText w:val="%1.%2.%3."/>
      <w:lvlJc w:val="left"/>
      <w:pPr>
        <w:tabs>
          <w:tab w:val="num" w:pos="3600"/>
        </w:tabs>
        <w:ind w:left="3600" w:hanging="720"/>
      </w:pPr>
      <w:rPr>
        <w:rFonts w:cs="Times New Roman" w:hint="default"/>
      </w:rPr>
    </w:lvl>
    <w:lvl w:ilvl="3">
      <w:start w:val="1"/>
      <w:numFmt w:val="decimal"/>
      <w:lvlText w:val="%1.%2.%3.%4."/>
      <w:lvlJc w:val="left"/>
      <w:pPr>
        <w:tabs>
          <w:tab w:val="num" w:pos="5400"/>
        </w:tabs>
        <w:ind w:left="5400" w:hanging="1080"/>
      </w:pPr>
      <w:rPr>
        <w:rFonts w:cs="Times New Roman" w:hint="default"/>
      </w:rPr>
    </w:lvl>
    <w:lvl w:ilvl="4">
      <w:start w:val="1"/>
      <w:numFmt w:val="decimal"/>
      <w:lvlText w:val="%1.%2.%3.%4.%5."/>
      <w:lvlJc w:val="left"/>
      <w:pPr>
        <w:tabs>
          <w:tab w:val="num" w:pos="6840"/>
        </w:tabs>
        <w:ind w:left="6840" w:hanging="1080"/>
      </w:pPr>
      <w:rPr>
        <w:rFonts w:cs="Times New Roman" w:hint="default"/>
      </w:rPr>
    </w:lvl>
    <w:lvl w:ilvl="5">
      <w:start w:val="1"/>
      <w:numFmt w:val="decimal"/>
      <w:lvlText w:val="%1.%2.%3.%4.%5.%6."/>
      <w:lvlJc w:val="left"/>
      <w:pPr>
        <w:tabs>
          <w:tab w:val="num" w:pos="8640"/>
        </w:tabs>
        <w:ind w:left="8640" w:hanging="1440"/>
      </w:pPr>
      <w:rPr>
        <w:rFonts w:cs="Times New Roman" w:hint="default"/>
      </w:rPr>
    </w:lvl>
    <w:lvl w:ilvl="6">
      <w:start w:val="1"/>
      <w:numFmt w:val="decimal"/>
      <w:lvlText w:val="%1.%2.%3.%4.%5.%6.%7."/>
      <w:lvlJc w:val="left"/>
      <w:pPr>
        <w:tabs>
          <w:tab w:val="num" w:pos="10440"/>
        </w:tabs>
        <w:ind w:left="10440" w:hanging="1800"/>
      </w:pPr>
      <w:rPr>
        <w:rFonts w:cs="Times New Roman" w:hint="default"/>
      </w:rPr>
    </w:lvl>
    <w:lvl w:ilvl="7">
      <w:start w:val="1"/>
      <w:numFmt w:val="decimal"/>
      <w:lvlText w:val="%1.%2.%3.%4.%5.%6.%7.%8."/>
      <w:lvlJc w:val="left"/>
      <w:pPr>
        <w:tabs>
          <w:tab w:val="num" w:pos="11880"/>
        </w:tabs>
        <w:ind w:left="11880" w:hanging="1800"/>
      </w:pPr>
      <w:rPr>
        <w:rFonts w:cs="Times New Roman" w:hint="default"/>
      </w:rPr>
    </w:lvl>
    <w:lvl w:ilvl="8">
      <w:start w:val="1"/>
      <w:numFmt w:val="decimal"/>
      <w:lvlText w:val="%1.%2.%3.%4.%5.%6.%7.%8.%9."/>
      <w:lvlJc w:val="left"/>
      <w:pPr>
        <w:tabs>
          <w:tab w:val="num" w:pos="13680"/>
        </w:tabs>
        <w:ind w:left="13680" w:hanging="2160"/>
      </w:pPr>
      <w:rPr>
        <w:rFonts w:cs="Times New Roman" w:hint="default"/>
      </w:rPr>
    </w:lvl>
  </w:abstractNum>
  <w:abstractNum w:abstractNumId="24" w15:restartNumberingAfterBreak="0">
    <w:nsid w:val="457E2E5D"/>
    <w:multiLevelType w:val="hybridMultilevel"/>
    <w:tmpl w:val="C7B4BD58"/>
    <w:lvl w:ilvl="0" w:tplc="4EF2FC2E">
      <w:start w:val="1"/>
      <w:numFmt w:val="bullet"/>
      <w:lvlText w:val="-"/>
      <w:lvlJc w:val="left"/>
      <w:pPr>
        <w:ind w:left="1429" w:hanging="360"/>
      </w:pPr>
      <w:rPr>
        <w:rFonts w:ascii="Times New Roman" w:hAnsi="Times New Roman"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15:restartNumberingAfterBreak="0">
    <w:nsid w:val="45EC2FB2"/>
    <w:multiLevelType w:val="hybridMultilevel"/>
    <w:tmpl w:val="B0729E18"/>
    <w:lvl w:ilvl="0" w:tplc="0419000F">
      <w:start w:val="5"/>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4CC27280"/>
    <w:multiLevelType w:val="multilevel"/>
    <w:tmpl w:val="EB665FA4"/>
    <w:numStyleLink w:val="a"/>
  </w:abstractNum>
  <w:abstractNum w:abstractNumId="27" w15:restartNumberingAfterBreak="0">
    <w:nsid w:val="4E972B06"/>
    <w:multiLevelType w:val="multilevel"/>
    <w:tmpl w:val="EB665FA4"/>
    <w:styleLink w:val="a"/>
    <w:lvl w:ilvl="0">
      <w:start w:val="1"/>
      <w:numFmt w:val="bullet"/>
      <w:lvlText w:val="–"/>
      <w:lvlJc w:val="left"/>
      <w:pPr>
        <w:tabs>
          <w:tab w:val="num" w:pos="284"/>
        </w:tabs>
        <w:ind w:left="284" w:hanging="284"/>
      </w:pPr>
      <w:rPr>
        <w:rFonts w:ascii="Times New Roman" w:hAnsi="Times New Roman"/>
        <w:strike w:val="0"/>
        <w:dstrike w:val="0"/>
        <w:color w:val="auto"/>
        <w:sz w:val="24"/>
        <w:u w:val="none"/>
        <w:effect w:val="none"/>
        <w:vertAlign w:val="baseline"/>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60300C0"/>
    <w:multiLevelType w:val="multilevel"/>
    <w:tmpl w:val="EB665FA4"/>
    <w:numStyleLink w:val="a"/>
  </w:abstractNum>
  <w:abstractNum w:abstractNumId="29" w15:restartNumberingAfterBreak="0">
    <w:nsid w:val="565E29FB"/>
    <w:multiLevelType w:val="hybridMultilevel"/>
    <w:tmpl w:val="8A9A9D78"/>
    <w:lvl w:ilvl="0" w:tplc="459E1F1A">
      <w:start w:val="1"/>
      <w:numFmt w:val="decimal"/>
      <w:lvlText w:val="%1."/>
      <w:lvlJc w:val="left"/>
      <w:pPr>
        <w:tabs>
          <w:tab w:val="num" w:pos="540"/>
        </w:tabs>
        <w:ind w:left="540" w:hanging="360"/>
      </w:pPr>
      <w:rPr>
        <w:rFonts w:cs="Times New Roman" w:hint="default"/>
      </w:rPr>
    </w:lvl>
    <w:lvl w:ilvl="1" w:tplc="04190019" w:tentative="1">
      <w:start w:val="1"/>
      <w:numFmt w:val="lowerLetter"/>
      <w:lvlText w:val="%2."/>
      <w:lvlJc w:val="left"/>
      <w:pPr>
        <w:tabs>
          <w:tab w:val="num" w:pos="1260"/>
        </w:tabs>
        <w:ind w:left="1260" w:hanging="360"/>
      </w:pPr>
      <w:rPr>
        <w:rFonts w:cs="Times New Roman"/>
      </w:rPr>
    </w:lvl>
    <w:lvl w:ilvl="2" w:tplc="0419001B" w:tentative="1">
      <w:start w:val="1"/>
      <w:numFmt w:val="lowerRoman"/>
      <w:lvlText w:val="%3."/>
      <w:lvlJc w:val="right"/>
      <w:pPr>
        <w:tabs>
          <w:tab w:val="num" w:pos="1980"/>
        </w:tabs>
        <w:ind w:left="1980" w:hanging="180"/>
      </w:pPr>
      <w:rPr>
        <w:rFonts w:cs="Times New Roman"/>
      </w:rPr>
    </w:lvl>
    <w:lvl w:ilvl="3" w:tplc="0419000F" w:tentative="1">
      <w:start w:val="1"/>
      <w:numFmt w:val="decimal"/>
      <w:lvlText w:val="%4."/>
      <w:lvlJc w:val="left"/>
      <w:pPr>
        <w:tabs>
          <w:tab w:val="num" w:pos="2700"/>
        </w:tabs>
        <w:ind w:left="2700" w:hanging="360"/>
      </w:pPr>
      <w:rPr>
        <w:rFonts w:cs="Times New Roman"/>
      </w:rPr>
    </w:lvl>
    <w:lvl w:ilvl="4" w:tplc="04190019" w:tentative="1">
      <w:start w:val="1"/>
      <w:numFmt w:val="lowerLetter"/>
      <w:lvlText w:val="%5."/>
      <w:lvlJc w:val="left"/>
      <w:pPr>
        <w:tabs>
          <w:tab w:val="num" w:pos="3420"/>
        </w:tabs>
        <w:ind w:left="3420" w:hanging="360"/>
      </w:pPr>
      <w:rPr>
        <w:rFonts w:cs="Times New Roman"/>
      </w:rPr>
    </w:lvl>
    <w:lvl w:ilvl="5" w:tplc="0419001B" w:tentative="1">
      <w:start w:val="1"/>
      <w:numFmt w:val="lowerRoman"/>
      <w:lvlText w:val="%6."/>
      <w:lvlJc w:val="right"/>
      <w:pPr>
        <w:tabs>
          <w:tab w:val="num" w:pos="4140"/>
        </w:tabs>
        <w:ind w:left="4140" w:hanging="180"/>
      </w:pPr>
      <w:rPr>
        <w:rFonts w:cs="Times New Roman"/>
      </w:rPr>
    </w:lvl>
    <w:lvl w:ilvl="6" w:tplc="0419000F" w:tentative="1">
      <w:start w:val="1"/>
      <w:numFmt w:val="decimal"/>
      <w:lvlText w:val="%7."/>
      <w:lvlJc w:val="left"/>
      <w:pPr>
        <w:tabs>
          <w:tab w:val="num" w:pos="4860"/>
        </w:tabs>
        <w:ind w:left="4860" w:hanging="360"/>
      </w:pPr>
      <w:rPr>
        <w:rFonts w:cs="Times New Roman"/>
      </w:rPr>
    </w:lvl>
    <w:lvl w:ilvl="7" w:tplc="04190019" w:tentative="1">
      <w:start w:val="1"/>
      <w:numFmt w:val="lowerLetter"/>
      <w:lvlText w:val="%8."/>
      <w:lvlJc w:val="left"/>
      <w:pPr>
        <w:tabs>
          <w:tab w:val="num" w:pos="5580"/>
        </w:tabs>
        <w:ind w:left="5580" w:hanging="360"/>
      </w:pPr>
      <w:rPr>
        <w:rFonts w:cs="Times New Roman"/>
      </w:rPr>
    </w:lvl>
    <w:lvl w:ilvl="8" w:tplc="0419001B" w:tentative="1">
      <w:start w:val="1"/>
      <w:numFmt w:val="lowerRoman"/>
      <w:lvlText w:val="%9."/>
      <w:lvlJc w:val="right"/>
      <w:pPr>
        <w:tabs>
          <w:tab w:val="num" w:pos="6300"/>
        </w:tabs>
        <w:ind w:left="6300" w:hanging="180"/>
      </w:pPr>
      <w:rPr>
        <w:rFonts w:cs="Times New Roman"/>
      </w:rPr>
    </w:lvl>
  </w:abstractNum>
  <w:abstractNum w:abstractNumId="30" w15:restartNumberingAfterBreak="0">
    <w:nsid w:val="57970B02"/>
    <w:multiLevelType w:val="hybridMultilevel"/>
    <w:tmpl w:val="840C68AC"/>
    <w:lvl w:ilvl="0" w:tplc="F258AA22">
      <w:start w:val="1"/>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31" w15:restartNumberingAfterBreak="0">
    <w:nsid w:val="5D142132"/>
    <w:multiLevelType w:val="multilevel"/>
    <w:tmpl w:val="EB665FA4"/>
    <w:numStyleLink w:val="a"/>
  </w:abstractNum>
  <w:abstractNum w:abstractNumId="32" w15:restartNumberingAfterBreak="0">
    <w:nsid w:val="5FA3315E"/>
    <w:multiLevelType w:val="multilevel"/>
    <w:tmpl w:val="3AE86A3A"/>
    <w:lvl w:ilvl="0">
      <w:start w:val="2"/>
      <w:numFmt w:val="decimal"/>
      <w:lvlText w:val="%1."/>
      <w:lvlJc w:val="left"/>
      <w:pPr>
        <w:ind w:left="432" w:hanging="432"/>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3" w15:restartNumberingAfterBreak="0">
    <w:nsid w:val="624672DC"/>
    <w:multiLevelType w:val="hybridMultilevel"/>
    <w:tmpl w:val="73C0224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62BC1428"/>
    <w:multiLevelType w:val="hybridMultilevel"/>
    <w:tmpl w:val="86866916"/>
    <w:lvl w:ilvl="0" w:tplc="F6B058E4">
      <w:start w:val="1"/>
      <w:numFmt w:val="decimal"/>
      <w:lvlText w:val="%1."/>
      <w:lvlJc w:val="left"/>
      <w:pPr>
        <w:tabs>
          <w:tab w:val="num" w:pos="1260"/>
        </w:tabs>
        <w:ind w:left="1260" w:hanging="360"/>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35" w15:restartNumberingAfterBreak="0">
    <w:nsid w:val="65AB168F"/>
    <w:multiLevelType w:val="singleLevel"/>
    <w:tmpl w:val="04190001"/>
    <w:lvl w:ilvl="0">
      <w:start w:val="1"/>
      <w:numFmt w:val="bullet"/>
      <w:lvlText w:val=""/>
      <w:lvlJc w:val="left"/>
      <w:pPr>
        <w:ind w:left="720" w:hanging="360"/>
      </w:pPr>
      <w:rPr>
        <w:rFonts w:ascii="Symbol" w:hAnsi="Symbol" w:hint="default"/>
      </w:rPr>
    </w:lvl>
  </w:abstractNum>
  <w:abstractNum w:abstractNumId="36" w15:restartNumberingAfterBreak="0">
    <w:nsid w:val="672D6B69"/>
    <w:multiLevelType w:val="hybridMultilevel"/>
    <w:tmpl w:val="B302F1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7336B98"/>
    <w:multiLevelType w:val="hybridMultilevel"/>
    <w:tmpl w:val="0B0AE0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AC97300"/>
    <w:multiLevelType w:val="hybridMultilevel"/>
    <w:tmpl w:val="31B40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CE84172"/>
    <w:multiLevelType w:val="hybridMultilevel"/>
    <w:tmpl w:val="E6C49B80"/>
    <w:lvl w:ilvl="0" w:tplc="0F42940C">
      <w:start w:val="1"/>
      <w:numFmt w:val="decimal"/>
      <w:lvlText w:val="%1."/>
      <w:lvlJc w:val="left"/>
      <w:pPr>
        <w:ind w:left="1894" w:hanging="1185"/>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40" w15:restartNumberingAfterBreak="0">
    <w:nsid w:val="6F990CEE"/>
    <w:multiLevelType w:val="multilevel"/>
    <w:tmpl w:val="840C68AC"/>
    <w:lvl w:ilvl="0">
      <w:start w:val="1"/>
      <w:numFmt w:val="decimal"/>
      <w:lvlText w:val="%1."/>
      <w:lvlJc w:val="left"/>
      <w:pPr>
        <w:tabs>
          <w:tab w:val="num" w:pos="1068"/>
        </w:tabs>
        <w:ind w:left="1068" w:hanging="360"/>
      </w:pPr>
      <w:rPr>
        <w:rFonts w:cs="Times New Roman" w:hint="default"/>
      </w:rPr>
    </w:lvl>
    <w:lvl w:ilvl="1">
      <w:start w:val="1"/>
      <w:numFmt w:val="lowerLetter"/>
      <w:lvlText w:val="%2."/>
      <w:lvlJc w:val="left"/>
      <w:pPr>
        <w:tabs>
          <w:tab w:val="num" w:pos="1788"/>
        </w:tabs>
        <w:ind w:left="1788" w:hanging="360"/>
      </w:pPr>
      <w:rPr>
        <w:rFonts w:cs="Times New Roman"/>
      </w:rPr>
    </w:lvl>
    <w:lvl w:ilvl="2">
      <w:start w:val="1"/>
      <w:numFmt w:val="lowerRoman"/>
      <w:lvlText w:val="%3."/>
      <w:lvlJc w:val="right"/>
      <w:pPr>
        <w:tabs>
          <w:tab w:val="num" w:pos="2508"/>
        </w:tabs>
        <w:ind w:left="2508" w:hanging="180"/>
      </w:pPr>
      <w:rPr>
        <w:rFonts w:cs="Times New Roman"/>
      </w:rPr>
    </w:lvl>
    <w:lvl w:ilvl="3">
      <w:start w:val="1"/>
      <w:numFmt w:val="decimal"/>
      <w:lvlText w:val="%4."/>
      <w:lvlJc w:val="left"/>
      <w:pPr>
        <w:tabs>
          <w:tab w:val="num" w:pos="3228"/>
        </w:tabs>
        <w:ind w:left="3228" w:hanging="360"/>
      </w:pPr>
      <w:rPr>
        <w:rFonts w:cs="Times New Roman"/>
      </w:rPr>
    </w:lvl>
    <w:lvl w:ilvl="4">
      <w:start w:val="1"/>
      <w:numFmt w:val="lowerLetter"/>
      <w:lvlText w:val="%5."/>
      <w:lvlJc w:val="left"/>
      <w:pPr>
        <w:tabs>
          <w:tab w:val="num" w:pos="3948"/>
        </w:tabs>
        <w:ind w:left="3948" w:hanging="360"/>
      </w:pPr>
      <w:rPr>
        <w:rFonts w:cs="Times New Roman"/>
      </w:rPr>
    </w:lvl>
    <w:lvl w:ilvl="5">
      <w:start w:val="1"/>
      <w:numFmt w:val="lowerRoman"/>
      <w:lvlText w:val="%6."/>
      <w:lvlJc w:val="right"/>
      <w:pPr>
        <w:tabs>
          <w:tab w:val="num" w:pos="4668"/>
        </w:tabs>
        <w:ind w:left="4668" w:hanging="180"/>
      </w:pPr>
      <w:rPr>
        <w:rFonts w:cs="Times New Roman"/>
      </w:rPr>
    </w:lvl>
    <w:lvl w:ilvl="6">
      <w:start w:val="1"/>
      <w:numFmt w:val="decimal"/>
      <w:lvlText w:val="%7."/>
      <w:lvlJc w:val="left"/>
      <w:pPr>
        <w:tabs>
          <w:tab w:val="num" w:pos="5388"/>
        </w:tabs>
        <w:ind w:left="5388" w:hanging="360"/>
      </w:pPr>
      <w:rPr>
        <w:rFonts w:cs="Times New Roman"/>
      </w:rPr>
    </w:lvl>
    <w:lvl w:ilvl="7">
      <w:start w:val="1"/>
      <w:numFmt w:val="lowerLetter"/>
      <w:lvlText w:val="%8."/>
      <w:lvlJc w:val="left"/>
      <w:pPr>
        <w:tabs>
          <w:tab w:val="num" w:pos="6108"/>
        </w:tabs>
        <w:ind w:left="6108" w:hanging="360"/>
      </w:pPr>
      <w:rPr>
        <w:rFonts w:cs="Times New Roman"/>
      </w:rPr>
    </w:lvl>
    <w:lvl w:ilvl="8">
      <w:start w:val="1"/>
      <w:numFmt w:val="lowerRoman"/>
      <w:lvlText w:val="%9."/>
      <w:lvlJc w:val="right"/>
      <w:pPr>
        <w:tabs>
          <w:tab w:val="num" w:pos="6828"/>
        </w:tabs>
        <w:ind w:left="6828" w:hanging="180"/>
      </w:pPr>
      <w:rPr>
        <w:rFonts w:cs="Times New Roman"/>
      </w:rPr>
    </w:lvl>
  </w:abstractNum>
  <w:abstractNum w:abstractNumId="41" w15:restartNumberingAfterBreak="0">
    <w:nsid w:val="776658C9"/>
    <w:multiLevelType w:val="multilevel"/>
    <w:tmpl w:val="0414B918"/>
    <w:lvl w:ilvl="0">
      <w:start w:val="1"/>
      <w:numFmt w:val="decimal"/>
      <w:lvlText w:val="%1."/>
      <w:lvlJc w:val="left"/>
      <w:pPr>
        <w:tabs>
          <w:tab w:val="num" w:pos="780"/>
        </w:tabs>
        <w:ind w:left="780" w:hanging="780"/>
      </w:pPr>
      <w:rPr>
        <w:rFonts w:cs="Times New Roman" w:hint="default"/>
      </w:rPr>
    </w:lvl>
    <w:lvl w:ilvl="1">
      <w:start w:val="1"/>
      <w:numFmt w:val="decimal"/>
      <w:lvlText w:val="%1.%2."/>
      <w:lvlJc w:val="left"/>
      <w:pPr>
        <w:tabs>
          <w:tab w:val="num" w:pos="780"/>
        </w:tabs>
        <w:ind w:left="780" w:hanging="780"/>
      </w:pPr>
      <w:rPr>
        <w:rFonts w:cs="Times New Roman" w:hint="default"/>
      </w:rPr>
    </w:lvl>
    <w:lvl w:ilvl="2">
      <w:start w:val="1"/>
      <w:numFmt w:val="decimal"/>
      <w:lvlText w:val="%1.%2.%3."/>
      <w:lvlJc w:val="left"/>
      <w:pPr>
        <w:tabs>
          <w:tab w:val="num" w:pos="780"/>
        </w:tabs>
        <w:ind w:left="780" w:hanging="78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2" w15:restartNumberingAfterBreak="0">
    <w:nsid w:val="7D601C94"/>
    <w:multiLevelType w:val="hybridMultilevel"/>
    <w:tmpl w:val="3F46E470"/>
    <w:lvl w:ilvl="0" w:tplc="4EF2FC2E">
      <w:start w:val="1"/>
      <w:numFmt w:val="bullet"/>
      <w:lvlText w:val="-"/>
      <w:lvlJc w:val="left"/>
      <w:pPr>
        <w:ind w:left="720" w:hanging="360"/>
      </w:pPr>
      <w:rPr>
        <w:rFonts w:ascii="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7E8E5AF6"/>
    <w:multiLevelType w:val="hybridMultilevel"/>
    <w:tmpl w:val="C70ED7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2"/>
  </w:num>
  <w:num w:numId="3">
    <w:abstractNumId w:val="41"/>
  </w:num>
  <w:num w:numId="4">
    <w:abstractNumId w:val="1"/>
  </w:num>
  <w:num w:numId="5">
    <w:abstractNumId w:val="14"/>
  </w:num>
  <w:num w:numId="6">
    <w:abstractNumId w:val="6"/>
  </w:num>
  <w:num w:numId="7">
    <w:abstractNumId w:val="23"/>
  </w:num>
  <w:num w:numId="8">
    <w:abstractNumId w:val="8"/>
  </w:num>
  <w:num w:numId="9">
    <w:abstractNumId w:val="25"/>
  </w:num>
  <w:num w:numId="10">
    <w:abstractNumId w:val="0"/>
  </w:num>
  <w:num w:numId="11">
    <w:abstractNumId w:val="26"/>
  </w:num>
  <w:num w:numId="12">
    <w:abstractNumId w:val="31"/>
  </w:num>
  <w:num w:numId="13">
    <w:abstractNumId w:val="12"/>
  </w:num>
  <w:num w:numId="14">
    <w:abstractNumId w:val="28"/>
  </w:num>
  <w:num w:numId="15">
    <w:abstractNumId w:val="20"/>
  </w:num>
  <w:num w:numId="16">
    <w:abstractNumId w:val="13"/>
  </w:num>
  <w:num w:numId="17">
    <w:abstractNumId w:val="27"/>
  </w:num>
  <w:num w:numId="18">
    <w:abstractNumId w:val="1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num>
  <w:num w:numId="20">
    <w:abstractNumId w:val="5"/>
  </w:num>
  <w:num w:numId="21">
    <w:abstractNumId w:val="38"/>
  </w:num>
  <w:num w:numId="22">
    <w:abstractNumId w:val="18"/>
  </w:num>
  <w:num w:numId="23">
    <w:abstractNumId w:val="34"/>
  </w:num>
  <w:num w:numId="24">
    <w:abstractNumId w:val="37"/>
  </w:num>
  <w:num w:numId="25">
    <w:abstractNumId w:val="4"/>
  </w:num>
  <w:num w:numId="26">
    <w:abstractNumId w:val="10"/>
  </w:num>
  <w:num w:numId="27">
    <w:abstractNumId w:val="21"/>
  </w:num>
  <w:num w:numId="28">
    <w:abstractNumId w:val="30"/>
  </w:num>
  <w:num w:numId="29">
    <w:abstractNumId w:val="24"/>
  </w:num>
  <w:num w:numId="30">
    <w:abstractNumId w:val="9"/>
  </w:num>
  <w:num w:numId="31">
    <w:abstractNumId w:val="15"/>
  </w:num>
  <w:num w:numId="32">
    <w:abstractNumId w:val="42"/>
  </w:num>
  <w:num w:numId="33">
    <w:abstractNumId w:val="40"/>
  </w:num>
  <w:num w:numId="34">
    <w:abstractNumId w:val="19"/>
  </w:num>
  <w:num w:numId="35">
    <w:abstractNumId w:val="17"/>
  </w:num>
  <w:num w:numId="36">
    <w:abstractNumId w:val="3"/>
  </w:num>
  <w:num w:numId="37">
    <w:abstractNumId w:val="39"/>
  </w:num>
  <w:num w:numId="38">
    <w:abstractNumId w:val="29"/>
  </w:num>
  <w:num w:numId="39">
    <w:abstractNumId w:val="35"/>
  </w:num>
  <w:num w:numId="40">
    <w:abstractNumId w:val="7"/>
  </w:num>
  <w:num w:numId="41">
    <w:abstractNumId w:val="32"/>
  </w:num>
  <w:num w:numId="42">
    <w:abstractNumId w:val="33"/>
  </w:num>
  <w:num w:numId="43">
    <w:abstractNumId w:val="22"/>
  </w:num>
  <w:num w:numId="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5654D"/>
    <w:rsid w:val="00005FB2"/>
    <w:rsid w:val="00016D03"/>
    <w:rsid w:val="00021ADF"/>
    <w:rsid w:val="0002264F"/>
    <w:rsid w:val="00024281"/>
    <w:rsid w:val="00024FCD"/>
    <w:rsid w:val="00034E93"/>
    <w:rsid w:val="00036367"/>
    <w:rsid w:val="00037142"/>
    <w:rsid w:val="000427F9"/>
    <w:rsid w:val="0005633E"/>
    <w:rsid w:val="000618C0"/>
    <w:rsid w:val="00082377"/>
    <w:rsid w:val="000831CE"/>
    <w:rsid w:val="0009055A"/>
    <w:rsid w:val="00094414"/>
    <w:rsid w:val="000961DF"/>
    <w:rsid w:val="000968EC"/>
    <w:rsid w:val="000969D3"/>
    <w:rsid w:val="000A5CAA"/>
    <w:rsid w:val="000B4713"/>
    <w:rsid w:val="000C1642"/>
    <w:rsid w:val="000D4B23"/>
    <w:rsid w:val="000D50C8"/>
    <w:rsid w:val="000E68B7"/>
    <w:rsid w:val="000F3543"/>
    <w:rsid w:val="000F5898"/>
    <w:rsid w:val="00101349"/>
    <w:rsid w:val="00104686"/>
    <w:rsid w:val="00117E07"/>
    <w:rsid w:val="00122503"/>
    <w:rsid w:val="00122A6C"/>
    <w:rsid w:val="001232D6"/>
    <w:rsid w:val="001250EE"/>
    <w:rsid w:val="001354EB"/>
    <w:rsid w:val="0013635A"/>
    <w:rsid w:val="0014779F"/>
    <w:rsid w:val="001637A9"/>
    <w:rsid w:val="001650E5"/>
    <w:rsid w:val="00177FDE"/>
    <w:rsid w:val="00184408"/>
    <w:rsid w:val="00194C9C"/>
    <w:rsid w:val="00195391"/>
    <w:rsid w:val="00196497"/>
    <w:rsid w:val="00197C27"/>
    <w:rsid w:val="001A4437"/>
    <w:rsid w:val="001D1FB3"/>
    <w:rsid w:val="001D36BF"/>
    <w:rsid w:val="001E454A"/>
    <w:rsid w:val="001E7B53"/>
    <w:rsid w:val="001F058B"/>
    <w:rsid w:val="001F589A"/>
    <w:rsid w:val="002151F3"/>
    <w:rsid w:val="0021685C"/>
    <w:rsid w:val="00223E06"/>
    <w:rsid w:val="002326A1"/>
    <w:rsid w:val="00236D9C"/>
    <w:rsid w:val="0024763F"/>
    <w:rsid w:val="00250ED2"/>
    <w:rsid w:val="00254A0A"/>
    <w:rsid w:val="0027028D"/>
    <w:rsid w:val="00275F76"/>
    <w:rsid w:val="00293656"/>
    <w:rsid w:val="00297A3A"/>
    <w:rsid w:val="002B095D"/>
    <w:rsid w:val="002C1FCA"/>
    <w:rsid w:val="002C6847"/>
    <w:rsid w:val="002D02A7"/>
    <w:rsid w:val="002D22E2"/>
    <w:rsid w:val="002D4665"/>
    <w:rsid w:val="002D5325"/>
    <w:rsid w:val="002D62F1"/>
    <w:rsid w:val="002D7788"/>
    <w:rsid w:val="002F1205"/>
    <w:rsid w:val="002F3BC1"/>
    <w:rsid w:val="002F678D"/>
    <w:rsid w:val="00302FA4"/>
    <w:rsid w:val="003053BC"/>
    <w:rsid w:val="00305DBB"/>
    <w:rsid w:val="00311C93"/>
    <w:rsid w:val="00326380"/>
    <w:rsid w:val="00326DD1"/>
    <w:rsid w:val="003313D5"/>
    <w:rsid w:val="0033422D"/>
    <w:rsid w:val="00342EEA"/>
    <w:rsid w:val="00345D4F"/>
    <w:rsid w:val="003507F6"/>
    <w:rsid w:val="00361416"/>
    <w:rsid w:val="003628D9"/>
    <w:rsid w:val="00364B77"/>
    <w:rsid w:val="0036523B"/>
    <w:rsid w:val="003755B2"/>
    <w:rsid w:val="003A5B7B"/>
    <w:rsid w:val="003B0DBC"/>
    <w:rsid w:val="003B2356"/>
    <w:rsid w:val="003B40C8"/>
    <w:rsid w:val="003B4538"/>
    <w:rsid w:val="003B62EF"/>
    <w:rsid w:val="003C2525"/>
    <w:rsid w:val="003C4EA4"/>
    <w:rsid w:val="003D2E08"/>
    <w:rsid w:val="003D7D74"/>
    <w:rsid w:val="003F2ED9"/>
    <w:rsid w:val="003F4120"/>
    <w:rsid w:val="004038C9"/>
    <w:rsid w:val="00404775"/>
    <w:rsid w:val="004139CD"/>
    <w:rsid w:val="00417502"/>
    <w:rsid w:val="00417EC1"/>
    <w:rsid w:val="00427623"/>
    <w:rsid w:val="00430A78"/>
    <w:rsid w:val="00431C39"/>
    <w:rsid w:val="00432561"/>
    <w:rsid w:val="00440268"/>
    <w:rsid w:val="004465AF"/>
    <w:rsid w:val="00463AE0"/>
    <w:rsid w:val="00464F2E"/>
    <w:rsid w:val="0047386C"/>
    <w:rsid w:val="004A20C5"/>
    <w:rsid w:val="004A37C9"/>
    <w:rsid w:val="004B21AB"/>
    <w:rsid w:val="004C1CBD"/>
    <w:rsid w:val="004C333F"/>
    <w:rsid w:val="004C4C77"/>
    <w:rsid w:val="004D2448"/>
    <w:rsid w:val="004D312C"/>
    <w:rsid w:val="004F0D4B"/>
    <w:rsid w:val="004F1286"/>
    <w:rsid w:val="004F2E98"/>
    <w:rsid w:val="004F5A3A"/>
    <w:rsid w:val="004F6527"/>
    <w:rsid w:val="004F77BE"/>
    <w:rsid w:val="004F7C63"/>
    <w:rsid w:val="005007FE"/>
    <w:rsid w:val="005012C8"/>
    <w:rsid w:val="0050422C"/>
    <w:rsid w:val="00504D09"/>
    <w:rsid w:val="00521129"/>
    <w:rsid w:val="00526D59"/>
    <w:rsid w:val="00530ADB"/>
    <w:rsid w:val="0055292D"/>
    <w:rsid w:val="00566B91"/>
    <w:rsid w:val="005722AC"/>
    <w:rsid w:val="0058416D"/>
    <w:rsid w:val="00584F3A"/>
    <w:rsid w:val="00597287"/>
    <w:rsid w:val="005B737A"/>
    <w:rsid w:val="005C304F"/>
    <w:rsid w:val="005C4F20"/>
    <w:rsid w:val="005C733D"/>
    <w:rsid w:val="005E5E82"/>
    <w:rsid w:val="006035BA"/>
    <w:rsid w:val="00607F28"/>
    <w:rsid w:val="0061693C"/>
    <w:rsid w:val="00617639"/>
    <w:rsid w:val="0062151F"/>
    <w:rsid w:val="00625D5D"/>
    <w:rsid w:val="00635FBF"/>
    <w:rsid w:val="006403A5"/>
    <w:rsid w:val="00643FD0"/>
    <w:rsid w:val="006523C6"/>
    <w:rsid w:val="00652D67"/>
    <w:rsid w:val="00656929"/>
    <w:rsid w:val="00660B45"/>
    <w:rsid w:val="00666633"/>
    <w:rsid w:val="00672D17"/>
    <w:rsid w:val="006747FC"/>
    <w:rsid w:val="00675F6C"/>
    <w:rsid w:val="006825F1"/>
    <w:rsid w:val="00682D03"/>
    <w:rsid w:val="00683089"/>
    <w:rsid w:val="00691E63"/>
    <w:rsid w:val="006C4766"/>
    <w:rsid w:val="006D3669"/>
    <w:rsid w:val="006E1D7A"/>
    <w:rsid w:val="006E4E5E"/>
    <w:rsid w:val="006F00F9"/>
    <w:rsid w:val="006F04CD"/>
    <w:rsid w:val="006F4D40"/>
    <w:rsid w:val="00715DA9"/>
    <w:rsid w:val="00717872"/>
    <w:rsid w:val="00723D05"/>
    <w:rsid w:val="0074004C"/>
    <w:rsid w:val="0074569F"/>
    <w:rsid w:val="00752D72"/>
    <w:rsid w:val="00754A81"/>
    <w:rsid w:val="007766FD"/>
    <w:rsid w:val="007849B3"/>
    <w:rsid w:val="00791E0F"/>
    <w:rsid w:val="00796ADF"/>
    <w:rsid w:val="00796D2D"/>
    <w:rsid w:val="007A7420"/>
    <w:rsid w:val="007C0CC4"/>
    <w:rsid w:val="007C0EFE"/>
    <w:rsid w:val="007C74F8"/>
    <w:rsid w:val="007D1F3D"/>
    <w:rsid w:val="007D5B84"/>
    <w:rsid w:val="007D7D3E"/>
    <w:rsid w:val="007E17D1"/>
    <w:rsid w:val="007F7A76"/>
    <w:rsid w:val="008013C9"/>
    <w:rsid w:val="00802BC3"/>
    <w:rsid w:val="00815445"/>
    <w:rsid w:val="0082285F"/>
    <w:rsid w:val="00827843"/>
    <w:rsid w:val="00842A60"/>
    <w:rsid w:val="00844040"/>
    <w:rsid w:val="00844B5D"/>
    <w:rsid w:val="00883E88"/>
    <w:rsid w:val="00883F1C"/>
    <w:rsid w:val="00893303"/>
    <w:rsid w:val="00896DEA"/>
    <w:rsid w:val="008A50EE"/>
    <w:rsid w:val="008A5A3F"/>
    <w:rsid w:val="008A7755"/>
    <w:rsid w:val="008C1B05"/>
    <w:rsid w:val="008C204E"/>
    <w:rsid w:val="008C4B72"/>
    <w:rsid w:val="008D594C"/>
    <w:rsid w:val="008E5598"/>
    <w:rsid w:val="00902124"/>
    <w:rsid w:val="009157C3"/>
    <w:rsid w:val="009160F4"/>
    <w:rsid w:val="00916820"/>
    <w:rsid w:val="00916F2A"/>
    <w:rsid w:val="00921278"/>
    <w:rsid w:val="00921293"/>
    <w:rsid w:val="00923635"/>
    <w:rsid w:val="00951EE3"/>
    <w:rsid w:val="00960FED"/>
    <w:rsid w:val="00972B4C"/>
    <w:rsid w:val="00993EEB"/>
    <w:rsid w:val="009A29F5"/>
    <w:rsid w:val="009F282E"/>
    <w:rsid w:val="009F728E"/>
    <w:rsid w:val="00A04560"/>
    <w:rsid w:val="00A143A1"/>
    <w:rsid w:val="00A168CB"/>
    <w:rsid w:val="00A5654D"/>
    <w:rsid w:val="00A65A26"/>
    <w:rsid w:val="00A6697D"/>
    <w:rsid w:val="00A66DB9"/>
    <w:rsid w:val="00A82E86"/>
    <w:rsid w:val="00A90170"/>
    <w:rsid w:val="00A96F76"/>
    <w:rsid w:val="00AA0D74"/>
    <w:rsid w:val="00AB3E4C"/>
    <w:rsid w:val="00AB5CBC"/>
    <w:rsid w:val="00AB7129"/>
    <w:rsid w:val="00AC2B8B"/>
    <w:rsid w:val="00AC53FC"/>
    <w:rsid w:val="00AC7624"/>
    <w:rsid w:val="00AD0197"/>
    <w:rsid w:val="00AD7A22"/>
    <w:rsid w:val="00AE4326"/>
    <w:rsid w:val="00AE6C0F"/>
    <w:rsid w:val="00AF33D7"/>
    <w:rsid w:val="00AF6C76"/>
    <w:rsid w:val="00B04E4C"/>
    <w:rsid w:val="00B069F9"/>
    <w:rsid w:val="00B15BA4"/>
    <w:rsid w:val="00B445EF"/>
    <w:rsid w:val="00B44FE9"/>
    <w:rsid w:val="00B65A61"/>
    <w:rsid w:val="00B83991"/>
    <w:rsid w:val="00B85B3C"/>
    <w:rsid w:val="00B95123"/>
    <w:rsid w:val="00BA0497"/>
    <w:rsid w:val="00BB062B"/>
    <w:rsid w:val="00BB462F"/>
    <w:rsid w:val="00BB4DD0"/>
    <w:rsid w:val="00BC0400"/>
    <w:rsid w:val="00BC4855"/>
    <w:rsid w:val="00BD4391"/>
    <w:rsid w:val="00BE018E"/>
    <w:rsid w:val="00BE17EE"/>
    <w:rsid w:val="00BE3D81"/>
    <w:rsid w:val="00BE4660"/>
    <w:rsid w:val="00BF3E71"/>
    <w:rsid w:val="00BF4578"/>
    <w:rsid w:val="00BF4D5D"/>
    <w:rsid w:val="00C01809"/>
    <w:rsid w:val="00C05DB6"/>
    <w:rsid w:val="00C10942"/>
    <w:rsid w:val="00C13C2C"/>
    <w:rsid w:val="00C233CF"/>
    <w:rsid w:val="00C30593"/>
    <w:rsid w:val="00C321C6"/>
    <w:rsid w:val="00C41A29"/>
    <w:rsid w:val="00C60355"/>
    <w:rsid w:val="00C63FB1"/>
    <w:rsid w:val="00C725E3"/>
    <w:rsid w:val="00C857F7"/>
    <w:rsid w:val="00CA4F59"/>
    <w:rsid w:val="00CB079C"/>
    <w:rsid w:val="00CD416E"/>
    <w:rsid w:val="00CE16CC"/>
    <w:rsid w:val="00CE5DC8"/>
    <w:rsid w:val="00CE63BA"/>
    <w:rsid w:val="00D02B76"/>
    <w:rsid w:val="00D10612"/>
    <w:rsid w:val="00D275A7"/>
    <w:rsid w:val="00D423DD"/>
    <w:rsid w:val="00D45917"/>
    <w:rsid w:val="00D5372C"/>
    <w:rsid w:val="00D53938"/>
    <w:rsid w:val="00D5705C"/>
    <w:rsid w:val="00D75D31"/>
    <w:rsid w:val="00D75E6F"/>
    <w:rsid w:val="00D77FD4"/>
    <w:rsid w:val="00D85079"/>
    <w:rsid w:val="00D878D6"/>
    <w:rsid w:val="00D91E7B"/>
    <w:rsid w:val="00D93B7C"/>
    <w:rsid w:val="00DA149E"/>
    <w:rsid w:val="00DA2357"/>
    <w:rsid w:val="00DA3BB8"/>
    <w:rsid w:val="00DA3BF1"/>
    <w:rsid w:val="00DA4268"/>
    <w:rsid w:val="00DB3417"/>
    <w:rsid w:val="00DB4AB4"/>
    <w:rsid w:val="00DB56BE"/>
    <w:rsid w:val="00DB6DD5"/>
    <w:rsid w:val="00DC14A6"/>
    <w:rsid w:val="00DC4451"/>
    <w:rsid w:val="00DC4CD0"/>
    <w:rsid w:val="00DC68B0"/>
    <w:rsid w:val="00DE6D0A"/>
    <w:rsid w:val="00DF2353"/>
    <w:rsid w:val="00E000BC"/>
    <w:rsid w:val="00E03DE0"/>
    <w:rsid w:val="00E054A8"/>
    <w:rsid w:val="00E2255D"/>
    <w:rsid w:val="00E2308B"/>
    <w:rsid w:val="00E250C1"/>
    <w:rsid w:val="00E310A3"/>
    <w:rsid w:val="00E4516E"/>
    <w:rsid w:val="00E50B51"/>
    <w:rsid w:val="00E51A84"/>
    <w:rsid w:val="00E54386"/>
    <w:rsid w:val="00E57C93"/>
    <w:rsid w:val="00E74A36"/>
    <w:rsid w:val="00E86E42"/>
    <w:rsid w:val="00E96A3A"/>
    <w:rsid w:val="00EA79FF"/>
    <w:rsid w:val="00EB3BF9"/>
    <w:rsid w:val="00EB5C4D"/>
    <w:rsid w:val="00EC2949"/>
    <w:rsid w:val="00EE1EF5"/>
    <w:rsid w:val="00EE2532"/>
    <w:rsid w:val="00EE271E"/>
    <w:rsid w:val="00EE3426"/>
    <w:rsid w:val="00EE4621"/>
    <w:rsid w:val="00EE5BC0"/>
    <w:rsid w:val="00EF700E"/>
    <w:rsid w:val="00F1787E"/>
    <w:rsid w:val="00F24C60"/>
    <w:rsid w:val="00F300E5"/>
    <w:rsid w:val="00F32ABA"/>
    <w:rsid w:val="00F3348C"/>
    <w:rsid w:val="00F37D5D"/>
    <w:rsid w:val="00F40C66"/>
    <w:rsid w:val="00F45ECB"/>
    <w:rsid w:val="00F47652"/>
    <w:rsid w:val="00F629CB"/>
    <w:rsid w:val="00F66DB0"/>
    <w:rsid w:val="00F764BC"/>
    <w:rsid w:val="00F80414"/>
    <w:rsid w:val="00F81363"/>
    <w:rsid w:val="00FA4A90"/>
    <w:rsid w:val="00FB2BB8"/>
    <w:rsid w:val="00FD2E39"/>
    <w:rsid w:val="00FD6223"/>
    <w:rsid w:val="00FE37DB"/>
    <w:rsid w:val="00FF693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04"/>
    <o:shapelayout v:ext="edit">
      <o:idmap v:ext="edit" data="1"/>
      <o:rules v:ext="edit">
        <o:r id="V:Rule1" type="connector" idref="#_x0000_s1161"/>
      </o:rules>
    </o:shapelayout>
  </w:shapeDefaults>
  <w:decimalSymbol w:val=","/>
  <w:listSeparator w:val=";"/>
  <w14:docId w14:val="0CB13715"/>
  <w15:docId w15:val="{A65396C9-881F-4A96-9203-AFA3F38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ru-UA" w:eastAsia="ru-UA"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D50C8"/>
    <w:pPr>
      <w:spacing w:after="200" w:line="276" w:lineRule="auto"/>
    </w:pPr>
    <w:rPr>
      <w:sz w:val="22"/>
      <w:szCs w:val="22"/>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rsid w:val="00902124"/>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902124"/>
    <w:rPr>
      <w:rFonts w:ascii="Tahoma" w:hAnsi="Tahoma" w:cs="Tahoma"/>
      <w:sz w:val="16"/>
      <w:szCs w:val="16"/>
    </w:rPr>
  </w:style>
  <w:style w:type="paragraph" w:customStyle="1" w:styleId="TableHeader">
    <w:name w:val="TableHeader"/>
    <w:basedOn w:val="a0"/>
    <w:autoRedefine/>
    <w:uiPriority w:val="99"/>
    <w:rsid w:val="00DB56BE"/>
    <w:pPr>
      <w:autoSpaceDE w:val="0"/>
      <w:autoSpaceDN w:val="0"/>
      <w:adjustRightInd w:val="0"/>
      <w:spacing w:before="240" w:after="120" w:line="360" w:lineRule="auto"/>
      <w:jc w:val="center"/>
    </w:pPr>
    <w:rPr>
      <w:rFonts w:ascii="Times New Roman" w:hAnsi="Times New Roman"/>
      <w:bCs/>
      <w:sz w:val="28"/>
      <w:szCs w:val="28"/>
    </w:rPr>
  </w:style>
  <w:style w:type="paragraph" w:styleId="a6">
    <w:name w:val="List Paragraph"/>
    <w:basedOn w:val="a0"/>
    <w:uiPriority w:val="99"/>
    <w:qFormat/>
    <w:rsid w:val="00972B4C"/>
    <w:pPr>
      <w:ind w:left="720"/>
      <w:contextualSpacing/>
    </w:pPr>
  </w:style>
  <w:style w:type="table" w:styleId="a7">
    <w:name w:val="Table Grid"/>
    <w:basedOn w:val="a2"/>
    <w:uiPriority w:val="99"/>
    <w:rsid w:val="0036141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Абзац списка1"/>
    <w:basedOn w:val="a0"/>
    <w:uiPriority w:val="99"/>
    <w:rsid w:val="00DE6D0A"/>
    <w:pPr>
      <w:ind w:left="720"/>
      <w:contextualSpacing/>
    </w:pPr>
  </w:style>
  <w:style w:type="paragraph" w:customStyle="1" w:styleId="a8">
    <w:name w:val="Мой"/>
    <w:basedOn w:val="a0"/>
    <w:uiPriority w:val="99"/>
    <w:rsid w:val="00B95123"/>
    <w:pPr>
      <w:spacing w:after="0" w:line="480" w:lineRule="auto"/>
      <w:ind w:firstLine="720"/>
      <w:jc w:val="both"/>
    </w:pPr>
    <w:rPr>
      <w:rFonts w:ascii="Times New Roman" w:hAnsi="Times New Roman"/>
      <w:sz w:val="28"/>
      <w:szCs w:val="20"/>
    </w:rPr>
  </w:style>
  <w:style w:type="paragraph" w:customStyle="1" w:styleId="a9">
    <w:name w:val="номер таблицы"/>
    <w:basedOn w:val="a0"/>
    <w:next w:val="a8"/>
    <w:autoRedefine/>
    <w:uiPriority w:val="99"/>
    <w:rsid w:val="00275F76"/>
    <w:pPr>
      <w:spacing w:after="0" w:line="360" w:lineRule="auto"/>
      <w:jc w:val="right"/>
    </w:pPr>
    <w:rPr>
      <w:rFonts w:ascii="Times New Roman" w:hAnsi="Times New Roman"/>
      <w:sz w:val="28"/>
      <w:szCs w:val="20"/>
    </w:rPr>
  </w:style>
  <w:style w:type="paragraph" w:styleId="aa">
    <w:name w:val="Body Text"/>
    <w:basedOn w:val="a0"/>
    <w:link w:val="ab"/>
    <w:uiPriority w:val="99"/>
    <w:semiHidden/>
    <w:rsid w:val="00275F76"/>
    <w:pPr>
      <w:spacing w:after="0" w:line="240" w:lineRule="auto"/>
    </w:pPr>
    <w:rPr>
      <w:rFonts w:ascii="Times New Roman" w:hAnsi="Times New Roman"/>
      <w:sz w:val="28"/>
      <w:szCs w:val="20"/>
    </w:rPr>
  </w:style>
  <w:style w:type="character" w:customStyle="1" w:styleId="ab">
    <w:name w:val="Основной текст Знак"/>
    <w:link w:val="aa"/>
    <w:uiPriority w:val="99"/>
    <w:semiHidden/>
    <w:locked/>
    <w:rsid w:val="00883E88"/>
    <w:rPr>
      <w:rFonts w:cs="Times New Roman"/>
    </w:rPr>
  </w:style>
  <w:style w:type="paragraph" w:styleId="ac">
    <w:name w:val="Normal (Web)"/>
    <w:basedOn w:val="a0"/>
    <w:uiPriority w:val="99"/>
    <w:rsid w:val="00643FD0"/>
    <w:pPr>
      <w:spacing w:before="100" w:beforeAutospacing="1" w:after="100" w:afterAutospacing="1" w:line="240" w:lineRule="auto"/>
    </w:pPr>
    <w:rPr>
      <w:rFonts w:ascii="Times New Roman" w:hAnsi="Times New Roman"/>
      <w:sz w:val="24"/>
      <w:szCs w:val="24"/>
    </w:rPr>
  </w:style>
  <w:style w:type="character" w:styleId="ad">
    <w:name w:val="Hyperlink"/>
    <w:uiPriority w:val="99"/>
    <w:rsid w:val="00643FD0"/>
    <w:rPr>
      <w:rFonts w:cs="Times New Roman"/>
      <w:color w:val="0000FF"/>
      <w:u w:val="single"/>
    </w:rPr>
  </w:style>
  <w:style w:type="paragraph" w:customStyle="1" w:styleId="Style2">
    <w:name w:val="Style2"/>
    <w:basedOn w:val="a0"/>
    <w:uiPriority w:val="99"/>
    <w:rsid w:val="0013635A"/>
    <w:pPr>
      <w:widowControl w:val="0"/>
      <w:autoSpaceDE w:val="0"/>
      <w:autoSpaceDN w:val="0"/>
      <w:adjustRightInd w:val="0"/>
      <w:spacing w:after="0" w:line="337" w:lineRule="exact"/>
      <w:jc w:val="right"/>
    </w:pPr>
    <w:rPr>
      <w:rFonts w:ascii="Times New Roman" w:hAnsi="Times New Roman"/>
      <w:sz w:val="24"/>
      <w:szCs w:val="24"/>
    </w:rPr>
  </w:style>
  <w:style w:type="character" w:customStyle="1" w:styleId="FontStyle11">
    <w:name w:val="Font Style11"/>
    <w:uiPriority w:val="99"/>
    <w:rsid w:val="0013635A"/>
    <w:rPr>
      <w:rFonts w:ascii="Times New Roman" w:hAnsi="Times New Roman"/>
      <w:sz w:val="20"/>
    </w:rPr>
  </w:style>
  <w:style w:type="paragraph" w:customStyle="1" w:styleId="Style1">
    <w:name w:val="Style1"/>
    <w:basedOn w:val="a0"/>
    <w:uiPriority w:val="99"/>
    <w:rsid w:val="0013635A"/>
    <w:pPr>
      <w:widowControl w:val="0"/>
      <w:autoSpaceDE w:val="0"/>
      <w:autoSpaceDN w:val="0"/>
      <w:adjustRightInd w:val="0"/>
      <w:spacing w:after="0" w:line="264" w:lineRule="exact"/>
      <w:jc w:val="both"/>
    </w:pPr>
    <w:rPr>
      <w:rFonts w:ascii="Times New Roman" w:hAnsi="Times New Roman"/>
      <w:sz w:val="24"/>
      <w:szCs w:val="24"/>
    </w:rPr>
  </w:style>
  <w:style w:type="character" w:customStyle="1" w:styleId="FontStyle16">
    <w:name w:val="Font Style16"/>
    <w:uiPriority w:val="99"/>
    <w:rsid w:val="0013635A"/>
    <w:rPr>
      <w:rFonts w:ascii="Times New Roman" w:hAnsi="Times New Roman"/>
      <w:sz w:val="22"/>
    </w:rPr>
  </w:style>
  <w:style w:type="paragraph" w:customStyle="1" w:styleId="Style6">
    <w:name w:val="Style6"/>
    <w:basedOn w:val="a0"/>
    <w:uiPriority w:val="99"/>
    <w:rsid w:val="0013635A"/>
    <w:pPr>
      <w:widowControl w:val="0"/>
      <w:autoSpaceDE w:val="0"/>
      <w:autoSpaceDN w:val="0"/>
      <w:adjustRightInd w:val="0"/>
      <w:spacing w:after="0" w:line="305" w:lineRule="exact"/>
      <w:ind w:firstLine="2760"/>
    </w:pPr>
    <w:rPr>
      <w:rFonts w:ascii="Times New Roman" w:hAnsi="Times New Roman"/>
      <w:sz w:val="24"/>
      <w:szCs w:val="24"/>
    </w:rPr>
  </w:style>
  <w:style w:type="character" w:customStyle="1" w:styleId="FontStyle21">
    <w:name w:val="Font Style21"/>
    <w:uiPriority w:val="99"/>
    <w:rsid w:val="0013635A"/>
    <w:rPr>
      <w:rFonts w:ascii="Times New Roman" w:hAnsi="Times New Roman"/>
      <w:i/>
      <w:spacing w:val="40"/>
      <w:sz w:val="26"/>
    </w:rPr>
  </w:style>
  <w:style w:type="character" w:customStyle="1" w:styleId="FontStyle22">
    <w:name w:val="Font Style22"/>
    <w:uiPriority w:val="99"/>
    <w:rsid w:val="0013635A"/>
    <w:rPr>
      <w:rFonts w:ascii="Georgia" w:hAnsi="Georgia"/>
      <w:b/>
      <w:sz w:val="16"/>
    </w:rPr>
  </w:style>
  <w:style w:type="character" w:customStyle="1" w:styleId="FontStyle23">
    <w:name w:val="Font Style23"/>
    <w:uiPriority w:val="99"/>
    <w:rsid w:val="0013635A"/>
    <w:rPr>
      <w:rFonts w:ascii="Times New Roman" w:hAnsi="Times New Roman"/>
      <w:sz w:val="18"/>
    </w:rPr>
  </w:style>
  <w:style w:type="paragraph" w:customStyle="1" w:styleId="Style3">
    <w:name w:val="Style3"/>
    <w:basedOn w:val="a0"/>
    <w:uiPriority w:val="99"/>
    <w:rsid w:val="0013635A"/>
    <w:pPr>
      <w:widowControl w:val="0"/>
      <w:autoSpaceDE w:val="0"/>
      <w:autoSpaceDN w:val="0"/>
      <w:adjustRightInd w:val="0"/>
      <w:spacing w:after="0" w:line="278" w:lineRule="exact"/>
    </w:pPr>
    <w:rPr>
      <w:rFonts w:ascii="Times New Roman" w:hAnsi="Times New Roman"/>
      <w:sz w:val="24"/>
      <w:szCs w:val="24"/>
    </w:rPr>
  </w:style>
  <w:style w:type="paragraph" w:customStyle="1" w:styleId="Style14">
    <w:name w:val="Style14"/>
    <w:basedOn w:val="a0"/>
    <w:uiPriority w:val="99"/>
    <w:rsid w:val="0013635A"/>
    <w:pPr>
      <w:widowControl w:val="0"/>
      <w:autoSpaceDE w:val="0"/>
      <w:autoSpaceDN w:val="0"/>
      <w:adjustRightInd w:val="0"/>
      <w:spacing w:after="0" w:line="240" w:lineRule="auto"/>
    </w:pPr>
    <w:rPr>
      <w:rFonts w:ascii="Times New Roman" w:hAnsi="Times New Roman"/>
      <w:sz w:val="24"/>
      <w:szCs w:val="24"/>
    </w:rPr>
  </w:style>
  <w:style w:type="paragraph" w:customStyle="1" w:styleId="Style13">
    <w:name w:val="Style13"/>
    <w:basedOn w:val="a0"/>
    <w:uiPriority w:val="99"/>
    <w:rsid w:val="0013635A"/>
    <w:pPr>
      <w:widowControl w:val="0"/>
      <w:autoSpaceDE w:val="0"/>
      <w:autoSpaceDN w:val="0"/>
      <w:adjustRightInd w:val="0"/>
      <w:spacing w:after="0" w:line="240" w:lineRule="auto"/>
    </w:pPr>
    <w:rPr>
      <w:rFonts w:ascii="Times New Roman" w:hAnsi="Times New Roman"/>
      <w:sz w:val="24"/>
      <w:szCs w:val="24"/>
    </w:rPr>
  </w:style>
  <w:style w:type="paragraph" w:styleId="2">
    <w:name w:val="Body Text Indent 2"/>
    <w:basedOn w:val="a0"/>
    <w:link w:val="20"/>
    <w:uiPriority w:val="99"/>
    <w:rsid w:val="0013635A"/>
    <w:pPr>
      <w:spacing w:after="120" w:line="480" w:lineRule="auto"/>
      <w:ind w:left="283" w:right="567" w:firstLine="709"/>
      <w:jc w:val="both"/>
    </w:pPr>
    <w:rPr>
      <w:rFonts w:ascii="Times New Roman" w:hAnsi="Times New Roman"/>
      <w:sz w:val="28"/>
      <w:szCs w:val="24"/>
    </w:rPr>
  </w:style>
  <w:style w:type="character" w:customStyle="1" w:styleId="20">
    <w:name w:val="Основной текст с отступом 2 Знак"/>
    <w:link w:val="2"/>
    <w:uiPriority w:val="99"/>
    <w:locked/>
    <w:rsid w:val="0013635A"/>
    <w:rPr>
      <w:rFonts w:eastAsia="Times New Roman" w:cs="Times New Roman"/>
      <w:sz w:val="24"/>
      <w:szCs w:val="24"/>
      <w:lang w:val="ru-RU" w:eastAsia="ru-RU" w:bidi="ar-SA"/>
    </w:rPr>
  </w:style>
  <w:style w:type="character" w:customStyle="1" w:styleId="apple-converted-space">
    <w:name w:val="apple-converted-space"/>
    <w:uiPriority w:val="99"/>
    <w:rsid w:val="0013635A"/>
    <w:rPr>
      <w:rFonts w:cs="Times New Roman"/>
    </w:rPr>
  </w:style>
  <w:style w:type="paragraph" w:customStyle="1" w:styleId="ae">
    <w:name w:val="Рис"/>
    <w:next w:val="a0"/>
    <w:autoRedefine/>
    <w:uiPriority w:val="99"/>
    <w:rsid w:val="0013635A"/>
    <w:pPr>
      <w:keepNext/>
      <w:spacing w:line="360" w:lineRule="auto"/>
      <w:ind w:firstLine="708"/>
      <w:jc w:val="center"/>
    </w:pPr>
    <w:rPr>
      <w:rFonts w:ascii="Times New Roman" w:hAnsi="Times New Roman"/>
      <w:sz w:val="24"/>
      <w:szCs w:val="24"/>
      <w:lang w:val="uk-UA" w:eastAsia="ru-RU"/>
    </w:rPr>
  </w:style>
  <w:style w:type="character" w:customStyle="1" w:styleId="longtext">
    <w:name w:val="long_text"/>
    <w:uiPriority w:val="99"/>
    <w:rsid w:val="0013635A"/>
    <w:rPr>
      <w:rFonts w:cs="Times New Roman"/>
    </w:rPr>
  </w:style>
  <w:style w:type="paragraph" w:styleId="af">
    <w:name w:val="header"/>
    <w:basedOn w:val="a0"/>
    <w:link w:val="af0"/>
    <w:uiPriority w:val="99"/>
    <w:rsid w:val="00C13C2C"/>
    <w:pPr>
      <w:tabs>
        <w:tab w:val="center" w:pos="4677"/>
        <w:tab w:val="right" w:pos="9355"/>
      </w:tabs>
    </w:pPr>
  </w:style>
  <w:style w:type="character" w:customStyle="1" w:styleId="af0">
    <w:name w:val="Верхний колонтитул Знак"/>
    <w:link w:val="af"/>
    <w:uiPriority w:val="99"/>
    <w:semiHidden/>
    <w:locked/>
    <w:rsid w:val="00A96F76"/>
    <w:rPr>
      <w:rFonts w:cs="Times New Roman"/>
    </w:rPr>
  </w:style>
  <w:style w:type="character" w:styleId="af1">
    <w:name w:val="page number"/>
    <w:uiPriority w:val="99"/>
    <w:rsid w:val="00C13C2C"/>
    <w:rPr>
      <w:rFonts w:cs="Times New Roman"/>
    </w:rPr>
  </w:style>
  <w:style w:type="numbering" w:customStyle="1" w:styleId="a">
    <w:name w:val="Маркированный"/>
    <w:rsid w:val="00132C4F"/>
    <w:pPr>
      <w:numPr>
        <w:numId w:val="17"/>
      </w:numPr>
    </w:pPr>
  </w:style>
  <w:style w:type="paragraph" w:styleId="af2">
    <w:name w:val="Body Text Indent"/>
    <w:basedOn w:val="a0"/>
    <w:link w:val="af3"/>
    <w:uiPriority w:val="99"/>
    <w:semiHidden/>
    <w:unhideWhenUsed/>
    <w:rsid w:val="00AE6C0F"/>
    <w:pPr>
      <w:spacing w:after="120"/>
      <w:ind w:left="283"/>
    </w:pPr>
  </w:style>
  <w:style w:type="character" w:customStyle="1" w:styleId="af3">
    <w:name w:val="Основной текст с отступом Знак"/>
    <w:link w:val="af2"/>
    <w:uiPriority w:val="99"/>
    <w:semiHidden/>
    <w:rsid w:val="00AE6C0F"/>
    <w:rPr>
      <w:sz w:val="22"/>
      <w:szCs w:val="22"/>
      <w:lang w:val="ru-RU" w:eastAsia="ru-RU"/>
    </w:rPr>
  </w:style>
  <w:style w:type="character" w:styleId="af4">
    <w:name w:val="Unresolved Mention"/>
    <w:uiPriority w:val="99"/>
    <w:semiHidden/>
    <w:unhideWhenUsed/>
    <w:rsid w:val="00E96A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8547544">
      <w:marLeft w:val="0"/>
      <w:marRight w:val="0"/>
      <w:marTop w:val="0"/>
      <w:marBottom w:val="0"/>
      <w:divBdr>
        <w:top w:val="none" w:sz="0" w:space="0" w:color="auto"/>
        <w:left w:val="none" w:sz="0" w:space="0" w:color="auto"/>
        <w:bottom w:val="none" w:sz="0" w:space="0" w:color="auto"/>
        <w:right w:val="none" w:sz="0" w:space="0" w:color="auto"/>
      </w:divBdr>
    </w:div>
    <w:div w:id="518547545">
      <w:marLeft w:val="0"/>
      <w:marRight w:val="0"/>
      <w:marTop w:val="0"/>
      <w:marBottom w:val="0"/>
      <w:divBdr>
        <w:top w:val="none" w:sz="0" w:space="0" w:color="auto"/>
        <w:left w:val="none" w:sz="0" w:space="0" w:color="auto"/>
        <w:bottom w:val="none" w:sz="0" w:space="0" w:color="auto"/>
        <w:right w:val="none" w:sz="0" w:space="0" w:color="auto"/>
      </w:divBdr>
    </w:div>
    <w:div w:id="518547546">
      <w:marLeft w:val="0"/>
      <w:marRight w:val="0"/>
      <w:marTop w:val="0"/>
      <w:marBottom w:val="0"/>
      <w:divBdr>
        <w:top w:val="none" w:sz="0" w:space="0" w:color="auto"/>
        <w:left w:val="none" w:sz="0" w:space="0" w:color="auto"/>
        <w:bottom w:val="none" w:sz="0" w:space="0" w:color="auto"/>
        <w:right w:val="none" w:sz="0" w:space="0" w:color="auto"/>
      </w:divBdr>
    </w:div>
    <w:div w:id="51854754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hyperlink" Target="http://ua-referat.com/%D0%A2%D0%BE%D0%B2%D0%B0%D1%80%D0%BE%D0%BE%D0%B1%D1%96%D0%B3" TargetMode="Externa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hyperlink" Target="http://ua-referat.com/%D0%9F%D1%96%D0%B4%D1%81%D1%82%D0%B0%D0%B2%D0%B8"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yperlink" Target="http://ua-referat.com/%D0%A2%D0%B0%D0%B1%D0%BB%D0%B8%D1%86%D1%9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1718</TotalTime>
  <Pages>95</Pages>
  <Words>18494</Words>
  <Characters>105420</Characters>
  <Application>Microsoft Office Word</Application>
  <DocSecurity>0</DocSecurity>
  <Lines>878</Lines>
  <Paragraphs>247</Paragraphs>
  <ScaleCrop>false</ScaleCrop>
  <HeadingPairs>
    <vt:vector size="2" baseType="variant">
      <vt:variant>
        <vt:lpstr>Название</vt:lpstr>
      </vt:variant>
      <vt:variant>
        <vt:i4>1</vt:i4>
      </vt:variant>
    </vt:vector>
  </HeadingPairs>
  <TitlesOfParts>
    <vt:vector size="1" baseType="lpstr">
      <vt:lpstr>Зміст</vt:lpstr>
    </vt:vector>
  </TitlesOfParts>
  <Company>Поиск</Company>
  <LinksUpToDate>false</LinksUpToDate>
  <CharactersWithSpaces>123667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Зміст</dc:title>
  <dc:subject/>
  <dc:creator>Лида</dc:creator>
  <cp:keywords/>
  <dc:description/>
  <cp:lastModifiedBy>Мельнік Марина Анатоліївна</cp:lastModifiedBy>
  <cp:revision>177</cp:revision>
  <cp:lastPrinted>2012-05-15T09:55:00Z</cp:lastPrinted>
  <dcterms:created xsi:type="dcterms:W3CDTF">2012-05-16T13:42:00Z</dcterms:created>
  <dcterms:modified xsi:type="dcterms:W3CDTF">2025-12-20T16:57:00Z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
    <vt:bool>true</vt:bool>
  </property>
  <property fmtid="{D5CDD505-2E9C-101B-9397-08002B2CF9AE}" pid="3" name="Direction">
    <vt:lpwstr>RusUkr**</vt:lpwstr>
  </property>
</Properties>
</file>