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FF90" w14:textId="77777777" w:rsidR="0000146C" w:rsidRPr="007F44E1" w:rsidRDefault="0000146C" w:rsidP="00620C86">
      <w:pPr>
        <w:pStyle w:val="1"/>
        <w:spacing w:before="83"/>
        <w:ind w:left="949" w:right="230" w:hanging="949"/>
      </w:pPr>
      <w:bookmarkStart w:id="0" w:name="_Hlk174782530"/>
      <w:bookmarkStart w:id="1" w:name="_Hlk214216292"/>
      <w:r w:rsidRPr="007F44E1">
        <w:t>РОЗДІЛ 1</w:t>
      </w:r>
    </w:p>
    <w:p w14:paraId="31970B11" w14:textId="77777777" w:rsidR="00314AF3" w:rsidRPr="007F44E1" w:rsidRDefault="00314AF3" w:rsidP="00314AF3">
      <w:pPr>
        <w:rPr>
          <w:lang w:eastAsia="en-US"/>
        </w:rPr>
      </w:pPr>
    </w:p>
    <w:p w14:paraId="66351745" w14:textId="77777777" w:rsidR="00E61E51" w:rsidRPr="007F44E1" w:rsidRDefault="00E61E51" w:rsidP="00E61E51">
      <w:pPr>
        <w:rPr>
          <w:lang w:eastAsia="en-US"/>
        </w:rPr>
      </w:pPr>
    </w:p>
    <w:p w14:paraId="1280BEBF" w14:textId="3A5CD76E" w:rsidR="0000146C" w:rsidRDefault="0064277F" w:rsidP="0033503A">
      <w:pPr>
        <w:pStyle w:val="1"/>
        <w:spacing w:before="83"/>
        <w:ind w:right="230"/>
        <w:rPr>
          <w:caps/>
          <w:szCs w:val="28"/>
        </w:rPr>
      </w:pPr>
      <w:r w:rsidRPr="007F44E1">
        <w:rPr>
          <w:caps/>
          <w:szCs w:val="28"/>
        </w:rPr>
        <w:t xml:space="preserve">Теоретико-методологічні підходи до вивчення проблеми </w:t>
      </w:r>
      <w:r w:rsidRPr="008A611C">
        <w:rPr>
          <w:caps/>
          <w:szCs w:val="28"/>
        </w:rPr>
        <w:t>підготовки майбутніх вихователів до професійної діяльності у закладах дошкільної освіти</w:t>
      </w:r>
    </w:p>
    <w:p w14:paraId="1A333AA0" w14:textId="77777777" w:rsidR="0064277F" w:rsidRPr="0064277F" w:rsidRDefault="0064277F" w:rsidP="0064277F">
      <w:pPr>
        <w:rPr>
          <w:lang w:eastAsia="en-US"/>
        </w:rPr>
      </w:pPr>
    </w:p>
    <w:p w14:paraId="422F4665" w14:textId="77777777" w:rsidR="00314AF3" w:rsidRPr="007F44E1" w:rsidRDefault="00314AF3" w:rsidP="00314AF3">
      <w:pPr>
        <w:rPr>
          <w:lang w:eastAsia="en-US"/>
        </w:rPr>
      </w:pPr>
    </w:p>
    <w:p w14:paraId="10B2E64A" w14:textId="4A1011AD" w:rsidR="0064277F" w:rsidRPr="0064277F" w:rsidRDefault="0064277F" w:rsidP="00314AF3">
      <w:pPr>
        <w:pStyle w:val="ad"/>
        <w:spacing w:line="360" w:lineRule="auto"/>
        <w:ind w:right="219" w:firstLine="707"/>
        <w:jc w:val="both"/>
        <w:rPr>
          <w:b/>
          <w:bCs/>
          <w:sz w:val="28"/>
          <w:szCs w:val="28"/>
        </w:rPr>
      </w:pPr>
      <w:r w:rsidRPr="0064277F">
        <w:rPr>
          <w:b/>
          <w:bCs/>
          <w:sz w:val="28"/>
          <w:szCs w:val="28"/>
        </w:rPr>
        <w:t>1.1</w:t>
      </w:r>
      <w:r w:rsidR="0033503A">
        <w:rPr>
          <w:b/>
          <w:bCs/>
          <w:sz w:val="28"/>
          <w:szCs w:val="28"/>
        </w:rPr>
        <w:t>.</w:t>
      </w:r>
      <w:r w:rsidRPr="0064277F">
        <w:rPr>
          <w:b/>
          <w:bCs/>
          <w:sz w:val="28"/>
          <w:szCs w:val="28"/>
        </w:rPr>
        <w:t xml:space="preserve"> Сучасні підходи до підготовки майбутніх вихователів закладів дошкільної освіти </w:t>
      </w:r>
    </w:p>
    <w:p w14:paraId="46A34036" w14:textId="77777777" w:rsidR="0064277F" w:rsidRDefault="0064277F" w:rsidP="00314AF3">
      <w:pPr>
        <w:pStyle w:val="ad"/>
        <w:spacing w:line="360" w:lineRule="auto"/>
        <w:ind w:right="219" w:firstLine="707"/>
        <w:jc w:val="both"/>
        <w:rPr>
          <w:sz w:val="28"/>
          <w:szCs w:val="28"/>
        </w:rPr>
      </w:pPr>
    </w:p>
    <w:p w14:paraId="3DAA2F49" w14:textId="77777777" w:rsidR="00A761E9" w:rsidRDefault="0064277F" w:rsidP="00314AF3">
      <w:pPr>
        <w:pStyle w:val="ad"/>
        <w:spacing w:line="360" w:lineRule="auto"/>
        <w:ind w:right="219" w:firstLine="707"/>
        <w:jc w:val="both"/>
        <w:rPr>
          <w:sz w:val="28"/>
          <w:szCs w:val="28"/>
        </w:rPr>
      </w:pPr>
      <w:r w:rsidRPr="0064277F">
        <w:rPr>
          <w:sz w:val="28"/>
          <w:szCs w:val="28"/>
        </w:rPr>
        <w:t>Повернення інтересу до проблем виховання у професійному співтоваристві змушує все уважніше та ґрунтовніше розглядати професійну постать вихователя. Нині поряд із позитивними змінами у вітчизняному вихованні спостерігаються і негативні явища, які частково є наслідком незадовільної підготовки майбутніх вихователів до найскладнішої сфери їхньої професійної діяльності – виховання дітей в ЗДО.</w:t>
      </w:r>
    </w:p>
    <w:p w14:paraId="5CB87821" w14:textId="77777777" w:rsidR="00A761E9" w:rsidRDefault="0064277F" w:rsidP="00314AF3">
      <w:pPr>
        <w:pStyle w:val="ad"/>
        <w:spacing w:line="360" w:lineRule="auto"/>
        <w:ind w:right="219" w:firstLine="707"/>
        <w:jc w:val="both"/>
        <w:rPr>
          <w:sz w:val="28"/>
          <w:szCs w:val="28"/>
        </w:rPr>
      </w:pPr>
      <w:r w:rsidRPr="0064277F">
        <w:rPr>
          <w:sz w:val="28"/>
          <w:szCs w:val="28"/>
        </w:rPr>
        <w:t xml:space="preserve"> Можливі зміни у цій сфері насамперед пов’язані з визначенням теоретичних основ підготовки майбутніх вихователів в умовах сучасної суспільної ситуації на основі систематизації сучасних наукових знань. Значущість досягнення цієї мети зумовлена необхідністю інтеграції, з одного боку, сучасних наукових знань про виховання у процесі підготовки майбутніх вихователів та, з іншого – оновлення навчально-методичного забезпечення підготовки майбутніх вихователів</w:t>
      </w:r>
      <w:r w:rsidR="00A761E9">
        <w:rPr>
          <w:sz w:val="28"/>
          <w:szCs w:val="28"/>
        </w:rPr>
        <w:t>.</w:t>
      </w:r>
    </w:p>
    <w:p w14:paraId="0726B195" w14:textId="77777777" w:rsidR="00A761E9" w:rsidRDefault="0064277F" w:rsidP="00314AF3">
      <w:pPr>
        <w:pStyle w:val="ad"/>
        <w:spacing w:line="360" w:lineRule="auto"/>
        <w:ind w:right="219" w:firstLine="707"/>
        <w:jc w:val="both"/>
        <w:rPr>
          <w:sz w:val="28"/>
          <w:szCs w:val="28"/>
        </w:rPr>
      </w:pPr>
      <w:r w:rsidRPr="0064277F">
        <w:rPr>
          <w:sz w:val="28"/>
          <w:szCs w:val="28"/>
        </w:rPr>
        <w:t>Необхідність вирішення цієї проблеми зумовлена низкою чинників. По перше, невідповідністю змісту теоретичної підготовки майбутніх вихователів сучасному рівню розвитку наукового знання у галузі теорії та методики виховання</w:t>
      </w:r>
      <w:r w:rsidR="00A761E9">
        <w:rPr>
          <w:sz w:val="28"/>
          <w:szCs w:val="28"/>
        </w:rPr>
        <w:t>.</w:t>
      </w:r>
    </w:p>
    <w:p w14:paraId="1F5C9F0D" w14:textId="77777777" w:rsidR="00A761E9" w:rsidRDefault="0064277F" w:rsidP="00314AF3">
      <w:pPr>
        <w:pStyle w:val="ad"/>
        <w:spacing w:line="360" w:lineRule="auto"/>
        <w:ind w:right="219" w:firstLine="707"/>
        <w:jc w:val="both"/>
        <w:rPr>
          <w:sz w:val="28"/>
          <w:szCs w:val="28"/>
        </w:rPr>
      </w:pPr>
      <w:r w:rsidRPr="0064277F">
        <w:rPr>
          <w:sz w:val="28"/>
          <w:szCs w:val="28"/>
        </w:rPr>
        <w:t>По-друге, невідповідністю змісту методичної підготовки майбутніх вихователів певним вимогам виховної діяльності у закладах дошкільної освіти</w:t>
      </w:r>
      <w:r w:rsidR="00A761E9">
        <w:rPr>
          <w:sz w:val="28"/>
          <w:szCs w:val="28"/>
        </w:rPr>
        <w:t xml:space="preserve">. </w:t>
      </w:r>
      <w:r w:rsidRPr="0064277F">
        <w:rPr>
          <w:sz w:val="28"/>
          <w:szCs w:val="28"/>
        </w:rPr>
        <w:t xml:space="preserve">З </w:t>
      </w:r>
      <w:r w:rsidRPr="0064277F">
        <w:rPr>
          <w:sz w:val="28"/>
          <w:szCs w:val="28"/>
        </w:rPr>
        <w:lastRenderedPageBreak/>
        <w:t xml:space="preserve">огляду на це, сучасна освітня практика зумовлює потребу у гуманізації освітнього процесу у ЗДО, необхідність у визнанні унікальності  та цінності життя дитини, її здоров’я. Це актуалізує якісно нову професійну позицію вихователя, а відтак – модернізацію професійної підготовки майбутніх вихователів у закладах вищої освіти. </w:t>
      </w:r>
    </w:p>
    <w:p w14:paraId="7F0BEA84" w14:textId="77777777" w:rsidR="00A761E9" w:rsidRDefault="0064277F" w:rsidP="00314AF3">
      <w:pPr>
        <w:pStyle w:val="ad"/>
        <w:spacing w:line="360" w:lineRule="auto"/>
        <w:ind w:right="219" w:firstLine="707"/>
        <w:jc w:val="both"/>
        <w:rPr>
          <w:sz w:val="28"/>
          <w:szCs w:val="28"/>
        </w:rPr>
      </w:pPr>
      <w:r w:rsidRPr="0064277F">
        <w:rPr>
          <w:sz w:val="28"/>
          <w:szCs w:val="28"/>
        </w:rPr>
        <w:t xml:space="preserve">Провідні ідеї щодо модернізації системи освіти лежать у площині забезпечення якості всіх її ланок, починаючи із дошкільної освіти – нульового рівня за Національною рамкою кваліфікацій. </w:t>
      </w:r>
    </w:p>
    <w:p w14:paraId="431C327D" w14:textId="757B8EC4" w:rsidR="00A761E9" w:rsidRDefault="0064277F" w:rsidP="00314AF3">
      <w:pPr>
        <w:pStyle w:val="ad"/>
        <w:spacing w:line="360" w:lineRule="auto"/>
        <w:ind w:right="219" w:firstLine="707"/>
        <w:jc w:val="both"/>
        <w:rPr>
          <w:sz w:val="28"/>
          <w:szCs w:val="28"/>
        </w:rPr>
      </w:pPr>
      <w:r w:rsidRPr="0064277F">
        <w:rPr>
          <w:sz w:val="28"/>
          <w:szCs w:val="28"/>
        </w:rPr>
        <w:t xml:space="preserve">В умовах модернізації професійної підготовки майбутніх вихователів необхідним є звернення до особливостей дошкільної освіти, в межах якої здійснюють свої професійні обов’язки вихователі. Якщо розглядати зміст освітнього процесу в ЗДО з урахуванням впровадження Державного стандарту дошкільної освіти, то в його межах повинен відбуватися цілісний особистісний розвиток дітей на основі взаємозв’язаного поєднання між освітніми лініями (напрямами та змістом </w:t>
      </w:r>
      <w:proofErr w:type="spellStart"/>
      <w:r w:rsidRPr="0064277F">
        <w:rPr>
          <w:sz w:val="28"/>
          <w:szCs w:val="28"/>
        </w:rPr>
        <w:t>освітньо</w:t>
      </w:r>
      <w:proofErr w:type="spellEnd"/>
      <w:r w:rsidRPr="0064277F">
        <w:rPr>
          <w:sz w:val="28"/>
          <w:szCs w:val="28"/>
        </w:rPr>
        <w:t xml:space="preserve">-виховного процесу); видами діяльності, які є базовими для дошкільного віку; </w:t>
      </w:r>
      <w:proofErr w:type="spellStart"/>
      <w:r w:rsidRPr="0064277F">
        <w:rPr>
          <w:sz w:val="28"/>
          <w:szCs w:val="28"/>
        </w:rPr>
        <w:t>компетентностями</w:t>
      </w:r>
      <w:proofErr w:type="spellEnd"/>
      <w:r w:rsidRPr="0064277F">
        <w:rPr>
          <w:sz w:val="28"/>
          <w:szCs w:val="28"/>
        </w:rPr>
        <w:t>, що відображають індивідуальний досвід дитини</w:t>
      </w:r>
      <w:r w:rsidR="00A761E9">
        <w:rPr>
          <w:sz w:val="28"/>
          <w:szCs w:val="28"/>
        </w:rPr>
        <w:t>.</w:t>
      </w:r>
      <w:r w:rsidRPr="0064277F">
        <w:rPr>
          <w:sz w:val="28"/>
          <w:szCs w:val="28"/>
        </w:rPr>
        <w:t xml:space="preserve"> </w:t>
      </w:r>
    </w:p>
    <w:p w14:paraId="2266D952" w14:textId="77777777" w:rsidR="00A761E9" w:rsidRDefault="00A761E9" w:rsidP="00314AF3">
      <w:pPr>
        <w:pStyle w:val="ad"/>
        <w:spacing w:line="360" w:lineRule="auto"/>
        <w:ind w:right="219" w:firstLine="707"/>
        <w:jc w:val="both"/>
        <w:rPr>
          <w:sz w:val="28"/>
          <w:szCs w:val="28"/>
        </w:rPr>
      </w:pPr>
      <w:r>
        <w:rPr>
          <w:sz w:val="28"/>
          <w:szCs w:val="28"/>
        </w:rPr>
        <w:t>О</w:t>
      </w:r>
      <w:r w:rsidR="0064277F" w:rsidRPr="0064277F">
        <w:rPr>
          <w:sz w:val="28"/>
          <w:szCs w:val="28"/>
        </w:rPr>
        <w:t xml:space="preserve">світній і виховний процеси у ЗДО є своєрідним двоєдиним процесом взаємодії вихователя і дітей, що спрямовується на засвоєння дітьми знань, умінь і навичок, їхній всебічний розвиток як  особистостей. </w:t>
      </w:r>
    </w:p>
    <w:p w14:paraId="580AE141" w14:textId="77777777" w:rsidR="00A761E9" w:rsidRDefault="0064277F" w:rsidP="00314AF3">
      <w:pPr>
        <w:pStyle w:val="ad"/>
        <w:spacing w:line="360" w:lineRule="auto"/>
        <w:ind w:right="219" w:firstLine="707"/>
        <w:jc w:val="both"/>
        <w:rPr>
          <w:sz w:val="28"/>
          <w:szCs w:val="28"/>
        </w:rPr>
      </w:pPr>
      <w:r w:rsidRPr="0064277F">
        <w:rPr>
          <w:sz w:val="28"/>
          <w:szCs w:val="28"/>
        </w:rPr>
        <w:t>Навчання є особливо могутнім джерелом і засобом розумового та фізичного розвитку дітей, якщо вихователь надає дітям можливість для самостійного пошуку</w:t>
      </w:r>
      <w:r w:rsidR="00A761E9">
        <w:rPr>
          <w:sz w:val="28"/>
          <w:szCs w:val="28"/>
        </w:rPr>
        <w:t xml:space="preserve">. </w:t>
      </w:r>
      <w:r w:rsidRPr="0064277F">
        <w:rPr>
          <w:sz w:val="28"/>
          <w:szCs w:val="28"/>
        </w:rPr>
        <w:t xml:space="preserve">Відтак, у контексті сучасних уявлень щодо мети освіти (зокрема й дошкільної) актуалізується розвиток </w:t>
      </w:r>
      <w:proofErr w:type="spellStart"/>
      <w:r w:rsidRPr="0064277F">
        <w:rPr>
          <w:sz w:val="28"/>
          <w:szCs w:val="28"/>
        </w:rPr>
        <w:t>компетентностей</w:t>
      </w:r>
      <w:proofErr w:type="spellEnd"/>
      <w:r w:rsidRPr="0064277F">
        <w:rPr>
          <w:sz w:val="28"/>
          <w:szCs w:val="28"/>
        </w:rPr>
        <w:t xml:space="preserve"> дитини, необхідність розгляду змісту професійної підготовки майбутніх вихователів, чия професійна діяльність спрямовується на досягнення мети дошкільної освіти. </w:t>
      </w:r>
    </w:p>
    <w:bookmarkEnd w:id="1"/>
    <w:p w14:paraId="216521B8" w14:textId="77777777" w:rsidR="00A761E9" w:rsidRDefault="0064277F" w:rsidP="00314AF3">
      <w:pPr>
        <w:pStyle w:val="ad"/>
        <w:spacing w:line="360" w:lineRule="auto"/>
        <w:ind w:right="219" w:firstLine="707"/>
        <w:jc w:val="both"/>
        <w:rPr>
          <w:sz w:val="28"/>
          <w:szCs w:val="28"/>
        </w:rPr>
      </w:pPr>
      <w:r w:rsidRPr="0064277F">
        <w:rPr>
          <w:sz w:val="28"/>
          <w:szCs w:val="28"/>
        </w:rPr>
        <w:t xml:space="preserve">Визначення основних напрямів підготовки майбутніх вихователів ЗДО зумовлює необхідність урахування двох позицій: характеристики сучасного дитинства і специфіки підготовки майбутніх вихователів на основі врахування вимог Стандартів вищої освіти України (бакалаврський та магістерський рівні). </w:t>
      </w:r>
    </w:p>
    <w:p w14:paraId="3CEC3CAF" w14:textId="77777777" w:rsidR="00A761E9" w:rsidRDefault="0064277F" w:rsidP="00314AF3">
      <w:pPr>
        <w:pStyle w:val="ad"/>
        <w:spacing w:line="360" w:lineRule="auto"/>
        <w:ind w:right="219" w:firstLine="707"/>
        <w:jc w:val="both"/>
        <w:rPr>
          <w:sz w:val="28"/>
          <w:szCs w:val="28"/>
        </w:rPr>
      </w:pPr>
      <w:r w:rsidRPr="0064277F">
        <w:rPr>
          <w:sz w:val="28"/>
          <w:szCs w:val="28"/>
        </w:rPr>
        <w:lastRenderedPageBreak/>
        <w:t xml:space="preserve">Одним із можливих способів пошуку шляхів підвищення ефективності підготовки майбутніх вихователів є вивчення та трансформація досвіду такої підготовки (її структури, змісту, технологій) в інших країнах. Звернення до зарубіжного досвіду підготовки майбутніх вихователів зумовлений тим, що  нині в кожній країні накопичений значний досвід організації підготовки майбутніх вихователів, а його узагальнення та адаптація згідно з умовами України уможливить уникнення помилок, дасть змогу запозичити інноваційні підходи до вирішення низки педагогічних проблем, а також сприятиме розвитку єдиного освітнього простору дошкільної освіти. </w:t>
      </w:r>
    </w:p>
    <w:p w14:paraId="6B293CD1" w14:textId="77777777" w:rsidR="00A761E9" w:rsidRDefault="0064277F" w:rsidP="00314AF3">
      <w:pPr>
        <w:pStyle w:val="ad"/>
        <w:spacing w:line="360" w:lineRule="auto"/>
        <w:ind w:right="219" w:firstLine="707"/>
        <w:jc w:val="both"/>
        <w:rPr>
          <w:sz w:val="28"/>
          <w:szCs w:val="28"/>
        </w:rPr>
      </w:pPr>
      <w:r w:rsidRPr="0064277F">
        <w:rPr>
          <w:sz w:val="28"/>
          <w:szCs w:val="28"/>
        </w:rPr>
        <w:t>Нині у низці країн (Німеччина, Корея, Китай) спостерігається реалізація сучасних освітніх тенденцій – демократизація, гуманітаризація, гуманізація, неперервність, які спрямовані на підвищення якості навчання та виховання</w:t>
      </w:r>
      <w:r w:rsidR="00A761E9">
        <w:rPr>
          <w:sz w:val="28"/>
          <w:szCs w:val="28"/>
        </w:rPr>
        <w:t xml:space="preserve">. </w:t>
      </w:r>
      <w:r w:rsidRPr="0064277F">
        <w:rPr>
          <w:sz w:val="28"/>
          <w:szCs w:val="28"/>
        </w:rPr>
        <w:t xml:space="preserve">Підготовка майбутніх вихователів у інших країнах (наприклад, у країнах ЄС) є складником єдиного європейського освітнього простору, а відтак, характеризується відкритістю, гнучкістю, динамічністю. </w:t>
      </w:r>
    </w:p>
    <w:p w14:paraId="66C18CA2" w14:textId="77777777" w:rsidR="00A761E9" w:rsidRDefault="0064277F" w:rsidP="00314AF3">
      <w:pPr>
        <w:pStyle w:val="ad"/>
        <w:spacing w:line="360" w:lineRule="auto"/>
        <w:ind w:right="219" w:firstLine="707"/>
        <w:jc w:val="both"/>
        <w:rPr>
          <w:sz w:val="28"/>
          <w:szCs w:val="28"/>
        </w:rPr>
      </w:pPr>
      <w:r w:rsidRPr="0064277F">
        <w:rPr>
          <w:sz w:val="28"/>
          <w:szCs w:val="28"/>
        </w:rPr>
        <w:t xml:space="preserve">Підготовка майбутніх вихователів у багатьох країнах базується на розробці та реалізації освітніх програм впровадження двоступеневої структури освіти, імплементації системи залікових одиниць. У межах дослідження розглядатимемо досвід підготовки майбутніх вихователів до фізичного виховання дітей у ЗДО США та деяких країн Європейського Союзу (Польщі, Франції, Німеччини та Італії) з метою виявлення параметрів порівняння, виявлення загального та особливого та тенденцій розвитку освіти або її компонентів, оцінки можливостей взаємозбагачення національних освітянських систем. </w:t>
      </w:r>
    </w:p>
    <w:p w14:paraId="64723463" w14:textId="77777777" w:rsidR="00A761E9" w:rsidRDefault="0064277F" w:rsidP="00314AF3">
      <w:pPr>
        <w:pStyle w:val="ad"/>
        <w:spacing w:line="360" w:lineRule="auto"/>
        <w:ind w:right="219" w:firstLine="707"/>
        <w:jc w:val="both"/>
        <w:rPr>
          <w:sz w:val="28"/>
          <w:szCs w:val="28"/>
        </w:rPr>
      </w:pPr>
      <w:r w:rsidRPr="0064277F">
        <w:rPr>
          <w:sz w:val="28"/>
          <w:szCs w:val="28"/>
        </w:rPr>
        <w:t>У межах дослідження цікавим видається досвід США, оскільки саме ця країна одна з перших у світі заявила про необхідність підвищення якості та ефективності педагогічної освіти. Сучасна система управління підготовкою майбутніх вихователів у США складається із Ради професійного розвитку в дошкільній освіті (</w:t>
      </w:r>
      <w:proofErr w:type="spellStart"/>
      <w:r w:rsidRPr="0064277F">
        <w:rPr>
          <w:sz w:val="28"/>
          <w:szCs w:val="28"/>
        </w:rPr>
        <w:t>Center</w:t>
      </w:r>
      <w:proofErr w:type="spellEnd"/>
      <w:r w:rsidRPr="0064277F">
        <w:rPr>
          <w:sz w:val="28"/>
          <w:szCs w:val="28"/>
        </w:rPr>
        <w:t xml:space="preserve"> </w:t>
      </w:r>
      <w:proofErr w:type="spellStart"/>
      <w:r w:rsidRPr="0064277F">
        <w:rPr>
          <w:sz w:val="28"/>
          <w:szCs w:val="28"/>
        </w:rPr>
        <w:t>for</w:t>
      </w:r>
      <w:proofErr w:type="spellEnd"/>
      <w:r w:rsidRPr="0064277F">
        <w:rPr>
          <w:sz w:val="28"/>
          <w:szCs w:val="28"/>
        </w:rPr>
        <w:t xml:space="preserve"> </w:t>
      </w:r>
      <w:proofErr w:type="spellStart"/>
      <w:r w:rsidRPr="0064277F">
        <w:rPr>
          <w:sz w:val="28"/>
          <w:szCs w:val="28"/>
        </w:rPr>
        <w:t>Career</w:t>
      </w:r>
      <w:proofErr w:type="spellEnd"/>
      <w:r w:rsidRPr="0064277F">
        <w:rPr>
          <w:sz w:val="28"/>
          <w:szCs w:val="28"/>
        </w:rPr>
        <w:t xml:space="preserve"> </w:t>
      </w:r>
      <w:proofErr w:type="spellStart"/>
      <w:r w:rsidRPr="0064277F">
        <w:rPr>
          <w:sz w:val="28"/>
          <w:szCs w:val="28"/>
        </w:rPr>
        <w:t>Development</w:t>
      </w:r>
      <w:proofErr w:type="spellEnd"/>
      <w:r w:rsidRPr="0064277F">
        <w:rPr>
          <w:sz w:val="28"/>
          <w:szCs w:val="28"/>
        </w:rPr>
        <w:t xml:space="preserve"> </w:t>
      </w:r>
      <w:proofErr w:type="spellStart"/>
      <w:r w:rsidRPr="0064277F">
        <w:rPr>
          <w:sz w:val="28"/>
          <w:szCs w:val="28"/>
        </w:rPr>
        <w:t>in</w:t>
      </w:r>
      <w:proofErr w:type="spellEnd"/>
      <w:r w:rsidRPr="0064277F">
        <w:rPr>
          <w:sz w:val="28"/>
          <w:szCs w:val="28"/>
        </w:rPr>
        <w:t xml:space="preserve"> </w:t>
      </w:r>
      <w:proofErr w:type="spellStart"/>
      <w:r w:rsidRPr="0064277F">
        <w:rPr>
          <w:sz w:val="28"/>
          <w:szCs w:val="28"/>
        </w:rPr>
        <w:t>Early</w:t>
      </w:r>
      <w:proofErr w:type="spellEnd"/>
      <w:r w:rsidRPr="0064277F">
        <w:rPr>
          <w:sz w:val="28"/>
          <w:szCs w:val="28"/>
        </w:rPr>
        <w:t xml:space="preserve"> </w:t>
      </w:r>
      <w:proofErr w:type="spellStart"/>
      <w:r w:rsidRPr="0064277F">
        <w:rPr>
          <w:sz w:val="28"/>
          <w:szCs w:val="28"/>
        </w:rPr>
        <w:t>Care</w:t>
      </w:r>
      <w:proofErr w:type="spellEnd"/>
      <w:r w:rsidRPr="0064277F">
        <w:rPr>
          <w:sz w:val="28"/>
          <w:szCs w:val="28"/>
        </w:rPr>
        <w:t xml:space="preserve"> </w:t>
      </w:r>
      <w:proofErr w:type="spellStart"/>
      <w:r w:rsidRPr="0064277F">
        <w:rPr>
          <w:sz w:val="28"/>
          <w:szCs w:val="28"/>
        </w:rPr>
        <w:t>and</w:t>
      </w:r>
      <w:proofErr w:type="spellEnd"/>
      <w:r w:rsidRPr="0064277F">
        <w:rPr>
          <w:sz w:val="28"/>
          <w:szCs w:val="28"/>
        </w:rPr>
        <w:t xml:space="preserve"> </w:t>
      </w:r>
      <w:proofErr w:type="spellStart"/>
      <w:r w:rsidRPr="0064277F">
        <w:rPr>
          <w:sz w:val="28"/>
          <w:szCs w:val="28"/>
        </w:rPr>
        <w:t>Education</w:t>
      </w:r>
      <w:proofErr w:type="spellEnd"/>
      <w:r w:rsidRPr="0064277F">
        <w:rPr>
          <w:sz w:val="28"/>
          <w:szCs w:val="28"/>
        </w:rPr>
        <w:t>), до якої входять Національна асоціація освіти дітей (</w:t>
      </w:r>
      <w:proofErr w:type="spellStart"/>
      <w:r w:rsidRPr="0064277F">
        <w:rPr>
          <w:sz w:val="28"/>
          <w:szCs w:val="28"/>
        </w:rPr>
        <w:t>National</w:t>
      </w:r>
      <w:proofErr w:type="spellEnd"/>
      <w:r w:rsidRPr="0064277F">
        <w:rPr>
          <w:sz w:val="28"/>
          <w:szCs w:val="28"/>
        </w:rPr>
        <w:t xml:space="preserve"> </w:t>
      </w:r>
      <w:proofErr w:type="spellStart"/>
      <w:r w:rsidRPr="0064277F">
        <w:rPr>
          <w:sz w:val="28"/>
          <w:szCs w:val="28"/>
        </w:rPr>
        <w:t>Association</w:t>
      </w:r>
      <w:proofErr w:type="spellEnd"/>
      <w:r w:rsidRPr="0064277F">
        <w:rPr>
          <w:sz w:val="28"/>
          <w:szCs w:val="28"/>
        </w:rPr>
        <w:t xml:space="preserve"> </w:t>
      </w:r>
      <w:proofErr w:type="spellStart"/>
      <w:r w:rsidRPr="0064277F">
        <w:rPr>
          <w:sz w:val="28"/>
          <w:szCs w:val="28"/>
        </w:rPr>
        <w:t>for</w:t>
      </w:r>
      <w:proofErr w:type="spellEnd"/>
      <w:r w:rsidRPr="0064277F">
        <w:rPr>
          <w:sz w:val="28"/>
          <w:szCs w:val="28"/>
        </w:rPr>
        <w:t xml:space="preserve"> </w:t>
      </w:r>
      <w:proofErr w:type="spellStart"/>
      <w:r w:rsidRPr="0064277F">
        <w:rPr>
          <w:sz w:val="28"/>
          <w:szCs w:val="28"/>
        </w:rPr>
        <w:t>the</w:t>
      </w:r>
      <w:proofErr w:type="spellEnd"/>
      <w:r w:rsidRPr="0064277F">
        <w:rPr>
          <w:sz w:val="28"/>
          <w:szCs w:val="28"/>
        </w:rPr>
        <w:t xml:space="preserve"> </w:t>
      </w:r>
      <w:proofErr w:type="spellStart"/>
      <w:r w:rsidRPr="0064277F">
        <w:rPr>
          <w:sz w:val="28"/>
          <w:szCs w:val="28"/>
        </w:rPr>
        <w:t>Education</w:t>
      </w:r>
      <w:proofErr w:type="spellEnd"/>
      <w:r w:rsidRPr="0064277F">
        <w:rPr>
          <w:sz w:val="28"/>
          <w:szCs w:val="28"/>
        </w:rPr>
        <w:t xml:space="preserve"> </w:t>
      </w:r>
      <w:proofErr w:type="spellStart"/>
      <w:r w:rsidRPr="0064277F">
        <w:rPr>
          <w:sz w:val="28"/>
          <w:szCs w:val="28"/>
        </w:rPr>
        <w:t>of</w:t>
      </w:r>
      <w:proofErr w:type="spellEnd"/>
      <w:r w:rsidRPr="0064277F">
        <w:rPr>
          <w:sz w:val="28"/>
          <w:szCs w:val="28"/>
        </w:rPr>
        <w:t xml:space="preserve"> </w:t>
      </w:r>
      <w:proofErr w:type="spellStart"/>
      <w:r w:rsidRPr="0064277F">
        <w:rPr>
          <w:sz w:val="28"/>
          <w:szCs w:val="28"/>
        </w:rPr>
        <w:t>Young</w:t>
      </w:r>
      <w:proofErr w:type="spellEnd"/>
      <w:r w:rsidRPr="0064277F">
        <w:rPr>
          <w:sz w:val="28"/>
          <w:szCs w:val="28"/>
        </w:rPr>
        <w:t xml:space="preserve"> </w:t>
      </w:r>
      <w:proofErr w:type="spellStart"/>
      <w:r w:rsidRPr="0064277F">
        <w:rPr>
          <w:sz w:val="28"/>
          <w:szCs w:val="28"/>
        </w:rPr>
        <w:t>Children</w:t>
      </w:r>
      <w:proofErr w:type="spellEnd"/>
      <w:r w:rsidRPr="0064277F">
        <w:rPr>
          <w:sz w:val="28"/>
          <w:szCs w:val="28"/>
        </w:rPr>
        <w:t xml:space="preserve"> – NAEYC), Міжнародна асоціація освіти дітей </w:t>
      </w:r>
      <w:r w:rsidRPr="0064277F">
        <w:rPr>
          <w:sz w:val="28"/>
          <w:szCs w:val="28"/>
        </w:rPr>
        <w:lastRenderedPageBreak/>
        <w:t>(</w:t>
      </w:r>
      <w:proofErr w:type="spellStart"/>
      <w:r w:rsidRPr="0064277F">
        <w:rPr>
          <w:sz w:val="28"/>
          <w:szCs w:val="28"/>
        </w:rPr>
        <w:t>Association</w:t>
      </w:r>
      <w:proofErr w:type="spellEnd"/>
      <w:r w:rsidRPr="0064277F">
        <w:rPr>
          <w:sz w:val="28"/>
          <w:szCs w:val="28"/>
        </w:rPr>
        <w:t xml:space="preserve"> </w:t>
      </w:r>
      <w:proofErr w:type="spellStart"/>
      <w:r w:rsidRPr="0064277F">
        <w:rPr>
          <w:sz w:val="28"/>
          <w:szCs w:val="28"/>
        </w:rPr>
        <w:t>for</w:t>
      </w:r>
      <w:proofErr w:type="spellEnd"/>
      <w:r w:rsidRPr="0064277F">
        <w:rPr>
          <w:sz w:val="28"/>
          <w:szCs w:val="28"/>
        </w:rPr>
        <w:t xml:space="preserve"> </w:t>
      </w:r>
      <w:proofErr w:type="spellStart"/>
      <w:r w:rsidRPr="0064277F">
        <w:rPr>
          <w:sz w:val="28"/>
          <w:szCs w:val="28"/>
        </w:rPr>
        <w:t>Childhood</w:t>
      </w:r>
      <w:proofErr w:type="spellEnd"/>
      <w:r w:rsidRPr="0064277F">
        <w:rPr>
          <w:sz w:val="28"/>
          <w:szCs w:val="28"/>
        </w:rPr>
        <w:t xml:space="preserve"> </w:t>
      </w:r>
      <w:proofErr w:type="spellStart"/>
      <w:r w:rsidRPr="0064277F">
        <w:rPr>
          <w:sz w:val="28"/>
          <w:szCs w:val="28"/>
        </w:rPr>
        <w:t>education</w:t>
      </w:r>
      <w:proofErr w:type="spellEnd"/>
      <w:r w:rsidRPr="0064277F">
        <w:rPr>
          <w:sz w:val="28"/>
          <w:szCs w:val="28"/>
        </w:rPr>
        <w:t xml:space="preserve"> </w:t>
      </w:r>
      <w:proofErr w:type="spellStart"/>
      <w:r w:rsidRPr="0064277F">
        <w:rPr>
          <w:sz w:val="28"/>
          <w:szCs w:val="28"/>
        </w:rPr>
        <w:t>International</w:t>
      </w:r>
      <w:proofErr w:type="spellEnd"/>
      <w:r w:rsidRPr="0064277F">
        <w:rPr>
          <w:sz w:val="28"/>
          <w:szCs w:val="28"/>
        </w:rPr>
        <w:t xml:space="preserve"> – ACEI) та Головне управління «</w:t>
      </w:r>
      <w:proofErr w:type="spellStart"/>
      <w:r w:rsidRPr="0064277F">
        <w:rPr>
          <w:sz w:val="28"/>
          <w:szCs w:val="28"/>
        </w:rPr>
        <w:t>Хед</w:t>
      </w:r>
      <w:proofErr w:type="spellEnd"/>
      <w:r w:rsidRPr="0064277F">
        <w:rPr>
          <w:sz w:val="28"/>
          <w:szCs w:val="28"/>
        </w:rPr>
        <w:t xml:space="preserve"> Старт» (OHS – </w:t>
      </w:r>
      <w:proofErr w:type="spellStart"/>
      <w:r w:rsidRPr="0064277F">
        <w:rPr>
          <w:sz w:val="28"/>
          <w:szCs w:val="28"/>
        </w:rPr>
        <w:t>Оffice</w:t>
      </w:r>
      <w:proofErr w:type="spellEnd"/>
      <w:r w:rsidRPr="0064277F">
        <w:rPr>
          <w:sz w:val="28"/>
          <w:szCs w:val="28"/>
        </w:rPr>
        <w:t xml:space="preserve"> </w:t>
      </w:r>
      <w:proofErr w:type="spellStart"/>
      <w:r w:rsidRPr="0064277F">
        <w:rPr>
          <w:sz w:val="28"/>
          <w:szCs w:val="28"/>
        </w:rPr>
        <w:t>of</w:t>
      </w:r>
      <w:proofErr w:type="spellEnd"/>
      <w:r w:rsidRPr="0064277F">
        <w:rPr>
          <w:sz w:val="28"/>
          <w:szCs w:val="28"/>
        </w:rPr>
        <w:t xml:space="preserve"> </w:t>
      </w:r>
      <w:proofErr w:type="spellStart"/>
      <w:r w:rsidRPr="0064277F">
        <w:rPr>
          <w:sz w:val="28"/>
          <w:szCs w:val="28"/>
        </w:rPr>
        <w:t>Head</w:t>
      </w:r>
      <w:proofErr w:type="spellEnd"/>
      <w:r w:rsidRPr="0064277F">
        <w:rPr>
          <w:sz w:val="28"/>
          <w:szCs w:val="28"/>
        </w:rPr>
        <w:t xml:space="preserve"> </w:t>
      </w:r>
      <w:proofErr w:type="spellStart"/>
      <w:r w:rsidRPr="0064277F">
        <w:rPr>
          <w:sz w:val="28"/>
          <w:szCs w:val="28"/>
        </w:rPr>
        <w:t>Strat</w:t>
      </w:r>
      <w:proofErr w:type="spellEnd"/>
      <w:r w:rsidRPr="0064277F">
        <w:rPr>
          <w:sz w:val="28"/>
          <w:szCs w:val="28"/>
        </w:rPr>
        <w:t>), основними функціями яких є формування освітньої політики в сфері підготовки педагогічних кадрів (зміст програм професійної підготовки); розробка стандартів та вимог до рівня знань дитини; формуванні стандартів професійної компетентності вихователя тощо (</w:t>
      </w:r>
      <w:proofErr w:type="spellStart"/>
      <w:r w:rsidRPr="0064277F">
        <w:rPr>
          <w:sz w:val="28"/>
          <w:szCs w:val="28"/>
        </w:rPr>
        <w:t>Center</w:t>
      </w:r>
      <w:proofErr w:type="spellEnd"/>
      <w:r w:rsidRPr="0064277F">
        <w:rPr>
          <w:sz w:val="28"/>
          <w:szCs w:val="28"/>
        </w:rPr>
        <w:t xml:space="preserve"> </w:t>
      </w:r>
      <w:proofErr w:type="spellStart"/>
      <w:r w:rsidRPr="0064277F">
        <w:rPr>
          <w:sz w:val="28"/>
          <w:szCs w:val="28"/>
        </w:rPr>
        <w:t>for</w:t>
      </w:r>
      <w:proofErr w:type="spellEnd"/>
      <w:r w:rsidRPr="0064277F">
        <w:rPr>
          <w:sz w:val="28"/>
          <w:szCs w:val="28"/>
        </w:rPr>
        <w:t xml:space="preserve"> </w:t>
      </w:r>
      <w:proofErr w:type="spellStart"/>
      <w:r w:rsidRPr="0064277F">
        <w:rPr>
          <w:sz w:val="28"/>
          <w:szCs w:val="28"/>
        </w:rPr>
        <w:t>Career</w:t>
      </w:r>
      <w:proofErr w:type="spellEnd"/>
      <w:r w:rsidRPr="0064277F">
        <w:rPr>
          <w:sz w:val="28"/>
          <w:szCs w:val="28"/>
        </w:rPr>
        <w:t xml:space="preserve"> </w:t>
      </w:r>
      <w:proofErr w:type="spellStart"/>
      <w:r w:rsidRPr="0064277F">
        <w:rPr>
          <w:sz w:val="28"/>
          <w:szCs w:val="28"/>
        </w:rPr>
        <w:t>Development</w:t>
      </w:r>
      <w:proofErr w:type="spellEnd"/>
      <w:r w:rsidRPr="0064277F">
        <w:rPr>
          <w:sz w:val="28"/>
          <w:szCs w:val="28"/>
        </w:rPr>
        <w:t xml:space="preserve"> </w:t>
      </w:r>
      <w:proofErr w:type="spellStart"/>
      <w:r w:rsidRPr="0064277F">
        <w:rPr>
          <w:sz w:val="28"/>
          <w:szCs w:val="28"/>
        </w:rPr>
        <w:t>in</w:t>
      </w:r>
      <w:proofErr w:type="spellEnd"/>
      <w:r w:rsidRPr="0064277F">
        <w:rPr>
          <w:sz w:val="28"/>
          <w:szCs w:val="28"/>
        </w:rPr>
        <w:t xml:space="preserve"> </w:t>
      </w:r>
      <w:proofErr w:type="spellStart"/>
      <w:r w:rsidRPr="0064277F">
        <w:rPr>
          <w:sz w:val="28"/>
          <w:szCs w:val="28"/>
        </w:rPr>
        <w:t>Early</w:t>
      </w:r>
      <w:proofErr w:type="spellEnd"/>
      <w:r w:rsidRPr="0064277F">
        <w:rPr>
          <w:sz w:val="28"/>
          <w:szCs w:val="28"/>
        </w:rPr>
        <w:t xml:space="preserve"> </w:t>
      </w:r>
      <w:proofErr w:type="spellStart"/>
      <w:r w:rsidRPr="0064277F">
        <w:rPr>
          <w:sz w:val="28"/>
          <w:szCs w:val="28"/>
        </w:rPr>
        <w:t>Care</w:t>
      </w:r>
      <w:proofErr w:type="spellEnd"/>
      <w:r w:rsidRPr="0064277F">
        <w:rPr>
          <w:sz w:val="28"/>
          <w:szCs w:val="28"/>
        </w:rPr>
        <w:t xml:space="preserve"> </w:t>
      </w:r>
      <w:proofErr w:type="spellStart"/>
      <w:r w:rsidRPr="0064277F">
        <w:rPr>
          <w:sz w:val="28"/>
          <w:szCs w:val="28"/>
        </w:rPr>
        <w:t>and</w:t>
      </w:r>
      <w:proofErr w:type="spellEnd"/>
      <w:r w:rsidRPr="0064277F">
        <w:rPr>
          <w:sz w:val="28"/>
          <w:szCs w:val="28"/>
        </w:rPr>
        <w:t xml:space="preserve"> </w:t>
      </w:r>
      <w:proofErr w:type="spellStart"/>
      <w:r w:rsidRPr="0064277F">
        <w:rPr>
          <w:sz w:val="28"/>
          <w:szCs w:val="28"/>
        </w:rPr>
        <w:t>Education</w:t>
      </w:r>
      <w:proofErr w:type="spellEnd"/>
      <w:r w:rsidRPr="0064277F">
        <w:rPr>
          <w:sz w:val="28"/>
          <w:szCs w:val="28"/>
        </w:rPr>
        <w:t xml:space="preserve">). </w:t>
      </w:r>
    </w:p>
    <w:p w14:paraId="0C2601C9" w14:textId="77777777" w:rsidR="00A761E9" w:rsidRDefault="0064277F" w:rsidP="00314AF3">
      <w:pPr>
        <w:pStyle w:val="ad"/>
        <w:spacing w:line="360" w:lineRule="auto"/>
        <w:ind w:right="219" w:firstLine="707"/>
        <w:jc w:val="both"/>
        <w:rPr>
          <w:sz w:val="28"/>
          <w:szCs w:val="28"/>
        </w:rPr>
      </w:pPr>
      <w:r w:rsidRPr="0064277F">
        <w:rPr>
          <w:sz w:val="28"/>
          <w:szCs w:val="28"/>
        </w:rPr>
        <w:t>Згідно зі стандартом підготовки педагогів дошкільної освіти, розробленим за підтримки Національної асоціації освіти дітей молодшого віку (</w:t>
      </w:r>
      <w:proofErr w:type="spellStart"/>
      <w:r w:rsidRPr="0064277F">
        <w:rPr>
          <w:sz w:val="28"/>
          <w:szCs w:val="28"/>
        </w:rPr>
        <w:t>The</w:t>
      </w:r>
      <w:proofErr w:type="spellEnd"/>
      <w:r w:rsidRPr="0064277F">
        <w:rPr>
          <w:sz w:val="28"/>
          <w:szCs w:val="28"/>
        </w:rPr>
        <w:t xml:space="preserve"> </w:t>
      </w:r>
      <w:proofErr w:type="spellStart"/>
      <w:r w:rsidRPr="0064277F">
        <w:rPr>
          <w:sz w:val="28"/>
          <w:szCs w:val="28"/>
        </w:rPr>
        <w:t>National</w:t>
      </w:r>
      <w:proofErr w:type="spellEnd"/>
      <w:r w:rsidRPr="0064277F">
        <w:rPr>
          <w:sz w:val="28"/>
          <w:szCs w:val="28"/>
        </w:rPr>
        <w:t xml:space="preserve"> </w:t>
      </w:r>
      <w:proofErr w:type="spellStart"/>
      <w:r w:rsidRPr="0064277F">
        <w:rPr>
          <w:sz w:val="28"/>
          <w:szCs w:val="28"/>
        </w:rPr>
        <w:t>Association</w:t>
      </w:r>
      <w:proofErr w:type="spellEnd"/>
      <w:r w:rsidRPr="0064277F">
        <w:rPr>
          <w:sz w:val="28"/>
          <w:szCs w:val="28"/>
        </w:rPr>
        <w:t xml:space="preserve"> </w:t>
      </w:r>
      <w:proofErr w:type="spellStart"/>
      <w:r w:rsidRPr="0064277F">
        <w:rPr>
          <w:sz w:val="28"/>
          <w:szCs w:val="28"/>
        </w:rPr>
        <w:t>for</w:t>
      </w:r>
      <w:proofErr w:type="spellEnd"/>
      <w:r w:rsidRPr="0064277F">
        <w:rPr>
          <w:sz w:val="28"/>
          <w:szCs w:val="28"/>
        </w:rPr>
        <w:t xml:space="preserve"> </w:t>
      </w:r>
      <w:proofErr w:type="spellStart"/>
      <w:r w:rsidRPr="0064277F">
        <w:rPr>
          <w:sz w:val="28"/>
          <w:szCs w:val="28"/>
        </w:rPr>
        <w:t>the</w:t>
      </w:r>
      <w:proofErr w:type="spellEnd"/>
      <w:r w:rsidRPr="0064277F">
        <w:rPr>
          <w:sz w:val="28"/>
          <w:szCs w:val="28"/>
        </w:rPr>
        <w:t xml:space="preserve"> </w:t>
      </w:r>
      <w:proofErr w:type="spellStart"/>
      <w:r w:rsidRPr="0064277F">
        <w:rPr>
          <w:sz w:val="28"/>
          <w:szCs w:val="28"/>
        </w:rPr>
        <w:t>Education</w:t>
      </w:r>
      <w:proofErr w:type="spellEnd"/>
      <w:r w:rsidRPr="0064277F">
        <w:rPr>
          <w:sz w:val="28"/>
          <w:szCs w:val="28"/>
        </w:rPr>
        <w:t xml:space="preserve"> </w:t>
      </w:r>
      <w:proofErr w:type="spellStart"/>
      <w:r w:rsidRPr="0064277F">
        <w:rPr>
          <w:sz w:val="28"/>
          <w:szCs w:val="28"/>
        </w:rPr>
        <w:t>of</w:t>
      </w:r>
      <w:proofErr w:type="spellEnd"/>
      <w:r w:rsidRPr="0064277F">
        <w:rPr>
          <w:sz w:val="28"/>
          <w:szCs w:val="28"/>
        </w:rPr>
        <w:t xml:space="preserve"> </w:t>
      </w:r>
      <w:proofErr w:type="spellStart"/>
      <w:r w:rsidRPr="0064277F">
        <w:rPr>
          <w:sz w:val="28"/>
          <w:szCs w:val="28"/>
        </w:rPr>
        <w:t>Young</w:t>
      </w:r>
      <w:proofErr w:type="spellEnd"/>
      <w:r w:rsidRPr="0064277F">
        <w:rPr>
          <w:sz w:val="28"/>
          <w:szCs w:val="28"/>
        </w:rPr>
        <w:t xml:space="preserve"> </w:t>
      </w:r>
      <w:proofErr w:type="spellStart"/>
      <w:r w:rsidRPr="0064277F">
        <w:rPr>
          <w:sz w:val="28"/>
          <w:szCs w:val="28"/>
        </w:rPr>
        <w:t>Children</w:t>
      </w:r>
      <w:proofErr w:type="spellEnd"/>
      <w:r w:rsidRPr="0064277F">
        <w:rPr>
          <w:sz w:val="28"/>
          <w:szCs w:val="28"/>
        </w:rPr>
        <w:t xml:space="preserve">), головною метою їхньої підготовки є формування </w:t>
      </w:r>
      <w:proofErr w:type="spellStart"/>
      <w:r w:rsidRPr="0064277F">
        <w:rPr>
          <w:sz w:val="28"/>
          <w:szCs w:val="28"/>
        </w:rPr>
        <w:t>професійно</w:t>
      </w:r>
      <w:proofErr w:type="spellEnd"/>
      <w:r w:rsidRPr="0064277F">
        <w:rPr>
          <w:sz w:val="28"/>
          <w:szCs w:val="28"/>
        </w:rPr>
        <w:t>-педагогічних рис особистості, а також оволодіння основними функціями педагогічної діяльності вихователя, який надає послуги з нагляду та догляду за дітьми (</w:t>
      </w:r>
      <w:proofErr w:type="spellStart"/>
      <w:r w:rsidRPr="0064277F">
        <w:rPr>
          <w:sz w:val="28"/>
          <w:szCs w:val="28"/>
        </w:rPr>
        <w:t>caregiver</w:t>
      </w:r>
      <w:proofErr w:type="spellEnd"/>
      <w:r w:rsidRPr="0064277F">
        <w:rPr>
          <w:sz w:val="28"/>
          <w:szCs w:val="28"/>
        </w:rPr>
        <w:t xml:space="preserve">), та педагога, здатного організовувати </w:t>
      </w:r>
      <w:proofErr w:type="spellStart"/>
      <w:r w:rsidRPr="0064277F">
        <w:rPr>
          <w:sz w:val="28"/>
          <w:szCs w:val="28"/>
        </w:rPr>
        <w:t>освітньо</w:t>
      </w:r>
      <w:proofErr w:type="spellEnd"/>
      <w:r w:rsidRPr="0064277F">
        <w:rPr>
          <w:sz w:val="28"/>
          <w:szCs w:val="28"/>
        </w:rPr>
        <w:t>-виховний процес в умовах дитячого садка (</w:t>
      </w:r>
      <w:proofErr w:type="spellStart"/>
      <w:r w:rsidRPr="0064277F">
        <w:rPr>
          <w:sz w:val="28"/>
          <w:szCs w:val="28"/>
        </w:rPr>
        <w:t>teacher</w:t>
      </w:r>
      <w:proofErr w:type="spellEnd"/>
      <w:r w:rsidRPr="0064277F">
        <w:rPr>
          <w:sz w:val="28"/>
          <w:szCs w:val="28"/>
        </w:rPr>
        <w:t>) (</w:t>
      </w:r>
      <w:proofErr w:type="spellStart"/>
      <w:r w:rsidRPr="0064277F">
        <w:rPr>
          <w:sz w:val="28"/>
          <w:szCs w:val="28"/>
        </w:rPr>
        <w:t>National</w:t>
      </w:r>
      <w:proofErr w:type="spellEnd"/>
      <w:r w:rsidRPr="0064277F">
        <w:rPr>
          <w:sz w:val="28"/>
          <w:szCs w:val="28"/>
        </w:rPr>
        <w:t xml:space="preserve"> </w:t>
      </w:r>
      <w:proofErr w:type="spellStart"/>
      <w:r w:rsidRPr="0064277F">
        <w:rPr>
          <w:sz w:val="28"/>
          <w:szCs w:val="28"/>
        </w:rPr>
        <w:t>Association</w:t>
      </w:r>
      <w:proofErr w:type="spellEnd"/>
      <w:r w:rsidRPr="0064277F">
        <w:rPr>
          <w:sz w:val="28"/>
          <w:szCs w:val="28"/>
        </w:rPr>
        <w:t xml:space="preserve"> </w:t>
      </w:r>
      <w:proofErr w:type="spellStart"/>
      <w:r w:rsidRPr="0064277F">
        <w:rPr>
          <w:sz w:val="28"/>
          <w:szCs w:val="28"/>
        </w:rPr>
        <w:t>for</w:t>
      </w:r>
      <w:proofErr w:type="spellEnd"/>
      <w:r w:rsidRPr="0064277F">
        <w:rPr>
          <w:sz w:val="28"/>
          <w:szCs w:val="28"/>
        </w:rPr>
        <w:t xml:space="preserve"> </w:t>
      </w:r>
      <w:proofErr w:type="spellStart"/>
      <w:r w:rsidRPr="0064277F">
        <w:rPr>
          <w:sz w:val="28"/>
          <w:szCs w:val="28"/>
        </w:rPr>
        <w:t>the</w:t>
      </w:r>
      <w:proofErr w:type="spellEnd"/>
      <w:r w:rsidRPr="0064277F">
        <w:rPr>
          <w:sz w:val="28"/>
          <w:szCs w:val="28"/>
        </w:rPr>
        <w:t xml:space="preserve"> </w:t>
      </w:r>
      <w:proofErr w:type="spellStart"/>
      <w:r w:rsidRPr="0064277F">
        <w:rPr>
          <w:sz w:val="28"/>
          <w:szCs w:val="28"/>
        </w:rPr>
        <w:t>Education</w:t>
      </w:r>
      <w:proofErr w:type="spellEnd"/>
      <w:r w:rsidRPr="0064277F">
        <w:rPr>
          <w:sz w:val="28"/>
          <w:szCs w:val="28"/>
        </w:rPr>
        <w:t xml:space="preserve"> </w:t>
      </w:r>
      <w:proofErr w:type="spellStart"/>
      <w:r w:rsidRPr="0064277F">
        <w:rPr>
          <w:sz w:val="28"/>
          <w:szCs w:val="28"/>
        </w:rPr>
        <w:t>of</w:t>
      </w:r>
      <w:proofErr w:type="spellEnd"/>
      <w:r w:rsidRPr="0064277F">
        <w:rPr>
          <w:sz w:val="28"/>
          <w:szCs w:val="28"/>
        </w:rPr>
        <w:t xml:space="preserve"> </w:t>
      </w:r>
      <w:proofErr w:type="spellStart"/>
      <w:r w:rsidRPr="0064277F">
        <w:rPr>
          <w:sz w:val="28"/>
          <w:szCs w:val="28"/>
        </w:rPr>
        <w:t>Young</w:t>
      </w:r>
      <w:proofErr w:type="spellEnd"/>
      <w:r w:rsidRPr="0064277F">
        <w:rPr>
          <w:sz w:val="28"/>
          <w:szCs w:val="28"/>
        </w:rPr>
        <w:t xml:space="preserve"> </w:t>
      </w:r>
      <w:proofErr w:type="spellStart"/>
      <w:r w:rsidRPr="0064277F">
        <w:rPr>
          <w:sz w:val="28"/>
          <w:szCs w:val="28"/>
        </w:rPr>
        <w:t>Children</w:t>
      </w:r>
      <w:proofErr w:type="spellEnd"/>
      <w:r w:rsidRPr="0064277F">
        <w:rPr>
          <w:sz w:val="28"/>
          <w:szCs w:val="28"/>
        </w:rPr>
        <w:t xml:space="preserve">). </w:t>
      </w:r>
    </w:p>
    <w:p w14:paraId="23D10022" w14:textId="77777777" w:rsidR="00A761E9" w:rsidRDefault="0064277F" w:rsidP="00314AF3">
      <w:pPr>
        <w:pStyle w:val="ad"/>
        <w:spacing w:line="360" w:lineRule="auto"/>
        <w:ind w:right="219" w:firstLine="707"/>
        <w:jc w:val="both"/>
        <w:rPr>
          <w:sz w:val="28"/>
          <w:szCs w:val="28"/>
        </w:rPr>
      </w:pPr>
      <w:r w:rsidRPr="0064277F">
        <w:rPr>
          <w:sz w:val="28"/>
          <w:szCs w:val="28"/>
        </w:rPr>
        <w:t>Система вищої педагогічної освіти у США має яскраво відображену регіональну специфіку, яка полягає в тому, що підходи до наповнення змісту варіативної частини програм підготовки майбутніх вихователів змінюються і відрізняються між собою в кожному штаті. Тому зміст програми підготовки фахівців доповнюється суттєвими для кожного штату компонентами (наприклад, робота з дітьми, які мають особливі освітні потреби) (</w:t>
      </w:r>
      <w:proofErr w:type="spellStart"/>
      <w:r w:rsidRPr="0064277F">
        <w:rPr>
          <w:sz w:val="28"/>
          <w:szCs w:val="28"/>
        </w:rPr>
        <w:t>Early</w:t>
      </w:r>
      <w:proofErr w:type="spellEnd"/>
      <w:r w:rsidRPr="0064277F">
        <w:rPr>
          <w:sz w:val="28"/>
          <w:szCs w:val="28"/>
        </w:rPr>
        <w:t xml:space="preserve"> </w:t>
      </w:r>
      <w:proofErr w:type="spellStart"/>
      <w:r w:rsidRPr="0064277F">
        <w:rPr>
          <w:sz w:val="28"/>
          <w:szCs w:val="28"/>
        </w:rPr>
        <w:t>Childhood</w:t>
      </w:r>
      <w:proofErr w:type="spellEnd"/>
      <w:r w:rsidRPr="0064277F">
        <w:rPr>
          <w:sz w:val="28"/>
          <w:szCs w:val="28"/>
        </w:rPr>
        <w:t xml:space="preserve"> </w:t>
      </w:r>
      <w:proofErr w:type="spellStart"/>
      <w:r w:rsidRPr="0064277F">
        <w:rPr>
          <w:sz w:val="28"/>
          <w:szCs w:val="28"/>
        </w:rPr>
        <w:t>Teacher</w:t>
      </w:r>
      <w:proofErr w:type="spellEnd"/>
      <w:r w:rsidRPr="0064277F">
        <w:rPr>
          <w:sz w:val="28"/>
          <w:szCs w:val="28"/>
        </w:rPr>
        <w:t xml:space="preserve"> </w:t>
      </w:r>
      <w:proofErr w:type="spellStart"/>
      <w:r w:rsidRPr="0064277F">
        <w:rPr>
          <w:sz w:val="28"/>
          <w:szCs w:val="28"/>
        </w:rPr>
        <w:t>Education</w:t>
      </w:r>
      <w:proofErr w:type="spellEnd"/>
      <w:r w:rsidRPr="0064277F">
        <w:rPr>
          <w:sz w:val="28"/>
          <w:szCs w:val="28"/>
        </w:rPr>
        <w:t xml:space="preserve"> </w:t>
      </w:r>
      <w:proofErr w:type="spellStart"/>
      <w:r w:rsidRPr="0064277F">
        <w:rPr>
          <w:sz w:val="28"/>
          <w:szCs w:val="28"/>
        </w:rPr>
        <w:t>Program</w:t>
      </w:r>
      <w:proofErr w:type="spellEnd"/>
      <w:r w:rsidRPr="0064277F">
        <w:rPr>
          <w:sz w:val="28"/>
          <w:szCs w:val="28"/>
        </w:rPr>
        <w:t xml:space="preserve">,; </w:t>
      </w:r>
      <w:proofErr w:type="spellStart"/>
      <w:r w:rsidRPr="0064277F">
        <w:rPr>
          <w:sz w:val="28"/>
          <w:szCs w:val="28"/>
        </w:rPr>
        <w:t>National</w:t>
      </w:r>
      <w:proofErr w:type="spellEnd"/>
      <w:r w:rsidRPr="0064277F">
        <w:rPr>
          <w:sz w:val="28"/>
          <w:szCs w:val="28"/>
        </w:rPr>
        <w:t xml:space="preserve"> </w:t>
      </w:r>
      <w:proofErr w:type="spellStart"/>
      <w:r w:rsidRPr="0064277F">
        <w:rPr>
          <w:sz w:val="28"/>
          <w:szCs w:val="28"/>
        </w:rPr>
        <w:t>Association</w:t>
      </w:r>
      <w:proofErr w:type="spellEnd"/>
      <w:r w:rsidRPr="0064277F">
        <w:rPr>
          <w:sz w:val="28"/>
          <w:szCs w:val="28"/>
        </w:rPr>
        <w:t xml:space="preserve"> </w:t>
      </w:r>
      <w:proofErr w:type="spellStart"/>
      <w:r w:rsidRPr="0064277F">
        <w:rPr>
          <w:sz w:val="28"/>
          <w:szCs w:val="28"/>
        </w:rPr>
        <w:t>for</w:t>
      </w:r>
      <w:proofErr w:type="spellEnd"/>
      <w:r w:rsidRPr="0064277F">
        <w:rPr>
          <w:sz w:val="28"/>
          <w:szCs w:val="28"/>
        </w:rPr>
        <w:t xml:space="preserve"> </w:t>
      </w:r>
      <w:proofErr w:type="spellStart"/>
      <w:r w:rsidRPr="0064277F">
        <w:rPr>
          <w:sz w:val="28"/>
          <w:szCs w:val="28"/>
        </w:rPr>
        <w:t>the</w:t>
      </w:r>
      <w:proofErr w:type="spellEnd"/>
      <w:r w:rsidRPr="0064277F">
        <w:rPr>
          <w:sz w:val="28"/>
          <w:szCs w:val="28"/>
        </w:rPr>
        <w:t xml:space="preserve"> </w:t>
      </w:r>
      <w:proofErr w:type="spellStart"/>
      <w:r w:rsidRPr="0064277F">
        <w:rPr>
          <w:sz w:val="28"/>
          <w:szCs w:val="28"/>
        </w:rPr>
        <w:t>Education</w:t>
      </w:r>
      <w:proofErr w:type="spellEnd"/>
      <w:r w:rsidRPr="0064277F">
        <w:rPr>
          <w:sz w:val="28"/>
          <w:szCs w:val="28"/>
        </w:rPr>
        <w:t xml:space="preserve"> </w:t>
      </w:r>
      <w:proofErr w:type="spellStart"/>
      <w:r w:rsidRPr="0064277F">
        <w:rPr>
          <w:sz w:val="28"/>
          <w:szCs w:val="28"/>
        </w:rPr>
        <w:t>of</w:t>
      </w:r>
      <w:proofErr w:type="spellEnd"/>
      <w:r w:rsidRPr="0064277F">
        <w:rPr>
          <w:sz w:val="28"/>
          <w:szCs w:val="28"/>
        </w:rPr>
        <w:t xml:space="preserve"> </w:t>
      </w:r>
      <w:proofErr w:type="spellStart"/>
      <w:r w:rsidRPr="0064277F">
        <w:rPr>
          <w:sz w:val="28"/>
          <w:szCs w:val="28"/>
        </w:rPr>
        <w:t>Young</w:t>
      </w:r>
      <w:proofErr w:type="spellEnd"/>
      <w:r w:rsidRPr="0064277F">
        <w:rPr>
          <w:sz w:val="28"/>
          <w:szCs w:val="28"/>
        </w:rPr>
        <w:t xml:space="preserve"> </w:t>
      </w:r>
      <w:proofErr w:type="spellStart"/>
      <w:r w:rsidRPr="0064277F">
        <w:rPr>
          <w:sz w:val="28"/>
          <w:szCs w:val="28"/>
        </w:rPr>
        <w:t>Children</w:t>
      </w:r>
      <w:proofErr w:type="spellEnd"/>
      <w:r w:rsidRPr="0064277F">
        <w:rPr>
          <w:sz w:val="28"/>
          <w:szCs w:val="28"/>
        </w:rPr>
        <w:t xml:space="preserve">). </w:t>
      </w:r>
    </w:p>
    <w:p w14:paraId="0384B72C" w14:textId="77777777" w:rsidR="00A761E9" w:rsidRDefault="0064277F" w:rsidP="00314AF3">
      <w:pPr>
        <w:pStyle w:val="ad"/>
        <w:spacing w:line="360" w:lineRule="auto"/>
        <w:ind w:right="219" w:firstLine="707"/>
        <w:jc w:val="both"/>
        <w:rPr>
          <w:sz w:val="28"/>
          <w:szCs w:val="28"/>
        </w:rPr>
      </w:pPr>
      <w:r w:rsidRPr="0064277F">
        <w:rPr>
          <w:sz w:val="28"/>
          <w:szCs w:val="28"/>
        </w:rPr>
        <w:t xml:space="preserve">Ступінь бакалавра з дошкільної освіти є мінімальною вимогою для отримання ліцензії/сертифікату для роботи у ЗДО, у державних школах більшості штатів, і це швидко стає вимогою для вихователів в інших країнах. </w:t>
      </w:r>
    </w:p>
    <w:p w14:paraId="68218DDB" w14:textId="00FCB598" w:rsidR="00A761E9" w:rsidRDefault="0064277F" w:rsidP="00A761E9">
      <w:pPr>
        <w:pStyle w:val="ad"/>
        <w:spacing w:line="360" w:lineRule="auto"/>
        <w:ind w:right="219" w:firstLine="707"/>
        <w:jc w:val="both"/>
        <w:rPr>
          <w:sz w:val="28"/>
          <w:szCs w:val="28"/>
        </w:rPr>
      </w:pPr>
      <w:r w:rsidRPr="0064277F">
        <w:rPr>
          <w:sz w:val="28"/>
          <w:szCs w:val="28"/>
        </w:rPr>
        <w:t xml:space="preserve">Ступінь бакалавра надає студентам навички та методологію навчання, необхідні для створення та впровадження оптимального освітнього середовища для дітей від народження до восьми років, а також стратегії навчання, які дають змогу сприяти когнітивному розвитку дітей і виховувати їхню мову, моторику, психосоціальні навички та навички розв’язування  проблем. Основу підготовки майбутніх вихователів у США становлять такі дисципліни: управління класом; </w:t>
      </w:r>
      <w:r w:rsidRPr="0064277F">
        <w:rPr>
          <w:sz w:val="28"/>
          <w:szCs w:val="28"/>
        </w:rPr>
        <w:lastRenderedPageBreak/>
        <w:t>культурні/соціальні основи освіти; педагогічна психологія; навчання дітей винятково в інклюзивних умовах; проблеми дошкільної освіти; особливі потреби дітей та їхніх сімей; оцінка та діагностика дитини раннього віку; дитячий розвиток; ранній соціальний та емоційний розвиток; розвиток мови і грамотності; інтегрована математика та природничі науки в ранньому дитинстві</w:t>
      </w:r>
      <w:r w:rsidR="00A761E9">
        <w:rPr>
          <w:sz w:val="28"/>
          <w:szCs w:val="28"/>
        </w:rPr>
        <w:t>.</w:t>
      </w:r>
    </w:p>
    <w:p w14:paraId="3FE0C8E0" w14:textId="77777777" w:rsidR="00A761E9" w:rsidRDefault="0064277F" w:rsidP="00314AF3">
      <w:pPr>
        <w:pStyle w:val="ad"/>
        <w:spacing w:line="360" w:lineRule="auto"/>
        <w:ind w:right="219" w:firstLine="707"/>
        <w:jc w:val="both"/>
        <w:rPr>
          <w:sz w:val="28"/>
          <w:szCs w:val="28"/>
        </w:rPr>
      </w:pPr>
      <w:r w:rsidRPr="0064277F">
        <w:rPr>
          <w:sz w:val="28"/>
          <w:szCs w:val="28"/>
        </w:rPr>
        <w:t>Особливістю підготовки майбутніх вихователів у США є польова робота, яка дає студентам можливість спостерігати за освітнім процесом у ЗДО та брати участь у викладанні під наглядом практикуючого вихователя. Також під час підготовки майбутніх вихователів організовано два основних види практики: навчальна (</w:t>
      </w:r>
      <w:proofErr w:type="spellStart"/>
      <w:r w:rsidRPr="0064277F">
        <w:rPr>
          <w:sz w:val="28"/>
          <w:szCs w:val="28"/>
        </w:rPr>
        <w:t>study</w:t>
      </w:r>
      <w:proofErr w:type="spellEnd"/>
      <w:r w:rsidRPr="0064277F">
        <w:rPr>
          <w:sz w:val="28"/>
          <w:szCs w:val="28"/>
        </w:rPr>
        <w:t xml:space="preserve"> </w:t>
      </w:r>
      <w:proofErr w:type="spellStart"/>
      <w:r w:rsidRPr="0064277F">
        <w:rPr>
          <w:sz w:val="28"/>
          <w:szCs w:val="28"/>
        </w:rPr>
        <w:t>practice</w:t>
      </w:r>
      <w:proofErr w:type="spellEnd"/>
      <w:r w:rsidRPr="0064277F">
        <w:rPr>
          <w:sz w:val="28"/>
          <w:szCs w:val="28"/>
        </w:rPr>
        <w:t>) та виробнича (</w:t>
      </w:r>
      <w:proofErr w:type="spellStart"/>
      <w:r w:rsidRPr="0064277F">
        <w:rPr>
          <w:sz w:val="28"/>
          <w:szCs w:val="28"/>
        </w:rPr>
        <w:t>practical</w:t>
      </w:r>
      <w:proofErr w:type="spellEnd"/>
      <w:r w:rsidRPr="0064277F">
        <w:rPr>
          <w:sz w:val="28"/>
          <w:szCs w:val="28"/>
        </w:rPr>
        <w:t xml:space="preserve"> </w:t>
      </w:r>
      <w:proofErr w:type="spellStart"/>
      <w:r w:rsidRPr="0064277F">
        <w:rPr>
          <w:sz w:val="28"/>
          <w:szCs w:val="28"/>
        </w:rPr>
        <w:t>training</w:t>
      </w:r>
      <w:proofErr w:type="spellEnd"/>
      <w:r w:rsidRPr="0064277F">
        <w:rPr>
          <w:sz w:val="28"/>
          <w:szCs w:val="28"/>
        </w:rPr>
        <w:t>), за результатами проходження яких майбутні вихователі повинні виявити власні знання та вміння в сфері планування та підготовки (</w:t>
      </w:r>
      <w:proofErr w:type="spellStart"/>
      <w:r w:rsidRPr="0064277F">
        <w:rPr>
          <w:sz w:val="28"/>
          <w:szCs w:val="28"/>
        </w:rPr>
        <w:t>domain</w:t>
      </w:r>
      <w:proofErr w:type="spellEnd"/>
      <w:r w:rsidRPr="0064277F">
        <w:rPr>
          <w:sz w:val="28"/>
          <w:szCs w:val="28"/>
        </w:rPr>
        <w:t xml:space="preserve"> 1: </w:t>
      </w:r>
      <w:proofErr w:type="spellStart"/>
      <w:r w:rsidRPr="0064277F">
        <w:rPr>
          <w:sz w:val="28"/>
          <w:szCs w:val="28"/>
        </w:rPr>
        <w:t>Planning</w:t>
      </w:r>
      <w:proofErr w:type="spellEnd"/>
      <w:r w:rsidRPr="0064277F">
        <w:rPr>
          <w:sz w:val="28"/>
          <w:szCs w:val="28"/>
        </w:rPr>
        <w:t xml:space="preserve"> </w:t>
      </w:r>
      <w:proofErr w:type="spellStart"/>
      <w:r w:rsidRPr="0064277F">
        <w:rPr>
          <w:sz w:val="28"/>
          <w:szCs w:val="28"/>
        </w:rPr>
        <w:t>and</w:t>
      </w:r>
      <w:proofErr w:type="spellEnd"/>
      <w:r w:rsidRPr="0064277F">
        <w:rPr>
          <w:sz w:val="28"/>
          <w:szCs w:val="28"/>
        </w:rPr>
        <w:t xml:space="preserve"> </w:t>
      </w:r>
      <w:proofErr w:type="spellStart"/>
      <w:r w:rsidRPr="0064277F">
        <w:rPr>
          <w:sz w:val="28"/>
          <w:szCs w:val="28"/>
        </w:rPr>
        <w:t>Preparation</w:t>
      </w:r>
      <w:proofErr w:type="spellEnd"/>
      <w:r w:rsidRPr="0064277F">
        <w:rPr>
          <w:sz w:val="28"/>
          <w:szCs w:val="28"/>
        </w:rPr>
        <w:t>), створення середовища у групі (</w:t>
      </w:r>
      <w:proofErr w:type="spellStart"/>
      <w:r w:rsidRPr="0064277F">
        <w:rPr>
          <w:sz w:val="28"/>
          <w:szCs w:val="28"/>
        </w:rPr>
        <w:t>domain</w:t>
      </w:r>
      <w:proofErr w:type="spellEnd"/>
      <w:r w:rsidRPr="0064277F">
        <w:rPr>
          <w:sz w:val="28"/>
          <w:szCs w:val="28"/>
        </w:rPr>
        <w:t xml:space="preserve"> 2: </w:t>
      </w:r>
      <w:proofErr w:type="spellStart"/>
      <w:r w:rsidRPr="0064277F">
        <w:rPr>
          <w:sz w:val="28"/>
          <w:szCs w:val="28"/>
        </w:rPr>
        <w:t>The</w:t>
      </w:r>
      <w:proofErr w:type="spellEnd"/>
      <w:r w:rsidRPr="0064277F">
        <w:rPr>
          <w:sz w:val="28"/>
          <w:szCs w:val="28"/>
        </w:rPr>
        <w:t xml:space="preserve"> </w:t>
      </w:r>
      <w:proofErr w:type="spellStart"/>
      <w:r w:rsidRPr="0064277F">
        <w:rPr>
          <w:sz w:val="28"/>
          <w:szCs w:val="28"/>
        </w:rPr>
        <w:t>Сlassroom</w:t>
      </w:r>
      <w:proofErr w:type="spellEnd"/>
      <w:r w:rsidRPr="0064277F">
        <w:rPr>
          <w:sz w:val="28"/>
          <w:szCs w:val="28"/>
        </w:rPr>
        <w:t xml:space="preserve"> </w:t>
      </w:r>
      <w:proofErr w:type="spellStart"/>
      <w:r w:rsidRPr="0064277F">
        <w:rPr>
          <w:sz w:val="28"/>
          <w:szCs w:val="28"/>
        </w:rPr>
        <w:t>Environment</w:t>
      </w:r>
      <w:proofErr w:type="spellEnd"/>
      <w:r w:rsidRPr="0064277F">
        <w:rPr>
          <w:sz w:val="28"/>
          <w:szCs w:val="28"/>
        </w:rPr>
        <w:t>), організації освітнього процесу (</w:t>
      </w:r>
      <w:proofErr w:type="spellStart"/>
      <w:r w:rsidRPr="0064277F">
        <w:rPr>
          <w:sz w:val="28"/>
          <w:szCs w:val="28"/>
        </w:rPr>
        <w:t>domain</w:t>
      </w:r>
      <w:proofErr w:type="spellEnd"/>
      <w:r w:rsidRPr="0064277F">
        <w:rPr>
          <w:sz w:val="28"/>
          <w:szCs w:val="28"/>
        </w:rPr>
        <w:t xml:space="preserve"> 3: </w:t>
      </w:r>
      <w:proofErr w:type="spellStart"/>
      <w:r w:rsidRPr="0064277F">
        <w:rPr>
          <w:sz w:val="28"/>
          <w:szCs w:val="28"/>
        </w:rPr>
        <w:t>Instruction</w:t>
      </w:r>
      <w:proofErr w:type="spellEnd"/>
      <w:r w:rsidRPr="0064277F">
        <w:rPr>
          <w:sz w:val="28"/>
          <w:szCs w:val="28"/>
        </w:rPr>
        <w:t>), професійної відповідальності (</w:t>
      </w:r>
      <w:proofErr w:type="spellStart"/>
      <w:r w:rsidRPr="0064277F">
        <w:rPr>
          <w:sz w:val="28"/>
          <w:szCs w:val="28"/>
        </w:rPr>
        <w:t>domain</w:t>
      </w:r>
      <w:proofErr w:type="spellEnd"/>
      <w:r w:rsidRPr="0064277F">
        <w:rPr>
          <w:sz w:val="28"/>
          <w:szCs w:val="28"/>
        </w:rPr>
        <w:t xml:space="preserve"> 4: Professional </w:t>
      </w:r>
      <w:proofErr w:type="spellStart"/>
      <w:r w:rsidRPr="0064277F">
        <w:rPr>
          <w:sz w:val="28"/>
          <w:szCs w:val="28"/>
        </w:rPr>
        <w:t>Responsibilities</w:t>
      </w:r>
      <w:proofErr w:type="spellEnd"/>
      <w:r w:rsidRPr="0064277F">
        <w:rPr>
          <w:sz w:val="28"/>
          <w:szCs w:val="28"/>
        </w:rPr>
        <w:t>) (</w:t>
      </w:r>
      <w:proofErr w:type="spellStart"/>
      <w:r w:rsidRPr="0064277F">
        <w:rPr>
          <w:sz w:val="28"/>
          <w:szCs w:val="28"/>
        </w:rPr>
        <w:t>Darling</w:t>
      </w:r>
      <w:proofErr w:type="spellEnd"/>
      <w:r w:rsidRPr="0064277F">
        <w:rPr>
          <w:sz w:val="28"/>
          <w:szCs w:val="28"/>
        </w:rPr>
        <w:t xml:space="preserve"> </w:t>
      </w:r>
      <w:proofErr w:type="spellStart"/>
      <w:r w:rsidRPr="0064277F">
        <w:rPr>
          <w:sz w:val="28"/>
          <w:szCs w:val="28"/>
        </w:rPr>
        <w:t>Hammond</w:t>
      </w:r>
      <w:proofErr w:type="spellEnd"/>
      <w:r w:rsidRPr="0064277F">
        <w:rPr>
          <w:sz w:val="28"/>
          <w:szCs w:val="28"/>
        </w:rPr>
        <w:t xml:space="preserve"> L.).</w:t>
      </w:r>
    </w:p>
    <w:p w14:paraId="3326C913" w14:textId="77777777" w:rsidR="00A761E9" w:rsidRDefault="0064277F" w:rsidP="00314AF3">
      <w:pPr>
        <w:pStyle w:val="ad"/>
        <w:spacing w:line="360" w:lineRule="auto"/>
        <w:ind w:right="219" w:firstLine="707"/>
        <w:jc w:val="both"/>
        <w:rPr>
          <w:sz w:val="28"/>
          <w:szCs w:val="28"/>
        </w:rPr>
      </w:pPr>
      <w:r w:rsidRPr="0064277F">
        <w:rPr>
          <w:sz w:val="28"/>
          <w:szCs w:val="28"/>
        </w:rPr>
        <w:t xml:space="preserve"> Відтак, згідно з NAEYC, підготовка майбутніх вихователів покликана забезпечити студентам широкі знання щодо розвитку та навчання маленьких дітей від народження до восьми років; поглиблені знання принаймні у двох із трьох періодів раннього навчання дітей (немовлята/малюки; дошкільний вік та початкові класи); розуміння інклюзивних установ раннього дитинства (ЗДО), зокрема й тих, що приймають дітей із затримкою розвитку та з вадами розвитку. </w:t>
      </w:r>
    </w:p>
    <w:p w14:paraId="057578F8" w14:textId="77777777" w:rsidR="00A761E9" w:rsidRDefault="0064277F" w:rsidP="00314AF3">
      <w:pPr>
        <w:pStyle w:val="ad"/>
        <w:spacing w:line="360" w:lineRule="auto"/>
        <w:ind w:right="219" w:firstLine="707"/>
        <w:jc w:val="both"/>
        <w:rPr>
          <w:sz w:val="28"/>
          <w:szCs w:val="28"/>
        </w:rPr>
      </w:pPr>
      <w:r w:rsidRPr="0064277F">
        <w:rPr>
          <w:sz w:val="28"/>
          <w:szCs w:val="28"/>
        </w:rPr>
        <w:t xml:space="preserve">Програми підготовки майбутніх вихователів у США готують студентів до виконання ролей: як вихователів дітей дошкільного віку (наприклад, учителі дітей дошкільного віку, сімейні постачальники послуг з догляду за дітьми, керівники вчителів та </w:t>
      </w:r>
      <w:proofErr w:type="spellStart"/>
      <w:r w:rsidRPr="0064277F">
        <w:rPr>
          <w:sz w:val="28"/>
          <w:szCs w:val="28"/>
        </w:rPr>
        <w:t>парапрофесіонали</w:t>
      </w:r>
      <w:proofErr w:type="spellEnd"/>
      <w:r w:rsidRPr="0064277F">
        <w:rPr>
          <w:sz w:val="28"/>
          <w:szCs w:val="28"/>
        </w:rPr>
        <w:t xml:space="preserve"> в державних школах); 38 як фахівця у підтримці сім’ї (наприклад, відвідувачі сімейного будинку, захисники сім’ї, працівники служб захисту дітей або вихователі батьків); професійної підтримки (наприклад, адміністратори дітей раннього віку в програмах догляду за дітьми або програмах </w:t>
      </w:r>
      <w:proofErr w:type="spellStart"/>
      <w:r w:rsidRPr="0064277F">
        <w:rPr>
          <w:sz w:val="28"/>
          <w:szCs w:val="28"/>
        </w:rPr>
        <w:t>Head</w:t>
      </w:r>
      <w:proofErr w:type="spellEnd"/>
      <w:r w:rsidRPr="0064277F">
        <w:rPr>
          <w:sz w:val="28"/>
          <w:szCs w:val="28"/>
        </w:rPr>
        <w:t xml:space="preserve"> </w:t>
      </w:r>
      <w:proofErr w:type="spellStart"/>
      <w:r w:rsidRPr="0064277F">
        <w:rPr>
          <w:sz w:val="28"/>
          <w:szCs w:val="28"/>
        </w:rPr>
        <w:t>Start</w:t>
      </w:r>
      <w:proofErr w:type="spellEnd"/>
      <w:r w:rsidRPr="0064277F">
        <w:rPr>
          <w:sz w:val="28"/>
          <w:szCs w:val="28"/>
        </w:rPr>
        <w:t xml:space="preserve">; тренери персоналу; наставники однолітків/програм; адвокати на рівні громади, штату або на національному рівні). Таким чином, </w:t>
      </w:r>
      <w:r w:rsidRPr="0064277F">
        <w:rPr>
          <w:sz w:val="28"/>
          <w:szCs w:val="28"/>
        </w:rPr>
        <w:lastRenderedPageBreak/>
        <w:t xml:space="preserve">підготовка майбутніх вихователів у США характеризується практичною спрямованістю, спрямуванням освітнього процесу на отримання студентами спеціалізованих навичок і знань з педагогіки раннього дитинства, технологій, адміністрування, співробітництва з громадою та аналізу політики. </w:t>
      </w:r>
    </w:p>
    <w:p w14:paraId="6DDB73F8" w14:textId="77777777" w:rsidR="00A761E9" w:rsidRDefault="0064277F" w:rsidP="00314AF3">
      <w:pPr>
        <w:pStyle w:val="ad"/>
        <w:spacing w:line="360" w:lineRule="auto"/>
        <w:ind w:right="219" w:firstLine="707"/>
        <w:jc w:val="both"/>
        <w:rPr>
          <w:sz w:val="28"/>
          <w:szCs w:val="28"/>
        </w:rPr>
      </w:pPr>
      <w:r w:rsidRPr="0064277F">
        <w:rPr>
          <w:sz w:val="28"/>
          <w:szCs w:val="28"/>
        </w:rPr>
        <w:t xml:space="preserve">Одним із аспектів, що можна сміливо запровадити в Україні, це, так звана, польова робота. Європейська система підготовки майбутніх вихователів певною мірою схожа з американською, однак має деякі відмінності та особливості. Варто зазначити, що й всередині Європейського Союзу системи підготовки педагогів дошкільної освіти провідних європейських країн різні. Вони мають свої особливості та власний перспективний досвід. </w:t>
      </w:r>
    </w:p>
    <w:p w14:paraId="791B26B1" w14:textId="77777777" w:rsidR="00A761E9" w:rsidRDefault="0064277F" w:rsidP="00314AF3">
      <w:pPr>
        <w:pStyle w:val="ad"/>
        <w:spacing w:line="360" w:lineRule="auto"/>
        <w:ind w:right="219" w:firstLine="707"/>
        <w:jc w:val="both"/>
        <w:rPr>
          <w:sz w:val="28"/>
          <w:szCs w:val="28"/>
        </w:rPr>
      </w:pPr>
      <w:r w:rsidRPr="0064277F">
        <w:rPr>
          <w:sz w:val="28"/>
          <w:szCs w:val="28"/>
        </w:rPr>
        <w:t xml:space="preserve">Так, підготовка майбутніх вихователів у Польщі здійснюється у державних і приватних університетах, які пропонують спільну програму дошкільної та початкової освіти. Проте спостерігається велика варіація назви спеціальності чи галузі навчання (педагогіка чи освіта, початкова або ж молодша школа, чи дошкільна освіта, чи суто дошкільна освіта). </w:t>
      </w:r>
    </w:p>
    <w:p w14:paraId="3C1F34F6" w14:textId="77777777" w:rsidR="00A761E9" w:rsidRDefault="0064277F" w:rsidP="00314AF3">
      <w:pPr>
        <w:pStyle w:val="ad"/>
        <w:spacing w:line="360" w:lineRule="auto"/>
        <w:ind w:right="219" w:firstLine="707"/>
        <w:jc w:val="both"/>
        <w:rPr>
          <w:sz w:val="28"/>
          <w:szCs w:val="28"/>
        </w:rPr>
      </w:pPr>
      <w:r w:rsidRPr="0064277F">
        <w:rPr>
          <w:sz w:val="28"/>
          <w:szCs w:val="28"/>
        </w:rPr>
        <w:t>Сектор вищої педагогічної освіти передбачає декілька типів програм підготовки майбутніх вихователів: дипломні програми: програми першого циклу (отримання ступеня бакалавра (</w:t>
      </w:r>
      <w:proofErr w:type="spellStart"/>
      <w:r w:rsidRPr="0064277F">
        <w:rPr>
          <w:sz w:val="28"/>
          <w:szCs w:val="28"/>
        </w:rPr>
        <w:t>licencjat</w:t>
      </w:r>
      <w:proofErr w:type="spellEnd"/>
      <w:r w:rsidRPr="0064277F">
        <w:rPr>
          <w:sz w:val="28"/>
          <w:szCs w:val="28"/>
        </w:rPr>
        <w:t xml:space="preserve"> або </w:t>
      </w:r>
      <w:proofErr w:type="spellStart"/>
      <w:r w:rsidRPr="0064277F">
        <w:rPr>
          <w:sz w:val="28"/>
          <w:szCs w:val="28"/>
        </w:rPr>
        <w:t>inżynier</w:t>
      </w:r>
      <w:proofErr w:type="spellEnd"/>
      <w:r w:rsidRPr="0064277F">
        <w:rPr>
          <w:sz w:val="28"/>
          <w:szCs w:val="28"/>
        </w:rPr>
        <w:t>), залежно від галузі навчання, або еквівалентного ступеня); програми другого циклу (отримання ступеня магістра (</w:t>
      </w:r>
      <w:proofErr w:type="spellStart"/>
      <w:r w:rsidRPr="0064277F">
        <w:rPr>
          <w:sz w:val="28"/>
          <w:szCs w:val="28"/>
        </w:rPr>
        <w:t>magister</w:t>
      </w:r>
      <w:proofErr w:type="spellEnd"/>
      <w:r w:rsidRPr="0064277F">
        <w:rPr>
          <w:sz w:val="28"/>
          <w:szCs w:val="28"/>
        </w:rPr>
        <w:t>) або еквівалентного ступеня); програми довгого циклу (наприклад, програми другого циклу, що ведуть до ступеня магістра (</w:t>
      </w:r>
      <w:proofErr w:type="spellStart"/>
      <w:r w:rsidRPr="0064277F">
        <w:rPr>
          <w:sz w:val="28"/>
          <w:szCs w:val="28"/>
        </w:rPr>
        <w:t>magister</w:t>
      </w:r>
      <w:proofErr w:type="spellEnd"/>
      <w:r w:rsidRPr="0064277F">
        <w:rPr>
          <w:sz w:val="28"/>
          <w:szCs w:val="28"/>
        </w:rPr>
        <w:t>) або еквівалентного ступеня); програми аспірантури без ступеня (з отриманням свідоцтва про завершення аспірантури без ступеня)</w:t>
      </w:r>
      <w:r w:rsidR="00A761E9">
        <w:rPr>
          <w:sz w:val="28"/>
          <w:szCs w:val="28"/>
        </w:rPr>
        <w:t>.</w:t>
      </w:r>
    </w:p>
    <w:p w14:paraId="75165DD8" w14:textId="77777777" w:rsidR="00A761E9" w:rsidRDefault="0064277F" w:rsidP="00314AF3">
      <w:pPr>
        <w:pStyle w:val="ad"/>
        <w:spacing w:line="360" w:lineRule="auto"/>
        <w:ind w:right="219" w:firstLine="707"/>
        <w:jc w:val="both"/>
        <w:rPr>
          <w:sz w:val="28"/>
          <w:szCs w:val="28"/>
        </w:rPr>
      </w:pPr>
      <w:r w:rsidRPr="0064277F">
        <w:rPr>
          <w:sz w:val="28"/>
          <w:szCs w:val="28"/>
        </w:rPr>
        <w:t xml:space="preserve"> Підготовка майбутніх вихователів у Польщі здійснюється в межах програм тривалого циклу (не менше 9 семестрів і не менше 300 кредитів ECTS). Програми неповного робочого дня можуть тривати довше, ніж програми повного робочого дня. Кількість годин на заняття, зокрема й на період практики, не може бути менше 2860 годин</w:t>
      </w:r>
      <w:r w:rsidR="00A761E9">
        <w:rPr>
          <w:sz w:val="28"/>
          <w:szCs w:val="28"/>
        </w:rPr>
        <w:t>.</w:t>
      </w:r>
    </w:p>
    <w:p w14:paraId="350D93C5" w14:textId="77777777" w:rsidR="00A761E9" w:rsidRDefault="0064277F" w:rsidP="00314AF3">
      <w:pPr>
        <w:pStyle w:val="ad"/>
        <w:spacing w:line="360" w:lineRule="auto"/>
        <w:ind w:right="219" w:firstLine="707"/>
        <w:jc w:val="both"/>
        <w:rPr>
          <w:sz w:val="28"/>
          <w:szCs w:val="28"/>
        </w:rPr>
      </w:pPr>
      <w:r w:rsidRPr="0064277F">
        <w:rPr>
          <w:sz w:val="28"/>
          <w:szCs w:val="28"/>
        </w:rPr>
        <w:t xml:space="preserve">Загалом професійна підготовка майбутніх вихователів у Польщі передбачає: предметно-галузеву підготовку;  </w:t>
      </w:r>
      <w:proofErr w:type="spellStart"/>
      <w:r w:rsidRPr="0064277F">
        <w:rPr>
          <w:sz w:val="28"/>
          <w:szCs w:val="28"/>
        </w:rPr>
        <w:t>освітньо</w:t>
      </w:r>
      <w:proofErr w:type="spellEnd"/>
      <w:r w:rsidRPr="0064277F">
        <w:rPr>
          <w:sz w:val="28"/>
          <w:szCs w:val="28"/>
        </w:rPr>
        <w:t xml:space="preserve">-педагогічну підготовку, </w:t>
      </w:r>
      <w:r w:rsidRPr="0064277F">
        <w:rPr>
          <w:sz w:val="28"/>
          <w:szCs w:val="28"/>
        </w:rPr>
        <w:lastRenderedPageBreak/>
        <w:t>яка охоплює психологію і педагогіку та навчання процесів виховання й навчання (основи виховання і навчання та створення голосу)</w:t>
      </w:r>
      <w:r w:rsidR="00A761E9">
        <w:rPr>
          <w:sz w:val="28"/>
          <w:szCs w:val="28"/>
        </w:rPr>
        <w:t xml:space="preserve">; </w:t>
      </w:r>
      <w:r w:rsidRPr="0064277F">
        <w:rPr>
          <w:sz w:val="28"/>
          <w:szCs w:val="28"/>
        </w:rPr>
        <w:t xml:space="preserve">підготовка до викладання першого / основного предмета або до проведення першого / основного типу занять, або до викладання додаткового предмета чи проведення додаткового типу занять. </w:t>
      </w:r>
    </w:p>
    <w:p w14:paraId="27C535DC" w14:textId="77777777" w:rsidR="00A761E9" w:rsidRDefault="0064277F" w:rsidP="00314AF3">
      <w:pPr>
        <w:pStyle w:val="ad"/>
        <w:spacing w:line="360" w:lineRule="auto"/>
        <w:ind w:right="219" w:firstLine="707"/>
        <w:jc w:val="both"/>
        <w:rPr>
          <w:sz w:val="28"/>
          <w:szCs w:val="28"/>
        </w:rPr>
      </w:pPr>
      <w:r w:rsidRPr="0064277F">
        <w:rPr>
          <w:sz w:val="28"/>
          <w:szCs w:val="28"/>
        </w:rPr>
        <w:t xml:space="preserve">Специфічними рисами підготовки майбутніх вихователів у Польщі є: розширення знань студентів з питань, пов’язаних із впливом </w:t>
      </w:r>
      <w:proofErr w:type="spellStart"/>
      <w:r w:rsidRPr="0064277F">
        <w:rPr>
          <w:sz w:val="28"/>
          <w:szCs w:val="28"/>
        </w:rPr>
        <w:t>медіасередовища</w:t>
      </w:r>
      <w:proofErr w:type="spellEnd"/>
      <w:r w:rsidRPr="0064277F">
        <w:rPr>
          <w:sz w:val="28"/>
          <w:szCs w:val="28"/>
        </w:rPr>
        <w:t xml:space="preserve"> та постійним контактом дітей із ЗМІ. </w:t>
      </w:r>
    </w:p>
    <w:p w14:paraId="149A0439" w14:textId="77777777" w:rsidR="00A761E9" w:rsidRDefault="0064277F" w:rsidP="00314AF3">
      <w:pPr>
        <w:pStyle w:val="ad"/>
        <w:spacing w:line="360" w:lineRule="auto"/>
        <w:ind w:right="219" w:firstLine="707"/>
        <w:jc w:val="both"/>
        <w:rPr>
          <w:sz w:val="28"/>
          <w:szCs w:val="28"/>
        </w:rPr>
      </w:pPr>
      <w:r w:rsidRPr="0064277F">
        <w:rPr>
          <w:sz w:val="28"/>
          <w:szCs w:val="28"/>
        </w:rPr>
        <w:t xml:space="preserve">Урахування </w:t>
      </w:r>
      <w:proofErr w:type="spellStart"/>
      <w:r w:rsidRPr="0064277F">
        <w:rPr>
          <w:sz w:val="28"/>
          <w:szCs w:val="28"/>
        </w:rPr>
        <w:t>медіасередовища</w:t>
      </w:r>
      <w:proofErr w:type="spellEnd"/>
      <w:r w:rsidRPr="0064277F">
        <w:rPr>
          <w:sz w:val="28"/>
          <w:szCs w:val="28"/>
        </w:rPr>
        <w:t xml:space="preserve"> дитини та несприятливих явищ, пов’язаних із невпинним надходженням </w:t>
      </w:r>
      <w:proofErr w:type="spellStart"/>
      <w:r w:rsidRPr="0064277F">
        <w:rPr>
          <w:sz w:val="28"/>
          <w:szCs w:val="28"/>
        </w:rPr>
        <w:t>медіаінформації</w:t>
      </w:r>
      <w:proofErr w:type="spellEnd"/>
      <w:r w:rsidRPr="0064277F">
        <w:rPr>
          <w:sz w:val="28"/>
          <w:szCs w:val="28"/>
        </w:rPr>
        <w:t>, залежність від неї та зміни в розвитку особистості, викликані різними цінностями інформації, мають бути предметом діяльності майбутніх вихователів і дітей, які самі занурені в таке середовище і часто не бачать загроз, які воно створює</w:t>
      </w:r>
      <w:r w:rsidR="00A761E9">
        <w:rPr>
          <w:sz w:val="28"/>
          <w:szCs w:val="28"/>
        </w:rPr>
        <w:t xml:space="preserve">; </w:t>
      </w:r>
      <w:r w:rsidRPr="0064277F">
        <w:rPr>
          <w:sz w:val="28"/>
          <w:szCs w:val="28"/>
        </w:rPr>
        <w:t>у підготовці майбутніх вихователів акцентується увага на полікультурній освіті, студентів готують до роботи з дітьми та батьками з  різним культурним походженням, різним станом здоров’я та різноманітною прийнятою поведінкою</w:t>
      </w:r>
      <w:r w:rsidR="00A761E9">
        <w:rPr>
          <w:sz w:val="28"/>
          <w:szCs w:val="28"/>
        </w:rPr>
        <w:t xml:space="preserve">; </w:t>
      </w:r>
      <w:r w:rsidRPr="0064277F">
        <w:rPr>
          <w:sz w:val="28"/>
          <w:szCs w:val="28"/>
        </w:rPr>
        <w:t xml:space="preserve">формування у майбутніх вихователів почуття постійної відповідальності за фізичний та руховий розвиток і забезпечення регулярної фізичної активності в природному середовищі, а також здатність підтримувати художні таланти та досвід дошкільнят; створення умов для рефлексії та власної творчості студентів, розвиток навичок спілкування й уміння створювати партнерські стосунки (вихователь має бути наполегливим, водночас повинен співпрацювати з батьками); налаштування на розширення та поглиблення власних знань і навичок, на навчання протягом усього життя. У Франції підготовку майбутніх вихователів забезпечують університети, школи викладання та вищої освіти. </w:t>
      </w:r>
    </w:p>
    <w:p w14:paraId="79127D76" w14:textId="77777777" w:rsidR="00A761E9" w:rsidRDefault="0064277F" w:rsidP="00314AF3">
      <w:pPr>
        <w:pStyle w:val="ad"/>
        <w:spacing w:line="360" w:lineRule="auto"/>
        <w:ind w:right="219" w:firstLine="707"/>
        <w:jc w:val="both"/>
        <w:rPr>
          <w:sz w:val="28"/>
          <w:szCs w:val="28"/>
        </w:rPr>
      </w:pPr>
      <w:r w:rsidRPr="0064277F">
        <w:rPr>
          <w:sz w:val="28"/>
          <w:szCs w:val="28"/>
        </w:rPr>
        <w:t xml:space="preserve">У цих закладах здобувають професійну освіту всі вчителі дошкільних, початкових та середніх шкіл, хоча існують різні конкурсні іспити залежно від рівня та типу навчального закладу, на який претендує кандидат загальноосвітня/професійна. державна/приватна). (початкова/середня, Професійну підготовку майбутніх вихователів у Франції забезпечують </w:t>
      </w:r>
      <w:r w:rsidRPr="0064277F">
        <w:rPr>
          <w:sz w:val="28"/>
          <w:szCs w:val="28"/>
        </w:rPr>
        <w:lastRenderedPageBreak/>
        <w:t xml:space="preserve">університети, які організовують магістерські програми та підготовку до конкурсних іспитів для отримання професії педагога дошкільної та початкової освіти. </w:t>
      </w:r>
    </w:p>
    <w:p w14:paraId="21B1ABCB" w14:textId="77777777" w:rsidR="0069357E" w:rsidRDefault="0064277F" w:rsidP="00314AF3">
      <w:pPr>
        <w:pStyle w:val="ad"/>
        <w:spacing w:line="360" w:lineRule="auto"/>
        <w:ind w:right="219" w:firstLine="707"/>
        <w:jc w:val="both"/>
        <w:rPr>
          <w:sz w:val="28"/>
          <w:szCs w:val="28"/>
        </w:rPr>
      </w:pPr>
      <w:r w:rsidRPr="0064277F">
        <w:rPr>
          <w:sz w:val="28"/>
          <w:szCs w:val="28"/>
        </w:rPr>
        <w:t xml:space="preserve">У Франції професійна підготовка майбутніх вихователів є послідовною, а для роботи у ЗДО вихователю необхідно мати рівень магістра. Особливістю французької педагогічної освіти є наявність </w:t>
      </w:r>
      <w:proofErr w:type="spellStart"/>
      <w:r w:rsidRPr="0064277F">
        <w:rPr>
          <w:sz w:val="28"/>
          <w:szCs w:val="28"/>
        </w:rPr>
        <w:t>École</w:t>
      </w:r>
      <w:proofErr w:type="spellEnd"/>
      <w:r w:rsidRPr="0064277F">
        <w:rPr>
          <w:sz w:val="28"/>
          <w:szCs w:val="28"/>
        </w:rPr>
        <w:t xml:space="preserve"> </w:t>
      </w:r>
      <w:proofErr w:type="spellStart"/>
      <w:r w:rsidRPr="0064277F">
        <w:rPr>
          <w:sz w:val="28"/>
          <w:szCs w:val="28"/>
        </w:rPr>
        <w:t>Supérieure</w:t>
      </w:r>
      <w:proofErr w:type="spellEnd"/>
      <w:r w:rsidRPr="0064277F">
        <w:rPr>
          <w:sz w:val="28"/>
          <w:szCs w:val="28"/>
        </w:rPr>
        <w:t xml:space="preserve"> </w:t>
      </w:r>
      <w:proofErr w:type="spellStart"/>
      <w:r w:rsidRPr="0064277F">
        <w:rPr>
          <w:sz w:val="28"/>
          <w:szCs w:val="28"/>
        </w:rPr>
        <w:t>du</w:t>
      </w:r>
      <w:proofErr w:type="spellEnd"/>
      <w:r w:rsidRPr="0064277F">
        <w:rPr>
          <w:sz w:val="28"/>
          <w:szCs w:val="28"/>
        </w:rPr>
        <w:t xml:space="preserve"> </w:t>
      </w:r>
      <w:proofErr w:type="spellStart"/>
      <w:r w:rsidRPr="0064277F">
        <w:rPr>
          <w:sz w:val="28"/>
          <w:szCs w:val="28"/>
        </w:rPr>
        <w:t>Professorat</w:t>
      </w:r>
      <w:proofErr w:type="spellEnd"/>
      <w:r w:rsidRPr="0064277F">
        <w:rPr>
          <w:sz w:val="28"/>
          <w:szCs w:val="28"/>
        </w:rPr>
        <w:t xml:space="preserve"> </w:t>
      </w:r>
      <w:proofErr w:type="spellStart"/>
      <w:r w:rsidRPr="0064277F">
        <w:rPr>
          <w:sz w:val="28"/>
          <w:szCs w:val="28"/>
        </w:rPr>
        <w:t>et</w:t>
      </w:r>
      <w:proofErr w:type="spellEnd"/>
      <w:r w:rsidRPr="0064277F">
        <w:rPr>
          <w:sz w:val="28"/>
          <w:szCs w:val="28"/>
        </w:rPr>
        <w:t xml:space="preserve"> </w:t>
      </w:r>
      <w:proofErr w:type="spellStart"/>
      <w:r w:rsidRPr="0064277F">
        <w:rPr>
          <w:sz w:val="28"/>
          <w:szCs w:val="28"/>
        </w:rPr>
        <w:t>de</w:t>
      </w:r>
      <w:proofErr w:type="spellEnd"/>
      <w:r w:rsidRPr="0064277F">
        <w:rPr>
          <w:sz w:val="28"/>
          <w:szCs w:val="28"/>
        </w:rPr>
        <w:t xml:space="preserve"> </w:t>
      </w:r>
      <w:proofErr w:type="spellStart"/>
      <w:r w:rsidRPr="0064277F">
        <w:rPr>
          <w:sz w:val="28"/>
          <w:szCs w:val="28"/>
        </w:rPr>
        <w:t>l'Éducation</w:t>
      </w:r>
      <w:proofErr w:type="spellEnd"/>
      <w:r w:rsidRPr="0064277F">
        <w:rPr>
          <w:sz w:val="28"/>
          <w:szCs w:val="28"/>
        </w:rPr>
        <w:t xml:space="preserve"> (ESPE – Вищі школи для професорів та освіти), які прикріплені до університетів і здійснюють підготовку магістрів. Для зарахування на перший курс магістра, незалежно від спеціальності, необхідно мати лише ступінь бакалавра. Однак можна вступити на конкурсний іспит, не пройшовши перший рік магістра </w:t>
      </w:r>
      <w:proofErr w:type="spellStart"/>
      <w:r w:rsidRPr="0064277F">
        <w:rPr>
          <w:sz w:val="28"/>
          <w:szCs w:val="28"/>
        </w:rPr>
        <w:t>Métiers</w:t>
      </w:r>
      <w:proofErr w:type="spellEnd"/>
      <w:r w:rsidRPr="0064277F">
        <w:rPr>
          <w:sz w:val="28"/>
          <w:szCs w:val="28"/>
        </w:rPr>
        <w:t xml:space="preserve"> </w:t>
      </w:r>
      <w:proofErr w:type="spellStart"/>
      <w:r w:rsidRPr="0064277F">
        <w:rPr>
          <w:sz w:val="28"/>
          <w:szCs w:val="28"/>
        </w:rPr>
        <w:t>de</w:t>
      </w:r>
      <w:proofErr w:type="spellEnd"/>
      <w:r w:rsidRPr="0064277F">
        <w:rPr>
          <w:sz w:val="28"/>
          <w:szCs w:val="28"/>
        </w:rPr>
        <w:t xml:space="preserve"> </w:t>
      </w:r>
      <w:proofErr w:type="spellStart"/>
      <w:r w:rsidRPr="0064277F">
        <w:rPr>
          <w:sz w:val="28"/>
          <w:szCs w:val="28"/>
        </w:rPr>
        <w:t>l'Enseignement</w:t>
      </w:r>
      <w:proofErr w:type="spellEnd"/>
      <w:r w:rsidRPr="0064277F">
        <w:rPr>
          <w:sz w:val="28"/>
          <w:szCs w:val="28"/>
        </w:rPr>
        <w:t xml:space="preserve">, </w:t>
      </w:r>
      <w:proofErr w:type="spellStart"/>
      <w:r w:rsidRPr="0064277F">
        <w:rPr>
          <w:sz w:val="28"/>
          <w:szCs w:val="28"/>
        </w:rPr>
        <w:t>de</w:t>
      </w:r>
      <w:proofErr w:type="spellEnd"/>
      <w:r w:rsidRPr="0064277F">
        <w:rPr>
          <w:sz w:val="28"/>
          <w:szCs w:val="28"/>
        </w:rPr>
        <w:t xml:space="preserve"> </w:t>
      </w:r>
      <w:proofErr w:type="spellStart"/>
      <w:r w:rsidRPr="0064277F">
        <w:rPr>
          <w:sz w:val="28"/>
          <w:szCs w:val="28"/>
        </w:rPr>
        <w:t>l'Éducation</w:t>
      </w:r>
      <w:proofErr w:type="spellEnd"/>
      <w:r w:rsidRPr="0064277F">
        <w:rPr>
          <w:sz w:val="28"/>
          <w:szCs w:val="28"/>
        </w:rPr>
        <w:t xml:space="preserve"> </w:t>
      </w:r>
      <w:proofErr w:type="spellStart"/>
      <w:r w:rsidRPr="0064277F">
        <w:rPr>
          <w:sz w:val="28"/>
          <w:szCs w:val="28"/>
        </w:rPr>
        <w:t>et</w:t>
      </w:r>
      <w:proofErr w:type="spellEnd"/>
      <w:r w:rsidRPr="0064277F">
        <w:rPr>
          <w:sz w:val="28"/>
          <w:szCs w:val="28"/>
        </w:rPr>
        <w:t xml:space="preserve"> </w:t>
      </w:r>
      <w:proofErr w:type="spellStart"/>
      <w:r w:rsidRPr="0064277F">
        <w:rPr>
          <w:sz w:val="28"/>
          <w:szCs w:val="28"/>
        </w:rPr>
        <w:t>de</w:t>
      </w:r>
      <w:proofErr w:type="spellEnd"/>
      <w:r w:rsidRPr="0064277F">
        <w:rPr>
          <w:sz w:val="28"/>
          <w:szCs w:val="28"/>
        </w:rPr>
        <w:t xml:space="preserve"> </w:t>
      </w:r>
      <w:proofErr w:type="spellStart"/>
      <w:r w:rsidRPr="0064277F">
        <w:rPr>
          <w:sz w:val="28"/>
          <w:szCs w:val="28"/>
        </w:rPr>
        <w:t>la</w:t>
      </w:r>
      <w:proofErr w:type="spellEnd"/>
      <w:r w:rsidRPr="0064277F">
        <w:rPr>
          <w:sz w:val="28"/>
          <w:szCs w:val="28"/>
        </w:rPr>
        <w:t xml:space="preserve"> </w:t>
      </w:r>
      <w:proofErr w:type="spellStart"/>
      <w:r w:rsidRPr="0064277F">
        <w:rPr>
          <w:sz w:val="28"/>
          <w:szCs w:val="28"/>
        </w:rPr>
        <w:t>Formation</w:t>
      </w:r>
      <w:proofErr w:type="spellEnd"/>
      <w:r w:rsidRPr="0064277F">
        <w:rPr>
          <w:sz w:val="28"/>
          <w:szCs w:val="28"/>
        </w:rPr>
        <w:t xml:space="preserve"> (MEEF – Навчальні, освітні та</w:t>
      </w:r>
      <w:r w:rsidR="00A761E9">
        <w:rPr>
          <w:sz w:val="28"/>
          <w:szCs w:val="28"/>
        </w:rPr>
        <w:t xml:space="preserve"> </w:t>
      </w:r>
      <w:r w:rsidRPr="0064277F">
        <w:rPr>
          <w:sz w:val="28"/>
          <w:szCs w:val="28"/>
        </w:rPr>
        <w:t xml:space="preserve">професійні професії). </w:t>
      </w:r>
    </w:p>
    <w:p w14:paraId="18E376AB" w14:textId="4C1566F2" w:rsidR="0069357E" w:rsidRDefault="0064277F" w:rsidP="00314AF3">
      <w:pPr>
        <w:pStyle w:val="ad"/>
        <w:spacing w:line="360" w:lineRule="auto"/>
        <w:ind w:right="219" w:firstLine="707"/>
        <w:jc w:val="both"/>
        <w:rPr>
          <w:sz w:val="28"/>
          <w:szCs w:val="28"/>
        </w:rPr>
      </w:pPr>
      <w:r w:rsidRPr="0064277F">
        <w:rPr>
          <w:sz w:val="28"/>
          <w:szCs w:val="28"/>
        </w:rPr>
        <w:t xml:space="preserve">Студент, який уже закінчив перший рік магістратури, може пройти другий рік </w:t>
      </w:r>
      <w:r w:rsidR="0033503A" w:rsidRPr="0064277F">
        <w:rPr>
          <w:sz w:val="28"/>
          <w:szCs w:val="28"/>
        </w:rPr>
        <w:t>навчання</w:t>
      </w:r>
      <w:r w:rsidRPr="0064277F">
        <w:rPr>
          <w:sz w:val="28"/>
          <w:szCs w:val="28"/>
        </w:rPr>
        <w:t xml:space="preserve"> лише за умови успішного складання конкурсного іспиту</w:t>
      </w:r>
      <w:r w:rsidR="0069357E">
        <w:rPr>
          <w:sz w:val="28"/>
          <w:szCs w:val="28"/>
        </w:rPr>
        <w:t>.</w:t>
      </w:r>
    </w:p>
    <w:p w14:paraId="19C22005" w14:textId="77777777" w:rsidR="0069357E" w:rsidRDefault="0064277F" w:rsidP="00314AF3">
      <w:pPr>
        <w:pStyle w:val="ad"/>
        <w:spacing w:line="360" w:lineRule="auto"/>
        <w:ind w:right="219" w:firstLine="707"/>
        <w:jc w:val="both"/>
        <w:rPr>
          <w:sz w:val="28"/>
          <w:szCs w:val="28"/>
        </w:rPr>
      </w:pPr>
      <w:r w:rsidRPr="0064277F">
        <w:rPr>
          <w:sz w:val="28"/>
          <w:szCs w:val="28"/>
        </w:rPr>
        <w:t>На першому курсі магістратури MEEF студенти проходять стажування, в межах яких вони набувають перший професійний досвід роботи вихователем. Це лише спостережні стажування та супутня практика. Загалом студенти мають лише від чотирьох до шести тижнів аудиторного навчання, а все інше – практика. На другому курсі магістратури студенти допускаються до олімпіад, зокрема й до навчальної програми «</w:t>
      </w:r>
      <w:proofErr w:type="spellStart"/>
      <w:r w:rsidRPr="0064277F">
        <w:rPr>
          <w:sz w:val="28"/>
          <w:szCs w:val="28"/>
        </w:rPr>
        <w:t>alternance-Éducation</w:t>
      </w:r>
      <w:proofErr w:type="spellEnd"/>
      <w:r w:rsidRPr="0064277F">
        <w:rPr>
          <w:sz w:val="28"/>
          <w:szCs w:val="28"/>
        </w:rPr>
        <w:t xml:space="preserve"> </w:t>
      </w:r>
      <w:proofErr w:type="spellStart"/>
      <w:r w:rsidRPr="0064277F">
        <w:rPr>
          <w:sz w:val="28"/>
          <w:szCs w:val="28"/>
        </w:rPr>
        <w:t>Nationale</w:t>
      </w:r>
      <w:proofErr w:type="spellEnd"/>
      <w:r w:rsidRPr="0064277F">
        <w:rPr>
          <w:sz w:val="28"/>
          <w:szCs w:val="28"/>
        </w:rPr>
        <w:t xml:space="preserve">». </w:t>
      </w:r>
    </w:p>
    <w:p w14:paraId="7BF45FAB" w14:textId="77777777" w:rsidR="0069357E" w:rsidRDefault="0064277F" w:rsidP="00314AF3">
      <w:pPr>
        <w:pStyle w:val="ad"/>
        <w:spacing w:line="360" w:lineRule="auto"/>
        <w:ind w:right="219" w:firstLine="707"/>
        <w:jc w:val="both"/>
        <w:rPr>
          <w:sz w:val="28"/>
          <w:szCs w:val="28"/>
        </w:rPr>
      </w:pPr>
      <w:r w:rsidRPr="0064277F">
        <w:rPr>
          <w:sz w:val="28"/>
          <w:szCs w:val="28"/>
        </w:rPr>
        <w:t>Вони проходять стажування як практикуючі вихователі впродовж половини робочого дня та отримують повну оплату</w:t>
      </w:r>
      <w:r w:rsidR="0069357E">
        <w:rPr>
          <w:sz w:val="28"/>
          <w:szCs w:val="28"/>
        </w:rPr>
        <w:t xml:space="preserve">. </w:t>
      </w:r>
      <w:r w:rsidRPr="0064277F">
        <w:rPr>
          <w:sz w:val="28"/>
          <w:szCs w:val="28"/>
        </w:rPr>
        <w:t xml:space="preserve">Основні навчальні програми мають на меті створити культуру, спільну для всіх, тому вона стосується всіх студентів, які отримують ступінь магістра </w:t>
      </w:r>
      <w:proofErr w:type="spellStart"/>
      <w:r w:rsidRPr="0064277F">
        <w:rPr>
          <w:sz w:val="28"/>
          <w:szCs w:val="28"/>
        </w:rPr>
        <w:t>Métiers</w:t>
      </w:r>
      <w:proofErr w:type="spellEnd"/>
      <w:r w:rsidRPr="0064277F">
        <w:rPr>
          <w:sz w:val="28"/>
          <w:szCs w:val="28"/>
        </w:rPr>
        <w:t xml:space="preserve"> </w:t>
      </w:r>
      <w:proofErr w:type="spellStart"/>
      <w:r w:rsidRPr="0064277F">
        <w:rPr>
          <w:sz w:val="28"/>
          <w:szCs w:val="28"/>
        </w:rPr>
        <w:t>de</w:t>
      </w:r>
      <w:proofErr w:type="spellEnd"/>
      <w:r w:rsidRPr="0064277F">
        <w:rPr>
          <w:sz w:val="28"/>
          <w:szCs w:val="28"/>
        </w:rPr>
        <w:t xml:space="preserve"> </w:t>
      </w:r>
      <w:proofErr w:type="spellStart"/>
      <w:r w:rsidRPr="0064277F">
        <w:rPr>
          <w:sz w:val="28"/>
          <w:szCs w:val="28"/>
        </w:rPr>
        <w:t>l'Enseignement</w:t>
      </w:r>
      <w:proofErr w:type="spellEnd"/>
      <w:r w:rsidRPr="0064277F">
        <w:rPr>
          <w:sz w:val="28"/>
          <w:szCs w:val="28"/>
        </w:rPr>
        <w:t xml:space="preserve">, </w:t>
      </w:r>
      <w:proofErr w:type="spellStart"/>
      <w:r w:rsidRPr="0064277F">
        <w:rPr>
          <w:sz w:val="28"/>
          <w:szCs w:val="28"/>
        </w:rPr>
        <w:t>de</w:t>
      </w:r>
      <w:proofErr w:type="spellEnd"/>
      <w:r w:rsidRPr="0064277F">
        <w:rPr>
          <w:sz w:val="28"/>
          <w:szCs w:val="28"/>
        </w:rPr>
        <w:t xml:space="preserve"> </w:t>
      </w:r>
      <w:proofErr w:type="spellStart"/>
      <w:r w:rsidRPr="0064277F">
        <w:rPr>
          <w:sz w:val="28"/>
          <w:szCs w:val="28"/>
        </w:rPr>
        <w:t>l'Éducation</w:t>
      </w:r>
      <w:proofErr w:type="spellEnd"/>
      <w:r w:rsidRPr="0064277F">
        <w:rPr>
          <w:sz w:val="28"/>
          <w:szCs w:val="28"/>
        </w:rPr>
        <w:t xml:space="preserve"> </w:t>
      </w:r>
      <w:proofErr w:type="spellStart"/>
      <w:r w:rsidRPr="0064277F">
        <w:rPr>
          <w:sz w:val="28"/>
          <w:szCs w:val="28"/>
        </w:rPr>
        <w:t>et</w:t>
      </w:r>
      <w:proofErr w:type="spellEnd"/>
      <w:r w:rsidRPr="0064277F">
        <w:rPr>
          <w:sz w:val="28"/>
          <w:szCs w:val="28"/>
        </w:rPr>
        <w:t xml:space="preserve"> </w:t>
      </w:r>
      <w:proofErr w:type="spellStart"/>
      <w:r w:rsidRPr="0064277F">
        <w:rPr>
          <w:sz w:val="28"/>
          <w:szCs w:val="28"/>
        </w:rPr>
        <w:t>de</w:t>
      </w:r>
      <w:proofErr w:type="spellEnd"/>
      <w:r w:rsidRPr="0064277F">
        <w:rPr>
          <w:sz w:val="28"/>
          <w:szCs w:val="28"/>
        </w:rPr>
        <w:t xml:space="preserve"> </w:t>
      </w:r>
      <w:proofErr w:type="spellStart"/>
      <w:r w:rsidRPr="0064277F">
        <w:rPr>
          <w:sz w:val="28"/>
          <w:szCs w:val="28"/>
        </w:rPr>
        <w:t>la</w:t>
      </w:r>
      <w:proofErr w:type="spellEnd"/>
      <w:r w:rsidRPr="0064277F">
        <w:rPr>
          <w:sz w:val="28"/>
          <w:szCs w:val="28"/>
        </w:rPr>
        <w:t xml:space="preserve"> </w:t>
      </w:r>
      <w:proofErr w:type="spellStart"/>
      <w:r w:rsidRPr="0064277F">
        <w:rPr>
          <w:sz w:val="28"/>
          <w:szCs w:val="28"/>
        </w:rPr>
        <w:t>Formation</w:t>
      </w:r>
      <w:proofErr w:type="spellEnd"/>
      <w:r w:rsidRPr="0064277F">
        <w:rPr>
          <w:sz w:val="28"/>
          <w:szCs w:val="28"/>
        </w:rPr>
        <w:t xml:space="preserve"> (MEEF – викладання, освіта та педагогічні професії)</w:t>
      </w:r>
      <w:r w:rsidR="0069357E">
        <w:rPr>
          <w:sz w:val="28"/>
          <w:szCs w:val="28"/>
        </w:rPr>
        <w:t xml:space="preserve">. </w:t>
      </w:r>
      <w:r w:rsidRPr="0064277F">
        <w:rPr>
          <w:sz w:val="28"/>
          <w:szCs w:val="28"/>
        </w:rPr>
        <w:t xml:space="preserve">Зокрема, загальні курси охоплюють такі сфери: філософія освіти, цінності освіти та республіки, секуляризація, боротьба з усіма формами дискримінації; освітній процес, дитяча психологія; фізичний розвиток і фізичне вдосконалення; Закон про державну службу; ключові просвітницькі рухи, підходи до навчання, виховання, оцінювання; соціологія аудиторії, управління різноманітністю, </w:t>
      </w:r>
      <w:r w:rsidRPr="0064277F">
        <w:rPr>
          <w:sz w:val="28"/>
          <w:szCs w:val="28"/>
        </w:rPr>
        <w:lastRenderedPageBreak/>
        <w:t>керівництво; труднощі в школі, раннє закінчення школи; інклюзивна освіта (спеціальні потреби та освіта для дітей з обмеженими можливостями); позиція вихователя/вчителя та вихованця/учня, професійне спілкування (голос, мова тіла тощо); управління конфліктами та насильством; боротьба зі стереотипами жінок/чоловіків та навчання зі змішаною освітою; етика, професійна позиція, спільна робота</w:t>
      </w:r>
      <w:r w:rsidR="0069357E">
        <w:rPr>
          <w:sz w:val="28"/>
          <w:szCs w:val="28"/>
        </w:rPr>
        <w:t>.</w:t>
      </w:r>
    </w:p>
    <w:p w14:paraId="6925F4C1" w14:textId="690717C8" w:rsidR="00314AF3" w:rsidRDefault="0064277F" w:rsidP="00314AF3">
      <w:pPr>
        <w:pStyle w:val="ad"/>
        <w:spacing w:line="360" w:lineRule="auto"/>
        <w:ind w:right="219" w:firstLine="707"/>
        <w:jc w:val="both"/>
        <w:rPr>
          <w:sz w:val="28"/>
          <w:szCs w:val="28"/>
        </w:rPr>
      </w:pPr>
      <w:r w:rsidRPr="0064277F">
        <w:rPr>
          <w:sz w:val="28"/>
          <w:szCs w:val="28"/>
        </w:rPr>
        <w:t xml:space="preserve">Наукова культура, а також знання та навички, пов’язані з художньою, культурною та фізкультурною освітою, також є частиною курсів в </w:t>
      </w:r>
      <w:proofErr w:type="spellStart"/>
      <w:r w:rsidRPr="0064277F">
        <w:rPr>
          <w:sz w:val="28"/>
          <w:szCs w:val="28"/>
        </w:rPr>
        <w:t>Écoles</w:t>
      </w:r>
      <w:proofErr w:type="spellEnd"/>
      <w:r w:rsidRPr="0064277F">
        <w:rPr>
          <w:sz w:val="28"/>
          <w:szCs w:val="28"/>
        </w:rPr>
        <w:t xml:space="preserve"> </w:t>
      </w:r>
      <w:proofErr w:type="spellStart"/>
      <w:r w:rsidRPr="0064277F">
        <w:rPr>
          <w:sz w:val="28"/>
          <w:szCs w:val="28"/>
        </w:rPr>
        <w:t>Supérieures</w:t>
      </w:r>
      <w:proofErr w:type="spellEnd"/>
      <w:r w:rsidRPr="0064277F">
        <w:rPr>
          <w:sz w:val="28"/>
          <w:szCs w:val="28"/>
        </w:rPr>
        <w:t xml:space="preserve"> </w:t>
      </w:r>
      <w:proofErr w:type="spellStart"/>
      <w:r w:rsidRPr="0064277F">
        <w:rPr>
          <w:sz w:val="28"/>
          <w:szCs w:val="28"/>
        </w:rPr>
        <w:t>du</w:t>
      </w:r>
      <w:proofErr w:type="spellEnd"/>
      <w:r w:rsidRPr="0064277F">
        <w:rPr>
          <w:sz w:val="28"/>
          <w:szCs w:val="28"/>
        </w:rPr>
        <w:t xml:space="preserve"> </w:t>
      </w:r>
      <w:proofErr w:type="spellStart"/>
      <w:r w:rsidRPr="0064277F">
        <w:rPr>
          <w:sz w:val="28"/>
          <w:szCs w:val="28"/>
        </w:rPr>
        <w:t>Professorat</w:t>
      </w:r>
      <w:proofErr w:type="spellEnd"/>
      <w:r w:rsidRPr="0064277F">
        <w:rPr>
          <w:sz w:val="28"/>
          <w:szCs w:val="28"/>
        </w:rPr>
        <w:t xml:space="preserve"> </w:t>
      </w:r>
      <w:proofErr w:type="spellStart"/>
      <w:r w:rsidRPr="0064277F">
        <w:rPr>
          <w:sz w:val="28"/>
          <w:szCs w:val="28"/>
        </w:rPr>
        <w:t>et</w:t>
      </w:r>
      <w:proofErr w:type="spellEnd"/>
      <w:r w:rsidRPr="0064277F">
        <w:rPr>
          <w:sz w:val="28"/>
          <w:szCs w:val="28"/>
        </w:rPr>
        <w:t xml:space="preserve"> </w:t>
      </w:r>
      <w:proofErr w:type="spellStart"/>
      <w:r w:rsidRPr="0064277F">
        <w:rPr>
          <w:sz w:val="28"/>
          <w:szCs w:val="28"/>
        </w:rPr>
        <w:t>de</w:t>
      </w:r>
      <w:proofErr w:type="spellEnd"/>
      <w:r w:rsidRPr="0064277F">
        <w:rPr>
          <w:sz w:val="28"/>
          <w:szCs w:val="28"/>
        </w:rPr>
        <w:t xml:space="preserve"> </w:t>
      </w:r>
      <w:proofErr w:type="spellStart"/>
      <w:r w:rsidRPr="0064277F">
        <w:rPr>
          <w:sz w:val="28"/>
          <w:szCs w:val="28"/>
        </w:rPr>
        <w:t>l'Éducation</w:t>
      </w:r>
      <w:proofErr w:type="spellEnd"/>
      <w:r w:rsidRPr="0064277F">
        <w:rPr>
          <w:sz w:val="28"/>
          <w:szCs w:val="28"/>
        </w:rPr>
        <w:t>. Однак науковці Франції висловлюють занепокоєння щодо того, що педагогів ЗДО готують до роботи  з дітьми дошкільного віку за зразком шкільної системи, а також невідповідності та розриві між професіями педагога ЗДО та інших фахівців, які працюють у сфері обслуговування дошкільної галузі, особливо тих, хто працює з дітьми від народження до 3-х років.</w:t>
      </w:r>
    </w:p>
    <w:p w14:paraId="6C5BDDFD" w14:textId="77777777" w:rsidR="0064277F" w:rsidRPr="007F44E1" w:rsidRDefault="0064277F" w:rsidP="00314AF3">
      <w:pPr>
        <w:pStyle w:val="ad"/>
        <w:spacing w:line="360" w:lineRule="auto"/>
        <w:ind w:right="219" w:firstLine="707"/>
        <w:jc w:val="both"/>
        <w:rPr>
          <w:sz w:val="28"/>
          <w:szCs w:val="28"/>
        </w:rPr>
      </w:pPr>
    </w:p>
    <w:p w14:paraId="1BEDEA97" w14:textId="77777777" w:rsidR="00FA18A3" w:rsidRPr="007F44E1" w:rsidRDefault="00FA18A3" w:rsidP="00E06CEE">
      <w:pPr>
        <w:pStyle w:val="ad"/>
        <w:spacing w:after="0" w:line="360" w:lineRule="auto"/>
        <w:ind w:right="222" w:firstLine="707"/>
        <w:jc w:val="both"/>
        <w:rPr>
          <w:sz w:val="28"/>
          <w:szCs w:val="28"/>
        </w:rPr>
      </w:pPr>
    </w:p>
    <w:p w14:paraId="02B81A39" w14:textId="7A1BB776" w:rsidR="0000146C" w:rsidRPr="007F44E1" w:rsidRDefault="00FA18A3" w:rsidP="006471BE">
      <w:pPr>
        <w:pStyle w:val="ad"/>
        <w:spacing w:after="0" w:line="360" w:lineRule="auto"/>
        <w:jc w:val="both"/>
        <w:rPr>
          <w:b/>
          <w:bCs/>
          <w:sz w:val="30"/>
        </w:rPr>
      </w:pPr>
      <w:r w:rsidRPr="007F44E1">
        <w:rPr>
          <w:b/>
          <w:bCs/>
          <w:sz w:val="28"/>
          <w:szCs w:val="28"/>
        </w:rPr>
        <w:t xml:space="preserve">       </w:t>
      </w:r>
      <w:r w:rsidR="00E06CEE" w:rsidRPr="007F44E1">
        <w:rPr>
          <w:b/>
          <w:bCs/>
          <w:sz w:val="28"/>
          <w:szCs w:val="28"/>
        </w:rPr>
        <w:t xml:space="preserve">1.2. </w:t>
      </w:r>
      <w:r w:rsidR="00C429BB" w:rsidRPr="00C429BB">
        <w:rPr>
          <w:b/>
          <w:bCs/>
          <w:sz w:val="28"/>
          <w:szCs w:val="28"/>
        </w:rPr>
        <w:t>П</w:t>
      </w:r>
      <w:r w:rsidR="00C429BB">
        <w:rPr>
          <w:b/>
          <w:bCs/>
          <w:sz w:val="28"/>
          <w:szCs w:val="28"/>
        </w:rPr>
        <w:t>сихологічний</w:t>
      </w:r>
      <w:r w:rsidR="00C429BB" w:rsidRPr="00C429BB">
        <w:rPr>
          <w:b/>
          <w:bCs/>
          <w:sz w:val="28"/>
          <w:szCs w:val="28"/>
        </w:rPr>
        <w:t xml:space="preserve"> аналіз проблеми виховання дітей у закладах дошкільної освіти</w:t>
      </w:r>
    </w:p>
    <w:p w14:paraId="6BD2BECB" w14:textId="77777777" w:rsidR="0000146C" w:rsidRPr="007F44E1" w:rsidRDefault="0000146C" w:rsidP="0000146C">
      <w:pPr>
        <w:pStyle w:val="ad"/>
        <w:spacing w:before="9"/>
        <w:rPr>
          <w:b/>
          <w:sz w:val="25"/>
        </w:rPr>
      </w:pPr>
    </w:p>
    <w:p w14:paraId="6F639DAD" w14:textId="77777777" w:rsidR="00C429BB" w:rsidRDefault="00C429BB" w:rsidP="00E06CEE">
      <w:pPr>
        <w:pStyle w:val="ad"/>
        <w:spacing w:after="0" w:line="360" w:lineRule="auto"/>
        <w:ind w:right="220" w:firstLine="719"/>
        <w:jc w:val="both"/>
        <w:rPr>
          <w:sz w:val="28"/>
          <w:szCs w:val="28"/>
        </w:rPr>
      </w:pPr>
      <w:r w:rsidRPr="00C429BB">
        <w:rPr>
          <w:sz w:val="28"/>
          <w:szCs w:val="28"/>
        </w:rPr>
        <w:t>Однією з головних причин дисгармонійного розвитку дітей є відсутність оздоровчої спрямованості освітнього процесу. Відтак актуалізується необхідність удосконалення процесу фізичного виховання дітей дошкільного віку.</w:t>
      </w:r>
      <w:r>
        <w:rPr>
          <w:sz w:val="28"/>
          <w:szCs w:val="28"/>
        </w:rPr>
        <w:t xml:space="preserve"> Ц</w:t>
      </w:r>
      <w:r w:rsidRPr="00C429BB">
        <w:rPr>
          <w:sz w:val="28"/>
          <w:szCs w:val="28"/>
        </w:rPr>
        <w:t xml:space="preserve">ілеспрямоване виховання робить незамінний внесок у процес психомоторного, розумового та емоційного розвитку дітей дошкільного віку. Все це вкотре підкреслює виняткове значення фізичного виховання дітей та необхідність пошуку шляхів його подальшого вдосконалення з урахуванням основних тенденцій розвитку дошкільної освіти в Україні. </w:t>
      </w:r>
    </w:p>
    <w:p w14:paraId="41F2B608" w14:textId="77777777" w:rsidR="00C429BB" w:rsidRDefault="00C429BB" w:rsidP="00E06CEE">
      <w:pPr>
        <w:pStyle w:val="ad"/>
        <w:spacing w:after="0" w:line="360" w:lineRule="auto"/>
        <w:ind w:right="220" w:firstLine="719"/>
        <w:jc w:val="both"/>
        <w:rPr>
          <w:sz w:val="28"/>
          <w:szCs w:val="28"/>
        </w:rPr>
      </w:pPr>
      <w:r w:rsidRPr="00C429BB">
        <w:rPr>
          <w:sz w:val="28"/>
          <w:szCs w:val="28"/>
        </w:rPr>
        <w:t xml:space="preserve">У жодному іншому періоді життя фізичне виховання не пов’язано так тісно із загальним вихованням, як у перші шість років. У період дошкільного </w:t>
      </w:r>
      <w:r w:rsidRPr="00C429BB">
        <w:rPr>
          <w:sz w:val="28"/>
          <w:szCs w:val="28"/>
        </w:rPr>
        <w:lastRenderedPageBreak/>
        <w:t xml:space="preserve">дитинства у дитини закладаються основи здоров’я, довголіття, рухової підготовленості та гармонійного фізичного розвитку. </w:t>
      </w:r>
    </w:p>
    <w:p w14:paraId="49171ABF" w14:textId="6A1C94C4" w:rsidR="00C429BB" w:rsidRDefault="00C429BB" w:rsidP="00E06CEE">
      <w:pPr>
        <w:pStyle w:val="ad"/>
        <w:spacing w:after="0" w:line="360" w:lineRule="auto"/>
        <w:ind w:right="220" w:firstLine="719"/>
        <w:jc w:val="both"/>
        <w:rPr>
          <w:sz w:val="28"/>
          <w:szCs w:val="28"/>
        </w:rPr>
      </w:pPr>
      <w:r w:rsidRPr="00C429BB">
        <w:rPr>
          <w:sz w:val="28"/>
          <w:szCs w:val="28"/>
        </w:rPr>
        <w:t>Сучасна дошкільна освіта зберігає найкращі українські традиції, які забезпечують позитивні тенденції охорони та зміцнення здоров’я вихованців. Однак тенденція до погіршення здоров’я дитячого населення, що намітилася в останні десятиліття, актуалізує проблему організації фізичного виховання  дошкільнят, вирішення якої надалі забезпечило б не лише фізичний, а й всебічний гармонійний розвиток дітей</w:t>
      </w:r>
      <w:r>
        <w:rPr>
          <w:sz w:val="28"/>
          <w:szCs w:val="28"/>
        </w:rPr>
        <w:t>.</w:t>
      </w:r>
      <w:r w:rsidRPr="00C429BB">
        <w:rPr>
          <w:sz w:val="28"/>
          <w:szCs w:val="28"/>
        </w:rPr>
        <w:t xml:space="preserve"> </w:t>
      </w:r>
    </w:p>
    <w:p w14:paraId="4138EE51" w14:textId="75840781" w:rsidR="00C429BB" w:rsidRDefault="00C429BB" w:rsidP="00E06CEE">
      <w:pPr>
        <w:pStyle w:val="ad"/>
        <w:spacing w:after="0" w:line="360" w:lineRule="auto"/>
        <w:ind w:right="220" w:firstLine="719"/>
        <w:jc w:val="both"/>
        <w:rPr>
          <w:sz w:val="28"/>
          <w:szCs w:val="28"/>
        </w:rPr>
      </w:pPr>
      <w:r w:rsidRPr="00C429BB">
        <w:rPr>
          <w:sz w:val="28"/>
          <w:szCs w:val="28"/>
        </w:rPr>
        <w:t>Тому вихователь ЗДО повинен бути компетентним фахівцем, зокрема й у сфері здоров’я. Освітній процес у закладах дошкільної освіти (ЗДО) охоплює всі основні напрями розвитку дитини (фізичне виховання, ознайомлення з навколишнім світом, художньо-естетичне виховання тощо)</w:t>
      </w:r>
      <w:r>
        <w:rPr>
          <w:sz w:val="28"/>
          <w:szCs w:val="28"/>
        </w:rPr>
        <w:t>.</w:t>
      </w:r>
      <w:r w:rsidRPr="00C429BB">
        <w:rPr>
          <w:sz w:val="28"/>
          <w:szCs w:val="28"/>
        </w:rPr>
        <w:t xml:space="preserve"> </w:t>
      </w:r>
    </w:p>
    <w:p w14:paraId="395A9CAF" w14:textId="4899A5E6" w:rsidR="00C429BB" w:rsidRDefault="00C429BB" w:rsidP="00E06CEE">
      <w:pPr>
        <w:pStyle w:val="ad"/>
        <w:spacing w:after="0" w:line="360" w:lineRule="auto"/>
        <w:ind w:right="220" w:firstLine="719"/>
        <w:jc w:val="both"/>
        <w:rPr>
          <w:sz w:val="28"/>
          <w:szCs w:val="28"/>
        </w:rPr>
      </w:pPr>
      <w:r w:rsidRPr="00C429BB">
        <w:rPr>
          <w:sz w:val="28"/>
          <w:szCs w:val="28"/>
        </w:rPr>
        <w:t>У ЗДО передбачається впровадження системи заходів з охорони та зміцнення здоров’я дітей, дотримання принципу комплексності, використання парціальних програм, що поєднують різні аспекти освітнього процесу</w:t>
      </w:r>
      <w:r>
        <w:rPr>
          <w:sz w:val="28"/>
          <w:szCs w:val="28"/>
        </w:rPr>
        <w:t>.</w:t>
      </w:r>
    </w:p>
    <w:p w14:paraId="0AA67B4D" w14:textId="14F31B4D" w:rsidR="00C429BB" w:rsidRDefault="00C429BB" w:rsidP="00E06CEE">
      <w:pPr>
        <w:pStyle w:val="ad"/>
        <w:spacing w:after="0" w:line="360" w:lineRule="auto"/>
        <w:ind w:right="220" w:firstLine="719"/>
        <w:jc w:val="both"/>
        <w:rPr>
          <w:sz w:val="28"/>
          <w:szCs w:val="28"/>
        </w:rPr>
      </w:pPr>
      <w:r w:rsidRPr="00C429BB">
        <w:rPr>
          <w:sz w:val="28"/>
          <w:szCs w:val="28"/>
        </w:rPr>
        <w:t>Варто констатувати, що нині з’являються нові, нетрадиційні види змісту роботи ЗДО – хореографія та ритміка, навчання іноземної мови, новим технологіям образотворчого мистецтва, комп’ютерне навчання, залучення до національної культури, створення умов для самостійного експериментування та пошукової активності дітей</w:t>
      </w:r>
      <w:r>
        <w:rPr>
          <w:sz w:val="28"/>
          <w:szCs w:val="28"/>
        </w:rPr>
        <w:t>.</w:t>
      </w:r>
      <w:r w:rsidRPr="00C429BB">
        <w:rPr>
          <w:sz w:val="28"/>
          <w:szCs w:val="28"/>
        </w:rPr>
        <w:t xml:space="preserve"> </w:t>
      </w:r>
    </w:p>
    <w:p w14:paraId="7A4AFA28" w14:textId="77777777" w:rsidR="00C429BB" w:rsidRDefault="00C429BB" w:rsidP="00E06CEE">
      <w:pPr>
        <w:pStyle w:val="ad"/>
        <w:spacing w:after="0" w:line="360" w:lineRule="auto"/>
        <w:ind w:right="220" w:firstLine="719"/>
        <w:jc w:val="both"/>
        <w:rPr>
          <w:sz w:val="28"/>
          <w:szCs w:val="28"/>
        </w:rPr>
      </w:pPr>
      <w:r w:rsidRPr="00C429BB">
        <w:rPr>
          <w:sz w:val="28"/>
          <w:szCs w:val="28"/>
        </w:rPr>
        <w:t xml:space="preserve">Водночас відбувається і перехід на інший стиль спілкування та гри з дітьми – з урахуванням особистісно-зорієнтованої взаємодії. Значущість фізичного виховання підростаючого покоління наукою розглядається у різних аспектах: від гуманістичного розуміння (значущість для виживання людства як біологічного виду) до геополітичного (затвердження країн як спортивних держав, здатних до мирних змагань) та соціально економічного розуміння (забезпечення працездатності населення, «збереження» населення). </w:t>
      </w:r>
    </w:p>
    <w:p w14:paraId="3FF26401" w14:textId="658409A1" w:rsidR="00C429BB" w:rsidRDefault="00C429BB" w:rsidP="00E06CEE">
      <w:pPr>
        <w:pStyle w:val="ad"/>
        <w:spacing w:after="0" w:line="360" w:lineRule="auto"/>
        <w:ind w:right="220" w:firstLine="719"/>
        <w:jc w:val="both"/>
        <w:rPr>
          <w:sz w:val="28"/>
          <w:szCs w:val="28"/>
        </w:rPr>
      </w:pPr>
      <w:r w:rsidRPr="00C429BB">
        <w:rPr>
          <w:sz w:val="28"/>
          <w:szCs w:val="28"/>
        </w:rPr>
        <w:t xml:space="preserve">Тоді як основними засобами фізичного виховання є спеціальні форми рухової активності (фізичні вправи), спортивна діяльність, раціональний режим праці та відпочинку, природні сили природи тощо. У сучасних наукових дослідженнях відображені різноманітні варіанти концепцій фізичного </w:t>
      </w:r>
      <w:r w:rsidRPr="00C429BB">
        <w:rPr>
          <w:sz w:val="28"/>
          <w:szCs w:val="28"/>
        </w:rPr>
        <w:lastRenderedPageBreak/>
        <w:t>виховання, які поширені в різних країнах:  концепція фізичного виховання за допомогою спорту (як виду змагальної діяльності та порівняння показників фізичного розвитку);  концепція виховання шляхом залучення (привчання) до регулярної фізичної активності та фізичних вправ</w:t>
      </w:r>
      <w:r>
        <w:rPr>
          <w:sz w:val="28"/>
          <w:szCs w:val="28"/>
        </w:rPr>
        <w:t xml:space="preserve">; </w:t>
      </w:r>
      <w:r w:rsidRPr="00C429BB">
        <w:rPr>
          <w:sz w:val="28"/>
          <w:szCs w:val="28"/>
        </w:rPr>
        <w:t xml:space="preserve">концепція </w:t>
      </w:r>
      <w:proofErr w:type="spellStart"/>
      <w:r w:rsidRPr="00C429BB">
        <w:rPr>
          <w:sz w:val="28"/>
          <w:szCs w:val="28"/>
        </w:rPr>
        <w:t>здоров’яформуючого</w:t>
      </w:r>
      <w:proofErr w:type="spellEnd"/>
      <w:r w:rsidRPr="00C429BB">
        <w:rPr>
          <w:sz w:val="28"/>
          <w:szCs w:val="28"/>
        </w:rPr>
        <w:t xml:space="preserve"> фізичного виховання</w:t>
      </w:r>
      <w:r>
        <w:rPr>
          <w:sz w:val="28"/>
          <w:szCs w:val="28"/>
        </w:rPr>
        <w:t xml:space="preserve">; </w:t>
      </w:r>
      <w:r w:rsidRPr="00C429BB">
        <w:rPr>
          <w:sz w:val="28"/>
          <w:szCs w:val="28"/>
        </w:rPr>
        <w:t>концепція зміни у вихованця ставлення до власного тіла та формування прагнення до самостійного фізичного самовдосконалення</w:t>
      </w:r>
      <w:r>
        <w:rPr>
          <w:sz w:val="28"/>
          <w:szCs w:val="28"/>
        </w:rPr>
        <w:t xml:space="preserve">; </w:t>
      </w:r>
      <w:r w:rsidRPr="00C429BB">
        <w:rPr>
          <w:sz w:val="28"/>
          <w:szCs w:val="28"/>
        </w:rPr>
        <w:t>концепція виховання на «психофізичній основі» та освоєння «натуральної гімнастики»</w:t>
      </w:r>
      <w:r>
        <w:rPr>
          <w:sz w:val="28"/>
          <w:szCs w:val="28"/>
        </w:rPr>
        <w:t xml:space="preserve">; </w:t>
      </w:r>
      <w:r w:rsidRPr="00C429BB">
        <w:rPr>
          <w:sz w:val="28"/>
          <w:szCs w:val="28"/>
        </w:rPr>
        <w:t>«скандинавська» концепція фізичного виховання на основі «виховання здоров’я»</w:t>
      </w:r>
      <w:r>
        <w:rPr>
          <w:sz w:val="28"/>
          <w:szCs w:val="28"/>
        </w:rPr>
        <w:t xml:space="preserve">; </w:t>
      </w:r>
      <w:r w:rsidRPr="00C429BB">
        <w:rPr>
          <w:sz w:val="28"/>
          <w:szCs w:val="28"/>
        </w:rPr>
        <w:t>концепція фізичного виховання, спрямованого на розвиток «загальної здатності до дії» (мета – навчити адекватно діяти у складних ситуаціях на основі простих форм рухів: бігу, стрибків, метання та традиційних неспортивних ігор)</w:t>
      </w:r>
      <w:r>
        <w:rPr>
          <w:sz w:val="28"/>
          <w:szCs w:val="28"/>
        </w:rPr>
        <w:t xml:space="preserve">; </w:t>
      </w:r>
      <w:r w:rsidRPr="00C429BB">
        <w:rPr>
          <w:sz w:val="28"/>
          <w:szCs w:val="28"/>
        </w:rPr>
        <w:t>вітчизняна концепція та модель фізичного виховання (мета – фізичний розвиток, навчання техніки рухів, удосконалення рухових здібностей та формування особистісних властивостей і якостей – моральних, етичних, естетичних)</w:t>
      </w:r>
      <w:r>
        <w:rPr>
          <w:sz w:val="28"/>
          <w:szCs w:val="28"/>
        </w:rPr>
        <w:t>.</w:t>
      </w:r>
    </w:p>
    <w:p w14:paraId="17744DFB" w14:textId="77777777" w:rsidR="00C429BB" w:rsidRDefault="00C429BB" w:rsidP="00E06CEE">
      <w:pPr>
        <w:pStyle w:val="ad"/>
        <w:spacing w:after="0" w:line="360" w:lineRule="auto"/>
        <w:ind w:right="220" w:firstLine="719"/>
        <w:jc w:val="both"/>
        <w:rPr>
          <w:sz w:val="28"/>
          <w:szCs w:val="28"/>
        </w:rPr>
      </w:pPr>
      <w:r>
        <w:rPr>
          <w:sz w:val="28"/>
          <w:szCs w:val="28"/>
        </w:rPr>
        <w:t>В</w:t>
      </w:r>
      <w:r w:rsidRPr="00C429BB">
        <w:rPr>
          <w:sz w:val="28"/>
          <w:szCs w:val="28"/>
        </w:rPr>
        <w:t>иховання як систему заходів, вкладених у розвиток зростаючого організму дитини, його функцій, доцільно вважати пріоритетним для всієї виховної роботи з дітьми</w:t>
      </w:r>
      <w:r>
        <w:rPr>
          <w:sz w:val="28"/>
          <w:szCs w:val="28"/>
        </w:rPr>
        <w:t>.</w:t>
      </w:r>
    </w:p>
    <w:p w14:paraId="3D7BE4FE" w14:textId="77777777" w:rsidR="00C429BB" w:rsidRDefault="00C429BB" w:rsidP="00E06CEE">
      <w:pPr>
        <w:pStyle w:val="ad"/>
        <w:spacing w:after="0" w:line="360" w:lineRule="auto"/>
        <w:ind w:right="220" w:firstLine="719"/>
        <w:jc w:val="both"/>
        <w:rPr>
          <w:sz w:val="28"/>
          <w:szCs w:val="28"/>
        </w:rPr>
      </w:pPr>
      <w:r w:rsidRPr="00C429BB">
        <w:rPr>
          <w:sz w:val="28"/>
          <w:szCs w:val="28"/>
        </w:rPr>
        <w:t>Система виховання є історично зумовленим типом соціальної практики виховання, що охоплює світоглядні, теоретико методичні, програмно-нормативні та організаційні основи, що забезпечують фізичне вдосконалення особистості та формування здорового способу життя</w:t>
      </w:r>
      <w:r>
        <w:rPr>
          <w:sz w:val="28"/>
          <w:szCs w:val="28"/>
        </w:rPr>
        <w:t>.</w:t>
      </w:r>
    </w:p>
    <w:p w14:paraId="172D61E3" w14:textId="77777777" w:rsidR="00C429BB" w:rsidRDefault="00C429BB" w:rsidP="00E06CEE">
      <w:pPr>
        <w:pStyle w:val="ad"/>
        <w:spacing w:after="0" w:line="360" w:lineRule="auto"/>
        <w:ind w:right="220" w:firstLine="719"/>
        <w:jc w:val="both"/>
        <w:rPr>
          <w:sz w:val="28"/>
          <w:szCs w:val="28"/>
        </w:rPr>
      </w:pPr>
      <w:r>
        <w:rPr>
          <w:sz w:val="28"/>
          <w:szCs w:val="28"/>
        </w:rPr>
        <w:t>В</w:t>
      </w:r>
      <w:r w:rsidRPr="00C429BB">
        <w:rPr>
          <w:sz w:val="28"/>
          <w:szCs w:val="28"/>
        </w:rPr>
        <w:t>иховання у ЗДО є частиною загальнодержавної системи фізичного виховання та проводиться з урахуванням вікових та індивідуальних особливостей дітей за умов обов’язкового контакту з сім’єю дошкільника. Однак, як вважають фахівці, така система функціонує все ще недостатньо ефективно і не забезпечує належною мірою розвитку рухової активності та психофізіологічного розвитку дитини</w:t>
      </w:r>
      <w:r>
        <w:rPr>
          <w:sz w:val="28"/>
          <w:szCs w:val="28"/>
        </w:rPr>
        <w:t>.</w:t>
      </w:r>
    </w:p>
    <w:p w14:paraId="7EA27B6C" w14:textId="77777777" w:rsidR="00C429BB" w:rsidRDefault="00C429BB" w:rsidP="00E06CEE">
      <w:pPr>
        <w:pStyle w:val="ad"/>
        <w:spacing w:after="0" w:line="360" w:lineRule="auto"/>
        <w:ind w:right="220" w:firstLine="719"/>
        <w:jc w:val="both"/>
        <w:rPr>
          <w:sz w:val="28"/>
          <w:szCs w:val="28"/>
        </w:rPr>
      </w:pPr>
      <w:r w:rsidRPr="00C429BB">
        <w:rPr>
          <w:sz w:val="28"/>
          <w:szCs w:val="28"/>
        </w:rPr>
        <w:t xml:space="preserve">Насамперед, зупинимося на нормативних основах аналізованої проблеми – фізичного виховання дітей у ЗДО. Зміст основних документів, пов’язаних з </w:t>
      </w:r>
      <w:r w:rsidRPr="00C429BB">
        <w:rPr>
          <w:sz w:val="28"/>
          <w:szCs w:val="28"/>
        </w:rPr>
        <w:lastRenderedPageBreak/>
        <w:t>розвитком фізичної культури та спорту України, визначає й значущість фізичного виховання та розвитку дітей різних вікових груп.</w:t>
      </w:r>
    </w:p>
    <w:p w14:paraId="25F6EA38" w14:textId="77777777" w:rsidR="00C429BB" w:rsidRDefault="00C429BB" w:rsidP="00E06CEE">
      <w:pPr>
        <w:pStyle w:val="ad"/>
        <w:spacing w:after="0" w:line="360" w:lineRule="auto"/>
        <w:ind w:right="220" w:firstLine="719"/>
        <w:jc w:val="both"/>
        <w:rPr>
          <w:sz w:val="28"/>
          <w:szCs w:val="28"/>
        </w:rPr>
      </w:pPr>
      <w:r w:rsidRPr="00C429BB">
        <w:rPr>
          <w:sz w:val="28"/>
          <w:szCs w:val="28"/>
        </w:rPr>
        <w:t xml:space="preserve"> Так, у Національній стратегії з оздоровчої рухової активності в Україні на період до 2025 року «Рухова активність – здоровий спосіб життя – здорова нація» окреслено шляхи та механізми розвитку масового спорту серед різних соціально-демографічних груп населення (від дошкільнят до дорослого населення), а також розвиток спорту вищих досягнень та підготовки спортивного резерву. У документі акцентується, що всю роботу з фізичного виховання та розвитку спорту серед дошкільнят, школярів і студентів необхідно здійснювати з урахуванням їхніх реальних потреб. </w:t>
      </w:r>
    </w:p>
    <w:p w14:paraId="214FC566" w14:textId="77777777" w:rsidR="00C429BB" w:rsidRDefault="00C429BB" w:rsidP="00E06CEE">
      <w:pPr>
        <w:pStyle w:val="ad"/>
        <w:spacing w:after="0" w:line="360" w:lineRule="auto"/>
        <w:ind w:right="220" w:firstLine="719"/>
        <w:jc w:val="both"/>
        <w:rPr>
          <w:sz w:val="28"/>
          <w:szCs w:val="28"/>
        </w:rPr>
      </w:pPr>
      <w:r w:rsidRPr="00C429BB">
        <w:rPr>
          <w:sz w:val="28"/>
          <w:szCs w:val="28"/>
        </w:rPr>
        <w:t xml:space="preserve">У Стратегії національно-патріотичного виховання зазначається, що організаційна робота з проведення занять фізичного виховання та її зміст повинні ґрунтуватися та здійснюватися на науковій основі, враховувати інноваційні, ефективні форми, методи та засоби проведення занять з урахуванням можливостей, фізичної підготовки дітей. </w:t>
      </w:r>
    </w:p>
    <w:p w14:paraId="2396EAE1" w14:textId="77777777" w:rsidR="00C429BB" w:rsidRDefault="00C429BB" w:rsidP="00E06CEE">
      <w:pPr>
        <w:pStyle w:val="ad"/>
        <w:spacing w:after="0" w:line="360" w:lineRule="auto"/>
        <w:ind w:right="220" w:firstLine="719"/>
        <w:jc w:val="both"/>
        <w:rPr>
          <w:sz w:val="28"/>
          <w:szCs w:val="28"/>
        </w:rPr>
      </w:pPr>
      <w:r w:rsidRPr="00C429BB">
        <w:rPr>
          <w:sz w:val="28"/>
          <w:szCs w:val="28"/>
        </w:rPr>
        <w:t>У Законі України  «Про внесення змін до деяких законів України щодо підтримки дитячо</w:t>
      </w:r>
      <w:r>
        <w:rPr>
          <w:sz w:val="28"/>
          <w:szCs w:val="28"/>
        </w:rPr>
        <w:t>-</w:t>
      </w:r>
      <w:r w:rsidRPr="00C429BB">
        <w:rPr>
          <w:sz w:val="28"/>
          <w:szCs w:val="28"/>
        </w:rPr>
        <w:t xml:space="preserve">юнацького спорту та фізичного виховання дітей» визначено низку проблем, які впливають на розвиток фізичного виховання, фізичної культури та спорту серед дітей та можливі шляхи їхнього вирішення. У контексті дослідження, доречно підкреслити основні принципи законодавства про фізичну культуру та спорт, виокремленні в законі «Про фізичну культуру і спорт». </w:t>
      </w:r>
    </w:p>
    <w:p w14:paraId="1433E9EC" w14:textId="77777777" w:rsidR="00C429BB" w:rsidRDefault="00C429BB" w:rsidP="00E06CEE">
      <w:pPr>
        <w:pStyle w:val="ad"/>
        <w:spacing w:after="0" w:line="360" w:lineRule="auto"/>
        <w:ind w:right="220" w:firstLine="719"/>
        <w:jc w:val="both"/>
        <w:rPr>
          <w:sz w:val="28"/>
          <w:szCs w:val="28"/>
        </w:rPr>
      </w:pPr>
      <w:r w:rsidRPr="00C429BB">
        <w:rPr>
          <w:sz w:val="28"/>
          <w:szCs w:val="28"/>
        </w:rPr>
        <w:t xml:space="preserve">Перерахуємо деякі з них:  забезпечення права кожного на вільний доступ до фізичного виховання як необхідної умови розвитку фізичних, інтелектуальних і моральних здібностей особистості, права на заняття фізичною культурою та спортом для всіх категорій громадян та груп населення;  єдність нормативної правової бази у галузі фізичної культури та спорту на всій території України;  забезпечення безпеки життя та здоров’я осіб, які займаються фізичною культурою та спортом, а також учасників і глядачів фізкультурних та спортивних заходів;  безперервність і наступність фізичного виховання громадян, які належать до різних вікових груп. </w:t>
      </w:r>
    </w:p>
    <w:p w14:paraId="01301626" w14:textId="77777777" w:rsidR="00C429BB" w:rsidRDefault="00C429BB" w:rsidP="00E06CEE">
      <w:pPr>
        <w:pStyle w:val="ad"/>
        <w:spacing w:after="0" w:line="360" w:lineRule="auto"/>
        <w:ind w:right="220" w:firstLine="719"/>
        <w:jc w:val="both"/>
        <w:rPr>
          <w:sz w:val="28"/>
          <w:szCs w:val="28"/>
        </w:rPr>
      </w:pPr>
      <w:r w:rsidRPr="00C429BB">
        <w:rPr>
          <w:sz w:val="28"/>
          <w:szCs w:val="28"/>
        </w:rPr>
        <w:lastRenderedPageBreak/>
        <w:t>У Державній цільовій соціальній програмі розвитку фізичної культури і спорту на період до 202</w:t>
      </w:r>
      <w:r>
        <w:rPr>
          <w:sz w:val="28"/>
          <w:szCs w:val="28"/>
        </w:rPr>
        <w:t xml:space="preserve">5 </w:t>
      </w:r>
      <w:r w:rsidRPr="00C429BB">
        <w:rPr>
          <w:sz w:val="28"/>
          <w:szCs w:val="28"/>
        </w:rPr>
        <w:t xml:space="preserve">року метою фізичного виховання визначено формування у дітей інтересу та ціннісного ставлення до занять фізичною культурою; гармонійний фізичний розвиток; розвиток фізичних якостей (сила, спритність, швидкість, витривалість, гнучкість); накопичення та збагачення рухового досвіду (оволодіння основними рухами); формування у дітей потреби у руховій активності та фізичному вдосконаленні. </w:t>
      </w:r>
    </w:p>
    <w:p w14:paraId="4E8F07DE" w14:textId="77777777" w:rsidR="00C429BB" w:rsidRDefault="00C429BB" w:rsidP="00E06CEE">
      <w:pPr>
        <w:pStyle w:val="ad"/>
        <w:spacing w:after="0" w:line="360" w:lineRule="auto"/>
        <w:ind w:right="220" w:firstLine="719"/>
        <w:jc w:val="both"/>
        <w:rPr>
          <w:sz w:val="28"/>
          <w:szCs w:val="28"/>
        </w:rPr>
      </w:pPr>
      <w:r w:rsidRPr="00C429BB">
        <w:rPr>
          <w:sz w:val="28"/>
          <w:szCs w:val="28"/>
        </w:rPr>
        <w:t>У Законі України «Про дошкільну освіту»</w:t>
      </w:r>
      <w:r>
        <w:rPr>
          <w:sz w:val="28"/>
          <w:szCs w:val="28"/>
        </w:rPr>
        <w:t xml:space="preserve"> </w:t>
      </w:r>
      <w:r w:rsidRPr="00C429BB">
        <w:rPr>
          <w:sz w:val="28"/>
          <w:szCs w:val="28"/>
        </w:rPr>
        <w:t xml:space="preserve">зазначається, що фізкультурно-оздоровча робота з дітьми здійснюється шляхом максимального зближення форм, засобів і методів навчання та розвитку, поступового ускладнення змісту нормативних вимог програм установ; з урахуванням охорони та зміцнення здоров’я дітей, збагачення  індивідуального рухового досвіду, послідовного навчання основним рухам, формування елементарних знань про здоровий спосіб життя. </w:t>
      </w:r>
    </w:p>
    <w:p w14:paraId="706AEF25" w14:textId="77777777" w:rsidR="00C429BB" w:rsidRDefault="00C429BB" w:rsidP="00E06CEE">
      <w:pPr>
        <w:pStyle w:val="ad"/>
        <w:spacing w:after="0" w:line="360" w:lineRule="auto"/>
        <w:ind w:right="220" w:firstLine="719"/>
        <w:jc w:val="both"/>
        <w:rPr>
          <w:sz w:val="28"/>
          <w:szCs w:val="28"/>
        </w:rPr>
      </w:pPr>
      <w:r w:rsidRPr="00C429BB">
        <w:rPr>
          <w:sz w:val="28"/>
          <w:szCs w:val="28"/>
        </w:rPr>
        <w:t xml:space="preserve">Фізичне виховання як засіб </w:t>
      </w:r>
      <w:proofErr w:type="spellStart"/>
      <w:r w:rsidRPr="00C429BB">
        <w:rPr>
          <w:sz w:val="28"/>
          <w:szCs w:val="28"/>
        </w:rPr>
        <w:t>здоров’язбереження</w:t>
      </w:r>
      <w:proofErr w:type="spellEnd"/>
      <w:r w:rsidRPr="00C429BB">
        <w:rPr>
          <w:sz w:val="28"/>
          <w:szCs w:val="28"/>
        </w:rPr>
        <w:t xml:space="preserve"> дитячого населення, ґрунтуючись на принципах сучасної теорії здоров’я, базується на мотиваційних, соціальних, інформаційних, правових, ціннісних аспектах і фінансово-економічному забезпеченні</w:t>
      </w:r>
      <w:r>
        <w:rPr>
          <w:sz w:val="28"/>
          <w:szCs w:val="28"/>
        </w:rPr>
        <w:t>.</w:t>
      </w:r>
    </w:p>
    <w:p w14:paraId="38F8312C" w14:textId="77777777" w:rsidR="00C429BB" w:rsidRDefault="00C429BB" w:rsidP="00E06CEE">
      <w:pPr>
        <w:pStyle w:val="ad"/>
        <w:spacing w:after="0" w:line="360" w:lineRule="auto"/>
        <w:ind w:right="220" w:firstLine="719"/>
        <w:jc w:val="both"/>
        <w:rPr>
          <w:sz w:val="28"/>
          <w:szCs w:val="28"/>
        </w:rPr>
      </w:pPr>
      <w:r w:rsidRPr="00C429BB">
        <w:rPr>
          <w:sz w:val="28"/>
          <w:szCs w:val="28"/>
        </w:rPr>
        <w:t xml:space="preserve">Об’єднувальним чинником є здоров’я, що передбачає особистісно-діяльнісне начало як знання й усвідомленість реалізації здорового способу та стилю життя, реалізацію стратегії </w:t>
      </w:r>
      <w:proofErr w:type="spellStart"/>
      <w:r w:rsidRPr="00C429BB">
        <w:rPr>
          <w:sz w:val="28"/>
          <w:szCs w:val="28"/>
        </w:rPr>
        <w:t>здоров’язбереження</w:t>
      </w:r>
      <w:proofErr w:type="spellEnd"/>
      <w:r w:rsidRPr="00C429BB">
        <w:rPr>
          <w:sz w:val="28"/>
          <w:szCs w:val="28"/>
        </w:rPr>
        <w:t xml:space="preserve"> як уміння планувати та будувати власну життєдіяльність згідно із законами здоров’я. </w:t>
      </w:r>
    </w:p>
    <w:p w14:paraId="5DAEEC03" w14:textId="77777777" w:rsidR="00C429BB" w:rsidRDefault="00C429BB" w:rsidP="00E06CEE">
      <w:pPr>
        <w:pStyle w:val="ad"/>
        <w:spacing w:after="0" w:line="360" w:lineRule="auto"/>
        <w:ind w:right="220" w:firstLine="719"/>
        <w:jc w:val="both"/>
        <w:rPr>
          <w:sz w:val="28"/>
          <w:szCs w:val="28"/>
        </w:rPr>
      </w:pPr>
      <w:r w:rsidRPr="00C429BB">
        <w:rPr>
          <w:sz w:val="28"/>
          <w:szCs w:val="28"/>
        </w:rPr>
        <w:t xml:space="preserve">Саме навчання здоров’ю є фундаментальним завданням одного з нормативних документів, розробленого ВООЗ – «Першочергові напрями охорони здоров’я». У цьому документі запропоновано алгоритм навчання здоров’я з послідовним виконанням основних завдань:  створення в освітньому закладі інформаційного простору </w:t>
      </w:r>
      <w:proofErr w:type="spellStart"/>
      <w:r w:rsidRPr="00C429BB">
        <w:rPr>
          <w:sz w:val="28"/>
          <w:szCs w:val="28"/>
        </w:rPr>
        <w:t>здоров’язбережувального</w:t>
      </w:r>
      <w:proofErr w:type="spellEnd"/>
      <w:r w:rsidRPr="00C429BB">
        <w:rPr>
          <w:sz w:val="28"/>
          <w:szCs w:val="28"/>
        </w:rPr>
        <w:t xml:space="preserve"> середовища;  моніторинг рівня здоров’я та психофізіологічного стану учасників освітнього процесу; розробка концепції </w:t>
      </w:r>
      <w:proofErr w:type="spellStart"/>
      <w:r w:rsidRPr="00C429BB">
        <w:rPr>
          <w:sz w:val="28"/>
          <w:szCs w:val="28"/>
        </w:rPr>
        <w:t>валеологічної</w:t>
      </w:r>
      <w:proofErr w:type="spellEnd"/>
      <w:r w:rsidRPr="00C429BB">
        <w:rPr>
          <w:sz w:val="28"/>
          <w:szCs w:val="28"/>
        </w:rPr>
        <w:t xml:space="preserve"> освіти;  створення бази даних показників здоров’я; впровадження та реалізація в </w:t>
      </w:r>
      <w:proofErr w:type="spellStart"/>
      <w:r w:rsidRPr="00C429BB">
        <w:rPr>
          <w:sz w:val="28"/>
          <w:szCs w:val="28"/>
        </w:rPr>
        <w:t>здоров’язбережувальних</w:t>
      </w:r>
      <w:proofErr w:type="spellEnd"/>
      <w:r w:rsidRPr="00C429BB">
        <w:rPr>
          <w:sz w:val="28"/>
          <w:szCs w:val="28"/>
        </w:rPr>
        <w:t xml:space="preserve"> </w:t>
      </w:r>
      <w:r w:rsidRPr="00C429BB">
        <w:rPr>
          <w:sz w:val="28"/>
          <w:szCs w:val="28"/>
        </w:rPr>
        <w:lastRenderedPageBreak/>
        <w:t xml:space="preserve">педагогічних технологій; освітньому процесі – прогнозування та попередження впливу шкідливих чинників на здоров’я дітей різних вікових категорій. </w:t>
      </w:r>
    </w:p>
    <w:p w14:paraId="6A09E2C0" w14:textId="77777777" w:rsidR="00C429BB" w:rsidRDefault="00C429BB" w:rsidP="00E06CEE">
      <w:pPr>
        <w:pStyle w:val="ad"/>
        <w:spacing w:after="0" w:line="360" w:lineRule="auto"/>
        <w:ind w:right="220" w:firstLine="719"/>
        <w:jc w:val="both"/>
        <w:rPr>
          <w:sz w:val="28"/>
          <w:szCs w:val="28"/>
        </w:rPr>
      </w:pPr>
      <w:r w:rsidRPr="00C429BB">
        <w:rPr>
          <w:sz w:val="28"/>
          <w:szCs w:val="28"/>
        </w:rPr>
        <w:t>Основними напрямами фізичного виховання дітей у ЗДО</w:t>
      </w:r>
      <w:r>
        <w:rPr>
          <w:sz w:val="28"/>
          <w:szCs w:val="28"/>
        </w:rPr>
        <w:t xml:space="preserve"> </w:t>
      </w:r>
      <w:r w:rsidRPr="00C429BB">
        <w:rPr>
          <w:sz w:val="28"/>
          <w:szCs w:val="28"/>
        </w:rPr>
        <w:t xml:space="preserve">є акцентований розвиток фізичних аспектів, навчання рухових дій та опанування основними культурно-гігієнічними навичками, формування основних фізичних якостей і потреб у руховій активності, навчання елементарним правилам здорового способу життя, виховання й навчання з урахуванням збереження фундаменту повноцінного  фізичного та психічного здоров’я дітей в умовах безперервної освіти. </w:t>
      </w:r>
    </w:p>
    <w:p w14:paraId="666FBF14" w14:textId="77777777" w:rsidR="00C429BB" w:rsidRDefault="00C429BB" w:rsidP="00E06CEE">
      <w:pPr>
        <w:pStyle w:val="ad"/>
        <w:spacing w:after="0" w:line="360" w:lineRule="auto"/>
        <w:ind w:right="220" w:firstLine="719"/>
        <w:jc w:val="both"/>
        <w:rPr>
          <w:sz w:val="28"/>
          <w:szCs w:val="28"/>
        </w:rPr>
      </w:pPr>
      <w:r>
        <w:rPr>
          <w:sz w:val="28"/>
          <w:szCs w:val="28"/>
        </w:rPr>
        <w:t>О</w:t>
      </w:r>
      <w:r w:rsidRPr="00C429BB">
        <w:rPr>
          <w:sz w:val="28"/>
          <w:szCs w:val="28"/>
        </w:rPr>
        <w:t>сновн</w:t>
      </w:r>
      <w:r>
        <w:rPr>
          <w:sz w:val="28"/>
          <w:szCs w:val="28"/>
        </w:rPr>
        <w:t xml:space="preserve">і </w:t>
      </w:r>
      <w:r w:rsidRPr="00C429BB">
        <w:rPr>
          <w:sz w:val="28"/>
          <w:szCs w:val="28"/>
        </w:rPr>
        <w:t xml:space="preserve">завдання виховання дітей у ЗДО такі:  забезпечення фізичного та психофізичного розвитку згідно з нормами віку і здоров’я дитини;  охорону і зміцнення здоров’я, забезпечення всебічного та гармонійного розвитку дітей, тобто зберігається акцент на реалізацію </w:t>
      </w:r>
      <w:proofErr w:type="spellStart"/>
      <w:r w:rsidRPr="00C429BB">
        <w:rPr>
          <w:sz w:val="28"/>
          <w:szCs w:val="28"/>
        </w:rPr>
        <w:t>здоров’язбережувальних</w:t>
      </w:r>
      <w:proofErr w:type="spellEnd"/>
      <w:r w:rsidRPr="00C429BB">
        <w:rPr>
          <w:sz w:val="28"/>
          <w:szCs w:val="28"/>
        </w:rPr>
        <w:t xml:space="preserve"> технологій дошкільної освіти; своєчасне формування </w:t>
      </w:r>
      <w:proofErr w:type="spellStart"/>
      <w:r w:rsidRPr="00C429BB">
        <w:rPr>
          <w:sz w:val="28"/>
          <w:szCs w:val="28"/>
        </w:rPr>
        <w:t>життєво</w:t>
      </w:r>
      <w:proofErr w:type="spellEnd"/>
      <w:r w:rsidRPr="00C429BB">
        <w:rPr>
          <w:sz w:val="28"/>
          <w:szCs w:val="28"/>
        </w:rPr>
        <w:t xml:space="preserve"> необхідних рухових умінь, широкого спектру ігрових дій і пов’язаних з ними знань; розвиток рухових кондиційних (швидкісних, </w:t>
      </w:r>
      <w:proofErr w:type="spellStart"/>
      <w:r w:rsidRPr="00C429BB">
        <w:rPr>
          <w:sz w:val="28"/>
          <w:szCs w:val="28"/>
        </w:rPr>
        <w:t>швидкісно</w:t>
      </w:r>
      <w:proofErr w:type="spellEnd"/>
      <w:r w:rsidRPr="00C429BB">
        <w:rPr>
          <w:sz w:val="28"/>
          <w:szCs w:val="28"/>
        </w:rPr>
        <w:t xml:space="preserve">-силових, гнучкості та витривалості) та координаційних здібностей (точності відтворення та диференціювання просторових і часових параметрів рухів, рівноваги, ритму, швидкості й точності реагування на сигнали, узгодження рухів, орієнтування в просторі);  розширення індивідуального рухового досвіду дитини, послідовне навчання основних рухів (ходьба, біг, стрибки, метання, лазіння);  прищеплення навичок, умінь та потреби самостійно займатися фізичними вправами, рухливими іграми;  опанування технікою основних рухів, формування елементарних знань про здоровий спосіб життя; – сприяння вихованню на основі фізичної культури моральних (чесності, доброзичливого ставлення до оточуючих, чуйності) та вольових (організованості, дисциплінованості, сміливості) якостей особистості. </w:t>
      </w:r>
    </w:p>
    <w:p w14:paraId="2D3F3A4B" w14:textId="15724AF2" w:rsidR="00C429BB" w:rsidRDefault="00C429BB" w:rsidP="00E06CEE">
      <w:pPr>
        <w:pStyle w:val="ad"/>
        <w:spacing w:after="0" w:line="360" w:lineRule="auto"/>
        <w:ind w:right="220" w:firstLine="719"/>
        <w:jc w:val="both"/>
        <w:rPr>
          <w:sz w:val="28"/>
          <w:szCs w:val="28"/>
        </w:rPr>
      </w:pPr>
      <w:r w:rsidRPr="00C429BB">
        <w:rPr>
          <w:sz w:val="28"/>
          <w:szCs w:val="28"/>
        </w:rPr>
        <w:t xml:space="preserve">У найзагальнішому вигляді структура програм з фізичного виховання у дошкільний період охоплює чотири основні розділи: Психомоторний розвиток. Формування психомоторних навичок дітей передбачає їхнє ознайомлення із назвами частин тіла, їхніми пропорційними розмірами. На основі цього у дітей формується візуальне  сприйняття (здатність до візуальних спостережень, зорова </w:t>
      </w:r>
      <w:r w:rsidRPr="00C429BB">
        <w:rPr>
          <w:sz w:val="28"/>
          <w:szCs w:val="28"/>
        </w:rPr>
        <w:lastRenderedPageBreak/>
        <w:t xml:space="preserve">пам’ять тощо), слухове та </w:t>
      </w:r>
      <w:proofErr w:type="spellStart"/>
      <w:r w:rsidRPr="00C429BB">
        <w:rPr>
          <w:sz w:val="28"/>
          <w:szCs w:val="28"/>
        </w:rPr>
        <w:t>кінестетичне</w:t>
      </w:r>
      <w:proofErr w:type="spellEnd"/>
      <w:r w:rsidRPr="00C429BB">
        <w:rPr>
          <w:sz w:val="28"/>
          <w:szCs w:val="28"/>
        </w:rPr>
        <w:t xml:space="preserve"> сприйняття. Навчання рухових умінь і навичок. Цей розділ охоплює такі види фізичної активності: а) ігрову фізичну активність, спрямовану на розвиток і вдосконалення основних рухових умінь та навичок (біг, стрибки, метання, хапання, відбивання (м’яча) ногами та руками). Окрім контролю за правильністю виконання рухів дітей вчать повного контролю за рухом свого тіла, для того, щоб вивчені рухові вміння могли використовуватися в різних ситуаціях; б) гімнастику, що базується на вправах на рівновагу, лазіння, вправи на перенесення ваги з однієї частини тіла на іншу, а також вправи, що сприяють розвитку вибухової сили, наприклад, стрибки. Для занять гімнастикою з дошкільнятами потрібен найпростіший інвентар (дерев’яні лавки, куби тощо); в) танці, за допомогою яких діти </w:t>
      </w:r>
      <w:proofErr w:type="spellStart"/>
      <w:r w:rsidRPr="00C429BB">
        <w:rPr>
          <w:sz w:val="28"/>
          <w:szCs w:val="28"/>
        </w:rPr>
        <w:t>вчаться</w:t>
      </w:r>
      <w:proofErr w:type="spellEnd"/>
      <w:r w:rsidRPr="00C429BB">
        <w:rPr>
          <w:sz w:val="28"/>
          <w:szCs w:val="28"/>
        </w:rPr>
        <w:t xml:space="preserve"> надавати рухам інтерпретуючий, виразний та комунікативний характер. Танець передбачає дослідницьку, імпровізаційну та винахідницьку діяльність дітей. За допомогою танцю у дітей розвивається почуття ритму</w:t>
      </w:r>
      <w:r>
        <w:rPr>
          <w:sz w:val="28"/>
          <w:szCs w:val="28"/>
        </w:rPr>
        <w:t xml:space="preserve">. </w:t>
      </w:r>
      <w:r w:rsidRPr="00C429BB">
        <w:rPr>
          <w:sz w:val="28"/>
          <w:szCs w:val="28"/>
        </w:rPr>
        <w:t>Фізична підготовленість є найважливішим розділом програм із фізичного виховання дошкільнят. Саме на цьому початковому етапі важливо всіляко заохочувати дітей до фізичної активності, рухливих ігор. Плавання та ігри на воді. Цей розділ програми з фізичного виховання є важливим для дітей дошкільного віку та за наявності умов (басейн, компетентні інструктори)</w:t>
      </w:r>
      <w:r>
        <w:rPr>
          <w:sz w:val="28"/>
          <w:szCs w:val="28"/>
        </w:rPr>
        <w:t xml:space="preserve">. </w:t>
      </w:r>
      <w:r w:rsidRPr="00C429BB">
        <w:rPr>
          <w:sz w:val="28"/>
          <w:szCs w:val="28"/>
        </w:rPr>
        <w:t xml:space="preserve">Відтак фізичне виховання дошкільнят спрямовується на опанування і розвиток основних рухових умінь (ходьба, біг, стрибки, підскоки, лазіння, кидання), а також фізичних якостей (рівновага та координація). </w:t>
      </w:r>
    </w:p>
    <w:p w14:paraId="3E783D59" w14:textId="28541D7E" w:rsidR="00C429BB" w:rsidRDefault="00C429BB" w:rsidP="00E06CEE">
      <w:pPr>
        <w:pStyle w:val="ad"/>
        <w:spacing w:after="0" w:line="360" w:lineRule="auto"/>
        <w:ind w:right="220" w:firstLine="719"/>
        <w:jc w:val="both"/>
        <w:rPr>
          <w:sz w:val="28"/>
          <w:szCs w:val="28"/>
        </w:rPr>
      </w:pPr>
      <w:r w:rsidRPr="00C429BB">
        <w:rPr>
          <w:sz w:val="28"/>
          <w:szCs w:val="28"/>
        </w:rPr>
        <w:t xml:space="preserve">Водночас методика розвитку фізичних якостей повинна базуватися на формах, засобах та методах, що найкраще забезпечують гармонійний психофізичний та соціальний розвиток дітей та з урахуванням вікових періодів, статевих ознак, психофізіологічних, емоційних, інтелектуальних особливостей дітей дошкільного віку. Для ефективного практичного застосування </w:t>
      </w:r>
      <w:proofErr w:type="spellStart"/>
      <w:r w:rsidRPr="00C429BB">
        <w:rPr>
          <w:sz w:val="28"/>
          <w:szCs w:val="28"/>
        </w:rPr>
        <w:t>методик</w:t>
      </w:r>
      <w:proofErr w:type="spellEnd"/>
      <w:r w:rsidRPr="00C429BB">
        <w:rPr>
          <w:sz w:val="28"/>
          <w:szCs w:val="28"/>
        </w:rPr>
        <w:t xml:space="preserve"> розвитку фізичних якостей дошкільнят необхідне загальне уявлення щодо основ їхнього розвитку та вдосконалення, і, насамперед, щодо фізіологічних та біохімічних механізмів вияву, тобто чинників біологічних. Саме ці основи та </w:t>
      </w:r>
      <w:r w:rsidRPr="00C429BB">
        <w:rPr>
          <w:sz w:val="28"/>
          <w:szCs w:val="28"/>
        </w:rPr>
        <w:lastRenderedPageBreak/>
        <w:t xml:space="preserve">механізми розвитку фізичних якостей дітей у ЗДО є важливими складниками у процесі вибору засобів та методів розвитку дошкільників. </w:t>
      </w:r>
    </w:p>
    <w:p w14:paraId="28EBB865" w14:textId="77777777" w:rsidR="00C429BB" w:rsidRDefault="00C429BB" w:rsidP="00E06CEE">
      <w:pPr>
        <w:pStyle w:val="ad"/>
        <w:spacing w:after="0" w:line="360" w:lineRule="auto"/>
        <w:ind w:right="220" w:firstLine="719"/>
        <w:jc w:val="both"/>
        <w:rPr>
          <w:sz w:val="28"/>
          <w:szCs w:val="28"/>
        </w:rPr>
      </w:pPr>
    </w:p>
    <w:p w14:paraId="76C6E669" w14:textId="77777777" w:rsidR="00E06CEE" w:rsidRDefault="00E06CEE" w:rsidP="00E06CEE">
      <w:pPr>
        <w:pStyle w:val="ad"/>
        <w:spacing w:after="0" w:line="360" w:lineRule="auto"/>
        <w:ind w:right="219"/>
        <w:jc w:val="both"/>
        <w:rPr>
          <w:sz w:val="28"/>
          <w:szCs w:val="28"/>
        </w:rPr>
      </w:pPr>
    </w:p>
    <w:p w14:paraId="0B893708" w14:textId="796C2FD9" w:rsidR="00E02258" w:rsidRPr="00E02258" w:rsidRDefault="00E02258" w:rsidP="00E02258">
      <w:pPr>
        <w:pStyle w:val="ad"/>
        <w:spacing w:after="0" w:line="360" w:lineRule="auto"/>
        <w:ind w:right="219" w:firstLine="709"/>
        <w:jc w:val="both"/>
        <w:rPr>
          <w:b/>
          <w:bCs/>
          <w:sz w:val="28"/>
          <w:szCs w:val="28"/>
        </w:rPr>
      </w:pPr>
      <w:r w:rsidRPr="00E02258">
        <w:rPr>
          <w:b/>
          <w:bCs/>
          <w:sz w:val="28"/>
          <w:szCs w:val="28"/>
        </w:rPr>
        <w:t>1.3</w:t>
      </w:r>
      <w:r>
        <w:rPr>
          <w:b/>
          <w:bCs/>
          <w:sz w:val="28"/>
          <w:szCs w:val="28"/>
        </w:rPr>
        <w:t>.</w:t>
      </w:r>
      <w:r w:rsidRPr="00E02258">
        <w:rPr>
          <w:b/>
          <w:bCs/>
          <w:sz w:val="28"/>
          <w:szCs w:val="28"/>
        </w:rPr>
        <w:t xml:space="preserve"> Особливості підготовки майбутніх вихователів до </w:t>
      </w:r>
      <w:r w:rsidR="00C61554">
        <w:rPr>
          <w:b/>
          <w:bCs/>
          <w:sz w:val="28"/>
          <w:szCs w:val="28"/>
        </w:rPr>
        <w:t xml:space="preserve">професійної діяльності </w:t>
      </w:r>
      <w:r w:rsidRPr="00E02258">
        <w:rPr>
          <w:b/>
          <w:bCs/>
          <w:sz w:val="28"/>
          <w:szCs w:val="28"/>
        </w:rPr>
        <w:t xml:space="preserve">у закладах дошкільної освіти </w:t>
      </w:r>
    </w:p>
    <w:p w14:paraId="76BC8824" w14:textId="77777777" w:rsidR="00E02258" w:rsidRDefault="00E02258" w:rsidP="00E02258">
      <w:pPr>
        <w:pStyle w:val="ad"/>
        <w:spacing w:after="0" w:line="360" w:lineRule="auto"/>
        <w:ind w:right="219" w:firstLine="709"/>
        <w:jc w:val="both"/>
        <w:rPr>
          <w:sz w:val="28"/>
          <w:szCs w:val="28"/>
        </w:rPr>
      </w:pPr>
    </w:p>
    <w:p w14:paraId="4F0EB448" w14:textId="77777777" w:rsidR="00E02258" w:rsidRDefault="00E02258" w:rsidP="00E02258">
      <w:pPr>
        <w:pStyle w:val="ad"/>
        <w:spacing w:after="0" w:line="360" w:lineRule="auto"/>
        <w:ind w:right="219" w:firstLine="709"/>
        <w:jc w:val="both"/>
        <w:rPr>
          <w:sz w:val="28"/>
          <w:szCs w:val="28"/>
        </w:rPr>
      </w:pPr>
      <w:r w:rsidRPr="00E02258">
        <w:rPr>
          <w:sz w:val="28"/>
          <w:szCs w:val="28"/>
        </w:rPr>
        <w:t>У сучасних умовах соціальне замовлення визначає необхідність розвитку у педагогів (вихователів) потреби у підвищенні якості професійної підготовки, зокрема під час вирішення завдань фізкультурно-оздоровчої спрямованості. Їхня суть – всебічна турбота про збереження та покращення здоров’я вихованців, пропаганда здорового способу життя.</w:t>
      </w:r>
    </w:p>
    <w:p w14:paraId="31A38E31" w14:textId="22398AEF" w:rsidR="00E02258" w:rsidRDefault="00E02258" w:rsidP="00E02258">
      <w:pPr>
        <w:pStyle w:val="ad"/>
        <w:spacing w:after="0" w:line="360" w:lineRule="auto"/>
        <w:ind w:right="219" w:firstLine="709"/>
        <w:jc w:val="both"/>
        <w:rPr>
          <w:sz w:val="28"/>
          <w:szCs w:val="28"/>
        </w:rPr>
      </w:pPr>
      <w:r w:rsidRPr="00E02258">
        <w:rPr>
          <w:sz w:val="28"/>
          <w:szCs w:val="28"/>
        </w:rPr>
        <w:t xml:space="preserve"> Сучасним ЗДО потрібні вихователі, здатні позитивно впливати на дітей дошкільного віку, пропагуючи гуманістичні цінності потенціалу фізичної культури з метою зміцнення здоров’я та розвитку особистості загалом. У межах такого підходу у формуванні змісту вищої освіти визначальним стає вектор суспільної та індивідуальної свідомості в осмисленні студентами цінностей майбутньої професійної діяльності, що носить характер </w:t>
      </w:r>
      <w:proofErr w:type="spellStart"/>
      <w:r w:rsidRPr="00E02258">
        <w:rPr>
          <w:sz w:val="28"/>
          <w:szCs w:val="28"/>
        </w:rPr>
        <w:t>здоров’язбереження</w:t>
      </w:r>
      <w:proofErr w:type="spellEnd"/>
      <w:r>
        <w:rPr>
          <w:sz w:val="28"/>
          <w:szCs w:val="28"/>
        </w:rPr>
        <w:t>.</w:t>
      </w:r>
      <w:r w:rsidRPr="00E02258">
        <w:rPr>
          <w:sz w:val="28"/>
          <w:szCs w:val="28"/>
        </w:rPr>
        <w:t xml:space="preserve"> </w:t>
      </w:r>
    </w:p>
    <w:p w14:paraId="536E500D" w14:textId="77777777" w:rsidR="00E02258" w:rsidRDefault="00E02258" w:rsidP="00E02258">
      <w:pPr>
        <w:pStyle w:val="ad"/>
        <w:spacing w:after="0" w:line="360" w:lineRule="auto"/>
        <w:ind w:right="219" w:firstLine="709"/>
        <w:jc w:val="both"/>
        <w:rPr>
          <w:sz w:val="28"/>
          <w:szCs w:val="28"/>
        </w:rPr>
      </w:pPr>
      <w:r w:rsidRPr="00E02258">
        <w:rPr>
          <w:sz w:val="28"/>
          <w:szCs w:val="28"/>
        </w:rPr>
        <w:t xml:space="preserve">Саме майбутні вихователі формуватимуть ази культури здоров’я у вихованців ЗДО, впроваджуватимуть у практику роботи ЗДО </w:t>
      </w:r>
      <w:proofErr w:type="spellStart"/>
      <w:r w:rsidRPr="00E02258">
        <w:rPr>
          <w:sz w:val="28"/>
          <w:szCs w:val="28"/>
        </w:rPr>
        <w:t>здоров’язбережувальні</w:t>
      </w:r>
      <w:proofErr w:type="spellEnd"/>
      <w:r w:rsidRPr="00E02258">
        <w:rPr>
          <w:sz w:val="28"/>
          <w:szCs w:val="28"/>
        </w:rPr>
        <w:t xml:space="preserve"> технології, моделюватимуть для кожної дитини «запас міцності» здоров’я</w:t>
      </w:r>
      <w:r>
        <w:rPr>
          <w:sz w:val="28"/>
          <w:szCs w:val="28"/>
        </w:rPr>
        <w:t>.</w:t>
      </w:r>
    </w:p>
    <w:p w14:paraId="44C4C07D" w14:textId="77777777" w:rsidR="00E02258" w:rsidRDefault="00E02258" w:rsidP="00E02258">
      <w:pPr>
        <w:pStyle w:val="ad"/>
        <w:spacing w:after="0" w:line="360" w:lineRule="auto"/>
        <w:ind w:right="219" w:firstLine="709"/>
        <w:jc w:val="both"/>
        <w:rPr>
          <w:sz w:val="28"/>
          <w:szCs w:val="28"/>
        </w:rPr>
      </w:pPr>
      <w:r w:rsidRPr="00E02258">
        <w:rPr>
          <w:sz w:val="28"/>
          <w:szCs w:val="28"/>
        </w:rPr>
        <w:t xml:space="preserve">З огляду на те, що здоров’я особистості є складовою частиною соціально-економічного зростання, безпеки та розвитку держави, значущим видається вивчення особливостей підготовки майбутніх вихователів до фізичного виховання дітей у закладах дошкільної освіти. </w:t>
      </w:r>
    </w:p>
    <w:p w14:paraId="0E0CF341" w14:textId="77777777" w:rsidR="00E02258" w:rsidRDefault="00E02258" w:rsidP="00E02258">
      <w:pPr>
        <w:pStyle w:val="ad"/>
        <w:spacing w:after="0" w:line="360" w:lineRule="auto"/>
        <w:ind w:right="219" w:firstLine="709"/>
        <w:jc w:val="both"/>
        <w:rPr>
          <w:sz w:val="28"/>
          <w:szCs w:val="28"/>
        </w:rPr>
      </w:pPr>
      <w:r w:rsidRPr="00E02258">
        <w:rPr>
          <w:sz w:val="28"/>
          <w:szCs w:val="28"/>
        </w:rPr>
        <w:t xml:space="preserve">Підготовка майбутніх вихователів до фізичного виховання дітей у ЗДО передбачає оволодіння теорією та методикою фізичного виховання й розвитку дітей, а також методикою ознайомлення з функціонуванням людського організму, оволодіння адекватними методами професійної діяльності. Тому </w:t>
      </w:r>
      <w:r w:rsidRPr="00E02258">
        <w:rPr>
          <w:sz w:val="28"/>
          <w:szCs w:val="28"/>
        </w:rPr>
        <w:lastRenderedPageBreak/>
        <w:t xml:space="preserve">припускаємо, що підготовку майбутніх вихователів до фізичного виховання дітей у ЗДО доцільно здійснювати у трьох напрямах. </w:t>
      </w:r>
    </w:p>
    <w:p w14:paraId="2D1EAA0D" w14:textId="77777777" w:rsidR="00E02258" w:rsidRDefault="00E02258" w:rsidP="00E02258">
      <w:pPr>
        <w:pStyle w:val="ad"/>
        <w:spacing w:after="0" w:line="360" w:lineRule="auto"/>
        <w:ind w:right="219" w:firstLine="709"/>
        <w:jc w:val="both"/>
        <w:rPr>
          <w:sz w:val="28"/>
          <w:szCs w:val="28"/>
        </w:rPr>
      </w:pPr>
      <w:r w:rsidRPr="00E02258">
        <w:rPr>
          <w:sz w:val="28"/>
          <w:szCs w:val="28"/>
        </w:rPr>
        <w:t xml:space="preserve"> Перший напрям – власна фізична та мотиваційна готовність до професійної діяльності. Це передбачає оптимальну рухову підготовленість студентів у галузі гімнастики, спортивних ігор і вправ, опанування системи знань з фізичної культури. Тому варто говорити про спеціальну рухову підготовку майбутніх вихователів. </w:t>
      </w:r>
    </w:p>
    <w:p w14:paraId="1C2B07F7" w14:textId="77777777" w:rsidR="00E02258" w:rsidRDefault="00E02258" w:rsidP="00E02258">
      <w:pPr>
        <w:pStyle w:val="ad"/>
        <w:spacing w:after="0" w:line="360" w:lineRule="auto"/>
        <w:ind w:right="219" w:firstLine="709"/>
        <w:jc w:val="both"/>
        <w:rPr>
          <w:sz w:val="28"/>
          <w:szCs w:val="28"/>
        </w:rPr>
      </w:pPr>
      <w:r w:rsidRPr="00E02258">
        <w:rPr>
          <w:sz w:val="28"/>
          <w:szCs w:val="28"/>
        </w:rPr>
        <w:t>Щоб навчити дошкільнят різних рухових дій, передбачених програмою, вихователь має вміти сам виконувати всі основні рухи. У процесі виконання студентами легкоатлетичних або гімнастичних вправ, участі у спортивних іграх їхню увагу необхідно акцентувати на методиці навчання дітей таким вправам та іграм. Спеціальна рухова підготовка майбутніх вихователів також передбачає формування вмінь подавати команди, керувати групою за різних побудов і перебудов (кількісного складу, вікової різноманітності).</w:t>
      </w:r>
    </w:p>
    <w:p w14:paraId="789DB8C9" w14:textId="10D87AA6" w:rsidR="00E02258" w:rsidRDefault="00E02258" w:rsidP="00E02258">
      <w:pPr>
        <w:pStyle w:val="ad"/>
        <w:spacing w:after="0" w:line="360" w:lineRule="auto"/>
        <w:ind w:right="219" w:firstLine="709"/>
        <w:jc w:val="both"/>
        <w:rPr>
          <w:sz w:val="28"/>
          <w:szCs w:val="28"/>
        </w:rPr>
      </w:pPr>
      <w:r w:rsidRPr="00E02258">
        <w:rPr>
          <w:sz w:val="28"/>
          <w:szCs w:val="28"/>
        </w:rPr>
        <w:t xml:space="preserve"> Така спеціальна рухова підготовка майбутніх вихователів до фізичного виховання дітей у ЗДО дає змогу розглядати фізичне виховання як процес здійснення вихованцями приємних форм рухів, які не зосереджені на вузько сприйнятих поняттях «здорове або спортивне тіло»</w:t>
      </w:r>
      <w:r>
        <w:rPr>
          <w:sz w:val="28"/>
          <w:szCs w:val="28"/>
        </w:rPr>
        <w:t>.</w:t>
      </w:r>
    </w:p>
    <w:p w14:paraId="022E8EB3" w14:textId="0DE71AA1" w:rsidR="00E02258" w:rsidRDefault="00E02258" w:rsidP="00E02258">
      <w:pPr>
        <w:pStyle w:val="ad"/>
        <w:spacing w:after="0" w:line="360" w:lineRule="auto"/>
        <w:ind w:right="219" w:firstLine="709"/>
        <w:jc w:val="both"/>
        <w:rPr>
          <w:sz w:val="28"/>
          <w:szCs w:val="28"/>
        </w:rPr>
      </w:pPr>
      <w:r w:rsidRPr="00E02258">
        <w:rPr>
          <w:sz w:val="28"/>
          <w:szCs w:val="28"/>
        </w:rPr>
        <w:t xml:space="preserve">Тому основними постулатами підготовки майбутніх вихователів до фізичного виховання дошкільнят є такі:  дайте дітям час і можливості для участі в приємній </w:t>
      </w:r>
      <w:proofErr w:type="spellStart"/>
      <w:r w:rsidRPr="00E02258">
        <w:rPr>
          <w:sz w:val="28"/>
          <w:szCs w:val="28"/>
        </w:rPr>
        <w:t>самоініціаційні</w:t>
      </w:r>
      <w:proofErr w:type="spellEnd"/>
      <w:r w:rsidRPr="00E02258">
        <w:rPr>
          <w:sz w:val="28"/>
          <w:szCs w:val="28"/>
        </w:rPr>
        <w:t xml:space="preserve"> грі; допомагайте дітям досліджувати широкий спектр рухових контекстів (танці, їзда на велосипеді, ігровий майданчик, дослідження природи), а не лише розвивати навички для використання у спорті;  цінувати заняття фізичною активністю для благополуччя, а не лише для фізичного здоров’я;  зруйнувати уявлення про те, що певні частини тіла чи здібності необхідні для «успішної» участі у фізичній діяльності;  уникати педагогічні методи, які посилюють фізичний нагляд. </w:t>
      </w:r>
    </w:p>
    <w:p w14:paraId="5F898F61" w14:textId="77777777" w:rsidR="00E02258" w:rsidRDefault="00E02258" w:rsidP="00E02258">
      <w:pPr>
        <w:pStyle w:val="ad"/>
        <w:spacing w:after="0" w:line="360" w:lineRule="auto"/>
        <w:ind w:right="219" w:firstLine="709"/>
        <w:jc w:val="both"/>
        <w:rPr>
          <w:sz w:val="28"/>
          <w:szCs w:val="28"/>
        </w:rPr>
      </w:pPr>
      <w:r w:rsidRPr="00E02258">
        <w:rPr>
          <w:sz w:val="28"/>
          <w:szCs w:val="28"/>
        </w:rPr>
        <w:t xml:space="preserve">Другий напрям передбачає отримання студентами глибоких знань щодо анатомо-фізіологічних, особливостей розвитку, </w:t>
      </w:r>
      <w:proofErr w:type="spellStart"/>
      <w:r w:rsidRPr="00E02258">
        <w:rPr>
          <w:sz w:val="28"/>
          <w:szCs w:val="28"/>
        </w:rPr>
        <w:t>морфофункціональних</w:t>
      </w:r>
      <w:proofErr w:type="spellEnd"/>
      <w:r w:rsidRPr="00E02258">
        <w:rPr>
          <w:sz w:val="28"/>
          <w:szCs w:val="28"/>
        </w:rPr>
        <w:t xml:space="preserve"> та психологічних особливостей дітей дошкільного віку. </w:t>
      </w:r>
    </w:p>
    <w:p w14:paraId="4C455584" w14:textId="730C5FFA" w:rsidR="00E02258" w:rsidRDefault="00E02258" w:rsidP="00E02258">
      <w:pPr>
        <w:pStyle w:val="ad"/>
        <w:spacing w:after="0" w:line="360" w:lineRule="auto"/>
        <w:ind w:right="219" w:firstLine="709"/>
        <w:jc w:val="both"/>
        <w:rPr>
          <w:sz w:val="28"/>
          <w:szCs w:val="28"/>
        </w:rPr>
      </w:pPr>
      <w:r w:rsidRPr="00E02258">
        <w:rPr>
          <w:sz w:val="28"/>
          <w:szCs w:val="28"/>
        </w:rPr>
        <w:lastRenderedPageBreak/>
        <w:t>Професійна компетентність майбутніх вихователів передбачає їхню готовність до реалізації у професійній діяльності сучасної концепції фізичної освіти дошкільника, спрямованість освітнього процесу на зміцнення здоров’я, фізичний і психічний розвиток кожної дитини</w:t>
      </w:r>
      <w:r>
        <w:rPr>
          <w:sz w:val="28"/>
          <w:szCs w:val="28"/>
        </w:rPr>
        <w:t>.</w:t>
      </w:r>
      <w:r w:rsidRPr="00E02258">
        <w:rPr>
          <w:sz w:val="28"/>
          <w:szCs w:val="28"/>
        </w:rPr>
        <w:t xml:space="preserve"> </w:t>
      </w:r>
    </w:p>
    <w:p w14:paraId="511D52FB" w14:textId="77777777" w:rsidR="00E02258" w:rsidRDefault="00E02258" w:rsidP="00E02258">
      <w:pPr>
        <w:pStyle w:val="ad"/>
        <w:spacing w:after="0" w:line="360" w:lineRule="auto"/>
        <w:ind w:right="219" w:firstLine="709"/>
        <w:jc w:val="both"/>
        <w:rPr>
          <w:sz w:val="28"/>
          <w:szCs w:val="28"/>
        </w:rPr>
      </w:pPr>
      <w:r w:rsidRPr="00E02258">
        <w:rPr>
          <w:sz w:val="28"/>
          <w:szCs w:val="28"/>
        </w:rPr>
        <w:t xml:space="preserve">З огляду на це, новим та актуальним є третій напрям підготовки майбутніх вихователів до фізичного виховання дітей у ЗДО – освоєння методики формування у дітей уявлень щодо роботи власного організму. </w:t>
      </w:r>
    </w:p>
    <w:p w14:paraId="591F9B66" w14:textId="77777777" w:rsidR="00E02258" w:rsidRDefault="00E02258" w:rsidP="00E02258">
      <w:pPr>
        <w:pStyle w:val="ad"/>
        <w:spacing w:after="0" w:line="360" w:lineRule="auto"/>
        <w:ind w:right="219" w:firstLine="709"/>
        <w:jc w:val="both"/>
        <w:rPr>
          <w:sz w:val="28"/>
          <w:szCs w:val="28"/>
        </w:rPr>
      </w:pPr>
      <w:r w:rsidRPr="00E02258">
        <w:rPr>
          <w:sz w:val="28"/>
          <w:szCs w:val="28"/>
        </w:rPr>
        <w:t>Це можливо</w:t>
      </w:r>
      <w:r>
        <w:rPr>
          <w:sz w:val="28"/>
          <w:szCs w:val="28"/>
        </w:rPr>
        <w:t xml:space="preserve"> </w:t>
      </w:r>
      <w:r w:rsidRPr="00E02258">
        <w:rPr>
          <w:sz w:val="28"/>
          <w:szCs w:val="28"/>
        </w:rPr>
        <w:t xml:space="preserve">шляхом збагачення програми професійної підготовки майбутніх вихователів такими навчальними дисциплінами: «Теорія та методика фізичного виховання та розвитку дітей дошкільного віку», «Гімнастика з методикою навчання», «Рухливі ігри з методикою навчання», «Спортивні ігри з методикою навчання», «Організація роботи з формування у дітей уявлень щодо функціонування свого організму», «Організація роботи з фізичного виховання». Їхнє вивчення, на думку дослідниці, забезпечить формування у майбутніх вихователів умінь грамотного планування всієї роботи з фізичного виховання у кожній віковій групі та систематичне підвищення методичного рівня педагогів дошкільної установи у сфері фізичного виховання. </w:t>
      </w:r>
    </w:p>
    <w:p w14:paraId="01138997" w14:textId="77777777" w:rsidR="00E02258" w:rsidRDefault="00E02258" w:rsidP="00E02258">
      <w:pPr>
        <w:pStyle w:val="ad"/>
        <w:spacing w:after="0" w:line="360" w:lineRule="auto"/>
        <w:ind w:right="219" w:firstLine="709"/>
        <w:jc w:val="both"/>
        <w:rPr>
          <w:sz w:val="28"/>
          <w:szCs w:val="28"/>
        </w:rPr>
      </w:pPr>
      <w:r w:rsidRPr="00E02258">
        <w:rPr>
          <w:sz w:val="28"/>
          <w:szCs w:val="28"/>
        </w:rPr>
        <w:t>Підготовка майбутніх вихователів до фізичного виховання дітей у ЗДО є надзвичайно значущим складником їхньої професійної підготовки. І нині потрібні нові підходи до формування ціннісного ставлення освітян до здоров’я. У таких умовах актуалізується необхідність формування у майбутніх вихователів розуміння пріоритетності фізкультурно-оздоровчої роботи, прагнення постійно привертати увагу колективу ЗДО до стану здоров’я вихованців, рівня фізичної та рухової підготовленості дітей. Одна з фундаментальних ознак розкриття педагогічної особистості майбутніх вихователів полягає в міжособистісній сутності професії</w:t>
      </w:r>
      <w:r>
        <w:rPr>
          <w:sz w:val="28"/>
          <w:szCs w:val="28"/>
        </w:rPr>
        <w:t xml:space="preserve">, </w:t>
      </w:r>
      <w:r w:rsidRPr="00E02258">
        <w:rPr>
          <w:sz w:val="28"/>
          <w:szCs w:val="28"/>
        </w:rPr>
        <w:t>у тому, як студент у професійній підготовці взаємодіє з іншими студентами та викладачами, усією освітянською спільнотою. У таких умовах онлайн навчання та викладання стало найбільш використовуваним ресурсом в освіті, навіть у випадку фізичного виховання</w:t>
      </w:r>
      <w:r>
        <w:rPr>
          <w:sz w:val="28"/>
          <w:szCs w:val="28"/>
        </w:rPr>
        <w:t>.</w:t>
      </w:r>
    </w:p>
    <w:p w14:paraId="3352677D" w14:textId="28580896" w:rsidR="00E02258" w:rsidRDefault="00E02258" w:rsidP="00E02258">
      <w:pPr>
        <w:pStyle w:val="ad"/>
        <w:spacing w:after="0" w:line="360" w:lineRule="auto"/>
        <w:ind w:right="219" w:firstLine="709"/>
        <w:jc w:val="both"/>
        <w:rPr>
          <w:sz w:val="28"/>
          <w:szCs w:val="28"/>
        </w:rPr>
      </w:pPr>
      <w:r w:rsidRPr="00E02258">
        <w:rPr>
          <w:sz w:val="28"/>
          <w:szCs w:val="28"/>
        </w:rPr>
        <w:t xml:space="preserve">З огляду на це, першою особливістю підготовки майбутніх вихователів до фізичного виховання дітей є реалізація освітніх програм з використанням </w:t>
      </w:r>
      <w:r w:rsidRPr="00E02258">
        <w:rPr>
          <w:sz w:val="28"/>
          <w:szCs w:val="28"/>
        </w:rPr>
        <w:lastRenderedPageBreak/>
        <w:t>інноваційних інформаційних технологій. Так, значні труднощі викликає освіта студентів, які мають у навчальному плані значну кількість годин практичної роботи, пов’язаної з освоєнням будь-яких видів практичної діяльності</w:t>
      </w:r>
      <w:r>
        <w:rPr>
          <w:sz w:val="28"/>
          <w:szCs w:val="28"/>
        </w:rPr>
        <w:t>.</w:t>
      </w:r>
    </w:p>
    <w:p w14:paraId="7140BB61" w14:textId="77777777" w:rsidR="00E02258" w:rsidRDefault="00E02258" w:rsidP="00E02258">
      <w:pPr>
        <w:pStyle w:val="ad"/>
        <w:spacing w:after="0" w:line="360" w:lineRule="auto"/>
        <w:ind w:right="219" w:firstLine="709"/>
        <w:jc w:val="both"/>
        <w:rPr>
          <w:sz w:val="28"/>
          <w:szCs w:val="28"/>
        </w:rPr>
      </w:pPr>
      <w:r w:rsidRPr="00E02258">
        <w:rPr>
          <w:sz w:val="28"/>
          <w:szCs w:val="28"/>
        </w:rPr>
        <w:t>Зокрема, підготовка майбутніх вихователів до фізичного виховання дітей у ЗДО передбачає необхідність освоєння студентами певного набору рухів, вправ, що становлять техніку різних видів рухової активності. Тому в умовах безстрокового, безконтактного навчання підготовка майбутніх фахівців з фізичного виховання і спорту з використанням інформаційно-комунікаційних технологій набуває великого значення</w:t>
      </w:r>
      <w:r>
        <w:rPr>
          <w:sz w:val="28"/>
          <w:szCs w:val="28"/>
        </w:rPr>
        <w:t>.</w:t>
      </w:r>
    </w:p>
    <w:p w14:paraId="414B875B" w14:textId="77777777" w:rsidR="00E02258" w:rsidRDefault="00E02258" w:rsidP="00E02258">
      <w:pPr>
        <w:pStyle w:val="ad"/>
        <w:spacing w:after="0" w:line="360" w:lineRule="auto"/>
        <w:ind w:right="219" w:firstLine="709"/>
        <w:jc w:val="both"/>
        <w:rPr>
          <w:sz w:val="28"/>
          <w:szCs w:val="28"/>
        </w:rPr>
      </w:pPr>
      <w:r w:rsidRPr="00E02258">
        <w:rPr>
          <w:sz w:val="28"/>
          <w:szCs w:val="28"/>
        </w:rPr>
        <w:t xml:space="preserve">Метою використання інноваційних інформаційних технологій є спрямування освітнього процесу на оволодіння майбутніми вихователями теоретико-технологічними основами системних інноваційних перетворень у фізичному вихованні, що дають змогу забезпечити істотне підвищення </w:t>
      </w:r>
      <w:proofErr w:type="spellStart"/>
      <w:r w:rsidRPr="00E02258">
        <w:rPr>
          <w:sz w:val="28"/>
          <w:szCs w:val="28"/>
        </w:rPr>
        <w:t>здоров’язбережувальної</w:t>
      </w:r>
      <w:proofErr w:type="spellEnd"/>
      <w:r w:rsidRPr="00E02258">
        <w:rPr>
          <w:sz w:val="28"/>
          <w:szCs w:val="28"/>
        </w:rPr>
        <w:t xml:space="preserve"> та соціокультурної ефективності сфери фізичного виховання дітей у ЗДО. </w:t>
      </w:r>
    </w:p>
    <w:p w14:paraId="2BA39884" w14:textId="1F33C4B3" w:rsidR="00E02258" w:rsidRDefault="00E02258" w:rsidP="00E02258">
      <w:pPr>
        <w:pStyle w:val="ad"/>
        <w:spacing w:after="0" w:line="360" w:lineRule="auto"/>
        <w:ind w:right="219" w:firstLine="709"/>
        <w:jc w:val="both"/>
        <w:rPr>
          <w:sz w:val="28"/>
          <w:szCs w:val="28"/>
        </w:rPr>
      </w:pPr>
      <w:r w:rsidRPr="00E02258">
        <w:rPr>
          <w:sz w:val="28"/>
          <w:szCs w:val="28"/>
        </w:rPr>
        <w:t>Застосування засобів інформаційних технологій у підготовці майбутніх вихователів до фізичного виховання дітей у ЗДО дає змогу вирішити такі найрізноманітніші завдання:  трансляція знань, демонстрація ілюстративного матеріалу в статиці та динаміці; – зіставлення біомеханічних характеристик еталонної рухової дії, що виконується студентом, навчальних та контролюючих програм; – моделювання освітнього і навчально-тренувального процесу</w:t>
      </w:r>
      <w:r>
        <w:rPr>
          <w:sz w:val="28"/>
          <w:szCs w:val="28"/>
        </w:rPr>
        <w:t>.</w:t>
      </w:r>
    </w:p>
    <w:p w14:paraId="03DED6D4" w14:textId="77777777" w:rsidR="00E02258" w:rsidRDefault="00E02258" w:rsidP="00E02258">
      <w:pPr>
        <w:pStyle w:val="ad"/>
        <w:spacing w:after="0" w:line="360" w:lineRule="auto"/>
        <w:ind w:right="219" w:firstLine="709"/>
        <w:jc w:val="both"/>
        <w:rPr>
          <w:sz w:val="28"/>
          <w:szCs w:val="28"/>
        </w:rPr>
      </w:pPr>
      <w:r w:rsidRPr="00E02258">
        <w:rPr>
          <w:sz w:val="28"/>
          <w:szCs w:val="28"/>
        </w:rPr>
        <w:t>Варто зазначити, що інформаційні технології широко використовуються як освітні інструменти галузі спорту, фізичної активності та здоров’я</w:t>
      </w:r>
      <w:r>
        <w:rPr>
          <w:sz w:val="28"/>
          <w:szCs w:val="28"/>
        </w:rPr>
        <w:t xml:space="preserve">. </w:t>
      </w:r>
      <w:r w:rsidRPr="00E02258">
        <w:rPr>
          <w:sz w:val="28"/>
          <w:szCs w:val="28"/>
        </w:rPr>
        <w:t xml:space="preserve">Майбутнім вихователям для організації ефективного процесу фізичного виховання дошкільнят необхідно розуміти, що комп’ютери та інші технологічні пристрої сприяють збору даних для розробки кращих методів фізичного виховання дітей у ЗДО. Інтеграція інформаційних технологій у підготовку майбутніх вихователів до фізичного виховання дітей у ЗДО дещо обмежена і часто не базується на нових педагогічних методах (наприклад, проблемно зорієнтоване навчання – PBL, спільне навчання за допомогою інструментів </w:t>
      </w:r>
      <w:proofErr w:type="spellStart"/>
      <w:r w:rsidRPr="00E02258">
        <w:rPr>
          <w:sz w:val="28"/>
          <w:szCs w:val="28"/>
        </w:rPr>
        <w:t>Web</w:t>
      </w:r>
      <w:proofErr w:type="spellEnd"/>
      <w:r w:rsidRPr="00E02258">
        <w:rPr>
          <w:sz w:val="28"/>
          <w:szCs w:val="28"/>
        </w:rPr>
        <w:t>)</w:t>
      </w:r>
      <w:r>
        <w:rPr>
          <w:sz w:val="28"/>
          <w:szCs w:val="28"/>
        </w:rPr>
        <w:t>.</w:t>
      </w:r>
    </w:p>
    <w:p w14:paraId="23B8AFEA" w14:textId="77777777" w:rsidR="00E02258" w:rsidRDefault="00E02258" w:rsidP="00E02258">
      <w:pPr>
        <w:pStyle w:val="ad"/>
        <w:spacing w:after="0" w:line="360" w:lineRule="auto"/>
        <w:ind w:right="219" w:firstLine="709"/>
        <w:jc w:val="both"/>
        <w:rPr>
          <w:sz w:val="28"/>
          <w:szCs w:val="28"/>
        </w:rPr>
      </w:pPr>
      <w:r w:rsidRPr="00E02258">
        <w:rPr>
          <w:sz w:val="28"/>
          <w:szCs w:val="28"/>
        </w:rPr>
        <w:lastRenderedPageBreak/>
        <w:t xml:space="preserve">Специфіка педагогічних технологій навчання, побудованих на основі сучасних інформаційних технологій, передбачає програмно-методичне забезпечення занять (дидактичних матеріалів нового типу), наявність сучасних технічних засобів (комп’ютерних класів), перерозподіл функцій управління пізнавальною діяльністю між викладачами, студентами та комп’ютерами. Все це вимагає нових підходів до </w:t>
      </w:r>
      <w:proofErr w:type="spellStart"/>
      <w:r w:rsidRPr="00E02258">
        <w:rPr>
          <w:sz w:val="28"/>
          <w:szCs w:val="28"/>
        </w:rPr>
        <w:t>професійно</w:t>
      </w:r>
      <w:proofErr w:type="spellEnd"/>
      <w:r w:rsidRPr="00E02258">
        <w:rPr>
          <w:sz w:val="28"/>
          <w:szCs w:val="28"/>
        </w:rPr>
        <w:t xml:space="preserve">-педагогічної підготовки студентів. По-перше, в процесі навчально-тренувальних занять студентам необхідно створити умови, в яких вони матимуть змогу бачити і на собі випробувати переваги нових інформаційних технологій навчання, а для цього дуже важливо мати банк відповідних дидактичних матеріалів і компетентних викладачів, які вміють створювати подібні матеріали та використовувати в  освітньому процесі. </w:t>
      </w:r>
    </w:p>
    <w:p w14:paraId="4C6E3D6F" w14:textId="77777777" w:rsidR="00E02258" w:rsidRDefault="00E02258" w:rsidP="00E02258">
      <w:pPr>
        <w:pStyle w:val="ad"/>
        <w:spacing w:after="0" w:line="360" w:lineRule="auto"/>
        <w:ind w:right="219" w:firstLine="709"/>
        <w:jc w:val="both"/>
        <w:rPr>
          <w:sz w:val="28"/>
          <w:szCs w:val="28"/>
        </w:rPr>
      </w:pPr>
      <w:r w:rsidRPr="00E02258">
        <w:rPr>
          <w:sz w:val="28"/>
          <w:szCs w:val="28"/>
        </w:rPr>
        <w:t xml:space="preserve">По-друге, в процесі </w:t>
      </w:r>
      <w:proofErr w:type="spellStart"/>
      <w:r w:rsidRPr="00E02258">
        <w:rPr>
          <w:sz w:val="28"/>
          <w:szCs w:val="28"/>
        </w:rPr>
        <w:t>професійно</w:t>
      </w:r>
      <w:proofErr w:type="spellEnd"/>
      <w:r w:rsidRPr="00E02258">
        <w:rPr>
          <w:sz w:val="28"/>
          <w:szCs w:val="28"/>
        </w:rPr>
        <w:t>-педагогічної підготовки необхідно визначати завдання, у вирішенні яких студенти мають змогу отримати уявлення щодо основних напрямів застосування інформаційних технологій в освітньому процесі</w:t>
      </w:r>
      <w:r>
        <w:rPr>
          <w:sz w:val="28"/>
          <w:szCs w:val="28"/>
        </w:rPr>
        <w:t>.</w:t>
      </w:r>
    </w:p>
    <w:p w14:paraId="3F8E397F" w14:textId="77777777" w:rsidR="00E02258" w:rsidRDefault="00E02258" w:rsidP="00E02258">
      <w:pPr>
        <w:pStyle w:val="ad"/>
        <w:spacing w:after="0" w:line="360" w:lineRule="auto"/>
        <w:ind w:right="219" w:firstLine="709"/>
        <w:jc w:val="both"/>
        <w:rPr>
          <w:sz w:val="28"/>
          <w:szCs w:val="28"/>
        </w:rPr>
      </w:pPr>
      <w:r w:rsidRPr="00E02258">
        <w:rPr>
          <w:sz w:val="28"/>
          <w:szCs w:val="28"/>
        </w:rPr>
        <w:t xml:space="preserve">Таким чином, основними напрямами реалізації інноваційних інформаційних технологій у підготовці майбутніх вихователів до фізичного виховання дітей у ЗДО є застосування комп’ютерних технологій для контролю рівня фізичної підготовки і фізичного розвитку, змагальної діяльності студентів; використання інформаційних технологій для управління процесом фізичної культури (збір інформації за допомогою крокомірів, </w:t>
      </w:r>
      <w:proofErr w:type="spellStart"/>
      <w:r w:rsidRPr="00E02258">
        <w:rPr>
          <w:sz w:val="28"/>
          <w:szCs w:val="28"/>
        </w:rPr>
        <w:t>трекерів</w:t>
      </w:r>
      <w:proofErr w:type="spellEnd"/>
      <w:r w:rsidRPr="00E02258">
        <w:rPr>
          <w:sz w:val="28"/>
          <w:szCs w:val="28"/>
        </w:rPr>
        <w:t>, внесення інформації в комп’ютер, обробка, видача рекомендацій), активне використання відеоматеріалів тощо.</w:t>
      </w:r>
    </w:p>
    <w:p w14:paraId="192569B4" w14:textId="77777777" w:rsidR="00E02258" w:rsidRDefault="00E02258" w:rsidP="00E02258">
      <w:pPr>
        <w:pStyle w:val="ad"/>
        <w:spacing w:after="0" w:line="360" w:lineRule="auto"/>
        <w:ind w:right="219" w:firstLine="709"/>
        <w:jc w:val="both"/>
        <w:rPr>
          <w:sz w:val="28"/>
          <w:szCs w:val="28"/>
        </w:rPr>
      </w:pPr>
      <w:r w:rsidRPr="00E02258">
        <w:rPr>
          <w:sz w:val="28"/>
          <w:szCs w:val="28"/>
        </w:rPr>
        <w:t xml:space="preserve"> Не менш важливим моментом у підготовці майбутніх вихователів є спрямування освітнього процесу на формування у студентів стратегії </w:t>
      </w:r>
      <w:proofErr w:type="spellStart"/>
      <w:r w:rsidRPr="00E02258">
        <w:rPr>
          <w:sz w:val="28"/>
          <w:szCs w:val="28"/>
        </w:rPr>
        <w:t>здоров’язбереження</w:t>
      </w:r>
      <w:proofErr w:type="spellEnd"/>
      <w:r w:rsidRPr="00E02258">
        <w:rPr>
          <w:sz w:val="28"/>
          <w:szCs w:val="28"/>
        </w:rPr>
        <w:t>, що визначаємо як наступну особливість підготовки майбутніх вихователів до фізичного виховання дітей у ЗДО.</w:t>
      </w:r>
    </w:p>
    <w:p w14:paraId="135128CE" w14:textId="77777777" w:rsidR="00E02258" w:rsidRDefault="00E02258" w:rsidP="00E02258">
      <w:pPr>
        <w:pStyle w:val="ad"/>
        <w:spacing w:after="0" w:line="360" w:lineRule="auto"/>
        <w:ind w:right="219" w:firstLine="709"/>
        <w:jc w:val="both"/>
        <w:rPr>
          <w:sz w:val="28"/>
          <w:szCs w:val="28"/>
        </w:rPr>
      </w:pPr>
      <w:r w:rsidRPr="00E02258">
        <w:rPr>
          <w:sz w:val="28"/>
          <w:szCs w:val="28"/>
        </w:rPr>
        <w:t xml:space="preserve"> Стратегія </w:t>
      </w:r>
      <w:proofErr w:type="spellStart"/>
      <w:r w:rsidRPr="00E02258">
        <w:rPr>
          <w:sz w:val="28"/>
          <w:szCs w:val="28"/>
        </w:rPr>
        <w:t>здоров’язбереження</w:t>
      </w:r>
      <w:proofErr w:type="spellEnd"/>
      <w:r w:rsidRPr="00E02258">
        <w:rPr>
          <w:sz w:val="28"/>
          <w:szCs w:val="28"/>
        </w:rPr>
        <w:t xml:space="preserve"> є компонентом життєвого стилю, що охоплює комплекс мотиваційних засобів, які визначають характер взаємодії в системі «організм – середовище – поведінка»</w:t>
      </w:r>
      <w:r>
        <w:rPr>
          <w:sz w:val="28"/>
          <w:szCs w:val="28"/>
        </w:rPr>
        <w:t xml:space="preserve">; </w:t>
      </w:r>
      <w:r w:rsidRPr="00E02258">
        <w:rPr>
          <w:sz w:val="28"/>
          <w:szCs w:val="28"/>
        </w:rPr>
        <w:t xml:space="preserve">визначає пріоритетне місце здоров’я в індивідуальній ієрархії цінностей особистості на основі рефлексивних </w:t>
      </w:r>
      <w:r w:rsidRPr="00E02258">
        <w:rPr>
          <w:sz w:val="28"/>
          <w:szCs w:val="28"/>
        </w:rPr>
        <w:lastRenderedPageBreak/>
        <w:t xml:space="preserve">здібностей усвідомлення, оцінки суб’єктом власного стану; дієвого ставлення майбутніх вихователів до власного здоров’я, використання ними </w:t>
      </w:r>
      <w:proofErr w:type="spellStart"/>
      <w:r w:rsidRPr="00E02258">
        <w:rPr>
          <w:sz w:val="28"/>
          <w:szCs w:val="28"/>
        </w:rPr>
        <w:t>здоров’язбережувальних</w:t>
      </w:r>
      <w:proofErr w:type="spellEnd"/>
      <w:r w:rsidRPr="00E02258">
        <w:rPr>
          <w:sz w:val="28"/>
          <w:szCs w:val="28"/>
        </w:rPr>
        <w:t xml:space="preserve"> технологій, реалізації стратегії </w:t>
      </w:r>
      <w:proofErr w:type="spellStart"/>
      <w:r w:rsidRPr="00E02258">
        <w:rPr>
          <w:sz w:val="28"/>
          <w:szCs w:val="28"/>
        </w:rPr>
        <w:t>здоров’язбереження</w:t>
      </w:r>
      <w:proofErr w:type="spellEnd"/>
      <w:r w:rsidRPr="00E02258">
        <w:rPr>
          <w:sz w:val="28"/>
          <w:szCs w:val="28"/>
        </w:rPr>
        <w:t xml:space="preserve"> і створення особистого </w:t>
      </w:r>
      <w:proofErr w:type="spellStart"/>
      <w:r w:rsidRPr="00E02258">
        <w:rPr>
          <w:sz w:val="28"/>
          <w:szCs w:val="28"/>
        </w:rPr>
        <w:t>здоров’язбережувального</w:t>
      </w:r>
      <w:proofErr w:type="spellEnd"/>
      <w:r w:rsidRPr="00E02258">
        <w:rPr>
          <w:sz w:val="28"/>
          <w:szCs w:val="28"/>
        </w:rPr>
        <w:t xml:space="preserve"> середовища. </w:t>
      </w:r>
    </w:p>
    <w:p w14:paraId="45211910" w14:textId="77777777" w:rsidR="00E02258" w:rsidRDefault="00E02258" w:rsidP="00E02258">
      <w:pPr>
        <w:pStyle w:val="ad"/>
        <w:spacing w:after="0" w:line="360" w:lineRule="auto"/>
        <w:ind w:right="219" w:firstLine="709"/>
        <w:jc w:val="both"/>
        <w:rPr>
          <w:sz w:val="28"/>
          <w:szCs w:val="28"/>
        </w:rPr>
      </w:pPr>
      <w:r w:rsidRPr="00E02258">
        <w:rPr>
          <w:sz w:val="28"/>
          <w:szCs w:val="28"/>
        </w:rPr>
        <w:t xml:space="preserve">Ключова мета такої стратегії – це не лише збереження, а й примноження потенціалу здоров’я особистості протягом усієї повсякденної життєдіяльності. Розгляд професійної діяльності майбутніх вихователів як фізкультурно оздоровчої діяльності, зорієнтованої на збереження та підтримання здоров’я дошкільнят, здатних відтворювати досвід фізкультурної діяльності та ними під керівництвом вихователя, здорового способу життя, освоєного формується </w:t>
      </w:r>
      <w:proofErr w:type="spellStart"/>
      <w:r w:rsidRPr="00E02258">
        <w:rPr>
          <w:sz w:val="28"/>
          <w:szCs w:val="28"/>
        </w:rPr>
        <w:t>здоров’язбережувальна</w:t>
      </w:r>
      <w:proofErr w:type="spellEnd"/>
      <w:r w:rsidRPr="00E02258">
        <w:rPr>
          <w:sz w:val="28"/>
          <w:szCs w:val="28"/>
        </w:rPr>
        <w:t xml:space="preserve"> стратегія дошкільника. </w:t>
      </w:r>
      <w:proofErr w:type="spellStart"/>
      <w:r w:rsidRPr="00E02258">
        <w:rPr>
          <w:sz w:val="28"/>
          <w:szCs w:val="28"/>
        </w:rPr>
        <w:t>Здоров’язбережувальна</w:t>
      </w:r>
      <w:proofErr w:type="spellEnd"/>
      <w:r w:rsidRPr="00E02258">
        <w:rPr>
          <w:sz w:val="28"/>
          <w:szCs w:val="28"/>
        </w:rPr>
        <w:t xml:space="preserve"> стратегія дошкільника – це життєві цінності та установки особистості дитини дошкільного віку, сформовані знання та рухові вміння, що забезпечують збереження та примноження здоров’я в навчальному і виховному процесах; вияв </w:t>
      </w:r>
      <w:proofErr w:type="spellStart"/>
      <w:r w:rsidRPr="00E02258">
        <w:rPr>
          <w:sz w:val="28"/>
          <w:szCs w:val="28"/>
        </w:rPr>
        <w:t>здоров’язбережувальної</w:t>
      </w:r>
      <w:proofErr w:type="spellEnd"/>
      <w:r w:rsidRPr="00E02258">
        <w:rPr>
          <w:sz w:val="28"/>
          <w:szCs w:val="28"/>
        </w:rPr>
        <w:t xml:space="preserve"> поведінки під час перебування у ЗДО, самостійне застосування стратегії у повсякденному житті. </w:t>
      </w:r>
    </w:p>
    <w:p w14:paraId="1C723A63" w14:textId="10C7655A" w:rsidR="00E02258" w:rsidRPr="007F44E1" w:rsidRDefault="00E02258" w:rsidP="00E02258">
      <w:pPr>
        <w:pStyle w:val="ad"/>
        <w:spacing w:after="0" w:line="360" w:lineRule="auto"/>
        <w:ind w:right="219" w:firstLine="709"/>
        <w:jc w:val="both"/>
        <w:rPr>
          <w:sz w:val="28"/>
          <w:szCs w:val="28"/>
        </w:rPr>
      </w:pPr>
      <w:r w:rsidRPr="00E02258">
        <w:rPr>
          <w:sz w:val="28"/>
          <w:szCs w:val="28"/>
        </w:rPr>
        <w:t xml:space="preserve">У формуванні стратегії </w:t>
      </w:r>
      <w:proofErr w:type="spellStart"/>
      <w:r w:rsidRPr="00E02258">
        <w:rPr>
          <w:sz w:val="28"/>
          <w:szCs w:val="28"/>
        </w:rPr>
        <w:t>здоров’язбереження</w:t>
      </w:r>
      <w:proofErr w:type="spellEnd"/>
      <w:r w:rsidRPr="00E02258">
        <w:rPr>
          <w:sz w:val="28"/>
          <w:szCs w:val="28"/>
        </w:rPr>
        <w:t xml:space="preserve"> чільне місце займає особистісно-мотиваційна установка</w:t>
      </w:r>
      <w:r>
        <w:rPr>
          <w:sz w:val="28"/>
          <w:szCs w:val="28"/>
        </w:rPr>
        <w:t xml:space="preserve">. </w:t>
      </w:r>
      <w:r w:rsidRPr="00E02258">
        <w:rPr>
          <w:sz w:val="28"/>
          <w:szCs w:val="28"/>
        </w:rPr>
        <w:t>Іншими словами, безумовним є положення, що формування ставлення студентів до власного здоров’я необхідно розглядати як комплекс мотиваційних засобів, що визначають ставлення до майбутньої професійної діяльності у ЗДО, перспективи професійної кар’єри, матеріальної забезпеченості, загалом до характеру взаємодії в системі «організм – середовище – поведінка».</w:t>
      </w:r>
    </w:p>
    <w:p w14:paraId="6BE3F014" w14:textId="77777777" w:rsidR="00E06CEE" w:rsidRPr="007F44E1" w:rsidRDefault="00E06CEE" w:rsidP="00E06CEE">
      <w:pPr>
        <w:pStyle w:val="ad"/>
        <w:spacing w:after="0" w:line="360" w:lineRule="auto"/>
        <w:ind w:right="219"/>
        <w:jc w:val="both"/>
        <w:rPr>
          <w:sz w:val="28"/>
          <w:szCs w:val="28"/>
        </w:rPr>
      </w:pPr>
    </w:p>
    <w:p w14:paraId="5E267DF5" w14:textId="77777777" w:rsidR="00E06CEE" w:rsidRPr="007F44E1" w:rsidRDefault="00E06CEE" w:rsidP="00E06CEE">
      <w:pPr>
        <w:pStyle w:val="ad"/>
        <w:spacing w:after="0" w:line="360" w:lineRule="auto"/>
        <w:ind w:right="219"/>
        <w:jc w:val="both"/>
        <w:rPr>
          <w:sz w:val="28"/>
          <w:szCs w:val="28"/>
        </w:rPr>
      </w:pPr>
    </w:p>
    <w:p w14:paraId="72D8B093" w14:textId="77777777" w:rsidR="00E06CEE" w:rsidRPr="007F44E1" w:rsidRDefault="00E06CEE" w:rsidP="00E06CEE">
      <w:pPr>
        <w:pStyle w:val="ad"/>
        <w:spacing w:after="0" w:line="360" w:lineRule="auto"/>
        <w:ind w:right="219"/>
        <w:jc w:val="both"/>
        <w:rPr>
          <w:sz w:val="28"/>
          <w:szCs w:val="28"/>
        </w:rPr>
      </w:pPr>
    </w:p>
    <w:p w14:paraId="1F72AD10" w14:textId="77777777" w:rsidR="00E06CEE" w:rsidRDefault="00E06CEE" w:rsidP="00E06CEE">
      <w:pPr>
        <w:pStyle w:val="ad"/>
        <w:spacing w:after="0" w:line="360" w:lineRule="auto"/>
        <w:ind w:right="219"/>
        <w:jc w:val="both"/>
        <w:rPr>
          <w:sz w:val="28"/>
          <w:szCs w:val="28"/>
        </w:rPr>
      </w:pPr>
    </w:p>
    <w:p w14:paraId="175F9DEC" w14:textId="77777777" w:rsidR="00E02258" w:rsidRDefault="00E02258" w:rsidP="00E06CEE">
      <w:pPr>
        <w:pStyle w:val="ad"/>
        <w:spacing w:after="0" w:line="360" w:lineRule="auto"/>
        <w:ind w:right="219"/>
        <w:jc w:val="both"/>
        <w:rPr>
          <w:sz w:val="28"/>
          <w:szCs w:val="28"/>
        </w:rPr>
      </w:pPr>
    </w:p>
    <w:p w14:paraId="32E9B155" w14:textId="77777777" w:rsidR="00E02258" w:rsidRDefault="00E02258" w:rsidP="00E06CEE">
      <w:pPr>
        <w:pStyle w:val="ad"/>
        <w:spacing w:after="0" w:line="360" w:lineRule="auto"/>
        <w:ind w:right="219"/>
        <w:jc w:val="both"/>
        <w:rPr>
          <w:sz w:val="28"/>
          <w:szCs w:val="28"/>
        </w:rPr>
      </w:pPr>
    </w:p>
    <w:p w14:paraId="4E400E44" w14:textId="77777777" w:rsidR="00E02258" w:rsidRPr="007F44E1" w:rsidRDefault="00E02258" w:rsidP="00E06CEE">
      <w:pPr>
        <w:pStyle w:val="ad"/>
        <w:spacing w:after="0" w:line="360" w:lineRule="auto"/>
        <w:ind w:right="219"/>
        <w:jc w:val="both"/>
        <w:rPr>
          <w:sz w:val="28"/>
          <w:szCs w:val="28"/>
        </w:rPr>
      </w:pPr>
    </w:p>
    <w:p w14:paraId="1B464FF8" w14:textId="77777777" w:rsidR="00E06CEE" w:rsidRPr="007F44E1" w:rsidRDefault="00E06CEE" w:rsidP="00E06CEE">
      <w:pPr>
        <w:pStyle w:val="ad"/>
        <w:spacing w:after="0" w:line="360" w:lineRule="auto"/>
        <w:ind w:right="219"/>
        <w:jc w:val="both"/>
        <w:rPr>
          <w:sz w:val="28"/>
          <w:szCs w:val="28"/>
        </w:rPr>
      </w:pPr>
    </w:p>
    <w:p w14:paraId="7FDAC84F" w14:textId="4D1BA7DA" w:rsidR="0000146C" w:rsidRPr="007F44E1" w:rsidRDefault="0000146C" w:rsidP="00E06CEE">
      <w:pPr>
        <w:pStyle w:val="ad"/>
        <w:spacing w:after="0" w:line="360" w:lineRule="auto"/>
        <w:ind w:right="219"/>
        <w:jc w:val="center"/>
        <w:rPr>
          <w:b/>
          <w:bCs/>
          <w:caps/>
          <w:sz w:val="28"/>
          <w:szCs w:val="28"/>
        </w:rPr>
      </w:pPr>
      <w:r w:rsidRPr="007F44E1">
        <w:rPr>
          <w:b/>
          <w:bCs/>
          <w:caps/>
          <w:sz w:val="28"/>
          <w:szCs w:val="28"/>
        </w:rPr>
        <w:lastRenderedPageBreak/>
        <w:t>РОЗДІЛ 2</w:t>
      </w:r>
    </w:p>
    <w:p w14:paraId="04241808" w14:textId="77777777" w:rsidR="00E06CEE" w:rsidRDefault="00E06CEE" w:rsidP="00E06CEE">
      <w:pPr>
        <w:pStyle w:val="ad"/>
        <w:spacing w:after="0" w:line="360" w:lineRule="auto"/>
        <w:ind w:right="219"/>
        <w:jc w:val="center"/>
        <w:rPr>
          <w:b/>
          <w:bCs/>
          <w:caps/>
          <w:sz w:val="28"/>
          <w:szCs w:val="28"/>
        </w:rPr>
      </w:pPr>
    </w:p>
    <w:p w14:paraId="7C40EE4F" w14:textId="77777777" w:rsidR="00E02258" w:rsidRPr="007F44E1" w:rsidRDefault="00E02258" w:rsidP="00E06CEE">
      <w:pPr>
        <w:pStyle w:val="ad"/>
        <w:spacing w:after="0" w:line="360" w:lineRule="auto"/>
        <w:ind w:right="219"/>
        <w:jc w:val="center"/>
        <w:rPr>
          <w:b/>
          <w:bCs/>
          <w:caps/>
          <w:sz w:val="28"/>
          <w:szCs w:val="28"/>
        </w:rPr>
      </w:pPr>
    </w:p>
    <w:p w14:paraId="408AA484" w14:textId="77777777" w:rsidR="00E710A9" w:rsidRPr="007F44E1" w:rsidRDefault="00E710A9" w:rsidP="00E06CEE">
      <w:pPr>
        <w:pStyle w:val="ad"/>
        <w:spacing w:after="0" w:line="360" w:lineRule="auto"/>
        <w:ind w:right="219"/>
        <w:jc w:val="center"/>
        <w:rPr>
          <w:b/>
          <w:bCs/>
          <w:caps/>
          <w:sz w:val="28"/>
          <w:szCs w:val="28"/>
        </w:rPr>
      </w:pPr>
    </w:p>
    <w:p w14:paraId="1F06B978" w14:textId="2CED54C8" w:rsidR="00E710A9" w:rsidRDefault="00E02258" w:rsidP="00E02258">
      <w:pPr>
        <w:pStyle w:val="1"/>
        <w:rPr>
          <w:caps/>
          <w:szCs w:val="28"/>
        </w:rPr>
      </w:pPr>
      <w:bookmarkStart w:id="2" w:name="_TOC_250003"/>
      <w:r w:rsidRPr="007F44E1">
        <w:rPr>
          <w:szCs w:val="28"/>
        </w:rPr>
        <w:t>ОРГАНІЗАЦІЯ</w:t>
      </w:r>
      <w:r w:rsidRPr="007F44E1">
        <w:rPr>
          <w:spacing w:val="1"/>
          <w:szCs w:val="28"/>
        </w:rPr>
        <w:t xml:space="preserve"> </w:t>
      </w:r>
      <w:r w:rsidRPr="007F44E1">
        <w:rPr>
          <w:szCs w:val="28"/>
        </w:rPr>
        <w:t>ТА</w:t>
      </w:r>
      <w:r w:rsidRPr="007F44E1">
        <w:rPr>
          <w:spacing w:val="1"/>
          <w:szCs w:val="28"/>
        </w:rPr>
        <w:t xml:space="preserve"> </w:t>
      </w:r>
      <w:r w:rsidRPr="007F44E1">
        <w:rPr>
          <w:szCs w:val="28"/>
        </w:rPr>
        <w:t>МЕТОДИ</w:t>
      </w:r>
      <w:r w:rsidRPr="007F44E1">
        <w:rPr>
          <w:spacing w:val="1"/>
          <w:szCs w:val="28"/>
        </w:rPr>
        <w:t xml:space="preserve"> </w:t>
      </w:r>
      <w:r w:rsidRPr="007F44E1">
        <w:rPr>
          <w:szCs w:val="28"/>
        </w:rPr>
        <w:t xml:space="preserve">ДОСЛІДЖЕННЯ </w:t>
      </w:r>
      <w:r w:rsidRPr="007F44E1">
        <w:rPr>
          <w:caps/>
          <w:szCs w:val="28"/>
        </w:rPr>
        <w:t xml:space="preserve">психологічних особливостей </w:t>
      </w:r>
      <w:r w:rsidRPr="008A611C">
        <w:rPr>
          <w:caps/>
          <w:szCs w:val="28"/>
        </w:rPr>
        <w:t>підготовки майбутніх вихователів до професійної діяльності у закладах дошкільної освіти</w:t>
      </w:r>
    </w:p>
    <w:p w14:paraId="31D2A0E0" w14:textId="77777777" w:rsidR="00E02258" w:rsidRPr="00E02258" w:rsidRDefault="00E02258" w:rsidP="00E02258">
      <w:pPr>
        <w:rPr>
          <w:lang w:eastAsia="en-US"/>
        </w:rPr>
      </w:pPr>
    </w:p>
    <w:bookmarkEnd w:id="2"/>
    <w:p w14:paraId="67B629DE" w14:textId="4B8D6C21" w:rsidR="00CA3842" w:rsidRDefault="00E02258" w:rsidP="00E06CEE">
      <w:pPr>
        <w:pStyle w:val="ad"/>
        <w:spacing w:after="0" w:line="360" w:lineRule="auto"/>
        <w:ind w:right="222" w:firstLine="707"/>
        <w:jc w:val="both"/>
        <w:rPr>
          <w:b/>
          <w:bCs/>
          <w:sz w:val="28"/>
          <w:szCs w:val="28"/>
        </w:rPr>
      </w:pPr>
      <w:r w:rsidRPr="00CA3842">
        <w:rPr>
          <w:b/>
          <w:bCs/>
          <w:sz w:val="28"/>
          <w:szCs w:val="28"/>
        </w:rPr>
        <w:t>2.1</w:t>
      </w:r>
      <w:r w:rsidR="00CA3842" w:rsidRPr="00CA3842">
        <w:rPr>
          <w:b/>
          <w:bCs/>
          <w:sz w:val="28"/>
          <w:szCs w:val="28"/>
        </w:rPr>
        <w:t>.</w:t>
      </w:r>
      <w:r w:rsidRPr="00CA3842">
        <w:rPr>
          <w:b/>
          <w:bCs/>
          <w:sz w:val="28"/>
          <w:szCs w:val="28"/>
        </w:rPr>
        <w:t xml:space="preserve"> </w:t>
      </w:r>
      <w:r w:rsidR="00CA3842" w:rsidRPr="00CA3842">
        <w:rPr>
          <w:b/>
          <w:bCs/>
          <w:sz w:val="28"/>
          <w:szCs w:val="28"/>
        </w:rPr>
        <w:t>С</w:t>
      </w:r>
      <w:r w:rsidRPr="00CA3842">
        <w:rPr>
          <w:b/>
          <w:bCs/>
          <w:sz w:val="28"/>
          <w:szCs w:val="28"/>
        </w:rPr>
        <w:t xml:space="preserve">труктурний аналіз готовності майбутніх вихователів до </w:t>
      </w:r>
      <w:r w:rsidR="00CA3842" w:rsidRPr="00CA3842">
        <w:rPr>
          <w:b/>
          <w:bCs/>
          <w:sz w:val="28"/>
          <w:szCs w:val="28"/>
        </w:rPr>
        <w:t xml:space="preserve">професійної діяльності </w:t>
      </w:r>
      <w:r w:rsidRPr="00CA3842">
        <w:rPr>
          <w:b/>
          <w:bCs/>
          <w:sz w:val="28"/>
          <w:szCs w:val="28"/>
        </w:rPr>
        <w:t xml:space="preserve">в закладах дошкільної освіти </w:t>
      </w:r>
    </w:p>
    <w:p w14:paraId="659C09E4" w14:textId="77777777" w:rsidR="00CA3842" w:rsidRPr="00CA3842" w:rsidRDefault="00CA3842" w:rsidP="00E06CEE">
      <w:pPr>
        <w:pStyle w:val="ad"/>
        <w:spacing w:after="0" w:line="360" w:lineRule="auto"/>
        <w:ind w:right="222" w:firstLine="707"/>
        <w:jc w:val="both"/>
        <w:rPr>
          <w:b/>
          <w:bCs/>
          <w:sz w:val="28"/>
          <w:szCs w:val="28"/>
        </w:rPr>
      </w:pPr>
    </w:p>
    <w:p w14:paraId="2CD2AF1E" w14:textId="77777777" w:rsidR="00CA3842" w:rsidRDefault="00E02258" w:rsidP="00E06CEE">
      <w:pPr>
        <w:pStyle w:val="ad"/>
        <w:spacing w:after="0" w:line="360" w:lineRule="auto"/>
        <w:ind w:right="222" w:firstLine="707"/>
        <w:jc w:val="both"/>
        <w:rPr>
          <w:sz w:val="28"/>
          <w:szCs w:val="28"/>
        </w:rPr>
      </w:pPr>
      <w:r w:rsidRPr="00E02258">
        <w:rPr>
          <w:sz w:val="28"/>
          <w:szCs w:val="28"/>
        </w:rPr>
        <w:t xml:space="preserve">Сучасні тенденції погіршення здоров’я дітей свідчать, що </w:t>
      </w:r>
      <w:proofErr w:type="spellStart"/>
      <w:r w:rsidRPr="00E02258">
        <w:rPr>
          <w:sz w:val="28"/>
          <w:szCs w:val="28"/>
        </w:rPr>
        <w:t>здоров’язбереження</w:t>
      </w:r>
      <w:proofErr w:type="spellEnd"/>
      <w:r w:rsidRPr="00E02258">
        <w:rPr>
          <w:sz w:val="28"/>
          <w:szCs w:val="28"/>
        </w:rPr>
        <w:t xml:space="preserve"> покликане стати обов’язком не лише інструкторів з фізичної культури і медичних працівників, а й усіх педагогів, які працюють з дітьми</w:t>
      </w:r>
      <w:r w:rsidR="00CA3842">
        <w:rPr>
          <w:sz w:val="28"/>
          <w:szCs w:val="28"/>
        </w:rPr>
        <w:t xml:space="preserve">, </w:t>
      </w:r>
      <w:r w:rsidRPr="00E02258">
        <w:rPr>
          <w:sz w:val="28"/>
          <w:szCs w:val="28"/>
        </w:rPr>
        <w:t xml:space="preserve">особливо дошкільного віку. Працюючи з дітьми, </w:t>
      </w:r>
      <w:proofErr w:type="spellStart"/>
      <w:r w:rsidRPr="00E02258">
        <w:rPr>
          <w:sz w:val="28"/>
          <w:szCs w:val="28"/>
        </w:rPr>
        <w:t>взаємодіючи</w:t>
      </w:r>
      <w:proofErr w:type="spellEnd"/>
      <w:r w:rsidRPr="00E02258">
        <w:rPr>
          <w:sz w:val="28"/>
          <w:szCs w:val="28"/>
        </w:rPr>
        <w:t xml:space="preserve"> з ними, вихователі повинні бути готовими до збереження і зміцнення їхнього здоров’я. </w:t>
      </w:r>
    </w:p>
    <w:p w14:paraId="20F3E8FE" w14:textId="77777777" w:rsidR="00CA3842" w:rsidRDefault="00CA3842" w:rsidP="00E06CEE">
      <w:pPr>
        <w:pStyle w:val="ad"/>
        <w:spacing w:after="0" w:line="360" w:lineRule="auto"/>
        <w:ind w:right="222" w:firstLine="707"/>
        <w:jc w:val="both"/>
        <w:rPr>
          <w:sz w:val="28"/>
          <w:szCs w:val="28"/>
        </w:rPr>
      </w:pPr>
      <w:r>
        <w:rPr>
          <w:sz w:val="28"/>
          <w:szCs w:val="28"/>
        </w:rPr>
        <w:t>В</w:t>
      </w:r>
      <w:r w:rsidR="00E02258" w:rsidRPr="00E02258">
        <w:rPr>
          <w:sz w:val="28"/>
          <w:szCs w:val="28"/>
        </w:rPr>
        <w:t xml:space="preserve"> дошкільному віці закладаються основи елементарної культури здоров’я, відбувається становлення </w:t>
      </w:r>
      <w:proofErr w:type="spellStart"/>
      <w:r w:rsidR="00E02258" w:rsidRPr="00E02258">
        <w:rPr>
          <w:sz w:val="28"/>
          <w:szCs w:val="28"/>
        </w:rPr>
        <w:t>здоров’язбережувальної</w:t>
      </w:r>
      <w:proofErr w:type="spellEnd"/>
      <w:r w:rsidR="00E02258" w:rsidRPr="00E02258">
        <w:rPr>
          <w:sz w:val="28"/>
          <w:szCs w:val="28"/>
        </w:rPr>
        <w:t xml:space="preserve"> компетентності. Тому дошкільний вік є вирішальним і найбільш </w:t>
      </w:r>
      <w:proofErr w:type="spellStart"/>
      <w:r w:rsidR="00E02258" w:rsidRPr="00E02258">
        <w:rPr>
          <w:sz w:val="28"/>
          <w:szCs w:val="28"/>
        </w:rPr>
        <w:t>сензитивним</w:t>
      </w:r>
      <w:proofErr w:type="spellEnd"/>
      <w:r w:rsidR="00E02258" w:rsidRPr="00E02258">
        <w:rPr>
          <w:sz w:val="28"/>
          <w:szCs w:val="28"/>
        </w:rPr>
        <w:t xml:space="preserve"> для формування ціннісного ставлення до власного здоров’я, основ здорового способу життя та </w:t>
      </w:r>
      <w:proofErr w:type="spellStart"/>
      <w:r w:rsidR="00E02258" w:rsidRPr="00E02258">
        <w:rPr>
          <w:sz w:val="28"/>
          <w:szCs w:val="28"/>
        </w:rPr>
        <w:t>здоров’язбережувальної</w:t>
      </w:r>
      <w:proofErr w:type="spellEnd"/>
      <w:r w:rsidR="00E02258" w:rsidRPr="00E02258">
        <w:rPr>
          <w:sz w:val="28"/>
          <w:szCs w:val="28"/>
        </w:rPr>
        <w:t xml:space="preserve"> поведінки</w:t>
      </w:r>
      <w:r>
        <w:rPr>
          <w:sz w:val="28"/>
          <w:szCs w:val="28"/>
        </w:rPr>
        <w:t>.</w:t>
      </w:r>
    </w:p>
    <w:p w14:paraId="6C36F5D6" w14:textId="77777777" w:rsidR="00CA3842" w:rsidRDefault="00E02258" w:rsidP="00E06CEE">
      <w:pPr>
        <w:pStyle w:val="ad"/>
        <w:spacing w:after="0" w:line="360" w:lineRule="auto"/>
        <w:ind w:right="222" w:firstLine="707"/>
        <w:jc w:val="both"/>
        <w:rPr>
          <w:sz w:val="28"/>
          <w:szCs w:val="28"/>
        </w:rPr>
      </w:pPr>
      <w:r w:rsidRPr="00E02258">
        <w:rPr>
          <w:sz w:val="28"/>
          <w:szCs w:val="28"/>
        </w:rPr>
        <w:t xml:space="preserve">Тоді як вихователь – центральна фігура для дитини у дитсадку. Він є взірцем для наслідування, і навіть об’єктом пильного аналізу з боку дітей, носієм життєвих цінностей, зокрема цінностей здоров’я та рухової активності. Тому саме майбутньому вихователю необхідно демонструвати фізичну культуру, готовність до фізичного виховання та рухової активності, створювати </w:t>
      </w:r>
      <w:proofErr w:type="spellStart"/>
      <w:r w:rsidRPr="00E02258">
        <w:rPr>
          <w:sz w:val="28"/>
          <w:szCs w:val="28"/>
        </w:rPr>
        <w:t>здоров’язбережувальне</w:t>
      </w:r>
      <w:proofErr w:type="spellEnd"/>
      <w:r w:rsidRPr="00E02258">
        <w:rPr>
          <w:sz w:val="28"/>
          <w:szCs w:val="28"/>
        </w:rPr>
        <w:t xml:space="preserve"> середовище у закладі дошкільної освіти. 90 Своєчасність формування готовності майбутніх вихователів до фізичного виховання дітей у ЗДО визначається певними чинниками: по перше, підготовка до виконання основних професійних обов’язків; по-друге, потреба сформувати та зберегти здоров’я дитини в системі дошкільної освіти та власне здоров’я для досягнення </w:t>
      </w:r>
      <w:r w:rsidRPr="00E02258">
        <w:rPr>
          <w:sz w:val="28"/>
          <w:szCs w:val="28"/>
        </w:rPr>
        <w:lastRenderedPageBreak/>
        <w:t>особистісних і професійних цілей, якісного виконання обов’язків і ведення активного соціального життя</w:t>
      </w:r>
      <w:r w:rsidR="00CA3842">
        <w:rPr>
          <w:sz w:val="28"/>
          <w:szCs w:val="28"/>
        </w:rPr>
        <w:t>.</w:t>
      </w:r>
    </w:p>
    <w:p w14:paraId="7E577417" w14:textId="77777777" w:rsidR="00CA3842" w:rsidRDefault="00E02258" w:rsidP="00E06CEE">
      <w:pPr>
        <w:pStyle w:val="ad"/>
        <w:spacing w:after="0" w:line="360" w:lineRule="auto"/>
        <w:ind w:right="222" w:firstLine="707"/>
        <w:jc w:val="both"/>
        <w:rPr>
          <w:sz w:val="28"/>
          <w:szCs w:val="28"/>
        </w:rPr>
      </w:pPr>
      <w:r w:rsidRPr="00E02258">
        <w:rPr>
          <w:sz w:val="28"/>
          <w:szCs w:val="28"/>
        </w:rPr>
        <w:t xml:space="preserve">Для того, щоб дати найточніше визначення ключового поняття «готовність майбутніх вихователів до фізичного виховання дітей в ЗДО», розглянемо підходи до визначення дефініції «готовність до професійної діяльності». Існують різні підходи до визначення поняття готовності. </w:t>
      </w:r>
    </w:p>
    <w:p w14:paraId="3A7F5B47" w14:textId="1493C15A" w:rsidR="00CA3842" w:rsidRDefault="00E02258" w:rsidP="00E06CEE">
      <w:pPr>
        <w:pStyle w:val="ad"/>
        <w:spacing w:after="0" w:line="360" w:lineRule="auto"/>
        <w:ind w:right="222" w:firstLine="707"/>
        <w:jc w:val="both"/>
        <w:rPr>
          <w:sz w:val="28"/>
          <w:szCs w:val="28"/>
        </w:rPr>
      </w:pPr>
      <w:r w:rsidRPr="00E02258">
        <w:rPr>
          <w:sz w:val="28"/>
          <w:szCs w:val="28"/>
        </w:rPr>
        <w:t xml:space="preserve">Стосовно майбутніх педагогів дошкільної освіти </w:t>
      </w:r>
      <w:r w:rsidR="00CA3842">
        <w:rPr>
          <w:sz w:val="28"/>
          <w:szCs w:val="28"/>
        </w:rPr>
        <w:t xml:space="preserve">вчені </w:t>
      </w:r>
      <w:r w:rsidRPr="00E02258">
        <w:rPr>
          <w:sz w:val="28"/>
          <w:szCs w:val="28"/>
        </w:rPr>
        <w:t>тракту</w:t>
      </w:r>
      <w:r w:rsidR="00CA3842">
        <w:rPr>
          <w:sz w:val="28"/>
          <w:szCs w:val="28"/>
        </w:rPr>
        <w:t>ють</w:t>
      </w:r>
      <w:r w:rsidRPr="00E02258">
        <w:rPr>
          <w:sz w:val="28"/>
          <w:szCs w:val="28"/>
        </w:rPr>
        <w:t xml:space="preserve"> готовність як інтегральну якість особистості, що визначає її зорієнтованість на виконання педагогічних завдань у певній ситуації. Рівень готовності визначається мірою розвитку будь-яких конкретних якостей. </w:t>
      </w:r>
      <w:r w:rsidR="00CA3842">
        <w:rPr>
          <w:sz w:val="28"/>
          <w:szCs w:val="28"/>
        </w:rPr>
        <w:t>Г</w:t>
      </w:r>
      <w:r w:rsidRPr="00E02258">
        <w:rPr>
          <w:sz w:val="28"/>
          <w:szCs w:val="28"/>
        </w:rPr>
        <w:t>отовність до професійної діяльності розглядає</w:t>
      </w:r>
      <w:r w:rsidR="00CA3842">
        <w:rPr>
          <w:sz w:val="28"/>
          <w:szCs w:val="28"/>
        </w:rPr>
        <w:t>ться</w:t>
      </w:r>
      <w:r w:rsidRPr="00E02258">
        <w:rPr>
          <w:sz w:val="28"/>
          <w:szCs w:val="28"/>
        </w:rPr>
        <w:t xml:space="preserve"> як спрямовано формований стан особистості, в межах якого студенти опановують всі значущі якості, знання, способи поведінки, що сприяють мобілізації для здійснення будь-якої діяльності</w:t>
      </w:r>
      <w:r w:rsidR="00CA3842">
        <w:rPr>
          <w:sz w:val="28"/>
          <w:szCs w:val="28"/>
        </w:rPr>
        <w:t>.</w:t>
      </w:r>
    </w:p>
    <w:p w14:paraId="1BF11088" w14:textId="77777777" w:rsidR="00CA3842" w:rsidRDefault="00E02258" w:rsidP="00E06CEE">
      <w:pPr>
        <w:pStyle w:val="ad"/>
        <w:spacing w:after="0" w:line="360" w:lineRule="auto"/>
        <w:ind w:right="222" w:firstLine="707"/>
        <w:jc w:val="both"/>
        <w:rPr>
          <w:sz w:val="28"/>
          <w:szCs w:val="28"/>
        </w:rPr>
      </w:pPr>
      <w:r w:rsidRPr="00E02258">
        <w:rPr>
          <w:sz w:val="28"/>
          <w:szCs w:val="28"/>
        </w:rPr>
        <w:t xml:space="preserve">Сукупність </w:t>
      </w:r>
      <w:proofErr w:type="spellStart"/>
      <w:r w:rsidRPr="00E02258">
        <w:rPr>
          <w:sz w:val="28"/>
          <w:szCs w:val="28"/>
        </w:rPr>
        <w:t>професійно</w:t>
      </w:r>
      <w:proofErr w:type="spellEnd"/>
      <w:r w:rsidRPr="00E02258">
        <w:rPr>
          <w:sz w:val="28"/>
          <w:szCs w:val="28"/>
        </w:rPr>
        <w:t xml:space="preserve"> зумовлених вимог до майбутніх вихователів визначається як професійна готовність до педагогічної діяльності, у структурі якої, з одного боку, психологічна, психофізіологічна та фізична готовність, з іншого – науково-теоретична та практична підготовка як основа професіоналізму</w:t>
      </w:r>
      <w:r w:rsidR="00CA3842">
        <w:rPr>
          <w:sz w:val="28"/>
          <w:szCs w:val="28"/>
        </w:rPr>
        <w:t>.</w:t>
      </w:r>
    </w:p>
    <w:p w14:paraId="3F5A2A43" w14:textId="6956490D" w:rsidR="00CA3842" w:rsidRDefault="00E02258" w:rsidP="00E06CEE">
      <w:pPr>
        <w:pStyle w:val="ad"/>
        <w:spacing w:after="0" w:line="360" w:lineRule="auto"/>
        <w:ind w:right="222" w:firstLine="707"/>
        <w:jc w:val="both"/>
        <w:rPr>
          <w:sz w:val="28"/>
          <w:szCs w:val="28"/>
        </w:rPr>
      </w:pPr>
      <w:r w:rsidRPr="00E02258">
        <w:rPr>
          <w:sz w:val="28"/>
          <w:szCs w:val="28"/>
        </w:rPr>
        <w:t xml:space="preserve">Ідеалізовані особистісні та професійні якості, які становлять поняття «готовність до професійної діяльності», можливо відобразити в якості </w:t>
      </w:r>
      <w:proofErr w:type="spellStart"/>
      <w:r w:rsidRPr="00E02258">
        <w:rPr>
          <w:sz w:val="28"/>
          <w:szCs w:val="28"/>
        </w:rPr>
        <w:t>професіограми</w:t>
      </w:r>
      <w:proofErr w:type="spellEnd"/>
      <w:r w:rsidRPr="00E02258">
        <w:rPr>
          <w:sz w:val="28"/>
          <w:szCs w:val="28"/>
        </w:rPr>
        <w:t xml:space="preserve">, що охоплює сукупність особистісних якостей, педагогічних і спеціальних умінь, необхідних вихователю. </w:t>
      </w:r>
    </w:p>
    <w:p w14:paraId="19D70212" w14:textId="76FE82F5" w:rsidR="00CA3842" w:rsidRDefault="00E02258" w:rsidP="00E06CEE">
      <w:pPr>
        <w:pStyle w:val="ad"/>
        <w:spacing w:after="0" w:line="360" w:lineRule="auto"/>
        <w:ind w:right="222" w:firstLine="707"/>
        <w:jc w:val="both"/>
        <w:rPr>
          <w:sz w:val="28"/>
          <w:szCs w:val="28"/>
        </w:rPr>
      </w:pPr>
      <w:r w:rsidRPr="00E02258">
        <w:rPr>
          <w:sz w:val="28"/>
          <w:szCs w:val="28"/>
        </w:rPr>
        <w:t>На основі теоретичного аналізу філософської, психолого-педагогічної та методичної літератури з проблем формування готовності студентів до майбутньої професійної діяльності, конкретизовано зміст поняття «готовність до професійної діяльності», яке охоплює спрямованість на професійне зростання; оцінку та за необхідності корекцію власних дій; стійкі професійні мотиви, вміння керувати своїми діями, знаннями особливостей і способів організації професійної діяльності; самооцінку професійної готовності. Готовність до формування, збереження та зміцнення здоров’я дітей дошкільного віку трактує</w:t>
      </w:r>
      <w:r w:rsidR="00CA3842">
        <w:rPr>
          <w:sz w:val="28"/>
          <w:szCs w:val="28"/>
        </w:rPr>
        <w:t>ться</w:t>
      </w:r>
      <w:r w:rsidRPr="00E02258">
        <w:rPr>
          <w:sz w:val="28"/>
          <w:szCs w:val="28"/>
        </w:rPr>
        <w:t xml:space="preserve"> як інтегральну характеристику особистості майбутніх вихователів, </w:t>
      </w:r>
      <w:r w:rsidRPr="00E02258">
        <w:rPr>
          <w:sz w:val="28"/>
          <w:szCs w:val="28"/>
        </w:rPr>
        <w:lastRenderedPageBreak/>
        <w:t xml:space="preserve">що заснована на визнанні здоров’я однією з базових цінностей на індивідуальному та громадському рівні; системі мотивації </w:t>
      </w:r>
      <w:proofErr w:type="spellStart"/>
      <w:r w:rsidRPr="00E02258">
        <w:rPr>
          <w:sz w:val="28"/>
          <w:szCs w:val="28"/>
        </w:rPr>
        <w:t>здоров’язбережувальної</w:t>
      </w:r>
      <w:proofErr w:type="spellEnd"/>
      <w:r w:rsidRPr="00E02258">
        <w:rPr>
          <w:sz w:val="28"/>
          <w:szCs w:val="28"/>
        </w:rPr>
        <w:t xml:space="preserve"> діяльності; наявності особистісно- та соціально-значущих способів діяльності, спрямованих на набуття фізичного, психічного та соціального благополуччя</w:t>
      </w:r>
      <w:r w:rsidR="00CA3842">
        <w:rPr>
          <w:sz w:val="28"/>
          <w:szCs w:val="28"/>
        </w:rPr>
        <w:t>.</w:t>
      </w:r>
      <w:r w:rsidRPr="00E02258">
        <w:rPr>
          <w:sz w:val="28"/>
          <w:szCs w:val="28"/>
        </w:rPr>
        <w:t xml:space="preserve"> </w:t>
      </w:r>
    </w:p>
    <w:p w14:paraId="2C8BFE30" w14:textId="77777777" w:rsidR="00CA3842" w:rsidRDefault="00E02258" w:rsidP="00E06CEE">
      <w:pPr>
        <w:pStyle w:val="ad"/>
        <w:spacing w:after="0" w:line="360" w:lineRule="auto"/>
        <w:ind w:right="222" w:firstLine="707"/>
        <w:jc w:val="both"/>
        <w:rPr>
          <w:sz w:val="28"/>
          <w:szCs w:val="28"/>
        </w:rPr>
      </w:pPr>
      <w:r w:rsidRPr="00E02258">
        <w:rPr>
          <w:sz w:val="28"/>
          <w:szCs w:val="28"/>
        </w:rPr>
        <w:t xml:space="preserve">Подібне поняття передбачає, що стан готовності можна формувати та розвивати. </w:t>
      </w:r>
      <w:r w:rsidR="00CA3842">
        <w:rPr>
          <w:sz w:val="28"/>
          <w:szCs w:val="28"/>
        </w:rPr>
        <w:t>Г</w:t>
      </w:r>
      <w:r w:rsidRPr="00E02258">
        <w:rPr>
          <w:sz w:val="28"/>
          <w:szCs w:val="28"/>
        </w:rPr>
        <w:t xml:space="preserve">отовність майбутніх вихователів до навчання рухових дій дітей дошкільного віку відображає сформованість умінь вирішувати завдання щодо навчання та виховання у сфері освіти згідно з вимогами освітніх стандартів; використання технологій, які відповідають віковим особливостям дітей дошкільного віку та відображають специфіку предметних сфер; забезпечення охорони життя та здоров’я дітей у </w:t>
      </w:r>
      <w:proofErr w:type="spellStart"/>
      <w:r w:rsidRPr="00E02258">
        <w:rPr>
          <w:sz w:val="28"/>
          <w:szCs w:val="28"/>
        </w:rPr>
        <w:t>освітньо</w:t>
      </w:r>
      <w:proofErr w:type="spellEnd"/>
      <w:r w:rsidRPr="00E02258">
        <w:rPr>
          <w:sz w:val="28"/>
          <w:szCs w:val="28"/>
        </w:rPr>
        <w:t xml:space="preserve"> виховному процесі. </w:t>
      </w:r>
    </w:p>
    <w:p w14:paraId="271EB075" w14:textId="77777777" w:rsidR="00CA3842" w:rsidRDefault="00E02258" w:rsidP="00E06CEE">
      <w:pPr>
        <w:pStyle w:val="ad"/>
        <w:spacing w:after="0" w:line="360" w:lineRule="auto"/>
        <w:ind w:right="222" w:firstLine="707"/>
        <w:jc w:val="both"/>
        <w:rPr>
          <w:sz w:val="28"/>
          <w:szCs w:val="28"/>
        </w:rPr>
      </w:pPr>
      <w:r w:rsidRPr="00E02258">
        <w:rPr>
          <w:sz w:val="28"/>
          <w:szCs w:val="28"/>
        </w:rPr>
        <w:t xml:space="preserve">Готовність майбутніх вихователів до фізичного виховання та </w:t>
      </w:r>
      <w:proofErr w:type="spellStart"/>
      <w:r w:rsidRPr="00E02258">
        <w:rPr>
          <w:sz w:val="28"/>
          <w:szCs w:val="28"/>
        </w:rPr>
        <w:t>здоров’язбереження</w:t>
      </w:r>
      <w:proofErr w:type="spellEnd"/>
      <w:r w:rsidRPr="00E02258">
        <w:rPr>
          <w:sz w:val="28"/>
          <w:szCs w:val="28"/>
        </w:rPr>
        <w:t xml:space="preserve"> вихованців</w:t>
      </w:r>
      <w:r w:rsidR="00CA3842">
        <w:rPr>
          <w:sz w:val="28"/>
          <w:szCs w:val="28"/>
        </w:rPr>
        <w:t xml:space="preserve"> </w:t>
      </w:r>
      <w:r w:rsidRPr="00E02258">
        <w:rPr>
          <w:sz w:val="28"/>
          <w:szCs w:val="28"/>
        </w:rPr>
        <w:t xml:space="preserve">виконує такі функції: адаптивну, що характеризує спрямованість активності майбутніх вихователів на адаптацію дошкільнят до соціально значущої діяльності, оптимізацію стану організму дитини, підвищення її резистентності; </w:t>
      </w:r>
      <w:proofErr w:type="spellStart"/>
      <w:r w:rsidRPr="00E02258">
        <w:rPr>
          <w:sz w:val="28"/>
          <w:szCs w:val="28"/>
        </w:rPr>
        <w:t>ціннісно</w:t>
      </w:r>
      <w:proofErr w:type="spellEnd"/>
      <w:r w:rsidR="00CA3842">
        <w:rPr>
          <w:sz w:val="28"/>
          <w:szCs w:val="28"/>
        </w:rPr>
        <w:t>-</w:t>
      </w:r>
      <w:r w:rsidRPr="00E02258">
        <w:rPr>
          <w:sz w:val="28"/>
          <w:szCs w:val="28"/>
        </w:rPr>
        <w:t>комунікативну, яка передбачає формування ціннісних орієнтацій, дбайливого  та відповідального ставлення до здоров’я, трансляцію досвіду ведення здорового способу життя; діагностичну, що передбачає здійснення вихователем моніторингу фізичного та рухового розвитку дітей, визначення індивідуальних особливостей і можливостей кожної дитини; освітню, що забезпечує передачу дошкільнятам знань і вмінь фізичної культури та фізкультурно-оздоровчої діяльності</w:t>
      </w:r>
      <w:r w:rsidR="00CA3842">
        <w:rPr>
          <w:sz w:val="28"/>
          <w:szCs w:val="28"/>
        </w:rPr>
        <w:t>.</w:t>
      </w:r>
    </w:p>
    <w:p w14:paraId="11CC55BC" w14:textId="2E3D627F" w:rsidR="00CA3842" w:rsidRDefault="00E02258" w:rsidP="00E06CEE">
      <w:pPr>
        <w:pStyle w:val="ad"/>
        <w:spacing w:after="0" w:line="360" w:lineRule="auto"/>
        <w:ind w:right="222" w:firstLine="707"/>
        <w:jc w:val="both"/>
        <w:rPr>
          <w:sz w:val="28"/>
          <w:szCs w:val="28"/>
        </w:rPr>
      </w:pPr>
      <w:r w:rsidRPr="00E02258">
        <w:rPr>
          <w:sz w:val="28"/>
          <w:szCs w:val="28"/>
        </w:rPr>
        <w:t xml:space="preserve">Аналізуючи різні підходи до трактування поняття «готовність майбутніх вихователів до фізичного виховання дітей в закладах дошкільної освіти», доцільно виокремити такі дефініції: професійна властивість, в якій відображається міра засвоєння майбутніми вихователями соціального досвіду в аспекті </w:t>
      </w:r>
      <w:proofErr w:type="spellStart"/>
      <w:r w:rsidRPr="00E02258">
        <w:rPr>
          <w:sz w:val="28"/>
          <w:szCs w:val="28"/>
        </w:rPr>
        <w:t>здоров’язбереження</w:t>
      </w:r>
      <w:proofErr w:type="spellEnd"/>
      <w:r w:rsidRPr="00E02258">
        <w:rPr>
          <w:sz w:val="28"/>
          <w:szCs w:val="28"/>
        </w:rPr>
        <w:t>, спрямованого на збереження та зміцнення власного здоров’я</w:t>
      </w:r>
      <w:r w:rsidR="00CA3842">
        <w:rPr>
          <w:sz w:val="28"/>
          <w:szCs w:val="28"/>
        </w:rPr>
        <w:t xml:space="preserve">; </w:t>
      </w:r>
      <w:r w:rsidRPr="00E02258">
        <w:rPr>
          <w:sz w:val="28"/>
          <w:szCs w:val="28"/>
        </w:rPr>
        <w:t xml:space="preserve"> інтегративна властивість особистості, що визначає її спрямованість на збереження та розвиток здоров’я учасників освітнього процесу, що має складну багаторівневу структуру і реалізується в процесі </w:t>
      </w:r>
      <w:proofErr w:type="spellStart"/>
      <w:r w:rsidRPr="00E02258">
        <w:rPr>
          <w:sz w:val="28"/>
          <w:szCs w:val="28"/>
        </w:rPr>
        <w:t>здоров’язбереження</w:t>
      </w:r>
      <w:proofErr w:type="spellEnd"/>
      <w:r w:rsidRPr="00E02258">
        <w:rPr>
          <w:sz w:val="28"/>
          <w:szCs w:val="28"/>
        </w:rPr>
        <w:t xml:space="preserve">;  </w:t>
      </w:r>
      <w:proofErr w:type="spellStart"/>
      <w:r w:rsidRPr="00E02258">
        <w:rPr>
          <w:sz w:val="28"/>
          <w:szCs w:val="28"/>
        </w:rPr>
        <w:lastRenderedPageBreak/>
        <w:t>полікомпонентний</w:t>
      </w:r>
      <w:proofErr w:type="spellEnd"/>
      <w:r w:rsidRPr="00E02258">
        <w:rPr>
          <w:sz w:val="28"/>
          <w:szCs w:val="28"/>
        </w:rPr>
        <w:t xml:space="preserve"> стан особистості, що забезпечує її самореалізацію у вирішенні </w:t>
      </w:r>
      <w:proofErr w:type="spellStart"/>
      <w:r w:rsidRPr="00E02258">
        <w:rPr>
          <w:sz w:val="28"/>
          <w:szCs w:val="28"/>
        </w:rPr>
        <w:t>здоров’язбережувальних</w:t>
      </w:r>
      <w:proofErr w:type="spellEnd"/>
      <w:r w:rsidRPr="00E02258">
        <w:rPr>
          <w:sz w:val="28"/>
          <w:szCs w:val="28"/>
        </w:rPr>
        <w:t xml:space="preserve"> завдань дошкільної освіти дітей з урахуванням конкретних умов та особистого досвіду</w:t>
      </w:r>
      <w:r w:rsidR="00CA3842">
        <w:rPr>
          <w:sz w:val="28"/>
          <w:szCs w:val="28"/>
        </w:rPr>
        <w:t>.</w:t>
      </w:r>
    </w:p>
    <w:p w14:paraId="4BE81F99" w14:textId="77777777" w:rsidR="00CA3842" w:rsidRDefault="00E02258" w:rsidP="00E06CEE">
      <w:pPr>
        <w:pStyle w:val="ad"/>
        <w:spacing w:after="0" w:line="360" w:lineRule="auto"/>
        <w:ind w:right="222" w:firstLine="707"/>
        <w:jc w:val="both"/>
        <w:rPr>
          <w:sz w:val="28"/>
          <w:szCs w:val="28"/>
        </w:rPr>
      </w:pPr>
      <w:r w:rsidRPr="00E02258">
        <w:rPr>
          <w:sz w:val="28"/>
          <w:szCs w:val="28"/>
        </w:rPr>
        <w:t>Отже, «готовність майбутніх вихователів до фізичного виховання дітей у закладах дошкільної освіти» – це результат професійної підготовки, заснований на спрямованості студентів на якісну реалізацію завдань фізичного виховання дітей дошкільного віку.</w:t>
      </w:r>
    </w:p>
    <w:p w14:paraId="6CCD769A" w14:textId="77777777" w:rsidR="00CA3842" w:rsidRDefault="00E02258" w:rsidP="00E06CEE">
      <w:pPr>
        <w:pStyle w:val="ad"/>
        <w:spacing w:after="0" w:line="360" w:lineRule="auto"/>
        <w:ind w:right="222" w:firstLine="707"/>
        <w:jc w:val="both"/>
        <w:rPr>
          <w:sz w:val="28"/>
          <w:szCs w:val="28"/>
        </w:rPr>
      </w:pPr>
      <w:r w:rsidRPr="00E02258">
        <w:rPr>
          <w:sz w:val="28"/>
          <w:szCs w:val="28"/>
        </w:rPr>
        <w:t xml:space="preserve"> З огляду на це, готовність майбутніх вихователів до фізичного виховання дітей у закладах дошкільної освіти розуміємо як властивість особистості, що характеризується сукупністю знань, умінь і навичок здійснення традиційних та сучасних видів фізкультурно-оздоровчої діяльності з дітьми дошкільного віку. Заломлюючи це поняття крізь призму дослідження, необхідно уточнити, що формування  готовності майбутніх вихователів до фізичного виховання дітей у закладах дошкільної освіти – це специфічний, відносно самостійний освітній процес, що функціонує в закладі вищої освіти та спрямовується на навчання, виховання й розвиток студентів, здатних і готових (компетентних) до організації фізичного виховання дітей у закладах дошкільної освіти. </w:t>
      </w:r>
    </w:p>
    <w:p w14:paraId="49A50AB4" w14:textId="4F6E3DAC" w:rsidR="00CA3842" w:rsidRDefault="00E02258" w:rsidP="00E06CEE">
      <w:pPr>
        <w:pStyle w:val="ad"/>
        <w:spacing w:after="0" w:line="360" w:lineRule="auto"/>
        <w:ind w:right="222" w:firstLine="707"/>
        <w:jc w:val="both"/>
        <w:rPr>
          <w:sz w:val="28"/>
          <w:szCs w:val="28"/>
        </w:rPr>
      </w:pPr>
      <w:r w:rsidRPr="00E02258">
        <w:rPr>
          <w:sz w:val="28"/>
          <w:szCs w:val="28"/>
        </w:rPr>
        <w:t xml:space="preserve">У структурному змісті готовності студентів до фізичного виховання у закладах дошкільної освіти науковці виокремлюють низку різноманітних структурних компонентів. Так, серед компонентів готовності студентів до впровадження оздоровчих інноваційних технологій у практику роботи виокремлює такі компоненти:  </w:t>
      </w:r>
      <w:proofErr w:type="spellStart"/>
      <w:r w:rsidRPr="00E02258">
        <w:rPr>
          <w:sz w:val="28"/>
          <w:szCs w:val="28"/>
        </w:rPr>
        <w:t>ціннісно</w:t>
      </w:r>
      <w:proofErr w:type="spellEnd"/>
      <w:r w:rsidRPr="00E02258">
        <w:rPr>
          <w:sz w:val="28"/>
          <w:szCs w:val="28"/>
        </w:rPr>
        <w:t xml:space="preserve">-мотиваційний як сукупність цінностей особистості майбутніх педагогів, зокрема й у ЗДО (ключова цінність – здоров’я), що мотивують на </w:t>
      </w:r>
      <w:proofErr w:type="spellStart"/>
      <w:r w:rsidRPr="00E02258">
        <w:rPr>
          <w:sz w:val="28"/>
          <w:szCs w:val="28"/>
        </w:rPr>
        <w:t>здоров’язбережувальну</w:t>
      </w:r>
      <w:proofErr w:type="spellEnd"/>
      <w:r w:rsidRPr="00E02258">
        <w:rPr>
          <w:sz w:val="28"/>
          <w:szCs w:val="28"/>
        </w:rPr>
        <w:t xml:space="preserve"> діяльність у майбутній роботі з дошкільниками; когнітивний як сукупність знань щодо закономірностей збереження та розвитку здоров’я та прагнення до самоосвіти в питаннях </w:t>
      </w:r>
      <w:proofErr w:type="spellStart"/>
      <w:r w:rsidRPr="00E02258">
        <w:rPr>
          <w:sz w:val="28"/>
          <w:szCs w:val="28"/>
        </w:rPr>
        <w:t>здоров’язбереження</w:t>
      </w:r>
      <w:proofErr w:type="spellEnd"/>
      <w:r w:rsidRPr="00E02258">
        <w:rPr>
          <w:sz w:val="28"/>
          <w:szCs w:val="28"/>
        </w:rPr>
        <w:t xml:space="preserve">;  операційно-технологічний, що відображає сформованість умінь </w:t>
      </w:r>
      <w:proofErr w:type="spellStart"/>
      <w:r w:rsidRPr="00E02258">
        <w:rPr>
          <w:sz w:val="28"/>
          <w:szCs w:val="28"/>
        </w:rPr>
        <w:t>здоров’язбережувальної</w:t>
      </w:r>
      <w:proofErr w:type="spellEnd"/>
      <w:r w:rsidRPr="00E02258">
        <w:rPr>
          <w:sz w:val="28"/>
          <w:szCs w:val="28"/>
        </w:rPr>
        <w:t xml:space="preserve"> діяльності, що виявляються в готовності реалізації поведінкових моделей здорового способу життя, </w:t>
      </w:r>
      <w:proofErr w:type="spellStart"/>
      <w:r w:rsidRPr="00E02258">
        <w:rPr>
          <w:sz w:val="28"/>
          <w:szCs w:val="28"/>
        </w:rPr>
        <w:t>здоров’язбережувальних</w:t>
      </w:r>
      <w:proofErr w:type="spellEnd"/>
      <w:r w:rsidRPr="00E02258">
        <w:rPr>
          <w:sz w:val="28"/>
          <w:szCs w:val="28"/>
        </w:rPr>
        <w:t xml:space="preserve"> технологій і здатності до самовдосконалення власного здоров’я;  компонент особистісних і професійних якостей, що охоплює </w:t>
      </w:r>
      <w:r w:rsidRPr="00E02258">
        <w:rPr>
          <w:sz w:val="28"/>
          <w:szCs w:val="28"/>
        </w:rPr>
        <w:lastRenderedPageBreak/>
        <w:t xml:space="preserve">особистісні (організованість, відповідальність за власне здоров’я, працездатність, ініціативність, енергійність, наполегливість, рішучість) та </w:t>
      </w:r>
      <w:proofErr w:type="spellStart"/>
      <w:r w:rsidRPr="00E02258">
        <w:rPr>
          <w:sz w:val="28"/>
          <w:szCs w:val="28"/>
        </w:rPr>
        <w:t>професійно</w:t>
      </w:r>
      <w:proofErr w:type="spellEnd"/>
      <w:r w:rsidRPr="00E02258">
        <w:rPr>
          <w:sz w:val="28"/>
          <w:szCs w:val="28"/>
        </w:rPr>
        <w:t>-значущі якості (інтерес до людей, любов до дітей, тактовність, емпатія, толерантність, рефлексія тощо)</w:t>
      </w:r>
      <w:r w:rsidR="00CA3842">
        <w:rPr>
          <w:sz w:val="28"/>
          <w:szCs w:val="28"/>
        </w:rPr>
        <w:t>.</w:t>
      </w:r>
      <w:r w:rsidRPr="00E02258">
        <w:rPr>
          <w:sz w:val="28"/>
          <w:szCs w:val="28"/>
        </w:rPr>
        <w:t xml:space="preserve"> </w:t>
      </w:r>
    </w:p>
    <w:p w14:paraId="55F60FD2" w14:textId="5340D2FD" w:rsidR="00CA3842" w:rsidRDefault="00CA3842" w:rsidP="00E06CEE">
      <w:pPr>
        <w:pStyle w:val="ad"/>
        <w:spacing w:after="0" w:line="360" w:lineRule="auto"/>
        <w:ind w:right="222" w:firstLine="707"/>
        <w:jc w:val="both"/>
        <w:rPr>
          <w:sz w:val="28"/>
          <w:szCs w:val="28"/>
        </w:rPr>
      </w:pPr>
      <w:r>
        <w:rPr>
          <w:sz w:val="28"/>
          <w:szCs w:val="28"/>
        </w:rPr>
        <w:t>В</w:t>
      </w:r>
      <w:r w:rsidR="00E02258" w:rsidRPr="00E02258">
        <w:rPr>
          <w:sz w:val="28"/>
          <w:szCs w:val="28"/>
        </w:rPr>
        <w:t>иокремлю</w:t>
      </w:r>
      <w:r>
        <w:rPr>
          <w:sz w:val="28"/>
          <w:szCs w:val="28"/>
        </w:rPr>
        <w:t>ють</w:t>
      </w:r>
      <w:r w:rsidR="00E02258" w:rsidRPr="00E02258">
        <w:rPr>
          <w:sz w:val="28"/>
          <w:szCs w:val="28"/>
        </w:rPr>
        <w:t xml:space="preserve"> такі складники </w:t>
      </w:r>
      <w:r>
        <w:rPr>
          <w:sz w:val="28"/>
          <w:szCs w:val="28"/>
        </w:rPr>
        <w:t xml:space="preserve"> готовності</w:t>
      </w:r>
      <w:r w:rsidR="00E02258" w:rsidRPr="00E02258">
        <w:rPr>
          <w:sz w:val="28"/>
          <w:szCs w:val="28"/>
        </w:rPr>
        <w:t xml:space="preserve">:  мотиваційно-ціннісний (ціннісне ставлення до власного здоров’я та здоров’я вихованців; внутрішня мотивація до здорового способу життя та щира зацікавленість у формуванні його основ у дошкільнят; інтерес до нових знань у галузі </w:t>
      </w:r>
      <w:proofErr w:type="spellStart"/>
      <w:r w:rsidR="00E02258" w:rsidRPr="00E02258">
        <w:rPr>
          <w:sz w:val="28"/>
          <w:szCs w:val="28"/>
        </w:rPr>
        <w:t>здоров’язбереження</w:t>
      </w:r>
      <w:proofErr w:type="spellEnd"/>
      <w:r w:rsidR="00E02258" w:rsidRPr="00E02258">
        <w:rPr>
          <w:sz w:val="28"/>
          <w:szCs w:val="28"/>
        </w:rPr>
        <w:t xml:space="preserve"> та здатність до їхнього набуття; готовність до співпраці та позитивної взаємодії, позитивний емоційний настрій);  когнітивний (уявлення про здоровий спосіб життя та його основні принципи; знання способів і прийомів збереження та зміцнення здоров’я засобами фізичного виховання; ґрунтовні знання особливостей і закономірностей фізичного та рухового розвитку дітей дошкільного віку, специфіки формування у них основ здорового способу життя, форм і технологій здійснення фізичного виховання в ЗДО; знання чинників, що негативно впливають на стан здоров’я дошкільнят);  операційно-діяльнісний (володіння навичками трансляції активної рухової діяльності; прояв індивідуального стилю здорової поведінки; вміння проєктувати власну педагогічну діяльність, зорієнтовану на фізичне виховання дошкільнят; володіння навичками організації </w:t>
      </w:r>
      <w:proofErr w:type="spellStart"/>
      <w:r w:rsidR="00E02258" w:rsidRPr="00E02258">
        <w:rPr>
          <w:sz w:val="28"/>
          <w:szCs w:val="28"/>
        </w:rPr>
        <w:t>здоров’язбережувального</w:t>
      </w:r>
      <w:proofErr w:type="spellEnd"/>
      <w:r w:rsidR="00E02258" w:rsidRPr="00E02258">
        <w:rPr>
          <w:sz w:val="28"/>
          <w:szCs w:val="28"/>
        </w:rPr>
        <w:t xml:space="preserve"> середовища та фізкультурно-оздоровчої діяльності в ЗДО та сім’ї; володіння методикою фізичного виховання дітей різних вікових груп; здатність здійснювати моніторинг фізичного та рухового розвитку дошкільнят; уміння здійснювати дослідницьку, дослідно експериментальну діяльність у галузі фізичного виховання дітей дошкільного віку);  рефлексивний (здатність до рефлексії власного фізичного стану та рухового розвитку; вміння бачити перспективи власної педагогічної діяльності щодо фізичного виховання дошкільнят; на основі результатів самоаналізу здатність до корекції та творчої розбудови власної діяльності). </w:t>
      </w:r>
    </w:p>
    <w:p w14:paraId="6A56A9B9" w14:textId="2395D426" w:rsidR="00CA3842" w:rsidRDefault="00E02258" w:rsidP="00E06CEE">
      <w:pPr>
        <w:pStyle w:val="ad"/>
        <w:spacing w:after="0" w:line="360" w:lineRule="auto"/>
        <w:ind w:right="222" w:firstLine="707"/>
        <w:jc w:val="both"/>
        <w:rPr>
          <w:sz w:val="28"/>
          <w:szCs w:val="28"/>
        </w:rPr>
      </w:pPr>
      <w:r w:rsidRPr="00E02258">
        <w:rPr>
          <w:sz w:val="28"/>
          <w:szCs w:val="28"/>
        </w:rPr>
        <w:t xml:space="preserve">Узагальнивши наявні позиції науковців, у структурі готовності майбутніх вихователів до фізичного виховання дітей у закладах дошкільної 95 освіти </w:t>
      </w:r>
      <w:r w:rsidRPr="00E02258">
        <w:rPr>
          <w:sz w:val="28"/>
          <w:szCs w:val="28"/>
        </w:rPr>
        <w:lastRenderedPageBreak/>
        <w:t xml:space="preserve">виокремлюємо </w:t>
      </w:r>
      <w:proofErr w:type="spellStart"/>
      <w:r w:rsidRPr="00E02258">
        <w:rPr>
          <w:sz w:val="28"/>
          <w:szCs w:val="28"/>
        </w:rPr>
        <w:t>ціннісно</w:t>
      </w:r>
      <w:proofErr w:type="spellEnd"/>
      <w:r w:rsidRPr="00E02258">
        <w:rPr>
          <w:sz w:val="28"/>
          <w:szCs w:val="28"/>
        </w:rPr>
        <w:t>-мотиваційний, когнітивний, діяльнісний та особистісний компоненти</w:t>
      </w:r>
      <w:r w:rsidR="00CA3842">
        <w:rPr>
          <w:sz w:val="28"/>
          <w:szCs w:val="28"/>
        </w:rPr>
        <w:t>.</w:t>
      </w:r>
    </w:p>
    <w:p w14:paraId="67C04BBF" w14:textId="77777777" w:rsidR="00CA3842" w:rsidRDefault="00E02258" w:rsidP="00E06CEE">
      <w:pPr>
        <w:pStyle w:val="ad"/>
        <w:spacing w:after="0" w:line="360" w:lineRule="auto"/>
        <w:ind w:right="222" w:firstLine="707"/>
        <w:jc w:val="both"/>
        <w:rPr>
          <w:sz w:val="28"/>
          <w:szCs w:val="28"/>
        </w:rPr>
      </w:pPr>
      <w:r w:rsidRPr="00E02258">
        <w:rPr>
          <w:sz w:val="28"/>
          <w:szCs w:val="28"/>
        </w:rPr>
        <w:t xml:space="preserve">Об’єднувальним компонентом у структурі готовності майбутніх вихователів до фізичного виховання дітей в ЗДО є </w:t>
      </w:r>
      <w:proofErr w:type="spellStart"/>
      <w:r w:rsidRPr="00E02258">
        <w:rPr>
          <w:sz w:val="28"/>
          <w:szCs w:val="28"/>
        </w:rPr>
        <w:t>ціннісно</w:t>
      </w:r>
      <w:proofErr w:type="spellEnd"/>
      <w:r w:rsidRPr="00E02258">
        <w:rPr>
          <w:sz w:val="28"/>
          <w:szCs w:val="28"/>
        </w:rPr>
        <w:t xml:space="preserve">-мотиваційний компонент, що характеризується ціннісним ставленням до здоров’я як чинника та показника якості життя; до фізкультурно-оздоровчої діяльності як засобу збереження і зміцнення фізичного здоров’я дошкільнят; мотивацією на особисте самовдосконалення в напрямі фізичного розвитку як найважливішої умови збереження хорошого самопочуття. </w:t>
      </w:r>
    </w:p>
    <w:p w14:paraId="06369B10" w14:textId="6DCA6239" w:rsidR="00CA3842" w:rsidRDefault="00E02258" w:rsidP="00E06CEE">
      <w:pPr>
        <w:pStyle w:val="ad"/>
        <w:spacing w:after="0" w:line="360" w:lineRule="auto"/>
        <w:ind w:right="222" w:firstLine="707"/>
        <w:jc w:val="both"/>
        <w:rPr>
          <w:sz w:val="28"/>
          <w:szCs w:val="28"/>
        </w:rPr>
      </w:pPr>
      <w:r w:rsidRPr="00E02258">
        <w:rPr>
          <w:sz w:val="28"/>
          <w:szCs w:val="28"/>
        </w:rPr>
        <w:t xml:space="preserve">Тобто </w:t>
      </w:r>
      <w:proofErr w:type="spellStart"/>
      <w:r w:rsidRPr="00E02258">
        <w:rPr>
          <w:sz w:val="28"/>
          <w:szCs w:val="28"/>
        </w:rPr>
        <w:t>ціннісно</w:t>
      </w:r>
      <w:proofErr w:type="spellEnd"/>
      <w:r w:rsidR="0033503A">
        <w:rPr>
          <w:sz w:val="28"/>
          <w:szCs w:val="28"/>
        </w:rPr>
        <w:t>-</w:t>
      </w:r>
      <w:r w:rsidRPr="00E02258">
        <w:rPr>
          <w:sz w:val="28"/>
          <w:szCs w:val="28"/>
        </w:rPr>
        <w:t xml:space="preserve">мотиваційний компонент готовності майбутніх вихователів до фізичного виховання дітей в ЗДО визначається мотивом збереження здоров’я майбутніх вихованців, власного здоров’я, </w:t>
      </w:r>
      <w:proofErr w:type="spellStart"/>
      <w:r w:rsidRPr="00E02258">
        <w:rPr>
          <w:sz w:val="28"/>
          <w:szCs w:val="28"/>
        </w:rPr>
        <w:t>ціннісно</w:t>
      </w:r>
      <w:proofErr w:type="spellEnd"/>
      <w:r w:rsidRPr="00E02258">
        <w:rPr>
          <w:sz w:val="28"/>
          <w:szCs w:val="28"/>
        </w:rPr>
        <w:t xml:space="preserve">-мотиваційним ставленням до реалізації </w:t>
      </w:r>
      <w:proofErr w:type="spellStart"/>
      <w:r w:rsidRPr="00E02258">
        <w:rPr>
          <w:sz w:val="28"/>
          <w:szCs w:val="28"/>
        </w:rPr>
        <w:t>здоров’язбережувальних</w:t>
      </w:r>
      <w:proofErr w:type="spellEnd"/>
      <w:r w:rsidRPr="00E02258">
        <w:rPr>
          <w:sz w:val="28"/>
          <w:szCs w:val="28"/>
        </w:rPr>
        <w:t xml:space="preserve"> технологій у дошкільній освіті. </w:t>
      </w:r>
    </w:p>
    <w:p w14:paraId="0DDEBE06" w14:textId="77777777" w:rsidR="00CA3842" w:rsidRDefault="00E02258" w:rsidP="00E06CEE">
      <w:pPr>
        <w:pStyle w:val="ad"/>
        <w:spacing w:after="0" w:line="360" w:lineRule="auto"/>
        <w:ind w:right="222" w:firstLine="707"/>
        <w:jc w:val="both"/>
        <w:rPr>
          <w:sz w:val="28"/>
          <w:szCs w:val="28"/>
        </w:rPr>
      </w:pPr>
      <w:r w:rsidRPr="00E02258">
        <w:rPr>
          <w:sz w:val="28"/>
          <w:szCs w:val="28"/>
        </w:rPr>
        <w:t xml:space="preserve">У сучасних умовах одним з пріоритетних завдань модернізації української освіти є турбота про </w:t>
      </w:r>
      <w:proofErr w:type="spellStart"/>
      <w:r w:rsidRPr="00E02258">
        <w:rPr>
          <w:sz w:val="28"/>
          <w:szCs w:val="28"/>
        </w:rPr>
        <w:t>здоров’язбереження</w:t>
      </w:r>
      <w:proofErr w:type="spellEnd"/>
      <w:r w:rsidRPr="00E02258">
        <w:rPr>
          <w:sz w:val="28"/>
          <w:szCs w:val="28"/>
        </w:rPr>
        <w:t xml:space="preserve"> дітей</w:t>
      </w:r>
      <w:r w:rsidR="00CA3842">
        <w:rPr>
          <w:sz w:val="28"/>
          <w:szCs w:val="28"/>
        </w:rPr>
        <w:t xml:space="preserve">. </w:t>
      </w:r>
      <w:r w:rsidRPr="00E02258">
        <w:rPr>
          <w:sz w:val="28"/>
          <w:szCs w:val="28"/>
        </w:rPr>
        <w:t xml:space="preserve">Теоретичні основи розвитку </w:t>
      </w:r>
      <w:proofErr w:type="spellStart"/>
      <w:r w:rsidRPr="00E02258">
        <w:rPr>
          <w:sz w:val="28"/>
          <w:szCs w:val="28"/>
        </w:rPr>
        <w:t>ціннісно</w:t>
      </w:r>
      <w:proofErr w:type="spellEnd"/>
      <w:r w:rsidRPr="00E02258">
        <w:rPr>
          <w:sz w:val="28"/>
          <w:szCs w:val="28"/>
        </w:rPr>
        <w:t xml:space="preserve">-мотиваційного ставлення майбутніх вихователів до реалізації </w:t>
      </w:r>
      <w:proofErr w:type="spellStart"/>
      <w:r w:rsidRPr="00E02258">
        <w:rPr>
          <w:sz w:val="28"/>
          <w:szCs w:val="28"/>
        </w:rPr>
        <w:t>здоров’язбережувальних</w:t>
      </w:r>
      <w:proofErr w:type="spellEnd"/>
      <w:r w:rsidRPr="00E02258">
        <w:rPr>
          <w:sz w:val="28"/>
          <w:szCs w:val="28"/>
        </w:rPr>
        <w:t xml:space="preserve"> технологій під час фізичного виховання дітей ЗДО позначені в концепціях, що визначають сутнісну основу здоров’я, його збереження та здорового способу життя</w:t>
      </w:r>
      <w:r w:rsidR="00CA3842">
        <w:rPr>
          <w:sz w:val="28"/>
          <w:szCs w:val="28"/>
        </w:rPr>
        <w:t xml:space="preserve">; </w:t>
      </w:r>
      <w:r w:rsidRPr="00E02258">
        <w:rPr>
          <w:sz w:val="28"/>
          <w:szCs w:val="28"/>
        </w:rPr>
        <w:t xml:space="preserve">проблеми формування </w:t>
      </w:r>
      <w:proofErr w:type="spellStart"/>
      <w:r w:rsidRPr="00E02258">
        <w:rPr>
          <w:sz w:val="28"/>
          <w:szCs w:val="28"/>
        </w:rPr>
        <w:t>здоров’язбережувальної</w:t>
      </w:r>
      <w:proofErr w:type="spellEnd"/>
      <w:r w:rsidRPr="00E02258">
        <w:rPr>
          <w:sz w:val="28"/>
          <w:szCs w:val="28"/>
        </w:rPr>
        <w:t xml:space="preserve"> компетентності дошкільнят; теорію і методику фізичного виховання дітей дошкільного віку та ін. </w:t>
      </w:r>
    </w:p>
    <w:p w14:paraId="417863FD" w14:textId="70AF631C" w:rsidR="00CA3842" w:rsidRDefault="00E02258" w:rsidP="00E06CEE">
      <w:pPr>
        <w:pStyle w:val="ad"/>
        <w:spacing w:after="0" w:line="360" w:lineRule="auto"/>
        <w:ind w:right="222" w:firstLine="707"/>
        <w:jc w:val="both"/>
        <w:rPr>
          <w:sz w:val="28"/>
          <w:szCs w:val="28"/>
        </w:rPr>
      </w:pPr>
      <w:r w:rsidRPr="00E02258">
        <w:rPr>
          <w:sz w:val="28"/>
          <w:szCs w:val="28"/>
        </w:rPr>
        <w:t xml:space="preserve">Сучасні дослідження також підтверджують актуальність формування </w:t>
      </w:r>
      <w:proofErr w:type="spellStart"/>
      <w:r w:rsidRPr="00E02258">
        <w:rPr>
          <w:sz w:val="28"/>
          <w:szCs w:val="28"/>
        </w:rPr>
        <w:t>ціннісно</w:t>
      </w:r>
      <w:proofErr w:type="spellEnd"/>
      <w:r w:rsidRPr="00E02258">
        <w:rPr>
          <w:sz w:val="28"/>
          <w:szCs w:val="28"/>
        </w:rPr>
        <w:t xml:space="preserve">-мотиваційного ставлення студентів до реалізації </w:t>
      </w:r>
      <w:proofErr w:type="spellStart"/>
      <w:r w:rsidRPr="00E02258">
        <w:rPr>
          <w:sz w:val="28"/>
          <w:szCs w:val="28"/>
        </w:rPr>
        <w:t>здоров’язбережувальних</w:t>
      </w:r>
      <w:proofErr w:type="spellEnd"/>
      <w:r w:rsidRPr="00E02258">
        <w:rPr>
          <w:sz w:val="28"/>
          <w:szCs w:val="28"/>
        </w:rPr>
        <w:t xml:space="preserve"> технологій під час фізичного виховання дошкільнят. Так, розглянуто технології, пов’язані з безпосередньою роботою майбутніх вихователів, серед яких – навчання турботі про власне здоров’я та формування культури здоров’я дошкільнят, мотивації до ведення здорового способу життя</w:t>
      </w:r>
      <w:r w:rsidR="00CA3842">
        <w:rPr>
          <w:sz w:val="28"/>
          <w:szCs w:val="28"/>
        </w:rPr>
        <w:t>.</w:t>
      </w:r>
    </w:p>
    <w:p w14:paraId="544C0ED2" w14:textId="78EB1623" w:rsidR="00CA3842" w:rsidRDefault="00E02258" w:rsidP="00E06CEE">
      <w:pPr>
        <w:pStyle w:val="ad"/>
        <w:spacing w:after="0" w:line="360" w:lineRule="auto"/>
        <w:ind w:right="222" w:firstLine="707"/>
        <w:jc w:val="both"/>
        <w:rPr>
          <w:sz w:val="28"/>
          <w:szCs w:val="28"/>
        </w:rPr>
      </w:pPr>
      <w:r w:rsidRPr="00E02258">
        <w:rPr>
          <w:sz w:val="28"/>
          <w:szCs w:val="28"/>
        </w:rPr>
        <w:t xml:space="preserve">Водночас погоджуємося, що успішність реалізації будь-якої освітньої технології залежить від рівня готовності майбутніх вихователів до використання </w:t>
      </w:r>
      <w:proofErr w:type="spellStart"/>
      <w:r w:rsidRPr="00E02258">
        <w:rPr>
          <w:sz w:val="28"/>
          <w:szCs w:val="28"/>
        </w:rPr>
        <w:t>здоров’язбережувальних</w:t>
      </w:r>
      <w:proofErr w:type="spellEnd"/>
      <w:r w:rsidRPr="00E02258">
        <w:rPr>
          <w:sz w:val="28"/>
          <w:szCs w:val="28"/>
        </w:rPr>
        <w:t xml:space="preserve"> освітніх технологій. </w:t>
      </w:r>
      <w:proofErr w:type="spellStart"/>
      <w:r w:rsidRPr="00E02258">
        <w:rPr>
          <w:sz w:val="28"/>
          <w:szCs w:val="28"/>
        </w:rPr>
        <w:t>Здоров’язбережувальні</w:t>
      </w:r>
      <w:proofErr w:type="spellEnd"/>
      <w:r w:rsidRPr="00E02258">
        <w:rPr>
          <w:sz w:val="28"/>
          <w:szCs w:val="28"/>
        </w:rPr>
        <w:t xml:space="preserve"> технології </w:t>
      </w:r>
      <w:r w:rsidRPr="00E02258">
        <w:rPr>
          <w:sz w:val="28"/>
          <w:szCs w:val="28"/>
        </w:rPr>
        <w:lastRenderedPageBreak/>
        <w:t xml:space="preserve">в дошкільній освіті спрямовані на вирішення пріоритетного завдання збереження, підтримки та збагачення здоров’я суб’єктів </w:t>
      </w:r>
      <w:proofErr w:type="spellStart"/>
      <w:r w:rsidRPr="00E02258">
        <w:rPr>
          <w:sz w:val="28"/>
          <w:szCs w:val="28"/>
        </w:rPr>
        <w:t>освітньо</w:t>
      </w:r>
      <w:proofErr w:type="spellEnd"/>
      <w:r w:rsidRPr="00E02258">
        <w:rPr>
          <w:sz w:val="28"/>
          <w:szCs w:val="28"/>
        </w:rPr>
        <w:t>-виховного процесу у ЗДО – дітей, педагогів і батьків</w:t>
      </w:r>
      <w:r w:rsidR="00CA3842">
        <w:rPr>
          <w:sz w:val="28"/>
          <w:szCs w:val="28"/>
        </w:rPr>
        <w:t>.</w:t>
      </w:r>
    </w:p>
    <w:p w14:paraId="590DCD02" w14:textId="77777777" w:rsidR="00CA3842" w:rsidRDefault="00E02258" w:rsidP="00E06CEE">
      <w:pPr>
        <w:pStyle w:val="ad"/>
        <w:spacing w:after="0" w:line="360" w:lineRule="auto"/>
        <w:ind w:right="222" w:firstLine="707"/>
        <w:jc w:val="both"/>
        <w:rPr>
          <w:sz w:val="28"/>
          <w:szCs w:val="28"/>
        </w:rPr>
      </w:pPr>
      <w:r w:rsidRPr="00E02258">
        <w:rPr>
          <w:sz w:val="28"/>
          <w:szCs w:val="28"/>
        </w:rPr>
        <w:t xml:space="preserve"> Сучасні </w:t>
      </w:r>
      <w:proofErr w:type="spellStart"/>
      <w:r w:rsidRPr="00E02258">
        <w:rPr>
          <w:sz w:val="28"/>
          <w:szCs w:val="28"/>
        </w:rPr>
        <w:t>здоров’язбережувальні</w:t>
      </w:r>
      <w:proofErr w:type="spellEnd"/>
      <w:r w:rsidRPr="00E02258">
        <w:rPr>
          <w:sz w:val="28"/>
          <w:szCs w:val="28"/>
        </w:rPr>
        <w:t xml:space="preserve"> технології, що використовуються в системі дошкільної освіти, відображають дві лінії </w:t>
      </w:r>
      <w:proofErr w:type="spellStart"/>
      <w:r w:rsidRPr="00E02258">
        <w:rPr>
          <w:sz w:val="28"/>
          <w:szCs w:val="28"/>
        </w:rPr>
        <w:t>оздоровчо</w:t>
      </w:r>
      <w:proofErr w:type="spellEnd"/>
      <w:r w:rsidRPr="00E02258">
        <w:rPr>
          <w:sz w:val="28"/>
          <w:szCs w:val="28"/>
        </w:rPr>
        <w:t xml:space="preserve">-розвивальної роботи: залучення дітей до фізичної культури та використання форм розвитку оздоровчої роботи. </w:t>
      </w:r>
    </w:p>
    <w:p w14:paraId="45D20C4F" w14:textId="77777777" w:rsidR="00CA3842" w:rsidRDefault="00E02258" w:rsidP="00E06CEE">
      <w:pPr>
        <w:pStyle w:val="ad"/>
        <w:spacing w:after="0" w:line="360" w:lineRule="auto"/>
        <w:ind w:right="222" w:firstLine="707"/>
        <w:jc w:val="both"/>
        <w:rPr>
          <w:sz w:val="28"/>
          <w:szCs w:val="28"/>
        </w:rPr>
      </w:pPr>
      <w:r w:rsidRPr="00E02258">
        <w:rPr>
          <w:sz w:val="28"/>
          <w:szCs w:val="28"/>
        </w:rPr>
        <w:t xml:space="preserve">Мета </w:t>
      </w:r>
      <w:proofErr w:type="spellStart"/>
      <w:r w:rsidRPr="00E02258">
        <w:rPr>
          <w:sz w:val="28"/>
          <w:szCs w:val="28"/>
        </w:rPr>
        <w:t>здоров’язбережувальних</w:t>
      </w:r>
      <w:proofErr w:type="spellEnd"/>
      <w:r w:rsidRPr="00E02258">
        <w:rPr>
          <w:sz w:val="28"/>
          <w:szCs w:val="28"/>
        </w:rPr>
        <w:t xml:space="preserve"> технологій у дошкільній освіті – забезпечення високого рівня реального здоров’я дошкільнят та виховання фізичної  культури, що дозволяє дошкільнику самостійно вирішувати завдання здорового способу життя та безпечної поведінки. </w:t>
      </w:r>
    </w:p>
    <w:p w14:paraId="2BC9B4EE" w14:textId="742EE347" w:rsidR="00CA3842" w:rsidRDefault="00E02258" w:rsidP="00E06CEE">
      <w:pPr>
        <w:pStyle w:val="ad"/>
        <w:spacing w:after="0" w:line="360" w:lineRule="auto"/>
        <w:ind w:right="222" w:firstLine="707"/>
        <w:jc w:val="both"/>
        <w:rPr>
          <w:sz w:val="28"/>
          <w:szCs w:val="28"/>
        </w:rPr>
      </w:pPr>
      <w:r w:rsidRPr="00E02258">
        <w:rPr>
          <w:sz w:val="28"/>
          <w:szCs w:val="28"/>
        </w:rPr>
        <w:t>У сучасному ЗДО</w:t>
      </w:r>
      <w:r w:rsidR="00CA3842">
        <w:rPr>
          <w:sz w:val="28"/>
          <w:szCs w:val="28"/>
        </w:rPr>
        <w:t xml:space="preserve"> </w:t>
      </w:r>
      <w:r w:rsidRPr="00E02258">
        <w:rPr>
          <w:sz w:val="28"/>
          <w:szCs w:val="28"/>
        </w:rPr>
        <w:t>реалізуються такі фізкультурно-оздоровчі технології: загартовування, дихальна гімнастика, масаж і самомасаж, профілактика плоскостопості та формування правильної постави, виховання звички до повсякденної фізичної активності та піклування про здоров’я та ін.</w:t>
      </w:r>
    </w:p>
    <w:p w14:paraId="7714CF63" w14:textId="77777777" w:rsidR="00CA3842" w:rsidRDefault="00E02258" w:rsidP="00E06CEE">
      <w:pPr>
        <w:pStyle w:val="ad"/>
        <w:spacing w:after="0" w:line="360" w:lineRule="auto"/>
        <w:ind w:right="222" w:firstLine="707"/>
        <w:jc w:val="both"/>
        <w:rPr>
          <w:sz w:val="28"/>
          <w:szCs w:val="28"/>
        </w:rPr>
      </w:pPr>
      <w:r w:rsidRPr="00E02258">
        <w:rPr>
          <w:sz w:val="28"/>
          <w:szCs w:val="28"/>
        </w:rPr>
        <w:t xml:space="preserve">Важливо, щоб реалізовані технології формували у дошкільнят, батьків, педагогів стійку мотивацію на здоровий спосіб життя, прагнення до фізичного вдосконалення. </w:t>
      </w:r>
    </w:p>
    <w:p w14:paraId="067EA23E" w14:textId="262F13BC" w:rsidR="00E02258" w:rsidRDefault="00E02258" w:rsidP="00E06CEE">
      <w:pPr>
        <w:pStyle w:val="ad"/>
        <w:spacing w:after="0" w:line="360" w:lineRule="auto"/>
        <w:ind w:right="222" w:firstLine="707"/>
        <w:jc w:val="both"/>
        <w:rPr>
          <w:sz w:val="28"/>
          <w:szCs w:val="28"/>
        </w:rPr>
      </w:pPr>
      <w:r w:rsidRPr="00E02258">
        <w:rPr>
          <w:sz w:val="28"/>
          <w:szCs w:val="28"/>
        </w:rPr>
        <w:t xml:space="preserve">У межах професійної підготовки майбутніх вихователів формування </w:t>
      </w:r>
      <w:proofErr w:type="spellStart"/>
      <w:r w:rsidRPr="00E02258">
        <w:rPr>
          <w:sz w:val="28"/>
          <w:szCs w:val="28"/>
        </w:rPr>
        <w:t>ціннісно</w:t>
      </w:r>
      <w:proofErr w:type="spellEnd"/>
      <w:r w:rsidRPr="00E02258">
        <w:rPr>
          <w:sz w:val="28"/>
          <w:szCs w:val="28"/>
        </w:rPr>
        <w:t xml:space="preserve">-мотиваційного ставлення до реалізації </w:t>
      </w:r>
      <w:proofErr w:type="spellStart"/>
      <w:r w:rsidRPr="00E02258">
        <w:rPr>
          <w:sz w:val="28"/>
          <w:szCs w:val="28"/>
        </w:rPr>
        <w:t>здоров’язбережувальних</w:t>
      </w:r>
      <w:proofErr w:type="spellEnd"/>
      <w:r w:rsidRPr="00E02258">
        <w:rPr>
          <w:sz w:val="28"/>
          <w:szCs w:val="28"/>
        </w:rPr>
        <w:t xml:space="preserve"> технологій під час фізичного виховання дошкільнят передбачає врахування техніки безпеки, санітарно-гігієнічних умов організації та проведення освітнього процесу фізичного виховання дошкільнят; розробку фізкультурних занять, дозвілля та свят, пов’язаних зі знаннями дітей щодо власного здоров’я, форм і функцій організму, прагнення дітей і дорослих до занять спортом. </w:t>
      </w:r>
    </w:p>
    <w:p w14:paraId="2B550335" w14:textId="77777777" w:rsidR="00E02258" w:rsidRDefault="00E02258" w:rsidP="00E06CEE">
      <w:pPr>
        <w:pStyle w:val="ad"/>
        <w:spacing w:after="0" w:line="360" w:lineRule="auto"/>
        <w:ind w:right="222" w:firstLine="707"/>
        <w:jc w:val="both"/>
        <w:rPr>
          <w:sz w:val="28"/>
          <w:szCs w:val="28"/>
        </w:rPr>
      </w:pPr>
    </w:p>
    <w:p w14:paraId="447F8DA0" w14:textId="67F57B38" w:rsidR="00CA3842" w:rsidRPr="00CA3842" w:rsidRDefault="00CA3842" w:rsidP="00E06CEE">
      <w:pPr>
        <w:pStyle w:val="ad"/>
        <w:spacing w:after="0" w:line="360" w:lineRule="auto"/>
        <w:ind w:right="222" w:firstLine="707"/>
        <w:jc w:val="both"/>
        <w:rPr>
          <w:b/>
          <w:bCs/>
          <w:sz w:val="28"/>
          <w:szCs w:val="28"/>
        </w:rPr>
      </w:pPr>
      <w:r w:rsidRPr="00CA3842">
        <w:rPr>
          <w:b/>
          <w:bCs/>
          <w:sz w:val="28"/>
          <w:szCs w:val="28"/>
        </w:rPr>
        <w:t xml:space="preserve">2.2. Психологічні  умови підготовки майбутніх вихователів до </w:t>
      </w:r>
      <w:r w:rsidR="00C61554" w:rsidRPr="00C61554">
        <w:rPr>
          <w:b/>
          <w:bCs/>
          <w:sz w:val="28"/>
          <w:szCs w:val="28"/>
        </w:rPr>
        <w:t>професійної діяльності</w:t>
      </w:r>
      <w:r w:rsidR="00C61554" w:rsidRPr="00C5446F">
        <w:rPr>
          <w:sz w:val="28"/>
          <w:szCs w:val="28"/>
        </w:rPr>
        <w:t xml:space="preserve"> </w:t>
      </w:r>
      <w:r w:rsidRPr="00CA3842">
        <w:rPr>
          <w:b/>
          <w:bCs/>
          <w:sz w:val="28"/>
          <w:szCs w:val="28"/>
        </w:rPr>
        <w:t xml:space="preserve">у закладах дошкільної освіти </w:t>
      </w:r>
    </w:p>
    <w:p w14:paraId="172E59DE" w14:textId="77777777" w:rsidR="00CA3842" w:rsidRDefault="00CA3842" w:rsidP="00E06CEE">
      <w:pPr>
        <w:pStyle w:val="ad"/>
        <w:spacing w:after="0" w:line="360" w:lineRule="auto"/>
        <w:ind w:right="222" w:firstLine="707"/>
        <w:jc w:val="both"/>
        <w:rPr>
          <w:sz w:val="28"/>
          <w:szCs w:val="28"/>
        </w:rPr>
      </w:pPr>
    </w:p>
    <w:p w14:paraId="20F37ECE" w14:textId="1AD7982E" w:rsidR="00ED38B2" w:rsidRDefault="00CA3842" w:rsidP="00E06CEE">
      <w:pPr>
        <w:pStyle w:val="ad"/>
        <w:spacing w:after="0" w:line="360" w:lineRule="auto"/>
        <w:ind w:right="222" w:firstLine="707"/>
        <w:jc w:val="both"/>
        <w:rPr>
          <w:sz w:val="28"/>
          <w:szCs w:val="28"/>
        </w:rPr>
      </w:pPr>
      <w:r w:rsidRPr="00CA3842">
        <w:rPr>
          <w:sz w:val="28"/>
          <w:szCs w:val="28"/>
        </w:rPr>
        <w:t xml:space="preserve">Практика сучасної освіти висуває потребу в теоретичному осмисленні проблеми вивчення педагогічних умов, що детермінують ефективну реалізацію </w:t>
      </w:r>
      <w:r w:rsidRPr="00CA3842">
        <w:rPr>
          <w:sz w:val="28"/>
          <w:szCs w:val="28"/>
        </w:rPr>
        <w:lastRenderedPageBreak/>
        <w:t>підготовки майбутніх вихователів до фізичного виховання дітей у  закладах дошкільної освіти. У філософському розумінні «умова» трактується як категорія, що відображає ставлення предмета до навколишніх явищ, без яких він існувати не може. На відміну від причини, що безпосередньо породжує те чи інше явище або процес, умова становить те середовище, обстановку, в межах якої останні виникають, існують та розвиваються</w:t>
      </w:r>
      <w:r w:rsidR="00ED38B2">
        <w:rPr>
          <w:sz w:val="28"/>
          <w:szCs w:val="28"/>
        </w:rPr>
        <w:t>.</w:t>
      </w:r>
      <w:r w:rsidRPr="00CA3842">
        <w:rPr>
          <w:sz w:val="28"/>
          <w:szCs w:val="28"/>
        </w:rPr>
        <w:t xml:space="preserve"> </w:t>
      </w:r>
    </w:p>
    <w:p w14:paraId="0999C096" w14:textId="77777777" w:rsidR="00ED38B2" w:rsidRDefault="00CA3842" w:rsidP="00E06CEE">
      <w:pPr>
        <w:pStyle w:val="ad"/>
        <w:spacing w:after="0" w:line="360" w:lineRule="auto"/>
        <w:ind w:right="222" w:firstLine="707"/>
        <w:jc w:val="both"/>
        <w:rPr>
          <w:sz w:val="28"/>
          <w:szCs w:val="28"/>
        </w:rPr>
      </w:pPr>
      <w:r w:rsidRPr="00CA3842">
        <w:rPr>
          <w:sz w:val="28"/>
          <w:szCs w:val="28"/>
        </w:rPr>
        <w:t>Успішне функціонування та розвиток будь-якої системи виявляється можливим за дотримання певних умов</w:t>
      </w:r>
      <w:r w:rsidR="00ED38B2">
        <w:rPr>
          <w:sz w:val="28"/>
          <w:szCs w:val="28"/>
        </w:rPr>
        <w:t>.</w:t>
      </w:r>
    </w:p>
    <w:p w14:paraId="03190E95" w14:textId="32B72916" w:rsidR="00ED38B2" w:rsidRDefault="00CA3842" w:rsidP="00E06CEE">
      <w:pPr>
        <w:pStyle w:val="ad"/>
        <w:spacing w:after="0" w:line="360" w:lineRule="auto"/>
        <w:ind w:right="222" w:firstLine="707"/>
        <w:jc w:val="both"/>
        <w:rPr>
          <w:sz w:val="28"/>
          <w:szCs w:val="28"/>
        </w:rPr>
      </w:pPr>
      <w:r w:rsidRPr="00CA3842">
        <w:rPr>
          <w:sz w:val="28"/>
          <w:szCs w:val="28"/>
        </w:rPr>
        <w:t>Єдиним моментом у розумінні категорії «умови» в сучасних трактуваннях є те, що умови поєднують взаємодію предмета з навколишнім світом, без якого вони існувати не можуть</w:t>
      </w:r>
      <w:r w:rsidR="00ED38B2">
        <w:rPr>
          <w:sz w:val="28"/>
          <w:szCs w:val="28"/>
        </w:rPr>
        <w:t xml:space="preserve">. </w:t>
      </w:r>
      <w:r w:rsidRPr="00CA3842">
        <w:rPr>
          <w:sz w:val="28"/>
          <w:szCs w:val="28"/>
        </w:rPr>
        <w:t xml:space="preserve">Тобто умови є комплексом заходів, що сприяють досягненню поставленої педагогічної мети. Умовами, покликаними забезпечити досягнення ефективної реалізації освітньої мети, є концепція запланованого результату освіти, що втілюється в освітніх стандартах і є конкретизованим відображенням глобальної мети освіти, що відбиває ціннісні орієнтації студентів, пов’язані з ціннісними орієнтирами суспільства та вимогами до майбутніх фахівців; технологій навчання, що сприятимуть приведенню в дію механізмів, які забезпечують реалізацію концепції запланованого результату освіти, </w:t>
      </w:r>
      <w:proofErr w:type="spellStart"/>
      <w:r w:rsidRPr="00CA3842">
        <w:rPr>
          <w:sz w:val="28"/>
          <w:szCs w:val="28"/>
        </w:rPr>
        <w:t>нададуть</w:t>
      </w:r>
      <w:proofErr w:type="spellEnd"/>
      <w:r w:rsidRPr="00CA3842">
        <w:rPr>
          <w:sz w:val="28"/>
          <w:szCs w:val="28"/>
        </w:rPr>
        <w:t xml:space="preserve"> структурі освітнього процесу функціонального характеру, забезпечать формування необхідних </w:t>
      </w:r>
      <w:proofErr w:type="spellStart"/>
      <w:r w:rsidRPr="00CA3842">
        <w:rPr>
          <w:sz w:val="28"/>
          <w:szCs w:val="28"/>
        </w:rPr>
        <w:t>компетентностей</w:t>
      </w:r>
      <w:proofErr w:type="spellEnd"/>
      <w:r w:rsidRPr="00CA3842">
        <w:rPr>
          <w:sz w:val="28"/>
          <w:szCs w:val="28"/>
        </w:rPr>
        <w:t>, відображених у змісті освіти</w:t>
      </w:r>
      <w:r w:rsidR="00ED38B2">
        <w:rPr>
          <w:sz w:val="28"/>
          <w:szCs w:val="28"/>
        </w:rPr>
        <w:t>.</w:t>
      </w:r>
      <w:r w:rsidRPr="00CA3842">
        <w:rPr>
          <w:sz w:val="28"/>
          <w:szCs w:val="28"/>
        </w:rPr>
        <w:t xml:space="preserve"> </w:t>
      </w:r>
    </w:p>
    <w:p w14:paraId="769F6A6E" w14:textId="3C6747FE" w:rsidR="00ED38B2" w:rsidRDefault="00CA3842" w:rsidP="00E06CEE">
      <w:pPr>
        <w:pStyle w:val="ad"/>
        <w:spacing w:after="0" w:line="360" w:lineRule="auto"/>
        <w:ind w:right="222" w:firstLine="707"/>
        <w:jc w:val="both"/>
        <w:rPr>
          <w:sz w:val="28"/>
          <w:szCs w:val="28"/>
        </w:rPr>
      </w:pPr>
      <w:r w:rsidRPr="00CA3842">
        <w:rPr>
          <w:sz w:val="28"/>
          <w:szCs w:val="28"/>
        </w:rPr>
        <w:t>Тобто, педагогічні умови є сукупністю взаємопов’язаних обставин, реалізація яких сприяє досягнення запланованих освітніх результатів. У педагогічній науці визначення умов є неодмінним атрибутом сучасних педагогічних практик. У змісті досліджуваного поняття є концепт обставин та/або можливостей, що визначають прогрес тієї чи іншої діяльності, яка виявляється в динаміці результату</w:t>
      </w:r>
      <w:r w:rsidR="00ED38B2">
        <w:rPr>
          <w:sz w:val="28"/>
          <w:szCs w:val="28"/>
        </w:rPr>
        <w:t>.</w:t>
      </w:r>
      <w:r w:rsidRPr="00CA3842">
        <w:rPr>
          <w:sz w:val="28"/>
          <w:szCs w:val="28"/>
        </w:rPr>
        <w:t xml:space="preserve"> </w:t>
      </w:r>
    </w:p>
    <w:p w14:paraId="302FD252" w14:textId="1E3307EB" w:rsidR="00ED38B2" w:rsidRDefault="00CA3842" w:rsidP="00E06CEE">
      <w:pPr>
        <w:pStyle w:val="ad"/>
        <w:spacing w:after="0" w:line="360" w:lineRule="auto"/>
        <w:ind w:right="222" w:firstLine="707"/>
        <w:jc w:val="both"/>
        <w:rPr>
          <w:sz w:val="28"/>
          <w:szCs w:val="28"/>
        </w:rPr>
      </w:pPr>
      <w:proofErr w:type="spellStart"/>
      <w:r w:rsidRPr="00CA3842">
        <w:rPr>
          <w:sz w:val="28"/>
          <w:szCs w:val="28"/>
        </w:rPr>
        <w:t>Концептологія</w:t>
      </w:r>
      <w:proofErr w:type="spellEnd"/>
      <w:r w:rsidRPr="00CA3842">
        <w:rPr>
          <w:sz w:val="28"/>
          <w:szCs w:val="28"/>
        </w:rPr>
        <w:t xml:space="preserve"> визначення умов як ключового елементу формувального експерименту в педагогіці класифікується, переважно, шляхом визначення  підстав, схильних до зміни</w:t>
      </w:r>
      <w:r w:rsidR="00ED38B2">
        <w:rPr>
          <w:sz w:val="28"/>
          <w:szCs w:val="28"/>
        </w:rPr>
        <w:t>.</w:t>
      </w:r>
      <w:r w:rsidRPr="00CA3842">
        <w:rPr>
          <w:sz w:val="28"/>
          <w:szCs w:val="28"/>
        </w:rPr>
        <w:t xml:space="preserve"> </w:t>
      </w:r>
    </w:p>
    <w:p w14:paraId="352CE66C" w14:textId="3392973F" w:rsidR="00ED38B2" w:rsidRDefault="00CA3842" w:rsidP="00E06CEE">
      <w:pPr>
        <w:pStyle w:val="ad"/>
        <w:spacing w:after="0" w:line="360" w:lineRule="auto"/>
        <w:ind w:right="222" w:firstLine="707"/>
        <w:jc w:val="both"/>
        <w:rPr>
          <w:sz w:val="28"/>
          <w:szCs w:val="28"/>
        </w:rPr>
      </w:pPr>
      <w:r w:rsidRPr="00CA3842">
        <w:rPr>
          <w:sz w:val="28"/>
          <w:szCs w:val="28"/>
        </w:rPr>
        <w:lastRenderedPageBreak/>
        <w:t>Зокрема, загальновживаним є визначення організаційних, педагогічних, психологічних, дидактичних, виховних та інших типів умов. Аналіз існуючих у сучасній педагогічній науці визначень педагогічних умов</w:t>
      </w:r>
      <w:r w:rsidR="00ED38B2">
        <w:rPr>
          <w:sz w:val="28"/>
          <w:szCs w:val="28"/>
        </w:rPr>
        <w:t xml:space="preserve"> </w:t>
      </w:r>
      <w:r w:rsidRPr="00CA3842">
        <w:rPr>
          <w:sz w:val="28"/>
          <w:szCs w:val="28"/>
        </w:rPr>
        <w:t>уможливив виявлення існуючих підходів до їхнього розуміння: по-перше, як сукупності певних актів педагогічного впливу та можливостей організації матеріально-просторового середовища; по-друге, як компонента педагогічної системи у сукупності зовнішніх об’єктів та внутрішніх обставин; по-третє, як сукупність об’єктивних можливостей змісту, методів і форм, спрямованих на вирішення поставлених завдань у освітньому процесі. Педагогічні умови створюються свідомо в освітньому процесі та реалізуються із забезпеченням ефективності його протіканн</w:t>
      </w:r>
      <w:r w:rsidR="00ED38B2">
        <w:rPr>
          <w:sz w:val="28"/>
          <w:szCs w:val="28"/>
        </w:rPr>
        <w:t>ю</w:t>
      </w:r>
      <w:r w:rsidR="0033503A">
        <w:rPr>
          <w:sz w:val="28"/>
          <w:szCs w:val="28"/>
        </w:rPr>
        <w:t>.</w:t>
      </w:r>
    </w:p>
    <w:p w14:paraId="45147929" w14:textId="77777777" w:rsidR="00ED38B2" w:rsidRDefault="00CA3842" w:rsidP="00E06CEE">
      <w:pPr>
        <w:pStyle w:val="ad"/>
        <w:spacing w:after="0" w:line="360" w:lineRule="auto"/>
        <w:ind w:right="222" w:firstLine="707"/>
        <w:jc w:val="both"/>
        <w:rPr>
          <w:sz w:val="28"/>
          <w:szCs w:val="28"/>
        </w:rPr>
      </w:pPr>
      <w:r w:rsidRPr="00CA3842">
        <w:rPr>
          <w:sz w:val="28"/>
          <w:szCs w:val="28"/>
        </w:rPr>
        <w:t xml:space="preserve">На підставі цього узагальнюємо, що педагогічні умови є істотним складником освітнього процесу, який охоплює зміст, методи, організаційні форми навчання і виховання та </w:t>
      </w:r>
      <w:proofErr w:type="spellStart"/>
      <w:r w:rsidRPr="00CA3842">
        <w:rPr>
          <w:sz w:val="28"/>
          <w:szCs w:val="28"/>
        </w:rPr>
        <w:t>зорієнтовує</w:t>
      </w:r>
      <w:proofErr w:type="spellEnd"/>
      <w:r w:rsidRPr="00CA3842">
        <w:rPr>
          <w:sz w:val="28"/>
          <w:szCs w:val="28"/>
        </w:rPr>
        <w:t xml:space="preserve"> на взаємодію із внутрішнім світом суб’єктів освітнього процесу. У такому розумінні гарантоване досягнення прогнозованого результату забезпечується лише у разі реалізації комплексу взаємопов’язаних педагогічних умов. </w:t>
      </w:r>
    </w:p>
    <w:p w14:paraId="624E1A6F" w14:textId="77777777" w:rsidR="00ED38B2" w:rsidRDefault="00CA3842" w:rsidP="00E06CEE">
      <w:pPr>
        <w:pStyle w:val="ad"/>
        <w:spacing w:after="0" w:line="360" w:lineRule="auto"/>
        <w:ind w:right="222" w:firstLine="707"/>
        <w:jc w:val="both"/>
        <w:rPr>
          <w:sz w:val="28"/>
          <w:szCs w:val="28"/>
        </w:rPr>
      </w:pPr>
      <w:r w:rsidRPr="00CA3842">
        <w:rPr>
          <w:sz w:val="28"/>
          <w:szCs w:val="28"/>
        </w:rPr>
        <w:t xml:space="preserve">Розширення поняття «педагогічні умови» у формуванні готовності майбутніх вихователів до фізичного виховання дошкільників дає змогу уточнити цей термін у контексті проведеного дослідження. Сучасними науковцями активно ведуться наукові дослідження з проблеми застосування педагогами-вихователями сучасних </w:t>
      </w:r>
      <w:proofErr w:type="spellStart"/>
      <w:r w:rsidRPr="00CA3842">
        <w:rPr>
          <w:sz w:val="28"/>
          <w:szCs w:val="28"/>
        </w:rPr>
        <w:t>здоров’язбережувальних</w:t>
      </w:r>
      <w:proofErr w:type="spellEnd"/>
      <w:r w:rsidRPr="00CA3842">
        <w:rPr>
          <w:sz w:val="28"/>
          <w:szCs w:val="28"/>
        </w:rPr>
        <w:t xml:space="preserve"> технологій. </w:t>
      </w:r>
    </w:p>
    <w:p w14:paraId="1297F0EE" w14:textId="77777777" w:rsidR="00ED38B2" w:rsidRDefault="00CA3842" w:rsidP="00E06CEE">
      <w:pPr>
        <w:pStyle w:val="ad"/>
        <w:spacing w:after="0" w:line="360" w:lineRule="auto"/>
        <w:ind w:right="222" w:firstLine="707"/>
        <w:jc w:val="both"/>
        <w:rPr>
          <w:sz w:val="28"/>
          <w:szCs w:val="28"/>
        </w:rPr>
      </w:pPr>
      <w:r w:rsidRPr="00CA3842">
        <w:rPr>
          <w:sz w:val="28"/>
          <w:szCs w:val="28"/>
        </w:rPr>
        <w:t xml:space="preserve">Так, досліджуються різноманітні аспекти застосування </w:t>
      </w:r>
      <w:proofErr w:type="spellStart"/>
      <w:r w:rsidRPr="00CA3842">
        <w:rPr>
          <w:sz w:val="28"/>
          <w:szCs w:val="28"/>
        </w:rPr>
        <w:t>здоров’язбережувальних</w:t>
      </w:r>
      <w:proofErr w:type="spellEnd"/>
      <w:r w:rsidRPr="00CA3842">
        <w:rPr>
          <w:sz w:val="28"/>
          <w:szCs w:val="28"/>
        </w:rPr>
        <w:t xml:space="preserve"> технологій вихователями дошкільних закладів освіти та інструкторів з фізичної культури дошкільних закладів освіти</w:t>
      </w:r>
      <w:r w:rsidR="00ED38B2">
        <w:rPr>
          <w:sz w:val="28"/>
          <w:szCs w:val="28"/>
        </w:rPr>
        <w:t xml:space="preserve">, </w:t>
      </w:r>
      <w:r w:rsidRPr="00CA3842">
        <w:rPr>
          <w:sz w:val="28"/>
          <w:szCs w:val="28"/>
        </w:rPr>
        <w:t xml:space="preserve">активно використовуються </w:t>
      </w:r>
      <w:proofErr w:type="spellStart"/>
      <w:r w:rsidRPr="00CA3842">
        <w:rPr>
          <w:sz w:val="28"/>
          <w:szCs w:val="28"/>
        </w:rPr>
        <w:t>здоров’язбережувальні</w:t>
      </w:r>
      <w:proofErr w:type="spellEnd"/>
      <w:r w:rsidRPr="00CA3842">
        <w:rPr>
          <w:sz w:val="28"/>
          <w:szCs w:val="28"/>
        </w:rPr>
        <w:t xml:space="preserve"> технології в логопедичній практиці</w:t>
      </w:r>
      <w:r w:rsidR="00ED38B2">
        <w:rPr>
          <w:sz w:val="28"/>
          <w:szCs w:val="28"/>
        </w:rPr>
        <w:t xml:space="preserve">; </w:t>
      </w:r>
      <w:r w:rsidRPr="00CA3842">
        <w:rPr>
          <w:sz w:val="28"/>
          <w:szCs w:val="28"/>
        </w:rPr>
        <w:t xml:space="preserve">обґрунтовуються педагогічні умови підготовки майбутніх учителів фізичної культури до реалізації варіативних модулів у процесі професійної діяльності (розробка та реалізація в освітньому процесі спецкурсу «Педагогічне забезпечення розвитку фізкультурно-спортивної майстерності»; організація процесу підготовки майбутніх учителів фізичної культури з використанням </w:t>
      </w:r>
      <w:r w:rsidRPr="00CA3842">
        <w:rPr>
          <w:sz w:val="28"/>
          <w:szCs w:val="28"/>
        </w:rPr>
        <w:lastRenderedPageBreak/>
        <w:t xml:space="preserve">технологій змагальної діяльності; організація виробничої (педагогічної) практики з освоєння професійної діяльності. </w:t>
      </w:r>
    </w:p>
    <w:p w14:paraId="4BE1DA8F" w14:textId="77777777" w:rsidR="00ED38B2" w:rsidRDefault="00CA3842" w:rsidP="00E06CEE">
      <w:pPr>
        <w:pStyle w:val="ad"/>
        <w:spacing w:after="0" w:line="360" w:lineRule="auto"/>
        <w:ind w:right="222" w:firstLine="707"/>
        <w:jc w:val="both"/>
        <w:rPr>
          <w:sz w:val="28"/>
          <w:szCs w:val="28"/>
        </w:rPr>
      </w:pPr>
      <w:r w:rsidRPr="00CA3842">
        <w:rPr>
          <w:sz w:val="28"/>
          <w:szCs w:val="28"/>
        </w:rPr>
        <w:t xml:space="preserve">Рефлексивний аналіз наукової літератури з розробки педагогічних умов, особистого педагогічного досвіду з організації спортивної, аудиторної та </w:t>
      </w:r>
      <w:proofErr w:type="spellStart"/>
      <w:r w:rsidRPr="00CA3842">
        <w:rPr>
          <w:sz w:val="28"/>
          <w:szCs w:val="28"/>
        </w:rPr>
        <w:t>позааудиторної</w:t>
      </w:r>
      <w:proofErr w:type="spellEnd"/>
      <w:r w:rsidRPr="00CA3842">
        <w:rPr>
          <w:sz w:val="28"/>
          <w:szCs w:val="28"/>
        </w:rPr>
        <w:t xml:space="preserve"> роботи зі студентами, а також використання результатів методу експертних оцінок. </w:t>
      </w:r>
    </w:p>
    <w:p w14:paraId="032A662F" w14:textId="0E25F0B7" w:rsidR="00ED38B2" w:rsidRDefault="00CA3842" w:rsidP="00E06CEE">
      <w:pPr>
        <w:pStyle w:val="ad"/>
        <w:spacing w:after="0" w:line="360" w:lineRule="auto"/>
        <w:ind w:right="222" w:firstLine="707"/>
        <w:jc w:val="both"/>
        <w:rPr>
          <w:sz w:val="28"/>
          <w:szCs w:val="28"/>
        </w:rPr>
      </w:pPr>
      <w:r w:rsidRPr="00CA3842">
        <w:rPr>
          <w:sz w:val="28"/>
          <w:szCs w:val="28"/>
        </w:rPr>
        <w:t xml:space="preserve">З представленого переліку педагогічних умов експертами відібрано </w:t>
      </w:r>
      <w:proofErr w:type="spellStart"/>
      <w:r w:rsidRPr="00CA3842">
        <w:rPr>
          <w:sz w:val="28"/>
          <w:szCs w:val="28"/>
        </w:rPr>
        <w:t>найзначущ</w:t>
      </w:r>
      <w:r w:rsidR="0033503A">
        <w:rPr>
          <w:sz w:val="28"/>
          <w:szCs w:val="28"/>
        </w:rPr>
        <w:t>і</w:t>
      </w:r>
      <w:proofErr w:type="spellEnd"/>
      <w:r w:rsidRPr="00CA3842">
        <w:rPr>
          <w:sz w:val="28"/>
          <w:szCs w:val="28"/>
        </w:rPr>
        <w:t xml:space="preserve">, які домінують у формуванні готовності майбутніх вихователів до фізичного виховання дошкільнят, що уможливило подальше виокремлення низки педагогічних чинників – умов, які спрямовуються на підвищення ефективності підготовки майбутніх вихователів до фізичного виховання дітей у ЗДО. </w:t>
      </w:r>
    </w:p>
    <w:p w14:paraId="414E2397" w14:textId="77777777" w:rsidR="00ED38B2" w:rsidRDefault="00CA3842" w:rsidP="00E06CEE">
      <w:pPr>
        <w:pStyle w:val="ad"/>
        <w:spacing w:after="0" w:line="360" w:lineRule="auto"/>
        <w:ind w:right="222" w:firstLine="707"/>
        <w:jc w:val="both"/>
        <w:rPr>
          <w:sz w:val="28"/>
          <w:szCs w:val="28"/>
        </w:rPr>
      </w:pPr>
      <w:r w:rsidRPr="00CA3842">
        <w:rPr>
          <w:sz w:val="28"/>
          <w:szCs w:val="28"/>
        </w:rPr>
        <w:t xml:space="preserve">У розрізі дослідження сферами проєктованих змін є вдосконалення викладання дисциплін </w:t>
      </w:r>
      <w:proofErr w:type="spellStart"/>
      <w:r w:rsidRPr="00CA3842">
        <w:rPr>
          <w:sz w:val="28"/>
          <w:szCs w:val="28"/>
        </w:rPr>
        <w:t>професійно</w:t>
      </w:r>
      <w:proofErr w:type="spellEnd"/>
      <w:r w:rsidRPr="00CA3842">
        <w:rPr>
          <w:sz w:val="28"/>
          <w:szCs w:val="28"/>
        </w:rPr>
        <w:t xml:space="preserve">-прикладного змісту та методичного змісту, а також організації педагогічної практики. </w:t>
      </w:r>
    </w:p>
    <w:p w14:paraId="30E870A1" w14:textId="77777777" w:rsidR="00ED38B2" w:rsidRDefault="00CA3842" w:rsidP="00E06CEE">
      <w:pPr>
        <w:pStyle w:val="ad"/>
        <w:spacing w:after="0" w:line="360" w:lineRule="auto"/>
        <w:ind w:right="222" w:firstLine="707"/>
        <w:jc w:val="both"/>
        <w:rPr>
          <w:sz w:val="28"/>
          <w:szCs w:val="28"/>
        </w:rPr>
      </w:pPr>
      <w:r w:rsidRPr="00CA3842">
        <w:rPr>
          <w:sz w:val="28"/>
          <w:szCs w:val="28"/>
        </w:rPr>
        <w:t xml:space="preserve">Напрямами з перетворення освітньої діяльності вбачаємо трансформацію змісту навчальних дисциплін і практик згідно з принципами </w:t>
      </w:r>
      <w:proofErr w:type="spellStart"/>
      <w:r w:rsidRPr="00CA3842">
        <w:rPr>
          <w:sz w:val="28"/>
          <w:szCs w:val="28"/>
        </w:rPr>
        <w:t>інтегративності</w:t>
      </w:r>
      <w:proofErr w:type="spellEnd"/>
      <w:r w:rsidRPr="00CA3842">
        <w:rPr>
          <w:sz w:val="28"/>
          <w:szCs w:val="28"/>
        </w:rPr>
        <w:t xml:space="preserve">, </w:t>
      </w:r>
      <w:proofErr w:type="spellStart"/>
      <w:r w:rsidRPr="00CA3842">
        <w:rPr>
          <w:sz w:val="28"/>
          <w:szCs w:val="28"/>
        </w:rPr>
        <w:t>міждисциплінарності</w:t>
      </w:r>
      <w:proofErr w:type="spellEnd"/>
      <w:r w:rsidRPr="00CA3842">
        <w:rPr>
          <w:sz w:val="28"/>
          <w:szCs w:val="28"/>
        </w:rPr>
        <w:t xml:space="preserve"> та технологічності, а також впровадження та інтенсифікація застосування інноваційних технологій. </w:t>
      </w:r>
    </w:p>
    <w:p w14:paraId="3BCCA67D" w14:textId="77777777" w:rsidR="00ED38B2" w:rsidRDefault="00CA3842" w:rsidP="00E06CEE">
      <w:pPr>
        <w:pStyle w:val="ad"/>
        <w:spacing w:after="0" w:line="360" w:lineRule="auto"/>
        <w:ind w:right="222" w:firstLine="707"/>
        <w:jc w:val="both"/>
        <w:rPr>
          <w:sz w:val="28"/>
          <w:szCs w:val="28"/>
        </w:rPr>
      </w:pPr>
      <w:r w:rsidRPr="00CA3842">
        <w:rPr>
          <w:sz w:val="28"/>
          <w:szCs w:val="28"/>
        </w:rPr>
        <w:t xml:space="preserve"> З метою визначення дієвих педагогічних умов та потребою знайти оптимальний шлях формування готовності майбутніх вихователів до фізичного виховання дітей у ЗДО застосовано метод експертної оцінки. </w:t>
      </w:r>
    </w:p>
    <w:p w14:paraId="79C8EEAE" w14:textId="77777777" w:rsidR="00ED38B2" w:rsidRDefault="00CA3842" w:rsidP="00E06CEE">
      <w:pPr>
        <w:pStyle w:val="ad"/>
        <w:spacing w:after="0" w:line="360" w:lineRule="auto"/>
        <w:ind w:right="222" w:firstLine="707"/>
        <w:jc w:val="both"/>
        <w:rPr>
          <w:sz w:val="28"/>
          <w:szCs w:val="28"/>
        </w:rPr>
      </w:pPr>
      <w:r w:rsidRPr="00CA3842">
        <w:rPr>
          <w:sz w:val="28"/>
          <w:szCs w:val="28"/>
        </w:rPr>
        <w:t xml:space="preserve">Під час опитування експертам пропонувалося визначити найдієвіше педагогічні умови підготовки майбутніх вихователів до фізичного виховання дітей у ЗДО. Отже, аби сформувати досліджуваний феномен у студентів (узагальнивши і </w:t>
      </w:r>
      <w:proofErr w:type="spellStart"/>
      <w:r w:rsidRPr="00CA3842">
        <w:rPr>
          <w:sz w:val="28"/>
          <w:szCs w:val="28"/>
        </w:rPr>
        <w:t>проранжувавши</w:t>
      </w:r>
      <w:proofErr w:type="spellEnd"/>
      <w:r w:rsidRPr="00CA3842">
        <w:rPr>
          <w:sz w:val="28"/>
          <w:szCs w:val="28"/>
        </w:rPr>
        <w:t xml:space="preserve"> визначені експертами педагогічні умови) необхідним є реалізація в освітній процес таких педагогічних умов: актуалізація </w:t>
      </w:r>
      <w:proofErr w:type="spellStart"/>
      <w:r w:rsidRPr="00CA3842">
        <w:rPr>
          <w:sz w:val="28"/>
          <w:szCs w:val="28"/>
        </w:rPr>
        <w:t>ціннісно</w:t>
      </w:r>
      <w:proofErr w:type="spellEnd"/>
      <w:r w:rsidRPr="00CA3842">
        <w:rPr>
          <w:sz w:val="28"/>
          <w:szCs w:val="28"/>
        </w:rPr>
        <w:t xml:space="preserve">-мотиваційного ставлення студентів до реалізації </w:t>
      </w:r>
      <w:proofErr w:type="spellStart"/>
      <w:r w:rsidRPr="00CA3842">
        <w:rPr>
          <w:sz w:val="28"/>
          <w:szCs w:val="28"/>
        </w:rPr>
        <w:t>здоров’язбережувальних</w:t>
      </w:r>
      <w:proofErr w:type="spellEnd"/>
      <w:r w:rsidRPr="00CA3842">
        <w:rPr>
          <w:sz w:val="28"/>
          <w:szCs w:val="28"/>
        </w:rPr>
        <w:t xml:space="preserve"> технологій у дошкільній освіті; забезпечення інтегрування змісту дисциплін загальної та професійної підготовки майбутніх вихователів; використання проблемно-розвивальних вправ для оволодіння </w:t>
      </w:r>
      <w:r w:rsidRPr="00CA3842">
        <w:rPr>
          <w:sz w:val="28"/>
          <w:szCs w:val="28"/>
        </w:rPr>
        <w:lastRenderedPageBreak/>
        <w:t>студентами способами активізації оздоровчої діяльності дітей у ЗДО під час проходження педагогічної практики; активізація індивідуалізованої самоосвітньої діяльності студентів.</w:t>
      </w:r>
    </w:p>
    <w:p w14:paraId="4973DF60" w14:textId="77777777" w:rsidR="00ED38B2" w:rsidRDefault="00CA3842" w:rsidP="00E06CEE">
      <w:pPr>
        <w:pStyle w:val="ad"/>
        <w:spacing w:after="0" w:line="360" w:lineRule="auto"/>
        <w:ind w:right="222" w:firstLine="707"/>
        <w:jc w:val="both"/>
        <w:rPr>
          <w:sz w:val="28"/>
          <w:szCs w:val="28"/>
        </w:rPr>
      </w:pPr>
      <w:r w:rsidRPr="00CA3842">
        <w:rPr>
          <w:sz w:val="28"/>
          <w:szCs w:val="28"/>
        </w:rPr>
        <w:t xml:space="preserve"> Варто зазначити, що реалізація педагогічних умов підготовки майбутніх вихователів до фізичного виховання дітей у ЗДО спрямовується на:  спеціальну рухову підготовку студентів до виконання основних рухів (щоб навчити дошкільнят техніці виконання основних рухів, передбачених програмою ЗДО, важливо самим технічно виконувати ці руху, бути еталоном, ідеалом у красі виконання рухів);  формування вмінь діагностувати власну фізичну підготовленість, з урахуванням цього аналізувати та вибудовувати роботу з розвитку фізичних якостей дітей у ЗДО;  оволодіння знаннями щодо техніки безпеки, санітарно-гігієнічних умов організації та проведення освітнього процесу фізичного виховання дошкільнят; участь студентів 1-3 курсу у фізкультурній діяльності дошкільників; розробка студентами 4 курсів спортивно-масових заходів (дозвілля та свята), пов’язаних з формуванням знань дітей про власне здоров’я, форми і функції організму, прагнення до занять різними видами спорту (за участю дітей, батьків, інших педагогів у ЗДО);  виступи на наукових конференціях, присвячених проблемам фізичного виховання, реалізації </w:t>
      </w:r>
      <w:proofErr w:type="spellStart"/>
      <w:r w:rsidRPr="00CA3842">
        <w:rPr>
          <w:sz w:val="28"/>
          <w:szCs w:val="28"/>
        </w:rPr>
        <w:t>здоров’язбережувальних</w:t>
      </w:r>
      <w:proofErr w:type="spellEnd"/>
      <w:r w:rsidRPr="00CA3842">
        <w:rPr>
          <w:sz w:val="28"/>
          <w:szCs w:val="28"/>
        </w:rPr>
        <w:t xml:space="preserve"> технологій у дошкільній освіті. Розглянемо детальніше кожну педагогічну умову. </w:t>
      </w:r>
    </w:p>
    <w:p w14:paraId="176C9195" w14:textId="77777777" w:rsidR="00ED38B2" w:rsidRDefault="00CA3842" w:rsidP="00E06CEE">
      <w:pPr>
        <w:pStyle w:val="ad"/>
        <w:spacing w:after="0" w:line="360" w:lineRule="auto"/>
        <w:ind w:right="222" w:firstLine="707"/>
        <w:jc w:val="both"/>
        <w:rPr>
          <w:sz w:val="28"/>
          <w:szCs w:val="28"/>
        </w:rPr>
      </w:pPr>
      <w:r w:rsidRPr="00CA3842">
        <w:rPr>
          <w:sz w:val="28"/>
          <w:szCs w:val="28"/>
        </w:rPr>
        <w:t xml:space="preserve">Актуалізація </w:t>
      </w:r>
      <w:proofErr w:type="spellStart"/>
      <w:r w:rsidRPr="00CA3842">
        <w:rPr>
          <w:sz w:val="28"/>
          <w:szCs w:val="28"/>
        </w:rPr>
        <w:t>ціннісно</w:t>
      </w:r>
      <w:proofErr w:type="spellEnd"/>
      <w:r w:rsidRPr="00CA3842">
        <w:rPr>
          <w:sz w:val="28"/>
          <w:szCs w:val="28"/>
        </w:rPr>
        <w:t xml:space="preserve">-мотиваційного ставлення студентів до реалізації </w:t>
      </w:r>
      <w:proofErr w:type="spellStart"/>
      <w:r w:rsidRPr="00CA3842">
        <w:rPr>
          <w:sz w:val="28"/>
          <w:szCs w:val="28"/>
        </w:rPr>
        <w:t>здоров’язбережувальних</w:t>
      </w:r>
      <w:proofErr w:type="spellEnd"/>
      <w:r w:rsidRPr="00CA3842">
        <w:rPr>
          <w:sz w:val="28"/>
          <w:szCs w:val="28"/>
        </w:rPr>
        <w:t xml:space="preserve"> технологій у дошкільній освіті є однією з ключових проблем у системі педагогічної освіти. У цій галузі накопичено значний обсяг теоретичних та емпіричних даних. </w:t>
      </w:r>
    </w:p>
    <w:p w14:paraId="0B6E2321" w14:textId="77777777" w:rsidR="00ED38B2" w:rsidRDefault="00CA3842" w:rsidP="00E06CEE">
      <w:pPr>
        <w:pStyle w:val="ad"/>
        <w:spacing w:after="0" w:line="360" w:lineRule="auto"/>
        <w:ind w:right="222" w:firstLine="707"/>
        <w:jc w:val="both"/>
        <w:rPr>
          <w:sz w:val="28"/>
          <w:szCs w:val="28"/>
        </w:rPr>
      </w:pPr>
      <w:proofErr w:type="spellStart"/>
      <w:r w:rsidRPr="00CA3842">
        <w:rPr>
          <w:sz w:val="28"/>
          <w:szCs w:val="28"/>
        </w:rPr>
        <w:t>Здоров’язбереження</w:t>
      </w:r>
      <w:proofErr w:type="spellEnd"/>
      <w:r w:rsidRPr="00CA3842">
        <w:rPr>
          <w:sz w:val="28"/>
          <w:szCs w:val="28"/>
        </w:rPr>
        <w:t xml:space="preserve"> дитячого населення, ґрунтуючись на принципах сучасної теорії охорони здоров’я, охоплює мотиваційні, соціальні, інформаційні, правові, забезпечення ціннісні. </w:t>
      </w:r>
      <w:proofErr w:type="spellStart"/>
      <w:r w:rsidRPr="00CA3842">
        <w:rPr>
          <w:sz w:val="28"/>
          <w:szCs w:val="28"/>
        </w:rPr>
        <w:t>Системотвірним</w:t>
      </w:r>
      <w:proofErr w:type="spellEnd"/>
      <w:r w:rsidRPr="00CA3842">
        <w:rPr>
          <w:sz w:val="28"/>
          <w:szCs w:val="28"/>
        </w:rPr>
        <w:t xml:space="preserve"> чинником є здоров’я, що охоплює особистісно-діяльнісне начало як знання та усвідомленість реалізації здорового способу та стилю життя, реалізація стратегії </w:t>
      </w:r>
      <w:proofErr w:type="spellStart"/>
      <w:r w:rsidRPr="00CA3842">
        <w:rPr>
          <w:sz w:val="28"/>
          <w:szCs w:val="28"/>
        </w:rPr>
        <w:t>здоров’язбереження</w:t>
      </w:r>
      <w:proofErr w:type="spellEnd"/>
      <w:r w:rsidRPr="00CA3842">
        <w:rPr>
          <w:sz w:val="28"/>
          <w:szCs w:val="28"/>
        </w:rPr>
        <w:t xml:space="preserve"> як уміння планувати та будувати власну життєдіяльність згідно із законами здоров’я з урахуванням індивідуальних потреб. </w:t>
      </w:r>
    </w:p>
    <w:p w14:paraId="7858703D" w14:textId="77777777" w:rsidR="00ED38B2" w:rsidRDefault="00CA3842" w:rsidP="00E06CEE">
      <w:pPr>
        <w:pStyle w:val="ad"/>
        <w:spacing w:after="0" w:line="360" w:lineRule="auto"/>
        <w:ind w:right="222" w:firstLine="707"/>
        <w:jc w:val="both"/>
        <w:rPr>
          <w:sz w:val="28"/>
          <w:szCs w:val="28"/>
        </w:rPr>
      </w:pPr>
      <w:r w:rsidRPr="00CA3842">
        <w:rPr>
          <w:sz w:val="28"/>
          <w:szCs w:val="28"/>
        </w:rPr>
        <w:lastRenderedPageBreak/>
        <w:t xml:space="preserve">Реалізація окресленої педагогічної умови необхідна для стимулювання </w:t>
      </w:r>
      <w:proofErr w:type="spellStart"/>
      <w:r w:rsidRPr="00CA3842">
        <w:rPr>
          <w:sz w:val="28"/>
          <w:szCs w:val="28"/>
        </w:rPr>
        <w:t>здоров’язбережувальної</w:t>
      </w:r>
      <w:proofErr w:type="spellEnd"/>
      <w:r w:rsidRPr="00CA3842">
        <w:rPr>
          <w:sz w:val="28"/>
          <w:szCs w:val="28"/>
        </w:rPr>
        <w:t xml:space="preserve">, </w:t>
      </w:r>
      <w:proofErr w:type="spellStart"/>
      <w:r w:rsidRPr="00CA3842">
        <w:rPr>
          <w:sz w:val="28"/>
          <w:szCs w:val="28"/>
        </w:rPr>
        <w:t>здоров’ятвірної</w:t>
      </w:r>
      <w:proofErr w:type="spellEnd"/>
      <w:r w:rsidRPr="00CA3842">
        <w:rPr>
          <w:sz w:val="28"/>
          <w:szCs w:val="28"/>
        </w:rPr>
        <w:t xml:space="preserve"> атмосфери серед педагогів ЗДО. Цілісність формування особистості майбутніх вихователів зумовлюється наявністю у змісті їхньої професійної підготовки аксіологічного аспекту, що 120 передбачає залучення до методологічних, теоретичних і прикладних знань щодо цінностей (зокрема й цінності здоров’я, рухового режиму, фізичної активності), їхньої природи, механізмів розвитку, способів функціонування. Активне позитивне ставлення до </w:t>
      </w:r>
      <w:proofErr w:type="spellStart"/>
      <w:r w:rsidRPr="00CA3842">
        <w:rPr>
          <w:sz w:val="28"/>
          <w:szCs w:val="28"/>
        </w:rPr>
        <w:t>здоров’язбережувальних</w:t>
      </w:r>
      <w:proofErr w:type="spellEnd"/>
      <w:r w:rsidRPr="00CA3842">
        <w:rPr>
          <w:sz w:val="28"/>
          <w:szCs w:val="28"/>
        </w:rPr>
        <w:t xml:space="preserve"> технологій у дошкільній освіті базується на уявленнях стосовно мети та мотивів, що спонукають до </w:t>
      </w:r>
      <w:proofErr w:type="spellStart"/>
      <w:r w:rsidRPr="00CA3842">
        <w:rPr>
          <w:sz w:val="28"/>
          <w:szCs w:val="28"/>
        </w:rPr>
        <w:t>здоров’язбережувальної</w:t>
      </w:r>
      <w:proofErr w:type="spellEnd"/>
      <w:r w:rsidRPr="00CA3842">
        <w:rPr>
          <w:sz w:val="28"/>
          <w:szCs w:val="28"/>
        </w:rPr>
        <w:t xml:space="preserve"> педагогічної діяльності в ЗДО, емоційне ставлення до неї, задоволеність нею. </w:t>
      </w:r>
    </w:p>
    <w:p w14:paraId="51F5FF5B" w14:textId="77777777" w:rsidR="00ED38B2" w:rsidRDefault="00CA3842" w:rsidP="00E06CEE">
      <w:pPr>
        <w:pStyle w:val="ad"/>
        <w:spacing w:after="0" w:line="360" w:lineRule="auto"/>
        <w:ind w:right="222" w:firstLine="707"/>
        <w:jc w:val="both"/>
        <w:rPr>
          <w:sz w:val="28"/>
          <w:szCs w:val="28"/>
        </w:rPr>
      </w:pPr>
      <w:r w:rsidRPr="00CA3842">
        <w:rPr>
          <w:sz w:val="28"/>
          <w:szCs w:val="28"/>
        </w:rPr>
        <w:t xml:space="preserve">У сучасній педагогічній науці досить повно представлені визначення та розуміння категорії «педагогічна технологія». У технології, спрямованій на </w:t>
      </w:r>
      <w:proofErr w:type="spellStart"/>
      <w:r w:rsidRPr="00CA3842">
        <w:rPr>
          <w:sz w:val="28"/>
          <w:szCs w:val="28"/>
        </w:rPr>
        <w:t>здоров’язбереження</w:t>
      </w:r>
      <w:proofErr w:type="spellEnd"/>
      <w:r w:rsidRPr="00CA3842">
        <w:rPr>
          <w:sz w:val="28"/>
          <w:szCs w:val="28"/>
        </w:rPr>
        <w:t>, представлені цілі, завдання, методи та засоби навчання, проєктується процес формування здорового способу життя на основі суб’єктивно-</w:t>
      </w:r>
      <w:proofErr w:type="spellStart"/>
      <w:r w:rsidRPr="00CA3842">
        <w:rPr>
          <w:sz w:val="28"/>
          <w:szCs w:val="28"/>
        </w:rPr>
        <w:t>сенсового</w:t>
      </w:r>
      <w:proofErr w:type="spellEnd"/>
      <w:r w:rsidRPr="00CA3842">
        <w:rPr>
          <w:sz w:val="28"/>
          <w:szCs w:val="28"/>
        </w:rPr>
        <w:t xml:space="preserve"> навчання та суб’єкт-суб’єктної взаємодії його учасників</w:t>
      </w:r>
      <w:r w:rsidR="00ED38B2">
        <w:rPr>
          <w:sz w:val="28"/>
          <w:szCs w:val="28"/>
        </w:rPr>
        <w:t>.</w:t>
      </w:r>
    </w:p>
    <w:p w14:paraId="383AD4E2" w14:textId="77777777" w:rsidR="00ED38B2" w:rsidRDefault="00CA3842" w:rsidP="00E06CEE">
      <w:pPr>
        <w:pStyle w:val="ad"/>
        <w:spacing w:after="0" w:line="360" w:lineRule="auto"/>
        <w:ind w:right="222" w:firstLine="707"/>
        <w:jc w:val="both"/>
        <w:rPr>
          <w:sz w:val="28"/>
          <w:szCs w:val="28"/>
        </w:rPr>
      </w:pPr>
      <w:proofErr w:type="spellStart"/>
      <w:r w:rsidRPr="00CA3842">
        <w:rPr>
          <w:sz w:val="28"/>
          <w:szCs w:val="28"/>
        </w:rPr>
        <w:t>Здоров’язбережувальні</w:t>
      </w:r>
      <w:proofErr w:type="spellEnd"/>
      <w:r w:rsidRPr="00CA3842">
        <w:rPr>
          <w:sz w:val="28"/>
          <w:szCs w:val="28"/>
        </w:rPr>
        <w:t xml:space="preserve"> освітні технології</w:t>
      </w:r>
      <w:r w:rsidR="00ED38B2">
        <w:rPr>
          <w:sz w:val="28"/>
          <w:szCs w:val="28"/>
        </w:rPr>
        <w:t xml:space="preserve"> </w:t>
      </w:r>
      <w:r w:rsidRPr="00CA3842">
        <w:rPr>
          <w:sz w:val="28"/>
          <w:szCs w:val="28"/>
        </w:rPr>
        <w:t>є системою, яка створює максимально можливі умови для збереження, зміцнення та розвитку духовного, емоційного, інтелектуального, особистісного та фізичного здоров’я учнів (вихованців) і педагогів (вихователів).</w:t>
      </w:r>
    </w:p>
    <w:p w14:paraId="07A41946" w14:textId="77777777" w:rsidR="00ED38B2" w:rsidRDefault="00CA3842" w:rsidP="00E06CEE">
      <w:pPr>
        <w:pStyle w:val="ad"/>
        <w:spacing w:after="0" w:line="360" w:lineRule="auto"/>
        <w:ind w:right="222" w:firstLine="707"/>
        <w:jc w:val="both"/>
        <w:rPr>
          <w:sz w:val="28"/>
          <w:szCs w:val="28"/>
        </w:rPr>
      </w:pPr>
      <w:r w:rsidRPr="00CA3842">
        <w:rPr>
          <w:sz w:val="28"/>
          <w:szCs w:val="28"/>
        </w:rPr>
        <w:t xml:space="preserve"> Ця система охоплює: застосування даних моніторингу стану здоров’я учнів/студентів у процесі реалізації освітньої технології; урахування особливостей вікового розвитку учнів (вихованців) для розробки освітньої стратегії; створення сприятливого </w:t>
      </w:r>
      <w:proofErr w:type="spellStart"/>
      <w:r w:rsidRPr="00CA3842">
        <w:rPr>
          <w:sz w:val="28"/>
          <w:szCs w:val="28"/>
        </w:rPr>
        <w:t>емоційно</w:t>
      </w:r>
      <w:proofErr w:type="spellEnd"/>
      <w:r w:rsidRPr="00CA3842">
        <w:rPr>
          <w:sz w:val="28"/>
          <w:szCs w:val="28"/>
        </w:rPr>
        <w:t xml:space="preserve">-психологічного клімату у процесі реалізації технології; використання різних видів </w:t>
      </w:r>
      <w:proofErr w:type="spellStart"/>
      <w:r w:rsidRPr="00CA3842">
        <w:rPr>
          <w:sz w:val="28"/>
          <w:szCs w:val="28"/>
        </w:rPr>
        <w:t>здоров’язбережувальної</w:t>
      </w:r>
      <w:proofErr w:type="spellEnd"/>
      <w:r w:rsidRPr="00CA3842">
        <w:rPr>
          <w:sz w:val="28"/>
          <w:szCs w:val="28"/>
        </w:rPr>
        <w:t xml:space="preserve"> діяльності, які будуть спрямовані на збереження та підвищення резервних можливостей здоров’я, працездатності</w:t>
      </w:r>
      <w:r w:rsidR="00ED38B2">
        <w:rPr>
          <w:sz w:val="28"/>
          <w:szCs w:val="28"/>
        </w:rPr>
        <w:t>.</w:t>
      </w:r>
    </w:p>
    <w:p w14:paraId="3486FAD9" w14:textId="6504BB4A" w:rsidR="00ED38B2" w:rsidRDefault="00ED38B2" w:rsidP="00E06CEE">
      <w:pPr>
        <w:pStyle w:val="ad"/>
        <w:spacing w:after="0" w:line="360" w:lineRule="auto"/>
        <w:ind w:right="222" w:firstLine="707"/>
        <w:jc w:val="both"/>
        <w:rPr>
          <w:sz w:val="28"/>
          <w:szCs w:val="28"/>
        </w:rPr>
      </w:pPr>
      <w:r>
        <w:rPr>
          <w:sz w:val="28"/>
          <w:szCs w:val="28"/>
        </w:rPr>
        <w:t>П</w:t>
      </w:r>
      <w:r w:rsidR="00CA3842" w:rsidRPr="00CA3842">
        <w:rPr>
          <w:sz w:val="28"/>
          <w:szCs w:val="28"/>
        </w:rPr>
        <w:t xml:space="preserve">ідкреслюється, що </w:t>
      </w:r>
      <w:proofErr w:type="spellStart"/>
      <w:r w:rsidR="00CA3842" w:rsidRPr="00CA3842">
        <w:rPr>
          <w:sz w:val="28"/>
          <w:szCs w:val="28"/>
        </w:rPr>
        <w:t>здоров’язбережувальні</w:t>
      </w:r>
      <w:proofErr w:type="spellEnd"/>
      <w:r w:rsidR="00CA3842" w:rsidRPr="00CA3842">
        <w:rPr>
          <w:sz w:val="28"/>
          <w:szCs w:val="28"/>
        </w:rPr>
        <w:t xml:space="preserve"> технології – це такі умови навчання і виховання дитини в ЗДО, в яких відсутні стреси і застосовуються адекватні методики навчання та виховання; раціональна організація виховного процесу з урахуванням вікових, ґендерних, індивідуальних особливостей та </w:t>
      </w:r>
      <w:r w:rsidR="00CA3842" w:rsidRPr="00CA3842">
        <w:rPr>
          <w:sz w:val="28"/>
          <w:szCs w:val="28"/>
        </w:rPr>
        <w:lastRenderedPageBreak/>
        <w:t>гігієнічних вимог; відповідність фізичного і навчального навантаження віковим особливостям дошкільнят; необхідний та організований руховий режим</w:t>
      </w:r>
      <w:r>
        <w:rPr>
          <w:sz w:val="28"/>
          <w:szCs w:val="28"/>
        </w:rPr>
        <w:t>.</w:t>
      </w:r>
    </w:p>
    <w:p w14:paraId="13C4ABE1" w14:textId="77777777" w:rsidR="00ED38B2" w:rsidRDefault="00CA3842" w:rsidP="00E06CEE">
      <w:pPr>
        <w:pStyle w:val="ad"/>
        <w:spacing w:after="0" w:line="360" w:lineRule="auto"/>
        <w:ind w:right="222" w:firstLine="707"/>
        <w:jc w:val="both"/>
        <w:rPr>
          <w:sz w:val="28"/>
          <w:szCs w:val="28"/>
        </w:rPr>
      </w:pPr>
      <w:r w:rsidRPr="00CA3842">
        <w:rPr>
          <w:sz w:val="28"/>
          <w:szCs w:val="28"/>
        </w:rPr>
        <w:t xml:space="preserve">Важливим напрямом фізичного виховання дітей у ЗДО є </w:t>
      </w:r>
      <w:proofErr w:type="spellStart"/>
      <w:r w:rsidRPr="00CA3842">
        <w:rPr>
          <w:sz w:val="28"/>
          <w:szCs w:val="28"/>
        </w:rPr>
        <w:t>здоров’язбережувальні</w:t>
      </w:r>
      <w:proofErr w:type="spellEnd"/>
      <w:r w:rsidRPr="00CA3842">
        <w:rPr>
          <w:sz w:val="28"/>
          <w:szCs w:val="28"/>
        </w:rPr>
        <w:t xml:space="preserve"> виховні технології як системно організована сукупність програм, прийомів, методів організації </w:t>
      </w:r>
      <w:proofErr w:type="spellStart"/>
      <w:r w:rsidRPr="00CA3842">
        <w:rPr>
          <w:sz w:val="28"/>
          <w:szCs w:val="28"/>
        </w:rPr>
        <w:t>освітньо</w:t>
      </w:r>
      <w:proofErr w:type="spellEnd"/>
      <w:r w:rsidRPr="00CA3842">
        <w:rPr>
          <w:sz w:val="28"/>
          <w:szCs w:val="28"/>
        </w:rPr>
        <w:t xml:space="preserve">-виховного процесу, що не завдає шкоди здоров’ю його учасників; якісна характеристика педагогічних технологій за критерієм їхнього впливу на здоров’я дошкільнят і педагогів; технологічна основа </w:t>
      </w:r>
      <w:proofErr w:type="spellStart"/>
      <w:r w:rsidRPr="00CA3842">
        <w:rPr>
          <w:sz w:val="28"/>
          <w:szCs w:val="28"/>
        </w:rPr>
        <w:t>здоров’язбережувальної</w:t>
      </w:r>
      <w:proofErr w:type="spellEnd"/>
      <w:r w:rsidRPr="00CA3842">
        <w:rPr>
          <w:sz w:val="28"/>
          <w:szCs w:val="28"/>
        </w:rPr>
        <w:t xml:space="preserve"> педагогіки</w:t>
      </w:r>
      <w:r w:rsidR="00ED38B2">
        <w:rPr>
          <w:sz w:val="28"/>
          <w:szCs w:val="28"/>
        </w:rPr>
        <w:t>.</w:t>
      </w:r>
    </w:p>
    <w:p w14:paraId="62D6D820" w14:textId="44652BCF" w:rsidR="00ED38B2" w:rsidRDefault="00CA3842" w:rsidP="00E06CEE">
      <w:pPr>
        <w:pStyle w:val="ad"/>
        <w:spacing w:after="0" w:line="360" w:lineRule="auto"/>
        <w:ind w:right="222" w:firstLine="707"/>
        <w:jc w:val="both"/>
        <w:rPr>
          <w:sz w:val="28"/>
          <w:szCs w:val="28"/>
        </w:rPr>
      </w:pPr>
      <w:r w:rsidRPr="00CA3842">
        <w:rPr>
          <w:sz w:val="28"/>
          <w:szCs w:val="28"/>
        </w:rPr>
        <w:t xml:space="preserve">Метою </w:t>
      </w:r>
      <w:proofErr w:type="spellStart"/>
      <w:r w:rsidRPr="00CA3842">
        <w:rPr>
          <w:sz w:val="28"/>
          <w:szCs w:val="28"/>
        </w:rPr>
        <w:t>здоров’язбережувальних</w:t>
      </w:r>
      <w:proofErr w:type="spellEnd"/>
      <w:r w:rsidRPr="00CA3842">
        <w:rPr>
          <w:sz w:val="28"/>
          <w:szCs w:val="28"/>
        </w:rPr>
        <w:t xml:space="preserve"> технологій у дошкільній освіті (стосовно дитини) є забезпечення високого рівня реального здоров’я вихованця дитячого садка та виховання </w:t>
      </w:r>
      <w:proofErr w:type="spellStart"/>
      <w:r w:rsidRPr="00CA3842">
        <w:rPr>
          <w:sz w:val="28"/>
          <w:szCs w:val="28"/>
        </w:rPr>
        <w:t>валеологічної</w:t>
      </w:r>
      <w:proofErr w:type="spellEnd"/>
      <w:r w:rsidRPr="00CA3842">
        <w:rPr>
          <w:sz w:val="28"/>
          <w:szCs w:val="28"/>
        </w:rPr>
        <w:t xml:space="preserve"> культури як сукупності усвідомленого ставлення дитини до здоров’я та життя людини, знань про здоров’я й умінь оберігати, підтримувати та зберігати його, </w:t>
      </w:r>
      <w:proofErr w:type="spellStart"/>
      <w:r w:rsidRPr="00CA3842">
        <w:rPr>
          <w:sz w:val="28"/>
          <w:szCs w:val="28"/>
        </w:rPr>
        <w:t>вале</w:t>
      </w:r>
      <w:r w:rsidR="00A30870">
        <w:rPr>
          <w:sz w:val="28"/>
          <w:szCs w:val="28"/>
        </w:rPr>
        <w:t>о</w:t>
      </w:r>
      <w:r w:rsidRPr="00CA3842">
        <w:rPr>
          <w:sz w:val="28"/>
          <w:szCs w:val="28"/>
        </w:rPr>
        <w:t>логічну</w:t>
      </w:r>
      <w:proofErr w:type="spellEnd"/>
      <w:r w:rsidRPr="00CA3842">
        <w:rPr>
          <w:sz w:val="28"/>
          <w:szCs w:val="28"/>
        </w:rPr>
        <w:t xml:space="preserve"> компетентність, що дозволяє дошкільнику самостійно й ефективно вирішувати завдання здорового способу життя та безпечної поведінки, завдання, пов’язані з наданням елементарної медичної, психологічної самодопомоги і допомоги. </w:t>
      </w:r>
    </w:p>
    <w:p w14:paraId="70D97CA1" w14:textId="77777777" w:rsidR="00ED38B2" w:rsidRDefault="00CA3842" w:rsidP="00E06CEE">
      <w:pPr>
        <w:pStyle w:val="ad"/>
        <w:spacing w:after="0" w:line="360" w:lineRule="auto"/>
        <w:ind w:right="222" w:firstLine="707"/>
        <w:jc w:val="both"/>
        <w:rPr>
          <w:sz w:val="28"/>
          <w:szCs w:val="28"/>
        </w:rPr>
      </w:pPr>
      <w:r w:rsidRPr="00CA3842">
        <w:rPr>
          <w:sz w:val="28"/>
          <w:szCs w:val="28"/>
        </w:rPr>
        <w:t xml:space="preserve">Таким чином, метою </w:t>
      </w:r>
      <w:proofErr w:type="spellStart"/>
      <w:r w:rsidRPr="00CA3842">
        <w:rPr>
          <w:sz w:val="28"/>
          <w:szCs w:val="28"/>
        </w:rPr>
        <w:t>здоров’язбережувальних</w:t>
      </w:r>
      <w:proofErr w:type="spellEnd"/>
      <w:r w:rsidRPr="00CA3842">
        <w:rPr>
          <w:sz w:val="28"/>
          <w:szCs w:val="28"/>
        </w:rPr>
        <w:t xml:space="preserve"> технологій є забезпечення дитині можливості збереження здоров’я, формування необхідних знань, умінь і навичок ведення здорового способу життя. </w:t>
      </w:r>
    </w:p>
    <w:p w14:paraId="58D85792" w14:textId="77777777" w:rsidR="00ED38B2" w:rsidRDefault="00CA3842" w:rsidP="00E06CEE">
      <w:pPr>
        <w:pStyle w:val="ad"/>
        <w:spacing w:after="0" w:line="360" w:lineRule="auto"/>
        <w:ind w:right="222" w:firstLine="707"/>
        <w:jc w:val="both"/>
        <w:rPr>
          <w:sz w:val="28"/>
          <w:szCs w:val="28"/>
        </w:rPr>
      </w:pPr>
      <w:r w:rsidRPr="00CA3842">
        <w:rPr>
          <w:sz w:val="28"/>
          <w:szCs w:val="28"/>
        </w:rPr>
        <w:t xml:space="preserve">Метою </w:t>
      </w:r>
      <w:proofErr w:type="spellStart"/>
      <w:r w:rsidRPr="00CA3842">
        <w:rPr>
          <w:sz w:val="28"/>
          <w:szCs w:val="28"/>
        </w:rPr>
        <w:t>здоров’язбережувальних</w:t>
      </w:r>
      <w:proofErr w:type="spellEnd"/>
      <w:r w:rsidRPr="00CA3842">
        <w:rPr>
          <w:sz w:val="28"/>
          <w:szCs w:val="28"/>
        </w:rPr>
        <w:t xml:space="preserve"> технологій у дошкільній освіті (стосовно дорослих) є сприяння становленню культури здоров’я, зокрема культури професійного здоров’я вихователів ЗДО та </w:t>
      </w:r>
      <w:proofErr w:type="spellStart"/>
      <w:r w:rsidRPr="00CA3842">
        <w:rPr>
          <w:sz w:val="28"/>
          <w:szCs w:val="28"/>
        </w:rPr>
        <w:t>валеологічної</w:t>
      </w:r>
      <w:proofErr w:type="spellEnd"/>
      <w:r w:rsidRPr="00CA3842">
        <w:rPr>
          <w:sz w:val="28"/>
          <w:szCs w:val="28"/>
        </w:rPr>
        <w:t xml:space="preserve"> освіти батьків. </w:t>
      </w:r>
    </w:p>
    <w:p w14:paraId="17EADA6C" w14:textId="6ECC2B2E" w:rsidR="00ED38B2" w:rsidRDefault="00A30870" w:rsidP="00E06CEE">
      <w:pPr>
        <w:pStyle w:val="ad"/>
        <w:spacing w:after="0" w:line="360" w:lineRule="auto"/>
        <w:ind w:right="222" w:firstLine="707"/>
        <w:jc w:val="both"/>
        <w:rPr>
          <w:sz w:val="28"/>
          <w:szCs w:val="28"/>
        </w:rPr>
      </w:pPr>
      <w:proofErr w:type="spellStart"/>
      <w:r>
        <w:rPr>
          <w:sz w:val="28"/>
          <w:szCs w:val="28"/>
        </w:rPr>
        <w:t>З</w:t>
      </w:r>
      <w:r w:rsidR="00CA3842" w:rsidRPr="00CA3842">
        <w:rPr>
          <w:sz w:val="28"/>
          <w:szCs w:val="28"/>
        </w:rPr>
        <w:t>доров’язбережувальні</w:t>
      </w:r>
      <w:proofErr w:type="spellEnd"/>
      <w:r w:rsidR="00CA3842" w:rsidRPr="00CA3842">
        <w:rPr>
          <w:sz w:val="28"/>
          <w:szCs w:val="28"/>
        </w:rPr>
        <w:t xml:space="preserve"> технології в </w:t>
      </w:r>
      <w:proofErr w:type="spellStart"/>
      <w:r w:rsidR="00CA3842" w:rsidRPr="00CA3842">
        <w:rPr>
          <w:sz w:val="28"/>
          <w:szCs w:val="28"/>
        </w:rPr>
        <w:t>освітньо</w:t>
      </w:r>
      <w:proofErr w:type="spellEnd"/>
      <w:r>
        <w:rPr>
          <w:sz w:val="28"/>
          <w:szCs w:val="28"/>
        </w:rPr>
        <w:t>-</w:t>
      </w:r>
      <w:r w:rsidR="00CA3842" w:rsidRPr="00CA3842">
        <w:rPr>
          <w:sz w:val="28"/>
          <w:szCs w:val="28"/>
        </w:rPr>
        <w:t>виховному процесі сучасного дошкільного навчального закладу необхідно розділити на три основні групи: технології, що забезпечують гігієнічно оптимальні умови освітнього процесу; технології оптимальної організації освітнього процесу та раціональної організації фізичної активності дошкільнят; різноманітні психолого-педагогічні технології, що застосовуються вихователями на заняттях</w:t>
      </w:r>
      <w:r w:rsidR="00ED38B2">
        <w:rPr>
          <w:sz w:val="28"/>
          <w:szCs w:val="28"/>
        </w:rPr>
        <w:t>.</w:t>
      </w:r>
    </w:p>
    <w:p w14:paraId="1F9F77B8" w14:textId="62B6A662" w:rsidR="00E710A9" w:rsidRDefault="00CA3842" w:rsidP="00E06CEE">
      <w:pPr>
        <w:pStyle w:val="ad"/>
        <w:spacing w:after="0" w:line="360" w:lineRule="auto"/>
        <w:ind w:right="222" w:firstLine="707"/>
        <w:jc w:val="both"/>
        <w:rPr>
          <w:sz w:val="28"/>
          <w:szCs w:val="28"/>
        </w:rPr>
      </w:pPr>
      <w:r w:rsidRPr="00CA3842">
        <w:rPr>
          <w:sz w:val="28"/>
          <w:szCs w:val="28"/>
        </w:rPr>
        <w:t xml:space="preserve">Ключовою функцією </w:t>
      </w:r>
      <w:proofErr w:type="spellStart"/>
      <w:r w:rsidRPr="00CA3842">
        <w:rPr>
          <w:sz w:val="28"/>
          <w:szCs w:val="28"/>
        </w:rPr>
        <w:t>здоров’язбережувальних</w:t>
      </w:r>
      <w:proofErr w:type="spellEnd"/>
      <w:r w:rsidRPr="00CA3842">
        <w:rPr>
          <w:sz w:val="28"/>
          <w:szCs w:val="28"/>
        </w:rPr>
        <w:t xml:space="preserve"> технологій, безумовно, є формувальна (нові знання, вміння, навички, зразки поведінки, ціннісні відносини тощо), однак арсенал функцій значно ширший ніж освітніх технологій</w:t>
      </w:r>
      <w:r w:rsidR="00ED38B2">
        <w:rPr>
          <w:sz w:val="28"/>
          <w:szCs w:val="28"/>
        </w:rPr>
        <w:t xml:space="preserve">. </w:t>
      </w:r>
    </w:p>
    <w:p w14:paraId="5FEF4C89" w14:textId="77777777" w:rsidR="00A93C60" w:rsidRDefault="00ED38B2" w:rsidP="00E06CEE">
      <w:pPr>
        <w:pStyle w:val="ad"/>
        <w:spacing w:after="0" w:line="360" w:lineRule="auto"/>
        <w:ind w:right="222" w:firstLine="707"/>
        <w:jc w:val="both"/>
        <w:rPr>
          <w:sz w:val="28"/>
          <w:szCs w:val="28"/>
        </w:rPr>
      </w:pPr>
      <w:proofErr w:type="spellStart"/>
      <w:r w:rsidRPr="00ED38B2">
        <w:rPr>
          <w:sz w:val="28"/>
          <w:szCs w:val="28"/>
        </w:rPr>
        <w:lastRenderedPageBreak/>
        <w:t>Здоров’язбережувальні</w:t>
      </w:r>
      <w:proofErr w:type="spellEnd"/>
      <w:r w:rsidRPr="00ED38B2">
        <w:rPr>
          <w:sz w:val="28"/>
          <w:szCs w:val="28"/>
        </w:rPr>
        <w:t xml:space="preserve"> технології безпосередньо в межах фізичного виховання дошкільнят традиційно розглядаються в сукупності двох компонентів. Перший компонент – </w:t>
      </w:r>
      <w:proofErr w:type="spellStart"/>
      <w:r w:rsidRPr="00ED38B2">
        <w:rPr>
          <w:sz w:val="28"/>
          <w:szCs w:val="28"/>
        </w:rPr>
        <w:t>здоров’язбережувальний</w:t>
      </w:r>
      <w:proofErr w:type="spellEnd"/>
      <w:r w:rsidRPr="00ED38B2">
        <w:rPr>
          <w:sz w:val="28"/>
          <w:szCs w:val="28"/>
        </w:rPr>
        <w:t xml:space="preserve">, що охоплює сукупність цінностей та установок на здоровий спосіб життя і визначає стратегію </w:t>
      </w:r>
      <w:proofErr w:type="spellStart"/>
      <w:r w:rsidRPr="00ED38B2">
        <w:rPr>
          <w:sz w:val="28"/>
          <w:szCs w:val="28"/>
        </w:rPr>
        <w:t>здоров’язбереження</w:t>
      </w:r>
      <w:proofErr w:type="spellEnd"/>
      <w:r w:rsidRPr="00ED38B2">
        <w:rPr>
          <w:sz w:val="28"/>
          <w:szCs w:val="28"/>
        </w:rPr>
        <w:t xml:space="preserve"> дітей у ЗДО, готовність до формування та виконання гігієнічних навичок і вмінь, необхідних для нормального функціонування організму, а також систему вправ, спрямованих на вдосконалення навичок і вмінь з догляду за собою, одягом, місцем проживання, навколишнім середовищем. </w:t>
      </w:r>
    </w:p>
    <w:p w14:paraId="17961B9F" w14:textId="77777777" w:rsidR="00A93C60" w:rsidRDefault="00ED38B2" w:rsidP="00E06CEE">
      <w:pPr>
        <w:pStyle w:val="ad"/>
        <w:spacing w:after="0" w:line="360" w:lineRule="auto"/>
        <w:ind w:right="222" w:firstLine="707"/>
        <w:jc w:val="both"/>
        <w:rPr>
          <w:sz w:val="28"/>
          <w:szCs w:val="28"/>
        </w:rPr>
      </w:pPr>
      <w:r w:rsidRPr="00ED38B2">
        <w:rPr>
          <w:sz w:val="28"/>
          <w:szCs w:val="28"/>
        </w:rPr>
        <w:t>Особлива роль у цьому компоненті відводиться дотриманню режиму дня та харчування, чергування праці й відпочинку</w:t>
      </w:r>
      <w:r w:rsidR="00A93C60">
        <w:rPr>
          <w:sz w:val="28"/>
          <w:szCs w:val="28"/>
        </w:rPr>
        <w:t xml:space="preserve">, </w:t>
      </w:r>
      <w:r w:rsidRPr="00ED38B2">
        <w:rPr>
          <w:sz w:val="28"/>
          <w:szCs w:val="28"/>
        </w:rPr>
        <w:t xml:space="preserve">що сприяє попередженню шкідливих звичок, функціональних порушень захворювань, передбачає психогігієну і психопрофілактику </w:t>
      </w:r>
      <w:proofErr w:type="spellStart"/>
      <w:r w:rsidRPr="00ED38B2">
        <w:rPr>
          <w:sz w:val="28"/>
          <w:szCs w:val="28"/>
        </w:rPr>
        <w:t>освітньо</w:t>
      </w:r>
      <w:proofErr w:type="spellEnd"/>
      <w:r w:rsidRPr="00ED38B2">
        <w:rPr>
          <w:sz w:val="28"/>
          <w:szCs w:val="28"/>
        </w:rPr>
        <w:t xml:space="preserve">-виховного процесу. </w:t>
      </w:r>
    </w:p>
    <w:p w14:paraId="13227A1F" w14:textId="77777777" w:rsidR="00A93C60" w:rsidRDefault="00ED38B2" w:rsidP="00E06CEE">
      <w:pPr>
        <w:pStyle w:val="ad"/>
        <w:spacing w:after="0" w:line="360" w:lineRule="auto"/>
        <w:ind w:right="222" w:firstLine="707"/>
        <w:jc w:val="both"/>
        <w:rPr>
          <w:sz w:val="28"/>
          <w:szCs w:val="28"/>
        </w:rPr>
      </w:pPr>
      <w:r w:rsidRPr="00ED38B2">
        <w:rPr>
          <w:sz w:val="28"/>
          <w:szCs w:val="28"/>
        </w:rPr>
        <w:t>Другий компонент –</w:t>
      </w:r>
      <w:r w:rsidR="00A93C60">
        <w:rPr>
          <w:sz w:val="28"/>
          <w:szCs w:val="28"/>
        </w:rPr>
        <w:t xml:space="preserve"> </w:t>
      </w:r>
      <w:r w:rsidRPr="00ED38B2">
        <w:rPr>
          <w:sz w:val="28"/>
          <w:szCs w:val="28"/>
        </w:rPr>
        <w:t xml:space="preserve">оздоровчий передбачає володіння способами діяльності, спрямованої на підвищення рухової активності, запобігання гіподинамії. Крім цього, окреслений компонент охоплює навички загартовування організму, розвиток високих адаптаційних можливостей. Фізкультурно оздоровчий компонент спрямований на розвиток та підвищення працездатності, а також навичок особистої та суспільної гігієни. </w:t>
      </w:r>
    </w:p>
    <w:p w14:paraId="071C5EA2" w14:textId="77777777" w:rsidR="00A93C60" w:rsidRDefault="00ED38B2" w:rsidP="00E06CEE">
      <w:pPr>
        <w:pStyle w:val="ad"/>
        <w:spacing w:after="0" w:line="360" w:lineRule="auto"/>
        <w:ind w:right="222" w:firstLine="707"/>
        <w:jc w:val="both"/>
        <w:rPr>
          <w:sz w:val="28"/>
          <w:szCs w:val="28"/>
        </w:rPr>
      </w:pPr>
      <w:r w:rsidRPr="00ED38B2">
        <w:rPr>
          <w:sz w:val="28"/>
          <w:szCs w:val="28"/>
        </w:rPr>
        <w:t xml:space="preserve">Відтак, </w:t>
      </w:r>
      <w:proofErr w:type="spellStart"/>
      <w:r w:rsidRPr="00ED38B2">
        <w:rPr>
          <w:sz w:val="28"/>
          <w:szCs w:val="28"/>
        </w:rPr>
        <w:t>здоров’язбережувальні</w:t>
      </w:r>
      <w:proofErr w:type="spellEnd"/>
      <w:r w:rsidRPr="00ED38B2">
        <w:rPr>
          <w:sz w:val="28"/>
          <w:szCs w:val="28"/>
        </w:rPr>
        <w:t xml:space="preserve"> технології в дошкільній освіті спрямовані на вирішення пріоритетного завдання збереження, підтримання та збагачення здоров’я суб’єктів освітнього процесу ЗДО: дітей, педагогів і батьків. </w:t>
      </w:r>
    </w:p>
    <w:p w14:paraId="1D5E678B" w14:textId="77777777" w:rsidR="00A93C60" w:rsidRDefault="00ED38B2" w:rsidP="00E06CEE">
      <w:pPr>
        <w:pStyle w:val="ad"/>
        <w:spacing w:after="0" w:line="360" w:lineRule="auto"/>
        <w:ind w:right="222" w:firstLine="707"/>
        <w:jc w:val="both"/>
        <w:rPr>
          <w:sz w:val="28"/>
          <w:szCs w:val="28"/>
        </w:rPr>
      </w:pPr>
      <w:r w:rsidRPr="00ED38B2">
        <w:rPr>
          <w:sz w:val="28"/>
          <w:szCs w:val="28"/>
        </w:rPr>
        <w:t xml:space="preserve">Таким чином, актуалізація </w:t>
      </w:r>
      <w:proofErr w:type="spellStart"/>
      <w:r w:rsidRPr="00ED38B2">
        <w:rPr>
          <w:sz w:val="28"/>
          <w:szCs w:val="28"/>
        </w:rPr>
        <w:t>ціннісно</w:t>
      </w:r>
      <w:proofErr w:type="spellEnd"/>
      <w:r w:rsidRPr="00ED38B2">
        <w:rPr>
          <w:sz w:val="28"/>
          <w:szCs w:val="28"/>
        </w:rPr>
        <w:t xml:space="preserve">-мотиваційного ставлення студентів до реалізації </w:t>
      </w:r>
      <w:proofErr w:type="spellStart"/>
      <w:r w:rsidRPr="00ED38B2">
        <w:rPr>
          <w:sz w:val="28"/>
          <w:szCs w:val="28"/>
        </w:rPr>
        <w:t>здоров’язбережувальних</w:t>
      </w:r>
      <w:proofErr w:type="spellEnd"/>
      <w:r w:rsidRPr="00ED38B2">
        <w:rPr>
          <w:sz w:val="28"/>
          <w:szCs w:val="28"/>
        </w:rPr>
        <w:t xml:space="preserve"> технологій у дошкільній освіті охоплює професійні цінності, мотиви, інтереси, </w:t>
      </w:r>
      <w:proofErr w:type="spellStart"/>
      <w:r w:rsidRPr="00ED38B2">
        <w:rPr>
          <w:sz w:val="28"/>
          <w:szCs w:val="28"/>
        </w:rPr>
        <w:t>емоційно</w:t>
      </w:r>
      <w:proofErr w:type="spellEnd"/>
      <w:r w:rsidRPr="00ED38B2">
        <w:rPr>
          <w:sz w:val="28"/>
          <w:szCs w:val="28"/>
        </w:rPr>
        <w:t xml:space="preserve">-ціннісне ставлення до дитини як до суб’єкта професійної взаємодії. </w:t>
      </w:r>
    </w:p>
    <w:p w14:paraId="76DE4C45" w14:textId="77777777" w:rsidR="00A93C60" w:rsidRDefault="00ED38B2" w:rsidP="00E06CEE">
      <w:pPr>
        <w:pStyle w:val="ad"/>
        <w:spacing w:after="0" w:line="360" w:lineRule="auto"/>
        <w:ind w:right="222" w:firstLine="707"/>
        <w:jc w:val="both"/>
        <w:rPr>
          <w:sz w:val="28"/>
          <w:szCs w:val="28"/>
        </w:rPr>
      </w:pPr>
      <w:r w:rsidRPr="00ED38B2">
        <w:rPr>
          <w:sz w:val="28"/>
          <w:szCs w:val="28"/>
        </w:rPr>
        <w:t xml:space="preserve">З огляду на це, реалізація першої педагогічної умови у професійній підготовці майбутніх вихователів до фізичного виховання дітей у ЗДО передбачає: </w:t>
      </w:r>
      <w:proofErr w:type="spellStart"/>
      <w:r w:rsidRPr="00ED38B2">
        <w:rPr>
          <w:sz w:val="28"/>
          <w:szCs w:val="28"/>
        </w:rPr>
        <w:t>професійно-орієнтаційну</w:t>
      </w:r>
      <w:proofErr w:type="spellEnd"/>
      <w:r w:rsidRPr="00ED38B2">
        <w:rPr>
          <w:sz w:val="28"/>
          <w:szCs w:val="28"/>
        </w:rPr>
        <w:t xml:space="preserve"> роботу зі студентами, спрямовану на мотивацію до навчання, інтерес, стимулювання до роботи з дітьми, прагнення до здорового способу життя, підвищення власного рівня фізичної підготовленості в </w:t>
      </w:r>
      <w:r w:rsidRPr="00ED38B2">
        <w:rPr>
          <w:sz w:val="28"/>
          <w:szCs w:val="28"/>
        </w:rPr>
        <w:lastRenderedPageBreak/>
        <w:t xml:space="preserve">процесі фізкультурних занять, тренувань; підвищення власного рівня фізичної підготовленості студентів у процесі фізкультурних занять, тренувань; формування знань, умінь до реалізації </w:t>
      </w:r>
      <w:proofErr w:type="spellStart"/>
      <w:r w:rsidRPr="00ED38B2">
        <w:rPr>
          <w:sz w:val="28"/>
          <w:szCs w:val="28"/>
        </w:rPr>
        <w:t>здоров’язбережувальних</w:t>
      </w:r>
      <w:proofErr w:type="spellEnd"/>
      <w:r w:rsidRPr="00ED38B2">
        <w:rPr>
          <w:sz w:val="28"/>
          <w:szCs w:val="28"/>
        </w:rPr>
        <w:t xml:space="preserve"> технологій у дошкільній освіті; ініціювання мотивованих пізнавальних ситуацій під час проведення ділових та імітаційних ігор, тренінгів, виконання проєктів, що актуалізують внутрішню навчальну мотивацію студентів і сприяють оптимізації самонавчання у ЗВО, професійній самореалізації та самовдосконаленню. Другою педагогічною умовою визначено забезпечення інтегрування змісту дисциплін загальної та професійної підготовки майбутніх вихователів. Виокремлення цієї умови зумовлено педагогічним потенціалом окреслених дисциплін.</w:t>
      </w:r>
    </w:p>
    <w:p w14:paraId="2795B2F7" w14:textId="77777777" w:rsidR="00A93C60" w:rsidRDefault="00ED38B2" w:rsidP="00E06CEE">
      <w:pPr>
        <w:pStyle w:val="ad"/>
        <w:spacing w:after="0" w:line="360" w:lineRule="auto"/>
        <w:ind w:right="222" w:firstLine="707"/>
        <w:jc w:val="both"/>
        <w:rPr>
          <w:sz w:val="28"/>
          <w:szCs w:val="28"/>
        </w:rPr>
      </w:pPr>
      <w:r w:rsidRPr="00ED38B2">
        <w:rPr>
          <w:sz w:val="28"/>
          <w:szCs w:val="28"/>
        </w:rPr>
        <w:t xml:space="preserve"> Так, потенціал дисциплін загальної підготовки має такі ознаки:  полягає в розгляді світоглядних аспектів понять «</w:t>
      </w:r>
      <w:proofErr w:type="spellStart"/>
      <w:r w:rsidRPr="00ED38B2">
        <w:rPr>
          <w:sz w:val="28"/>
          <w:szCs w:val="28"/>
        </w:rPr>
        <w:t>здоров’язбереження</w:t>
      </w:r>
      <w:proofErr w:type="spellEnd"/>
      <w:r w:rsidRPr="00ED38B2">
        <w:rPr>
          <w:sz w:val="28"/>
          <w:szCs w:val="28"/>
        </w:rPr>
        <w:t>», «</w:t>
      </w:r>
      <w:proofErr w:type="spellStart"/>
      <w:r w:rsidRPr="00ED38B2">
        <w:rPr>
          <w:sz w:val="28"/>
          <w:szCs w:val="28"/>
        </w:rPr>
        <w:t>здоров’язбережувальні</w:t>
      </w:r>
      <w:proofErr w:type="spellEnd"/>
      <w:r w:rsidRPr="00ED38B2">
        <w:rPr>
          <w:sz w:val="28"/>
          <w:szCs w:val="28"/>
        </w:rPr>
        <w:t xml:space="preserve"> технології в освіті», їхнього співвідношення з уявленнями про сенс і цінності життя;  сприяє усвідомленню гармонійного розвитку людини;  пов’язаний з розглядом особливостей впливу умов виховного середовища ЗДО на здоров’я дошкільнят, визначенні мети, завдань, змісту, технологій, способів фізичного вдосконалення, формування та зміцнення здоров’я дітей дошкільного віку. </w:t>
      </w:r>
    </w:p>
    <w:p w14:paraId="70213BD7" w14:textId="77777777" w:rsidR="00A93C60" w:rsidRDefault="00ED38B2" w:rsidP="00E06CEE">
      <w:pPr>
        <w:pStyle w:val="ad"/>
        <w:spacing w:after="0" w:line="360" w:lineRule="auto"/>
        <w:ind w:right="222" w:firstLine="707"/>
        <w:jc w:val="both"/>
        <w:rPr>
          <w:sz w:val="28"/>
          <w:szCs w:val="28"/>
        </w:rPr>
      </w:pPr>
      <w:r w:rsidRPr="00ED38B2">
        <w:rPr>
          <w:sz w:val="28"/>
          <w:szCs w:val="28"/>
        </w:rPr>
        <w:t xml:space="preserve">Потенціал дисциплін професійної підготовки базується не лише на прояві фізичної активності, а й розумінні знань про здоров’я як цінності, розвитку мотивації до систематичних занять фізичними вправами, що формують </w:t>
      </w:r>
      <w:proofErr w:type="spellStart"/>
      <w:r w:rsidRPr="00ED38B2">
        <w:rPr>
          <w:sz w:val="28"/>
          <w:szCs w:val="28"/>
        </w:rPr>
        <w:t>ціннісно</w:t>
      </w:r>
      <w:proofErr w:type="spellEnd"/>
      <w:r w:rsidRPr="00ED38B2">
        <w:rPr>
          <w:sz w:val="28"/>
          <w:szCs w:val="28"/>
        </w:rPr>
        <w:t xml:space="preserve">-сенсові установки на здоровий спосіб життя у молоді. Варто зазначити, що у системі вищої професійної підготовки теорія і методика фізичного виховання перебуває у взаємозв’язку з дисциплінами  загальної підготовки (наприклад, психологія, філософія, основи медичних знань), які є методологічною та світоглядною основою і збагачують фізичне виховання своїми закономірностями. </w:t>
      </w:r>
    </w:p>
    <w:p w14:paraId="3B340A26" w14:textId="77777777" w:rsidR="00A93C60" w:rsidRDefault="00ED38B2" w:rsidP="00E06CEE">
      <w:pPr>
        <w:pStyle w:val="ad"/>
        <w:spacing w:after="0" w:line="360" w:lineRule="auto"/>
        <w:ind w:right="222" w:firstLine="707"/>
        <w:jc w:val="both"/>
        <w:rPr>
          <w:sz w:val="28"/>
          <w:szCs w:val="28"/>
        </w:rPr>
      </w:pPr>
      <w:r w:rsidRPr="00ED38B2">
        <w:rPr>
          <w:sz w:val="28"/>
          <w:szCs w:val="28"/>
        </w:rPr>
        <w:t xml:space="preserve">Реалізація другої умови передбачає формування сукупності </w:t>
      </w:r>
      <w:proofErr w:type="spellStart"/>
      <w:r w:rsidRPr="00ED38B2">
        <w:rPr>
          <w:sz w:val="28"/>
          <w:szCs w:val="28"/>
        </w:rPr>
        <w:t>професійно</w:t>
      </w:r>
      <w:proofErr w:type="spellEnd"/>
      <w:r w:rsidRPr="00ED38B2">
        <w:rPr>
          <w:sz w:val="28"/>
          <w:szCs w:val="28"/>
        </w:rPr>
        <w:t xml:space="preserve">-педагогічних знань студентів (особистісно зорієнтованих знань, знань про особистість, знань про здоров’я, спеціалізованих знань щодо особливостей фізичного виховання дошкільнят) щодо фізичного виховання дітей у ЗДО в </w:t>
      </w:r>
      <w:r w:rsidRPr="00ED38B2">
        <w:rPr>
          <w:sz w:val="28"/>
          <w:szCs w:val="28"/>
        </w:rPr>
        <w:lastRenderedPageBreak/>
        <w:t xml:space="preserve">інтеграційній єдності міждисциплінарних і </w:t>
      </w:r>
      <w:proofErr w:type="spellStart"/>
      <w:r w:rsidRPr="00ED38B2">
        <w:rPr>
          <w:sz w:val="28"/>
          <w:szCs w:val="28"/>
        </w:rPr>
        <w:t>внутрішньопредметних</w:t>
      </w:r>
      <w:proofErr w:type="spellEnd"/>
      <w:r w:rsidRPr="00ED38B2">
        <w:rPr>
          <w:sz w:val="28"/>
          <w:szCs w:val="28"/>
        </w:rPr>
        <w:t xml:space="preserve"> </w:t>
      </w:r>
      <w:proofErr w:type="spellStart"/>
      <w:r w:rsidRPr="00ED38B2">
        <w:rPr>
          <w:sz w:val="28"/>
          <w:szCs w:val="28"/>
        </w:rPr>
        <w:t>зв’язків</w:t>
      </w:r>
      <w:proofErr w:type="spellEnd"/>
      <w:r w:rsidRPr="00ED38B2">
        <w:rPr>
          <w:sz w:val="28"/>
          <w:szCs w:val="28"/>
        </w:rPr>
        <w:t xml:space="preserve"> з урахуванням формування основних понять. </w:t>
      </w:r>
    </w:p>
    <w:p w14:paraId="7AAAFA43" w14:textId="77777777" w:rsidR="00A93C60" w:rsidRDefault="00ED38B2" w:rsidP="00E06CEE">
      <w:pPr>
        <w:pStyle w:val="ad"/>
        <w:spacing w:after="0" w:line="360" w:lineRule="auto"/>
        <w:ind w:right="222" w:firstLine="707"/>
        <w:jc w:val="both"/>
        <w:rPr>
          <w:sz w:val="28"/>
          <w:szCs w:val="28"/>
        </w:rPr>
      </w:pPr>
      <w:r w:rsidRPr="00ED38B2">
        <w:rPr>
          <w:sz w:val="28"/>
          <w:szCs w:val="28"/>
        </w:rPr>
        <w:t xml:space="preserve">Так, інтегрування змісту дисциплін загальної та професійної підготовки майбутніх вихователів на першому (бакалаврському) рівні вищої освіти передбачає доповнення такого змісту сукупністю навчального матеріалу, необхідного для формування готовності майбутніх вихователів до фізичного виховання дітей у ЗДО. </w:t>
      </w:r>
    </w:p>
    <w:p w14:paraId="3ECF204E" w14:textId="77777777" w:rsidR="00A93C60" w:rsidRDefault="00ED38B2" w:rsidP="00E06CEE">
      <w:pPr>
        <w:pStyle w:val="ad"/>
        <w:spacing w:after="0" w:line="360" w:lineRule="auto"/>
        <w:ind w:right="222" w:firstLine="707"/>
        <w:jc w:val="both"/>
        <w:rPr>
          <w:sz w:val="28"/>
          <w:szCs w:val="28"/>
        </w:rPr>
      </w:pPr>
      <w:r w:rsidRPr="00ED38B2">
        <w:rPr>
          <w:sz w:val="28"/>
          <w:szCs w:val="28"/>
        </w:rPr>
        <w:t xml:space="preserve">Наприклад, вивчення дисципліни «Психологія» доповнюється теоретичними відомостями щодо вікових анатомо-фізіологічних і психологічних особливостей розвитку дітей. Так, вивчення окреслених дисциплін передбачає доповнення їхнього змісту теоретичним матеріалом, засвоєння якого спрямовується на оволодіння майбутніми вихователями знань щодо: загальних і приватних законів управління та розвитку процесу фізичного виховання;  основних понять (фізкультурна діяльність, фізичне виховання, фізична вправа, фізична підготовка, фізична підготовленість, фізичні якості);  характеристики фізичних якостей, визначення засобів і методів їхнього розвитку, що реалізуються в різних формах фізкультурної діяльності дошкільнят у ЗДО;  взаємозв’язку розвитку пізнавальних процесів і фізичних якостей фізкультурної діяльності дошкільнят;  параметрів наступності у розвитку фізичних якостей дошкільнят з урахуванням </w:t>
      </w:r>
      <w:proofErr w:type="spellStart"/>
      <w:r w:rsidRPr="00ED38B2">
        <w:rPr>
          <w:sz w:val="28"/>
          <w:szCs w:val="28"/>
        </w:rPr>
        <w:t>природоподібних</w:t>
      </w:r>
      <w:proofErr w:type="spellEnd"/>
      <w:r w:rsidRPr="00ED38B2">
        <w:rPr>
          <w:sz w:val="28"/>
          <w:szCs w:val="28"/>
        </w:rPr>
        <w:t xml:space="preserve"> і </w:t>
      </w:r>
      <w:proofErr w:type="spellStart"/>
      <w:r w:rsidRPr="00ED38B2">
        <w:rPr>
          <w:sz w:val="28"/>
          <w:szCs w:val="28"/>
        </w:rPr>
        <w:t>культуроподібних</w:t>
      </w:r>
      <w:proofErr w:type="spellEnd"/>
      <w:r w:rsidRPr="00ED38B2">
        <w:rPr>
          <w:sz w:val="28"/>
          <w:szCs w:val="28"/>
        </w:rPr>
        <w:t xml:space="preserve"> компонентів;  взаємозв’язку розвитку пізнавальних процесів і фізичних якостей у дошкільнят у процесі організації рухливих ігор, під час виконання основних рухів (ходьба, біг, стрибки, метання, лазіння);– фізичної вправи як ключового засобу розвитку фізичних якостей дошкільнят у ЗДО;  сучасних </w:t>
      </w:r>
      <w:proofErr w:type="spellStart"/>
      <w:r w:rsidRPr="00ED38B2">
        <w:rPr>
          <w:sz w:val="28"/>
          <w:szCs w:val="28"/>
        </w:rPr>
        <w:t>здоров’язбережувальних</w:t>
      </w:r>
      <w:proofErr w:type="spellEnd"/>
      <w:r w:rsidRPr="00ED38B2">
        <w:rPr>
          <w:sz w:val="28"/>
          <w:szCs w:val="28"/>
        </w:rPr>
        <w:t xml:space="preserve"> технологій в освіті (степ-аеробіка, </w:t>
      </w:r>
      <w:proofErr w:type="spellStart"/>
      <w:r w:rsidRPr="00ED38B2">
        <w:rPr>
          <w:sz w:val="28"/>
          <w:szCs w:val="28"/>
        </w:rPr>
        <w:t>фітбол</w:t>
      </w:r>
      <w:proofErr w:type="spellEnd"/>
      <w:r w:rsidRPr="00ED38B2">
        <w:rPr>
          <w:sz w:val="28"/>
          <w:szCs w:val="28"/>
        </w:rPr>
        <w:t xml:space="preserve">), що ефективно впливають на розвиток фізичних якостей дошкільнят;  оволодіння технікою фізичної вправи (етапи навчання, які ефективно впливають на розвиток фізичних якостей дошкільнят); – засвоєння основ управління розвитком фізичних якостей дошкільнят;  дозування, інтенсивності, обсягу ключових засобів розвитку фізичних якостей дошкільнят та ін. </w:t>
      </w:r>
    </w:p>
    <w:p w14:paraId="5EFFE958" w14:textId="77777777" w:rsidR="00A93C60" w:rsidRDefault="00ED38B2" w:rsidP="00E06CEE">
      <w:pPr>
        <w:pStyle w:val="ad"/>
        <w:spacing w:after="0" w:line="360" w:lineRule="auto"/>
        <w:ind w:right="222" w:firstLine="707"/>
        <w:jc w:val="both"/>
        <w:rPr>
          <w:sz w:val="28"/>
          <w:szCs w:val="28"/>
        </w:rPr>
      </w:pPr>
      <w:r w:rsidRPr="00ED38B2">
        <w:rPr>
          <w:sz w:val="28"/>
          <w:szCs w:val="28"/>
        </w:rPr>
        <w:lastRenderedPageBreak/>
        <w:t xml:space="preserve">Таким чином, інтегрування змісту дисциплін загальної та професійної підготовки майбутніх вихователів виявляється на основі:  </w:t>
      </w:r>
      <w:proofErr w:type="spellStart"/>
      <w:r w:rsidRPr="00ED38B2">
        <w:rPr>
          <w:sz w:val="28"/>
          <w:szCs w:val="28"/>
        </w:rPr>
        <w:t>антропологічності</w:t>
      </w:r>
      <w:proofErr w:type="spellEnd"/>
      <w:r w:rsidRPr="00ED38B2">
        <w:rPr>
          <w:sz w:val="28"/>
          <w:szCs w:val="28"/>
        </w:rPr>
        <w:t xml:space="preserve">, яка зумовлена тим, що в межах </w:t>
      </w:r>
      <w:proofErr w:type="spellStart"/>
      <w:r w:rsidRPr="00ED38B2">
        <w:rPr>
          <w:sz w:val="28"/>
          <w:szCs w:val="28"/>
        </w:rPr>
        <w:t>здоров’язбережувальної</w:t>
      </w:r>
      <w:proofErr w:type="spellEnd"/>
      <w:r w:rsidRPr="00ED38B2">
        <w:rPr>
          <w:sz w:val="28"/>
          <w:szCs w:val="28"/>
        </w:rPr>
        <w:t xml:space="preserve"> освіти йдеться про здоров’я тільки людини, що вимагає врахування психічної, духовної та соціальної складових частин; інтегральності – пов’язана з тим, що здоров’я та реалізація процесу його збереження здійснюються з урахуванням усіх знань про людину, здобутих науками, в яких це поняття є предметом вивчення, що забезпечує збереження цілісності людини</w:t>
      </w:r>
      <w:r w:rsidR="00A93C60">
        <w:rPr>
          <w:sz w:val="28"/>
          <w:szCs w:val="28"/>
        </w:rPr>
        <w:t xml:space="preserve">, </w:t>
      </w:r>
      <w:r w:rsidRPr="00ED38B2">
        <w:rPr>
          <w:sz w:val="28"/>
          <w:szCs w:val="28"/>
        </w:rPr>
        <w:t>сприяє досягненню здоров’я в єдності всіх його складників, визначає спосіб відбору наук про людину, які дозволяли б ефективно зберігати, зміцнювати та нарощувати її здоров’я; особистісно зорієнтованої спрямованості процесу збереження здоров’я, яка детермінована тим, що особистість (дитина) є одночасно суб’єктом і об’єктом власної діяльності з творення здоров’я, водночас практично у всіх науках, що вивчають людину, суб’єкт і об’єкт розведені в часі та просторі</w:t>
      </w:r>
      <w:r w:rsidR="00A93C60">
        <w:rPr>
          <w:sz w:val="28"/>
          <w:szCs w:val="28"/>
        </w:rPr>
        <w:t xml:space="preserve">; </w:t>
      </w:r>
      <w:r w:rsidRPr="00ED38B2">
        <w:rPr>
          <w:sz w:val="28"/>
          <w:szCs w:val="28"/>
        </w:rPr>
        <w:t xml:space="preserve">педагогічної спрямованості процесу </w:t>
      </w:r>
      <w:proofErr w:type="spellStart"/>
      <w:r w:rsidRPr="00ED38B2">
        <w:rPr>
          <w:sz w:val="28"/>
          <w:szCs w:val="28"/>
        </w:rPr>
        <w:t>здоров’язбереження</w:t>
      </w:r>
      <w:proofErr w:type="spellEnd"/>
      <w:r w:rsidRPr="00ED38B2">
        <w:rPr>
          <w:sz w:val="28"/>
          <w:szCs w:val="28"/>
        </w:rPr>
        <w:t xml:space="preserve"> – в межах цілісного </w:t>
      </w:r>
      <w:proofErr w:type="spellStart"/>
      <w:r w:rsidRPr="00ED38B2">
        <w:rPr>
          <w:sz w:val="28"/>
          <w:szCs w:val="28"/>
        </w:rPr>
        <w:t>освітньо</w:t>
      </w:r>
      <w:proofErr w:type="spellEnd"/>
      <w:r w:rsidRPr="00ED38B2">
        <w:rPr>
          <w:sz w:val="28"/>
          <w:szCs w:val="28"/>
        </w:rPr>
        <w:t xml:space="preserve">-виховного процесу виявляється в тому, що викладачі та студенти (а потім практикуючі вихователі та дошкільнята) </w:t>
      </w:r>
      <w:proofErr w:type="spellStart"/>
      <w:r w:rsidRPr="00ED38B2">
        <w:rPr>
          <w:sz w:val="28"/>
          <w:szCs w:val="28"/>
        </w:rPr>
        <w:t>вчаться</w:t>
      </w:r>
      <w:proofErr w:type="spellEnd"/>
      <w:r w:rsidRPr="00ED38B2">
        <w:rPr>
          <w:sz w:val="28"/>
          <w:szCs w:val="28"/>
        </w:rPr>
        <w:t xml:space="preserve"> бути здоровими, набуваючи певних знань про здоров’я та відповідні вміння, опановують культуру здоров’я; </w:t>
      </w:r>
      <w:proofErr w:type="spellStart"/>
      <w:r w:rsidRPr="00ED38B2">
        <w:rPr>
          <w:sz w:val="28"/>
          <w:szCs w:val="28"/>
        </w:rPr>
        <w:t>гуманістичності</w:t>
      </w:r>
      <w:proofErr w:type="spellEnd"/>
      <w:r w:rsidRPr="00ED38B2">
        <w:rPr>
          <w:sz w:val="28"/>
          <w:szCs w:val="28"/>
        </w:rPr>
        <w:t xml:space="preserve"> – зумовлена визнанням здоров’я головною цінністю людського життя. </w:t>
      </w:r>
    </w:p>
    <w:p w14:paraId="13EF8588" w14:textId="77777777" w:rsidR="00A93C60" w:rsidRDefault="00ED38B2" w:rsidP="00E06CEE">
      <w:pPr>
        <w:pStyle w:val="ad"/>
        <w:spacing w:after="0" w:line="360" w:lineRule="auto"/>
        <w:ind w:right="222" w:firstLine="707"/>
        <w:jc w:val="both"/>
        <w:rPr>
          <w:sz w:val="28"/>
          <w:szCs w:val="28"/>
        </w:rPr>
      </w:pPr>
      <w:r w:rsidRPr="00ED38B2">
        <w:rPr>
          <w:sz w:val="28"/>
          <w:szCs w:val="28"/>
        </w:rPr>
        <w:t xml:space="preserve">Третьою умовою визначено використання проблемно розвивальних вправ для оволодіння студентами способами активізації оздоровчої діяльності дітей у ЗДО під час проходження педагогічної практики на першому (бакалаврському) рівні вищої освіти (педагогічна практика в групах раннього віку, педагогічна практика в групах дошкільного віку). </w:t>
      </w:r>
    </w:p>
    <w:p w14:paraId="16C75CA3" w14:textId="77777777" w:rsidR="00A93C60" w:rsidRDefault="00ED38B2" w:rsidP="00E06CEE">
      <w:pPr>
        <w:pStyle w:val="ad"/>
        <w:spacing w:after="0" w:line="360" w:lineRule="auto"/>
        <w:ind w:right="222" w:firstLine="707"/>
        <w:jc w:val="both"/>
        <w:rPr>
          <w:sz w:val="28"/>
          <w:szCs w:val="28"/>
        </w:rPr>
      </w:pPr>
      <w:r w:rsidRPr="00ED38B2">
        <w:rPr>
          <w:sz w:val="28"/>
          <w:szCs w:val="28"/>
        </w:rPr>
        <w:t xml:space="preserve">Окреслені види практик реалізуються, здебільшого, у фізкультурно спортивному середовищі на основі суб’єктної взаємодії, активного залучення до різних видів фізкультурно-оздоровчої та спортивної діяльності та спілкування. </w:t>
      </w:r>
    </w:p>
    <w:p w14:paraId="04411CFD" w14:textId="32715AC3" w:rsidR="00A93C60" w:rsidRDefault="00ED38B2" w:rsidP="00E06CEE">
      <w:pPr>
        <w:pStyle w:val="ad"/>
        <w:spacing w:after="0" w:line="360" w:lineRule="auto"/>
        <w:ind w:right="222" w:firstLine="707"/>
        <w:jc w:val="both"/>
        <w:rPr>
          <w:sz w:val="28"/>
          <w:szCs w:val="28"/>
        </w:rPr>
      </w:pPr>
      <w:r w:rsidRPr="00ED38B2">
        <w:rPr>
          <w:sz w:val="28"/>
          <w:szCs w:val="28"/>
        </w:rPr>
        <w:t xml:space="preserve">Формуючий вплив такого середовища визначається на основі низки ключових функцій: розвиток, який здійснюється шляхом актуалізації прихованих можливостей суб’єкта та сприяє подальшому професійному становленню;  вибір цінностей, пов’язаний з визначенням особистістю </w:t>
      </w:r>
      <w:proofErr w:type="spellStart"/>
      <w:r w:rsidRPr="00ED38B2">
        <w:rPr>
          <w:sz w:val="28"/>
          <w:szCs w:val="28"/>
        </w:rPr>
        <w:lastRenderedPageBreak/>
        <w:t>найзначущих</w:t>
      </w:r>
      <w:proofErr w:type="spellEnd"/>
      <w:r w:rsidRPr="00ED38B2">
        <w:rPr>
          <w:sz w:val="28"/>
          <w:szCs w:val="28"/>
        </w:rPr>
        <w:t xml:space="preserve"> категорій для подальшого саморозвитку та дає можливість відповідати вимогам соціуму</w:t>
      </w:r>
      <w:r w:rsidR="00A93C60">
        <w:rPr>
          <w:sz w:val="28"/>
          <w:szCs w:val="28"/>
        </w:rPr>
        <w:t>.</w:t>
      </w:r>
    </w:p>
    <w:p w14:paraId="033B9555" w14:textId="77777777" w:rsidR="00A93C60" w:rsidRDefault="00ED38B2" w:rsidP="00E06CEE">
      <w:pPr>
        <w:pStyle w:val="ad"/>
        <w:spacing w:after="0" w:line="360" w:lineRule="auto"/>
        <w:ind w:right="222" w:firstLine="707"/>
        <w:jc w:val="both"/>
        <w:rPr>
          <w:sz w:val="28"/>
          <w:szCs w:val="28"/>
        </w:rPr>
      </w:pPr>
      <w:r w:rsidRPr="00ED38B2">
        <w:rPr>
          <w:sz w:val="28"/>
          <w:szCs w:val="28"/>
        </w:rPr>
        <w:t xml:space="preserve">Важливе значення у фізкультурно-спортивному середовищі відіграє використання проблемно-розвивальних вправ з метою активізації креативного та рефлексивного потенціалу студентів під час проходження педагогічної практики, розуміння взаємозв’язку єдності інтелектуального та фізичного розвитку дітей. </w:t>
      </w:r>
    </w:p>
    <w:p w14:paraId="6FFEFBA5" w14:textId="6C25BD34" w:rsidR="00A93C60" w:rsidRDefault="00ED38B2" w:rsidP="00E06CEE">
      <w:pPr>
        <w:pStyle w:val="ad"/>
        <w:spacing w:after="0" w:line="360" w:lineRule="auto"/>
        <w:ind w:right="222" w:firstLine="707"/>
        <w:jc w:val="both"/>
        <w:rPr>
          <w:sz w:val="28"/>
          <w:szCs w:val="28"/>
        </w:rPr>
      </w:pPr>
      <w:r w:rsidRPr="00ED38B2">
        <w:rPr>
          <w:sz w:val="28"/>
          <w:szCs w:val="28"/>
        </w:rPr>
        <w:t>Використання програмованих вправ дає змогу майбутнім вихователям усвідомити внутрішній психолого-педагогічний механізм розвитку фізичних якостей дітей дошкільного віку</w:t>
      </w:r>
      <w:r w:rsidR="00A93C60">
        <w:rPr>
          <w:sz w:val="28"/>
          <w:szCs w:val="28"/>
        </w:rPr>
        <w:t>.</w:t>
      </w:r>
      <w:r w:rsidRPr="00ED38B2">
        <w:rPr>
          <w:sz w:val="28"/>
          <w:szCs w:val="28"/>
        </w:rPr>
        <w:t xml:space="preserve"> </w:t>
      </w:r>
    </w:p>
    <w:p w14:paraId="6B8BBD7B" w14:textId="77777777" w:rsidR="00A93C60" w:rsidRDefault="00ED38B2" w:rsidP="00E06CEE">
      <w:pPr>
        <w:pStyle w:val="ad"/>
        <w:spacing w:after="0" w:line="360" w:lineRule="auto"/>
        <w:ind w:right="222" w:firstLine="707"/>
        <w:jc w:val="both"/>
        <w:rPr>
          <w:sz w:val="28"/>
          <w:szCs w:val="28"/>
        </w:rPr>
      </w:pPr>
      <w:r w:rsidRPr="00ED38B2">
        <w:rPr>
          <w:sz w:val="28"/>
          <w:szCs w:val="28"/>
        </w:rPr>
        <w:t>У такому контексті важливо розглянути дослідження, пов’язані з активізацією навчально-пізнавальної діяльності студентів. Так, у наукових розвідках досліджуване поняття характеризується як ефективність пізнавальної діяльності окремої особи або групи, яка залежить від сформованості пізнавальних здібностей; якість, особистісне утворення</w:t>
      </w:r>
      <w:r w:rsidR="00A93C60">
        <w:rPr>
          <w:sz w:val="28"/>
          <w:szCs w:val="28"/>
        </w:rPr>
        <w:t xml:space="preserve">; </w:t>
      </w:r>
      <w:r w:rsidRPr="00ED38B2">
        <w:rPr>
          <w:sz w:val="28"/>
          <w:szCs w:val="28"/>
        </w:rPr>
        <w:t>інтегральна якість особистості, що утворюється в результаті формування у процесі діяльності особистісних утворень і виявляється у прагненні постійної саморегуляції, самоорганізації, самоконтролю, самопізнання, саморозвитку та зумовлює якісні характеристики діяльності</w:t>
      </w:r>
      <w:r w:rsidR="00A93C60">
        <w:rPr>
          <w:sz w:val="28"/>
          <w:szCs w:val="28"/>
        </w:rPr>
        <w:t>.</w:t>
      </w:r>
    </w:p>
    <w:p w14:paraId="48EC660F" w14:textId="77777777" w:rsidR="00A93C60" w:rsidRDefault="00ED38B2" w:rsidP="00E06CEE">
      <w:pPr>
        <w:pStyle w:val="ad"/>
        <w:spacing w:after="0" w:line="360" w:lineRule="auto"/>
        <w:ind w:right="222" w:firstLine="707"/>
        <w:jc w:val="both"/>
        <w:rPr>
          <w:sz w:val="28"/>
          <w:szCs w:val="28"/>
        </w:rPr>
      </w:pPr>
      <w:r w:rsidRPr="00ED38B2">
        <w:rPr>
          <w:sz w:val="28"/>
          <w:szCs w:val="28"/>
        </w:rPr>
        <w:t>Основою здатності мислити є рефлексивно-критичне ставлення до власних і чужих умінь усвідомлювати світ, місце в ньому, власні та загальні способи та засоби його перетворення, і, тим самим, його окультурення. У підготовці майбутніх вихователів до фізичного виховання дошкільників важливо зберегти та розвинути цю здатність, тобто сформувати у кожного студента філософа-вчителя (тренера, викладача)</w:t>
      </w:r>
      <w:r w:rsidR="00A93C60">
        <w:rPr>
          <w:sz w:val="28"/>
          <w:szCs w:val="28"/>
        </w:rPr>
        <w:t>.</w:t>
      </w:r>
    </w:p>
    <w:p w14:paraId="5D35EFA8" w14:textId="71ECCC4E" w:rsidR="00A93C60" w:rsidRDefault="00ED38B2" w:rsidP="00E06CEE">
      <w:pPr>
        <w:pStyle w:val="ad"/>
        <w:spacing w:after="0" w:line="360" w:lineRule="auto"/>
        <w:ind w:right="222" w:firstLine="707"/>
        <w:jc w:val="both"/>
        <w:rPr>
          <w:sz w:val="28"/>
          <w:szCs w:val="28"/>
        </w:rPr>
      </w:pPr>
      <w:r w:rsidRPr="00ED38B2">
        <w:rPr>
          <w:sz w:val="28"/>
          <w:szCs w:val="28"/>
        </w:rPr>
        <w:t xml:space="preserve"> Розвиток філософії вчителя (вихователя) передбачає два завдання: розвиток усвідомлення  необхідності пізнання самого себе та визначення цілей власної професійної діяльності, які </w:t>
      </w:r>
      <w:proofErr w:type="spellStart"/>
      <w:r w:rsidRPr="00ED38B2">
        <w:rPr>
          <w:sz w:val="28"/>
          <w:szCs w:val="28"/>
        </w:rPr>
        <w:t>зададуть</w:t>
      </w:r>
      <w:proofErr w:type="spellEnd"/>
      <w:r w:rsidRPr="00ED38B2">
        <w:rPr>
          <w:sz w:val="28"/>
          <w:szCs w:val="28"/>
        </w:rPr>
        <w:t xml:space="preserve"> точні орієнтири. Сфера фізкультурної діяльності визначається здатністю майбутніх вихователів приймати творчі рішення, проте сучасна освіта приділяє недостатньо уваги розвитку творчих здібностей студентів у процесі навчальної діяльності</w:t>
      </w:r>
      <w:r w:rsidR="00A93C60">
        <w:rPr>
          <w:sz w:val="28"/>
          <w:szCs w:val="28"/>
        </w:rPr>
        <w:t>.</w:t>
      </w:r>
    </w:p>
    <w:p w14:paraId="4481933C" w14:textId="77777777" w:rsidR="00A93C60" w:rsidRDefault="00A93C60" w:rsidP="00E06CEE">
      <w:pPr>
        <w:pStyle w:val="ad"/>
        <w:spacing w:after="0" w:line="360" w:lineRule="auto"/>
        <w:ind w:right="222" w:firstLine="707"/>
        <w:jc w:val="both"/>
        <w:rPr>
          <w:sz w:val="28"/>
          <w:szCs w:val="28"/>
        </w:rPr>
      </w:pPr>
      <w:r>
        <w:rPr>
          <w:sz w:val="28"/>
          <w:szCs w:val="28"/>
        </w:rPr>
        <w:lastRenderedPageBreak/>
        <w:t>Е</w:t>
      </w:r>
      <w:r w:rsidR="00ED38B2" w:rsidRPr="00ED38B2">
        <w:rPr>
          <w:sz w:val="28"/>
          <w:szCs w:val="28"/>
        </w:rPr>
        <w:t xml:space="preserve">фективність підготовки майбутніх вихователів до фізкультурно-оздоровчої діяльності в ЗДО залежить від ігрового моделювання як засобу, з урахуванням таких аспектів: зміст гри носить </w:t>
      </w:r>
      <w:proofErr w:type="spellStart"/>
      <w:r w:rsidR="00ED38B2" w:rsidRPr="00ED38B2">
        <w:rPr>
          <w:sz w:val="28"/>
          <w:szCs w:val="28"/>
        </w:rPr>
        <w:t>професійно</w:t>
      </w:r>
      <w:proofErr w:type="spellEnd"/>
      <w:r w:rsidR="00ED38B2" w:rsidRPr="00ED38B2">
        <w:rPr>
          <w:sz w:val="28"/>
          <w:szCs w:val="28"/>
        </w:rPr>
        <w:t xml:space="preserve"> зорієнтований характер і забезпечує єдність теоретичної, методичної, практичної та рефлексивної підготовки майбутніх вихователів; у процесі гри забезпечується наступність і </w:t>
      </w:r>
      <w:proofErr w:type="spellStart"/>
      <w:r w:rsidR="00ED38B2" w:rsidRPr="00ED38B2">
        <w:rPr>
          <w:sz w:val="28"/>
          <w:szCs w:val="28"/>
        </w:rPr>
        <w:t>взаємододатковість</w:t>
      </w:r>
      <w:proofErr w:type="spellEnd"/>
      <w:r w:rsidR="00ED38B2" w:rsidRPr="00ED38B2">
        <w:rPr>
          <w:sz w:val="28"/>
          <w:szCs w:val="28"/>
        </w:rPr>
        <w:t xml:space="preserve"> навчально-пізнавальної, навчально-професійної та </w:t>
      </w:r>
      <w:proofErr w:type="spellStart"/>
      <w:r w:rsidR="00ED38B2" w:rsidRPr="00ED38B2">
        <w:rPr>
          <w:sz w:val="28"/>
          <w:szCs w:val="28"/>
        </w:rPr>
        <w:t>квазіпрофесійної</w:t>
      </w:r>
      <w:proofErr w:type="spellEnd"/>
      <w:r w:rsidR="00ED38B2" w:rsidRPr="00ED38B2">
        <w:rPr>
          <w:sz w:val="28"/>
          <w:szCs w:val="28"/>
        </w:rPr>
        <w:t xml:space="preserve"> діяльності майбутніх вихователів; діяльність студентів у грі здійснюється на основі принципів рефлексивного управління, що актуалізують їхню суб’єктну позицію. </w:t>
      </w:r>
    </w:p>
    <w:p w14:paraId="4DE0604E" w14:textId="77777777" w:rsidR="00A93C60" w:rsidRDefault="00ED38B2" w:rsidP="00E06CEE">
      <w:pPr>
        <w:pStyle w:val="ad"/>
        <w:spacing w:after="0" w:line="360" w:lineRule="auto"/>
        <w:ind w:right="222" w:firstLine="707"/>
        <w:jc w:val="both"/>
        <w:rPr>
          <w:sz w:val="28"/>
          <w:szCs w:val="28"/>
        </w:rPr>
      </w:pPr>
      <w:r w:rsidRPr="00ED38B2">
        <w:rPr>
          <w:sz w:val="28"/>
          <w:szCs w:val="28"/>
        </w:rPr>
        <w:t xml:space="preserve">У межах дослідження гра використовується під час теоретичних і практичних занять з обраних для експериментального дослідження дисциплін. Важливо відзначити значущість проведення лабораторних занять, які спрямовуються на формування у студентів здатності мислити, приймати творчі рішення, аналізувати роботу групи, власні дії; пропонувати власні рішення різних ситуацій. Саме під час практичних і лабораторних занять у ЗВО, а також під час проходження педагогічної практики доцільним є використання проблемно-розвивальних вправ. </w:t>
      </w:r>
    </w:p>
    <w:p w14:paraId="51223DBE" w14:textId="77777777" w:rsidR="00A93C60" w:rsidRDefault="00ED38B2" w:rsidP="00E06CEE">
      <w:pPr>
        <w:pStyle w:val="ad"/>
        <w:spacing w:after="0" w:line="360" w:lineRule="auto"/>
        <w:ind w:right="222" w:firstLine="707"/>
        <w:jc w:val="both"/>
        <w:rPr>
          <w:sz w:val="28"/>
          <w:szCs w:val="28"/>
        </w:rPr>
      </w:pPr>
      <w:r w:rsidRPr="00ED38B2">
        <w:rPr>
          <w:sz w:val="28"/>
          <w:szCs w:val="28"/>
        </w:rPr>
        <w:t xml:space="preserve">Проблемно-розвивальні вправи є основою для стимуляції та вдосконалення </w:t>
      </w:r>
      <w:proofErr w:type="spellStart"/>
      <w:r w:rsidRPr="00ED38B2">
        <w:rPr>
          <w:sz w:val="28"/>
          <w:szCs w:val="28"/>
        </w:rPr>
        <w:t>професійно</w:t>
      </w:r>
      <w:proofErr w:type="spellEnd"/>
      <w:r w:rsidRPr="00ED38B2">
        <w:rPr>
          <w:sz w:val="28"/>
          <w:szCs w:val="28"/>
        </w:rPr>
        <w:t>-педагогічних знань і розвитку вмінь студентів в аспекті фізичного виховання та розвитку фізичних якостей дітей. Проблемно-розвивальні вправи відрізняються від репродуктивних введеною до їхнього змісту проблемною ситуацією</w:t>
      </w:r>
      <w:r w:rsidR="00A93C60">
        <w:rPr>
          <w:sz w:val="28"/>
          <w:szCs w:val="28"/>
        </w:rPr>
        <w:t>.</w:t>
      </w:r>
    </w:p>
    <w:p w14:paraId="1BC2E261" w14:textId="77777777" w:rsidR="00A93C60" w:rsidRDefault="00ED38B2" w:rsidP="00E06CEE">
      <w:pPr>
        <w:pStyle w:val="ad"/>
        <w:spacing w:after="0" w:line="360" w:lineRule="auto"/>
        <w:ind w:right="222" w:firstLine="707"/>
        <w:jc w:val="both"/>
        <w:rPr>
          <w:sz w:val="28"/>
          <w:szCs w:val="28"/>
        </w:rPr>
      </w:pPr>
      <w:r w:rsidRPr="00ED38B2">
        <w:rPr>
          <w:sz w:val="28"/>
          <w:szCs w:val="28"/>
        </w:rPr>
        <w:t xml:space="preserve">Розробка та використання проблемно-розвивальних вправ у підготовці майбутніх вихователів до фізичного виховання дітей у ЗДО спрямовується на усвідомлення студентами внутрішнього психолого-педагогічного механізму розвитку фізичних якостей дітей дошкільного віку у взаємодії з пізнавальними здібностями; засвоєння специфіки фізкультурної діяльності дітей дошкільного віку; формування вмінь визначити параметри наступності у розвитку фізичних якостей дошкільнят та систематизувати сучасні підходи до діагностики фізичної підготовки дітей; розгляд взаємозв’язку розвитку фізичних якостей і психічних </w:t>
      </w:r>
      <w:r w:rsidRPr="00ED38B2">
        <w:rPr>
          <w:sz w:val="28"/>
          <w:szCs w:val="28"/>
        </w:rPr>
        <w:lastRenderedPageBreak/>
        <w:t xml:space="preserve">процесів дошкільнят; активізацію самостійності, дослідницьких умінь студентів під час виконання творчих завдань і програмованих вправ. </w:t>
      </w:r>
    </w:p>
    <w:p w14:paraId="438F607E" w14:textId="4A73B5D7" w:rsidR="00ED38B2" w:rsidRPr="007F44E1" w:rsidRDefault="00ED38B2" w:rsidP="00E06CEE">
      <w:pPr>
        <w:pStyle w:val="ad"/>
        <w:spacing w:after="0" w:line="360" w:lineRule="auto"/>
        <w:ind w:right="222" w:firstLine="707"/>
        <w:jc w:val="both"/>
        <w:rPr>
          <w:sz w:val="28"/>
          <w:szCs w:val="28"/>
        </w:rPr>
      </w:pPr>
      <w:r w:rsidRPr="00ED38B2">
        <w:rPr>
          <w:sz w:val="28"/>
          <w:szCs w:val="28"/>
        </w:rPr>
        <w:t>Також реалізація цієї педагогічної умови передбачає врахування спеціальної рухової підготовки студентів до оволодіння технікою основних рухів; прагнення студентів до підвищення рівня фізичної підготовленості; вміння діагностувати власну фізичну підготовленість</w:t>
      </w:r>
      <w:r w:rsidR="00A93C60">
        <w:rPr>
          <w:sz w:val="28"/>
          <w:szCs w:val="28"/>
        </w:rPr>
        <w:t xml:space="preserve">; </w:t>
      </w:r>
      <w:r w:rsidRPr="00ED38B2">
        <w:rPr>
          <w:sz w:val="28"/>
          <w:szCs w:val="28"/>
        </w:rPr>
        <w:t>аналізувати та вибудовувати роботу з розвитку фізичних якостей дітей в умовах дошкільної освіти. Фізичний стан, що зумовлює ефективність і надійність фізкультурно оздоровчої діяльності майбутніх вихователів у ЗДО</w:t>
      </w:r>
      <w:r w:rsidR="00A93C60">
        <w:rPr>
          <w:sz w:val="28"/>
          <w:szCs w:val="28"/>
        </w:rPr>
        <w:t xml:space="preserve">, </w:t>
      </w:r>
      <w:r w:rsidRPr="00ED38B2">
        <w:rPr>
          <w:sz w:val="28"/>
          <w:szCs w:val="28"/>
        </w:rPr>
        <w:t xml:space="preserve">відіграють значущу роль у процесі оволодіння необхідними знаннями і вміннями та безпосередньо у процесі професійної діяльності. З огляду на це актуалізується необхідність фізкультурно-спортивної діяльності майбутніх вихователів, яка є цінністю для особистості, забезпечує формування вмінь і навичок спортивної діяльності, навичок високої працездатності за умов тривалого </w:t>
      </w:r>
      <w:proofErr w:type="spellStart"/>
      <w:r w:rsidRPr="00ED38B2">
        <w:rPr>
          <w:sz w:val="28"/>
          <w:szCs w:val="28"/>
        </w:rPr>
        <w:t>статодинамічного</w:t>
      </w:r>
      <w:proofErr w:type="spellEnd"/>
      <w:r w:rsidRPr="00ED38B2">
        <w:rPr>
          <w:sz w:val="28"/>
          <w:szCs w:val="28"/>
        </w:rPr>
        <w:t xml:space="preserve"> навантаження, розвиток статичної витривалості м’язів тулуба, спини, ніг, які відчувають найбільшу напругу під час тривалої роботи.</w:t>
      </w:r>
    </w:p>
    <w:p w14:paraId="446C3AF1" w14:textId="77777777" w:rsidR="0000146C" w:rsidRDefault="0000146C" w:rsidP="0000146C">
      <w:pPr>
        <w:pStyle w:val="ad"/>
        <w:rPr>
          <w:sz w:val="30"/>
        </w:rPr>
      </w:pPr>
    </w:p>
    <w:p w14:paraId="1562B8AE" w14:textId="77777777" w:rsidR="00A93C60" w:rsidRDefault="00A93C60" w:rsidP="0000146C">
      <w:pPr>
        <w:pStyle w:val="ad"/>
        <w:rPr>
          <w:sz w:val="30"/>
        </w:rPr>
      </w:pPr>
    </w:p>
    <w:p w14:paraId="2CFEA2FE" w14:textId="77777777" w:rsidR="00A93C60" w:rsidRDefault="00A93C60" w:rsidP="0000146C">
      <w:pPr>
        <w:pStyle w:val="ad"/>
        <w:rPr>
          <w:sz w:val="30"/>
        </w:rPr>
      </w:pPr>
    </w:p>
    <w:p w14:paraId="379D4332" w14:textId="77777777" w:rsidR="00A93C60" w:rsidRDefault="00A93C60" w:rsidP="0000146C">
      <w:pPr>
        <w:pStyle w:val="ad"/>
        <w:rPr>
          <w:sz w:val="30"/>
        </w:rPr>
      </w:pPr>
    </w:p>
    <w:p w14:paraId="36C81E2D" w14:textId="77777777" w:rsidR="00A93C60" w:rsidRDefault="00A93C60" w:rsidP="0000146C">
      <w:pPr>
        <w:pStyle w:val="ad"/>
        <w:rPr>
          <w:sz w:val="30"/>
        </w:rPr>
      </w:pPr>
    </w:p>
    <w:p w14:paraId="7C61109B" w14:textId="77777777" w:rsidR="00A93C60" w:rsidRDefault="00A93C60" w:rsidP="0000146C">
      <w:pPr>
        <w:pStyle w:val="ad"/>
        <w:rPr>
          <w:sz w:val="30"/>
        </w:rPr>
      </w:pPr>
    </w:p>
    <w:p w14:paraId="1A2D06DB" w14:textId="77777777" w:rsidR="00A93C60" w:rsidRDefault="00A93C60" w:rsidP="0000146C">
      <w:pPr>
        <w:pStyle w:val="ad"/>
        <w:rPr>
          <w:sz w:val="30"/>
        </w:rPr>
      </w:pPr>
    </w:p>
    <w:p w14:paraId="01E948C3" w14:textId="77777777" w:rsidR="00A93C60" w:rsidRDefault="00A93C60" w:rsidP="0000146C">
      <w:pPr>
        <w:pStyle w:val="ad"/>
        <w:rPr>
          <w:sz w:val="30"/>
        </w:rPr>
      </w:pPr>
    </w:p>
    <w:p w14:paraId="26C1012D" w14:textId="77777777" w:rsidR="00A93C60" w:rsidRDefault="00A93C60" w:rsidP="0000146C">
      <w:pPr>
        <w:pStyle w:val="ad"/>
        <w:rPr>
          <w:sz w:val="30"/>
        </w:rPr>
      </w:pPr>
    </w:p>
    <w:p w14:paraId="026556FF" w14:textId="77777777" w:rsidR="00A93C60" w:rsidRDefault="00A93C60" w:rsidP="0000146C">
      <w:pPr>
        <w:pStyle w:val="ad"/>
        <w:rPr>
          <w:sz w:val="30"/>
        </w:rPr>
      </w:pPr>
    </w:p>
    <w:p w14:paraId="6577C7EF" w14:textId="77777777" w:rsidR="00A93C60" w:rsidRDefault="00A93C60" w:rsidP="0000146C">
      <w:pPr>
        <w:pStyle w:val="ad"/>
        <w:rPr>
          <w:sz w:val="30"/>
        </w:rPr>
      </w:pPr>
    </w:p>
    <w:p w14:paraId="2867BA91" w14:textId="77777777" w:rsidR="00A30870" w:rsidRDefault="00A30870" w:rsidP="0000146C">
      <w:pPr>
        <w:pStyle w:val="ad"/>
        <w:rPr>
          <w:sz w:val="30"/>
        </w:rPr>
      </w:pPr>
    </w:p>
    <w:p w14:paraId="28E1F05D" w14:textId="77777777" w:rsidR="00A30870" w:rsidRDefault="00A30870" w:rsidP="0000146C">
      <w:pPr>
        <w:pStyle w:val="ad"/>
        <w:rPr>
          <w:sz w:val="30"/>
        </w:rPr>
      </w:pPr>
    </w:p>
    <w:p w14:paraId="644B6C4E" w14:textId="77777777" w:rsidR="00A30870" w:rsidRDefault="00A30870" w:rsidP="0000146C">
      <w:pPr>
        <w:pStyle w:val="ad"/>
        <w:rPr>
          <w:sz w:val="30"/>
        </w:rPr>
      </w:pPr>
    </w:p>
    <w:p w14:paraId="4AAC2663" w14:textId="77777777" w:rsidR="00A93C60" w:rsidRDefault="00A93C60" w:rsidP="0000146C">
      <w:pPr>
        <w:pStyle w:val="ad"/>
        <w:rPr>
          <w:sz w:val="30"/>
        </w:rPr>
      </w:pPr>
    </w:p>
    <w:p w14:paraId="59E02F69" w14:textId="331545E4" w:rsidR="0000146C" w:rsidRPr="007F44E1" w:rsidRDefault="0000146C" w:rsidP="003F4631">
      <w:pPr>
        <w:pStyle w:val="ad"/>
        <w:spacing w:after="0" w:line="360" w:lineRule="auto"/>
        <w:ind w:right="224" w:firstLine="707"/>
        <w:jc w:val="center"/>
        <w:rPr>
          <w:b/>
          <w:bCs/>
          <w:sz w:val="28"/>
          <w:szCs w:val="28"/>
        </w:rPr>
      </w:pPr>
      <w:r w:rsidRPr="007F44E1">
        <w:rPr>
          <w:b/>
          <w:bCs/>
          <w:sz w:val="28"/>
          <w:szCs w:val="28"/>
        </w:rPr>
        <w:lastRenderedPageBreak/>
        <w:t>РОЗДІЛ 3</w:t>
      </w:r>
    </w:p>
    <w:p w14:paraId="66BA5F38" w14:textId="77777777" w:rsidR="003F4631" w:rsidRPr="007F44E1" w:rsidRDefault="003F4631" w:rsidP="003F4631">
      <w:pPr>
        <w:pStyle w:val="ad"/>
        <w:spacing w:after="0" w:line="360" w:lineRule="auto"/>
        <w:ind w:right="224" w:firstLine="707"/>
        <w:jc w:val="center"/>
        <w:rPr>
          <w:b/>
          <w:bCs/>
          <w:sz w:val="28"/>
          <w:szCs w:val="28"/>
        </w:rPr>
      </w:pPr>
    </w:p>
    <w:p w14:paraId="27CB8C9C" w14:textId="77777777" w:rsidR="005B7FEB" w:rsidRPr="007F44E1" w:rsidRDefault="005B7FEB" w:rsidP="003F4631">
      <w:pPr>
        <w:pStyle w:val="ad"/>
        <w:spacing w:after="0" w:line="360" w:lineRule="auto"/>
        <w:ind w:right="224" w:firstLine="707"/>
        <w:jc w:val="center"/>
        <w:rPr>
          <w:b/>
          <w:bCs/>
          <w:sz w:val="28"/>
          <w:szCs w:val="28"/>
        </w:rPr>
      </w:pPr>
    </w:p>
    <w:p w14:paraId="180652B4" w14:textId="70E662BA" w:rsidR="005B7FEB" w:rsidRPr="00A93C60" w:rsidRDefault="00A93C60" w:rsidP="00A93C60">
      <w:pPr>
        <w:pStyle w:val="ad"/>
        <w:spacing w:after="0" w:line="360" w:lineRule="auto"/>
        <w:jc w:val="center"/>
        <w:rPr>
          <w:b/>
          <w:bCs/>
          <w:sz w:val="28"/>
          <w:szCs w:val="28"/>
        </w:rPr>
      </w:pPr>
      <w:r w:rsidRPr="00A93C60">
        <w:rPr>
          <w:b/>
          <w:bCs/>
          <w:caps/>
          <w:sz w:val="28"/>
          <w:szCs w:val="28"/>
        </w:rPr>
        <w:t>психологічнІ особливостІ підготовки майбутніх вихователів до професійної діяльності у закладах дошкільної освіти</w:t>
      </w:r>
    </w:p>
    <w:p w14:paraId="15FB4225" w14:textId="77777777" w:rsidR="005B7FEB" w:rsidRDefault="005B7FEB" w:rsidP="003F4631">
      <w:pPr>
        <w:pStyle w:val="ad"/>
        <w:spacing w:after="0" w:line="360" w:lineRule="auto"/>
        <w:jc w:val="both"/>
        <w:rPr>
          <w:b/>
          <w:bCs/>
          <w:sz w:val="28"/>
          <w:szCs w:val="28"/>
        </w:rPr>
      </w:pPr>
    </w:p>
    <w:p w14:paraId="23ACE4A9" w14:textId="71B02A14" w:rsidR="00A93C60" w:rsidRPr="00A93C60" w:rsidRDefault="00A93C60" w:rsidP="00A93C60">
      <w:pPr>
        <w:pStyle w:val="ad"/>
        <w:spacing w:after="0" w:line="360" w:lineRule="auto"/>
        <w:ind w:firstLine="709"/>
        <w:jc w:val="both"/>
        <w:rPr>
          <w:b/>
          <w:bCs/>
          <w:sz w:val="28"/>
          <w:szCs w:val="28"/>
        </w:rPr>
      </w:pPr>
      <w:r w:rsidRPr="00A93C60">
        <w:rPr>
          <w:b/>
          <w:bCs/>
          <w:sz w:val="28"/>
          <w:szCs w:val="28"/>
        </w:rPr>
        <w:t xml:space="preserve">3.1. Організація формувального етапу дослідження </w:t>
      </w:r>
    </w:p>
    <w:p w14:paraId="64173F17" w14:textId="77777777" w:rsidR="00A93C60" w:rsidRDefault="00A93C60" w:rsidP="00A93C60">
      <w:pPr>
        <w:pStyle w:val="ad"/>
        <w:spacing w:after="0" w:line="360" w:lineRule="auto"/>
        <w:ind w:firstLine="709"/>
        <w:jc w:val="both"/>
        <w:rPr>
          <w:sz w:val="28"/>
          <w:szCs w:val="28"/>
        </w:rPr>
      </w:pPr>
    </w:p>
    <w:p w14:paraId="5181E379" w14:textId="77777777" w:rsidR="00294B32" w:rsidRDefault="00294B32" w:rsidP="00A93C60">
      <w:pPr>
        <w:pStyle w:val="ad"/>
        <w:spacing w:after="0" w:line="360" w:lineRule="auto"/>
        <w:ind w:firstLine="709"/>
        <w:jc w:val="both"/>
        <w:rPr>
          <w:sz w:val="28"/>
          <w:szCs w:val="28"/>
        </w:rPr>
      </w:pPr>
      <w:r>
        <w:rPr>
          <w:sz w:val="28"/>
          <w:szCs w:val="28"/>
        </w:rPr>
        <w:t>Е</w:t>
      </w:r>
      <w:r w:rsidR="00A93C60" w:rsidRPr="00A93C60">
        <w:rPr>
          <w:sz w:val="28"/>
          <w:szCs w:val="28"/>
        </w:rPr>
        <w:t>ксперимент дає змогу спостерігати досліджуване явище в освітньому процесі</w:t>
      </w:r>
      <w:r>
        <w:rPr>
          <w:sz w:val="28"/>
          <w:szCs w:val="28"/>
        </w:rPr>
        <w:t xml:space="preserve"> </w:t>
      </w:r>
      <w:r w:rsidR="00A93C60" w:rsidRPr="00A93C60">
        <w:rPr>
          <w:sz w:val="28"/>
          <w:szCs w:val="28"/>
        </w:rPr>
        <w:t xml:space="preserve">вносити необхідні корективи і одночасно відслідковувати та вимірювати динамічні зміни на основі </w:t>
      </w:r>
      <w:proofErr w:type="spellStart"/>
      <w:r w:rsidR="00A93C60" w:rsidRPr="00A93C60">
        <w:rPr>
          <w:sz w:val="28"/>
          <w:szCs w:val="28"/>
        </w:rPr>
        <w:t>рівневого</w:t>
      </w:r>
      <w:proofErr w:type="spellEnd"/>
      <w:r w:rsidR="00A93C60" w:rsidRPr="00A93C60">
        <w:rPr>
          <w:sz w:val="28"/>
          <w:szCs w:val="28"/>
        </w:rPr>
        <w:t xml:space="preserve"> підходу як переходу досліджуваної якості з одного рівня на інший, складніший і якісно відмінний. </w:t>
      </w:r>
    </w:p>
    <w:p w14:paraId="72816FA5" w14:textId="77777777" w:rsidR="00294B32" w:rsidRDefault="00A93C60" w:rsidP="00A93C60">
      <w:pPr>
        <w:pStyle w:val="ad"/>
        <w:spacing w:after="0" w:line="360" w:lineRule="auto"/>
        <w:ind w:firstLine="709"/>
        <w:jc w:val="both"/>
        <w:rPr>
          <w:sz w:val="28"/>
          <w:szCs w:val="28"/>
        </w:rPr>
      </w:pPr>
      <w:r w:rsidRPr="00A93C60">
        <w:rPr>
          <w:sz w:val="28"/>
          <w:szCs w:val="28"/>
        </w:rPr>
        <w:t>Характерними рисами педагогічного експерименту є зміна умов спостереження явища та зв’язку його з іншими явищами з метою з’ясування його природи, походження та управління цим  процесом</w:t>
      </w:r>
      <w:r w:rsidR="00294B32">
        <w:rPr>
          <w:sz w:val="28"/>
          <w:szCs w:val="28"/>
        </w:rPr>
        <w:t>.</w:t>
      </w:r>
    </w:p>
    <w:p w14:paraId="4203C5C4" w14:textId="5430F177" w:rsidR="00294B32" w:rsidRDefault="00A93C60" w:rsidP="00A93C60">
      <w:pPr>
        <w:pStyle w:val="ad"/>
        <w:spacing w:after="0" w:line="360" w:lineRule="auto"/>
        <w:ind w:firstLine="709"/>
        <w:jc w:val="both"/>
        <w:rPr>
          <w:sz w:val="28"/>
          <w:szCs w:val="28"/>
        </w:rPr>
      </w:pPr>
      <w:r w:rsidRPr="00A93C60">
        <w:rPr>
          <w:sz w:val="28"/>
          <w:szCs w:val="28"/>
        </w:rPr>
        <w:t>Використання методу педагогічного експерименту в науковому дослідженні сприяє розгляду певних аспектів підготовки майбутніх вихователів до фізичного виховання дітей у ЗВО з розкриттям причин і наслідків розвитку досліджуваного процесу на основі його переміщення у певні умови</w:t>
      </w:r>
      <w:r w:rsidR="00294B32">
        <w:rPr>
          <w:sz w:val="28"/>
          <w:szCs w:val="28"/>
        </w:rPr>
        <w:t>.</w:t>
      </w:r>
    </w:p>
    <w:p w14:paraId="5723C652" w14:textId="77777777" w:rsidR="00294B32" w:rsidRDefault="00294B32" w:rsidP="00A93C60">
      <w:pPr>
        <w:pStyle w:val="ad"/>
        <w:spacing w:after="0" w:line="360" w:lineRule="auto"/>
        <w:ind w:firstLine="709"/>
        <w:jc w:val="both"/>
        <w:rPr>
          <w:sz w:val="28"/>
          <w:szCs w:val="28"/>
        </w:rPr>
      </w:pPr>
      <w:r>
        <w:rPr>
          <w:sz w:val="28"/>
          <w:szCs w:val="28"/>
        </w:rPr>
        <w:t>Е</w:t>
      </w:r>
      <w:r w:rsidR="00A93C60" w:rsidRPr="00A93C60">
        <w:rPr>
          <w:sz w:val="28"/>
          <w:szCs w:val="28"/>
        </w:rPr>
        <w:t xml:space="preserve">ксперимент реалізується у можливості отримання достовірної інформації на основі експериментального відтворення власне педагогічного процесу, що, зрештою, сприяє виявленню об’єктивно існуючих </w:t>
      </w:r>
      <w:proofErr w:type="spellStart"/>
      <w:r w:rsidR="00A93C60" w:rsidRPr="00A93C60">
        <w:rPr>
          <w:sz w:val="28"/>
          <w:szCs w:val="28"/>
        </w:rPr>
        <w:t>зв’язків</w:t>
      </w:r>
      <w:proofErr w:type="spellEnd"/>
      <w:r>
        <w:rPr>
          <w:sz w:val="28"/>
          <w:szCs w:val="28"/>
        </w:rPr>
        <w:t>.</w:t>
      </w:r>
    </w:p>
    <w:p w14:paraId="32A98BE6" w14:textId="77777777" w:rsidR="00294B32" w:rsidRDefault="00A93C60" w:rsidP="00A93C60">
      <w:pPr>
        <w:pStyle w:val="ad"/>
        <w:spacing w:after="0" w:line="360" w:lineRule="auto"/>
        <w:ind w:firstLine="709"/>
        <w:jc w:val="both"/>
        <w:rPr>
          <w:sz w:val="28"/>
          <w:szCs w:val="28"/>
        </w:rPr>
      </w:pPr>
      <w:r w:rsidRPr="00A93C60">
        <w:rPr>
          <w:sz w:val="28"/>
          <w:szCs w:val="28"/>
        </w:rPr>
        <w:t>Експеримент як досвід або як метод спостереження у педагогіці дає змогу стежити за здійсненням процесу і багаторазово відтворювати його за повторення цих умов</w:t>
      </w:r>
      <w:r w:rsidR="00294B32">
        <w:rPr>
          <w:sz w:val="28"/>
          <w:szCs w:val="28"/>
        </w:rPr>
        <w:t xml:space="preserve">. </w:t>
      </w:r>
      <w:r w:rsidRPr="00A93C60">
        <w:rPr>
          <w:sz w:val="28"/>
          <w:szCs w:val="28"/>
        </w:rPr>
        <w:t xml:space="preserve">Відтак, експеримент – це науковий досвід у певних, точно визначених умовах, метою якого є виявлення об’єктивно існуючих </w:t>
      </w:r>
      <w:proofErr w:type="spellStart"/>
      <w:r w:rsidRPr="00A93C60">
        <w:rPr>
          <w:sz w:val="28"/>
          <w:szCs w:val="28"/>
        </w:rPr>
        <w:t>зв’язків</w:t>
      </w:r>
      <w:proofErr w:type="spellEnd"/>
      <w:r w:rsidRPr="00A93C60">
        <w:rPr>
          <w:sz w:val="28"/>
          <w:szCs w:val="28"/>
        </w:rPr>
        <w:t xml:space="preserve"> педагогічних явищ і встановлення тенденцій їхнього розвитку. </w:t>
      </w:r>
    </w:p>
    <w:p w14:paraId="27C4F33D" w14:textId="49B42BC0" w:rsidR="00294B32" w:rsidRDefault="00A93C60" w:rsidP="00A93C60">
      <w:pPr>
        <w:pStyle w:val="ad"/>
        <w:spacing w:after="0" w:line="360" w:lineRule="auto"/>
        <w:ind w:firstLine="709"/>
        <w:jc w:val="both"/>
        <w:rPr>
          <w:sz w:val="28"/>
          <w:szCs w:val="28"/>
        </w:rPr>
      </w:pPr>
      <w:r w:rsidRPr="00A93C60">
        <w:rPr>
          <w:sz w:val="28"/>
          <w:szCs w:val="28"/>
        </w:rPr>
        <w:t xml:space="preserve">Метою дослідно-експериментальної роботи є практична перевірка висновків теоретичної частини дослідження щодо феномену готовності майбутніх вихователів до фізичного виховання дошкільнят, можливостях її формування під </w:t>
      </w:r>
      <w:r w:rsidRPr="00A93C60">
        <w:rPr>
          <w:sz w:val="28"/>
          <w:szCs w:val="28"/>
        </w:rPr>
        <w:lastRenderedPageBreak/>
        <w:t xml:space="preserve">час професійної підготовки; перевірка міри достатності та дієвості педагогічних умов, а також ефективності розробленої структурно функціональної моделі підготовки майбутніх вихователів до виховання дітей у ЗДО. </w:t>
      </w:r>
    </w:p>
    <w:p w14:paraId="1B9E54B9" w14:textId="77777777" w:rsidR="00294B32" w:rsidRDefault="00A93C60" w:rsidP="00A93C60">
      <w:pPr>
        <w:pStyle w:val="ad"/>
        <w:spacing w:after="0" w:line="360" w:lineRule="auto"/>
        <w:ind w:firstLine="709"/>
        <w:jc w:val="both"/>
        <w:rPr>
          <w:sz w:val="28"/>
          <w:szCs w:val="28"/>
        </w:rPr>
      </w:pPr>
      <w:r w:rsidRPr="00A93C60">
        <w:rPr>
          <w:sz w:val="28"/>
          <w:szCs w:val="28"/>
        </w:rPr>
        <w:t xml:space="preserve">В організації та проведенні педагогічного експерименту використовувалося освітнє середовище закладів освіти, в яких створювалися умови для безперервного збору первинних даних та інформації щодо зміни рівня готовності майбутніх вихователів до фізичного виховання дошкільників. </w:t>
      </w:r>
    </w:p>
    <w:p w14:paraId="36C3D977" w14:textId="77777777" w:rsidR="00294B32" w:rsidRDefault="00A93C60" w:rsidP="00A93C60">
      <w:pPr>
        <w:pStyle w:val="ad"/>
        <w:spacing w:after="0" w:line="360" w:lineRule="auto"/>
        <w:ind w:firstLine="709"/>
        <w:jc w:val="both"/>
        <w:rPr>
          <w:sz w:val="28"/>
          <w:szCs w:val="28"/>
        </w:rPr>
      </w:pPr>
      <w:r w:rsidRPr="00A93C60">
        <w:rPr>
          <w:sz w:val="28"/>
          <w:szCs w:val="28"/>
        </w:rPr>
        <w:t xml:space="preserve">Мета експериментальної роботи досягалася шляхом вирішення таких завдань: Розробити план і визначити зміст дослідно-експериментальної роботи з підготовки майбутніх вихователів до фізичного виховання дітей у ЗДО. Здійснити планування та реалізацію </w:t>
      </w:r>
      <w:proofErr w:type="spellStart"/>
      <w:r w:rsidRPr="00A93C60">
        <w:rPr>
          <w:sz w:val="28"/>
          <w:szCs w:val="28"/>
        </w:rPr>
        <w:t>констатувального</w:t>
      </w:r>
      <w:proofErr w:type="spellEnd"/>
      <w:r w:rsidRPr="00A93C60">
        <w:rPr>
          <w:sz w:val="28"/>
          <w:szCs w:val="28"/>
        </w:rPr>
        <w:t xml:space="preserve"> і формувального етапів експерименту. Визначити, розробити та реалізувати в освітньому процесі ЗВО педагогічні умови та структурно-функціональну модель підготовки майбутніх вихователів до фізичного виховання дітей у ЗДО (на основі інтегрованого курсу «Фізичне виховання дітей дошкільного віку з методикою викладання»); Систематизувати діагностичні методики, які дають змогу вивчати компоненти, критерії, показники та рівні сформованості готовності майбутніх вихователів до фізичного виховання дітей у ЗДО. Провести кількісний та якісний аналіз і здійснити інтерпретацію результатів, отриманих у процесі дослідно-експериментальної роботи. </w:t>
      </w:r>
    </w:p>
    <w:p w14:paraId="189A873C" w14:textId="77777777" w:rsidR="00294B32" w:rsidRDefault="00A93C60" w:rsidP="00A93C60">
      <w:pPr>
        <w:pStyle w:val="ad"/>
        <w:spacing w:after="0" w:line="360" w:lineRule="auto"/>
        <w:ind w:firstLine="709"/>
        <w:jc w:val="both"/>
        <w:rPr>
          <w:sz w:val="28"/>
          <w:szCs w:val="28"/>
        </w:rPr>
      </w:pPr>
      <w:r w:rsidRPr="00A93C60">
        <w:rPr>
          <w:sz w:val="28"/>
          <w:szCs w:val="28"/>
        </w:rPr>
        <w:t>Організація експериментально-дослідної роботи опиралася на сукупність наукових принципів, що відображають загальні вимоги щодо її проведення:  принцип динамічності, що спрямовує на всебічний та гармонійний розвиток особистості; регулююче поступове зміщення акцентів з виховання на самовиховання, з навчання – на самонавчання, з розвитку – на саморозвиток особистості та студентської групи загалом</w:t>
      </w:r>
      <w:r w:rsidR="00294B32">
        <w:rPr>
          <w:sz w:val="28"/>
          <w:szCs w:val="28"/>
        </w:rPr>
        <w:t xml:space="preserve">; </w:t>
      </w:r>
      <w:r w:rsidRPr="00A93C60">
        <w:rPr>
          <w:sz w:val="28"/>
          <w:szCs w:val="28"/>
        </w:rPr>
        <w:t xml:space="preserve">з управління на самоврядування особистості та студентської групи; стимулюючу мобілізацію особистості та студентської групи до самореалізації у різних видах організованої у педагогічних цілях </w:t>
      </w:r>
      <w:proofErr w:type="spellStart"/>
      <w:r w:rsidRPr="00A93C60">
        <w:rPr>
          <w:sz w:val="28"/>
          <w:szCs w:val="28"/>
        </w:rPr>
        <w:t>квазіпрофесійної</w:t>
      </w:r>
      <w:proofErr w:type="spellEnd"/>
      <w:r w:rsidRPr="00A93C60">
        <w:rPr>
          <w:sz w:val="28"/>
          <w:szCs w:val="28"/>
        </w:rPr>
        <w:t xml:space="preserve"> діяльності майбутніх вихователів;  принцип соціалізації, що забезпечує зв’язок навчання та виховання з життям, практикою, взаємозв’язок навчальної, дослідної та навчально-професійної діяльності майбутніх вихователів і затверджує значущість їхньої фізкультурно-оздоровчої, </w:t>
      </w:r>
      <w:proofErr w:type="spellStart"/>
      <w:r w:rsidRPr="00A93C60">
        <w:rPr>
          <w:sz w:val="28"/>
          <w:szCs w:val="28"/>
        </w:rPr>
        <w:t>здоров’язбережувальної</w:t>
      </w:r>
      <w:proofErr w:type="spellEnd"/>
      <w:r w:rsidRPr="00A93C60">
        <w:rPr>
          <w:sz w:val="28"/>
          <w:szCs w:val="28"/>
        </w:rPr>
        <w:t xml:space="preserve"> </w:t>
      </w:r>
      <w:r w:rsidRPr="00A93C60">
        <w:rPr>
          <w:sz w:val="28"/>
          <w:szCs w:val="28"/>
        </w:rPr>
        <w:lastRenderedPageBreak/>
        <w:t xml:space="preserve">діяльності з дошкільниками, що вимагає врахування сучасних досягнень науки, фізичної культури та спорту в освітньому процесі та найефективніше реалізується в ситуаціях співробітництва та співтворчості;  принцип індивідуалізації, що передбачає розуміння майбутніми вихователями особистої значущості підготовки до фізичного виховання дітей у ЗДО; врахування вікових та індивідуальних особливостей студентів; стимулювання прагнення студентів до успіхів. </w:t>
      </w:r>
    </w:p>
    <w:p w14:paraId="1484C437" w14:textId="77777777" w:rsidR="00294B32" w:rsidRDefault="00A93C60" w:rsidP="00A93C60">
      <w:pPr>
        <w:pStyle w:val="ad"/>
        <w:spacing w:after="0" w:line="360" w:lineRule="auto"/>
        <w:ind w:firstLine="709"/>
        <w:jc w:val="both"/>
        <w:rPr>
          <w:sz w:val="28"/>
          <w:szCs w:val="28"/>
        </w:rPr>
      </w:pPr>
      <w:r w:rsidRPr="00A93C60">
        <w:rPr>
          <w:sz w:val="28"/>
          <w:szCs w:val="28"/>
        </w:rPr>
        <w:t>Етапи дослідно-експериментальної роботи були, з одного боку, взаємопов’язані та підпорядковані спільній меті, а з іншого – передбачали вирішення специфічних завдань з використанням певних методів та засобів задля досягненням відповідних етапних результатів</w:t>
      </w:r>
      <w:r w:rsidR="00294B32">
        <w:rPr>
          <w:sz w:val="28"/>
          <w:szCs w:val="28"/>
        </w:rPr>
        <w:t>.</w:t>
      </w:r>
    </w:p>
    <w:p w14:paraId="06DA54F7" w14:textId="12190460" w:rsidR="00294B32" w:rsidRDefault="00A93C60" w:rsidP="00A93C60">
      <w:pPr>
        <w:pStyle w:val="ad"/>
        <w:spacing w:after="0" w:line="360" w:lineRule="auto"/>
        <w:ind w:firstLine="709"/>
        <w:jc w:val="both"/>
        <w:rPr>
          <w:sz w:val="28"/>
          <w:szCs w:val="28"/>
        </w:rPr>
      </w:pPr>
      <w:r w:rsidRPr="00A93C60">
        <w:rPr>
          <w:sz w:val="28"/>
          <w:szCs w:val="28"/>
        </w:rPr>
        <w:t xml:space="preserve">Перший етап – </w:t>
      </w:r>
      <w:proofErr w:type="spellStart"/>
      <w:r w:rsidRPr="00A93C60">
        <w:rPr>
          <w:sz w:val="28"/>
          <w:szCs w:val="28"/>
        </w:rPr>
        <w:t>констатувальний</w:t>
      </w:r>
      <w:proofErr w:type="spellEnd"/>
      <w:r w:rsidRPr="00A93C60">
        <w:rPr>
          <w:sz w:val="28"/>
          <w:szCs w:val="28"/>
        </w:rPr>
        <w:t xml:space="preserve"> </w:t>
      </w:r>
      <w:r w:rsidR="00294B32">
        <w:rPr>
          <w:sz w:val="28"/>
          <w:szCs w:val="28"/>
        </w:rPr>
        <w:t xml:space="preserve">− </w:t>
      </w:r>
      <w:r w:rsidRPr="00A93C60">
        <w:rPr>
          <w:sz w:val="28"/>
          <w:szCs w:val="28"/>
        </w:rPr>
        <w:t xml:space="preserve">розробити критерії та показники виявлення рівнів сформованості у майбутніх вихователів до фізичного виховання дошкільників; підібрати згідно з критеріями комплекс діагностичних матеріалів для виявлення у майбутніх вихователів рівнів готовності до фізичного виховання дошкільників на початку експерименту; розробити та організувати </w:t>
      </w:r>
      <w:proofErr w:type="spellStart"/>
      <w:r w:rsidRPr="00A93C60">
        <w:rPr>
          <w:sz w:val="28"/>
          <w:szCs w:val="28"/>
        </w:rPr>
        <w:t>констатувальний</w:t>
      </w:r>
      <w:proofErr w:type="spellEnd"/>
      <w:r w:rsidRPr="00A93C60">
        <w:rPr>
          <w:sz w:val="28"/>
          <w:szCs w:val="28"/>
        </w:rPr>
        <w:t xml:space="preserve"> етап експерименту для визначення вихідного рівня готовності</w:t>
      </w:r>
      <w:r w:rsidR="00A30870">
        <w:rPr>
          <w:sz w:val="28"/>
          <w:szCs w:val="28"/>
        </w:rPr>
        <w:t>:</w:t>
      </w:r>
      <w:r w:rsidRPr="00A93C60">
        <w:rPr>
          <w:sz w:val="28"/>
          <w:szCs w:val="28"/>
        </w:rPr>
        <w:t xml:space="preserve">  теоретичний аналіз філософської, психолого педагогічної та спеціальної літератури; бесіди; анкетування; тестування; аналіз, узагальнення та </w:t>
      </w:r>
      <w:proofErr w:type="spellStart"/>
      <w:r w:rsidRPr="00A93C60">
        <w:rPr>
          <w:sz w:val="28"/>
          <w:szCs w:val="28"/>
        </w:rPr>
        <w:t>систематизаціямайбутніх</w:t>
      </w:r>
      <w:proofErr w:type="spellEnd"/>
      <w:r w:rsidRPr="00A93C60">
        <w:rPr>
          <w:sz w:val="28"/>
          <w:szCs w:val="28"/>
        </w:rPr>
        <w:t xml:space="preserve"> вихователів до фізичного виховання дітей; відобразити та подати аналіз результатів </w:t>
      </w:r>
      <w:proofErr w:type="spellStart"/>
      <w:r w:rsidRPr="00A93C60">
        <w:rPr>
          <w:sz w:val="28"/>
          <w:szCs w:val="28"/>
        </w:rPr>
        <w:t>констатувального</w:t>
      </w:r>
      <w:proofErr w:type="spellEnd"/>
      <w:r w:rsidRPr="00A93C60">
        <w:rPr>
          <w:sz w:val="28"/>
          <w:szCs w:val="28"/>
        </w:rPr>
        <w:t xml:space="preserve"> етапу експерименту результатів </w:t>
      </w:r>
      <w:proofErr w:type="spellStart"/>
      <w:r w:rsidRPr="00A93C60">
        <w:rPr>
          <w:sz w:val="28"/>
          <w:szCs w:val="28"/>
        </w:rPr>
        <w:t>констатувального</w:t>
      </w:r>
      <w:proofErr w:type="spellEnd"/>
      <w:r w:rsidRPr="00A93C60">
        <w:rPr>
          <w:sz w:val="28"/>
          <w:szCs w:val="28"/>
        </w:rPr>
        <w:t xml:space="preserve"> етапу експерименту</w:t>
      </w:r>
      <w:r w:rsidR="00294B32">
        <w:rPr>
          <w:sz w:val="28"/>
          <w:szCs w:val="28"/>
        </w:rPr>
        <w:t>.</w:t>
      </w:r>
    </w:p>
    <w:p w14:paraId="56760320" w14:textId="77777777" w:rsidR="00294B32" w:rsidRDefault="00A93C60" w:rsidP="00294B32">
      <w:pPr>
        <w:pStyle w:val="ad"/>
        <w:spacing w:after="0" w:line="360" w:lineRule="auto"/>
        <w:ind w:firstLine="709"/>
        <w:jc w:val="both"/>
        <w:rPr>
          <w:sz w:val="28"/>
          <w:szCs w:val="28"/>
        </w:rPr>
      </w:pPr>
      <w:r w:rsidRPr="00A93C60">
        <w:rPr>
          <w:sz w:val="28"/>
          <w:szCs w:val="28"/>
        </w:rPr>
        <w:t xml:space="preserve"> Другий етап – формувальний </w:t>
      </w:r>
      <w:r w:rsidR="00294B32">
        <w:rPr>
          <w:sz w:val="28"/>
          <w:szCs w:val="28"/>
        </w:rPr>
        <w:t xml:space="preserve">− </w:t>
      </w:r>
      <w:r w:rsidRPr="00A93C60">
        <w:rPr>
          <w:sz w:val="28"/>
          <w:szCs w:val="28"/>
        </w:rPr>
        <w:t xml:space="preserve">розробити методику організації формувального етапу експерименту;  реалізувати комплекс  умов та впровадити структурно-функціональну модель підготовки майбутніх вихователів до фізичного виховання дітей у ЗДО; </w:t>
      </w:r>
      <w:proofErr w:type="spellStart"/>
      <w:r w:rsidRPr="00A93C60">
        <w:rPr>
          <w:sz w:val="28"/>
          <w:szCs w:val="28"/>
        </w:rPr>
        <w:t>внести</w:t>
      </w:r>
      <w:proofErr w:type="spellEnd"/>
      <w:r w:rsidRPr="00A93C60">
        <w:rPr>
          <w:sz w:val="28"/>
          <w:szCs w:val="28"/>
        </w:rPr>
        <w:t xml:space="preserve"> корективи до робочої гіпотези дослідження; провести діагностику результатів формувального етапу експерименту; описати результати, подати аналіз та зробити математичну обробку результатів формувального етапу експерименту</w:t>
      </w:r>
      <w:r w:rsidR="00294B32">
        <w:rPr>
          <w:sz w:val="28"/>
          <w:szCs w:val="28"/>
        </w:rPr>
        <w:t xml:space="preserve">; </w:t>
      </w:r>
      <w:r w:rsidRPr="00A93C60">
        <w:rPr>
          <w:sz w:val="28"/>
          <w:szCs w:val="28"/>
        </w:rPr>
        <w:t xml:space="preserve">проведення формувального етапу експерименту; спостереження, опитування (анкетування, тестування), аналіз продуктів діяльності студентів, метод експертних оцінок. </w:t>
      </w:r>
    </w:p>
    <w:p w14:paraId="18AA126B" w14:textId="171E89A6" w:rsidR="00294B32" w:rsidRDefault="00A93C60" w:rsidP="00294B32">
      <w:pPr>
        <w:pStyle w:val="ad"/>
        <w:spacing w:after="0" w:line="360" w:lineRule="auto"/>
        <w:ind w:firstLine="709"/>
        <w:jc w:val="both"/>
        <w:rPr>
          <w:sz w:val="28"/>
          <w:szCs w:val="28"/>
        </w:rPr>
      </w:pPr>
      <w:r w:rsidRPr="00A93C60">
        <w:rPr>
          <w:sz w:val="28"/>
          <w:szCs w:val="28"/>
        </w:rPr>
        <w:lastRenderedPageBreak/>
        <w:t xml:space="preserve">Третій етап – підсумковий </w:t>
      </w:r>
      <w:r w:rsidR="00294B32">
        <w:rPr>
          <w:sz w:val="28"/>
          <w:szCs w:val="28"/>
        </w:rPr>
        <w:t xml:space="preserve">− </w:t>
      </w:r>
      <w:r w:rsidRPr="00A93C60">
        <w:rPr>
          <w:sz w:val="28"/>
          <w:szCs w:val="28"/>
        </w:rPr>
        <w:t xml:space="preserve">здійснити порівняльний аналіз результатів </w:t>
      </w:r>
      <w:proofErr w:type="spellStart"/>
      <w:r w:rsidRPr="00A93C60">
        <w:rPr>
          <w:sz w:val="28"/>
          <w:szCs w:val="28"/>
        </w:rPr>
        <w:t>констатувального</w:t>
      </w:r>
      <w:proofErr w:type="spellEnd"/>
      <w:r w:rsidRPr="00A93C60">
        <w:rPr>
          <w:sz w:val="28"/>
          <w:szCs w:val="28"/>
        </w:rPr>
        <w:t xml:space="preserve"> та формувального етапів експерименту; здійснити статистичний аналіз експериментальних даних; визначити ефективність комплексу педагогічних умов підготовки майбутніх вихователів до фізичного виховання дітей у ЗДО; інтерпретувати дані, отримані під час експерименту, сформулювати висновки</w:t>
      </w:r>
      <w:r w:rsidR="00294B32">
        <w:rPr>
          <w:sz w:val="28"/>
          <w:szCs w:val="28"/>
        </w:rPr>
        <w:t>.</w:t>
      </w:r>
      <w:r w:rsidRPr="00A93C60">
        <w:rPr>
          <w:sz w:val="28"/>
          <w:szCs w:val="28"/>
        </w:rPr>
        <w:t xml:space="preserve"> </w:t>
      </w:r>
    </w:p>
    <w:p w14:paraId="3A5D1BED" w14:textId="77777777" w:rsidR="00294B32" w:rsidRDefault="00A93C60" w:rsidP="00294B32">
      <w:pPr>
        <w:pStyle w:val="ad"/>
        <w:spacing w:after="0" w:line="360" w:lineRule="auto"/>
        <w:ind w:firstLine="709"/>
        <w:jc w:val="both"/>
        <w:rPr>
          <w:sz w:val="28"/>
          <w:szCs w:val="28"/>
        </w:rPr>
      </w:pPr>
      <w:r w:rsidRPr="00A93C60">
        <w:rPr>
          <w:sz w:val="28"/>
          <w:szCs w:val="28"/>
        </w:rPr>
        <w:t xml:space="preserve">Розглянемо деякі особливості кожного етапу. Перший етап експериментальної роботи передбачав проведення </w:t>
      </w:r>
      <w:proofErr w:type="spellStart"/>
      <w:r w:rsidRPr="00A93C60">
        <w:rPr>
          <w:sz w:val="28"/>
          <w:szCs w:val="28"/>
        </w:rPr>
        <w:t>констатувального</w:t>
      </w:r>
      <w:proofErr w:type="spellEnd"/>
      <w:r w:rsidRPr="00A93C60">
        <w:rPr>
          <w:sz w:val="28"/>
          <w:szCs w:val="28"/>
        </w:rPr>
        <w:t xml:space="preserve"> експерименту, спрямованого на виявлення вихідного рівня готовності майбутніх вихователів до фізичного виховання дітей у ЗДО. </w:t>
      </w:r>
    </w:p>
    <w:p w14:paraId="119DEE1E" w14:textId="77777777" w:rsidR="00294B32" w:rsidRDefault="00A93C60" w:rsidP="00294B32">
      <w:pPr>
        <w:pStyle w:val="ad"/>
        <w:spacing w:after="0" w:line="360" w:lineRule="auto"/>
        <w:ind w:firstLine="709"/>
        <w:jc w:val="both"/>
        <w:rPr>
          <w:sz w:val="28"/>
          <w:szCs w:val="28"/>
        </w:rPr>
      </w:pPr>
      <w:r w:rsidRPr="00A93C60">
        <w:rPr>
          <w:sz w:val="28"/>
          <w:szCs w:val="28"/>
        </w:rPr>
        <w:t xml:space="preserve">З метою встановлення стану готовності майбутніх вихователів до фізичного виховання дітей у ЗДО проведено діагностику серед студентів 4 курсу й установлено рівні сформованості всіх компонентів і загалом готовності учасників на </w:t>
      </w:r>
      <w:proofErr w:type="spellStart"/>
      <w:r w:rsidRPr="00A93C60">
        <w:rPr>
          <w:sz w:val="28"/>
          <w:szCs w:val="28"/>
        </w:rPr>
        <w:t>констатувальному</w:t>
      </w:r>
      <w:proofErr w:type="spellEnd"/>
      <w:r w:rsidRPr="00A93C60">
        <w:rPr>
          <w:sz w:val="28"/>
          <w:szCs w:val="28"/>
        </w:rPr>
        <w:t xml:space="preserve"> етапі експериментального дослідження. </w:t>
      </w:r>
    </w:p>
    <w:p w14:paraId="5F706755" w14:textId="77777777" w:rsidR="00294B32" w:rsidRDefault="00A93C60" w:rsidP="00294B32">
      <w:pPr>
        <w:pStyle w:val="ad"/>
        <w:spacing w:after="0" w:line="360" w:lineRule="auto"/>
        <w:ind w:firstLine="709"/>
        <w:jc w:val="both"/>
        <w:rPr>
          <w:sz w:val="28"/>
          <w:szCs w:val="28"/>
        </w:rPr>
      </w:pPr>
      <w:r w:rsidRPr="00A93C60">
        <w:rPr>
          <w:sz w:val="28"/>
          <w:szCs w:val="28"/>
        </w:rPr>
        <w:t xml:space="preserve">Для реалізації основної мети </w:t>
      </w:r>
      <w:proofErr w:type="spellStart"/>
      <w:r w:rsidRPr="00A93C60">
        <w:rPr>
          <w:sz w:val="28"/>
          <w:szCs w:val="28"/>
        </w:rPr>
        <w:t>констатувального</w:t>
      </w:r>
      <w:proofErr w:type="spellEnd"/>
      <w:r w:rsidRPr="00A93C60">
        <w:rPr>
          <w:sz w:val="28"/>
          <w:szCs w:val="28"/>
        </w:rPr>
        <w:t xml:space="preserve"> етапу дослідження – з’ясування фактичного стану готовності майбутніх вихователів до фізичного виховання дітей у ЗДО, було ініційовано й проведено вимірювання рівнів </w:t>
      </w:r>
      <w:proofErr w:type="spellStart"/>
      <w:r w:rsidRPr="00A93C60">
        <w:rPr>
          <w:sz w:val="28"/>
          <w:szCs w:val="28"/>
        </w:rPr>
        <w:t>ціннісно</w:t>
      </w:r>
      <w:proofErr w:type="spellEnd"/>
      <w:r w:rsidRPr="00A93C60">
        <w:rPr>
          <w:sz w:val="28"/>
          <w:szCs w:val="28"/>
        </w:rPr>
        <w:t xml:space="preserve">-мотиваційного, когнітивного, діяльнісного та особистісного компонентів готовності студентів за адекватними </w:t>
      </w:r>
      <w:proofErr w:type="spellStart"/>
      <w:r w:rsidRPr="00A93C60">
        <w:rPr>
          <w:sz w:val="28"/>
          <w:szCs w:val="28"/>
        </w:rPr>
        <w:t>рівневими</w:t>
      </w:r>
      <w:proofErr w:type="spellEnd"/>
      <w:r w:rsidRPr="00A93C60">
        <w:rPr>
          <w:sz w:val="28"/>
          <w:szCs w:val="28"/>
        </w:rPr>
        <w:t xml:space="preserve"> показниками. </w:t>
      </w:r>
    </w:p>
    <w:p w14:paraId="77030E8D" w14:textId="77777777" w:rsidR="00294B32" w:rsidRDefault="00A93C60" w:rsidP="00294B32">
      <w:pPr>
        <w:pStyle w:val="ad"/>
        <w:spacing w:after="0" w:line="360" w:lineRule="auto"/>
        <w:ind w:firstLine="709"/>
        <w:jc w:val="both"/>
        <w:rPr>
          <w:sz w:val="28"/>
          <w:szCs w:val="28"/>
        </w:rPr>
      </w:pPr>
      <w:r w:rsidRPr="00A93C60">
        <w:rPr>
          <w:sz w:val="28"/>
          <w:szCs w:val="28"/>
        </w:rPr>
        <w:t xml:space="preserve">Аналіз вихідного рівня готовності майбутніх вихователів до фізичного виховання дітей у ЗДО відбувався з опорою на структурні компоненти цієї готовності, її критерії і показники сформованості. У межах дослідження визначено чотири рівні та відповідні їм кількісні показники: 5 балів – високий рівень; 4 бали – достатній рівень; 3 бали – задовільний рівень; 2 бали – низький рівень готовності майбутніх вихователів до фізичного виховання дітей у ЗДО. </w:t>
      </w:r>
    </w:p>
    <w:p w14:paraId="09457246" w14:textId="793C613B" w:rsidR="00294B32" w:rsidRDefault="00A93C60" w:rsidP="00294B32">
      <w:pPr>
        <w:pStyle w:val="ad"/>
        <w:spacing w:after="0" w:line="360" w:lineRule="auto"/>
        <w:ind w:firstLine="709"/>
        <w:jc w:val="both"/>
        <w:rPr>
          <w:sz w:val="28"/>
          <w:szCs w:val="28"/>
        </w:rPr>
      </w:pPr>
      <w:r w:rsidRPr="00A93C60">
        <w:rPr>
          <w:sz w:val="28"/>
          <w:szCs w:val="28"/>
        </w:rPr>
        <w:t xml:space="preserve">Шкала визначення рівня готовності майбутніх вихователів до фізичного виховання дітей у ЗДО встановлена за методикою А. </w:t>
      </w:r>
      <w:proofErr w:type="spellStart"/>
      <w:r w:rsidRPr="00A93C60">
        <w:rPr>
          <w:sz w:val="28"/>
          <w:szCs w:val="28"/>
        </w:rPr>
        <w:t>Киверялга</w:t>
      </w:r>
      <w:proofErr w:type="spellEnd"/>
      <w:r w:rsidR="00294B32">
        <w:rPr>
          <w:sz w:val="28"/>
          <w:szCs w:val="28"/>
        </w:rPr>
        <w:t>.</w:t>
      </w:r>
    </w:p>
    <w:p w14:paraId="2F84BBA5" w14:textId="77777777" w:rsidR="00294B32" w:rsidRDefault="00A93C60" w:rsidP="00294B32">
      <w:pPr>
        <w:pStyle w:val="ad"/>
        <w:spacing w:after="0" w:line="360" w:lineRule="auto"/>
        <w:ind w:firstLine="709"/>
        <w:jc w:val="both"/>
        <w:rPr>
          <w:sz w:val="28"/>
          <w:szCs w:val="28"/>
        </w:rPr>
      </w:pPr>
      <w:r w:rsidRPr="00A93C60">
        <w:rPr>
          <w:sz w:val="28"/>
          <w:szCs w:val="28"/>
        </w:rPr>
        <w:t xml:space="preserve">Введення бальних оцінок дає змогу визначати і міру, і рівень готовності майбутніх вихователів до фізичного виховання дітей у ЗДО як за окремими показниками, так і загалом. Вимірювання рівня готовності майбутніх вихователів до фізичного виховання дітей у ЗДО за зазначеними показниками здійснено за допомогою підібраних відповідних діагностичних методів та </w:t>
      </w:r>
      <w:proofErr w:type="spellStart"/>
      <w:r w:rsidRPr="00A93C60">
        <w:rPr>
          <w:sz w:val="28"/>
          <w:szCs w:val="28"/>
        </w:rPr>
        <w:t>методик</w:t>
      </w:r>
      <w:proofErr w:type="spellEnd"/>
      <w:r w:rsidRPr="00A93C60">
        <w:rPr>
          <w:sz w:val="28"/>
          <w:szCs w:val="28"/>
        </w:rPr>
        <w:t xml:space="preserve">: 1) </w:t>
      </w:r>
      <w:r w:rsidRPr="00A93C60">
        <w:rPr>
          <w:sz w:val="28"/>
          <w:szCs w:val="28"/>
        </w:rPr>
        <w:lastRenderedPageBreak/>
        <w:t xml:space="preserve">мотиваційно-ціннісний компонент – анкета для визначення потреби та вмотивованості на заняття з фізичної культури (розробка автора), методика «Мотиви вибору професії» (модифіковано автором за В. </w:t>
      </w:r>
      <w:proofErr w:type="spellStart"/>
      <w:r w:rsidRPr="00A93C60">
        <w:rPr>
          <w:sz w:val="28"/>
          <w:szCs w:val="28"/>
        </w:rPr>
        <w:t>Семиченко</w:t>
      </w:r>
      <w:proofErr w:type="spellEnd"/>
      <w:r w:rsidRPr="00A93C60">
        <w:rPr>
          <w:sz w:val="28"/>
          <w:szCs w:val="28"/>
        </w:rPr>
        <w:t>), авторські анкети «Мотивація на фізкультурно-оздоровчу та педагогічну діяльність студентів» та «Чому я обрав професію вихователя?»; 2) когнітивний – тестові питання для визначення рівня сформованості знань майбутніх вихователів щодо фізичного виховання дітей у ЗДО, опитувальник для перевірки усвідомленості знань студентів щодо фізкультурно-оздоровчої та педагогічної діяльності з дітьми в ЗДО; 3) діяльнісний: анкета «Визначення рівня готовності майбутніх вихователів до фізичного виховання дітей у ЗДО», методика «Кількість засвоєних дій залежно від рівня повноти фізкультурно педагогічних умінь майбутніх вихователів», анкета «Самооцінка рівня професійних умінь майбутніх вихователів до фізичного виховання дошкільнят»; особистісний – методика діагностування рівня розвитку рефлективності (опитувальник А. Карпова), тест-анкета самооцінки здатності до самоосвіти і саморозвитку особистості (Т. Теличко</w:t>
      </w:r>
      <w:r w:rsidR="00294B32">
        <w:rPr>
          <w:sz w:val="28"/>
          <w:szCs w:val="28"/>
        </w:rPr>
        <w:t>)</w:t>
      </w:r>
      <w:r w:rsidRPr="00A93C60">
        <w:rPr>
          <w:sz w:val="28"/>
          <w:szCs w:val="28"/>
        </w:rPr>
        <w:t xml:space="preserve">, методика «Структура спрямованості педагогів дошкільної освіти» (В. </w:t>
      </w:r>
      <w:proofErr w:type="spellStart"/>
      <w:r w:rsidRPr="00A93C60">
        <w:rPr>
          <w:sz w:val="28"/>
          <w:szCs w:val="28"/>
        </w:rPr>
        <w:t>Семиченк</w:t>
      </w:r>
      <w:r w:rsidR="00294B32">
        <w:rPr>
          <w:sz w:val="28"/>
          <w:szCs w:val="28"/>
        </w:rPr>
        <w:t>о</w:t>
      </w:r>
      <w:proofErr w:type="spellEnd"/>
      <w:r w:rsidR="00294B32">
        <w:rPr>
          <w:sz w:val="28"/>
          <w:szCs w:val="28"/>
        </w:rPr>
        <w:t>)</w:t>
      </w:r>
      <w:r w:rsidRPr="00A93C60">
        <w:rPr>
          <w:sz w:val="28"/>
          <w:szCs w:val="28"/>
        </w:rPr>
        <w:t xml:space="preserve">. </w:t>
      </w:r>
    </w:p>
    <w:p w14:paraId="3EB1AE94" w14:textId="77777777" w:rsidR="00294B32" w:rsidRDefault="00A93C60" w:rsidP="00294B32">
      <w:pPr>
        <w:pStyle w:val="ad"/>
        <w:spacing w:after="0" w:line="360" w:lineRule="auto"/>
        <w:ind w:firstLine="709"/>
        <w:jc w:val="both"/>
        <w:rPr>
          <w:sz w:val="28"/>
          <w:szCs w:val="28"/>
        </w:rPr>
      </w:pPr>
      <w:r w:rsidRPr="00A93C60">
        <w:rPr>
          <w:sz w:val="28"/>
          <w:szCs w:val="28"/>
        </w:rPr>
        <w:t xml:space="preserve">Діяльнісно-практичний спрямованість на фізкультурно-оздоровчу діяльність з дошкільнятами анкета «Визначення рівня готовності майбутніх вихователів до фізичного виховання дітей у ЗДО» педагогічна стійкість методика «Кількість засвоєних дій залежно від рівня повноти фізкультурно-педагогічних умінь майбутніх вихователів» сукупність специфічних умінь (конструктивні, комунікативні, організаційні) анкета «Самооцінка рівня професійних умінь майбутніх вихователів до фізичного виховання дошкільнят»  рефлексія власної навчально-професійної діяльності методика діагностування рівня розвитку рефлективності (опитувальник А. Карпова) </w:t>
      </w:r>
      <w:proofErr w:type="spellStart"/>
      <w:r w:rsidRPr="00A93C60">
        <w:rPr>
          <w:sz w:val="28"/>
          <w:szCs w:val="28"/>
        </w:rPr>
        <w:t>латерально</w:t>
      </w:r>
      <w:proofErr w:type="spellEnd"/>
      <w:r w:rsidRPr="00A93C60">
        <w:rPr>
          <w:sz w:val="28"/>
          <w:szCs w:val="28"/>
        </w:rPr>
        <w:t>-рефлексивні здібності</w:t>
      </w:r>
      <w:r w:rsidR="00294B32">
        <w:rPr>
          <w:sz w:val="28"/>
          <w:szCs w:val="28"/>
        </w:rPr>
        <w:t>.</w:t>
      </w:r>
      <w:r w:rsidRPr="00A93C60">
        <w:rPr>
          <w:sz w:val="28"/>
          <w:szCs w:val="28"/>
        </w:rPr>
        <w:t xml:space="preserve"> </w:t>
      </w:r>
    </w:p>
    <w:p w14:paraId="606F710B" w14:textId="7D8DA34B" w:rsidR="00294B32" w:rsidRDefault="00A93C60" w:rsidP="00294B32">
      <w:pPr>
        <w:pStyle w:val="ad"/>
        <w:spacing w:after="0" w:line="360" w:lineRule="auto"/>
        <w:ind w:firstLine="709"/>
        <w:jc w:val="both"/>
        <w:rPr>
          <w:sz w:val="28"/>
          <w:szCs w:val="28"/>
        </w:rPr>
      </w:pPr>
      <w:r w:rsidRPr="00A93C60">
        <w:rPr>
          <w:sz w:val="28"/>
          <w:szCs w:val="28"/>
        </w:rPr>
        <w:t xml:space="preserve">Рефлексивно-оцінний спрямованість на самоосвітню діяльність методика «Структура спрямованості педагогів дошкільної освіти» (адаптовано за </w:t>
      </w:r>
      <w:r w:rsidR="00A30870">
        <w:rPr>
          <w:sz w:val="28"/>
          <w:szCs w:val="28"/>
        </w:rPr>
        <w:t xml:space="preserve">                                  </w:t>
      </w:r>
      <w:r w:rsidRPr="00A93C60">
        <w:rPr>
          <w:sz w:val="28"/>
          <w:szCs w:val="28"/>
        </w:rPr>
        <w:t xml:space="preserve">В. </w:t>
      </w:r>
      <w:proofErr w:type="spellStart"/>
      <w:r w:rsidRPr="00A93C60">
        <w:rPr>
          <w:sz w:val="28"/>
          <w:szCs w:val="28"/>
        </w:rPr>
        <w:t>Семиченко</w:t>
      </w:r>
      <w:proofErr w:type="spellEnd"/>
      <w:r w:rsidRPr="00A93C60">
        <w:rPr>
          <w:sz w:val="28"/>
          <w:szCs w:val="28"/>
        </w:rPr>
        <w:t xml:space="preserve">) тест-анкета самооцінки здатності до самоосвіти і саморозвитку особистості (адаптовано за Т. Теличко) Зазначені методики використовувалися на всіх етапах експериментальної роботи з метою виявлення у процесі формувального </w:t>
      </w:r>
      <w:r w:rsidRPr="00A93C60">
        <w:rPr>
          <w:sz w:val="28"/>
          <w:szCs w:val="28"/>
        </w:rPr>
        <w:lastRenderedPageBreak/>
        <w:t xml:space="preserve">експерименту динаміки готовності майбутніх вихователів до фізичного виховання дошкільнят. </w:t>
      </w:r>
    </w:p>
    <w:p w14:paraId="40C51ACE" w14:textId="64A21ADD" w:rsidR="00294B32" w:rsidRDefault="00A93C60" w:rsidP="00294B32">
      <w:pPr>
        <w:pStyle w:val="ad"/>
        <w:spacing w:after="0" w:line="360" w:lineRule="auto"/>
        <w:ind w:firstLine="709"/>
        <w:jc w:val="both"/>
        <w:rPr>
          <w:sz w:val="28"/>
          <w:szCs w:val="28"/>
        </w:rPr>
      </w:pPr>
      <w:r w:rsidRPr="00A93C60">
        <w:rPr>
          <w:sz w:val="28"/>
          <w:szCs w:val="28"/>
        </w:rPr>
        <w:t xml:space="preserve">Комплекс вибраних діагностичних </w:t>
      </w:r>
      <w:proofErr w:type="spellStart"/>
      <w:r w:rsidRPr="00A93C60">
        <w:rPr>
          <w:sz w:val="28"/>
          <w:szCs w:val="28"/>
        </w:rPr>
        <w:t>методик</w:t>
      </w:r>
      <w:proofErr w:type="spellEnd"/>
      <w:r w:rsidRPr="00A93C60">
        <w:rPr>
          <w:sz w:val="28"/>
          <w:szCs w:val="28"/>
        </w:rPr>
        <w:t xml:space="preserve"> та співвідношення оцінки отриманих за цими методиками даних з критеріями та показниками оцінки рівнів готовності майбутніх вихователів до фізичного виховання дітей у ЗДО дає змогу узагальнити, що їхнє використання забезпечує достовірну оцінку результатів дослідження. Загалом результати, отримані за підсумками </w:t>
      </w:r>
      <w:proofErr w:type="spellStart"/>
      <w:r w:rsidRPr="00A93C60">
        <w:rPr>
          <w:sz w:val="28"/>
          <w:szCs w:val="28"/>
        </w:rPr>
        <w:t>констатувального</w:t>
      </w:r>
      <w:proofErr w:type="spellEnd"/>
      <w:r w:rsidRPr="00A93C60">
        <w:rPr>
          <w:sz w:val="28"/>
          <w:szCs w:val="28"/>
        </w:rPr>
        <w:t xml:space="preserve"> експерименту (стан готовності студентів 4 курсу до фізичного виховання дітей у ЗДО)</w:t>
      </w:r>
      <w:r w:rsidR="00294B32">
        <w:rPr>
          <w:sz w:val="28"/>
          <w:szCs w:val="28"/>
        </w:rPr>
        <w:t>.</w:t>
      </w:r>
      <w:r w:rsidRPr="00A93C60">
        <w:rPr>
          <w:sz w:val="28"/>
          <w:szCs w:val="28"/>
        </w:rPr>
        <w:t xml:space="preserve"> </w:t>
      </w:r>
    </w:p>
    <w:p w14:paraId="75733E13" w14:textId="3C3A3369" w:rsidR="00294B32" w:rsidRDefault="00294B32" w:rsidP="00294B32">
      <w:pPr>
        <w:pStyle w:val="ad"/>
        <w:spacing w:after="0" w:line="360" w:lineRule="auto"/>
        <w:ind w:firstLine="709"/>
        <w:jc w:val="both"/>
        <w:rPr>
          <w:sz w:val="28"/>
          <w:szCs w:val="28"/>
        </w:rPr>
      </w:pPr>
      <w:r>
        <w:rPr>
          <w:sz w:val="28"/>
          <w:szCs w:val="28"/>
        </w:rPr>
        <w:t>В</w:t>
      </w:r>
      <w:r w:rsidR="00A93C60" w:rsidRPr="00A93C60">
        <w:rPr>
          <w:sz w:val="28"/>
          <w:szCs w:val="28"/>
        </w:rPr>
        <w:t xml:space="preserve">исокий рівень на </w:t>
      </w:r>
      <w:proofErr w:type="spellStart"/>
      <w:r w:rsidR="00A93C60" w:rsidRPr="00A93C60">
        <w:rPr>
          <w:sz w:val="28"/>
          <w:szCs w:val="28"/>
        </w:rPr>
        <w:t>констатувальному</w:t>
      </w:r>
      <w:proofErr w:type="spellEnd"/>
      <w:r w:rsidR="00A93C60" w:rsidRPr="00A93C60">
        <w:rPr>
          <w:sz w:val="28"/>
          <w:szCs w:val="28"/>
        </w:rPr>
        <w:t xml:space="preserve"> етапі педагогічного експерименту демонструють лише </w:t>
      </w:r>
      <w:r w:rsidR="00A30870">
        <w:rPr>
          <w:sz w:val="28"/>
          <w:szCs w:val="28"/>
        </w:rPr>
        <w:t>32</w:t>
      </w:r>
      <w:r w:rsidR="00A93C60" w:rsidRPr="00A93C60">
        <w:rPr>
          <w:sz w:val="28"/>
          <w:szCs w:val="28"/>
        </w:rPr>
        <w:t xml:space="preserve"> (2</w:t>
      </w:r>
      <w:r w:rsidR="00A30870">
        <w:rPr>
          <w:sz w:val="28"/>
          <w:szCs w:val="28"/>
        </w:rPr>
        <w:t>4,42</w:t>
      </w:r>
      <w:r w:rsidR="00A93C60" w:rsidRPr="00A93C60">
        <w:rPr>
          <w:sz w:val="28"/>
          <w:szCs w:val="28"/>
        </w:rPr>
        <w:t>%) студентів; достатній рівень – 5</w:t>
      </w:r>
      <w:r w:rsidR="00A30870">
        <w:rPr>
          <w:sz w:val="28"/>
          <w:szCs w:val="28"/>
        </w:rPr>
        <w:t>9</w:t>
      </w:r>
      <w:r w:rsidR="00A93C60" w:rsidRPr="00A93C60">
        <w:rPr>
          <w:sz w:val="28"/>
          <w:szCs w:val="28"/>
        </w:rPr>
        <w:t xml:space="preserve"> студент</w:t>
      </w:r>
      <w:r w:rsidR="00A30870">
        <w:rPr>
          <w:sz w:val="28"/>
          <w:szCs w:val="28"/>
        </w:rPr>
        <w:t>ів</w:t>
      </w:r>
      <w:r w:rsidR="00A93C60" w:rsidRPr="00A93C60">
        <w:rPr>
          <w:sz w:val="28"/>
          <w:szCs w:val="28"/>
        </w:rPr>
        <w:t xml:space="preserve"> спеціальності «Дошкільна освіта» (4</w:t>
      </w:r>
      <w:r w:rsidR="00A30870">
        <w:rPr>
          <w:sz w:val="28"/>
          <w:szCs w:val="28"/>
        </w:rPr>
        <w:t xml:space="preserve">8,26 </w:t>
      </w:r>
      <w:r w:rsidR="00A93C60" w:rsidRPr="00A93C60">
        <w:rPr>
          <w:sz w:val="28"/>
          <w:szCs w:val="28"/>
        </w:rPr>
        <w:t>%), задовільний – 3</w:t>
      </w:r>
      <w:r w:rsidR="00A30870">
        <w:rPr>
          <w:sz w:val="28"/>
          <w:szCs w:val="28"/>
        </w:rPr>
        <w:t>3</w:t>
      </w:r>
      <w:r w:rsidR="00A93C60" w:rsidRPr="00A93C60">
        <w:rPr>
          <w:sz w:val="28"/>
          <w:szCs w:val="28"/>
        </w:rPr>
        <w:t xml:space="preserve"> майбутні вихователі (</w:t>
      </w:r>
      <w:r w:rsidR="00A30870">
        <w:rPr>
          <w:sz w:val="28"/>
          <w:szCs w:val="28"/>
        </w:rPr>
        <w:t>32,48</w:t>
      </w:r>
      <w:r w:rsidR="00A93C60" w:rsidRPr="00A93C60">
        <w:rPr>
          <w:sz w:val="28"/>
          <w:szCs w:val="28"/>
        </w:rPr>
        <w:t xml:space="preserve"> %), тоді як низький рівень не виявлений серед майбутніх педагогів ЗДО, які брали участь у </w:t>
      </w:r>
      <w:proofErr w:type="spellStart"/>
      <w:r w:rsidR="00A93C60" w:rsidRPr="00A93C60">
        <w:rPr>
          <w:sz w:val="28"/>
          <w:szCs w:val="28"/>
        </w:rPr>
        <w:t>констатувальному</w:t>
      </w:r>
      <w:proofErr w:type="spellEnd"/>
      <w:r w:rsidR="00A93C60" w:rsidRPr="00A93C60">
        <w:rPr>
          <w:sz w:val="28"/>
          <w:szCs w:val="28"/>
        </w:rPr>
        <w:t xml:space="preserve"> експерименті. Таким чином, проведене </w:t>
      </w:r>
      <w:proofErr w:type="spellStart"/>
      <w:r w:rsidR="00A93C60" w:rsidRPr="00A93C60">
        <w:rPr>
          <w:sz w:val="28"/>
          <w:szCs w:val="28"/>
        </w:rPr>
        <w:t>констатувальне</w:t>
      </w:r>
      <w:proofErr w:type="spellEnd"/>
      <w:r w:rsidR="00A93C60" w:rsidRPr="00A93C60">
        <w:rPr>
          <w:sz w:val="28"/>
          <w:szCs w:val="28"/>
        </w:rPr>
        <w:t xml:space="preserve"> дослідження дає змогу зробити такі висновки. </w:t>
      </w:r>
    </w:p>
    <w:p w14:paraId="48A320E0" w14:textId="77777777" w:rsidR="00294B32" w:rsidRDefault="00A93C60" w:rsidP="00294B32">
      <w:pPr>
        <w:pStyle w:val="ad"/>
        <w:spacing w:after="0" w:line="360" w:lineRule="auto"/>
        <w:ind w:firstLine="709"/>
        <w:jc w:val="both"/>
        <w:rPr>
          <w:sz w:val="28"/>
          <w:szCs w:val="28"/>
        </w:rPr>
      </w:pPr>
      <w:r w:rsidRPr="00A93C60">
        <w:rPr>
          <w:sz w:val="28"/>
          <w:szCs w:val="28"/>
        </w:rPr>
        <w:t xml:space="preserve">Студенти здебільшого усвідомлюють важливість та соціальну значущість обраної ними професії, одна з місій якої полягає у фізичному розвитку та </w:t>
      </w:r>
      <w:proofErr w:type="spellStart"/>
      <w:r w:rsidRPr="00A93C60">
        <w:rPr>
          <w:sz w:val="28"/>
          <w:szCs w:val="28"/>
        </w:rPr>
        <w:t>здоров’язбереженні</w:t>
      </w:r>
      <w:proofErr w:type="spellEnd"/>
      <w:r w:rsidRPr="00A93C60">
        <w:rPr>
          <w:sz w:val="28"/>
          <w:szCs w:val="28"/>
        </w:rPr>
        <w:t xml:space="preserve"> підростаючого покоління</w:t>
      </w:r>
      <w:r w:rsidR="00294B32">
        <w:rPr>
          <w:sz w:val="28"/>
          <w:szCs w:val="28"/>
        </w:rPr>
        <w:t xml:space="preserve">. </w:t>
      </w:r>
      <w:r w:rsidRPr="00A93C60">
        <w:rPr>
          <w:sz w:val="28"/>
          <w:szCs w:val="28"/>
        </w:rPr>
        <w:t xml:space="preserve">На основі результатів </w:t>
      </w:r>
      <w:proofErr w:type="spellStart"/>
      <w:r w:rsidRPr="00A93C60">
        <w:rPr>
          <w:sz w:val="28"/>
          <w:szCs w:val="28"/>
        </w:rPr>
        <w:t>констатувального</w:t>
      </w:r>
      <w:proofErr w:type="spellEnd"/>
      <w:r w:rsidRPr="00A93C60">
        <w:rPr>
          <w:sz w:val="28"/>
          <w:szCs w:val="28"/>
        </w:rPr>
        <w:t xml:space="preserve"> експерименту встановлено, що студенти готові до освоєння знань у сфері здоров’я, організації </w:t>
      </w:r>
      <w:proofErr w:type="spellStart"/>
      <w:r w:rsidRPr="00A93C60">
        <w:rPr>
          <w:sz w:val="28"/>
          <w:szCs w:val="28"/>
        </w:rPr>
        <w:t>здоров’язбережувального</w:t>
      </w:r>
      <w:proofErr w:type="spellEnd"/>
      <w:r w:rsidRPr="00A93C60">
        <w:rPr>
          <w:sz w:val="28"/>
          <w:szCs w:val="28"/>
        </w:rPr>
        <w:t xml:space="preserve"> освітнього середовища у ЗВО, організації рухового режиму дошкільнят з урахуванням вікових особливостей психофізичного розвитку. </w:t>
      </w:r>
    </w:p>
    <w:p w14:paraId="49912D32" w14:textId="37373B41" w:rsidR="00A93C60" w:rsidRPr="00A93C60" w:rsidRDefault="00A93C60" w:rsidP="00294B32">
      <w:pPr>
        <w:pStyle w:val="ad"/>
        <w:spacing w:after="0" w:line="360" w:lineRule="auto"/>
        <w:ind w:firstLine="709"/>
        <w:jc w:val="both"/>
        <w:rPr>
          <w:sz w:val="28"/>
          <w:szCs w:val="28"/>
        </w:rPr>
      </w:pPr>
      <w:r w:rsidRPr="00A93C60">
        <w:rPr>
          <w:sz w:val="28"/>
          <w:szCs w:val="28"/>
        </w:rPr>
        <w:t xml:space="preserve">Водночас, категорія здоров’я у системі індивідуальних цінностей студентів не входить до «першої п’ятірки». Безумовно, це положення виправдовується особливостями віку, коли здорова </w:t>
      </w:r>
      <w:proofErr w:type="spellStart"/>
      <w:r w:rsidRPr="00A93C60">
        <w:rPr>
          <w:sz w:val="28"/>
          <w:szCs w:val="28"/>
        </w:rPr>
        <w:t>соматика</w:t>
      </w:r>
      <w:proofErr w:type="spellEnd"/>
      <w:r w:rsidRPr="00A93C60">
        <w:rPr>
          <w:sz w:val="28"/>
          <w:szCs w:val="28"/>
        </w:rPr>
        <w:t xml:space="preserve"> не детермінує усвідомлення </w:t>
      </w:r>
      <w:proofErr w:type="spellStart"/>
      <w:r w:rsidRPr="00A93C60">
        <w:rPr>
          <w:sz w:val="28"/>
          <w:szCs w:val="28"/>
        </w:rPr>
        <w:t>здоров’язбережувальної</w:t>
      </w:r>
      <w:proofErr w:type="spellEnd"/>
      <w:r w:rsidRPr="00A93C60">
        <w:rPr>
          <w:sz w:val="28"/>
          <w:szCs w:val="28"/>
        </w:rPr>
        <w:t xml:space="preserve"> поведінки. Тому необхідно звернути особливу увагу на розвиток мотивації та формування ціннісних орієнтацій студентів на фізкультурно-оздоровчу та педагогічну діяльність, поглиблення </w:t>
      </w:r>
      <w:proofErr w:type="spellStart"/>
      <w:r w:rsidRPr="00A93C60">
        <w:rPr>
          <w:sz w:val="28"/>
          <w:szCs w:val="28"/>
        </w:rPr>
        <w:t>професійно</w:t>
      </w:r>
      <w:proofErr w:type="spellEnd"/>
      <w:r w:rsidRPr="00A93C60">
        <w:rPr>
          <w:sz w:val="28"/>
          <w:szCs w:val="28"/>
        </w:rPr>
        <w:t xml:space="preserve">-педагогічних і спеціальних знань щодо фізичного виховання дошкільнят, формування сукупності специфічних умінь, необхідних для ефективної фізкультурно-оздоровчої діяльності з дошкільнятами, а також активізації </w:t>
      </w:r>
      <w:r w:rsidRPr="00A93C60">
        <w:rPr>
          <w:sz w:val="28"/>
          <w:szCs w:val="28"/>
        </w:rPr>
        <w:lastRenderedPageBreak/>
        <w:t>самоосвітньої діяльності в напрямі фізкультурно-оздоровчої, спортивної та діяльності у ЗВО.</w:t>
      </w:r>
    </w:p>
    <w:p w14:paraId="1B46F10B" w14:textId="77777777" w:rsidR="00294B32" w:rsidRDefault="00294B32" w:rsidP="00294B32">
      <w:pPr>
        <w:pStyle w:val="ad"/>
        <w:spacing w:after="0" w:line="360" w:lineRule="auto"/>
        <w:ind w:firstLine="709"/>
        <w:jc w:val="both"/>
        <w:rPr>
          <w:sz w:val="28"/>
          <w:szCs w:val="28"/>
        </w:rPr>
      </w:pPr>
      <w:r w:rsidRPr="00294B32">
        <w:rPr>
          <w:sz w:val="28"/>
          <w:szCs w:val="28"/>
        </w:rPr>
        <w:t xml:space="preserve">Умови проведення дослідно-експериментального навчання:  експериментальна та контрольна групи мають майже однаковий обсяг вибірки;  групи однорідні за віковим складом (учасники експерименту – студенти віком від 18 до 23 років);  реалізовано однакову інтенсивність та кількість занять у процесі дослідно-експериментального навчання. </w:t>
      </w:r>
    </w:p>
    <w:p w14:paraId="13E1097D" w14:textId="77777777" w:rsidR="00294B32" w:rsidRDefault="00294B32" w:rsidP="00294B32">
      <w:pPr>
        <w:pStyle w:val="ad"/>
        <w:spacing w:after="0" w:line="360" w:lineRule="auto"/>
        <w:ind w:firstLine="709"/>
        <w:jc w:val="both"/>
        <w:rPr>
          <w:sz w:val="28"/>
          <w:szCs w:val="28"/>
        </w:rPr>
      </w:pPr>
      <w:r w:rsidRPr="00294B32">
        <w:rPr>
          <w:sz w:val="28"/>
          <w:szCs w:val="28"/>
        </w:rPr>
        <w:t>В основу формувального етапу дослідження покладено диференційований підхід</w:t>
      </w:r>
      <w:r>
        <w:rPr>
          <w:sz w:val="28"/>
          <w:szCs w:val="28"/>
        </w:rPr>
        <w:t xml:space="preserve">, </w:t>
      </w:r>
      <w:r w:rsidRPr="00294B32">
        <w:rPr>
          <w:sz w:val="28"/>
          <w:szCs w:val="28"/>
        </w:rPr>
        <w:t xml:space="preserve">який забезпечував підбір різних форм організації навчальної діяльності у гомогенних групах студентів; складання комплексу методичних, психолого-педагогічних та організаційно-управлінських заходів, що забезпечують здійснення процесу освоєння, засвоєння, присвоєння знань, умінь і способів фізичного виховання дошкільнят і </w:t>
      </w:r>
      <w:proofErr w:type="spellStart"/>
      <w:r w:rsidRPr="00294B32">
        <w:rPr>
          <w:sz w:val="28"/>
          <w:szCs w:val="28"/>
        </w:rPr>
        <w:t>здоров’язбережувальної</w:t>
      </w:r>
      <w:proofErr w:type="spellEnd"/>
      <w:r w:rsidRPr="00294B32">
        <w:rPr>
          <w:sz w:val="28"/>
          <w:szCs w:val="28"/>
        </w:rPr>
        <w:t xml:space="preserve"> діяльності в закладах дошкільної освіти. </w:t>
      </w:r>
    </w:p>
    <w:p w14:paraId="1A229086" w14:textId="77777777" w:rsidR="00294B32" w:rsidRDefault="00294B32" w:rsidP="00294B32">
      <w:pPr>
        <w:pStyle w:val="ad"/>
        <w:spacing w:after="0" w:line="360" w:lineRule="auto"/>
        <w:ind w:firstLine="709"/>
        <w:jc w:val="both"/>
        <w:rPr>
          <w:sz w:val="28"/>
          <w:szCs w:val="28"/>
        </w:rPr>
      </w:pPr>
      <w:r w:rsidRPr="00294B32">
        <w:rPr>
          <w:sz w:val="28"/>
          <w:szCs w:val="28"/>
        </w:rPr>
        <w:t xml:space="preserve">У межах експериментальної роботи диференціація передбачається зовнішня (поділ студентів на контрольну та експериментальну групи) і внутрішня (підбір спеціалізованих завдань і вправ під час реалізації визначених педагогічних умов та впровадження структурно-функціональної моделі підготовки майбутніх вихователів до фізичного виховання дітей у ЗДО). </w:t>
      </w:r>
    </w:p>
    <w:p w14:paraId="372EBE54" w14:textId="77777777" w:rsidR="00294B32" w:rsidRDefault="00294B32" w:rsidP="00294B32">
      <w:pPr>
        <w:pStyle w:val="ad"/>
        <w:spacing w:after="0" w:line="360" w:lineRule="auto"/>
        <w:ind w:firstLine="709"/>
        <w:jc w:val="both"/>
        <w:rPr>
          <w:sz w:val="28"/>
          <w:szCs w:val="28"/>
        </w:rPr>
      </w:pPr>
      <w:r w:rsidRPr="00294B32">
        <w:rPr>
          <w:sz w:val="28"/>
          <w:szCs w:val="28"/>
        </w:rPr>
        <w:t xml:space="preserve">Загалом формувальний етап дослідно-експериментальної роботи передбачав в ЕГ реалізацію педагогічних умов та впровадження структурно функціональної моделі підготовки майбутніх вихователів до фізичного виховання дітей у ЗДО шляхом застосування сукупності різноманітних, різнобічно спрямованих і навіть тісно взаємопов’язаних методів, які забезпечують, з одного боку, досягнення запланованих результатів, з другого – контекстну діагностику динаміки готовності студентів до фізичного виховання дошкільнят. </w:t>
      </w:r>
    </w:p>
    <w:p w14:paraId="4E1FFEB3" w14:textId="77777777" w:rsidR="00294B32" w:rsidRDefault="00294B32" w:rsidP="00294B32">
      <w:pPr>
        <w:pStyle w:val="ad"/>
        <w:spacing w:after="0" w:line="360" w:lineRule="auto"/>
        <w:ind w:firstLine="709"/>
        <w:jc w:val="both"/>
        <w:rPr>
          <w:sz w:val="28"/>
          <w:szCs w:val="28"/>
        </w:rPr>
      </w:pPr>
      <w:r w:rsidRPr="00294B32">
        <w:rPr>
          <w:sz w:val="28"/>
          <w:szCs w:val="28"/>
        </w:rPr>
        <w:t xml:space="preserve">Це – діагностичні методи (анкети, тести, опитування, вивчення результатів навчальної діяльності студентів – контрольних робіт, домашніх завдань, самостійних робіт тощо), ранжування, рейтинг та інші емпіричні та статистичні дослідні методи, спрямовані на вивчення реальної педагогічної дійсності, а також відповідні змісту підготовки майбутніх вихователів до фізичного виховання дітей </w:t>
      </w:r>
      <w:r w:rsidRPr="00294B32">
        <w:rPr>
          <w:sz w:val="28"/>
          <w:szCs w:val="28"/>
        </w:rPr>
        <w:lastRenderedPageBreak/>
        <w:t xml:space="preserve">у ЗДО традиційні та сучасні технології та методи, що виконують у комплексі навчальну, розвивальну, виховну, мотиваційну та контрольно-корекційну функції. Завдяки цьому забезпечується можливість постійного моніторингу динаміки формування у майбутніх вихователів досліджуваної якості. </w:t>
      </w:r>
    </w:p>
    <w:p w14:paraId="629CBB36" w14:textId="131592F8" w:rsidR="00A93C60" w:rsidRPr="00294B32" w:rsidRDefault="00294B32" w:rsidP="00294B32">
      <w:pPr>
        <w:pStyle w:val="ad"/>
        <w:spacing w:after="0" w:line="360" w:lineRule="auto"/>
        <w:ind w:firstLine="709"/>
        <w:jc w:val="both"/>
        <w:rPr>
          <w:sz w:val="28"/>
          <w:szCs w:val="28"/>
        </w:rPr>
      </w:pPr>
      <w:r w:rsidRPr="00294B32">
        <w:rPr>
          <w:sz w:val="28"/>
          <w:szCs w:val="28"/>
        </w:rPr>
        <w:t>На третьому – підсумковому етапі експериментальної роботи проведено кількісний і якісний (статистичний) аналіз та інтерпретацію отриманих експериментальних даних; співставлення результатів експериментальної роботи з поставленою метою і визначеними завданнями, що дало змогу зробити висновок щодо ефективності комплексу педагогічних умов та структурно-функціональної моделі підготовки майбутніх вихователів до фізичного виховання дітей у ЗДО.</w:t>
      </w:r>
    </w:p>
    <w:p w14:paraId="5B4A94FE" w14:textId="77777777" w:rsidR="00182DE5" w:rsidRDefault="00182DE5" w:rsidP="003F4631">
      <w:pPr>
        <w:pStyle w:val="ad"/>
        <w:spacing w:after="0" w:line="360" w:lineRule="auto"/>
        <w:ind w:right="223" w:firstLine="566"/>
        <w:jc w:val="both"/>
        <w:rPr>
          <w:sz w:val="28"/>
          <w:szCs w:val="28"/>
        </w:rPr>
      </w:pPr>
    </w:p>
    <w:p w14:paraId="0CE6794A" w14:textId="77777777" w:rsidR="00A44E59" w:rsidRDefault="00A44E59" w:rsidP="003F4631">
      <w:pPr>
        <w:pStyle w:val="ad"/>
        <w:spacing w:after="0" w:line="360" w:lineRule="auto"/>
        <w:ind w:right="223" w:firstLine="566"/>
        <w:jc w:val="both"/>
        <w:rPr>
          <w:sz w:val="28"/>
          <w:szCs w:val="28"/>
        </w:rPr>
      </w:pPr>
    </w:p>
    <w:p w14:paraId="617E090A" w14:textId="1E76C9D6" w:rsidR="00A44E59" w:rsidRPr="00A44E59" w:rsidRDefault="00A44E59" w:rsidP="003F4631">
      <w:pPr>
        <w:pStyle w:val="ad"/>
        <w:spacing w:after="0" w:line="360" w:lineRule="auto"/>
        <w:ind w:right="223" w:firstLine="566"/>
        <w:jc w:val="both"/>
        <w:rPr>
          <w:b/>
          <w:bCs/>
          <w:sz w:val="28"/>
          <w:szCs w:val="28"/>
        </w:rPr>
      </w:pPr>
      <w:r w:rsidRPr="00A44E59">
        <w:rPr>
          <w:b/>
          <w:bCs/>
          <w:sz w:val="28"/>
          <w:szCs w:val="28"/>
        </w:rPr>
        <w:t>3.2 Реалізація п</w:t>
      </w:r>
      <w:r>
        <w:rPr>
          <w:b/>
          <w:bCs/>
          <w:sz w:val="28"/>
          <w:szCs w:val="28"/>
        </w:rPr>
        <w:t>сихологічних</w:t>
      </w:r>
      <w:r w:rsidRPr="00A44E59">
        <w:rPr>
          <w:b/>
          <w:bCs/>
          <w:sz w:val="28"/>
          <w:szCs w:val="28"/>
        </w:rPr>
        <w:t xml:space="preserve"> умов та структурно-функціональної моделі підготовки майбутніх вихователів до </w:t>
      </w:r>
      <w:r>
        <w:rPr>
          <w:b/>
          <w:bCs/>
          <w:sz w:val="28"/>
          <w:szCs w:val="28"/>
        </w:rPr>
        <w:t xml:space="preserve">професійної діяльності </w:t>
      </w:r>
      <w:r w:rsidRPr="00A44E59">
        <w:rPr>
          <w:b/>
          <w:bCs/>
          <w:sz w:val="28"/>
          <w:szCs w:val="28"/>
        </w:rPr>
        <w:t xml:space="preserve">в закладах дошкільної освіти </w:t>
      </w:r>
    </w:p>
    <w:p w14:paraId="639D91AA" w14:textId="77777777" w:rsidR="00A44E59" w:rsidRDefault="00A44E59" w:rsidP="003F4631">
      <w:pPr>
        <w:pStyle w:val="ad"/>
        <w:spacing w:after="0" w:line="360" w:lineRule="auto"/>
        <w:ind w:right="223" w:firstLine="566"/>
        <w:jc w:val="both"/>
        <w:rPr>
          <w:sz w:val="28"/>
          <w:szCs w:val="28"/>
        </w:rPr>
      </w:pPr>
    </w:p>
    <w:p w14:paraId="66B7AA9E" w14:textId="77777777" w:rsidR="00A44E59" w:rsidRDefault="00A44E59" w:rsidP="003F4631">
      <w:pPr>
        <w:pStyle w:val="ad"/>
        <w:spacing w:after="0" w:line="360" w:lineRule="auto"/>
        <w:ind w:right="223" w:firstLine="566"/>
        <w:jc w:val="both"/>
        <w:rPr>
          <w:sz w:val="28"/>
          <w:szCs w:val="28"/>
        </w:rPr>
      </w:pPr>
    </w:p>
    <w:p w14:paraId="40277B85" w14:textId="1F8AF369" w:rsidR="00A44E59" w:rsidRDefault="00A44E59" w:rsidP="003F4631">
      <w:pPr>
        <w:pStyle w:val="ad"/>
        <w:spacing w:after="0" w:line="360" w:lineRule="auto"/>
        <w:ind w:right="223" w:firstLine="566"/>
        <w:jc w:val="both"/>
        <w:rPr>
          <w:sz w:val="28"/>
          <w:szCs w:val="28"/>
        </w:rPr>
      </w:pPr>
      <w:r w:rsidRPr="00A44E59">
        <w:rPr>
          <w:sz w:val="28"/>
          <w:szCs w:val="28"/>
        </w:rPr>
        <w:t>Експериментальне навчання щодо модернізації підготовки майбутніх вихователів до фізичного виховання дітей в ЗДО, яке проводилося на формувальному етапі дослідження, вибудовувалося відповідно з основними теоретичними положеннями</w:t>
      </w:r>
      <w:r>
        <w:rPr>
          <w:sz w:val="28"/>
          <w:szCs w:val="28"/>
        </w:rPr>
        <w:t>.</w:t>
      </w:r>
      <w:r w:rsidRPr="00A44E59">
        <w:rPr>
          <w:sz w:val="28"/>
          <w:szCs w:val="28"/>
        </w:rPr>
        <w:t xml:space="preserve"> </w:t>
      </w:r>
    </w:p>
    <w:p w14:paraId="54BA74B1"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Його метою була перевірка дієвості визначених педагогічних умов і результативності структурно-функціональної моделі підготовки майбутніх вихователів до фізичного виховання дітей в ЗДО, які охоплюють стратегії, форми, методи і засоби роботи з </w:t>
      </w:r>
      <w:proofErr w:type="spellStart"/>
      <w:r w:rsidRPr="00A44E59">
        <w:rPr>
          <w:sz w:val="28"/>
          <w:szCs w:val="28"/>
        </w:rPr>
        <w:t>професійно</w:t>
      </w:r>
      <w:proofErr w:type="spellEnd"/>
      <w:r w:rsidRPr="00A44E59">
        <w:rPr>
          <w:sz w:val="28"/>
          <w:szCs w:val="28"/>
        </w:rPr>
        <w:t xml:space="preserve">-спрямованим змістом підготовки до фізичного виховання дошкільнят, а також сукупність спеціально розроблених завдань, спрямованих на формування готовності до такої діяльності. </w:t>
      </w:r>
    </w:p>
    <w:p w14:paraId="4BE3F682"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Реалізація визначених педагогічних умов і розробленої структурно функціональної моделі підготовки майбутніх вихователів до фізичного виховання дітей у ЗДО </w:t>
      </w:r>
      <w:proofErr w:type="spellStart"/>
      <w:r w:rsidRPr="00A44E59">
        <w:rPr>
          <w:sz w:val="28"/>
          <w:szCs w:val="28"/>
        </w:rPr>
        <w:t>апробовувалися</w:t>
      </w:r>
      <w:proofErr w:type="spellEnd"/>
      <w:r w:rsidRPr="00A44E59">
        <w:rPr>
          <w:sz w:val="28"/>
          <w:szCs w:val="28"/>
        </w:rPr>
        <w:t xml:space="preserve"> в межах вивчення дисциплін. У межах експериментального дослідження  враховувалася також спеціальна рухова </w:t>
      </w:r>
      <w:r w:rsidRPr="00A44E59">
        <w:rPr>
          <w:sz w:val="28"/>
          <w:szCs w:val="28"/>
        </w:rPr>
        <w:lastRenderedPageBreak/>
        <w:t xml:space="preserve">підготовка студентів до оволодіння технікою основних рухів; прагнення майбутніх вихователів до підвищення рівня фізичної підготовленості; вміння діагностувати власну фізичну підготовленість; аналізувати та вибудовувати роботу з розвитку фізичних якостей дітей в умовах ЗДО. </w:t>
      </w:r>
    </w:p>
    <w:p w14:paraId="3139CB80"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Така підготовка сприяла розвитку у студентів загальної та статичної витривалості, координації рухів, високої емоційної стійкості, ініціативності, винахідливості, здатності діяти ефективно в умовах розумового, фізичного та психічного навантаження. </w:t>
      </w:r>
    </w:p>
    <w:p w14:paraId="7CCA6AAC"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Основний фокус у межах експериментального дослідження </w:t>
      </w:r>
      <w:proofErr w:type="spellStart"/>
      <w:r w:rsidRPr="00A44E59">
        <w:rPr>
          <w:sz w:val="28"/>
          <w:szCs w:val="28"/>
        </w:rPr>
        <w:t>зорієнтовувався</w:t>
      </w:r>
      <w:proofErr w:type="spellEnd"/>
      <w:r w:rsidRPr="00A44E59">
        <w:rPr>
          <w:sz w:val="28"/>
          <w:szCs w:val="28"/>
        </w:rPr>
        <w:t xml:space="preserve"> на взаємодію викладачів та студентів. Викладачі реалізовували розроблені педагогічні умови комплексно. Розглянемо процесуальний аспект базових елементів реалізації педагогічних умов та впровадження структурно-функціональної моделі підготовки майбутніх вихователів до фізичного виховання дітей в ЗДО: етапів, змісту, методів, засобів і форм аналізованого процесу, які використовувалися під час експериментальної роботи. </w:t>
      </w:r>
    </w:p>
    <w:p w14:paraId="02622D22"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Реалізація виокремлених у межах дослідження педагогічних умов відбувалася комплексно в умовних межах трьох етапів:  підготовчого (мотивація до навчання даної професії, стимулювання студентів 3 курсів до роботи з дітьми на основі показових фізкультурних занять, дозвілля, свят у закладах дошкільної освіти; формування основних понять «фізичні якості»; «готовність студентів»);  основного (використанням проблемно-розвивальних вправ «Фізичні якості», «Взаємозв’язок єдності інтелектуального та фізичного розвитку дошкільнят», конструювання комплексів основ рухової активності та рухливих ігор, які давали змогу студентам усвідомити внутрішній психолого педагогічний механізм розвитку фізичних якостей дітей; організація студентами 3-4 курсів спортивно-масових заходів, спрямованих на формування знань дітей про своє здоров’я, форми та функції організму,  прагнення до занять різними видами спорту за участю дітей, батьків, вихователів);  підсумкового (формування </w:t>
      </w:r>
      <w:proofErr w:type="spellStart"/>
      <w:r w:rsidRPr="00A44E59">
        <w:rPr>
          <w:sz w:val="28"/>
          <w:szCs w:val="28"/>
        </w:rPr>
        <w:t>професійно</w:t>
      </w:r>
      <w:proofErr w:type="spellEnd"/>
      <w:r w:rsidRPr="00A44E59">
        <w:rPr>
          <w:sz w:val="28"/>
          <w:szCs w:val="28"/>
        </w:rPr>
        <w:t xml:space="preserve">-практичних умінь у студентів під час лабораторних занять з дисципліни «Теорія і методика фізичного виховання та </w:t>
      </w:r>
      <w:proofErr w:type="spellStart"/>
      <w:r w:rsidRPr="00A44E59">
        <w:rPr>
          <w:sz w:val="28"/>
          <w:szCs w:val="28"/>
        </w:rPr>
        <w:t>валеологічної</w:t>
      </w:r>
      <w:proofErr w:type="spellEnd"/>
      <w:r w:rsidRPr="00A44E59">
        <w:rPr>
          <w:sz w:val="28"/>
          <w:szCs w:val="28"/>
        </w:rPr>
        <w:t xml:space="preserve"> освіти», педагогічної практики в системі ЗДО; виступи студентів на наукових конференціях, присвячених </w:t>
      </w:r>
      <w:r w:rsidRPr="00A44E59">
        <w:rPr>
          <w:sz w:val="28"/>
          <w:szCs w:val="28"/>
        </w:rPr>
        <w:lastRenderedPageBreak/>
        <w:t xml:space="preserve">проблемам фізичного виховання, реалізації </w:t>
      </w:r>
      <w:proofErr w:type="spellStart"/>
      <w:r w:rsidRPr="00A44E59">
        <w:rPr>
          <w:sz w:val="28"/>
          <w:szCs w:val="28"/>
        </w:rPr>
        <w:t>здоров’язбережувальних</w:t>
      </w:r>
      <w:proofErr w:type="spellEnd"/>
      <w:r w:rsidRPr="00A44E59">
        <w:rPr>
          <w:sz w:val="28"/>
          <w:szCs w:val="28"/>
        </w:rPr>
        <w:t xml:space="preserve"> технологій у дошкільній освіті). </w:t>
      </w:r>
    </w:p>
    <w:p w14:paraId="00F157C2"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Розглянемо детальніше методику реалізації кожної педагогічної умови. Повноцінна реалізація першої педагогічної умови – актуалізація </w:t>
      </w:r>
      <w:proofErr w:type="spellStart"/>
      <w:r w:rsidRPr="00A44E59">
        <w:rPr>
          <w:sz w:val="28"/>
          <w:szCs w:val="28"/>
        </w:rPr>
        <w:t>ціннісно</w:t>
      </w:r>
      <w:proofErr w:type="spellEnd"/>
      <w:r w:rsidRPr="00A44E59">
        <w:rPr>
          <w:sz w:val="28"/>
          <w:szCs w:val="28"/>
        </w:rPr>
        <w:t xml:space="preserve">-мотиваційного ставлення студентів до реалізації </w:t>
      </w:r>
      <w:proofErr w:type="spellStart"/>
      <w:r w:rsidRPr="00A44E59">
        <w:rPr>
          <w:sz w:val="28"/>
          <w:szCs w:val="28"/>
        </w:rPr>
        <w:t>здоров’язбережувальних</w:t>
      </w:r>
      <w:proofErr w:type="spellEnd"/>
      <w:r w:rsidRPr="00A44E59">
        <w:rPr>
          <w:sz w:val="28"/>
          <w:szCs w:val="28"/>
        </w:rPr>
        <w:t xml:space="preserve"> технологій у дошкільній освіті – зумовлювалася виконанням двох взаємопов’язаних вимог: забезпеченням високої інформаційної насиченості освітньої різноспрямованої самоосвітньої діяльності. діяльності та організацією Висока інформаційна насиченість освітньої діяльності в ЕГ забезпечувалася використанням в освітньому процесі активних, інтерактивних та інформаційних методів навчання, які стимулювали процес отримання майбутніми вихователями особистісно зорієнтованих знань, сприяли розвитку у них самостійності в інформаційному пошуку; готовності до використання та переробки великого обсягу інформації.</w:t>
      </w:r>
    </w:p>
    <w:p w14:paraId="7D180B92"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 Все це досягалося за допомогою діалогових методів навчання у процесі участі у дискусіях, роботі у малих групах, в інтерактивних лекціях, різновидами яких були «лекція-діалог», «лекція вдвох» та «лекція в команді». Розглянемо методику організації дискусії на семінарських заняттях з дисципліни «Теорія і методика фізичного виховання та </w:t>
      </w:r>
      <w:proofErr w:type="spellStart"/>
      <w:r w:rsidRPr="00A44E59">
        <w:rPr>
          <w:sz w:val="28"/>
          <w:szCs w:val="28"/>
        </w:rPr>
        <w:t>валеологічної</w:t>
      </w:r>
      <w:proofErr w:type="spellEnd"/>
      <w:r w:rsidRPr="00A44E59">
        <w:rPr>
          <w:sz w:val="28"/>
          <w:szCs w:val="28"/>
        </w:rPr>
        <w:t xml:space="preserve"> освіти» на тему «Формування у дітей цінності здоров’я, здорового способу життя та фізичної активності і розвитку». </w:t>
      </w:r>
    </w:p>
    <w:p w14:paraId="2CAD1E27"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Мета дискусії – залучити студентів ЕГ до обговорення питань, пов’язаних із ціннісним значенням здоров’я, здорового способу життя та фізичної активності й розвитку дошкільнят у ЗДО: дитина  як найвища цінність, унікальна та неповторна; значення фізичної активності у підвищенні стійкості організму до шкідливих впливів і несприятливих чинників; оптимальні фізичні тренування та рухова активність як чинник сталої працездатності й гармонійного розвитку дошкільнят. </w:t>
      </w:r>
    </w:p>
    <w:p w14:paraId="7A4B2DEF"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У межах експериментального дослідження апробовано два варіанти проведення дискусії: «Шкала думок» та «Обговорення напівголосно». За методикою проведення дискусії в режимі «Шкала думок» на початку заняття на </w:t>
      </w:r>
      <w:r w:rsidRPr="00A44E59">
        <w:rPr>
          <w:sz w:val="28"/>
          <w:szCs w:val="28"/>
        </w:rPr>
        <w:lastRenderedPageBreak/>
        <w:t xml:space="preserve">дошці (або на екрані, якщо заняття проходило в аудиторії з мультимедійним обладнанням) записувалося одне проблемне висловлювання (наприклад, цінності фізкультурної діяльності для дошкільнят). </w:t>
      </w:r>
    </w:p>
    <w:p w14:paraId="5068BECF"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Майбутнім вихователям ЕГ пропонувалося визначитися у своїй думці, обравши одну з трьох відповідей: «Згідна», «Не згідна», «Маю іншу думку», з’єднатися у групи згідно з обраним твердженням і зайняти місце у відповідності з їхнім вибором позиції «шкали думок». Під час дискусії кожен учасник наводив аргументи на захист власної позиції, обґрунтовуючи вибір. У процесі обговорення майбутні вихователі ЕГ мали право змінити свою позицію, якщо аргументи інших учасників були переконливіші, чи прийняти іншу позицію «шкали думок». </w:t>
      </w:r>
    </w:p>
    <w:p w14:paraId="389AFFC7"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Підсумковим етапом дискусії було групове обговорення проблемного питання, а кожен студент висловлював власну думку та складав «список цікавих думок». </w:t>
      </w:r>
    </w:p>
    <w:p w14:paraId="1A69AF35"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Наприклад, одна зі студенток ЕГ у власному «списку цікавих думок» узагальнила, що в кожному виді фізкультурної діяльності дошкільнят представлені різні духовні начала, пов’язані з інтелектуальними  та  соціально-психологічними компонентами, а також з широким спектром потреб, здібностей, відносин. Це і визначає специфіку «фізкультурної діяльності дошкільнят», дає змогу на її основі вирішувати загально виховні та загальнокультурні завдання, пов’язані зі спілкуванням, творчістю, «культурним» відпочинком і його «впливом» на емоційну сферу. </w:t>
      </w:r>
    </w:p>
    <w:p w14:paraId="56BD8C23"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Після закінчення дискусії викладач узагальнював висловлювання студентів, пропонував окреслити сферу власного незнання і як завдання для  самостійної роботи – підготувати повідомлення (доповідь), де висвітлюються нерозкриті проблемні питання. Згідно з методикою «Обговорення напівголосно» на початку семінарського заняття з дисципліни «Методика навчання соціальної та </w:t>
      </w:r>
      <w:proofErr w:type="spellStart"/>
      <w:r w:rsidRPr="00A44E59">
        <w:rPr>
          <w:sz w:val="28"/>
          <w:szCs w:val="28"/>
        </w:rPr>
        <w:t>здоров’язбережувальної</w:t>
      </w:r>
      <w:proofErr w:type="spellEnd"/>
      <w:r w:rsidRPr="00A44E59">
        <w:rPr>
          <w:sz w:val="28"/>
          <w:szCs w:val="28"/>
        </w:rPr>
        <w:t xml:space="preserve"> соціальної галузі» з теми «Завдання психолого педагогічних </w:t>
      </w:r>
      <w:proofErr w:type="spellStart"/>
      <w:r w:rsidRPr="00A44E59">
        <w:rPr>
          <w:sz w:val="28"/>
          <w:szCs w:val="28"/>
        </w:rPr>
        <w:t>здоров’язбережувальних</w:t>
      </w:r>
      <w:proofErr w:type="spellEnd"/>
      <w:r w:rsidRPr="00A44E59">
        <w:rPr>
          <w:sz w:val="28"/>
          <w:szCs w:val="28"/>
        </w:rPr>
        <w:t xml:space="preserve"> технологій» на дошці (або на екрані, якщо заняття проходило в аудиторії з мультимедійним обладнанням) записувалося два проблемні запитання: «Що таке психолого-педагогічні </w:t>
      </w:r>
      <w:proofErr w:type="spellStart"/>
      <w:r w:rsidRPr="00A44E59">
        <w:rPr>
          <w:sz w:val="28"/>
          <w:szCs w:val="28"/>
        </w:rPr>
        <w:t>здоров’язбережувальні</w:t>
      </w:r>
      <w:proofErr w:type="spellEnd"/>
      <w:r w:rsidRPr="00A44E59">
        <w:rPr>
          <w:sz w:val="28"/>
          <w:szCs w:val="28"/>
        </w:rPr>
        <w:t xml:space="preserve"> </w:t>
      </w:r>
      <w:r w:rsidRPr="00A44E59">
        <w:rPr>
          <w:sz w:val="28"/>
          <w:szCs w:val="28"/>
        </w:rPr>
        <w:lastRenderedPageBreak/>
        <w:t xml:space="preserve">технології?» та «Зміст психолого-педагогічних </w:t>
      </w:r>
      <w:proofErr w:type="spellStart"/>
      <w:r w:rsidRPr="00A44E59">
        <w:rPr>
          <w:sz w:val="28"/>
          <w:szCs w:val="28"/>
        </w:rPr>
        <w:t>здоров’язбережувальних</w:t>
      </w:r>
      <w:proofErr w:type="spellEnd"/>
      <w:r w:rsidRPr="00A44E59">
        <w:rPr>
          <w:sz w:val="28"/>
          <w:szCs w:val="28"/>
        </w:rPr>
        <w:t xml:space="preserve"> технологій?». </w:t>
      </w:r>
    </w:p>
    <w:p w14:paraId="23001465"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Далі викладач пропонував студентам ЕГ з’єднатися у дві групи, і визначитися кожній групі з місцем розташування в аудиторії. Кожна група за допомогою жеребкування або за принципом добровільної згоди обирала запитання для обговорення, яке тривало протягом 5-10 хвилин і завершувалося формулюванням колективної відповіді на запитання. </w:t>
      </w:r>
    </w:p>
    <w:p w14:paraId="0C06F274"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Третій етап – презентація кожною групою своїх відповідей, які озвучував обраний лідер. Під час представлення результатів роботи групи інші групи мали право ставити уточнюючі питання, висловлювати власну думку стосовно почутих відповідей. На завершальному етапі викладач аналізував та узагальнював відповіді студентів ЕГ, давав порівняльну характеристику, відзначаючи позитивні аспекти тощо. </w:t>
      </w:r>
    </w:p>
    <w:p w14:paraId="0A263AE8"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Відтак, обидві форми організації дискусії забезпечували підвищення інформаційної насиченості навчальної діяльності майбутніх вихователів ЕГ, які використовували в аргументації своїх поглядів матеріали, отримані з Інтернет-ресурсів. Ефективною формою актуалізації </w:t>
      </w:r>
      <w:proofErr w:type="spellStart"/>
      <w:r w:rsidRPr="00A44E59">
        <w:rPr>
          <w:sz w:val="28"/>
          <w:szCs w:val="28"/>
        </w:rPr>
        <w:t>ціннісно</w:t>
      </w:r>
      <w:proofErr w:type="spellEnd"/>
      <w:r w:rsidRPr="00A44E59">
        <w:rPr>
          <w:sz w:val="28"/>
          <w:szCs w:val="28"/>
        </w:rPr>
        <w:t xml:space="preserve">-мотиваційного ставлення студентів до реалізації </w:t>
      </w:r>
      <w:proofErr w:type="spellStart"/>
      <w:r w:rsidRPr="00A44E59">
        <w:rPr>
          <w:sz w:val="28"/>
          <w:szCs w:val="28"/>
        </w:rPr>
        <w:t>здоров’язбережувальних</w:t>
      </w:r>
      <w:proofErr w:type="spellEnd"/>
      <w:r w:rsidRPr="00A44E59">
        <w:rPr>
          <w:sz w:val="28"/>
          <w:szCs w:val="28"/>
        </w:rPr>
        <w:t xml:space="preserve"> технологій в дошкільній освіті була технологія кооперації. </w:t>
      </w:r>
    </w:p>
    <w:p w14:paraId="7BAE8E41" w14:textId="77777777" w:rsidR="00A44E59" w:rsidRDefault="00A44E59" w:rsidP="003F4631">
      <w:pPr>
        <w:pStyle w:val="ad"/>
        <w:spacing w:after="0" w:line="360" w:lineRule="auto"/>
        <w:ind w:right="223" w:firstLine="566"/>
        <w:jc w:val="both"/>
        <w:rPr>
          <w:sz w:val="28"/>
          <w:szCs w:val="28"/>
        </w:rPr>
      </w:pPr>
      <w:r w:rsidRPr="00A44E59">
        <w:rPr>
          <w:sz w:val="28"/>
          <w:szCs w:val="28"/>
        </w:rPr>
        <w:t>Суть цієї технології полягала в організації роботи в так званих динамічних змінних групах – від індивідуальної роботи до роботи в групах (4-8 осіб). Розглянемо методику технології кооперації у варіанті, модернізованому з урахуванням специфіки професійної підготовки майбутніх вихователів до фізичного виховання дітей у ЗДО.</w:t>
      </w:r>
    </w:p>
    <w:p w14:paraId="29816D09"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 На перших  заняттях з дисципліни «Методика навчання фізкультурної освітньої галузі» студенти ЕГ обговорювали зміст та взаємозв’язок понять «здоров’я» та «фізичний розвиток дошкільнят». Так, протягом двох практичних занять, студенти ЕГ об’єднувалися у дві групи, розробляли одне із заданих понять у </w:t>
      </w:r>
      <w:proofErr w:type="spellStart"/>
      <w:r w:rsidRPr="00A44E59">
        <w:rPr>
          <w:sz w:val="28"/>
          <w:szCs w:val="28"/>
        </w:rPr>
        <w:t>логіці</w:t>
      </w:r>
      <w:proofErr w:type="spellEnd"/>
      <w:r w:rsidRPr="00A44E59">
        <w:rPr>
          <w:sz w:val="28"/>
          <w:szCs w:val="28"/>
        </w:rPr>
        <w:t xml:space="preserve"> чотирьох питань системного аналізу.</w:t>
      </w:r>
    </w:p>
    <w:p w14:paraId="01BDC187"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 Групи студентів, що розробляли поняття «здоров’я», відповідали на запитання: «Що таке здоров’я дитини?», «Звідки здоров’я виникає?», </w:t>
      </w:r>
      <w:r w:rsidRPr="00A44E59">
        <w:rPr>
          <w:sz w:val="28"/>
          <w:szCs w:val="28"/>
        </w:rPr>
        <w:lastRenderedPageBreak/>
        <w:t xml:space="preserve">«Особливості здоров’я дитини (дошкільнят)?», «Як і в чому виявляється здоров’я дитини?». Студенти ЕГ іншої групи, які працювали на тему «фізичний розвиток дошкільнят», відповідали на запитання: «Що таке фізичний розвиток дошкільнят?», «Які особливості фізичного розвитку дошкільнят?», «Чому для дошкільнят важлива рухова активність?», «Як рухова активність впливає на фізичний розвиток дошкільнят?». </w:t>
      </w:r>
    </w:p>
    <w:p w14:paraId="501B0583" w14:textId="1FD30B9A" w:rsidR="00A44E59" w:rsidRDefault="00A44E59" w:rsidP="003F4631">
      <w:pPr>
        <w:pStyle w:val="ad"/>
        <w:spacing w:after="0" w:line="360" w:lineRule="auto"/>
        <w:ind w:right="223" w:firstLine="566"/>
        <w:jc w:val="both"/>
        <w:rPr>
          <w:sz w:val="28"/>
          <w:szCs w:val="28"/>
        </w:rPr>
      </w:pPr>
      <w:r w:rsidRPr="00A44E59">
        <w:rPr>
          <w:sz w:val="28"/>
          <w:szCs w:val="28"/>
        </w:rPr>
        <w:t xml:space="preserve">Спершу майбутні вихователі відповідали на всі чотири запитання індивідуально (протягом 30 секунд кожен учасник). Мета такої індивідуальної роботи полягала в тому, щоб стимулювати розумову діяльність студентів та актуалізувати необхідний для засвоєння теми обсяг засвоєних інтегрованих знань. Після створення індивідуального «продукту», майбутні вихователі об’єднувалися у чотири групи, дві з яких працювали над поняттям «здоров’я дошкільнят», а дві – над поняттям «фізичний розвиток дошкільнят». На етап групової роботи відводилося від 10 до 15 хвилин. </w:t>
      </w:r>
    </w:p>
    <w:p w14:paraId="57E95CF1"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На заключному етапі роботи проводилося обговорення понять «здоров’я дошкільнят» та «фізичний розвиток дошкільнят» з позиції їхньої подібності та відмінності з позиції загального та відмінного у цих двох поняттях і підбивалися підсумки обговорення. Аналогічним чином вивчаються такі теми як «Зміст та взаємозв’язок понять «виховання» та «фізичне виховання», «Зміст та взаємозв’язок понять «фізичне виховання дошкільнят» та «здоров’я», «Зміст та взаємозв’язок понять «фізкультурна діяльність» та «фізичний розвиток» тощо. Така робота забезпечували два ефекти: по-перше, можливість для студентів виявити сферу свого незнання,  а, по-друге, стимулювання діяльності з самостійного пошуку інформації з різних джерел (підручників, наукових публікацій, </w:t>
      </w:r>
      <w:proofErr w:type="spellStart"/>
      <w:r w:rsidRPr="00A44E59">
        <w:rPr>
          <w:sz w:val="28"/>
          <w:szCs w:val="28"/>
        </w:rPr>
        <w:t>Інтернета</w:t>
      </w:r>
      <w:proofErr w:type="spellEnd"/>
      <w:r w:rsidRPr="00A44E59">
        <w:rPr>
          <w:sz w:val="28"/>
          <w:szCs w:val="28"/>
        </w:rPr>
        <w:t xml:space="preserve">) не лише про здоров’я, фізичний розвиток та фізичне виховання, а й: </w:t>
      </w:r>
    </w:p>
    <w:p w14:paraId="36DC80A9" w14:textId="1A7CFD8F" w:rsidR="00A44E59" w:rsidRDefault="00A44E59" w:rsidP="003F4631">
      <w:pPr>
        <w:pStyle w:val="ad"/>
        <w:spacing w:after="0" w:line="360" w:lineRule="auto"/>
        <w:ind w:right="223" w:firstLine="566"/>
        <w:jc w:val="both"/>
        <w:rPr>
          <w:sz w:val="28"/>
          <w:szCs w:val="28"/>
        </w:rPr>
      </w:pPr>
      <w:r w:rsidRPr="00A44E59">
        <w:rPr>
          <w:sz w:val="28"/>
          <w:szCs w:val="28"/>
        </w:rPr>
        <w:t xml:space="preserve">1) знань  технологій збереження  та  стимулювання  здоров’я  дітей (цілей,  завдань фізичного виховання у ЗДО, форм, методів, засобів збереження  та  зміцнення  здоров’я  дітей; видів </w:t>
      </w:r>
      <w:proofErr w:type="spellStart"/>
      <w:r w:rsidRPr="00A44E59">
        <w:rPr>
          <w:sz w:val="28"/>
          <w:szCs w:val="28"/>
        </w:rPr>
        <w:t>здоров’язбережувальних</w:t>
      </w:r>
      <w:proofErr w:type="spellEnd"/>
      <w:r w:rsidRPr="00A44E59">
        <w:rPr>
          <w:sz w:val="28"/>
          <w:szCs w:val="28"/>
        </w:rPr>
        <w:t xml:space="preserve"> технологій, що реалізуються в фізкультурній діяльності дітей у ЗДО; форм організації   фізкультурної діяльності з дітьми; змісту  основних програм з фізичного </w:t>
      </w:r>
      <w:r w:rsidRPr="00A44E59">
        <w:rPr>
          <w:sz w:val="28"/>
          <w:szCs w:val="28"/>
        </w:rPr>
        <w:lastRenderedPageBreak/>
        <w:t xml:space="preserve">виховання ЗДО, основних наукових понять (фізкультурна діяльність; фізичне виховання,  фізична  вправа,  </w:t>
      </w:r>
      <w:proofErr w:type="spellStart"/>
      <w:r w:rsidRPr="00A44E59">
        <w:rPr>
          <w:sz w:val="28"/>
          <w:szCs w:val="28"/>
        </w:rPr>
        <w:t>здоров’язбережувальні</w:t>
      </w:r>
      <w:proofErr w:type="spellEnd"/>
      <w:r w:rsidRPr="00A44E59">
        <w:rPr>
          <w:sz w:val="28"/>
          <w:szCs w:val="28"/>
        </w:rPr>
        <w:t xml:space="preserve"> технології, фізичний розвиток, фізична підготовка,  фізична  підготовленість,  фізичні якості тощо); </w:t>
      </w:r>
    </w:p>
    <w:p w14:paraId="7F205587"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2) основ   техніки  безпеки  під час  роботи у фізкультурних залах; </w:t>
      </w:r>
    </w:p>
    <w:p w14:paraId="7E1FD94A"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3) санітарно-гігієнічні умови організації та проведення фізичного виховання дошкільнят; </w:t>
      </w:r>
    </w:p>
    <w:p w14:paraId="76E40026"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4) фізичну підготовленість майбутніх вихователів до реалізації </w:t>
      </w:r>
      <w:proofErr w:type="spellStart"/>
      <w:r w:rsidRPr="00A44E59">
        <w:rPr>
          <w:sz w:val="28"/>
          <w:szCs w:val="28"/>
        </w:rPr>
        <w:t>здоров’язбережувальних</w:t>
      </w:r>
      <w:proofErr w:type="spellEnd"/>
      <w:r w:rsidRPr="00A44E59">
        <w:rPr>
          <w:sz w:val="28"/>
          <w:szCs w:val="28"/>
        </w:rPr>
        <w:t xml:space="preserve"> технологій у фізкультурній діяльності дітей. У межах експерименту з метою підвищення діалогічності лекцій використовувалися «лекція-діалог» (зміст лекції подавався на основі серії запитань, на які студенти ЕГ відповідали безпосередньо під час лекції), «лекція вдвох» (два лектори, доповнюючи один одного, розкривали різні аспекти проблеми; одним з лекторів часто виступав студент, який заздалегідь готував матеріал згідно з темою заняття, використовуючи різні джерела інформації) та «лекція в команді» (кілька студентів ЕГ залучалися до проведення лекції; роль першого лектора виконував викладач, що вів цей курс, а другим лектором був не один, а кілька студентів з конкретним повідомленням). </w:t>
      </w:r>
    </w:p>
    <w:p w14:paraId="54B60DB9"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Розглянемо докладніше методику проведення «лекції у команді» на прикладі двох лекцій з дисципліни «Методика навчання соціальної та </w:t>
      </w:r>
      <w:proofErr w:type="spellStart"/>
      <w:r w:rsidRPr="00A44E59">
        <w:rPr>
          <w:sz w:val="28"/>
          <w:szCs w:val="28"/>
        </w:rPr>
        <w:t>здоров’язбережувальної</w:t>
      </w:r>
      <w:proofErr w:type="spellEnd"/>
      <w:r w:rsidRPr="00A44E59">
        <w:rPr>
          <w:sz w:val="28"/>
          <w:szCs w:val="28"/>
        </w:rPr>
        <w:t xml:space="preserve"> соціальної галузі», які пов’язані між собою змістовно. Так, тема «Основні методи та засоби розвитку фізичних якостей дошкільнят» доповнювалася такими додатковими питаннями: </w:t>
      </w:r>
    </w:p>
    <w:p w14:paraId="0ADAB1D4"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1) фізичне виховання як чинник розвитку дітей у ЗДО; </w:t>
      </w:r>
    </w:p>
    <w:p w14:paraId="1F5D550C" w14:textId="5A946B06" w:rsidR="00A44E59" w:rsidRDefault="00A44E59" w:rsidP="003F4631">
      <w:pPr>
        <w:pStyle w:val="ad"/>
        <w:spacing w:after="0" w:line="360" w:lineRule="auto"/>
        <w:ind w:right="223" w:firstLine="566"/>
        <w:jc w:val="both"/>
        <w:rPr>
          <w:sz w:val="28"/>
          <w:szCs w:val="28"/>
        </w:rPr>
      </w:pPr>
      <w:r w:rsidRPr="00A44E59">
        <w:rPr>
          <w:sz w:val="28"/>
          <w:szCs w:val="28"/>
        </w:rPr>
        <w:t xml:space="preserve">2) основні засоби розвитку фізичних якостей дошкільнят; </w:t>
      </w:r>
    </w:p>
    <w:p w14:paraId="1FA6EB5C"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3) ключові методи розвитку фізичних якостей у дошкільнят; </w:t>
      </w:r>
    </w:p>
    <w:p w14:paraId="4D9E6566"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4) методичний зміст процесу розвитку конкретних психофізичних якостей дошкільнят. </w:t>
      </w:r>
    </w:p>
    <w:p w14:paraId="61C302EF"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На першій лекції викладачем розглядалися два перші аспекти. Перший аспект (виховання як чинник розвитку дітей у ЗДО) розглядав викладач, оскільки це питання вимагає ґрунтовного методологічного обґрунтування шляхом </w:t>
      </w:r>
      <w:r w:rsidRPr="00A44E59">
        <w:rPr>
          <w:sz w:val="28"/>
          <w:szCs w:val="28"/>
        </w:rPr>
        <w:lastRenderedPageBreak/>
        <w:t xml:space="preserve">розгляду таких філософських категорій, як «виховання», «особистість», «фізичне виховання». </w:t>
      </w:r>
    </w:p>
    <w:p w14:paraId="7169941A"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Наступне питання розкривали студенти ЕГ, які надавали характеристику основних засобів розвитку фізичних якостей дошкільнят на основі власного суб’єктного досвіду та за допомогою інформації, доступної в Інтернеті. </w:t>
      </w:r>
    </w:p>
    <w:p w14:paraId="5C72F6D9"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На другій лекції питання ключових методів розвитку фізичних якостей у дошкільнят розглядалося викладачем, оскільки необхідним було опрацювання значного обсягу інформації та узагальнення щодо основних методів розвитку фізичних якостей. Під час підготовки до «лекції у команді» студенти розробляли план та узгоджували його з викладачем. </w:t>
      </w:r>
    </w:p>
    <w:p w14:paraId="35CA6BEB"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Матеріал щодо методичного змісту процесу розвитку конкретних психофізичних якостей дошкільнят готували студенти ЕГ за таким алгоритмом: фізична якість (сила, витривалість, спритність) → метод (рівномірний, повторюваний, змагальний, ігровий) → інтенсивність (мала, середня, велика) → об’єм (до появи перших ознак зниження інтенсивності, від 2-х до 6-ти повторень, до вимушеного переходу із середньої зони інтенсивності в малу через втому) → форма (фізкультурні заняття, ігри) → засоби (стрибки, присідання, біг, ігри, естафети, смуга перешкод). </w:t>
      </w:r>
    </w:p>
    <w:p w14:paraId="26042BC7"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Відтак, застосування інноваційних організаційних форм освітньої діяльності («лекція-діалог», «лекція вдвох» та «лекція в команді») в ЕГ  забезпечувало одночасне формування </w:t>
      </w:r>
      <w:proofErr w:type="spellStart"/>
      <w:r w:rsidRPr="00A44E59">
        <w:rPr>
          <w:sz w:val="28"/>
          <w:szCs w:val="28"/>
        </w:rPr>
        <w:t>ціннісно</w:t>
      </w:r>
      <w:proofErr w:type="spellEnd"/>
      <w:r w:rsidRPr="00A44E59">
        <w:rPr>
          <w:sz w:val="28"/>
          <w:szCs w:val="28"/>
        </w:rPr>
        <w:t xml:space="preserve">-мотиваційного, когнітивного та особистісного компонентів готовності майбутніх вихователів до фізичного виховання дітей у ЗДО. </w:t>
      </w:r>
    </w:p>
    <w:p w14:paraId="7504A822"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Різноспрямована самоосвітня діяльність студентів ЕГ організовувалася шляхом застосування в освітньому процесі сучасних інформаційних та комунікаційних технологій (ІКТ) та управління самостійною роботою майбутніх вихователів на аудиторних та </w:t>
      </w:r>
      <w:proofErr w:type="spellStart"/>
      <w:r w:rsidRPr="00A44E59">
        <w:rPr>
          <w:sz w:val="28"/>
          <w:szCs w:val="28"/>
        </w:rPr>
        <w:t>позааудиторних</w:t>
      </w:r>
      <w:proofErr w:type="spellEnd"/>
      <w:r w:rsidRPr="00A44E59">
        <w:rPr>
          <w:sz w:val="28"/>
          <w:szCs w:val="28"/>
        </w:rPr>
        <w:t xml:space="preserve"> заняттях. </w:t>
      </w:r>
    </w:p>
    <w:p w14:paraId="473A0D40"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Поряд із цим середовище </w:t>
      </w:r>
      <w:proofErr w:type="spellStart"/>
      <w:r w:rsidRPr="00A44E59">
        <w:rPr>
          <w:sz w:val="28"/>
          <w:szCs w:val="28"/>
        </w:rPr>
        <w:t>Moodle</w:t>
      </w:r>
      <w:proofErr w:type="spellEnd"/>
      <w:r w:rsidRPr="00A44E59">
        <w:rPr>
          <w:sz w:val="28"/>
          <w:szCs w:val="28"/>
        </w:rPr>
        <w:t xml:space="preserve"> давало можливість одночасно </w:t>
      </w:r>
      <w:proofErr w:type="spellStart"/>
      <w:r w:rsidRPr="00A44E59">
        <w:rPr>
          <w:sz w:val="28"/>
          <w:szCs w:val="28"/>
        </w:rPr>
        <w:t>оперативно</w:t>
      </w:r>
      <w:proofErr w:type="spellEnd"/>
      <w:r w:rsidRPr="00A44E59">
        <w:rPr>
          <w:sz w:val="28"/>
          <w:szCs w:val="28"/>
        </w:rPr>
        <w:t xml:space="preserve"> контролювати та коригувати самостійну освітню діяльність майбутніх вихователів. Таким чином, висока інформаційна насиченість освітньої діяльності та різноспрямована самоосвітня діяльність майбутніх вихователів щодо </w:t>
      </w:r>
      <w:r w:rsidRPr="00A44E59">
        <w:rPr>
          <w:sz w:val="28"/>
          <w:szCs w:val="28"/>
        </w:rPr>
        <w:lastRenderedPageBreak/>
        <w:t xml:space="preserve">фізичного виховання дошкільнят забезпечувалася шляхом використання в освітньому процесі активних та інтерактивних методів навчання, інформаційних і комунікаційних технологій, організацією аудиторної та </w:t>
      </w:r>
      <w:proofErr w:type="spellStart"/>
      <w:r w:rsidRPr="00A44E59">
        <w:rPr>
          <w:sz w:val="28"/>
          <w:szCs w:val="28"/>
        </w:rPr>
        <w:t>позааудиторної</w:t>
      </w:r>
      <w:proofErr w:type="spellEnd"/>
      <w:r w:rsidRPr="00A44E59">
        <w:rPr>
          <w:sz w:val="28"/>
          <w:szCs w:val="28"/>
        </w:rPr>
        <w:t xml:space="preserve"> самостійної роботи студентів. </w:t>
      </w:r>
    </w:p>
    <w:p w14:paraId="21F5C602" w14:textId="2667C93A" w:rsidR="00A44E59" w:rsidRDefault="00A44E59" w:rsidP="003F4631">
      <w:pPr>
        <w:pStyle w:val="ad"/>
        <w:spacing w:after="0" w:line="360" w:lineRule="auto"/>
        <w:ind w:right="223" w:firstLine="566"/>
        <w:jc w:val="both"/>
        <w:rPr>
          <w:sz w:val="28"/>
          <w:szCs w:val="28"/>
        </w:rPr>
      </w:pPr>
      <w:r w:rsidRPr="00A44E59">
        <w:rPr>
          <w:sz w:val="28"/>
          <w:szCs w:val="28"/>
        </w:rPr>
        <w:t xml:space="preserve">Це уможливлювалося на основі самостійного здобування студентами знань щодо основних видів фізкультурної діяльності в ЗДО (фізкультурно-рекреаційної, фізкультурно спортивної, фізкультурно-освітньої, фізкультурно-реабілітаційної), усвідомлення ними ціннісної значущості фізичного виховання дошкільнят у трьох аспектах: як засобу збереження та зміцнення здоров’я дитини; для суспільства, як умови його ефективного розвитку; для професійної діяльності вихователя як чинника, що визначає, готовність дітей до охоронного життя та діяльності. </w:t>
      </w:r>
    </w:p>
    <w:p w14:paraId="3575413C" w14:textId="77777777" w:rsidR="00A44E59" w:rsidRDefault="00A44E59" w:rsidP="003F4631">
      <w:pPr>
        <w:pStyle w:val="ad"/>
        <w:spacing w:after="0" w:line="360" w:lineRule="auto"/>
        <w:ind w:right="223" w:firstLine="566"/>
        <w:jc w:val="both"/>
        <w:rPr>
          <w:sz w:val="28"/>
          <w:szCs w:val="28"/>
        </w:rPr>
      </w:pPr>
      <w:r w:rsidRPr="00A44E59">
        <w:rPr>
          <w:sz w:val="28"/>
          <w:szCs w:val="28"/>
        </w:rPr>
        <w:t>Згідно з другою педагогічною умовою – підготовка майбутніх вихователів до фізичного виховання дітей у ЗДО відбувається шляхом забезпечення інтегрування змісту дисциплін загальної та професійної підготовки майбутніх вихователів.</w:t>
      </w:r>
    </w:p>
    <w:p w14:paraId="36B57DCA"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 Основними формами реалізації цієї педагогічної умови були інформаційні та проблемні лекції, зокрема, лекція прес-конференція, лекція з навмисне запланованими помилками, лекція візуалізація, лекція-дискусія; семінарські заняття (для закріплення, поглиблення теоретичних знань); самостійна робота (робота з літературними та інтернет-джерелами, аналіз, анотація, підготовка повідомлень, доповідей, структурування навчального матеріалу тощо). </w:t>
      </w:r>
    </w:p>
    <w:p w14:paraId="1150705A"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Тоді як основними методами реалізації другої педагогічної умови були інтерактивні (індивідуальне та колективне вирішення проблеми, обговорення в малих групах, робота в парах, трійках); ігрові вправи, картки з пізнавальними завданнями; перевірка та оцінювання знань студентів (тестові завдання, опитування). </w:t>
      </w:r>
    </w:p>
    <w:p w14:paraId="6485A783"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В організаційному аспекті педагогічний потенціал дисциплін загальної та професійної підготовки майбутніх вихователів розглянуто як сукупність цілеспрямованих дій суб’єктів освітнього процесу для досягнення результативності освоєння знань, умінь та способів активності, необхідних для </w:t>
      </w:r>
      <w:r w:rsidRPr="00A44E59">
        <w:rPr>
          <w:sz w:val="28"/>
          <w:szCs w:val="28"/>
        </w:rPr>
        <w:lastRenderedPageBreak/>
        <w:t xml:space="preserve">вирішення поставлених </w:t>
      </w:r>
      <w:proofErr w:type="spellStart"/>
      <w:r w:rsidRPr="00A44E59">
        <w:rPr>
          <w:sz w:val="28"/>
          <w:szCs w:val="28"/>
        </w:rPr>
        <w:t>професійно</w:t>
      </w:r>
      <w:proofErr w:type="spellEnd"/>
      <w:r w:rsidRPr="00A44E59">
        <w:rPr>
          <w:sz w:val="28"/>
          <w:szCs w:val="28"/>
        </w:rPr>
        <w:t xml:space="preserve"> зорієнтованих </w:t>
      </w:r>
      <w:proofErr w:type="spellStart"/>
      <w:r w:rsidRPr="00A44E59">
        <w:rPr>
          <w:sz w:val="28"/>
          <w:szCs w:val="28"/>
        </w:rPr>
        <w:t>здоров’ятвірних</w:t>
      </w:r>
      <w:proofErr w:type="spellEnd"/>
      <w:r w:rsidRPr="00A44E59">
        <w:rPr>
          <w:sz w:val="28"/>
          <w:szCs w:val="28"/>
        </w:rPr>
        <w:t xml:space="preserve"> завдань. Інтегрування змісту дисциплін загальної та професійної підготовки майбутніх вихователів спрямовувалося на оволодіння студентами: </w:t>
      </w:r>
    </w:p>
    <w:p w14:paraId="4F59EAAB"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1) особистісно-зорієнтованих знань (знання про себе як про людину, конкретизація необхідних </w:t>
      </w:r>
      <w:proofErr w:type="spellStart"/>
      <w:r w:rsidRPr="00A44E59">
        <w:rPr>
          <w:sz w:val="28"/>
          <w:szCs w:val="28"/>
        </w:rPr>
        <w:t>професійно</w:t>
      </w:r>
      <w:proofErr w:type="spellEnd"/>
      <w:r w:rsidRPr="00A44E59">
        <w:rPr>
          <w:sz w:val="28"/>
          <w:szCs w:val="28"/>
        </w:rPr>
        <w:t xml:space="preserve"> значущих якостей, які забезпечують усвідомлення ціннісної значущості фізичної культури у трьох аспектах: для особистості як засобу збереження та зміцнення здоров’я людини; суспільству як умови його ефективного розвитку; для </w:t>
      </w:r>
      <w:proofErr w:type="spellStart"/>
      <w:r w:rsidRPr="00A44E59">
        <w:rPr>
          <w:sz w:val="28"/>
          <w:szCs w:val="28"/>
        </w:rPr>
        <w:t>професійно</w:t>
      </w:r>
      <w:proofErr w:type="spellEnd"/>
      <w:r w:rsidRPr="00A44E59">
        <w:rPr>
          <w:sz w:val="28"/>
          <w:szCs w:val="28"/>
        </w:rPr>
        <w:t>-педагогічної діяльності вихователя як чинника, що визначає готовність підростаючого покоління до</w:t>
      </w:r>
      <w:r>
        <w:rPr>
          <w:sz w:val="28"/>
          <w:szCs w:val="28"/>
        </w:rPr>
        <w:t xml:space="preserve"> </w:t>
      </w:r>
      <w:r w:rsidRPr="00A44E59">
        <w:rPr>
          <w:sz w:val="28"/>
          <w:szCs w:val="28"/>
        </w:rPr>
        <w:t>охорони здоров’я та діяльності</w:t>
      </w:r>
      <w:r>
        <w:rPr>
          <w:sz w:val="28"/>
          <w:szCs w:val="28"/>
        </w:rPr>
        <w:t>.</w:t>
      </w:r>
    </w:p>
    <w:p w14:paraId="50F6F6F8"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Усі ці знання майбутні вихователі набували у вивченні різних дисциплін, спрямованих на формування загальнокультурних, </w:t>
      </w:r>
      <w:proofErr w:type="spellStart"/>
      <w:r w:rsidRPr="00A44E59">
        <w:rPr>
          <w:sz w:val="28"/>
          <w:szCs w:val="28"/>
        </w:rPr>
        <w:t>загальнопрофесійних</w:t>
      </w:r>
      <w:proofErr w:type="spellEnd"/>
      <w:r w:rsidRPr="00A44E59">
        <w:rPr>
          <w:sz w:val="28"/>
          <w:szCs w:val="28"/>
        </w:rPr>
        <w:t xml:space="preserve"> та професійних </w:t>
      </w:r>
      <w:proofErr w:type="spellStart"/>
      <w:r w:rsidRPr="00A44E59">
        <w:rPr>
          <w:sz w:val="28"/>
          <w:szCs w:val="28"/>
        </w:rPr>
        <w:t>компетентностей</w:t>
      </w:r>
      <w:proofErr w:type="spellEnd"/>
      <w:r w:rsidRPr="00A44E59">
        <w:rPr>
          <w:sz w:val="28"/>
          <w:szCs w:val="28"/>
        </w:rPr>
        <w:t xml:space="preserve">. Так, знання про людину студенти отримували під час вивчення філософії (наприклад тема «Особливості людського буття»), психології (тема: «Суб’єкт; індивід, особистість, індивідуальність»). У результаті майбутні вихователі отримували уявлення щодо співвідношення природних і соціальних чинників у становленні психіки людини, основ організації, стійкості й еволюції біосфери, що сприяло розширенню загального світогляду та підвищенню культури мислення; </w:t>
      </w:r>
    </w:p>
    <w:p w14:paraId="5B07A054"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2) знання про особистість, які розкривалися під час вивчення таких дисциплін: «Психологія загальна» (наприклад, теми «Функціональна та структурна організація психіки: процеси, стани, властивості», «Інтегративні психічні утворення: мотиваційні, афективні, темпераментні, сенсорні, психомоторні, </w:t>
      </w:r>
      <w:proofErr w:type="spellStart"/>
      <w:r w:rsidRPr="00A44E59">
        <w:rPr>
          <w:sz w:val="28"/>
          <w:szCs w:val="28"/>
        </w:rPr>
        <w:t>мнемічні</w:t>
      </w:r>
      <w:proofErr w:type="spellEnd"/>
      <w:r w:rsidRPr="00A44E59">
        <w:rPr>
          <w:sz w:val="28"/>
          <w:szCs w:val="28"/>
        </w:rPr>
        <w:t>, інтелектуальні, комунікативні, креативні, моральні»), «Вступ до педагогічної професії» (теми: «</w:t>
      </w:r>
      <w:proofErr w:type="spellStart"/>
      <w:r w:rsidRPr="00A44E59">
        <w:rPr>
          <w:sz w:val="28"/>
          <w:szCs w:val="28"/>
        </w:rPr>
        <w:t>Професійно</w:t>
      </w:r>
      <w:proofErr w:type="spellEnd"/>
      <w:r w:rsidRPr="00A44E59">
        <w:rPr>
          <w:sz w:val="28"/>
          <w:szCs w:val="28"/>
        </w:rPr>
        <w:t xml:space="preserve"> особистісне становлення та розвиток педагога», «Вимоги до особи вчителя та його професійної компетентності») тощо. </w:t>
      </w:r>
    </w:p>
    <w:p w14:paraId="13D32BC0"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Отримані знання стали основою розуміння особистості як найважливішої частини соціуму та результату соціального розвитку людини. Крім того, для формування особистості дошкільнят у процесі фізичного виховання майбутнім вихователям у професійній діяльності необхідні знання основних психічних </w:t>
      </w:r>
      <w:r w:rsidRPr="00A44E59">
        <w:rPr>
          <w:sz w:val="28"/>
          <w:szCs w:val="28"/>
        </w:rPr>
        <w:lastRenderedPageBreak/>
        <w:t>механізмів функціонування та розвитку особистості у різних видах діяльності; міжособистісних відносин та спілкування як основи комунікації, які в сукупності забезпечували розуміння сутності педагогічної взаємодії учасників дошкільної освіти;</w:t>
      </w:r>
    </w:p>
    <w:p w14:paraId="37025903"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 3) знання про здоров’я майбутні вихователі одержували, освоюючи зміст таких дисциплін: «Основи медичних знань» (наприклад, теми «Проблеми здоров’я дітей різних вікових груп», «</w:t>
      </w:r>
      <w:proofErr w:type="spellStart"/>
      <w:r w:rsidRPr="00A44E59">
        <w:rPr>
          <w:sz w:val="28"/>
          <w:szCs w:val="28"/>
        </w:rPr>
        <w:t>Здоров’язбережувальна</w:t>
      </w:r>
      <w:proofErr w:type="spellEnd"/>
      <w:r w:rsidRPr="00A44E59">
        <w:rPr>
          <w:sz w:val="28"/>
          <w:szCs w:val="28"/>
        </w:rPr>
        <w:t xml:space="preserve"> функція </w:t>
      </w:r>
      <w:proofErr w:type="spellStart"/>
      <w:r w:rsidRPr="00A44E59">
        <w:rPr>
          <w:sz w:val="28"/>
          <w:szCs w:val="28"/>
        </w:rPr>
        <w:t>освітньо</w:t>
      </w:r>
      <w:proofErr w:type="spellEnd"/>
      <w:r w:rsidRPr="00A44E59">
        <w:rPr>
          <w:sz w:val="28"/>
          <w:szCs w:val="28"/>
        </w:rPr>
        <w:t xml:space="preserve">-виховного процесу»), «Основи екології» (тема «Екологія та  здоров’я людини»), «Культура безпеки життєдіяльності, цивільний захист та охорона праці» (тема «Здоровий спосіб життя та безпека людини»). </w:t>
      </w:r>
    </w:p>
    <w:p w14:paraId="38B51D58"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У вивченні окреслених тем майбутні вихователі додатково засвоювали знання щодо сутності здоров’я та здорового способу життя, способи охорони здоров’я, оцінку його стану та надання невідкладної долікарської медичної допомоги, профілактику найпоширеніших захворювань. </w:t>
      </w:r>
    </w:p>
    <w:p w14:paraId="5E16A0B8" w14:textId="77777777" w:rsidR="00A30870" w:rsidRDefault="00A44E59" w:rsidP="003F4631">
      <w:pPr>
        <w:pStyle w:val="ad"/>
        <w:spacing w:after="0" w:line="360" w:lineRule="auto"/>
        <w:ind w:right="223" w:firstLine="566"/>
        <w:jc w:val="both"/>
        <w:rPr>
          <w:sz w:val="28"/>
          <w:szCs w:val="28"/>
        </w:rPr>
      </w:pPr>
      <w:r w:rsidRPr="00A44E59">
        <w:rPr>
          <w:sz w:val="28"/>
          <w:szCs w:val="28"/>
        </w:rPr>
        <w:t xml:space="preserve">Головна мета вивчення цих дисциплін – формування у студентів свідомого ставлення до збереження та зміцнення здоров’я та цільової потреби до ведення здорового способу життя; </w:t>
      </w:r>
    </w:p>
    <w:p w14:paraId="30FB5C37" w14:textId="769F7349" w:rsidR="00A44E59" w:rsidRDefault="00A44E59" w:rsidP="003F4631">
      <w:pPr>
        <w:pStyle w:val="ad"/>
        <w:spacing w:after="0" w:line="360" w:lineRule="auto"/>
        <w:ind w:right="223" w:firstLine="566"/>
        <w:jc w:val="both"/>
        <w:rPr>
          <w:sz w:val="28"/>
          <w:szCs w:val="28"/>
        </w:rPr>
      </w:pPr>
      <w:r w:rsidRPr="00A44E59">
        <w:rPr>
          <w:sz w:val="28"/>
          <w:szCs w:val="28"/>
        </w:rPr>
        <w:t xml:space="preserve">4) спеціалізовані знання про фізичне виховання дошкільнят та </w:t>
      </w:r>
      <w:proofErr w:type="spellStart"/>
      <w:r w:rsidRPr="00A44E59">
        <w:rPr>
          <w:sz w:val="28"/>
          <w:szCs w:val="28"/>
        </w:rPr>
        <w:t>професійно</w:t>
      </w:r>
      <w:proofErr w:type="spellEnd"/>
      <w:r w:rsidRPr="00A44E59">
        <w:rPr>
          <w:sz w:val="28"/>
          <w:szCs w:val="28"/>
        </w:rPr>
        <w:t xml:space="preserve">-значущі якості майбутні вихователі отримували у кількох курсах, що входять до блоку професійної підготовки («Теорія і методика фізичного виховання та </w:t>
      </w:r>
      <w:proofErr w:type="spellStart"/>
      <w:r w:rsidRPr="00A44E59">
        <w:rPr>
          <w:sz w:val="28"/>
          <w:szCs w:val="28"/>
        </w:rPr>
        <w:t>валеологічної</w:t>
      </w:r>
      <w:proofErr w:type="spellEnd"/>
      <w:r w:rsidRPr="00A44E59">
        <w:rPr>
          <w:sz w:val="28"/>
          <w:szCs w:val="28"/>
        </w:rPr>
        <w:t xml:space="preserve"> освіти», «Методика навчання соціальної та </w:t>
      </w:r>
      <w:proofErr w:type="spellStart"/>
      <w:r w:rsidRPr="00A44E59">
        <w:rPr>
          <w:sz w:val="28"/>
          <w:szCs w:val="28"/>
        </w:rPr>
        <w:t>здоров’язбережувальної</w:t>
      </w:r>
      <w:proofErr w:type="spellEnd"/>
      <w:r w:rsidRPr="00A44E59">
        <w:rPr>
          <w:sz w:val="28"/>
          <w:szCs w:val="28"/>
        </w:rPr>
        <w:t xml:space="preserve"> соціальної галузі», «Методика навчання фізкультурної освітньої галузі»). </w:t>
      </w:r>
    </w:p>
    <w:p w14:paraId="403918F1"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У межах вивчення цих дисциплін майбутні вихователі розглядали специфіку фізкультурної діяльності дітей дошкільного віку; визначали параметри наступності у розвитку фізичних якостей дошкільнят; узагальнювали та систематизували сучасні підходи до діагностики фізичної підготовки дітей; розглядали взаємозв’язок розвитку фізичних якостей і психічних процесів у дошкільнят. </w:t>
      </w:r>
    </w:p>
    <w:p w14:paraId="3DFE4B46" w14:textId="25208D95" w:rsidR="00A44E59" w:rsidRDefault="00A44E59" w:rsidP="003F4631">
      <w:pPr>
        <w:pStyle w:val="ad"/>
        <w:spacing w:after="0" w:line="360" w:lineRule="auto"/>
        <w:ind w:right="223" w:firstLine="566"/>
        <w:jc w:val="both"/>
        <w:rPr>
          <w:sz w:val="28"/>
          <w:szCs w:val="28"/>
        </w:rPr>
      </w:pPr>
      <w:r w:rsidRPr="00A44E59">
        <w:rPr>
          <w:sz w:val="28"/>
          <w:szCs w:val="28"/>
        </w:rPr>
        <w:t>Для того</w:t>
      </w:r>
      <w:r w:rsidR="00A30870">
        <w:rPr>
          <w:sz w:val="28"/>
          <w:szCs w:val="28"/>
        </w:rPr>
        <w:t>,</w:t>
      </w:r>
      <w:r w:rsidRPr="00A44E59">
        <w:rPr>
          <w:sz w:val="28"/>
          <w:szCs w:val="28"/>
        </w:rPr>
        <w:t xml:space="preserve"> щоб усі отримувані у вивченні різних дисциплін інтегровані знання забезпечували формування готовності майбутніх вихователів до </w:t>
      </w:r>
      <w:r w:rsidRPr="00A44E59">
        <w:rPr>
          <w:sz w:val="28"/>
          <w:szCs w:val="28"/>
        </w:rPr>
        <w:lastRenderedPageBreak/>
        <w:t xml:space="preserve">фізичного виховання дошкільнят, розроблено цикл семінарських занять на тему «Фізичне виховання дошкільнят – сучасна вимога часу», які використовувалися як додаткові під час вивчення обраних для дослідження дисциплін («Фізичне виховання», «Теорія і методика фізичного виховання та </w:t>
      </w:r>
      <w:proofErr w:type="spellStart"/>
      <w:r w:rsidRPr="00A44E59">
        <w:rPr>
          <w:sz w:val="28"/>
          <w:szCs w:val="28"/>
        </w:rPr>
        <w:t>валеологічної</w:t>
      </w:r>
      <w:proofErr w:type="spellEnd"/>
      <w:r w:rsidRPr="00A44E59">
        <w:rPr>
          <w:sz w:val="28"/>
          <w:szCs w:val="28"/>
        </w:rPr>
        <w:t xml:space="preserve"> освіти», </w:t>
      </w:r>
      <w:proofErr w:type="spellStart"/>
      <w:r w:rsidRPr="00A44E59">
        <w:rPr>
          <w:sz w:val="28"/>
          <w:szCs w:val="28"/>
        </w:rPr>
        <w:t>здоров’язбережувальної</w:t>
      </w:r>
      <w:proofErr w:type="spellEnd"/>
      <w:r w:rsidRPr="00A44E59">
        <w:rPr>
          <w:sz w:val="28"/>
          <w:szCs w:val="28"/>
        </w:rPr>
        <w:t xml:space="preserve"> «Методика соціальної навчання галузі», соціальної «Методика та навчання фізкультурної освітньої галузі»).</w:t>
      </w:r>
    </w:p>
    <w:p w14:paraId="2D85ACDE"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 В основу їхнього змісту покладено такі змістовні блоки: </w:t>
      </w:r>
    </w:p>
    <w:p w14:paraId="11BDE7B2"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 1. Фізична готовність дитини до навчання у ЗДО, а в подальшому в школі. У цьому блоці подано визначення основних понять – фізкультурна діяльність, фізична готовність, фізичні якості. Розглянуто підходи до визначення поняття «фізкультурна діяльність», визначено ключові форми фізкультурної діяльності дошкільнят, подано характеристику фізичної готовності дитини до шкільного навчання, розглянуто діагностичний інструментарій для встановлення фізичної підготовленості дітей з урахуванням реалізованих програм у закладах дошкільної освіти. </w:t>
      </w:r>
    </w:p>
    <w:p w14:paraId="49A7885F" w14:textId="6CE465B1" w:rsidR="00A44E59" w:rsidRDefault="00A44E59" w:rsidP="003F4631">
      <w:pPr>
        <w:pStyle w:val="ad"/>
        <w:spacing w:after="0" w:line="360" w:lineRule="auto"/>
        <w:ind w:right="223" w:firstLine="566"/>
        <w:jc w:val="both"/>
        <w:rPr>
          <w:sz w:val="28"/>
          <w:szCs w:val="28"/>
        </w:rPr>
      </w:pPr>
      <w:r w:rsidRPr="00A44E59">
        <w:rPr>
          <w:sz w:val="28"/>
          <w:szCs w:val="28"/>
        </w:rPr>
        <w:t>2. Принцип наступності у розвитку фізичних якостей дітей.</w:t>
      </w:r>
      <w:r w:rsidR="00A30870">
        <w:rPr>
          <w:sz w:val="28"/>
          <w:szCs w:val="28"/>
        </w:rPr>
        <w:t xml:space="preserve"> </w:t>
      </w:r>
      <w:r w:rsidRPr="00A44E59">
        <w:rPr>
          <w:sz w:val="28"/>
          <w:szCs w:val="28"/>
        </w:rPr>
        <w:t xml:space="preserve">У цьому блоці розглянуто підходи до визначення поняття «фізичні якості», визначено провідні методи та засоби розвитку фізичних якостей дітей, виокремлено параметри наступності у розвитку фізичних якостей дошкільнят, визначено взаємозв’язок розвитку пізнавальних здібностей та фізичних якостей у дошкільнят. </w:t>
      </w:r>
    </w:p>
    <w:p w14:paraId="77C7B61A"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3. Готовність майбутніх вихователів до фізичного виховання дошкільнят. У цьому блоці представлені різноманітні вправи, творчі завдання, які дають змогу студентам усвідомити внутрішній психолого педагогічний механізм розвитку фізичних якостей дітей. </w:t>
      </w:r>
    </w:p>
    <w:p w14:paraId="1834941D"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4. </w:t>
      </w:r>
      <w:proofErr w:type="spellStart"/>
      <w:r w:rsidRPr="00A44E59">
        <w:rPr>
          <w:sz w:val="28"/>
          <w:szCs w:val="28"/>
        </w:rPr>
        <w:t>Здоров’язбережувальні</w:t>
      </w:r>
      <w:proofErr w:type="spellEnd"/>
      <w:r w:rsidRPr="00A44E59">
        <w:rPr>
          <w:sz w:val="28"/>
          <w:szCs w:val="28"/>
        </w:rPr>
        <w:t xml:space="preserve"> виховні технології як важливий напрям фізичного виховання дітей у ЗДО. У цьому блоці розглянуто основні </w:t>
      </w:r>
      <w:proofErr w:type="spellStart"/>
      <w:r w:rsidRPr="00A44E59">
        <w:rPr>
          <w:sz w:val="28"/>
          <w:szCs w:val="28"/>
        </w:rPr>
        <w:t>здоров’язбережувальні</w:t>
      </w:r>
      <w:proofErr w:type="spellEnd"/>
      <w:r w:rsidRPr="00A44E59">
        <w:rPr>
          <w:sz w:val="28"/>
          <w:szCs w:val="28"/>
        </w:rPr>
        <w:t xml:space="preserve"> виховні технології: стимулюючі (активізація сил організму для виходу з небажаного стану: поганого самопочуття, млявості, втоми); захисно-профілактичні технології (привчання до дотримання санітарно-гігієнічних норм та вимог в іграх, навчанні, праці, дозвіллі); </w:t>
      </w:r>
      <w:proofErr w:type="spellStart"/>
      <w:r w:rsidRPr="00A44E59">
        <w:rPr>
          <w:sz w:val="28"/>
          <w:szCs w:val="28"/>
        </w:rPr>
        <w:t>компенсаторно</w:t>
      </w:r>
      <w:proofErr w:type="spellEnd"/>
      <w:r w:rsidRPr="00A44E59">
        <w:rPr>
          <w:sz w:val="28"/>
          <w:szCs w:val="28"/>
        </w:rPr>
        <w:t xml:space="preserve">-нейтралізуючі (заходи щодо нейтралізації загроз здоров’ю: фізкультхвилинки </w:t>
      </w:r>
      <w:r w:rsidRPr="00A44E59">
        <w:rPr>
          <w:sz w:val="28"/>
          <w:szCs w:val="28"/>
        </w:rPr>
        <w:lastRenderedPageBreak/>
        <w:t>під час сидячого режиму роботи або навчання, профілактична гімнастика тощо); інформаційні технології (роз’яснення та переконання у важливості здорового способу життя та посильної фізичної активності в умовах надмірного використання сучасних гаджетів)</w:t>
      </w:r>
      <w:r>
        <w:rPr>
          <w:sz w:val="28"/>
          <w:szCs w:val="28"/>
        </w:rPr>
        <w:t xml:space="preserve">, </w:t>
      </w:r>
      <w:r w:rsidRPr="00A44E59">
        <w:rPr>
          <w:sz w:val="28"/>
          <w:szCs w:val="28"/>
        </w:rPr>
        <w:t xml:space="preserve">які </w:t>
      </w:r>
      <w:r>
        <w:rPr>
          <w:sz w:val="28"/>
          <w:szCs w:val="28"/>
        </w:rPr>
        <w:t>н</w:t>
      </w:r>
      <w:r w:rsidRPr="00A44E59">
        <w:rPr>
          <w:sz w:val="28"/>
          <w:szCs w:val="28"/>
        </w:rPr>
        <w:t xml:space="preserve">е менш значущими у межах реалізації другої педагогічної умови були завдання, поступово </w:t>
      </w:r>
      <w:proofErr w:type="spellStart"/>
      <w:r w:rsidRPr="00A44E59">
        <w:rPr>
          <w:sz w:val="28"/>
          <w:szCs w:val="28"/>
        </w:rPr>
        <w:t>ускладнювалися</w:t>
      </w:r>
      <w:proofErr w:type="spellEnd"/>
      <w:r w:rsidRPr="00A44E59">
        <w:rPr>
          <w:sz w:val="28"/>
          <w:szCs w:val="28"/>
        </w:rPr>
        <w:t xml:space="preserve">. Так, на початку експериментального дослідження використовувалися завдання, які спрямовувалися на репродуктивне відтворення навчальної інформації (підготувати повідомлення про роль фізичного виховання у всебічному розвитку особистості дитини дошкільного віку). </w:t>
      </w:r>
    </w:p>
    <w:p w14:paraId="38BAC76F" w14:textId="77777777" w:rsidR="00A44E59" w:rsidRDefault="00A44E59" w:rsidP="003F4631">
      <w:pPr>
        <w:pStyle w:val="ad"/>
        <w:spacing w:after="0" w:line="360" w:lineRule="auto"/>
        <w:ind w:right="223" w:firstLine="566"/>
        <w:jc w:val="both"/>
        <w:rPr>
          <w:sz w:val="28"/>
          <w:szCs w:val="28"/>
        </w:rPr>
      </w:pPr>
      <w:r w:rsidRPr="00A44E59">
        <w:rPr>
          <w:sz w:val="28"/>
          <w:szCs w:val="28"/>
        </w:rPr>
        <w:t xml:space="preserve">Далі, в типових ситуаціях реалізовувалися завдання проєктувального, конструктивного, організаторського змісту (скласти конспект заняття з фізичного виховання для старших дошкільників на повітрі, розробити зміст пішого переходу, дати рекомендації батькам вихованців щодо здійснення профілактики плоскостопості в домашніх умовах тощо). </w:t>
      </w:r>
    </w:p>
    <w:p w14:paraId="4963631A" w14:textId="77777777" w:rsidR="008A0C56" w:rsidRDefault="00A44E59" w:rsidP="003F4631">
      <w:pPr>
        <w:pStyle w:val="ad"/>
        <w:spacing w:after="0" w:line="360" w:lineRule="auto"/>
        <w:ind w:right="223" w:firstLine="566"/>
        <w:jc w:val="both"/>
        <w:rPr>
          <w:sz w:val="28"/>
          <w:szCs w:val="28"/>
        </w:rPr>
      </w:pPr>
      <w:r w:rsidRPr="00A44E59">
        <w:rPr>
          <w:sz w:val="28"/>
          <w:szCs w:val="28"/>
        </w:rPr>
        <w:t xml:space="preserve">Вони носили частково-пошуковий характер. Завершальними завданнями були </w:t>
      </w:r>
      <w:proofErr w:type="spellStart"/>
      <w:r w:rsidRPr="00A44E59">
        <w:rPr>
          <w:sz w:val="28"/>
          <w:szCs w:val="28"/>
        </w:rPr>
        <w:t>професійно</w:t>
      </w:r>
      <w:proofErr w:type="spellEnd"/>
      <w:r w:rsidRPr="00A44E59">
        <w:rPr>
          <w:sz w:val="28"/>
          <w:szCs w:val="28"/>
        </w:rPr>
        <w:t xml:space="preserve"> зорієнтовані ситуації (розробка проєкту «Здоров’я вихованців – найвища цінність ЗДО», виготовлення нестандартного обладнання й розробка практичних рекомендацій щодо його оптимального розташування й раціонального використання в ЗДО, розробка змісту реклами дошкільного закладу, в якому якісно вирішуються завдання фізичного виховання дошкільнят, виконання наукового дослідження з актуальної теми фізичного виховання дітей дошкільного віку на рівні курсової чи дипломної роботи тощо). </w:t>
      </w:r>
    </w:p>
    <w:p w14:paraId="481446C9" w14:textId="77777777" w:rsidR="008A0C56" w:rsidRDefault="00A44E59" w:rsidP="003F4631">
      <w:pPr>
        <w:pStyle w:val="ad"/>
        <w:spacing w:after="0" w:line="360" w:lineRule="auto"/>
        <w:ind w:right="223" w:firstLine="566"/>
        <w:jc w:val="both"/>
        <w:rPr>
          <w:sz w:val="28"/>
          <w:szCs w:val="28"/>
        </w:rPr>
      </w:pPr>
      <w:r w:rsidRPr="00A44E59">
        <w:rPr>
          <w:sz w:val="28"/>
          <w:szCs w:val="28"/>
        </w:rPr>
        <w:t xml:space="preserve">Згідно з третьою педагогічною умовою підготовка майбутніх вихователів до фізичного виховання дітей у ЗДО забезпечувалася шляхом використання проблемно-розвивальних вправ для оволодіння студентами способами активізації оздоровчої діяльності дітей у ЗДО під час семінарських занять та проходження педагогічної практики. </w:t>
      </w:r>
    </w:p>
    <w:p w14:paraId="26E1D8B0" w14:textId="77777777" w:rsidR="008A0C56" w:rsidRDefault="00A44E59" w:rsidP="003F4631">
      <w:pPr>
        <w:pStyle w:val="ad"/>
        <w:spacing w:after="0" w:line="360" w:lineRule="auto"/>
        <w:ind w:right="223" w:firstLine="566"/>
        <w:jc w:val="both"/>
        <w:rPr>
          <w:sz w:val="28"/>
          <w:szCs w:val="28"/>
        </w:rPr>
      </w:pPr>
      <w:r w:rsidRPr="00A44E59">
        <w:rPr>
          <w:sz w:val="28"/>
          <w:szCs w:val="28"/>
        </w:rPr>
        <w:t xml:space="preserve">Основними формами реалізації третьої педагогічної умови були семінарські, практичні й лабораторні заняття в аудиторії та на базі ЗДО; самостійна робота (самостійна розробка конспектів різних форм організації </w:t>
      </w:r>
      <w:r w:rsidRPr="00A44E59">
        <w:rPr>
          <w:sz w:val="28"/>
          <w:szCs w:val="28"/>
        </w:rPr>
        <w:lastRenderedPageBreak/>
        <w:t>фізкультурно оздоровчої роботи в ЗДО, виготовлення ескізів нестандартного фізкультурного обладнання).</w:t>
      </w:r>
    </w:p>
    <w:p w14:paraId="096F84D3" w14:textId="6B2738A5" w:rsidR="00A44E59" w:rsidRDefault="00A44E59" w:rsidP="003F4631">
      <w:pPr>
        <w:pStyle w:val="ad"/>
        <w:spacing w:after="0" w:line="360" w:lineRule="auto"/>
        <w:ind w:right="223" w:firstLine="566"/>
        <w:jc w:val="both"/>
        <w:rPr>
          <w:sz w:val="28"/>
          <w:szCs w:val="28"/>
        </w:rPr>
      </w:pPr>
      <w:r w:rsidRPr="00A44E59">
        <w:rPr>
          <w:sz w:val="28"/>
          <w:szCs w:val="28"/>
        </w:rPr>
        <w:t xml:space="preserve"> Тоді як основними методами – методи формування вмінь (творчі вправи та педагогічні завдання); інтерактивні методи – симуляції або імітаційні ігри, розігрування ситуації за ролями, робота в парах, у малих групах, мозковий штурм, </w:t>
      </w:r>
      <w:proofErr w:type="spellStart"/>
      <w:r w:rsidRPr="00A44E59">
        <w:rPr>
          <w:sz w:val="28"/>
          <w:szCs w:val="28"/>
        </w:rPr>
        <w:t>case</w:t>
      </w:r>
      <w:proofErr w:type="spellEnd"/>
      <w:r w:rsidRPr="00A44E59">
        <w:rPr>
          <w:sz w:val="28"/>
          <w:szCs w:val="28"/>
        </w:rPr>
        <w:t>-метод, дискусія, «зміни позицію», дискусія в стилі ток-шоу; метод проєктів; методи перевірки та оцінки знань і вмінь (оцінка, спостереження, аналіз, перевірка виконання домашнього завдання, опитування, контрольні роботи, тестування); презентація моделей фізичного виховання дітей, фізкультурного обладнання, розробок конспектів занять, наповнення інформаційних куточків для батьків тощо; методи самовдосконалення (самоспостереження, самоконтроль, самоаналіз, самооцінка).</w:t>
      </w:r>
    </w:p>
    <w:p w14:paraId="18644FCD" w14:textId="77777777" w:rsidR="003A56F6" w:rsidRPr="00B0111A" w:rsidRDefault="003A56F6" w:rsidP="003A56F6">
      <w:pPr>
        <w:widowControl w:val="0"/>
        <w:spacing w:line="360" w:lineRule="auto"/>
        <w:ind w:firstLine="709"/>
        <w:jc w:val="both"/>
        <w:rPr>
          <w:sz w:val="28"/>
          <w:szCs w:val="28"/>
        </w:rPr>
      </w:pPr>
      <w:bookmarkStart w:id="3" w:name="_Hlk214216258"/>
      <w:proofErr w:type="spellStart"/>
      <w:r w:rsidRPr="00B0111A">
        <w:rPr>
          <w:sz w:val="28"/>
          <w:szCs w:val="28"/>
        </w:rPr>
        <w:t>Психодіагностичне</w:t>
      </w:r>
      <w:proofErr w:type="spellEnd"/>
      <w:r w:rsidRPr="00B0111A">
        <w:rPr>
          <w:sz w:val="28"/>
          <w:szCs w:val="28"/>
        </w:rPr>
        <w:t xml:space="preserve"> обстеження дитини дошкільного віку проводиться тоді, коли дорослі, які опікуються дитиною, звертаються до психолога з приводу виявлених проблем у поведінці чи емоційному стані. Наприклад, у разі підвищеної тривожності, цей стан зазвичай супроводжується систематичним занепокоєнням, низькою впевненістю у власних силах, страхами, замкнутістю, емоційною нестабільністю, спалахами істерик, перепадами настрою, порушеннями сну, втратою апетиту або проявами неврозу. Якщо зазначений стан триває довго і дитина неспроможна самостійно подолати труднощі, ситуація вимагає обов’язкового втручання спеціаліста.</w:t>
      </w:r>
    </w:p>
    <w:p w14:paraId="5B563C3E"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У процесі </w:t>
      </w:r>
      <w:proofErr w:type="spellStart"/>
      <w:r w:rsidRPr="00B0111A">
        <w:rPr>
          <w:sz w:val="28"/>
          <w:szCs w:val="28"/>
        </w:rPr>
        <w:t>психодіагностичного</w:t>
      </w:r>
      <w:proofErr w:type="spellEnd"/>
      <w:r w:rsidRPr="00B0111A">
        <w:rPr>
          <w:sz w:val="28"/>
          <w:szCs w:val="28"/>
        </w:rPr>
        <w:t xml:space="preserve"> обстеження дошкільників важливо дотримуватися низки умов, зокрема: </w:t>
      </w:r>
    </w:p>
    <w:p w14:paraId="16520F63" w14:textId="77777777" w:rsidR="003A56F6" w:rsidRPr="00B0111A" w:rsidRDefault="003A56F6" w:rsidP="003A56F6">
      <w:pPr>
        <w:widowControl w:val="0"/>
        <w:spacing w:line="360" w:lineRule="auto"/>
        <w:ind w:firstLine="709"/>
        <w:jc w:val="both"/>
        <w:rPr>
          <w:sz w:val="28"/>
          <w:szCs w:val="28"/>
        </w:rPr>
      </w:pPr>
      <w:r w:rsidRPr="00B0111A">
        <w:rPr>
          <w:sz w:val="28"/>
          <w:szCs w:val="28"/>
        </w:rPr>
        <w:t>1. Дотримання всіх правових та етичних стандартів.</w:t>
      </w:r>
    </w:p>
    <w:p w14:paraId="6524FBEA" w14:textId="77777777" w:rsidR="003A56F6" w:rsidRPr="00B0111A" w:rsidRDefault="003A56F6" w:rsidP="003A56F6">
      <w:pPr>
        <w:widowControl w:val="0"/>
        <w:spacing w:line="360" w:lineRule="auto"/>
        <w:ind w:firstLine="709"/>
        <w:jc w:val="both"/>
        <w:rPr>
          <w:sz w:val="28"/>
          <w:szCs w:val="28"/>
        </w:rPr>
      </w:pPr>
      <w:r w:rsidRPr="00B0111A">
        <w:rPr>
          <w:sz w:val="28"/>
          <w:szCs w:val="28"/>
        </w:rPr>
        <w:t>2. Забезпечення спокійної та доброзичливої атмосфери.</w:t>
      </w:r>
    </w:p>
    <w:p w14:paraId="56E12DA0" w14:textId="14B4795E" w:rsidR="003A56F6" w:rsidRPr="00B0111A" w:rsidRDefault="003A56F6" w:rsidP="003A56F6">
      <w:pPr>
        <w:widowControl w:val="0"/>
        <w:spacing w:line="360" w:lineRule="auto"/>
        <w:ind w:firstLine="709"/>
        <w:jc w:val="both"/>
        <w:rPr>
          <w:sz w:val="28"/>
          <w:szCs w:val="28"/>
        </w:rPr>
      </w:pPr>
      <w:r w:rsidRPr="00B0111A">
        <w:rPr>
          <w:sz w:val="28"/>
          <w:szCs w:val="28"/>
        </w:rPr>
        <w:t>3. Проведення обстеження як індивідуально, так і</w:t>
      </w:r>
      <w:r>
        <w:rPr>
          <w:sz w:val="28"/>
          <w:szCs w:val="28"/>
        </w:rPr>
        <w:t xml:space="preserve"> в</w:t>
      </w:r>
      <w:r w:rsidRPr="00B0111A">
        <w:rPr>
          <w:sz w:val="28"/>
          <w:szCs w:val="28"/>
        </w:rPr>
        <w:t xml:space="preserve"> груп</w:t>
      </w:r>
      <w:r>
        <w:rPr>
          <w:sz w:val="28"/>
          <w:szCs w:val="28"/>
        </w:rPr>
        <w:t>і</w:t>
      </w:r>
      <w:r w:rsidRPr="00B0111A">
        <w:rPr>
          <w:sz w:val="28"/>
          <w:szCs w:val="28"/>
        </w:rPr>
        <w:t xml:space="preserve"> (якщо це допускає обрана методика).</w:t>
      </w:r>
    </w:p>
    <w:p w14:paraId="17A0495D" w14:textId="77777777" w:rsidR="003A56F6" w:rsidRPr="00B0111A" w:rsidRDefault="003A56F6" w:rsidP="003A56F6">
      <w:pPr>
        <w:widowControl w:val="0"/>
        <w:spacing w:line="360" w:lineRule="auto"/>
        <w:ind w:firstLine="709"/>
        <w:jc w:val="both"/>
        <w:rPr>
          <w:sz w:val="28"/>
          <w:szCs w:val="28"/>
        </w:rPr>
      </w:pPr>
      <w:r w:rsidRPr="00B0111A">
        <w:rPr>
          <w:sz w:val="28"/>
          <w:szCs w:val="28"/>
        </w:rPr>
        <w:t>4. Узгодження часу діагностики з режимом дня дитини.</w:t>
      </w:r>
    </w:p>
    <w:p w14:paraId="7B2B4062" w14:textId="35F3E128" w:rsidR="003A56F6" w:rsidRPr="00B0111A" w:rsidRDefault="003A56F6" w:rsidP="003A56F6">
      <w:pPr>
        <w:widowControl w:val="0"/>
        <w:spacing w:line="360" w:lineRule="auto"/>
        <w:ind w:firstLine="709"/>
        <w:jc w:val="both"/>
        <w:rPr>
          <w:sz w:val="28"/>
          <w:szCs w:val="28"/>
        </w:rPr>
      </w:pPr>
      <w:r w:rsidRPr="00B0111A">
        <w:rPr>
          <w:sz w:val="28"/>
          <w:szCs w:val="28"/>
        </w:rPr>
        <w:t>5. Встановлення попереднього контакту з дитиною перед почат</w:t>
      </w:r>
      <w:r>
        <w:rPr>
          <w:sz w:val="28"/>
          <w:szCs w:val="28"/>
        </w:rPr>
        <w:t>ком</w:t>
      </w:r>
      <w:r w:rsidRPr="00B0111A">
        <w:rPr>
          <w:sz w:val="28"/>
          <w:szCs w:val="28"/>
        </w:rPr>
        <w:t xml:space="preserve"> роботи.</w:t>
      </w:r>
    </w:p>
    <w:p w14:paraId="4551FA5E" w14:textId="77777777" w:rsidR="003A56F6" w:rsidRPr="00B0111A" w:rsidRDefault="003A56F6" w:rsidP="003A56F6">
      <w:pPr>
        <w:widowControl w:val="0"/>
        <w:spacing w:line="360" w:lineRule="auto"/>
        <w:ind w:firstLine="709"/>
        <w:jc w:val="both"/>
        <w:rPr>
          <w:sz w:val="28"/>
          <w:szCs w:val="28"/>
        </w:rPr>
      </w:pPr>
      <w:r w:rsidRPr="00B0111A">
        <w:rPr>
          <w:sz w:val="28"/>
          <w:szCs w:val="28"/>
        </w:rPr>
        <w:t>6. Підтримка інтересу дитини до участі в діагностичних завданнях протягом всього процесу.</w:t>
      </w:r>
    </w:p>
    <w:p w14:paraId="74FED145" w14:textId="77777777" w:rsidR="003A56F6" w:rsidRPr="00B0111A" w:rsidRDefault="003A56F6" w:rsidP="003A56F6">
      <w:pPr>
        <w:widowControl w:val="0"/>
        <w:spacing w:line="360" w:lineRule="auto"/>
        <w:ind w:firstLine="709"/>
        <w:jc w:val="both"/>
        <w:rPr>
          <w:sz w:val="28"/>
          <w:szCs w:val="28"/>
        </w:rPr>
      </w:pPr>
      <w:r w:rsidRPr="00B0111A">
        <w:rPr>
          <w:sz w:val="28"/>
          <w:szCs w:val="28"/>
        </w:rPr>
        <w:lastRenderedPageBreak/>
        <w:t>7. Документування будь-якої допомоги, яка надається дитині під час обстеження.</w:t>
      </w:r>
    </w:p>
    <w:p w14:paraId="6EAF3E32"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8. Починання роботи з тренувальних завдань для кращого розуміння дитиною суті завдання та формування позитивного настрою від успішного виконання. </w:t>
      </w:r>
    </w:p>
    <w:p w14:paraId="53F2075D" w14:textId="77777777" w:rsidR="003A56F6" w:rsidRPr="00B0111A" w:rsidRDefault="003A56F6" w:rsidP="003A56F6">
      <w:pPr>
        <w:widowControl w:val="0"/>
        <w:spacing w:line="360" w:lineRule="auto"/>
        <w:ind w:firstLine="709"/>
        <w:jc w:val="both"/>
        <w:rPr>
          <w:sz w:val="28"/>
          <w:szCs w:val="28"/>
        </w:rPr>
      </w:pPr>
      <w:r w:rsidRPr="00B0111A">
        <w:rPr>
          <w:sz w:val="28"/>
          <w:szCs w:val="28"/>
        </w:rPr>
        <w:t>9. Заохочення дитини незалежно від рівня її виконання завдань.</w:t>
      </w:r>
    </w:p>
    <w:p w14:paraId="071156BA" w14:textId="77777777" w:rsidR="003A56F6" w:rsidRPr="00B0111A" w:rsidRDefault="003A56F6" w:rsidP="003A56F6">
      <w:pPr>
        <w:widowControl w:val="0"/>
        <w:spacing w:line="360" w:lineRule="auto"/>
        <w:ind w:firstLine="709"/>
        <w:jc w:val="both"/>
        <w:rPr>
          <w:sz w:val="28"/>
          <w:szCs w:val="28"/>
        </w:rPr>
      </w:pPr>
      <w:r w:rsidRPr="00B0111A">
        <w:rPr>
          <w:sz w:val="28"/>
          <w:szCs w:val="28"/>
        </w:rPr>
        <w:t>10. Забезпечення тривалості діагностики не більше 20 хвилин; у разі втоми дитини слід змінити вид діяльності.</w:t>
      </w:r>
    </w:p>
    <w:p w14:paraId="3F38CC2D" w14:textId="77777777" w:rsidR="003A56F6" w:rsidRPr="00B0111A" w:rsidRDefault="003A56F6" w:rsidP="003A56F6">
      <w:pPr>
        <w:widowControl w:val="0"/>
        <w:spacing w:line="360" w:lineRule="auto"/>
        <w:ind w:firstLine="709"/>
        <w:jc w:val="both"/>
        <w:rPr>
          <w:sz w:val="28"/>
          <w:szCs w:val="28"/>
        </w:rPr>
      </w:pPr>
      <w:r w:rsidRPr="00B0111A">
        <w:rPr>
          <w:sz w:val="28"/>
          <w:szCs w:val="28"/>
        </w:rPr>
        <w:t>11. Чергування вербальних та невербальних завдань для стимуляції уваги.</w:t>
      </w:r>
    </w:p>
    <w:p w14:paraId="00FDB371" w14:textId="77777777" w:rsidR="003A56F6" w:rsidRPr="00B0111A" w:rsidRDefault="003A56F6" w:rsidP="003A56F6">
      <w:pPr>
        <w:widowControl w:val="0"/>
        <w:spacing w:line="360" w:lineRule="auto"/>
        <w:ind w:firstLine="709"/>
        <w:jc w:val="both"/>
        <w:rPr>
          <w:sz w:val="28"/>
          <w:szCs w:val="28"/>
        </w:rPr>
      </w:pPr>
      <w:r w:rsidRPr="00B0111A">
        <w:rPr>
          <w:sz w:val="28"/>
          <w:szCs w:val="28"/>
        </w:rPr>
        <w:t>12. Попередня підготовка всіх необхідних матеріалів та їх впорядкування перед початком процесу.</w:t>
      </w:r>
    </w:p>
    <w:p w14:paraId="1FD9A868" w14:textId="77777777" w:rsidR="003A56F6" w:rsidRPr="00B0111A" w:rsidRDefault="003A56F6" w:rsidP="003A56F6">
      <w:pPr>
        <w:widowControl w:val="0"/>
        <w:spacing w:line="360" w:lineRule="auto"/>
        <w:ind w:firstLine="709"/>
        <w:jc w:val="both"/>
        <w:rPr>
          <w:sz w:val="28"/>
          <w:szCs w:val="28"/>
        </w:rPr>
      </w:pPr>
      <w:r w:rsidRPr="00B0111A">
        <w:rPr>
          <w:sz w:val="28"/>
          <w:szCs w:val="28"/>
        </w:rPr>
        <w:t>Організація та структура емпіричного дослідження визначаються метою та завданнями і охоплюють такі етапи:</w:t>
      </w:r>
    </w:p>
    <w:p w14:paraId="7C1E53A7"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I етап – підготовчий. На цьому етапі здійснюється відбір </w:t>
      </w:r>
      <w:proofErr w:type="spellStart"/>
      <w:r w:rsidRPr="00B0111A">
        <w:rPr>
          <w:sz w:val="28"/>
          <w:szCs w:val="28"/>
        </w:rPr>
        <w:t>методик</w:t>
      </w:r>
      <w:proofErr w:type="spellEnd"/>
      <w:r w:rsidRPr="00B0111A">
        <w:rPr>
          <w:sz w:val="28"/>
          <w:szCs w:val="28"/>
        </w:rPr>
        <w:t xml:space="preserve"> для визначення тривожності у дітей дошкільного віку та аналізуються умови їх застосування на практиці.  </w:t>
      </w:r>
    </w:p>
    <w:p w14:paraId="327C2A03" w14:textId="77777777" w:rsidR="003A56F6" w:rsidRPr="00B0111A" w:rsidRDefault="003A56F6" w:rsidP="003A56F6">
      <w:pPr>
        <w:widowControl w:val="0"/>
        <w:spacing w:line="360" w:lineRule="auto"/>
        <w:ind w:firstLine="709"/>
        <w:jc w:val="both"/>
        <w:rPr>
          <w:sz w:val="28"/>
          <w:szCs w:val="28"/>
        </w:rPr>
      </w:pPr>
      <w:r w:rsidRPr="00B0111A">
        <w:rPr>
          <w:sz w:val="28"/>
          <w:szCs w:val="28"/>
        </w:rPr>
        <w:t>II етап – практичний. Включає безпосереднє проведення емпіричного дослідження у молодших і старших групах дошкільнят.</w:t>
      </w:r>
    </w:p>
    <w:p w14:paraId="60648C61" w14:textId="77777777" w:rsidR="003A56F6" w:rsidRPr="00B0111A" w:rsidRDefault="003A56F6" w:rsidP="003A56F6">
      <w:pPr>
        <w:widowControl w:val="0"/>
        <w:spacing w:line="360" w:lineRule="auto"/>
        <w:ind w:firstLine="709"/>
        <w:jc w:val="both"/>
        <w:rPr>
          <w:sz w:val="28"/>
          <w:szCs w:val="28"/>
        </w:rPr>
      </w:pPr>
      <w:r w:rsidRPr="00B0111A">
        <w:rPr>
          <w:sz w:val="28"/>
          <w:szCs w:val="28"/>
        </w:rPr>
        <w:t>III етап – аналітичний. На цьому етапі здійснюється обробка та інтерпретація отриманих даних для формулювання висновків щодо рівня тривожності в дитячій вибірці.</w:t>
      </w:r>
    </w:p>
    <w:p w14:paraId="0C6A5689" w14:textId="77777777" w:rsidR="003A56F6" w:rsidRPr="00B0111A" w:rsidRDefault="003A56F6" w:rsidP="003A56F6">
      <w:pPr>
        <w:widowControl w:val="0"/>
        <w:spacing w:line="360" w:lineRule="auto"/>
        <w:ind w:firstLine="709"/>
        <w:jc w:val="both"/>
        <w:rPr>
          <w:sz w:val="28"/>
          <w:szCs w:val="28"/>
        </w:rPr>
      </w:pPr>
      <w:r w:rsidRPr="00B0111A">
        <w:rPr>
          <w:sz w:val="28"/>
          <w:szCs w:val="28"/>
        </w:rPr>
        <w:t>Методики дослідження, які були обрані, мали відповідати таким важливим критеріям:</w:t>
      </w:r>
    </w:p>
    <w:p w14:paraId="66866B75"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1. Комплексне вивчення всіх аспектів проявів тривожності у дітей дошкільного віку.  </w:t>
      </w:r>
    </w:p>
    <w:p w14:paraId="4DD54F5B"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2. Простота у зборі даних і зрозумілість результатів при їх аналізі.  </w:t>
      </w:r>
    </w:p>
    <w:p w14:paraId="0B522676"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3. Висока валідність і надійність </w:t>
      </w:r>
      <w:proofErr w:type="spellStart"/>
      <w:r w:rsidRPr="00B0111A">
        <w:rPr>
          <w:sz w:val="28"/>
          <w:szCs w:val="28"/>
        </w:rPr>
        <w:t>методик</w:t>
      </w:r>
      <w:proofErr w:type="spellEnd"/>
      <w:r w:rsidRPr="00B0111A">
        <w:rPr>
          <w:sz w:val="28"/>
          <w:szCs w:val="28"/>
        </w:rPr>
        <w:t xml:space="preserve">, а також їх чіткість і доступність для дітей.  </w:t>
      </w:r>
    </w:p>
    <w:p w14:paraId="699A2C85"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4. Відповідність віковим особливостям досліджуваної групи.  </w:t>
      </w:r>
    </w:p>
    <w:p w14:paraId="5AAAD83C"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5. Пристосованість до роботи в україномовному середовищі.  </w:t>
      </w:r>
    </w:p>
    <w:p w14:paraId="6736618B"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6. Проведення належної апробації </w:t>
      </w:r>
      <w:proofErr w:type="spellStart"/>
      <w:r w:rsidRPr="00B0111A">
        <w:rPr>
          <w:sz w:val="28"/>
          <w:szCs w:val="28"/>
        </w:rPr>
        <w:t>методик</w:t>
      </w:r>
      <w:proofErr w:type="spellEnd"/>
      <w:r w:rsidRPr="00B0111A">
        <w:rPr>
          <w:sz w:val="28"/>
          <w:szCs w:val="28"/>
        </w:rPr>
        <w:t xml:space="preserve"> перед використанням.  </w:t>
      </w:r>
    </w:p>
    <w:p w14:paraId="2C48F2FB" w14:textId="77777777" w:rsidR="003A56F6" w:rsidRPr="00B0111A" w:rsidRDefault="003A56F6" w:rsidP="003A56F6">
      <w:pPr>
        <w:widowControl w:val="0"/>
        <w:tabs>
          <w:tab w:val="left" w:pos="0"/>
        </w:tabs>
        <w:spacing w:line="360" w:lineRule="auto"/>
        <w:ind w:firstLine="709"/>
        <w:jc w:val="both"/>
        <w:rPr>
          <w:sz w:val="28"/>
          <w:szCs w:val="28"/>
        </w:rPr>
      </w:pPr>
      <w:r w:rsidRPr="00B0111A">
        <w:rPr>
          <w:bCs/>
          <w:color w:val="000000"/>
          <w:sz w:val="28"/>
          <w:szCs w:val="28"/>
        </w:rPr>
        <w:lastRenderedPageBreak/>
        <w:t>Основним завданням роботи на емпіричному етапі було вивчення дитячої тривожності</w:t>
      </w:r>
      <w:r w:rsidRPr="00B0111A">
        <w:rPr>
          <w:color w:val="000000"/>
          <w:sz w:val="28"/>
          <w:szCs w:val="28"/>
        </w:rPr>
        <w:t xml:space="preserve">, та тривожності батьків. </w:t>
      </w:r>
      <w:r w:rsidRPr="00B0111A">
        <w:rPr>
          <w:sz w:val="28"/>
          <w:szCs w:val="28"/>
        </w:rPr>
        <w:t>Дослідною роботою на констатуючому етапі дослідження було охоплено 16 дітей старшої групи віком 5-6 років закладу дошкільної освіти ЗДО «Вулик» м. Бровари та 16 батьків вихованців.</w:t>
      </w:r>
    </w:p>
    <w:p w14:paraId="059E46BA" w14:textId="04295FDF" w:rsidR="003A56F6" w:rsidRPr="00B0111A" w:rsidRDefault="003A56F6" w:rsidP="003A56F6">
      <w:pPr>
        <w:widowControl w:val="0"/>
        <w:tabs>
          <w:tab w:val="left" w:pos="0"/>
        </w:tabs>
        <w:spacing w:line="360" w:lineRule="auto"/>
        <w:ind w:firstLine="709"/>
        <w:jc w:val="both"/>
        <w:rPr>
          <w:sz w:val="28"/>
          <w:szCs w:val="28"/>
        </w:rPr>
      </w:pPr>
      <w:r w:rsidRPr="00B0111A">
        <w:rPr>
          <w:color w:val="000000"/>
          <w:sz w:val="28"/>
          <w:szCs w:val="28"/>
        </w:rPr>
        <w:t xml:space="preserve">Для емпіричного дослідження дитячої тривожності </w:t>
      </w:r>
      <w:r w:rsidRPr="00B0111A">
        <w:rPr>
          <w:rFonts w:eastAsia="Batang"/>
          <w:sz w:val="28"/>
          <w:szCs w:val="28"/>
        </w:rPr>
        <w:t>було обрано т</w:t>
      </w:r>
      <w:r w:rsidRPr="00B0111A">
        <w:rPr>
          <w:color w:val="000000"/>
          <w:sz w:val="28"/>
          <w:szCs w:val="28"/>
        </w:rPr>
        <w:t>ести тривожності (</w:t>
      </w:r>
      <w:proofErr w:type="spellStart"/>
      <w:r w:rsidRPr="00B0111A">
        <w:rPr>
          <w:color w:val="000000"/>
          <w:sz w:val="28"/>
          <w:szCs w:val="28"/>
        </w:rPr>
        <w:t>Р.Теммл</w:t>
      </w:r>
      <w:proofErr w:type="spellEnd"/>
      <w:r w:rsidRPr="00B0111A">
        <w:rPr>
          <w:color w:val="000000"/>
          <w:sz w:val="28"/>
          <w:szCs w:val="28"/>
        </w:rPr>
        <w:t xml:space="preserve">, </w:t>
      </w:r>
      <w:proofErr w:type="spellStart"/>
      <w:r w:rsidRPr="00B0111A">
        <w:rPr>
          <w:color w:val="000000"/>
          <w:sz w:val="28"/>
          <w:szCs w:val="28"/>
        </w:rPr>
        <w:t>М.Доркі</w:t>
      </w:r>
      <w:proofErr w:type="spellEnd"/>
      <w:r w:rsidRPr="00B0111A">
        <w:rPr>
          <w:color w:val="000000"/>
          <w:sz w:val="28"/>
          <w:szCs w:val="28"/>
        </w:rPr>
        <w:t xml:space="preserve">, </w:t>
      </w:r>
      <w:proofErr w:type="spellStart"/>
      <w:r w:rsidRPr="00B0111A">
        <w:rPr>
          <w:color w:val="000000"/>
          <w:sz w:val="28"/>
          <w:szCs w:val="28"/>
        </w:rPr>
        <w:t>В.Амен</w:t>
      </w:r>
      <w:proofErr w:type="spellEnd"/>
      <w:r w:rsidRPr="00B0111A">
        <w:rPr>
          <w:color w:val="000000"/>
          <w:sz w:val="28"/>
          <w:szCs w:val="28"/>
        </w:rPr>
        <w:t>,</w:t>
      </w:r>
      <w:r w:rsidRPr="00B0111A">
        <w:t xml:space="preserve"> </w:t>
      </w:r>
      <w:r w:rsidRPr="00B0111A">
        <w:rPr>
          <w:color w:val="000000"/>
          <w:sz w:val="28"/>
          <w:szCs w:val="28"/>
        </w:rPr>
        <w:t xml:space="preserve">Р. </w:t>
      </w:r>
      <w:proofErr w:type="spellStart"/>
      <w:r w:rsidRPr="00B0111A">
        <w:rPr>
          <w:color w:val="000000"/>
          <w:sz w:val="28"/>
          <w:szCs w:val="28"/>
        </w:rPr>
        <w:t>Сірса</w:t>
      </w:r>
      <w:proofErr w:type="spellEnd"/>
      <w:r>
        <w:rPr>
          <w:color w:val="000000"/>
          <w:sz w:val="28"/>
          <w:szCs w:val="28"/>
        </w:rPr>
        <w:t>.</w:t>
      </w:r>
    </w:p>
    <w:p w14:paraId="240C023F" w14:textId="77777777" w:rsidR="003A56F6" w:rsidRPr="00B0111A" w:rsidRDefault="003A56F6" w:rsidP="003A56F6">
      <w:pPr>
        <w:widowControl w:val="0"/>
        <w:spacing w:line="360" w:lineRule="auto"/>
        <w:ind w:firstLine="709"/>
        <w:jc w:val="both"/>
        <w:rPr>
          <w:color w:val="000000"/>
          <w:sz w:val="28"/>
          <w:szCs w:val="28"/>
        </w:rPr>
      </w:pPr>
      <w:r w:rsidRPr="00B0111A">
        <w:rPr>
          <w:color w:val="000000"/>
          <w:sz w:val="28"/>
          <w:szCs w:val="28"/>
        </w:rPr>
        <w:t>Тести дозволяють виявити тривожність по відношенню до низки типових для дитини життєвих ситуацій спілкування з іншими людьми. Тривога, крім того, розглядається як вид емоційного стану, функція якого полягає в забезпеченні безпеки суб'єкта на особистісному рівні.</w:t>
      </w:r>
    </w:p>
    <w:p w14:paraId="7BBEF8F5" w14:textId="77777777" w:rsidR="003A56F6" w:rsidRPr="00B0111A" w:rsidRDefault="003A56F6" w:rsidP="003A56F6">
      <w:pPr>
        <w:widowControl w:val="0"/>
        <w:spacing w:line="360" w:lineRule="auto"/>
        <w:ind w:firstLine="709"/>
        <w:jc w:val="both"/>
        <w:rPr>
          <w:color w:val="000000"/>
          <w:sz w:val="28"/>
          <w:szCs w:val="28"/>
        </w:rPr>
      </w:pPr>
      <w:r w:rsidRPr="00B0111A">
        <w:rPr>
          <w:color w:val="000000"/>
          <w:sz w:val="28"/>
          <w:szCs w:val="28"/>
        </w:rPr>
        <w:t>Психологічні тести допомагають визначити рівень дитячої тривожності в різних життєвих ситуаціях, пов'язаних зі спілкуванням. Тривога — це природний захисний механізм, що забезпечує відчуття безпеки.  Однак, її надмірний рівень зазвичай є наслідком негативного емоційного досвіду і вказує на те, що дитині важко адаптуватися до певних соціальних умов. Вимірювання тривожності дає змогу зрозуміти, як дитина внутрішньо сприймає ситуації, та отримати уявлення про її стосунки з однолітками і дорослими, як вдома, так і в дитячому садку. Цей інструмент підходить для обстеження дітей віком від 4 до 7 років, незалежно від їхнього рівня психологічного розвитку.</w:t>
      </w:r>
    </w:p>
    <w:p w14:paraId="6861D98B" w14:textId="030FF44E" w:rsidR="003A56F6" w:rsidRPr="00B0111A" w:rsidRDefault="003A56F6" w:rsidP="003A56F6">
      <w:pPr>
        <w:pStyle w:val="a9"/>
        <w:widowControl w:val="0"/>
        <w:spacing w:after="0" w:line="360" w:lineRule="auto"/>
        <w:ind w:left="0" w:firstLine="709"/>
        <w:jc w:val="both"/>
        <w:rPr>
          <w:sz w:val="28"/>
          <w:szCs w:val="28"/>
        </w:rPr>
      </w:pPr>
      <w:r w:rsidRPr="00B0111A">
        <w:rPr>
          <w:sz w:val="28"/>
          <w:szCs w:val="28"/>
        </w:rPr>
        <w:t>Методика «Вибери потрібне обличчя» (</w:t>
      </w:r>
      <w:proofErr w:type="spellStart"/>
      <w:r w:rsidRPr="00B0111A">
        <w:rPr>
          <w:sz w:val="28"/>
          <w:szCs w:val="28"/>
        </w:rPr>
        <w:t>Темпл</w:t>
      </w:r>
      <w:proofErr w:type="spellEnd"/>
      <w:r w:rsidRPr="00B0111A">
        <w:rPr>
          <w:sz w:val="28"/>
          <w:szCs w:val="28"/>
        </w:rPr>
        <w:t xml:space="preserve">, </w:t>
      </w:r>
      <w:proofErr w:type="spellStart"/>
      <w:r w:rsidRPr="00B0111A">
        <w:rPr>
          <w:sz w:val="28"/>
          <w:szCs w:val="28"/>
        </w:rPr>
        <w:t>Доркі</w:t>
      </w:r>
      <w:proofErr w:type="spellEnd"/>
      <w:r w:rsidRPr="00B0111A">
        <w:rPr>
          <w:sz w:val="28"/>
          <w:szCs w:val="28"/>
        </w:rPr>
        <w:t xml:space="preserve">, </w:t>
      </w:r>
      <w:proofErr w:type="spellStart"/>
      <w:r w:rsidRPr="00B0111A">
        <w:rPr>
          <w:sz w:val="28"/>
          <w:szCs w:val="28"/>
        </w:rPr>
        <w:t>Амен</w:t>
      </w:r>
      <w:proofErr w:type="spellEnd"/>
      <w:r w:rsidRPr="00B0111A">
        <w:rPr>
          <w:sz w:val="28"/>
          <w:szCs w:val="28"/>
        </w:rPr>
        <w:t xml:space="preserve">), допомагає психологам оцінити, наскільки дитина тривожна в різних життєвих ситуаціях. Тест складається з 14 малюнків, адаптованих для хлопчиків і дівчат, на яких зображені лише контури голови. До кожного малюнка додається два варіанти </w:t>
      </w:r>
      <w:proofErr w:type="spellStart"/>
      <w:r w:rsidRPr="00B0111A">
        <w:rPr>
          <w:sz w:val="28"/>
          <w:szCs w:val="28"/>
        </w:rPr>
        <w:t>облич</w:t>
      </w:r>
      <w:proofErr w:type="spellEnd"/>
      <w:r w:rsidRPr="00B0111A">
        <w:rPr>
          <w:sz w:val="28"/>
          <w:szCs w:val="28"/>
        </w:rPr>
        <w:t xml:space="preserve">: щасливе та сумне. Дитині показують малюнки один за одним, і вона має вибрати обличчя, яке, на її думку, найкраще підходить до зображеної ситуації. Усі вибори та усні пояснення дитини ретельно фіксуються в протоколі. Для отримання точних результатів важливо проводити тестування в тихому, спокійному місці. Аналіз даних складається з двох частин. Кількісний аналіз, визначає загальний рівень тривожності за кількістю "сумних" </w:t>
      </w:r>
      <w:proofErr w:type="spellStart"/>
      <w:r w:rsidRPr="00B0111A">
        <w:rPr>
          <w:sz w:val="28"/>
          <w:szCs w:val="28"/>
        </w:rPr>
        <w:t>облич</w:t>
      </w:r>
      <w:proofErr w:type="spellEnd"/>
      <w:r w:rsidRPr="00B0111A">
        <w:rPr>
          <w:sz w:val="28"/>
          <w:szCs w:val="28"/>
        </w:rPr>
        <w:t xml:space="preserve">. Результати виражаються в балах або відсотках. Якісний аналіз, є ключовим для розуміння глибинних переживань дитини. Він включає вивчення її коментарів, що дозволяє психологу оцінити </w:t>
      </w:r>
      <w:r w:rsidRPr="00B0111A">
        <w:rPr>
          <w:sz w:val="28"/>
          <w:szCs w:val="28"/>
        </w:rPr>
        <w:lastRenderedPageBreak/>
        <w:t>емоційний досвід дитини та її стосунки з найближчим оточенням.</w:t>
      </w:r>
    </w:p>
    <w:p w14:paraId="0CE3A428" w14:textId="77777777" w:rsidR="003A56F6" w:rsidRPr="00B0111A" w:rsidRDefault="003A56F6" w:rsidP="003A56F6">
      <w:pPr>
        <w:widowControl w:val="0"/>
        <w:spacing w:line="360" w:lineRule="auto"/>
        <w:ind w:firstLine="709"/>
        <w:jc w:val="both"/>
        <w:rPr>
          <w:sz w:val="28"/>
          <w:szCs w:val="28"/>
        </w:rPr>
      </w:pPr>
      <w:r w:rsidRPr="00B0111A">
        <w:rPr>
          <w:sz w:val="28"/>
          <w:szCs w:val="28"/>
        </w:rPr>
        <w:t>Залежно від набраних балів, рівень тривожності класифікується так:</w:t>
      </w:r>
    </w:p>
    <w:p w14:paraId="141D5346" w14:textId="77777777" w:rsidR="003A56F6" w:rsidRPr="00B0111A" w:rsidRDefault="003A56F6" w:rsidP="003A56F6">
      <w:pPr>
        <w:widowControl w:val="0"/>
        <w:spacing w:line="360" w:lineRule="auto"/>
        <w:ind w:firstLine="709"/>
        <w:jc w:val="both"/>
        <w:rPr>
          <w:sz w:val="28"/>
          <w:szCs w:val="28"/>
        </w:rPr>
      </w:pPr>
      <w:r w:rsidRPr="00B0111A">
        <w:rPr>
          <w:sz w:val="28"/>
          <w:szCs w:val="28"/>
        </w:rPr>
        <w:t>Слабкий (0–1 бал): 0–7,2%</w:t>
      </w:r>
    </w:p>
    <w:p w14:paraId="44105582" w14:textId="77777777" w:rsidR="003A56F6" w:rsidRPr="00B0111A" w:rsidRDefault="003A56F6" w:rsidP="003A56F6">
      <w:pPr>
        <w:widowControl w:val="0"/>
        <w:spacing w:line="360" w:lineRule="auto"/>
        <w:ind w:firstLine="709"/>
        <w:jc w:val="both"/>
        <w:rPr>
          <w:sz w:val="28"/>
          <w:szCs w:val="28"/>
        </w:rPr>
      </w:pPr>
      <w:r w:rsidRPr="00B0111A">
        <w:rPr>
          <w:sz w:val="28"/>
          <w:szCs w:val="28"/>
        </w:rPr>
        <w:t>Середній (2–5 балів): 14,3–35,7%</w:t>
      </w:r>
    </w:p>
    <w:p w14:paraId="41AD3517" w14:textId="77777777" w:rsidR="003A56F6" w:rsidRPr="00B0111A" w:rsidRDefault="003A56F6" w:rsidP="003A56F6">
      <w:pPr>
        <w:widowControl w:val="0"/>
        <w:spacing w:line="360" w:lineRule="auto"/>
        <w:ind w:firstLine="709"/>
        <w:jc w:val="both"/>
        <w:rPr>
          <w:sz w:val="28"/>
          <w:szCs w:val="28"/>
        </w:rPr>
      </w:pPr>
      <w:r w:rsidRPr="00B0111A">
        <w:rPr>
          <w:sz w:val="28"/>
          <w:szCs w:val="28"/>
        </w:rPr>
        <w:t>Добрий (6–7 балів): 42,9–50%</w:t>
      </w:r>
    </w:p>
    <w:p w14:paraId="2CDA9D88" w14:textId="77777777" w:rsidR="003A56F6" w:rsidRPr="00B0111A" w:rsidRDefault="003A56F6" w:rsidP="003A56F6">
      <w:pPr>
        <w:widowControl w:val="0"/>
        <w:spacing w:line="360" w:lineRule="auto"/>
        <w:ind w:firstLine="709"/>
        <w:jc w:val="both"/>
        <w:rPr>
          <w:sz w:val="28"/>
          <w:szCs w:val="28"/>
        </w:rPr>
      </w:pPr>
      <w:r w:rsidRPr="00B0111A">
        <w:rPr>
          <w:sz w:val="28"/>
          <w:szCs w:val="28"/>
        </w:rPr>
        <w:t>Високий (від 8 балів): від 57,1%</w:t>
      </w:r>
    </w:p>
    <w:p w14:paraId="59DA2CA4" w14:textId="77777777" w:rsidR="003A56F6" w:rsidRPr="00B0111A" w:rsidRDefault="003A56F6" w:rsidP="003A56F6">
      <w:pPr>
        <w:pStyle w:val="a9"/>
        <w:widowControl w:val="0"/>
        <w:spacing w:after="0" w:line="360" w:lineRule="auto"/>
        <w:ind w:left="0" w:firstLine="709"/>
        <w:jc w:val="both"/>
        <w:rPr>
          <w:sz w:val="28"/>
          <w:szCs w:val="28"/>
        </w:rPr>
      </w:pPr>
      <w:r w:rsidRPr="00B0111A">
        <w:rPr>
          <w:sz w:val="28"/>
          <w:szCs w:val="28"/>
        </w:rPr>
        <w:t xml:space="preserve">Методика діагностики тривожності, запропонована Р. </w:t>
      </w:r>
      <w:proofErr w:type="spellStart"/>
      <w:r w:rsidRPr="00B0111A">
        <w:rPr>
          <w:sz w:val="28"/>
          <w:szCs w:val="28"/>
        </w:rPr>
        <w:t>Сірсом</w:t>
      </w:r>
      <w:proofErr w:type="spellEnd"/>
      <w:r w:rsidRPr="00B0111A">
        <w:rPr>
          <w:sz w:val="28"/>
          <w:szCs w:val="28"/>
        </w:rPr>
        <w:t>, базується на аналізі поведінкових аспектів дитини через спостереження та оцінку відповідно до спеціально розробленої шкали. Процес дослідження передбачає систематичне спостереження за дітьми в різних умовах їхньої діяльності, таких як заняття, ігрова активність чи прогулянки. Зібрані дані вносяться до протоколу, в якому психолог позначає наявність або відсутність конкретних ознак за допомогою символів "+" чи "-". На етапі обробки результатів підраховується кількість позитивних відміток, після чого здійснюється інтерпретація рівня тривожності дитини згідно з критеріями шкали. Якщо кількість ознак варіюється від 1 до 4, це свідчить про низький рівень тривожності; 5–6 ознак вказують на помірний рівень тривожності; а 7 і більше ознак є показником високого рівня тривожності. Психологічне спостереження виступає одним із провідних методів діагностики, який дає змогу досліджувати зовнішні поведінкові прояви, що є відображенням психологічного стану дитини. Такі дані мають важливе значення для розуміння особливостей емоційного сприйняття та психічного функціонування досліджуваних осіб.</w:t>
      </w:r>
    </w:p>
    <w:p w14:paraId="21EF7F4C" w14:textId="495F4B06" w:rsidR="003A56F6" w:rsidRPr="00B0111A" w:rsidRDefault="003A56F6" w:rsidP="003A56F6">
      <w:pPr>
        <w:pStyle w:val="a9"/>
        <w:widowControl w:val="0"/>
        <w:spacing w:after="0" w:line="360" w:lineRule="auto"/>
        <w:ind w:left="0" w:firstLine="709"/>
        <w:jc w:val="both"/>
        <w:rPr>
          <w:sz w:val="28"/>
          <w:szCs w:val="28"/>
        </w:rPr>
      </w:pPr>
      <w:r w:rsidRPr="00B0111A">
        <w:rPr>
          <w:sz w:val="28"/>
          <w:szCs w:val="28"/>
        </w:rPr>
        <w:t xml:space="preserve">Методика «Потяг» спрямована на діагностування емоційного стану дитини дошкільного віку. У процесі дослідження дитині демонструють білий локомотив разом із вісімкою вагонів, які відрізняються за кольором: червоний, зелений, жовтий, синій, фіолетовий, сірий, коричневий та чорний. Дитина має самостійно розташувати вагони у довільній послідовності відповідно до своїх уподобань. Кожне із зайнятих вагоном місць у складі потяга оцінюється певною кількістю балів, що відображає інтенсивність емоційного стану учасника тестування. Після закінчення процесу розташування фіксуються позиції кольорових вагонів та висловлювання дитини. На основі цих даних проставляються бали, які згодом підсумовуються для визначення результату. Кінцевий показник дозволяє </w:t>
      </w:r>
      <w:r w:rsidRPr="00B0111A">
        <w:rPr>
          <w:sz w:val="28"/>
          <w:szCs w:val="28"/>
        </w:rPr>
        <w:lastRenderedPageBreak/>
        <w:t>сформулювати висновки щодо емоційного стану дошкільника. Результат менше 3 балів вказує на позитивний емоційний стан; показник у межах 4–6 балів свідчить про негативний психічний стан слабкого ступеня вираженості; результат від 7 до 9 балів характеризує негативний психічний стан середнього ступеня інтенсивності; якщо отримано понад 9 балів, це вказує на негативний психічний стан високого ступеня вираженості.</w:t>
      </w:r>
    </w:p>
    <w:p w14:paraId="7BF359C7" w14:textId="77777777" w:rsidR="003A56F6" w:rsidRPr="00B0111A" w:rsidRDefault="003A56F6" w:rsidP="003A56F6">
      <w:pPr>
        <w:pStyle w:val="a9"/>
        <w:widowControl w:val="0"/>
        <w:spacing w:after="0" w:line="360" w:lineRule="auto"/>
        <w:ind w:left="0" w:firstLine="709"/>
        <w:jc w:val="both"/>
        <w:rPr>
          <w:sz w:val="28"/>
          <w:szCs w:val="28"/>
        </w:rPr>
      </w:pPr>
      <w:r w:rsidRPr="00B0111A">
        <w:rPr>
          <w:sz w:val="28"/>
          <w:szCs w:val="28"/>
        </w:rPr>
        <w:t xml:space="preserve">Тест на тривожність (GAD-7), для дорослих. </w:t>
      </w:r>
      <w:proofErr w:type="spellStart"/>
      <w:r w:rsidRPr="00B0111A">
        <w:rPr>
          <w:sz w:val="28"/>
          <w:szCs w:val="28"/>
        </w:rPr>
        <w:t>General</w:t>
      </w:r>
      <w:proofErr w:type="spellEnd"/>
      <w:r w:rsidRPr="00B0111A">
        <w:rPr>
          <w:sz w:val="28"/>
          <w:szCs w:val="28"/>
        </w:rPr>
        <w:t xml:space="preserve"> </w:t>
      </w:r>
      <w:proofErr w:type="spellStart"/>
      <w:r w:rsidRPr="00B0111A">
        <w:rPr>
          <w:sz w:val="28"/>
          <w:szCs w:val="28"/>
        </w:rPr>
        <w:t>Anxiety</w:t>
      </w:r>
      <w:proofErr w:type="spellEnd"/>
      <w:r w:rsidRPr="00B0111A">
        <w:rPr>
          <w:sz w:val="28"/>
          <w:szCs w:val="28"/>
        </w:rPr>
        <w:t xml:space="preserve"> </w:t>
      </w:r>
      <w:proofErr w:type="spellStart"/>
      <w:r w:rsidRPr="00B0111A">
        <w:rPr>
          <w:sz w:val="28"/>
          <w:szCs w:val="28"/>
        </w:rPr>
        <w:t>Disorder</w:t>
      </w:r>
      <w:proofErr w:type="spellEnd"/>
      <w:r w:rsidRPr="00B0111A">
        <w:rPr>
          <w:sz w:val="28"/>
          <w:szCs w:val="28"/>
        </w:rPr>
        <w:t xml:space="preserve"> (</w:t>
      </w:r>
      <w:proofErr w:type="spellStart"/>
      <w:r w:rsidRPr="00B0111A">
        <w:rPr>
          <w:sz w:val="28"/>
          <w:szCs w:val="28"/>
        </w:rPr>
        <w:t>Генералізований</w:t>
      </w:r>
      <w:proofErr w:type="spellEnd"/>
      <w:r w:rsidRPr="00B0111A">
        <w:rPr>
          <w:sz w:val="28"/>
          <w:szCs w:val="28"/>
        </w:rPr>
        <w:t xml:space="preserve"> тривожний розлад 7 (GAD-7)) – це коротке опитування для оцінювання симптомів тривожності у людини протягом останніх двох тижнів, яке включає в себе 7 запитань, кожне з яких оцінює тяжкість симптомів за вказаний період згідно бальної системи: варіант відповіді «Ніколи» – 0 балів, «Кілька днів» – 1 бал, «Понад половину часу» – 2 бали, «Майже щодня» – 3 бали. Загальна оцінка GAD-7 для семи пунктів коливається від 0 до 21 балу, де результат у 0–4 бали – без симптомів, 5–9 балів – легкі симптоми, 10–14 балів – помірні симптоми, більше 15 балів – клінічно значимі симптоми.</w:t>
      </w:r>
    </w:p>
    <w:p w14:paraId="6E0FDBA2" w14:textId="77777777" w:rsidR="003A56F6" w:rsidRPr="00B0111A" w:rsidRDefault="003A56F6" w:rsidP="003A56F6">
      <w:pPr>
        <w:pStyle w:val="a9"/>
        <w:widowControl w:val="0"/>
        <w:spacing w:after="0" w:line="360" w:lineRule="auto"/>
        <w:ind w:left="0" w:firstLine="709"/>
        <w:jc w:val="both"/>
        <w:rPr>
          <w:sz w:val="28"/>
          <w:szCs w:val="28"/>
        </w:rPr>
      </w:pPr>
      <w:r w:rsidRPr="00B0111A">
        <w:rPr>
          <w:sz w:val="28"/>
          <w:szCs w:val="28"/>
        </w:rPr>
        <w:t xml:space="preserve">Діагностика тривожності у дошкільнят — це важливий етап для виявлення емоційних проблем, що можуть вплинути на подальший розвиток дитини. Оскільки діти цього віку ще не можуть повністю висловити свої почуття словами, діагностика базується на спостереженні за їхньою поведінкою, а також використанні </w:t>
      </w:r>
      <w:proofErr w:type="spellStart"/>
      <w:r w:rsidRPr="00B0111A">
        <w:rPr>
          <w:sz w:val="28"/>
          <w:szCs w:val="28"/>
        </w:rPr>
        <w:t>проективних</w:t>
      </w:r>
      <w:proofErr w:type="spellEnd"/>
      <w:r w:rsidRPr="00B0111A">
        <w:rPr>
          <w:sz w:val="28"/>
          <w:szCs w:val="28"/>
        </w:rPr>
        <w:t xml:space="preserve"> </w:t>
      </w:r>
      <w:proofErr w:type="spellStart"/>
      <w:r w:rsidRPr="00B0111A">
        <w:rPr>
          <w:sz w:val="28"/>
          <w:szCs w:val="28"/>
        </w:rPr>
        <w:t>методик</w:t>
      </w:r>
      <w:proofErr w:type="spellEnd"/>
      <w:r w:rsidRPr="00B0111A">
        <w:rPr>
          <w:sz w:val="28"/>
          <w:szCs w:val="28"/>
        </w:rPr>
        <w:t>.</w:t>
      </w:r>
    </w:p>
    <w:p w14:paraId="7169C0FF" w14:textId="77777777" w:rsidR="003A56F6" w:rsidRPr="00B0111A" w:rsidRDefault="003A56F6" w:rsidP="003A56F6">
      <w:pPr>
        <w:pStyle w:val="a9"/>
        <w:widowControl w:val="0"/>
        <w:spacing w:after="0" w:line="360" w:lineRule="auto"/>
        <w:ind w:left="0" w:firstLine="709"/>
        <w:jc w:val="both"/>
        <w:rPr>
          <w:sz w:val="28"/>
          <w:szCs w:val="28"/>
        </w:rPr>
      </w:pPr>
      <w:r w:rsidRPr="00B0111A">
        <w:rPr>
          <w:sz w:val="28"/>
          <w:szCs w:val="28"/>
        </w:rPr>
        <w:t>Тривожність у дітей дошкільного віку проявляється на трьох основних рівнях: поведінковому, фізіологічному та емоційному.</w:t>
      </w:r>
    </w:p>
    <w:p w14:paraId="011DED41" w14:textId="77777777" w:rsidR="003A56F6" w:rsidRPr="00B0111A" w:rsidRDefault="003A56F6" w:rsidP="003A56F6">
      <w:pPr>
        <w:widowControl w:val="0"/>
        <w:spacing w:line="360" w:lineRule="auto"/>
        <w:ind w:firstLine="709"/>
        <w:jc w:val="both"/>
        <w:rPr>
          <w:sz w:val="28"/>
          <w:szCs w:val="28"/>
        </w:rPr>
      </w:pPr>
      <w:r w:rsidRPr="00B0111A">
        <w:rPr>
          <w:sz w:val="28"/>
          <w:szCs w:val="28"/>
        </w:rPr>
        <w:t>До поведінкових проявив належить надмірна плаксивість або дратівливість, невпевненість у собі, боязкість і відсутність ініціативи. Проблеми зі сном (важко засинає, неспокійний сон). Уникнення певних ситуацій, людей чи місць, що викликають занепокоєння. Нав'язливі рухи (гризіння нігтів, крутіння волосся, часте миття рук). Занижена самооцінка та очікування невдач.</w:t>
      </w:r>
    </w:p>
    <w:p w14:paraId="74237867" w14:textId="080D284B" w:rsidR="003A56F6" w:rsidRPr="00B0111A" w:rsidRDefault="003A56F6" w:rsidP="003A56F6">
      <w:pPr>
        <w:pStyle w:val="a9"/>
        <w:widowControl w:val="0"/>
        <w:spacing w:after="0" w:line="360" w:lineRule="auto"/>
        <w:ind w:left="0" w:firstLine="709"/>
        <w:jc w:val="both"/>
        <w:rPr>
          <w:sz w:val="28"/>
          <w:szCs w:val="28"/>
        </w:rPr>
      </w:pPr>
      <w:r w:rsidRPr="00B0111A">
        <w:rPr>
          <w:sz w:val="28"/>
          <w:szCs w:val="28"/>
        </w:rPr>
        <w:t>До фізіологічних проявів відносять прискорене серцебиття та дихання, підвищена пітливість (особливо долонь), тремор (тремтіння) кінцівок. М'язова напруга (наприклад, у шиї та плечах), проблеми з апетитом або травленням, головний біль.</w:t>
      </w:r>
    </w:p>
    <w:p w14:paraId="0FCF048D" w14:textId="77777777" w:rsidR="003A56F6" w:rsidRPr="00B0111A" w:rsidRDefault="003A56F6" w:rsidP="003A56F6">
      <w:pPr>
        <w:pStyle w:val="a9"/>
        <w:widowControl w:val="0"/>
        <w:spacing w:after="0" w:line="360" w:lineRule="auto"/>
        <w:ind w:left="0" w:firstLine="709"/>
        <w:jc w:val="both"/>
        <w:rPr>
          <w:sz w:val="28"/>
          <w:szCs w:val="28"/>
        </w:rPr>
      </w:pPr>
      <w:r w:rsidRPr="00B0111A">
        <w:rPr>
          <w:sz w:val="28"/>
          <w:szCs w:val="28"/>
        </w:rPr>
        <w:lastRenderedPageBreak/>
        <w:t>Емоційні прояви це постійне відчуття занепокоєння та внутрішньої напруги, страхи, зокрема ірраціональні (боязнь темряви, незнайомців, залишатися на самоті), очікування негативних подій та надмірне хвилювання.</w:t>
      </w:r>
    </w:p>
    <w:p w14:paraId="13EE6147" w14:textId="77777777" w:rsidR="003A56F6" w:rsidRPr="00B0111A" w:rsidRDefault="003A56F6" w:rsidP="003A56F6">
      <w:pPr>
        <w:pStyle w:val="a9"/>
        <w:widowControl w:val="0"/>
        <w:spacing w:after="0" w:line="360" w:lineRule="auto"/>
        <w:ind w:left="0" w:firstLine="709"/>
        <w:jc w:val="both"/>
        <w:rPr>
          <w:sz w:val="28"/>
          <w:szCs w:val="28"/>
        </w:rPr>
      </w:pPr>
      <w:r w:rsidRPr="00B0111A">
        <w:rPr>
          <w:sz w:val="28"/>
          <w:szCs w:val="28"/>
        </w:rPr>
        <w:t xml:space="preserve">Для діагностики тривожності у дошкільнят психологи використовують різні методики, які дозволяють не лише виявити її наявність, а й визначити причини. Найчастіше застосовуються </w:t>
      </w:r>
      <w:proofErr w:type="spellStart"/>
      <w:r w:rsidRPr="00B0111A">
        <w:rPr>
          <w:sz w:val="28"/>
          <w:szCs w:val="28"/>
        </w:rPr>
        <w:t>проективні</w:t>
      </w:r>
      <w:proofErr w:type="spellEnd"/>
      <w:r w:rsidRPr="00B0111A">
        <w:rPr>
          <w:sz w:val="28"/>
          <w:szCs w:val="28"/>
        </w:rPr>
        <w:t xml:space="preserve"> методики, що ґрунтуються на малюванні, а також спостереження та бесіди.</w:t>
      </w:r>
    </w:p>
    <w:p w14:paraId="3B16A248" w14:textId="77777777" w:rsidR="003A56F6" w:rsidRPr="00B0111A" w:rsidRDefault="003A56F6" w:rsidP="003A56F6">
      <w:pPr>
        <w:pStyle w:val="a9"/>
        <w:widowControl w:val="0"/>
        <w:spacing w:after="0" w:line="360" w:lineRule="auto"/>
        <w:ind w:left="0" w:firstLine="709"/>
        <w:jc w:val="both"/>
        <w:rPr>
          <w:sz w:val="28"/>
          <w:szCs w:val="28"/>
        </w:rPr>
      </w:pPr>
      <w:r w:rsidRPr="00B0111A">
        <w:rPr>
          <w:sz w:val="28"/>
          <w:szCs w:val="28"/>
        </w:rPr>
        <w:t>Методика «Малюнок сім'ї». Дитині пропонується намалювати свою сім'ю.: Психолог аналізує, оцінює розташування фігур, розмір, наявність деталей, кольори. Наприклад, тривожна дитина може малювати себе дуже маленькою, відстороненою від інших членів сім'ї або заштриховувати свій малюнок .</w:t>
      </w:r>
    </w:p>
    <w:p w14:paraId="6E5C748D" w14:textId="63DB05E8" w:rsidR="003A56F6" w:rsidRPr="00B0111A" w:rsidRDefault="003A56F6" w:rsidP="003A56F6">
      <w:pPr>
        <w:pStyle w:val="a9"/>
        <w:widowControl w:val="0"/>
        <w:spacing w:after="0" w:line="360" w:lineRule="auto"/>
        <w:ind w:left="0" w:firstLine="709"/>
        <w:jc w:val="both"/>
        <w:rPr>
          <w:sz w:val="28"/>
          <w:szCs w:val="28"/>
        </w:rPr>
      </w:pPr>
      <w:r w:rsidRPr="00B0111A">
        <w:rPr>
          <w:sz w:val="28"/>
          <w:szCs w:val="28"/>
        </w:rPr>
        <w:t>Тест «Тривожність» (</w:t>
      </w:r>
      <w:proofErr w:type="spellStart"/>
      <w:r w:rsidRPr="00B0111A">
        <w:rPr>
          <w:sz w:val="28"/>
          <w:szCs w:val="28"/>
        </w:rPr>
        <w:t>Теммл</w:t>
      </w:r>
      <w:proofErr w:type="spellEnd"/>
      <w:r w:rsidRPr="00B0111A">
        <w:rPr>
          <w:sz w:val="28"/>
          <w:szCs w:val="28"/>
        </w:rPr>
        <w:t xml:space="preserve">, </w:t>
      </w:r>
      <w:proofErr w:type="spellStart"/>
      <w:r w:rsidRPr="00B0111A">
        <w:rPr>
          <w:sz w:val="28"/>
          <w:szCs w:val="28"/>
        </w:rPr>
        <w:t>Доркі</w:t>
      </w:r>
      <w:proofErr w:type="spellEnd"/>
      <w:r w:rsidRPr="00B0111A">
        <w:rPr>
          <w:sz w:val="28"/>
          <w:szCs w:val="28"/>
        </w:rPr>
        <w:t xml:space="preserve">, </w:t>
      </w:r>
      <w:proofErr w:type="spellStart"/>
      <w:r w:rsidRPr="00B0111A">
        <w:rPr>
          <w:sz w:val="28"/>
          <w:szCs w:val="28"/>
        </w:rPr>
        <w:t>Амен</w:t>
      </w:r>
      <w:proofErr w:type="spellEnd"/>
      <w:r w:rsidRPr="00B0111A">
        <w:rPr>
          <w:sz w:val="28"/>
          <w:szCs w:val="28"/>
        </w:rPr>
        <w:t>)</w:t>
      </w:r>
      <w:r>
        <w:rPr>
          <w:sz w:val="28"/>
          <w:szCs w:val="28"/>
        </w:rPr>
        <w:t xml:space="preserve">. </w:t>
      </w:r>
      <w:r w:rsidRPr="00B0111A">
        <w:rPr>
          <w:sz w:val="28"/>
          <w:szCs w:val="28"/>
        </w:rPr>
        <w:t xml:space="preserve">Дитині показують серію з 14 картинок, на яких зображені типові для неї ситуації (наприклад, дитина в оточенні інших дітей, дитина з мамою, дитина, яка грається). Дитина має обрати одне з двох </w:t>
      </w:r>
      <w:proofErr w:type="spellStart"/>
      <w:r w:rsidRPr="00B0111A">
        <w:rPr>
          <w:sz w:val="28"/>
          <w:szCs w:val="28"/>
        </w:rPr>
        <w:t>облич</w:t>
      </w:r>
      <w:proofErr w:type="spellEnd"/>
      <w:r w:rsidRPr="00B0111A">
        <w:rPr>
          <w:sz w:val="28"/>
          <w:szCs w:val="28"/>
        </w:rPr>
        <w:t xml:space="preserve"> (веселе чи сумне), яке, на її думку, відповідає ситуації. Кількість негативних виборів вказує на рівень тривожності.</w:t>
      </w:r>
    </w:p>
    <w:p w14:paraId="6BF0419A" w14:textId="77777777" w:rsidR="003A56F6" w:rsidRPr="00B0111A" w:rsidRDefault="003A56F6" w:rsidP="003A56F6">
      <w:pPr>
        <w:pStyle w:val="a9"/>
        <w:widowControl w:val="0"/>
        <w:spacing w:after="0" w:line="360" w:lineRule="auto"/>
        <w:ind w:left="0" w:firstLine="709"/>
        <w:jc w:val="both"/>
        <w:rPr>
          <w:sz w:val="28"/>
          <w:szCs w:val="28"/>
        </w:rPr>
      </w:pPr>
      <w:r w:rsidRPr="00B0111A">
        <w:rPr>
          <w:sz w:val="28"/>
          <w:szCs w:val="28"/>
        </w:rPr>
        <w:t>Методика «Малюнок людини під дощем». Пропонується намалювати людину, а потім «поставити» її під дощ. Цей тест допомагає виявити, як дитина справляється зі стресом і несприятливими ситуаціями. Тривожна дитина може малювати маленьку фігурку, що ховається від сильного дощу, або парасольку з дірками.</w:t>
      </w:r>
    </w:p>
    <w:p w14:paraId="7B119EDD" w14:textId="77777777" w:rsidR="003A56F6" w:rsidRPr="00B0111A" w:rsidRDefault="003A56F6" w:rsidP="003A56F6">
      <w:pPr>
        <w:pStyle w:val="a9"/>
        <w:widowControl w:val="0"/>
        <w:spacing w:after="0" w:line="360" w:lineRule="auto"/>
        <w:ind w:left="0" w:firstLine="709"/>
        <w:jc w:val="both"/>
        <w:rPr>
          <w:sz w:val="28"/>
          <w:szCs w:val="28"/>
        </w:rPr>
      </w:pPr>
      <w:r w:rsidRPr="00B0111A">
        <w:rPr>
          <w:sz w:val="28"/>
          <w:szCs w:val="28"/>
        </w:rPr>
        <w:t>Спостереження та бесіда. Психолог або вихователь відзначає поведінкові реакції дитини під час ігор, занять, спілкування з однолітками. Звертає увагу на рухи, вирази обличчя, міміку, реакцію на похвалу чи критику. У процесі гри з дитиною можна ставити запитання, які допоможуть виявити її страхи та переживання. Наприклад, "Що ти робиш, коли боїшся?", "З ким тобі найкомфортніше?".</w:t>
      </w:r>
    </w:p>
    <w:p w14:paraId="20148CA7"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Існує тісний взаємозв'язок між рівнем тривожності дитини та стилем сімейного виховання. Сім'я є першим і найважливішим середовищем, де формується емоційний світ дитини, її ставлення до себе та навколишнього світу. Неправильні методи виховання можуть стати основним джерелом дитячої </w:t>
      </w:r>
      <w:r w:rsidRPr="00B0111A">
        <w:rPr>
          <w:sz w:val="28"/>
          <w:szCs w:val="28"/>
        </w:rPr>
        <w:lastRenderedPageBreak/>
        <w:t>тривожності.</w:t>
      </w:r>
    </w:p>
    <w:p w14:paraId="4F64A979" w14:textId="77777777" w:rsidR="003A56F6" w:rsidRPr="00B0111A" w:rsidRDefault="003A56F6" w:rsidP="003A56F6">
      <w:pPr>
        <w:widowControl w:val="0"/>
        <w:spacing w:line="360" w:lineRule="auto"/>
        <w:ind w:firstLine="709"/>
        <w:jc w:val="both"/>
        <w:rPr>
          <w:sz w:val="28"/>
          <w:szCs w:val="28"/>
        </w:rPr>
      </w:pPr>
      <w:r w:rsidRPr="00B0111A">
        <w:rPr>
          <w:sz w:val="28"/>
          <w:szCs w:val="28"/>
        </w:rPr>
        <w:t>Авторитарний стиль виховання, надмірний контроль, жорсткі правила, відсутність емоційної підтримки, постійна критика та покарання. Батьки вимагають беззаперечної покори. Дитина відчуває постійну напругу та страх зробити помилку. Вона стає боязкою, невпевненою в собі, з низькою самооцінкою, оскільки її ініціатива придушується, а думки і почуття ігноруються. Це призводить до високого рівня тривожності.</w:t>
      </w:r>
    </w:p>
    <w:p w14:paraId="63C679BF" w14:textId="77777777" w:rsidR="003A56F6" w:rsidRPr="00B0111A" w:rsidRDefault="003A56F6" w:rsidP="003A56F6">
      <w:pPr>
        <w:widowControl w:val="0"/>
        <w:spacing w:line="360" w:lineRule="auto"/>
        <w:ind w:firstLine="709"/>
        <w:jc w:val="both"/>
        <w:rPr>
          <w:sz w:val="28"/>
          <w:szCs w:val="28"/>
        </w:rPr>
      </w:pPr>
      <w:proofErr w:type="spellStart"/>
      <w:r w:rsidRPr="00B0111A">
        <w:rPr>
          <w:sz w:val="28"/>
          <w:szCs w:val="28"/>
        </w:rPr>
        <w:t>Гіперопіка</w:t>
      </w:r>
      <w:proofErr w:type="spellEnd"/>
      <w:r w:rsidRPr="00B0111A">
        <w:rPr>
          <w:sz w:val="28"/>
          <w:szCs w:val="28"/>
        </w:rPr>
        <w:t>, характеризується надмірною турботою та контролем, задоволення всіх потреб дитини, захист від будь-яких труднощів та негативних емоцій. Батьки не дають дитині можливості самостійно справлятися з проблемами. Дитина не вчиться долати труднощі, формується пасивна позиція та залежність від дорослих. Вона боїться будь-якої нової ситуації, оскільки не має досвіду успішного вирішення проблем. Тривожність виникає через страх "бути покинутим" і нездатність самостійно існувати у світі, повному "небезпек".</w:t>
      </w:r>
    </w:p>
    <w:p w14:paraId="503978B7" w14:textId="647E92C9" w:rsidR="003A56F6" w:rsidRPr="00B0111A" w:rsidRDefault="003A56F6" w:rsidP="003A56F6">
      <w:pPr>
        <w:widowControl w:val="0"/>
        <w:spacing w:line="360" w:lineRule="auto"/>
        <w:ind w:firstLine="709"/>
        <w:jc w:val="both"/>
        <w:rPr>
          <w:sz w:val="28"/>
          <w:szCs w:val="28"/>
        </w:rPr>
      </w:pPr>
      <w:r w:rsidRPr="00B0111A">
        <w:rPr>
          <w:sz w:val="28"/>
          <w:szCs w:val="28"/>
        </w:rPr>
        <w:t>Ліберальний стиль виховання, відсутність правил і кордонів, низька вимогливість, відстороненість батьків. Дитині дозволяється все, її поведінка не контролюється. У дитини проявляється відчуття незахищеності та хаосу. Дитина не розуміє меж дозволеного, її поведінка не корегується. Це призводить до внутрішньої тривоги через відсутність стабільності та чітких орієнтирів. Згодом це може призвести до проблем з адаптацією в соціумі.</w:t>
      </w:r>
    </w:p>
    <w:p w14:paraId="47D8E6A3"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Фактори, що сприяють розвитку тривожності, конфлікти в сім'ї, часті сварки між батьками, напружена атмосфера. Дитина відчуває, що світ нестабільний і небезпечний. Високі вимоги та завищені очікування, батьки очікують від дитини досконалості у всіх сферах (навчання, спорт, творчість). Це створює постійний стрес і страх не виправдати очікування. </w:t>
      </w:r>
      <w:proofErr w:type="spellStart"/>
      <w:r w:rsidRPr="00B0111A">
        <w:rPr>
          <w:sz w:val="28"/>
          <w:szCs w:val="28"/>
        </w:rPr>
        <w:t>Проектування</w:t>
      </w:r>
      <w:proofErr w:type="spellEnd"/>
      <w:r w:rsidRPr="00B0111A">
        <w:rPr>
          <w:sz w:val="28"/>
          <w:szCs w:val="28"/>
        </w:rPr>
        <w:t xml:space="preserve"> власних страхів, батьки, що самі схильні до тривожності, можуть несвідомо передавати свої страхи дитині. Вони постійно попереджають її про небезпеки, що формує в неї тривожне ставлення до світу.</w:t>
      </w:r>
    </w:p>
    <w:p w14:paraId="6714D31B"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Для зниження рівня тривожності необхідно встановити здоровий стиль виховання, що поєднує авторитетність з теплотою та підтримкою. Важливо </w:t>
      </w:r>
      <w:proofErr w:type="spellStart"/>
      <w:r w:rsidRPr="00B0111A">
        <w:rPr>
          <w:sz w:val="28"/>
          <w:szCs w:val="28"/>
        </w:rPr>
        <w:t>емоційно</w:t>
      </w:r>
      <w:proofErr w:type="spellEnd"/>
      <w:r w:rsidRPr="00B0111A">
        <w:rPr>
          <w:sz w:val="28"/>
          <w:szCs w:val="28"/>
        </w:rPr>
        <w:t xml:space="preserve"> підтримувати дитину, розмовляти з нею, вислуховувати її почуття, не </w:t>
      </w:r>
      <w:r w:rsidRPr="00B0111A">
        <w:rPr>
          <w:sz w:val="28"/>
          <w:szCs w:val="28"/>
        </w:rPr>
        <w:lastRenderedPageBreak/>
        <w:t>знецінювати її страхи. Встановлювати чіткі, зрозумілі межі, які створюють відчуття безпеки та стабільності. Дозволяти дитині робити вибір і нести відповідальність за свої вчинки, щоб вона навчилася долати труднощі. Дитина має відчувати, що її люблять та приймають незалежно від її успіхів чи невдач.</w:t>
      </w:r>
    </w:p>
    <w:p w14:paraId="24F38F1F" w14:textId="77777777" w:rsidR="003A56F6" w:rsidRPr="00B0111A" w:rsidRDefault="003A56F6" w:rsidP="003A56F6">
      <w:pPr>
        <w:widowControl w:val="0"/>
        <w:spacing w:line="360" w:lineRule="auto"/>
        <w:ind w:firstLine="709"/>
        <w:jc w:val="both"/>
        <w:rPr>
          <w:sz w:val="28"/>
          <w:szCs w:val="28"/>
        </w:rPr>
      </w:pPr>
      <w:r w:rsidRPr="00B0111A">
        <w:rPr>
          <w:sz w:val="28"/>
          <w:szCs w:val="28"/>
        </w:rPr>
        <w:t>Також існує значний взаємозв'язок між рівнем тривожності дитини та її стосунками з однолітками. Тривожні діти часто відчувають труднощі у соціальних ситуаціях, що може призвести до замкненого кола: тривожність погіршує стосунки, а погані стосунки, у свою чергу, підвищують рівень тривоги.</w:t>
      </w:r>
    </w:p>
    <w:p w14:paraId="2EC669B6"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Тривожні діти, уникають соціальних контактів побоюючись відмови чи осуду, часто уникають ігор та спілкування з однолітками. Вони можуть віддавати перевагу самотнім іграм або ховатися за дорослими. Це призводить до ізоляції та відсутності досвіду взаємодії, що посилює соціальну тривожність. </w:t>
      </w:r>
    </w:p>
    <w:p w14:paraId="0CD22F9B"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Тривожні діти можуть бути надмірно сором'язливими. Їм важко проявляти ініціативу в іграх, висловлювати свою думку або залучатися до групової діяльності. Через це вони можуть здаватися пасивними або нецікавими для інших дітей, що ускладнює формування дружніх стосунків. </w:t>
      </w:r>
    </w:p>
    <w:p w14:paraId="76790188" w14:textId="77777777" w:rsidR="003A56F6" w:rsidRPr="00B0111A" w:rsidRDefault="003A56F6" w:rsidP="003A56F6">
      <w:pPr>
        <w:widowControl w:val="0"/>
        <w:spacing w:line="360" w:lineRule="auto"/>
        <w:ind w:firstLine="709"/>
        <w:jc w:val="both"/>
        <w:rPr>
          <w:sz w:val="28"/>
          <w:szCs w:val="28"/>
        </w:rPr>
      </w:pPr>
      <w:r w:rsidRPr="00B0111A">
        <w:rPr>
          <w:sz w:val="28"/>
          <w:szCs w:val="28"/>
        </w:rPr>
        <w:t>У деяких випадках тривожність може проявлятися через агресивну поведінку. Дитина, яка постійно відчуває загрозу, може реагувати спалахами гніву або агресією на незначні ситуації, наприклад, якщо інша дитина візьме її іграшку. Ця поведінка відштовхує однолітків, що ще більше ізолює дитину.</w:t>
      </w:r>
    </w:p>
    <w:p w14:paraId="1B3CAF67" w14:textId="77777777" w:rsidR="003A56F6" w:rsidRPr="00B0111A" w:rsidRDefault="003A56F6" w:rsidP="003A56F6">
      <w:pPr>
        <w:widowControl w:val="0"/>
        <w:spacing w:line="360" w:lineRule="auto"/>
        <w:ind w:firstLine="709"/>
        <w:jc w:val="both"/>
        <w:rPr>
          <w:sz w:val="28"/>
          <w:szCs w:val="28"/>
        </w:rPr>
      </w:pPr>
      <w:r w:rsidRPr="00B0111A">
        <w:rPr>
          <w:sz w:val="28"/>
          <w:szCs w:val="28"/>
        </w:rPr>
        <w:t>Тривога заважає дитині розвивати важливі соціальні навички, такі як вміння домовлятися, ділитися, вирішувати конфлікти та співпрацювати. Коли дитина уникає спілкування, вона втрачає можливість тренувати ці навички, що у майбутньому ускладнить її адаптацію в колективі.</w:t>
      </w:r>
    </w:p>
    <w:p w14:paraId="0221B29A"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Діти, які не мають друзів або стають об'єктами </w:t>
      </w:r>
      <w:proofErr w:type="spellStart"/>
      <w:r w:rsidRPr="00B0111A">
        <w:rPr>
          <w:sz w:val="28"/>
          <w:szCs w:val="28"/>
        </w:rPr>
        <w:t>булінгу</w:t>
      </w:r>
      <w:proofErr w:type="spellEnd"/>
      <w:r w:rsidRPr="00B0111A">
        <w:rPr>
          <w:sz w:val="28"/>
          <w:szCs w:val="28"/>
        </w:rPr>
        <w:t xml:space="preserve">, переживають значний стрес. Це може стати основною причиною або посилити вже наявну тривожність. Відчуття відторгнення та самотності формує у дитини переконання, що вона не гідна любові та дружби, що призводить до низької самооцінки. Якщо перші спроби взаємодії з однолітками були невдалими (наприклад, дитину висміяли або не прийняли до гри), це може закріпити негативне уявлення про соціальні контакти та викликати страх перед новими спробами. Друзі допомагають </w:t>
      </w:r>
      <w:r w:rsidRPr="00B0111A">
        <w:rPr>
          <w:sz w:val="28"/>
          <w:szCs w:val="28"/>
        </w:rPr>
        <w:lastRenderedPageBreak/>
        <w:t>справлятися зі стресом і дають відчуття належності. Якщо дитина не має цієї підтримки, вона залишається наодинці зі своїми переживаннями, що підвищує рівень тривоги.</w:t>
      </w:r>
    </w:p>
    <w:p w14:paraId="61CD698D" w14:textId="77777777" w:rsidR="003A56F6" w:rsidRPr="00B0111A" w:rsidRDefault="003A56F6" w:rsidP="003A56F6">
      <w:pPr>
        <w:widowControl w:val="0"/>
        <w:spacing w:line="360" w:lineRule="auto"/>
        <w:ind w:firstLine="709"/>
        <w:jc w:val="both"/>
        <w:rPr>
          <w:sz w:val="28"/>
          <w:szCs w:val="28"/>
        </w:rPr>
      </w:pPr>
      <w:r w:rsidRPr="00B0111A">
        <w:rPr>
          <w:sz w:val="28"/>
          <w:szCs w:val="28"/>
        </w:rPr>
        <w:t>Таким чином, двосторонній зв'язок між тривожністю та стосунками з однолітками є очевидним. Для розриву цього замкненого кола важливо не лише працювати з тривожністю дитини, а й допомагати їй розвивати соціальні навички, навчати її взаємодіяти з іншими, а також створювати для неї позитивні соціальні ситуації.</w:t>
      </w:r>
    </w:p>
    <w:p w14:paraId="2BA9028F" w14:textId="66D20C5F" w:rsidR="003A56F6" w:rsidRPr="00B0111A" w:rsidRDefault="003A56F6" w:rsidP="003A56F6">
      <w:pPr>
        <w:pStyle w:val="a9"/>
        <w:widowControl w:val="0"/>
        <w:spacing w:after="0" w:line="360" w:lineRule="auto"/>
        <w:ind w:left="0" w:firstLine="709"/>
        <w:jc w:val="both"/>
        <w:rPr>
          <w:sz w:val="28"/>
          <w:szCs w:val="28"/>
        </w:rPr>
      </w:pPr>
      <w:bookmarkStart w:id="4" w:name="_Hlk179828465"/>
      <w:r w:rsidRPr="00B0111A">
        <w:rPr>
          <w:sz w:val="28"/>
          <w:szCs w:val="28"/>
        </w:rPr>
        <w:t xml:space="preserve">Діагностичний етап нашого дослідження було реалізовано за допомогою тесту тривожності (методика </w:t>
      </w:r>
      <w:proofErr w:type="spellStart"/>
      <w:r w:rsidRPr="00B0111A">
        <w:rPr>
          <w:sz w:val="28"/>
          <w:szCs w:val="28"/>
        </w:rPr>
        <w:t>Р.Теммл</w:t>
      </w:r>
      <w:proofErr w:type="spellEnd"/>
      <w:r w:rsidRPr="00B0111A">
        <w:rPr>
          <w:sz w:val="28"/>
          <w:szCs w:val="28"/>
        </w:rPr>
        <w:t xml:space="preserve">, М. </w:t>
      </w:r>
      <w:proofErr w:type="spellStart"/>
      <w:r w:rsidRPr="00B0111A">
        <w:rPr>
          <w:sz w:val="28"/>
          <w:szCs w:val="28"/>
        </w:rPr>
        <w:t>Дорки</w:t>
      </w:r>
      <w:proofErr w:type="spellEnd"/>
      <w:r w:rsidRPr="00B0111A">
        <w:rPr>
          <w:sz w:val="28"/>
          <w:szCs w:val="28"/>
        </w:rPr>
        <w:t xml:space="preserve">, В. </w:t>
      </w:r>
      <w:proofErr w:type="spellStart"/>
      <w:r w:rsidRPr="00B0111A">
        <w:rPr>
          <w:sz w:val="28"/>
          <w:szCs w:val="28"/>
        </w:rPr>
        <w:t>Амен</w:t>
      </w:r>
      <w:proofErr w:type="spellEnd"/>
      <w:r w:rsidRPr="00B0111A">
        <w:rPr>
          <w:sz w:val="28"/>
          <w:szCs w:val="28"/>
          <w:lang w:eastAsia="ru-RU"/>
        </w:rPr>
        <w:t xml:space="preserve">). У дослідженні брало участь 16 дітей </w:t>
      </w:r>
      <w:r w:rsidRPr="00B0111A">
        <w:rPr>
          <w:sz w:val="28"/>
          <w:szCs w:val="28"/>
        </w:rPr>
        <w:t>старшої групи.</w:t>
      </w:r>
    </w:p>
    <w:p w14:paraId="0DD40324" w14:textId="77777777" w:rsidR="003A56F6" w:rsidRPr="00B0111A" w:rsidRDefault="003A56F6" w:rsidP="003A56F6">
      <w:pPr>
        <w:widowControl w:val="0"/>
        <w:spacing w:line="360" w:lineRule="auto"/>
        <w:ind w:firstLine="709"/>
        <w:jc w:val="both"/>
        <w:rPr>
          <w:sz w:val="28"/>
          <w:szCs w:val="28"/>
        </w:rPr>
      </w:pPr>
      <w:bookmarkStart w:id="5" w:name="_Hlk179828502"/>
      <w:bookmarkEnd w:id="4"/>
      <w:r w:rsidRPr="00B0111A">
        <w:rPr>
          <w:sz w:val="28"/>
          <w:szCs w:val="28"/>
        </w:rPr>
        <w:t xml:space="preserve">Було встановлено, що у досліджуваних дітей високий рівень тривожності має 50% досліджуваних дітей, середній рівень - 37,5% і низький рівень – 12,5% </w:t>
      </w:r>
      <w:bookmarkEnd w:id="5"/>
      <w:r w:rsidRPr="00B0111A">
        <w:rPr>
          <w:sz w:val="28"/>
          <w:szCs w:val="28"/>
        </w:rPr>
        <w:t>(рис.2.1).</w:t>
      </w:r>
    </w:p>
    <w:p w14:paraId="198931BB" w14:textId="77777777" w:rsidR="003A56F6" w:rsidRPr="00B0111A" w:rsidRDefault="003A56F6" w:rsidP="003A56F6">
      <w:pPr>
        <w:widowControl w:val="0"/>
        <w:autoSpaceDE w:val="0"/>
        <w:autoSpaceDN w:val="0"/>
        <w:adjustRightInd w:val="0"/>
        <w:spacing w:line="360" w:lineRule="auto"/>
        <w:ind w:firstLine="709"/>
        <w:jc w:val="both"/>
        <w:rPr>
          <w:szCs w:val="28"/>
        </w:rPr>
      </w:pPr>
      <w:r w:rsidRPr="00B0111A">
        <w:rPr>
          <w:noProof/>
          <w:szCs w:val="28"/>
          <w:lang w:eastAsia="uk-UA"/>
        </w:rPr>
        <w:drawing>
          <wp:inline distT="0" distB="0" distL="0" distR="0" wp14:anchorId="34FC2ADE" wp14:editId="49054C7B">
            <wp:extent cx="5368925" cy="2692400"/>
            <wp:effectExtent l="0" t="0" r="3175" b="12700"/>
            <wp:docPr id="10"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458882" w14:textId="77777777" w:rsidR="003A56F6" w:rsidRPr="00B0111A" w:rsidRDefault="003A56F6" w:rsidP="003A56F6">
      <w:pPr>
        <w:widowControl w:val="0"/>
        <w:spacing w:line="360" w:lineRule="auto"/>
        <w:ind w:firstLine="709"/>
        <w:jc w:val="center"/>
        <w:rPr>
          <w:color w:val="000000"/>
          <w:sz w:val="28"/>
          <w:szCs w:val="28"/>
        </w:rPr>
      </w:pPr>
      <w:r w:rsidRPr="00B0111A">
        <w:rPr>
          <w:color w:val="000000"/>
          <w:sz w:val="28"/>
          <w:szCs w:val="28"/>
        </w:rPr>
        <w:t>Рисунок 2.1 Рівень тривожності у дітей дошкільного віку</w:t>
      </w:r>
    </w:p>
    <w:p w14:paraId="6992B831" w14:textId="77777777" w:rsidR="003A56F6" w:rsidRPr="00B0111A" w:rsidRDefault="003A56F6" w:rsidP="003A56F6">
      <w:pPr>
        <w:widowControl w:val="0"/>
        <w:spacing w:line="360" w:lineRule="auto"/>
        <w:ind w:firstLine="709"/>
        <w:jc w:val="both"/>
        <w:rPr>
          <w:color w:val="000000"/>
          <w:sz w:val="28"/>
          <w:szCs w:val="28"/>
        </w:rPr>
      </w:pPr>
    </w:p>
    <w:p w14:paraId="3CB12F41" w14:textId="77777777" w:rsidR="003A56F6" w:rsidRPr="00B0111A" w:rsidRDefault="003A56F6" w:rsidP="003A56F6">
      <w:pPr>
        <w:widowControl w:val="0"/>
        <w:spacing w:line="360" w:lineRule="auto"/>
        <w:ind w:firstLine="709"/>
        <w:jc w:val="both"/>
        <w:rPr>
          <w:color w:val="000000"/>
          <w:sz w:val="28"/>
          <w:szCs w:val="28"/>
        </w:rPr>
      </w:pPr>
      <w:r w:rsidRPr="00B0111A">
        <w:rPr>
          <w:color w:val="000000"/>
          <w:sz w:val="28"/>
          <w:szCs w:val="28"/>
        </w:rPr>
        <w:t>Далі здійснюємо якісний аналіз і визначаємо індекс тривожності. В групі він дорівнює 50, що вказує на середній рівень тривожності. Отже, досліджувані діти демонструють різні середні показники тривожності від високого до низького. При цьому 62,5 % з них мають високий та підвищений рівень загальної тривожності (табл.2.1).</w:t>
      </w:r>
    </w:p>
    <w:p w14:paraId="3FE7BFB9" w14:textId="77777777" w:rsidR="003A56F6" w:rsidRDefault="003A56F6" w:rsidP="003A56F6">
      <w:pPr>
        <w:widowControl w:val="0"/>
        <w:spacing w:line="360" w:lineRule="auto"/>
        <w:ind w:firstLine="709"/>
        <w:jc w:val="right"/>
        <w:rPr>
          <w:color w:val="000000"/>
          <w:sz w:val="28"/>
          <w:szCs w:val="28"/>
        </w:rPr>
      </w:pPr>
    </w:p>
    <w:p w14:paraId="746EA953" w14:textId="2331932C" w:rsidR="003A56F6" w:rsidRPr="00B0111A" w:rsidRDefault="003A56F6" w:rsidP="003A56F6">
      <w:pPr>
        <w:widowControl w:val="0"/>
        <w:spacing w:line="360" w:lineRule="auto"/>
        <w:ind w:firstLine="709"/>
        <w:jc w:val="right"/>
        <w:rPr>
          <w:color w:val="000000"/>
          <w:sz w:val="28"/>
          <w:szCs w:val="28"/>
        </w:rPr>
      </w:pPr>
      <w:r w:rsidRPr="00B0111A">
        <w:rPr>
          <w:color w:val="000000"/>
          <w:sz w:val="28"/>
          <w:szCs w:val="28"/>
        </w:rPr>
        <w:lastRenderedPageBreak/>
        <w:t>Таблиця 2.1</w:t>
      </w:r>
    </w:p>
    <w:p w14:paraId="5462D7C0" w14:textId="77777777" w:rsidR="003A56F6" w:rsidRPr="00B0111A" w:rsidRDefault="003A56F6" w:rsidP="003A56F6">
      <w:pPr>
        <w:widowControl w:val="0"/>
        <w:spacing w:line="360" w:lineRule="auto"/>
        <w:ind w:firstLine="709"/>
        <w:jc w:val="center"/>
        <w:rPr>
          <w:color w:val="000000"/>
          <w:sz w:val="28"/>
          <w:szCs w:val="28"/>
        </w:rPr>
      </w:pPr>
      <w:r w:rsidRPr="00B0111A">
        <w:rPr>
          <w:color w:val="000000"/>
          <w:sz w:val="28"/>
          <w:szCs w:val="28"/>
        </w:rPr>
        <w:t xml:space="preserve">Індекс тривожності у дітей </w:t>
      </w:r>
    </w:p>
    <w:tbl>
      <w:tblPr>
        <w:tblStyle w:val="af6"/>
        <w:tblW w:w="5000" w:type="pct"/>
        <w:tblLook w:val="0000" w:firstRow="0" w:lastRow="0" w:firstColumn="0" w:lastColumn="0" w:noHBand="0" w:noVBand="0"/>
      </w:tblPr>
      <w:tblGrid>
        <w:gridCol w:w="2701"/>
        <w:gridCol w:w="3540"/>
        <w:gridCol w:w="3619"/>
      </w:tblGrid>
      <w:tr w:rsidR="003A56F6" w:rsidRPr="00B0111A" w14:paraId="012916BF" w14:textId="77777777" w:rsidTr="00E01035">
        <w:tc>
          <w:tcPr>
            <w:tcW w:w="1370" w:type="pct"/>
          </w:tcPr>
          <w:p w14:paraId="6EFBD1AA" w14:textId="77777777" w:rsidR="003A56F6" w:rsidRPr="00B0111A" w:rsidRDefault="003A56F6" w:rsidP="00E01035">
            <w:pPr>
              <w:widowControl w:val="0"/>
              <w:autoSpaceDE w:val="0"/>
              <w:autoSpaceDN w:val="0"/>
              <w:adjustRightInd w:val="0"/>
              <w:jc w:val="center"/>
              <w:rPr>
                <w:rFonts w:ascii="Times New Roman" w:hAnsi="Times New Roman" w:cs="Times New Roman"/>
              </w:rPr>
            </w:pPr>
            <w:r w:rsidRPr="00B0111A">
              <w:rPr>
                <w:rFonts w:ascii="Times New Roman" w:hAnsi="Times New Roman" w:cs="Times New Roman"/>
              </w:rPr>
              <w:t xml:space="preserve">Бал </w:t>
            </w:r>
          </w:p>
        </w:tc>
        <w:tc>
          <w:tcPr>
            <w:tcW w:w="1795" w:type="pct"/>
          </w:tcPr>
          <w:p w14:paraId="4DA75CB2" w14:textId="77777777" w:rsidR="003A56F6" w:rsidRPr="00B0111A" w:rsidRDefault="003A56F6" w:rsidP="00E01035">
            <w:pPr>
              <w:widowControl w:val="0"/>
              <w:autoSpaceDE w:val="0"/>
              <w:autoSpaceDN w:val="0"/>
              <w:adjustRightInd w:val="0"/>
              <w:jc w:val="center"/>
              <w:rPr>
                <w:rFonts w:ascii="Times New Roman" w:hAnsi="Times New Roman" w:cs="Times New Roman"/>
                <w:color w:val="000000"/>
              </w:rPr>
            </w:pPr>
            <w:r w:rsidRPr="00B0111A">
              <w:rPr>
                <w:rFonts w:ascii="Times New Roman" w:hAnsi="Times New Roman" w:cs="Times New Roman"/>
                <w:color w:val="000000"/>
              </w:rPr>
              <w:t>Частота</w:t>
            </w:r>
          </w:p>
        </w:tc>
        <w:tc>
          <w:tcPr>
            <w:tcW w:w="1835" w:type="pct"/>
          </w:tcPr>
          <w:p w14:paraId="289BEEE9" w14:textId="77777777" w:rsidR="003A56F6" w:rsidRPr="00B0111A" w:rsidRDefault="003A56F6" w:rsidP="00E01035">
            <w:pPr>
              <w:widowControl w:val="0"/>
              <w:autoSpaceDE w:val="0"/>
              <w:autoSpaceDN w:val="0"/>
              <w:adjustRightInd w:val="0"/>
              <w:jc w:val="center"/>
              <w:rPr>
                <w:rFonts w:ascii="Times New Roman" w:hAnsi="Times New Roman" w:cs="Times New Roman"/>
                <w:color w:val="000000"/>
              </w:rPr>
            </w:pPr>
            <w:r w:rsidRPr="00B0111A">
              <w:rPr>
                <w:rFonts w:ascii="Times New Roman" w:hAnsi="Times New Roman" w:cs="Times New Roman"/>
                <w:color w:val="000000"/>
              </w:rPr>
              <w:t xml:space="preserve">Відсоток </w:t>
            </w:r>
          </w:p>
        </w:tc>
      </w:tr>
      <w:tr w:rsidR="003A56F6" w:rsidRPr="00B0111A" w14:paraId="7F0CE31B" w14:textId="77777777" w:rsidTr="00E01035">
        <w:tc>
          <w:tcPr>
            <w:tcW w:w="1370" w:type="pct"/>
          </w:tcPr>
          <w:p w14:paraId="205A5669" w14:textId="77777777" w:rsidR="003A56F6" w:rsidRPr="00B0111A" w:rsidRDefault="003A56F6" w:rsidP="00E01035">
            <w:pPr>
              <w:widowControl w:val="0"/>
              <w:autoSpaceDE w:val="0"/>
              <w:autoSpaceDN w:val="0"/>
              <w:adjustRightInd w:val="0"/>
              <w:rPr>
                <w:rFonts w:ascii="Times New Roman" w:hAnsi="Times New Roman" w:cs="Times New Roman"/>
              </w:rPr>
            </w:pPr>
            <w:r w:rsidRPr="00B0111A">
              <w:rPr>
                <w:rFonts w:ascii="Times New Roman" w:hAnsi="Times New Roman" w:cs="Times New Roman"/>
              </w:rPr>
              <w:t>21,00</w:t>
            </w:r>
          </w:p>
        </w:tc>
        <w:tc>
          <w:tcPr>
            <w:tcW w:w="1795" w:type="pct"/>
          </w:tcPr>
          <w:p w14:paraId="44B1B663" w14:textId="77777777" w:rsidR="003A56F6" w:rsidRPr="00B0111A" w:rsidRDefault="003A56F6" w:rsidP="00E01035">
            <w:pPr>
              <w:widowControl w:val="0"/>
              <w:autoSpaceDE w:val="0"/>
              <w:autoSpaceDN w:val="0"/>
              <w:adjustRightInd w:val="0"/>
              <w:jc w:val="right"/>
              <w:rPr>
                <w:rFonts w:ascii="Times New Roman" w:hAnsi="Times New Roman" w:cs="Times New Roman"/>
                <w:color w:val="000000"/>
              </w:rPr>
            </w:pPr>
            <w:r w:rsidRPr="00B0111A">
              <w:rPr>
                <w:rFonts w:ascii="Times New Roman" w:hAnsi="Times New Roman" w:cs="Times New Roman"/>
                <w:color w:val="000000"/>
              </w:rPr>
              <w:t>2</w:t>
            </w:r>
          </w:p>
        </w:tc>
        <w:tc>
          <w:tcPr>
            <w:tcW w:w="1835" w:type="pct"/>
          </w:tcPr>
          <w:p w14:paraId="70AEDACD" w14:textId="77777777" w:rsidR="003A56F6" w:rsidRPr="00B0111A" w:rsidRDefault="003A56F6" w:rsidP="00E01035">
            <w:pPr>
              <w:widowControl w:val="0"/>
              <w:autoSpaceDE w:val="0"/>
              <w:autoSpaceDN w:val="0"/>
              <w:adjustRightInd w:val="0"/>
              <w:jc w:val="right"/>
              <w:rPr>
                <w:rFonts w:ascii="Times New Roman" w:hAnsi="Times New Roman" w:cs="Times New Roman"/>
                <w:color w:val="000000"/>
              </w:rPr>
            </w:pPr>
            <w:r w:rsidRPr="00B0111A">
              <w:rPr>
                <w:rFonts w:ascii="Times New Roman" w:hAnsi="Times New Roman" w:cs="Times New Roman"/>
                <w:color w:val="000000"/>
              </w:rPr>
              <w:t>12,5</w:t>
            </w:r>
          </w:p>
        </w:tc>
      </w:tr>
      <w:tr w:rsidR="003A56F6" w:rsidRPr="00B0111A" w14:paraId="47D592F7" w14:textId="77777777" w:rsidTr="00E01035">
        <w:tc>
          <w:tcPr>
            <w:tcW w:w="1370" w:type="pct"/>
          </w:tcPr>
          <w:p w14:paraId="2C716DBC" w14:textId="77777777" w:rsidR="003A56F6" w:rsidRPr="00B0111A" w:rsidRDefault="003A56F6" w:rsidP="00E01035">
            <w:pPr>
              <w:widowControl w:val="0"/>
              <w:autoSpaceDE w:val="0"/>
              <w:autoSpaceDN w:val="0"/>
              <w:adjustRightInd w:val="0"/>
              <w:rPr>
                <w:rFonts w:ascii="Times New Roman" w:hAnsi="Times New Roman" w:cs="Times New Roman"/>
              </w:rPr>
            </w:pPr>
            <w:r w:rsidRPr="00B0111A">
              <w:rPr>
                <w:rFonts w:ascii="Times New Roman" w:hAnsi="Times New Roman" w:cs="Times New Roman"/>
              </w:rPr>
              <w:t>35,00</w:t>
            </w:r>
          </w:p>
        </w:tc>
        <w:tc>
          <w:tcPr>
            <w:tcW w:w="1795" w:type="pct"/>
          </w:tcPr>
          <w:p w14:paraId="168B8091" w14:textId="77777777" w:rsidR="003A56F6" w:rsidRPr="00B0111A" w:rsidRDefault="003A56F6" w:rsidP="00E01035">
            <w:pPr>
              <w:widowControl w:val="0"/>
              <w:autoSpaceDE w:val="0"/>
              <w:autoSpaceDN w:val="0"/>
              <w:adjustRightInd w:val="0"/>
              <w:jc w:val="right"/>
              <w:rPr>
                <w:rFonts w:ascii="Times New Roman" w:hAnsi="Times New Roman" w:cs="Times New Roman"/>
                <w:color w:val="000000"/>
              </w:rPr>
            </w:pPr>
            <w:r w:rsidRPr="00B0111A">
              <w:rPr>
                <w:rFonts w:ascii="Times New Roman" w:hAnsi="Times New Roman" w:cs="Times New Roman"/>
                <w:color w:val="000000"/>
              </w:rPr>
              <w:t>4</w:t>
            </w:r>
          </w:p>
        </w:tc>
        <w:tc>
          <w:tcPr>
            <w:tcW w:w="1835" w:type="pct"/>
          </w:tcPr>
          <w:p w14:paraId="00D00828" w14:textId="77777777" w:rsidR="003A56F6" w:rsidRPr="00B0111A" w:rsidRDefault="003A56F6" w:rsidP="00E01035">
            <w:pPr>
              <w:widowControl w:val="0"/>
              <w:autoSpaceDE w:val="0"/>
              <w:autoSpaceDN w:val="0"/>
              <w:adjustRightInd w:val="0"/>
              <w:jc w:val="right"/>
              <w:rPr>
                <w:rFonts w:ascii="Times New Roman" w:hAnsi="Times New Roman" w:cs="Times New Roman"/>
                <w:color w:val="000000"/>
              </w:rPr>
            </w:pPr>
            <w:r w:rsidRPr="00B0111A">
              <w:rPr>
                <w:rFonts w:ascii="Times New Roman" w:hAnsi="Times New Roman" w:cs="Times New Roman"/>
                <w:color w:val="000000"/>
              </w:rPr>
              <w:t>25</w:t>
            </w:r>
          </w:p>
        </w:tc>
      </w:tr>
      <w:tr w:rsidR="003A56F6" w:rsidRPr="00B0111A" w14:paraId="20F40CEB" w14:textId="77777777" w:rsidTr="00E01035">
        <w:tc>
          <w:tcPr>
            <w:tcW w:w="1370" w:type="pct"/>
          </w:tcPr>
          <w:p w14:paraId="6773DC8E" w14:textId="77777777" w:rsidR="003A56F6" w:rsidRPr="00B0111A" w:rsidRDefault="003A56F6" w:rsidP="00E01035">
            <w:pPr>
              <w:widowControl w:val="0"/>
              <w:autoSpaceDE w:val="0"/>
              <w:autoSpaceDN w:val="0"/>
              <w:adjustRightInd w:val="0"/>
              <w:rPr>
                <w:rFonts w:ascii="Times New Roman" w:hAnsi="Times New Roman" w:cs="Times New Roman"/>
              </w:rPr>
            </w:pPr>
            <w:r w:rsidRPr="00B0111A">
              <w:rPr>
                <w:rFonts w:ascii="Times New Roman" w:hAnsi="Times New Roman" w:cs="Times New Roman"/>
              </w:rPr>
              <w:t>42,00</w:t>
            </w:r>
          </w:p>
        </w:tc>
        <w:tc>
          <w:tcPr>
            <w:tcW w:w="1795" w:type="pct"/>
          </w:tcPr>
          <w:p w14:paraId="62E11C2F" w14:textId="77777777" w:rsidR="003A56F6" w:rsidRPr="00B0111A" w:rsidRDefault="003A56F6" w:rsidP="00E01035">
            <w:pPr>
              <w:widowControl w:val="0"/>
              <w:autoSpaceDE w:val="0"/>
              <w:autoSpaceDN w:val="0"/>
              <w:adjustRightInd w:val="0"/>
              <w:jc w:val="right"/>
              <w:rPr>
                <w:rFonts w:ascii="Times New Roman" w:hAnsi="Times New Roman" w:cs="Times New Roman"/>
                <w:color w:val="000000"/>
              </w:rPr>
            </w:pPr>
            <w:r w:rsidRPr="00B0111A">
              <w:rPr>
                <w:rFonts w:ascii="Times New Roman" w:hAnsi="Times New Roman" w:cs="Times New Roman"/>
                <w:color w:val="000000"/>
              </w:rPr>
              <w:t>2</w:t>
            </w:r>
          </w:p>
        </w:tc>
        <w:tc>
          <w:tcPr>
            <w:tcW w:w="1835" w:type="pct"/>
          </w:tcPr>
          <w:p w14:paraId="710326CA" w14:textId="77777777" w:rsidR="003A56F6" w:rsidRPr="00B0111A" w:rsidRDefault="003A56F6" w:rsidP="00E01035">
            <w:pPr>
              <w:widowControl w:val="0"/>
              <w:autoSpaceDE w:val="0"/>
              <w:autoSpaceDN w:val="0"/>
              <w:adjustRightInd w:val="0"/>
              <w:jc w:val="right"/>
              <w:rPr>
                <w:rFonts w:ascii="Times New Roman" w:hAnsi="Times New Roman" w:cs="Times New Roman"/>
                <w:color w:val="000000"/>
              </w:rPr>
            </w:pPr>
            <w:r w:rsidRPr="00B0111A">
              <w:rPr>
                <w:rFonts w:ascii="Times New Roman" w:hAnsi="Times New Roman" w:cs="Times New Roman"/>
                <w:color w:val="000000"/>
              </w:rPr>
              <w:t>12,5</w:t>
            </w:r>
          </w:p>
        </w:tc>
      </w:tr>
      <w:tr w:rsidR="003A56F6" w:rsidRPr="00B0111A" w14:paraId="41E766B9" w14:textId="77777777" w:rsidTr="00E01035">
        <w:tc>
          <w:tcPr>
            <w:tcW w:w="1370" w:type="pct"/>
          </w:tcPr>
          <w:p w14:paraId="4DA05ED3" w14:textId="77777777" w:rsidR="003A56F6" w:rsidRPr="00B0111A" w:rsidRDefault="003A56F6" w:rsidP="00E01035">
            <w:pPr>
              <w:widowControl w:val="0"/>
              <w:autoSpaceDE w:val="0"/>
              <w:autoSpaceDN w:val="0"/>
              <w:adjustRightInd w:val="0"/>
              <w:rPr>
                <w:rFonts w:ascii="Times New Roman" w:hAnsi="Times New Roman" w:cs="Times New Roman"/>
              </w:rPr>
            </w:pPr>
            <w:r w:rsidRPr="00B0111A">
              <w:rPr>
                <w:rFonts w:ascii="Times New Roman" w:hAnsi="Times New Roman" w:cs="Times New Roman"/>
              </w:rPr>
              <w:t>57,00</w:t>
            </w:r>
          </w:p>
        </w:tc>
        <w:tc>
          <w:tcPr>
            <w:tcW w:w="1795" w:type="pct"/>
          </w:tcPr>
          <w:p w14:paraId="1C629B1F" w14:textId="77777777" w:rsidR="003A56F6" w:rsidRPr="00B0111A" w:rsidRDefault="003A56F6" w:rsidP="00E01035">
            <w:pPr>
              <w:widowControl w:val="0"/>
              <w:autoSpaceDE w:val="0"/>
              <w:autoSpaceDN w:val="0"/>
              <w:adjustRightInd w:val="0"/>
              <w:jc w:val="right"/>
              <w:rPr>
                <w:rFonts w:ascii="Times New Roman" w:hAnsi="Times New Roman" w:cs="Times New Roman"/>
                <w:color w:val="000000"/>
              </w:rPr>
            </w:pPr>
            <w:r w:rsidRPr="00B0111A">
              <w:rPr>
                <w:rFonts w:ascii="Times New Roman" w:hAnsi="Times New Roman" w:cs="Times New Roman"/>
                <w:color w:val="000000"/>
              </w:rPr>
              <w:t>4</w:t>
            </w:r>
          </w:p>
        </w:tc>
        <w:tc>
          <w:tcPr>
            <w:tcW w:w="1835" w:type="pct"/>
          </w:tcPr>
          <w:p w14:paraId="0DE5BF45" w14:textId="77777777" w:rsidR="003A56F6" w:rsidRPr="00B0111A" w:rsidRDefault="003A56F6" w:rsidP="00E01035">
            <w:pPr>
              <w:widowControl w:val="0"/>
              <w:autoSpaceDE w:val="0"/>
              <w:autoSpaceDN w:val="0"/>
              <w:adjustRightInd w:val="0"/>
              <w:jc w:val="right"/>
              <w:rPr>
                <w:rFonts w:ascii="Times New Roman" w:hAnsi="Times New Roman" w:cs="Times New Roman"/>
                <w:color w:val="000000"/>
              </w:rPr>
            </w:pPr>
            <w:r w:rsidRPr="00B0111A">
              <w:rPr>
                <w:rFonts w:ascii="Times New Roman" w:hAnsi="Times New Roman" w:cs="Times New Roman"/>
                <w:color w:val="000000"/>
              </w:rPr>
              <w:t>25</w:t>
            </w:r>
          </w:p>
        </w:tc>
      </w:tr>
      <w:tr w:rsidR="003A56F6" w:rsidRPr="00B0111A" w14:paraId="2F0B1B9A" w14:textId="77777777" w:rsidTr="00E01035">
        <w:tc>
          <w:tcPr>
            <w:tcW w:w="1370" w:type="pct"/>
          </w:tcPr>
          <w:p w14:paraId="655CAAEF" w14:textId="77777777" w:rsidR="003A56F6" w:rsidRPr="00B0111A" w:rsidRDefault="003A56F6" w:rsidP="00E01035">
            <w:pPr>
              <w:widowControl w:val="0"/>
              <w:autoSpaceDE w:val="0"/>
              <w:autoSpaceDN w:val="0"/>
              <w:adjustRightInd w:val="0"/>
              <w:rPr>
                <w:rFonts w:ascii="Times New Roman" w:hAnsi="Times New Roman" w:cs="Times New Roman"/>
              </w:rPr>
            </w:pPr>
            <w:r w:rsidRPr="00B0111A">
              <w:rPr>
                <w:rFonts w:ascii="Times New Roman" w:hAnsi="Times New Roman" w:cs="Times New Roman"/>
              </w:rPr>
              <w:t>64,00</w:t>
            </w:r>
          </w:p>
        </w:tc>
        <w:tc>
          <w:tcPr>
            <w:tcW w:w="1795" w:type="pct"/>
          </w:tcPr>
          <w:p w14:paraId="2F1689F6" w14:textId="77777777" w:rsidR="003A56F6" w:rsidRPr="00B0111A" w:rsidRDefault="003A56F6" w:rsidP="00E01035">
            <w:pPr>
              <w:widowControl w:val="0"/>
              <w:autoSpaceDE w:val="0"/>
              <w:autoSpaceDN w:val="0"/>
              <w:adjustRightInd w:val="0"/>
              <w:jc w:val="right"/>
              <w:rPr>
                <w:rFonts w:ascii="Times New Roman" w:hAnsi="Times New Roman" w:cs="Times New Roman"/>
                <w:color w:val="000000"/>
              </w:rPr>
            </w:pPr>
            <w:r w:rsidRPr="00B0111A">
              <w:rPr>
                <w:rFonts w:ascii="Times New Roman" w:hAnsi="Times New Roman" w:cs="Times New Roman"/>
                <w:color w:val="000000"/>
              </w:rPr>
              <w:t>3</w:t>
            </w:r>
          </w:p>
        </w:tc>
        <w:tc>
          <w:tcPr>
            <w:tcW w:w="1835" w:type="pct"/>
          </w:tcPr>
          <w:p w14:paraId="0EB774DE" w14:textId="77777777" w:rsidR="003A56F6" w:rsidRPr="00B0111A" w:rsidRDefault="003A56F6" w:rsidP="00E01035">
            <w:pPr>
              <w:widowControl w:val="0"/>
              <w:autoSpaceDE w:val="0"/>
              <w:autoSpaceDN w:val="0"/>
              <w:adjustRightInd w:val="0"/>
              <w:jc w:val="right"/>
              <w:rPr>
                <w:rFonts w:ascii="Times New Roman" w:hAnsi="Times New Roman" w:cs="Times New Roman"/>
                <w:color w:val="000000"/>
              </w:rPr>
            </w:pPr>
            <w:r w:rsidRPr="00B0111A">
              <w:rPr>
                <w:rFonts w:ascii="Times New Roman" w:hAnsi="Times New Roman" w:cs="Times New Roman"/>
                <w:color w:val="000000"/>
              </w:rPr>
              <w:t>18,75</w:t>
            </w:r>
          </w:p>
        </w:tc>
      </w:tr>
      <w:tr w:rsidR="003A56F6" w:rsidRPr="00B0111A" w14:paraId="6651413D" w14:textId="77777777" w:rsidTr="00E01035">
        <w:tc>
          <w:tcPr>
            <w:tcW w:w="1370" w:type="pct"/>
          </w:tcPr>
          <w:p w14:paraId="582EAA33" w14:textId="77777777" w:rsidR="003A56F6" w:rsidRPr="00B0111A" w:rsidRDefault="003A56F6" w:rsidP="00E01035">
            <w:pPr>
              <w:widowControl w:val="0"/>
              <w:autoSpaceDE w:val="0"/>
              <w:autoSpaceDN w:val="0"/>
              <w:adjustRightInd w:val="0"/>
              <w:rPr>
                <w:rFonts w:ascii="Times New Roman" w:hAnsi="Times New Roman" w:cs="Times New Roman"/>
              </w:rPr>
            </w:pPr>
            <w:r w:rsidRPr="00B0111A">
              <w:rPr>
                <w:rFonts w:ascii="Times New Roman" w:hAnsi="Times New Roman" w:cs="Times New Roman"/>
              </w:rPr>
              <w:t>78,00</w:t>
            </w:r>
          </w:p>
        </w:tc>
        <w:tc>
          <w:tcPr>
            <w:tcW w:w="1795" w:type="pct"/>
          </w:tcPr>
          <w:p w14:paraId="11445CC4" w14:textId="77777777" w:rsidR="003A56F6" w:rsidRPr="00B0111A" w:rsidRDefault="003A56F6" w:rsidP="00E01035">
            <w:pPr>
              <w:widowControl w:val="0"/>
              <w:autoSpaceDE w:val="0"/>
              <w:autoSpaceDN w:val="0"/>
              <w:adjustRightInd w:val="0"/>
              <w:jc w:val="right"/>
              <w:rPr>
                <w:rFonts w:ascii="Times New Roman" w:hAnsi="Times New Roman" w:cs="Times New Roman"/>
                <w:color w:val="000000"/>
              </w:rPr>
            </w:pPr>
            <w:r w:rsidRPr="00B0111A">
              <w:rPr>
                <w:rFonts w:ascii="Times New Roman" w:hAnsi="Times New Roman" w:cs="Times New Roman"/>
                <w:color w:val="000000"/>
              </w:rPr>
              <w:t>1</w:t>
            </w:r>
          </w:p>
        </w:tc>
        <w:tc>
          <w:tcPr>
            <w:tcW w:w="1835" w:type="pct"/>
          </w:tcPr>
          <w:p w14:paraId="06A796CF" w14:textId="77777777" w:rsidR="003A56F6" w:rsidRPr="00B0111A" w:rsidRDefault="003A56F6" w:rsidP="00E01035">
            <w:pPr>
              <w:widowControl w:val="0"/>
              <w:autoSpaceDE w:val="0"/>
              <w:autoSpaceDN w:val="0"/>
              <w:adjustRightInd w:val="0"/>
              <w:jc w:val="right"/>
              <w:rPr>
                <w:rFonts w:ascii="Times New Roman" w:hAnsi="Times New Roman" w:cs="Times New Roman"/>
                <w:color w:val="000000"/>
              </w:rPr>
            </w:pPr>
            <w:r w:rsidRPr="00B0111A">
              <w:rPr>
                <w:rFonts w:ascii="Times New Roman" w:hAnsi="Times New Roman" w:cs="Times New Roman"/>
                <w:color w:val="000000"/>
              </w:rPr>
              <w:t>6,25</w:t>
            </w:r>
          </w:p>
        </w:tc>
      </w:tr>
      <w:tr w:rsidR="003A56F6" w:rsidRPr="00B0111A" w14:paraId="60582BF6" w14:textId="77777777" w:rsidTr="00E01035">
        <w:tc>
          <w:tcPr>
            <w:tcW w:w="1370" w:type="pct"/>
          </w:tcPr>
          <w:p w14:paraId="5640AA49" w14:textId="77777777" w:rsidR="003A56F6" w:rsidRPr="00B0111A" w:rsidRDefault="003A56F6" w:rsidP="00E01035">
            <w:pPr>
              <w:widowControl w:val="0"/>
              <w:autoSpaceDE w:val="0"/>
              <w:autoSpaceDN w:val="0"/>
              <w:adjustRightInd w:val="0"/>
              <w:rPr>
                <w:rFonts w:ascii="Times New Roman" w:hAnsi="Times New Roman" w:cs="Times New Roman"/>
              </w:rPr>
            </w:pPr>
            <w:r w:rsidRPr="00B0111A">
              <w:rPr>
                <w:rFonts w:ascii="Times New Roman" w:hAnsi="Times New Roman" w:cs="Times New Roman"/>
              </w:rPr>
              <w:t xml:space="preserve">Всього </w:t>
            </w:r>
          </w:p>
        </w:tc>
        <w:tc>
          <w:tcPr>
            <w:tcW w:w="1795" w:type="pct"/>
          </w:tcPr>
          <w:p w14:paraId="09D1864B" w14:textId="77777777" w:rsidR="003A56F6" w:rsidRPr="00B0111A" w:rsidRDefault="003A56F6" w:rsidP="00E01035">
            <w:pPr>
              <w:widowControl w:val="0"/>
              <w:autoSpaceDE w:val="0"/>
              <w:autoSpaceDN w:val="0"/>
              <w:adjustRightInd w:val="0"/>
              <w:jc w:val="right"/>
              <w:rPr>
                <w:rFonts w:ascii="Times New Roman" w:hAnsi="Times New Roman" w:cs="Times New Roman"/>
                <w:color w:val="000000"/>
              </w:rPr>
            </w:pPr>
            <w:r w:rsidRPr="00B0111A">
              <w:rPr>
                <w:rFonts w:ascii="Times New Roman" w:hAnsi="Times New Roman" w:cs="Times New Roman"/>
                <w:color w:val="000000"/>
              </w:rPr>
              <w:t>16</w:t>
            </w:r>
          </w:p>
        </w:tc>
        <w:tc>
          <w:tcPr>
            <w:tcW w:w="1835" w:type="pct"/>
          </w:tcPr>
          <w:p w14:paraId="4619A192" w14:textId="77777777" w:rsidR="003A56F6" w:rsidRPr="00B0111A" w:rsidRDefault="003A56F6" w:rsidP="00E01035">
            <w:pPr>
              <w:widowControl w:val="0"/>
              <w:autoSpaceDE w:val="0"/>
              <w:autoSpaceDN w:val="0"/>
              <w:adjustRightInd w:val="0"/>
              <w:jc w:val="right"/>
              <w:rPr>
                <w:rFonts w:ascii="Times New Roman" w:hAnsi="Times New Roman" w:cs="Times New Roman"/>
                <w:color w:val="000000"/>
              </w:rPr>
            </w:pPr>
            <w:r w:rsidRPr="00B0111A">
              <w:rPr>
                <w:rFonts w:ascii="Times New Roman" w:hAnsi="Times New Roman" w:cs="Times New Roman"/>
                <w:color w:val="000000"/>
              </w:rPr>
              <w:t>100,0</w:t>
            </w:r>
          </w:p>
        </w:tc>
      </w:tr>
    </w:tbl>
    <w:p w14:paraId="319B78F9" w14:textId="77777777" w:rsidR="003A56F6" w:rsidRPr="00B0111A" w:rsidRDefault="003A56F6" w:rsidP="003A56F6">
      <w:pPr>
        <w:widowControl w:val="0"/>
        <w:autoSpaceDE w:val="0"/>
        <w:autoSpaceDN w:val="0"/>
        <w:adjustRightInd w:val="0"/>
        <w:spacing w:line="360" w:lineRule="auto"/>
        <w:ind w:firstLine="709"/>
        <w:rPr>
          <w:sz w:val="28"/>
          <w:szCs w:val="28"/>
        </w:rPr>
      </w:pPr>
    </w:p>
    <w:p w14:paraId="347CC4EB" w14:textId="38B2F3A6" w:rsidR="003A56F6" w:rsidRPr="00B0111A" w:rsidRDefault="003A56F6" w:rsidP="003A56F6">
      <w:pPr>
        <w:widowControl w:val="0"/>
        <w:spacing w:line="360" w:lineRule="auto"/>
        <w:ind w:firstLine="709"/>
        <w:jc w:val="both"/>
        <w:rPr>
          <w:color w:val="000000"/>
          <w:sz w:val="28"/>
          <w:szCs w:val="28"/>
        </w:rPr>
      </w:pPr>
      <w:r w:rsidRPr="00B0111A">
        <w:rPr>
          <w:color w:val="000000"/>
          <w:sz w:val="28"/>
          <w:szCs w:val="28"/>
        </w:rPr>
        <w:t xml:space="preserve">Якісний аналіз отриманих результатів дозволяє встановити, що рівень тривожності за методикою «Вибери потрібне обличчя» Р. </w:t>
      </w:r>
      <w:proofErr w:type="spellStart"/>
      <w:r w:rsidRPr="00B0111A">
        <w:rPr>
          <w:color w:val="000000"/>
          <w:sz w:val="28"/>
          <w:szCs w:val="28"/>
        </w:rPr>
        <w:t>Темла</w:t>
      </w:r>
      <w:proofErr w:type="spellEnd"/>
      <w:r w:rsidRPr="00B0111A">
        <w:rPr>
          <w:color w:val="000000"/>
          <w:sz w:val="28"/>
          <w:szCs w:val="28"/>
        </w:rPr>
        <w:t xml:space="preserve">, М. </w:t>
      </w:r>
      <w:proofErr w:type="spellStart"/>
      <w:r w:rsidRPr="00B0111A">
        <w:rPr>
          <w:color w:val="000000"/>
          <w:sz w:val="28"/>
          <w:szCs w:val="28"/>
        </w:rPr>
        <w:t>Дорки</w:t>
      </w:r>
      <w:proofErr w:type="spellEnd"/>
      <w:r w:rsidRPr="00B0111A">
        <w:rPr>
          <w:color w:val="000000"/>
          <w:sz w:val="28"/>
          <w:szCs w:val="28"/>
        </w:rPr>
        <w:t xml:space="preserve"> і В. </w:t>
      </w:r>
      <w:proofErr w:type="spellStart"/>
      <w:r w:rsidRPr="00B0111A">
        <w:rPr>
          <w:color w:val="000000"/>
          <w:sz w:val="28"/>
          <w:szCs w:val="28"/>
        </w:rPr>
        <w:t>Амен</w:t>
      </w:r>
      <w:proofErr w:type="spellEnd"/>
      <w:r w:rsidRPr="00B0111A">
        <w:rPr>
          <w:color w:val="000000"/>
          <w:sz w:val="28"/>
          <w:szCs w:val="28"/>
        </w:rPr>
        <w:t xml:space="preserve"> у досліджуваних підвищений. За малюнком №1 «Діти грають (</w:t>
      </w:r>
      <w:proofErr w:type="spellStart"/>
      <w:r w:rsidRPr="00B0111A">
        <w:rPr>
          <w:color w:val="000000"/>
          <w:sz w:val="28"/>
          <w:szCs w:val="28"/>
        </w:rPr>
        <w:t>емоційно</w:t>
      </w:r>
      <w:proofErr w:type="spellEnd"/>
      <w:r w:rsidRPr="00B0111A">
        <w:rPr>
          <w:color w:val="000000"/>
          <w:sz w:val="28"/>
          <w:szCs w:val="28"/>
        </w:rPr>
        <w:t xml:space="preserve"> позитивна ситуація)» встановлено, що в 81,25% зафіксована </w:t>
      </w:r>
      <w:proofErr w:type="spellStart"/>
      <w:r w:rsidRPr="00B0111A">
        <w:rPr>
          <w:color w:val="000000"/>
          <w:sz w:val="28"/>
          <w:szCs w:val="28"/>
        </w:rPr>
        <w:t>емоційно</w:t>
      </w:r>
      <w:proofErr w:type="spellEnd"/>
      <w:r w:rsidRPr="00B0111A">
        <w:rPr>
          <w:color w:val="000000"/>
          <w:sz w:val="28"/>
          <w:szCs w:val="28"/>
        </w:rPr>
        <w:t xml:space="preserve"> позитивна реакція. Однак, було встановлено, що у 18,75% виникає негативна емоційна реакція, яка вказує на незадоволеність власними відносинами з іншими дітьми або з батьками, про обмеження ними часу гри і спілкування з друзями.</w:t>
      </w:r>
    </w:p>
    <w:p w14:paraId="319B4AC2" w14:textId="77777777" w:rsidR="003A56F6" w:rsidRPr="00B0111A" w:rsidRDefault="003A56F6" w:rsidP="003A56F6">
      <w:pPr>
        <w:widowControl w:val="0"/>
        <w:spacing w:line="360" w:lineRule="auto"/>
        <w:ind w:firstLine="709"/>
        <w:jc w:val="both"/>
        <w:rPr>
          <w:color w:val="000000"/>
          <w:sz w:val="28"/>
          <w:szCs w:val="28"/>
        </w:rPr>
      </w:pPr>
      <w:r w:rsidRPr="00B0111A">
        <w:rPr>
          <w:color w:val="000000"/>
          <w:sz w:val="28"/>
          <w:szCs w:val="28"/>
        </w:rPr>
        <w:t xml:space="preserve">За малюнком №2 встановлено, що високий рівень тривожності, пов'язаний з ревнощами до </w:t>
      </w:r>
      <w:proofErr w:type="spellStart"/>
      <w:r w:rsidRPr="00B0111A">
        <w:rPr>
          <w:color w:val="000000"/>
          <w:sz w:val="28"/>
          <w:szCs w:val="28"/>
        </w:rPr>
        <w:t>сиблингів</w:t>
      </w:r>
      <w:proofErr w:type="spellEnd"/>
      <w:r w:rsidRPr="00B0111A">
        <w:rPr>
          <w:color w:val="000000"/>
          <w:sz w:val="28"/>
          <w:szCs w:val="28"/>
        </w:rPr>
        <w:t xml:space="preserve"> або у випадках, коли мама ставить в приклад більш успішного і слухняного брата (сестру) або когось із її друзів. Так, негативну реакцію демонструють 37,5%, решта, 62,5% - дають позитивну реакцію. </w:t>
      </w:r>
    </w:p>
    <w:p w14:paraId="2D8FB0B8" w14:textId="77777777" w:rsidR="003A56F6" w:rsidRPr="00B0111A" w:rsidRDefault="003A56F6" w:rsidP="003A56F6">
      <w:pPr>
        <w:widowControl w:val="0"/>
        <w:spacing w:line="360" w:lineRule="auto"/>
        <w:ind w:firstLine="709"/>
        <w:jc w:val="both"/>
        <w:rPr>
          <w:color w:val="000000"/>
          <w:sz w:val="28"/>
          <w:szCs w:val="28"/>
        </w:rPr>
      </w:pPr>
      <w:r w:rsidRPr="00B0111A">
        <w:rPr>
          <w:color w:val="000000"/>
          <w:sz w:val="28"/>
          <w:szCs w:val="28"/>
        </w:rPr>
        <w:t xml:space="preserve">За малюнком №3 встановлено наступне: 100% виявляють рівень тривожності, пов'язаний зі сприйняттям дитини як суб'єкта агресії. </w:t>
      </w:r>
    </w:p>
    <w:p w14:paraId="7C7B5E2E" w14:textId="77777777" w:rsidR="003A56F6" w:rsidRPr="00B0111A" w:rsidRDefault="003A56F6" w:rsidP="003A56F6">
      <w:pPr>
        <w:widowControl w:val="0"/>
        <w:spacing w:line="360" w:lineRule="auto"/>
        <w:ind w:firstLine="709"/>
        <w:jc w:val="both"/>
        <w:rPr>
          <w:color w:val="000000"/>
          <w:sz w:val="28"/>
          <w:szCs w:val="28"/>
        </w:rPr>
      </w:pPr>
      <w:r w:rsidRPr="00B0111A">
        <w:rPr>
          <w:color w:val="000000"/>
          <w:sz w:val="28"/>
          <w:szCs w:val="28"/>
        </w:rPr>
        <w:t xml:space="preserve">За малюнком №4 отримані результати: 75% демонструють позитивний результат і, відповідно, 25% мало турбуються про власну зовнішність. Отримані показники по іншим малюнків не виходять за межі середніх. Підсумком є загальний висновок про підвищений рівень тривожності у випробовуваних. </w:t>
      </w:r>
    </w:p>
    <w:p w14:paraId="23D8F4A9" w14:textId="77777777" w:rsidR="003A56F6" w:rsidRPr="00B0111A" w:rsidRDefault="003A56F6" w:rsidP="003A56F6">
      <w:pPr>
        <w:widowControl w:val="0"/>
        <w:spacing w:line="360" w:lineRule="auto"/>
        <w:ind w:firstLine="709"/>
        <w:jc w:val="both"/>
        <w:rPr>
          <w:color w:val="000000"/>
          <w:sz w:val="28"/>
          <w:szCs w:val="28"/>
        </w:rPr>
      </w:pPr>
      <w:r w:rsidRPr="00B0111A">
        <w:rPr>
          <w:color w:val="000000"/>
          <w:sz w:val="28"/>
          <w:szCs w:val="28"/>
        </w:rPr>
        <w:t>Процентне співвідношення позитивних і негативних виборів представлено в табл.2.2.</w:t>
      </w:r>
    </w:p>
    <w:p w14:paraId="00255BCC" w14:textId="77777777" w:rsidR="003A56F6" w:rsidRDefault="003A56F6" w:rsidP="003A56F6">
      <w:pPr>
        <w:widowControl w:val="0"/>
        <w:spacing w:line="360" w:lineRule="auto"/>
        <w:ind w:firstLine="709"/>
        <w:jc w:val="right"/>
        <w:rPr>
          <w:color w:val="000000"/>
          <w:sz w:val="28"/>
          <w:szCs w:val="28"/>
        </w:rPr>
      </w:pPr>
    </w:p>
    <w:p w14:paraId="7ED316AF" w14:textId="77777777" w:rsidR="003A56F6" w:rsidRDefault="003A56F6" w:rsidP="003A56F6">
      <w:pPr>
        <w:widowControl w:val="0"/>
        <w:spacing w:line="360" w:lineRule="auto"/>
        <w:ind w:firstLine="709"/>
        <w:jc w:val="right"/>
        <w:rPr>
          <w:color w:val="000000"/>
          <w:sz w:val="28"/>
          <w:szCs w:val="28"/>
        </w:rPr>
      </w:pPr>
    </w:p>
    <w:p w14:paraId="2102B1CC" w14:textId="77777777" w:rsidR="003A56F6" w:rsidRDefault="003A56F6" w:rsidP="003A56F6">
      <w:pPr>
        <w:widowControl w:val="0"/>
        <w:spacing w:line="360" w:lineRule="auto"/>
        <w:ind w:firstLine="709"/>
        <w:jc w:val="right"/>
        <w:rPr>
          <w:color w:val="000000"/>
          <w:sz w:val="28"/>
          <w:szCs w:val="28"/>
        </w:rPr>
      </w:pPr>
    </w:p>
    <w:p w14:paraId="5E89FA28" w14:textId="77777777" w:rsidR="003A56F6" w:rsidRDefault="003A56F6" w:rsidP="003A56F6">
      <w:pPr>
        <w:widowControl w:val="0"/>
        <w:spacing w:line="360" w:lineRule="auto"/>
        <w:ind w:firstLine="709"/>
        <w:jc w:val="right"/>
        <w:rPr>
          <w:color w:val="000000"/>
          <w:sz w:val="28"/>
          <w:szCs w:val="28"/>
        </w:rPr>
      </w:pPr>
    </w:p>
    <w:p w14:paraId="552ECB3D" w14:textId="7F6B9D99" w:rsidR="003A56F6" w:rsidRPr="00B0111A" w:rsidRDefault="003A56F6" w:rsidP="003A56F6">
      <w:pPr>
        <w:widowControl w:val="0"/>
        <w:spacing w:line="360" w:lineRule="auto"/>
        <w:ind w:firstLine="709"/>
        <w:jc w:val="right"/>
        <w:rPr>
          <w:color w:val="000000"/>
          <w:sz w:val="28"/>
          <w:szCs w:val="28"/>
        </w:rPr>
      </w:pPr>
      <w:r w:rsidRPr="00B0111A">
        <w:rPr>
          <w:color w:val="000000"/>
          <w:sz w:val="28"/>
          <w:szCs w:val="28"/>
        </w:rPr>
        <w:lastRenderedPageBreak/>
        <w:t>Таблиця 2.2</w:t>
      </w:r>
    </w:p>
    <w:p w14:paraId="7F37C6D0" w14:textId="77777777" w:rsidR="003A56F6" w:rsidRPr="00B0111A" w:rsidRDefault="003A56F6" w:rsidP="003A56F6">
      <w:pPr>
        <w:widowControl w:val="0"/>
        <w:spacing w:line="360" w:lineRule="auto"/>
        <w:ind w:firstLine="709"/>
        <w:jc w:val="center"/>
        <w:rPr>
          <w:color w:val="000000"/>
          <w:sz w:val="28"/>
          <w:szCs w:val="28"/>
        </w:rPr>
      </w:pPr>
      <w:r w:rsidRPr="00B0111A">
        <w:rPr>
          <w:color w:val="000000"/>
          <w:sz w:val="28"/>
          <w:szCs w:val="28"/>
        </w:rPr>
        <w:t xml:space="preserve">Протокол фіксації відповідей (тест </w:t>
      </w:r>
      <w:proofErr w:type="spellStart"/>
      <w:r w:rsidRPr="00B0111A">
        <w:rPr>
          <w:color w:val="000000"/>
          <w:sz w:val="28"/>
          <w:szCs w:val="28"/>
        </w:rPr>
        <w:t>Р.Теммла</w:t>
      </w:r>
      <w:proofErr w:type="spellEnd"/>
      <w:r w:rsidRPr="00B0111A">
        <w:rPr>
          <w:color w:val="000000"/>
          <w:sz w:val="28"/>
          <w:szCs w:val="28"/>
        </w:rPr>
        <w:t xml:space="preserve">, </w:t>
      </w:r>
      <w:proofErr w:type="spellStart"/>
      <w:r w:rsidRPr="00B0111A">
        <w:rPr>
          <w:color w:val="000000"/>
          <w:sz w:val="28"/>
          <w:szCs w:val="28"/>
        </w:rPr>
        <w:t>А.Амена</w:t>
      </w:r>
      <w:proofErr w:type="spellEnd"/>
      <w:r w:rsidRPr="00B0111A">
        <w:rPr>
          <w:color w:val="000000"/>
          <w:sz w:val="28"/>
          <w:szCs w:val="28"/>
        </w:rPr>
        <w:t xml:space="preserve">, </w:t>
      </w:r>
      <w:proofErr w:type="spellStart"/>
      <w:r w:rsidRPr="00B0111A">
        <w:rPr>
          <w:color w:val="000000"/>
          <w:sz w:val="28"/>
          <w:szCs w:val="28"/>
        </w:rPr>
        <w:t>М.Дорки</w:t>
      </w:r>
      <w:proofErr w:type="spellEnd"/>
      <w:r w:rsidRPr="00B0111A">
        <w:rPr>
          <w:color w:val="000000"/>
          <w:sz w:val="28"/>
          <w:szCs w:val="28"/>
        </w:rPr>
        <w:t>) (див. Додаток 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651"/>
        <w:gridCol w:w="1917"/>
        <w:gridCol w:w="1844"/>
      </w:tblGrid>
      <w:tr w:rsidR="003A56F6" w:rsidRPr="00B0111A" w14:paraId="5C753AED" w14:textId="77777777" w:rsidTr="00E01035">
        <w:trPr>
          <w:trHeight w:val="242"/>
        </w:trPr>
        <w:tc>
          <w:tcPr>
            <w:tcW w:w="1241" w:type="pct"/>
            <w:vMerge w:val="restart"/>
            <w:tcBorders>
              <w:top w:val="single" w:sz="4" w:space="0" w:color="auto"/>
              <w:left w:val="single" w:sz="4" w:space="0" w:color="auto"/>
              <w:bottom w:val="single" w:sz="4" w:space="0" w:color="auto"/>
              <w:right w:val="single" w:sz="4" w:space="0" w:color="auto"/>
            </w:tcBorders>
          </w:tcPr>
          <w:p w14:paraId="19D309BC" w14:textId="77777777" w:rsidR="003A56F6" w:rsidRPr="00B0111A" w:rsidRDefault="003A56F6" w:rsidP="00E01035">
            <w:pPr>
              <w:widowControl w:val="0"/>
            </w:pPr>
            <w:r w:rsidRPr="00B0111A">
              <w:t xml:space="preserve">Рисунок </w:t>
            </w:r>
          </w:p>
        </w:tc>
        <w:tc>
          <w:tcPr>
            <w:tcW w:w="1851" w:type="pct"/>
            <w:vMerge w:val="restart"/>
            <w:tcBorders>
              <w:top w:val="single" w:sz="4" w:space="0" w:color="auto"/>
              <w:left w:val="single" w:sz="4" w:space="0" w:color="auto"/>
              <w:bottom w:val="single" w:sz="4" w:space="0" w:color="auto"/>
              <w:right w:val="single" w:sz="4" w:space="0" w:color="auto"/>
            </w:tcBorders>
          </w:tcPr>
          <w:p w14:paraId="502921A0" w14:textId="77777777" w:rsidR="003A56F6" w:rsidRPr="00B0111A" w:rsidRDefault="003A56F6" w:rsidP="00E01035">
            <w:pPr>
              <w:widowControl w:val="0"/>
            </w:pPr>
            <w:r w:rsidRPr="00B0111A">
              <w:t xml:space="preserve">Вислови </w:t>
            </w:r>
          </w:p>
        </w:tc>
        <w:tc>
          <w:tcPr>
            <w:tcW w:w="1907" w:type="pct"/>
            <w:gridSpan w:val="2"/>
            <w:tcBorders>
              <w:top w:val="single" w:sz="4" w:space="0" w:color="auto"/>
              <w:left w:val="single" w:sz="4" w:space="0" w:color="auto"/>
              <w:bottom w:val="single" w:sz="4" w:space="0" w:color="auto"/>
              <w:right w:val="single" w:sz="4" w:space="0" w:color="auto"/>
            </w:tcBorders>
          </w:tcPr>
          <w:p w14:paraId="54FBD708" w14:textId="77777777" w:rsidR="003A56F6" w:rsidRPr="00B0111A" w:rsidRDefault="003A56F6" w:rsidP="00E01035">
            <w:pPr>
              <w:widowControl w:val="0"/>
            </w:pPr>
            <w:r w:rsidRPr="00B0111A">
              <w:t xml:space="preserve">Вибір </w:t>
            </w:r>
          </w:p>
        </w:tc>
      </w:tr>
      <w:tr w:rsidR="003A56F6" w:rsidRPr="00B0111A" w14:paraId="6816ECE0" w14:textId="77777777" w:rsidTr="00E01035">
        <w:trPr>
          <w:trHeight w:val="145"/>
        </w:trPr>
        <w:tc>
          <w:tcPr>
            <w:tcW w:w="1241" w:type="pct"/>
            <w:vMerge/>
            <w:tcBorders>
              <w:top w:val="single" w:sz="4" w:space="0" w:color="auto"/>
              <w:left w:val="single" w:sz="4" w:space="0" w:color="auto"/>
              <w:bottom w:val="single" w:sz="4" w:space="0" w:color="auto"/>
              <w:right w:val="single" w:sz="4" w:space="0" w:color="auto"/>
            </w:tcBorders>
            <w:vAlign w:val="center"/>
          </w:tcPr>
          <w:p w14:paraId="18627AF4" w14:textId="77777777" w:rsidR="003A56F6" w:rsidRPr="00B0111A" w:rsidRDefault="003A56F6" w:rsidP="00E01035">
            <w:pPr>
              <w:widowControl w:val="0"/>
              <w:rPr>
                <w:b/>
              </w:rPr>
            </w:pPr>
          </w:p>
        </w:tc>
        <w:tc>
          <w:tcPr>
            <w:tcW w:w="1851" w:type="pct"/>
            <w:vMerge/>
            <w:tcBorders>
              <w:top w:val="single" w:sz="4" w:space="0" w:color="auto"/>
              <w:left w:val="single" w:sz="4" w:space="0" w:color="auto"/>
              <w:bottom w:val="single" w:sz="4" w:space="0" w:color="auto"/>
              <w:right w:val="single" w:sz="4" w:space="0" w:color="auto"/>
            </w:tcBorders>
            <w:vAlign w:val="center"/>
          </w:tcPr>
          <w:p w14:paraId="1513A8DA" w14:textId="77777777" w:rsidR="003A56F6" w:rsidRPr="00B0111A" w:rsidRDefault="003A56F6" w:rsidP="00E01035">
            <w:pPr>
              <w:widowControl w:val="0"/>
              <w:rPr>
                <w:b/>
              </w:rPr>
            </w:pPr>
          </w:p>
        </w:tc>
        <w:tc>
          <w:tcPr>
            <w:tcW w:w="972" w:type="pct"/>
            <w:tcBorders>
              <w:top w:val="single" w:sz="4" w:space="0" w:color="auto"/>
              <w:left w:val="single" w:sz="4" w:space="0" w:color="auto"/>
              <w:bottom w:val="single" w:sz="4" w:space="0" w:color="auto"/>
              <w:right w:val="single" w:sz="4" w:space="0" w:color="auto"/>
            </w:tcBorders>
          </w:tcPr>
          <w:p w14:paraId="2E416E3D" w14:textId="77777777" w:rsidR="003A56F6" w:rsidRPr="00B0111A" w:rsidRDefault="003A56F6" w:rsidP="00E01035">
            <w:pPr>
              <w:widowControl w:val="0"/>
            </w:pPr>
            <w:r w:rsidRPr="00B0111A">
              <w:t>Веселе обличчя</w:t>
            </w:r>
          </w:p>
        </w:tc>
        <w:tc>
          <w:tcPr>
            <w:tcW w:w="935" w:type="pct"/>
            <w:tcBorders>
              <w:top w:val="single" w:sz="4" w:space="0" w:color="auto"/>
              <w:left w:val="single" w:sz="4" w:space="0" w:color="auto"/>
              <w:bottom w:val="single" w:sz="4" w:space="0" w:color="auto"/>
              <w:right w:val="single" w:sz="4" w:space="0" w:color="auto"/>
            </w:tcBorders>
          </w:tcPr>
          <w:p w14:paraId="1F2EF919" w14:textId="77777777" w:rsidR="003A56F6" w:rsidRPr="00B0111A" w:rsidRDefault="003A56F6" w:rsidP="00E01035">
            <w:pPr>
              <w:widowControl w:val="0"/>
            </w:pPr>
            <w:r w:rsidRPr="00B0111A">
              <w:t xml:space="preserve">Сумне обличчя </w:t>
            </w:r>
          </w:p>
        </w:tc>
      </w:tr>
      <w:tr w:rsidR="003A56F6" w:rsidRPr="00B0111A" w14:paraId="532BE6BF" w14:textId="77777777" w:rsidTr="00E01035">
        <w:trPr>
          <w:trHeight w:val="500"/>
        </w:trPr>
        <w:tc>
          <w:tcPr>
            <w:tcW w:w="1241" w:type="pct"/>
            <w:tcBorders>
              <w:top w:val="single" w:sz="4" w:space="0" w:color="auto"/>
              <w:left w:val="single" w:sz="4" w:space="0" w:color="auto"/>
              <w:bottom w:val="single" w:sz="4" w:space="0" w:color="auto"/>
              <w:right w:val="single" w:sz="4" w:space="0" w:color="auto"/>
            </w:tcBorders>
          </w:tcPr>
          <w:p w14:paraId="528A4170" w14:textId="77777777" w:rsidR="003A56F6" w:rsidRPr="00B0111A" w:rsidRDefault="003A56F6" w:rsidP="00E01035">
            <w:pPr>
              <w:widowControl w:val="0"/>
            </w:pPr>
            <w:r w:rsidRPr="00B0111A">
              <w:t>1. Гра з молодшими дітьми</w:t>
            </w:r>
          </w:p>
        </w:tc>
        <w:tc>
          <w:tcPr>
            <w:tcW w:w="1851" w:type="pct"/>
            <w:tcBorders>
              <w:top w:val="single" w:sz="4" w:space="0" w:color="auto"/>
              <w:left w:val="single" w:sz="4" w:space="0" w:color="auto"/>
              <w:bottom w:val="single" w:sz="4" w:space="0" w:color="auto"/>
              <w:right w:val="single" w:sz="4" w:space="0" w:color="auto"/>
            </w:tcBorders>
          </w:tcPr>
          <w:p w14:paraId="1CFD4D64" w14:textId="77777777" w:rsidR="003A56F6" w:rsidRPr="00B0111A" w:rsidRDefault="003A56F6" w:rsidP="00E01035">
            <w:pPr>
              <w:widowControl w:val="0"/>
            </w:pPr>
            <w:r w:rsidRPr="00B0111A">
              <w:t>Мені подобається гратися</w:t>
            </w:r>
          </w:p>
        </w:tc>
        <w:tc>
          <w:tcPr>
            <w:tcW w:w="972" w:type="pct"/>
            <w:tcBorders>
              <w:top w:val="single" w:sz="4" w:space="0" w:color="auto"/>
              <w:left w:val="single" w:sz="4" w:space="0" w:color="auto"/>
              <w:bottom w:val="single" w:sz="4" w:space="0" w:color="auto"/>
              <w:right w:val="single" w:sz="4" w:space="0" w:color="auto"/>
            </w:tcBorders>
          </w:tcPr>
          <w:p w14:paraId="3C8EB7CA" w14:textId="77777777" w:rsidR="003A56F6" w:rsidRPr="00B0111A" w:rsidRDefault="003A56F6" w:rsidP="00E01035">
            <w:pPr>
              <w:widowControl w:val="0"/>
            </w:pPr>
            <w:r w:rsidRPr="00B0111A">
              <w:t>81,25</w:t>
            </w:r>
          </w:p>
        </w:tc>
        <w:tc>
          <w:tcPr>
            <w:tcW w:w="935" w:type="pct"/>
            <w:tcBorders>
              <w:top w:val="single" w:sz="4" w:space="0" w:color="auto"/>
              <w:left w:val="single" w:sz="4" w:space="0" w:color="auto"/>
              <w:bottom w:val="single" w:sz="4" w:space="0" w:color="auto"/>
              <w:right w:val="single" w:sz="4" w:space="0" w:color="auto"/>
            </w:tcBorders>
          </w:tcPr>
          <w:p w14:paraId="4A2D9EA4" w14:textId="77777777" w:rsidR="003A56F6" w:rsidRPr="00B0111A" w:rsidRDefault="003A56F6" w:rsidP="00E01035">
            <w:pPr>
              <w:widowControl w:val="0"/>
            </w:pPr>
            <w:r w:rsidRPr="00B0111A">
              <w:t>18,75</w:t>
            </w:r>
          </w:p>
        </w:tc>
      </w:tr>
      <w:tr w:rsidR="003A56F6" w:rsidRPr="00B0111A" w14:paraId="610070AA" w14:textId="77777777" w:rsidTr="00E01035">
        <w:trPr>
          <w:trHeight w:val="500"/>
        </w:trPr>
        <w:tc>
          <w:tcPr>
            <w:tcW w:w="1241" w:type="pct"/>
            <w:tcBorders>
              <w:top w:val="single" w:sz="4" w:space="0" w:color="auto"/>
              <w:left w:val="single" w:sz="4" w:space="0" w:color="auto"/>
              <w:bottom w:val="single" w:sz="4" w:space="0" w:color="auto"/>
              <w:right w:val="single" w:sz="4" w:space="0" w:color="auto"/>
            </w:tcBorders>
          </w:tcPr>
          <w:p w14:paraId="5640202D" w14:textId="77777777" w:rsidR="003A56F6" w:rsidRPr="00B0111A" w:rsidRDefault="003A56F6" w:rsidP="00E01035">
            <w:pPr>
              <w:widowControl w:val="0"/>
            </w:pPr>
            <w:r w:rsidRPr="00B0111A">
              <w:t>2. Дитина і мама з немовлям</w:t>
            </w:r>
          </w:p>
        </w:tc>
        <w:tc>
          <w:tcPr>
            <w:tcW w:w="1851" w:type="pct"/>
            <w:tcBorders>
              <w:top w:val="single" w:sz="4" w:space="0" w:color="auto"/>
              <w:left w:val="single" w:sz="4" w:space="0" w:color="auto"/>
              <w:bottom w:val="single" w:sz="4" w:space="0" w:color="auto"/>
              <w:right w:val="single" w:sz="4" w:space="0" w:color="auto"/>
            </w:tcBorders>
          </w:tcPr>
          <w:p w14:paraId="751F42AC" w14:textId="77777777" w:rsidR="003A56F6" w:rsidRPr="00B0111A" w:rsidRDefault="003A56F6" w:rsidP="00E01035">
            <w:pPr>
              <w:widowControl w:val="0"/>
            </w:pPr>
            <w:r w:rsidRPr="00B0111A">
              <w:t>Грається з мамою, мені також подобається гратися з мамою</w:t>
            </w:r>
          </w:p>
        </w:tc>
        <w:tc>
          <w:tcPr>
            <w:tcW w:w="972" w:type="pct"/>
            <w:tcBorders>
              <w:top w:val="single" w:sz="4" w:space="0" w:color="auto"/>
              <w:left w:val="single" w:sz="4" w:space="0" w:color="auto"/>
              <w:bottom w:val="single" w:sz="4" w:space="0" w:color="auto"/>
              <w:right w:val="single" w:sz="4" w:space="0" w:color="auto"/>
            </w:tcBorders>
          </w:tcPr>
          <w:p w14:paraId="4B4DC901" w14:textId="77777777" w:rsidR="003A56F6" w:rsidRPr="00B0111A" w:rsidRDefault="003A56F6" w:rsidP="00E01035">
            <w:pPr>
              <w:widowControl w:val="0"/>
            </w:pPr>
            <w:r w:rsidRPr="00B0111A">
              <w:t>62,5,0</w:t>
            </w:r>
          </w:p>
        </w:tc>
        <w:tc>
          <w:tcPr>
            <w:tcW w:w="935" w:type="pct"/>
            <w:tcBorders>
              <w:top w:val="single" w:sz="4" w:space="0" w:color="auto"/>
              <w:left w:val="single" w:sz="4" w:space="0" w:color="auto"/>
              <w:bottom w:val="single" w:sz="4" w:space="0" w:color="auto"/>
              <w:right w:val="single" w:sz="4" w:space="0" w:color="auto"/>
            </w:tcBorders>
          </w:tcPr>
          <w:p w14:paraId="02250368" w14:textId="77777777" w:rsidR="003A56F6" w:rsidRPr="00B0111A" w:rsidRDefault="003A56F6" w:rsidP="00E01035">
            <w:pPr>
              <w:widowControl w:val="0"/>
            </w:pPr>
            <w:r w:rsidRPr="00B0111A">
              <w:t>37,5</w:t>
            </w:r>
          </w:p>
        </w:tc>
      </w:tr>
      <w:tr w:rsidR="003A56F6" w:rsidRPr="00B0111A" w14:paraId="0440F4DF" w14:textId="77777777" w:rsidTr="00E01035">
        <w:trPr>
          <w:trHeight w:val="257"/>
        </w:trPr>
        <w:tc>
          <w:tcPr>
            <w:tcW w:w="1241" w:type="pct"/>
            <w:tcBorders>
              <w:top w:val="single" w:sz="4" w:space="0" w:color="auto"/>
              <w:left w:val="single" w:sz="4" w:space="0" w:color="auto"/>
              <w:bottom w:val="single" w:sz="4" w:space="0" w:color="auto"/>
              <w:right w:val="single" w:sz="4" w:space="0" w:color="auto"/>
            </w:tcBorders>
          </w:tcPr>
          <w:p w14:paraId="68EF1954" w14:textId="77777777" w:rsidR="003A56F6" w:rsidRPr="00B0111A" w:rsidRDefault="003A56F6" w:rsidP="00E01035">
            <w:pPr>
              <w:widowControl w:val="0"/>
            </w:pPr>
            <w:r w:rsidRPr="00B0111A">
              <w:t>3.Об’єкт агресії</w:t>
            </w:r>
          </w:p>
        </w:tc>
        <w:tc>
          <w:tcPr>
            <w:tcW w:w="1851" w:type="pct"/>
            <w:tcBorders>
              <w:top w:val="single" w:sz="4" w:space="0" w:color="auto"/>
              <w:left w:val="single" w:sz="4" w:space="0" w:color="auto"/>
              <w:bottom w:val="single" w:sz="4" w:space="0" w:color="auto"/>
              <w:right w:val="single" w:sz="4" w:space="0" w:color="auto"/>
            </w:tcBorders>
          </w:tcPr>
          <w:p w14:paraId="37AB87C1" w14:textId="77777777" w:rsidR="003A56F6" w:rsidRPr="00B0111A" w:rsidRDefault="003A56F6" w:rsidP="00E01035">
            <w:pPr>
              <w:widowControl w:val="0"/>
              <w:ind w:firstLine="27"/>
            </w:pPr>
            <w:r w:rsidRPr="00B0111A">
              <w:t>У неї сумне обличчя</w:t>
            </w:r>
          </w:p>
        </w:tc>
        <w:tc>
          <w:tcPr>
            <w:tcW w:w="972" w:type="pct"/>
            <w:tcBorders>
              <w:top w:val="single" w:sz="4" w:space="0" w:color="auto"/>
              <w:left w:val="single" w:sz="4" w:space="0" w:color="auto"/>
              <w:bottom w:val="single" w:sz="4" w:space="0" w:color="auto"/>
              <w:right w:val="single" w:sz="4" w:space="0" w:color="auto"/>
            </w:tcBorders>
          </w:tcPr>
          <w:p w14:paraId="4A83C197" w14:textId="77777777" w:rsidR="003A56F6" w:rsidRPr="00B0111A" w:rsidRDefault="003A56F6" w:rsidP="00E01035">
            <w:pPr>
              <w:widowControl w:val="0"/>
            </w:pPr>
            <w:r w:rsidRPr="00B0111A">
              <w:t>0</w:t>
            </w:r>
          </w:p>
        </w:tc>
        <w:tc>
          <w:tcPr>
            <w:tcW w:w="935" w:type="pct"/>
            <w:tcBorders>
              <w:top w:val="single" w:sz="4" w:space="0" w:color="auto"/>
              <w:left w:val="single" w:sz="4" w:space="0" w:color="auto"/>
              <w:bottom w:val="single" w:sz="4" w:space="0" w:color="auto"/>
              <w:right w:val="single" w:sz="4" w:space="0" w:color="auto"/>
            </w:tcBorders>
          </w:tcPr>
          <w:p w14:paraId="3BA6ACD3" w14:textId="77777777" w:rsidR="003A56F6" w:rsidRPr="00B0111A" w:rsidRDefault="003A56F6" w:rsidP="00E01035">
            <w:pPr>
              <w:widowControl w:val="0"/>
            </w:pPr>
            <w:r w:rsidRPr="00B0111A">
              <w:t>100</w:t>
            </w:r>
          </w:p>
        </w:tc>
      </w:tr>
      <w:tr w:rsidR="003A56F6" w:rsidRPr="00B0111A" w14:paraId="16AE2430" w14:textId="77777777" w:rsidTr="00E01035">
        <w:trPr>
          <w:trHeight w:val="242"/>
        </w:trPr>
        <w:tc>
          <w:tcPr>
            <w:tcW w:w="1241" w:type="pct"/>
            <w:tcBorders>
              <w:top w:val="single" w:sz="4" w:space="0" w:color="auto"/>
              <w:left w:val="single" w:sz="4" w:space="0" w:color="auto"/>
              <w:bottom w:val="single" w:sz="4" w:space="0" w:color="auto"/>
              <w:right w:val="single" w:sz="4" w:space="0" w:color="auto"/>
            </w:tcBorders>
          </w:tcPr>
          <w:p w14:paraId="4AFEB6CC" w14:textId="77777777" w:rsidR="003A56F6" w:rsidRPr="00B0111A" w:rsidRDefault="003A56F6" w:rsidP="00E01035">
            <w:pPr>
              <w:widowControl w:val="0"/>
            </w:pPr>
            <w:r w:rsidRPr="00B0111A">
              <w:t>4.Одягання</w:t>
            </w:r>
          </w:p>
        </w:tc>
        <w:tc>
          <w:tcPr>
            <w:tcW w:w="1851" w:type="pct"/>
            <w:tcBorders>
              <w:top w:val="single" w:sz="4" w:space="0" w:color="auto"/>
              <w:left w:val="single" w:sz="4" w:space="0" w:color="auto"/>
              <w:bottom w:val="single" w:sz="4" w:space="0" w:color="auto"/>
              <w:right w:val="single" w:sz="4" w:space="0" w:color="auto"/>
            </w:tcBorders>
          </w:tcPr>
          <w:p w14:paraId="28B79B42" w14:textId="77777777" w:rsidR="003A56F6" w:rsidRPr="00B0111A" w:rsidRDefault="003A56F6" w:rsidP="00E01035">
            <w:pPr>
              <w:widowControl w:val="0"/>
              <w:ind w:firstLine="27"/>
            </w:pPr>
            <w:r w:rsidRPr="00B0111A">
              <w:t>Вона піде на прогулянку. Потрібно одягатися</w:t>
            </w:r>
          </w:p>
        </w:tc>
        <w:tc>
          <w:tcPr>
            <w:tcW w:w="972" w:type="pct"/>
            <w:tcBorders>
              <w:top w:val="single" w:sz="4" w:space="0" w:color="auto"/>
              <w:left w:val="single" w:sz="4" w:space="0" w:color="auto"/>
              <w:bottom w:val="single" w:sz="4" w:space="0" w:color="auto"/>
              <w:right w:val="single" w:sz="4" w:space="0" w:color="auto"/>
            </w:tcBorders>
          </w:tcPr>
          <w:p w14:paraId="26CC0314" w14:textId="77777777" w:rsidR="003A56F6" w:rsidRPr="00B0111A" w:rsidRDefault="003A56F6" w:rsidP="00E01035">
            <w:pPr>
              <w:widowControl w:val="0"/>
            </w:pPr>
            <w:r w:rsidRPr="00B0111A">
              <w:t>75</w:t>
            </w:r>
          </w:p>
        </w:tc>
        <w:tc>
          <w:tcPr>
            <w:tcW w:w="935" w:type="pct"/>
            <w:tcBorders>
              <w:top w:val="single" w:sz="4" w:space="0" w:color="auto"/>
              <w:left w:val="single" w:sz="4" w:space="0" w:color="auto"/>
              <w:bottom w:val="single" w:sz="4" w:space="0" w:color="auto"/>
              <w:right w:val="single" w:sz="4" w:space="0" w:color="auto"/>
            </w:tcBorders>
          </w:tcPr>
          <w:p w14:paraId="7B9ED068" w14:textId="77777777" w:rsidR="003A56F6" w:rsidRPr="00B0111A" w:rsidRDefault="003A56F6" w:rsidP="00E01035">
            <w:pPr>
              <w:widowControl w:val="0"/>
            </w:pPr>
            <w:r w:rsidRPr="00B0111A">
              <w:t>25</w:t>
            </w:r>
          </w:p>
        </w:tc>
      </w:tr>
      <w:tr w:rsidR="003A56F6" w:rsidRPr="00B0111A" w14:paraId="4ACCC0EA" w14:textId="77777777" w:rsidTr="00E01035">
        <w:trPr>
          <w:trHeight w:val="515"/>
        </w:trPr>
        <w:tc>
          <w:tcPr>
            <w:tcW w:w="1241" w:type="pct"/>
            <w:tcBorders>
              <w:top w:val="single" w:sz="4" w:space="0" w:color="auto"/>
              <w:left w:val="single" w:sz="4" w:space="0" w:color="auto"/>
              <w:bottom w:val="single" w:sz="4" w:space="0" w:color="auto"/>
              <w:right w:val="single" w:sz="4" w:space="0" w:color="auto"/>
            </w:tcBorders>
          </w:tcPr>
          <w:p w14:paraId="31AF0966" w14:textId="77777777" w:rsidR="003A56F6" w:rsidRPr="00B0111A" w:rsidRDefault="003A56F6" w:rsidP="00E01035">
            <w:pPr>
              <w:widowControl w:val="0"/>
            </w:pPr>
            <w:r w:rsidRPr="00B0111A">
              <w:t>5. Гра з старшими дітьми</w:t>
            </w:r>
          </w:p>
        </w:tc>
        <w:tc>
          <w:tcPr>
            <w:tcW w:w="1851" w:type="pct"/>
            <w:tcBorders>
              <w:top w:val="single" w:sz="4" w:space="0" w:color="auto"/>
              <w:left w:val="single" w:sz="4" w:space="0" w:color="auto"/>
              <w:bottom w:val="single" w:sz="4" w:space="0" w:color="auto"/>
              <w:right w:val="single" w:sz="4" w:space="0" w:color="auto"/>
            </w:tcBorders>
          </w:tcPr>
          <w:p w14:paraId="23085E3B" w14:textId="77777777" w:rsidR="003A56F6" w:rsidRPr="00B0111A" w:rsidRDefault="003A56F6" w:rsidP="00E01035">
            <w:pPr>
              <w:widowControl w:val="0"/>
              <w:ind w:firstLine="27"/>
            </w:pPr>
            <w:r w:rsidRPr="00B0111A">
              <w:t xml:space="preserve">Веселе </w:t>
            </w:r>
            <w:proofErr w:type="spellStart"/>
            <w:r w:rsidRPr="00B0111A">
              <w:t>облича</w:t>
            </w:r>
            <w:proofErr w:type="spellEnd"/>
            <w:r w:rsidRPr="00B0111A">
              <w:t xml:space="preserve"> у неї</w:t>
            </w:r>
          </w:p>
        </w:tc>
        <w:tc>
          <w:tcPr>
            <w:tcW w:w="972" w:type="pct"/>
            <w:tcBorders>
              <w:top w:val="single" w:sz="4" w:space="0" w:color="auto"/>
              <w:left w:val="single" w:sz="4" w:space="0" w:color="auto"/>
              <w:bottom w:val="single" w:sz="4" w:space="0" w:color="auto"/>
              <w:right w:val="single" w:sz="4" w:space="0" w:color="auto"/>
            </w:tcBorders>
          </w:tcPr>
          <w:p w14:paraId="1313BE8D" w14:textId="77777777" w:rsidR="003A56F6" w:rsidRPr="00B0111A" w:rsidRDefault="003A56F6" w:rsidP="00E01035">
            <w:pPr>
              <w:widowControl w:val="0"/>
            </w:pPr>
            <w:r w:rsidRPr="00B0111A">
              <w:t>75</w:t>
            </w:r>
          </w:p>
        </w:tc>
        <w:tc>
          <w:tcPr>
            <w:tcW w:w="935" w:type="pct"/>
            <w:tcBorders>
              <w:top w:val="single" w:sz="4" w:space="0" w:color="auto"/>
              <w:left w:val="single" w:sz="4" w:space="0" w:color="auto"/>
              <w:bottom w:val="single" w:sz="4" w:space="0" w:color="auto"/>
              <w:right w:val="single" w:sz="4" w:space="0" w:color="auto"/>
            </w:tcBorders>
          </w:tcPr>
          <w:p w14:paraId="7781D4C7" w14:textId="77777777" w:rsidR="003A56F6" w:rsidRPr="00B0111A" w:rsidRDefault="003A56F6" w:rsidP="00E01035">
            <w:pPr>
              <w:widowControl w:val="0"/>
            </w:pPr>
            <w:r w:rsidRPr="00B0111A">
              <w:t>25</w:t>
            </w:r>
          </w:p>
        </w:tc>
      </w:tr>
      <w:tr w:rsidR="003A56F6" w:rsidRPr="00B0111A" w14:paraId="276B5EE5" w14:textId="77777777" w:rsidTr="00E01035">
        <w:trPr>
          <w:trHeight w:val="500"/>
        </w:trPr>
        <w:tc>
          <w:tcPr>
            <w:tcW w:w="1241" w:type="pct"/>
            <w:tcBorders>
              <w:top w:val="single" w:sz="4" w:space="0" w:color="auto"/>
              <w:left w:val="single" w:sz="4" w:space="0" w:color="auto"/>
              <w:bottom w:val="single" w:sz="4" w:space="0" w:color="auto"/>
              <w:right w:val="single" w:sz="4" w:space="0" w:color="auto"/>
            </w:tcBorders>
          </w:tcPr>
          <w:p w14:paraId="2C11BD22" w14:textId="77777777" w:rsidR="003A56F6" w:rsidRPr="00B0111A" w:rsidRDefault="003A56F6" w:rsidP="00E01035">
            <w:pPr>
              <w:widowControl w:val="0"/>
            </w:pPr>
            <w:r w:rsidRPr="00B0111A">
              <w:t>6.Покласти дитину спати саму</w:t>
            </w:r>
          </w:p>
        </w:tc>
        <w:tc>
          <w:tcPr>
            <w:tcW w:w="1851" w:type="pct"/>
            <w:tcBorders>
              <w:top w:val="single" w:sz="4" w:space="0" w:color="auto"/>
              <w:left w:val="single" w:sz="4" w:space="0" w:color="auto"/>
              <w:bottom w:val="single" w:sz="4" w:space="0" w:color="auto"/>
              <w:right w:val="single" w:sz="4" w:space="0" w:color="auto"/>
            </w:tcBorders>
          </w:tcPr>
          <w:p w14:paraId="3F9178F3" w14:textId="77777777" w:rsidR="003A56F6" w:rsidRPr="00B0111A" w:rsidRDefault="003A56F6" w:rsidP="00E01035">
            <w:pPr>
              <w:widowControl w:val="0"/>
              <w:ind w:firstLine="27"/>
            </w:pPr>
            <w:r w:rsidRPr="00B0111A">
              <w:t>Я не хочу спати</w:t>
            </w:r>
          </w:p>
        </w:tc>
        <w:tc>
          <w:tcPr>
            <w:tcW w:w="972" w:type="pct"/>
            <w:tcBorders>
              <w:top w:val="single" w:sz="4" w:space="0" w:color="auto"/>
              <w:left w:val="single" w:sz="4" w:space="0" w:color="auto"/>
              <w:bottom w:val="single" w:sz="4" w:space="0" w:color="auto"/>
              <w:right w:val="single" w:sz="4" w:space="0" w:color="auto"/>
            </w:tcBorders>
          </w:tcPr>
          <w:p w14:paraId="4AD9D393" w14:textId="77777777" w:rsidR="003A56F6" w:rsidRPr="00B0111A" w:rsidRDefault="003A56F6" w:rsidP="00E01035">
            <w:pPr>
              <w:widowControl w:val="0"/>
            </w:pPr>
            <w:r w:rsidRPr="00B0111A">
              <w:t>56,25</w:t>
            </w:r>
          </w:p>
        </w:tc>
        <w:tc>
          <w:tcPr>
            <w:tcW w:w="935" w:type="pct"/>
            <w:tcBorders>
              <w:top w:val="single" w:sz="4" w:space="0" w:color="auto"/>
              <w:left w:val="single" w:sz="4" w:space="0" w:color="auto"/>
              <w:bottom w:val="single" w:sz="4" w:space="0" w:color="auto"/>
              <w:right w:val="single" w:sz="4" w:space="0" w:color="auto"/>
            </w:tcBorders>
          </w:tcPr>
          <w:p w14:paraId="21968B51" w14:textId="77777777" w:rsidR="003A56F6" w:rsidRPr="00B0111A" w:rsidRDefault="003A56F6" w:rsidP="00E01035">
            <w:pPr>
              <w:widowControl w:val="0"/>
            </w:pPr>
            <w:r w:rsidRPr="00B0111A">
              <w:t>43,75</w:t>
            </w:r>
          </w:p>
        </w:tc>
      </w:tr>
      <w:tr w:rsidR="003A56F6" w:rsidRPr="00B0111A" w14:paraId="28C17CA2" w14:textId="77777777" w:rsidTr="00E01035">
        <w:trPr>
          <w:trHeight w:val="257"/>
        </w:trPr>
        <w:tc>
          <w:tcPr>
            <w:tcW w:w="1241" w:type="pct"/>
            <w:tcBorders>
              <w:top w:val="single" w:sz="4" w:space="0" w:color="auto"/>
              <w:left w:val="single" w:sz="4" w:space="0" w:color="auto"/>
              <w:bottom w:val="single" w:sz="4" w:space="0" w:color="auto"/>
              <w:right w:val="single" w:sz="4" w:space="0" w:color="auto"/>
            </w:tcBorders>
          </w:tcPr>
          <w:p w14:paraId="5D244112" w14:textId="77777777" w:rsidR="003A56F6" w:rsidRPr="00B0111A" w:rsidRDefault="003A56F6" w:rsidP="00E01035">
            <w:pPr>
              <w:widowControl w:val="0"/>
            </w:pPr>
            <w:r w:rsidRPr="00B0111A">
              <w:t>7.Вмиватися</w:t>
            </w:r>
          </w:p>
        </w:tc>
        <w:tc>
          <w:tcPr>
            <w:tcW w:w="1851" w:type="pct"/>
            <w:tcBorders>
              <w:top w:val="single" w:sz="4" w:space="0" w:color="auto"/>
              <w:left w:val="single" w:sz="4" w:space="0" w:color="auto"/>
              <w:bottom w:val="single" w:sz="4" w:space="0" w:color="auto"/>
              <w:right w:val="single" w:sz="4" w:space="0" w:color="auto"/>
            </w:tcBorders>
          </w:tcPr>
          <w:p w14:paraId="52E12D20" w14:textId="77777777" w:rsidR="003A56F6" w:rsidRPr="00B0111A" w:rsidRDefault="003A56F6" w:rsidP="00E01035">
            <w:pPr>
              <w:widowControl w:val="0"/>
              <w:ind w:firstLine="27"/>
            </w:pPr>
            <w:r w:rsidRPr="00B0111A">
              <w:t xml:space="preserve">Тому що вона </w:t>
            </w:r>
            <w:proofErr w:type="spellStart"/>
            <w:r w:rsidRPr="00B0111A">
              <w:t>вмивається</w:t>
            </w:r>
            <w:proofErr w:type="spellEnd"/>
            <w:r w:rsidRPr="00B0111A">
              <w:t xml:space="preserve">  </w:t>
            </w:r>
          </w:p>
        </w:tc>
        <w:tc>
          <w:tcPr>
            <w:tcW w:w="972" w:type="pct"/>
            <w:tcBorders>
              <w:top w:val="single" w:sz="4" w:space="0" w:color="auto"/>
              <w:left w:val="single" w:sz="4" w:space="0" w:color="auto"/>
              <w:bottom w:val="single" w:sz="4" w:space="0" w:color="auto"/>
              <w:right w:val="single" w:sz="4" w:space="0" w:color="auto"/>
            </w:tcBorders>
          </w:tcPr>
          <w:p w14:paraId="238CF972" w14:textId="77777777" w:rsidR="003A56F6" w:rsidRPr="00B0111A" w:rsidRDefault="003A56F6" w:rsidP="00E01035">
            <w:pPr>
              <w:widowControl w:val="0"/>
            </w:pPr>
            <w:r w:rsidRPr="00B0111A">
              <w:t>87,5</w:t>
            </w:r>
          </w:p>
        </w:tc>
        <w:tc>
          <w:tcPr>
            <w:tcW w:w="935" w:type="pct"/>
            <w:tcBorders>
              <w:top w:val="single" w:sz="4" w:space="0" w:color="auto"/>
              <w:left w:val="single" w:sz="4" w:space="0" w:color="auto"/>
              <w:bottom w:val="single" w:sz="4" w:space="0" w:color="auto"/>
              <w:right w:val="single" w:sz="4" w:space="0" w:color="auto"/>
            </w:tcBorders>
          </w:tcPr>
          <w:p w14:paraId="724A5590" w14:textId="77777777" w:rsidR="003A56F6" w:rsidRPr="00B0111A" w:rsidRDefault="003A56F6" w:rsidP="00E01035">
            <w:pPr>
              <w:widowControl w:val="0"/>
            </w:pPr>
            <w:r w:rsidRPr="00B0111A">
              <w:t>12,5</w:t>
            </w:r>
          </w:p>
        </w:tc>
      </w:tr>
      <w:tr w:rsidR="003A56F6" w:rsidRPr="00B0111A" w14:paraId="79AF330E" w14:textId="77777777" w:rsidTr="00E01035">
        <w:trPr>
          <w:trHeight w:val="242"/>
        </w:trPr>
        <w:tc>
          <w:tcPr>
            <w:tcW w:w="1241" w:type="pct"/>
            <w:tcBorders>
              <w:top w:val="single" w:sz="4" w:space="0" w:color="auto"/>
              <w:left w:val="single" w:sz="4" w:space="0" w:color="auto"/>
              <w:bottom w:val="single" w:sz="4" w:space="0" w:color="auto"/>
              <w:right w:val="single" w:sz="4" w:space="0" w:color="auto"/>
            </w:tcBorders>
          </w:tcPr>
          <w:p w14:paraId="21D72E7E" w14:textId="77777777" w:rsidR="003A56F6" w:rsidRPr="00B0111A" w:rsidRDefault="003A56F6" w:rsidP="00E01035">
            <w:pPr>
              <w:widowControl w:val="0"/>
            </w:pPr>
            <w:r w:rsidRPr="00B0111A">
              <w:t>8.Сварити</w:t>
            </w:r>
          </w:p>
        </w:tc>
        <w:tc>
          <w:tcPr>
            <w:tcW w:w="1851" w:type="pct"/>
            <w:tcBorders>
              <w:top w:val="single" w:sz="4" w:space="0" w:color="auto"/>
              <w:left w:val="single" w:sz="4" w:space="0" w:color="auto"/>
              <w:bottom w:val="single" w:sz="4" w:space="0" w:color="auto"/>
              <w:right w:val="single" w:sz="4" w:space="0" w:color="auto"/>
            </w:tcBorders>
          </w:tcPr>
          <w:p w14:paraId="571F50DE" w14:textId="77777777" w:rsidR="003A56F6" w:rsidRPr="00B0111A" w:rsidRDefault="003A56F6" w:rsidP="00E01035">
            <w:pPr>
              <w:widowControl w:val="0"/>
              <w:ind w:firstLine="27"/>
            </w:pPr>
            <w:r w:rsidRPr="00B0111A">
              <w:t>Мама сваре</w:t>
            </w:r>
          </w:p>
        </w:tc>
        <w:tc>
          <w:tcPr>
            <w:tcW w:w="972" w:type="pct"/>
            <w:tcBorders>
              <w:top w:val="single" w:sz="4" w:space="0" w:color="auto"/>
              <w:left w:val="single" w:sz="4" w:space="0" w:color="auto"/>
              <w:bottom w:val="single" w:sz="4" w:space="0" w:color="auto"/>
              <w:right w:val="single" w:sz="4" w:space="0" w:color="auto"/>
            </w:tcBorders>
          </w:tcPr>
          <w:p w14:paraId="676E3E38" w14:textId="77777777" w:rsidR="003A56F6" w:rsidRPr="00B0111A" w:rsidRDefault="003A56F6" w:rsidP="00E01035">
            <w:pPr>
              <w:widowControl w:val="0"/>
            </w:pPr>
            <w:r w:rsidRPr="00B0111A">
              <w:t>31,25</w:t>
            </w:r>
          </w:p>
        </w:tc>
        <w:tc>
          <w:tcPr>
            <w:tcW w:w="935" w:type="pct"/>
            <w:tcBorders>
              <w:top w:val="single" w:sz="4" w:space="0" w:color="auto"/>
              <w:left w:val="single" w:sz="4" w:space="0" w:color="auto"/>
              <w:bottom w:val="single" w:sz="4" w:space="0" w:color="auto"/>
              <w:right w:val="single" w:sz="4" w:space="0" w:color="auto"/>
            </w:tcBorders>
          </w:tcPr>
          <w:p w14:paraId="0B55E7ED" w14:textId="77777777" w:rsidR="003A56F6" w:rsidRPr="00B0111A" w:rsidRDefault="003A56F6" w:rsidP="00E01035">
            <w:pPr>
              <w:widowControl w:val="0"/>
            </w:pPr>
            <w:r w:rsidRPr="00B0111A">
              <w:t>68,75</w:t>
            </w:r>
          </w:p>
        </w:tc>
      </w:tr>
      <w:tr w:rsidR="003A56F6" w:rsidRPr="00B0111A" w14:paraId="33470AEB" w14:textId="77777777" w:rsidTr="00E01035">
        <w:trPr>
          <w:trHeight w:val="257"/>
        </w:trPr>
        <w:tc>
          <w:tcPr>
            <w:tcW w:w="1241" w:type="pct"/>
            <w:tcBorders>
              <w:top w:val="single" w:sz="4" w:space="0" w:color="auto"/>
              <w:left w:val="single" w:sz="4" w:space="0" w:color="auto"/>
              <w:bottom w:val="single" w:sz="4" w:space="0" w:color="auto"/>
              <w:right w:val="single" w:sz="4" w:space="0" w:color="auto"/>
            </w:tcBorders>
          </w:tcPr>
          <w:p w14:paraId="5146969F" w14:textId="77777777" w:rsidR="003A56F6" w:rsidRPr="00B0111A" w:rsidRDefault="003A56F6" w:rsidP="00E01035">
            <w:pPr>
              <w:widowControl w:val="0"/>
            </w:pPr>
            <w:r w:rsidRPr="00B0111A">
              <w:t>9.Ігнорувати</w:t>
            </w:r>
          </w:p>
        </w:tc>
        <w:tc>
          <w:tcPr>
            <w:tcW w:w="1851" w:type="pct"/>
            <w:tcBorders>
              <w:top w:val="single" w:sz="4" w:space="0" w:color="auto"/>
              <w:left w:val="single" w:sz="4" w:space="0" w:color="auto"/>
              <w:bottom w:val="single" w:sz="4" w:space="0" w:color="auto"/>
              <w:right w:val="single" w:sz="4" w:space="0" w:color="auto"/>
            </w:tcBorders>
          </w:tcPr>
          <w:p w14:paraId="1C0D3964" w14:textId="77777777" w:rsidR="003A56F6" w:rsidRPr="00B0111A" w:rsidRDefault="003A56F6" w:rsidP="00E01035">
            <w:pPr>
              <w:widowControl w:val="0"/>
              <w:ind w:firstLine="27"/>
            </w:pPr>
            <w:r w:rsidRPr="00B0111A">
              <w:t xml:space="preserve">Веселе </w:t>
            </w:r>
            <w:proofErr w:type="spellStart"/>
            <w:r w:rsidRPr="00B0111A">
              <w:t>облича</w:t>
            </w:r>
            <w:proofErr w:type="spellEnd"/>
          </w:p>
        </w:tc>
        <w:tc>
          <w:tcPr>
            <w:tcW w:w="972" w:type="pct"/>
            <w:tcBorders>
              <w:top w:val="single" w:sz="4" w:space="0" w:color="auto"/>
              <w:left w:val="single" w:sz="4" w:space="0" w:color="auto"/>
              <w:bottom w:val="single" w:sz="4" w:space="0" w:color="auto"/>
              <w:right w:val="single" w:sz="4" w:space="0" w:color="auto"/>
            </w:tcBorders>
          </w:tcPr>
          <w:p w14:paraId="425F6CD2" w14:textId="77777777" w:rsidR="003A56F6" w:rsidRPr="00B0111A" w:rsidRDefault="003A56F6" w:rsidP="00E01035">
            <w:pPr>
              <w:widowControl w:val="0"/>
            </w:pPr>
            <w:r w:rsidRPr="00B0111A">
              <w:t>37,5</w:t>
            </w:r>
          </w:p>
        </w:tc>
        <w:tc>
          <w:tcPr>
            <w:tcW w:w="935" w:type="pct"/>
            <w:tcBorders>
              <w:top w:val="single" w:sz="4" w:space="0" w:color="auto"/>
              <w:left w:val="single" w:sz="4" w:space="0" w:color="auto"/>
              <w:bottom w:val="single" w:sz="4" w:space="0" w:color="auto"/>
              <w:right w:val="single" w:sz="4" w:space="0" w:color="auto"/>
            </w:tcBorders>
          </w:tcPr>
          <w:p w14:paraId="61DE96AB" w14:textId="77777777" w:rsidR="003A56F6" w:rsidRPr="00B0111A" w:rsidRDefault="003A56F6" w:rsidP="00E01035">
            <w:pPr>
              <w:widowControl w:val="0"/>
            </w:pPr>
            <w:r w:rsidRPr="00B0111A">
              <w:t>62,5</w:t>
            </w:r>
          </w:p>
        </w:tc>
      </w:tr>
      <w:tr w:rsidR="003A56F6" w:rsidRPr="00B0111A" w14:paraId="006C4B15" w14:textId="77777777" w:rsidTr="00E01035">
        <w:trPr>
          <w:trHeight w:val="242"/>
        </w:trPr>
        <w:tc>
          <w:tcPr>
            <w:tcW w:w="1241" w:type="pct"/>
            <w:tcBorders>
              <w:top w:val="single" w:sz="4" w:space="0" w:color="auto"/>
              <w:left w:val="single" w:sz="4" w:space="0" w:color="auto"/>
              <w:bottom w:val="single" w:sz="4" w:space="0" w:color="auto"/>
              <w:right w:val="single" w:sz="4" w:space="0" w:color="auto"/>
            </w:tcBorders>
          </w:tcPr>
          <w:p w14:paraId="477AA952" w14:textId="77777777" w:rsidR="003A56F6" w:rsidRPr="00B0111A" w:rsidRDefault="003A56F6" w:rsidP="00E01035">
            <w:pPr>
              <w:widowControl w:val="0"/>
            </w:pPr>
            <w:r w:rsidRPr="00B0111A">
              <w:t>10.Агресивність</w:t>
            </w:r>
          </w:p>
        </w:tc>
        <w:tc>
          <w:tcPr>
            <w:tcW w:w="1851" w:type="pct"/>
            <w:tcBorders>
              <w:top w:val="single" w:sz="4" w:space="0" w:color="auto"/>
              <w:left w:val="single" w:sz="4" w:space="0" w:color="auto"/>
              <w:bottom w:val="single" w:sz="4" w:space="0" w:color="auto"/>
              <w:right w:val="single" w:sz="4" w:space="0" w:color="auto"/>
            </w:tcBorders>
          </w:tcPr>
          <w:p w14:paraId="47BE815C" w14:textId="77777777" w:rsidR="003A56F6" w:rsidRPr="00B0111A" w:rsidRDefault="003A56F6" w:rsidP="00E01035">
            <w:pPr>
              <w:widowControl w:val="0"/>
              <w:ind w:firstLine="27"/>
            </w:pPr>
            <w:r w:rsidRPr="00B0111A">
              <w:t>Тому що тут заберуть іграшку</w:t>
            </w:r>
          </w:p>
        </w:tc>
        <w:tc>
          <w:tcPr>
            <w:tcW w:w="972" w:type="pct"/>
            <w:tcBorders>
              <w:top w:val="single" w:sz="4" w:space="0" w:color="auto"/>
              <w:left w:val="single" w:sz="4" w:space="0" w:color="auto"/>
              <w:bottom w:val="single" w:sz="4" w:space="0" w:color="auto"/>
              <w:right w:val="single" w:sz="4" w:space="0" w:color="auto"/>
            </w:tcBorders>
          </w:tcPr>
          <w:p w14:paraId="727586B4" w14:textId="77777777" w:rsidR="003A56F6" w:rsidRPr="00B0111A" w:rsidRDefault="003A56F6" w:rsidP="00E01035">
            <w:pPr>
              <w:widowControl w:val="0"/>
            </w:pPr>
            <w:r w:rsidRPr="00B0111A">
              <w:t>0</w:t>
            </w:r>
          </w:p>
        </w:tc>
        <w:tc>
          <w:tcPr>
            <w:tcW w:w="935" w:type="pct"/>
            <w:tcBorders>
              <w:top w:val="single" w:sz="4" w:space="0" w:color="auto"/>
              <w:left w:val="single" w:sz="4" w:space="0" w:color="auto"/>
              <w:bottom w:val="single" w:sz="4" w:space="0" w:color="auto"/>
              <w:right w:val="single" w:sz="4" w:space="0" w:color="auto"/>
            </w:tcBorders>
          </w:tcPr>
          <w:p w14:paraId="21BD90E4" w14:textId="77777777" w:rsidR="003A56F6" w:rsidRPr="00B0111A" w:rsidRDefault="003A56F6" w:rsidP="00E01035">
            <w:pPr>
              <w:widowControl w:val="0"/>
            </w:pPr>
            <w:r w:rsidRPr="00B0111A">
              <w:t>100</w:t>
            </w:r>
          </w:p>
        </w:tc>
      </w:tr>
      <w:tr w:rsidR="003A56F6" w:rsidRPr="00B0111A" w14:paraId="7C01C08F" w14:textId="77777777" w:rsidTr="00E01035">
        <w:trPr>
          <w:trHeight w:val="257"/>
        </w:trPr>
        <w:tc>
          <w:tcPr>
            <w:tcW w:w="1241" w:type="pct"/>
            <w:tcBorders>
              <w:top w:val="single" w:sz="4" w:space="0" w:color="auto"/>
              <w:left w:val="single" w:sz="4" w:space="0" w:color="auto"/>
              <w:bottom w:val="single" w:sz="4" w:space="0" w:color="auto"/>
              <w:right w:val="single" w:sz="4" w:space="0" w:color="auto"/>
            </w:tcBorders>
          </w:tcPr>
          <w:p w14:paraId="55890658" w14:textId="77777777" w:rsidR="003A56F6" w:rsidRPr="00B0111A" w:rsidRDefault="003A56F6" w:rsidP="00E01035">
            <w:pPr>
              <w:widowControl w:val="0"/>
            </w:pPr>
            <w:r w:rsidRPr="00B0111A">
              <w:t>11.Збирати іграшки</w:t>
            </w:r>
          </w:p>
        </w:tc>
        <w:tc>
          <w:tcPr>
            <w:tcW w:w="1851" w:type="pct"/>
            <w:tcBorders>
              <w:top w:val="single" w:sz="4" w:space="0" w:color="auto"/>
              <w:left w:val="single" w:sz="4" w:space="0" w:color="auto"/>
              <w:bottom w:val="single" w:sz="4" w:space="0" w:color="auto"/>
              <w:right w:val="single" w:sz="4" w:space="0" w:color="auto"/>
            </w:tcBorders>
          </w:tcPr>
          <w:p w14:paraId="04C55423" w14:textId="77777777" w:rsidR="003A56F6" w:rsidRPr="00B0111A" w:rsidRDefault="003A56F6" w:rsidP="00E01035">
            <w:pPr>
              <w:widowControl w:val="0"/>
              <w:ind w:firstLine="27"/>
            </w:pPr>
            <w:r w:rsidRPr="00B0111A">
              <w:t>Я не хочу збирати іграшки</w:t>
            </w:r>
          </w:p>
        </w:tc>
        <w:tc>
          <w:tcPr>
            <w:tcW w:w="972" w:type="pct"/>
            <w:tcBorders>
              <w:top w:val="single" w:sz="4" w:space="0" w:color="auto"/>
              <w:left w:val="single" w:sz="4" w:space="0" w:color="auto"/>
              <w:bottom w:val="single" w:sz="4" w:space="0" w:color="auto"/>
              <w:right w:val="single" w:sz="4" w:space="0" w:color="auto"/>
            </w:tcBorders>
          </w:tcPr>
          <w:p w14:paraId="21396C74" w14:textId="77777777" w:rsidR="003A56F6" w:rsidRPr="00B0111A" w:rsidRDefault="003A56F6" w:rsidP="00E01035">
            <w:pPr>
              <w:widowControl w:val="0"/>
            </w:pPr>
            <w:r w:rsidRPr="00B0111A">
              <w:t>31,25</w:t>
            </w:r>
          </w:p>
        </w:tc>
        <w:tc>
          <w:tcPr>
            <w:tcW w:w="935" w:type="pct"/>
            <w:tcBorders>
              <w:top w:val="single" w:sz="4" w:space="0" w:color="auto"/>
              <w:left w:val="single" w:sz="4" w:space="0" w:color="auto"/>
              <w:bottom w:val="single" w:sz="4" w:space="0" w:color="auto"/>
              <w:right w:val="single" w:sz="4" w:space="0" w:color="auto"/>
            </w:tcBorders>
          </w:tcPr>
          <w:p w14:paraId="33025849" w14:textId="77777777" w:rsidR="003A56F6" w:rsidRPr="00B0111A" w:rsidRDefault="003A56F6" w:rsidP="00E01035">
            <w:pPr>
              <w:widowControl w:val="0"/>
            </w:pPr>
            <w:r w:rsidRPr="00B0111A">
              <w:t>68,75</w:t>
            </w:r>
          </w:p>
        </w:tc>
      </w:tr>
      <w:tr w:rsidR="003A56F6" w:rsidRPr="00B0111A" w14:paraId="29488E92" w14:textId="77777777" w:rsidTr="00E01035">
        <w:trPr>
          <w:trHeight w:val="589"/>
        </w:trPr>
        <w:tc>
          <w:tcPr>
            <w:tcW w:w="1241" w:type="pct"/>
            <w:tcBorders>
              <w:top w:val="single" w:sz="4" w:space="0" w:color="auto"/>
              <w:left w:val="single" w:sz="4" w:space="0" w:color="auto"/>
              <w:bottom w:val="single" w:sz="4" w:space="0" w:color="auto"/>
              <w:right w:val="single" w:sz="4" w:space="0" w:color="auto"/>
            </w:tcBorders>
          </w:tcPr>
          <w:p w14:paraId="6A451832" w14:textId="77777777" w:rsidR="003A56F6" w:rsidRPr="00B0111A" w:rsidRDefault="003A56F6" w:rsidP="00E01035">
            <w:pPr>
              <w:widowControl w:val="0"/>
            </w:pPr>
            <w:r w:rsidRPr="00B0111A">
              <w:t>12.Ізоляція</w:t>
            </w:r>
          </w:p>
        </w:tc>
        <w:tc>
          <w:tcPr>
            <w:tcW w:w="1851" w:type="pct"/>
            <w:tcBorders>
              <w:top w:val="single" w:sz="4" w:space="0" w:color="auto"/>
              <w:left w:val="single" w:sz="4" w:space="0" w:color="auto"/>
              <w:bottom w:val="single" w:sz="4" w:space="0" w:color="auto"/>
              <w:right w:val="single" w:sz="4" w:space="0" w:color="auto"/>
            </w:tcBorders>
          </w:tcPr>
          <w:p w14:paraId="77BE25E1" w14:textId="77777777" w:rsidR="003A56F6" w:rsidRPr="00B0111A" w:rsidRDefault="003A56F6" w:rsidP="00E01035">
            <w:pPr>
              <w:widowControl w:val="0"/>
              <w:ind w:firstLine="27"/>
            </w:pPr>
            <w:r w:rsidRPr="00B0111A">
              <w:t>Вони не хочуть з ним гратися</w:t>
            </w:r>
          </w:p>
        </w:tc>
        <w:tc>
          <w:tcPr>
            <w:tcW w:w="972" w:type="pct"/>
            <w:tcBorders>
              <w:top w:val="single" w:sz="4" w:space="0" w:color="auto"/>
              <w:left w:val="single" w:sz="4" w:space="0" w:color="auto"/>
              <w:bottom w:val="single" w:sz="4" w:space="0" w:color="auto"/>
              <w:right w:val="single" w:sz="4" w:space="0" w:color="auto"/>
            </w:tcBorders>
          </w:tcPr>
          <w:p w14:paraId="54C02245" w14:textId="77777777" w:rsidR="003A56F6" w:rsidRPr="00B0111A" w:rsidRDefault="003A56F6" w:rsidP="00E01035">
            <w:pPr>
              <w:widowControl w:val="0"/>
            </w:pPr>
            <w:r w:rsidRPr="00B0111A">
              <w:t>0</w:t>
            </w:r>
          </w:p>
        </w:tc>
        <w:tc>
          <w:tcPr>
            <w:tcW w:w="935" w:type="pct"/>
            <w:tcBorders>
              <w:top w:val="single" w:sz="4" w:space="0" w:color="auto"/>
              <w:left w:val="single" w:sz="4" w:space="0" w:color="auto"/>
              <w:bottom w:val="single" w:sz="4" w:space="0" w:color="auto"/>
              <w:right w:val="single" w:sz="4" w:space="0" w:color="auto"/>
            </w:tcBorders>
          </w:tcPr>
          <w:p w14:paraId="69EFA2E1" w14:textId="77777777" w:rsidR="003A56F6" w:rsidRPr="00B0111A" w:rsidRDefault="003A56F6" w:rsidP="00E01035">
            <w:pPr>
              <w:widowControl w:val="0"/>
            </w:pPr>
            <w:r w:rsidRPr="00B0111A">
              <w:t>100</w:t>
            </w:r>
          </w:p>
        </w:tc>
      </w:tr>
      <w:tr w:rsidR="003A56F6" w:rsidRPr="00B0111A" w14:paraId="098C4A55" w14:textId="77777777" w:rsidTr="00E01035">
        <w:trPr>
          <w:trHeight w:val="543"/>
        </w:trPr>
        <w:tc>
          <w:tcPr>
            <w:tcW w:w="1241" w:type="pct"/>
            <w:tcBorders>
              <w:top w:val="single" w:sz="4" w:space="0" w:color="auto"/>
              <w:left w:val="single" w:sz="4" w:space="0" w:color="auto"/>
              <w:bottom w:val="single" w:sz="4" w:space="0" w:color="auto"/>
              <w:right w:val="single" w:sz="4" w:space="0" w:color="auto"/>
            </w:tcBorders>
          </w:tcPr>
          <w:p w14:paraId="5F92420A" w14:textId="77777777" w:rsidR="003A56F6" w:rsidRPr="00B0111A" w:rsidRDefault="003A56F6" w:rsidP="00E01035">
            <w:pPr>
              <w:widowControl w:val="0"/>
            </w:pPr>
            <w:r w:rsidRPr="00B0111A">
              <w:t>13.Дитина з батьками</w:t>
            </w:r>
          </w:p>
        </w:tc>
        <w:tc>
          <w:tcPr>
            <w:tcW w:w="1851" w:type="pct"/>
            <w:tcBorders>
              <w:top w:val="single" w:sz="4" w:space="0" w:color="auto"/>
              <w:left w:val="single" w:sz="4" w:space="0" w:color="auto"/>
              <w:bottom w:val="single" w:sz="4" w:space="0" w:color="auto"/>
              <w:right w:val="single" w:sz="4" w:space="0" w:color="auto"/>
            </w:tcBorders>
          </w:tcPr>
          <w:p w14:paraId="08FC7305" w14:textId="77777777" w:rsidR="003A56F6" w:rsidRPr="00B0111A" w:rsidRDefault="003A56F6" w:rsidP="00E01035">
            <w:pPr>
              <w:widowControl w:val="0"/>
              <w:ind w:firstLine="27"/>
            </w:pPr>
            <w:r w:rsidRPr="00B0111A">
              <w:t>Мама і тато граються з дитиною</w:t>
            </w:r>
          </w:p>
        </w:tc>
        <w:tc>
          <w:tcPr>
            <w:tcW w:w="972" w:type="pct"/>
            <w:tcBorders>
              <w:top w:val="single" w:sz="4" w:space="0" w:color="auto"/>
              <w:left w:val="single" w:sz="4" w:space="0" w:color="auto"/>
              <w:bottom w:val="single" w:sz="4" w:space="0" w:color="auto"/>
              <w:right w:val="single" w:sz="4" w:space="0" w:color="auto"/>
            </w:tcBorders>
          </w:tcPr>
          <w:p w14:paraId="57D5442E" w14:textId="77777777" w:rsidR="003A56F6" w:rsidRPr="00B0111A" w:rsidRDefault="003A56F6" w:rsidP="00E01035">
            <w:pPr>
              <w:widowControl w:val="0"/>
            </w:pPr>
            <w:r w:rsidRPr="00B0111A">
              <w:t>100,0</w:t>
            </w:r>
          </w:p>
        </w:tc>
        <w:tc>
          <w:tcPr>
            <w:tcW w:w="935" w:type="pct"/>
            <w:tcBorders>
              <w:top w:val="single" w:sz="4" w:space="0" w:color="auto"/>
              <w:left w:val="single" w:sz="4" w:space="0" w:color="auto"/>
              <w:bottom w:val="single" w:sz="4" w:space="0" w:color="auto"/>
              <w:right w:val="single" w:sz="4" w:space="0" w:color="auto"/>
            </w:tcBorders>
          </w:tcPr>
          <w:p w14:paraId="2BA58FD9" w14:textId="77777777" w:rsidR="003A56F6" w:rsidRPr="00B0111A" w:rsidRDefault="003A56F6" w:rsidP="00E01035">
            <w:pPr>
              <w:widowControl w:val="0"/>
            </w:pPr>
            <w:r w:rsidRPr="00B0111A">
              <w:t>0</w:t>
            </w:r>
          </w:p>
        </w:tc>
      </w:tr>
      <w:tr w:rsidR="003A56F6" w:rsidRPr="00B0111A" w14:paraId="38005B69" w14:textId="77777777" w:rsidTr="00E01035">
        <w:trPr>
          <w:trHeight w:val="515"/>
        </w:trPr>
        <w:tc>
          <w:tcPr>
            <w:tcW w:w="1241" w:type="pct"/>
            <w:tcBorders>
              <w:top w:val="single" w:sz="4" w:space="0" w:color="auto"/>
              <w:left w:val="single" w:sz="4" w:space="0" w:color="auto"/>
              <w:bottom w:val="single" w:sz="4" w:space="0" w:color="auto"/>
              <w:right w:val="single" w:sz="4" w:space="0" w:color="auto"/>
            </w:tcBorders>
          </w:tcPr>
          <w:p w14:paraId="660C51D4" w14:textId="77777777" w:rsidR="003A56F6" w:rsidRPr="00B0111A" w:rsidRDefault="003A56F6" w:rsidP="00E01035">
            <w:pPr>
              <w:widowControl w:val="0"/>
            </w:pPr>
            <w:r w:rsidRPr="00B0111A">
              <w:t>14.Залишати дитину їсти самій</w:t>
            </w:r>
          </w:p>
        </w:tc>
        <w:tc>
          <w:tcPr>
            <w:tcW w:w="1851" w:type="pct"/>
            <w:tcBorders>
              <w:top w:val="single" w:sz="4" w:space="0" w:color="auto"/>
              <w:left w:val="single" w:sz="4" w:space="0" w:color="auto"/>
              <w:bottom w:val="single" w:sz="4" w:space="0" w:color="auto"/>
              <w:right w:val="single" w:sz="4" w:space="0" w:color="auto"/>
            </w:tcBorders>
          </w:tcPr>
          <w:p w14:paraId="01AC1FA4" w14:textId="77777777" w:rsidR="003A56F6" w:rsidRPr="00B0111A" w:rsidRDefault="003A56F6" w:rsidP="00E01035">
            <w:pPr>
              <w:widowControl w:val="0"/>
              <w:ind w:firstLine="27"/>
            </w:pPr>
            <w:r w:rsidRPr="00B0111A">
              <w:t>Дитина їсть</w:t>
            </w:r>
          </w:p>
        </w:tc>
        <w:tc>
          <w:tcPr>
            <w:tcW w:w="972" w:type="pct"/>
            <w:tcBorders>
              <w:top w:val="single" w:sz="4" w:space="0" w:color="auto"/>
              <w:left w:val="single" w:sz="4" w:space="0" w:color="auto"/>
              <w:bottom w:val="single" w:sz="4" w:space="0" w:color="auto"/>
              <w:right w:val="single" w:sz="4" w:space="0" w:color="auto"/>
            </w:tcBorders>
          </w:tcPr>
          <w:p w14:paraId="43468017" w14:textId="77777777" w:rsidR="003A56F6" w:rsidRPr="00B0111A" w:rsidRDefault="003A56F6" w:rsidP="00E01035">
            <w:pPr>
              <w:widowControl w:val="0"/>
            </w:pPr>
            <w:r w:rsidRPr="00B0111A">
              <w:t>81,25</w:t>
            </w:r>
          </w:p>
        </w:tc>
        <w:tc>
          <w:tcPr>
            <w:tcW w:w="935" w:type="pct"/>
            <w:tcBorders>
              <w:top w:val="single" w:sz="4" w:space="0" w:color="auto"/>
              <w:left w:val="single" w:sz="4" w:space="0" w:color="auto"/>
              <w:bottom w:val="single" w:sz="4" w:space="0" w:color="auto"/>
              <w:right w:val="single" w:sz="4" w:space="0" w:color="auto"/>
            </w:tcBorders>
          </w:tcPr>
          <w:p w14:paraId="02ACBDF7" w14:textId="77777777" w:rsidR="003A56F6" w:rsidRPr="00B0111A" w:rsidRDefault="003A56F6" w:rsidP="00E01035">
            <w:pPr>
              <w:widowControl w:val="0"/>
            </w:pPr>
            <w:r w:rsidRPr="00B0111A">
              <w:t>18,75</w:t>
            </w:r>
          </w:p>
        </w:tc>
      </w:tr>
    </w:tbl>
    <w:p w14:paraId="00BFAB36" w14:textId="77777777" w:rsidR="003A56F6" w:rsidRPr="00B0111A" w:rsidRDefault="003A56F6" w:rsidP="003A56F6">
      <w:pPr>
        <w:widowControl w:val="0"/>
        <w:spacing w:line="360" w:lineRule="auto"/>
        <w:ind w:firstLine="709"/>
        <w:jc w:val="both"/>
        <w:rPr>
          <w:color w:val="000000"/>
          <w:szCs w:val="28"/>
        </w:rPr>
      </w:pPr>
    </w:p>
    <w:p w14:paraId="5417D57D" w14:textId="77777777" w:rsidR="003A56F6" w:rsidRPr="003A56F6" w:rsidRDefault="003A56F6" w:rsidP="003A56F6">
      <w:pPr>
        <w:pStyle w:val="a6"/>
        <w:widowControl w:val="0"/>
        <w:spacing w:line="360" w:lineRule="auto"/>
        <w:ind w:firstLine="709"/>
        <w:jc w:val="both"/>
        <w:rPr>
          <w:rFonts w:eastAsiaTheme="minorHAnsi"/>
          <w:b w:val="0"/>
          <w:bCs/>
          <w:szCs w:val="28"/>
        </w:rPr>
      </w:pPr>
      <w:r w:rsidRPr="003A56F6">
        <w:rPr>
          <w:rFonts w:eastAsiaTheme="minorHAnsi"/>
          <w:b w:val="0"/>
          <w:bCs/>
          <w:szCs w:val="28"/>
        </w:rPr>
        <w:t>При кількісному аналізі отриманих результатів, результати підтвердилися. Було встановлено, що низький індекс тривожності (показник від 0 до 20) продемонстрували 12,5% дітей, середній (ІТ - в межах 20-50) – 37,5% і високий (ІТ - вище 50) - 50%.</w:t>
      </w:r>
    </w:p>
    <w:p w14:paraId="3165EFF5" w14:textId="77777777" w:rsidR="003A56F6" w:rsidRPr="00B0111A" w:rsidRDefault="003A56F6" w:rsidP="003A56F6">
      <w:pPr>
        <w:widowControl w:val="0"/>
        <w:autoSpaceDE w:val="0"/>
        <w:autoSpaceDN w:val="0"/>
        <w:adjustRightInd w:val="0"/>
        <w:spacing w:line="360" w:lineRule="auto"/>
        <w:ind w:firstLine="709"/>
        <w:jc w:val="both"/>
        <w:rPr>
          <w:sz w:val="28"/>
          <w:szCs w:val="28"/>
        </w:rPr>
      </w:pPr>
      <w:r w:rsidRPr="00B0111A">
        <w:rPr>
          <w:sz w:val="28"/>
          <w:szCs w:val="28"/>
        </w:rPr>
        <w:t>Тобто, переважно, рівень тривожності у досліджуваної групи дошкільників середній та тривожний.</w:t>
      </w:r>
    </w:p>
    <w:p w14:paraId="2EB35D40" w14:textId="77777777" w:rsidR="003A56F6" w:rsidRPr="00B0111A" w:rsidRDefault="003A56F6" w:rsidP="003A56F6">
      <w:pPr>
        <w:widowControl w:val="0"/>
        <w:autoSpaceDE w:val="0"/>
        <w:autoSpaceDN w:val="0"/>
        <w:adjustRightInd w:val="0"/>
        <w:spacing w:line="360" w:lineRule="auto"/>
        <w:ind w:firstLine="709"/>
        <w:jc w:val="both"/>
        <w:rPr>
          <w:sz w:val="28"/>
          <w:szCs w:val="28"/>
        </w:rPr>
      </w:pPr>
      <w:r w:rsidRPr="00B0111A">
        <w:rPr>
          <w:sz w:val="28"/>
          <w:szCs w:val="28"/>
        </w:rPr>
        <w:t xml:space="preserve">Діагностичний етап дослідження рівня тривожності батьків було реалізовано за допомогою тесту (GAD-7) </w:t>
      </w:r>
      <w:proofErr w:type="spellStart"/>
      <w:r w:rsidRPr="00B0111A">
        <w:rPr>
          <w:sz w:val="28"/>
          <w:szCs w:val="28"/>
        </w:rPr>
        <w:t>General</w:t>
      </w:r>
      <w:proofErr w:type="spellEnd"/>
      <w:r w:rsidRPr="00B0111A">
        <w:rPr>
          <w:sz w:val="28"/>
          <w:szCs w:val="28"/>
        </w:rPr>
        <w:t xml:space="preserve"> </w:t>
      </w:r>
      <w:proofErr w:type="spellStart"/>
      <w:r w:rsidRPr="00B0111A">
        <w:rPr>
          <w:sz w:val="28"/>
          <w:szCs w:val="28"/>
        </w:rPr>
        <w:t>Anxiety</w:t>
      </w:r>
      <w:proofErr w:type="spellEnd"/>
      <w:r w:rsidRPr="00B0111A">
        <w:rPr>
          <w:sz w:val="28"/>
          <w:szCs w:val="28"/>
        </w:rPr>
        <w:t xml:space="preserve"> </w:t>
      </w:r>
      <w:proofErr w:type="spellStart"/>
      <w:r w:rsidRPr="00B0111A">
        <w:rPr>
          <w:sz w:val="28"/>
          <w:szCs w:val="28"/>
        </w:rPr>
        <w:t>Disorder</w:t>
      </w:r>
      <w:proofErr w:type="spellEnd"/>
      <w:r w:rsidRPr="00B0111A">
        <w:rPr>
          <w:sz w:val="28"/>
          <w:szCs w:val="28"/>
        </w:rPr>
        <w:t xml:space="preserve"> (</w:t>
      </w:r>
      <w:proofErr w:type="spellStart"/>
      <w:r w:rsidRPr="00B0111A">
        <w:rPr>
          <w:sz w:val="28"/>
          <w:szCs w:val="28"/>
        </w:rPr>
        <w:t>Генералізований</w:t>
      </w:r>
      <w:proofErr w:type="spellEnd"/>
      <w:r w:rsidRPr="00B0111A">
        <w:rPr>
          <w:sz w:val="28"/>
          <w:szCs w:val="28"/>
        </w:rPr>
        <w:t xml:space="preserve"> тривожний розлад 7 (GAD-7)).( див. Додаток Б). У дослідженні брало участь 16 дорослих, батьків дітей старшої групи.</w:t>
      </w:r>
    </w:p>
    <w:p w14:paraId="320D3286" w14:textId="77777777" w:rsidR="003A56F6" w:rsidRPr="00B0111A" w:rsidRDefault="003A56F6" w:rsidP="003A56F6">
      <w:pPr>
        <w:widowControl w:val="0"/>
        <w:autoSpaceDE w:val="0"/>
        <w:autoSpaceDN w:val="0"/>
        <w:adjustRightInd w:val="0"/>
        <w:spacing w:line="360" w:lineRule="auto"/>
        <w:ind w:firstLine="709"/>
        <w:jc w:val="both"/>
        <w:rPr>
          <w:sz w:val="28"/>
          <w:szCs w:val="28"/>
        </w:rPr>
      </w:pPr>
      <w:r w:rsidRPr="00B0111A">
        <w:rPr>
          <w:sz w:val="28"/>
          <w:szCs w:val="28"/>
        </w:rPr>
        <w:t>Досліджуваний рівень тривожності батьків дітей показав, що клінічно значимі та помірні симптоми тривожності у 31,25 % батьків, легкі симптоми у 43,75%, без симптомів 25% батьків. (рис.2.2).</w:t>
      </w:r>
    </w:p>
    <w:p w14:paraId="3F580317" w14:textId="77777777" w:rsidR="003A56F6" w:rsidRPr="00B0111A" w:rsidRDefault="003A56F6" w:rsidP="003A56F6">
      <w:pPr>
        <w:widowControl w:val="0"/>
        <w:autoSpaceDE w:val="0"/>
        <w:autoSpaceDN w:val="0"/>
        <w:adjustRightInd w:val="0"/>
        <w:spacing w:line="360" w:lineRule="auto"/>
        <w:ind w:firstLine="709"/>
        <w:jc w:val="center"/>
        <w:rPr>
          <w:sz w:val="28"/>
          <w:szCs w:val="28"/>
        </w:rPr>
      </w:pPr>
      <w:r w:rsidRPr="00B0111A">
        <w:rPr>
          <w:noProof/>
          <w:szCs w:val="28"/>
          <w:lang w:eastAsia="uk-UA"/>
        </w:rPr>
        <w:lastRenderedPageBreak/>
        <w:drawing>
          <wp:inline distT="0" distB="0" distL="0" distR="0" wp14:anchorId="6B53EF9C" wp14:editId="0E1C2737">
            <wp:extent cx="5368925" cy="2692400"/>
            <wp:effectExtent l="0" t="0" r="3175" b="12700"/>
            <wp:docPr id="1918224764"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B0111A">
        <w:rPr>
          <w:sz w:val="28"/>
          <w:szCs w:val="28"/>
        </w:rPr>
        <w:t>Рисунок 2.2 Рівень тривожності батьків дошкільників.</w:t>
      </w:r>
    </w:p>
    <w:p w14:paraId="5AB152C5" w14:textId="77777777" w:rsidR="003A56F6" w:rsidRDefault="003A56F6" w:rsidP="003A56F6">
      <w:pPr>
        <w:widowControl w:val="0"/>
        <w:autoSpaceDE w:val="0"/>
        <w:autoSpaceDN w:val="0"/>
        <w:adjustRightInd w:val="0"/>
        <w:spacing w:line="360" w:lineRule="auto"/>
        <w:ind w:firstLine="709"/>
        <w:jc w:val="both"/>
        <w:rPr>
          <w:color w:val="000000"/>
          <w:sz w:val="28"/>
          <w:szCs w:val="28"/>
        </w:rPr>
      </w:pPr>
    </w:p>
    <w:p w14:paraId="2E7B5CFA" w14:textId="6E4EA8DF" w:rsidR="003A56F6" w:rsidRPr="00B0111A" w:rsidRDefault="003A56F6" w:rsidP="003A56F6">
      <w:pPr>
        <w:widowControl w:val="0"/>
        <w:autoSpaceDE w:val="0"/>
        <w:autoSpaceDN w:val="0"/>
        <w:adjustRightInd w:val="0"/>
        <w:spacing w:line="360" w:lineRule="auto"/>
        <w:ind w:firstLine="709"/>
        <w:jc w:val="both"/>
        <w:rPr>
          <w:sz w:val="28"/>
          <w:szCs w:val="28"/>
          <w:shd w:val="clear" w:color="auto" w:fill="FFFFFF"/>
        </w:rPr>
      </w:pPr>
      <w:r w:rsidRPr="00B0111A">
        <w:rPr>
          <w:color w:val="000000"/>
          <w:sz w:val="28"/>
          <w:szCs w:val="28"/>
        </w:rPr>
        <w:t xml:space="preserve">Отже, в результаті проведеного емпіричного дослідження нами встановлено, що </w:t>
      </w:r>
      <w:r w:rsidRPr="00B0111A">
        <w:rPr>
          <w:sz w:val="28"/>
          <w:szCs w:val="28"/>
          <w:shd w:val="clear" w:color="auto" w:fill="FFFFFF"/>
        </w:rPr>
        <w:t>при вивченні тривожності серед дошкільників було встановлено високий та середній рівні, що вказує на певні проблеми, які виникають у досліджуваних дітей в емоційній сфері. У їх батьків було виявлено клінічно значимі i помірні симптоми, що впливає на тривожність самих дошкільнят.</w:t>
      </w:r>
    </w:p>
    <w:p w14:paraId="4DAAB192" w14:textId="77777777" w:rsidR="003A56F6" w:rsidRPr="00B0111A" w:rsidRDefault="003A56F6" w:rsidP="003A56F6">
      <w:pPr>
        <w:widowControl w:val="0"/>
        <w:spacing w:line="360" w:lineRule="auto"/>
        <w:ind w:firstLine="709"/>
        <w:jc w:val="both"/>
        <w:rPr>
          <w:bCs/>
          <w:sz w:val="28"/>
          <w:szCs w:val="28"/>
        </w:rPr>
      </w:pPr>
      <w:r w:rsidRPr="00B0111A">
        <w:rPr>
          <w:bCs/>
          <w:sz w:val="28"/>
          <w:szCs w:val="28"/>
        </w:rPr>
        <w:t xml:space="preserve">Зважаючи на отримані результати дослідження було висвітлено умови та методи психокорекції тривожності у дітей дошкільного віку, проведені консультації з батьками. </w:t>
      </w:r>
    </w:p>
    <w:p w14:paraId="286B0435" w14:textId="77777777" w:rsidR="003A56F6" w:rsidRPr="00B0111A" w:rsidRDefault="003A56F6" w:rsidP="003A56F6">
      <w:pPr>
        <w:widowControl w:val="0"/>
        <w:spacing w:line="360" w:lineRule="auto"/>
        <w:ind w:firstLine="709"/>
        <w:jc w:val="both"/>
        <w:rPr>
          <w:sz w:val="28"/>
          <w:szCs w:val="28"/>
        </w:rPr>
      </w:pPr>
      <w:r w:rsidRPr="00B0111A">
        <w:rPr>
          <w:sz w:val="28"/>
          <w:szCs w:val="28"/>
        </w:rPr>
        <w:t>Психологічне втручання у випадках тривожних станів охоплює широкий спектр аспектів, вартих ґрунтовного аналізу. По-перше, тривога часто супроводжується додатковими емоційними переживаннями та психічними станами, що ускладнюють її діагностику та терапію. Емоція тривоги нерідко взаємодіє з депресивними переживаннями, утворюючи складний тривожно-депресивний синдром, у якому складно виокремити домінуючий компонент. Крім того, тривожний стан часто включає астенічні елементи, які виникають внаслідок хронічного психічного перенапруження чи тривалих емоційних перевантажень, що посилюються виснажливим впливом тривоги.</w:t>
      </w:r>
    </w:p>
    <w:p w14:paraId="2C8D3AC0" w14:textId="5FC12ECC" w:rsidR="003A56F6" w:rsidRPr="00B0111A" w:rsidRDefault="003A56F6" w:rsidP="003A56F6">
      <w:pPr>
        <w:widowControl w:val="0"/>
        <w:spacing w:line="360" w:lineRule="auto"/>
        <w:ind w:firstLine="709"/>
        <w:jc w:val="both"/>
        <w:rPr>
          <w:bCs/>
          <w:sz w:val="28"/>
          <w:szCs w:val="28"/>
        </w:rPr>
      </w:pPr>
      <w:r w:rsidRPr="00B0111A">
        <w:rPr>
          <w:sz w:val="28"/>
          <w:szCs w:val="28"/>
        </w:rPr>
        <w:t xml:space="preserve">Тривога може також проявлятися через інші емоційні реакції. Наприклад, дратівливість, агресивність чи ворожість можуть виявлятися як відповідь на тривожні ситуації. Навпаки, деякі люди стають стриманими, </w:t>
      </w:r>
      <w:proofErr w:type="spellStart"/>
      <w:r w:rsidRPr="00B0111A">
        <w:rPr>
          <w:sz w:val="28"/>
          <w:szCs w:val="28"/>
        </w:rPr>
        <w:t>емоційно</w:t>
      </w:r>
      <w:proofErr w:type="spellEnd"/>
      <w:r w:rsidRPr="00B0111A">
        <w:rPr>
          <w:sz w:val="28"/>
          <w:szCs w:val="28"/>
        </w:rPr>
        <w:t xml:space="preserve"> </w:t>
      </w:r>
      <w:r w:rsidRPr="00B0111A">
        <w:rPr>
          <w:sz w:val="28"/>
          <w:szCs w:val="28"/>
        </w:rPr>
        <w:lastRenderedPageBreak/>
        <w:t>відстороненими, загальмованими або мовчазними. Існує також феномен багатомовності чи надміру балакучості, що іноді слугує механізмом приховування тривожного стану. Постійна потреба у вербальному самовираженні може бути своєрідною формою самозахисту, в якій важливо розпізнати приховані почуття людини для ефективної терапевтичної взаємодії.</w:t>
      </w:r>
      <w:r>
        <w:rPr>
          <w:sz w:val="28"/>
          <w:szCs w:val="28"/>
        </w:rPr>
        <w:t xml:space="preserve"> </w:t>
      </w:r>
      <w:r w:rsidRPr="00B0111A">
        <w:rPr>
          <w:bCs/>
          <w:sz w:val="28"/>
          <w:szCs w:val="28"/>
        </w:rPr>
        <w:t>З огляду на результати дослідження нами було виокремлено психологічні умови, які варто створити для корекції проявів тривожності у поведінці дітей дошкільного віку.</w:t>
      </w:r>
    </w:p>
    <w:p w14:paraId="411394E4" w14:textId="77777777" w:rsidR="003A56F6" w:rsidRPr="00B0111A" w:rsidRDefault="003A56F6" w:rsidP="003A56F6">
      <w:pPr>
        <w:widowControl w:val="0"/>
        <w:spacing w:line="360" w:lineRule="auto"/>
        <w:ind w:firstLine="709"/>
        <w:jc w:val="both"/>
        <w:rPr>
          <w:sz w:val="28"/>
          <w:szCs w:val="28"/>
        </w:rPr>
      </w:pPr>
      <w:r w:rsidRPr="00B0111A">
        <w:rPr>
          <w:sz w:val="28"/>
          <w:szCs w:val="28"/>
        </w:rPr>
        <w:t>Більшість дослідників погоджуються, що для нормалізації високого рівня тривожності у дітей дошкільного віку необхідно розмежувати роботу на кілька ключових напрямків: взаємодія з вихователями, співпраця з батьками та індивідуальна робота з самими дітьми.</w:t>
      </w:r>
    </w:p>
    <w:p w14:paraId="2743D110" w14:textId="77777777" w:rsidR="003A56F6" w:rsidRPr="00B0111A" w:rsidRDefault="003A56F6" w:rsidP="003A56F6">
      <w:pPr>
        <w:widowControl w:val="0"/>
        <w:spacing w:line="360" w:lineRule="auto"/>
        <w:ind w:firstLine="709"/>
        <w:jc w:val="both"/>
        <w:rPr>
          <w:sz w:val="28"/>
          <w:szCs w:val="28"/>
        </w:rPr>
      </w:pPr>
      <w:r w:rsidRPr="00B0111A">
        <w:rPr>
          <w:sz w:val="28"/>
          <w:szCs w:val="28"/>
        </w:rPr>
        <w:t>Численні фахівці наголошують на важливості рекомендацій для педагогів і батьків у питаннях взаємодії з тривожними дітьми. Основна увага при цьому приділяється бесідам та складанню рекомендацій, які пояснюють специфіку спілкування з дітьми, що мають високий рівень тривожності. Окрім порад, розмови повинні охоплювати аналіз причин виникнення тривожності, а також ролі в цьому процесі самих батьків і вихователів. Деякі науковці пропонують додати елементи роботи з батьками, спрямовані на подолання їхньої власної тривожності, такі як практичні вправи для підвищення самооцінки і зниження рівня емоційного напруження.</w:t>
      </w:r>
    </w:p>
    <w:p w14:paraId="6FB80B4E"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Сучасні підходи до роботи з батьками включають створення груп психологічної підтримки. Такі групи дозволяють батькам виражати свої почуття, обмінюватися досвідом і переосмислювати існуючий досвід, сприяючи загальному покращенню емоційного стану родини. </w:t>
      </w:r>
    </w:p>
    <w:p w14:paraId="0296ADE5" w14:textId="0B7AD93C" w:rsidR="003A56F6" w:rsidRPr="00B0111A" w:rsidRDefault="003A56F6" w:rsidP="003A56F6">
      <w:pPr>
        <w:widowControl w:val="0"/>
        <w:spacing w:line="360" w:lineRule="auto"/>
        <w:ind w:firstLine="709"/>
        <w:jc w:val="both"/>
        <w:rPr>
          <w:sz w:val="28"/>
          <w:szCs w:val="28"/>
        </w:rPr>
      </w:pPr>
      <w:bookmarkStart w:id="6" w:name="_Hlk179828824"/>
      <w:r>
        <w:rPr>
          <w:sz w:val="28"/>
          <w:szCs w:val="28"/>
        </w:rPr>
        <w:t>Р</w:t>
      </w:r>
      <w:r w:rsidRPr="00B0111A">
        <w:rPr>
          <w:sz w:val="28"/>
          <w:szCs w:val="28"/>
        </w:rPr>
        <w:t xml:space="preserve">озглядається не лише інформування, але й запропоновано різноманітні формати взаємодії з батьками, зокрема тренінги, спрямовані на прийняття себе у ролі батька. Автор особливо наголошує на важливості поліпшення взаємин між батьками та дітьми. Це досягається через допомогу батькам у розвитку навичок конструктивного вербального і невербального вираження почуттів, а також усвідомлення унікальних рис своєї дитини. Варто акцентувати увагу на цьому аспекті, адже однією з причин підвищеної тривожності у дітей дошкільного віку </w:t>
      </w:r>
      <w:r w:rsidRPr="00B0111A">
        <w:rPr>
          <w:sz w:val="28"/>
          <w:szCs w:val="28"/>
        </w:rPr>
        <w:lastRenderedPageBreak/>
        <w:t>часто є тривожність самих батьків.</w:t>
      </w:r>
    </w:p>
    <w:p w14:paraId="6999D5B9"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Також важливим є аспект підтримки вихователів у подоланні їхньої власної тривожності. Більшість дослідників зазначають, що зниження рівня тривожності у дітей дошкільного віку значною мірою залежить від таких психологічних умов: формування впевненості у собі, нормалізація самооцінки, опанування комунікативних навичок, розвиток усвідомлення власних емоцій, а також стимулювання пізнання себе. </w:t>
      </w:r>
    </w:p>
    <w:p w14:paraId="4DA90881"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На сьогодні психологічна практика пропонує широкий спектр технік і методів, спрямованих на подолання різних видів тривожності. Проте здебільшого ці техніки орієнтовані на дітей та підлітків для розвитку їхньої емоційної сфери. </w:t>
      </w:r>
    </w:p>
    <w:p w14:paraId="68B815BA" w14:textId="470A7B8D" w:rsidR="003A56F6" w:rsidRPr="00B0111A" w:rsidRDefault="003A56F6" w:rsidP="003A56F6">
      <w:pPr>
        <w:widowControl w:val="0"/>
        <w:spacing w:line="360" w:lineRule="auto"/>
        <w:ind w:firstLine="709"/>
        <w:jc w:val="both"/>
        <w:rPr>
          <w:sz w:val="28"/>
          <w:szCs w:val="28"/>
        </w:rPr>
      </w:pPr>
      <w:r w:rsidRPr="00B0111A">
        <w:rPr>
          <w:sz w:val="28"/>
          <w:szCs w:val="28"/>
        </w:rPr>
        <w:t xml:space="preserve">Вибір стратегії та </w:t>
      </w:r>
      <w:proofErr w:type="spellStart"/>
      <w:r w:rsidRPr="00B0111A">
        <w:rPr>
          <w:sz w:val="28"/>
          <w:szCs w:val="28"/>
        </w:rPr>
        <w:t>методик</w:t>
      </w:r>
      <w:proofErr w:type="spellEnd"/>
      <w:r w:rsidRPr="00B0111A">
        <w:rPr>
          <w:sz w:val="28"/>
          <w:szCs w:val="28"/>
        </w:rPr>
        <w:t xml:space="preserve"> психологічної корекції значною мірою залежить від теоретичного підходу, в рамках якого здійснюється робота з клієнтом. Зокрема, діяльнісний підхід передбачає здійснення корекції за рахунок спеціального навчання, що дозволяє на новому рівні реалізувати контроль та управління внутрішньою та зовнішньою активністю. </w:t>
      </w:r>
      <w:bookmarkEnd w:id="6"/>
      <w:r w:rsidRPr="00B0111A">
        <w:rPr>
          <w:sz w:val="28"/>
          <w:szCs w:val="28"/>
        </w:rPr>
        <w:t>Метою корекційної роботи у випадку високого рівня тривожності є не лише опанування нових поведінкових стратегій та уявлень про себе, але й їх інтеграція в звичну діяльність клієнта</w:t>
      </w:r>
      <w:r>
        <w:rPr>
          <w:sz w:val="28"/>
          <w:szCs w:val="28"/>
        </w:rPr>
        <w:t>.</w:t>
      </w:r>
      <w:r w:rsidRPr="00B0111A">
        <w:rPr>
          <w:sz w:val="28"/>
          <w:szCs w:val="28"/>
        </w:rPr>
        <w:t xml:space="preserve"> </w:t>
      </w:r>
    </w:p>
    <w:p w14:paraId="79266ABE"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Психоаналітичний підхід до психологічної корекції охоплює різноманітні напрями психоаналізу, зберігаючи основну ідею: виявлення прихованих, неусвідомлених причин проблем, їх опрацювання та формування адаптивних моделей поведінки, що сприяє особистісному розвитку. Методи застосовуються залежно від конкретного напрямку психоаналізу. У </w:t>
      </w:r>
      <w:proofErr w:type="spellStart"/>
      <w:r w:rsidRPr="00B0111A">
        <w:rPr>
          <w:sz w:val="28"/>
          <w:szCs w:val="28"/>
        </w:rPr>
        <w:t>юнгіанському</w:t>
      </w:r>
      <w:proofErr w:type="spellEnd"/>
      <w:r w:rsidRPr="00B0111A">
        <w:rPr>
          <w:sz w:val="28"/>
          <w:szCs w:val="28"/>
        </w:rPr>
        <w:t xml:space="preserve"> підході головний акцент робиться на роботі з уявою, тоді як </w:t>
      </w:r>
      <w:proofErr w:type="spellStart"/>
      <w:r w:rsidRPr="00B0111A">
        <w:rPr>
          <w:sz w:val="28"/>
          <w:szCs w:val="28"/>
        </w:rPr>
        <w:t>неопсихоаналіз</w:t>
      </w:r>
      <w:proofErr w:type="spellEnd"/>
      <w:r w:rsidRPr="00B0111A">
        <w:rPr>
          <w:sz w:val="28"/>
          <w:szCs w:val="28"/>
        </w:rPr>
        <w:t xml:space="preserve"> орієнтується на аналіз життєвого шляху, розглядаючи взаємини з найближчими людьми як джерело тривожності. У роботі з дітьми та підлітками використовуються методи </w:t>
      </w:r>
      <w:proofErr w:type="spellStart"/>
      <w:r w:rsidRPr="00B0111A">
        <w:rPr>
          <w:sz w:val="28"/>
          <w:szCs w:val="28"/>
        </w:rPr>
        <w:t>кататимно-імагінативної</w:t>
      </w:r>
      <w:proofErr w:type="spellEnd"/>
      <w:r w:rsidRPr="00B0111A">
        <w:rPr>
          <w:sz w:val="28"/>
          <w:szCs w:val="28"/>
        </w:rPr>
        <w:t xml:space="preserve"> терапії, що засновані на розкритті глибинних переживань через взаємодію з образами, створеними самою дитиною. </w:t>
      </w:r>
    </w:p>
    <w:p w14:paraId="51D9E39F"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Фахівці поведінкового підходу розглядають порушення в розвитку людини як результат закріплення неадаптивних форм поведінки. Тому корекційна робота спрямована на формування оптимальних поведінкових навичок у клієнта. Методи корекції в цьому напрямку умовно можна поділити на три основні групи: </w:t>
      </w:r>
      <w:proofErr w:type="spellStart"/>
      <w:r w:rsidRPr="00B0111A">
        <w:rPr>
          <w:sz w:val="28"/>
          <w:szCs w:val="28"/>
        </w:rPr>
        <w:lastRenderedPageBreak/>
        <w:t>контробумовлення</w:t>
      </w:r>
      <w:proofErr w:type="spellEnd"/>
      <w:r w:rsidRPr="00B0111A">
        <w:rPr>
          <w:sz w:val="28"/>
          <w:szCs w:val="28"/>
        </w:rPr>
        <w:t xml:space="preserve">, </w:t>
      </w:r>
      <w:proofErr w:type="spellStart"/>
      <w:r w:rsidRPr="00B0111A">
        <w:rPr>
          <w:sz w:val="28"/>
          <w:szCs w:val="28"/>
        </w:rPr>
        <w:t>оперантні</w:t>
      </w:r>
      <w:proofErr w:type="spellEnd"/>
      <w:r w:rsidRPr="00B0111A">
        <w:rPr>
          <w:sz w:val="28"/>
          <w:szCs w:val="28"/>
        </w:rPr>
        <w:t xml:space="preserve"> методи та методи </w:t>
      </w:r>
      <w:proofErr w:type="spellStart"/>
      <w:r w:rsidRPr="00B0111A">
        <w:rPr>
          <w:sz w:val="28"/>
          <w:szCs w:val="28"/>
        </w:rPr>
        <w:t>соціобіхевіоризму</w:t>
      </w:r>
      <w:proofErr w:type="spellEnd"/>
      <w:r w:rsidRPr="00B0111A">
        <w:rPr>
          <w:sz w:val="28"/>
          <w:szCs w:val="28"/>
        </w:rPr>
        <w:t>.</w:t>
      </w:r>
    </w:p>
    <w:p w14:paraId="2EFE3A7B"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Методи </w:t>
      </w:r>
      <w:proofErr w:type="spellStart"/>
      <w:r w:rsidRPr="00B0111A">
        <w:rPr>
          <w:sz w:val="28"/>
          <w:szCs w:val="28"/>
        </w:rPr>
        <w:t>контробумовлення</w:t>
      </w:r>
      <w:proofErr w:type="spellEnd"/>
      <w:r w:rsidRPr="00B0111A">
        <w:rPr>
          <w:sz w:val="28"/>
          <w:szCs w:val="28"/>
        </w:rPr>
        <w:t xml:space="preserve"> орієнтовані на розрив зв’язку між умовним подразником і небажаною реакцією або заміну цієї реакції на іншу. Одним із класичних прикладів такого підходу є систематична десенсибілізація, яка використовується для роботи з тривожністю. Її мета — поступове зниження чутливості людини до об’єктів, подій чи людей, які викликають тривогу, що в результаті сприяє зменшенню рівня тривожності щодо цих факторів.</w:t>
      </w:r>
    </w:p>
    <w:p w14:paraId="6A1653DA" w14:textId="77777777" w:rsidR="003A56F6" w:rsidRPr="00B0111A" w:rsidRDefault="003A56F6" w:rsidP="003A56F6">
      <w:pPr>
        <w:widowControl w:val="0"/>
        <w:spacing w:line="360" w:lineRule="auto"/>
        <w:ind w:firstLine="709"/>
        <w:jc w:val="both"/>
        <w:rPr>
          <w:sz w:val="28"/>
          <w:szCs w:val="28"/>
        </w:rPr>
      </w:pPr>
      <w:proofErr w:type="spellStart"/>
      <w:r w:rsidRPr="00B0111A">
        <w:rPr>
          <w:sz w:val="28"/>
          <w:szCs w:val="28"/>
        </w:rPr>
        <w:t>Оперантні</w:t>
      </w:r>
      <w:proofErr w:type="spellEnd"/>
      <w:r w:rsidRPr="00B0111A">
        <w:rPr>
          <w:sz w:val="28"/>
          <w:szCs w:val="28"/>
        </w:rPr>
        <w:t xml:space="preserve"> методи базуються на застосуванні системи винагород за дії, які терапевт визначає як прийнятні. Це допомагає збільшити ймовірність закріплення бажаної поведінки. Серед них також виділяється техніка формування поведінки, заснована на самоконтролі і самостійному визначенні винагород. У цьому випадку клієнт контролює виконання поставлених завдань і самостійно встановлює винагороду за їх успішне завершення.</w:t>
      </w:r>
    </w:p>
    <w:p w14:paraId="759BC3DC" w14:textId="78329E86" w:rsidR="003A56F6" w:rsidRPr="00B0111A" w:rsidRDefault="003A56F6" w:rsidP="003A56F6">
      <w:pPr>
        <w:widowControl w:val="0"/>
        <w:spacing w:line="360" w:lineRule="auto"/>
        <w:ind w:firstLine="709"/>
        <w:jc w:val="both"/>
        <w:rPr>
          <w:sz w:val="28"/>
          <w:szCs w:val="28"/>
        </w:rPr>
      </w:pPr>
      <w:r w:rsidRPr="00B0111A">
        <w:rPr>
          <w:sz w:val="28"/>
          <w:szCs w:val="28"/>
        </w:rPr>
        <w:t xml:space="preserve">Методи </w:t>
      </w:r>
      <w:proofErr w:type="spellStart"/>
      <w:r w:rsidRPr="00B0111A">
        <w:rPr>
          <w:sz w:val="28"/>
          <w:szCs w:val="28"/>
        </w:rPr>
        <w:t>соціобіхевіоризму</w:t>
      </w:r>
      <w:proofErr w:type="spellEnd"/>
      <w:r w:rsidRPr="00B0111A">
        <w:rPr>
          <w:sz w:val="28"/>
          <w:szCs w:val="28"/>
        </w:rPr>
        <w:t xml:space="preserve"> ґрунтуються на тому, що людина освоює навички через спостереження за поведінкою інших. Отже, метою корекційної роботи в поведінковому напрямі є «допомога людині навчитися реагувати на життєві ситуації так, як би хотіли вони самі, тобто сприяння зростанню потенціалу їх особистої поведінки, думок, почуттів та зменшенню небажаних форм реагування». В межах когнітивного підходу корекційна робота проводиться з позиції організації пізнавальних структур. Порушення як в пізнавальній, так і в емоційній сфері трактуються як результат засвоєння неконструктивних суджень, які не відповідають реальній картині світу та ускладнюють процес адаптації до нових умов. На відміну від поведінкового напряму, корекційний вплив спрямований не на зміну поведінкових </w:t>
      </w:r>
      <w:proofErr w:type="spellStart"/>
      <w:r w:rsidRPr="00B0111A">
        <w:rPr>
          <w:sz w:val="28"/>
          <w:szCs w:val="28"/>
        </w:rPr>
        <w:t>патернів</w:t>
      </w:r>
      <w:proofErr w:type="spellEnd"/>
      <w:r w:rsidRPr="00B0111A">
        <w:rPr>
          <w:sz w:val="28"/>
          <w:szCs w:val="28"/>
        </w:rPr>
        <w:t>, а на формування адекватних ситуації когнітивних схем.</w:t>
      </w:r>
    </w:p>
    <w:p w14:paraId="73B5BDD0" w14:textId="7C30A8A5" w:rsidR="003A56F6" w:rsidRPr="00B0111A" w:rsidRDefault="003A56F6" w:rsidP="003A56F6">
      <w:pPr>
        <w:widowControl w:val="0"/>
        <w:spacing w:line="360" w:lineRule="auto"/>
        <w:ind w:firstLine="709"/>
        <w:jc w:val="both"/>
        <w:rPr>
          <w:sz w:val="28"/>
          <w:szCs w:val="28"/>
        </w:rPr>
      </w:pPr>
      <w:proofErr w:type="spellStart"/>
      <w:r w:rsidRPr="00B0111A">
        <w:rPr>
          <w:sz w:val="28"/>
          <w:szCs w:val="28"/>
        </w:rPr>
        <w:t>Екзистенційно</w:t>
      </w:r>
      <w:proofErr w:type="spellEnd"/>
      <w:r w:rsidRPr="00B0111A">
        <w:rPr>
          <w:sz w:val="28"/>
          <w:szCs w:val="28"/>
        </w:rPr>
        <w:t xml:space="preserve">-гуманістичний підхід розглядає характерологічні порушення як наслідок недостатньої реалізації особою своєї сутності, уникання ситуацій вибору. Дослідження, прояв та прийняття тривожності є важливими компонентами корекційної роботи в межах </w:t>
      </w:r>
      <w:proofErr w:type="spellStart"/>
      <w:r w:rsidRPr="00B0111A">
        <w:rPr>
          <w:sz w:val="28"/>
          <w:szCs w:val="28"/>
        </w:rPr>
        <w:t>екзистенційно</w:t>
      </w:r>
      <w:proofErr w:type="spellEnd"/>
      <w:r w:rsidRPr="00B0111A">
        <w:rPr>
          <w:sz w:val="28"/>
          <w:szCs w:val="28"/>
        </w:rPr>
        <w:t>-гуманістичного підходу</w:t>
      </w:r>
      <w:r>
        <w:rPr>
          <w:sz w:val="28"/>
          <w:szCs w:val="28"/>
        </w:rPr>
        <w:t>.</w:t>
      </w:r>
      <w:r w:rsidRPr="00B0111A">
        <w:rPr>
          <w:sz w:val="28"/>
          <w:szCs w:val="28"/>
        </w:rPr>
        <w:t xml:space="preserve"> </w:t>
      </w:r>
    </w:p>
    <w:p w14:paraId="1E3FCE2C" w14:textId="77777777" w:rsidR="003A56F6" w:rsidRPr="00B0111A" w:rsidRDefault="003A56F6" w:rsidP="003A56F6">
      <w:pPr>
        <w:widowControl w:val="0"/>
        <w:spacing w:line="360" w:lineRule="auto"/>
        <w:ind w:firstLine="709"/>
        <w:jc w:val="both"/>
        <w:rPr>
          <w:sz w:val="28"/>
        </w:rPr>
      </w:pPr>
      <w:r w:rsidRPr="00B0111A">
        <w:rPr>
          <w:sz w:val="28"/>
          <w:szCs w:val="28"/>
        </w:rPr>
        <w:t xml:space="preserve">Зазначимо, що вибір стратегії психологічної корекції обумовлюється не лише теоретичним підходом, але й особливостями контингенту, з яким </w:t>
      </w:r>
      <w:r w:rsidRPr="00B0111A">
        <w:rPr>
          <w:sz w:val="28"/>
          <w:szCs w:val="28"/>
        </w:rPr>
        <w:lastRenderedPageBreak/>
        <w:t xml:space="preserve">здійснюється робота. </w:t>
      </w:r>
    </w:p>
    <w:p w14:paraId="10D54055" w14:textId="77777777" w:rsidR="003A56F6" w:rsidRPr="00B0111A" w:rsidRDefault="003A56F6" w:rsidP="003A56F6">
      <w:pPr>
        <w:widowControl w:val="0"/>
        <w:spacing w:line="360" w:lineRule="auto"/>
        <w:ind w:firstLine="709"/>
        <w:jc w:val="both"/>
        <w:rPr>
          <w:color w:val="000000"/>
          <w:sz w:val="28"/>
          <w:szCs w:val="28"/>
        </w:rPr>
      </w:pPr>
      <w:r w:rsidRPr="00B0111A">
        <w:rPr>
          <w:color w:val="000000"/>
          <w:sz w:val="28"/>
          <w:szCs w:val="28"/>
        </w:rPr>
        <w:t>За результатами проведеного емпіричного дослідження можна зробити висновок, що серед дошкільників спостерігаються високий і середній рівні тривожності, що свідчить про наявність певних проблем у їхньому психологічному стані. У практиці психологічної роботи існує широкий спектр технік і методів, спрямованих на подолання різних видів тривожності, хоча більша їх частина створена для допомоги дітям та підліткам для розвитку їхньої емоційної сфери. Вибір правильного підходу до психологічної корекції залежить не лише від теоретичної бази, а й від специфіки групи, з якою працюють.</w:t>
      </w:r>
    </w:p>
    <w:p w14:paraId="6011C841" w14:textId="77777777" w:rsidR="003A56F6" w:rsidRPr="00B0111A" w:rsidRDefault="003A56F6" w:rsidP="003A56F6">
      <w:pPr>
        <w:widowControl w:val="0"/>
        <w:spacing w:line="360" w:lineRule="auto"/>
        <w:ind w:firstLine="709"/>
        <w:jc w:val="both"/>
        <w:rPr>
          <w:color w:val="000000"/>
          <w:sz w:val="28"/>
          <w:szCs w:val="28"/>
        </w:rPr>
      </w:pPr>
      <w:r w:rsidRPr="00B0111A">
        <w:rPr>
          <w:color w:val="000000"/>
          <w:sz w:val="28"/>
          <w:szCs w:val="28"/>
        </w:rPr>
        <w:t xml:space="preserve">Діяльнісний підхід передбачає проведення корекції через спеціальну навчальну програму, яка дає змогу ефективно управляти як внутрішньою, так і зовнішньою активністю на новому рівні. Психоаналітичний підхід базується на аналізі несвідомих причин виникнення проблеми, їх опрацюванні та оволодінні адаптивними способами поведінки, що сприяє особистісному розвитку. Прихильники поведінкового напряму зосереджують свою увагу на вдосконаленні поведінкових навичок у клієнта. Методи цього підходу умовно поділяються на три групи: </w:t>
      </w:r>
      <w:proofErr w:type="spellStart"/>
      <w:r w:rsidRPr="00B0111A">
        <w:rPr>
          <w:color w:val="000000"/>
          <w:sz w:val="28"/>
          <w:szCs w:val="28"/>
        </w:rPr>
        <w:t>контробумовлення</w:t>
      </w:r>
      <w:proofErr w:type="spellEnd"/>
      <w:r w:rsidRPr="00B0111A">
        <w:rPr>
          <w:color w:val="000000"/>
          <w:sz w:val="28"/>
          <w:szCs w:val="28"/>
        </w:rPr>
        <w:t xml:space="preserve">, </w:t>
      </w:r>
      <w:proofErr w:type="spellStart"/>
      <w:r w:rsidRPr="00B0111A">
        <w:rPr>
          <w:color w:val="000000"/>
          <w:sz w:val="28"/>
          <w:szCs w:val="28"/>
        </w:rPr>
        <w:t>оперантні</w:t>
      </w:r>
      <w:proofErr w:type="spellEnd"/>
      <w:r w:rsidRPr="00B0111A">
        <w:rPr>
          <w:color w:val="000000"/>
          <w:sz w:val="28"/>
          <w:szCs w:val="28"/>
        </w:rPr>
        <w:t xml:space="preserve"> методи та методи соціального біхевіоризму.</w:t>
      </w:r>
    </w:p>
    <w:p w14:paraId="253C5B7A" w14:textId="77777777" w:rsidR="003A56F6" w:rsidRPr="00B0111A" w:rsidRDefault="003A56F6" w:rsidP="003A56F6">
      <w:pPr>
        <w:widowControl w:val="0"/>
        <w:spacing w:line="360" w:lineRule="auto"/>
        <w:ind w:firstLine="709"/>
        <w:jc w:val="both"/>
        <w:rPr>
          <w:color w:val="000000"/>
          <w:sz w:val="28"/>
          <w:szCs w:val="28"/>
        </w:rPr>
      </w:pPr>
      <w:proofErr w:type="spellStart"/>
      <w:r w:rsidRPr="00B0111A">
        <w:rPr>
          <w:color w:val="000000"/>
          <w:sz w:val="28"/>
          <w:szCs w:val="28"/>
        </w:rPr>
        <w:t>Екзистенційно</w:t>
      </w:r>
      <w:proofErr w:type="spellEnd"/>
      <w:r w:rsidRPr="00B0111A">
        <w:rPr>
          <w:color w:val="000000"/>
          <w:sz w:val="28"/>
          <w:szCs w:val="28"/>
        </w:rPr>
        <w:t>-гуманістичний підхід пояснює характерологічні порушення через недостатню реалізацію особистістю своєї сутності та уникання ситуацій вибору.</w:t>
      </w:r>
    </w:p>
    <w:p w14:paraId="7B866C67" w14:textId="2B0646FE" w:rsidR="003A56F6" w:rsidRPr="00B0111A" w:rsidRDefault="003A56F6" w:rsidP="003A56F6">
      <w:pPr>
        <w:widowControl w:val="0"/>
        <w:spacing w:line="360" w:lineRule="auto"/>
        <w:ind w:firstLine="709"/>
        <w:jc w:val="both"/>
        <w:rPr>
          <w:sz w:val="28"/>
          <w:szCs w:val="28"/>
        </w:rPr>
      </w:pPr>
      <w:r w:rsidRPr="00B0111A">
        <w:rPr>
          <w:sz w:val="28"/>
          <w:szCs w:val="28"/>
        </w:rPr>
        <w:t xml:space="preserve">Аналіз результатів емпіричного дослідження засвідчив значний вплив воєнних обставин на емоційний стан дітей, що призводить до виникнення нових форм страхів у дошкільному віці. Це підкреслює важливість розробки спеціалізованої </w:t>
      </w:r>
      <w:proofErr w:type="spellStart"/>
      <w:r w:rsidRPr="00B0111A">
        <w:rPr>
          <w:sz w:val="28"/>
          <w:szCs w:val="28"/>
        </w:rPr>
        <w:t>психокорекційної</w:t>
      </w:r>
      <w:proofErr w:type="spellEnd"/>
      <w:r w:rsidRPr="00B0111A">
        <w:rPr>
          <w:sz w:val="28"/>
          <w:szCs w:val="28"/>
        </w:rPr>
        <w:t xml:space="preserve"> програми, спрямованої на подолання страхів у дітей в умовах війни. Спостереження показують, що пережитий стрес значно підвищує рівень тривожності, викликає страхи та провокує емоційні розлади, які негативно впливають на розвиток та психологічне здоров'я дітей. У відповідь на ці виклики була створена </w:t>
      </w:r>
      <w:proofErr w:type="spellStart"/>
      <w:r w:rsidRPr="00B0111A">
        <w:rPr>
          <w:sz w:val="28"/>
          <w:szCs w:val="28"/>
        </w:rPr>
        <w:t>психокорекційна</w:t>
      </w:r>
      <w:proofErr w:type="spellEnd"/>
      <w:r w:rsidRPr="00B0111A">
        <w:rPr>
          <w:sz w:val="28"/>
          <w:szCs w:val="28"/>
        </w:rPr>
        <w:t xml:space="preserve"> програма, мета якої </w:t>
      </w:r>
      <w:r>
        <w:rPr>
          <w:sz w:val="28"/>
          <w:szCs w:val="28"/>
        </w:rPr>
        <w:t>−</w:t>
      </w:r>
      <w:r w:rsidRPr="00B0111A">
        <w:rPr>
          <w:sz w:val="28"/>
          <w:szCs w:val="28"/>
        </w:rPr>
        <w:t xml:space="preserve"> підтримати психологічне благополуччя дошкільнят, зменшити рівень страхів і тривожності та стабілізувати їхній емоційний стан.</w:t>
      </w:r>
    </w:p>
    <w:p w14:paraId="6EF9A267"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Актуальність такої програми в умовах війни є безперечною. Воєнні дії </w:t>
      </w:r>
      <w:r w:rsidRPr="00B0111A">
        <w:rPr>
          <w:sz w:val="28"/>
          <w:szCs w:val="28"/>
        </w:rPr>
        <w:lastRenderedPageBreak/>
        <w:t xml:space="preserve">створюють травматичну атмосферу, яка особливо сильно впливає на малечу через недостатньо сформовані механізми психологічного захисту. Страх за власне життя та життя рідних, раптові зміни у звичному середовищі, порушення звичайного режиму дня — усе це може призводити до серйозних психологічних травм, які потребують негайної корекції. Програма, основана на використанні різноманітних </w:t>
      </w:r>
      <w:proofErr w:type="spellStart"/>
      <w:r w:rsidRPr="00B0111A">
        <w:rPr>
          <w:sz w:val="28"/>
          <w:szCs w:val="28"/>
        </w:rPr>
        <w:t>психокорекційних</w:t>
      </w:r>
      <w:proofErr w:type="spellEnd"/>
      <w:r w:rsidRPr="00B0111A">
        <w:rPr>
          <w:sz w:val="28"/>
          <w:szCs w:val="28"/>
        </w:rPr>
        <w:t xml:space="preserve"> </w:t>
      </w:r>
      <w:proofErr w:type="spellStart"/>
      <w:r w:rsidRPr="00B0111A">
        <w:rPr>
          <w:sz w:val="28"/>
          <w:szCs w:val="28"/>
        </w:rPr>
        <w:t>методик</w:t>
      </w:r>
      <w:proofErr w:type="spellEnd"/>
      <w:r w:rsidRPr="00B0111A">
        <w:rPr>
          <w:sz w:val="28"/>
          <w:szCs w:val="28"/>
        </w:rPr>
        <w:t>, покликана допомогти дітям відновити почуття безпеки, навчитися управляти власними страхами та покращити загальний емоційний стан. Це сприятиме збереженню стабільності їхнього психологічного розвитку.</w:t>
      </w:r>
    </w:p>
    <w:p w14:paraId="79D83456"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Діти дошкільного віку часто стикаються зі сильними емоціями, але їм може бракувати навичок для ефективного управління ними. Щоб допомогти малюкам, варто проводити релаксаційні вправи, інтерактивні ігри та короткі заняття під час щоденних </w:t>
      </w:r>
      <w:proofErr w:type="spellStart"/>
      <w:r w:rsidRPr="00B0111A">
        <w:rPr>
          <w:sz w:val="28"/>
          <w:szCs w:val="28"/>
        </w:rPr>
        <w:t>активностей</w:t>
      </w:r>
      <w:proofErr w:type="spellEnd"/>
      <w:r w:rsidRPr="00B0111A">
        <w:rPr>
          <w:sz w:val="28"/>
          <w:szCs w:val="28"/>
        </w:rPr>
        <w:t xml:space="preserve">. Завдяки таким практикам діти </w:t>
      </w:r>
      <w:proofErr w:type="spellStart"/>
      <w:r w:rsidRPr="00B0111A">
        <w:rPr>
          <w:sz w:val="28"/>
          <w:szCs w:val="28"/>
        </w:rPr>
        <w:t>вчаться</w:t>
      </w:r>
      <w:proofErr w:type="spellEnd"/>
      <w:r w:rsidRPr="00B0111A">
        <w:rPr>
          <w:sz w:val="28"/>
          <w:szCs w:val="28"/>
        </w:rPr>
        <w:t xml:space="preserve"> розпізнавати свої емоції та контролювати їх, що сприяє розвитку емоційної регуляції. Такий підхід допоможе запобігти душевним розладам, істерикам та агресивній поведінці, а також забезпечить кращу соціальну взаємодію з оточенням. Релаксація відіграє важливу роль у зменшенні та подоланні стресу. Навіть маленькі діти можуть переживати стрес або тривогу через різні фактори: зміни в розпорядку дня, тимчасову розлуку з батьками чи нові соціальні обставини. Техніки релаксації стануть для них корисним інструментом, який допоможе заспокоїтися, зменшити напругу і повернути відчуття захищеності та добробуту. У дошкільному віці поступово розвивається здатність до концентрації уваги та фокусування. Виконання релаксаційних вправ сприяє посиленню цих навичок, позитивно впливаючи на когнітивний розвиток дітей. Сон є надзвичайно важливим для гармонійного розвитку дитини. У деяких дошкільнят виникають труднощі із засинанням через тривогу, але релаксаційні вправи перед сном допоможуть їм розслабитися, що позитивно позначиться на якості їхнього сну. Крім того, вправи на розслаблення та боротьбу зі стресом навчають дітей уважніше ставитися до свого тіла та емоцій, формуючи глибше розуміння власних потреб. Ці практики ефективно знижують м’язове напруження, а також допомагають полегшити симптоми головного чи шлункового болю, пов’язані зі стресом.</w:t>
      </w:r>
    </w:p>
    <w:p w14:paraId="765CCF3C" w14:textId="77777777" w:rsidR="003A56F6" w:rsidRPr="00B0111A" w:rsidRDefault="003A56F6" w:rsidP="003A56F6">
      <w:pPr>
        <w:widowControl w:val="0"/>
        <w:spacing w:line="360" w:lineRule="auto"/>
        <w:ind w:firstLine="709"/>
        <w:jc w:val="both"/>
        <w:rPr>
          <w:sz w:val="28"/>
          <w:szCs w:val="28"/>
        </w:rPr>
      </w:pPr>
      <w:r w:rsidRPr="00B0111A">
        <w:rPr>
          <w:sz w:val="28"/>
          <w:szCs w:val="28"/>
        </w:rPr>
        <w:lastRenderedPageBreak/>
        <w:t xml:space="preserve">Використання гри для навчання дітей технік релаксації, створюючи атмосферу радості та захоплення. Важливо, аби обрані види активності приносили дітям задоволення й допомагали їм відновлювати емоційний баланс без зайвого стресу. Ігри, музика та творчі завдання стануть чудовим способом зробити цей процес цікавим і корисним. Проявляйте ініціативу — показуйте дітям релаксаційні методи своїм прикладом і беріть участь у заняттях разом із ними. Так вони легше перейматимуть навички, зберігаючи гарний настрій від самого процесу. Релаксаційні вправи повинні бути адаптовані до віку дітей, щоб ефективно працювати та кожен міг </w:t>
      </w:r>
      <w:proofErr w:type="spellStart"/>
      <w:r w:rsidRPr="00B0111A">
        <w:rPr>
          <w:sz w:val="28"/>
          <w:szCs w:val="28"/>
        </w:rPr>
        <w:t>комфортно</w:t>
      </w:r>
      <w:proofErr w:type="spellEnd"/>
      <w:r w:rsidRPr="00B0111A">
        <w:rPr>
          <w:sz w:val="28"/>
          <w:szCs w:val="28"/>
        </w:rPr>
        <w:t xml:space="preserve"> долучитися до виконання. Наприклад, глибоке дихання, прогресивне розслаблення м’язів, керовані образи чи прості пози йоги можуть бути змінені спеціально для наймолодших учасників. Усе це допомагає зробити навчання приємним і зрозумілим. Систематична практика таких вправ, яку включає ігри та </w:t>
      </w:r>
      <w:proofErr w:type="spellStart"/>
      <w:r w:rsidRPr="00B0111A">
        <w:rPr>
          <w:sz w:val="28"/>
          <w:szCs w:val="28"/>
        </w:rPr>
        <w:t>мінізаняття</w:t>
      </w:r>
      <w:proofErr w:type="spellEnd"/>
      <w:r w:rsidRPr="00B0111A">
        <w:rPr>
          <w:sz w:val="28"/>
          <w:szCs w:val="28"/>
        </w:rPr>
        <w:t xml:space="preserve">, дає дітям важливі навички: – знімати напруження, контролювати м’язовий стан; – почергово напружувати й розслабляти м’язи для відчуття гармонії; – розвивати увагу до жестикуляції, міміки та навички наслідування, тренувати пам’ять; – використовувати глибоке дихання для заспокоєння замість імпульсивної реакції; – освоювати дихальні техніки через гру та краще усвідомлювати своє тіло; – нетипово виконувати рухи та вправи для подолання автоматизму дій; – ефективно управляти стресом через позитивний підхід; – долати легкі перешкоди й тренувати </w:t>
      </w:r>
      <w:proofErr w:type="spellStart"/>
      <w:r w:rsidRPr="00B0111A">
        <w:rPr>
          <w:sz w:val="28"/>
          <w:szCs w:val="28"/>
        </w:rPr>
        <w:t>стресостійкість</w:t>
      </w:r>
      <w:proofErr w:type="spellEnd"/>
      <w:r w:rsidRPr="00B0111A">
        <w:rPr>
          <w:sz w:val="28"/>
          <w:szCs w:val="28"/>
        </w:rPr>
        <w:t xml:space="preserve"> у невимушеній обстановці. Включення цих технік до щоденної рутини допоможе дітям не лише розвивати фізичне й емоційне благополуччя, а й навчитися краще справлятися зі складними ситуаціями, залишаючи місце для радості та самовираження.</w:t>
      </w:r>
    </w:p>
    <w:p w14:paraId="618724B6"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Розробка </w:t>
      </w:r>
      <w:proofErr w:type="spellStart"/>
      <w:r w:rsidRPr="00B0111A">
        <w:rPr>
          <w:sz w:val="28"/>
          <w:szCs w:val="28"/>
        </w:rPr>
        <w:t>психокорекційної</w:t>
      </w:r>
      <w:proofErr w:type="spellEnd"/>
      <w:r w:rsidRPr="00B0111A">
        <w:rPr>
          <w:sz w:val="28"/>
          <w:szCs w:val="28"/>
        </w:rPr>
        <w:t xml:space="preserve"> програми повинна базуватися на фундаментальних наукових принципах, які є наріжними </w:t>
      </w:r>
      <w:proofErr w:type="spellStart"/>
      <w:r w:rsidRPr="00B0111A">
        <w:rPr>
          <w:sz w:val="28"/>
          <w:szCs w:val="28"/>
        </w:rPr>
        <w:t>каменями</w:t>
      </w:r>
      <w:proofErr w:type="spellEnd"/>
      <w:r w:rsidRPr="00B0111A">
        <w:rPr>
          <w:sz w:val="28"/>
          <w:szCs w:val="28"/>
        </w:rPr>
        <w:t xml:space="preserve"> практичної психологічної роботи та теоретичних підходів. Вибір цих принципів забезпечує цілісність, логічність і гнучкість процесу корекції. Наукові принципи відіграють роль своєрідних орієнтирів для психолога у роботі зі страхами дитини, дозволяючи враховувати їхню природу, глибину та специфіку.</w:t>
      </w:r>
    </w:p>
    <w:p w14:paraId="189833F5" w14:textId="77777777" w:rsidR="003A56F6" w:rsidRPr="00B0111A" w:rsidRDefault="003A56F6" w:rsidP="003A56F6">
      <w:pPr>
        <w:widowControl w:val="0"/>
        <w:spacing w:line="360" w:lineRule="auto"/>
        <w:ind w:firstLine="709"/>
        <w:jc w:val="both"/>
        <w:rPr>
          <w:sz w:val="28"/>
          <w:szCs w:val="28"/>
        </w:rPr>
      </w:pPr>
      <w:proofErr w:type="spellStart"/>
      <w:r w:rsidRPr="00B0111A">
        <w:rPr>
          <w:sz w:val="28"/>
          <w:szCs w:val="28"/>
        </w:rPr>
        <w:t>Психокорекційна</w:t>
      </w:r>
      <w:proofErr w:type="spellEnd"/>
      <w:r w:rsidRPr="00B0111A">
        <w:rPr>
          <w:sz w:val="28"/>
          <w:szCs w:val="28"/>
        </w:rPr>
        <w:t xml:space="preserve"> діяльність є специфічною формою професійної допомоги, яка має на меті подолання актуальних проблем у навчанні, поведінці або </w:t>
      </w:r>
      <w:proofErr w:type="spellStart"/>
      <w:r w:rsidRPr="00B0111A">
        <w:rPr>
          <w:sz w:val="28"/>
          <w:szCs w:val="28"/>
        </w:rPr>
        <w:t>емоційно</w:t>
      </w:r>
      <w:proofErr w:type="spellEnd"/>
      <w:r w:rsidRPr="00B0111A">
        <w:rPr>
          <w:sz w:val="28"/>
          <w:szCs w:val="28"/>
        </w:rPr>
        <w:t>-</w:t>
      </w:r>
      <w:r w:rsidRPr="00B0111A">
        <w:rPr>
          <w:sz w:val="28"/>
          <w:szCs w:val="28"/>
        </w:rPr>
        <w:lastRenderedPageBreak/>
        <w:t>психологічному благополуччі особистості. Завдяки застосуванню корекційних заходів зменшуються або усуваються бар’єри, які перешкоджають гармонійному психологічному розвитку учнів. Залежно від способу взаємодії з клієнтом, розрізняють індивідуальну та групову форми психокорекції.</w:t>
      </w:r>
    </w:p>
    <w:p w14:paraId="220E0FAE" w14:textId="7A513615" w:rsidR="003A56F6" w:rsidRPr="00B0111A" w:rsidRDefault="003A56F6" w:rsidP="003A56F6">
      <w:pPr>
        <w:widowControl w:val="0"/>
        <w:spacing w:line="360" w:lineRule="auto"/>
        <w:ind w:firstLine="709"/>
        <w:jc w:val="both"/>
        <w:rPr>
          <w:sz w:val="28"/>
          <w:szCs w:val="28"/>
        </w:rPr>
      </w:pPr>
      <w:r w:rsidRPr="00B0111A">
        <w:rPr>
          <w:sz w:val="28"/>
          <w:szCs w:val="28"/>
        </w:rPr>
        <w:t xml:space="preserve">Основне завдання індивідуальної </w:t>
      </w:r>
      <w:proofErr w:type="spellStart"/>
      <w:r w:rsidRPr="00B0111A">
        <w:rPr>
          <w:sz w:val="28"/>
          <w:szCs w:val="28"/>
        </w:rPr>
        <w:t>психокорекційної</w:t>
      </w:r>
      <w:proofErr w:type="spellEnd"/>
      <w:r w:rsidRPr="00B0111A">
        <w:rPr>
          <w:sz w:val="28"/>
          <w:szCs w:val="28"/>
        </w:rPr>
        <w:t xml:space="preserve"> роботи полягає в подоланні певних дисфункцій або недоліків у розвитку конкретної особистості. Конкретні цілі і завдання психологічної корекції залежать від характеру проблем клієнта: чи то дитина з порушеннями психічного розвитку, чи особа із певними відхиленнями та труднощами в межах психологічної норми. Крім того, ці завдання визначаються спрямованістю корекційних заходів, які можуть включати: розвиток когнітивних функцій, гармонізацію емоційної сфери, профілактику та усунення невротичних станів, а також корекцію психосоматичних проявів.</w:t>
      </w:r>
    </w:p>
    <w:p w14:paraId="107C393E"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Основні етапи </w:t>
      </w:r>
      <w:proofErr w:type="spellStart"/>
      <w:r w:rsidRPr="00B0111A">
        <w:rPr>
          <w:sz w:val="28"/>
          <w:szCs w:val="28"/>
        </w:rPr>
        <w:t>психокорекційної</w:t>
      </w:r>
      <w:proofErr w:type="spellEnd"/>
      <w:r w:rsidRPr="00B0111A">
        <w:rPr>
          <w:sz w:val="28"/>
          <w:szCs w:val="28"/>
        </w:rPr>
        <w:t xml:space="preserve"> роботи включають кілька ключових складових, що забезпечують ефективність процесу:</w:t>
      </w:r>
    </w:p>
    <w:p w14:paraId="08ACA764"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1. Формулювання психологічного діагнозу. На основі результатів психологічної діагностики, яка може включати використання тестових </w:t>
      </w:r>
      <w:proofErr w:type="spellStart"/>
      <w:r w:rsidRPr="00B0111A">
        <w:rPr>
          <w:sz w:val="28"/>
          <w:szCs w:val="28"/>
        </w:rPr>
        <w:t>методик</w:t>
      </w:r>
      <w:proofErr w:type="spellEnd"/>
      <w:r w:rsidRPr="00B0111A">
        <w:rPr>
          <w:sz w:val="28"/>
          <w:szCs w:val="28"/>
        </w:rPr>
        <w:t>, визначаються показники психічного розвитку особистості та їх відповідність встановленим нормам. Діагноз також містить гіпотезу щодо можливих причин виявлених відхилень. Крім того, важливо враховувати етап прогнозування, де передбачається потенційний розвиток особистості як у разі здійснення своєчасної корекції, так і за її відсутності. З огляду на отримані дані, психолог розробляє мету, визначає завдання і тактичний підхід до проведення корекційної роботи.</w:t>
      </w:r>
    </w:p>
    <w:p w14:paraId="629E4CB7"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2. Розробка програми та структурного наповнення корекційних занять передбачає визначення форми корекційної роботи, яка може бути реалізована як в індивідуальному, так і груповому форматі. Важливим аспектом даного процесу є ретельний відбір </w:t>
      </w:r>
      <w:proofErr w:type="spellStart"/>
      <w:r w:rsidRPr="00B0111A">
        <w:rPr>
          <w:sz w:val="28"/>
          <w:szCs w:val="28"/>
        </w:rPr>
        <w:t>методик</w:t>
      </w:r>
      <w:proofErr w:type="spellEnd"/>
      <w:r w:rsidRPr="00B0111A">
        <w:rPr>
          <w:sz w:val="28"/>
          <w:szCs w:val="28"/>
        </w:rPr>
        <w:t xml:space="preserve"> і технік, які застосовуються у межах корекційної діяльності, а також планування участі батьків у впровадженні цієї програми. Специфіка корекційної програми полягає в поєднанні психологічного та педагогічного компонентів. Психолог забезпечує розробку та реалізацію психологічної складової, тоді як педагогічний компонент може розроблятись як самостійно психологом, так і спільно з іншими суб’єктами, такими як батьки, </w:t>
      </w:r>
      <w:r w:rsidRPr="00B0111A">
        <w:rPr>
          <w:sz w:val="28"/>
          <w:szCs w:val="28"/>
        </w:rPr>
        <w:lastRenderedPageBreak/>
        <w:t>соціальні педагоги, вчителі або родичі залежно від того, хто безпосередньо братиме участь у роботі з дитиною.</w:t>
      </w:r>
    </w:p>
    <w:p w14:paraId="6DF1FAD2" w14:textId="77777777" w:rsidR="003A56F6" w:rsidRPr="00B0111A" w:rsidRDefault="003A56F6" w:rsidP="003A56F6">
      <w:pPr>
        <w:widowControl w:val="0"/>
        <w:spacing w:line="360" w:lineRule="auto"/>
        <w:ind w:firstLine="709"/>
        <w:jc w:val="both"/>
        <w:rPr>
          <w:sz w:val="28"/>
          <w:szCs w:val="28"/>
        </w:rPr>
      </w:pPr>
      <w:r w:rsidRPr="00B0111A">
        <w:rPr>
          <w:sz w:val="28"/>
          <w:szCs w:val="28"/>
        </w:rPr>
        <w:t>3. Реалізація корекційної програми передбачає проведення занять із дітьми згідно з розробленим планом, моніторинг динаміки роботи та надання батькам зворотного зв’язку щодо її результатів. Важливо оцінити ефективність програми, аналізуючи досягнення запланованих цілей, а також створити рекомендації з виховання й навчання дітей для закріплення позитивних змін.</w:t>
      </w:r>
    </w:p>
    <w:p w14:paraId="77302B2B"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Головна перевага групових форм роботи над індивідуальними полягає у більшій ефективності, яка забезпечується через опрацювання неадаптивних установок, зміну рольової поведінки та стимулювання особистісного розвитку. Групова психокорекція орієнтована на формування бажаної поведінки, корекцію окремих рис і розвиток навичок, які відповідають віковим і ситуаційним нормам. Крім того, важливим елементом таких занять є використання </w:t>
      </w:r>
      <w:proofErr w:type="spellStart"/>
      <w:r w:rsidRPr="00B0111A">
        <w:rPr>
          <w:sz w:val="28"/>
          <w:szCs w:val="28"/>
        </w:rPr>
        <w:t>психотехнік</w:t>
      </w:r>
      <w:proofErr w:type="spellEnd"/>
      <w:r w:rsidRPr="00B0111A">
        <w:rPr>
          <w:sz w:val="28"/>
          <w:szCs w:val="28"/>
        </w:rPr>
        <w:t>, спрямованих на зміцнення групових структур і процесів, створення сприятливого атмосфери всередині групи, підвищення згуртованості та підтримку організаційного розвитку дитячого колективу.</w:t>
      </w:r>
    </w:p>
    <w:p w14:paraId="0DF50B95" w14:textId="77777777" w:rsidR="003A56F6" w:rsidRPr="00B0111A" w:rsidRDefault="003A56F6" w:rsidP="003A56F6">
      <w:pPr>
        <w:widowControl w:val="0"/>
        <w:spacing w:line="360" w:lineRule="auto"/>
        <w:ind w:firstLine="709"/>
        <w:jc w:val="both"/>
        <w:rPr>
          <w:sz w:val="28"/>
          <w:szCs w:val="28"/>
        </w:rPr>
      </w:pPr>
      <w:r w:rsidRPr="00B0111A">
        <w:rPr>
          <w:sz w:val="28"/>
          <w:szCs w:val="28"/>
        </w:rPr>
        <w:t>Розробка та проведення корекційно-профілактичної програми по подоланню тривожності у дітей має бути комплексною, враховуючи вікові особливості дошкільнят та методики, що базуються на ігровій діяльності. Програма повинна складатися з трьох основних блоків: діагностичного, корекційно-розвивального та профілактичного.</w:t>
      </w:r>
    </w:p>
    <w:p w14:paraId="0CCA0975" w14:textId="77777777" w:rsidR="003A56F6" w:rsidRPr="00B0111A" w:rsidRDefault="003A56F6" w:rsidP="003A56F6">
      <w:pPr>
        <w:widowControl w:val="0"/>
        <w:spacing w:line="360" w:lineRule="auto"/>
        <w:ind w:firstLine="709"/>
        <w:jc w:val="both"/>
        <w:rPr>
          <w:sz w:val="28"/>
          <w:szCs w:val="28"/>
        </w:rPr>
      </w:pPr>
      <w:r w:rsidRPr="00B0111A">
        <w:rPr>
          <w:sz w:val="28"/>
          <w:szCs w:val="28"/>
        </w:rPr>
        <w:t>Мета програми: зниження рівня тривожності, формування почуття безпеки, підвищення самооцінки, розвиток соціальних навичок та емоційного інтелекту.</w:t>
      </w:r>
    </w:p>
    <w:p w14:paraId="3DD97511" w14:textId="77777777" w:rsidR="003A56F6" w:rsidRPr="00B0111A" w:rsidRDefault="003A56F6" w:rsidP="003A56F6">
      <w:pPr>
        <w:widowControl w:val="0"/>
        <w:spacing w:line="360" w:lineRule="auto"/>
        <w:ind w:firstLine="709"/>
        <w:jc w:val="both"/>
        <w:rPr>
          <w:sz w:val="28"/>
          <w:szCs w:val="28"/>
        </w:rPr>
      </w:pPr>
      <w:r w:rsidRPr="00B0111A">
        <w:rPr>
          <w:sz w:val="28"/>
          <w:szCs w:val="28"/>
        </w:rPr>
        <w:t>Цільова аудиторія: діти дошкільного віку (4-6 років), їхні батьки та педагоги.</w:t>
      </w:r>
    </w:p>
    <w:p w14:paraId="5A6CE36B" w14:textId="77777777" w:rsidR="003A56F6" w:rsidRPr="00B0111A" w:rsidRDefault="003A56F6" w:rsidP="003A56F6">
      <w:pPr>
        <w:widowControl w:val="0"/>
        <w:spacing w:line="360" w:lineRule="auto"/>
        <w:ind w:firstLine="709"/>
        <w:jc w:val="both"/>
        <w:rPr>
          <w:sz w:val="28"/>
          <w:szCs w:val="28"/>
        </w:rPr>
      </w:pPr>
      <w:r w:rsidRPr="00B0111A">
        <w:rPr>
          <w:sz w:val="28"/>
          <w:szCs w:val="28"/>
        </w:rPr>
        <w:t>Тривалість: 8-12 занять, 1-2 рази на тиждень, тривалість заняття 30-40 хвилин.</w:t>
      </w:r>
    </w:p>
    <w:p w14:paraId="1E5D5C56" w14:textId="77777777" w:rsidR="003A56F6" w:rsidRPr="00B0111A" w:rsidRDefault="003A56F6" w:rsidP="003A56F6">
      <w:pPr>
        <w:widowControl w:val="0"/>
        <w:spacing w:line="360" w:lineRule="auto"/>
        <w:ind w:firstLine="709"/>
        <w:jc w:val="both"/>
        <w:rPr>
          <w:sz w:val="28"/>
          <w:szCs w:val="28"/>
        </w:rPr>
      </w:pPr>
      <w:r w:rsidRPr="00B0111A">
        <w:rPr>
          <w:sz w:val="28"/>
          <w:szCs w:val="28"/>
        </w:rPr>
        <w:t>Існують три етапи реалізації програми:</w:t>
      </w:r>
    </w:p>
    <w:p w14:paraId="7EAC0842"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1. Діагностичний. На цьому етапі проводиться початкова діагностика рівня тривожності за допомогою вже згаданих раніше </w:t>
      </w:r>
      <w:proofErr w:type="spellStart"/>
      <w:r w:rsidRPr="00B0111A">
        <w:rPr>
          <w:sz w:val="28"/>
          <w:szCs w:val="28"/>
        </w:rPr>
        <w:t>методик</w:t>
      </w:r>
      <w:proofErr w:type="spellEnd"/>
      <w:r w:rsidRPr="00B0111A">
        <w:rPr>
          <w:sz w:val="28"/>
          <w:szCs w:val="28"/>
        </w:rPr>
        <w:t xml:space="preserve"> (наприклад, «Малюнок сім'ї», «Тест тривожності» </w:t>
      </w:r>
      <w:proofErr w:type="spellStart"/>
      <w:r w:rsidRPr="00B0111A">
        <w:rPr>
          <w:sz w:val="28"/>
          <w:szCs w:val="28"/>
        </w:rPr>
        <w:t>Темпла</w:t>
      </w:r>
      <w:proofErr w:type="spellEnd"/>
      <w:r w:rsidRPr="00B0111A">
        <w:rPr>
          <w:sz w:val="28"/>
          <w:szCs w:val="28"/>
        </w:rPr>
        <w:t xml:space="preserve">, </w:t>
      </w:r>
      <w:proofErr w:type="spellStart"/>
      <w:r w:rsidRPr="00B0111A">
        <w:rPr>
          <w:sz w:val="28"/>
          <w:szCs w:val="28"/>
        </w:rPr>
        <w:t>Доркі</w:t>
      </w:r>
      <w:proofErr w:type="spellEnd"/>
      <w:r w:rsidRPr="00B0111A">
        <w:rPr>
          <w:sz w:val="28"/>
          <w:szCs w:val="28"/>
        </w:rPr>
        <w:t xml:space="preserve">, </w:t>
      </w:r>
      <w:proofErr w:type="spellStart"/>
      <w:r w:rsidRPr="00B0111A">
        <w:rPr>
          <w:sz w:val="28"/>
          <w:szCs w:val="28"/>
        </w:rPr>
        <w:t>Амена</w:t>
      </w:r>
      <w:proofErr w:type="spellEnd"/>
      <w:r w:rsidRPr="00B0111A">
        <w:rPr>
          <w:sz w:val="28"/>
          <w:szCs w:val="28"/>
        </w:rPr>
        <w:t>). Це дозволяє визначити рівень тривоги у кожної дитини та сформувати малі групи для корекційної роботи.</w:t>
      </w:r>
    </w:p>
    <w:p w14:paraId="28C5D4F2" w14:textId="77777777" w:rsidR="003A56F6" w:rsidRPr="00B0111A" w:rsidRDefault="003A56F6" w:rsidP="003A56F6">
      <w:pPr>
        <w:widowControl w:val="0"/>
        <w:spacing w:line="360" w:lineRule="auto"/>
        <w:ind w:firstLine="709"/>
        <w:jc w:val="both"/>
        <w:rPr>
          <w:sz w:val="28"/>
          <w:szCs w:val="28"/>
        </w:rPr>
      </w:pPr>
      <w:r w:rsidRPr="00B0111A">
        <w:rPr>
          <w:sz w:val="28"/>
          <w:szCs w:val="28"/>
        </w:rPr>
        <w:lastRenderedPageBreak/>
        <w:t>2. Корекційно-розвивальний. Цей етап включає проведення занять у груповій формі, які спрямовані на роботу з основними проявами тривожності.</w:t>
      </w:r>
    </w:p>
    <w:p w14:paraId="48872340" w14:textId="77777777" w:rsidR="003A56F6" w:rsidRPr="00B0111A" w:rsidRDefault="003A56F6" w:rsidP="003A56F6">
      <w:pPr>
        <w:widowControl w:val="0"/>
        <w:spacing w:line="360" w:lineRule="auto"/>
        <w:ind w:firstLine="709"/>
        <w:jc w:val="both"/>
        <w:rPr>
          <w:sz w:val="28"/>
          <w:szCs w:val="28"/>
        </w:rPr>
      </w:pPr>
      <w:r w:rsidRPr="00B0111A">
        <w:rPr>
          <w:sz w:val="28"/>
          <w:szCs w:val="28"/>
        </w:rPr>
        <w:t>Арт-терапія, «Малювання свого страху». Дитині пропонується намалювати свій страх, а потім зробити його смішним або позбавитися його (наприклад, порвати малюнок, розфарбувати його веселими кольорами). Це допомагає об'єктивувати страх і взяти над ним контроль.</w:t>
      </w:r>
    </w:p>
    <w:p w14:paraId="03603834" w14:textId="77777777" w:rsidR="003A56F6" w:rsidRPr="00B0111A" w:rsidRDefault="003A56F6" w:rsidP="003A56F6">
      <w:pPr>
        <w:widowControl w:val="0"/>
        <w:spacing w:line="360" w:lineRule="auto"/>
        <w:ind w:firstLine="709"/>
        <w:jc w:val="both"/>
        <w:rPr>
          <w:sz w:val="28"/>
          <w:szCs w:val="28"/>
        </w:rPr>
      </w:pPr>
      <w:r w:rsidRPr="00B0111A">
        <w:rPr>
          <w:sz w:val="28"/>
          <w:szCs w:val="28"/>
        </w:rPr>
        <w:t>Кольорова пісочниця, ігри з піском допомагають зняти м'язову напругу, заспокоїтися та висловити емоції. Дитина може заховати свої страхи в пісок або збудувати свій безпечний світ.</w:t>
      </w:r>
    </w:p>
    <w:p w14:paraId="1D58D03A" w14:textId="77777777" w:rsidR="003A56F6" w:rsidRPr="00B0111A" w:rsidRDefault="003A56F6" w:rsidP="003A56F6">
      <w:pPr>
        <w:widowControl w:val="0"/>
        <w:spacing w:line="360" w:lineRule="auto"/>
        <w:ind w:firstLine="709"/>
        <w:jc w:val="both"/>
        <w:rPr>
          <w:sz w:val="28"/>
          <w:szCs w:val="28"/>
        </w:rPr>
      </w:pPr>
      <w:r w:rsidRPr="00B0111A">
        <w:rPr>
          <w:sz w:val="28"/>
          <w:szCs w:val="28"/>
        </w:rPr>
        <w:t>Ігрова терапія, «М'ячик-страх», діти по черзі передають м'ячик і розповідають про свій страх. Потім вони разом перемагають цей страх, наприклад, здуваючи його з м'ячика. Це дозволяє дитині зрозуміти, що вона не одна зі своїми переживаннями.</w:t>
      </w:r>
    </w:p>
    <w:p w14:paraId="7338F06C"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«Театр емоцій», діти </w:t>
      </w:r>
      <w:proofErr w:type="spellStart"/>
      <w:r w:rsidRPr="00B0111A">
        <w:rPr>
          <w:sz w:val="28"/>
          <w:szCs w:val="28"/>
        </w:rPr>
        <w:t>вчаться</w:t>
      </w:r>
      <w:proofErr w:type="spellEnd"/>
      <w:r w:rsidRPr="00B0111A">
        <w:rPr>
          <w:sz w:val="28"/>
          <w:szCs w:val="28"/>
        </w:rPr>
        <w:t xml:space="preserve"> розпізнавати та виражати свої емоції через рольові ігри. Це допомагає їм краще розуміти себе та інших. Наприклад, можна розіграти ситуації, де хтось боїться, а інші допомагають.</w:t>
      </w:r>
    </w:p>
    <w:p w14:paraId="6A6C57A4" w14:textId="77777777" w:rsidR="003A56F6" w:rsidRPr="00B0111A" w:rsidRDefault="003A56F6" w:rsidP="003A56F6">
      <w:pPr>
        <w:widowControl w:val="0"/>
        <w:spacing w:line="360" w:lineRule="auto"/>
        <w:ind w:firstLine="709"/>
        <w:jc w:val="both"/>
        <w:rPr>
          <w:sz w:val="28"/>
          <w:szCs w:val="28"/>
        </w:rPr>
      </w:pPr>
      <w:r w:rsidRPr="00B0111A">
        <w:rPr>
          <w:sz w:val="28"/>
          <w:szCs w:val="28"/>
        </w:rPr>
        <w:t>Релаксаційні вправи «Дерево, що розгойдується», діти уявляють себе деревом, яке вітер повільно розгойдує. Вправа допомагає зняти м'язову напругу та заспокоїтися.</w:t>
      </w:r>
    </w:p>
    <w:p w14:paraId="596B2AE2" w14:textId="77777777" w:rsidR="003A56F6" w:rsidRPr="00B0111A" w:rsidRDefault="003A56F6" w:rsidP="003A56F6">
      <w:pPr>
        <w:widowControl w:val="0"/>
        <w:spacing w:line="360" w:lineRule="auto"/>
        <w:ind w:firstLine="709"/>
        <w:jc w:val="both"/>
        <w:rPr>
          <w:sz w:val="28"/>
          <w:szCs w:val="28"/>
        </w:rPr>
      </w:pPr>
      <w:r w:rsidRPr="00B0111A">
        <w:rPr>
          <w:sz w:val="28"/>
          <w:szCs w:val="28"/>
        </w:rPr>
        <w:t>«Черепаха», за командою «черепаха» діти ховають голову і руки, напружуючи м'язи, а потім розслабляються. Це вчить їх керувати своїм тілом у стресових ситуаціях. Вправа «Вижимаємо сік з лимону», діти сильно стискають кулачки i давлять уявний сік, потім розслабляють кисті рук.</w:t>
      </w:r>
    </w:p>
    <w:p w14:paraId="7F59070D" w14:textId="77777777" w:rsidR="003A56F6" w:rsidRPr="00B0111A" w:rsidRDefault="003A56F6" w:rsidP="003A56F6">
      <w:pPr>
        <w:widowControl w:val="0"/>
        <w:spacing w:line="360" w:lineRule="auto"/>
        <w:ind w:firstLine="709"/>
        <w:jc w:val="both"/>
        <w:rPr>
          <w:sz w:val="28"/>
          <w:szCs w:val="28"/>
        </w:rPr>
      </w:pPr>
      <w:r w:rsidRPr="00B0111A">
        <w:rPr>
          <w:sz w:val="28"/>
          <w:szCs w:val="28"/>
        </w:rPr>
        <w:t>3. Профілактичний. Цей етап включає роботу з батьками та педагогами, оскільки вони відіграють ключову роль у підтримці дитини.</w:t>
      </w:r>
    </w:p>
    <w:p w14:paraId="15706D98"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Проводяться семінари для батьків, на яких допомагають засвоїти навички емоційного спілкування та підтримки. Обговорюють ролі батьківських установок у формуванні тривожності. Надання практичних рекомендацій щодо створення безпечної атмосфери в сім'ї. Проводять консультації для педагогів, де навчають методам виявлення тривожних дітей у групі, навчають методам взаємодії з тривожними дітьми. Пропонують рекомендації щодо створення сприятливого </w:t>
      </w:r>
      <w:r w:rsidRPr="00B0111A">
        <w:rPr>
          <w:sz w:val="28"/>
          <w:szCs w:val="28"/>
        </w:rPr>
        <w:lastRenderedPageBreak/>
        <w:t>мікроклімату у дитячому колективі.</w:t>
      </w:r>
    </w:p>
    <w:p w14:paraId="15291B0A" w14:textId="77777777" w:rsidR="003A56F6" w:rsidRPr="00B0111A" w:rsidRDefault="003A56F6" w:rsidP="003A56F6">
      <w:pPr>
        <w:widowControl w:val="0"/>
        <w:spacing w:line="360" w:lineRule="auto"/>
        <w:ind w:firstLine="709"/>
        <w:jc w:val="both"/>
        <w:rPr>
          <w:sz w:val="28"/>
          <w:szCs w:val="28"/>
        </w:rPr>
      </w:pPr>
      <w:r w:rsidRPr="00B0111A">
        <w:rPr>
          <w:sz w:val="28"/>
          <w:szCs w:val="28"/>
        </w:rPr>
        <w:t>Результати, які очікуються, це зниження загального рівня тривожності у дітей, позитивні зміни в поведінці: підвищення впевненості, зменшення сором'язливості, поліпшення взаємодії з однолітками та дорослими, підвищення емоційного комфорту у родині та дитячому колективі.</w:t>
      </w:r>
    </w:p>
    <w:p w14:paraId="769C732D" w14:textId="77777777" w:rsidR="003A56F6" w:rsidRPr="00B0111A" w:rsidRDefault="003A56F6" w:rsidP="003A56F6">
      <w:pPr>
        <w:pStyle w:val="a9"/>
        <w:widowControl w:val="0"/>
        <w:spacing w:after="0" w:line="360" w:lineRule="auto"/>
        <w:ind w:left="0" w:firstLine="709"/>
        <w:jc w:val="both"/>
        <w:rPr>
          <w:sz w:val="28"/>
          <w:szCs w:val="28"/>
        </w:rPr>
      </w:pPr>
      <w:r w:rsidRPr="00B0111A">
        <w:rPr>
          <w:sz w:val="28"/>
          <w:szCs w:val="28"/>
        </w:rPr>
        <w:t>Аналіз результатів апробації програми для подолання тривожних проявів у дітей вимагає комплексного підходу, що включає порівняння даних до та після проведення програми, а також якісну оцінку поведінкових змін. Зазвичай, такий аналіз проводиться за кількома критеріями.</w:t>
      </w:r>
    </w:p>
    <w:p w14:paraId="6AFB859F"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Для аналізу результатів апробації програм, використовуються результати тієї ж методики, що застосовувалася на етапі діагностики (наприклад, "Малюнок сім'ї" або тест </w:t>
      </w:r>
      <w:proofErr w:type="spellStart"/>
      <w:r w:rsidRPr="00B0111A">
        <w:rPr>
          <w:sz w:val="28"/>
          <w:szCs w:val="28"/>
        </w:rPr>
        <w:t>Темпла</w:t>
      </w:r>
      <w:proofErr w:type="spellEnd"/>
      <w:r w:rsidRPr="00B0111A">
        <w:rPr>
          <w:sz w:val="28"/>
          <w:szCs w:val="28"/>
        </w:rPr>
        <w:t xml:space="preserve">). Розраховується середній показник тривожності у групи дітей до початку програми і після її завершення. Використовуються статистичні методи (наприклад, t-критерій Стьюдента) для визначення, чи є зміни статистично значущими. </w:t>
      </w:r>
    </w:p>
    <w:p w14:paraId="4E4223C4" w14:textId="77777777" w:rsidR="003A56F6" w:rsidRPr="00B0111A" w:rsidRDefault="003A56F6" w:rsidP="003A56F6">
      <w:pPr>
        <w:widowControl w:val="0"/>
        <w:spacing w:line="360" w:lineRule="auto"/>
        <w:ind w:firstLine="709"/>
        <w:jc w:val="both"/>
        <w:rPr>
          <w:sz w:val="28"/>
          <w:szCs w:val="28"/>
        </w:rPr>
      </w:pPr>
      <w:r w:rsidRPr="00B0111A">
        <w:rPr>
          <w:sz w:val="28"/>
          <w:szCs w:val="28"/>
        </w:rPr>
        <w:t>Якщо діагностична методика має кілька шкал (наприклад, соціальна тривожність, дитяча тривожність), аналіз проводиться по кожній шкалі окремо. Це дозволяє визначити, на яку саме сферу життя дитини програма мала найбільший вплив.</w:t>
      </w:r>
    </w:p>
    <w:p w14:paraId="5A62EB8C"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Якісний аналіз на основі спостережень показав зміни у поведінці дітей. А саме, зниження зовнішніх проявів тривожності, зменшення плаксивості, дратівливості, нав'язливих рухів. Діти стали більш впевнені у собі почали активніше брати участь у групових іграх, виявляти ініціативу, вільно висловлювати свої думки та почуття. Поліпшилась взаємодія один з одним зросла кількість позитивних контактів, поява друзів, здатність вирішувати конфлікти без агресії. </w:t>
      </w:r>
    </w:p>
    <w:p w14:paraId="1FF32F6E" w14:textId="77777777" w:rsidR="003A56F6" w:rsidRPr="00B0111A" w:rsidRDefault="003A56F6" w:rsidP="003A56F6">
      <w:pPr>
        <w:widowControl w:val="0"/>
        <w:spacing w:line="360" w:lineRule="auto"/>
        <w:ind w:firstLine="709"/>
        <w:jc w:val="both"/>
        <w:rPr>
          <w:sz w:val="28"/>
          <w:szCs w:val="28"/>
        </w:rPr>
      </w:pPr>
      <w:r w:rsidRPr="00B0111A">
        <w:rPr>
          <w:sz w:val="28"/>
          <w:szCs w:val="28"/>
        </w:rPr>
        <w:t>По результатам бесід та анкетувань, було виявлено позитивні зміни у поведінці дитини вдома та в дитячому садку, покращився сон, загальний емоційний стан.</w:t>
      </w:r>
    </w:p>
    <w:p w14:paraId="4F6F5312"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За порівняльними результатами аналізу малюнків, зроблених до і після програми. На малюнках після програми фігура дитини стала більшою, обличчя - </w:t>
      </w:r>
      <w:r w:rsidRPr="00B0111A">
        <w:rPr>
          <w:sz w:val="28"/>
          <w:szCs w:val="28"/>
        </w:rPr>
        <w:lastRenderedPageBreak/>
        <w:t>веселішим, кольори - яскравішими. З’явилися більше деталей, що свідчить про внутрішнє розкріпачення.</w:t>
      </w:r>
    </w:p>
    <w:p w14:paraId="7CD2B7A5"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Аналіз результатів апробації програми дозволяє зробити висновок про її ефективність. Кількісні показники тривожності значно знизилися, а якісні спостереження підтверджують позитивні зміни в поведінці дитини, можна вважати, що програма досягла своєї мети. </w:t>
      </w:r>
    </w:p>
    <w:p w14:paraId="03623FED" w14:textId="77777777" w:rsidR="003A56F6" w:rsidRPr="00B0111A" w:rsidRDefault="003A56F6" w:rsidP="003A56F6">
      <w:pPr>
        <w:widowControl w:val="0"/>
        <w:spacing w:line="360" w:lineRule="auto"/>
        <w:ind w:firstLine="709"/>
        <w:jc w:val="both"/>
        <w:rPr>
          <w:color w:val="000000"/>
          <w:sz w:val="28"/>
          <w:szCs w:val="28"/>
        </w:rPr>
      </w:pPr>
      <w:r w:rsidRPr="00B0111A">
        <w:rPr>
          <w:color w:val="000000"/>
          <w:sz w:val="28"/>
          <w:szCs w:val="28"/>
        </w:rPr>
        <w:t>У сучасній психології існує широкий спектр підходів до діагностики та корекції дитячої тривожності, що поєднують як вітчизняні, так і зарубіжні розробки. Вони базуються на розумінні тривожності як динамічного стану або стійкої риси особистості, що виникає під впливом різних чинників.</w:t>
      </w:r>
    </w:p>
    <w:p w14:paraId="6B3B25CF" w14:textId="77777777" w:rsidR="003A56F6" w:rsidRPr="00B0111A" w:rsidRDefault="003A56F6" w:rsidP="003A56F6">
      <w:pPr>
        <w:widowControl w:val="0"/>
        <w:spacing w:line="360" w:lineRule="auto"/>
        <w:ind w:firstLine="709"/>
        <w:jc w:val="both"/>
        <w:rPr>
          <w:color w:val="000000"/>
          <w:sz w:val="28"/>
          <w:szCs w:val="28"/>
        </w:rPr>
      </w:pPr>
      <w:r w:rsidRPr="00B0111A">
        <w:rPr>
          <w:color w:val="000000"/>
          <w:sz w:val="28"/>
          <w:szCs w:val="28"/>
        </w:rPr>
        <w:t xml:space="preserve">Українські психологи активно використовують </w:t>
      </w:r>
      <w:proofErr w:type="spellStart"/>
      <w:r w:rsidRPr="00B0111A">
        <w:rPr>
          <w:color w:val="000000"/>
          <w:sz w:val="28"/>
          <w:szCs w:val="28"/>
        </w:rPr>
        <w:t>проективні</w:t>
      </w:r>
      <w:proofErr w:type="spellEnd"/>
      <w:r w:rsidRPr="00B0111A">
        <w:rPr>
          <w:color w:val="000000"/>
          <w:sz w:val="28"/>
          <w:szCs w:val="28"/>
        </w:rPr>
        <w:t xml:space="preserve"> тести, що дозволяють виявити приховані страхи і переживання, які дитина не може </w:t>
      </w:r>
      <w:proofErr w:type="spellStart"/>
      <w:r w:rsidRPr="00B0111A">
        <w:rPr>
          <w:color w:val="000000"/>
          <w:sz w:val="28"/>
          <w:szCs w:val="28"/>
        </w:rPr>
        <w:t>вербалізувати</w:t>
      </w:r>
      <w:proofErr w:type="spellEnd"/>
      <w:r w:rsidRPr="00B0111A">
        <w:rPr>
          <w:color w:val="000000"/>
          <w:sz w:val="28"/>
          <w:szCs w:val="28"/>
        </w:rPr>
        <w:t xml:space="preserve">. Методика «Дім – Дерево – Людина». (ДДЛ) - аналіз малюнків допомагає виявити емоційний стан, наявність тривоги, відчуття безпеки. Методика «Малюнок сім'ї» - дозволяє зрозуміти </w:t>
      </w:r>
      <w:proofErr w:type="spellStart"/>
      <w:r w:rsidRPr="00B0111A">
        <w:rPr>
          <w:color w:val="000000"/>
          <w:sz w:val="28"/>
          <w:szCs w:val="28"/>
        </w:rPr>
        <w:t>внутрішньосімейні</w:t>
      </w:r>
      <w:proofErr w:type="spellEnd"/>
      <w:r w:rsidRPr="00B0111A">
        <w:rPr>
          <w:color w:val="000000"/>
          <w:sz w:val="28"/>
          <w:szCs w:val="28"/>
        </w:rPr>
        <w:t xml:space="preserve"> стосунки, роль дитини в сім'ї та її ставлення до членів родини. Методика «</w:t>
      </w:r>
      <w:proofErr w:type="spellStart"/>
      <w:r w:rsidRPr="00B0111A">
        <w:rPr>
          <w:color w:val="000000"/>
          <w:sz w:val="28"/>
          <w:szCs w:val="28"/>
        </w:rPr>
        <w:t>Обери</w:t>
      </w:r>
      <w:proofErr w:type="spellEnd"/>
      <w:r w:rsidRPr="00B0111A">
        <w:rPr>
          <w:color w:val="000000"/>
          <w:sz w:val="28"/>
          <w:szCs w:val="28"/>
        </w:rPr>
        <w:t xml:space="preserve"> потрібне обличчя» (Р. </w:t>
      </w:r>
      <w:proofErr w:type="spellStart"/>
      <w:r w:rsidRPr="00B0111A">
        <w:rPr>
          <w:color w:val="000000"/>
          <w:sz w:val="28"/>
          <w:szCs w:val="28"/>
        </w:rPr>
        <w:t>Теммл</w:t>
      </w:r>
      <w:proofErr w:type="spellEnd"/>
      <w:r w:rsidRPr="00B0111A">
        <w:rPr>
          <w:color w:val="000000"/>
          <w:sz w:val="28"/>
          <w:szCs w:val="28"/>
        </w:rPr>
        <w:t xml:space="preserve">, М. </w:t>
      </w:r>
      <w:proofErr w:type="spellStart"/>
      <w:r w:rsidRPr="00B0111A">
        <w:rPr>
          <w:color w:val="000000"/>
          <w:sz w:val="28"/>
          <w:szCs w:val="28"/>
        </w:rPr>
        <w:t>Дорки</w:t>
      </w:r>
      <w:proofErr w:type="spellEnd"/>
      <w:r w:rsidRPr="00B0111A">
        <w:rPr>
          <w:color w:val="000000"/>
          <w:sz w:val="28"/>
          <w:szCs w:val="28"/>
        </w:rPr>
        <w:t xml:space="preserve">, В. </w:t>
      </w:r>
      <w:proofErr w:type="spellStart"/>
      <w:r w:rsidRPr="00B0111A">
        <w:rPr>
          <w:color w:val="000000"/>
          <w:sz w:val="28"/>
          <w:szCs w:val="28"/>
        </w:rPr>
        <w:t>Амен</w:t>
      </w:r>
      <w:proofErr w:type="spellEnd"/>
      <w:r w:rsidRPr="00B0111A">
        <w:rPr>
          <w:color w:val="000000"/>
          <w:sz w:val="28"/>
          <w:szCs w:val="28"/>
        </w:rPr>
        <w:t xml:space="preserve">) - дитині пропонують вибрати обличчя, що відповідає її емоціям у різних ситуаціях, що дозволяє оцінити рівень ситуативної тривожності. </w:t>
      </w:r>
    </w:p>
    <w:p w14:paraId="572677AD" w14:textId="77777777" w:rsidR="003A56F6" w:rsidRPr="00B0111A" w:rsidRDefault="003A56F6" w:rsidP="003A56F6">
      <w:pPr>
        <w:widowControl w:val="0"/>
        <w:spacing w:line="360" w:lineRule="auto"/>
        <w:ind w:firstLine="709"/>
        <w:jc w:val="both"/>
        <w:rPr>
          <w:color w:val="000000"/>
          <w:sz w:val="28"/>
          <w:szCs w:val="28"/>
        </w:rPr>
      </w:pPr>
      <w:r w:rsidRPr="00B0111A">
        <w:rPr>
          <w:color w:val="000000"/>
          <w:sz w:val="28"/>
          <w:szCs w:val="28"/>
        </w:rPr>
        <w:t xml:space="preserve">Адаптовані та розроблені вітчизняні опитувальники, такі як «Шкала тривожності </w:t>
      </w:r>
      <w:proofErr w:type="spellStart"/>
      <w:r w:rsidRPr="00B0111A">
        <w:rPr>
          <w:color w:val="000000"/>
          <w:sz w:val="28"/>
          <w:szCs w:val="28"/>
        </w:rPr>
        <w:t>Спілбергера-Ханіна</w:t>
      </w:r>
      <w:proofErr w:type="spellEnd"/>
      <w:r w:rsidRPr="00B0111A">
        <w:rPr>
          <w:color w:val="000000"/>
          <w:sz w:val="28"/>
          <w:szCs w:val="28"/>
        </w:rPr>
        <w:t>» (для дітей старшого віку), використовуються для вимірювання ситуативної та особистісної тривожності.</w:t>
      </w:r>
    </w:p>
    <w:p w14:paraId="79C9FCE3" w14:textId="77777777" w:rsidR="003A56F6" w:rsidRPr="00B0111A" w:rsidRDefault="003A56F6" w:rsidP="003A56F6">
      <w:pPr>
        <w:widowControl w:val="0"/>
        <w:spacing w:line="360" w:lineRule="auto"/>
        <w:ind w:firstLine="709"/>
        <w:jc w:val="both"/>
        <w:rPr>
          <w:color w:val="000000"/>
          <w:sz w:val="28"/>
          <w:szCs w:val="28"/>
        </w:rPr>
      </w:pPr>
      <w:r w:rsidRPr="00B0111A">
        <w:rPr>
          <w:color w:val="000000"/>
          <w:sz w:val="28"/>
          <w:szCs w:val="28"/>
        </w:rPr>
        <w:t>Зарубіжні фахівці приділяють велику увагу структурованим клінічним інтерв'ю з дитиною, батьками та вчителями, а також спостереженню за поведінкою дитини в різних середовищах. Це дозволяє отримати комплексну картину прояви тривожності.</w:t>
      </w:r>
    </w:p>
    <w:p w14:paraId="54F796E3" w14:textId="77777777" w:rsidR="003A56F6" w:rsidRPr="00B0111A" w:rsidRDefault="003A56F6" w:rsidP="003A56F6">
      <w:pPr>
        <w:widowControl w:val="0"/>
        <w:spacing w:line="360" w:lineRule="auto"/>
        <w:ind w:firstLine="709"/>
        <w:jc w:val="both"/>
        <w:rPr>
          <w:color w:val="000000"/>
          <w:sz w:val="28"/>
          <w:szCs w:val="28"/>
        </w:rPr>
      </w:pPr>
      <w:r w:rsidRPr="00B0111A">
        <w:rPr>
          <w:color w:val="000000"/>
          <w:sz w:val="28"/>
          <w:szCs w:val="28"/>
        </w:rPr>
        <w:t xml:space="preserve">Широко використовуються міжнародні інструменти, що мають високий рівень надійності та валідності. «Шкала </w:t>
      </w:r>
      <w:proofErr w:type="spellStart"/>
      <w:r w:rsidRPr="00B0111A">
        <w:rPr>
          <w:color w:val="000000"/>
          <w:sz w:val="28"/>
          <w:szCs w:val="28"/>
        </w:rPr>
        <w:t>Спенса</w:t>
      </w:r>
      <w:proofErr w:type="spellEnd"/>
      <w:r w:rsidRPr="00B0111A">
        <w:rPr>
          <w:color w:val="000000"/>
          <w:sz w:val="28"/>
          <w:szCs w:val="28"/>
        </w:rPr>
        <w:t xml:space="preserve">» для оцінювання тривоги у дітей (SCAS) - оцінює різні види тривожних розладів, такі як панічні атаки, соціальна тривога тощо. Опитувальник тривожності для дітей (SCARED) - допомагає діагностувати специфічні тривожні розлади відповідно до міжнародних </w:t>
      </w:r>
      <w:r w:rsidRPr="00B0111A">
        <w:rPr>
          <w:color w:val="000000"/>
          <w:sz w:val="28"/>
          <w:szCs w:val="28"/>
        </w:rPr>
        <w:lastRenderedPageBreak/>
        <w:t xml:space="preserve">класифікацій (DSM-5). Як і у вітчизняній практиці, </w:t>
      </w:r>
      <w:proofErr w:type="spellStart"/>
      <w:r w:rsidRPr="00B0111A">
        <w:rPr>
          <w:color w:val="000000"/>
          <w:sz w:val="28"/>
          <w:szCs w:val="28"/>
        </w:rPr>
        <w:t>проективні</w:t>
      </w:r>
      <w:proofErr w:type="spellEnd"/>
      <w:r w:rsidRPr="00B0111A">
        <w:rPr>
          <w:color w:val="000000"/>
          <w:sz w:val="28"/>
          <w:szCs w:val="28"/>
        </w:rPr>
        <w:t xml:space="preserve"> методики, такі як «Тест </w:t>
      </w:r>
      <w:proofErr w:type="spellStart"/>
      <w:r w:rsidRPr="00B0111A">
        <w:rPr>
          <w:color w:val="000000"/>
          <w:sz w:val="28"/>
          <w:szCs w:val="28"/>
        </w:rPr>
        <w:t>Люшера</w:t>
      </w:r>
      <w:proofErr w:type="spellEnd"/>
      <w:r w:rsidRPr="00B0111A">
        <w:rPr>
          <w:color w:val="000000"/>
          <w:sz w:val="28"/>
          <w:szCs w:val="28"/>
        </w:rPr>
        <w:t xml:space="preserve">» або «Кольоровий тест відношень», також застосовуються для отримання додаткової інформації про емоційний стан дитини. </w:t>
      </w:r>
    </w:p>
    <w:p w14:paraId="39645736" w14:textId="77777777" w:rsidR="003A56F6" w:rsidRPr="00B0111A" w:rsidRDefault="003A56F6" w:rsidP="003A56F6">
      <w:pPr>
        <w:widowControl w:val="0"/>
        <w:spacing w:line="360" w:lineRule="auto"/>
        <w:ind w:firstLine="709"/>
        <w:jc w:val="both"/>
        <w:rPr>
          <w:color w:val="000000"/>
          <w:sz w:val="28"/>
          <w:szCs w:val="28"/>
        </w:rPr>
      </w:pPr>
      <w:r w:rsidRPr="00B0111A">
        <w:rPr>
          <w:color w:val="000000"/>
          <w:sz w:val="28"/>
          <w:szCs w:val="28"/>
        </w:rPr>
        <w:t>Це один з найпоширеніших методів, в вітчизняній терапії, що використовує гру як основний інструмент, це ігрова терапія, для вираження почуттів і переживань. За допомогою ігор психолог допомагає дитині прожити тривожні ситуації та навчитися нових, адаптивних моделей поведінки.</w:t>
      </w:r>
    </w:p>
    <w:p w14:paraId="597276CD" w14:textId="77777777" w:rsidR="003A56F6" w:rsidRPr="00B0111A" w:rsidRDefault="003A56F6" w:rsidP="003A56F6">
      <w:pPr>
        <w:widowControl w:val="0"/>
        <w:spacing w:line="360" w:lineRule="auto"/>
        <w:ind w:firstLine="709"/>
        <w:jc w:val="both"/>
        <w:rPr>
          <w:color w:val="000000"/>
          <w:sz w:val="28"/>
          <w:szCs w:val="28"/>
        </w:rPr>
      </w:pPr>
      <w:r w:rsidRPr="00B0111A">
        <w:rPr>
          <w:color w:val="000000"/>
          <w:sz w:val="28"/>
          <w:szCs w:val="28"/>
        </w:rPr>
        <w:t xml:space="preserve">Арт-терапія, малювання, ліплення, створення казок допомагають дитині символічно виразити свій страх, «відреагувати» його і таким чином знизити рівень емоційного напруження. </w:t>
      </w:r>
      <w:proofErr w:type="spellStart"/>
      <w:r w:rsidRPr="00B0111A">
        <w:rPr>
          <w:color w:val="000000"/>
          <w:sz w:val="28"/>
          <w:szCs w:val="28"/>
        </w:rPr>
        <w:t>Казкотерапія</w:t>
      </w:r>
      <w:proofErr w:type="spellEnd"/>
      <w:r w:rsidRPr="00B0111A">
        <w:rPr>
          <w:color w:val="000000"/>
          <w:sz w:val="28"/>
          <w:szCs w:val="28"/>
        </w:rPr>
        <w:t>, створення та аналіз терапевтичних казок, у яких герой долає свої страхи, допомагає дитині ідентифікуватися з персонажем, знайти вихід зі складної ситуації та відчути себе сильнішою.</w:t>
      </w:r>
    </w:p>
    <w:p w14:paraId="17447B8E" w14:textId="77777777" w:rsidR="003A56F6" w:rsidRPr="00B0111A" w:rsidRDefault="003A56F6" w:rsidP="003A56F6">
      <w:pPr>
        <w:widowControl w:val="0"/>
        <w:spacing w:line="360" w:lineRule="auto"/>
        <w:ind w:firstLine="709"/>
        <w:jc w:val="both"/>
        <w:rPr>
          <w:color w:val="000000"/>
          <w:sz w:val="28"/>
          <w:szCs w:val="28"/>
        </w:rPr>
      </w:pPr>
      <w:r w:rsidRPr="00B0111A">
        <w:rPr>
          <w:color w:val="000000"/>
          <w:sz w:val="28"/>
          <w:szCs w:val="28"/>
        </w:rPr>
        <w:t xml:space="preserve">В зарубіжних підходах, практикують </w:t>
      </w:r>
      <w:proofErr w:type="spellStart"/>
      <w:r w:rsidRPr="00B0111A">
        <w:rPr>
          <w:color w:val="000000"/>
          <w:sz w:val="28"/>
          <w:szCs w:val="28"/>
        </w:rPr>
        <w:t>когнітивно</w:t>
      </w:r>
      <w:proofErr w:type="spellEnd"/>
      <w:r w:rsidRPr="00B0111A">
        <w:rPr>
          <w:color w:val="000000"/>
          <w:sz w:val="28"/>
          <w:szCs w:val="28"/>
        </w:rPr>
        <w:t>-поведінкову терапію (КПТ). Цей підхід є золотим стандартом у лікуванні тривожних розладів у дітей. КПТ сфокусована на зміні ірраціональних думок, які є причиною тривоги, та навчанні дитини нових, конструктивних моделей поведінки. Основні техніки:</w:t>
      </w:r>
    </w:p>
    <w:p w14:paraId="3944AB56" w14:textId="77777777" w:rsidR="003A56F6" w:rsidRPr="00B0111A" w:rsidRDefault="003A56F6" w:rsidP="003A56F6">
      <w:pPr>
        <w:widowControl w:val="0"/>
        <w:spacing w:line="360" w:lineRule="auto"/>
        <w:ind w:firstLine="709"/>
        <w:jc w:val="both"/>
        <w:rPr>
          <w:color w:val="000000"/>
          <w:sz w:val="28"/>
          <w:szCs w:val="28"/>
        </w:rPr>
      </w:pPr>
      <w:r w:rsidRPr="00B0111A">
        <w:rPr>
          <w:color w:val="000000"/>
          <w:sz w:val="28"/>
          <w:szCs w:val="28"/>
        </w:rPr>
        <w:t>Експозиція - поступове і контрольоване зіткнення зі страхами для їх подолання.</w:t>
      </w:r>
    </w:p>
    <w:p w14:paraId="1A6DD74A" w14:textId="77777777" w:rsidR="003A56F6" w:rsidRPr="00B0111A" w:rsidRDefault="003A56F6" w:rsidP="003A56F6">
      <w:pPr>
        <w:widowControl w:val="0"/>
        <w:spacing w:line="360" w:lineRule="auto"/>
        <w:ind w:firstLine="709"/>
        <w:jc w:val="both"/>
        <w:rPr>
          <w:color w:val="000000"/>
          <w:sz w:val="28"/>
          <w:szCs w:val="28"/>
        </w:rPr>
      </w:pPr>
      <w:r w:rsidRPr="00B0111A">
        <w:rPr>
          <w:color w:val="000000"/>
          <w:sz w:val="28"/>
          <w:szCs w:val="28"/>
        </w:rPr>
        <w:t xml:space="preserve">Когнітивна реструктуризація - допомога дитині у виявленні та зміні негативних думок. </w:t>
      </w:r>
    </w:p>
    <w:p w14:paraId="02E8EB95" w14:textId="77777777" w:rsidR="003A56F6" w:rsidRPr="00B0111A" w:rsidRDefault="003A56F6" w:rsidP="003A56F6">
      <w:pPr>
        <w:widowControl w:val="0"/>
        <w:spacing w:line="360" w:lineRule="auto"/>
        <w:ind w:firstLine="709"/>
        <w:jc w:val="both"/>
        <w:rPr>
          <w:color w:val="000000"/>
          <w:sz w:val="28"/>
          <w:szCs w:val="28"/>
        </w:rPr>
      </w:pPr>
      <w:r w:rsidRPr="00B0111A">
        <w:rPr>
          <w:color w:val="000000"/>
          <w:sz w:val="28"/>
          <w:szCs w:val="28"/>
        </w:rPr>
        <w:t xml:space="preserve">Терапія прийняття та відповідальності (АСТ). Цей відносно новий підхід вчить дитину не боротися з тривогою, а приймати її як частину свого досвіду, одночасно діючи у відповідності до своїх цінностей. </w:t>
      </w:r>
    </w:p>
    <w:p w14:paraId="3CA2615C" w14:textId="77777777" w:rsidR="003A56F6" w:rsidRPr="00B0111A" w:rsidRDefault="003A56F6" w:rsidP="003A56F6">
      <w:pPr>
        <w:widowControl w:val="0"/>
        <w:spacing w:line="360" w:lineRule="auto"/>
        <w:ind w:firstLine="709"/>
        <w:jc w:val="both"/>
        <w:rPr>
          <w:color w:val="000000"/>
          <w:sz w:val="28"/>
          <w:szCs w:val="28"/>
        </w:rPr>
      </w:pPr>
      <w:r w:rsidRPr="00B0111A">
        <w:rPr>
          <w:color w:val="000000"/>
          <w:sz w:val="28"/>
          <w:szCs w:val="28"/>
        </w:rPr>
        <w:t xml:space="preserve">Системна сімейна терапія, розглядає тривожність дитини як симптом дисфункції всієї сімейної системи. Корекція спрямована на зміну </w:t>
      </w:r>
      <w:proofErr w:type="spellStart"/>
      <w:r w:rsidRPr="00B0111A">
        <w:rPr>
          <w:color w:val="000000"/>
          <w:sz w:val="28"/>
          <w:szCs w:val="28"/>
        </w:rPr>
        <w:t>патернів</w:t>
      </w:r>
      <w:proofErr w:type="spellEnd"/>
      <w:r w:rsidRPr="00B0111A">
        <w:rPr>
          <w:color w:val="000000"/>
          <w:sz w:val="28"/>
          <w:szCs w:val="28"/>
        </w:rPr>
        <w:t xml:space="preserve"> взаємодії між членами родини, що призводять до виникнення тривоги у дитини.</w:t>
      </w:r>
    </w:p>
    <w:p w14:paraId="0F8888D9"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Ефективність стратегій подолання тривожності у дітей дошкільного віку значною мірою залежить від правильного вибору та застосування різноманітних психологічних методів. З метою досягнення високих показників у цьому процесі важливо здійснити ґрунтовне дослідження індивідуальних особливостей кожної дитини, враховуючи її внутрішній емоційний стан. Це дає можливість надавати </w:t>
      </w:r>
      <w:r w:rsidRPr="00B0111A">
        <w:rPr>
          <w:sz w:val="28"/>
          <w:szCs w:val="28"/>
        </w:rPr>
        <w:lastRenderedPageBreak/>
        <w:t>цілеспрямовану підтримку у боротьбі з тривожністю та іншими негативними емоційними проявами.</w:t>
      </w:r>
    </w:p>
    <w:p w14:paraId="03F6A94E" w14:textId="77777777" w:rsidR="003A56F6" w:rsidRPr="00B0111A" w:rsidRDefault="003A56F6" w:rsidP="003A56F6">
      <w:pPr>
        <w:widowControl w:val="0"/>
        <w:spacing w:line="360" w:lineRule="auto"/>
        <w:ind w:firstLine="709"/>
        <w:jc w:val="both"/>
        <w:rPr>
          <w:sz w:val="28"/>
          <w:szCs w:val="28"/>
        </w:rPr>
      </w:pPr>
      <w:r w:rsidRPr="00B0111A">
        <w:rPr>
          <w:sz w:val="28"/>
          <w:szCs w:val="28"/>
        </w:rPr>
        <w:t>Психологічні засоби являють собою широкий спектр інструментарію, який активно використовується для аналізу, розуміння та впливу на психологічні процеси й поведінкові аспекти особистості. Одним із ключових завдань застосування таких засобів є мобілізація внутрішнього потенціалу дитини, спрямована на ефективне подолання тривожності, зниження її інтенсивності, а також розвиток необхідних навичок саморегуляції.</w:t>
      </w:r>
    </w:p>
    <w:p w14:paraId="28C9B8DB"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Психологічні методи охоплюють численні види арт-терапії, включаючи танцювальну терапію, </w:t>
      </w:r>
      <w:proofErr w:type="spellStart"/>
      <w:r w:rsidRPr="00B0111A">
        <w:rPr>
          <w:sz w:val="28"/>
          <w:szCs w:val="28"/>
        </w:rPr>
        <w:t>ізотерапію</w:t>
      </w:r>
      <w:proofErr w:type="spellEnd"/>
      <w:r w:rsidRPr="00B0111A">
        <w:rPr>
          <w:sz w:val="28"/>
          <w:szCs w:val="28"/>
        </w:rPr>
        <w:t xml:space="preserve">, </w:t>
      </w:r>
      <w:proofErr w:type="spellStart"/>
      <w:r w:rsidRPr="00B0111A">
        <w:rPr>
          <w:sz w:val="28"/>
          <w:szCs w:val="28"/>
        </w:rPr>
        <w:t>казкотерапію</w:t>
      </w:r>
      <w:proofErr w:type="spellEnd"/>
      <w:r w:rsidRPr="00B0111A">
        <w:rPr>
          <w:sz w:val="28"/>
          <w:szCs w:val="28"/>
        </w:rPr>
        <w:t xml:space="preserve">, музикотерапію чи роботу з пластичними матеріалами. Кожен із цих методів спрямований на стимулювання розвитку соціальних </w:t>
      </w:r>
      <w:proofErr w:type="spellStart"/>
      <w:r w:rsidRPr="00B0111A">
        <w:rPr>
          <w:sz w:val="28"/>
          <w:szCs w:val="28"/>
        </w:rPr>
        <w:t>компетентностей</w:t>
      </w:r>
      <w:proofErr w:type="spellEnd"/>
      <w:r w:rsidRPr="00B0111A">
        <w:rPr>
          <w:sz w:val="28"/>
          <w:szCs w:val="28"/>
        </w:rPr>
        <w:t>, формування емпатії, а також набуття дитячими індивідами здібностей до самопізнання та усвідомлення власних потреб і бажань.</w:t>
      </w:r>
    </w:p>
    <w:p w14:paraId="5DC560C7" w14:textId="77777777" w:rsidR="003A56F6" w:rsidRPr="00B0111A" w:rsidRDefault="003A56F6" w:rsidP="003A56F6">
      <w:pPr>
        <w:widowControl w:val="0"/>
        <w:spacing w:line="360" w:lineRule="auto"/>
        <w:ind w:firstLine="709"/>
        <w:jc w:val="both"/>
        <w:rPr>
          <w:sz w:val="28"/>
          <w:szCs w:val="28"/>
        </w:rPr>
      </w:pPr>
      <w:r w:rsidRPr="00B0111A">
        <w:rPr>
          <w:sz w:val="28"/>
          <w:szCs w:val="28"/>
        </w:rPr>
        <w:t>Танцювальна терапія виступає як один із дієвих методів психотерапії, що базується на використанні руху і танцю з метою сприяння психологічному зціленню осіб, які стикаються з тривожністю або пережили травму. Центральною концепцією цього підходу є інтеграція фізичного та емоційного аспектів за допомогою рухової активності. У рамках танцювальної терапії застосовуються різнорівневі впливи, зокрема модифікація поведінкових реакцій або трансформація травматичних переживань через творчий процес.</w:t>
      </w:r>
    </w:p>
    <w:p w14:paraId="781EAD79" w14:textId="77777777" w:rsidR="003A56F6" w:rsidRPr="00B0111A" w:rsidRDefault="003A56F6" w:rsidP="003A56F6">
      <w:pPr>
        <w:widowControl w:val="0"/>
        <w:spacing w:line="360" w:lineRule="auto"/>
        <w:ind w:firstLine="709"/>
        <w:jc w:val="both"/>
        <w:rPr>
          <w:sz w:val="28"/>
          <w:szCs w:val="28"/>
        </w:rPr>
      </w:pPr>
      <w:r w:rsidRPr="00B0111A">
        <w:rPr>
          <w:sz w:val="28"/>
          <w:szCs w:val="28"/>
        </w:rPr>
        <w:t>Арт-терапія представляє собою ефективний інструмент психологічної корекції та підтримки, заснований на використанні мистецтва і творчості. Як зазначає І. Ільченко, цей підхід сприяє досягненню гармонії та покращенню емоційного стану людини через можливість творчого самовираження. Важливою перевагою арт-терапії є її простота у застосуванні та доступність для людей різного віку. Цей метод виявляється особливо цінним для інтровертів, які орієнтовані на внутрішнє самовираження та рефлексію [32].</w:t>
      </w:r>
    </w:p>
    <w:p w14:paraId="4BF1EC79" w14:textId="77777777" w:rsidR="003A56F6" w:rsidRPr="00B0111A" w:rsidRDefault="003A56F6" w:rsidP="003A56F6">
      <w:pPr>
        <w:widowControl w:val="0"/>
        <w:spacing w:line="360" w:lineRule="auto"/>
        <w:ind w:firstLine="709"/>
        <w:jc w:val="both"/>
        <w:rPr>
          <w:sz w:val="28"/>
          <w:szCs w:val="28"/>
        </w:rPr>
      </w:pPr>
      <w:proofErr w:type="spellStart"/>
      <w:r w:rsidRPr="00B0111A">
        <w:rPr>
          <w:sz w:val="28"/>
          <w:szCs w:val="28"/>
        </w:rPr>
        <w:t>Ізотерапія</w:t>
      </w:r>
      <w:proofErr w:type="spellEnd"/>
      <w:r w:rsidRPr="00B0111A">
        <w:rPr>
          <w:sz w:val="28"/>
          <w:szCs w:val="28"/>
        </w:rPr>
        <w:t xml:space="preserve"> є ефективним методом для подолання тривожності у школярів, зосереджуючись на використанні творчих технік, таких як малювання, мазання чи штрихування. У процесі терапії діти мають можливість передати свої страхи, </w:t>
      </w:r>
      <w:r w:rsidRPr="00B0111A">
        <w:rPr>
          <w:sz w:val="28"/>
          <w:szCs w:val="28"/>
        </w:rPr>
        <w:lastRenderedPageBreak/>
        <w:t>переживання та негативні емоції через мистецтво. Особливу увагу слід приділяти вибору самої дитини щодо композиції малюнка, форми об’єктів і кольорів, що дає психологу цінну інформацію про її емоційний стан. Для оцінки результативності методу дитина може малювати свої думки та почуття на кожному занятті, а психолог використовує ці роботи для аналізу змін у рівні тривоги протягом терапії. По завершенню кожного етапу важливо обговорити малюнок із дитиною, вслухаючись у її слова, щоб сприяти глибшому розумінню та допомогти їй долати внутрішні труднощі.</w:t>
      </w:r>
    </w:p>
    <w:p w14:paraId="1B09BEFE"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Заняття </w:t>
      </w:r>
      <w:proofErr w:type="spellStart"/>
      <w:r w:rsidRPr="00B0111A">
        <w:rPr>
          <w:sz w:val="28"/>
          <w:szCs w:val="28"/>
        </w:rPr>
        <w:t>ізотерапією</w:t>
      </w:r>
      <w:proofErr w:type="spellEnd"/>
      <w:r w:rsidRPr="00B0111A">
        <w:rPr>
          <w:sz w:val="28"/>
          <w:szCs w:val="28"/>
        </w:rPr>
        <w:t xml:space="preserve"> можуть проводитися як індивідуально, так і в групах, у форматі консультацій або тренінгів. Ця форма терапії складається з кількох основних етапів. Спочатку психолог пропонує учаснику передати свою проблему через малюнок. На наступному етапі здійснюється аналіз створеної роботи та її переосмислення. Завершальний етап передбачає рішення дитини щодо подальшої долі малюнка – залишити його чи знищити. Під час аналізу важливо звертати увагу на кілька ключових аспектів: емоційне забарвлення малюнка, центральну частину зображення, наявність тіней в об'єктах, розташування елементів на аркуші, використання гумки та пропорційність об’єктів.</w:t>
      </w:r>
    </w:p>
    <w:p w14:paraId="5FF0D25D" w14:textId="77777777" w:rsidR="003A56F6" w:rsidRPr="00B0111A" w:rsidRDefault="003A56F6" w:rsidP="003A56F6">
      <w:pPr>
        <w:widowControl w:val="0"/>
        <w:spacing w:line="360" w:lineRule="auto"/>
        <w:ind w:firstLine="709"/>
        <w:jc w:val="both"/>
        <w:rPr>
          <w:sz w:val="28"/>
          <w:szCs w:val="28"/>
        </w:rPr>
      </w:pPr>
      <w:proofErr w:type="spellStart"/>
      <w:r w:rsidRPr="00B0111A">
        <w:rPr>
          <w:sz w:val="28"/>
          <w:szCs w:val="28"/>
        </w:rPr>
        <w:t>Казкотерапія</w:t>
      </w:r>
      <w:proofErr w:type="spellEnd"/>
      <w:r w:rsidRPr="00B0111A">
        <w:rPr>
          <w:sz w:val="28"/>
          <w:szCs w:val="28"/>
        </w:rPr>
        <w:t xml:space="preserve"> представляє собою психотерапевтичний метод, заснований на використанні казкових сюжетів для подолання тривожних станів та інших психологічних труднощів. Особливо ефективним цей підхід є серед дітей молодшого шкільного віку, які із задоволенням слухають казки та асоціюють себе з їхніми персонажами. Казкові розповіді виконують важливу функцію в передачі морально-етичних цінностей і демонстрації різноманітних моделей поведінки, а також сприяють розвитку емоційної сфери особистості.</w:t>
      </w:r>
    </w:p>
    <w:p w14:paraId="34C32D8D"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Вплив казки на розвиток дитини є надзвичайно важливим, оскільки її взаємодія з таким видом літератури сприяє формуванню впевненості, розвитку комунікативних навичок та допомагає долати негативні емоційні переживання. Особливо актуальним це стає під час адаптації до шкільного середовища, коли перехід у перший клас часто супроводжується підвищеним рівнем стресу та тривоги. Для пом'якшення психологічного навантаження ефективним засобом є </w:t>
      </w:r>
      <w:proofErr w:type="spellStart"/>
      <w:r w:rsidRPr="00B0111A">
        <w:rPr>
          <w:sz w:val="28"/>
          <w:szCs w:val="28"/>
        </w:rPr>
        <w:t>казкотерапія</w:t>
      </w:r>
      <w:proofErr w:type="spellEnd"/>
      <w:r w:rsidRPr="00B0111A">
        <w:rPr>
          <w:sz w:val="28"/>
          <w:szCs w:val="28"/>
        </w:rPr>
        <w:t xml:space="preserve">, яка сприяє стабілізації емоційного стану, покращує взаємодію між </w:t>
      </w:r>
      <w:r w:rsidRPr="00B0111A">
        <w:rPr>
          <w:sz w:val="28"/>
          <w:szCs w:val="28"/>
        </w:rPr>
        <w:lastRenderedPageBreak/>
        <w:t>учнями та забезпечує підтримку в подоланні страхів, пов'язаних із самовираженням у колі однолітків та дорослих. Правильно підібрана казка здатна не лише вирішити конкретні проблеми дитини, але й запобігти появі нових психологічних труднощів.</w:t>
      </w:r>
    </w:p>
    <w:p w14:paraId="3EB7460D"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Музикотерапія є дієвим методом для покращення психологічного та емоційного стану людини. Вона приносить особливу користь дітям, які стикаються з тривожністю, страхами, низькою самооцінкою, емоційними труднощами або проблемами у стосунках із оточуючими. </w:t>
      </w:r>
    </w:p>
    <w:p w14:paraId="180733AC" w14:textId="77777777" w:rsidR="003A56F6" w:rsidRPr="00B0111A" w:rsidRDefault="003A56F6" w:rsidP="003A56F6">
      <w:pPr>
        <w:widowControl w:val="0"/>
        <w:spacing w:line="360" w:lineRule="auto"/>
        <w:ind w:firstLine="709"/>
        <w:jc w:val="both"/>
        <w:rPr>
          <w:sz w:val="28"/>
          <w:szCs w:val="28"/>
        </w:rPr>
      </w:pPr>
      <w:r w:rsidRPr="00B0111A">
        <w:rPr>
          <w:sz w:val="28"/>
          <w:szCs w:val="28"/>
        </w:rPr>
        <w:t>Наукові дослідження, проведені в різних університетах, підтверджують, що музика може підвищувати рівень серотоніну, знижувати рівень тривожності, покращувати загальний настрій, якість сну та сприяти зростанню енергійності й розумових здібностей. Крім того, вона суттєво знижує рівень стресу. Регулярне використання музикотерапії, хоча б раз на тиждень, допомагає молодшим школярам зменшити тривожність і стимулює їхній творчий розвиток.</w:t>
      </w:r>
    </w:p>
    <w:p w14:paraId="675603E1" w14:textId="77777777" w:rsidR="003A56F6" w:rsidRPr="00B0111A" w:rsidRDefault="003A56F6" w:rsidP="003A56F6">
      <w:pPr>
        <w:widowControl w:val="0"/>
        <w:spacing w:line="360" w:lineRule="auto"/>
        <w:ind w:firstLine="709"/>
        <w:jc w:val="both"/>
        <w:rPr>
          <w:sz w:val="28"/>
          <w:szCs w:val="28"/>
        </w:rPr>
      </w:pPr>
      <w:r w:rsidRPr="00B0111A">
        <w:rPr>
          <w:sz w:val="28"/>
          <w:szCs w:val="28"/>
        </w:rPr>
        <w:t>Робота з пластичними матеріалами, такими як ліплення, становить значний інструмент у зниженні рівня стресу та тривожності серед як дітей, так і дорослих. Вона сприяє метафоричному аналізу отриманих виробів з пластиліну, що активно використовується у психотерапевтичній практиці, включаючи консультування та корекційні заходи. Згідно з дослідженнями, це не лише ефективний спосіб покращення емоційного стану, але й потужний ресурс для внутрішньої рефлексії.</w:t>
      </w:r>
    </w:p>
    <w:p w14:paraId="69DFC9FE"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Уведення таких пластичних матеріалів, як глина, пластилін чи солоне тісто, до психологічної практики демонструє їхню ефективність щодо зменшення проявів тривожності, стресу та навіть агресії у представників різних вікових категорій. Науковець О. Амплєєва наголошує на важливості використання виробів із зазначених матеріалів для метафоричного аналізу, який сприяє досягненню позитивних результатів у межах </w:t>
      </w:r>
      <w:proofErr w:type="spellStart"/>
      <w:r w:rsidRPr="00B0111A">
        <w:rPr>
          <w:sz w:val="28"/>
          <w:szCs w:val="28"/>
        </w:rPr>
        <w:t>психоконсультаційної</w:t>
      </w:r>
      <w:proofErr w:type="spellEnd"/>
      <w:r w:rsidRPr="00B0111A">
        <w:rPr>
          <w:sz w:val="28"/>
          <w:szCs w:val="28"/>
        </w:rPr>
        <w:t xml:space="preserve"> та корекційної діяльності.</w:t>
      </w:r>
    </w:p>
    <w:p w14:paraId="49550DC2"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Процес ліплення різноманітних форм і фігур забезпечує терапевтичним учасникам можливість глибше усвідомлювати власні емоційні стани та переживання. Такий метод є доступним для широкого загалу, оскільки він не потребує попередньої підготовки або спеціалізованих навичок. Прості у використанні матеріали дозволяють створювати різноманітні образи без надмірних </w:t>
      </w:r>
      <w:r w:rsidRPr="00B0111A">
        <w:rPr>
          <w:sz w:val="28"/>
          <w:szCs w:val="28"/>
        </w:rPr>
        <w:lastRenderedPageBreak/>
        <w:t>зусиль, водночас спонукаючи до концентрації та витривалості для успішного виконання творчих задумів. Таким чином, ця техніка поєднує легкість освоєння з потужним емоційним впливом, що робить її цінним інструментом у сучасній психологічній практиці.</w:t>
      </w:r>
    </w:p>
    <w:p w14:paraId="5EFDA850"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Пісочна терапія представляє ефективний метод психокорекції, який сприяє вираженню емоцій дитини, </w:t>
      </w:r>
      <w:proofErr w:type="spellStart"/>
      <w:r w:rsidRPr="00B0111A">
        <w:rPr>
          <w:sz w:val="28"/>
          <w:szCs w:val="28"/>
        </w:rPr>
        <w:t>артикулюванню</w:t>
      </w:r>
      <w:proofErr w:type="spellEnd"/>
      <w:r w:rsidRPr="00B0111A">
        <w:rPr>
          <w:sz w:val="28"/>
          <w:szCs w:val="28"/>
        </w:rPr>
        <w:t xml:space="preserve"> її внутрішніх проблем та пошуку способів їх вирішення, а також розкриттю її внутрішнього потенціалу. Цей підхід має багато спільного з дитячою грою в пісочниці, де в природному середовищі діти нерідко виражають свої переживання, демонструють тривогу та знаходять полегшення від негативних емоцій. Відповідно до концепції К. Юнга, ігрові взаємодії з піском можуть сприяти вивільненню блокованої енергії та стимулювати процеси </w:t>
      </w:r>
      <w:proofErr w:type="spellStart"/>
      <w:r w:rsidRPr="00B0111A">
        <w:rPr>
          <w:sz w:val="28"/>
          <w:szCs w:val="28"/>
        </w:rPr>
        <w:t>самозцілення</w:t>
      </w:r>
      <w:proofErr w:type="spellEnd"/>
      <w:r w:rsidRPr="00B0111A">
        <w:rPr>
          <w:sz w:val="28"/>
          <w:szCs w:val="28"/>
        </w:rPr>
        <w:t xml:space="preserve"> особистості.</w:t>
      </w:r>
    </w:p>
    <w:p w14:paraId="442EE0ED" w14:textId="77777777" w:rsidR="003A56F6" w:rsidRPr="00B0111A" w:rsidRDefault="003A56F6" w:rsidP="003A56F6">
      <w:pPr>
        <w:widowControl w:val="0"/>
        <w:spacing w:line="360" w:lineRule="auto"/>
        <w:ind w:firstLine="709"/>
        <w:jc w:val="both"/>
        <w:rPr>
          <w:sz w:val="28"/>
          <w:szCs w:val="28"/>
        </w:rPr>
      </w:pPr>
      <w:r w:rsidRPr="00B0111A">
        <w:rPr>
          <w:sz w:val="28"/>
          <w:szCs w:val="28"/>
        </w:rPr>
        <w:t>У процесі організації сеансів пісочної терапії важливо ретельно аналізувати кожен елемент композиції, створеної в межах роботи з піском, та враховувати індивідуальне трактування цих елементів самим пацієнтом. Проте застосування цього методу вимагає уваги до можливих протипоказань, серед яких: алергічна реакція на пісок, наявність відкритих ушкоджень на шкірі рук або негативне ставлення до використання піску як терапевтичного засобу.</w:t>
      </w:r>
    </w:p>
    <w:p w14:paraId="5577B219" w14:textId="77777777" w:rsidR="003A56F6" w:rsidRPr="00B0111A" w:rsidRDefault="003A56F6" w:rsidP="003A56F6">
      <w:pPr>
        <w:widowControl w:val="0"/>
        <w:spacing w:line="360" w:lineRule="auto"/>
        <w:ind w:firstLine="709"/>
        <w:jc w:val="both"/>
        <w:rPr>
          <w:sz w:val="28"/>
          <w:szCs w:val="28"/>
        </w:rPr>
      </w:pPr>
      <w:r w:rsidRPr="00B0111A">
        <w:rPr>
          <w:sz w:val="28"/>
          <w:szCs w:val="28"/>
        </w:rPr>
        <w:t>Релаксаційні вправи охоплюють різні методи, серед яких медитація, техніки розслаблення м’язів і пробудження спогадів, що сприяють покращенню настрою та знижують рівень тривожності. Релаксаційні та дихальні техніки стають особливо корисними для молодших школярів, допомагаючи їм справлятися з тривогою або іншими негативними емоціями. Таким чином, впровадження психологічних підходів для подолання тривожності у дітей молодшого шкільного віку демонструє ефективність у забезпеченні їх гармонійного розвитку. Ці методи не тільки покращують емоційний стан дітей, але й розвивають у них навички саморегуляції та соціальної адаптації. Крім того, вони формують основу для успішного навчання та закладають міцний психологічний фундамент у ранньому віці.</w:t>
      </w:r>
    </w:p>
    <w:p w14:paraId="6BF8464A"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На основі аналізу психологічної літератури було встановлено, що тривожність виникає унаслідок недостатньої адаптивності психофізіологічних </w:t>
      </w:r>
      <w:r w:rsidRPr="00B0111A">
        <w:rPr>
          <w:sz w:val="28"/>
          <w:szCs w:val="28"/>
        </w:rPr>
        <w:lastRenderedPageBreak/>
        <w:t>механізмів, що призводить до підвищеного рівня активації нервової системи та спричиняє неадекватні поведінкові реакції. Фундаментальна різниця між тривожністю та страхом визначається напрямком фокусуванні уваги: у випадку страху увага індивіда спрямовується зовні, тоді як при тривожності – всередину, що зумовлює концентрацію на власному внутрішньому стані. У дітей дошкільного віку тривожність часто проявляється як наслідок дисгармонії у взаєминах з близькими дорослими та вихователями. При цьому спостерігається тенденція, згідно з якою хлопчики у дошкільному періоді демонструють вищий рівень тривожності, порівняно з дівчатками.</w:t>
      </w:r>
    </w:p>
    <w:p w14:paraId="2EAD8397"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Тривожність у психологічному контексті може розглядатися як негативний емоційний стан, пов'язаний із відчуттям небезпеки, або як особистісна характеристика, що виражається у схильності до переживання подібних станів. Її прояви охоплюють як психологічний, так і фізіологічний рівні, включаючи наростання емоційного напруження, частішання дихання та серцебиття, а також підвищення артеріального тиску. Будучи механізмом адаптації, тривожність може оптимізувати ефективність діяльності за умов її помірного рівня. Ключова відмінність тривожності від страху полягає у її </w:t>
      </w:r>
      <w:proofErr w:type="spellStart"/>
      <w:r w:rsidRPr="00B0111A">
        <w:rPr>
          <w:sz w:val="28"/>
          <w:szCs w:val="28"/>
        </w:rPr>
        <w:t>безоб'єктності</w:t>
      </w:r>
      <w:proofErr w:type="spellEnd"/>
      <w:r w:rsidRPr="00B0111A">
        <w:rPr>
          <w:sz w:val="28"/>
          <w:szCs w:val="28"/>
        </w:rPr>
        <w:t xml:space="preserve"> або </w:t>
      </w:r>
      <w:proofErr w:type="spellStart"/>
      <w:r w:rsidRPr="00B0111A">
        <w:rPr>
          <w:sz w:val="28"/>
          <w:szCs w:val="28"/>
        </w:rPr>
        <w:t>поліоб'єктності</w:t>
      </w:r>
      <w:proofErr w:type="spellEnd"/>
      <w:r w:rsidRPr="00B0111A">
        <w:rPr>
          <w:sz w:val="28"/>
          <w:szCs w:val="28"/>
        </w:rPr>
        <w:t>: якщо тривожність концентрується на конкретному об'єкті, вона трансформується у страх.</w:t>
      </w:r>
    </w:p>
    <w:p w14:paraId="519DF153" w14:textId="77777777" w:rsidR="003A56F6" w:rsidRPr="00B0111A" w:rsidRDefault="003A56F6" w:rsidP="003A56F6">
      <w:pPr>
        <w:widowControl w:val="0"/>
        <w:spacing w:line="360" w:lineRule="auto"/>
        <w:ind w:firstLine="709"/>
        <w:jc w:val="both"/>
        <w:rPr>
          <w:sz w:val="28"/>
          <w:szCs w:val="28"/>
        </w:rPr>
      </w:pPr>
      <w:r w:rsidRPr="00B0111A">
        <w:rPr>
          <w:sz w:val="28"/>
          <w:szCs w:val="28"/>
        </w:rPr>
        <w:t xml:space="preserve">Серед основних чинників, що спричиняють тривожність, дослідники виокремлюють зовнішні та внутрішні. До зовнішніх належать такі аспекти, як нелінійність і непередбачуваність процесів у навколишньому середовищі, тоді як внутрішні обумовлені психологічними, фізіологічними та </w:t>
      </w:r>
      <w:proofErr w:type="spellStart"/>
      <w:r w:rsidRPr="00B0111A">
        <w:rPr>
          <w:sz w:val="28"/>
          <w:szCs w:val="28"/>
        </w:rPr>
        <w:t>нейробіологічними</w:t>
      </w:r>
      <w:proofErr w:type="spellEnd"/>
      <w:r w:rsidRPr="00B0111A">
        <w:rPr>
          <w:sz w:val="28"/>
          <w:szCs w:val="28"/>
        </w:rPr>
        <w:t xml:space="preserve"> характеристиками індивіда. Дослідження тривожності як складного й багатовимірного феномена вимагає застосування комплексного міждисциплінарного підходу. Такий підхід сприяє глибшому розумінню істинних причин виникнення тривожного стану в кожної конкретної особи та відкриває можливості для визначення ефективних стратегій його подолання або корекції.</w:t>
      </w:r>
    </w:p>
    <w:p w14:paraId="333FE335" w14:textId="77777777" w:rsidR="003A56F6" w:rsidRDefault="003A56F6" w:rsidP="003A56F6"/>
    <w:p w14:paraId="4428E03A" w14:textId="77777777" w:rsidR="003A56F6" w:rsidRDefault="003A56F6" w:rsidP="003F4631">
      <w:pPr>
        <w:pStyle w:val="ad"/>
        <w:spacing w:after="0" w:line="360" w:lineRule="auto"/>
        <w:ind w:right="223" w:firstLine="566"/>
        <w:jc w:val="both"/>
        <w:rPr>
          <w:sz w:val="28"/>
          <w:szCs w:val="28"/>
        </w:rPr>
      </w:pPr>
    </w:p>
    <w:bookmarkEnd w:id="3"/>
    <w:p w14:paraId="6AB79E8A" w14:textId="77777777" w:rsidR="008A0C56" w:rsidRDefault="008A0C56" w:rsidP="003F4631">
      <w:pPr>
        <w:pStyle w:val="ad"/>
        <w:spacing w:after="0" w:line="360" w:lineRule="auto"/>
        <w:ind w:right="223" w:firstLine="707"/>
        <w:jc w:val="center"/>
        <w:rPr>
          <w:b/>
          <w:bCs/>
          <w:sz w:val="28"/>
          <w:szCs w:val="28"/>
        </w:rPr>
      </w:pPr>
    </w:p>
    <w:bookmarkEnd w:id="0"/>
    <w:p w14:paraId="067022E9" w14:textId="3A57017C" w:rsidR="00C5446F" w:rsidRPr="00C5446F" w:rsidRDefault="00C5446F" w:rsidP="00C5446F">
      <w:pPr>
        <w:pStyle w:val="a9"/>
        <w:widowControl w:val="0"/>
        <w:tabs>
          <w:tab w:val="left" w:pos="1638"/>
        </w:tabs>
        <w:autoSpaceDE w:val="0"/>
        <w:autoSpaceDN w:val="0"/>
        <w:spacing w:line="360" w:lineRule="auto"/>
        <w:ind w:right="221"/>
        <w:jc w:val="both"/>
        <w:rPr>
          <w:sz w:val="28"/>
          <w:szCs w:val="28"/>
        </w:rPr>
      </w:pPr>
    </w:p>
    <w:sectPr w:rsidR="00C5446F" w:rsidRPr="00C5446F" w:rsidSect="003673AF">
      <w:headerReference w:type="default" r:id="rId10"/>
      <w:pgSz w:w="11910" w:h="16840"/>
      <w:pgMar w:top="960" w:right="580" w:bottom="280" w:left="146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86383" w14:textId="77777777" w:rsidR="00CC3EFE" w:rsidRPr="007F44E1" w:rsidRDefault="00CC3EFE" w:rsidP="00004A71">
      <w:r w:rsidRPr="007F44E1">
        <w:separator/>
      </w:r>
    </w:p>
  </w:endnote>
  <w:endnote w:type="continuationSeparator" w:id="0">
    <w:p w14:paraId="15537A6D" w14:textId="77777777" w:rsidR="00CC3EFE" w:rsidRPr="007F44E1" w:rsidRDefault="00CC3EFE" w:rsidP="00004A71">
      <w:r w:rsidRPr="007F44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3" w:usb1="00000000" w:usb2="00000000" w:usb3="00000000" w:csb0="00000005" w:csb1="00000000"/>
  </w:font>
  <w:font w:name="FuturaLightC">
    <w:altName w:val="Arial"/>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altName w:val="Calibri"/>
    <w:charset w:val="CC"/>
    <w:family w:val="swiss"/>
    <w:pitch w:val="variable"/>
    <w:sig w:usb0="E0000AFF" w:usb1="500078FF" w:usb2="00000021" w:usb3="00000000" w:csb0="000001BF" w:csb1="00000000"/>
  </w:font>
  <w:font w:name="Liberation Serif">
    <w:altName w:val="MS PMincho"/>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ohit Hindi">
    <w:altName w:val="MS Gothic"/>
    <w:charset w:val="80"/>
    <w:family w:val="auto"/>
    <w:pitch w:val="default"/>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chool Book L">
    <w:altName w:val="Courier New"/>
    <w:charset w:val="00"/>
    <w:family w:val="roman"/>
    <w:pitch w:val="variable"/>
    <w:sig w:usb0="00000203" w:usb1="00000000" w:usb2="00000000" w:usb3="00000000" w:csb0="00000005" w:csb1="00000000"/>
  </w:font>
  <w:font w:name="Thorndale AMT">
    <w:altName w:val="Times New Roman"/>
    <w:charset w:val="00"/>
    <w:family w:val="roman"/>
    <w:pitch w:val="variable"/>
  </w:font>
  <w:font w:name="Albany AMT">
    <w:altName w:val="Arial"/>
    <w:charset w:val="00"/>
    <w:family w:val="auto"/>
    <w:pitch w:val="variable"/>
  </w:font>
  <w:font w:name="SchoolBook">
    <w:charset w:val="CC"/>
    <w:family w:val="auto"/>
    <w:pitch w:val="default"/>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3407E" w14:textId="77777777" w:rsidR="00CC3EFE" w:rsidRPr="007F44E1" w:rsidRDefault="00CC3EFE" w:rsidP="00004A71">
      <w:r w:rsidRPr="007F44E1">
        <w:separator/>
      </w:r>
    </w:p>
  </w:footnote>
  <w:footnote w:type="continuationSeparator" w:id="0">
    <w:p w14:paraId="4517B864" w14:textId="77777777" w:rsidR="00CC3EFE" w:rsidRPr="007F44E1" w:rsidRDefault="00CC3EFE" w:rsidP="00004A71">
      <w:r w:rsidRPr="007F44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7C5" w14:textId="77777777" w:rsidR="00351C8A" w:rsidRPr="007F44E1" w:rsidRDefault="00351C8A">
    <w:pPr>
      <w:pStyle w:val="af"/>
      <w:jc w:val="right"/>
    </w:pPr>
    <w:r w:rsidRPr="007F44E1">
      <w:fldChar w:fldCharType="begin"/>
    </w:r>
    <w:r w:rsidRPr="007F44E1">
      <w:instrText>PAGE   \* MERGEFORMAT</w:instrText>
    </w:r>
    <w:r w:rsidRPr="007F44E1">
      <w:fldChar w:fldCharType="separate"/>
    </w:r>
    <w:r w:rsidR="000D3786" w:rsidRPr="007F44E1">
      <w:t>103</w:t>
    </w:r>
    <w:r w:rsidRPr="007F44E1">
      <w:fldChar w:fldCharType="end"/>
    </w:r>
  </w:p>
  <w:p w14:paraId="2AB08547" w14:textId="77777777" w:rsidR="00351C8A" w:rsidRPr="007F44E1" w:rsidRDefault="00351C8A">
    <w:pPr>
      <w:pStyle w:val="af"/>
    </w:pPr>
  </w:p>
  <w:p w14:paraId="50F5BDEC" w14:textId="77777777" w:rsidR="00351C8A" w:rsidRPr="007F44E1" w:rsidRDefault="00351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D6EE6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A990870A"/>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0C84B5C"/>
    <w:lvl w:ilvl="0">
      <w:start w:val="1"/>
      <w:numFmt w:val="decimal"/>
      <w:pStyle w:val="a"/>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6"/>
    <w:multiLevelType w:val="multilevel"/>
    <w:tmpl w:val="00000006"/>
    <w:name w:val="WW8Num6"/>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multilevel"/>
    <w:tmpl w:val="00000008"/>
    <w:name w:val="WW8Num8"/>
    <w:lvl w:ilvl="0">
      <w:start w:val="1"/>
      <w:numFmt w:val="decimal"/>
      <w:lvlText w:val="%1"/>
      <w:lvlJc w:val="left"/>
      <w:pPr>
        <w:tabs>
          <w:tab w:val="num" w:pos="0"/>
        </w:tabs>
        <w:ind w:left="0" w:hanging="360"/>
      </w:pPr>
      <w:rPr>
        <w:rFonts w:cs="Times New Roman"/>
        <w:color w:val="000000"/>
        <w:sz w:val="28"/>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color w:val="000000"/>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211" w:hanging="360"/>
      </w:pPr>
      <w:rPr>
        <w:rFonts w:ascii="Times New Roman" w:hAnsi="Times New Roman"/>
        <w:color w:val="000000"/>
        <w:sz w:val="28"/>
        <w:szCs w:val="28"/>
      </w:rPr>
    </w:lvl>
    <w:lvl w:ilvl="1">
      <w:start w:val="1"/>
      <w:numFmt w:val="bullet"/>
      <w:lvlText w:val="o"/>
      <w:lvlJc w:val="left"/>
      <w:pPr>
        <w:tabs>
          <w:tab w:val="num" w:pos="0"/>
        </w:tabs>
        <w:ind w:left="1931" w:hanging="360"/>
      </w:pPr>
      <w:rPr>
        <w:rFonts w:ascii="Courier New" w:hAnsi="Courier New" w:cs="Times New Roman"/>
        <w:sz w:val="28"/>
        <w:szCs w:val="28"/>
        <w:lang w:val="uk-UA"/>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Times New Roman"/>
        <w:sz w:val="28"/>
        <w:szCs w:val="28"/>
        <w:lang w:val="uk-UA"/>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Times New Roman"/>
        <w:sz w:val="28"/>
        <w:szCs w:val="28"/>
        <w:lang w:val="uk-UA"/>
      </w:rPr>
    </w:lvl>
    <w:lvl w:ilvl="8">
      <w:start w:val="1"/>
      <w:numFmt w:val="bullet"/>
      <w:lvlText w:val=""/>
      <w:lvlJc w:val="left"/>
      <w:pPr>
        <w:tabs>
          <w:tab w:val="num" w:pos="0"/>
        </w:tabs>
        <w:ind w:left="6971" w:hanging="360"/>
      </w:pPr>
      <w:rPr>
        <w:rFonts w:ascii="Wingdings" w:hAnsi="Wingdings"/>
      </w:rPr>
    </w:lvl>
  </w:abstractNum>
  <w:abstractNum w:abstractNumId="13" w15:restartNumberingAfterBreak="0">
    <w:nsid w:val="03F21A5E"/>
    <w:multiLevelType w:val="hybridMultilevel"/>
    <w:tmpl w:val="96B2C120"/>
    <w:lvl w:ilvl="0" w:tplc="81B68FAC">
      <w:start w:val="1"/>
      <w:numFmt w:val="decimal"/>
      <w:lvlText w:val="%1."/>
      <w:lvlJc w:val="left"/>
      <w:pPr>
        <w:ind w:left="222" w:hanging="281"/>
      </w:pPr>
      <w:rPr>
        <w:rFonts w:ascii="Times New Roman" w:eastAsia="Times New Roman" w:hAnsi="Times New Roman" w:cs="Times New Roman" w:hint="default"/>
        <w:spacing w:val="0"/>
        <w:w w:val="100"/>
        <w:sz w:val="28"/>
        <w:szCs w:val="28"/>
        <w:lang w:val="uk-UA" w:eastAsia="en-US" w:bidi="ar-SA"/>
      </w:rPr>
    </w:lvl>
    <w:lvl w:ilvl="1" w:tplc="5B286A6C">
      <w:numFmt w:val="bullet"/>
      <w:lvlText w:val="•"/>
      <w:lvlJc w:val="left"/>
      <w:pPr>
        <w:ind w:left="1206" w:hanging="281"/>
      </w:pPr>
      <w:rPr>
        <w:rFonts w:hint="default"/>
        <w:lang w:val="uk-UA" w:eastAsia="en-US" w:bidi="ar-SA"/>
      </w:rPr>
    </w:lvl>
    <w:lvl w:ilvl="2" w:tplc="181C2F88">
      <w:numFmt w:val="bullet"/>
      <w:lvlText w:val="•"/>
      <w:lvlJc w:val="left"/>
      <w:pPr>
        <w:ind w:left="2193" w:hanging="281"/>
      </w:pPr>
      <w:rPr>
        <w:rFonts w:hint="default"/>
        <w:lang w:val="uk-UA" w:eastAsia="en-US" w:bidi="ar-SA"/>
      </w:rPr>
    </w:lvl>
    <w:lvl w:ilvl="3" w:tplc="E47C0D9A">
      <w:numFmt w:val="bullet"/>
      <w:lvlText w:val="•"/>
      <w:lvlJc w:val="left"/>
      <w:pPr>
        <w:ind w:left="3179" w:hanging="281"/>
      </w:pPr>
      <w:rPr>
        <w:rFonts w:hint="default"/>
        <w:lang w:val="uk-UA" w:eastAsia="en-US" w:bidi="ar-SA"/>
      </w:rPr>
    </w:lvl>
    <w:lvl w:ilvl="4" w:tplc="0DEEE600">
      <w:numFmt w:val="bullet"/>
      <w:lvlText w:val="•"/>
      <w:lvlJc w:val="left"/>
      <w:pPr>
        <w:ind w:left="4166" w:hanging="281"/>
      </w:pPr>
      <w:rPr>
        <w:rFonts w:hint="default"/>
        <w:lang w:val="uk-UA" w:eastAsia="en-US" w:bidi="ar-SA"/>
      </w:rPr>
    </w:lvl>
    <w:lvl w:ilvl="5" w:tplc="50A09B66">
      <w:numFmt w:val="bullet"/>
      <w:lvlText w:val="•"/>
      <w:lvlJc w:val="left"/>
      <w:pPr>
        <w:ind w:left="5153" w:hanging="281"/>
      </w:pPr>
      <w:rPr>
        <w:rFonts w:hint="default"/>
        <w:lang w:val="uk-UA" w:eastAsia="en-US" w:bidi="ar-SA"/>
      </w:rPr>
    </w:lvl>
    <w:lvl w:ilvl="6" w:tplc="2158A648">
      <w:numFmt w:val="bullet"/>
      <w:lvlText w:val="•"/>
      <w:lvlJc w:val="left"/>
      <w:pPr>
        <w:ind w:left="6139" w:hanging="281"/>
      </w:pPr>
      <w:rPr>
        <w:rFonts w:hint="default"/>
        <w:lang w:val="uk-UA" w:eastAsia="en-US" w:bidi="ar-SA"/>
      </w:rPr>
    </w:lvl>
    <w:lvl w:ilvl="7" w:tplc="8DC2B704">
      <w:numFmt w:val="bullet"/>
      <w:lvlText w:val="•"/>
      <w:lvlJc w:val="left"/>
      <w:pPr>
        <w:ind w:left="7126" w:hanging="281"/>
      </w:pPr>
      <w:rPr>
        <w:rFonts w:hint="default"/>
        <w:lang w:val="uk-UA" w:eastAsia="en-US" w:bidi="ar-SA"/>
      </w:rPr>
    </w:lvl>
    <w:lvl w:ilvl="8" w:tplc="B5A05C56">
      <w:numFmt w:val="bullet"/>
      <w:lvlText w:val="•"/>
      <w:lvlJc w:val="left"/>
      <w:pPr>
        <w:ind w:left="8113" w:hanging="281"/>
      </w:pPr>
      <w:rPr>
        <w:rFonts w:hint="default"/>
        <w:lang w:val="uk-UA" w:eastAsia="en-US" w:bidi="ar-SA"/>
      </w:rPr>
    </w:lvl>
  </w:abstractNum>
  <w:abstractNum w:abstractNumId="14" w15:restartNumberingAfterBreak="0">
    <w:nsid w:val="03F44E6D"/>
    <w:multiLevelType w:val="hybridMultilevel"/>
    <w:tmpl w:val="6F86CCCE"/>
    <w:lvl w:ilvl="0" w:tplc="FFFFFFFF">
      <w:start w:val="1"/>
      <w:numFmt w:val="bullet"/>
      <w:pStyle w:val="a0"/>
      <w:lvlText w:val=""/>
      <w:lvlJc w:val="left"/>
      <w:pPr>
        <w:tabs>
          <w:tab w:val="num" w:pos="1145"/>
        </w:tabs>
        <w:ind w:left="1145" w:hanging="36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0E766DCB"/>
    <w:multiLevelType w:val="multilevel"/>
    <w:tmpl w:val="AE4883EE"/>
    <w:lvl w:ilvl="0">
      <w:start w:val="1"/>
      <w:numFmt w:val="decimal"/>
      <w:lvlText w:val="%1"/>
      <w:lvlJc w:val="left"/>
      <w:pPr>
        <w:ind w:left="420" w:hanging="420"/>
      </w:pPr>
      <w:rPr>
        <w:rFonts w:hint="default"/>
      </w:rPr>
    </w:lvl>
    <w:lvl w:ilvl="1">
      <w:start w:val="1"/>
      <w:numFmt w:val="decimal"/>
      <w:lvlText w:val="%1.%2"/>
      <w:lvlJc w:val="left"/>
      <w:pPr>
        <w:ind w:left="1127" w:hanging="4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16" w15:restartNumberingAfterBreak="0">
    <w:nsid w:val="17583A97"/>
    <w:multiLevelType w:val="hybridMultilevel"/>
    <w:tmpl w:val="D26C1C1E"/>
    <w:lvl w:ilvl="0" w:tplc="175A34A4">
      <w:numFmt w:val="bullet"/>
      <w:lvlText w:val="–"/>
      <w:lvlJc w:val="left"/>
      <w:pPr>
        <w:ind w:left="1638" w:hanging="336"/>
      </w:pPr>
      <w:rPr>
        <w:rFonts w:ascii="Times New Roman" w:eastAsia="Times New Roman" w:hAnsi="Times New Roman" w:cs="Times New Roman" w:hint="default"/>
        <w:w w:val="100"/>
        <w:sz w:val="28"/>
        <w:szCs w:val="28"/>
        <w:lang w:val="uk-UA" w:eastAsia="en-US" w:bidi="ar-SA"/>
      </w:rPr>
    </w:lvl>
    <w:lvl w:ilvl="1" w:tplc="F996B5EE">
      <w:numFmt w:val="bullet"/>
      <w:lvlText w:val="•"/>
      <w:lvlJc w:val="left"/>
      <w:pPr>
        <w:ind w:left="2484" w:hanging="336"/>
      </w:pPr>
      <w:rPr>
        <w:rFonts w:hint="default"/>
        <w:lang w:val="uk-UA" w:eastAsia="en-US" w:bidi="ar-SA"/>
      </w:rPr>
    </w:lvl>
    <w:lvl w:ilvl="2" w:tplc="08C60F46">
      <w:numFmt w:val="bullet"/>
      <w:lvlText w:val="•"/>
      <w:lvlJc w:val="left"/>
      <w:pPr>
        <w:ind w:left="3329" w:hanging="336"/>
      </w:pPr>
      <w:rPr>
        <w:rFonts w:hint="default"/>
        <w:lang w:val="uk-UA" w:eastAsia="en-US" w:bidi="ar-SA"/>
      </w:rPr>
    </w:lvl>
    <w:lvl w:ilvl="3" w:tplc="479A3B34">
      <w:numFmt w:val="bullet"/>
      <w:lvlText w:val="•"/>
      <w:lvlJc w:val="left"/>
      <w:pPr>
        <w:ind w:left="4173" w:hanging="336"/>
      </w:pPr>
      <w:rPr>
        <w:rFonts w:hint="default"/>
        <w:lang w:val="uk-UA" w:eastAsia="en-US" w:bidi="ar-SA"/>
      </w:rPr>
    </w:lvl>
    <w:lvl w:ilvl="4" w:tplc="B2725402">
      <w:numFmt w:val="bullet"/>
      <w:lvlText w:val="•"/>
      <w:lvlJc w:val="left"/>
      <w:pPr>
        <w:ind w:left="5018" w:hanging="336"/>
      </w:pPr>
      <w:rPr>
        <w:rFonts w:hint="default"/>
        <w:lang w:val="uk-UA" w:eastAsia="en-US" w:bidi="ar-SA"/>
      </w:rPr>
    </w:lvl>
    <w:lvl w:ilvl="5" w:tplc="60A8A724">
      <w:numFmt w:val="bullet"/>
      <w:lvlText w:val="•"/>
      <w:lvlJc w:val="left"/>
      <w:pPr>
        <w:ind w:left="5863" w:hanging="336"/>
      </w:pPr>
      <w:rPr>
        <w:rFonts w:hint="default"/>
        <w:lang w:val="uk-UA" w:eastAsia="en-US" w:bidi="ar-SA"/>
      </w:rPr>
    </w:lvl>
    <w:lvl w:ilvl="6" w:tplc="C25E4AD2">
      <w:numFmt w:val="bullet"/>
      <w:lvlText w:val="•"/>
      <w:lvlJc w:val="left"/>
      <w:pPr>
        <w:ind w:left="6707" w:hanging="336"/>
      </w:pPr>
      <w:rPr>
        <w:rFonts w:hint="default"/>
        <w:lang w:val="uk-UA" w:eastAsia="en-US" w:bidi="ar-SA"/>
      </w:rPr>
    </w:lvl>
    <w:lvl w:ilvl="7" w:tplc="C6C87120">
      <w:numFmt w:val="bullet"/>
      <w:lvlText w:val="•"/>
      <w:lvlJc w:val="left"/>
      <w:pPr>
        <w:ind w:left="7552" w:hanging="336"/>
      </w:pPr>
      <w:rPr>
        <w:rFonts w:hint="default"/>
        <w:lang w:val="uk-UA" w:eastAsia="en-US" w:bidi="ar-SA"/>
      </w:rPr>
    </w:lvl>
    <w:lvl w:ilvl="8" w:tplc="3BA6A838">
      <w:numFmt w:val="bullet"/>
      <w:lvlText w:val="•"/>
      <w:lvlJc w:val="left"/>
      <w:pPr>
        <w:ind w:left="8397" w:hanging="336"/>
      </w:pPr>
      <w:rPr>
        <w:rFonts w:hint="default"/>
        <w:lang w:val="uk-UA" w:eastAsia="en-US" w:bidi="ar-SA"/>
      </w:rPr>
    </w:lvl>
  </w:abstractNum>
  <w:abstractNum w:abstractNumId="17" w15:restartNumberingAfterBreak="0">
    <w:nsid w:val="2333104C"/>
    <w:multiLevelType w:val="multilevel"/>
    <w:tmpl w:val="CF5ED824"/>
    <w:lvl w:ilvl="0">
      <w:start w:val="2"/>
      <w:numFmt w:val="decimal"/>
      <w:lvlText w:val="%1."/>
      <w:lvlJc w:val="left"/>
      <w:pPr>
        <w:ind w:left="450" w:hanging="450"/>
      </w:pPr>
      <w:rPr>
        <w:rFonts w:hint="default"/>
      </w:rPr>
    </w:lvl>
    <w:lvl w:ilvl="1">
      <w:start w:val="6"/>
      <w:numFmt w:val="decimal"/>
      <w:lvlText w:val="%1.%2."/>
      <w:lvlJc w:val="left"/>
      <w:pPr>
        <w:ind w:left="2989" w:hanging="72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887" w:hanging="108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785" w:hanging="1440"/>
      </w:pPr>
      <w:rPr>
        <w:rFonts w:hint="default"/>
      </w:rPr>
    </w:lvl>
    <w:lvl w:ilvl="6">
      <w:start w:val="1"/>
      <w:numFmt w:val="decimal"/>
      <w:lvlText w:val="%1.%2.%3.%4.%5.%6.%7."/>
      <w:lvlJc w:val="left"/>
      <w:pPr>
        <w:ind w:left="15414" w:hanging="1800"/>
      </w:pPr>
      <w:rPr>
        <w:rFonts w:hint="default"/>
      </w:rPr>
    </w:lvl>
    <w:lvl w:ilvl="7">
      <w:start w:val="1"/>
      <w:numFmt w:val="decimal"/>
      <w:lvlText w:val="%1.%2.%3.%4.%5.%6.%7.%8."/>
      <w:lvlJc w:val="left"/>
      <w:pPr>
        <w:ind w:left="17683" w:hanging="1800"/>
      </w:pPr>
      <w:rPr>
        <w:rFonts w:hint="default"/>
      </w:rPr>
    </w:lvl>
    <w:lvl w:ilvl="8">
      <w:start w:val="1"/>
      <w:numFmt w:val="decimal"/>
      <w:lvlText w:val="%1.%2.%3.%4.%5.%6.%7.%8.%9."/>
      <w:lvlJc w:val="left"/>
      <w:pPr>
        <w:ind w:left="20312" w:hanging="2160"/>
      </w:pPr>
      <w:rPr>
        <w:rFonts w:hint="default"/>
      </w:rPr>
    </w:lvl>
  </w:abstractNum>
  <w:abstractNum w:abstractNumId="18" w15:restartNumberingAfterBreak="0">
    <w:nsid w:val="2470243A"/>
    <w:multiLevelType w:val="hybridMultilevel"/>
    <w:tmpl w:val="0450CB48"/>
    <w:lvl w:ilvl="0" w:tplc="38522D48">
      <w:numFmt w:val="bullet"/>
      <w:lvlText w:val="-"/>
      <w:lvlJc w:val="left"/>
      <w:pPr>
        <w:ind w:left="222" w:hanging="708"/>
      </w:pPr>
      <w:rPr>
        <w:rFonts w:hint="default"/>
        <w:w w:val="100"/>
        <w:lang w:val="uk-UA" w:eastAsia="en-US" w:bidi="ar-SA"/>
      </w:rPr>
    </w:lvl>
    <w:lvl w:ilvl="1" w:tplc="9D06654E">
      <w:numFmt w:val="bullet"/>
      <w:lvlText w:val="•"/>
      <w:lvlJc w:val="left"/>
      <w:pPr>
        <w:ind w:left="1206" w:hanging="708"/>
      </w:pPr>
      <w:rPr>
        <w:rFonts w:hint="default"/>
        <w:lang w:val="uk-UA" w:eastAsia="en-US" w:bidi="ar-SA"/>
      </w:rPr>
    </w:lvl>
    <w:lvl w:ilvl="2" w:tplc="DBA6FF4A">
      <w:numFmt w:val="bullet"/>
      <w:lvlText w:val="•"/>
      <w:lvlJc w:val="left"/>
      <w:pPr>
        <w:ind w:left="2193" w:hanging="708"/>
      </w:pPr>
      <w:rPr>
        <w:rFonts w:hint="default"/>
        <w:lang w:val="uk-UA" w:eastAsia="en-US" w:bidi="ar-SA"/>
      </w:rPr>
    </w:lvl>
    <w:lvl w:ilvl="3" w:tplc="708ABC1C">
      <w:numFmt w:val="bullet"/>
      <w:lvlText w:val="•"/>
      <w:lvlJc w:val="left"/>
      <w:pPr>
        <w:ind w:left="3179" w:hanging="708"/>
      </w:pPr>
      <w:rPr>
        <w:rFonts w:hint="default"/>
        <w:lang w:val="uk-UA" w:eastAsia="en-US" w:bidi="ar-SA"/>
      </w:rPr>
    </w:lvl>
    <w:lvl w:ilvl="4" w:tplc="FE28EB74">
      <w:numFmt w:val="bullet"/>
      <w:lvlText w:val="•"/>
      <w:lvlJc w:val="left"/>
      <w:pPr>
        <w:ind w:left="4166" w:hanging="708"/>
      </w:pPr>
      <w:rPr>
        <w:rFonts w:hint="default"/>
        <w:lang w:val="uk-UA" w:eastAsia="en-US" w:bidi="ar-SA"/>
      </w:rPr>
    </w:lvl>
    <w:lvl w:ilvl="5" w:tplc="410E1A8C">
      <w:numFmt w:val="bullet"/>
      <w:lvlText w:val="•"/>
      <w:lvlJc w:val="left"/>
      <w:pPr>
        <w:ind w:left="5153" w:hanging="708"/>
      </w:pPr>
      <w:rPr>
        <w:rFonts w:hint="default"/>
        <w:lang w:val="uk-UA" w:eastAsia="en-US" w:bidi="ar-SA"/>
      </w:rPr>
    </w:lvl>
    <w:lvl w:ilvl="6" w:tplc="D24076B0">
      <w:numFmt w:val="bullet"/>
      <w:lvlText w:val="•"/>
      <w:lvlJc w:val="left"/>
      <w:pPr>
        <w:ind w:left="6139" w:hanging="708"/>
      </w:pPr>
      <w:rPr>
        <w:rFonts w:hint="default"/>
        <w:lang w:val="uk-UA" w:eastAsia="en-US" w:bidi="ar-SA"/>
      </w:rPr>
    </w:lvl>
    <w:lvl w:ilvl="7" w:tplc="DEF03DB6">
      <w:numFmt w:val="bullet"/>
      <w:lvlText w:val="•"/>
      <w:lvlJc w:val="left"/>
      <w:pPr>
        <w:ind w:left="7126" w:hanging="708"/>
      </w:pPr>
      <w:rPr>
        <w:rFonts w:hint="default"/>
        <w:lang w:val="uk-UA" w:eastAsia="en-US" w:bidi="ar-SA"/>
      </w:rPr>
    </w:lvl>
    <w:lvl w:ilvl="8" w:tplc="CF661E06">
      <w:numFmt w:val="bullet"/>
      <w:lvlText w:val="•"/>
      <w:lvlJc w:val="left"/>
      <w:pPr>
        <w:ind w:left="8113" w:hanging="708"/>
      </w:pPr>
      <w:rPr>
        <w:rFonts w:hint="default"/>
        <w:lang w:val="uk-UA" w:eastAsia="en-US" w:bidi="ar-SA"/>
      </w:rPr>
    </w:lvl>
  </w:abstractNum>
  <w:abstractNum w:abstractNumId="19" w15:restartNumberingAfterBreak="0">
    <w:nsid w:val="35937397"/>
    <w:multiLevelType w:val="multilevel"/>
    <w:tmpl w:val="5CE2DBAE"/>
    <w:lvl w:ilvl="0">
      <w:start w:val="3"/>
      <w:numFmt w:val="decimal"/>
      <w:lvlText w:val="%1"/>
      <w:lvlJc w:val="left"/>
      <w:pPr>
        <w:ind w:left="1141" w:hanging="636"/>
      </w:pPr>
      <w:rPr>
        <w:rFonts w:hint="default"/>
        <w:lang w:val="uk-UA" w:eastAsia="en-US" w:bidi="ar-SA"/>
      </w:rPr>
    </w:lvl>
    <w:lvl w:ilvl="1">
      <w:start w:val="1"/>
      <w:numFmt w:val="decimal"/>
      <w:lvlText w:val="%1.%2."/>
      <w:lvlJc w:val="left"/>
      <w:pPr>
        <w:ind w:left="1141" w:hanging="636"/>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22" w:hanging="281"/>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3128" w:hanging="281"/>
      </w:pPr>
      <w:rPr>
        <w:rFonts w:hint="default"/>
        <w:lang w:val="uk-UA" w:eastAsia="en-US" w:bidi="ar-SA"/>
      </w:rPr>
    </w:lvl>
    <w:lvl w:ilvl="4">
      <w:numFmt w:val="bullet"/>
      <w:lvlText w:val="•"/>
      <w:lvlJc w:val="left"/>
      <w:pPr>
        <w:ind w:left="4122" w:hanging="281"/>
      </w:pPr>
      <w:rPr>
        <w:rFonts w:hint="default"/>
        <w:lang w:val="uk-UA" w:eastAsia="en-US" w:bidi="ar-SA"/>
      </w:rPr>
    </w:lvl>
    <w:lvl w:ilvl="5">
      <w:numFmt w:val="bullet"/>
      <w:lvlText w:val="•"/>
      <w:lvlJc w:val="left"/>
      <w:pPr>
        <w:ind w:left="5116" w:hanging="281"/>
      </w:pPr>
      <w:rPr>
        <w:rFonts w:hint="default"/>
        <w:lang w:val="uk-UA" w:eastAsia="en-US" w:bidi="ar-SA"/>
      </w:rPr>
    </w:lvl>
    <w:lvl w:ilvl="6">
      <w:numFmt w:val="bullet"/>
      <w:lvlText w:val="•"/>
      <w:lvlJc w:val="left"/>
      <w:pPr>
        <w:ind w:left="6110" w:hanging="281"/>
      </w:pPr>
      <w:rPr>
        <w:rFonts w:hint="default"/>
        <w:lang w:val="uk-UA" w:eastAsia="en-US" w:bidi="ar-SA"/>
      </w:rPr>
    </w:lvl>
    <w:lvl w:ilvl="7">
      <w:numFmt w:val="bullet"/>
      <w:lvlText w:val="•"/>
      <w:lvlJc w:val="left"/>
      <w:pPr>
        <w:ind w:left="7104" w:hanging="281"/>
      </w:pPr>
      <w:rPr>
        <w:rFonts w:hint="default"/>
        <w:lang w:val="uk-UA" w:eastAsia="en-US" w:bidi="ar-SA"/>
      </w:rPr>
    </w:lvl>
    <w:lvl w:ilvl="8">
      <w:numFmt w:val="bullet"/>
      <w:lvlText w:val="•"/>
      <w:lvlJc w:val="left"/>
      <w:pPr>
        <w:ind w:left="8098" w:hanging="281"/>
      </w:pPr>
      <w:rPr>
        <w:rFonts w:hint="default"/>
        <w:lang w:val="uk-UA" w:eastAsia="en-US" w:bidi="ar-SA"/>
      </w:rPr>
    </w:lvl>
  </w:abstractNum>
  <w:abstractNum w:abstractNumId="20" w15:restartNumberingAfterBreak="0">
    <w:nsid w:val="393A2907"/>
    <w:multiLevelType w:val="multilevel"/>
    <w:tmpl w:val="431A87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A503D41"/>
    <w:multiLevelType w:val="hybridMultilevel"/>
    <w:tmpl w:val="1542F378"/>
    <w:lvl w:ilvl="0" w:tplc="0422000F">
      <w:start w:val="1"/>
      <w:numFmt w:val="decimal"/>
      <w:pStyle w:val="9"/>
      <w:lvlText w:val="%1."/>
      <w:lvlJc w:val="left"/>
      <w:pPr>
        <w:tabs>
          <w:tab w:val="num" w:pos="1080"/>
        </w:tabs>
        <w:ind w:left="1080" w:hanging="360"/>
      </w:pPr>
      <w:rPr>
        <w:rFonts w:cs="Times New Roman"/>
      </w:rPr>
    </w:lvl>
    <w:lvl w:ilvl="1" w:tplc="04220019">
      <w:start w:val="1"/>
      <w:numFmt w:val="decimal"/>
      <w:lvlText w:val="%2."/>
      <w:lvlJc w:val="left"/>
      <w:pPr>
        <w:tabs>
          <w:tab w:val="num" w:pos="1800"/>
        </w:tabs>
        <w:ind w:left="1800" w:hanging="360"/>
      </w:pPr>
      <w:rPr>
        <w:rFonts w:cs="Times New Roman"/>
      </w:rPr>
    </w:lvl>
    <w:lvl w:ilvl="2" w:tplc="0422001B">
      <w:start w:val="1"/>
      <w:numFmt w:val="decimal"/>
      <w:lvlText w:val="%3."/>
      <w:lvlJc w:val="left"/>
      <w:pPr>
        <w:tabs>
          <w:tab w:val="num" w:pos="2520"/>
        </w:tabs>
        <w:ind w:left="2520" w:hanging="36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decimal"/>
      <w:lvlText w:val="%5."/>
      <w:lvlJc w:val="left"/>
      <w:pPr>
        <w:tabs>
          <w:tab w:val="num" w:pos="3960"/>
        </w:tabs>
        <w:ind w:left="3960" w:hanging="360"/>
      </w:pPr>
      <w:rPr>
        <w:rFonts w:cs="Times New Roman"/>
      </w:rPr>
    </w:lvl>
    <w:lvl w:ilvl="5" w:tplc="0422001B">
      <w:start w:val="1"/>
      <w:numFmt w:val="decimal"/>
      <w:lvlText w:val="%6."/>
      <w:lvlJc w:val="left"/>
      <w:pPr>
        <w:tabs>
          <w:tab w:val="num" w:pos="4680"/>
        </w:tabs>
        <w:ind w:left="4680" w:hanging="36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decimal"/>
      <w:lvlText w:val="%8."/>
      <w:lvlJc w:val="left"/>
      <w:pPr>
        <w:tabs>
          <w:tab w:val="num" w:pos="6120"/>
        </w:tabs>
        <w:ind w:left="6120" w:hanging="360"/>
      </w:pPr>
      <w:rPr>
        <w:rFonts w:cs="Times New Roman"/>
      </w:rPr>
    </w:lvl>
    <w:lvl w:ilvl="8" w:tplc="0422001B">
      <w:start w:val="1"/>
      <w:numFmt w:val="decimal"/>
      <w:lvlText w:val="%9."/>
      <w:lvlJc w:val="left"/>
      <w:pPr>
        <w:tabs>
          <w:tab w:val="num" w:pos="6840"/>
        </w:tabs>
        <w:ind w:left="6840" w:hanging="360"/>
      </w:pPr>
      <w:rPr>
        <w:rFonts w:cs="Times New Roman"/>
      </w:rPr>
    </w:lvl>
  </w:abstractNum>
  <w:abstractNum w:abstractNumId="22" w15:restartNumberingAfterBreak="0">
    <w:nsid w:val="3F224B82"/>
    <w:multiLevelType w:val="multilevel"/>
    <w:tmpl w:val="D7128708"/>
    <w:lvl w:ilvl="0">
      <w:start w:val="1"/>
      <w:numFmt w:val="decimal"/>
      <w:lvlText w:val="%1."/>
      <w:lvlJc w:val="left"/>
      <w:pPr>
        <w:ind w:left="1069"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4826303F"/>
    <w:multiLevelType w:val="multilevel"/>
    <w:tmpl w:val="40D0C2F2"/>
    <w:lvl w:ilvl="0">
      <w:start w:val="1"/>
      <w:numFmt w:val="none"/>
      <w:lvlText w:val="1.1"/>
      <w:lvlJc w:val="left"/>
      <w:pPr>
        <w:tabs>
          <w:tab w:val="num" w:pos="360"/>
        </w:tabs>
        <w:ind w:left="360" w:hanging="360"/>
      </w:pPr>
      <w:rPr>
        <w:rFonts w:hint="default"/>
      </w:rPr>
    </w:lvl>
    <w:lvl w:ilvl="1">
      <w:start w:val="1"/>
      <w:numFmt w:val="decimal"/>
      <w:pStyle w:val="21"/>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4E05BC9"/>
    <w:multiLevelType w:val="hybridMultilevel"/>
    <w:tmpl w:val="DEB2DD78"/>
    <w:lvl w:ilvl="0" w:tplc="006476F4">
      <w:start w:val="1"/>
      <w:numFmt w:val="decimal"/>
      <w:pStyle w:val="a1"/>
      <w:lvlText w:val="%1."/>
      <w:lvlJc w:val="left"/>
      <w:pPr>
        <w:tabs>
          <w:tab w:val="num" w:pos="0"/>
        </w:tabs>
        <w:ind w:left="0" w:firstLine="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CF33321"/>
    <w:multiLevelType w:val="multilevel"/>
    <w:tmpl w:val="848679A0"/>
    <w:lvl w:ilvl="0">
      <w:start w:val="2"/>
      <w:numFmt w:val="decimal"/>
      <w:lvlText w:val="%1."/>
      <w:lvlJc w:val="left"/>
      <w:pPr>
        <w:ind w:left="450" w:hanging="450"/>
      </w:pPr>
      <w:rPr>
        <w:rFonts w:hint="default"/>
      </w:rPr>
    </w:lvl>
    <w:lvl w:ilvl="1">
      <w:start w:val="3"/>
      <w:numFmt w:val="decimal"/>
      <w:lvlText w:val="%1.%2."/>
      <w:lvlJc w:val="left"/>
      <w:pPr>
        <w:ind w:left="2989" w:hanging="720"/>
      </w:pPr>
      <w:rPr>
        <w:rFonts w:hint="default"/>
      </w:rPr>
    </w:lvl>
    <w:lvl w:ilvl="2">
      <w:start w:val="1"/>
      <w:numFmt w:val="decimal"/>
      <w:lvlText w:val="%1.%2.%3."/>
      <w:lvlJc w:val="left"/>
      <w:pPr>
        <w:ind w:left="4714" w:hanging="720"/>
      </w:pPr>
      <w:rPr>
        <w:rFonts w:hint="default"/>
      </w:rPr>
    </w:lvl>
    <w:lvl w:ilvl="3">
      <w:start w:val="1"/>
      <w:numFmt w:val="decimal"/>
      <w:lvlText w:val="%1.%2.%3.%4."/>
      <w:lvlJc w:val="left"/>
      <w:pPr>
        <w:ind w:left="7071" w:hanging="1080"/>
      </w:pPr>
      <w:rPr>
        <w:rFonts w:hint="default"/>
      </w:rPr>
    </w:lvl>
    <w:lvl w:ilvl="4">
      <w:start w:val="1"/>
      <w:numFmt w:val="decimal"/>
      <w:lvlText w:val="%1.%2.%3.%4.%5."/>
      <w:lvlJc w:val="left"/>
      <w:pPr>
        <w:ind w:left="9068" w:hanging="1080"/>
      </w:pPr>
      <w:rPr>
        <w:rFonts w:hint="default"/>
      </w:rPr>
    </w:lvl>
    <w:lvl w:ilvl="5">
      <w:start w:val="1"/>
      <w:numFmt w:val="decimal"/>
      <w:lvlText w:val="%1.%2.%3.%4.%5.%6."/>
      <w:lvlJc w:val="left"/>
      <w:pPr>
        <w:ind w:left="11425" w:hanging="1440"/>
      </w:pPr>
      <w:rPr>
        <w:rFonts w:hint="default"/>
      </w:rPr>
    </w:lvl>
    <w:lvl w:ilvl="6">
      <w:start w:val="1"/>
      <w:numFmt w:val="decimal"/>
      <w:lvlText w:val="%1.%2.%3.%4.%5.%6.%7."/>
      <w:lvlJc w:val="left"/>
      <w:pPr>
        <w:ind w:left="13782" w:hanging="1800"/>
      </w:pPr>
      <w:rPr>
        <w:rFonts w:hint="default"/>
      </w:rPr>
    </w:lvl>
    <w:lvl w:ilvl="7">
      <w:start w:val="1"/>
      <w:numFmt w:val="decimal"/>
      <w:lvlText w:val="%1.%2.%3.%4.%5.%6.%7.%8."/>
      <w:lvlJc w:val="left"/>
      <w:pPr>
        <w:ind w:left="15779" w:hanging="1800"/>
      </w:pPr>
      <w:rPr>
        <w:rFonts w:hint="default"/>
      </w:rPr>
    </w:lvl>
    <w:lvl w:ilvl="8">
      <w:start w:val="1"/>
      <w:numFmt w:val="decimal"/>
      <w:lvlText w:val="%1.%2.%3.%4.%5.%6.%7.%8.%9."/>
      <w:lvlJc w:val="left"/>
      <w:pPr>
        <w:ind w:left="18136" w:hanging="2160"/>
      </w:pPr>
      <w:rPr>
        <w:rFonts w:hint="default"/>
      </w:rPr>
    </w:lvl>
  </w:abstractNum>
  <w:abstractNum w:abstractNumId="26" w15:restartNumberingAfterBreak="0">
    <w:nsid w:val="697A394F"/>
    <w:multiLevelType w:val="hybridMultilevel"/>
    <w:tmpl w:val="BD32DE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A5B0110"/>
    <w:multiLevelType w:val="hybridMultilevel"/>
    <w:tmpl w:val="018C931A"/>
    <w:lvl w:ilvl="0" w:tplc="E482EEBE">
      <w:start w:val="1"/>
      <w:numFmt w:val="decimal"/>
      <w:lvlText w:val="%1)"/>
      <w:lvlJc w:val="left"/>
      <w:pPr>
        <w:ind w:left="222" w:hanging="357"/>
      </w:pPr>
      <w:rPr>
        <w:rFonts w:ascii="Times New Roman" w:eastAsia="Times New Roman" w:hAnsi="Times New Roman" w:cs="Times New Roman" w:hint="default"/>
        <w:w w:val="100"/>
        <w:sz w:val="28"/>
        <w:szCs w:val="28"/>
        <w:lang w:val="uk-UA" w:eastAsia="en-US" w:bidi="ar-SA"/>
      </w:rPr>
    </w:lvl>
    <w:lvl w:ilvl="1" w:tplc="6EB0F3DE">
      <w:start w:val="1"/>
      <w:numFmt w:val="decimal"/>
      <w:lvlText w:val="%2."/>
      <w:lvlJc w:val="left"/>
      <w:pPr>
        <w:ind w:left="222" w:hanging="850"/>
      </w:pPr>
      <w:rPr>
        <w:rFonts w:ascii="Times New Roman" w:eastAsia="Times New Roman" w:hAnsi="Times New Roman" w:cs="Times New Roman" w:hint="default"/>
        <w:spacing w:val="0"/>
        <w:w w:val="100"/>
        <w:sz w:val="28"/>
        <w:szCs w:val="28"/>
        <w:lang w:val="uk-UA" w:eastAsia="en-US" w:bidi="ar-SA"/>
      </w:rPr>
    </w:lvl>
    <w:lvl w:ilvl="2" w:tplc="12BACAE4">
      <w:start w:val="1"/>
      <w:numFmt w:val="lowerLetter"/>
      <w:lvlText w:val="%3"/>
      <w:lvlJc w:val="left"/>
      <w:pPr>
        <w:ind w:left="1275" w:hanging="346"/>
      </w:pPr>
      <w:rPr>
        <w:rFonts w:ascii="Times New Roman" w:eastAsia="Times New Roman" w:hAnsi="Times New Roman" w:cs="Times New Roman" w:hint="default"/>
        <w:b/>
        <w:bCs/>
        <w:w w:val="100"/>
        <w:sz w:val="28"/>
        <w:szCs w:val="28"/>
        <w:lang w:val="uk-UA" w:eastAsia="en-US" w:bidi="ar-SA"/>
      </w:rPr>
    </w:lvl>
    <w:lvl w:ilvl="3" w:tplc="3BB039FE">
      <w:numFmt w:val="bullet"/>
      <w:lvlText w:val="•"/>
      <w:lvlJc w:val="left"/>
      <w:pPr>
        <w:ind w:left="3236" w:hanging="346"/>
      </w:pPr>
      <w:rPr>
        <w:rFonts w:hint="default"/>
        <w:lang w:val="uk-UA" w:eastAsia="en-US" w:bidi="ar-SA"/>
      </w:rPr>
    </w:lvl>
    <w:lvl w:ilvl="4" w:tplc="153AD3BC">
      <w:numFmt w:val="bullet"/>
      <w:lvlText w:val="•"/>
      <w:lvlJc w:val="left"/>
      <w:pPr>
        <w:ind w:left="4215" w:hanging="346"/>
      </w:pPr>
      <w:rPr>
        <w:rFonts w:hint="default"/>
        <w:lang w:val="uk-UA" w:eastAsia="en-US" w:bidi="ar-SA"/>
      </w:rPr>
    </w:lvl>
    <w:lvl w:ilvl="5" w:tplc="53C6380E">
      <w:numFmt w:val="bullet"/>
      <w:lvlText w:val="•"/>
      <w:lvlJc w:val="left"/>
      <w:pPr>
        <w:ind w:left="5193" w:hanging="346"/>
      </w:pPr>
      <w:rPr>
        <w:rFonts w:hint="default"/>
        <w:lang w:val="uk-UA" w:eastAsia="en-US" w:bidi="ar-SA"/>
      </w:rPr>
    </w:lvl>
    <w:lvl w:ilvl="6" w:tplc="039A6270">
      <w:numFmt w:val="bullet"/>
      <w:lvlText w:val="•"/>
      <w:lvlJc w:val="left"/>
      <w:pPr>
        <w:ind w:left="6172" w:hanging="346"/>
      </w:pPr>
      <w:rPr>
        <w:rFonts w:hint="default"/>
        <w:lang w:val="uk-UA" w:eastAsia="en-US" w:bidi="ar-SA"/>
      </w:rPr>
    </w:lvl>
    <w:lvl w:ilvl="7" w:tplc="CB423900">
      <w:numFmt w:val="bullet"/>
      <w:lvlText w:val="•"/>
      <w:lvlJc w:val="left"/>
      <w:pPr>
        <w:ind w:left="7150" w:hanging="346"/>
      </w:pPr>
      <w:rPr>
        <w:rFonts w:hint="default"/>
        <w:lang w:val="uk-UA" w:eastAsia="en-US" w:bidi="ar-SA"/>
      </w:rPr>
    </w:lvl>
    <w:lvl w:ilvl="8" w:tplc="FD847160">
      <w:numFmt w:val="bullet"/>
      <w:lvlText w:val="•"/>
      <w:lvlJc w:val="left"/>
      <w:pPr>
        <w:ind w:left="8129" w:hanging="346"/>
      </w:pPr>
      <w:rPr>
        <w:rFonts w:hint="default"/>
        <w:lang w:val="uk-UA" w:eastAsia="en-US" w:bidi="ar-SA"/>
      </w:rPr>
    </w:lvl>
  </w:abstractNum>
  <w:abstractNum w:abstractNumId="28" w15:restartNumberingAfterBreak="0">
    <w:nsid w:val="6F62418A"/>
    <w:multiLevelType w:val="hybridMultilevel"/>
    <w:tmpl w:val="F6084BE6"/>
    <w:lvl w:ilvl="0" w:tplc="FFFFFFFF">
      <w:start w:val="1"/>
      <w:numFmt w:val="decimal"/>
      <w:pStyle w:val="7"/>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29" w15:restartNumberingAfterBreak="0">
    <w:nsid w:val="7C0C362F"/>
    <w:multiLevelType w:val="multilevel"/>
    <w:tmpl w:val="A994FE84"/>
    <w:styleLink w:val="210"/>
    <w:lvl w:ilvl="0">
      <w:numFmt w:val="bullet"/>
      <w:lvlText w:val="-"/>
      <w:lvlJc w:val="left"/>
      <w:pPr>
        <w:tabs>
          <w:tab w:val="num" w:pos="199"/>
        </w:tabs>
        <w:ind w:left="199" w:hanging="199"/>
      </w:pPr>
      <w:rPr>
        <w:position w:val="0"/>
        <w:sz w:val="24"/>
        <w:szCs w:val="24"/>
      </w:rPr>
    </w:lvl>
    <w:lvl w:ilvl="1">
      <w:start w:val="1"/>
      <w:numFmt w:val="bullet"/>
      <w:lvlText w:val="-"/>
      <w:lvlJc w:val="left"/>
      <w:pPr>
        <w:tabs>
          <w:tab w:val="num" w:pos="133"/>
        </w:tabs>
      </w:pPr>
      <w:rPr>
        <w:position w:val="0"/>
        <w:sz w:val="28"/>
        <w:szCs w:val="28"/>
      </w:rPr>
    </w:lvl>
    <w:lvl w:ilvl="2">
      <w:start w:val="1"/>
      <w:numFmt w:val="bullet"/>
      <w:lvlText w:val="-"/>
      <w:lvlJc w:val="left"/>
      <w:pPr>
        <w:tabs>
          <w:tab w:val="num" w:pos="133"/>
        </w:tabs>
      </w:pPr>
      <w:rPr>
        <w:position w:val="0"/>
        <w:sz w:val="28"/>
        <w:szCs w:val="28"/>
      </w:rPr>
    </w:lvl>
    <w:lvl w:ilvl="3">
      <w:start w:val="1"/>
      <w:numFmt w:val="bullet"/>
      <w:lvlText w:val="-"/>
      <w:lvlJc w:val="left"/>
      <w:pPr>
        <w:tabs>
          <w:tab w:val="num" w:pos="133"/>
        </w:tabs>
      </w:pPr>
      <w:rPr>
        <w:position w:val="0"/>
        <w:sz w:val="28"/>
        <w:szCs w:val="28"/>
      </w:rPr>
    </w:lvl>
    <w:lvl w:ilvl="4">
      <w:start w:val="1"/>
      <w:numFmt w:val="bullet"/>
      <w:lvlText w:val="-"/>
      <w:lvlJc w:val="left"/>
      <w:pPr>
        <w:tabs>
          <w:tab w:val="num" w:pos="133"/>
        </w:tabs>
      </w:pPr>
      <w:rPr>
        <w:position w:val="0"/>
        <w:sz w:val="28"/>
        <w:szCs w:val="28"/>
      </w:rPr>
    </w:lvl>
    <w:lvl w:ilvl="5">
      <w:start w:val="1"/>
      <w:numFmt w:val="bullet"/>
      <w:lvlText w:val="-"/>
      <w:lvlJc w:val="left"/>
      <w:pPr>
        <w:tabs>
          <w:tab w:val="num" w:pos="133"/>
        </w:tabs>
      </w:pPr>
      <w:rPr>
        <w:position w:val="0"/>
        <w:sz w:val="28"/>
        <w:szCs w:val="28"/>
      </w:rPr>
    </w:lvl>
    <w:lvl w:ilvl="6">
      <w:start w:val="1"/>
      <w:numFmt w:val="bullet"/>
      <w:lvlText w:val="-"/>
      <w:lvlJc w:val="left"/>
      <w:pPr>
        <w:tabs>
          <w:tab w:val="num" w:pos="133"/>
        </w:tabs>
      </w:pPr>
      <w:rPr>
        <w:position w:val="0"/>
        <w:sz w:val="28"/>
        <w:szCs w:val="28"/>
      </w:rPr>
    </w:lvl>
    <w:lvl w:ilvl="7">
      <w:start w:val="1"/>
      <w:numFmt w:val="bullet"/>
      <w:lvlText w:val="-"/>
      <w:lvlJc w:val="left"/>
      <w:pPr>
        <w:tabs>
          <w:tab w:val="num" w:pos="133"/>
        </w:tabs>
      </w:pPr>
      <w:rPr>
        <w:position w:val="0"/>
        <w:sz w:val="28"/>
        <w:szCs w:val="28"/>
      </w:rPr>
    </w:lvl>
    <w:lvl w:ilvl="8">
      <w:start w:val="1"/>
      <w:numFmt w:val="bullet"/>
      <w:lvlText w:val="-"/>
      <w:lvlJc w:val="left"/>
      <w:pPr>
        <w:tabs>
          <w:tab w:val="num" w:pos="133"/>
        </w:tabs>
      </w:pPr>
      <w:rPr>
        <w:position w:val="0"/>
        <w:sz w:val="28"/>
        <w:szCs w:val="28"/>
      </w:rPr>
    </w:lvl>
  </w:abstractNum>
  <w:num w:numId="1" w16cid:durableId="703676166">
    <w:abstractNumId w:val="3"/>
  </w:num>
  <w:num w:numId="2" w16cid:durableId="18489099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625300">
    <w:abstractNumId w:val="0"/>
  </w:num>
  <w:num w:numId="4" w16cid:durableId="12779810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78152">
    <w:abstractNumId w:val="28"/>
  </w:num>
  <w:num w:numId="6" w16cid:durableId="1586453798">
    <w:abstractNumId w:val="23"/>
  </w:num>
  <w:num w:numId="7" w16cid:durableId="940264117">
    <w:abstractNumId w:val="14"/>
  </w:num>
  <w:num w:numId="8" w16cid:durableId="1091973638">
    <w:abstractNumId w:val="2"/>
  </w:num>
  <w:num w:numId="9" w16cid:durableId="1294483893">
    <w:abstractNumId w:val="29"/>
  </w:num>
  <w:num w:numId="10" w16cid:durableId="707603131">
    <w:abstractNumId w:val="1"/>
  </w:num>
  <w:num w:numId="11" w16cid:durableId="1384524738">
    <w:abstractNumId w:val="13"/>
  </w:num>
  <w:num w:numId="12" w16cid:durableId="423381006">
    <w:abstractNumId w:val="18"/>
  </w:num>
  <w:num w:numId="13" w16cid:durableId="2001076370">
    <w:abstractNumId w:val="16"/>
  </w:num>
  <w:num w:numId="14" w16cid:durableId="824902987">
    <w:abstractNumId w:val="27"/>
  </w:num>
  <w:num w:numId="15" w16cid:durableId="1228153242">
    <w:abstractNumId w:val="19"/>
  </w:num>
  <w:num w:numId="16" w16cid:durableId="2066490499">
    <w:abstractNumId w:val="20"/>
  </w:num>
  <w:num w:numId="17" w16cid:durableId="542250544">
    <w:abstractNumId w:val="26"/>
  </w:num>
  <w:num w:numId="18" w16cid:durableId="1462571649">
    <w:abstractNumId w:val="15"/>
  </w:num>
  <w:num w:numId="19" w16cid:durableId="201215416">
    <w:abstractNumId w:val="22"/>
  </w:num>
  <w:num w:numId="20" w16cid:durableId="1369641334">
    <w:abstractNumId w:val="25"/>
  </w:num>
  <w:num w:numId="21" w16cid:durableId="1829320100">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B"/>
    <w:rsid w:val="000003CD"/>
    <w:rsid w:val="00000694"/>
    <w:rsid w:val="0000146C"/>
    <w:rsid w:val="000015A6"/>
    <w:rsid w:val="00001AC7"/>
    <w:rsid w:val="000029D0"/>
    <w:rsid w:val="0000393E"/>
    <w:rsid w:val="00003A37"/>
    <w:rsid w:val="00004A71"/>
    <w:rsid w:val="0001017A"/>
    <w:rsid w:val="00010680"/>
    <w:rsid w:val="00011DB9"/>
    <w:rsid w:val="00013C31"/>
    <w:rsid w:val="00014794"/>
    <w:rsid w:val="00014CDB"/>
    <w:rsid w:val="00014DAA"/>
    <w:rsid w:val="0001744A"/>
    <w:rsid w:val="00017B73"/>
    <w:rsid w:val="00017B97"/>
    <w:rsid w:val="000204AB"/>
    <w:rsid w:val="000205C2"/>
    <w:rsid w:val="00021DD1"/>
    <w:rsid w:val="000259E5"/>
    <w:rsid w:val="0003005A"/>
    <w:rsid w:val="0003239E"/>
    <w:rsid w:val="00034F05"/>
    <w:rsid w:val="00036C7B"/>
    <w:rsid w:val="0004082E"/>
    <w:rsid w:val="00040AC3"/>
    <w:rsid w:val="00041101"/>
    <w:rsid w:val="00041352"/>
    <w:rsid w:val="000444B4"/>
    <w:rsid w:val="00044E1F"/>
    <w:rsid w:val="0004709B"/>
    <w:rsid w:val="0005080C"/>
    <w:rsid w:val="00050B99"/>
    <w:rsid w:val="0005125B"/>
    <w:rsid w:val="0005344A"/>
    <w:rsid w:val="00053EBC"/>
    <w:rsid w:val="000545BE"/>
    <w:rsid w:val="00056A52"/>
    <w:rsid w:val="00057780"/>
    <w:rsid w:val="00057FF2"/>
    <w:rsid w:val="000605FB"/>
    <w:rsid w:val="00062B14"/>
    <w:rsid w:val="00064493"/>
    <w:rsid w:val="00064B0C"/>
    <w:rsid w:val="00064C4E"/>
    <w:rsid w:val="00065778"/>
    <w:rsid w:val="00067ADE"/>
    <w:rsid w:val="0007031E"/>
    <w:rsid w:val="0007197A"/>
    <w:rsid w:val="00074A18"/>
    <w:rsid w:val="00075D30"/>
    <w:rsid w:val="00076912"/>
    <w:rsid w:val="00076B90"/>
    <w:rsid w:val="00077740"/>
    <w:rsid w:val="00077E30"/>
    <w:rsid w:val="0008165B"/>
    <w:rsid w:val="000826E6"/>
    <w:rsid w:val="00082F0B"/>
    <w:rsid w:val="0008539A"/>
    <w:rsid w:val="00085499"/>
    <w:rsid w:val="00085DAE"/>
    <w:rsid w:val="00093561"/>
    <w:rsid w:val="00094032"/>
    <w:rsid w:val="00094989"/>
    <w:rsid w:val="00094D9B"/>
    <w:rsid w:val="00096510"/>
    <w:rsid w:val="000A6229"/>
    <w:rsid w:val="000A64D8"/>
    <w:rsid w:val="000A6FD3"/>
    <w:rsid w:val="000A725C"/>
    <w:rsid w:val="000A734A"/>
    <w:rsid w:val="000A760C"/>
    <w:rsid w:val="000B0F7A"/>
    <w:rsid w:val="000B1010"/>
    <w:rsid w:val="000B1F1D"/>
    <w:rsid w:val="000B2B7E"/>
    <w:rsid w:val="000B3EEE"/>
    <w:rsid w:val="000B4412"/>
    <w:rsid w:val="000B449F"/>
    <w:rsid w:val="000B48CA"/>
    <w:rsid w:val="000B4E57"/>
    <w:rsid w:val="000B5019"/>
    <w:rsid w:val="000B5B1F"/>
    <w:rsid w:val="000C109D"/>
    <w:rsid w:val="000C1C62"/>
    <w:rsid w:val="000C2E6E"/>
    <w:rsid w:val="000C3242"/>
    <w:rsid w:val="000C50F7"/>
    <w:rsid w:val="000C5740"/>
    <w:rsid w:val="000C6E29"/>
    <w:rsid w:val="000C7386"/>
    <w:rsid w:val="000C7D78"/>
    <w:rsid w:val="000D043B"/>
    <w:rsid w:val="000D1CDD"/>
    <w:rsid w:val="000D20B8"/>
    <w:rsid w:val="000D2D29"/>
    <w:rsid w:val="000D30C6"/>
    <w:rsid w:val="000D3786"/>
    <w:rsid w:val="000D37DC"/>
    <w:rsid w:val="000D3AFA"/>
    <w:rsid w:val="000D50C6"/>
    <w:rsid w:val="000D6CDA"/>
    <w:rsid w:val="000D7310"/>
    <w:rsid w:val="000E0421"/>
    <w:rsid w:val="000E064C"/>
    <w:rsid w:val="000E1AFE"/>
    <w:rsid w:val="000E2064"/>
    <w:rsid w:val="000E3387"/>
    <w:rsid w:val="000E752A"/>
    <w:rsid w:val="000F140B"/>
    <w:rsid w:val="000F3147"/>
    <w:rsid w:val="000F4587"/>
    <w:rsid w:val="000F46AC"/>
    <w:rsid w:val="000F4FB7"/>
    <w:rsid w:val="000F66A3"/>
    <w:rsid w:val="000F7299"/>
    <w:rsid w:val="000F73F7"/>
    <w:rsid w:val="000F7E8A"/>
    <w:rsid w:val="00100CE3"/>
    <w:rsid w:val="001012AD"/>
    <w:rsid w:val="00102545"/>
    <w:rsid w:val="0010257A"/>
    <w:rsid w:val="00103CA4"/>
    <w:rsid w:val="001040DD"/>
    <w:rsid w:val="001041C5"/>
    <w:rsid w:val="00104336"/>
    <w:rsid w:val="00104AAB"/>
    <w:rsid w:val="001050CF"/>
    <w:rsid w:val="00110721"/>
    <w:rsid w:val="0011081E"/>
    <w:rsid w:val="001113E9"/>
    <w:rsid w:val="00113DBA"/>
    <w:rsid w:val="00114620"/>
    <w:rsid w:val="00114623"/>
    <w:rsid w:val="00114E6A"/>
    <w:rsid w:val="00114E8B"/>
    <w:rsid w:val="00116602"/>
    <w:rsid w:val="001221FA"/>
    <w:rsid w:val="0012225B"/>
    <w:rsid w:val="001237A1"/>
    <w:rsid w:val="001265C3"/>
    <w:rsid w:val="001318E3"/>
    <w:rsid w:val="001336FD"/>
    <w:rsid w:val="00135137"/>
    <w:rsid w:val="0013568D"/>
    <w:rsid w:val="00135CC0"/>
    <w:rsid w:val="00136AA2"/>
    <w:rsid w:val="00142829"/>
    <w:rsid w:val="0014521A"/>
    <w:rsid w:val="00145DCE"/>
    <w:rsid w:val="00146CD8"/>
    <w:rsid w:val="001470B9"/>
    <w:rsid w:val="001502A9"/>
    <w:rsid w:val="001508F5"/>
    <w:rsid w:val="001510AB"/>
    <w:rsid w:val="0015203F"/>
    <w:rsid w:val="00152487"/>
    <w:rsid w:val="00153277"/>
    <w:rsid w:val="00155B13"/>
    <w:rsid w:val="0016003B"/>
    <w:rsid w:val="00161AA7"/>
    <w:rsid w:val="00162B37"/>
    <w:rsid w:val="001658B0"/>
    <w:rsid w:val="001661A6"/>
    <w:rsid w:val="0017017D"/>
    <w:rsid w:val="0017073D"/>
    <w:rsid w:val="00171A0E"/>
    <w:rsid w:val="00171C8F"/>
    <w:rsid w:val="00171D9A"/>
    <w:rsid w:val="00172CF9"/>
    <w:rsid w:val="00173C0F"/>
    <w:rsid w:val="00173E3E"/>
    <w:rsid w:val="00174048"/>
    <w:rsid w:val="00174859"/>
    <w:rsid w:val="00176CF8"/>
    <w:rsid w:val="0018003E"/>
    <w:rsid w:val="001803CA"/>
    <w:rsid w:val="00181226"/>
    <w:rsid w:val="00182DE5"/>
    <w:rsid w:val="00184025"/>
    <w:rsid w:val="00184D3C"/>
    <w:rsid w:val="001855E6"/>
    <w:rsid w:val="001867FC"/>
    <w:rsid w:val="0018799F"/>
    <w:rsid w:val="00187E72"/>
    <w:rsid w:val="0019061C"/>
    <w:rsid w:val="001921B5"/>
    <w:rsid w:val="00193519"/>
    <w:rsid w:val="001940AE"/>
    <w:rsid w:val="00194BFD"/>
    <w:rsid w:val="00194E8C"/>
    <w:rsid w:val="0019509C"/>
    <w:rsid w:val="00195FD9"/>
    <w:rsid w:val="00196BF6"/>
    <w:rsid w:val="00197914"/>
    <w:rsid w:val="00197B3F"/>
    <w:rsid w:val="001A042B"/>
    <w:rsid w:val="001A1FA3"/>
    <w:rsid w:val="001A23B1"/>
    <w:rsid w:val="001A292F"/>
    <w:rsid w:val="001A2A9D"/>
    <w:rsid w:val="001A43FC"/>
    <w:rsid w:val="001A4534"/>
    <w:rsid w:val="001A53A5"/>
    <w:rsid w:val="001A7A05"/>
    <w:rsid w:val="001B0E0D"/>
    <w:rsid w:val="001B12B2"/>
    <w:rsid w:val="001B17CA"/>
    <w:rsid w:val="001B4B55"/>
    <w:rsid w:val="001B519B"/>
    <w:rsid w:val="001B5F65"/>
    <w:rsid w:val="001B7006"/>
    <w:rsid w:val="001B787D"/>
    <w:rsid w:val="001B7AA0"/>
    <w:rsid w:val="001C128A"/>
    <w:rsid w:val="001C2827"/>
    <w:rsid w:val="001C30FB"/>
    <w:rsid w:val="001C5F7A"/>
    <w:rsid w:val="001C6777"/>
    <w:rsid w:val="001C68BD"/>
    <w:rsid w:val="001C6DA7"/>
    <w:rsid w:val="001C6F30"/>
    <w:rsid w:val="001C79F8"/>
    <w:rsid w:val="001C7BCC"/>
    <w:rsid w:val="001C7CB7"/>
    <w:rsid w:val="001D4671"/>
    <w:rsid w:val="001D4DE9"/>
    <w:rsid w:val="001D60EE"/>
    <w:rsid w:val="001E1987"/>
    <w:rsid w:val="001E2E91"/>
    <w:rsid w:val="001E4B7F"/>
    <w:rsid w:val="001E4C5D"/>
    <w:rsid w:val="001E54D4"/>
    <w:rsid w:val="001E70B0"/>
    <w:rsid w:val="001E7222"/>
    <w:rsid w:val="001E72EC"/>
    <w:rsid w:val="001E7B67"/>
    <w:rsid w:val="001F0334"/>
    <w:rsid w:val="001F0394"/>
    <w:rsid w:val="001F1D28"/>
    <w:rsid w:val="001F3DFE"/>
    <w:rsid w:val="001F4087"/>
    <w:rsid w:val="001F79D0"/>
    <w:rsid w:val="0020269E"/>
    <w:rsid w:val="00202A84"/>
    <w:rsid w:val="0020304D"/>
    <w:rsid w:val="00203A18"/>
    <w:rsid w:val="00203BB3"/>
    <w:rsid w:val="002052C6"/>
    <w:rsid w:val="0021046E"/>
    <w:rsid w:val="0021089D"/>
    <w:rsid w:val="00210CF6"/>
    <w:rsid w:val="002120D6"/>
    <w:rsid w:val="002137EE"/>
    <w:rsid w:val="002143C5"/>
    <w:rsid w:val="00214E2A"/>
    <w:rsid w:val="00215983"/>
    <w:rsid w:val="00217447"/>
    <w:rsid w:val="00217819"/>
    <w:rsid w:val="0022285C"/>
    <w:rsid w:val="00224D43"/>
    <w:rsid w:val="00224E4A"/>
    <w:rsid w:val="00227906"/>
    <w:rsid w:val="0023057B"/>
    <w:rsid w:val="00231039"/>
    <w:rsid w:val="00233823"/>
    <w:rsid w:val="00233E8C"/>
    <w:rsid w:val="00234125"/>
    <w:rsid w:val="00234F9D"/>
    <w:rsid w:val="00236EC5"/>
    <w:rsid w:val="00240121"/>
    <w:rsid w:val="002410BD"/>
    <w:rsid w:val="002412D5"/>
    <w:rsid w:val="00241C46"/>
    <w:rsid w:val="002426D0"/>
    <w:rsid w:val="0024303D"/>
    <w:rsid w:val="00243577"/>
    <w:rsid w:val="00243E74"/>
    <w:rsid w:val="00246B3C"/>
    <w:rsid w:val="00247911"/>
    <w:rsid w:val="00247CAD"/>
    <w:rsid w:val="00250738"/>
    <w:rsid w:val="00250746"/>
    <w:rsid w:val="00252232"/>
    <w:rsid w:val="00252E64"/>
    <w:rsid w:val="0025348A"/>
    <w:rsid w:val="002544DB"/>
    <w:rsid w:val="00254C46"/>
    <w:rsid w:val="00255293"/>
    <w:rsid w:val="00256058"/>
    <w:rsid w:val="00256BA3"/>
    <w:rsid w:val="002579B7"/>
    <w:rsid w:val="002602AE"/>
    <w:rsid w:val="00261031"/>
    <w:rsid w:val="00262994"/>
    <w:rsid w:val="002637C4"/>
    <w:rsid w:val="00264491"/>
    <w:rsid w:val="0026571C"/>
    <w:rsid w:val="00265DDD"/>
    <w:rsid w:val="00266216"/>
    <w:rsid w:val="00266EC3"/>
    <w:rsid w:val="002705BA"/>
    <w:rsid w:val="00270D16"/>
    <w:rsid w:val="002718C3"/>
    <w:rsid w:val="00272434"/>
    <w:rsid w:val="002736D7"/>
    <w:rsid w:val="00273A4E"/>
    <w:rsid w:val="00274417"/>
    <w:rsid w:val="00274CDF"/>
    <w:rsid w:val="00275589"/>
    <w:rsid w:val="00277171"/>
    <w:rsid w:val="00280D63"/>
    <w:rsid w:val="0028165A"/>
    <w:rsid w:val="002816FE"/>
    <w:rsid w:val="00281DAF"/>
    <w:rsid w:val="00281DF0"/>
    <w:rsid w:val="0028424F"/>
    <w:rsid w:val="00284A1E"/>
    <w:rsid w:val="00285761"/>
    <w:rsid w:val="0028711A"/>
    <w:rsid w:val="00290034"/>
    <w:rsid w:val="00290715"/>
    <w:rsid w:val="00290884"/>
    <w:rsid w:val="00290E76"/>
    <w:rsid w:val="0029119D"/>
    <w:rsid w:val="002911A1"/>
    <w:rsid w:val="002919D7"/>
    <w:rsid w:val="00292737"/>
    <w:rsid w:val="00293490"/>
    <w:rsid w:val="0029480B"/>
    <w:rsid w:val="00294B32"/>
    <w:rsid w:val="002952C2"/>
    <w:rsid w:val="002960E1"/>
    <w:rsid w:val="002962FD"/>
    <w:rsid w:val="00296465"/>
    <w:rsid w:val="00296994"/>
    <w:rsid w:val="0029747F"/>
    <w:rsid w:val="002A056E"/>
    <w:rsid w:val="002A07F5"/>
    <w:rsid w:val="002A203C"/>
    <w:rsid w:val="002A2C90"/>
    <w:rsid w:val="002A2EF1"/>
    <w:rsid w:val="002A3541"/>
    <w:rsid w:val="002A41C8"/>
    <w:rsid w:val="002A67A3"/>
    <w:rsid w:val="002A7627"/>
    <w:rsid w:val="002B0D0C"/>
    <w:rsid w:val="002B169C"/>
    <w:rsid w:val="002B1C1E"/>
    <w:rsid w:val="002B1C65"/>
    <w:rsid w:val="002B32D0"/>
    <w:rsid w:val="002B41EA"/>
    <w:rsid w:val="002B423B"/>
    <w:rsid w:val="002B42BE"/>
    <w:rsid w:val="002B4536"/>
    <w:rsid w:val="002B494E"/>
    <w:rsid w:val="002B537E"/>
    <w:rsid w:val="002B6931"/>
    <w:rsid w:val="002B734C"/>
    <w:rsid w:val="002C025E"/>
    <w:rsid w:val="002C02A2"/>
    <w:rsid w:val="002C0545"/>
    <w:rsid w:val="002C0CFC"/>
    <w:rsid w:val="002C3D91"/>
    <w:rsid w:val="002C3F98"/>
    <w:rsid w:val="002C4FFD"/>
    <w:rsid w:val="002C69F0"/>
    <w:rsid w:val="002C784B"/>
    <w:rsid w:val="002D53AB"/>
    <w:rsid w:val="002D7901"/>
    <w:rsid w:val="002E0247"/>
    <w:rsid w:val="002E0679"/>
    <w:rsid w:val="002E0736"/>
    <w:rsid w:val="002E5602"/>
    <w:rsid w:val="002E68FE"/>
    <w:rsid w:val="002E710E"/>
    <w:rsid w:val="002F05A1"/>
    <w:rsid w:val="002F0769"/>
    <w:rsid w:val="002F1060"/>
    <w:rsid w:val="002F24D8"/>
    <w:rsid w:val="002F2B96"/>
    <w:rsid w:val="002F4674"/>
    <w:rsid w:val="002F76FF"/>
    <w:rsid w:val="00300E80"/>
    <w:rsid w:val="00301079"/>
    <w:rsid w:val="00301802"/>
    <w:rsid w:val="003018FC"/>
    <w:rsid w:val="003020E1"/>
    <w:rsid w:val="0030283A"/>
    <w:rsid w:val="00304B3B"/>
    <w:rsid w:val="003050EC"/>
    <w:rsid w:val="00306529"/>
    <w:rsid w:val="00306D88"/>
    <w:rsid w:val="0031321A"/>
    <w:rsid w:val="003132AD"/>
    <w:rsid w:val="003142CD"/>
    <w:rsid w:val="003148AF"/>
    <w:rsid w:val="00314AF3"/>
    <w:rsid w:val="00314F85"/>
    <w:rsid w:val="00315333"/>
    <w:rsid w:val="0031553E"/>
    <w:rsid w:val="00316C6B"/>
    <w:rsid w:val="00316D40"/>
    <w:rsid w:val="0031711C"/>
    <w:rsid w:val="00320258"/>
    <w:rsid w:val="00320D21"/>
    <w:rsid w:val="00324003"/>
    <w:rsid w:val="00324B98"/>
    <w:rsid w:val="003259B3"/>
    <w:rsid w:val="003274EC"/>
    <w:rsid w:val="0033139B"/>
    <w:rsid w:val="0033162D"/>
    <w:rsid w:val="0033195A"/>
    <w:rsid w:val="00331AE5"/>
    <w:rsid w:val="00331D03"/>
    <w:rsid w:val="0033362D"/>
    <w:rsid w:val="003340AF"/>
    <w:rsid w:val="003343BB"/>
    <w:rsid w:val="00334AE5"/>
    <w:rsid w:val="0033503A"/>
    <w:rsid w:val="0033572C"/>
    <w:rsid w:val="003368C6"/>
    <w:rsid w:val="00336CE8"/>
    <w:rsid w:val="00340238"/>
    <w:rsid w:val="00340D52"/>
    <w:rsid w:val="00341515"/>
    <w:rsid w:val="00342227"/>
    <w:rsid w:val="00343889"/>
    <w:rsid w:val="00344288"/>
    <w:rsid w:val="00345E4F"/>
    <w:rsid w:val="003460AC"/>
    <w:rsid w:val="00351AC1"/>
    <w:rsid w:val="00351C8A"/>
    <w:rsid w:val="00353D7B"/>
    <w:rsid w:val="00354074"/>
    <w:rsid w:val="0035444F"/>
    <w:rsid w:val="00354B50"/>
    <w:rsid w:val="00355A8E"/>
    <w:rsid w:val="003562C6"/>
    <w:rsid w:val="00356B92"/>
    <w:rsid w:val="00360B74"/>
    <w:rsid w:val="00361055"/>
    <w:rsid w:val="00362D77"/>
    <w:rsid w:val="00363782"/>
    <w:rsid w:val="00363D55"/>
    <w:rsid w:val="0036459D"/>
    <w:rsid w:val="0036463C"/>
    <w:rsid w:val="00364C51"/>
    <w:rsid w:val="00365AEF"/>
    <w:rsid w:val="003673AF"/>
    <w:rsid w:val="003719CF"/>
    <w:rsid w:val="0037202B"/>
    <w:rsid w:val="00372162"/>
    <w:rsid w:val="00372445"/>
    <w:rsid w:val="003746BC"/>
    <w:rsid w:val="00374C33"/>
    <w:rsid w:val="0037523B"/>
    <w:rsid w:val="00375E37"/>
    <w:rsid w:val="003767E3"/>
    <w:rsid w:val="0037726E"/>
    <w:rsid w:val="00381F7A"/>
    <w:rsid w:val="003847CB"/>
    <w:rsid w:val="00384C22"/>
    <w:rsid w:val="003931B9"/>
    <w:rsid w:val="00396132"/>
    <w:rsid w:val="0039646B"/>
    <w:rsid w:val="00396F00"/>
    <w:rsid w:val="003A0109"/>
    <w:rsid w:val="003A058A"/>
    <w:rsid w:val="003A15A6"/>
    <w:rsid w:val="003A2BBB"/>
    <w:rsid w:val="003A37F6"/>
    <w:rsid w:val="003A413D"/>
    <w:rsid w:val="003A41ED"/>
    <w:rsid w:val="003A4470"/>
    <w:rsid w:val="003A4959"/>
    <w:rsid w:val="003A537E"/>
    <w:rsid w:val="003A56F6"/>
    <w:rsid w:val="003A5AD2"/>
    <w:rsid w:val="003A616C"/>
    <w:rsid w:val="003A6AE3"/>
    <w:rsid w:val="003A74EC"/>
    <w:rsid w:val="003A7CD0"/>
    <w:rsid w:val="003B0AC9"/>
    <w:rsid w:val="003B24D9"/>
    <w:rsid w:val="003B3959"/>
    <w:rsid w:val="003B5D49"/>
    <w:rsid w:val="003B6240"/>
    <w:rsid w:val="003B72F9"/>
    <w:rsid w:val="003B7E57"/>
    <w:rsid w:val="003C0863"/>
    <w:rsid w:val="003C27F9"/>
    <w:rsid w:val="003C2F6B"/>
    <w:rsid w:val="003C472F"/>
    <w:rsid w:val="003C628E"/>
    <w:rsid w:val="003C693D"/>
    <w:rsid w:val="003C7F13"/>
    <w:rsid w:val="003D04EF"/>
    <w:rsid w:val="003D22CE"/>
    <w:rsid w:val="003D2E23"/>
    <w:rsid w:val="003D46E9"/>
    <w:rsid w:val="003D499B"/>
    <w:rsid w:val="003D51E0"/>
    <w:rsid w:val="003D5834"/>
    <w:rsid w:val="003D5929"/>
    <w:rsid w:val="003E16F9"/>
    <w:rsid w:val="003E27B4"/>
    <w:rsid w:val="003E2A72"/>
    <w:rsid w:val="003E37BB"/>
    <w:rsid w:val="003E3D6A"/>
    <w:rsid w:val="003E4773"/>
    <w:rsid w:val="003E4D01"/>
    <w:rsid w:val="003E5844"/>
    <w:rsid w:val="003E5DE5"/>
    <w:rsid w:val="003E71E5"/>
    <w:rsid w:val="003F0B0D"/>
    <w:rsid w:val="003F13A6"/>
    <w:rsid w:val="003F31CA"/>
    <w:rsid w:val="003F337B"/>
    <w:rsid w:val="003F41BF"/>
    <w:rsid w:val="003F4631"/>
    <w:rsid w:val="003F494A"/>
    <w:rsid w:val="003F58F1"/>
    <w:rsid w:val="003F5EBD"/>
    <w:rsid w:val="003F640B"/>
    <w:rsid w:val="003F64B9"/>
    <w:rsid w:val="003F6CE0"/>
    <w:rsid w:val="003F73E5"/>
    <w:rsid w:val="003F7975"/>
    <w:rsid w:val="00400026"/>
    <w:rsid w:val="0040152F"/>
    <w:rsid w:val="004035C0"/>
    <w:rsid w:val="00403C5B"/>
    <w:rsid w:val="004041E9"/>
    <w:rsid w:val="00404E1F"/>
    <w:rsid w:val="00405091"/>
    <w:rsid w:val="004050B6"/>
    <w:rsid w:val="004060CA"/>
    <w:rsid w:val="00406B5E"/>
    <w:rsid w:val="0040749F"/>
    <w:rsid w:val="0041047A"/>
    <w:rsid w:val="00410603"/>
    <w:rsid w:val="004109F3"/>
    <w:rsid w:val="004117B6"/>
    <w:rsid w:val="00412931"/>
    <w:rsid w:val="00414937"/>
    <w:rsid w:val="00416B20"/>
    <w:rsid w:val="0042214A"/>
    <w:rsid w:val="00422571"/>
    <w:rsid w:val="00423B07"/>
    <w:rsid w:val="004246BA"/>
    <w:rsid w:val="0042502A"/>
    <w:rsid w:val="004253D1"/>
    <w:rsid w:val="0042643D"/>
    <w:rsid w:val="00426EFD"/>
    <w:rsid w:val="00430DD6"/>
    <w:rsid w:val="0043175A"/>
    <w:rsid w:val="00433393"/>
    <w:rsid w:val="0043389A"/>
    <w:rsid w:val="00434CB7"/>
    <w:rsid w:val="00434E87"/>
    <w:rsid w:val="004362DD"/>
    <w:rsid w:val="00436322"/>
    <w:rsid w:val="004364BD"/>
    <w:rsid w:val="00436CA8"/>
    <w:rsid w:val="00437CFF"/>
    <w:rsid w:val="00441DAD"/>
    <w:rsid w:val="00442596"/>
    <w:rsid w:val="0044286F"/>
    <w:rsid w:val="00442FB5"/>
    <w:rsid w:val="00443520"/>
    <w:rsid w:val="00444DF2"/>
    <w:rsid w:val="00445A8F"/>
    <w:rsid w:val="004479AA"/>
    <w:rsid w:val="004512D1"/>
    <w:rsid w:val="0045199F"/>
    <w:rsid w:val="00452093"/>
    <w:rsid w:val="004523CF"/>
    <w:rsid w:val="00453B64"/>
    <w:rsid w:val="00453F30"/>
    <w:rsid w:val="0045575C"/>
    <w:rsid w:val="004559BD"/>
    <w:rsid w:val="00455C4D"/>
    <w:rsid w:val="00456084"/>
    <w:rsid w:val="00456155"/>
    <w:rsid w:val="00456E3B"/>
    <w:rsid w:val="004601BD"/>
    <w:rsid w:val="004606EE"/>
    <w:rsid w:val="00460AC8"/>
    <w:rsid w:val="004620F2"/>
    <w:rsid w:val="00462D77"/>
    <w:rsid w:val="00462EF8"/>
    <w:rsid w:val="004631BA"/>
    <w:rsid w:val="00463851"/>
    <w:rsid w:val="00464BBE"/>
    <w:rsid w:val="00464F6A"/>
    <w:rsid w:val="004652FC"/>
    <w:rsid w:val="00467D8F"/>
    <w:rsid w:val="004713C4"/>
    <w:rsid w:val="00471D67"/>
    <w:rsid w:val="00472418"/>
    <w:rsid w:val="0047301C"/>
    <w:rsid w:val="00473EFC"/>
    <w:rsid w:val="00475FC6"/>
    <w:rsid w:val="0048132B"/>
    <w:rsid w:val="00482250"/>
    <w:rsid w:val="0048231B"/>
    <w:rsid w:val="00482C3C"/>
    <w:rsid w:val="00483B9D"/>
    <w:rsid w:val="0048436C"/>
    <w:rsid w:val="004850E1"/>
    <w:rsid w:val="004864A0"/>
    <w:rsid w:val="0048797D"/>
    <w:rsid w:val="00487B61"/>
    <w:rsid w:val="00487F45"/>
    <w:rsid w:val="00490345"/>
    <w:rsid w:val="00490AFB"/>
    <w:rsid w:val="0049108C"/>
    <w:rsid w:val="004914CA"/>
    <w:rsid w:val="0049199C"/>
    <w:rsid w:val="00492B74"/>
    <w:rsid w:val="004952C9"/>
    <w:rsid w:val="00495618"/>
    <w:rsid w:val="00495790"/>
    <w:rsid w:val="00496E04"/>
    <w:rsid w:val="00497B6C"/>
    <w:rsid w:val="004A072B"/>
    <w:rsid w:val="004A1CA0"/>
    <w:rsid w:val="004A29A1"/>
    <w:rsid w:val="004B0DCA"/>
    <w:rsid w:val="004B1E84"/>
    <w:rsid w:val="004B21A8"/>
    <w:rsid w:val="004B239C"/>
    <w:rsid w:val="004B5736"/>
    <w:rsid w:val="004B6760"/>
    <w:rsid w:val="004B6CB7"/>
    <w:rsid w:val="004C07F0"/>
    <w:rsid w:val="004C0C2C"/>
    <w:rsid w:val="004C1892"/>
    <w:rsid w:val="004C3E85"/>
    <w:rsid w:val="004C6087"/>
    <w:rsid w:val="004C7945"/>
    <w:rsid w:val="004D00F5"/>
    <w:rsid w:val="004D2EAA"/>
    <w:rsid w:val="004D2F2F"/>
    <w:rsid w:val="004D3535"/>
    <w:rsid w:val="004D4AD6"/>
    <w:rsid w:val="004D4C99"/>
    <w:rsid w:val="004D5A69"/>
    <w:rsid w:val="004D7196"/>
    <w:rsid w:val="004D7311"/>
    <w:rsid w:val="004D7BC7"/>
    <w:rsid w:val="004E237D"/>
    <w:rsid w:val="004E2BA0"/>
    <w:rsid w:val="004E2C0E"/>
    <w:rsid w:val="004E39C7"/>
    <w:rsid w:val="004E443A"/>
    <w:rsid w:val="004E5F69"/>
    <w:rsid w:val="004E6825"/>
    <w:rsid w:val="004E6E6E"/>
    <w:rsid w:val="004E7284"/>
    <w:rsid w:val="004E78E2"/>
    <w:rsid w:val="004E7C18"/>
    <w:rsid w:val="004F21C4"/>
    <w:rsid w:val="004F241F"/>
    <w:rsid w:val="004F28C9"/>
    <w:rsid w:val="004F2EFB"/>
    <w:rsid w:val="004F3553"/>
    <w:rsid w:val="004F4ECF"/>
    <w:rsid w:val="004F5806"/>
    <w:rsid w:val="004F58FC"/>
    <w:rsid w:val="004F5B7B"/>
    <w:rsid w:val="004F5C2B"/>
    <w:rsid w:val="004F6567"/>
    <w:rsid w:val="00501718"/>
    <w:rsid w:val="00501881"/>
    <w:rsid w:val="00502C3F"/>
    <w:rsid w:val="005036AB"/>
    <w:rsid w:val="00503AAD"/>
    <w:rsid w:val="00504BB5"/>
    <w:rsid w:val="00507DB0"/>
    <w:rsid w:val="00510BDA"/>
    <w:rsid w:val="0051240B"/>
    <w:rsid w:val="00512C60"/>
    <w:rsid w:val="005132B5"/>
    <w:rsid w:val="00513B6C"/>
    <w:rsid w:val="00513FF8"/>
    <w:rsid w:val="0051594C"/>
    <w:rsid w:val="00522D0F"/>
    <w:rsid w:val="005239EB"/>
    <w:rsid w:val="00525EDE"/>
    <w:rsid w:val="00526565"/>
    <w:rsid w:val="00527D5B"/>
    <w:rsid w:val="00530756"/>
    <w:rsid w:val="00532473"/>
    <w:rsid w:val="00533B00"/>
    <w:rsid w:val="00535E09"/>
    <w:rsid w:val="005368F5"/>
    <w:rsid w:val="00537108"/>
    <w:rsid w:val="00540926"/>
    <w:rsid w:val="00540F05"/>
    <w:rsid w:val="005414E4"/>
    <w:rsid w:val="00541AF6"/>
    <w:rsid w:val="00541BAA"/>
    <w:rsid w:val="00542074"/>
    <w:rsid w:val="0054264B"/>
    <w:rsid w:val="0054556E"/>
    <w:rsid w:val="00546E50"/>
    <w:rsid w:val="00547703"/>
    <w:rsid w:val="00547FA8"/>
    <w:rsid w:val="0055003A"/>
    <w:rsid w:val="00550CFC"/>
    <w:rsid w:val="00551179"/>
    <w:rsid w:val="0055314B"/>
    <w:rsid w:val="0055359E"/>
    <w:rsid w:val="00554446"/>
    <w:rsid w:val="0055606A"/>
    <w:rsid w:val="00560845"/>
    <w:rsid w:val="00560C29"/>
    <w:rsid w:val="00560EB2"/>
    <w:rsid w:val="00563C9C"/>
    <w:rsid w:val="0056401E"/>
    <w:rsid w:val="0056406E"/>
    <w:rsid w:val="00564283"/>
    <w:rsid w:val="0056553D"/>
    <w:rsid w:val="00566325"/>
    <w:rsid w:val="00566DB2"/>
    <w:rsid w:val="005672E4"/>
    <w:rsid w:val="005672F6"/>
    <w:rsid w:val="00567964"/>
    <w:rsid w:val="00567971"/>
    <w:rsid w:val="005726F5"/>
    <w:rsid w:val="00572B34"/>
    <w:rsid w:val="00572CDE"/>
    <w:rsid w:val="0057395E"/>
    <w:rsid w:val="00576055"/>
    <w:rsid w:val="005806EC"/>
    <w:rsid w:val="00580AE7"/>
    <w:rsid w:val="00580C47"/>
    <w:rsid w:val="00580D00"/>
    <w:rsid w:val="005811B1"/>
    <w:rsid w:val="00583845"/>
    <w:rsid w:val="00584192"/>
    <w:rsid w:val="00584ACF"/>
    <w:rsid w:val="00584D8F"/>
    <w:rsid w:val="00586EDA"/>
    <w:rsid w:val="0058707E"/>
    <w:rsid w:val="005932D8"/>
    <w:rsid w:val="00593A54"/>
    <w:rsid w:val="0059537F"/>
    <w:rsid w:val="00595C40"/>
    <w:rsid w:val="005978EC"/>
    <w:rsid w:val="005A05C6"/>
    <w:rsid w:val="005A0FAF"/>
    <w:rsid w:val="005A1863"/>
    <w:rsid w:val="005A2568"/>
    <w:rsid w:val="005A3AC0"/>
    <w:rsid w:val="005A3B82"/>
    <w:rsid w:val="005A6916"/>
    <w:rsid w:val="005A6FDC"/>
    <w:rsid w:val="005A71EE"/>
    <w:rsid w:val="005A7E12"/>
    <w:rsid w:val="005B164C"/>
    <w:rsid w:val="005B1B08"/>
    <w:rsid w:val="005B1DC6"/>
    <w:rsid w:val="005B3B9C"/>
    <w:rsid w:val="005B5EB4"/>
    <w:rsid w:val="005B677D"/>
    <w:rsid w:val="005B7FEB"/>
    <w:rsid w:val="005C000D"/>
    <w:rsid w:val="005C27AF"/>
    <w:rsid w:val="005C5271"/>
    <w:rsid w:val="005D01F4"/>
    <w:rsid w:val="005D1E35"/>
    <w:rsid w:val="005D2143"/>
    <w:rsid w:val="005D26CE"/>
    <w:rsid w:val="005D2AEA"/>
    <w:rsid w:val="005D3C2A"/>
    <w:rsid w:val="005D471F"/>
    <w:rsid w:val="005D4AF2"/>
    <w:rsid w:val="005D5673"/>
    <w:rsid w:val="005D62AE"/>
    <w:rsid w:val="005D643C"/>
    <w:rsid w:val="005D6909"/>
    <w:rsid w:val="005D6E6C"/>
    <w:rsid w:val="005E46E8"/>
    <w:rsid w:val="005E53E5"/>
    <w:rsid w:val="005E6ABB"/>
    <w:rsid w:val="005E7E58"/>
    <w:rsid w:val="005F1125"/>
    <w:rsid w:val="005F176A"/>
    <w:rsid w:val="005F19B0"/>
    <w:rsid w:val="005F1BDE"/>
    <w:rsid w:val="005F22B5"/>
    <w:rsid w:val="005F42A5"/>
    <w:rsid w:val="005F67AC"/>
    <w:rsid w:val="005F6812"/>
    <w:rsid w:val="005F6F50"/>
    <w:rsid w:val="00600537"/>
    <w:rsid w:val="006005A7"/>
    <w:rsid w:val="00600975"/>
    <w:rsid w:val="0060247F"/>
    <w:rsid w:val="0060326F"/>
    <w:rsid w:val="00604772"/>
    <w:rsid w:val="0060663A"/>
    <w:rsid w:val="00606953"/>
    <w:rsid w:val="00607B18"/>
    <w:rsid w:val="00610F40"/>
    <w:rsid w:val="00611D17"/>
    <w:rsid w:val="006120DD"/>
    <w:rsid w:val="00612692"/>
    <w:rsid w:val="0061287D"/>
    <w:rsid w:val="006145CA"/>
    <w:rsid w:val="00615064"/>
    <w:rsid w:val="00616D45"/>
    <w:rsid w:val="00616FAE"/>
    <w:rsid w:val="00617C5C"/>
    <w:rsid w:val="00620C86"/>
    <w:rsid w:val="0062143C"/>
    <w:rsid w:val="00621D57"/>
    <w:rsid w:val="006221F6"/>
    <w:rsid w:val="006237B4"/>
    <w:rsid w:val="00624469"/>
    <w:rsid w:val="006259EA"/>
    <w:rsid w:val="0063048C"/>
    <w:rsid w:val="00631721"/>
    <w:rsid w:val="0063211D"/>
    <w:rsid w:val="006325DF"/>
    <w:rsid w:val="00633E44"/>
    <w:rsid w:val="0063689C"/>
    <w:rsid w:val="006410E2"/>
    <w:rsid w:val="006425F0"/>
    <w:rsid w:val="0064277F"/>
    <w:rsid w:val="00643227"/>
    <w:rsid w:val="0064386D"/>
    <w:rsid w:val="006439DF"/>
    <w:rsid w:val="006453AE"/>
    <w:rsid w:val="00645468"/>
    <w:rsid w:val="00645637"/>
    <w:rsid w:val="00645C7C"/>
    <w:rsid w:val="006471BE"/>
    <w:rsid w:val="006504E1"/>
    <w:rsid w:val="006511D7"/>
    <w:rsid w:val="00651E62"/>
    <w:rsid w:val="006526C8"/>
    <w:rsid w:val="00653FC9"/>
    <w:rsid w:val="00655632"/>
    <w:rsid w:val="006559F4"/>
    <w:rsid w:val="00661086"/>
    <w:rsid w:val="00662404"/>
    <w:rsid w:val="00662733"/>
    <w:rsid w:val="00662C95"/>
    <w:rsid w:val="00663347"/>
    <w:rsid w:val="00663DA1"/>
    <w:rsid w:val="00670879"/>
    <w:rsid w:val="00670A48"/>
    <w:rsid w:val="00670D4F"/>
    <w:rsid w:val="00673509"/>
    <w:rsid w:val="006737F3"/>
    <w:rsid w:val="006738EC"/>
    <w:rsid w:val="006750D3"/>
    <w:rsid w:val="00676FEA"/>
    <w:rsid w:val="00677201"/>
    <w:rsid w:val="00677711"/>
    <w:rsid w:val="00677C9E"/>
    <w:rsid w:val="006805D4"/>
    <w:rsid w:val="00681F90"/>
    <w:rsid w:val="0068205C"/>
    <w:rsid w:val="00684282"/>
    <w:rsid w:val="00684F1F"/>
    <w:rsid w:val="00685593"/>
    <w:rsid w:val="006865F3"/>
    <w:rsid w:val="006869AD"/>
    <w:rsid w:val="00691A03"/>
    <w:rsid w:val="00692EC1"/>
    <w:rsid w:val="00692F9E"/>
    <w:rsid w:val="0069300E"/>
    <w:rsid w:val="0069357E"/>
    <w:rsid w:val="00693740"/>
    <w:rsid w:val="006941D7"/>
    <w:rsid w:val="006951FE"/>
    <w:rsid w:val="0069558C"/>
    <w:rsid w:val="006958FB"/>
    <w:rsid w:val="006960A7"/>
    <w:rsid w:val="006A122F"/>
    <w:rsid w:val="006A1399"/>
    <w:rsid w:val="006A1D83"/>
    <w:rsid w:val="006A5B6E"/>
    <w:rsid w:val="006A5EF6"/>
    <w:rsid w:val="006A5F4A"/>
    <w:rsid w:val="006A6556"/>
    <w:rsid w:val="006A6596"/>
    <w:rsid w:val="006A6A3E"/>
    <w:rsid w:val="006B24FD"/>
    <w:rsid w:val="006B57C0"/>
    <w:rsid w:val="006B6E1C"/>
    <w:rsid w:val="006C17DC"/>
    <w:rsid w:val="006C4A7E"/>
    <w:rsid w:val="006C5E74"/>
    <w:rsid w:val="006C6E6E"/>
    <w:rsid w:val="006D0047"/>
    <w:rsid w:val="006D0ACF"/>
    <w:rsid w:val="006D0F3C"/>
    <w:rsid w:val="006D266C"/>
    <w:rsid w:val="006D2D37"/>
    <w:rsid w:val="006D3DA1"/>
    <w:rsid w:val="006D3EB6"/>
    <w:rsid w:val="006D599D"/>
    <w:rsid w:val="006D62E9"/>
    <w:rsid w:val="006D66F9"/>
    <w:rsid w:val="006D6E9E"/>
    <w:rsid w:val="006D7EED"/>
    <w:rsid w:val="006E0529"/>
    <w:rsid w:val="006E1EB3"/>
    <w:rsid w:val="006E2135"/>
    <w:rsid w:val="006E2BB5"/>
    <w:rsid w:val="006E4577"/>
    <w:rsid w:val="006E4B01"/>
    <w:rsid w:val="006E4DEA"/>
    <w:rsid w:val="006E5024"/>
    <w:rsid w:val="006E51A9"/>
    <w:rsid w:val="006E576E"/>
    <w:rsid w:val="006E5CB5"/>
    <w:rsid w:val="006E6C28"/>
    <w:rsid w:val="006E6E0E"/>
    <w:rsid w:val="006F1399"/>
    <w:rsid w:val="006F2653"/>
    <w:rsid w:val="006F2765"/>
    <w:rsid w:val="006F2C36"/>
    <w:rsid w:val="006F3294"/>
    <w:rsid w:val="006F3394"/>
    <w:rsid w:val="006F351D"/>
    <w:rsid w:val="006F57E5"/>
    <w:rsid w:val="006F5A83"/>
    <w:rsid w:val="006F5BDB"/>
    <w:rsid w:val="006F5CA2"/>
    <w:rsid w:val="006F6CE2"/>
    <w:rsid w:val="006F767E"/>
    <w:rsid w:val="0070054C"/>
    <w:rsid w:val="00701480"/>
    <w:rsid w:val="00703301"/>
    <w:rsid w:val="00703565"/>
    <w:rsid w:val="00703BA1"/>
    <w:rsid w:val="007063C3"/>
    <w:rsid w:val="0070676F"/>
    <w:rsid w:val="007068BE"/>
    <w:rsid w:val="0070708E"/>
    <w:rsid w:val="0071050D"/>
    <w:rsid w:val="007107F8"/>
    <w:rsid w:val="00710904"/>
    <w:rsid w:val="007112E6"/>
    <w:rsid w:val="00711AFF"/>
    <w:rsid w:val="00711F72"/>
    <w:rsid w:val="00713A3B"/>
    <w:rsid w:val="00713ACA"/>
    <w:rsid w:val="00713BD4"/>
    <w:rsid w:val="007148FB"/>
    <w:rsid w:val="00715ED9"/>
    <w:rsid w:val="00716D1D"/>
    <w:rsid w:val="00717DC4"/>
    <w:rsid w:val="00723521"/>
    <w:rsid w:val="00723C8A"/>
    <w:rsid w:val="007248D6"/>
    <w:rsid w:val="00725684"/>
    <w:rsid w:val="00726DF5"/>
    <w:rsid w:val="00731841"/>
    <w:rsid w:val="00731948"/>
    <w:rsid w:val="007337B1"/>
    <w:rsid w:val="00733C39"/>
    <w:rsid w:val="007340FC"/>
    <w:rsid w:val="0073556C"/>
    <w:rsid w:val="007358B9"/>
    <w:rsid w:val="00735962"/>
    <w:rsid w:val="00737021"/>
    <w:rsid w:val="00737F14"/>
    <w:rsid w:val="00740FCC"/>
    <w:rsid w:val="00742EBC"/>
    <w:rsid w:val="0074379E"/>
    <w:rsid w:val="00743A9E"/>
    <w:rsid w:val="00744AAD"/>
    <w:rsid w:val="00744FBA"/>
    <w:rsid w:val="00745FDC"/>
    <w:rsid w:val="007462A2"/>
    <w:rsid w:val="00747215"/>
    <w:rsid w:val="00750F89"/>
    <w:rsid w:val="00751CA1"/>
    <w:rsid w:val="00752471"/>
    <w:rsid w:val="00753C54"/>
    <w:rsid w:val="00753ED1"/>
    <w:rsid w:val="00754838"/>
    <w:rsid w:val="00754B66"/>
    <w:rsid w:val="00755063"/>
    <w:rsid w:val="007556F8"/>
    <w:rsid w:val="00755EA1"/>
    <w:rsid w:val="0075666E"/>
    <w:rsid w:val="00757307"/>
    <w:rsid w:val="007630D8"/>
    <w:rsid w:val="007635C9"/>
    <w:rsid w:val="00766124"/>
    <w:rsid w:val="00766AC3"/>
    <w:rsid w:val="00766DF5"/>
    <w:rsid w:val="0077046F"/>
    <w:rsid w:val="00770A16"/>
    <w:rsid w:val="00770B42"/>
    <w:rsid w:val="00772745"/>
    <w:rsid w:val="00773017"/>
    <w:rsid w:val="007739BA"/>
    <w:rsid w:val="00774289"/>
    <w:rsid w:val="00776940"/>
    <w:rsid w:val="0077738A"/>
    <w:rsid w:val="007777EA"/>
    <w:rsid w:val="007813B6"/>
    <w:rsid w:val="00781765"/>
    <w:rsid w:val="0078214F"/>
    <w:rsid w:val="00784052"/>
    <w:rsid w:val="00784823"/>
    <w:rsid w:val="00784A36"/>
    <w:rsid w:val="007850FE"/>
    <w:rsid w:val="007857C2"/>
    <w:rsid w:val="00786719"/>
    <w:rsid w:val="00787610"/>
    <w:rsid w:val="0079164C"/>
    <w:rsid w:val="00792B6F"/>
    <w:rsid w:val="00794AFF"/>
    <w:rsid w:val="00794B9E"/>
    <w:rsid w:val="0079681D"/>
    <w:rsid w:val="00796AD0"/>
    <w:rsid w:val="00797FEB"/>
    <w:rsid w:val="007A14FF"/>
    <w:rsid w:val="007A2279"/>
    <w:rsid w:val="007A60D4"/>
    <w:rsid w:val="007A716E"/>
    <w:rsid w:val="007A7E7F"/>
    <w:rsid w:val="007B50E9"/>
    <w:rsid w:val="007B75FF"/>
    <w:rsid w:val="007C0409"/>
    <w:rsid w:val="007C1402"/>
    <w:rsid w:val="007C2E78"/>
    <w:rsid w:val="007C3B11"/>
    <w:rsid w:val="007C3EA5"/>
    <w:rsid w:val="007C413C"/>
    <w:rsid w:val="007C60D5"/>
    <w:rsid w:val="007C699D"/>
    <w:rsid w:val="007D0EFA"/>
    <w:rsid w:val="007D1420"/>
    <w:rsid w:val="007D1996"/>
    <w:rsid w:val="007D1D89"/>
    <w:rsid w:val="007D1FE9"/>
    <w:rsid w:val="007D2B0D"/>
    <w:rsid w:val="007D500A"/>
    <w:rsid w:val="007D5806"/>
    <w:rsid w:val="007D5811"/>
    <w:rsid w:val="007D5A53"/>
    <w:rsid w:val="007D79D9"/>
    <w:rsid w:val="007D7FCA"/>
    <w:rsid w:val="007E00AF"/>
    <w:rsid w:val="007E1147"/>
    <w:rsid w:val="007E12CE"/>
    <w:rsid w:val="007E237D"/>
    <w:rsid w:val="007E2615"/>
    <w:rsid w:val="007E31EF"/>
    <w:rsid w:val="007E4D62"/>
    <w:rsid w:val="007E4DF2"/>
    <w:rsid w:val="007E5956"/>
    <w:rsid w:val="007E61A3"/>
    <w:rsid w:val="007E6FDC"/>
    <w:rsid w:val="007F04E3"/>
    <w:rsid w:val="007F0E44"/>
    <w:rsid w:val="007F1971"/>
    <w:rsid w:val="007F1D7E"/>
    <w:rsid w:val="007F2113"/>
    <w:rsid w:val="007F29A7"/>
    <w:rsid w:val="007F2EAB"/>
    <w:rsid w:val="007F3BA4"/>
    <w:rsid w:val="007F44E1"/>
    <w:rsid w:val="007F5B1F"/>
    <w:rsid w:val="007F6B5C"/>
    <w:rsid w:val="007F7233"/>
    <w:rsid w:val="008004E0"/>
    <w:rsid w:val="00800A70"/>
    <w:rsid w:val="008030BD"/>
    <w:rsid w:val="0080328A"/>
    <w:rsid w:val="00803CC5"/>
    <w:rsid w:val="00805EC5"/>
    <w:rsid w:val="008069FC"/>
    <w:rsid w:val="008078A2"/>
    <w:rsid w:val="008114CA"/>
    <w:rsid w:val="0081288B"/>
    <w:rsid w:val="008136F0"/>
    <w:rsid w:val="0081389B"/>
    <w:rsid w:val="0081507C"/>
    <w:rsid w:val="00816D74"/>
    <w:rsid w:val="00820BC0"/>
    <w:rsid w:val="0082215D"/>
    <w:rsid w:val="008257EE"/>
    <w:rsid w:val="00825F73"/>
    <w:rsid w:val="00826ACC"/>
    <w:rsid w:val="00827D75"/>
    <w:rsid w:val="00827EDD"/>
    <w:rsid w:val="0083087D"/>
    <w:rsid w:val="008324AE"/>
    <w:rsid w:val="00832D90"/>
    <w:rsid w:val="0083317E"/>
    <w:rsid w:val="008332F6"/>
    <w:rsid w:val="00835942"/>
    <w:rsid w:val="00835F52"/>
    <w:rsid w:val="008368F4"/>
    <w:rsid w:val="008379A9"/>
    <w:rsid w:val="00840957"/>
    <w:rsid w:val="00840B69"/>
    <w:rsid w:val="008415A3"/>
    <w:rsid w:val="00841CB7"/>
    <w:rsid w:val="00842416"/>
    <w:rsid w:val="008446E6"/>
    <w:rsid w:val="00844F81"/>
    <w:rsid w:val="00844F8E"/>
    <w:rsid w:val="00845150"/>
    <w:rsid w:val="00845B40"/>
    <w:rsid w:val="008471DE"/>
    <w:rsid w:val="00850FA0"/>
    <w:rsid w:val="00851606"/>
    <w:rsid w:val="00852F5F"/>
    <w:rsid w:val="0085317C"/>
    <w:rsid w:val="00855F16"/>
    <w:rsid w:val="0085675E"/>
    <w:rsid w:val="00856AE0"/>
    <w:rsid w:val="00857E6C"/>
    <w:rsid w:val="008604A9"/>
    <w:rsid w:val="0086348D"/>
    <w:rsid w:val="008646E0"/>
    <w:rsid w:val="008659DA"/>
    <w:rsid w:val="00866717"/>
    <w:rsid w:val="00866CBD"/>
    <w:rsid w:val="00866F96"/>
    <w:rsid w:val="008671D6"/>
    <w:rsid w:val="00870C56"/>
    <w:rsid w:val="00870D34"/>
    <w:rsid w:val="0087126B"/>
    <w:rsid w:val="008717FA"/>
    <w:rsid w:val="0087231D"/>
    <w:rsid w:val="0087374D"/>
    <w:rsid w:val="00873CCD"/>
    <w:rsid w:val="00873E85"/>
    <w:rsid w:val="00877608"/>
    <w:rsid w:val="008805E2"/>
    <w:rsid w:val="008809F2"/>
    <w:rsid w:val="00883399"/>
    <w:rsid w:val="0088392F"/>
    <w:rsid w:val="008865EE"/>
    <w:rsid w:val="00890C01"/>
    <w:rsid w:val="00893034"/>
    <w:rsid w:val="0089361E"/>
    <w:rsid w:val="00893779"/>
    <w:rsid w:val="008958F1"/>
    <w:rsid w:val="00896824"/>
    <w:rsid w:val="008A0C56"/>
    <w:rsid w:val="008A1374"/>
    <w:rsid w:val="008A2D39"/>
    <w:rsid w:val="008A34F8"/>
    <w:rsid w:val="008A6907"/>
    <w:rsid w:val="008B06D7"/>
    <w:rsid w:val="008B0C50"/>
    <w:rsid w:val="008B16C5"/>
    <w:rsid w:val="008B2316"/>
    <w:rsid w:val="008B32D3"/>
    <w:rsid w:val="008B4320"/>
    <w:rsid w:val="008B4752"/>
    <w:rsid w:val="008B7809"/>
    <w:rsid w:val="008C1275"/>
    <w:rsid w:val="008C3FEC"/>
    <w:rsid w:val="008C4FA7"/>
    <w:rsid w:val="008C5C63"/>
    <w:rsid w:val="008D0C81"/>
    <w:rsid w:val="008D0CBE"/>
    <w:rsid w:val="008D0CC0"/>
    <w:rsid w:val="008D1943"/>
    <w:rsid w:val="008D2AA5"/>
    <w:rsid w:val="008D5D88"/>
    <w:rsid w:val="008D6088"/>
    <w:rsid w:val="008D6BEB"/>
    <w:rsid w:val="008D6C65"/>
    <w:rsid w:val="008D6F3A"/>
    <w:rsid w:val="008D7326"/>
    <w:rsid w:val="008D7A3B"/>
    <w:rsid w:val="008E1024"/>
    <w:rsid w:val="008E14E5"/>
    <w:rsid w:val="008E1C7F"/>
    <w:rsid w:val="008E343E"/>
    <w:rsid w:val="008E37B0"/>
    <w:rsid w:val="008E39C5"/>
    <w:rsid w:val="008E55AF"/>
    <w:rsid w:val="008E65F6"/>
    <w:rsid w:val="008E6EC2"/>
    <w:rsid w:val="008E75E1"/>
    <w:rsid w:val="008E765C"/>
    <w:rsid w:val="008F2EF3"/>
    <w:rsid w:val="008F2F4A"/>
    <w:rsid w:val="008F3D8E"/>
    <w:rsid w:val="008F44B7"/>
    <w:rsid w:val="008F4FEC"/>
    <w:rsid w:val="008F6517"/>
    <w:rsid w:val="008F67AA"/>
    <w:rsid w:val="008F6D0C"/>
    <w:rsid w:val="00900B5E"/>
    <w:rsid w:val="00900BCF"/>
    <w:rsid w:val="00901289"/>
    <w:rsid w:val="009014B2"/>
    <w:rsid w:val="00901F2F"/>
    <w:rsid w:val="00901F4B"/>
    <w:rsid w:val="00902F22"/>
    <w:rsid w:val="00905068"/>
    <w:rsid w:val="009054F0"/>
    <w:rsid w:val="00906B13"/>
    <w:rsid w:val="00907801"/>
    <w:rsid w:val="00910250"/>
    <w:rsid w:val="00911289"/>
    <w:rsid w:val="00911685"/>
    <w:rsid w:val="00912812"/>
    <w:rsid w:val="00913610"/>
    <w:rsid w:val="00913834"/>
    <w:rsid w:val="00914E64"/>
    <w:rsid w:val="009162FA"/>
    <w:rsid w:val="009163A0"/>
    <w:rsid w:val="0092198C"/>
    <w:rsid w:val="00921E15"/>
    <w:rsid w:val="009231C1"/>
    <w:rsid w:val="009231E9"/>
    <w:rsid w:val="00925E01"/>
    <w:rsid w:val="00927DF0"/>
    <w:rsid w:val="00930C23"/>
    <w:rsid w:val="009325BB"/>
    <w:rsid w:val="00932F95"/>
    <w:rsid w:val="009345D2"/>
    <w:rsid w:val="00934FAA"/>
    <w:rsid w:val="00936AFF"/>
    <w:rsid w:val="00937159"/>
    <w:rsid w:val="009374D9"/>
    <w:rsid w:val="00937F12"/>
    <w:rsid w:val="00941525"/>
    <w:rsid w:val="009415E6"/>
    <w:rsid w:val="0094203A"/>
    <w:rsid w:val="00943777"/>
    <w:rsid w:val="00947A80"/>
    <w:rsid w:val="009505A8"/>
    <w:rsid w:val="00950B52"/>
    <w:rsid w:val="00952301"/>
    <w:rsid w:val="00952308"/>
    <w:rsid w:val="0095395D"/>
    <w:rsid w:val="00954C16"/>
    <w:rsid w:val="00957C15"/>
    <w:rsid w:val="00960B80"/>
    <w:rsid w:val="00960CD5"/>
    <w:rsid w:val="00962A12"/>
    <w:rsid w:val="009635FE"/>
    <w:rsid w:val="00963BC0"/>
    <w:rsid w:val="00965D5B"/>
    <w:rsid w:val="00966E7B"/>
    <w:rsid w:val="00967333"/>
    <w:rsid w:val="00967D6B"/>
    <w:rsid w:val="00970DED"/>
    <w:rsid w:val="00971433"/>
    <w:rsid w:val="00972738"/>
    <w:rsid w:val="00976A2A"/>
    <w:rsid w:val="00976D2D"/>
    <w:rsid w:val="00976D3B"/>
    <w:rsid w:val="00981240"/>
    <w:rsid w:val="00981A96"/>
    <w:rsid w:val="00982808"/>
    <w:rsid w:val="009838F2"/>
    <w:rsid w:val="009840D7"/>
    <w:rsid w:val="00985ACE"/>
    <w:rsid w:val="00987077"/>
    <w:rsid w:val="00987C4D"/>
    <w:rsid w:val="00990253"/>
    <w:rsid w:val="0099176B"/>
    <w:rsid w:val="00991779"/>
    <w:rsid w:val="00992CEF"/>
    <w:rsid w:val="00995EEF"/>
    <w:rsid w:val="0099644D"/>
    <w:rsid w:val="00996E3A"/>
    <w:rsid w:val="009970E7"/>
    <w:rsid w:val="00997C61"/>
    <w:rsid w:val="009A0E5E"/>
    <w:rsid w:val="009A188E"/>
    <w:rsid w:val="009A1B64"/>
    <w:rsid w:val="009A572A"/>
    <w:rsid w:val="009A5F6D"/>
    <w:rsid w:val="009A6E44"/>
    <w:rsid w:val="009A7423"/>
    <w:rsid w:val="009A74B4"/>
    <w:rsid w:val="009B0031"/>
    <w:rsid w:val="009B19B0"/>
    <w:rsid w:val="009B2EA8"/>
    <w:rsid w:val="009B5EBD"/>
    <w:rsid w:val="009B746E"/>
    <w:rsid w:val="009C3AA5"/>
    <w:rsid w:val="009C5E86"/>
    <w:rsid w:val="009C66E7"/>
    <w:rsid w:val="009C684D"/>
    <w:rsid w:val="009D003C"/>
    <w:rsid w:val="009D00A1"/>
    <w:rsid w:val="009D0137"/>
    <w:rsid w:val="009D056C"/>
    <w:rsid w:val="009D152E"/>
    <w:rsid w:val="009D1854"/>
    <w:rsid w:val="009D31F3"/>
    <w:rsid w:val="009D446B"/>
    <w:rsid w:val="009D5414"/>
    <w:rsid w:val="009D5A39"/>
    <w:rsid w:val="009D673B"/>
    <w:rsid w:val="009D6A79"/>
    <w:rsid w:val="009D7402"/>
    <w:rsid w:val="009E0D2E"/>
    <w:rsid w:val="009E1D01"/>
    <w:rsid w:val="009E3438"/>
    <w:rsid w:val="009E44BD"/>
    <w:rsid w:val="009E5FE7"/>
    <w:rsid w:val="009E6624"/>
    <w:rsid w:val="009E78ED"/>
    <w:rsid w:val="009E7D02"/>
    <w:rsid w:val="009F2C31"/>
    <w:rsid w:val="009F5394"/>
    <w:rsid w:val="009F5F15"/>
    <w:rsid w:val="009F6C81"/>
    <w:rsid w:val="009F6FA6"/>
    <w:rsid w:val="009F766B"/>
    <w:rsid w:val="00A001D3"/>
    <w:rsid w:val="00A00CA9"/>
    <w:rsid w:val="00A01803"/>
    <w:rsid w:val="00A022F0"/>
    <w:rsid w:val="00A035B1"/>
    <w:rsid w:val="00A0360E"/>
    <w:rsid w:val="00A05DA5"/>
    <w:rsid w:val="00A0657C"/>
    <w:rsid w:val="00A07D11"/>
    <w:rsid w:val="00A07DF0"/>
    <w:rsid w:val="00A104F2"/>
    <w:rsid w:val="00A10A53"/>
    <w:rsid w:val="00A110A7"/>
    <w:rsid w:val="00A11C74"/>
    <w:rsid w:val="00A12C13"/>
    <w:rsid w:val="00A12CBB"/>
    <w:rsid w:val="00A14541"/>
    <w:rsid w:val="00A15316"/>
    <w:rsid w:val="00A15573"/>
    <w:rsid w:val="00A1671C"/>
    <w:rsid w:val="00A16E1D"/>
    <w:rsid w:val="00A17E17"/>
    <w:rsid w:val="00A2067A"/>
    <w:rsid w:val="00A22316"/>
    <w:rsid w:val="00A26322"/>
    <w:rsid w:val="00A27FAC"/>
    <w:rsid w:val="00A30206"/>
    <w:rsid w:val="00A30870"/>
    <w:rsid w:val="00A30D37"/>
    <w:rsid w:val="00A31AD0"/>
    <w:rsid w:val="00A31E39"/>
    <w:rsid w:val="00A31F8C"/>
    <w:rsid w:val="00A33F30"/>
    <w:rsid w:val="00A3458D"/>
    <w:rsid w:val="00A34D0F"/>
    <w:rsid w:val="00A34D3C"/>
    <w:rsid w:val="00A367D8"/>
    <w:rsid w:val="00A370AF"/>
    <w:rsid w:val="00A376A0"/>
    <w:rsid w:val="00A40007"/>
    <w:rsid w:val="00A4078A"/>
    <w:rsid w:val="00A42B3A"/>
    <w:rsid w:val="00A44228"/>
    <w:rsid w:val="00A4460E"/>
    <w:rsid w:val="00A44E59"/>
    <w:rsid w:val="00A5119E"/>
    <w:rsid w:val="00A52BC5"/>
    <w:rsid w:val="00A52DA8"/>
    <w:rsid w:val="00A52E1D"/>
    <w:rsid w:val="00A53283"/>
    <w:rsid w:val="00A532ED"/>
    <w:rsid w:val="00A53A4E"/>
    <w:rsid w:val="00A543B3"/>
    <w:rsid w:val="00A5551A"/>
    <w:rsid w:val="00A56027"/>
    <w:rsid w:val="00A56F24"/>
    <w:rsid w:val="00A602E1"/>
    <w:rsid w:val="00A604C9"/>
    <w:rsid w:val="00A60580"/>
    <w:rsid w:val="00A61B20"/>
    <w:rsid w:val="00A61D1C"/>
    <w:rsid w:val="00A61E27"/>
    <w:rsid w:val="00A624AE"/>
    <w:rsid w:val="00A6259E"/>
    <w:rsid w:val="00A627B1"/>
    <w:rsid w:val="00A65CC3"/>
    <w:rsid w:val="00A677E1"/>
    <w:rsid w:val="00A72B79"/>
    <w:rsid w:val="00A73DB3"/>
    <w:rsid w:val="00A74DAF"/>
    <w:rsid w:val="00A74E2D"/>
    <w:rsid w:val="00A761E9"/>
    <w:rsid w:val="00A779A0"/>
    <w:rsid w:val="00A8247A"/>
    <w:rsid w:val="00A82589"/>
    <w:rsid w:val="00A845A9"/>
    <w:rsid w:val="00A854CE"/>
    <w:rsid w:val="00A86993"/>
    <w:rsid w:val="00A878F4"/>
    <w:rsid w:val="00A905CA"/>
    <w:rsid w:val="00A92F88"/>
    <w:rsid w:val="00A93C60"/>
    <w:rsid w:val="00A93EA0"/>
    <w:rsid w:val="00A9637C"/>
    <w:rsid w:val="00A96382"/>
    <w:rsid w:val="00A964BB"/>
    <w:rsid w:val="00A9734C"/>
    <w:rsid w:val="00A97B93"/>
    <w:rsid w:val="00AA01D0"/>
    <w:rsid w:val="00AA1BE7"/>
    <w:rsid w:val="00AA47E9"/>
    <w:rsid w:val="00AA5CFA"/>
    <w:rsid w:val="00AA61FE"/>
    <w:rsid w:val="00AA734B"/>
    <w:rsid w:val="00AB0453"/>
    <w:rsid w:val="00AB1592"/>
    <w:rsid w:val="00AB2191"/>
    <w:rsid w:val="00AB22E3"/>
    <w:rsid w:val="00AB29AD"/>
    <w:rsid w:val="00AB3C99"/>
    <w:rsid w:val="00AB3CF9"/>
    <w:rsid w:val="00AB4417"/>
    <w:rsid w:val="00AB5512"/>
    <w:rsid w:val="00AB5AA7"/>
    <w:rsid w:val="00AB5F4C"/>
    <w:rsid w:val="00AB7304"/>
    <w:rsid w:val="00AB7676"/>
    <w:rsid w:val="00AB7750"/>
    <w:rsid w:val="00AC0DBB"/>
    <w:rsid w:val="00AC3D3E"/>
    <w:rsid w:val="00AC6DF8"/>
    <w:rsid w:val="00AC7204"/>
    <w:rsid w:val="00AC793D"/>
    <w:rsid w:val="00AC7BC2"/>
    <w:rsid w:val="00AD01AA"/>
    <w:rsid w:val="00AD4DD3"/>
    <w:rsid w:val="00AD50C6"/>
    <w:rsid w:val="00AE186E"/>
    <w:rsid w:val="00AE18A3"/>
    <w:rsid w:val="00AE1CB4"/>
    <w:rsid w:val="00AE1F2A"/>
    <w:rsid w:val="00AE27B4"/>
    <w:rsid w:val="00AE2D75"/>
    <w:rsid w:val="00AE3FE7"/>
    <w:rsid w:val="00AE5955"/>
    <w:rsid w:val="00AE62C7"/>
    <w:rsid w:val="00AE62FC"/>
    <w:rsid w:val="00AE68F3"/>
    <w:rsid w:val="00AF0A5E"/>
    <w:rsid w:val="00AF0BAA"/>
    <w:rsid w:val="00AF106D"/>
    <w:rsid w:val="00AF16B8"/>
    <w:rsid w:val="00AF3A29"/>
    <w:rsid w:val="00AF686F"/>
    <w:rsid w:val="00AF6A4A"/>
    <w:rsid w:val="00AF6CE4"/>
    <w:rsid w:val="00AF7A9E"/>
    <w:rsid w:val="00AF7F61"/>
    <w:rsid w:val="00B008C1"/>
    <w:rsid w:val="00B00D54"/>
    <w:rsid w:val="00B01658"/>
    <w:rsid w:val="00B01941"/>
    <w:rsid w:val="00B01BCE"/>
    <w:rsid w:val="00B042EB"/>
    <w:rsid w:val="00B052FE"/>
    <w:rsid w:val="00B06780"/>
    <w:rsid w:val="00B12DC8"/>
    <w:rsid w:val="00B1440B"/>
    <w:rsid w:val="00B153D3"/>
    <w:rsid w:val="00B16484"/>
    <w:rsid w:val="00B167F9"/>
    <w:rsid w:val="00B16BFC"/>
    <w:rsid w:val="00B2192C"/>
    <w:rsid w:val="00B21E86"/>
    <w:rsid w:val="00B225E3"/>
    <w:rsid w:val="00B22DE3"/>
    <w:rsid w:val="00B23389"/>
    <w:rsid w:val="00B23B20"/>
    <w:rsid w:val="00B23F1C"/>
    <w:rsid w:val="00B24DA5"/>
    <w:rsid w:val="00B265BE"/>
    <w:rsid w:val="00B271E3"/>
    <w:rsid w:val="00B2797A"/>
    <w:rsid w:val="00B27D01"/>
    <w:rsid w:val="00B27EA7"/>
    <w:rsid w:val="00B33B5B"/>
    <w:rsid w:val="00B352BC"/>
    <w:rsid w:val="00B37171"/>
    <w:rsid w:val="00B37CA6"/>
    <w:rsid w:val="00B40644"/>
    <w:rsid w:val="00B4107F"/>
    <w:rsid w:val="00B41365"/>
    <w:rsid w:val="00B4341A"/>
    <w:rsid w:val="00B43A82"/>
    <w:rsid w:val="00B43E8F"/>
    <w:rsid w:val="00B44EDE"/>
    <w:rsid w:val="00B454B1"/>
    <w:rsid w:val="00B4552A"/>
    <w:rsid w:val="00B46382"/>
    <w:rsid w:val="00B464BD"/>
    <w:rsid w:val="00B47561"/>
    <w:rsid w:val="00B47BB5"/>
    <w:rsid w:val="00B51806"/>
    <w:rsid w:val="00B52027"/>
    <w:rsid w:val="00B52253"/>
    <w:rsid w:val="00B52BC2"/>
    <w:rsid w:val="00B54617"/>
    <w:rsid w:val="00B54E9F"/>
    <w:rsid w:val="00B550C7"/>
    <w:rsid w:val="00B553C4"/>
    <w:rsid w:val="00B57BDB"/>
    <w:rsid w:val="00B60451"/>
    <w:rsid w:val="00B61191"/>
    <w:rsid w:val="00B6120F"/>
    <w:rsid w:val="00B61B0E"/>
    <w:rsid w:val="00B6233A"/>
    <w:rsid w:val="00B6343D"/>
    <w:rsid w:val="00B655E2"/>
    <w:rsid w:val="00B65655"/>
    <w:rsid w:val="00B65B7A"/>
    <w:rsid w:val="00B66FC9"/>
    <w:rsid w:val="00B675CE"/>
    <w:rsid w:val="00B679A8"/>
    <w:rsid w:val="00B70663"/>
    <w:rsid w:val="00B7083F"/>
    <w:rsid w:val="00B7132E"/>
    <w:rsid w:val="00B71723"/>
    <w:rsid w:val="00B72D71"/>
    <w:rsid w:val="00B73341"/>
    <w:rsid w:val="00B73A20"/>
    <w:rsid w:val="00B740A9"/>
    <w:rsid w:val="00B743D9"/>
    <w:rsid w:val="00B7627D"/>
    <w:rsid w:val="00B7647F"/>
    <w:rsid w:val="00B82191"/>
    <w:rsid w:val="00B8238D"/>
    <w:rsid w:val="00B8297C"/>
    <w:rsid w:val="00B83EFC"/>
    <w:rsid w:val="00B84547"/>
    <w:rsid w:val="00B85364"/>
    <w:rsid w:val="00B91288"/>
    <w:rsid w:val="00B91894"/>
    <w:rsid w:val="00B91F82"/>
    <w:rsid w:val="00B939E4"/>
    <w:rsid w:val="00B93BFB"/>
    <w:rsid w:val="00B94831"/>
    <w:rsid w:val="00B94A62"/>
    <w:rsid w:val="00B95099"/>
    <w:rsid w:val="00B950F5"/>
    <w:rsid w:val="00B96545"/>
    <w:rsid w:val="00BA198D"/>
    <w:rsid w:val="00BA2AA4"/>
    <w:rsid w:val="00BA4355"/>
    <w:rsid w:val="00BA4D5E"/>
    <w:rsid w:val="00BA6186"/>
    <w:rsid w:val="00BA6652"/>
    <w:rsid w:val="00BA66DA"/>
    <w:rsid w:val="00BA70CC"/>
    <w:rsid w:val="00BB1043"/>
    <w:rsid w:val="00BB172E"/>
    <w:rsid w:val="00BB39F3"/>
    <w:rsid w:val="00BB4ADD"/>
    <w:rsid w:val="00BB502A"/>
    <w:rsid w:val="00BB543E"/>
    <w:rsid w:val="00BB5B63"/>
    <w:rsid w:val="00BB611B"/>
    <w:rsid w:val="00BB7297"/>
    <w:rsid w:val="00BC099B"/>
    <w:rsid w:val="00BC2110"/>
    <w:rsid w:val="00BC2AFB"/>
    <w:rsid w:val="00BC3B7D"/>
    <w:rsid w:val="00BC5ADB"/>
    <w:rsid w:val="00BC5CE7"/>
    <w:rsid w:val="00BC6139"/>
    <w:rsid w:val="00BC7C43"/>
    <w:rsid w:val="00BD0A1D"/>
    <w:rsid w:val="00BD18E9"/>
    <w:rsid w:val="00BD2359"/>
    <w:rsid w:val="00BD5E79"/>
    <w:rsid w:val="00BD6346"/>
    <w:rsid w:val="00BD74B9"/>
    <w:rsid w:val="00BE09BC"/>
    <w:rsid w:val="00BE119E"/>
    <w:rsid w:val="00BE18F2"/>
    <w:rsid w:val="00BE2660"/>
    <w:rsid w:val="00BE3F2A"/>
    <w:rsid w:val="00BE50B3"/>
    <w:rsid w:val="00BE7E04"/>
    <w:rsid w:val="00BE7E79"/>
    <w:rsid w:val="00BF24B4"/>
    <w:rsid w:val="00BF3084"/>
    <w:rsid w:val="00BF3B2E"/>
    <w:rsid w:val="00BF3D87"/>
    <w:rsid w:val="00BF427C"/>
    <w:rsid w:val="00BF4F82"/>
    <w:rsid w:val="00BF5C74"/>
    <w:rsid w:val="00BF629D"/>
    <w:rsid w:val="00C01086"/>
    <w:rsid w:val="00C010EF"/>
    <w:rsid w:val="00C01AB5"/>
    <w:rsid w:val="00C0218F"/>
    <w:rsid w:val="00C0302A"/>
    <w:rsid w:val="00C04FE3"/>
    <w:rsid w:val="00C078C5"/>
    <w:rsid w:val="00C113CE"/>
    <w:rsid w:val="00C12D0D"/>
    <w:rsid w:val="00C13039"/>
    <w:rsid w:val="00C13EF0"/>
    <w:rsid w:val="00C14222"/>
    <w:rsid w:val="00C14259"/>
    <w:rsid w:val="00C156B8"/>
    <w:rsid w:val="00C16305"/>
    <w:rsid w:val="00C16D9A"/>
    <w:rsid w:val="00C17FA2"/>
    <w:rsid w:val="00C22C10"/>
    <w:rsid w:val="00C23723"/>
    <w:rsid w:val="00C24F49"/>
    <w:rsid w:val="00C258B5"/>
    <w:rsid w:val="00C25FD7"/>
    <w:rsid w:val="00C27EA7"/>
    <w:rsid w:val="00C30362"/>
    <w:rsid w:val="00C31367"/>
    <w:rsid w:val="00C32F07"/>
    <w:rsid w:val="00C34B6C"/>
    <w:rsid w:val="00C35CFF"/>
    <w:rsid w:val="00C361AE"/>
    <w:rsid w:val="00C36C6B"/>
    <w:rsid w:val="00C37AF9"/>
    <w:rsid w:val="00C37BB0"/>
    <w:rsid w:val="00C4003A"/>
    <w:rsid w:val="00C418E2"/>
    <w:rsid w:val="00C41E05"/>
    <w:rsid w:val="00C426F1"/>
    <w:rsid w:val="00C429BB"/>
    <w:rsid w:val="00C43052"/>
    <w:rsid w:val="00C431C4"/>
    <w:rsid w:val="00C433D8"/>
    <w:rsid w:val="00C43966"/>
    <w:rsid w:val="00C44BC8"/>
    <w:rsid w:val="00C45538"/>
    <w:rsid w:val="00C46DA2"/>
    <w:rsid w:val="00C46EF7"/>
    <w:rsid w:val="00C505DD"/>
    <w:rsid w:val="00C513A6"/>
    <w:rsid w:val="00C518C8"/>
    <w:rsid w:val="00C523A7"/>
    <w:rsid w:val="00C53063"/>
    <w:rsid w:val="00C53600"/>
    <w:rsid w:val="00C5370F"/>
    <w:rsid w:val="00C54367"/>
    <w:rsid w:val="00C5446F"/>
    <w:rsid w:val="00C55089"/>
    <w:rsid w:val="00C562FE"/>
    <w:rsid w:val="00C56D47"/>
    <w:rsid w:val="00C56FBA"/>
    <w:rsid w:val="00C575E4"/>
    <w:rsid w:val="00C6036E"/>
    <w:rsid w:val="00C61554"/>
    <w:rsid w:val="00C63094"/>
    <w:rsid w:val="00C64104"/>
    <w:rsid w:val="00C65110"/>
    <w:rsid w:val="00C65A22"/>
    <w:rsid w:val="00C666B2"/>
    <w:rsid w:val="00C66C97"/>
    <w:rsid w:val="00C6798C"/>
    <w:rsid w:val="00C67D89"/>
    <w:rsid w:val="00C7024F"/>
    <w:rsid w:val="00C70EE1"/>
    <w:rsid w:val="00C70F92"/>
    <w:rsid w:val="00C71335"/>
    <w:rsid w:val="00C71392"/>
    <w:rsid w:val="00C74674"/>
    <w:rsid w:val="00C74EAE"/>
    <w:rsid w:val="00C74F65"/>
    <w:rsid w:val="00C77639"/>
    <w:rsid w:val="00C819B2"/>
    <w:rsid w:val="00C8299F"/>
    <w:rsid w:val="00C82C67"/>
    <w:rsid w:val="00C84F9C"/>
    <w:rsid w:val="00C85443"/>
    <w:rsid w:val="00C85715"/>
    <w:rsid w:val="00C85B73"/>
    <w:rsid w:val="00C87798"/>
    <w:rsid w:val="00C87DF6"/>
    <w:rsid w:val="00C900CE"/>
    <w:rsid w:val="00C9214F"/>
    <w:rsid w:val="00C940DF"/>
    <w:rsid w:val="00C971A8"/>
    <w:rsid w:val="00CA02A2"/>
    <w:rsid w:val="00CA2BF9"/>
    <w:rsid w:val="00CA3842"/>
    <w:rsid w:val="00CA4965"/>
    <w:rsid w:val="00CA548B"/>
    <w:rsid w:val="00CA5773"/>
    <w:rsid w:val="00CA6310"/>
    <w:rsid w:val="00CA6D30"/>
    <w:rsid w:val="00CA742F"/>
    <w:rsid w:val="00CA7662"/>
    <w:rsid w:val="00CB134B"/>
    <w:rsid w:val="00CB1746"/>
    <w:rsid w:val="00CB182C"/>
    <w:rsid w:val="00CB2167"/>
    <w:rsid w:val="00CB249F"/>
    <w:rsid w:val="00CB2581"/>
    <w:rsid w:val="00CB5F4F"/>
    <w:rsid w:val="00CB7606"/>
    <w:rsid w:val="00CB7845"/>
    <w:rsid w:val="00CB7C3E"/>
    <w:rsid w:val="00CC0747"/>
    <w:rsid w:val="00CC2659"/>
    <w:rsid w:val="00CC37D0"/>
    <w:rsid w:val="00CC3EFE"/>
    <w:rsid w:val="00CC5042"/>
    <w:rsid w:val="00CC66D3"/>
    <w:rsid w:val="00CC6856"/>
    <w:rsid w:val="00CC77DE"/>
    <w:rsid w:val="00CD0179"/>
    <w:rsid w:val="00CD3612"/>
    <w:rsid w:val="00CD65BB"/>
    <w:rsid w:val="00CD774A"/>
    <w:rsid w:val="00CD7B91"/>
    <w:rsid w:val="00CE06D3"/>
    <w:rsid w:val="00CE41E8"/>
    <w:rsid w:val="00CE4326"/>
    <w:rsid w:val="00CE4C15"/>
    <w:rsid w:val="00CE52FA"/>
    <w:rsid w:val="00CE5C2B"/>
    <w:rsid w:val="00CF00DD"/>
    <w:rsid w:val="00CF055A"/>
    <w:rsid w:val="00CF1913"/>
    <w:rsid w:val="00CF2489"/>
    <w:rsid w:val="00CF2915"/>
    <w:rsid w:val="00CF363E"/>
    <w:rsid w:val="00CF60E5"/>
    <w:rsid w:val="00CF6859"/>
    <w:rsid w:val="00CF689D"/>
    <w:rsid w:val="00CF6A6B"/>
    <w:rsid w:val="00CF6DFB"/>
    <w:rsid w:val="00CF77D5"/>
    <w:rsid w:val="00D02193"/>
    <w:rsid w:val="00D02433"/>
    <w:rsid w:val="00D03D01"/>
    <w:rsid w:val="00D04154"/>
    <w:rsid w:val="00D04EE4"/>
    <w:rsid w:val="00D05AFA"/>
    <w:rsid w:val="00D06CB8"/>
    <w:rsid w:val="00D11794"/>
    <w:rsid w:val="00D124A7"/>
    <w:rsid w:val="00D13E7B"/>
    <w:rsid w:val="00D177DA"/>
    <w:rsid w:val="00D1796F"/>
    <w:rsid w:val="00D200F2"/>
    <w:rsid w:val="00D21325"/>
    <w:rsid w:val="00D22BD2"/>
    <w:rsid w:val="00D23B6F"/>
    <w:rsid w:val="00D26473"/>
    <w:rsid w:val="00D26D6F"/>
    <w:rsid w:val="00D30ADD"/>
    <w:rsid w:val="00D30ECF"/>
    <w:rsid w:val="00D31172"/>
    <w:rsid w:val="00D3154A"/>
    <w:rsid w:val="00D32F27"/>
    <w:rsid w:val="00D33114"/>
    <w:rsid w:val="00D334AC"/>
    <w:rsid w:val="00D33939"/>
    <w:rsid w:val="00D3457B"/>
    <w:rsid w:val="00D34FD1"/>
    <w:rsid w:val="00D3681B"/>
    <w:rsid w:val="00D37327"/>
    <w:rsid w:val="00D40A59"/>
    <w:rsid w:val="00D40C1A"/>
    <w:rsid w:val="00D40E65"/>
    <w:rsid w:val="00D449E6"/>
    <w:rsid w:val="00D47B26"/>
    <w:rsid w:val="00D502F6"/>
    <w:rsid w:val="00D530AE"/>
    <w:rsid w:val="00D5366E"/>
    <w:rsid w:val="00D53E1E"/>
    <w:rsid w:val="00D554D7"/>
    <w:rsid w:val="00D55A20"/>
    <w:rsid w:val="00D606B6"/>
    <w:rsid w:val="00D62825"/>
    <w:rsid w:val="00D633D7"/>
    <w:rsid w:val="00D63EBF"/>
    <w:rsid w:val="00D64032"/>
    <w:rsid w:val="00D647A0"/>
    <w:rsid w:val="00D64CB2"/>
    <w:rsid w:val="00D66971"/>
    <w:rsid w:val="00D67A4E"/>
    <w:rsid w:val="00D70D71"/>
    <w:rsid w:val="00D7180D"/>
    <w:rsid w:val="00D72D6C"/>
    <w:rsid w:val="00D74400"/>
    <w:rsid w:val="00D74F64"/>
    <w:rsid w:val="00D75287"/>
    <w:rsid w:val="00D77312"/>
    <w:rsid w:val="00D774BB"/>
    <w:rsid w:val="00D828FA"/>
    <w:rsid w:val="00D83CC3"/>
    <w:rsid w:val="00D90274"/>
    <w:rsid w:val="00D91BC6"/>
    <w:rsid w:val="00D91E95"/>
    <w:rsid w:val="00D920C5"/>
    <w:rsid w:val="00D93AAC"/>
    <w:rsid w:val="00D93FF1"/>
    <w:rsid w:val="00DA09BF"/>
    <w:rsid w:val="00DA0AED"/>
    <w:rsid w:val="00DA1013"/>
    <w:rsid w:val="00DA1C26"/>
    <w:rsid w:val="00DA3947"/>
    <w:rsid w:val="00DA3B80"/>
    <w:rsid w:val="00DA6069"/>
    <w:rsid w:val="00DA6EA1"/>
    <w:rsid w:val="00DA71C4"/>
    <w:rsid w:val="00DB0847"/>
    <w:rsid w:val="00DB103D"/>
    <w:rsid w:val="00DB1289"/>
    <w:rsid w:val="00DB1579"/>
    <w:rsid w:val="00DB158D"/>
    <w:rsid w:val="00DB2F5D"/>
    <w:rsid w:val="00DB48CE"/>
    <w:rsid w:val="00DB54ED"/>
    <w:rsid w:val="00DB654B"/>
    <w:rsid w:val="00DB6E13"/>
    <w:rsid w:val="00DC0354"/>
    <w:rsid w:val="00DC18CB"/>
    <w:rsid w:val="00DC297E"/>
    <w:rsid w:val="00DC2DD5"/>
    <w:rsid w:val="00DC42C8"/>
    <w:rsid w:val="00DD0A3D"/>
    <w:rsid w:val="00DD1AB3"/>
    <w:rsid w:val="00DD22F0"/>
    <w:rsid w:val="00DD267E"/>
    <w:rsid w:val="00DD4240"/>
    <w:rsid w:val="00DD63FD"/>
    <w:rsid w:val="00DD6B00"/>
    <w:rsid w:val="00DE0315"/>
    <w:rsid w:val="00DE12BB"/>
    <w:rsid w:val="00DE1422"/>
    <w:rsid w:val="00DE15DA"/>
    <w:rsid w:val="00DE334B"/>
    <w:rsid w:val="00DE3472"/>
    <w:rsid w:val="00DE361C"/>
    <w:rsid w:val="00DE42BD"/>
    <w:rsid w:val="00DE4A20"/>
    <w:rsid w:val="00DE4E9A"/>
    <w:rsid w:val="00DE5C2E"/>
    <w:rsid w:val="00DF0D85"/>
    <w:rsid w:val="00DF3224"/>
    <w:rsid w:val="00DF53CE"/>
    <w:rsid w:val="00E01517"/>
    <w:rsid w:val="00E02258"/>
    <w:rsid w:val="00E041D6"/>
    <w:rsid w:val="00E04B34"/>
    <w:rsid w:val="00E052B8"/>
    <w:rsid w:val="00E05BAD"/>
    <w:rsid w:val="00E068EE"/>
    <w:rsid w:val="00E06CEE"/>
    <w:rsid w:val="00E076DE"/>
    <w:rsid w:val="00E10336"/>
    <w:rsid w:val="00E114FE"/>
    <w:rsid w:val="00E11C4E"/>
    <w:rsid w:val="00E12D7F"/>
    <w:rsid w:val="00E148ED"/>
    <w:rsid w:val="00E154B8"/>
    <w:rsid w:val="00E15CF8"/>
    <w:rsid w:val="00E16FBC"/>
    <w:rsid w:val="00E17BEE"/>
    <w:rsid w:val="00E20F3F"/>
    <w:rsid w:val="00E23CB4"/>
    <w:rsid w:val="00E2442C"/>
    <w:rsid w:val="00E24664"/>
    <w:rsid w:val="00E272EA"/>
    <w:rsid w:val="00E302AC"/>
    <w:rsid w:val="00E3055B"/>
    <w:rsid w:val="00E30F17"/>
    <w:rsid w:val="00E324C9"/>
    <w:rsid w:val="00E3512B"/>
    <w:rsid w:val="00E360CE"/>
    <w:rsid w:val="00E40CA9"/>
    <w:rsid w:val="00E4166B"/>
    <w:rsid w:val="00E41C0C"/>
    <w:rsid w:val="00E44959"/>
    <w:rsid w:val="00E46679"/>
    <w:rsid w:val="00E469D1"/>
    <w:rsid w:val="00E50AA4"/>
    <w:rsid w:val="00E53127"/>
    <w:rsid w:val="00E53572"/>
    <w:rsid w:val="00E56903"/>
    <w:rsid w:val="00E57E34"/>
    <w:rsid w:val="00E601A3"/>
    <w:rsid w:val="00E608E1"/>
    <w:rsid w:val="00E612DF"/>
    <w:rsid w:val="00E61E51"/>
    <w:rsid w:val="00E623E4"/>
    <w:rsid w:val="00E63478"/>
    <w:rsid w:val="00E63877"/>
    <w:rsid w:val="00E642D9"/>
    <w:rsid w:val="00E6643C"/>
    <w:rsid w:val="00E666BC"/>
    <w:rsid w:val="00E66830"/>
    <w:rsid w:val="00E669F8"/>
    <w:rsid w:val="00E67584"/>
    <w:rsid w:val="00E710A9"/>
    <w:rsid w:val="00E711F3"/>
    <w:rsid w:val="00E74922"/>
    <w:rsid w:val="00E74C5A"/>
    <w:rsid w:val="00E760CA"/>
    <w:rsid w:val="00E771CC"/>
    <w:rsid w:val="00E800F5"/>
    <w:rsid w:val="00E8195B"/>
    <w:rsid w:val="00E824BF"/>
    <w:rsid w:val="00E824C7"/>
    <w:rsid w:val="00E825CF"/>
    <w:rsid w:val="00E827DB"/>
    <w:rsid w:val="00E831FB"/>
    <w:rsid w:val="00E8376E"/>
    <w:rsid w:val="00E84058"/>
    <w:rsid w:val="00E8451E"/>
    <w:rsid w:val="00E8511D"/>
    <w:rsid w:val="00E862A5"/>
    <w:rsid w:val="00E91EEB"/>
    <w:rsid w:val="00E9324B"/>
    <w:rsid w:val="00E93596"/>
    <w:rsid w:val="00E9452F"/>
    <w:rsid w:val="00E94A87"/>
    <w:rsid w:val="00E95296"/>
    <w:rsid w:val="00E95A4A"/>
    <w:rsid w:val="00E95D39"/>
    <w:rsid w:val="00E96A7C"/>
    <w:rsid w:val="00EA26C2"/>
    <w:rsid w:val="00EA3AF1"/>
    <w:rsid w:val="00EA4C6D"/>
    <w:rsid w:val="00EA4F5F"/>
    <w:rsid w:val="00EA5E51"/>
    <w:rsid w:val="00EA64C5"/>
    <w:rsid w:val="00EA66D8"/>
    <w:rsid w:val="00EB0517"/>
    <w:rsid w:val="00EB32C8"/>
    <w:rsid w:val="00EB55E4"/>
    <w:rsid w:val="00EB5EF7"/>
    <w:rsid w:val="00EB6210"/>
    <w:rsid w:val="00EC481A"/>
    <w:rsid w:val="00EC4832"/>
    <w:rsid w:val="00EC4FA0"/>
    <w:rsid w:val="00EC57A0"/>
    <w:rsid w:val="00EC5839"/>
    <w:rsid w:val="00EC6089"/>
    <w:rsid w:val="00EC65A9"/>
    <w:rsid w:val="00EC66B4"/>
    <w:rsid w:val="00EC7A41"/>
    <w:rsid w:val="00ED027C"/>
    <w:rsid w:val="00ED02F5"/>
    <w:rsid w:val="00ED0BB1"/>
    <w:rsid w:val="00ED38B2"/>
    <w:rsid w:val="00ED47B3"/>
    <w:rsid w:val="00ED505B"/>
    <w:rsid w:val="00ED5C1E"/>
    <w:rsid w:val="00ED610B"/>
    <w:rsid w:val="00ED6A9A"/>
    <w:rsid w:val="00ED7807"/>
    <w:rsid w:val="00EE1CEE"/>
    <w:rsid w:val="00EE2754"/>
    <w:rsid w:val="00EE2A38"/>
    <w:rsid w:val="00EE4D28"/>
    <w:rsid w:val="00EE60F5"/>
    <w:rsid w:val="00EE7959"/>
    <w:rsid w:val="00EF1404"/>
    <w:rsid w:val="00EF1605"/>
    <w:rsid w:val="00EF3359"/>
    <w:rsid w:val="00EF34EB"/>
    <w:rsid w:val="00EF4E8E"/>
    <w:rsid w:val="00EF5D10"/>
    <w:rsid w:val="00EF699C"/>
    <w:rsid w:val="00EF6BF8"/>
    <w:rsid w:val="00F01379"/>
    <w:rsid w:val="00F024DB"/>
    <w:rsid w:val="00F04522"/>
    <w:rsid w:val="00F04C95"/>
    <w:rsid w:val="00F06002"/>
    <w:rsid w:val="00F06772"/>
    <w:rsid w:val="00F06DD9"/>
    <w:rsid w:val="00F06E5B"/>
    <w:rsid w:val="00F07241"/>
    <w:rsid w:val="00F0730D"/>
    <w:rsid w:val="00F07DD2"/>
    <w:rsid w:val="00F1461B"/>
    <w:rsid w:val="00F14BF3"/>
    <w:rsid w:val="00F15F46"/>
    <w:rsid w:val="00F1602B"/>
    <w:rsid w:val="00F17C90"/>
    <w:rsid w:val="00F20FF4"/>
    <w:rsid w:val="00F21192"/>
    <w:rsid w:val="00F21BB7"/>
    <w:rsid w:val="00F21D14"/>
    <w:rsid w:val="00F222FE"/>
    <w:rsid w:val="00F24C1D"/>
    <w:rsid w:val="00F25993"/>
    <w:rsid w:val="00F26B53"/>
    <w:rsid w:val="00F32417"/>
    <w:rsid w:val="00F3253F"/>
    <w:rsid w:val="00F33E51"/>
    <w:rsid w:val="00F3467E"/>
    <w:rsid w:val="00F34719"/>
    <w:rsid w:val="00F35122"/>
    <w:rsid w:val="00F353C6"/>
    <w:rsid w:val="00F35788"/>
    <w:rsid w:val="00F36F19"/>
    <w:rsid w:val="00F37403"/>
    <w:rsid w:val="00F37F5B"/>
    <w:rsid w:val="00F41B75"/>
    <w:rsid w:val="00F43002"/>
    <w:rsid w:val="00F43EAB"/>
    <w:rsid w:val="00F445FF"/>
    <w:rsid w:val="00F44F49"/>
    <w:rsid w:val="00F4582D"/>
    <w:rsid w:val="00F46434"/>
    <w:rsid w:val="00F46E76"/>
    <w:rsid w:val="00F502FA"/>
    <w:rsid w:val="00F508A8"/>
    <w:rsid w:val="00F53C14"/>
    <w:rsid w:val="00F5401C"/>
    <w:rsid w:val="00F54B08"/>
    <w:rsid w:val="00F56DC0"/>
    <w:rsid w:val="00F631A9"/>
    <w:rsid w:val="00F63640"/>
    <w:rsid w:val="00F6486B"/>
    <w:rsid w:val="00F64DBB"/>
    <w:rsid w:val="00F6680A"/>
    <w:rsid w:val="00F66887"/>
    <w:rsid w:val="00F66E89"/>
    <w:rsid w:val="00F71DFD"/>
    <w:rsid w:val="00F72D9F"/>
    <w:rsid w:val="00F737CB"/>
    <w:rsid w:val="00F73D4D"/>
    <w:rsid w:val="00F73D5B"/>
    <w:rsid w:val="00F76C9F"/>
    <w:rsid w:val="00F803B4"/>
    <w:rsid w:val="00F80A13"/>
    <w:rsid w:val="00F810D6"/>
    <w:rsid w:val="00F8232C"/>
    <w:rsid w:val="00F82E5D"/>
    <w:rsid w:val="00F844DF"/>
    <w:rsid w:val="00F856BE"/>
    <w:rsid w:val="00F87116"/>
    <w:rsid w:val="00F909E2"/>
    <w:rsid w:val="00F90A33"/>
    <w:rsid w:val="00F91762"/>
    <w:rsid w:val="00F918FB"/>
    <w:rsid w:val="00F9229F"/>
    <w:rsid w:val="00F94563"/>
    <w:rsid w:val="00F952FC"/>
    <w:rsid w:val="00F9543D"/>
    <w:rsid w:val="00F96308"/>
    <w:rsid w:val="00F968CC"/>
    <w:rsid w:val="00F9745A"/>
    <w:rsid w:val="00FA132B"/>
    <w:rsid w:val="00FA18A3"/>
    <w:rsid w:val="00FA2425"/>
    <w:rsid w:val="00FA2443"/>
    <w:rsid w:val="00FA2E62"/>
    <w:rsid w:val="00FB00B1"/>
    <w:rsid w:val="00FB0E77"/>
    <w:rsid w:val="00FB4AE8"/>
    <w:rsid w:val="00FB5F03"/>
    <w:rsid w:val="00FB7D0A"/>
    <w:rsid w:val="00FC36E3"/>
    <w:rsid w:val="00FC3B97"/>
    <w:rsid w:val="00FC5788"/>
    <w:rsid w:val="00FC7FB4"/>
    <w:rsid w:val="00FD0749"/>
    <w:rsid w:val="00FD0BDE"/>
    <w:rsid w:val="00FD1E10"/>
    <w:rsid w:val="00FD42FB"/>
    <w:rsid w:val="00FD4F41"/>
    <w:rsid w:val="00FD7F7A"/>
    <w:rsid w:val="00FE071A"/>
    <w:rsid w:val="00FE121F"/>
    <w:rsid w:val="00FE2F12"/>
    <w:rsid w:val="00FE4216"/>
    <w:rsid w:val="00FE4ADA"/>
    <w:rsid w:val="00FE5661"/>
    <w:rsid w:val="00FE5DAE"/>
    <w:rsid w:val="00FE6117"/>
    <w:rsid w:val="00FE6203"/>
    <w:rsid w:val="00FE665B"/>
    <w:rsid w:val="00FE695A"/>
    <w:rsid w:val="00FF079F"/>
    <w:rsid w:val="00FF1DFB"/>
    <w:rsid w:val="00FF2350"/>
    <w:rsid w:val="00FF3665"/>
    <w:rsid w:val="00FF552F"/>
    <w:rsid w:val="00FF5AA9"/>
    <w:rsid w:val="00FF7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36A"/>
  <w15:docId w15:val="{65AA2973-ECB6-4002-B7B6-1B24E70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248D6"/>
    <w:pPr>
      <w:spacing w:after="0" w:line="240" w:lineRule="auto"/>
    </w:pPr>
    <w:rPr>
      <w:sz w:val="24"/>
      <w:szCs w:val="24"/>
      <w:lang w:val="uk-UA" w:eastAsia="ru-RU"/>
    </w:rPr>
  </w:style>
  <w:style w:type="paragraph" w:styleId="1">
    <w:name w:val="heading 1"/>
    <w:basedOn w:val="a2"/>
    <w:next w:val="a2"/>
    <w:link w:val="10"/>
    <w:uiPriority w:val="9"/>
    <w:qFormat/>
    <w:rsid w:val="00CB7C3E"/>
    <w:pPr>
      <w:keepNext/>
      <w:spacing w:after="160" w:line="360" w:lineRule="auto"/>
      <w:jc w:val="center"/>
      <w:outlineLvl w:val="0"/>
    </w:pPr>
    <w:rPr>
      <w:b/>
      <w:sz w:val="28"/>
      <w:szCs w:val="20"/>
      <w:lang w:eastAsia="en-US"/>
    </w:rPr>
  </w:style>
  <w:style w:type="paragraph" w:styleId="22">
    <w:name w:val="heading 2"/>
    <w:basedOn w:val="a2"/>
    <w:next w:val="a2"/>
    <w:link w:val="23"/>
    <w:uiPriority w:val="9"/>
    <w:qFormat/>
    <w:rsid w:val="00CB7C3E"/>
    <w:pPr>
      <w:keepNext/>
      <w:spacing w:before="240" w:after="60" w:line="259" w:lineRule="auto"/>
      <w:outlineLvl w:val="1"/>
    </w:pPr>
    <w:rPr>
      <w:rFonts w:ascii="Arial" w:hAnsi="Arial" w:cs="Arial"/>
      <w:b/>
      <w:bCs/>
      <w:i/>
      <w:iCs/>
      <w:sz w:val="28"/>
      <w:szCs w:val="28"/>
      <w:lang w:eastAsia="en-US"/>
    </w:rPr>
  </w:style>
  <w:style w:type="paragraph" w:styleId="3">
    <w:name w:val="heading 3"/>
    <w:basedOn w:val="a2"/>
    <w:next w:val="a2"/>
    <w:link w:val="30"/>
    <w:unhideWhenUsed/>
    <w:qFormat/>
    <w:rsid w:val="00CB7C3E"/>
    <w:pPr>
      <w:keepNext/>
      <w:keepLines/>
      <w:spacing w:before="40" w:after="16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2"/>
    <w:next w:val="a2"/>
    <w:link w:val="40"/>
    <w:qFormat/>
    <w:rsid w:val="007C60D5"/>
    <w:pPr>
      <w:keepNext/>
      <w:tabs>
        <w:tab w:val="num" w:pos="864"/>
      </w:tabs>
      <w:spacing w:before="240" w:after="60"/>
      <w:ind w:left="864" w:hanging="864"/>
      <w:outlineLvl w:val="3"/>
    </w:pPr>
    <w:rPr>
      <w:rFonts w:ascii="Arial" w:eastAsia="MS Mincho" w:hAnsi="Arial" w:cs="Arial"/>
      <w:b/>
      <w:bCs/>
    </w:rPr>
  </w:style>
  <w:style w:type="paragraph" w:styleId="5">
    <w:name w:val="heading 5"/>
    <w:basedOn w:val="a2"/>
    <w:next w:val="a2"/>
    <w:link w:val="50"/>
    <w:qFormat/>
    <w:rsid w:val="007C60D5"/>
    <w:pPr>
      <w:tabs>
        <w:tab w:val="num" w:pos="1008"/>
      </w:tabs>
      <w:spacing w:before="240" w:after="60"/>
      <w:ind w:left="1008" w:hanging="1008"/>
      <w:outlineLvl w:val="4"/>
    </w:pPr>
    <w:rPr>
      <w:rFonts w:eastAsia="MS Mincho"/>
      <w:sz w:val="22"/>
      <w:szCs w:val="22"/>
    </w:rPr>
  </w:style>
  <w:style w:type="paragraph" w:styleId="6">
    <w:name w:val="heading 6"/>
    <w:basedOn w:val="a2"/>
    <w:next w:val="a2"/>
    <w:link w:val="60"/>
    <w:qFormat/>
    <w:rsid w:val="007C60D5"/>
    <w:pPr>
      <w:tabs>
        <w:tab w:val="num" w:pos="1152"/>
      </w:tabs>
      <w:spacing w:before="240" w:after="60"/>
      <w:ind w:left="1152" w:hanging="1152"/>
      <w:outlineLvl w:val="5"/>
    </w:pPr>
    <w:rPr>
      <w:rFonts w:eastAsia="MS Mincho"/>
      <w:i/>
      <w:iCs/>
      <w:sz w:val="22"/>
      <w:szCs w:val="22"/>
    </w:rPr>
  </w:style>
  <w:style w:type="paragraph" w:styleId="70">
    <w:name w:val="heading 7"/>
    <w:basedOn w:val="a2"/>
    <w:next w:val="a2"/>
    <w:link w:val="71"/>
    <w:unhideWhenUsed/>
    <w:qFormat/>
    <w:rsid w:val="00CB7C3E"/>
    <w:pPr>
      <w:keepNext/>
      <w:keepLines/>
      <w:spacing w:before="40" w:after="160" w:line="259" w:lineRule="auto"/>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2"/>
    <w:next w:val="a2"/>
    <w:link w:val="80"/>
    <w:qFormat/>
    <w:rsid w:val="007C60D5"/>
    <w:pPr>
      <w:tabs>
        <w:tab w:val="num" w:pos="1440"/>
      </w:tabs>
      <w:spacing w:before="240" w:after="60"/>
      <w:ind w:left="1440" w:hanging="1440"/>
      <w:outlineLvl w:val="7"/>
    </w:pPr>
    <w:rPr>
      <w:rFonts w:ascii="Arial" w:eastAsia="MS Mincho" w:hAnsi="Arial" w:cs="Arial"/>
      <w:i/>
      <w:iCs/>
      <w:sz w:val="20"/>
      <w:szCs w:val="20"/>
    </w:rPr>
  </w:style>
  <w:style w:type="paragraph" w:styleId="90">
    <w:name w:val="heading 9"/>
    <w:basedOn w:val="a2"/>
    <w:next w:val="a2"/>
    <w:link w:val="91"/>
    <w:qFormat/>
    <w:rsid w:val="007C60D5"/>
    <w:pPr>
      <w:tabs>
        <w:tab w:val="num" w:pos="1584"/>
      </w:tabs>
      <w:spacing w:before="240" w:after="60"/>
      <w:ind w:left="1584" w:hanging="1584"/>
      <w:outlineLvl w:val="8"/>
    </w:pPr>
    <w:rPr>
      <w:rFonts w:ascii="Arial" w:eastAsia="MS Mincho"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B7C3E"/>
    <w:rPr>
      <w:b/>
      <w:sz w:val="28"/>
    </w:rPr>
  </w:style>
  <w:style w:type="character" w:customStyle="1" w:styleId="23">
    <w:name w:val="Заголовок 2 Знак"/>
    <w:basedOn w:val="a3"/>
    <w:link w:val="22"/>
    <w:rsid w:val="00CB7C3E"/>
    <w:rPr>
      <w:rFonts w:ascii="Arial" w:hAnsi="Arial" w:cs="Arial"/>
      <w:b/>
      <w:bCs/>
      <w:i/>
      <w:iCs/>
      <w:sz w:val="28"/>
      <w:szCs w:val="28"/>
    </w:rPr>
  </w:style>
  <w:style w:type="character" w:customStyle="1" w:styleId="30">
    <w:name w:val="Заголовок 3 Знак"/>
    <w:basedOn w:val="a3"/>
    <w:link w:val="3"/>
    <w:rsid w:val="00CB7C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3"/>
    <w:link w:val="4"/>
    <w:rsid w:val="007C60D5"/>
    <w:rPr>
      <w:rFonts w:ascii="Arial" w:eastAsia="MS Mincho" w:hAnsi="Arial" w:cs="Arial"/>
      <w:b/>
      <w:bCs/>
      <w:sz w:val="24"/>
      <w:szCs w:val="24"/>
      <w:lang w:val="uk-UA" w:eastAsia="ru-RU"/>
    </w:rPr>
  </w:style>
  <w:style w:type="character" w:customStyle="1" w:styleId="50">
    <w:name w:val="Заголовок 5 Знак"/>
    <w:basedOn w:val="a3"/>
    <w:link w:val="5"/>
    <w:rsid w:val="007C60D5"/>
    <w:rPr>
      <w:rFonts w:eastAsia="MS Mincho"/>
      <w:sz w:val="22"/>
      <w:szCs w:val="22"/>
      <w:lang w:val="uk-UA" w:eastAsia="ru-RU"/>
    </w:rPr>
  </w:style>
  <w:style w:type="character" w:customStyle="1" w:styleId="60">
    <w:name w:val="Заголовок 6 Знак"/>
    <w:basedOn w:val="a3"/>
    <w:link w:val="6"/>
    <w:rsid w:val="007C60D5"/>
    <w:rPr>
      <w:rFonts w:eastAsia="MS Mincho"/>
      <w:i/>
      <w:iCs/>
      <w:sz w:val="22"/>
      <w:szCs w:val="22"/>
      <w:lang w:val="uk-UA" w:eastAsia="ru-RU"/>
    </w:rPr>
  </w:style>
  <w:style w:type="character" w:customStyle="1" w:styleId="71">
    <w:name w:val="Заголовок 7 Знак"/>
    <w:basedOn w:val="a3"/>
    <w:link w:val="70"/>
    <w:rsid w:val="00CB7C3E"/>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3"/>
    <w:link w:val="8"/>
    <w:rsid w:val="007C60D5"/>
    <w:rPr>
      <w:rFonts w:ascii="Arial" w:eastAsia="MS Mincho" w:hAnsi="Arial" w:cs="Arial"/>
      <w:i/>
      <w:iCs/>
      <w:lang w:val="uk-UA" w:eastAsia="ru-RU"/>
    </w:rPr>
  </w:style>
  <w:style w:type="character" w:customStyle="1" w:styleId="91">
    <w:name w:val="Заголовок 9 Знак"/>
    <w:basedOn w:val="a3"/>
    <w:link w:val="90"/>
    <w:rsid w:val="007C60D5"/>
    <w:rPr>
      <w:rFonts w:ascii="Arial" w:eastAsia="MS Mincho" w:hAnsi="Arial" w:cs="Arial"/>
      <w:b/>
      <w:bCs/>
      <w:i/>
      <w:iCs/>
      <w:sz w:val="18"/>
      <w:szCs w:val="18"/>
      <w:lang w:val="uk-UA" w:eastAsia="ru-RU"/>
    </w:rPr>
  </w:style>
  <w:style w:type="paragraph" w:styleId="a6">
    <w:name w:val="Title"/>
    <w:basedOn w:val="a2"/>
    <w:link w:val="a7"/>
    <w:qFormat/>
    <w:rsid w:val="00CB7C3E"/>
    <w:pPr>
      <w:spacing w:after="160" w:line="259" w:lineRule="auto"/>
      <w:jc w:val="center"/>
    </w:pPr>
    <w:rPr>
      <w:b/>
      <w:sz w:val="28"/>
      <w:szCs w:val="20"/>
      <w:lang w:eastAsia="en-US"/>
    </w:rPr>
  </w:style>
  <w:style w:type="character" w:customStyle="1" w:styleId="a7">
    <w:name w:val="Заголовок Знак"/>
    <w:basedOn w:val="a3"/>
    <w:link w:val="a6"/>
    <w:rsid w:val="00CB7C3E"/>
    <w:rPr>
      <w:b/>
      <w:sz w:val="28"/>
      <w:lang w:val="uk-UA"/>
    </w:rPr>
  </w:style>
  <w:style w:type="character" w:styleId="a8">
    <w:name w:val="Strong"/>
    <w:basedOn w:val="a3"/>
    <w:qFormat/>
    <w:rsid w:val="00CB7C3E"/>
    <w:rPr>
      <w:b/>
      <w:bCs/>
    </w:rPr>
  </w:style>
  <w:style w:type="paragraph" w:styleId="a9">
    <w:name w:val="List Paragraph"/>
    <w:basedOn w:val="a2"/>
    <w:link w:val="aa"/>
    <w:uiPriority w:val="34"/>
    <w:qFormat/>
    <w:rsid w:val="00CB7C3E"/>
    <w:pPr>
      <w:spacing w:after="160" w:line="259" w:lineRule="auto"/>
      <w:ind w:left="720"/>
      <w:contextualSpacing/>
    </w:pPr>
    <w:rPr>
      <w:lang w:eastAsia="en-US"/>
    </w:rPr>
  </w:style>
  <w:style w:type="paragraph" w:styleId="ab">
    <w:name w:val="No Spacing"/>
    <w:aliases w:val="Таблицы"/>
    <w:link w:val="ac"/>
    <w:qFormat/>
    <w:rsid w:val="00A93EA0"/>
    <w:pPr>
      <w:spacing w:after="0" w:line="240" w:lineRule="auto"/>
    </w:pPr>
    <w:rPr>
      <w:rFonts w:asciiTheme="minorHAnsi" w:eastAsiaTheme="minorHAnsi" w:hAnsiTheme="minorHAnsi" w:cstheme="minorBidi"/>
      <w:sz w:val="22"/>
      <w:szCs w:val="22"/>
    </w:rPr>
  </w:style>
  <w:style w:type="paragraph" w:customStyle="1" w:styleId="11">
    <w:name w:val="Заголовок 11"/>
    <w:basedOn w:val="a2"/>
    <w:next w:val="a2"/>
    <w:uiPriority w:val="9"/>
    <w:qFormat/>
    <w:rsid w:val="00A93EA0"/>
    <w:pPr>
      <w:keepNext/>
      <w:widowControl w:val="0"/>
      <w:numPr>
        <w:numId w:val="1"/>
      </w:numPr>
      <w:suppressAutoHyphens/>
      <w:spacing w:before="240" w:after="60"/>
      <w:outlineLvl w:val="0"/>
    </w:pPr>
    <w:rPr>
      <w:rFonts w:ascii="Arial" w:eastAsia="Arial" w:hAnsi="Arial" w:cs="Arial"/>
      <w:b/>
      <w:bCs/>
      <w:color w:val="000000"/>
      <w:kern w:val="1"/>
      <w:sz w:val="32"/>
      <w:szCs w:val="32"/>
      <w:lang w:val="en-US" w:eastAsia="en-US" w:bidi="en-US"/>
    </w:rPr>
  </w:style>
  <w:style w:type="paragraph" w:styleId="ad">
    <w:name w:val="Body Text"/>
    <w:basedOn w:val="a2"/>
    <w:link w:val="ae"/>
    <w:uiPriority w:val="1"/>
    <w:qFormat/>
    <w:rsid w:val="00A93EA0"/>
    <w:pPr>
      <w:autoSpaceDE w:val="0"/>
      <w:autoSpaceDN w:val="0"/>
      <w:spacing w:after="120"/>
    </w:pPr>
    <w:rPr>
      <w:sz w:val="20"/>
      <w:szCs w:val="20"/>
    </w:rPr>
  </w:style>
  <w:style w:type="character" w:customStyle="1" w:styleId="ae">
    <w:name w:val="Основной текст Знак"/>
    <w:basedOn w:val="a3"/>
    <w:link w:val="ad"/>
    <w:uiPriority w:val="1"/>
    <w:rsid w:val="00A93EA0"/>
    <w:rPr>
      <w:lang w:eastAsia="ru-RU"/>
    </w:rPr>
  </w:style>
  <w:style w:type="paragraph" w:styleId="af">
    <w:name w:val="header"/>
    <w:basedOn w:val="a2"/>
    <w:link w:val="af0"/>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3"/>
    <w:link w:val="af"/>
    <w:qFormat/>
    <w:rsid w:val="00A93EA0"/>
    <w:rPr>
      <w:rFonts w:asciiTheme="minorHAnsi" w:eastAsiaTheme="minorHAnsi" w:hAnsiTheme="minorHAnsi" w:cstheme="minorBidi"/>
      <w:sz w:val="22"/>
      <w:szCs w:val="22"/>
      <w:lang w:val="uk-UA"/>
    </w:rPr>
  </w:style>
  <w:style w:type="paragraph" w:styleId="af1">
    <w:name w:val="footer"/>
    <w:basedOn w:val="a2"/>
    <w:link w:val="af2"/>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3"/>
    <w:link w:val="af1"/>
    <w:qFormat/>
    <w:rsid w:val="00A93EA0"/>
    <w:rPr>
      <w:rFonts w:asciiTheme="minorHAnsi" w:eastAsiaTheme="minorHAnsi" w:hAnsiTheme="minorHAnsi" w:cstheme="minorBidi"/>
      <w:sz w:val="22"/>
      <w:szCs w:val="22"/>
      <w:lang w:val="uk-UA"/>
    </w:rPr>
  </w:style>
  <w:style w:type="paragraph" w:styleId="af3">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2"/>
    <w:link w:val="af4"/>
    <w:unhideWhenUsed/>
    <w:qFormat/>
    <w:rsid w:val="00A93EA0"/>
    <w:pPr>
      <w:spacing w:before="100" w:beforeAutospacing="1" w:after="100" w:afterAutospacing="1"/>
    </w:pPr>
    <w:rPr>
      <w:lang w:eastAsia="uk-UA"/>
    </w:rPr>
  </w:style>
  <w:style w:type="character" w:customStyle="1" w:styleId="apple-converted-space">
    <w:name w:val="apple-converted-space"/>
    <w:basedOn w:val="a3"/>
    <w:qFormat/>
    <w:rsid w:val="00A93EA0"/>
  </w:style>
  <w:style w:type="character" w:styleId="af5">
    <w:name w:val="Hyperlink"/>
    <w:basedOn w:val="a3"/>
    <w:unhideWhenUsed/>
    <w:rsid w:val="00A93EA0"/>
    <w:rPr>
      <w:color w:val="0000FF"/>
      <w:u w:val="single"/>
    </w:rPr>
  </w:style>
  <w:style w:type="table" w:styleId="af6">
    <w:name w:val="Table Grid"/>
    <w:basedOn w:val="a4"/>
    <w:uiPriority w:val="59"/>
    <w:rsid w:val="00A93EA0"/>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nhideWhenUsed/>
    <w:qFormat/>
    <w:rsid w:val="00A93EA0"/>
    <w:pPr>
      <w:spacing w:after="120" w:line="480" w:lineRule="auto"/>
    </w:pPr>
    <w:rPr>
      <w:rFonts w:asciiTheme="minorHAnsi" w:eastAsiaTheme="minorHAnsi" w:hAnsiTheme="minorHAnsi" w:cstheme="minorBidi"/>
      <w:sz w:val="22"/>
      <w:szCs w:val="22"/>
      <w:lang w:eastAsia="en-US"/>
    </w:rPr>
  </w:style>
  <w:style w:type="character" w:customStyle="1" w:styleId="25">
    <w:name w:val="Основной текст 2 Знак"/>
    <w:basedOn w:val="a3"/>
    <w:link w:val="24"/>
    <w:rsid w:val="00A93EA0"/>
    <w:rPr>
      <w:rFonts w:asciiTheme="minorHAnsi" w:eastAsiaTheme="minorHAnsi" w:hAnsiTheme="minorHAnsi" w:cstheme="minorBidi"/>
      <w:sz w:val="22"/>
      <w:szCs w:val="22"/>
      <w:lang w:val="uk-UA"/>
    </w:rPr>
  </w:style>
  <w:style w:type="paragraph" w:styleId="af7">
    <w:name w:val="TOC Heading"/>
    <w:basedOn w:val="1"/>
    <w:next w:val="a2"/>
    <w:uiPriority w:val="39"/>
    <w:unhideWhenUsed/>
    <w:qFormat/>
    <w:rsid w:val="00A93EA0"/>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12">
    <w:name w:val="toc 1"/>
    <w:basedOn w:val="a2"/>
    <w:next w:val="a2"/>
    <w:link w:val="13"/>
    <w:autoRedefine/>
    <w:uiPriority w:val="1"/>
    <w:unhideWhenUsed/>
    <w:qFormat/>
    <w:rsid w:val="00A602E1"/>
    <w:pPr>
      <w:tabs>
        <w:tab w:val="left" w:pos="1566"/>
        <w:tab w:val="left" w:pos="2130"/>
        <w:tab w:val="left" w:pos="2190"/>
        <w:tab w:val="left" w:pos="4304"/>
        <w:tab w:val="left" w:pos="4753"/>
        <w:tab w:val="left" w:pos="5148"/>
        <w:tab w:val="left" w:pos="6164"/>
        <w:tab w:val="left" w:pos="6931"/>
        <w:tab w:val="left" w:pos="8480"/>
      </w:tabs>
      <w:spacing w:line="360" w:lineRule="auto"/>
      <w:ind w:right="-53"/>
      <w:jc w:val="center"/>
    </w:pPr>
    <w:rPr>
      <w:rFonts w:asciiTheme="minorHAnsi" w:eastAsiaTheme="minorHAnsi" w:hAnsiTheme="minorHAnsi" w:cstheme="minorBidi"/>
      <w:sz w:val="22"/>
      <w:szCs w:val="22"/>
      <w:lang w:eastAsia="en-US"/>
    </w:rPr>
  </w:style>
  <w:style w:type="paragraph" w:styleId="26">
    <w:name w:val="toc 2"/>
    <w:basedOn w:val="a2"/>
    <w:next w:val="a2"/>
    <w:autoRedefine/>
    <w:uiPriority w:val="1"/>
    <w:unhideWhenUsed/>
    <w:qFormat/>
    <w:rsid w:val="00A93EA0"/>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2"/>
    <w:next w:val="a2"/>
    <w:autoRedefine/>
    <w:uiPriority w:val="1"/>
    <w:unhideWhenUsed/>
    <w:qFormat/>
    <w:rsid w:val="00A93EA0"/>
    <w:pPr>
      <w:spacing w:after="100" w:line="276" w:lineRule="auto"/>
      <w:ind w:left="440"/>
    </w:pPr>
    <w:rPr>
      <w:rFonts w:asciiTheme="minorHAnsi" w:eastAsiaTheme="minorHAnsi" w:hAnsiTheme="minorHAnsi" w:cstheme="minorBidi"/>
      <w:sz w:val="22"/>
      <w:szCs w:val="22"/>
      <w:lang w:eastAsia="en-US"/>
    </w:rPr>
  </w:style>
  <w:style w:type="paragraph" w:styleId="af8">
    <w:name w:val="Balloon Text"/>
    <w:basedOn w:val="a2"/>
    <w:link w:val="af9"/>
    <w:unhideWhenUsed/>
    <w:rsid w:val="00A93EA0"/>
    <w:rPr>
      <w:rFonts w:ascii="Tahoma" w:eastAsiaTheme="minorHAnsi" w:hAnsi="Tahoma" w:cs="Tahoma"/>
      <w:sz w:val="16"/>
      <w:szCs w:val="16"/>
      <w:lang w:eastAsia="en-US"/>
    </w:rPr>
  </w:style>
  <w:style w:type="character" w:customStyle="1" w:styleId="af9">
    <w:name w:val="Текст выноски Знак"/>
    <w:basedOn w:val="a3"/>
    <w:link w:val="af8"/>
    <w:rsid w:val="00A93EA0"/>
    <w:rPr>
      <w:rFonts w:ascii="Tahoma" w:eastAsiaTheme="minorHAnsi" w:hAnsi="Tahoma" w:cs="Tahoma"/>
      <w:sz w:val="16"/>
      <w:szCs w:val="16"/>
      <w:lang w:val="uk-UA"/>
    </w:rPr>
  </w:style>
  <w:style w:type="paragraph" w:customStyle="1" w:styleId="menu">
    <w:name w:val="menu"/>
    <w:basedOn w:val="a2"/>
    <w:uiPriority w:val="99"/>
    <w:rsid w:val="007C60D5"/>
    <w:pPr>
      <w:spacing w:before="100" w:beforeAutospacing="1" w:after="100" w:afterAutospacing="1"/>
    </w:pPr>
  </w:style>
  <w:style w:type="paragraph" w:styleId="27">
    <w:name w:val="Body Text Indent 2"/>
    <w:aliases w:val=" Знак"/>
    <w:basedOn w:val="a2"/>
    <w:link w:val="28"/>
    <w:rsid w:val="007C60D5"/>
    <w:pPr>
      <w:spacing w:after="120" w:line="480" w:lineRule="auto"/>
      <w:ind w:left="283"/>
    </w:pPr>
  </w:style>
  <w:style w:type="character" w:customStyle="1" w:styleId="28">
    <w:name w:val="Основной текст с отступом 2 Знак"/>
    <w:aliases w:val=" Знак Знак"/>
    <w:basedOn w:val="a3"/>
    <w:link w:val="27"/>
    <w:rsid w:val="007C60D5"/>
    <w:rPr>
      <w:sz w:val="24"/>
      <w:szCs w:val="24"/>
      <w:lang w:eastAsia="ru-RU"/>
    </w:rPr>
  </w:style>
  <w:style w:type="paragraph" w:styleId="afa">
    <w:name w:val="Body Text Indent"/>
    <w:basedOn w:val="a2"/>
    <w:link w:val="afb"/>
    <w:rsid w:val="007C60D5"/>
    <w:pPr>
      <w:spacing w:after="120"/>
      <w:ind w:left="283"/>
    </w:pPr>
  </w:style>
  <w:style w:type="character" w:customStyle="1" w:styleId="afb">
    <w:name w:val="Основной текст с отступом Знак"/>
    <w:basedOn w:val="a3"/>
    <w:link w:val="afa"/>
    <w:rsid w:val="007C60D5"/>
    <w:rPr>
      <w:sz w:val="24"/>
      <w:szCs w:val="24"/>
      <w:lang w:eastAsia="ru-RU"/>
    </w:rPr>
  </w:style>
  <w:style w:type="character" w:customStyle="1" w:styleId="apple-style-span">
    <w:name w:val="apple-style-span"/>
    <w:basedOn w:val="a3"/>
    <w:qFormat/>
    <w:rsid w:val="007C60D5"/>
    <w:rPr>
      <w:rFonts w:cs="Times New Roman"/>
    </w:rPr>
  </w:style>
  <w:style w:type="paragraph" w:customStyle="1" w:styleId="afc">
    <w:name w:val="СтильА"/>
    <w:basedOn w:val="a2"/>
    <w:autoRedefine/>
    <w:uiPriority w:val="99"/>
    <w:rsid w:val="007C60D5"/>
    <w:pPr>
      <w:tabs>
        <w:tab w:val="left" w:pos="709"/>
      </w:tabs>
      <w:spacing w:line="360" w:lineRule="auto"/>
      <w:ind w:firstLine="720"/>
      <w:jc w:val="both"/>
    </w:pPr>
    <w:rPr>
      <w:noProof/>
      <w:sz w:val="28"/>
      <w:szCs w:val="28"/>
    </w:rPr>
  </w:style>
  <w:style w:type="character" w:styleId="afd">
    <w:name w:val="page number"/>
    <w:basedOn w:val="a3"/>
    <w:rsid w:val="007C60D5"/>
    <w:rPr>
      <w:rFonts w:cs="Times New Roman"/>
    </w:rPr>
  </w:style>
  <w:style w:type="paragraph" w:customStyle="1" w:styleId="14">
    <w:name w:val="Абзац списка1"/>
    <w:basedOn w:val="a2"/>
    <w:qFormat/>
    <w:rsid w:val="007C60D5"/>
    <w:pPr>
      <w:spacing w:after="200" w:line="276" w:lineRule="auto"/>
      <w:ind w:left="720"/>
    </w:pPr>
    <w:rPr>
      <w:rFonts w:ascii="Calibri" w:hAnsi="Calibri" w:cs="Calibri"/>
      <w:sz w:val="22"/>
      <w:szCs w:val="22"/>
    </w:rPr>
  </w:style>
  <w:style w:type="paragraph" w:styleId="HTML">
    <w:name w:val="HTML Preformatted"/>
    <w:basedOn w:val="a2"/>
    <w:link w:val="HTML0"/>
    <w:rsid w:val="007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7C60D5"/>
    <w:rPr>
      <w:rFonts w:ascii="Courier New" w:hAnsi="Courier New" w:cs="Courier New"/>
      <w:lang w:eastAsia="ru-RU"/>
    </w:rPr>
  </w:style>
  <w:style w:type="paragraph" w:styleId="32">
    <w:name w:val="Body Text Indent 3"/>
    <w:basedOn w:val="a2"/>
    <w:link w:val="33"/>
    <w:rsid w:val="007C60D5"/>
    <w:pPr>
      <w:spacing w:after="120"/>
      <w:ind w:left="283"/>
    </w:pPr>
    <w:rPr>
      <w:sz w:val="16"/>
      <w:szCs w:val="16"/>
    </w:rPr>
  </w:style>
  <w:style w:type="character" w:customStyle="1" w:styleId="33">
    <w:name w:val="Основной текст с отступом 3 Знак"/>
    <w:basedOn w:val="a3"/>
    <w:link w:val="32"/>
    <w:rsid w:val="007C60D5"/>
    <w:rPr>
      <w:sz w:val="16"/>
      <w:szCs w:val="16"/>
      <w:lang w:eastAsia="ru-RU"/>
    </w:rPr>
  </w:style>
  <w:style w:type="paragraph" w:styleId="afe">
    <w:name w:val="footnote text"/>
    <w:aliases w:val="Текст сноски Знак1 Знак,Текст сноски Знак Знак Знак,Footnote Text Char,Table_Footnote_last"/>
    <w:basedOn w:val="a2"/>
    <w:link w:val="aff"/>
    <w:rsid w:val="007C60D5"/>
    <w:rPr>
      <w:sz w:val="20"/>
      <w:szCs w:val="20"/>
    </w:rPr>
  </w:style>
  <w:style w:type="character" w:customStyle="1" w:styleId="aff">
    <w:name w:val="Текст сноски Знак"/>
    <w:aliases w:val="Текст сноски Знак1 Знак Знак,Текст сноски Знак Знак Знак Знак,Footnote Text Char Знак,Table_Footnote_last Знак"/>
    <w:basedOn w:val="a3"/>
    <w:link w:val="afe"/>
    <w:rsid w:val="007C60D5"/>
    <w:rPr>
      <w:lang w:eastAsia="ru-RU"/>
    </w:rPr>
  </w:style>
  <w:style w:type="character" w:styleId="aff0">
    <w:name w:val="footnote reference"/>
    <w:basedOn w:val="a3"/>
    <w:rsid w:val="007C60D5"/>
    <w:rPr>
      <w:rFonts w:cs="Times New Roman"/>
      <w:vertAlign w:val="superscript"/>
    </w:rPr>
  </w:style>
  <w:style w:type="character" w:customStyle="1" w:styleId="font261">
    <w:name w:val="font261"/>
    <w:basedOn w:val="a3"/>
    <w:uiPriority w:val="99"/>
    <w:rsid w:val="007C60D5"/>
    <w:rPr>
      <w:rFonts w:ascii="Times New Roman" w:hAnsi="Times New Roman" w:cs="Times New Roman"/>
      <w:sz w:val="18"/>
      <w:szCs w:val="18"/>
    </w:rPr>
  </w:style>
  <w:style w:type="paragraph" w:styleId="aff1">
    <w:name w:val="Document Map"/>
    <w:basedOn w:val="a2"/>
    <w:link w:val="aff2"/>
    <w:uiPriority w:val="99"/>
    <w:rsid w:val="007C60D5"/>
    <w:rPr>
      <w:rFonts w:ascii="Tahoma" w:hAnsi="Tahoma" w:cs="Tahoma"/>
      <w:sz w:val="16"/>
      <w:szCs w:val="16"/>
    </w:rPr>
  </w:style>
  <w:style w:type="character" w:customStyle="1" w:styleId="aff2">
    <w:name w:val="Схема документа Знак"/>
    <w:basedOn w:val="a3"/>
    <w:link w:val="aff1"/>
    <w:uiPriority w:val="99"/>
    <w:rsid w:val="007C60D5"/>
    <w:rPr>
      <w:rFonts w:ascii="Tahoma" w:hAnsi="Tahoma" w:cs="Tahoma"/>
      <w:sz w:val="16"/>
      <w:szCs w:val="16"/>
      <w:lang w:eastAsia="ru-RU"/>
    </w:rPr>
  </w:style>
  <w:style w:type="character" w:styleId="aff3">
    <w:name w:val="annotation reference"/>
    <w:basedOn w:val="a3"/>
    <w:rsid w:val="007C60D5"/>
    <w:rPr>
      <w:rFonts w:cs="Times New Roman"/>
      <w:sz w:val="16"/>
      <w:szCs w:val="16"/>
    </w:rPr>
  </w:style>
  <w:style w:type="paragraph" w:styleId="aff4">
    <w:name w:val="annotation text"/>
    <w:basedOn w:val="a2"/>
    <w:link w:val="aff5"/>
    <w:rsid w:val="007C60D5"/>
    <w:rPr>
      <w:sz w:val="20"/>
      <w:szCs w:val="20"/>
    </w:rPr>
  </w:style>
  <w:style w:type="character" w:customStyle="1" w:styleId="aff5">
    <w:name w:val="Текст примечания Знак"/>
    <w:basedOn w:val="a3"/>
    <w:link w:val="aff4"/>
    <w:rsid w:val="007C60D5"/>
    <w:rPr>
      <w:lang w:eastAsia="ru-RU"/>
    </w:rPr>
  </w:style>
  <w:style w:type="paragraph" w:styleId="aff6">
    <w:name w:val="annotation subject"/>
    <w:basedOn w:val="aff4"/>
    <w:next w:val="aff4"/>
    <w:link w:val="aff7"/>
    <w:rsid w:val="007C60D5"/>
    <w:rPr>
      <w:b/>
      <w:bCs/>
    </w:rPr>
  </w:style>
  <w:style w:type="character" w:customStyle="1" w:styleId="aff7">
    <w:name w:val="Тема примечания Знак"/>
    <w:basedOn w:val="aff5"/>
    <w:link w:val="aff6"/>
    <w:rsid w:val="007C60D5"/>
    <w:rPr>
      <w:b/>
      <w:bCs/>
      <w:lang w:eastAsia="ru-RU"/>
    </w:rPr>
  </w:style>
  <w:style w:type="paragraph" w:customStyle="1" w:styleId="H3">
    <w:name w:val="H3"/>
    <w:basedOn w:val="a2"/>
    <w:next w:val="a2"/>
    <w:rsid w:val="007C60D5"/>
    <w:pPr>
      <w:keepNext/>
      <w:spacing w:before="100" w:after="100"/>
      <w:outlineLvl w:val="3"/>
    </w:pPr>
    <w:rPr>
      <w:b/>
      <w:bCs/>
      <w:sz w:val="28"/>
      <w:szCs w:val="28"/>
    </w:rPr>
  </w:style>
  <w:style w:type="paragraph" w:styleId="aff8">
    <w:name w:val="caption"/>
    <w:basedOn w:val="a2"/>
    <w:next w:val="a2"/>
    <w:qFormat/>
    <w:rsid w:val="007C60D5"/>
    <w:rPr>
      <w:b/>
      <w:bCs/>
      <w:sz w:val="28"/>
      <w:szCs w:val="28"/>
    </w:rPr>
  </w:style>
  <w:style w:type="paragraph" w:styleId="34">
    <w:name w:val="Body Text 3"/>
    <w:basedOn w:val="a2"/>
    <w:link w:val="35"/>
    <w:rsid w:val="007C60D5"/>
    <w:pPr>
      <w:spacing w:after="120"/>
    </w:pPr>
    <w:rPr>
      <w:sz w:val="16"/>
      <w:szCs w:val="16"/>
    </w:rPr>
  </w:style>
  <w:style w:type="character" w:customStyle="1" w:styleId="35">
    <w:name w:val="Основной текст 3 Знак"/>
    <w:basedOn w:val="a3"/>
    <w:link w:val="34"/>
    <w:rsid w:val="007C60D5"/>
    <w:rPr>
      <w:sz w:val="16"/>
      <w:szCs w:val="16"/>
      <w:lang w:eastAsia="ru-RU"/>
    </w:rPr>
  </w:style>
  <w:style w:type="character" w:customStyle="1" w:styleId="rvts27">
    <w:name w:val="rvts27"/>
    <w:basedOn w:val="a3"/>
    <w:uiPriority w:val="99"/>
    <w:rsid w:val="007C60D5"/>
    <w:rPr>
      <w:rFonts w:ascii="Times New Roman" w:hAnsi="Times New Roman" w:cs="Times New Roman"/>
      <w:color w:val="000000"/>
      <w:sz w:val="24"/>
      <w:szCs w:val="24"/>
    </w:rPr>
  </w:style>
  <w:style w:type="paragraph" w:customStyle="1" w:styleId="lrblocktext">
    <w:name w:val="lrblocktext"/>
    <w:basedOn w:val="a2"/>
    <w:uiPriority w:val="99"/>
    <w:rsid w:val="007C60D5"/>
    <w:pPr>
      <w:spacing w:after="150"/>
    </w:pPr>
    <w:rPr>
      <w:rFonts w:ascii="Verdana" w:hAnsi="Verdana" w:cs="Verdana"/>
      <w:color w:val="333333"/>
      <w:sz w:val="17"/>
      <w:szCs w:val="17"/>
    </w:rPr>
  </w:style>
  <w:style w:type="character" w:styleId="aff9">
    <w:name w:val="Emphasis"/>
    <w:basedOn w:val="a3"/>
    <w:qFormat/>
    <w:rsid w:val="007C60D5"/>
    <w:rPr>
      <w:rFonts w:cs="Times New Roman"/>
      <w:i/>
      <w:iCs/>
    </w:rPr>
  </w:style>
  <w:style w:type="character" w:customStyle="1" w:styleId="a10">
    <w:name w:val="a1"/>
    <w:basedOn w:val="a3"/>
    <w:uiPriority w:val="99"/>
    <w:rsid w:val="007C60D5"/>
    <w:rPr>
      <w:rFonts w:cs="Times New Roman"/>
      <w:color w:val="008000"/>
    </w:rPr>
  </w:style>
  <w:style w:type="character" w:customStyle="1" w:styleId="maintext">
    <w:name w:val="maintext"/>
    <w:basedOn w:val="a3"/>
    <w:uiPriority w:val="99"/>
    <w:rsid w:val="007C60D5"/>
    <w:rPr>
      <w:rFonts w:cs="Times New Roman"/>
    </w:rPr>
  </w:style>
  <w:style w:type="character" w:styleId="HTML1">
    <w:name w:val="HTML Code"/>
    <w:basedOn w:val="a3"/>
    <w:uiPriority w:val="99"/>
    <w:semiHidden/>
    <w:rsid w:val="007C60D5"/>
    <w:rPr>
      <w:rFonts w:ascii="Courier New" w:hAnsi="Courier New" w:cs="Courier New"/>
      <w:sz w:val="20"/>
      <w:szCs w:val="20"/>
    </w:rPr>
  </w:style>
  <w:style w:type="paragraph" w:customStyle="1" w:styleId="c1">
    <w:name w:val="c1"/>
    <w:basedOn w:val="a2"/>
    <w:rsid w:val="007C60D5"/>
    <w:pPr>
      <w:autoSpaceDE w:val="0"/>
      <w:autoSpaceDN w:val="0"/>
      <w:ind w:left="600" w:right="1300" w:firstLine="300"/>
      <w:jc w:val="both"/>
    </w:pPr>
    <w:rPr>
      <w:rFonts w:ascii="Arial" w:hAnsi="Arial" w:cs="Arial"/>
      <w:sz w:val="20"/>
      <w:szCs w:val="20"/>
    </w:rPr>
  </w:style>
  <w:style w:type="character" w:customStyle="1" w:styleId="s1">
    <w:name w:val="s1"/>
    <w:basedOn w:val="a3"/>
    <w:rsid w:val="007C60D5"/>
    <w:rPr>
      <w:rFonts w:cs="Times New Roman"/>
      <w:sz w:val="24"/>
      <w:szCs w:val="24"/>
    </w:rPr>
  </w:style>
  <w:style w:type="paragraph" w:customStyle="1" w:styleId="t1">
    <w:name w:val="t1"/>
    <w:basedOn w:val="a2"/>
    <w:uiPriority w:val="99"/>
    <w:rsid w:val="007C60D5"/>
    <w:pPr>
      <w:tabs>
        <w:tab w:val="left" w:pos="10065"/>
      </w:tabs>
      <w:spacing w:before="100" w:beforeAutospacing="1" w:after="100" w:afterAutospacing="1"/>
      <w:ind w:firstLine="720"/>
      <w:jc w:val="center"/>
    </w:pPr>
    <w:rPr>
      <w:color w:val="000000"/>
      <w:sz w:val="28"/>
      <w:szCs w:val="28"/>
    </w:rPr>
  </w:style>
  <w:style w:type="character" w:customStyle="1" w:styleId="rvts8">
    <w:name w:val="rvts8"/>
    <w:basedOn w:val="a3"/>
    <w:rsid w:val="007C60D5"/>
    <w:rPr>
      <w:rFonts w:ascii="Times New Roman" w:hAnsi="Times New Roman" w:cs="Times New Roman"/>
      <w:sz w:val="24"/>
      <w:szCs w:val="24"/>
    </w:rPr>
  </w:style>
  <w:style w:type="character" w:customStyle="1" w:styleId="rvts10">
    <w:name w:val="rvts10"/>
    <w:basedOn w:val="a3"/>
    <w:rsid w:val="007C60D5"/>
    <w:rPr>
      <w:rFonts w:ascii="Times New Roman" w:hAnsi="Times New Roman" w:cs="Times New Roman"/>
      <w:sz w:val="24"/>
      <w:szCs w:val="24"/>
    </w:rPr>
  </w:style>
  <w:style w:type="character" w:customStyle="1" w:styleId="rvts12">
    <w:name w:val="rvts12"/>
    <w:basedOn w:val="a3"/>
    <w:rsid w:val="007C60D5"/>
    <w:rPr>
      <w:rFonts w:ascii="Times New Roman" w:hAnsi="Times New Roman" w:cs="Times New Roman"/>
      <w:sz w:val="28"/>
      <w:szCs w:val="28"/>
    </w:rPr>
  </w:style>
  <w:style w:type="paragraph" w:customStyle="1" w:styleId="affa">
    <w:name w:val="Знак"/>
    <w:basedOn w:val="a2"/>
    <w:rsid w:val="00064493"/>
    <w:rPr>
      <w:rFonts w:ascii="Verdana" w:hAnsi="Verdana" w:cs="Verdana"/>
      <w:sz w:val="20"/>
      <w:szCs w:val="20"/>
      <w:lang w:val="en-US" w:eastAsia="en-US"/>
    </w:rPr>
  </w:style>
  <w:style w:type="character" w:customStyle="1" w:styleId="rvts18">
    <w:name w:val="rvts18"/>
    <w:basedOn w:val="a3"/>
    <w:rsid w:val="00064493"/>
    <w:rPr>
      <w:rFonts w:ascii="Times New Roman" w:hAnsi="Times New Roman" w:cs="Times New Roman"/>
      <w:color w:val="000000"/>
      <w:sz w:val="24"/>
      <w:szCs w:val="24"/>
    </w:rPr>
  </w:style>
  <w:style w:type="paragraph" w:styleId="affb">
    <w:name w:val="Plain Text"/>
    <w:basedOn w:val="a2"/>
    <w:link w:val="affc"/>
    <w:rsid w:val="00064493"/>
    <w:pPr>
      <w:ind w:firstLine="720"/>
      <w:jc w:val="both"/>
    </w:pPr>
    <w:rPr>
      <w:rFonts w:ascii="Courier New" w:hAnsi="Courier New" w:cs="Courier New"/>
      <w:sz w:val="20"/>
      <w:szCs w:val="20"/>
    </w:rPr>
  </w:style>
  <w:style w:type="character" w:customStyle="1" w:styleId="affc">
    <w:name w:val="Текст Знак"/>
    <w:basedOn w:val="a3"/>
    <w:link w:val="affb"/>
    <w:rsid w:val="00064493"/>
    <w:rPr>
      <w:rFonts w:ascii="Courier New" w:hAnsi="Courier New" w:cs="Courier New"/>
      <w:lang w:eastAsia="ru-RU"/>
    </w:rPr>
  </w:style>
  <w:style w:type="paragraph" w:customStyle="1" w:styleId="affd">
    <w:name w:val="Рисунок"/>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affe">
    <w:name w:val="Таблица"/>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15">
    <w:name w:val="Знак1"/>
    <w:basedOn w:val="a2"/>
    <w:rsid w:val="00064493"/>
    <w:rPr>
      <w:rFonts w:ascii="Verdana" w:hAnsi="Verdana" w:cs="Verdana"/>
      <w:sz w:val="20"/>
      <w:szCs w:val="20"/>
      <w:lang w:val="en-US" w:eastAsia="en-US"/>
    </w:rPr>
  </w:style>
  <w:style w:type="character" w:styleId="HTML2">
    <w:name w:val="HTML Typewriter"/>
    <w:basedOn w:val="a3"/>
    <w:uiPriority w:val="99"/>
    <w:rsid w:val="00064493"/>
    <w:rPr>
      <w:rFonts w:ascii="Courier New" w:hAnsi="Courier New" w:cs="Courier New"/>
      <w:sz w:val="20"/>
      <w:szCs w:val="20"/>
    </w:rPr>
  </w:style>
  <w:style w:type="table" w:styleId="16">
    <w:name w:val="Table Classic 1"/>
    <w:basedOn w:val="a4"/>
    <w:rsid w:val="00064493"/>
    <w:pPr>
      <w:spacing w:after="0" w:line="240" w:lineRule="auto"/>
    </w:pPr>
    <w:rPr>
      <w:lang w:eastAsia="ru-R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
    <w:name w:val="Основний текст_"/>
    <w:basedOn w:val="a3"/>
    <w:link w:val="17"/>
    <w:uiPriority w:val="99"/>
    <w:locked/>
    <w:rsid w:val="001A4534"/>
    <w:rPr>
      <w:spacing w:val="10"/>
      <w:sz w:val="22"/>
      <w:szCs w:val="22"/>
      <w:shd w:val="clear" w:color="auto" w:fill="FFFFFF"/>
    </w:rPr>
  </w:style>
  <w:style w:type="paragraph" w:customStyle="1" w:styleId="17">
    <w:name w:val="Основний текст1"/>
    <w:basedOn w:val="a2"/>
    <w:link w:val="afff"/>
    <w:uiPriority w:val="99"/>
    <w:rsid w:val="001A4534"/>
    <w:pPr>
      <w:shd w:val="clear" w:color="auto" w:fill="FFFFFF"/>
      <w:spacing w:after="240" w:line="270" w:lineRule="exact"/>
      <w:ind w:hanging="240"/>
      <w:jc w:val="both"/>
    </w:pPr>
    <w:rPr>
      <w:spacing w:val="10"/>
      <w:sz w:val="22"/>
      <w:szCs w:val="22"/>
      <w:lang w:eastAsia="en-US"/>
    </w:rPr>
  </w:style>
  <w:style w:type="paragraph" w:customStyle="1" w:styleId="9">
    <w:name w:val="Стиль9"/>
    <w:basedOn w:val="a2"/>
    <w:uiPriority w:val="99"/>
    <w:rsid w:val="001A4534"/>
    <w:pPr>
      <w:numPr>
        <w:numId w:val="2"/>
      </w:numPr>
    </w:pPr>
  </w:style>
  <w:style w:type="paragraph" w:customStyle="1" w:styleId="Style4">
    <w:name w:val="Style4"/>
    <w:basedOn w:val="a2"/>
    <w:rsid w:val="001A4534"/>
    <w:pPr>
      <w:widowControl w:val="0"/>
      <w:autoSpaceDE w:val="0"/>
      <w:autoSpaceDN w:val="0"/>
      <w:adjustRightInd w:val="0"/>
      <w:spacing w:line="419" w:lineRule="exact"/>
      <w:ind w:firstLine="802"/>
      <w:jc w:val="both"/>
    </w:pPr>
  </w:style>
  <w:style w:type="character" w:customStyle="1" w:styleId="FontStyle11">
    <w:name w:val="Font Style11"/>
    <w:rsid w:val="001A4534"/>
    <w:rPr>
      <w:rFonts w:ascii="Times New Roman" w:hAnsi="Times New Roman"/>
      <w:sz w:val="26"/>
    </w:rPr>
  </w:style>
  <w:style w:type="character" w:customStyle="1" w:styleId="rvts6">
    <w:name w:val="rvts6"/>
    <w:basedOn w:val="a3"/>
    <w:rsid w:val="001A4534"/>
    <w:rPr>
      <w:rFonts w:ascii="Times New Roman" w:hAnsi="Times New Roman" w:cs="Times New Roman"/>
      <w:sz w:val="24"/>
      <w:szCs w:val="24"/>
    </w:rPr>
  </w:style>
  <w:style w:type="character" w:customStyle="1" w:styleId="postbody1">
    <w:name w:val="postbody1"/>
    <w:basedOn w:val="a3"/>
    <w:uiPriority w:val="99"/>
    <w:rsid w:val="001A4534"/>
    <w:rPr>
      <w:rFonts w:cs="Times New Roman"/>
      <w:sz w:val="18"/>
      <w:szCs w:val="18"/>
    </w:rPr>
  </w:style>
  <w:style w:type="character" w:styleId="afff0">
    <w:name w:val="FollowedHyperlink"/>
    <w:basedOn w:val="a3"/>
    <w:uiPriority w:val="99"/>
    <w:rsid w:val="001A4534"/>
    <w:rPr>
      <w:rFonts w:cs="Times New Roman"/>
      <w:color w:val="800080"/>
      <w:u w:val="single"/>
    </w:rPr>
  </w:style>
  <w:style w:type="paragraph" w:customStyle="1" w:styleId="Default">
    <w:name w:val="Default"/>
    <w:link w:val="Default0"/>
    <w:rsid w:val="001A4534"/>
    <w:pPr>
      <w:autoSpaceDE w:val="0"/>
      <w:autoSpaceDN w:val="0"/>
      <w:adjustRightInd w:val="0"/>
      <w:spacing w:after="0" w:line="240" w:lineRule="auto"/>
    </w:pPr>
    <w:rPr>
      <w:color w:val="000000"/>
      <w:sz w:val="24"/>
      <w:szCs w:val="24"/>
      <w:lang w:eastAsia="ru-RU"/>
    </w:rPr>
  </w:style>
  <w:style w:type="paragraph" w:customStyle="1" w:styleId="rvps2">
    <w:name w:val="rvps2"/>
    <w:basedOn w:val="a2"/>
    <w:rsid w:val="001A4534"/>
    <w:pPr>
      <w:spacing w:before="100" w:beforeAutospacing="1" w:after="100" w:afterAutospacing="1"/>
    </w:pPr>
  </w:style>
  <w:style w:type="character" w:customStyle="1" w:styleId="rvts9">
    <w:name w:val="rvts9"/>
    <w:basedOn w:val="a3"/>
    <w:rsid w:val="001A4534"/>
    <w:rPr>
      <w:rFonts w:cs="Times New Roman"/>
    </w:rPr>
  </w:style>
  <w:style w:type="character" w:customStyle="1" w:styleId="longtext">
    <w:name w:val="long_text"/>
    <w:basedOn w:val="a3"/>
    <w:rsid w:val="001A4534"/>
    <w:rPr>
      <w:rFonts w:cs="Times New Roman"/>
    </w:rPr>
  </w:style>
  <w:style w:type="paragraph" w:customStyle="1" w:styleId="rvps13">
    <w:name w:val="rvps13"/>
    <w:basedOn w:val="a2"/>
    <w:rsid w:val="00982808"/>
    <w:pPr>
      <w:spacing w:before="100" w:beforeAutospacing="1" w:after="100" w:afterAutospacing="1"/>
    </w:pPr>
  </w:style>
  <w:style w:type="character" w:customStyle="1" w:styleId="rvts14">
    <w:name w:val="rvts14"/>
    <w:rsid w:val="00982808"/>
  </w:style>
  <w:style w:type="paragraph" w:styleId="2">
    <w:name w:val="List Number 2"/>
    <w:basedOn w:val="a2"/>
    <w:rsid w:val="00982808"/>
    <w:pPr>
      <w:numPr>
        <w:numId w:val="3"/>
      </w:numPr>
      <w:contextualSpacing/>
      <w:jc w:val="both"/>
    </w:pPr>
    <w:rPr>
      <w:kern w:val="28"/>
      <w:sz w:val="28"/>
      <w:szCs w:val="20"/>
    </w:rPr>
  </w:style>
  <w:style w:type="character" w:customStyle="1" w:styleId="af4">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f3"/>
    <w:locked/>
    <w:rsid w:val="00982808"/>
    <w:rPr>
      <w:sz w:val="24"/>
      <w:szCs w:val="24"/>
      <w:lang w:val="uk-UA" w:eastAsia="uk-UA"/>
    </w:rPr>
  </w:style>
  <w:style w:type="character" w:customStyle="1" w:styleId="FontStyle13">
    <w:name w:val="Font Style13"/>
    <w:rsid w:val="00982808"/>
    <w:rPr>
      <w:rFonts w:ascii="Times New Roman" w:hAnsi="Times New Roman"/>
      <w:b/>
      <w:sz w:val="20"/>
    </w:rPr>
  </w:style>
  <w:style w:type="character" w:customStyle="1" w:styleId="FontStyle14">
    <w:name w:val="Font Style14"/>
    <w:rsid w:val="00982808"/>
    <w:rPr>
      <w:rFonts w:ascii="Sylfaen" w:hAnsi="Sylfaen"/>
      <w:sz w:val="20"/>
    </w:rPr>
  </w:style>
  <w:style w:type="character" w:customStyle="1" w:styleId="ac">
    <w:name w:val="Без интервала Знак"/>
    <w:aliases w:val="Таблицы Знак"/>
    <w:link w:val="ab"/>
    <w:uiPriority w:val="1"/>
    <w:locked/>
    <w:rsid w:val="00982808"/>
    <w:rPr>
      <w:rFonts w:asciiTheme="minorHAnsi" w:eastAsiaTheme="minorHAnsi" w:hAnsiTheme="minorHAnsi" w:cstheme="minorBidi"/>
      <w:sz w:val="22"/>
      <w:szCs w:val="22"/>
    </w:rPr>
  </w:style>
  <w:style w:type="paragraph" w:customStyle="1" w:styleId="18">
    <w:name w:val="Обычный1"/>
    <w:link w:val="19"/>
    <w:rsid w:val="00982808"/>
    <w:pPr>
      <w:widowControl w:val="0"/>
      <w:spacing w:after="0" w:line="360" w:lineRule="auto"/>
      <w:ind w:firstLine="720"/>
      <w:jc w:val="both"/>
    </w:pPr>
    <w:rPr>
      <w:rFonts w:eastAsia="ヒラギノ角ゴ Pro W3"/>
      <w:color w:val="000000"/>
      <w:sz w:val="28"/>
      <w:lang w:eastAsia="ru-RU"/>
    </w:rPr>
  </w:style>
  <w:style w:type="paragraph" w:customStyle="1" w:styleId="afff1">
    <w:name w:val="Базовый"/>
    <w:qFormat/>
    <w:rsid w:val="00982808"/>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FontStyle18">
    <w:name w:val="Font Style18"/>
    <w:uiPriority w:val="99"/>
    <w:rsid w:val="00982808"/>
    <w:rPr>
      <w:rFonts w:ascii="Times New Roman" w:hAnsi="Times New Roman" w:cs="Times New Roman"/>
      <w:sz w:val="24"/>
      <w:szCs w:val="24"/>
    </w:rPr>
  </w:style>
  <w:style w:type="character" w:customStyle="1" w:styleId="FontStyle115">
    <w:name w:val="Font Style115"/>
    <w:rsid w:val="00982808"/>
    <w:rPr>
      <w:rFonts w:ascii="Times New Roman" w:hAnsi="Times New Roman"/>
      <w:sz w:val="26"/>
    </w:rPr>
  </w:style>
  <w:style w:type="character" w:customStyle="1" w:styleId="mw-headline">
    <w:name w:val="mw-headline"/>
    <w:rsid w:val="00982808"/>
  </w:style>
  <w:style w:type="character" w:customStyle="1" w:styleId="b-share">
    <w:name w:val="b-share"/>
    <w:basedOn w:val="a3"/>
    <w:rsid w:val="00982808"/>
  </w:style>
  <w:style w:type="character" w:customStyle="1" w:styleId="hps">
    <w:name w:val="hps"/>
    <w:rsid w:val="00982808"/>
  </w:style>
  <w:style w:type="paragraph" w:customStyle="1" w:styleId="Char">
    <w:name w:val="Char Знак Знак Знак"/>
    <w:basedOn w:val="a2"/>
    <w:rsid w:val="00982808"/>
    <w:pPr>
      <w:suppressAutoHyphens/>
      <w:spacing w:after="160" w:line="240" w:lineRule="exact"/>
    </w:pPr>
    <w:rPr>
      <w:rFonts w:ascii="Verdana" w:hAnsi="Verdana" w:cs="Verdana"/>
      <w:sz w:val="20"/>
      <w:szCs w:val="20"/>
      <w:lang w:val="en-US" w:eastAsia="en-US"/>
    </w:rPr>
  </w:style>
  <w:style w:type="paragraph" w:customStyle="1" w:styleId="Style2">
    <w:name w:val="Style2"/>
    <w:basedOn w:val="a2"/>
    <w:rsid w:val="00982808"/>
    <w:pPr>
      <w:widowControl w:val="0"/>
      <w:autoSpaceDE w:val="0"/>
      <w:autoSpaceDN w:val="0"/>
      <w:adjustRightInd w:val="0"/>
    </w:pPr>
  </w:style>
  <w:style w:type="character" w:customStyle="1" w:styleId="FontStyle12">
    <w:name w:val="Font Style12"/>
    <w:rsid w:val="00982808"/>
    <w:rPr>
      <w:rFonts w:ascii="Sylfaen" w:hAnsi="Sylfaen"/>
      <w:sz w:val="20"/>
    </w:rPr>
  </w:style>
  <w:style w:type="paragraph" w:customStyle="1" w:styleId="Style49">
    <w:name w:val="Style49"/>
    <w:basedOn w:val="a2"/>
    <w:rsid w:val="00982808"/>
    <w:pPr>
      <w:widowControl w:val="0"/>
      <w:autoSpaceDE w:val="0"/>
      <w:autoSpaceDN w:val="0"/>
      <w:adjustRightInd w:val="0"/>
      <w:spacing w:line="490" w:lineRule="exact"/>
      <w:ind w:firstLine="720"/>
      <w:jc w:val="both"/>
    </w:pPr>
  </w:style>
  <w:style w:type="paragraph" w:customStyle="1" w:styleId="29">
    <w:name w:val="Обычный2"/>
    <w:rsid w:val="00982808"/>
    <w:pPr>
      <w:spacing w:after="200" w:line="276" w:lineRule="auto"/>
    </w:pPr>
    <w:rPr>
      <w:rFonts w:ascii="Lucida Grande" w:eastAsia="ヒラギノ角ゴ Pro W3" w:hAnsi="Lucida Grande"/>
      <w:color w:val="000000"/>
      <w:sz w:val="22"/>
      <w:lang w:eastAsia="ru-RU"/>
    </w:rPr>
  </w:style>
  <w:style w:type="character" w:customStyle="1" w:styleId="detaillabel">
    <w:name w:val="detail_label"/>
    <w:basedOn w:val="a3"/>
    <w:rsid w:val="00982808"/>
  </w:style>
  <w:style w:type="paragraph" w:customStyle="1" w:styleId="BodyA">
    <w:name w:val="Body A"/>
    <w:rsid w:val="00982808"/>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paragraph" w:customStyle="1" w:styleId="12001">
    <w:name w:val="Стиль 12 пт Первая строка:  001 см"/>
    <w:basedOn w:val="a2"/>
    <w:rsid w:val="00982808"/>
    <w:pPr>
      <w:widowControl w:val="0"/>
      <w:shd w:val="clear" w:color="auto" w:fill="FFFFFF"/>
      <w:autoSpaceDE w:val="0"/>
      <w:autoSpaceDN w:val="0"/>
      <w:adjustRightInd w:val="0"/>
      <w:ind w:firstLine="5"/>
    </w:pPr>
    <w:rPr>
      <w:szCs w:val="20"/>
      <w:lang w:bidi="as-IN"/>
    </w:rPr>
  </w:style>
  <w:style w:type="paragraph" w:customStyle="1" w:styleId="a1">
    <w:name w:val="Литература"/>
    <w:basedOn w:val="afff2"/>
    <w:link w:val="afff3"/>
    <w:rsid w:val="00982808"/>
    <w:pPr>
      <w:widowControl w:val="0"/>
      <w:numPr>
        <w:numId w:val="4"/>
      </w:numPr>
      <w:tabs>
        <w:tab w:val="clear" w:pos="0"/>
      </w:tabs>
      <w:spacing w:after="0" w:line="360" w:lineRule="auto"/>
      <w:ind w:left="1495" w:hanging="360"/>
      <w:contextualSpacing w:val="0"/>
      <w:jc w:val="both"/>
    </w:pPr>
    <w:rPr>
      <w:rFonts w:ascii="Times New Roman" w:eastAsia="Times New Roman" w:hAnsi="Times New Roman"/>
      <w:color w:val="000000"/>
      <w:sz w:val="28"/>
      <w:szCs w:val="28"/>
      <w:lang w:eastAsia="ru-RU"/>
    </w:rPr>
  </w:style>
  <w:style w:type="paragraph" w:styleId="afff2">
    <w:name w:val="List"/>
    <w:basedOn w:val="a2"/>
    <w:unhideWhenUsed/>
    <w:rsid w:val="00982808"/>
    <w:pPr>
      <w:spacing w:after="200" w:line="276" w:lineRule="auto"/>
      <w:ind w:left="283" w:hanging="283"/>
      <w:contextualSpacing/>
    </w:pPr>
    <w:rPr>
      <w:rFonts w:ascii="Calibri" w:eastAsia="Calibri" w:hAnsi="Calibri"/>
      <w:sz w:val="22"/>
      <w:szCs w:val="22"/>
      <w:lang w:eastAsia="en-US"/>
    </w:rPr>
  </w:style>
  <w:style w:type="character" w:customStyle="1" w:styleId="afff3">
    <w:name w:val="Литература Знак"/>
    <w:link w:val="a1"/>
    <w:locked/>
    <w:rsid w:val="00982808"/>
    <w:rPr>
      <w:color w:val="000000"/>
      <w:sz w:val="28"/>
      <w:szCs w:val="28"/>
      <w:lang w:val="uk-UA" w:eastAsia="ru-RU"/>
    </w:rPr>
  </w:style>
  <w:style w:type="character" w:customStyle="1" w:styleId="grame">
    <w:name w:val="grame"/>
    <w:basedOn w:val="a3"/>
    <w:rsid w:val="00982808"/>
  </w:style>
  <w:style w:type="numbering" w:customStyle="1" w:styleId="1a">
    <w:name w:val="Нет списка1"/>
    <w:next w:val="a5"/>
    <w:semiHidden/>
    <w:rsid w:val="00D530AE"/>
  </w:style>
  <w:style w:type="table" w:customStyle="1" w:styleId="1b">
    <w:name w:val="Сетка таблицы1"/>
    <w:basedOn w:val="a4"/>
    <w:next w:val="af6"/>
    <w:uiPriority w:val="59"/>
    <w:rsid w:val="00D530AE"/>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Нижний колонтитул Знак1"/>
    <w:uiPriority w:val="99"/>
    <w:rsid w:val="00BF3B2E"/>
    <w:rPr>
      <w:rFonts w:ascii="Calibri" w:eastAsia="Calibri" w:hAnsi="Calibri" w:cs="Times New Roman"/>
      <w:lang w:val="uk-UA"/>
    </w:rPr>
  </w:style>
  <w:style w:type="character" w:customStyle="1" w:styleId="310">
    <w:name w:val="Основной текст с отступом 3 Знак1"/>
    <w:uiPriority w:val="99"/>
    <w:semiHidden/>
    <w:rsid w:val="00BF3B2E"/>
    <w:rPr>
      <w:rFonts w:ascii="Calibri" w:eastAsia="Calibri" w:hAnsi="Calibri" w:cs="Times New Roman"/>
      <w:sz w:val="16"/>
      <w:szCs w:val="16"/>
      <w:lang w:val="uk-UA"/>
    </w:rPr>
  </w:style>
  <w:style w:type="paragraph" w:customStyle="1" w:styleId="msonormalcxspmiddle">
    <w:name w:val="msonormalcxspmiddle"/>
    <w:basedOn w:val="a2"/>
    <w:rsid w:val="00BF3B2E"/>
    <w:pPr>
      <w:spacing w:before="100" w:beforeAutospacing="1" w:after="100" w:afterAutospacing="1"/>
    </w:pPr>
  </w:style>
  <w:style w:type="character" w:customStyle="1" w:styleId="formlabels">
    <w:name w:val="form_labels"/>
    <w:basedOn w:val="a3"/>
    <w:rsid w:val="00BF3B2E"/>
  </w:style>
  <w:style w:type="paragraph" w:customStyle="1" w:styleId="cr">
    <w:name w:val="cr"/>
    <w:basedOn w:val="a2"/>
    <w:rsid w:val="00BF3B2E"/>
    <w:pPr>
      <w:spacing w:before="100" w:beforeAutospacing="1" w:after="100" w:afterAutospacing="1"/>
      <w:jc w:val="center"/>
    </w:pPr>
  </w:style>
  <w:style w:type="paragraph" w:customStyle="1" w:styleId="rt">
    <w:name w:val="rt"/>
    <w:basedOn w:val="a2"/>
    <w:rsid w:val="00BF3B2E"/>
    <w:pPr>
      <w:spacing w:before="100" w:beforeAutospacing="1" w:after="100" w:afterAutospacing="1"/>
      <w:jc w:val="right"/>
    </w:pPr>
  </w:style>
  <w:style w:type="character" w:customStyle="1" w:styleId="google-src-text">
    <w:name w:val="google-src-text"/>
    <w:basedOn w:val="a3"/>
    <w:rsid w:val="00BF3B2E"/>
  </w:style>
  <w:style w:type="paragraph" w:customStyle="1" w:styleId="myindent">
    <w:name w:val="myindent"/>
    <w:basedOn w:val="a2"/>
    <w:rsid w:val="00BF3B2E"/>
    <w:pPr>
      <w:spacing w:before="100" w:beforeAutospacing="1" w:after="100" w:afterAutospacing="1"/>
    </w:pPr>
  </w:style>
  <w:style w:type="paragraph" w:customStyle="1" w:styleId="rvps10">
    <w:name w:val="rvps10"/>
    <w:basedOn w:val="a2"/>
    <w:rsid w:val="00BF3B2E"/>
    <w:pPr>
      <w:spacing w:before="100" w:beforeAutospacing="1" w:after="100" w:afterAutospacing="1"/>
    </w:pPr>
  </w:style>
  <w:style w:type="character" w:customStyle="1" w:styleId="style20">
    <w:name w:val="style2"/>
    <w:basedOn w:val="a3"/>
    <w:rsid w:val="00BF3B2E"/>
  </w:style>
  <w:style w:type="character" w:customStyle="1" w:styleId="160">
    <w:name w:val="Основной текст (16)_"/>
    <w:link w:val="161"/>
    <w:locked/>
    <w:rsid w:val="00BF3B2E"/>
    <w:rPr>
      <w:b/>
      <w:bCs/>
      <w:sz w:val="21"/>
      <w:szCs w:val="21"/>
      <w:shd w:val="clear" w:color="auto" w:fill="FFFFFF"/>
    </w:rPr>
  </w:style>
  <w:style w:type="paragraph" w:customStyle="1" w:styleId="161">
    <w:name w:val="Основной текст (16)1"/>
    <w:basedOn w:val="a2"/>
    <w:link w:val="160"/>
    <w:rsid w:val="00BF3B2E"/>
    <w:pPr>
      <w:shd w:val="clear" w:color="auto" w:fill="FFFFFF"/>
      <w:spacing w:line="240" w:lineRule="atLeast"/>
    </w:pPr>
    <w:rPr>
      <w:b/>
      <w:bCs/>
      <w:sz w:val="21"/>
      <w:szCs w:val="21"/>
      <w:lang w:eastAsia="en-US"/>
    </w:rPr>
  </w:style>
  <w:style w:type="character" w:customStyle="1" w:styleId="2a">
    <w:name w:val="Подпись к таблице (2)_"/>
    <w:link w:val="211"/>
    <w:rsid w:val="00BF3B2E"/>
    <w:rPr>
      <w:b/>
      <w:bCs/>
      <w:i/>
      <w:iCs/>
      <w:sz w:val="21"/>
      <w:szCs w:val="21"/>
      <w:shd w:val="clear" w:color="auto" w:fill="FFFFFF"/>
    </w:rPr>
  </w:style>
  <w:style w:type="paragraph" w:customStyle="1" w:styleId="211">
    <w:name w:val="Подпись к таблице (2)1"/>
    <w:basedOn w:val="a2"/>
    <w:link w:val="2a"/>
    <w:rsid w:val="00BF3B2E"/>
    <w:pPr>
      <w:shd w:val="clear" w:color="auto" w:fill="FFFFFF"/>
      <w:spacing w:line="278" w:lineRule="exact"/>
      <w:jc w:val="both"/>
    </w:pPr>
    <w:rPr>
      <w:b/>
      <w:bCs/>
      <w:i/>
      <w:iCs/>
      <w:sz w:val="21"/>
      <w:szCs w:val="21"/>
      <w:lang w:eastAsia="en-US"/>
    </w:rPr>
  </w:style>
  <w:style w:type="character" w:customStyle="1" w:styleId="190">
    <w:name w:val="Основной текст (19)_"/>
    <w:link w:val="191"/>
    <w:rsid w:val="00BF3B2E"/>
    <w:rPr>
      <w:b/>
      <w:bCs/>
      <w:w w:val="75"/>
      <w:shd w:val="clear" w:color="auto" w:fill="FFFFFF"/>
    </w:rPr>
  </w:style>
  <w:style w:type="paragraph" w:customStyle="1" w:styleId="191">
    <w:name w:val="Основной текст (19)1"/>
    <w:basedOn w:val="a2"/>
    <w:link w:val="190"/>
    <w:rsid w:val="00BF3B2E"/>
    <w:pPr>
      <w:shd w:val="clear" w:color="auto" w:fill="FFFFFF"/>
      <w:spacing w:line="240" w:lineRule="atLeast"/>
      <w:jc w:val="right"/>
    </w:pPr>
    <w:rPr>
      <w:b/>
      <w:bCs/>
      <w:w w:val="75"/>
      <w:sz w:val="20"/>
      <w:szCs w:val="20"/>
      <w:lang w:eastAsia="en-US"/>
    </w:rPr>
  </w:style>
  <w:style w:type="character" w:customStyle="1" w:styleId="260">
    <w:name w:val="Основной текст (26)_"/>
    <w:link w:val="261"/>
    <w:rsid w:val="00BF3B2E"/>
    <w:rPr>
      <w:b/>
      <w:bCs/>
      <w:sz w:val="21"/>
      <w:szCs w:val="21"/>
      <w:shd w:val="clear" w:color="auto" w:fill="FFFFFF"/>
    </w:rPr>
  </w:style>
  <w:style w:type="paragraph" w:customStyle="1" w:styleId="261">
    <w:name w:val="Основной текст (26)1"/>
    <w:basedOn w:val="a2"/>
    <w:link w:val="260"/>
    <w:rsid w:val="00BF3B2E"/>
    <w:pPr>
      <w:shd w:val="clear" w:color="auto" w:fill="FFFFFF"/>
      <w:spacing w:line="283" w:lineRule="exact"/>
      <w:jc w:val="both"/>
    </w:pPr>
    <w:rPr>
      <w:b/>
      <w:bCs/>
      <w:sz w:val="21"/>
      <w:szCs w:val="21"/>
      <w:lang w:eastAsia="en-US"/>
    </w:rPr>
  </w:style>
  <w:style w:type="character" w:customStyle="1" w:styleId="36">
    <w:name w:val="Подпись к таблице (3)_"/>
    <w:link w:val="311"/>
    <w:rsid w:val="00BF3B2E"/>
    <w:rPr>
      <w:b/>
      <w:bCs/>
      <w:sz w:val="21"/>
      <w:szCs w:val="21"/>
      <w:shd w:val="clear" w:color="auto" w:fill="FFFFFF"/>
    </w:rPr>
  </w:style>
  <w:style w:type="paragraph" w:customStyle="1" w:styleId="311">
    <w:name w:val="Подпись к таблице (3)1"/>
    <w:basedOn w:val="a2"/>
    <w:link w:val="36"/>
    <w:rsid w:val="00BF3B2E"/>
    <w:pPr>
      <w:shd w:val="clear" w:color="auto" w:fill="FFFFFF"/>
      <w:spacing w:line="278" w:lineRule="exact"/>
      <w:jc w:val="both"/>
    </w:pPr>
    <w:rPr>
      <w:b/>
      <w:bCs/>
      <w:sz w:val="21"/>
      <w:szCs w:val="21"/>
      <w:lang w:eastAsia="en-US"/>
    </w:rPr>
  </w:style>
  <w:style w:type="character" w:customStyle="1" w:styleId="41">
    <w:name w:val="Подпись к таблице (4)_"/>
    <w:link w:val="410"/>
    <w:rsid w:val="00BF3B2E"/>
    <w:rPr>
      <w:b/>
      <w:bCs/>
      <w:w w:val="75"/>
      <w:shd w:val="clear" w:color="auto" w:fill="FFFFFF"/>
    </w:rPr>
  </w:style>
  <w:style w:type="paragraph" w:customStyle="1" w:styleId="410">
    <w:name w:val="Подпись к таблице (4)1"/>
    <w:basedOn w:val="a2"/>
    <w:link w:val="41"/>
    <w:rsid w:val="00BF3B2E"/>
    <w:pPr>
      <w:shd w:val="clear" w:color="auto" w:fill="FFFFFF"/>
      <w:spacing w:line="230" w:lineRule="exact"/>
    </w:pPr>
    <w:rPr>
      <w:b/>
      <w:bCs/>
      <w:w w:val="75"/>
      <w:sz w:val="20"/>
      <w:szCs w:val="20"/>
      <w:lang w:eastAsia="en-US"/>
    </w:rPr>
  </w:style>
  <w:style w:type="character" w:customStyle="1" w:styleId="1648">
    <w:name w:val="Основной текст (16)48"/>
    <w:rsid w:val="00BF3B2E"/>
    <w:rPr>
      <w:rFonts w:ascii="Times New Roman" w:hAnsi="Times New Roman" w:cs="Times New Roman"/>
      <w:b w:val="0"/>
      <w:bCs w:val="0"/>
      <w:spacing w:val="0"/>
      <w:sz w:val="21"/>
      <w:szCs w:val="21"/>
      <w:lang w:bidi="ar-SA"/>
    </w:rPr>
  </w:style>
  <w:style w:type="character" w:customStyle="1" w:styleId="48">
    <w:name w:val="Основной текст (48)_"/>
    <w:link w:val="481"/>
    <w:rsid w:val="00BF3B2E"/>
    <w:rPr>
      <w:b/>
      <w:bCs/>
      <w:sz w:val="25"/>
      <w:szCs w:val="25"/>
      <w:shd w:val="clear" w:color="auto" w:fill="FFFFFF"/>
    </w:rPr>
  </w:style>
  <w:style w:type="paragraph" w:customStyle="1" w:styleId="481">
    <w:name w:val="Основной текст (48)1"/>
    <w:basedOn w:val="a2"/>
    <w:link w:val="48"/>
    <w:rsid w:val="00BF3B2E"/>
    <w:pPr>
      <w:shd w:val="clear" w:color="auto" w:fill="FFFFFF"/>
      <w:spacing w:before="240" w:after="240" w:line="240" w:lineRule="atLeast"/>
      <w:jc w:val="both"/>
    </w:pPr>
    <w:rPr>
      <w:b/>
      <w:bCs/>
      <w:sz w:val="25"/>
      <w:szCs w:val="25"/>
      <w:lang w:eastAsia="en-US"/>
    </w:rPr>
  </w:style>
  <w:style w:type="character" w:customStyle="1" w:styleId="afff4">
    <w:name w:val="Колонтитул_"/>
    <w:link w:val="afff5"/>
    <w:rsid w:val="00BF3B2E"/>
    <w:rPr>
      <w:shd w:val="clear" w:color="auto" w:fill="FFFFFF"/>
    </w:rPr>
  </w:style>
  <w:style w:type="paragraph" w:customStyle="1" w:styleId="afff5">
    <w:name w:val="Колонтитул"/>
    <w:basedOn w:val="a2"/>
    <w:link w:val="afff4"/>
    <w:rsid w:val="00BF3B2E"/>
    <w:pPr>
      <w:shd w:val="clear" w:color="auto" w:fill="FFFFFF"/>
    </w:pPr>
    <w:rPr>
      <w:sz w:val="20"/>
      <w:szCs w:val="20"/>
      <w:lang w:eastAsia="en-US"/>
    </w:rPr>
  </w:style>
  <w:style w:type="character" w:customStyle="1" w:styleId="38">
    <w:name w:val="Основной текст (38)_"/>
    <w:link w:val="381"/>
    <w:rsid w:val="00BF3B2E"/>
    <w:rPr>
      <w:rFonts w:ascii="Arial" w:hAnsi="Arial"/>
      <w:b/>
      <w:bCs/>
      <w:sz w:val="19"/>
      <w:szCs w:val="19"/>
      <w:shd w:val="clear" w:color="auto" w:fill="FFFFFF"/>
    </w:rPr>
  </w:style>
  <w:style w:type="paragraph" w:customStyle="1" w:styleId="381">
    <w:name w:val="Основной текст (38)1"/>
    <w:basedOn w:val="a2"/>
    <w:link w:val="38"/>
    <w:rsid w:val="00BF3B2E"/>
    <w:pPr>
      <w:shd w:val="clear" w:color="auto" w:fill="FFFFFF"/>
      <w:spacing w:after="240" w:line="259" w:lineRule="exact"/>
      <w:ind w:hanging="200"/>
    </w:pPr>
    <w:rPr>
      <w:rFonts w:ascii="Arial" w:hAnsi="Arial"/>
      <w:b/>
      <w:bCs/>
      <w:sz w:val="19"/>
      <w:szCs w:val="19"/>
      <w:lang w:eastAsia="en-US"/>
    </w:rPr>
  </w:style>
  <w:style w:type="character" w:customStyle="1" w:styleId="270">
    <w:name w:val="Основной текст (27)_"/>
    <w:link w:val="271"/>
    <w:rsid w:val="00BF3B2E"/>
    <w:rPr>
      <w:b/>
      <w:bCs/>
      <w:i/>
      <w:iCs/>
      <w:sz w:val="21"/>
      <w:szCs w:val="21"/>
      <w:shd w:val="clear" w:color="auto" w:fill="FFFFFF"/>
    </w:rPr>
  </w:style>
  <w:style w:type="paragraph" w:customStyle="1" w:styleId="271">
    <w:name w:val="Основной текст (27)1"/>
    <w:basedOn w:val="a2"/>
    <w:link w:val="270"/>
    <w:rsid w:val="00BF3B2E"/>
    <w:pPr>
      <w:shd w:val="clear" w:color="auto" w:fill="FFFFFF"/>
      <w:spacing w:line="274" w:lineRule="exact"/>
      <w:jc w:val="both"/>
    </w:pPr>
    <w:rPr>
      <w:b/>
      <w:bCs/>
      <w:i/>
      <w:iCs/>
      <w:sz w:val="21"/>
      <w:szCs w:val="21"/>
      <w:lang w:eastAsia="en-US"/>
    </w:rPr>
  </w:style>
  <w:style w:type="character" w:customStyle="1" w:styleId="61">
    <w:name w:val="Заголовок №6_"/>
    <w:link w:val="610"/>
    <w:rsid w:val="00BF3B2E"/>
    <w:rPr>
      <w:sz w:val="25"/>
      <w:szCs w:val="25"/>
      <w:shd w:val="clear" w:color="auto" w:fill="FFFFFF"/>
    </w:rPr>
  </w:style>
  <w:style w:type="paragraph" w:customStyle="1" w:styleId="610">
    <w:name w:val="Заголовок №61"/>
    <w:basedOn w:val="a2"/>
    <w:link w:val="61"/>
    <w:rsid w:val="00BF3B2E"/>
    <w:pPr>
      <w:shd w:val="clear" w:color="auto" w:fill="FFFFFF"/>
      <w:spacing w:before="300" w:after="180" w:line="322" w:lineRule="exact"/>
      <w:outlineLvl w:val="5"/>
    </w:pPr>
    <w:rPr>
      <w:sz w:val="25"/>
      <w:szCs w:val="25"/>
      <w:lang w:eastAsia="en-US"/>
    </w:rPr>
  </w:style>
  <w:style w:type="character" w:customStyle="1" w:styleId="167">
    <w:name w:val="Основной текст (16)7"/>
    <w:rsid w:val="00BF3B2E"/>
    <w:rPr>
      <w:rFonts w:ascii="Times New Roman" w:hAnsi="Times New Roman" w:cs="Times New Roman"/>
      <w:b w:val="0"/>
      <w:bCs w:val="0"/>
      <w:spacing w:val="0"/>
      <w:sz w:val="21"/>
      <w:szCs w:val="21"/>
      <w:lang w:bidi="ar-SA"/>
    </w:rPr>
  </w:style>
  <w:style w:type="character" w:customStyle="1" w:styleId="340">
    <w:name w:val="Заголовок №3 (4)_"/>
    <w:link w:val="341"/>
    <w:locked/>
    <w:rsid w:val="00BF3B2E"/>
    <w:rPr>
      <w:b/>
      <w:bCs/>
      <w:sz w:val="25"/>
      <w:szCs w:val="25"/>
      <w:shd w:val="clear" w:color="auto" w:fill="FFFFFF"/>
    </w:rPr>
  </w:style>
  <w:style w:type="paragraph" w:customStyle="1" w:styleId="341">
    <w:name w:val="Заголовок №3 (4)1"/>
    <w:basedOn w:val="a2"/>
    <w:link w:val="340"/>
    <w:rsid w:val="00BF3B2E"/>
    <w:pPr>
      <w:shd w:val="clear" w:color="auto" w:fill="FFFFFF"/>
      <w:spacing w:after="240" w:line="312" w:lineRule="exact"/>
      <w:jc w:val="both"/>
      <w:outlineLvl w:val="2"/>
    </w:pPr>
    <w:rPr>
      <w:b/>
      <w:bCs/>
      <w:sz w:val="25"/>
      <w:szCs w:val="25"/>
      <w:lang w:eastAsia="en-US"/>
    </w:rPr>
  </w:style>
  <w:style w:type="paragraph" w:customStyle="1" w:styleId="212">
    <w:name w:val="Основной текст 21"/>
    <w:basedOn w:val="a2"/>
    <w:rsid w:val="00BF3B2E"/>
    <w:pPr>
      <w:overflowPunct w:val="0"/>
      <w:autoSpaceDE w:val="0"/>
      <w:autoSpaceDN w:val="0"/>
      <w:adjustRightInd w:val="0"/>
      <w:ind w:firstLine="454"/>
      <w:jc w:val="center"/>
    </w:pPr>
    <w:rPr>
      <w:sz w:val="20"/>
      <w:szCs w:val="20"/>
      <w:lang w:eastAsia="en-US"/>
    </w:rPr>
  </w:style>
  <w:style w:type="paragraph" w:customStyle="1" w:styleId="42">
    <w:name w:val="заголовок 4"/>
    <w:basedOn w:val="a2"/>
    <w:next w:val="a2"/>
    <w:rsid w:val="00BF3B2E"/>
    <w:pPr>
      <w:keepNext/>
      <w:overflowPunct w:val="0"/>
      <w:autoSpaceDE w:val="0"/>
      <w:autoSpaceDN w:val="0"/>
      <w:adjustRightInd w:val="0"/>
      <w:jc w:val="center"/>
    </w:pPr>
    <w:rPr>
      <w:b/>
      <w:sz w:val="20"/>
      <w:szCs w:val="20"/>
      <w:lang w:eastAsia="en-US"/>
    </w:rPr>
  </w:style>
  <w:style w:type="character" w:customStyle="1" w:styleId="rvts11">
    <w:name w:val="rvts11"/>
    <w:basedOn w:val="a3"/>
    <w:rsid w:val="00BF3B2E"/>
  </w:style>
  <w:style w:type="paragraph" w:customStyle="1" w:styleId="rvps16">
    <w:name w:val="rvps16"/>
    <w:basedOn w:val="a2"/>
    <w:rsid w:val="00BF3B2E"/>
    <w:pPr>
      <w:spacing w:before="100" w:beforeAutospacing="1" w:after="100" w:afterAutospacing="1"/>
    </w:pPr>
  </w:style>
  <w:style w:type="paragraph" w:customStyle="1" w:styleId="1d">
    <w:name w:val="Обычный (веб)1"/>
    <w:basedOn w:val="a2"/>
    <w:rsid w:val="00BF3B2E"/>
    <w:pPr>
      <w:spacing w:before="100" w:after="100"/>
    </w:pPr>
    <w:rPr>
      <w:rFonts w:ascii="Arial Unicode MS" w:eastAsia="Arial Unicode MS" w:hAnsi="Arial Unicode MS"/>
      <w:lang w:val="en-US"/>
    </w:rPr>
  </w:style>
  <w:style w:type="paragraph" w:customStyle="1" w:styleId="fn">
    <w:name w:val="fn"/>
    <w:basedOn w:val="a2"/>
    <w:rsid w:val="00BF3B2E"/>
    <w:pPr>
      <w:spacing w:before="100" w:beforeAutospacing="1" w:after="100" w:afterAutospacing="1"/>
    </w:pPr>
  </w:style>
  <w:style w:type="paragraph" w:customStyle="1" w:styleId="snoska">
    <w:name w:val="snoska"/>
    <w:basedOn w:val="a2"/>
    <w:rsid w:val="00BF3B2E"/>
    <w:pPr>
      <w:spacing w:before="100" w:beforeAutospacing="1" w:after="100" w:afterAutospacing="1"/>
    </w:pPr>
  </w:style>
  <w:style w:type="paragraph" w:customStyle="1" w:styleId="1e">
    <w:name w:val="Îáû÷íûé1"/>
    <w:rsid w:val="00BF3B2E"/>
    <w:pPr>
      <w:widowControl w:val="0"/>
      <w:spacing w:after="0" w:line="240" w:lineRule="auto"/>
    </w:pPr>
    <w:rPr>
      <w:rFonts w:eastAsia="ヒラギノ角ゴ Pro W3"/>
      <w:color w:val="000000"/>
      <w:lang w:eastAsia="ru-RU"/>
    </w:rPr>
  </w:style>
  <w:style w:type="character" w:customStyle="1" w:styleId="2b">
    <w:name w:val="Подпись к таблице (2)"/>
    <w:rsid w:val="00BF3B2E"/>
    <w:rPr>
      <w:rFonts w:ascii="Times New Roman" w:hAnsi="Times New Roman" w:cs="Times New Roman"/>
      <w:b/>
      <w:bCs/>
      <w:i/>
      <w:iCs/>
      <w:spacing w:val="0"/>
      <w:sz w:val="21"/>
      <w:szCs w:val="21"/>
      <w:shd w:val="clear" w:color="auto" w:fill="FFFFFF"/>
    </w:rPr>
  </w:style>
  <w:style w:type="character" w:customStyle="1" w:styleId="1650">
    <w:name w:val="Основной текст (16)50"/>
    <w:rsid w:val="00BF3B2E"/>
    <w:rPr>
      <w:rFonts w:ascii="Times New Roman" w:hAnsi="Times New Roman" w:cs="Times New Roman"/>
      <w:b/>
      <w:bCs/>
      <w:spacing w:val="0"/>
      <w:sz w:val="21"/>
      <w:szCs w:val="21"/>
      <w:shd w:val="clear" w:color="auto" w:fill="FFFFFF"/>
    </w:rPr>
  </w:style>
  <w:style w:type="character" w:customStyle="1" w:styleId="330">
    <w:name w:val="Заголовок №3 (3)_"/>
    <w:link w:val="331"/>
    <w:rsid w:val="00BF3B2E"/>
    <w:rPr>
      <w:sz w:val="25"/>
      <w:szCs w:val="25"/>
      <w:shd w:val="clear" w:color="auto" w:fill="FFFFFF"/>
    </w:rPr>
  </w:style>
  <w:style w:type="character" w:customStyle="1" w:styleId="TrebuchetMS5">
    <w:name w:val="Колонтитул + Trebuchet MS5"/>
    <w:aliases w:val="105,5 pt46"/>
    <w:rsid w:val="00BF3B2E"/>
    <w:rPr>
      <w:rFonts w:ascii="Trebuchet MS" w:hAnsi="Trebuchet MS" w:cs="Trebuchet MS"/>
      <w:spacing w:val="0"/>
      <w:sz w:val="21"/>
      <w:szCs w:val="21"/>
    </w:rPr>
  </w:style>
  <w:style w:type="character" w:customStyle="1" w:styleId="102">
    <w:name w:val="Основной текст + 102"/>
    <w:aliases w:val="5 pt42,Полужирный18,Курсив12"/>
    <w:rsid w:val="00BF3B2E"/>
    <w:rPr>
      <w:rFonts w:ascii="Times New Roman" w:hAnsi="Times New Roman" w:cs="Times New Roman"/>
      <w:b/>
      <w:bCs/>
      <w:i/>
      <w:iCs/>
      <w:spacing w:val="0"/>
      <w:sz w:val="21"/>
      <w:szCs w:val="21"/>
    </w:rPr>
  </w:style>
  <w:style w:type="character" w:customStyle="1" w:styleId="2615">
    <w:name w:val="Основной текст (26)15"/>
    <w:rsid w:val="00BF3B2E"/>
    <w:rPr>
      <w:rFonts w:ascii="Times New Roman" w:hAnsi="Times New Roman" w:cs="Times New Roman"/>
      <w:b/>
      <w:bCs/>
      <w:spacing w:val="0"/>
      <w:sz w:val="21"/>
      <w:szCs w:val="21"/>
      <w:shd w:val="clear" w:color="auto" w:fill="FFFFFF"/>
    </w:rPr>
  </w:style>
  <w:style w:type="character" w:customStyle="1" w:styleId="2614">
    <w:name w:val="Основной текст (26)14"/>
    <w:rsid w:val="00BF3B2E"/>
    <w:rPr>
      <w:rFonts w:ascii="Times New Roman" w:hAnsi="Times New Roman" w:cs="Times New Roman"/>
      <w:b/>
      <w:bCs/>
      <w:spacing w:val="0"/>
      <w:sz w:val="21"/>
      <w:szCs w:val="21"/>
      <w:u w:val="single"/>
    </w:rPr>
  </w:style>
  <w:style w:type="character" w:customStyle="1" w:styleId="1f">
    <w:name w:val="Основной текст + Полужирный1"/>
    <w:rsid w:val="00BF3B2E"/>
    <w:rPr>
      <w:rFonts w:ascii="Times New Roman" w:hAnsi="Times New Roman" w:cs="Times New Roman"/>
      <w:b/>
      <w:bCs/>
      <w:spacing w:val="0"/>
      <w:sz w:val="25"/>
      <w:szCs w:val="25"/>
    </w:rPr>
  </w:style>
  <w:style w:type="character" w:customStyle="1" w:styleId="275">
    <w:name w:val="Основной текст (27)5"/>
    <w:rsid w:val="00BF3B2E"/>
    <w:rPr>
      <w:rFonts w:ascii="Times New Roman" w:hAnsi="Times New Roman" w:cs="Times New Roman"/>
      <w:b/>
      <w:bCs/>
      <w:i/>
      <w:iCs/>
      <w:spacing w:val="0"/>
      <w:sz w:val="21"/>
      <w:szCs w:val="21"/>
      <w:shd w:val="clear" w:color="auto" w:fill="FFFFFF"/>
    </w:rPr>
  </w:style>
  <w:style w:type="character" w:customStyle="1" w:styleId="332">
    <w:name w:val="Заголовок №3 (3) + Полужирный"/>
    <w:rsid w:val="00BF3B2E"/>
    <w:rPr>
      <w:rFonts w:ascii="Times New Roman" w:hAnsi="Times New Roman" w:cs="Times New Roman"/>
      <w:b/>
      <w:bCs/>
      <w:spacing w:val="0"/>
      <w:sz w:val="25"/>
      <w:szCs w:val="25"/>
    </w:rPr>
  </w:style>
  <w:style w:type="character" w:customStyle="1" w:styleId="350">
    <w:name w:val="Подпись к таблице (3)5"/>
    <w:rsid w:val="00BF3B2E"/>
    <w:rPr>
      <w:rFonts w:ascii="Times New Roman" w:hAnsi="Times New Roman" w:cs="Times New Roman"/>
      <w:b/>
      <w:bCs/>
      <w:spacing w:val="0"/>
      <w:sz w:val="21"/>
      <w:szCs w:val="21"/>
      <w:shd w:val="clear" w:color="auto" w:fill="FFFFFF"/>
    </w:rPr>
  </w:style>
  <w:style w:type="character" w:customStyle="1" w:styleId="342">
    <w:name w:val="Подпись к таблице (3)4"/>
    <w:rsid w:val="00BF3B2E"/>
    <w:rPr>
      <w:rFonts w:ascii="Times New Roman" w:hAnsi="Times New Roman" w:cs="Times New Roman"/>
      <w:b/>
      <w:bCs/>
      <w:spacing w:val="0"/>
      <w:sz w:val="21"/>
      <w:szCs w:val="21"/>
      <w:u w:val="single"/>
    </w:rPr>
  </w:style>
  <w:style w:type="character" w:customStyle="1" w:styleId="2613">
    <w:name w:val="Основной текст (26)13"/>
    <w:rsid w:val="00BF3B2E"/>
    <w:rPr>
      <w:rFonts w:ascii="Times New Roman" w:hAnsi="Times New Roman" w:cs="Times New Roman"/>
      <w:b/>
      <w:bCs/>
      <w:spacing w:val="0"/>
      <w:sz w:val="21"/>
      <w:szCs w:val="21"/>
      <w:shd w:val="clear" w:color="auto" w:fill="FFFFFF"/>
    </w:rPr>
  </w:style>
  <w:style w:type="character" w:customStyle="1" w:styleId="213">
    <w:name w:val="Подпись к таблице (2) + Не курсив1"/>
    <w:rsid w:val="00BF3B2E"/>
    <w:rPr>
      <w:rFonts w:ascii="Times New Roman" w:hAnsi="Times New Roman" w:cs="Times New Roman"/>
      <w:b/>
      <w:bCs/>
      <w:i/>
      <w:iCs/>
      <w:spacing w:val="0"/>
      <w:sz w:val="21"/>
      <w:szCs w:val="21"/>
      <w:shd w:val="clear" w:color="auto" w:fill="FFFFFF"/>
    </w:rPr>
  </w:style>
  <w:style w:type="paragraph" w:customStyle="1" w:styleId="331">
    <w:name w:val="Заголовок №3 (3)1"/>
    <w:basedOn w:val="a2"/>
    <w:link w:val="330"/>
    <w:rsid w:val="00BF3B2E"/>
    <w:pPr>
      <w:shd w:val="clear" w:color="auto" w:fill="FFFFFF"/>
      <w:spacing w:before="480" w:line="485" w:lineRule="exact"/>
      <w:ind w:firstLine="700"/>
      <w:jc w:val="both"/>
      <w:outlineLvl w:val="2"/>
    </w:pPr>
    <w:rPr>
      <w:sz w:val="25"/>
      <w:szCs w:val="25"/>
      <w:lang w:eastAsia="en-US"/>
    </w:rPr>
  </w:style>
  <w:style w:type="character" w:customStyle="1" w:styleId="afff6">
    <w:name w:val="Основной текст + Курсив"/>
    <w:rsid w:val="00BF3B2E"/>
    <w:rPr>
      <w:rFonts w:ascii="Times New Roman" w:hAnsi="Times New Roman" w:cs="Times New Roman"/>
      <w:i/>
      <w:iCs/>
      <w:spacing w:val="0"/>
      <w:sz w:val="25"/>
      <w:szCs w:val="25"/>
    </w:rPr>
  </w:style>
  <w:style w:type="character" w:customStyle="1" w:styleId="SimHei">
    <w:name w:val="Основной текст + SimHei"/>
    <w:aliases w:val="13,5 pt62"/>
    <w:rsid w:val="00BF3B2E"/>
    <w:rPr>
      <w:rFonts w:ascii="SimHei" w:eastAsia="SimHei" w:hAnsi="Times New Roman" w:cs="SimHei"/>
      <w:spacing w:val="0"/>
      <w:sz w:val="27"/>
      <w:szCs w:val="27"/>
    </w:rPr>
  </w:style>
  <w:style w:type="character" w:customStyle="1" w:styleId="rvts7">
    <w:name w:val="rvts7"/>
    <w:basedOn w:val="a3"/>
    <w:rsid w:val="00BF3B2E"/>
  </w:style>
  <w:style w:type="paragraph" w:customStyle="1" w:styleId="rvps11">
    <w:name w:val="rvps11"/>
    <w:basedOn w:val="a2"/>
    <w:rsid w:val="00BF3B2E"/>
    <w:pPr>
      <w:spacing w:before="100" w:beforeAutospacing="1" w:after="100" w:afterAutospacing="1"/>
    </w:pPr>
  </w:style>
  <w:style w:type="paragraph" w:customStyle="1" w:styleId="rvps12">
    <w:name w:val="rvps12"/>
    <w:basedOn w:val="a2"/>
    <w:rsid w:val="00BF3B2E"/>
    <w:pPr>
      <w:spacing w:before="100" w:beforeAutospacing="1" w:after="100" w:afterAutospacing="1"/>
    </w:pPr>
  </w:style>
  <w:style w:type="character" w:customStyle="1" w:styleId="rvts13">
    <w:name w:val="rvts13"/>
    <w:basedOn w:val="a3"/>
    <w:rsid w:val="00BF3B2E"/>
  </w:style>
  <w:style w:type="character" w:customStyle="1" w:styleId="rvts17">
    <w:name w:val="rvts17"/>
    <w:basedOn w:val="a3"/>
    <w:rsid w:val="00BF3B2E"/>
  </w:style>
  <w:style w:type="character" w:customStyle="1" w:styleId="rvts19">
    <w:name w:val="rvts19"/>
    <w:basedOn w:val="a3"/>
    <w:rsid w:val="00BF3B2E"/>
  </w:style>
  <w:style w:type="character" w:customStyle="1" w:styleId="rvts20">
    <w:name w:val="rvts20"/>
    <w:basedOn w:val="a3"/>
    <w:rsid w:val="00BF3B2E"/>
  </w:style>
  <w:style w:type="character" w:customStyle="1" w:styleId="rvts21">
    <w:name w:val="rvts21"/>
    <w:basedOn w:val="a3"/>
    <w:rsid w:val="00BF3B2E"/>
  </w:style>
  <w:style w:type="paragraph" w:customStyle="1" w:styleId="western">
    <w:name w:val="western"/>
    <w:basedOn w:val="a2"/>
    <w:rsid w:val="00BF3B2E"/>
    <w:pPr>
      <w:spacing w:before="100" w:beforeAutospacing="1" w:after="100" w:afterAutospacing="1"/>
    </w:pPr>
  </w:style>
  <w:style w:type="paragraph" w:customStyle="1" w:styleId="rvps8">
    <w:name w:val="rvps8"/>
    <w:basedOn w:val="a2"/>
    <w:rsid w:val="00BF3B2E"/>
    <w:pPr>
      <w:ind w:right="-60" w:firstLine="420"/>
    </w:pPr>
  </w:style>
  <w:style w:type="paragraph" w:customStyle="1" w:styleId="Standard">
    <w:name w:val="Standard"/>
    <w:rsid w:val="00BF3B2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extbody">
    <w:name w:val="Text body"/>
    <w:basedOn w:val="Standard"/>
    <w:uiPriority w:val="99"/>
    <w:rsid w:val="00BF3B2E"/>
    <w:pPr>
      <w:spacing w:after="120"/>
    </w:pPr>
  </w:style>
  <w:style w:type="paragraph" w:customStyle="1" w:styleId="1f0">
    <w:name w:val="Название объекта1"/>
    <w:basedOn w:val="Standard"/>
    <w:qFormat/>
    <w:rsid w:val="00BF3B2E"/>
    <w:pPr>
      <w:suppressLineNumbers/>
      <w:spacing w:before="120" w:after="120"/>
    </w:pPr>
    <w:rPr>
      <w:i/>
      <w:iCs/>
      <w:sz w:val="24"/>
    </w:rPr>
  </w:style>
  <w:style w:type="paragraph" w:customStyle="1" w:styleId="Index">
    <w:name w:val="Index"/>
    <w:basedOn w:val="Standard"/>
    <w:qFormat/>
    <w:rsid w:val="00BF3B2E"/>
    <w:pPr>
      <w:suppressLineNumbers/>
    </w:pPr>
    <w:rPr>
      <w:sz w:val="24"/>
    </w:rPr>
  </w:style>
  <w:style w:type="character" w:customStyle="1" w:styleId="NumberingSymbols">
    <w:name w:val="Numbering Symbols"/>
    <w:rsid w:val="00BF3B2E"/>
  </w:style>
  <w:style w:type="paragraph" w:customStyle="1" w:styleId="Style10">
    <w:name w:val="Style10"/>
    <w:basedOn w:val="a2"/>
    <w:rsid w:val="00BF3B2E"/>
    <w:pPr>
      <w:widowControl w:val="0"/>
      <w:suppressAutoHyphens/>
      <w:autoSpaceDE w:val="0"/>
      <w:autoSpaceDN w:val="0"/>
      <w:spacing w:line="299" w:lineRule="exact"/>
      <w:jc w:val="both"/>
    </w:pPr>
    <w:rPr>
      <w:rFonts w:ascii="Arial" w:hAnsi="Arial"/>
      <w:lang w:eastAsia="ar-SA"/>
    </w:rPr>
  </w:style>
  <w:style w:type="paragraph" w:customStyle="1" w:styleId="110">
    <w:name w:val="Название объекта11"/>
    <w:basedOn w:val="Standard"/>
    <w:rsid w:val="00BF3B2E"/>
    <w:pPr>
      <w:suppressLineNumbers/>
      <w:spacing w:before="120" w:after="120"/>
    </w:pPr>
    <w:rPr>
      <w:i/>
      <w:iCs/>
      <w:sz w:val="24"/>
    </w:rPr>
  </w:style>
  <w:style w:type="numbering" w:customStyle="1" w:styleId="111">
    <w:name w:val="Нет списка11"/>
    <w:next w:val="a5"/>
    <w:semiHidden/>
    <w:unhideWhenUsed/>
    <w:rsid w:val="00BF3B2E"/>
  </w:style>
  <w:style w:type="character" w:customStyle="1" w:styleId="atn">
    <w:name w:val="atn"/>
    <w:rsid w:val="00BF3B2E"/>
  </w:style>
  <w:style w:type="character" w:customStyle="1" w:styleId="st">
    <w:name w:val="st"/>
    <w:rsid w:val="00BF3B2E"/>
  </w:style>
  <w:style w:type="character" w:customStyle="1" w:styleId="shorttext">
    <w:name w:val="short_text"/>
    <w:rsid w:val="00BF3B2E"/>
  </w:style>
  <w:style w:type="paragraph" w:customStyle="1" w:styleId="afff7">
    <w:name w:val="Без абзаца"/>
    <w:basedOn w:val="a2"/>
    <w:rsid w:val="00BF3B2E"/>
    <w:pPr>
      <w:jc w:val="both"/>
    </w:pPr>
    <w:rPr>
      <w:snapToGrid w:val="0"/>
      <w:sz w:val="28"/>
      <w:szCs w:val="20"/>
    </w:rPr>
  </w:style>
  <w:style w:type="character" w:customStyle="1" w:styleId="hl">
    <w:name w:val="hl"/>
    <w:rsid w:val="00BF3B2E"/>
  </w:style>
  <w:style w:type="character" w:customStyle="1" w:styleId="51">
    <w:name w:val="Основной текст (5) + Полужирный"/>
    <w:rsid w:val="00BF3B2E"/>
    <w:rPr>
      <w:rFonts w:ascii="Arial" w:hAnsi="Arial" w:cs="Arial"/>
      <w:b/>
      <w:bCs/>
      <w:spacing w:val="0"/>
      <w:sz w:val="27"/>
      <w:szCs w:val="27"/>
      <w:lang w:val="ru-RU" w:eastAsia="ru-RU"/>
    </w:rPr>
  </w:style>
  <w:style w:type="paragraph" w:customStyle="1" w:styleId="TableContents">
    <w:name w:val="Table Contents"/>
    <w:basedOn w:val="Standard"/>
    <w:rsid w:val="00BF3B2E"/>
    <w:pPr>
      <w:suppressLineNumbers/>
    </w:pPr>
    <w:rPr>
      <w:rFonts w:ascii="Times New Roman" w:eastAsia="Andale Sans UI" w:hAnsi="Times New Roman"/>
      <w:sz w:val="24"/>
      <w:lang w:val="de-DE" w:eastAsia="ja-JP" w:bidi="fa-IR"/>
    </w:rPr>
  </w:style>
  <w:style w:type="paragraph" w:customStyle="1" w:styleId="2c">
    <w:name w:val="Название объекта2"/>
    <w:basedOn w:val="Standard"/>
    <w:rsid w:val="00BF3B2E"/>
    <w:pPr>
      <w:suppressLineNumbers/>
      <w:spacing w:before="120" w:after="120"/>
    </w:pPr>
    <w:rPr>
      <w:i/>
      <w:iCs/>
      <w:sz w:val="24"/>
    </w:rPr>
  </w:style>
  <w:style w:type="paragraph" w:customStyle="1" w:styleId="rvps5">
    <w:name w:val="rvps5"/>
    <w:basedOn w:val="a2"/>
    <w:rsid w:val="00BF3B2E"/>
    <w:pPr>
      <w:suppressAutoHyphens/>
      <w:ind w:left="760"/>
    </w:pPr>
    <w:rPr>
      <w:lang w:eastAsia="ar-SA"/>
    </w:rPr>
  </w:style>
  <w:style w:type="character" w:customStyle="1" w:styleId="butback">
    <w:name w:val="butback"/>
    <w:rsid w:val="00BF3B2E"/>
  </w:style>
  <w:style w:type="character" w:customStyle="1" w:styleId="submenu-table">
    <w:name w:val="submenu-table"/>
    <w:rsid w:val="00BF3B2E"/>
  </w:style>
  <w:style w:type="paragraph" w:customStyle="1" w:styleId="c17">
    <w:name w:val="c17"/>
    <w:basedOn w:val="a2"/>
    <w:rsid w:val="00BF3B2E"/>
    <w:pPr>
      <w:spacing w:before="100" w:beforeAutospacing="1" w:after="100" w:afterAutospacing="1"/>
    </w:pPr>
  </w:style>
  <w:style w:type="character" w:customStyle="1" w:styleId="c8">
    <w:name w:val="c8"/>
    <w:rsid w:val="00BF3B2E"/>
  </w:style>
  <w:style w:type="paragraph" w:customStyle="1" w:styleId="c18">
    <w:name w:val="c18"/>
    <w:basedOn w:val="a2"/>
    <w:rsid w:val="00BF3B2E"/>
    <w:pPr>
      <w:spacing w:before="100" w:beforeAutospacing="1" w:after="100" w:afterAutospacing="1"/>
    </w:pPr>
  </w:style>
  <w:style w:type="character" w:customStyle="1" w:styleId="c4">
    <w:name w:val="c4"/>
    <w:rsid w:val="00BF3B2E"/>
  </w:style>
  <w:style w:type="paragraph" w:customStyle="1" w:styleId="c0">
    <w:name w:val="c0"/>
    <w:basedOn w:val="a2"/>
    <w:rsid w:val="00BF3B2E"/>
    <w:pPr>
      <w:spacing w:before="100" w:beforeAutospacing="1" w:after="100" w:afterAutospacing="1"/>
    </w:pPr>
  </w:style>
  <w:style w:type="character" w:customStyle="1" w:styleId="c2">
    <w:name w:val="c2"/>
    <w:rsid w:val="00BF3B2E"/>
  </w:style>
  <w:style w:type="paragraph" w:customStyle="1" w:styleId="c23">
    <w:name w:val="c23"/>
    <w:basedOn w:val="a2"/>
    <w:rsid w:val="00BF3B2E"/>
    <w:pPr>
      <w:spacing w:before="100" w:beforeAutospacing="1" w:after="100" w:afterAutospacing="1"/>
    </w:pPr>
  </w:style>
  <w:style w:type="paragraph" w:customStyle="1" w:styleId="c7">
    <w:name w:val="c7"/>
    <w:basedOn w:val="a2"/>
    <w:rsid w:val="00BF3B2E"/>
    <w:pPr>
      <w:spacing w:before="100" w:beforeAutospacing="1" w:after="100" w:afterAutospacing="1"/>
    </w:pPr>
  </w:style>
  <w:style w:type="character" w:customStyle="1" w:styleId="c6">
    <w:name w:val="c6"/>
    <w:rsid w:val="00BF3B2E"/>
  </w:style>
  <w:style w:type="paragraph" w:customStyle="1" w:styleId="c21">
    <w:name w:val="c21"/>
    <w:basedOn w:val="a2"/>
    <w:rsid w:val="00BF3B2E"/>
    <w:pPr>
      <w:spacing w:before="100" w:beforeAutospacing="1" w:after="100" w:afterAutospacing="1"/>
    </w:pPr>
  </w:style>
  <w:style w:type="character" w:customStyle="1" w:styleId="c14">
    <w:name w:val="c14"/>
    <w:rsid w:val="00BF3B2E"/>
  </w:style>
  <w:style w:type="paragraph" w:customStyle="1" w:styleId="1f1">
    <w:name w:val="Текст1"/>
    <w:basedOn w:val="a2"/>
    <w:rsid w:val="00BF3B2E"/>
    <w:rPr>
      <w:rFonts w:ascii="Courier New" w:hAnsi="Courier New" w:cs="Courier New"/>
      <w:sz w:val="20"/>
      <w:szCs w:val="20"/>
      <w:lang w:eastAsia="ar-SA"/>
    </w:rPr>
  </w:style>
  <w:style w:type="paragraph" w:customStyle="1" w:styleId="body">
    <w:name w:val="body"/>
    <w:basedOn w:val="a2"/>
    <w:rsid w:val="00BF3B2E"/>
    <w:pPr>
      <w:spacing w:before="100" w:beforeAutospacing="1" w:after="100" w:afterAutospacing="1"/>
    </w:pPr>
  </w:style>
  <w:style w:type="character" w:customStyle="1" w:styleId="spelle">
    <w:name w:val="spelle"/>
    <w:rsid w:val="00BF3B2E"/>
  </w:style>
  <w:style w:type="character" w:customStyle="1" w:styleId="ft144">
    <w:name w:val="ft144"/>
    <w:rsid w:val="00BF3B2E"/>
  </w:style>
  <w:style w:type="character" w:customStyle="1" w:styleId="search-hl">
    <w:name w:val="search-hl"/>
    <w:rsid w:val="00BF3B2E"/>
  </w:style>
  <w:style w:type="character" w:customStyle="1" w:styleId="edition">
    <w:name w:val="edition"/>
    <w:rsid w:val="00BF3B2E"/>
  </w:style>
  <w:style w:type="character" w:customStyle="1" w:styleId="num">
    <w:name w:val="num"/>
    <w:rsid w:val="00BF3B2E"/>
  </w:style>
  <w:style w:type="character" w:customStyle="1" w:styleId="tag-book-rating-value">
    <w:name w:val="tag-book-rating-value"/>
    <w:rsid w:val="00BF3B2E"/>
  </w:style>
  <w:style w:type="character" w:customStyle="1" w:styleId="info">
    <w:name w:val="info"/>
    <w:rsid w:val="00BF3B2E"/>
  </w:style>
  <w:style w:type="character" w:customStyle="1" w:styleId="bold">
    <w:name w:val="bold"/>
    <w:rsid w:val="00BF3B2E"/>
  </w:style>
  <w:style w:type="paragraph" w:customStyle="1" w:styleId="140">
    <w:name w:val="Обычный + 14 пт"/>
    <w:aliases w:val="По ширине,Первая строка:  1,25 см,Междустр.интервал:  полу..."/>
    <w:basedOn w:val="a2"/>
    <w:rsid w:val="007857C2"/>
    <w:pPr>
      <w:spacing w:line="360" w:lineRule="auto"/>
      <w:ind w:firstLine="709"/>
      <w:jc w:val="both"/>
    </w:pPr>
    <w:rPr>
      <w:color w:val="FF6600"/>
      <w:sz w:val="28"/>
    </w:rPr>
  </w:style>
  <w:style w:type="character" w:customStyle="1" w:styleId="81">
    <w:name w:val="Основной текст (8)_"/>
    <w:basedOn w:val="a3"/>
    <w:link w:val="82"/>
    <w:rsid w:val="003A7CD0"/>
    <w:rPr>
      <w:b/>
      <w:bCs/>
      <w:shd w:val="clear" w:color="auto" w:fill="FFFFFF"/>
    </w:rPr>
  </w:style>
  <w:style w:type="paragraph" w:customStyle="1" w:styleId="82">
    <w:name w:val="Основной текст (8)"/>
    <w:basedOn w:val="a2"/>
    <w:link w:val="81"/>
    <w:rsid w:val="003A7CD0"/>
    <w:pPr>
      <w:widowControl w:val="0"/>
      <w:shd w:val="clear" w:color="auto" w:fill="FFFFFF"/>
      <w:spacing w:before="1140" w:line="389" w:lineRule="exact"/>
      <w:jc w:val="both"/>
    </w:pPr>
    <w:rPr>
      <w:b/>
      <w:bCs/>
      <w:sz w:val="20"/>
      <w:szCs w:val="20"/>
      <w:lang w:eastAsia="en-US"/>
    </w:rPr>
  </w:style>
  <w:style w:type="character" w:customStyle="1" w:styleId="2d">
    <w:name w:val="Заголовок №2_"/>
    <w:basedOn w:val="a3"/>
    <w:link w:val="2e"/>
    <w:locked/>
    <w:rsid w:val="00B71723"/>
    <w:rPr>
      <w:sz w:val="28"/>
      <w:szCs w:val="28"/>
      <w:shd w:val="clear" w:color="auto" w:fill="FFFFFF"/>
    </w:rPr>
  </w:style>
  <w:style w:type="character" w:customStyle="1" w:styleId="2f">
    <w:name w:val="Основной текст (2)_"/>
    <w:basedOn w:val="a3"/>
    <w:link w:val="2f0"/>
    <w:locked/>
    <w:rsid w:val="00B71723"/>
    <w:rPr>
      <w:sz w:val="28"/>
      <w:szCs w:val="28"/>
      <w:shd w:val="clear" w:color="auto" w:fill="FFFFFF"/>
    </w:rPr>
  </w:style>
  <w:style w:type="paragraph" w:customStyle="1" w:styleId="2e">
    <w:name w:val="Заголовок №2"/>
    <w:basedOn w:val="a2"/>
    <w:link w:val="2d"/>
    <w:rsid w:val="00B71723"/>
    <w:pPr>
      <w:widowControl w:val="0"/>
      <w:shd w:val="clear" w:color="auto" w:fill="FFFFFF"/>
      <w:spacing w:after="1200" w:line="240" w:lineRule="atLeast"/>
      <w:ind w:hanging="880"/>
      <w:jc w:val="center"/>
      <w:outlineLvl w:val="1"/>
    </w:pPr>
    <w:rPr>
      <w:sz w:val="28"/>
      <w:szCs w:val="28"/>
      <w:lang w:eastAsia="en-US"/>
    </w:rPr>
  </w:style>
  <w:style w:type="paragraph" w:customStyle="1" w:styleId="2f0">
    <w:name w:val="Основной текст (2)"/>
    <w:basedOn w:val="a2"/>
    <w:link w:val="2f"/>
    <w:rsid w:val="00B71723"/>
    <w:pPr>
      <w:widowControl w:val="0"/>
      <w:shd w:val="clear" w:color="auto" w:fill="FFFFFF"/>
      <w:spacing w:before="1200" w:line="480" w:lineRule="exact"/>
      <w:jc w:val="both"/>
    </w:pPr>
    <w:rPr>
      <w:sz w:val="28"/>
      <w:szCs w:val="28"/>
      <w:lang w:eastAsia="en-US"/>
    </w:rPr>
  </w:style>
  <w:style w:type="paragraph" w:customStyle="1" w:styleId="WW-">
    <w:name w:val="WW-Базовый"/>
    <w:rsid w:val="00B71723"/>
    <w:pPr>
      <w:tabs>
        <w:tab w:val="left" w:pos="708"/>
      </w:tabs>
      <w:suppressAutoHyphens/>
      <w:spacing w:after="200" w:line="276" w:lineRule="auto"/>
    </w:pPr>
    <w:rPr>
      <w:rFonts w:ascii="Calibri" w:eastAsia="SimSun" w:hAnsi="Calibri" w:cs="Calibri"/>
      <w:sz w:val="22"/>
      <w:szCs w:val="22"/>
      <w:lang w:eastAsia="zh-CN"/>
    </w:rPr>
  </w:style>
  <w:style w:type="character" w:customStyle="1" w:styleId="afff8">
    <w:name w:val="Подпись к картинке_"/>
    <w:basedOn w:val="a3"/>
    <w:link w:val="afff9"/>
    <w:locked/>
    <w:rsid w:val="00B71723"/>
    <w:rPr>
      <w:sz w:val="28"/>
      <w:szCs w:val="28"/>
      <w:shd w:val="clear" w:color="auto" w:fill="FFFFFF"/>
    </w:rPr>
  </w:style>
  <w:style w:type="character" w:customStyle="1" w:styleId="2Exact">
    <w:name w:val="Подпись к картинке (2) Exact"/>
    <w:basedOn w:val="a3"/>
    <w:rsid w:val="00B71723"/>
    <w:rPr>
      <w:rFonts w:ascii="Calibri" w:eastAsia="Times New Roman" w:hAnsi="Calibri" w:cs="Calibri"/>
      <w:sz w:val="20"/>
      <w:szCs w:val="20"/>
      <w:u w:val="none"/>
    </w:rPr>
  </w:style>
  <w:style w:type="character" w:customStyle="1" w:styleId="Exact">
    <w:name w:val="Подпись к картинке Exact"/>
    <w:basedOn w:val="a3"/>
    <w:rsid w:val="00B71723"/>
    <w:rPr>
      <w:rFonts w:ascii="Times New Roman" w:hAnsi="Times New Roman" w:cs="Times New Roman"/>
      <w:sz w:val="28"/>
      <w:szCs w:val="28"/>
      <w:u w:val="none"/>
    </w:rPr>
  </w:style>
  <w:style w:type="character" w:customStyle="1" w:styleId="afffa">
    <w:name w:val="Подпись к таблице_"/>
    <w:basedOn w:val="a3"/>
    <w:link w:val="afffb"/>
    <w:locked/>
    <w:rsid w:val="00B71723"/>
    <w:rPr>
      <w:sz w:val="28"/>
      <w:szCs w:val="28"/>
      <w:shd w:val="clear" w:color="auto" w:fill="FFFFFF"/>
    </w:rPr>
  </w:style>
  <w:style w:type="character" w:customStyle="1" w:styleId="1f2">
    <w:name w:val="Заголовок №1_"/>
    <w:basedOn w:val="a3"/>
    <w:link w:val="112"/>
    <w:rsid w:val="00B71723"/>
    <w:rPr>
      <w:rFonts w:ascii="Calibri" w:eastAsia="Times New Roman" w:hAnsi="Calibri" w:cs="Calibri"/>
      <w:b/>
      <w:bCs/>
      <w:sz w:val="36"/>
      <w:szCs w:val="36"/>
      <w:u w:val="none"/>
    </w:rPr>
  </w:style>
  <w:style w:type="character" w:customStyle="1" w:styleId="1f3">
    <w:name w:val="Заголовок №1"/>
    <w:basedOn w:val="1f2"/>
    <w:rsid w:val="00B71723"/>
    <w:rPr>
      <w:rFonts w:ascii="Calibri" w:eastAsia="Times New Roman" w:hAnsi="Calibri" w:cs="Calibri"/>
      <w:b/>
      <w:bCs/>
      <w:color w:val="FFFFFF"/>
      <w:spacing w:val="0"/>
      <w:w w:val="100"/>
      <w:position w:val="0"/>
      <w:sz w:val="36"/>
      <w:szCs w:val="36"/>
      <w:u w:val="none"/>
      <w:lang w:val="uk-UA" w:eastAsia="uk-UA"/>
    </w:rPr>
  </w:style>
  <w:style w:type="character" w:customStyle="1" w:styleId="37">
    <w:name w:val="Основной текст (3)_"/>
    <w:basedOn w:val="a3"/>
    <w:rsid w:val="00B71723"/>
    <w:rPr>
      <w:rFonts w:ascii="Times New Roman" w:hAnsi="Times New Roman" w:cs="Times New Roman"/>
      <w:sz w:val="17"/>
      <w:szCs w:val="17"/>
      <w:u w:val="none"/>
    </w:rPr>
  </w:style>
  <w:style w:type="character" w:customStyle="1" w:styleId="39">
    <w:name w:val="Основной текст (3)"/>
    <w:basedOn w:val="37"/>
    <w:rsid w:val="00B71723"/>
    <w:rPr>
      <w:rFonts w:ascii="Times New Roman" w:hAnsi="Times New Roman" w:cs="Times New Roman"/>
      <w:color w:val="FFFFFF"/>
      <w:spacing w:val="0"/>
      <w:w w:val="100"/>
      <w:position w:val="0"/>
      <w:sz w:val="17"/>
      <w:szCs w:val="17"/>
      <w:u w:val="none"/>
      <w:lang w:val="uk-UA" w:eastAsia="uk-UA"/>
    </w:rPr>
  </w:style>
  <w:style w:type="character" w:customStyle="1" w:styleId="3Calibri">
    <w:name w:val="Основной текст (3) + Calibri"/>
    <w:aliases w:val="9,5 pt"/>
    <w:basedOn w:val="37"/>
    <w:rsid w:val="00B71723"/>
    <w:rPr>
      <w:rFonts w:ascii="Calibri" w:eastAsia="Times New Roman" w:hAnsi="Calibri" w:cs="Calibri"/>
      <w:color w:val="FFFFFF"/>
      <w:spacing w:val="0"/>
      <w:w w:val="100"/>
      <w:position w:val="0"/>
      <w:sz w:val="19"/>
      <w:szCs w:val="19"/>
      <w:u w:val="none"/>
      <w:lang w:val="uk-UA" w:eastAsia="uk-UA"/>
    </w:rPr>
  </w:style>
  <w:style w:type="character" w:customStyle="1" w:styleId="3Calibri1">
    <w:name w:val="Основной текст (3) + Calibri1"/>
    <w:aliases w:val="9 pt"/>
    <w:basedOn w:val="37"/>
    <w:rsid w:val="00B71723"/>
    <w:rPr>
      <w:rFonts w:ascii="Calibri" w:eastAsia="Times New Roman" w:hAnsi="Calibri" w:cs="Calibri"/>
      <w:color w:val="FFFFFF"/>
      <w:spacing w:val="0"/>
      <w:w w:val="100"/>
      <w:position w:val="0"/>
      <w:sz w:val="18"/>
      <w:szCs w:val="18"/>
      <w:u w:val="none"/>
      <w:lang w:val="uk-UA" w:eastAsia="uk-UA"/>
    </w:rPr>
  </w:style>
  <w:style w:type="character" w:customStyle="1" w:styleId="2f1">
    <w:name w:val="Подпись к картинке (2)_"/>
    <w:basedOn w:val="a3"/>
    <w:rsid w:val="00B71723"/>
    <w:rPr>
      <w:rFonts w:ascii="Calibri" w:eastAsia="Times New Roman" w:hAnsi="Calibri" w:cs="Calibri"/>
      <w:color w:val="141414"/>
      <w:sz w:val="20"/>
      <w:szCs w:val="20"/>
      <w:u w:val="none"/>
    </w:rPr>
  </w:style>
  <w:style w:type="character" w:customStyle="1" w:styleId="2f2">
    <w:name w:val="Подпись к картинке (2)"/>
    <w:basedOn w:val="2f1"/>
    <w:rsid w:val="00B71723"/>
    <w:rPr>
      <w:rFonts w:ascii="Calibri" w:eastAsia="Times New Roman" w:hAnsi="Calibri" w:cs="Calibri"/>
      <w:color w:val="FFFFFF"/>
      <w:spacing w:val="0"/>
      <w:w w:val="100"/>
      <w:position w:val="0"/>
      <w:sz w:val="20"/>
      <w:szCs w:val="20"/>
      <w:u w:val="none"/>
      <w:lang w:val="uk-UA" w:eastAsia="uk-UA"/>
    </w:rPr>
  </w:style>
  <w:style w:type="character" w:customStyle="1" w:styleId="3a">
    <w:name w:val="Подпись к картинке (3)_"/>
    <w:basedOn w:val="a3"/>
    <w:rsid w:val="00B71723"/>
    <w:rPr>
      <w:rFonts w:ascii="Calibri" w:eastAsia="Times New Roman" w:hAnsi="Calibri" w:cs="Calibri"/>
      <w:sz w:val="20"/>
      <w:szCs w:val="20"/>
      <w:u w:val="none"/>
    </w:rPr>
  </w:style>
  <w:style w:type="character" w:customStyle="1" w:styleId="3b">
    <w:name w:val="Подпись к картинке (3)"/>
    <w:basedOn w:val="3a"/>
    <w:rsid w:val="00B71723"/>
    <w:rPr>
      <w:rFonts w:ascii="Calibri" w:eastAsia="Times New Roman" w:hAnsi="Calibri" w:cs="Calibri"/>
      <w:color w:val="FFFFFF"/>
      <w:spacing w:val="0"/>
      <w:w w:val="100"/>
      <w:position w:val="0"/>
      <w:sz w:val="20"/>
      <w:szCs w:val="20"/>
      <w:u w:val="none"/>
      <w:lang w:val="uk-UA" w:eastAsia="uk-UA"/>
    </w:rPr>
  </w:style>
  <w:style w:type="character" w:customStyle="1" w:styleId="2100">
    <w:name w:val="Основной текст (2) + 10"/>
    <w:aliases w:val="5 pt2"/>
    <w:basedOn w:val="2f"/>
    <w:rsid w:val="00B71723"/>
    <w:rPr>
      <w:color w:val="000000"/>
      <w:spacing w:val="0"/>
      <w:w w:val="100"/>
      <w:position w:val="0"/>
      <w:sz w:val="21"/>
      <w:szCs w:val="21"/>
      <w:u w:val="none"/>
      <w:shd w:val="clear" w:color="auto" w:fill="FFFFFF"/>
      <w:lang w:val="uk-UA" w:eastAsia="uk-UA"/>
    </w:rPr>
  </w:style>
  <w:style w:type="character" w:customStyle="1" w:styleId="2Corbel">
    <w:name w:val="Основной текст (2) + Corbel"/>
    <w:aliases w:val="8 pt,Курсив,Интервал -1 pt"/>
    <w:basedOn w:val="2f"/>
    <w:rsid w:val="00B71723"/>
    <w:rPr>
      <w:rFonts w:ascii="Corbel" w:eastAsia="Times New Roman" w:hAnsi="Corbel" w:cs="Corbel"/>
      <w:i/>
      <w:iCs/>
      <w:color w:val="000000"/>
      <w:spacing w:val="-30"/>
      <w:w w:val="100"/>
      <w:position w:val="0"/>
      <w:sz w:val="16"/>
      <w:szCs w:val="16"/>
      <w:u w:val="none"/>
      <w:shd w:val="clear" w:color="auto" w:fill="FFFFFF"/>
      <w:lang w:val="uk-UA" w:eastAsia="uk-UA"/>
    </w:rPr>
  </w:style>
  <w:style w:type="character" w:customStyle="1" w:styleId="2Corbel1">
    <w:name w:val="Основной текст (2) + Corbel1"/>
    <w:aliases w:val="5,5 pt1,Масштаб 200%"/>
    <w:basedOn w:val="2f"/>
    <w:rsid w:val="00B71723"/>
    <w:rPr>
      <w:rFonts w:ascii="Corbel" w:eastAsia="Times New Roman" w:hAnsi="Corbel" w:cs="Corbel"/>
      <w:color w:val="000000"/>
      <w:spacing w:val="0"/>
      <w:w w:val="200"/>
      <w:position w:val="0"/>
      <w:sz w:val="11"/>
      <w:szCs w:val="11"/>
      <w:u w:val="none"/>
      <w:shd w:val="clear" w:color="auto" w:fill="FFFFFF"/>
      <w:lang w:val="uk-UA" w:eastAsia="uk-UA"/>
    </w:rPr>
  </w:style>
  <w:style w:type="paragraph" w:customStyle="1" w:styleId="afff9">
    <w:name w:val="Подпись к картинке"/>
    <w:basedOn w:val="a2"/>
    <w:link w:val="afff8"/>
    <w:rsid w:val="00B71723"/>
    <w:pPr>
      <w:widowControl w:val="0"/>
      <w:shd w:val="clear" w:color="auto" w:fill="FFFFFF"/>
      <w:spacing w:line="240" w:lineRule="atLeast"/>
    </w:pPr>
    <w:rPr>
      <w:sz w:val="28"/>
      <w:szCs w:val="28"/>
      <w:lang w:eastAsia="en-US"/>
    </w:rPr>
  </w:style>
  <w:style w:type="paragraph" w:customStyle="1" w:styleId="afffb">
    <w:name w:val="Подпись к таблице"/>
    <w:basedOn w:val="a2"/>
    <w:link w:val="afffa"/>
    <w:rsid w:val="00B71723"/>
    <w:pPr>
      <w:widowControl w:val="0"/>
      <w:shd w:val="clear" w:color="auto" w:fill="FFFFFF"/>
      <w:spacing w:line="240" w:lineRule="atLeast"/>
    </w:pPr>
    <w:rPr>
      <w:sz w:val="28"/>
      <w:szCs w:val="28"/>
      <w:lang w:eastAsia="en-US"/>
    </w:rPr>
  </w:style>
  <w:style w:type="paragraph" w:customStyle="1" w:styleId="afffc">
    <w:name w:val="Мой"/>
    <w:basedOn w:val="a2"/>
    <w:rsid w:val="00B71723"/>
    <w:pPr>
      <w:spacing w:line="360" w:lineRule="auto"/>
      <w:ind w:firstLine="851"/>
      <w:jc w:val="both"/>
    </w:pPr>
    <w:rPr>
      <w:sz w:val="28"/>
      <w:szCs w:val="20"/>
    </w:rPr>
  </w:style>
  <w:style w:type="paragraph" w:customStyle="1" w:styleId="FR1">
    <w:name w:val="FR1"/>
    <w:rsid w:val="00B71723"/>
    <w:pPr>
      <w:widowControl w:val="0"/>
      <w:autoSpaceDE w:val="0"/>
      <w:autoSpaceDN w:val="0"/>
      <w:spacing w:after="0" w:line="240" w:lineRule="auto"/>
      <w:ind w:left="320"/>
      <w:jc w:val="center"/>
    </w:pPr>
    <w:rPr>
      <w:sz w:val="32"/>
      <w:szCs w:val="32"/>
      <w:lang w:val="uk-UA" w:eastAsia="ru-RU"/>
    </w:rPr>
  </w:style>
  <w:style w:type="paragraph" w:customStyle="1" w:styleId="afffd">
    <w:name w:val="Зміст"/>
    <w:basedOn w:val="a2"/>
    <w:autoRedefine/>
    <w:rsid w:val="00B71723"/>
    <w:pPr>
      <w:widowControl w:val="0"/>
      <w:spacing w:line="360" w:lineRule="auto"/>
    </w:pPr>
    <w:rPr>
      <w:bCs/>
      <w:iCs/>
      <w:sz w:val="28"/>
      <w:szCs w:val="28"/>
    </w:rPr>
  </w:style>
  <w:style w:type="character" w:customStyle="1" w:styleId="2Exact0">
    <w:name w:val="Основной текст (2) Exact"/>
    <w:basedOn w:val="a3"/>
    <w:rsid w:val="00B71723"/>
    <w:rPr>
      <w:rFonts w:ascii="Times New Roman" w:eastAsia="Times New Roman" w:hAnsi="Times New Roman" w:cs="Times New Roman"/>
      <w:b w:val="0"/>
      <w:bCs w:val="0"/>
      <w:i w:val="0"/>
      <w:iCs w:val="0"/>
      <w:smallCaps w:val="0"/>
      <w:strike w:val="0"/>
      <w:sz w:val="28"/>
      <w:szCs w:val="28"/>
      <w:u w:val="none"/>
    </w:rPr>
  </w:style>
  <w:style w:type="character" w:customStyle="1" w:styleId="2f3">
    <w:name w:val="Основной текст (2) + Полужирный"/>
    <w:basedOn w:val="2f"/>
    <w:rsid w:val="00B71723"/>
    <w:rPr>
      <w:rFonts w:eastAsia="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43">
    <w:name w:val="Основной текст (4)_"/>
    <w:basedOn w:val="a3"/>
    <w:link w:val="44"/>
    <w:uiPriority w:val="99"/>
    <w:rsid w:val="00B71723"/>
    <w:rPr>
      <w:b/>
      <w:bCs/>
      <w:sz w:val="28"/>
      <w:szCs w:val="28"/>
      <w:shd w:val="clear" w:color="auto" w:fill="FFFFFF"/>
    </w:rPr>
  </w:style>
  <w:style w:type="character" w:customStyle="1" w:styleId="45">
    <w:name w:val="Основной текст (4) + Не полужирный"/>
    <w:basedOn w:val="43"/>
    <w:rsid w:val="00B71723"/>
    <w:rPr>
      <w:b/>
      <w:bCs/>
      <w:color w:val="000000"/>
      <w:spacing w:val="0"/>
      <w:w w:val="100"/>
      <w:position w:val="0"/>
      <w:sz w:val="28"/>
      <w:szCs w:val="28"/>
      <w:shd w:val="clear" w:color="auto" w:fill="FFFFFF"/>
      <w:lang w:val="uk-UA" w:eastAsia="uk-UA" w:bidi="uk-UA"/>
    </w:rPr>
  </w:style>
  <w:style w:type="character" w:customStyle="1" w:styleId="52">
    <w:name w:val="Основной текст (5)_"/>
    <w:basedOn w:val="a3"/>
    <w:link w:val="53"/>
    <w:rsid w:val="00B71723"/>
    <w:rPr>
      <w:b/>
      <w:bCs/>
      <w:sz w:val="23"/>
      <w:szCs w:val="23"/>
      <w:shd w:val="clear" w:color="auto" w:fill="FFFFFF"/>
    </w:rPr>
  </w:style>
  <w:style w:type="character" w:customStyle="1" w:styleId="62">
    <w:name w:val="Основной текст (6)_"/>
    <w:basedOn w:val="a3"/>
    <w:link w:val="63"/>
    <w:rsid w:val="00B71723"/>
    <w:rPr>
      <w:shd w:val="clear" w:color="auto" w:fill="FFFFFF"/>
    </w:rPr>
  </w:style>
  <w:style w:type="character" w:customStyle="1" w:styleId="72">
    <w:name w:val="Основной текст (7)_"/>
    <w:basedOn w:val="a3"/>
    <w:link w:val="73"/>
    <w:rsid w:val="00B71723"/>
    <w:rPr>
      <w:sz w:val="18"/>
      <w:szCs w:val="18"/>
      <w:shd w:val="clear" w:color="auto" w:fill="FFFFFF"/>
    </w:rPr>
  </w:style>
  <w:style w:type="character" w:customStyle="1" w:styleId="211pt">
    <w:name w:val="Основной текст (2) + 11 pt"/>
    <w:basedOn w:val="2f"/>
    <w:rsid w:val="00B71723"/>
    <w:rPr>
      <w:rFonts w:eastAsia="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6Exact">
    <w:name w:val="Основной текст (6) Exact"/>
    <w:basedOn w:val="a3"/>
    <w:rsid w:val="00B71723"/>
    <w:rPr>
      <w:rFonts w:ascii="Times New Roman" w:eastAsia="Times New Roman" w:hAnsi="Times New Roman" w:cs="Times New Roman"/>
      <w:b w:val="0"/>
      <w:bCs w:val="0"/>
      <w:i w:val="0"/>
      <w:iCs w:val="0"/>
      <w:smallCaps w:val="0"/>
      <w:strike w:val="0"/>
      <w:sz w:val="22"/>
      <w:szCs w:val="22"/>
      <w:u w:val="none"/>
    </w:rPr>
  </w:style>
  <w:style w:type="character" w:customStyle="1" w:styleId="7pt">
    <w:name w:val="Колонтитул + 7 pt;Полужирный"/>
    <w:basedOn w:val="afff4"/>
    <w:rsid w:val="00B7172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f4">
    <w:name w:val="Подпись к таблице (2) + Малые прописные"/>
    <w:basedOn w:val="2a"/>
    <w:rsid w:val="00B71723"/>
    <w:rPr>
      <w:rFonts w:ascii="Times New Roman" w:eastAsia="Times New Roman" w:hAnsi="Times New Roman" w:cs="Times New Roman"/>
      <w:b/>
      <w:bCs/>
      <w:i/>
      <w:iCs/>
      <w:smallCaps/>
      <w:color w:val="000000"/>
      <w:spacing w:val="0"/>
      <w:w w:val="100"/>
      <w:position w:val="0"/>
      <w:sz w:val="23"/>
      <w:szCs w:val="23"/>
      <w:shd w:val="clear" w:color="auto" w:fill="FFFFFF"/>
      <w:lang w:val="uk-UA" w:eastAsia="uk-UA" w:bidi="uk-UA"/>
    </w:rPr>
  </w:style>
  <w:style w:type="character" w:customStyle="1" w:styleId="3115pt">
    <w:name w:val="Подпись к таблице (3) + 11;5 pt;Полужирный"/>
    <w:basedOn w:val="36"/>
    <w:rsid w:val="00B7172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c">
    <w:name w:val="Подпись к таблице (3)"/>
    <w:basedOn w:val="36"/>
    <w:rsid w:val="00B7172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9Exact">
    <w:name w:val="Основной текст (9) Exact"/>
    <w:basedOn w:val="a3"/>
    <w:link w:val="92"/>
    <w:rsid w:val="00B71723"/>
    <w:rPr>
      <w:rFonts w:ascii="Segoe UI" w:eastAsia="Segoe UI" w:hAnsi="Segoe UI" w:cs="Segoe UI"/>
      <w:sz w:val="18"/>
      <w:szCs w:val="18"/>
      <w:shd w:val="clear" w:color="auto" w:fill="FFFFFF"/>
    </w:rPr>
  </w:style>
  <w:style w:type="character" w:customStyle="1" w:styleId="120">
    <w:name w:val="Заголовок №1 (2)_"/>
    <w:basedOn w:val="a3"/>
    <w:link w:val="121"/>
    <w:rsid w:val="00B71723"/>
    <w:rPr>
      <w:sz w:val="28"/>
      <w:szCs w:val="28"/>
      <w:shd w:val="clear" w:color="auto" w:fill="FFFFFF"/>
    </w:rPr>
  </w:style>
  <w:style w:type="paragraph" w:customStyle="1" w:styleId="44">
    <w:name w:val="Основной текст (4)"/>
    <w:basedOn w:val="a2"/>
    <w:link w:val="43"/>
    <w:rsid w:val="00B71723"/>
    <w:pPr>
      <w:widowControl w:val="0"/>
      <w:shd w:val="clear" w:color="auto" w:fill="FFFFFF"/>
      <w:spacing w:before="540" w:after="900" w:line="562" w:lineRule="exact"/>
    </w:pPr>
    <w:rPr>
      <w:b/>
      <w:bCs/>
      <w:sz w:val="28"/>
      <w:szCs w:val="28"/>
      <w:lang w:eastAsia="en-US"/>
    </w:rPr>
  </w:style>
  <w:style w:type="paragraph" w:customStyle="1" w:styleId="53">
    <w:name w:val="Основной текст (5)"/>
    <w:basedOn w:val="a2"/>
    <w:link w:val="52"/>
    <w:rsid w:val="00B71723"/>
    <w:pPr>
      <w:widowControl w:val="0"/>
      <w:shd w:val="clear" w:color="auto" w:fill="FFFFFF"/>
      <w:spacing w:before="900" w:after="540" w:line="379" w:lineRule="exact"/>
      <w:jc w:val="right"/>
    </w:pPr>
    <w:rPr>
      <w:b/>
      <w:bCs/>
      <w:sz w:val="23"/>
      <w:szCs w:val="23"/>
      <w:lang w:eastAsia="en-US"/>
    </w:rPr>
  </w:style>
  <w:style w:type="paragraph" w:customStyle="1" w:styleId="63">
    <w:name w:val="Основной текст (6)"/>
    <w:basedOn w:val="a2"/>
    <w:link w:val="62"/>
    <w:rsid w:val="00B71723"/>
    <w:pPr>
      <w:widowControl w:val="0"/>
      <w:shd w:val="clear" w:color="auto" w:fill="FFFFFF"/>
      <w:spacing w:before="300" w:after="720" w:line="0" w:lineRule="atLeast"/>
      <w:jc w:val="both"/>
    </w:pPr>
    <w:rPr>
      <w:sz w:val="20"/>
      <w:szCs w:val="20"/>
      <w:lang w:eastAsia="en-US"/>
    </w:rPr>
  </w:style>
  <w:style w:type="paragraph" w:customStyle="1" w:styleId="73">
    <w:name w:val="Основной текст (7)"/>
    <w:basedOn w:val="a2"/>
    <w:link w:val="72"/>
    <w:rsid w:val="00B71723"/>
    <w:pPr>
      <w:widowControl w:val="0"/>
      <w:shd w:val="clear" w:color="auto" w:fill="FFFFFF"/>
      <w:spacing w:after="60" w:line="0" w:lineRule="atLeast"/>
    </w:pPr>
    <w:rPr>
      <w:sz w:val="18"/>
      <w:szCs w:val="18"/>
      <w:lang w:eastAsia="en-US"/>
    </w:rPr>
  </w:style>
  <w:style w:type="paragraph" w:customStyle="1" w:styleId="46">
    <w:name w:val="Подпись к таблице (4)"/>
    <w:basedOn w:val="a2"/>
    <w:rsid w:val="00B71723"/>
    <w:pPr>
      <w:widowControl w:val="0"/>
      <w:shd w:val="clear" w:color="auto" w:fill="FFFFFF"/>
      <w:spacing w:line="0" w:lineRule="atLeast"/>
      <w:jc w:val="right"/>
    </w:pPr>
    <w:rPr>
      <w:sz w:val="28"/>
      <w:szCs w:val="28"/>
      <w:lang w:eastAsia="en-US"/>
    </w:rPr>
  </w:style>
  <w:style w:type="paragraph" w:customStyle="1" w:styleId="92">
    <w:name w:val="Основной текст (9)"/>
    <w:basedOn w:val="a2"/>
    <w:link w:val="9Exact"/>
    <w:uiPriority w:val="99"/>
    <w:rsid w:val="00B71723"/>
    <w:pPr>
      <w:widowControl w:val="0"/>
      <w:shd w:val="clear" w:color="auto" w:fill="FFFFFF"/>
      <w:spacing w:line="250" w:lineRule="exact"/>
      <w:ind w:hanging="200"/>
    </w:pPr>
    <w:rPr>
      <w:rFonts w:ascii="Segoe UI" w:eastAsia="Segoe UI" w:hAnsi="Segoe UI" w:cs="Segoe UI"/>
      <w:sz w:val="18"/>
      <w:szCs w:val="18"/>
      <w:lang w:eastAsia="en-US"/>
    </w:rPr>
  </w:style>
  <w:style w:type="paragraph" w:customStyle="1" w:styleId="121">
    <w:name w:val="Заголовок №1 (2)"/>
    <w:basedOn w:val="a2"/>
    <w:link w:val="120"/>
    <w:rsid w:val="00B71723"/>
    <w:pPr>
      <w:widowControl w:val="0"/>
      <w:shd w:val="clear" w:color="auto" w:fill="FFFFFF"/>
      <w:spacing w:before="420" w:line="480" w:lineRule="exact"/>
      <w:ind w:firstLine="740"/>
      <w:jc w:val="both"/>
      <w:outlineLvl w:val="0"/>
    </w:pPr>
    <w:rPr>
      <w:sz w:val="28"/>
      <w:szCs w:val="28"/>
      <w:lang w:eastAsia="en-US"/>
    </w:rPr>
  </w:style>
  <w:style w:type="paragraph" w:customStyle="1" w:styleId="rvps22">
    <w:name w:val="rvps22"/>
    <w:basedOn w:val="a2"/>
    <w:rsid w:val="00304B3B"/>
    <w:pPr>
      <w:spacing w:before="100" w:beforeAutospacing="1" w:after="100" w:afterAutospacing="1"/>
    </w:pPr>
  </w:style>
  <w:style w:type="character" w:customStyle="1" w:styleId="13">
    <w:name w:val="Оглавление 1 Знак"/>
    <w:basedOn w:val="a3"/>
    <w:link w:val="12"/>
    <w:uiPriority w:val="1"/>
    <w:rsid w:val="00A602E1"/>
    <w:rPr>
      <w:rFonts w:asciiTheme="minorHAnsi" w:eastAsiaTheme="minorHAnsi" w:hAnsiTheme="minorHAnsi" w:cstheme="minorBidi"/>
      <w:sz w:val="22"/>
      <w:szCs w:val="22"/>
      <w:lang w:val="uk-UA"/>
    </w:rPr>
  </w:style>
  <w:style w:type="character" w:customStyle="1" w:styleId="0pt">
    <w:name w:val="Колонтитул + Курсив;Интервал 0 pt"/>
    <w:basedOn w:val="afff4"/>
    <w:rsid w:val="006F5CA2"/>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uk-UA" w:eastAsia="uk-UA" w:bidi="uk-UA"/>
    </w:rPr>
  </w:style>
  <w:style w:type="character" w:customStyle="1" w:styleId="afffe">
    <w:name w:val="Подпись к картинке + Курсив"/>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47">
    <w:name w:val="Подпись к картинке (4)_"/>
    <w:basedOn w:val="a3"/>
    <w:link w:val="49"/>
    <w:rsid w:val="006F5CA2"/>
    <w:rPr>
      <w:sz w:val="68"/>
      <w:szCs w:val="68"/>
      <w:shd w:val="clear" w:color="auto" w:fill="FFFFFF"/>
    </w:rPr>
  </w:style>
  <w:style w:type="character" w:customStyle="1" w:styleId="Exact0">
    <w:name w:val="Подпись к картинке + Курсив Exact"/>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Calibri10pt">
    <w:name w:val="Основной текст (2) + Calibri;10 pt"/>
    <w:basedOn w:val="2f"/>
    <w:rsid w:val="006F5CA2"/>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Garamond5pt">
    <w:name w:val="Основной текст (2) + Garamond;5 pt;Полужирный"/>
    <w:basedOn w:val="2f"/>
    <w:rsid w:val="006F5CA2"/>
    <w:rPr>
      <w:rFonts w:ascii="Garamond" w:eastAsia="Garamond" w:hAnsi="Garamond" w:cs="Garamond"/>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36pt">
    <w:name w:val="Основной текст (2) + 36 pt"/>
    <w:basedOn w:val="2f"/>
    <w:rsid w:val="006F5CA2"/>
    <w:rPr>
      <w:rFonts w:ascii="Times New Roman" w:eastAsia="Times New Roman" w:hAnsi="Times New Roman" w:cs="Times New Roman"/>
      <w:b w:val="0"/>
      <w:bCs w:val="0"/>
      <w:i w:val="0"/>
      <w:iCs w:val="0"/>
      <w:smallCaps w:val="0"/>
      <w:strike w:val="0"/>
      <w:color w:val="000000"/>
      <w:spacing w:val="0"/>
      <w:w w:val="100"/>
      <w:position w:val="0"/>
      <w:sz w:val="72"/>
      <w:szCs w:val="72"/>
      <w:u w:val="none"/>
      <w:shd w:val="clear" w:color="auto" w:fill="FFFFFF"/>
      <w:lang w:val="uk-UA" w:eastAsia="uk-UA" w:bidi="uk-UA"/>
    </w:rPr>
  </w:style>
  <w:style w:type="character" w:customStyle="1" w:styleId="14pt">
    <w:name w:val="Колонтитул + 14 pt;Не полужирный"/>
    <w:basedOn w:val="afff4"/>
    <w:rsid w:val="006F5CA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3Exact">
    <w:name w:val="Основной текст (3) Exact"/>
    <w:basedOn w:val="a3"/>
    <w:rsid w:val="006F5CA2"/>
    <w:rPr>
      <w:rFonts w:ascii="Calibri" w:eastAsia="Calibri" w:hAnsi="Calibri" w:cs="Calibri"/>
      <w:b w:val="0"/>
      <w:bCs w:val="0"/>
      <w:i w:val="0"/>
      <w:iCs w:val="0"/>
      <w:smallCaps w:val="0"/>
      <w:strike w:val="0"/>
      <w:sz w:val="20"/>
      <w:szCs w:val="20"/>
      <w:u w:val="none"/>
    </w:rPr>
  </w:style>
  <w:style w:type="paragraph" w:customStyle="1" w:styleId="49">
    <w:name w:val="Подпись к картинке (4)"/>
    <w:basedOn w:val="a2"/>
    <w:link w:val="47"/>
    <w:rsid w:val="006F5CA2"/>
    <w:pPr>
      <w:widowControl w:val="0"/>
      <w:shd w:val="clear" w:color="auto" w:fill="FFFFFF"/>
      <w:spacing w:line="0" w:lineRule="atLeast"/>
      <w:jc w:val="both"/>
    </w:pPr>
    <w:rPr>
      <w:sz w:val="68"/>
      <w:szCs w:val="68"/>
      <w:lang w:eastAsia="en-US"/>
    </w:rPr>
  </w:style>
  <w:style w:type="character" w:customStyle="1" w:styleId="b-serp-urlitem">
    <w:name w:val="b-serp-url__item"/>
    <w:rsid w:val="00B43E8F"/>
  </w:style>
  <w:style w:type="paragraph" w:customStyle="1" w:styleId="book">
    <w:name w:val="book"/>
    <w:basedOn w:val="a2"/>
    <w:uiPriority w:val="99"/>
    <w:rsid w:val="00B43E8F"/>
    <w:pPr>
      <w:ind w:firstLine="300"/>
    </w:pPr>
  </w:style>
  <w:style w:type="character" w:styleId="affff">
    <w:name w:val="line number"/>
    <w:uiPriority w:val="99"/>
    <w:semiHidden/>
    <w:unhideWhenUsed/>
    <w:rsid w:val="00B43E8F"/>
  </w:style>
  <w:style w:type="paragraph" w:customStyle="1" w:styleId="affff0">
    <w:name w:val="Знак"/>
    <w:basedOn w:val="a2"/>
    <w:uiPriority w:val="99"/>
    <w:rsid w:val="00B43E8F"/>
    <w:rPr>
      <w:rFonts w:ascii="Verdana" w:hAnsi="Verdana"/>
      <w:sz w:val="20"/>
      <w:szCs w:val="20"/>
      <w:lang w:val="en-US" w:eastAsia="en-US"/>
    </w:rPr>
  </w:style>
  <w:style w:type="paragraph" w:customStyle="1" w:styleId="style200">
    <w:name w:val="style20"/>
    <w:basedOn w:val="a2"/>
    <w:rsid w:val="00B43E8F"/>
    <w:pPr>
      <w:spacing w:before="100" w:beforeAutospacing="1" w:after="100" w:afterAutospacing="1"/>
    </w:pPr>
    <w:rPr>
      <w:sz w:val="16"/>
      <w:szCs w:val="16"/>
    </w:rPr>
  </w:style>
  <w:style w:type="character" w:customStyle="1" w:styleId="s2">
    <w:name w:val="s2"/>
    <w:rsid w:val="00B43E8F"/>
  </w:style>
  <w:style w:type="paragraph" w:customStyle="1" w:styleId="CharChar">
    <w:name w:val="Знак Знак Char Char"/>
    <w:basedOn w:val="a2"/>
    <w:rsid w:val="00B43E8F"/>
    <w:pPr>
      <w:spacing w:after="160" w:line="240" w:lineRule="exact"/>
    </w:pPr>
    <w:rPr>
      <w:rFonts w:ascii="Verdana" w:hAnsi="Verdana"/>
      <w:sz w:val="20"/>
      <w:szCs w:val="20"/>
      <w:lang w:val="en-US" w:eastAsia="en-US"/>
    </w:rPr>
  </w:style>
  <w:style w:type="paragraph" w:customStyle="1" w:styleId="7">
    <w:name w:val="Стиль7"/>
    <w:basedOn w:val="a2"/>
    <w:link w:val="74"/>
    <w:rsid w:val="00B43E8F"/>
    <w:pPr>
      <w:widowControl w:val="0"/>
      <w:numPr>
        <w:numId w:val="5"/>
      </w:numPr>
      <w:autoSpaceDE w:val="0"/>
      <w:autoSpaceDN w:val="0"/>
      <w:adjustRightInd w:val="0"/>
      <w:jc w:val="both"/>
    </w:pPr>
    <w:rPr>
      <w:rFonts w:cs="Arial"/>
      <w:sz w:val="28"/>
      <w:szCs w:val="28"/>
      <w:lang w:eastAsia="uk-UA"/>
    </w:rPr>
  </w:style>
  <w:style w:type="character" w:customStyle="1" w:styleId="74">
    <w:name w:val="Стиль7 Знак"/>
    <w:link w:val="7"/>
    <w:rsid w:val="00B43E8F"/>
    <w:rPr>
      <w:rFonts w:cs="Arial"/>
      <w:sz w:val="28"/>
      <w:szCs w:val="28"/>
      <w:lang w:val="uk-UA" w:eastAsia="uk-UA"/>
    </w:rPr>
  </w:style>
  <w:style w:type="paragraph" w:customStyle="1" w:styleId="312">
    <w:name w:val="Основной текст с отступом 31"/>
    <w:basedOn w:val="a2"/>
    <w:rsid w:val="00B43E8F"/>
    <w:pPr>
      <w:overflowPunct w:val="0"/>
      <w:autoSpaceDE w:val="0"/>
      <w:autoSpaceDN w:val="0"/>
      <w:adjustRightInd w:val="0"/>
      <w:spacing w:line="360" w:lineRule="auto"/>
      <w:ind w:firstLine="720"/>
      <w:jc w:val="both"/>
      <w:textAlignment w:val="baseline"/>
    </w:pPr>
    <w:rPr>
      <w:sz w:val="28"/>
      <w:szCs w:val="28"/>
    </w:rPr>
  </w:style>
  <w:style w:type="paragraph" w:customStyle="1" w:styleId="Style22">
    <w:name w:val="Style22"/>
    <w:basedOn w:val="a2"/>
    <w:qFormat/>
    <w:rsid w:val="00B43E8F"/>
    <w:pPr>
      <w:widowControl w:val="0"/>
      <w:autoSpaceDE w:val="0"/>
      <w:autoSpaceDN w:val="0"/>
      <w:adjustRightInd w:val="0"/>
      <w:spacing w:line="485" w:lineRule="exact"/>
      <w:ind w:hanging="1133"/>
    </w:pPr>
  </w:style>
  <w:style w:type="paragraph" w:customStyle="1" w:styleId="2f5">
    <w:name w:val="Стиль2"/>
    <w:basedOn w:val="a2"/>
    <w:rsid w:val="00B43E8F"/>
    <w:pPr>
      <w:jc w:val="right"/>
    </w:pPr>
  </w:style>
  <w:style w:type="paragraph" w:customStyle="1" w:styleId="CharChar0">
    <w:name w:val="Знак Знак Char Char"/>
    <w:basedOn w:val="a2"/>
    <w:rsid w:val="00B43E8F"/>
    <w:pPr>
      <w:spacing w:after="160" w:line="240" w:lineRule="exact"/>
    </w:pPr>
    <w:rPr>
      <w:rFonts w:ascii="Verdana" w:hAnsi="Verdana"/>
      <w:sz w:val="20"/>
      <w:szCs w:val="20"/>
      <w:lang w:val="en-US" w:eastAsia="en-US"/>
    </w:rPr>
  </w:style>
  <w:style w:type="paragraph" w:styleId="affff1">
    <w:name w:val="Subtitle"/>
    <w:basedOn w:val="a2"/>
    <w:link w:val="affff2"/>
    <w:qFormat/>
    <w:rsid w:val="001C2827"/>
    <w:pPr>
      <w:spacing w:line="360" w:lineRule="auto"/>
      <w:jc w:val="right"/>
    </w:pPr>
    <w:rPr>
      <w:sz w:val="28"/>
      <w:szCs w:val="28"/>
    </w:rPr>
  </w:style>
  <w:style w:type="character" w:customStyle="1" w:styleId="affff2">
    <w:name w:val="Подзаголовок Знак"/>
    <w:basedOn w:val="a3"/>
    <w:link w:val="affff1"/>
    <w:rsid w:val="001C2827"/>
    <w:rPr>
      <w:sz w:val="28"/>
      <w:szCs w:val="28"/>
      <w:lang w:val="uk-UA" w:eastAsia="ru-RU"/>
    </w:rPr>
  </w:style>
  <w:style w:type="paragraph" w:customStyle="1" w:styleId="3d">
    <w:name w:val="Обычный3"/>
    <w:rsid w:val="001C2827"/>
    <w:pPr>
      <w:widowControl w:val="0"/>
      <w:spacing w:after="0" w:line="240" w:lineRule="auto"/>
      <w:ind w:firstLine="320"/>
      <w:jc w:val="both"/>
    </w:pPr>
    <w:rPr>
      <w:snapToGrid w:val="0"/>
      <w:lang w:eastAsia="ru-RU"/>
    </w:rPr>
  </w:style>
  <w:style w:type="paragraph" w:customStyle="1" w:styleId="WW-2">
    <w:name w:val="WW-Основной текст 2"/>
    <w:basedOn w:val="a2"/>
    <w:rsid w:val="001C2827"/>
    <w:pPr>
      <w:suppressAutoHyphens/>
      <w:spacing w:line="360" w:lineRule="auto"/>
      <w:jc w:val="center"/>
    </w:pPr>
    <w:rPr>
      <w:b/>
      <w:sz w:val="28"/>
      <w:szCs w:val="20"/>
    </w:rPr>
  </w:style>
  <w:style w:type="paragraph" w:customStyle="1" w:styleId="2f6">
    <w:name w:val="мІЙ СПИСОК 2"/>
    <w:basedOn w:val="21"/>
    <w:rsid w:val="001C2827"/>
    <w:pPr>
      <w:ind w:left="0" w:firstLine="0"/>
    </w:pPr>
  </w:style>
  <w:style w:type="paragraph" w:styleId="21">
    <w:name w:val="List 2"/>
    <w:basedOn w:val="a2"/>
    <w:rsid w:val="001C2827"/>
    <w:pPr>
      <w:numPr>
        <w:ilvl w:val="1"/>
        <w:numId w:val="6"/>
      </w:numPr>
    </w:pPr>
    <w:rPr>
      <w:color w:val="000000"/>
      <w:sz w:val="28"/>
      <w:szCs w:val="28"/>
      <w:lang w:eastAsia="uk-UA"/>
    </w:rPr>
  </w:style>
  <w:style w:type="paragraph" w:styleId="affff3">
    <w:name w:val="Block Text"/>
    <w:basedOn w:val="a2"/>
    <w:rsid w:val="001C2827"/>
    <w:pPr>
      <w:spacing w:line="460" w:lineRule="exact"/>
      <w:ind w:left="567" w:right="17" w:firstLine="567"/>
      <w:jc w:val="both"/>
    </w:pPr>
    <w:rPr>
      <w:color w:val="000000"/>
      <w:sz w:val="28"/>
      <w:szCs w:val="20"/>
      <w:lang w:eastAsia="uk-UA"/>
    </w:rPr>
  </w:style>
  <w:style w:type="paragraph" w:customStyle="1" w:styleId="RGB50">
    <w:name w:val="Стиль Другой цвет(RGB(50"/>
    <w:aliases w:val="50,50))"/>
    <w:basedOn w:val="a2"/>
    <w:next w:val="HTML"/>
    <w:link w:val="RGB505050"/>
    <w:rsid w:val="001C2827"/>
    <w:pPr>
      <w:shd w:val="clear" w:color="auto" w:fill="FFFFFF"/>
      <w:spacing w:before="120" w:line="360" w:lineRule="auto"/>
      <w:ind w:right="38" w:firstLine="709"/>
      <w:jc w:val="both"/>
    </w:pPr>
    <w:rPr>
      <w:color w:val="323232"/>
      <w:spacing w:val="1"/>
      <w:sz w:val="28"/>
      <w:szCs w:val="28"/>
      <w:lang w:eastAsia="uk-UA"/>
    </w:rPr>
  </w:style>
  <w:style w:type="character" w:customStyle="1" w:styleId="RGB505050">
    <w:name w:val="Стиль Другой цвет(RGB(50;50;50)) Знак"/>
    <w:link w:val="RGB50"/>
    <w:rsid w:val="001C2827"/>
    <w:rPr>
      <w:color w:val="323232"/>
      <w:spacing w:val="1"/>
      <w:sz w:val="28"/>
      <w:szCs w:val="28"/>
      <w:shd w:val="clear" w:color="auto" w:fill="FFFFFF"/>
      <w:lang w:val="uk-UA" w:eastAsia="uk-UA"/>
    </w:rPr>
  </w:style>
  <w:style w:type="character" w:customStyle="1" w:styleId="WW-0">
    <w:name w:val="WW-Основной шрифт абзаца"/>
    <w:rsid w:val="001C2827"/>
  </w:style>
  <w:style w:type="character" w:customStyle="1" w:styleId="affff4">
    <w:name w:val="Знак нумерации"/>
    <w:rsid w:val="001C2827"/>
  </w:style>
  <w:style w:type="paragraph" w:customStyle="1" w:styleId="WW-20">
    <w:name w:val="WW-Основной текст с отступом 2"/>
    <w:basedOn w:val="a2"/>
    <w:rsid w:val="001C2827"/>
    <w:pPr>
      <w:suppressAutoHyphens/>
      <w:spacing w:line="360" w:lineRule="auto"/>
      <w:ind w:firstLine="1134"/>
      <w:jc w:val="both"/>
    </w:pPr>
    <w:rPr>
      <w:sz w:val="28"/>
      <w:szCs w:val="20"/>
    </w:rPr>
  </w:style>
  <w:style w:type="paragraph" w:customStyle="1" w:styleId="affff5">
    <w:name w:val="Цитаты"/>
    <w:basedOn w:val="a2"/>
    <w:rsid w:val="001C2827"/>
    <w:pPr>
      <w:suppressAutoHyphens/>
      <w:spacing w:before="100" w:after="100"/>
      <w:ind w:left="360" w:right="360" w:firstLine="1"/>
    </w:pPr>
    <w:rPr>
      <w:szCs w:val="20"/>
    </w:rPr>
  </w:style>
  <w:style w:type="paragraph" w:customStyle="1" w:styleId="1f4">
    <w:name w:val="Заголовок1"/>
    <w:basedOn w:val="a2"/>
    <w:next w:val="ad"/>
    <w:rsid w:val="001C2827"/>
    <w:pPr>
      <w:keepNext/>
      <w:suppressAutoHyphens/>
      <w:spacing w:before="240" w:after="120"/>
    </w:pPr>
    <w:rPr>
      <w:rFonts w:ascii="Albany" w:eastAsia="HG Mincho Light J" w:hAnsi="Albany"/>
      <w:sz w:val="28"/>
      <w:szCs w:val="20"/>
    </w:rPr>
  </w:style>
  <w:style w:type="paragraph" w:customStyle="1" w:styleId="affff6">
    <w:name w:val="Содержимое рамки"/>
    <w:basedOn w:val="ad"/>
    <w:rsid w:val="001C2827"/>
    <w:pPr>
      <w:suppressAutoHyphens/>
      <w:autoSpaceDE/>
      <w:autoSpaceDN/>
      <w:spacing w:after="0" w:line="360" w:lineRule="auto"/>
    </w:pPr>
    <w:rPr>
      <w:sz w:val="28"/>
    </w:rPr>
  </w:style>
  <w:style w:type="paragraph" w:customStyle="1" w:styleId="affff7">
    <w:name w:val="Содержимое таблицы"/>
    <w:basedOn w:val="ad"/>
    <w:rsid w:val="001C2827"/>
    <w:pPr>
      <w:suppressLineNumbers/>
      <w:suppressAutoHyphens/>
      <w:autoSpaceDE/>
      <w:autoSpaceDN/>
      <w:spacing w:after="0" w:line="360" w:lineRule="auto"/>
    </w:pPr>
    <w:rPr>
      <w:sz w:val="28"/>
    </w:rPr>
  </w:style>
  <w:style w:type="paragraph" w:customStyle="1" w:styleId="affff8">
    <w:name w:val="Заголовок таблицы"/>
    <w:basedOn w:val="affff7"/>
    <w:rsid w:val="001C2827"/>
    <w:pPr>
      <w:jc w:val="center"/>
    </w:pPr>
    <w:rPr>
      <w:b/>
      <w:i/>
    </w:rPr>
  </w:style>
  <w:style w:type="paragraph" w:customStyle="1" w:styleId="H4">
    <w:name w:val="H4"/>
    <w:basedOn w:val="3d"/>
    <w:next w:val="3d"/>
    <w:rsid w:val="001C2827"/>
    <w:pPr>
      <w:keepNext/>
      <w:widowControl/>
      <w:spacing w:before="100" w:after="100"/>
      <w:ind w:firstLine="0"/>
      <w:jc w:val="left"/>
      <w:outlineLvl w:val="4"/>
    </w:pPr>
    <w:rPr>
      <w:b/>
      <w:sz w:val="24"/>
      <w:lang w:val="uk-UA"/>
    </w:rPr>
  </w:style>
  <w:style w:type="paragraph" w:customStyle="1" w:styleId="z-BottomofForm">
    <w:name w:val="z-Bottom of Form"/>
    <w:next w:val="3d"/>
    <w:hidden/>
    <w:rsid w:val="001C2827"/>
    <w:pPr>
      <w:pBdr>
        <w:top w:val="double" w:sz="2" w:space="0" w:color="000000"/>
      </w:pBdr>
      <w:spacing w:after="0" w:line="240" w:lineRule="auto"/>
      <w:jc w:val="center"/>
    </w:pPr>
    <w:rPr>
      <w:rFonts w:ascii="Arial" w:hAnsi="Arial"/>
      <w:snapToGrid w:val="0"/>
      <w:vanish/>
      <w:sz w:val="16"/>
      <w:lang w:val="uk-UA" w:eastAsia="ru-RU"/>
    </w:rPr>
  </w:style>
  <w:style w:type="paragraph" w:customStyle="1" w:styleId="headin">
    <w:name w:val="head_in"/>
    <w:basedOn w:val="a2"/>
    <w:rsid w:val="001C2827"/>
    <w:pPr>
      <w:spacing w:before="240"/>
      <w:ind w:right="120"/>
    </w:pPr>
    <w:rPr>
      <w:rFonts w:ascii="Arial" w:hAnsi="Arial" w:cs="Arial"/>
      <w:color w:val="009933"/>
      <w:lang w:eastAsia="uk-UA"/>
    </w:rPr>
  </w:style>
  <w:style w:type="character" w:customStyle="1" w:styleId="ref-auth">
    <w:name w:val="ref-auth"/>
    <w:basedOn w:val="a3"/>
    <w:rsid w:val="00F445FF"/>
  </w:style>
  <w:style w:type="paragraph" w:customStyle="1" w:styleId="Style1">
    <w:name w:val="Style1"/>
    <w:basedOn w:val="a2"/>
    <w:rsid w:val="00B52253"/>
    <w:pPr>
      <w:widowControl w:val="0"/>
      <w:autoSpaceDE w:val="0"/>
      <w:autoSpaceDN w:val="0"/>
      <w:adjustRightInd w:val="0"/>
      <w:spacing w:line="267" w:lineRule="exact"/>
    </w:pPr>
  </w:style>
  <w:style w:type="paragraph" w:customStyle="1" w:styleId="affff9">
    <w:name w:val="АА"/>
    <w:basedOn w:val="a2"/>
    <w:qFormat/>
    <w:rsid w:val="00B52253"/>
    <w:pPr>
      <w:overflowPunct w:val="0"/>
      <w:autoSpaceDE w:val="0"/>
      <w:autoSpaceDN w:val="0"/>
      <w:adjustRightInd w:val="0"/>
      <w:spacing w:line="360" w:lineRule="auto"/>
      <w:ind w:firstLine="720"/>
      <w:contextualSpacing/>
      <w:jc w:val="both"/>
    </w:pPr>
    <w:rPr>
      <w:sz w:val="28"/>
      <w:szCs w:val="28"/>
    </w:rPr>
  </w:style>
  <w:style w:type="character" w:customStyle="1" w:styleId="FontStyle46">
    <w:name w:val="Font Style46"/>
    <w:basedOn w:val="a3"/>
    <w:uiPriority w:val="99"/>
    <w:rsid w:val="00B52253"/>
    <w:rPr>
      <w:rFonts w:ascii="Times New Roman" w:hAnsi="Times New Roman" w:cs="Times New Roman"/>
      <w:sz w:val="22"/>
      <w:szCs w:val="22"/>
    </w:rPr>
  </w:style>
  <w:style w:type="paragraph" w:customStyle="1" w:styleId="Style7">
    <w:name w:val="Style7"/>
    <w:basedOn w:val="a2"/>
    <w:rsid w:val="00B52253"/>
    <w:pPr>
      <w:widowControl w:val="0"/>
      <w:autoSpaceDE w:val="0"/>
      <w:autoSpaceDN w:val="0"/>
      <w:adjustRightInd w:val="0"/>
      <w:spacing w:line="274" w:lineRule="exact"/>
      <w:jc w:val="both"/>
    </w:pPr>
    <w:rPr>
      <w:rFonts w:eastAsiaTheme="minorEastAsia"/>
    </w:rPr>
  </w:style>
  <w:style w:type="character" w:customStyle="1" w:styleId="FontStyle47">
    <w:name w:val="Font Style47"/>
    <w:basedOn w:val="a3"/>
    <w:uiPriority w:val="99"/>
    <w:rsid w:val="00B52253"/>
    <w:rPr>
      <w:rFonts w:ascii="Times New Roman" w:hAnsi="Times New Roman" w:cs="Times New Roman"/>
      <w:b/>
      <w:bCs/>
      <w:sz w:val="22"/>
      <w:szCs w:val="22"/>
    </w:rPr>
  </w:style>
  <w:style w:type="paragraph" w:customStyle="1" w:styleId="Style18">
    <w:name w:val="Style18"/>
    <w:basedOn w:val="a2"/>
    <w:rsid w:val="00B52253"/>
    <w:pPr>
      <w:widowControl w:val="0"/>
      <w:autoSpaceDE w:val="0"/>
      <w:autoSpaceDN w:val="0"/>
      <w:adjustRightInd w:val="0"/>
      <w:spacing w:line="275" w:lineRule="exact"/>
      <w:ind w:firstLine="696"/>
    </w:pPr>
    <w:rPr>
      <w:rFonts w:eastAsiaTheme="minorEastAsia"/>
    </w:rPr>
  </w:style>
  <w:style w:type="paragraph" w:customStyle="1" w:styleId="Style11">
    <w:name w:val="Style11"/>
    <w:basedOn w:val="a2"/>
    <w:rsid w:val="00B52253"/>
    <w:pPr>
      <w:widowControl w:val="0"/>
      <w:autoSpaceDE w:val="0"/>
      <w:autoSpaceDN w:val="0"/>
      <w:adjustRightInd w:val="0"/>
      <w:spacing w:line="274" w:lineRule="exact"/>
      <w:ind w:firstLine="648"/>
      <w:jc w:val="both"/>
    </w:pPr>
    <w:rPr>
      <w:rFonts w:eastAsiaTheme="minorEastAsia"/>
    </w:rPr>
  </w:style>
  <w:style w:type="paragraph" w:customStyle="1" w:styleId="Style23">
    <w:name w:val="Style23"/>
    <w:basedOn w:val="a2"/>
    <w:uiPriority w:val="99"/>
    <w:rsid w:val="00B52253"/>
    <w:pPr>
      <w:widowControl w:val="0"/>
      <w:autoSpaceDE w:val="0"/>
      <w:autoSpaceDN w:val="0"/>
      <w:adjustRightInd w:val="0"/>
      <w:spacing w:line="211" w:lineRule="exact"/>
    </w:pPr>
    <w:rPr>
      <w:rFonts w:eastAsiaTheme="minorEastAsia"/>
    </w:rPr>
  </w:style>
  <w:style w:type="paragraph" w:customStyle="1" w:styleId="Style29">
    <w:name w:val="Style29"/>
    <w:basedOn w:val="a2"/>
    <w:uiPriority w:val="99"/>
    <w:rsid w:val="00B52253"/>
    <w:pPr>
      <w:widowControl w:val="0"/>
      <w:autoSpaceDE w:val="0"/>
      <w:autoSpaceDN w:val="0"/>
      <w:adjustRightInd w:val="0"/>
      <w:spacing w:line="288" w:lineRule="exact"/>
      <w:jc w:val="right"/>
    </w:pPr>
    <w:rPr>
      <w:rFonts w:eastAsiaTheme="minorEastAsia"/>
    </w:rPr>
  </w:style>
  <w:style w:type="paragraph" w:customStyle="1" w:styleId="Style24">
    <w:name w:val="Style24"/>
    <w:basedOn w:val="a2"/>
    <w:rsid w:val="00B52253"/>
    <w:pPr>
      <w:widowControl w:val="0"/>
      <w:autoSpaceDE w:val="0"/>
      <w:autoSpaceDN w:val="0"/>
      <w:adjustRightInd w:val="0"/>
      <w:spacing w:line="230" w:lineRule="exact"/>
      <w:jc w:val="center"/>
    </w:pPr>
    <w:rPr>
      <w:rFonts w:eastAsiaTheme="minorEastAsia"/>
    </w:rPr>
  </w:style>
  <w:style w:type="paragraph" w:customStyle="1" w:styleId="Style25">
    <w:name w:val="Style25"/>
    <w:basedOn w:val="a2"/>
    <w:rsid w:val="00B52253"/>
    <w:pPr>
      <w:widowControl w:val="0"/>
      <w:autoSpaceDE w:val="0"/>
      <w:autoSpaceDN w:val="0"/>
      <w:adjustRightInd w:val="0"/>
    </w:pPr>
    <w:rPr>
      <w:rFonts w:eastAsiaTheme="minorEastAsia"/>
    </w:rPr>
  </w:style>
  <w:style w:type="paragraph" w:customStyle="1" w:styleId="Style26">
    <w:name w:val="Style26"/>
    <w:basedOn w:val="a2"/>
    <w:rsid w:val="00B52253"/>
    <w:pPr>
      <w:widowControl w:val="0"/>
      <w:autoSpaceDE w:val="0"/>
      <w:autoSpaceDN w:val="0"/>
      <w:adjustRightInd w:val="0"/>
      <w:spacing w:line="206" w:lineRule="exact"/>
      <w:jc w:val="center"/>
    </w:pPr>
    <w:rPr>
      <w:rFonts w:eastAsiaTheme="minorEastAsia"/>
    </w:rPr>
  </w:style>
  <w:style w:type="paragraph" w:customStyle="1" w:styleId="Style27">
    <w:name w:val="Style27"/>
    <w:basedOn w:val="a2"/>
    <w:uiPriority w:val="99"/>
    <w:rsid w:val="00B52253"/>
    <w:pPr>
      <w:widowControl w:val="0"/>
      <w:autoSpaceDE w:val="0"/>
      <w:autoSpaceDN w:val="0"/>
      <w:adjustRightInd w:val="0"/>
    </w:pPr>
    <w:rPr>
      <w:rFonts w:eastAsiaTheme="minorEastAsia"/>
    </w:rPr>
  </w:style>
  <w:style w:type="paragraph" w:customStyle="1" w:styleId="Style30">
    <w:name w:val="Style30"/>
    <w:basedOn w:val="a2"/>
    <w:rsid w:val="00B52253"/>
    <w:pPr>
      <w:widowControl w:val="0"/>
      <w:autoSpaceDE w:val="0"/>
      <w:autoSpaceDN w:val="0"/>
      <w:adjustRightInd w:val="0"/>
    </w:pPr>
    <w:rPr>
      <w:rFonts w:eastAsiaTheme="minorEastAsia"/>
    </w:rPr>
  </w:style>
  <w:style w:type="paragraph" w:customStyle="1" w:styleId="Style31">
    <w:name w:val="Style31"/>
    <w:basedOn w:val="a2"/>
    <w:rsid w:val="00B52253"/>
    <w:pPr>
      <w:widowControl w:val="0"/>
      <w:autoSpaceDE w:val="0"/>
      <w:autoSpaceDN w:val="0"/>
      <w:adjustRightInd w:val="0"/>
      <w:spacing w:line="178" w:lineRule="exact"/>
      <w:jc w:val="center"/>
    </w:pPr>
    <w:rPr>
      <w:rFonts w:eastAsiaTheme="minorEastAsia"/>
    </w:rPr>
  </w:style>
  <w:style w:type="paragraph" w:customStyle="1" w:styleId="Style32">
    <w:name w:val="Style32"/>
    <w:basedOn w:val="a2"/>
    <w:uiPriority w:val="99"/>
    <w:rsid w:val="00B52253"/>
    <w:pPr>
      <w:widowControl w:val="0"/>
      <w:autoSpaceDE w:val="0"/>
      <w:autoSpaceDN w:val="0"/>
      <w:adjustRightInd w:val="0"/>
    </w:pPr>
    <w:rPr>
      <w:rFonts w:eastAsiaTheme="minorEastAsia"/>
    </w:rPr>
  </w:style>
  <w:style w:type="paragraph" w:customStyle="1" w:styleId="Style8">
    <w:name w:val="Style8"/>
    <w:basedOn w:val="a2"/>
    <w:rsid w:val="00B52253"/>
    <w:pPr>
      <w:widowControl w:val="0"/>
      <w:autoSpaceDE w:val="0"/>
      <w:autoSpaceDN w:val="0"/>
      <w:adjustRightInd w:val="0"/>
      <w:spacing w:line="307" w:lineRule="exact"/>
      <w:jc w:val="both"/>
    </w:pPr>
    <w:rPr>
      <w:rFonts w:eastAsiaTheme="minorEastAsia"/>
    </w:rPr>
  </w:style>
  <w:style w:type="paragraph" w:customStyle="1" w:styleId="Style36">
    <w:name w:val="Style36"/>
    <w:basedOn w:val="a2"/>
    <w:rsid w:val="00B52253"/>
    <w:pPr>
      <w:widowControl w:val="0"/>
      <w:autoSpaceDE w:val="0"/>
      <w:autoSpaceDN w:val="0"/>
      <w:adjustRightInd w:val="0"/>
      <w:spacing w:line="278" w:lineRule="exact"/>
      <w:ind w:hanging="331"/>
    </w:pPr>
    <w:rPr>
      <w:rFonts w:eastAsiaTheme="minorEastAsia"/>
    </w:rPr>
  </w:style>
  <w:style w:type="paragraph" w:customStyle="1" w:styleId="Style37">
    <w:name w:val="Style37"/>
    <w:basedOn w:val="a2"/>
    <w:uiPriority w:val="99"/>
    <w:rsid w:val="00B52253"/>
    <w:pPr>
      <w:widowControl w:val="0"/>
      <w:autoSpaceDE w:val="0"/>
      <w:autoSpaceDN w:val="0"/>
      <w:adjustRightInd w:val="0"/>
    </w:pPr>
    <w:rPr>
      <w:rFonts w:eastAsiaTheme="minorEastAsia"/>
    </w:rPr>
  </w:style>
  <w:style w:type="paragraph" w:customStyle="1" w:styleId="Style19">
    <w:name w:val="Style19"/>
    <w:basedOn w:val="a2"/>
    <w:uiPriority w:val="99"/>
    <w:rsid w:val="00B52253"/>
    <w:pPr>
      <w:widowControl w:val="0"/>
      <w:autoSpaceDE w:val="0"/>
      <w:autoSpaceDN w:val="0"/>
      <w:adjustRightInd w:val="0"/>
      <w:jc w:val="center"/>
    </w:pPr>
    <w:rPr>
      <w:rFonts w:eastAsiaTheme="minorEastAsia"/>
    </w:rPr>
  </w:style>
  <w:style w:type="paragraph" w:customStyle="1" w:styleId="Style28">
    <w:name w:val="Style28"/>
    <w:basedOn w:val="a2"/>
    <w:rsid w:val="00B52253"/>
    <w:pPr>
      <w:widowControl w:val="0"/>
      <w:autoSpaceDE w:val="0"/>
      <w:autoSpaceDN w:val="0"/>
      <w:adjustRightInd w:val="0"/>
      <w:spacing w:line="264" w:lineRule="exact"/>
      <w:jc w:val="center"/>
    </w:pPr>
    <w:rPr>
      <w:rFonts w:eastAsiaTheme="minorEastAsia"/>
    </w:rPr>
  </w:style>
  <w:style w:type="paragraph" w:customStyle="1" w:styleId="Style13">
    <w:name w:val="Style13"/>
    <w:basedOn w:val="a2"/>
    <w:uiPriority w:val="99"/>
    <w:rsid w:val="00B52253"/>
    <w:pPr>
      <w:widowControl w:val="0"/>
      <w:autoSpaceDE w:val="0"/>
      <w:autoSpaceDN w:val="0"/>
      <w:adjustRightInd w:val="0"/>
      <w:spacing w:line="278" w:lineRule="exact"/>
      <w:ind w:firstLine="360"/>
      <w:jc w:val="both"/>
    </w:pPr>
    <w:rPr>
      <w:rFonts w:eastAsiaTheme="minorEastAsia"/>
    </w:rPr>
  </w:style>
  <w:style w:type="paragraph" w:customStyle="1" w:styleId="Style14">
    <w:name w:val="Style14"/>
    <w:basedOn w:val="a2"/>
    <w:uiPriority w:val="99"/>
    <w:rsid w:val="00B52253"/>
    <w:pPr>
      <w:widowControl w:val="0"/>
      <w:autoSpaceDE w:val="0"/>
      <w:autoSpaceDN w:val="0"/>
      <w:adjustRightInd w:val="0"/>
    </w:pPr>
    <w:rPr>
      <w:rFonts w:eastAsiaTheme="minorEastAsia"/>
    </w:rPr>
  </w:style>
  <w:style w:type="paragraph" w:customStyle="1" w:styleId="Style15">
    <w:name w:val="Style15"/>
    <w:basedOn w:val="a2"/>
    <w:rsid w:val="00B52253"/>
    <w:pPr>
      <w:widowControl w:val="0"/>
      <w:autoSpaceDE w:val="0"/>
      <w:autoSpaceDN w:val="0"/>
      <w:adjustRightInd w:val="0"/>
      <w:spacing w:line="264" w:lineRule="exact"/>
      <w:ind w:firstLine="96"/>
    </w:pPr>
    <w:rPr>
      <w:rFonts w:eastAsiaTheme="minorEastAsia"/>
    </w:rPr>
  </w:style>
  <w:style w:type="paragraph" w:customStyle="1" w:styleId="Style16">
    <w:name w:val="Style16"/>
    <w:basedOn w:val="a2"/>
    <w:uiPriority w:val="99"/>
    <w:rsid w:val="00B52253"/>
    <w:pPr>
      <w:widowControl w:val="0"/>
      <w:autoSpaceDE w:val="0"/>
      <w:autoSpaceDN w:val="0"/>
      <w:adjustRightInd w:val="0"/>
      <w:spacing w:line="274" w:lineRule="exact"/>
    </w:pPr>
    <w:rPr>
      <w:rFonts w:eastAsiaTheme="minorEastAsia"/>
    </w:rPr>
  </w:style>
  <w:style w:type="paragraph" w:customStyle="1" w:styleId="Style17">
    <w:name w:val="Style17"/>
    <w:basedOn w:val="a2"/>
    <w:rsid w:val="00B52253"/>
    <w:pPr>
      <w:widowControl w:val="0"/>
      <w:autoSpaceDE w:val="0"/>
      <w:autoSpaceDN w:val="0"/>
      <w:adjustRightInd w:val="0"/>
      <w:spacing w:line="257" w:lineRule="exact"/>
    </w:pPr>
    <w:rPr>
      <w:rFonts w:eastAsiaTheme="minorEastAsia"/>
    </w:rPr>
  </w:style>
  <w:style w:type="paragraph" w:customStyle="1" w:styleId="Style201">
    <w:name w:val="Style20"/>
    <w:basedOn w:val="a2"/>
    <w:uiPriority w:val="99"/>
    <w:rsid w:val="00B52253"/>
    <w:pPr>
      <w:widowControl w:val="0"/>
      <w:autoSpaceDE w:val="0"/>
      <w:autoSpaceDN w:val="0"/>
      <w:adjustRightInd w:val="0"/>
    </w:pPr>
    <w:rPr>
      <w:rFonts w:eastAsiaTheme="minorEastAsia"/>
    </w:rPr>
  </w:style>
  <w:style w:type="paragraph" w:customStyle="1" w:styleId="Style38">
    <w:name w:val="Style38"/>
    <w:basedOn w:val="a2"/>
    <w:rsid w:val="00B52253"/>
    <w:pPr>
      <w:widowControl w:val="0"/>
      <w:autoSpaceDE w:val="0"/>
      <w:autoSpaceDN w:val="0"/>
      <w:adjustRightInd w:val="0"/>
      <w:spacing w:line="317" w:lineRule="exact"/>
    </w:pPr>
    <w:rPr>
      <w:rFonts w:eastAsiaTheme="minorEastAsia"/>
    </w:rPr>
  </w:style>
  <w:style w:type="paragraph" w:customStyle="1" w:styleId="Style40">
    <w:name w:val="Style40"/>
    <w:basedOn w:val="a2"/>
    <w:rsid w:val="00B52253"/>
    <w:pPr>
      <w:widowControl w:val="0"/>
      <w:autoSpaceDE w:val="0"/>
      <w:autoSpaceDN w:val="0"/>
      <w:adjustRightInd w:val="0"/>
      <w:spacing w:line="571" w:lineRule="exact"/>
    </w:pPr>
    <w:rPr>
      <w:rFonts w:eastAsiaTheme="minorEastAsia"/>
    </w:rPr>
  </w:style>
  <w:style w:type="paragraph" w:customStyle="1" w:styleId="Style42">
    <w:name w:val="Style42"/>
    <w:basedOn w:val="a2"/>
    <w:rsid w:val="00B52253"/>
    <w:pPr>
      <w:widowControl w:val="0"/>
      <w:autoSpaceDE w:val="0"/>
      <w:autoSpaceDN w:val="0"/>
      <w:adjustRightInd w:val="0"/>
      <w:spacing w:line="269" w:lineRule="exact"/>
      <w:jc w:val="center"/>
    </w:pPr>
    <w:rPr>
      <w:rFonts w:eastAsiaTheme="minorEastAsia"/>
    </w:rPr>
  </w:style>
  <w:style w:type="paragraph" w:customStyle="1" w:styleId="Style9">
    <w:name w:val="Style9"/>
    <w:basedOn w:val="a2"/>
    <w:rsid w:val="00B52253"/>
    <w:pPr>
      <w:widowControl w:val="0"/>
      <w:autoSpaceDE w:val="0"/>
      <w:autoSpaceDN w:val="0"/>
      <w:adjustRightInd w:val="0"/>
    </w:pPr>
    <w:rPr>
      <w:rFonts w:eastAsiaTheme="minorEastAsia"/>
    </w:rPr>
  </w:style>
  <w:style w:type="paragraph" w:customStyle="1" w:styleId="Style33">
    <w:name w:val="Style33"/>
    <w:basedOn w:val="a2"/>
    <w:uiPriority w:val="99"/>
    <w:rsid w:val="00B52253"/>
    <w:pPr>
      <w:widowControl w:val="0"/>
      <w:autoSpaceDE w:val="0"/>
      <w:autoSpaceDN w:val="0"/>
      <w:adjustRightInd w:val="0"/>
    </w:pPr>
    <w:rPr>
      <w:rFonts w:eastAsiaTheme="minorEastAsia"/>
    </w:rPr>
  </w:style>
  <w:style w:type="paragraph" w:customStyle="1" w:styleId="Style35">
    <w:name w:val="Style35"/>
    <w:basedOn w:val="a2"/>
    <w:uiPriority w:val="99"/>
    <w:rsid w:val="00B52253"/>
    <w:pPr>
      <w:widowControl w:val="0"/>
      <w:autoSpaceDE w:val="0"/>
      <w:autoSpaceDN w:val="0"/>
      <w:adjustRightInd w:val="0"/>
    </w:pPr>
    <w:rPr>
      <w:rFonts w:eastAsiaTheme="minorEastAsia"/>
    </w:rPr>
  </w:style>
  <w:style w:type="character" w:customStyle="1" w:styleId="FontStyle49">
    <w:name w:val="Font Style49"/>
    <w:basedOn w:val="a3"/>
    <w:uiPriority w:val="99"/>
    <w:rsid w:val="00B52253"/>
    <w:rPr>
      <w:rFonts w:ascii="Times New Roman" w:hAnsi="Times New Roman" w:cs="Times New Roman" w:hint="default"/>
      <w:b/>
      <w:bCs/>
      <w:sz w:val="18"/>
      <w:szCs w:val="18"/>
    </w:rPr>
  </w:style>
  <w:style w:type="character" w:customStyle="1" w:styleId="FontStyle51">
    <w:name w:val="Font Style51"/>
    <w:basedOn w:val="a3"/>
    <w:uiPriority w:val="99"/>
    <w:rsid w:val="00B52253"/>
    <w:rPr>
      <w:rFonts w:ascii="Calibri" w:hAnsi="Calibri" w:cs="Calibri" w:hint="default"/>
      <w:sz w:val="12"/>
      <w:szCs w:val="12"/>
    </w:rPr>
  </w:style>
  <w:style w:type="character" w:customStyle="1" w:styleId="FontStyle64">
    <w:name w:val="Font Style64"/>
    <w:basedOn w:val="a3"/>
    <w:rsid w:val="00B52253"/>
    <w:rPr>
      <w:rFonts w:ascii="Palatino Linotype" w:hAnsi="Palatino Linotype" w:cs="Palatino Linotype" w:hint="default"/>
      <w:i/>
      <w:iCs/>
      <w:sz w:val="12"/>
      <w:szCs w:val="12"/>
    </w:rPr>
  </w:style>
  <w:style w:type="character" w:customStyle="1" w:styleId="FontStyle52">
    <w:name w:val="Font Style52"/>
    <w:basedOn w:val="a3"/>
    <w:uiPriority w:val="99"/>
    <w:rsid w:val="00B52253"/>
    <w:rPr>
      <w:rFonts w:ascii="Calibri" w:hAnsi="Calibri" w:cs="Calibri" w:hint="default"/>
      <w:i/>
      <w:iCs/>
      <w:sz w:val="12"/>
      <w:szCs w:val="12"/>
    </w:rPr>
  </w:style>
  <w:style w:type="character" w:customStyle="1" w:styleId="FontStyle53">
    <w:name w:val="Font Style53"/>
    <w:basedOn w:val="a3"/>
    <w:rsid w:val="00B52253"/>
    <w:rPr>
      <w:rFonts w:ascii="Calibri" w:hAnsi="Calibri" w:cs="Calibri" w:hint="default"/>
      <w:b/>
      <w:bCs/>
      <w:i/>
      <w:iCs/>
      <w:sz w:val="18"/>
      <w:szCs w:val="18"/>
    </w:rPr>
  </w:style>
  <w:style w:type="character" w:customStyle="1" w:styleId="FontStyle54">
    <w:name w:val="Font Style54"/>
    <w:basedOn w:val="a3"/>
    <w:rsid w:val="00B52253"/>
    <w:rPr>
      <w:rFonts w:ascii="Times New Roman" w:hAnsi="Times New Roman" w:cs="Times New Roman" w:hint="default"/>
      <w:b/>
      <w:bCs/>
      <w:sz w:val="12"/>
      <w:szCs w:val="12"/>
    </w:rPr>
  </w:style>
  <w:style w:type="character" w:customStyle="1" w:styleId="FontStyle55">
    <w:name w:val="Font Style55"/>
    <w:basedOn w:val="a3"/>
    <w:rsid w:val="00B52253"/>
    <w:rPr>
      <w:rFonts w:ascii="Calibri" w:hAnsi="Calibri" w:cs="Calibri" w:hint="default"/>
      <w:b/>
      <w:bCs/>
      <w:sz w:val="16"/>
      <w:szCs w:val="16"/>
    </w:rPr>
  </w:style>
  <w:style w:type="character" w:customStyle="1" w:styleId="FontStyle56">
    <w:name w:val="Font Style56"/>
    <w:basedOn w:val="a3"/>
    <w:rsid w:val="00B52253"/>
    <w:rPr>
      <w:rFonts w:ascii="Arial" w:hAnsi="Arial" w:cs="Arial" w:hint="default"/>
      <w:i/>
      <w:iCs/>
      <w:sz w:val="16"/>
      <w:szCs w:val="16"/>
    </w:rPr>
  </w:style>
  <w:style w:type="character" w:customStyle="1" w:styleId="FontStyle57">
    <w:name w:val="Font Style57"/>
    <w:basedOn w:val="a3"/>
    <w:rsid w:val="00B52253"/>
    <w:rPr>
      <w:rFonts w:ascii="Calibri" w:hAnsi="Calibri" w:cs="Calibri" w:hint="default"/>
      <w:b/>
      <w:bCs/>
      <w:sz w:val="12"/>
      <w:szCs w:val="12"/>
    </w:rPr>
  </w:style>
  <w:style w:type="character" w:customStyle="1" w:styleId="FontStyle58">
    <w:name w:val="Font Style58"/>
    <w:basedOn w:val="a3"/>
    <w:uiPriority w:val="99"/>
    <w:rsid w:val="00B52253"/>
    <w:rPr>
      <w:rFonts w:ascii="Times New Roman" w:hAnsi="Times New Roman" w:cs="Times New Roman" w:hint="default"/>
      <w:b/>
      <w:bCs/>
      <w:sz w:val="22"/>
      <w:szCs w:val="22"/>
    </w:rPr>
  </w:style>
  <w:style w:type="character" w:customStyle="1" w:styleId="FontStyle61">
    <w:name w:val="Font Style61"/>
    <w:basedOn w:val="a3"/>
    <w:rsid w:val="00B52253"/>
    <w:rPr>
      <w:rFonts w:ascii="Times New Roman" w:hAnsi="Times New Roman" w:cs="Times New Roman" w:hint="default"/>
      <w:b/>
      <w:bCs/>
      <w:spacing w:val="90"/>
      <w:sz w:val="18"/>
      <w:szCs w:val="18"/>
    </w:rPr>
  </w:style>
  <w:style w:type="character" w:customStyle="1" w:styleId="FontStyle45">
    <w:name w:val="Font Style45"/>
    <w:basedOn w:val="a3"/>
    <w:uiPriority w:val="99"/>
    <w:rsid w:val="00B52253"/>
    <w:rPr>
      <w:rFonts w:ascii="Calibri" w:hAnsi="Calibri" w:cs="Calibri" w:hint="default"/>
      <w:sz w:val="18"/>
      <w:szCs w:val="18"/>
    </w:rPr>
  </w:style>
  <w:style w:type="character" w:customStyle="1" w:styleId="FontStyle44">
    <w:name w:val="Font Style44"/>
    <w:basedOn w:val="a3"/>
    <w:uiPriority w:val="99"/>
    <w:rsid w:val="00B52253"/>
    <w:rPr>
      <w:rFonts w:ascii="Times New Roman" w:hAnsi="Times New Roman" w:cs="Times New Roman" w:hint="default"/>
      <w:b/>
      <w:bCs/>
      <w:i/>
      <w:iCs/>
      <w:sz w:val="22"/>
      <w:szCs w:val="22"/>
    </w:rPr>
  </w:style>
  <w:style w:type="character" w:customStyle="1" w:styleId="FontStyle48">
    <w:name w:val="Font Style48"/>
    <w:basedOn w:val="a3"/>
    <w:uiPriority w:val="99"/>
    <w:rsid w:val="00B52253"/>
    <w:rPr>
      <w:rFonts w:ascii="Times New Roman" w:hAnsi="Times New Roman" w:cs="Times New Roman" w:hint="default"/>
      <w:b/>
      <w:bCs/>
      <w:sz w:val="22"/>
      <w:szCs w:val="22"/>
    </w:rPr>
  </w:style>
  <w:style w:type="character" w:customStyle="1" w:styleId="FontStyle59">
    <w:name w:val="Font Style59"/>
    <w:basedOn w:val="a3"/>
    <w:uiPriority w:val="99"/>
    <w:rsid w:val="00B52253"/>
    <w:rPr>
      <w:rFonts w:ascii="Calibri" w:hAnsi="Calibri" w:cs="Calibri" w:hint="default"/>
      <w:sz w:val="20"/>
      <w:szCs w:val="20"/>
    </w:rPr>
  </w:style>
  <w:style w:type="character" w:customStyle="1" w:styleId="FontStyle60">
    <w:name w:val="Font Style60"/>
    <w:basedOn w:val="a3"/>
    <w:rsid w:val="00B52253"/>
    <w:rPr>
      <w:rFonts w:ascii="Times New Roman" w:hAnsi="Times New Roman" w:cs="Times New Roman" w:hint="default"/>
      <w:sz w:val="18"/>
      <w:szCs w:val="18"/>
    </w:rPr>
  </w:style>
  <w:style w:type="character" w:customStyle="1" w:styleId="FontStyle62">
    <w:name w:val="Font Style62"/>
    <w:basedOn w:val="a3"/>
    <w:rsid w:val="00B52253"/>
    <w:rPr>
      <w:rFonts w:ascii="Times New Roman" w:hAnsi="Times New Roman" w:cs="Times New Roman" w:hint="default"/>
      <w:spacing w:val="20"/>
      <w:sz w:val="14"/>
      <w:szCs w:val="14"/>
    </w:rPr>
  </w:style>
  <w:style w:type="character" w:customStyle="1" w:styleId="FontStyle63">
    <w:name w:val="Font Style63"/>
    <w:basedOn w:val="a3"/>
    <w:rsid w:val="00B52253"/>
    <w:rPr>
      <w:rFonts w:ascii="Arial" w:hAnsi="Arial" w:cs="Arial" w:hint="default"/>
      <w:sz w:val="18"/>
      <w:szCs w:val="18"/>
    </w:rPr>
  </w:style>
  <w:style w:type="character" w:customStyle="1" w:styleId="fontstyle22">
    <w:name w:val="fontstyle22"/>
    <w:rsid w:val="00B52253"/>
  </w:style>
  <w:style w:type="paragraph" w:customStyle="1" w:styleId="for-sections">
    <w:name w:val="for-sections"/>
    <w:basedOn w:val="a2"/>
    <w:rsid w:val="00B52253"/>
    <w:pPr>
      <w:spacing w:before="100" w:beforeAutospacing="1" w:after="100" w:afterAutospacing="1"/>
    </w:pPr>
  </w:style>
  <w:style w:type="character" w:customStyle="1" w:styleId="ref-title">
    <w:name w:val="ref-title"/>
    <w:basedOn w:val="a3"/>
    <w:rsid w:val="00B52253"/>
  </w:style>
  <w:style w:type="character" w:customStyle="1" w:styleId="ref-source">
    <w:name w:val="ref-source"/>
    <w:basedOn w:val="a3"/>
    <w:rsid w:val="00B52253"/>
  </w:style>
  <w:style w:type="paragraph" w:customStyle="1" w:styleId="Pa8">
    <w:name w:val="Pa8"/>
    <w:basedOn w:val="Default"/>
    <w:next w:val="Default"/>
    <w:uiPriority w:val="99"/>
    <w:rsid w:val="00B52253"/>
    <w:pPr>
      <w:spacing w:line="201" w:lineRule="atLeast"/>
    </w:pPr>
    <w:rPr>
      <w:rFonts w:ascii="NewtonC" w:eastAsiaTheme="minorHAnsi" w:hAnsi="NewtonC" w:cstheme="minorBidi"/>
      <w:color w:val="auto"/>
      <w:lang w:eastAsia="en-US"/>
    </w:rPr>
  </w:style>
  <w:style w:type="paragraph" w:customStyle="1" w:styleId="Pa9">
    <w:name w:val="Pa9"/>
    <w:basedOn w:val="Default"/>
    <w:next w:val="Default"/>
    <w:uiPriority w:val="99"/>
    <w:rsid w:val="00B52253"/>
    <w:pPr>
      <w:spacing w:line="181" w:lineRule="atLeast"/>
    </w:pPr>
    <w:rPr>
      <w:rFonts w:ascii="NewtonC" w:eastAsiaTheme="minorHAnsi" w:hAnsi="NewtonC" w:cstheme="minorBidi"/>
      <w:color w:val="auto"/>
      <w:lang w:eastAsia="en-US"/>
    </w:rPr>
  </w:style>
  <w:style w:type="paragraph" w:customStyle="1" w:styleId="Pa1">
    <w:name w:val="Pa1"/>
    <w:basedOn w:val="Default"/>
    <w:next w:val="Default"/>
    <w:uiPriority w:val="99"/>
    <w:rsid w:val="00B52253"/>
    <w:pPr>
      <w:spacing w:line="181" w:lineRule="atLeast"/>
    </w:pPr>
    <w:rPr>
      <w:rFonts w:ascii="NewtonC" w:eastAsiaTheme="minorHAnsi" w:hAnsi="NewtonC" w:cstheme="minorBidi"/>
      <w:color w:val="auto"/>
      <w:lang w:eastAsia="en-US"/>
    </w:rPr>
  </w:style>
  <w:style w:type="character" w:customStyle="1" w:styleId="A11">
    <w:name w:val="A1"/>
    <w:uiPriority w:val="99"/>
    <w:rsid w:val="00B52253"/>
    <w:rPr>
      <w:rFonts w:ascii="FuturaLightC" w:hAnsi="FuturaLightC" w:cs="FuturaLightC"/>
      <w:color w:val="000000"/>
      <w:sz w:val="22"/>
      <w:szCs w:val="22"/>
    </w:rPr>
  </w:style>
  <w:style w:type="paragraph" w:customStyle="1" w:styleId="Pa0">
    <w:name w:val="Pa0"/>
    <w:basedOn w:val="Default"/>
    <w:next w:val="Default"/>
    <w:uiPriority w:val="99"/>
    <w:rsid w:val="00B52253"/>
    <w:pPr>
      <w:spacing w:line="201" w:lineRule="atLeast"/>
    </w:pPr>
    <w:rPr>
      <w:rFonts w:ascii="NewtonC" w:eastAsiaTheme="minorHAnsi" w:hAnsi="NewtonC" w:cstheme="minorBidi"/>
      <w:color w:val="auto"/>
      <w:lang w:eastAsia="en-US"/>
    </w:rPr>
  </w:style>
  <w:style w:type="character" w:customStyle="1" w:styleId="personname">
    <w:name w:val="person_name"/>
    <w:basedOn w:val="a3"/>
    <w:rsid w:val="00B52253"/>
  </w:style>
  <w:style w:type="character" w:customStyle="1" w:styleId="number">
    <w:name w:val="number"/>
    <w:basedOn w:val="a3"/>
    <w:rsid w:val="00B52253"/>
  </w:style>
  <w:style w:type="character" w:customStyle="1" w:styleId="year">
    <w:name w:val="year"/>
    <w:basedOn w:val="a3"/>
    <w:rsid w:val="00B52253"/>
  </w:style>
  <w:style w:type="character" w:customStyle="1" w:styleId="current-selection">
    <w:name w:val="current-selection"/>
    <w:basedOn w:val="a3"/>
    <w:rsid w:val="00B52253"/>
  </w:style>
  <w:style w:type="character" w:customStyle="1" w:styleId="affffa">
    <w:name w:val="_"/>
    <w:basedOn w:val="a3"/>
    <w:rsid w:val="00B52253"/>
  </w:style>
  <w:style w:type="character" w:customStyle="1" w:styleId="FontStyle132">
    <w:name w:val="Font Style132"/>
    <w:basedOn w:val="a3"/>
    <w:rsid w:val="00B52253"/>
    <w:rPr>
      <w:rFonts w:ascii="Times New Roman" w:hAnsi="Times New Roman" w:cs="Times New Roman" w:hint="default"/>
      <w:sz w:val="26"/>
      <w:szCs w:val="26"/>
    </w:rPr>
  </w:style>
  <w:style w:type="character" w:customStyle="1" w:styleId="epub-state">
    <w:name w:val="epub-state"/>
    <w:basedOn w:val="a3"/>
    <w:rsid w:val="00B52253"/>
  </w:style>
  <w:style w:type="character" w:customStyle="1" w:styleId="epub-date">
    <w:name w:val="epub-date"/>
    <w:basedOn w:val="a3"/>
    <w:rsid w:val="00B52253"/>
  </w:style>
  <w:style w:type="character" w:customStyle="1" w:styleId="FootnoteCharacters">
    <w:name w:val="Footnote Characters"/>
    <w:qFormat/>
    <w:rsid w:val="00093561"/>
  </w:style>
  <w:style w:type="character" w:customStyle="1" w:styleId="FootnoteAnchor">
    <w:name w:val="Footnote Anchor"/>
    <w:rsid w:val="00093561"/>
    <w:rPr>
      <w:vertAlign w:val="superscript"/>
    </w:rPr>
  </w:style>
  <w:style w:type="character" w:customStyle="1" w:styleId="EndnoteCharacters">
    <w:name w:val="Endnote Characters"/>
    <w:qFormat/>
    <w:rsid w:val="00093561"/>
  </w:style>
  <w:style w:type="character" w:customStyle="1" w:styleId="EndnoteAnchor">
    <w:name w:val="Endnote Anchor"/>
    <w:rsid w:val="00093561"/>
    <w:rPr>
      <w:vertAlign w:val="superscript"/>
    </w:rPr>
  </w:style>
  <w:style w:type="character" w:customStyle="1" w:styleId="ListLabel1">
    <w:name w:val="ListLabel 1"/>
    <w:qFormat/>
    <w:rsid w:val="00093561"/>
    <w:rPr>
      <w:rFonts w:cs="OpenSymbol"/>
    </w:rPr>
  </w:style>
  <w:style w:type="character" w:customStyle="1" w:styleId="InternetLink">
    <w:name w:val="Internet Link"/>
    <w:rsid w:val="00093561"/>
    <w:rPr>
      <w:color w:val="000080"/>
      <w:u w:val="single"/>
    </w:rPr>
  </w:style>
  <w:style w:type="paragraph" w:customStyle="1" w:styleId="Heading">
    <w:name w:val="Heading"/>
    <w:basedOn w:val="a2"/>
    <w:next w:val="TextBody0"/>
    <w:uiPriority w:val="99"/>
    <w:qFormat/>
    <w:rsid w:val="00093561"/>
    <w:pPr>
      <w:keepNext/>
      <w:widowControl w:val="0"/>
      <w:overflowPunct w:val="0"/>
      <w:spacing w:before="240" w:after="120"/>
    </w:pPr>
    <w:rPr>
      <w:rFonts w:ascii="Liberation Sans" w:eastAsia="Arial Unicode MS" w:hAnsi="Liberation Sans" w:cs="Arial Unicode MS"/>
      <w:color w:val="00000A"/>
      <w:sz w:val="28"/>
      <w:szCs w:val="28"/>
      <w:lang w:eastAsia="zh-CN" w:bidi="hi-IN"/>
    </w:rPr>
  </w:style>
  <w:style w:type="paragraph" w:customStyle="1" w:styleId="TextBody0">
    <w:name w:val="Text Body"/>
    <w:basedOn w:val="a2"/>
    <w:uiPriority w:val="99"/>
    <w:rsid w:val="00093561"/>
    <w:pPr>
      <w:widowControl w:val="0"/>
      <w:overflowPunct w:val="0"/>
      <w:spacing w:after="140" w:line="288" w:lineRule="auto"/>
    </w:pPr>
    <w:rPr>
      <w:rFonts w:ascii="Liberation Serif" w:eastAsia="Arial Unicode MS" w:hAnsi="Liberation Serif" w:cs="Arial Unicode MS"/>
      <w:color w:val="00000A"/>
      <w:lang w:eastAsia="zh-CN" w:bidi="hi-IN"/>
    </w:rPr>
  </w:style>
  <w:style w:type="paragraph" w:customStyle="1" w:styleId="Footnote">
    <w:name w:val="Foot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Endnote">
    <w:name w:val="End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TextBodyIndent">
    <w:name w:val="Text Body Indent"/>
    <w:basedOn w:val="a2"/>
    <w:uiPriority w:val="99"/>
    <w:rsid w:val="00093561"/>
    <w:pPr>
      <w:widowControl w:val="0"/>
      <w:overflowPunct w:val="0"/>
      <w:spacing w:after="120" w:line="480" w:lineRule="auto"/>
    </w:pPr>
    <w:rPr>
      <w:rFonts w:ascii="Liberation Serif" w:eastAsia="Arial Unicode MS" w:hAnsi="Liberation Serif" w:cs="Arial Unicode MS"/>
      <w:color w:val="00000A"/>
      <w:lang w:eastAsia="zh-CN" w:bidi="hi-IN"/>
    </w:rPr>
  </w:style>
  <w:style w:type="table" w:customStyle="1" w:styleId="510">
    <w:name w:val="Обычная таблица 51"/>
    <w:basedOn w:val="a4"/>
    <w:uiPriority w:val="45"/>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Обычная таблица 41"/>
    <w:basedOn w:val="a4"/>
    <w:uiPriority w:val="44"/>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3">
    <w:name w:val="Обычная таблица 31"/>
    <w:basedOn w:val="a4"/>
    <w:uiPriority w:val="43"/>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Обычная таблица 21"/>
    <w:basedOn w:val="a4"/>
    <w:uiPriority w:val="42"/>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3">
    <w:name w:val="Обычная таблица 11"/>
    <w:basedOn w:val="a4"/>
    <w:uiPriority w:val="41"/>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10">
    <w:name w:val="Cетка таблицы (светлая)1"/>
    <w:basedOn w:val="a4"/>
    <w:uiPriority w:val="40"/>
    <w:rsid w:val="00093561"/>
    <w:pPr>
      <w:spacing w:after="0" w:line="240" w:lineRule="auto"/>
    </w:pPr>
    <w:rPr>
      <w:rFonts w:ascii="Liberation Serif" w:eastAsia="Arial Unicode MS" w:hAnsi="Liberation Serif" w:cs="Arial Unicode MS"/>
      <w:szCs w:val="24"/>
      <w:lang w:val="uk-UA"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сетка 1 (светлая) — акцент 1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16">
    <w:name w:val="Font Style16"/>
    <w:rsid w:val="00093561"/>
    <w:rPr>
      <w:rFonts w:ascii="Times New Roman" w:hAnsi="Times New Roman" w:cs="Times New Roman"/>
      <w:sz w:val="24"/>
      <w:szCs w:val="24"/>
    </w:rPr>
  </w:style>
  <w:style w:type="paragraph" w:customStyle="1" w:styleId="1f5">
    <w:name w:val="Без интервала1"/>
    <w:qFormat/>
    <w:rsid w:val="00093561"/>
    <w:pPr>
      <w:spacing w:after="0" w:line="240" w:lineRule="auto"/>
    </w:pPr>
    <w:rPr>
      <w:rFonts w:ascii="Calibri" w:eastAsia="Calibri" w:hAnsi="Calibri"/>
      <w:sz w:val="22"/>
      <w:szCs w:val="22"/>
      <w:lang w:val="uk-UA"/>
    </w:rPr>
  </w:style>
  <w:style w:type="character" w:customStyle="1" w:styleId="1f6">
    <w:name w:val="Верхний колонтитул Знак1"/>
    <w:basedOn w:val="a3"/>
    <w:uiPriority w:val="99"/>
    <w:locked/>
    <w:rsid w:val="00093561"/>
    <w:rPr>
      <w:rFonts w:cs="Mangal"/>
      <w:color w:val="00000A"/>
      <w:sz w:val="24"/>
      <w:szCs w:val="21"/>
    </w:rPr>
  </w:style>
  <w:style w:type="character" w:customStyle="1" w:styleId="WW8Num1z0">
    <w:name w:val="WW8Num1z0"/>
    <w:rsid w:val="00093561"/>
    <w:rPr>
      <w:rFonts w:cs="Times New Roman"/>
    </w:rPr>
  </w:style>
  <w:style w:type="character" w:customStyle="1" w:styleId="WW8Num1z1">
    <w:name w:val="WW8Num1z1"/>
    <w:rsid w:val="00093561"/>
  </w:style>
  <w:style w:type="character" w:customStyle="1" w:styleId="WW8Num1z2">
    <w:name w:val="WW8Num1z2"/>
    <w:rsid w:val="00093561"/>
  </w:style>
  <w:style w:type="character" w:customStyle="1" w:styleId="WW8Num1z3">
    <w:name w:val="WW8Num1z3"/>
    <w:rsid w:val="00093561"/>
  </w:style>
  <w:style w:type="character" w:customStyle="1" w:styleId="WW8Num1z4">
    <w:name w:val="WW8Num1z4"/>
    <w:rsid w:val="00093561"/>
  </w:style>
  <w:style w:type="character" w:customStyle="1" w:styleId="WW8Num1z5">
    <w:name w:val="WW8Num1z5"/>
    <w:rsid w:val="00093561"/>
  </w:style>
  <w:style w:type="character" w:customStyle="1" w:styleId="WW8Num1z6">
    <w:name w:val="WW8Num1z6"/>
    <w:rsid w:val="00093561"/>
  </w:style>
  <w:style w:type="character" w:customStyle="1" w:styleId="WW8Num1z7">
    <w:name w:val="WW8Num1z7"/>
    <w:rsid w:val="00093561"/>
  </w:style>
  <w:style w:type="character" w:customStyle="1" w:styleId="WW8Num1z8">
    <w:name w:val="WW8Num1z8"/>
    <w:rsid w:val="00093561"/>
  </w:style>
  <w:style w:type="character" w:customStyle="1" w:styleId="WW8Num2z0">
    <w:name w:val="WW8Num2z0"/>
    <w:rsid w:val="00093561"/>
  </w:style>
  <w:style w:type="character" w:customStyle="1" w:styleId="WW8Num2z1">
    <w:name w:val="WW8Num2z1"/>
    <w:rsid w:val="00093561"/>
  </w:style>
  <w:style w:type="character" w:customStyle="1" w:styleId="WW8Num2z2">
    <w:name w:val="WW8Num2z2"/>
    <w:rsid w:val="00093561"/>
  </w:style>
  <w:style w:type="character" w:customStyle="1" w:styleId="WW8Num2z3">
    <w:name w:val="WW8Num2z3"/>
    <w:rsid w:val="00093561"/>
  </w:style>
  <w:style w:type="character" w:customStyle="1" w:styleId="WW8Num2z4">
    <w:name w:val="WW8Num2z4"/>
    <w:rsid w:val="00093561"/>
  </w:style>
  <w:style w:type="character" w:customStyle="1" w:styleId="WW8Num2z5">
    <w:name w:val="WW8Num2z5"/>
    <w:rsid w:val="00093561"/>
  </w:style>
  <w:style w:type="character" w:customStyle="1" w:styleId="WW8Num2z6">
    <w:name w:val="WW8Num2z6"/>
    <w:rsid w:val="00093561"/>
  </w:style>
  <w:style w:type="character" w:customStyle="1" w:styleId="WW8Num2z7">
    <w:name w:val="WW8Num2z7"/>
    <w:rsid w:val="00093561"/>
  </w:style>
  <w:style w:type="character" w:customStyle="1" w:styleId="WW8Num2z8">
    <w:name w:val="WW8Num2z8"/>
    <w:rsid w:val="00093561"/>
  </w:style>
  <w:style w:type="character" w:customStyle="1" w:styleId="WW8Num3z0">
    <w:name w:val="WW8Num3z0"/>
    <w:rsid w:val="00093561"/>
  </w:style>
  <w:style w:type="character" w:customStyle="1" w:styleId="WW8Num3z1">
    <w:name w:val="WW8Num3z1"/>
    <w:rsid w:val="00093561"/>
  </w:style>
  <w:style w:type="character" w:customStyle="1" w:styleId="WW8Num3z2">
    <w:name w:val="WW8Num3z2"/>
    <w:rsid w:val="00093561"/>
  </w:style>
  <w:style w:type="character" w:customStyle="1" w:styleId="WW8Num3z3">
    <w:name w:val="WW8Num3z3"/>
    <w:rsid w:val="00093561"/>
  </w:style>
  <w:style w:type="character" w:customStyle="1" w:styleId="WW8Num3z4">
    <w:name w:val="WW8Num3z4"/>
    <w:rsid w:val="00093561"/>
  </w:style>
  <w:style w:type="character" w:customStyle="1" w:styleId="WW8Num3z5">
    <w:name w:val="WW8Num3z5"/>
    <w:rsid w:val="00093561"/>
  </w:style>
  <w:style w:type="character" w:customStyle="1" w:styleId="WW8Num3z6">
    <w:name w:val="WW8Num3z6"/>
    <w:rsid w:val="00093561"/>
  </w:style>
  <w:style w:type="character" w:customStyle="1" w:styleId="WW8Num3z7">
    <w:name w:val="WW8Num3z7"/>
    <w:rsid w:val="00093561"/>
  </w:style>
  <w:style w:type="character" w:customStyle="1" w:styleId="WW8Num3z8">
    <w:name w:val="WW8Num3z8"/>
    <w:rsid w:val="00093561"/>
  </w:style>
  <w:style w:type="character" w:customStyle="1" w:styleId="WW8Num4z0">
    <w:name w:val="WW8Num4z0"/>
    <w:rsid w:val="00093561"/>
  </w:style>
  <w:style w:type="character" w:customStyle="1" w:styleId="WW8Num4z1">
    <w:name w:val="WW8Num4z1"/>
    <w:rsid w:val="00093561"/>
  </w:style>
  <w:style w:type="character" w:customStyle="1" w:styleId="WW8Num4z2">
    <w:name w:val="WW8Num4z2"/>
    <w:rsid w:val="00093561"/>
  </w:style>
  <w:style w:type="character" w:customStyle="1" w:styleId="WW8Num4z3">
    <w:name w:val="WW8Num4z3"/>
    <w:rsid w:val="00093561"/>
  </w:style>
  <w:style w:type="character" w:customStyle="1" w:styleId="WW8Num4z4">
    <w:name w:val="WW8Num4z4"/>
    <w:rsid w:val="00093561"/>
  </w:style>
  <w:style w:type="character" w:customStyle="1" w:styleId="WW8Num4z5">
    <w:name w:val="WW8Num4z5"/>
    <w:rsid w:val="00093561"/>
  </w:style>
  <w:style w:type="character" w:customStyle="1" w:styleId="WW8Num4z6">
    <w:name w:val="WW8Num4z6"/>
    <w:rsid w:val="00093561"/>
  </w:style>
  <w:style w:type="character" w:customStyle="1" w:styleId="WW8Num4z7">
    <w:name w:val="WW8Num4z7"/>
    <w:rsid w:val="00093561"/>
  </w:style>
  <w:style w:type="character" w:customStyle="1" w:styleId="WW8Num4z8">
    <w:name w:val="WW8Num4z8"/>
    <w:rsid w:val="00093561"/>
  </w:style>
  <w:style w:type="character" w:customStyle="1" w:styleId="WW8Num5z0">
    <w:name w:val="WW8Num5z0"/>
    <w:rsid w:val="00093561"/>
  </w:style>
  <w:style w:type="character" w:customStyle="1" w:styleId="WW8Num5z1">
    <w:name w:val="WW8Num5z1"/>
    <w:rsid w:val="00093561"/>
  </w:style>
  <w:style w:type="character" w:customStyle="1" w:styleId="WW8Num5z2">
    <w:name w:val="WW8Num5z2"/>
    <w:rsid w:val="00093561"/>
  </w:style>
  <w:style w:type="character" w:customStyle="1" w:styleId="WW8Num5z3">
    <w:name w:val="WW8Num5z3"/>
    <w:rsid w:val="00093561"/>
  </w:style>
  <w:style w:type="character" w:customStyle="1" w:styleId="WW8Num5z4">
    <w:name w:val="WW8Num5z4"/>
    <w:rsid w:val="00093561"/>
  </w:style>
  <w:style w:type="character" w:customStyle="1" w:styleId="WW8Num5z5">
    <w:name w:val="WW8Num5z5"/>
    <w:rsid w:val="00093561"/>
  </w:style>
  <w:style w:type="character" w:customStyle="1" w:styleId="WW8Num5z6">
    <w:name w:val="WW8Num5z6"/>
    <w:rsid w:val="00093561"/>
  </w:style>
  <w:style w:type="character" w:customStyle="1" w:styleId="WW8Num5z7">
    <w:name w:val="WW8Num5z7"/>
    <w:rsid w:val="00093561"/>
  </w:style>
  <w:style w:type="character" w:customStyle="1" w:styleId="WW8Num5z8">
    <w:name w:val="WW8Num5z8"/>
    <w:rsid w:val="00093561"/>
  </w:style>
  <w:style w:type="character" w:customStyle="1" w:styleId="WW8Num6z0">
    <w:name w:val="WW8Num6z0"/>
    <w:rsid w:val="00093561"/>
  </w:style>
  <w:style w:type="character" w:customStyle="1" w:styleId="WW8Num6z1">
    <w:name w:val="WW8Num6z1"/>
    <w:rsid w:val="00093561"/>
  </w:style>
  <w:style w:type="character" w:customStyle="1" w:styleId="WW8Num6z2">
    <w:name w:val="WW8Num6z2"/>
    <w:rsid w:val="00093561"/>
  </w:style>
  <w:style w:type="character" w:customStyle="1" w:styleId="WW8Num6z3">
    <w:name w:val="WW8Num6z3"/>
    <w:rsid w:val="00093561"/>
  </w:style>
  <w:style w:type="character" w:customStyle="1" w:styleId="WW8Num6z4">
    <w:name w:val="WW8Num6z4"/>
    <w:rsid w:val="00093561"/>
  </w:style>
  <w:style w:type="character" w:customStyle="1" w:styleId="WW8Num6z5">
    <w:name w:val="WW8Num6z5"/>
    <w:rsid w:val="00093561"/>
  </w:style>
  <w:style w:type="character" w:customStyle="1" w:styleId="WW8Num6z6">
    <w:name w:val="WW8Num6z6"/>
    <w:rsid w:val="00093561"/>
  </w:style>
  <w:style w:type="character" w:customStyle="1" w:styleId="WW8Num6z7">
    <w:name w:val="WW8Num6z7"/>
    <w:rsid w:val="00093561"/>
  </w:style>
  <w:style w:type="character" w:customStyle="1" w:styleId="WW8Num6z8">
    <w:name w:val="WW8Num6z8"/>
    <w:rsid w:val="00093561"/>
  </w:style>
  <w:style w:type="character" w:customStyle="1" w:styleId="WW8Num7z0">
    <w:name w:val="WW8Num7z0"/>
    <w:rsid w:val="00093561"/>
  </w:style>
  <w:style w:type="character" w:customStyle="1" w:styleId="WW8Num7z1">
    <w:name w:val="WW8Num7z1"/>
    <w:rsid w:val="00093561"/>
  </w:style>
  <w:style w:type="character" w:customStyle="1" w:styleId="WW8Num7z2">
    <w:name w:val="WW8Num7z2"/>
    <w:rsid w:val="00093561"/>
  </w:style>
  <w:style w:type="character" w:customStyle="1" w:styleId="WW8Num7z3">
    <w:name w:val="WW8Num7z3"/>
    <w:rsid w:val="00093561"/>
  </w:style>
  <w:style w:type="character" w:customStyle="1" w:styleId="WW8Num7z4">
    <w:name w:val="WW8Num7z4"/>
    <w:rsid w:val="00093561"/>
  </w:style>
  <w:style w:type="character" w:customStyle="1" w:styleId="WW8Num7z5">
    <w:name w:val="WW8Num7z5"/>
    <w:rsid w:val="00093561"/>
  </w:style>
  <w:style w:type="character" w:customStyle="1" w:styleId="WW8Num7z6">
    <w:name w:val="WW8Num7z6"/>
    <w:rsid w:val="00093561"/>
  </w:style>
  <w:style w:type="character" w:customStyle="1" w:styleId="WW8Num7z7">
    <w:name w:val="WW8Num7z7"/>
    <w:rsid w:val="00093561"/>
  </w:style>
  <w:style w:type="character" w:customStyle="1" w:styleId="WW8Num7z8">
    <w:name w:val="WW8Num7z8"/>
    <w:rsid w:val="00093561"/>
  </w:style>
  <w:style w:type="character" w:customStyle="1" w:styleId="WW8Num8z0">
    <w:name w:val="WW8Num8z0"/>
    <w:rsid w:val="00093561"/>
  </w:style>
  <w:style w:type="character" w:customStyle="1" w:styleId="WW8Num8z1">
    <w:name w:val="WW8Num8z1"/>
    <w:rsid w:val="00093561"/>
  </w:style>
  <w:style w:type="character" w:customStyle="1" w:styleId="WW8Num8z2">
    <w:name w:val="WW8Num8z2"/>
    <w:rsid w:val="00093561"/>
  </w:style>
  <w:style w:type="character" w:customStyle="1" w:styleId="WW8Num8z3">
    <w:name w:val="WW8Num8z3"/>
    <w:rsid w:val="00093561"/>
  </w:style>
  <w:style w:type="character" w:customStyle="1" w:styleId="WW8Num8z4">
    <w:name w:val="WW8Num8z4"/>
    <w:rsid w:val="00093561"/>
  </w:style>
  <w:style w:type="character" w:customStyle="1" w:styleId="WW8Num8z5">
    <w:name w:val="WW8Num8z5"/>
    <w:rsid w:val="00093561"/>
  </w:style>
  <w:style w:type="character" w:customStyle="1" w:styleId="WW8Num8z6">
    <w:name w:val="WW8Num8z6"/>
    <w:rsid w:val="00093561"/>
  </w:style>
  <w:style w:type="character" w:customStyle="1" w:styleId="WW8Num8z7">
    <w:name w:val="WW8Num8z7"/>
    <w:rsid w:val="00093561"/>
  </w:style>
  <w:style w:type="character" w:customStyle="1" w:styleId="WW8Num8z8">
    <w:name w:val="WW8Num8z8"/>
    <w:rsid w:val="00093561"/>
  </w:style>
  <w:style w:type="character" w:customStyle="1" w:styleId="WW8Num9z0">
    <w:name w:val="WW8Num9z0"/>
    <w:rsid w:val="00093561"/>
  </w:style>
  <w:style w:type="character" w:customStyle="1" w:styleId="WW8Num9z1">
    <w:name w:val="WW8Num9z1"/>
    <w:rsid w:val="00093561"/>
  </w:style>
  <w:style w:type="character" w:customStyle="1" w:styleId="WW8Num9z2">
    <w:name w:val="WW8Num9z2"/>
    <w:rsid w:val="00093561"/>
  </w:style>
  <w:style w:type="character" w:customStyle="1" w:styleId="WW8Num9z3">
    <w:name w:val="WW8Num9z3"/>
    <w:rsid w:val="00093561"/>
  </w:style>
  <w:style w:type="character" w:customStyle="1" w:styleId="WW8Num9z4">
    <w:name w:val="WW8Num9z4"/>
    <w:rsid w:val="00093561"/>
  </w:style>
  <w:style w:type="character" w:customStyle="1" w:styleId="WW8Num9z5">
    <w:name w:val="WW8Num9z5"/>
    <w:rsid w:val="00093561"/>
  </w:style>
  <w:style w:type="character" w:customStyle="1" w:styleId="WW8Num9z6">
    <w:name w:val="WW8Num9z6"/>
    <w:rsid w:val="00093561"/>
  </w:style>
  <w:style w:type="character" w:customStyle="1" w:styleId="WW8Num9z7">
    <w:name w:val="WW8Num9z7"/>
    <w:rsid w:val="00093561"/>
  </w:style>
  <w:style w:type="character" w:customStyle="1" w:styleId="WW8Num9z8">
    <w:name w:val="WW8Num9z8"/>
    <w:rsid w:val="00093561"/>
  </w:style>
  <w:style w:type="character" w:customStyle="1" w:styleId="WW8Num10z0">
    <w:name w:val="WW8Num10z0"/>
    <w:rsid w:val="00093561"/>
  </w:style>
  <w:style w:type="character" w:customStyle="1" w:styleId="WW8Num10z1">
    <w:name w:val="WW8Num10z1"/>
    <w:rsid w:val="00093561"/>
  </w:style>
  <w:style w:type="character" w:customStyle="1" w:styleId="WW8Num10z2">
    <w:name w:val="WW8Num10z2"/>
    <w:rsid w:val="00093561"/>
  </w:style>
  <w:style w:type="character" w:customStyle="1" w:styleId="WW8Num10z3">
    <w:name w:val="WW8Num10z3"/>
    <w:rsid w:val="00093561"/>
  </w:style>
  <w:style w:type="character" w:customStyle="1" w:styleId="WW8Num10z4">
    <w:name w:val="WW8Num10z4"/>
    <w:rsid w:val="00093561"/>
  </w:style>
  <w:style w:type="character" w:customStyle="1" w:styleId="WW8Num10z5">
    <w:name w:val="WW8Num10z5"/>
    <w:rsid w:val="00093561"/>
  </w:style>
  <w:style w:type="character" w:customStyle="1" w:styleId="WW8Num10z6">
    <w:name w:val="WW8Num10z6"/>
    <w:rsid w:val="00093561"/>
  </w:style>
  <w:style w:type="character" w:customStyle="1" w:styleId="WW8Num10z7">
    <w:name w:val="WW8Num10z7"/>
    <w:rsid w:val="00093561"/>
  </w:style>
  <w:style w:type="character" w:customStyle="1" w:styleId="WW8Num10z8">
    <w:name w:val="WW8Num10z8"/>
    <w:rsid w:val="00093561"/>
  </w:style>
  <w:style w:type="character" w:customStyle="1" w:styleId="1f7">
    <w:name w:val="Основной шрифт абзаца1"/>
    <w:rsid w:val="00093561"/>
  </w:style>
  <w:style w:type="character" w:customStyle="1" w:styleId="1f8">
    <w:name w:val="Строгий1"/>
    <w:rsid w:val="00093561"/>
    <w:rPr>
      <w:b/>
      <w:bCs/>
    </w:rPr>
  </w:style>
  <w:style w:type="character" w:customStyle="1" w:styleId="1f9">
    <w:name w:val="Номер страницы1"/>
    <w:basedOn w:val="1f7"/>
    <w:rsid w:val="00093561"/>
  </w:style>
  <w:style w:type="character" w:customStyle="1" w:styleId="1fa">
    <w:name w:val="Знак примечания1"/>
    <w:rsid w:val="00093561"/>
    <w:rPr>
      <w:sz w:val="18"/>
      <w:szCs w:val="18"/>
    </w:rPr>
  </w:style>
  <w:style w:type="character" w:customStyle="1" w:styleId="ListLabel2">
    <w:name w:val="ListLabel 2"/>
    <w:rsid w:val="00093561"/>
    <w:rPr>
      <w:rFonts w:eastAsia="Symbol" w:cs="Times New Roman"/>
    </w:rPr>
  </w:style>
  <w:style w:type="character" w:customStyle="1" w:styleId="ListLabel3">
    <w:name w:val="ListLabel 3"/>
    <w:rsid w:val="00093561"/>
  </w:style>
  <w:style w:type="character" w:customStyle="1" w:styleId="ListLabel4">
    <w:name w:val="ListLabel 4"/>
    <w:rsid w:val="00093561"/>
  </w:style>
  <w:style w:type="character" w:customStyle="1" w:styleId="ListLabel5">
    <w:name w:val="ListLabel 5"/>
    <w:rsid w:val="00093561"/>
  </w:style>
  <w:style w:type="paragraph" w:customStyle="1" w:styleId="affffb">
    <w:name w:val="Покажчик"/>
    <w:basedOn w:val="a2"/>
    <w:rsid w:val="00093561"/>
    <w:pPr>
      <w:widowControl w:val="0"/>
      <w:suppressLineNumbers/>
      <w:suppressAutoHyphens/>
      <w:overflowPunct w:val="0"/>
    </w:pPr>
    <w:rPr>
      <w:rFonts w:cs="Mangal"/>
      <w:sz w:val="20"/>
      <w:szCs w:val="20"/>
    </w:rPr>
  </w:style>
  <w:style w:type="paragraph" w:styleId="affffc">
    <w:name w:val="endnote text"/>
    <w:basedOn w:val="a2"/>
    <w:link w:val="affffd"/>
    <w:rsid w:val="00093561"/>
    <w:pPr>
      <w:widowControl w:val="0"/>
      <w:suppressAutoHyphens/>
      <w:overflowPunct w:val="0"/>
    </w:pPr>
    <w:rPr>
      <w:sz w:val="20"/>
      <w:szCs w:val="20"/>
    </w:rPr>
  </w:style>
  <w:style w:type="character" w:customStyle="1" w:styleId="affffd">
    <w:name w:val="Текст концевой сноски Знак"/>
    <w:basedOn w:val="a3"/>
    <w:link w:val="affffc"/>
    <w:rsid w:val="00093561"/>
    <w:rPr>
      <w:lang w:eastAsia="ru-RU"/>
    </w:rPr>
  </w:style>
  <w:style w:type="paragraph" w:customStyle="1" w:styleId="1fb">
    <w:name w:val="Текст примечания1"/>
    <w:basedOn w:val="a2"/>
    <w:rsid w:val="00093561"/>
    <w:pPr>
      <w:widowControl w:val="0"/>
      <w:suppressAutoHyphens/>
      <w:overflowPunct w:val="0"/>
    </w:pPr>
    <w:rPr>
      <w:rFonts w:cs="Mangal"/>
      <w:sz w:val="20"/>
      <w:szCs w:val="21"/>
    </w:rPr>
  </w:style>
  <w:style w:type="paragraph" w:customStyle="1" w:styleId="1fc">
    <w:name w:val="Тема примечания1"/>
    <w:basedOn w:val="1fb"/>
    <w:rsid w:val="00093561"/>
  </w:style>
  <w:style w:type="paragraph" w:customStyle="1" w:styleId="1fd">
    <w:name w:val="Текст выноски1"/>
    <w:basedOn w:val="a2"/>
    <w:rsid w:val="00093561"/>
    <w:pPr>
      <w:widowControl w:val="0"/>
      <w:suppressAutoHyphens/>
      <w:overflowPunct w:val="0"/>
    </w:pPr>
    <w:rPr>
      <w:sz w:val="20"/>
      <w:szCs w:val="20"/>
    </w:rPr>
  </w:style>
  <w:style w:type="paragraph" w:customStyle="1" w:styleId="affffe">
    <w:name w:val="Вміст кадру"/>
    <w:basedOn w:val="a2"/>
    <w:rsid w:val="00093561"/>
    <w:pPr>
      <w:widowControl w:val="0"/>
      <w:suppressAutoHyphens/>
      <w:overflowPunct w:val="0"/>
    </w:pPr>
    <w:rPr>
      <w:sz w:val="20"/>
      <w:szCs w:val="20"/>
    </w:rPr>
  </w:style>
  <w:style w:type="paragraph" w:customStyle="1" w:styleId="afffff">
    <w:name w:val="Вміст таблиці"/>
    <w:basedOn w:val="a2"/>
    <w:rsid w:val="00093561"/>
    <w:pPr>
      <w:widowControl w:val="0"/>
      <w:suppressLineNumbers/>
      <w:suppressAutoHyphens/>
      <w:overflowPunct w:val="0"/>
    </w:pPr>
    <w:rPr>
      <w:sz w:val="20"/>
      <w:szCs w:val="20"/>
    </w:rPr>
  </w:style>
  <w:style w:type="paragraph" w:customStyle="1" w:styleId="afffff0">
    <w:name w:val="Заголовок таблиці"/>
    <w:basedOn w:val="afffff"/>
    <w:rsid w:val="00093561"/>
    <w:pPr>
      <w:jc w:val="center"/>
    </w:pPr>
    <w:rPr>
      <w:b/>
      <w:bCs/>
    </w:rPr>
  </w:style>
  <w:style w:type="character" w:customStyle="1" w:styleId="2f7">
    <w:name w:val="Основной шрифт абзаца2"/>
    <w:rsid w:val="00093561"/>
  </w:style>
  <w:style w:type="character" w:customStyle="1" w:styleId="2f8">
    <w:name w:val="Строгий2"/>
    <w:rsid w:val="00093561"/>
    <w:rPr>
      <w:b/>
      <w:bCs/>
    </w:rPr>
  </w:style>
  <w:style w:type="character" w:customStyle="1" w:styleId="2f9">
    <w:name w:val="Номер страницы2"/>
    <w:rsid w:val="00093561"/>
  </w:style>
  <w:style w:type="character" w:customStyle="1" w:styleId="2fa">
    <w:name w:val="Знак примечания2"/>
    <w:rsid w:val="00093561"/>
    <w:rPr>
      <w:sz w:val="18"/>
      <w:szCs w:val="18"/>
    </w:rPr>
  </w:style>
  <w:style w:type="paragraph" w:customStyle="1" w:styleId="2fb">
    <w:name w:val="Абзац списка2"/>
    <w:basedOn w:val="a2"/>
    <w:rsid w:val="00093561"/>
    <w:pPr>
      <w:widowControl w:val="0"/>
      <w:suppressAutoHyphens/>
      <w:overflowPunct w:val="0"/>
      <w:spacing w:after="200"/>
      <w:ind w:left="720"/>
      <w:contextualSpacing/>
    </w:pPr>
    <w:rPr>
      <w:sz w:val="20"/>
      <w:szCs w:val="20"/>
    </w:rPr>
  </w:style>
  <w:style w:type="paragraph" w:customStyle="1" w:styleId="2fc">
    <w:name w:val="Текст примечания2"/>
    <w:basedOn w:val="a2"/>
    <w:rsid w:val="00093561"/>
    <w:pPr>
      <w:widowControl w:val="0"/>
      <w:suppressAutoHyphens/>
      <w:overflowPunct w:val="0"/>
    </w:pPr>
    <w:rPr>
      <w:rFonts w:cs="Mangal"/>
      <w:sz w:val="20"/>
      <w:szCs w:val="21"/>
    </w:rPr>
  </w:style>
  <w:style w:type="paragraph" w:customStyle="1" w:styleId="2fd">
    <w:name w:val="Тема примечания2"/>
    <w:basedOn w:val="2fc"/>
    <w:rsid w:val="00093561"/>
  </w:style>
  <w:style w:type="paragraph" w:customStyle="1" w:styleId="2fe">
    <w:name w:val="Текст выноски2"/>
    <w:basedOn w:val="a2"/>
    <w:rsid w:val="00093561"/>
    <w:pPr>
      <w:widowControl w:val="0"/>
      <w:suppressAutoHyphens/>
      <w:overflowPunct w:val="0"/>
    </w:pPr>
    <w:rPr>
      <w:sz w:val="20"/>
      <w:szCs w:val="20"/>
    </w:rPr>
  </w:style>
  <w:style w:type="paragraph" w:customStyle="1" w:styleId="2ff">
    <w:name w:val="Обычный (веб)2"/>
    <w:basedOn w:val="a2"/>
    <w:rsid w:val="00093561"/>
    <w:pPr>
      <w:widowControl w:val="0"/>
      <w:suppressAutoHyphens/>
      <w:overflowPunct w:val="0"/>
      <w:spacing w:after="280"/>
    </w:pPr>
    <w:rPr>
      <w:sz w:val="20"/>
      <w:szCs w:val="20"/>
    </w:rPr>
  </w:style>
  <w:style w:type="paragraph" w:customStyle="1" w:styleId="220">
    <w:name w:val="Основной текст 22"/>
    <w:basedOn w:val="a2"/>
    <w:rsid w:val="00093561"/>
    <w:pPr>
      <w:suppressAutoHyphens/>
      <w:spacing w:after="120" w:line="480" w:lineRule="auto"/>
    </w:pPr>
    <w:rPr>
      <w:sz w:val="20"/>
      <w:szCs w:val="20"/>
    </w:rPr>
  </w:style>
  <w:style w:type="paragraph" w:customStyle="1" w:styleId="docdata">
    <w:name w:val="docdata"/>
    <w:aliases w:val="docy,v5,9970,baiaagaaboqcaaadtb0aaavahqaaaaaaaaaaaaaaaaaaaaaaaaaaaaaaaaaaaaaaaaaaaaaaaaaaaaaaaaaaaaaaaaaaaaaaaaaaaaaaaaaaaaaaaaaaaaaaaaaaaaaaaaaaaaaaaaaaaaaaaaaaaaaaaaaaaaaaaaaaaaaaaaaaaaaaaaaaaaaaaaaaaaaaaaaaaaaaaaaaaaaaaaaaaaaaaaaaaaaaaaaaaaaa"/>
    <w:basedOn w:val="a2"/>
    <w:rsid w:val="00F80A13"/>
    <w:pPr>
      <w:spacing w:before="100" w:beforeAutospacing="1" w:after="100" w:afterAutospacing="1"/>
    </w:pPr>
  </w:style>
  <w:style w:type="character" w:customStyle="1" w:styleId="aa">
    <w:name w:val="Абзац списка Знак"/>
    <w:basedOn w:val="a3"/>
    <w:link w:val="a9"/>
    <w:uiPriority w:val="1"/>
    <w:rsid w:val="00AE186E"/>
    <w:rPr>
      <w:sz w:val="24"/>
      <w:szCs w:val="24"/>
    </w:rPr>
  </w:style>
  <w:style w:type="paragraph" w:customStyle="1" w:styleId="112">
    <w:name w:val="Заголовок №11"/>
    <w:basedOn w:val="a2"/>
    <w:link w:val="1f2"/>
    <w:uiPriority w:val="99"/>
    <w:rsid w:val="00AE186E"/>
    <w:pPr>
      <w:widowControl w:val="0"/>
      <w:shd w:val="clear" w:color="auto" w:fill="FFFFFF"/>
      <w:spacing w:after="300" w:line="240" w:lineRule="atLeast"/>
      <w:jc w:val="center"/>
      <w:outlineLvl w:val="0"/>
    </w:pPr>
    <w:rPr>
      <w:rFonts w:ascii="Calibri" w:hAnsi="Calibri" w:cs="Calibri"/>
      <w:b/>
      <w:bCs/>
      <w:sz w:val="36"/>
      <w:szCs w:val="36"/>
      <w:lang w:eastAsia="en-US"/>
    </w:rPr>
  </w:style>
  <w:style w:type="paragraph" w:customStyle="1" w:styleId="215">
    <w:name w:val="Заголовок №21"/>
    <w:basedOn w:val="a2"/>
    <w:uiPriority w:val="99"/>
    <w:rsid w:val="00AE186E"/>
    <w:pPr>
      <w:widowControl w:val="0"/>
      <w:shd w:val="clear" w:color="auto" w:fill="FFFFFF"/>
      <w:spacing w:after="180" w:line="240" w:lineRule="atLeast"/>
      <w:jc w:val="center"/>
      <w:outlineLvl w:val="1"/>
    </w:pPr>
    <w:rPr>
      <w:rFonts w:ascii="Trebuchet MS" w:hAnsi="Trebuchet MS"/>
      <w:b/>
      <w:sz w:val="20"/>
      <w:szCs w:val="20"/>
    </w:rPr>
  </w:style>
  <w:style w:type="paragraph" w:customStyle="1" w:styleId="afffff1">
    <w:name w:val="Обычный текст"/>
    <w:basedOn w:val="a2"/>
    <w:uiPriority w:val="99"/>
    <w:rsid w:val="00AE186E"/>
    <w:pPr>
      <w:suppressAutoHyphens/>
      <w:ind w:left="284" w:hanging="284"/>
      <w:jc w:val="both"/>
    </w:pPr>
    <w:rPr>
      <w:szCs w:val="20"/>
    </w:rPr>
  </w:style>
  <w:style w:type="character" w:customStyle="1" w:styleId="FontStyle34">
    <w:name w:val="Font Style34"/>
    <w:basedOn w:val="a3"/>
    <w:uiPriority w:val="99"/>
    <w:rsid w:val="00AE186E"/>
    <w:rPr>
      <w:rFonts w:ascii="Times New Roman" w:hAnsi="Times New Roman" w:cs="Times New Roman"/>
      <w:sz w:val="18"/>
      <w:szCs w:val="18"/>
    </w:rPr>
  </w:style>
  <w:style w:type="character" w:customStyle="1" w:styleId="FontStyle35">
    <w:name w:val="Font Style35"/>
    <w:basedOn w:val="a3"/>
    <w:rsid w:val="00AE186E"/>
    <w:rPr>
      <w:rFonts w:ascii="Arial Unicode MS" w:eastAsia="Arial Unicode MS" w:cs="Arial Unicode MS"/>
      <w:b/>
      <w:bCs/>
      <w:sz w:val="12"/>
      <w:szCs w:val="12"/>
    </w:rPr>
  </w:style>
  <w:style w:type="character" w:customStyle="1" w:styleId="ft142">
    <w:name w:val="ft142"/>
    <w:basedOn w:val="a3"/>
    <w:uiPriority w:val="99"/>
    <w:rsid w:val="00AE186E"/>
  </w:style>
  <w:style w:type="character" w:customStyle="1" w:styleId="100">
    <w:name w:val="Основной текст (10)_"/>
    <w:link w:val="101"/>
    <w:uiPriority w:val="99"/>
    <w:locked/>
    <w:rsid w:val="00AE186E"/>
    <w:rPr>
      <w:b/>
      <w:shd w:val="clear" w:color="auto" w:fill="FFFFFF"/>
    </w:rPr>
  </w:style>
  <w:style w:type="paragraph" w:customStyle="1" w:styleId="101">
    <w:name w:val="Основной текст (10)1"/>
    <w:basedOn w:val="a2"/>
    <w:link w:val="100"/>
    <w:uiPriority w:val="99"/>
    <w:rsid w:val="00AE186E"/>
    <w:pPr>
      <w:widowControl w:val="0"/>
      <w:shd w:val="clear" w:color="auto" w:fill="FFFFFF"/>
      <w:spacing w:after="720" w:line="240" w:lineRule="exact"/>
      <w:ind w:hanging="560"/>
    </w:pPr>
    <w:rPr>
      <w:b/>
      <w:sz w:val="20"/>
      <w:szCs w:val="20"/>
      <w:lang w:eastAsia="en-US"/>
    </w:rPr>
  </w:style>
  <w:style w:type="paragraph" w:customStyle="1" w:styleId="Char0">
    <w:name w:val="Знак Char Знак Знак Знак Знак"/>
    <w:basedOn w:val="a2"/>
    <w:uiPriority w:val="99"/>
    <w:rsid w:val="00AE186E"/>
    <w:pPr>
      <w:spacing w:after="200"/>
    </w:pPr>
    <w:rPr>
      <w:rFonts w:ascii="Arial" w:hAnsi="Arial" w:cs="Arial"/>
      <w:sz w:val="22"/>
      <w:lang w:val="en-US" w:eastAsia="en-US"/>
    </w:rPr>
  </w:style>
  <w:style w:type="character" w:styleId="afffff2">
    <w:name w:val="Placeholder Text"/>
    <w:basedOn w:val="a3"/>
    <w:uiPriority w:val="99"/>
    <w:semiHidden/>
    <w:rsid w:val="00AE186E"/>
    <w:rPr>
      <w:color w:val="808080"/>
    </w:rPr>
  </w:style>
  <w:style w:type="paragraph" w:customStyle="1" w:styleId="216">
    <w:name w:val="Основний текст з відступом 21"/>
    <w:basedOn w:val="a2"/>
    <w:uiPriority w:val="99"/>
    <w:rsid w:val="00AE186E"/>
    <w:pPr>
      <w:suppressAutoHyphens/>
      <w:ind w:firstLine="709"/>
      <w:jc w:val="both"/>
    </w:pPr>
    <w:rPr>
      <w:lang w:eastAsia="ar-SA"/>
    </w:rPr>
  </w:style>
  <w:style w:type="paragraph" w:customStyle="1" w:styleId="afffff3">
    <w:name w:val="Текст дисертації"/>
    <w:basedOn w:val="a2"/>
    <w:link w:val="afffff4"/>
    <w:rsid w:val="00AE186E"/>
    <w:pPr>
      <w:spacing w:line="360" w:lineRule="auto"/>
      <w:ind w:firstLine="709"/>
      <w:jc w:val="both"/>
    </w:pPr>
    <w:rPr>
      <w:noProof/>
      <w:sz w:val="28"/>
      <w:szCs w:val="20"/>
      <w:lang w:eastAsia="x-none"/>
    </w:rPr>
  </w:style>
  <w:style w:type="character" w:customStyle="1" w:styleId="afffff4">
    <w:name w:val="Текст дисертації Знак"/>
    <w:link w:val="afffff3"/>
    <w:uiPriority w:val="99"/>
    <w:locked/>
    <w:rsid w:val="00AE186E"/>
    <w:rPr>
      <w:noProof/>
      <w:sz w:val="28"/>
      <w:lang w:val="uk-UA" w:eastAsia="x-none"/>
    </w:rPr>
  </w:style>
  <w:style w:type="paragraph" w:customStyle="1" w:styleId="rtejustify">
    <w:name w:val="rtejustify"/>
    <w:basedOn w:val="a2"/>
    <w:rsid w:val="00AE186E"/>
    <w:pPr>
      <w:spacing w:before="100" w:beforeAutospacing="1" w:after="100" w:afterAutospacing="1"/>
    </w:pPr>
  </w:style>
  <w:style w:type="character" w:customStyle="1" w:styleId="FontStyle86">
    <w:name w:val="Font Style86"/>
    <w:uiPriority w:val="99"/>
    <w:rsid w:val="00AE186E"/>
    <w:rPr>
      <w:rFonts w:ascii="Times New Roman" w:hAnsi="Times New Roman" w:cs="Times New Roman"/>
      <w:sz w:val="18"/>
      <w:szCs w:val="18"/>
    </w:rPr>
  </w:style>
  <w:style w:type="character" w:customStyle="1" w:styleId="FontStyle94">
    <w:name w:val="Font Style94"/>
    <w:uiPriority w:val="99"/>
    <w:rsid w:val="00AE186E"/>
    <w:rPr>
      <w:rFonts w:ascii="Arial Unicode MS" w:eastAsia="Arial Unicode MS" w:cs="Arial Unicode MS"/>
      <w:b/>
      <w:bCs/>
      <w:sz w:val="16"/>
      <w:szCs w:val="16"/>
    </w:rPr>
  </w:style>
  <w:style w:type="character" w:customStyle="1" w:styleId="FontStyle119">
    <w:name w:val="Font Style119"/>
    <w:rsid w:val="00AE186E"/>
    <w:rPr>
      <w:rFonts w:ascii="Arial Unicode MS" w:eastAsia="Arial Unicode MS" w:cs="Arial Unicode MS"/>
      <w:b/>
      <w:bCs/>
      <w:sz w:val="16"/>
      <w:szCs w:val="16"/>
    </w:rPr>
  </w:style>
  <w:style w:type="character" w:styleId="HTML3">
    <w:name w:val="HTML Cite"/>
    <w:basedOn w:val="a3"/>
    <w:uiPriority w:val="99"/>
    <w:semiHidden/>
    <w:unhideWhenUsed/>
    <w:rsid w:val="00AE186E"/>
    <w:rPr>
      <w:i/>
      <w:iCs/>
    </w:rPr>
  </w:style>
  <w:style w:type="character" w:customStyle="1" w:styleId="1fe">
    <w:name w:val="Название1"/>
    <w:basedOn w:val="a3"/>
    <w:rsid w:val="00AE186E"/>
  </w:style>
  <w:style w:type="character" w:customStyle="1" w:styleId="rvts40">
    <w:name w:val="rvts40"/>
    <w:basedOn w:val="a3"/>
    <w:uiPriority w:val="99"/>
    <w:rsid w:val="00AE186E"/>
  </w:style>
  <w:style w:type="character" w:customStyle="1" w:styleId="rvts41">
    <w:name w:val="rvts41"/>
    <w:basedOn w:val="a3"/>
    <w:uiPriority w:val="99"/>
    <w:rsid w:val="00AE186E"/>
  </w:style>
  <w:style w:type="character" w:customStyle="1" w:styleId="rvts15">
    <w:name w:val="rvts15"/>
    <w:basedOn w:val="a3"/>
    <w:uiPriority w:val="99"/>
    <w:rsid w:val="00AE186E"/>
  </w:style>
  <w:style w:type="character" w:customStyle="1" w:styleId="desc">
    <w:name w:val="desc"/>
    <w:basedOn w:val="a3"/>
    <w:uiPriority w:val="99"/>
    <w:rsid w:val="00AE186E"/>
  </w:style>
  <w:style w:type="character" w:customStyle="1" w:styleId="103">
    <w:name w:val="Основной текст (10)"/>
    <w:basedOn w:val="100"/>
    <w:uiPriority w:val="99"/>
    <w:rsid w:val="00AE186E"/>
    <w:rPr>
      <w:rFonts w:ascii="Times New Roman" w:hAnsi="Times New Roman" w:cs="Times New Roman"/>
      <w:b/>
      <w:bCs/>
      <w:szCs w:val="20"/>
      <w:shd w:val="clear" w:color="auto" w:fill="FFFFFF"/>
    </w:rPr>
  </w:style>
  <w:style w:type="character" w:customStyle="1" w:styleId="afffff5">
    <w:name w:val="Основной текст + Полужирный"/>
    <w:rsid w:val="00AE186E"/>
    <w:rPr>
      <w:rFonts w:ascii="Times New Roman" w:hAnsi="Times New Roman"/>
      <w:b/>
      <w:sz w:val="20"/>
      <w:u w:val="none"/>
    </w:rPr>
  </w:style>
  <w:style w:type="character" w:customStyle="1" w:styleId="citation">
    <w:name w:val="citation"/>
    <w:basedOn w:val="a3"/>
    <w:rsid w:val="00AE186E"/>
    <w:rPr>
      <w:rFonts w:cs="Times New Roman"/>
    </w:rPr>
  </w:style>
  <w:style w:type="character" w:customStyle="1" w:styleId="bb-invalid">
    <w:name w:val="bb-invalid"/>
    <w:basedOn w:val="a3"/>
    <w:uiPriority w:val="99"/>
    <w:rsid w:val="00AE186E"/>
  </w:style>
  <w:style w:type="character" w:customStyle="1" w:styleId="1ff">
    <w:name w:val="Неразрешенное упоминание1"/>
    <w:basedOn w:val="a3"/>
    <w:uiPriority w:val="99"/>
    <w:semiHidden/>
    <w:unhideWhenUsed/>
    <w:rsid w:val="00AE186E"/>
    <w:rPr>
      <w:color w:val="605E5C"/>
      <w:shd w:val="clear" w:color="auto" w:fill="E1DFDD"/>
    </w:rPr>
  </w:style>
  <w:style w:type="character" w:customStyle="1" w:styleId="nowrap">
    <w:name w:val="nowrap"/>
    <w:basedOn w:val="a3"/>
    <w:rsid w:val="00AE186E"/>
  </w:style>
  <w:style w:type="character" w:customStyle="1" w:styleId="person">
    <w:name w:val="person"/>
    <w:basedOn w:val="a3"/>
    <w:uiPriority w:val="99"/>
    <w:rsid w:val="00AE186E"/>
  </w:style>
  <w:style w:type="character" w:customStyle="1" w:styleId="orcid">
    <w:name w:val="orcid"/>
    <w:basedOn w:val="a3"/>
    <w:uiPriority w:val="99"/>
    <w:rsid w:val="00AE186E"/>
  </w:style>
  <w:style w:type="character" w:customStyle="1" w:styleId="5yl5">
    <w:name w:val="_5yl5"/>
    <w:basedOn w:val="a3"/>
    <w:rsid w:val="006B6E1C"/>
  </w:style>
  <w:style w:type="character" w:styleId="afffff6">
    <w:name w:val="endnote reference"/>
    <w:basedOn w:val="a3"/>
    <w:rsid w:val="00F87116"/>
    <w:rPr>
      <w:rFonts w:ascii="Times New Roman" w:hAnsi="Times New Roman"/>
      <w:sz w:val="24"/>
      <w:vertAlign w:val="superscript"/>
    </w:rPr>
  </w:style>
  <w:style w:type="paragraph" w:customStyle="1" w:styleId="HTML10">
    <w:name w:val="Стандартный HTML1"/>
    <w:basedOn w:val="a2"/>
    <w:rsid w:val="00F8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f7">
    <w:name w:val="Без інтервалів"/>
    <w:qFormat/>
    <w:rsid w:val="002A41C8"/>
    <w:pPr>
      <w:spacing w:after="0" w:line="240" w:lineRule="auto"/>
    </w:pPr>
    <w:rPr>
      <w:rFonts w:ascii="Calibri" w:eastAsia="Calibri" w:hAnsi="Calibri"/>
      <w:sz w:val="22"/>
      <w:szCs w:val="22"/>
    </w:rPr>
  </w:style>
  <w:style w:type="paragraph" w:customStyle="1" w:styleId="-11">
    <w:name w:val="Цветной список - Акцент 11"/>
    <w:basedOn w:val="a2"/>
    <w:uiPriority w:val="99"/>
    <w:rsid w:val="002A41C8"/>
    <w:pPr>
      <w:widowControl w:val="0"/>
      <w:suppressAutoHyphens/>
      <w:spacing w:after="200" w:line="276" w:lineRule="auto"/>
      <w:ind w:left="720"/>
    </w:pPr>
    <w:rPr>
      <w:rFonts w:ascii="Calibri" w:hAnsi="Calibri" w:cs="Calibri"/>
      <w:sz w:val="22"/>
      <w:szCs w:val="22"/>
      <w:lang w:eastAsia="ar-SA"/>
    </w:rPr>
  </w:style>
  <w:style w:type="character" w:customStyle="1" w:styleId="fontstyle140">
    <w:name w:val="fontstyle14"/>
    <w:basedOn w:val="a3"/>
    <w:rsid w:val="002A41C8"/>
  </w:style>
  <w:style w:type="paragraph" w:customStyle="1" w:styleId="Style3">
    <w:name w:val="Style3"/>
    <w:basedOn w:val="a2"/>
    <w:rsid w:val="002A41C8"/>
    <w:pPr>
      <w:widowControl w:val="0"/>
      <w:suppressAutoHyphens/>
      <w:spacing w:line="253" w:lineRule="exact"/>
      <w:ind w:firstLine="160"/>
    </w:pPr>
    <w:rPr>
      <w:color w:val="00000A"/>
      <w:kern w:val="1"/>
      <w:lang w:eastAsia="ar-SA"/>
    </w:rPr>
  </w:style>
  <w:style w:type="paragraph" w:customStyle="1" w:styleId="bodytext2">
    <w:name w:val="body_text_2"/>
    <w:basedOn w:val="a2"/>
    <w:rsid w:val="002A41C8"/>
    <w:pPr>
      <w:spacing w:before="100" w:beforeAutospacing="1" w:after="100" w:afterAutospacing="1"/>
    </w:pPr>
  </w:style>
  <w:style w:type="paragraph" w:customStyle="1" w:styleId="1ff0">
    <w:name w:val="Основной текст с отступом1"/>
    <w:basedOn w:val="a2"/>
    <w:rsid w:val="002A41C8"/>
    <w:pPr>
      <w:spacing w:after="120"/>
      <w:ind w:left="283"/>
    </w:pPr>
  </w:style>
  <w:style w:type="paragraph" w:customStyle="1" w:styleId="afffff8">
    <w:name w:val="Стиль Дисс"/>
    <w:basedOn w:val="a2"/>
    <w:autoRedefine/>
    <w:rsid w:val="002A41C8"/>
    <w:pPr>
      <w:widowControl w:val="0"/>
      <w:spacing w:line="360" w:lineRule="auto"/>
    </w:pPr>
    <w:rPr>
      <w:bCs/>
      <w:color w:val="000000"/>
      <w:kern w:val="16"/>
      <w:sz w:val="28"/>
      <w:szCs w:val="28"/>
    </w:rPr>
  </w:style>
  <w:style w:type="paragraph" w:styleId="a0">
    <w:name w:val="List Bullet"/>
    <w:basedOn w:val="a2"/>
    <w:autoRedefine/>
    <w:rsid w:val="002A41C8"/>
    <w:pPr>
      <w:numPr>
        <w:numId w:val="7"/>
      </w:numPr>
      <w:tabs>
        <w:tab w:val="clear" w:pos="1145"/>
        <w:tab w:val="num" w:pos="709"/>
      </w:tabs>
      <w:spacing w:line="360" w:lineRule="auto"/>
      <w:ind w:left="0" w:firstLine="426"/>
      <w:jc w:val="both"/>
    </w:pPr>
    <w:rPr>
      <w:bCs/>
      <w:spacing w:val="-2"/>
      <w:sz w:val="28"/>
    </w:rPr>
  </w:style>
  <w:style w:type="paragraph" w:styleId="afffff9">
    <w:name w:val="Body Text First Indent"/>
    <w:basedOn w:val="ad"/>
    <w:link w:val="afffffa"/>
    <w:rsid w:val="002A41C8"/>
    <w:pPr>
      <w:widowControl w:val="0"/>
      <w:autoSpaceDE/>
      <w:autoSpaceDN/>
      <w:ind w:firstLine="210"/>
      <w:jc w:val="both"/>
    </w:pPr>
  </w:style>
  <w:style w:type="character" w:customStyle="1" w:styleId="afffffa">
    <w:name w:val="Красная строка Знак"/>
    <w:basedOn w:val="ae"/>
    <w:link w:val="afffff9"/>
    <w:rsid w:val="002A41C8"/>
    <w:rPr>
      <w:lang w:eastAsia="ru-RU"/>
    </w:rPr>
  </w:style>
  <w:style w:type="paragraph" w:customStyle="1" w:styleId="small">
    <w:name w:val="small"/>
    <w:basedOn w:val="a2"/>
    <w:rsid w:val="002A41C8"/>
    <w:pPr>
      <w:spacing w:before="100" w:beforeAutospacing="1" w:after="100" w:afterAutospacing="1"/>
    </w:pPr>
  </w:style>
  <w:style w:type="paragraph" w:customStyle="1" w:styleId="afffffb">
    <w:name w:val="Додаток"/>
    <w:basedOn w:val="a2"/>
    <w:rsid w:val="002A41C8"/>
    <w:pPr>
      <w:keepNext/>
      <w:widowControl w:val="0"/>
      <w:suppressAutoHyphens/>
      <w:spacing w:line="360" w:lineRule="auto"/>
      <w:jc w:val="center"/>
    </w:pPr>
    <w:rPr>
      <w:b/>
      <w:sz w:val="28"/>
      <w:szCs w:val="28"/>
      <w:lang w:eastAsia="ar-SA"/>
    </w:rPr>
  </w:style>
  <w:style w:type="paragraph" w:customStyle="1" w:styleId="afffffc">
    <w:name w:val="Правда"/>
    <w:basedOn w:val="a2"/>
    <w:qFormat/>
    <w:rsid w:val="002A41C8"/>
    <w:pPr>
      <w:spacing w:line="360" w:lineRule="auto"/>
      <w:ind w:firstLine="709"/>
      <w:jc w:val="both"/>
    </w:pPr>
    <w:rPr>
      <w:rFonts w:eastAsiaTheme="minorEastAsia" w:cstheme="minorBidi"/>
      <w:sz w:val="28"/>
      <w:szCs w:val="22"/>
    </w:rPr>
  </w:style>
  <w:style w:type="paragraph" w:customStyle="1" w:styleId="2001">
    <w:name w:val="2001"/>
    <w:basedOn w:val="a2"/>
    <w:rsid w:val="002A41C8"/>
    <w:pPr>
      <w:spacing w:line="360" w:lineRule="auto"/>
      <w:ind w:right="-2" w:firstLine="567"/>
      <w:jc w:val="both"/>
    </w:pPr>
    <w:rPr>
      <w:szCs w:val="20"/>
    </w:rPr>
  </w:style>
  <w:style w:type="paragraph" w:customStyle="1" w:styleId="afffffd">
    <w:name w:val="Диссертация"/>
    <w:basedOn w:val="a2"/>
    <w:rsid w:val="002A41C8"/>
    <w:pPr>
      <w:spacing w:line="360" w:lineRule="auto"/>
    </w:pPr>
    <w:rPr>
      <w:sz w:val="28"/>
      <w:szCs w:val="20"/>
    </w:rPr>
  </w:style>
  <w:style w:type="character" w:customStyle="1" w:styleId="TimesNewRoman">
    <w:name w:val="Основной текст + Times New Roman"/>
    <w:rsid w:val="002A41C8"/>
    <w:rPr>
      <w:rFonts w:ascii="Times New Roman" w:hAnsi="Times New Roman" w:cs="Times New Roman"/>
      <w:spacing w:val="0"/>
      <w:sz w:val="22"/>
      <w:szCs w:val="22"/>
    </w:rPr>
  </w:style>
  <w:style w:type="paragraph" w:customStyle="1" w:styleId="114">
    <w:name w:val="Основной текст11"/>
    <w:basedOn w:val="a2"/>
    <w:rsid w:val="002A41C8"/>
    <w:pPr>
      <w:suppressAutoHyphens/>
      <w:ind w:firstLine="283"/>
      <w:jc w:val="both"/>
    </w:pPr>
    <w:rPr>
      <w:rFonts w:ascii="Calibri" w:hAnsi="Calibri" w:cs="Calibri"/>
      <w:color w:val="000000"/>
      <w:kern w:val="1"/>
      <w:sz w:val="20"/>
      <w:szCs w:val="20"/>
      <w:lang w:eastAsia="ar-SA"/>
    </w:rPr>
  </w:style>
  <w:style w:type="paragraph" w:customStyle="1" w:styleId="3e">
    <w:name w:val="Основной текст3"/>
    <w:basedOn w:val="a2"/>
    <w:rsid w:val="002A41C8"/>
    <w:pPr>
      <w:widowControl w:val="0"/>
      <w:shd w:val="clear" w:color="auto" w:fill="FFFFFF"/>
      <w:suppressAutoHyphens/>
      <w:spacing w:line="235" w:lineRule="exact"/>
      <w:jc w:val="both"/>
    </w:pPr>
    <w:rPr>
      <w:rFonts w:ascii="Bookman Old Style" w:eastAsia="Bookman Old Style" w:hAnsi="Bookman Old Style" w:cs="Bookman Old Style"/>
      <w:color w:val="00000A"/>
      <w:kern w:val="1"/>
      <w:sz w:val="18"/>
      <w:szCs w:val="18"/>
      <w:lang w:eastAsia="ar-SA"/>
    </w:rPr>
  </w:style>
  <w:style w:type="character" w:customStyle="1" w:styleId="NoSpacingChar">
    <w:name w:val="No Spacing Char"/>
    <w:aliases w:val="Таблицы Char"/>
    <w:locked/>
    <w:rsid w:val="002A41C8"/>
    <w:rPr>
      <w:rFonts w:ascii="Times New Roman" w:eastAsia="Times New Roman" w:hAnsi="Times New Roman" w:cs="Times New Roman"/>
      <w:sz w:val="20"/>
    </w:rPr>
  </w:style>
  <w:style w:type="paragraph" w:customStyle="1" w:styleId="Style76">
    <w:name w:val="Style76"/>
    <w:basedOn w:val="a2"/>
    <w:rsid w:val="002A41C8"/>
    <w:pPr>
      <w:widowControl w:val="0"/>
      <w:autoSpaceDE w:val="0"/>
      <w:autoSpaceDN w:val="0"/>
      <w:adjustRightInd w:val="0"/>
      <w:spacing w:line="480" w:lineRule="exact"/>
      <w:ind w:firstLine="513"/>
      <w:jc w:val="both"/>
    </w:pPr>
    <w:rPr>
      <w:rFonts w:ascii="Arial" w:hAnsi="Arial" w:cs="Arial"/>
    </w:rPr>
  </w:style>
  <w:style w:type="paragraph" w:styleId="a">
    <w:name w:val="List Number"/>
    <w:basedOn w:val="a2"/>
    <w:uiPriority w:val="99"/>
    <w:rsid w:val="002A41C8"/>
    <w:pPr>
      <w:widowControl w:val="0"/>
      <w:numPr>
        <w:numId w:val="8"/>
      </w:numPr>
      <w:suppressAutoHyphens/>
      <w:contextualSpacing/>
    </w:pPr>
    <w:rPr>
      <w:lang w:eastAsia="ar-SA"/>
    </w:rPr>
  </w:style>
  <w:style w:type="character" w:customStyle="1" w:styleId="FontStyle40">
    <w:name w:val="Font Style40"/>
    <w:uiPriority w:val="99"/>
    <w:rsid w:val="002A41C8"/>
    <w:rPr>
      <w:rFonts w:ascii="Times New Roman" w:hAnsi="Times New Roman" w:cs="Times New Roman"/>
      <w:sz w:val="26"/>
      <w:szCs w:val="26"/>
    </w:rPr>
  </w:style>
  <w:style w:type="paragraph" w:customStyle="1" w:styleId="afffffe">
    <w:name w:val="Базовий"/>
    <w:uiPriority w:val="99"/>
    <w:rsid w:val="002A41C8"/>
    <w:pPr>
      <w:tabs>
        <w:tab w:val="left" w:pos="708"/>
      </w:tabs>
      <w:suppressAutoHyphens/>
      <w:spacing w:after="200" w:line="276" w:lineRule="auto"/>
    </w:pPr>
    <w:rPr>
      <w:rFonts w:cs="Lohit Hindi"/>
      <w:color w:val="00000A"/>
      <w:sz w:val="24"/>
      <w:szCs w:val="24"/>
      <w:lang w:val="uk-UA" w:eastAsia="zh-CN" w:bidi="hi-IN"/>
    </w:rPr>
  </w:style>
  <w:style w:type="paragraph" w:customStyle="1" w:styleId="WW-1">
    <w:name w:val="WW-Базовий"/>
    <w:uiPriority w:val="99"/>
    <w:rsid w:val="002A41C8"/>
    <w:pPr>
      <w:widowControl w:val="0"/>
      <w:tabs>
        <w:tab w:val="left" w:pos="708"/>
      </w:tabs>
      <w:suppressAutoHyphens/>
      <w:spacing w:after="200" w:line="276" w:lineRule="auto"/>
    </w:pPr>
    <w:rPr>
      <w:rFonts w:cs="Lohit Hindi"/>
      <w:color w:val="00000A"/>
      <w:sz w:val="24"/>
      <w:szCs w:val="24"/>
      <w:lang w:val="uk-UA" w:eastAsia="hi-IN" w:bidi="hi-IN"/>
    </w:rPr>
  </w:style>
  <w:style w:type="paragraph" w:customStyle="1" w:styleId="affffff">
    <w:name w:val="Список с круглой точкой"/>
    <w:basedOn w:val="a2"/>
    <w:rsid w:val="002A41C8"/>
    <w:pPr>
      <w:widowControl w:val="0"/>
      <w:tabs>
        <w:tab w:val="num" w:pos="397"/>
      </w:tabs>
      <w:suppressAutoHyphens/>
      <w:spacing w:line="360" w:lineRule="auto"/>
      <w:ind w:left="397" w:hanging="397"/>
      <w:jc w:val="both"/>
    </w:pPr>
    <w:rPr>
      <w:sz w:val="28"/>
      <w:szCs w:val="28"/>
      <w:lang w:eastAsia="ar-SA"/>
    </w:rPr>
  </w:style>
  <w:style w:type="character" w:customStyle="1" w:styleId="views-field-field-person">
    <w:name w:val="views-field-field-person"/>
    <w:basedOn w:val="a3"/>
    <w:rsid w:val="002A41C8"/>
  </w:style>
  <w:style w:type="paragraph" w:customStyle="1" w:styleId="Style50">
    <w:name w:val="Style50"/>
    <w:basedOn w:val="a2"/>
    <w:rsid w:val="00C01086"/>
    <w:pPr>
      <w:widowControl w:val="0"/>
      <w:autoSpaceDE w:val="0"/>
      <w:autoSpaceDN w:val="0"/>
      <w:adjustRightInd w:val="0"/>
      <w:spacing w:line="211" w:lineRule="exact"/>
      <w:ind w:firstLine="288"/>
      <w:jc w:val="both"/>
    </w:pPr>
  </w:style>
  <w:style w:type="paragraph" w:customStyle="1" w:styleId="Style6">
    <w:name w:val="Style6"/>
    <w:basedOn w:val="a2"/>
    <w:rsid w:val="00C01086"/>
    <w:pPr>
      <w:widowControl w:val="0"/>
      <w:autoSpaceDE w:val="0"/>
      <w:autoSpaceDN w:val="0"/>
      <w:adjustRightInd w:val="0"/>
      <w:spacing w:line="202" w:lineRule="exact"/>
      <w:ind w:firstLine="274"/>
      <w:jc w:val="both"/>
    </w:pPr>
  </w:style>
  <w:style w:type="paragraph" w:customStyle="1" w:styleId="Style12">
    <w:name w:val="Style12"/>
    <w:basedOn w:val="a2"/>
    <w:rsid w:val="00C01086"/>
    <w:pPr>
      <w:widowControl w:val="0"/>
      <w:autoSpaceDE w:val="0"/>
      <w:autoSpaceDN w:val="0"/>
      <w:adjustRightInd w:val="0"/>
      <w:spacing w:line="206" w:lineRule="exact"/>
    </w:pPr>
  </w:style>
  <w:style w:type="paragraph" w:customStyle="1" w:styleId="910">
    <w:name w:val="Основной текст (9)1"/>
    <w:basedOn w:val="a2"/>
    <w:rsid w:val="00C01086"/>
    <w:pPr>
      <w:shd w:val="clear" w:color="auto" w:fill="FFFFFF"/>
      <w:spacing w:line="485" w:lineRule="exact"/>
      <w:ind w:firstLine="360"/>
      <w:jc w:val="both"/>
    </w:pPr>
    <w:rPr>
      <w:rFonts w:asciiTheme="minorHAnsi" w:eastAsiaTheme="minorHAnsi" w:hAnsiTheme="minorHAnsi" w:cstheme="minorBidi"/>
      <w:sz w:val="30"/>
      <w:szCs w:val="30"/>
      <w:lang w:eastAsia="en-US"/>
    </w:rPr>
  </w:style>
  <w:style w:type="character" w:customStyle="1" w:styleId="9Constantia">
    <w:name w:val="Основной текст (9) + Constantia"/>
    <w:rsid w:val="00C01086"/>
    <w:rPr>
      <w:rFonts w:ascii="Constantia" w:hAnsi="Constantia" w:cs="Constantia" w:hint="default"/>
      <w:sz w:val="30"/>
      <w:szCs w:val="30"/>
      <w:shd w:val="clear" w:color="auto" w:fill="FFFFFF"/>
      <w:lang w:val="en-US" w:eastAsia="en-US"/>
    </w:rPr>
  </w:style>
  <w:style w:type="character" w:customStyle="1" w:styleId="1012pt1">
    <w:name w:val="Основной текст (10) + 12 pt1"/>
    <w:aliases w:val="Полужирный,Малые прописные"/>
    <w:rsid w:val="00C01086"/>
    <w:rPr>
      <w:b/>
      <w:bCs/>
      <w:smallCaps/>
      <w:sz w:val="24"/>
      <w:szCs w:val="24"/>
      <w:lang w:val="en-US" w:eastAsia="en-US" w:bidi="ar-SA"/>
    </w:rPr>
  </w:style>
  <w:style w:type="character" w:customStyle="1" w:styleId="1014pt1">
    <w:name w:val="Основной текст (10) + 14 pt1"/>
    <w:rsid w:val="00C01086"/>
    <w:rPr>
      <w:sz w:val="28"/>
      <w:szCs w:val="28"/>
      <w:lang w:val="en-US" w:eastAsia="en-US" w:bidi="ar-SA"/>
    </w:rPr>
  </w:style>
  <w:style w:type="paragraph" w:customStyle="1" w:styleId="1ff1">
    <w:name w:val="Стиль1"/>
    <w:basedOn w:val="a2"/>
    <w:link w:val="1ff2"/>
    <w:rsid w:val="00C01086"/>
    <w:pPr>
      <w:ind w:firstLine="454"/>
      <w:jc w:val="both"/>
    </w:pPr>
    <w:rPr>
      <w:sz w:val="20"/>
      <w:szCs w:val="20"/>
    </w:rPr>
  </w:style>
  <w:style w:type="character" w:customStyle="1" w:styleId="FontStyle15">
    <w:name w:val="Font Style15"/>
    <w:rsid w:val="00C01086"/>
    <w:rPr>
      <w:rFonts w:ascii="Times New Roman" w:hAnsi="Times New Roman" w:cs="Times New Roman"/>
      <w:sz w:val="24"/>
      <w:szCs w:val="24"/>
    </w:rPr>
  </w:style>
  <w:style w:type="character" w:customStyle="1" w:styleId="1ff3">
    <w:name w:val="Основной текст Знак1"/>
    <w:uiPriority w:val="99"/>
    <w:rsid w:val="00C01086"/>
    <w:rPr>
      <w:rFonts w:ascii="Times New Roman" w:eastAsia="Calibri" w:hAnsi="Times New Roman" w:cs="Times New Roman"/>
      <w:sz w:val="28"/>
      <w:szCs w:val="28"/>
      <w:lang w:val="uk-UA" w:eastAsia="zh-CN"/>
    </w:rPr>
  </w:style>
  <w:style w:type="character" w:customStyle="1" w:styleId="affffff0">
    <w:name w:val="Основной текст_"/>
    <w:link w:val="4a"/>
    <w:locked/>
    <w:rsid w:val="00000694"/>
    <w:rPr>
      <w:spacing w:val="20"/>
      <w:sz w:val="27"/>
      <w:szCs w:val="27"/>
      <w:shd w:val="clear" w:color="auto" w:fill="FFFFFF"/>
    </w:rPr>
  </w:style>
  <w:style w:type="paragraph" w:customStyle="1" w:styleId="4a">
    <w:name w:val="Основной текст4"/>
    <w:basedOn w:val="a2"/>
    <w:link w:val="affffff0"/>
    <w:uiPriority w:val="99"/>
    <w:rsid w:val="00000694"/>
    <w:pPr>
      <w:shd w:val="clear" w:color="auto" w:fill="FFFFFF"/>
      <w:spacing w:line="485" w:lineRule="exact"/>
      <w:ind w:hanging="1980"/>
    </w:pPr>
    <w:rPr>
      <w:spacing w:val="20"/>
      <w:sz w:val="27"/>
      <w:szCs w:val="27"/>
      <w:lang w:eastAsia="en-US"/>
    </w:rPr>
  </w:style>
  <w:style w:type="character" w:customStyle="1" w:styleId="1ff4">
    <w:name w:val="Основной текст1"/>
    <w:uiPriority w:val="99"/>
    <w:rsid w:val="00000694"/>
    <w:rPr>
      <w:rFonts w:ascii="Times New Roman" w:hAnsi="Times New Roman" w:cs="Times New Roman"/>
      <w:spacing w:val="20"/>
      <w:sz w:val="27"/>
      <w:szCs w:val="27"/>
    </w:rPr>
  </w:style>
  <w:style w:type="paragraph" w:customStyle="1" w:styleId="bodytext">
    <w:name w:val="bodytext"/>
    <w:basedOn w:val="a2"/>
    <w:rsid w:val="00000694"/>
    <w:pPr>
      <w:spacing w:before="100" w:beforeAutospacing="1" w:after="100" w:afterAutospacing="1"/>
    </w:pPr>
  </w:style>
  <w:style w:type="paragraph" w:customStyle="1" w:styleId="affffff1">
    <w:name w:val="Îá"/>
    <w:rsid w:val="00000694"/>
    <w:pPr>
      <w:widowControl w:val="0"/>
      <w:spacing w:after="0" w:line="240" w:lineRule="auto"/>
    </w:pPr>
    <w:rPr>
      <w:lang w:val="uk-UA" w:eastAsia="ru-RU"/>
    </w:rPr>
  </w:style>
  <w:style w:type="character" w:customStyle="1" w:styleId="16pt">
    <w:name w:val="Стиль кернинг от 16 pt"/>
    <w:rsid w:val="00000694"/>
    <w:rPr>
      <w:rFonts w:ascii="Times New Roman" w:hAnsi="Times New Roman"/>
      <w:kern w:val="0"/>
      <w:sz w:val="28"/>
      <w:szCs w:val="28"/>
    </w:rPr>
  </w:style>
  <w:style w:type="character" w:customStyle="1" w:styleId="hpsatn">
    <w:name w:val="hps atn"/>
    <w:rsid w:val="00000694"/>
  </w:style>
  <w:style w:type="character" w:customStyle="1" w:styleId="longtextshorttext">
    <w:name w:val="long_text short_text"/>
    <w:rsid w:val="00000694"/>
  </w:style>
  <w:style w:type="character" w:customStyle="1" w:styleId="4b">
    <w:name w:val="Основной текст + Полужирный4"/>
    <w:uiPriority w:val="99"/>
    <w:rsid w:val="00000694"/>
    <w:rPr>
      <w:rFonts w:ascii="Times New Roman" w:hAnsi="Times New Roman" w:cs="Times New Roman"/>
      <w:b/>
      <w:bCs/>
      <w:spacing w:val="0"/>
      <w:sz w:val="27"/>
      <w:szCs w:val="27"/>
    </w:rPr>
  </w:style>
  <w:style w:type="character" w:customStyle="1" w:styleId="360">
    <w:name w:val="Основной текст (36)_"/>
    <w:link w:val="361"/>
    <w:uiPriority w:val="99"/>
    <w:rsid w:val="00000694"/>
    <w:rPr>
      <w:b/>
      <w:bCs/>
      <w:sz w:val="27"/>
      <w:szCs w:val="27"/>
      <w:shd w:val="clear" w:color="auto" w:fill="FFFFFF"/>
    </w:rPr>
  </w:style>
  <w:style w:type="paragraph" w:customStyle="1" w:styleId="361">
    <w:name w:val="Основной текст (36)1"/>
    <w:basedOn w:val="a2"/>
    <w:link w:val="360"/>
    <w:uiPriority w:val="99"/>
    <w:rsid w:val="00000694"/>
    <w:pPr>
      <w:shd w:val="clear" w:color="auto" w:fill="FFFFFF"/>
      <w:spacing w:line="470" w:lineRule="exact"/>
    </w:pPr>
    <w:rPr>
      <w:b/>
      <w:bCs/>
      <w:sz w:val="27"/>
      <w:szCs w:val="27"/>
      <w:lang w:eastAsia="en-US"/>
    </w:rPr>
  </w:style>
  <w:style w:type="paragraph" w:styleId="2ff0">
    <w:name w:val="Body Text First Indent 2"/>
    <w:basedOn w:val="afa"/>
    <w:link w:val="2ff1"/>
    <w:uiPriority w:val="99"/>
    <w:semiHidden/>
    <w:unhideWhenUsed/>
    <w:rsid w:val="00000694"/>
    <w:pPr>
      <w:spacing w:after="200" w:line="276" w:lineRule="auto"/>
      <w:ind w:left="360" w:firstLine="360"/>
    </w:pPr>
    <w:rPr>
      <w:sz w:val="22"/>
      <w:szCs w:val="22"/>
      <w:lang w:eastAsia="en-US"/>
    </w:rPr>
  </w:style>
  <w:style w:type="character" w:customStyle="1" w:styleId="2ff1">
    <w:name w:val="Красная строка 2 Знак"/>
    <w:basedOn w:val="afb"/>
    <w:link w:val="2ff0"/>
    <w:uiPriority w:val="99"/>
    <w:semiHidden/>
    <w:rsid w:val="00000694"/>
    <w:rPr>
      <w:sz w:val="22"/>
      <w:szCs w:val="22"/>
      <w:lang w:val="uk-UA" w:eastAsia="ru-RU"/>
    </w:rPr>
  </w:style>
  <w:style w:type="character" w:customStyle="1" w:styleId="hdesc">
    <w:name w:val="hdesc"/>
    <w:rsid w:val="00000694"/>
  </w:style>
  <w:style w:type="paragraph" w:styleId="z-">
    <w:name w:val="HTML Top of Form"/>
    <w:basedOn w:val="a2"/>
    <w:next w:val="a2"/>
    <w:link w:val="z-0"/>
    <w:hidden/>
    <w:unhideWhenUsed/>
    <w:rsid w:val="00000694"/>
    <w:pPr>
      <w:pBdr>
        <w:bottom w:val="single" w:sz="6" w:space="1" w:color="auto"/>
      </w:pBdr>
      <w:jc w:val="center"/>
    </w:pPr>
    <w:rPr>
      <w:rFonts w:ascii="Arial" w:hAnsi="Arial"/>
      <w:vanish/>
      <w:sz w:val="16"/>
      <w:szCs w:val="16"/>
      <w:lang w:eastAsia="en-US"/>
    </w:rPr>
  </w:style>
  <w:style w:type="character" w:customStyle="1" w:styleId="z-0">
    <w:name w:val="z-Начало формы Знак"/>
    <w:basedOn w:val="a3"/>
    <w:link w:val="z-"/>
    <w:uiPriority w:val="99"/>
    <w:semiHidden/>
    <w:rsid w:val="00000694"/>
    <w:rPr>
      <w:rFonts w:ascii="Arial" w:hAnsi="Arial"/>
      <w:vanish/>
      <w:sz w:val="16"/>
      <w:szCs w:val="16"/>
      <w:lang w:val="uk-UA"/>
    </w:rPr>
  </w:style>
  <w:style w:type="paragraph" w:styleId="z-1">
    <w:name w:val="HTML Bottom of Form"/>
    <w:basedOn w:val="a2"/>
    <w:next w:val="a2"/>
    <w:link w:val="z-2"/>
    <w:hidden/>
    <w:unhideWhenUsed/>
    <w:rsid w:val="00000694"/>
    <w:pPr>
      <w:pBdr>
        <w:top w:val="single" w:sz="6" w:space="1" w:color="auto"/>
      </w:pBdr>
      <w:jc w:val="center"/>
    </w:pPr>
    <w:rPr>
      <w:rFonts w:ascii="Arial" w:hAnsi="Arial"/>
      <w:vanish/>
      <w:sz w:val="16"/>
      <w:szCs w:val="16"/>
      <w:lang w:eastAsia="en-US"/>
    </w:rPr>
  </w:style>
  <w:style w:type="character" w:customStyle="1" w:styleId="z-2">
    <w:name w:val="z-Конец формы Знак"/>
    <w:basedOn w:val="a3"/>
    <w:link w:val="z-1"/>
    <w:rsid w:val="00000694"/>
    <w:rPr>
      <w:rFonts w:ascii="Arial" w:hAnsi="Arial"/>
      <w:vanish/>
      <w:sz w:val="16"/>
      <w:szCs w:val="16"/>
      <w:lang w:val="uk-UA"/>
    </w:rPr>
  </w:style>
  <w:style w:type="paragraph" w:customStyle="1" w:styleId="2ff2">
    <w:name w:val="2_авт"/>
    <w:basedOn w:val="HTML"/>
    <w:link w:val="2ff3"/>
    <w:qFormat/>
    <w:rsid w:val="00000694"/>
    <w:pPr>
      <w:shd w:val="clear" w:color="auto" w:fill="FFFFFF"/>
      <w:spacing w:after="180"/>
      <w:jc w:val="center"/>
    </w:pPr>
    <w:rPr>
      <w:rFonts w:ascii="Times New Roman" w:hAnsi="Times New Roman" w:cs="Times New Roman"/>
      <w:b/>
      <w:color w:val="000000"/>
      <w:lang w:eastAsia="en-US"/>
    </w:rPr>
  </w:style>
  <w:style w:type="character" w:customStyle="1" w:styleId="2ff3">
    <w:name w:val="2_авт Знак"/>
    <w:link w:val="2ff2"/>
    <w:rsid w:val="00000694"/>
    <w:rPr>
      <w:b/>
      <w:color w:val="000000"/>
      <w:shd w:val="clear" w:color="auto" w:fill="FFFFFF"/>
      <w:lang w:val="uk-UA"/>
    </w:rPr>
  </w:style>
  <w:style w:type="paragraph" w:customStyle="1" w:styleId="ListParagraph1">
    <w:name w:val="List Paragraph1"/>
    <w:basedOn w:val="a2"/>
    <w:qFormat/>
    <w:rsid w:val="00000694"/>
    <w:pPr>
      <w:ind w:left="720"/>
      <w:contextualSpacing/>
    </w:pPr>
    <w:rPr>
      <w:rFonts w:eastAsia="Calibri"/>
      <w:sz w:val="28"/>
    </w:rPr>
  </w:style>
  <w:style w:type="paragraph" w:customStyle="1" w:styleId="c20">
    <w:name w:val="c20"/>
    <w:basedOn w:val="a2"/>
    <w:rsid w:val="00000694"/>
    <w:pPr>
      <w:spacing w:before="100" w:beforeAutospacing="1" w:after="100" w:afterAutospacing="1"/>
    </w:pPr>
  </w:style>
  <w:style w:type="character" w:customStyle="1" w:styleId="c24">
    <w:name w:val="c24"/>
    <w:rsid w:val="00000694"/>
  </w:style>
  <w:style w:type="paragraph" w:customStyle="1" w:styleId="c22">
    <w:name w:val="c22"/>
    <w:basedOn w:val="a2"/>
    <w:rsid w:val="00000694"/>
    <w:pPr>
      <w:spacing w:before="100" w:beforeAutospacing="1" w:after="100" w:afterAutospacing="1"/>
    </w:pPr>
  </w:style>
  <w:style w:type="character" w:customStyle="1" w:styleId="c100">
    <w:name w:val="c10"/>
    <w:rsid w:val="00000694"/>
  </w:style>
  <w:style w:type="character" w:customStyle="1" w:styleId="authortitle">
    <w:name w:val="author_title"/>
    <w:rsid w:val="00000694"/>
  </w:style>
  <w:style w:type="character" w:customStyle="1" w:styleId="bookname">
    <w:name w:val="bookname"/>
    <w:rsid w:val="00000694"/>
  </w:style>
  <w:style w:type="character" w:customStyle="1" w:styleId="st1">
    <w:name w:val="st1"/>
    <w:rsid w:val="00000694"/>
    <w:rPr>
      <w:rFonts w:cs="Times New Roman"/>
    </w:rPr>
  </w:style>
  <w:style w:type="character" w:customStyle="1" w:styleId="fontstyle110">
    <w:name w:val="fontstyle11"/>
    <w:rsid w:val="00000694"/>
  </w:style>
  <w:style w:type="character" w:customStyle="1" w:styleId="mi">
    <w:name w:val="mi"/>
    <w:rsid w:val="00000694"/>
  </w:style>
  <w:style w:type="character" w:customStyle="1" w:styleId="mo">
    <w:name w:val="mo"/>
    <w:rsid w:val="00000694"/>
  </w:style>
  <w:style w:type="character" w:customStyle="1" w:styleId="mn">
    <w:name w:val="mn"/>
    <w:rsid w:val="00000694"/>
  </w:style>
  <w:style w:type="character" w:customStyle="1" w:styleId="mjxassistivemathml">
    <w:name w:val="mjx_assistive_mathml"/>
    <w:rsid w:val="00000694"/>
  </w:style>
  <w:style w:type="character" w:customStyle="1" w:styleId="subpages">
    <w:name w:val="subpages"/>
    <w:rsid w:val="00000694"/>
  </w:style>
  <w:style w:type="character" w:customStyle="1" w:styleId="addthisseparator">
    <w:name w:val="addthis_separator"/>
    <w:rsid w:val="00000694"/>
  </w:style>
  <w:style w:type="paragraph" w:customStyle="1" w:styleId="wymcenter">
    <w:name w:val="wym_center"/>
    <w:basedOn w:val="a2"/>
    <w:rsid w:val="00000694"/>
    <w:pPr>
      <w:spacing w:before="100" w:beforeAutospacing="1" w:after="100" w:afterAutospacing="1"/>
    </w:pPr>
  </w:style>
  <w:style w:type="character" w:customStyle="1" w:styleId="f">
    <w:name w:val="f"/>
    <w:basedOn w:val="a3"/>
    <w:rsid w:val="00000694"/>
  </w:style>
  <w:style w:type="character" w:customStyle="1" w:styleId="MicrosoftSansSerif115pt">
    <w:name w:val="Основной текст + Microsoft Sans Serif;11;5 pt"/>
    <w:basedOn w:val="affffff0"/>
    <w:rsid w:val="00000694"/>
    <w:rPr>
      <w:rFonts w:ascii="Microsoft Sans Serif" w:eastAsia="Microsoft Sans Serif" w:hAnsi="Microsoft Sans Serif" w:cs="Microsoft Sans Serif"/>
      <w:color w:val="000000"/>
      <w:spacing w:val="0"/>
      <w:w w:val="100"/>
      <w:position w:val="0"/>
      <w:sz w:val="23"/>
      <w:szCs w:val="23"/>
      <w:shd w:val="clear" w:color="auto" w:fill="FFFFFF"/>
      <w:lang w:val="ru-RU"/>
    </w:rPr>
  </w:style>
  <w:style w:type="character" w:customStyle="1" w:styleId="CenturySchoolbook9pt">
    <w:name w:val="Основной текст + Century Schoolbook;9 pt"/>
    <w:basedOn w:val="affffff0"/>
    <w:rsid w:val="00000694"/>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ff4">
    <w:name w:val="Основной текст2"/>
    <w:basedOn w:val="a2"/>
    <w:rsid w:val="00000694"/>
    <w:pPr>
      <w:widowControl w:val="0"/>
      <w:shd w:val="clear" w:color="auto" w:fill="FFFFFF"/>
      <w:spacing w:after="300" w:line="322" w:lineRule="exact"/>
      <w:jc w:val="both"/>
    </w:pPr>
    <w:rPr>
      <w:rFonts w:eastAsiaTheme="minorHAnsi"/>
      <w:sz w:val="27"/>
      <w:szCs w:val="27"/>
      <w:shd w:val="clear" w:color="auto" w:fill="FFFFFF"/>
      <w:lang w:eastAsia="en-US"/>
    </w:rPr>
  </w:style>
  <w:style w:type="character" w:customStyle="1" w:styleId="articleseperator">
    <w:name w:val="article_seperator"/>
    <w:basedOn w:val="a3"/>
    <w:rsid w:val="00000694"/>
  </w:style>
  <w:style w:type="paragraph" w:customStyle="1" w:styleId="54">
    <w:name w:val="Основной текст5"/>
    <w:basedOn w:val="a2"/>
    <w:rsid w:val="00000694"/>
    <w:pPr>
      <w:widowControl w:val="0"/>
      <w:shd w:val="clear" w:color="auto" w:fill="FFFFFF"/>
      <w:spacing w:line="259" w:lineRule="exact"/>
      <w:jc w:val="both"/>
    </w:pPr>
    <w:rPr>
      <w:rFonts w:eastAsiaTheme="minorHAnsi"/>
      <w:sz w:val="28"/>
      <w:szCs w:val="28"/>
      <w:lang w:eastAsia="en-US"/>
    </w:rPr>
  </w:style>
  <w:style w:type="character" w:customStyle="1" w:styleId="author">
    <w:name w:val="author"/>
    <w:basedOn w:val="a3"/>
    <w:rsid w:val="00000694"/>
  </w:style>
  <w:style w:type="character" w:customStyle="1" w:styleId="journal">
    <w:name w:val="journal"/>
    <w:basedOn w:val="a3"/>
    <w:rsid w:val="00000694"/>
  </w:style>
  <w:style w:type="character" w:customStyle="1" w:styleId="vol">
    <w:name w:val="vol"/>
    <w:basedOn w:val="a3"/>
    <w:rsid w:val="00000694"/>
  </w:style>
  <w:style w:type="character" w:customStyle="1" w:styleId="pages">
    <w:name w:val="pages"/>
    <w:basedOn w:val="a3"/>
    <w:rsid w:val="00000694"/>
  </w:style>
  <w:style w:type="character" w:customStyle="1" w:styleId="FontStyle71">
    <w:name w:val="Font Style71"/>
    <w:rsid w:val="00000694"/>
    <w:rPr>
      <w:rFonts w:ascii="Times New Roman" w:hAnsi="Times New Roman" w:cs="Times New Roman"/>
      <w:sz w:val="20"/>
      <w:szCs w:val="20"/>
    </w:rPr>
  </w:style>
  <w:style w:type="paragraph" w:customStyle="1" w:styleId="4c">
    <w:name w:val="Обычный4"/>
    <w:rsid w:val="00000694"/>
    <w:pPr>
      <w:widowControl w:val="0"/>
      <w:spacing w:after="0" w:line="240" w:lineRule="auto"/>
      <w:ind w:firstLine="300"/>
      <w:jc w:val="both"/>
    </w:pPr>
    <w:rPr>
      <w:snapToGrid w:val="0"/>
      <w:lang w:eastAsia="ru-RU"/>
    </w:rPr>
  </w:style>
  <w:style w:type="character" w:customStyle="1" w:styleId="3f">
    <w:name w:val="Основной текст + Полужирный3"/>
    <w:uiPriority w:val="99"/>
    <w:rsid w:val="00000694"/>
    <w:rPr>
      <w:rFonts w:ascii="Times New Roman" w:hAnsi="Times New Roman" w:cs="Times New Roman" w:hint="default"/>
      <w:b/>
      <w:bCs/>
      <w:sz w:val="26"/>
      <w:szCs w:val="26"/>
      <w:shd w:val="clear" w:color="auto" w:fill="FFFFFF"/>
    </w:rPr>
  </w:style>
  <w:style w:type="character" w:customStyle="1" w:styleId="4d">
    <w:name w:val="Основной текст + Курсив4"/>
    <w:uiPriority w:val="99"/>
    <w:rsid w:val="00000694"/>
    <w:rPr>
      <w:rFonts w:ascii="Times New Roman" w:hAnsi="Times New Roman" w:cs="Times New Roman"/>
      <w:i/>
      <w:iCs/>
      <w:spacing w:val="0"/>
      <w:sz w:val="27"/>
      <w:szCs w:val="27"/>
    </w:rPr>
  </w:style>
  <w:style w:type="paragraph" w:customStyle="1" w:styleId="412">
    <w:name w:val="Основной текст (4)1"/>
    <w:basedOn w:val="a2"/>
    <w:uiPriority w:val="99"/>
    <w:rsid w:val="00000694"/>
    <w:pPr>
      <w:shd w:val="clear" w:color="auto" w:fill="FFFFFF"/>
      <w:spacing w:before="1320" w:line="240" w:lineRule="atLeast"/>
      <w:jc w:val="center"/>
    </w:pPr>
    <w:rPr>
      <w:rFonts w:eastAsiaTheme="minorHAnsi"/>
      <w:b/>
      <w:bCs/>
      <w:lang w:eastAsia="en-US"/>
    </w:rPr>
  </w:style>
  <w:style w:type="paragraph" w:customStyle="1" w:styleId="511">
    <w:name w:val="Основной текст (5)1"/>
    <w:basedOn w:val="a2"/>
    <w:uiPriority w:val="99"/>
    <w:rsid w:val="00000694"/>
    <w:pPr>
      <w:shd w:val="clear" w:color="auto" w:fill="FFFFFF"/>
      <w:spacing w:line="480" w:lineRule="exact"/>
      <w:jc w:val="both"/>
    </w:pPr>
    <w:rPr>
      <w:rFonts w:eastAsia="Calibri"/>
      <w:i/>
      <w:iCs/>
      <w:sz w:val="27"/>
      <w:szCs w:val="27"/>
      <w:lang w:eastAsia="en-US"/>
    </w:rPr>
  </w:style>
  <w:style w:type="character" w:customStyle="1" w:styleId="55">
    <w:name w:val="Основной текст (5) + Не курсив"/>
    <w:uiPriority w:val="99"/>
    <w:rsid w:val="00000694"/>
    <w:rPr>
      <w:rFonts w:ascii="Times New Roman" w:hAnsi="Times New Roman" w:cs="Times New Roman"/>
      <w:i w:val="0"/>
      <w:iCs w:val="0"/>
      <w:sz w:val="27"/>
      <w:szCs w:val="27"/>
      <w:shd w:val="clear" w:color="auto" w:fill="FFFFFF"/>
      <w:lang w:bidi="ar-SA"/>
    </w:rPr>
  </w:style>
  <w:style w:type="paragraph" w:customStyle="1" w:styleId="text10">
    <w:name w:val="text10"/>
    <w:rsid w:val="00000694"/>
    <w:pPr>
      <w:overflowPunct w:val="0"/>
      <w:autoSpaceDE w:val="0"/>
      <w:autoSpaceDN w:val="0"/>
      <w:adjustRightInd w:val="0"/>
      <w:spacing w:after="0" w:line="240" w:lineRule="atLeast"/>
      <w:ind w:firstLine="283"/>
      <w:jc w:val="both"/>
      <w:textAlignment w:val="baseline"/>
    </w:pPr>
    <w:rPr>
      <w:rFonts w:ascii="TimesDL" w:hAnsi="TimesDL"/>
      <w:color w:val="000000"/>
      <w:lang w:eastAsia="ru-RU"/>
    </w:rPr>
  </w:style>
  <w:style w:type="character" w:customStyle="1" w:styleId="93">
    <w:name w:val="Основной текст (9)_"/>
    <w:uiPriority w:val="99"/>
    <w:locked/>
    <w:rsid w:val="00000694"/>
    <w:rPr>
      <w:b/>
      <w:bCs/>
      <w:i/>
      <w:iCs/>
      <w:sz w:val="27"/>
      <w:szCs w:val="27"/>
      <w:shd w:val="clear" w:color="auto" w:fill="FFFFFF"/>
    </w:rPr>
  </w:style>
  <w:style w:type="character" w:customStyle="1" w:styleId="ref-journal">
    <w:name w:val="ref-journal"/>
    <w:basedOn w:val="a3"/>
    <w:rsid w:val="00000694"/>
  </w:style>
  <w:style w:type="character" w:customStyle="1" w:styleId="reference-text">
    <w:name w:val="reference-text"/>
    <w:basedOn w:val="a3"/>
    <w:rsid w:val="00000694"/>
  </w:style>
  <w:style w:type="character" w:customStyle="1" w:styleId="ft">
    <w:name w:val="ft"/>
    <w:basedOn w:val="a3"/>
    <w:rsid w:val="00000694"/>
  </w:style>
  <w:style w:type="character" w:customStyle="1" w:styleId="730">
    <w:name w:val="Заголовок №7 (3)_"/>
    <w:link w:val="731"/>
    <w:uiPriority w:val="99"/>
    <w:rsid w:val="00000694"/>
    <w:rPr>
      <w:b/>
      <w:bCs/>
      <w:sz w:val="19"/>
      <w:szCs w:val="19"/>
      <w:shd w:val="clear" w:color="auto" w:fill="FFFFFF"/>
    </w:rPr>
  </w:style>
  <w:style w:type="character" w:customStyle="1" w:styleId="732">
    <w:name w:val="Заголовок №7 (3)"/>
    <w:uiPriority w:val="99"/>
    <w:rsid w:val="00000694"/>
  </w:style>
  <w:style w:type="character" w:customStyle="1" w:styleId="2628">
    <w:name w:val="Основной текст (26)28"/>
    <w:uiPriority w:val="99"/>
    <w:rsid w:val="00000694"/>
    <w:rPr>
      <w:rFonts w:ascii="Times New Roman" w:hAnsi="Times New Roman" w:cs="Times New Roman"/>
      <w:b/>
      <w:bCs/>
      <w:sz w:val="19"/>
      <w:szCs w:val="19"/>
      <w:shd w:val="clear" w:color="auto" w:fill="FFFFFF"/>
    </w:rPr>
  </w:style>
  <w:style w:type="character" w:customStyle="1" w:styleId="4e">
    <w:name w:val="Оглавление (4)_"/>
    <w:link w:val="413"/>
    <w:uiPriority w:val="99"/>
    <w:rsid w:val="00000694"/>
    <w:rPr>
      <w:b/>
      <w:bCs/>
      <w:sz w:val="19"/>
      <w:szCs w:val="19"/>
      <w:shd w:val="clear" w:color="auto" w:fill="FFFFFF"/>
    </w:rPr>
  </w:style>
  <w:style w:type="character" w:customStyle="1" w:styleId="2625">
    <w:name w:val="Основной текст (26)25"/>
    <w:uiPriority w:val="99"/>
    <w:rsid w:val="00000694"/>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000694"/>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000694"/>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000694"/>
    <w:rPr>
      <w:rFonts w:ascii="Times New Roman" w:hAnsi="Times New Roman" w:cs="Times New Roman"/>
      <w:b/>
      <w:bCs/>
      <w:sz w:val="19"/>
      <w:szCs w:val="19"/>
      <w:shd w:val="clear" w:color="auto" w:fill="FFFFFF"/>
    </w:rPr>
  </w:style>
  <w:style w:type="paragraph" w:customStyle="1" w:styleId="731">
    <w:name w:val="Заголовок №7 (3)1"/>
    <w:basedOn w:val="a2"/>
    <w:link w:val="730"/>
    <w:uiPriority w:val="99"/>
    <w:rsid w:val="00000694"/>
    <w:pPr>
      <w:shd w:val="clear" w:color="auto" w:fill="FFFFFF"/>
      <w:spacing w:after="120" w:line="240" w:lineRule="atLeast"/>
      <w:outlineLvl w:val="6"/>
    </w:pPr>
    <w:rPr>
      <w:b/>
      <w:bCs/>
      <w:sz w:val="19"/>
      <w:szCs w:val="19"/>
      <w:lang w:eastAsia="en-US"/>
    </w:rPr>
  </w:style>
  <w:style w:type="paragraph" w:customStyle="1" w:styleId="413">
    <w:name w:val="Оглавление (4)1"/>
    <w:basedOn w:val="a2"/>
    <w:link w:val="4e"/>
    <w:uiPriority w:val="99"/>
    <w:rsid w:val="00000694"/>
    <w:pPr>
      <w:shd w:val="clear" w:color="auto" w:fill="FFFFFF"/>
      <w:spacing w:line="361" w:lineRule="exact"/>
    </w:pPr>
    <w:rPr>
      <w:b/>
      <w:bCs/>
      <w:sz w:val="19"/>
      <w:szCs w:val="19"/>
      <w:lang w:eastAsia="en-US"/>
    </w:rPr>
  </w:style>
  <w:style w:type="paragraph" w:customStyle="1" w:styleId="1210">
    <w:name w:val="Заголовок №1 (2)1"/>
    <w:basedOn w:val="a2"/>
    <w:rsid w:val="00000694"/>
    <w:pPr>
      <w:shd w:val="clear" w:color="auto" w:fill="FFFFFF"/>
      <w:spacing w:line="462" w:lineRule="exact"/>
      <w:ind w:hanging="300"/>
      <w:jc w:val="both"/>
      <w:outlineLvl w:val="0"/>
    </w:pPr>
    <w:rPr>
      <w:rFonts w:eastAsiaTheme="minorHAnsi"/>
      <w:b/>
      <w:bCs/>
      <w:sz w:val="26"/>
      <w:szCs w:val="26"/>
      <w:lang w:eastAsia="en-US"/>
    </w:rPr>
  </w:style>
  <w:style w:type="character" w:customStyle="1" w:styleId="122">
    <w:name w:val="Заголовок №1 (2)2"/>
    <w:uiPriority w:val="99"/>
    <w:rsid w:val="00000694"/>
    <w:rPr>
      <w:rFonts w:ascii="Times New Roman" w:hAnsi="Times New Roman" w:cs="Times New Roman"/>
      <w:b/>
      <w:bCs/>
      <w:spacing w:val="0"/>
      <w:sz w:val="26"/>
      <w:szCs w:val="26"/>
      <w:shd w:val="clear" w:color="auto" w:fill="FFFFFF"/>
    </w:rPr>
  </w:style>
  <w:style w:type="paragraph" w:customStyle="1" w:styleId="810">
    <w:name w:val="Основной текст (8)1"/>
    <w:basedOn w:val="a2"/>
    <w:rsid w:val="00000694"/>
    <w:pPr>
      <w:shd w:val="clear" w:color="auto" w:fill="FFFFFF"/>
      <w:spacing w:line="230" w:lineRule="exact"/>
      <w:ind w:hanging="280"/>
      <w:jc w:val="both"/>
    </w:pPr>
    <w:rPr>
      <w:rFonts w:eastAsia="Calibri"/>
      <w:b/>
      <w:bCs/>
      <w:sz w:val="18"/>
      <w:szCs w:val="18"/>
      <w:lang w:eastAsia="en-US"/>
    </w:rPr>
  </w:style>
  <w:style w:type="character" w:customStyle="1" w:styleId="85">
    <w:name w:val="Основной текст (8)5"/>
    <w:rsid w:val="00000694"/>
    <w:rPr>
      <w:rFonts w:ascii="Times New Roman" w:hAnsi="Times New Roman" w:cs="Times New Roman"/>
      <w:b/>
      <w:bCs/>
      <w:spacing w:val="0"/>
      <w:sz w:val="18"/>
      <w:szCs w:val="18"/>
      <w:shd w:val="clear" w:color="auto" w:fill="FFFFFF"/>
    </w:rPr>
  </w:style>
  <w:style w:type="character" w:customStyle="1" w:styleId="150">
    <w:name w:val="Основной текст (15)"/>
    <w:basedOn w:val="a3"/>
    <w:link w:val="151"/>
    <w:uiPriority w:val="99"/>
    <w:rsid w:val="00000694"/>
    <w:rPr>
      <w:shd w:val="clear" w:color="auto" w:fill="FFFFFF"/>
    </w:rPr>
  </w:style>
  <w:style w:type="character" w:customStyle="1" w:styleId="162">
    <w:name w:val="Основной текст (16)"/>
    <w:basedOn w:val="a3"/>
    <w:uiPriority w:val="99"/>
    <w:rsid w:val="00000694"/>
    <w:rPr>
      <w:shd w:val="clear" w:color="auto" w:fill="FFFFFF"/>
    </w:rPr>
  </w:style>
  <w:style w:type="character" w:customStyle="1" w:styleId="262">
    <w:name w:val="Основной текст (26)"/>
    <w:basedOn w:val="a3"/>
    <w:uiPriority w:val="99"/>
    <w:rsid w:val="00000694"/>
    <w:rPr>
      <w:shd w:val="clear" w:color="auto" w:fill="FFFFFF"/>
    </w:rPr>
  </w:style>
  <w:style w:type="paragraph" w:customStyle="1" w:styleId="151">
    <w:name w:val="Основной текст (15)1"/>
    <w:basedOn w:val="a2"/>
    <w:link w:val="150"/>
    <w:uiPriority w:val="99"/>
    <w:rsid w:val="00000694"/>
    <w:pPr>
      <w:shd w:val="clear" w:color="auto" w:fill="FFFFFF"/>
      <w:spacing w:after="720" w:line="240" w:lineRule="atLeast"/>
    </w:pPr>
    <w:rPr>
      <w:sz w:val="20"/>
      <w:szCs w:val="20"/>
      <w:lang w:eastAsia="en-US"/>
    </w:rPr>
  </w:style>
  <w:style w:type="character" w:customStyle="1" w:styleId="115">
    <w:name w:val="Основной текст (11)"/>
    <w:basedOn w:val="a3"/>
    <w:link w:val="1110"/>
    <w:uiPriority w:val="99"/>
    <w:rsid w:val="00000694"/>
    <w:rPr>
      <w:sz w:val="26"/>
      <w:szCs w:val="26"/>
      <w:shd w:val="clear" w:color="auto" w:fill="FFFFFF"/>
    </w:rPr>
  </w:style>
  <w:style w:type="character" w:customStyle="1" w:styleId="2ff5">
    <w:name w:val="Колонтитул2"/>
    <w:uiPriority w:val="99"/>
    <w:rsid w:val="00000694"/>
    <w:rPr>
      <w:sz w:val="20"/>
      <w:szCs w:val="20"/>
      <w:shd w:val="clear" w:color="auto" w:fill="FFFFFF"/>
    </w:rPr>
  </w:style>
  <w:style w:type="character" w:customStyle="1" w:styleId="130">
    <w:name w:val="Основной текст (13)"/>
    <w:basedOn w:val="a3"/>
    <w:link w:val="131"/>
    <w:uiPriority w:val="99"/>
    <w:rsid w:val="00000694"/>
    <w:rPr>
      <w:sz w:val="26"/>
      <w:szCs w:val="26"/>
      <w:shd w:val="clear" w:color="auto" w:fill="FFFFFF"/>
    </w:rPr>
  </w:style>
  <w:style w:type="character" w:customStyle="1" w:styleId="200">
    <w:name w:val="Основной текст (20)"/>
    <w:basedOn w:val="a3"/>
    <w:link w:val="201"/>
    <w:uiPriority w:val="99"/>
    <w:rsid w:val="00000694"/>
    <w:rPr>
      <w:b/>
      <w:bCs/>
      <w:shd w:val="clear" w:color="auto" w:fill="FFFFFF"/>
    </w:rPr>
  </w:style>
  <w:style w:type="character" w:customStyle="1" w:styleId="217">
    <w:name w:val="Основной текст (21)"/>
    <w:basedOn w:val="a3"/>
    <w:link w:val="2110"/>
    <w:uiPriority w:val="99"/>
    <w:rsid w:val="00000694"/>
    <w:rPr>
      <w:b/>
      <w:bCs/>
      <w:shd w:val="clear" w:color="auto" w:fill="FFFFFF"/>
    </w:rPr>
  </w:style>
  <w:style w:type="character" w:customStyle="1" w:styleId="240">
    <w:name w:val="Основной текст (24)"/>
    <w:basedOn w:val="a3"/>
    <w:link w:val="241"/>
    <w:uiPriority w:val="99"/>
    <w:rsid w:val="00000694"/>
    <w:rPr>
      <w:b/>
      <w:bCs/>
      <w:shd w:val="clear" w:color="auto" w:fill="FFFFFF"/>
    </w:rPr>
  </w:style>
  <w:style w:type="character" w:customStyle="1" w:styleId="290">
    <w:name w:val="Основной текст (29)"/>
    <w:basedOn w:val="a3"/>
    <w:link w:val="291"/>
    <w:uiPriority w:val="99"/>
    <w:rsid w:val="00000694"/>
    <w:rPr>
      <w:b/>
      <w:bCs/>
      <w:shd w:val="clear" w:color="auto" w:fill="FFFFFF"/>
    </w:rPr>
  </w:style>
  <w:style w:type="character" w:customStyle="1" w:styleId="221">
    <w:name w:val="Заголовок №2 (2)"/>
    <w:basedOn w:val="a3"/>
    <w:link w:val="2210"/>
    <w:uiPriority w:val="99"/>
    <w:rsid w:val="00000694"/>
    <w:rPr>
      <w:sz w:val="26"/>
      <w:szCs w:val="26"/>
      <w:shd w:val="clear" w:color="auto" w:fill="FFFFFF"/>
    </w:rPr>
  </w:style>
  <w:style w:type="character" w:customStyle="1" w:styleId="390">
    <w:name w:val="Основной текст (39)"/>
    <w:basedOn w:val="a3"/>
    <w:link w:val="391"/>
    <w:uiPriority w:val="99"/>
    <w:rsid w:val="00000694"/>
    <w:rPr>
      <w:b/>
      <w:bCs/>
      <w:shd w:val="clear" w:color="auto" w:fill="FFFFFF"/>
    </w:rPr>
  </w:style>
  <w:style w:type="character" w:customStyle="1" w:styleId="414">
    <w:name w:val="Основной текст (41)"/>
    <w:basedOn w:val="a3"/>
    <w:link w:val="4110"/>
    <w:uiPriority w:val="99"/>
    <w:rsid w:val="00000694"/>
    <w:rPr>
      <w:b/>
      <w:bCs/>
      <w:sz w:val="26"/>
      <w:szCs w:val="26"/>
      <w:shd w:val="clear" w:color="auto" w:fill="FFFFFF"/>
    </w:rPr>
  </w:style>
  <w:style w:type="character" w:customStyle="1" w:styleId="242">
    <w:name w:val="Заголовок №2 (4)"/>
    <w:basedOn w:val="a3"/>
    <w:link w:val="2410"/>
    <w:uiPriority w:val="99"/>
    <w:rsid w:val="00000694"/>
    <w:rPr>
      <w:sz w:val="26"/>
      <w:szCs w:val="26"/>
      <w:shd w:val="clear" w:color="auto" w:fill="FFFFFF"/>
    </w:rPr>
  </w:style>
  <w:style w:type="character" w:customStyle="1" w:styleId="13pt">
    <w:name w:val="Колонтитул + 13 pt"/>
    <w:uiPriority w:val="99"/>
    <w:rsid w:val="00000694"/>
    <w:rPr>
      <w:sz w:val="26"/>
      <w:szCs w:val="26"/>
      <w:shd w:val="clear" w:color="auto" w:fill="FFFFFF"/>
    </w:rPr>
  </w:style>
  <w:style w:type="character" w:customStyle="1" w:styleId="263">
    <w:name w:val="Заголовок №2 (6)"/>
    <w:basedOn w:val="a3"/>
    <w:link w:val="2610"/>
    <w:uiPriority w:val="99"/>
    <w:rsid w:val="00000694"/>
    <w:rPr>
      <w:b/>
      <w:bCs/>
      <w:sz w:val="26"/>
      <w:szCs w:val="26"/>
      <w:shd w:val="clear" w:color="auto" w:fill="FFFFFF"/>
    </w:rPr>
  </w:style>
  <w:style w:type="character" w:customStyle="1" w:styleId="600">
    <w:name w:val="Основной текст (60)"/>
    <w:basedOn w:val="a3"/>
    <w:link w:val="601"/>
    <w:uiPriority w:val="99"/>
    <w:rsid w:val="00000694"/>
    <w:rPr>
      <w:b/>
      <w:bCs/>
      <w:shd w:val="clear" w:color="auto" w:fill="FFFFFF"/>
    </w:rPr>
  </w:style>
  <w:style w:type="character" w:customStyle="1" w:styleId="272">
    <w:name w:val="Заголовок №2 (7)"/>
    <w:basedOn w:val="a3"/>
    <w:link w:val="2710"/>
    <w:uiPriority w:val="99"/>
    <w:rsid w:val="00000694"/>
    <w:rPr>
      <w:b/>
      <w:bCs/>
      <w:sz w:val="26"/>
      <w:szCs w:val="26"/>
      <w:shd w:val="clear" w:color="auto" w:fill="FFFFFF"/>
    </w:rPr>
  </w:style>
  <w:style w:type="character" w:customStyle="1" w:styleId="280">
    <w:name w:val="Заголовок №2 (8)"/>
    <w:basedOn w:val="a3"/>
    <w:link w:val="281"/>
    <w:uiPriority w:val="99"/>
    <w:rsid w:val="00000694"/>
    <w:rPr>
      <w:sz w:val="26"/>
      <w:szCs w:val="26"/>
      <w:shd w:val="clear" w:color="auto" w:fill="FFFFFF"/>
    </w:rPr>
  </w:style>
  <w:style w:type="character" w:customStyle="1" w:styleId="611">
    <w:name w:val="Основной текст (61)"/>
    <w:basedOn w:val="a3"/>
    <w:link w:val="6110"/>
    <w:uiPriority w:val="99"/>
    <w:rsid w:val="00000694"/>
    <w:rPr>
      <w:i/>
      <w:iCs/>
      <w:noProof/>
      <w:sz w:val="26"/>
      <w:szCs w:val="26"/>
      <w:shd w:val="clear" w:color="auto" w:fill="FFFFFF"/>
    </w:rPr>
  </w:style>
  <w:style w:type="character" w:customStyle="1" w:styleId="620">
    <w:name w:val="Основной текст (62)"/>
    <w:basedOn w:val="a3"/>
    <w:link w:val="621"/>
    <w:uiPriority w:val="99"/>
    <w:rsid w:val="00000694"/>
    <w:rPr>
      <w:rFonts w:ascii="Georgia" w:hAnsi="Georgia" w:cs="Georgia"/>
      <w:b/>
      <w:bCs/>
      <w:i/>
      <w:iCs/>
      <w:sz w:val="16"/>
      <w:szCs w:val="16"/>
      <w:shd w:val="clear" w:color="auto" w:fill="FFFFFF"/>
    </w:rPr>
  </w:style>
  <w:style w:type="character" w:customStyle="1" w:styleId="630">
    <w:name w:val="Основной текст (63)"/>
    <w:basedOn w:val="a3"/>
    <w:link w:val="631"/>
    <w:uiPriority w:val="99"/>
    <w:rsid w:val="00000694"/>
    <w:rPr>
      <w:i/>
      <w:iCs/>
      <w:noProof/>
      <w:sz w:val="36"/>
      <w:szCs w:val="36"/>
      <w:shd w:val="clear" w:color="auto" w:fill="FFFFFF"/>
    </w:rPr>
  </w:style>
  <w:style w:type="character" w:customStyle="1" w:styleId="64">
    <w:name w:val="Основной текст (64)"/>
    <w:basedOn w:val="a3"/>
    <w:link w:val="641"/>
    <w:uiPriority w:val="99"/>
    <w:rsid w:val="00000694"/>
    <w:rPr>
      <w:i/>
      <w:iCs/>
      <w:sz w:val="26"/>
      <w:szCs w:val="26"/>
      <w:shd w:val="clear" w:color="auto" w:fill="FFFFFF"/>
    </w:rPr>
  </w:style>
  <w:style w:type="paragraph" w:customStyle="1" w:styleId="710">
    <w:name w:val="Основной текст (7)1"/>
    <w:basedOn w:val="a2"/>
    <w:uiPriority w:val="99"/>
    <w:rsid w:val="00000694"/>
    <w:pPr>
      <w:shd w:val="clear" w:color="auto" w:fill="FFFFFF"/>
      <w:spacing w:before="240" w:line="240" w:lineRule="atLeast"/>
    </w:pPr>
    <w:rPr>
      <w:rFonts w:eastAsiaTheme="minorHAnsi"/>
      <w:sz w:val="26"/>
      <w:szCs w:val="26"/>
      <w:lang w:eastAsia="en-US"/>
    </w:rPr>
  </w:style>
  <w:style w:type="paragraph" w:customStyle="1" w:styleId="1110">
    <w:name w:val="Основной текст (11)1"/>
    <w:basedOn w:val="a2"/>
    <w:link w:val="115"/>
    <w:uiPriority w:val="99"/>
    <w:rsid w:val="00000694"/>
    <w:pPr>
      <w:shd w:val="clear" w:color="auto" w:fill="FFFFFF"/>
      <w:spacing w:line="240" w:lineRule="atLeast"/>
      <w:jc w:val="both"/>
    </w:pPr>
    <w:rPr>
      <w:sz w:val="26"/>
      <w:szCs w:val="26"/>
      <w:lang w:eastAsia="en-US"/>
    </w:rPr>
  </w:style>
  <w:style w:type="paragraph" w:customStyle="1" w:styleId="1ff5">
    <w:name w:val="Колонтитул1"/>
    <w:basedOn w:val="a2"/>
    <w:uiPriority w:val="99"/>
    <w:rsid w:val="00000694"/>
    <w:pPr>
      <w:shd w:val="clear" w:color="auto" w:fill="FFFFFF"/>
    </w:pPr>
    <w:rPr>
      <w:rFonts w:eastAsiaTheme="minorHAnsi"/>
      <w:sz w:val="20"/>
      <w:szCs w:val="20"/>
      <w:lang w:eastAsia="en-US"/>
    </w:rPr>
  </w:style>
  <w:style w:type="paragraph" w:customStyle="1" w:styleId="131">
    <w:name w:val="Основной текст (13)1"/>
    <w:basedOn w:val="a2"/>
    <w:link w:val="130"/>
    <w:uiPriority w:val="99"/>
    <w:rsid w:val="00000694"/>
    <w:pPr>
      <w:shd w:val="clear" w:color="auto" w:fill="FFFFFF"/>
      <w:spacing w:before="240" w:line="456" w:lineRule="exact"/>
      <w:ind w:firstLine="800"/>
      <w:jc w:val="both"/>
    </w:pPr>
    <w:rPr>
      <w:sz w:val="26"/>
      <w:szCs w:val="26"/>
      <w:lang w:eastAsia="en-US"/>
    </w:rPr>
  </w:style>
  <w:style w:type="paragraph" w:customStyle="1" w:styleId="1ff6">
    <w:name w:val="Подпись к таблице1"/>
    <w:basedOn w:val="a2"/>
    <w:uiPriority w:val="99"/>
    <w:rsid w:val="00000694"/>
    <w:pPr>
      <w:shd w:val="clear" w:color="auto" w:fill="FFFFFF"/>
      <w:spacing w:line="240" w:lineRule="atLeast"/>
    </w:pPr>
    <w:rPr>
      <w:rFonts w:eastAsiaTheme="minorHAnsi"/>
      <w:spacing w:val="20"/>
      <w:sz w:val="27"/>
      <w:szCs w:val="27"/>
      <w:lang w:eastAsia="en-US"/>
    </w:rPr>
  </w:style>
  <w:style w:type="paragraph" w:customStyle="1" w:styleId="201">
    <w:name w:val="Основной текст (20)1"/>
    <w:basedOn w:val="a2"/>
    <w:link w:val="200"/>
    <w:uiPriority w:val="99"/>
    <w:rsid w:val="00000694"/>
    <w:pPr>
      <w:shd w:val="clear" w:color="auto" w:fill="FFFFFF"/>
      <w:spacing w:line="240" w:lineRule="atLeast"/>
    </w:pPr>
    <w:rPr>
      <w:b/>
      <w:bCs/>
      <w:sz w:val="20"/>
      <w:szCs w:val="20"/>
      <w:lang w:eastAsia="en-US"/>
    </w:rPr>
  </w:style>
  <w:style w:type="paragraph" w:customStyle="1" w:styleId="2110">
    <w:name w:val="Основной текст (21)1"/>
    <w:basedOn w:val="a2"/>
    <w:link w:val="217"/>
    <w:uiPriority w:val="99"/>
    <w:rsid w:val="00000694"/>
    <w:pPr>
      <w:shd w:val="clear" w:color="auto" w:fill="FFFFFF"/>
      <w:spacing w:line="260" w:lineRule="exact"/>
      <w:jc w:val="both"/>
    </w:pPr>
    <w:rPr>
      <w:b/>
      <w:bCs/>
      <w:sz w:val="20"/>
      <w:szCs w:val="20"/>
      <w:lang w:eastAsia="en-US"/>
    </w:rPr>
  </w:style>
  <w:style w:type="paragraph" w:customStyle="1" w:styleId="241">
    <w:name w:val="Основной текст (24)1"/>
    <w:basedOn w:val="a2"/>
    <w:link w:val="240"/>
    <w:uiPriority w:val="99"/>
    <w:rsid w:val="00000694"/>
    <w:pPr>
      <w:shd w:val="clear" w:color="auto" w:fill="FFFFFF"/>
      <w:spacing w:line="223" w:lineRule="exact"/>
      <w:jc w:val="both"/>
    </w:pPr>
    <w:rPr>
      <w:b/>
      <w:bCs/>
      <w:sz w:val="20"/>
      <w:szCs w:val="20"/>
      <w:lang w:eastAsia="en-US"/>
    </w:rPr>
  </w:style>
  <w:style w:type="paragraph" w:customStyle="1" w:styleId="291">
    <w:name w:val="Основной текст (29)1"/>
    <w:basedOn w:val="a2"/>
    <w:link w:val="290"/>
    <w:uiPriority w:val="99"/>
    <w:rsid w:val="00000694"/>
    <w:pPr>
      <w:shd w:val="clear" w:color="auto" w:fill="FFFFFF"/>
      <w:spacing w:line="240" w:lineRule="atLeast"/>
      <w:jc w:val="right"/>
    </w:pPr>
    <w:rPr>
      <w:b/>
      <w:bCs/>
      <w:sz w:val="20"/>
      <w:szCs w:val="20"/>
      <w:lang w:eastAsia="en-US"/>
    </w:rPr>
  </w:style>
  <w:style w:type="paragraph" w:customStyle="1" w:styleId="2210">
    <w:name w:val="Заголовок №2 (2)1"/>
    <w:basedOn w:val="a2"/>
    <w:link w:val="221"/>
    <w:uiPriority w:val="99"/>
    <w:rsid w:val="00000694"/>
    <w:pPr>
      <w:shd w:val="clear" w:color="auto" w:fill="FFFFFF"/>
      <w:spacing w:before="300" w:line="240" w:lineRule="atLeast"/>
      <w:outlineLvl w:val="1"/>
    </w:pPr>
    <w:rPr>
      <w:sz w:val="26"/>
      <w:szCs w:val="26"/>
      <w:lang w:eastAsia="en-US"/>
    </w:rPr>
  </w:style>
  <w:style w:type="paragraph" w:customStyle="1" w:styleId="391">
    <w:name w:val="Основной текст (39)1"/>
    <w:basedOn w:val="a2"/>
    <w:link w:val="390"/>
    <w:uiPriority w:val="99"/>
    <w:rsid w:val="00000694"/>
    <w:pPr>
      <w:shd w:val="clear" w:color="auto" w:fill="FFFFFF"/>
      <w:spacing w:line="215" w:lineRule="exact"/>
      <w:jc w:val="right"/>
    </w:pPr>
    <w:rPr>
      <w:b/>
      <w:bCs/>
      <w:sz w:val="20"/>
      <w:szCs w:val="20"/>
      <w:lang w:eastAsia="en-US"/>
    </w:rPr>
  </w:style>
  <w:style w:type="paragraph" w:customStyle="1" w:styleId="4110">
    <w:name w:val="Основной текст (41)1"/>
    <w:basedOn w:val="a2"/>
    <w:link w:val="414"/>
    <w:uiPriority w:val="99"/>
    <w:rsid w:val="00000694"/>
    <w:pPr>
      <w:shd w:val="clear" w:color="auto" w:fill="FFFFFF"/>
      <w:spacing w:line="240" w:lineRule="atLeast"/>
    </w:pPr>
    <w:rPr>
      <w:b/>
      <w:bCs/>
      <w:sz w:val="26"/>
      <w:szCs w:val="26"/>
      <w:lang w:eastAsia="en-US"/>
    </w:rPr>
  </w:style>
  <w:style w:type="paragraph" w:customStyle="1" w:styleId="2410">
    <w:name w:val="Заголовок №2 (4)1"/>
    <w:basedOn w:val="a2"/>
    <w:link w:val="242"/>
    <w:uiPriority w:val="99"/>
    <w:rsid w:val="00000694"/>
    <w:pPr>
      <w:shd w:val="clear" w:color="auto" w:fill="FFFFFF"/>
      <w:spacing w:after="840" w:line="456" w:lineRule="exact"/>
      <w:jc w:val="both"/>
      <w:outlineLvl w:val="1"/>
    </w:pPr>
    <w:rPr>
      <w:sz w:val="26"/>
      <w:szCs w:val="26"/>
      <w:lang w:eastAsia="en-US"/>
    </w:rPr>
  </w:style>
  <w:style w:type="paragraph" w:customStyle="1" w:styleId="2610">
    <w:name w:val="Заголовок №2 (6)1"/>
    <w:basedOn w:val="a2"/>
    <w:link w:val="263"/>
    <w:uiPriority w:val="99"/>
    <w:rsid w:val="00000694"/>
    <w:pPr>
      <w:shd w:val="clear" w:color="auto" w:fill="FFFFFF"/>
      <w:spacing w:before="420" w:line="456" w:lineRule="exact"/>
      <w:outlineLvl w:val="1"/>
    </w:pPr>
    <w:rPr>
      <w:b/>
      <w:bCs/>
      <w:sz w:val="26"/>
      <w:szCs w:val="26"/>
      <w:lang w:eastAsia="en-US"/>
    </w:rPr>
  </w:style>
  <w:style w:type="paragraph" w:customStyle="1" w:styleId="601">
    <w:name w:val="Основной текст (60)1"/>
    <w:basedOn w:val="a2"/>
    <w:link w:val="600"/>
    <w:uiPriority w:val="99"/>
    <w:rsid w:val="00000694"/>
    <w:pPr>
      <w:shd w:val="clear" w:color="auto" w:fill="FFFFFF"/>
      <w:spacing w:line="240" w:lineRule="atLeast"/>
    </w:pPr>
    <w:rPr>
      <w:b/>
      <w:bCs/>
      <w:sz w:val="20"/>
      <w:szCs w:val="20"/>
      <w:lang w:eastAsia="en-US"/>
    </w:rPr>
  </w:style>
  <w:style w:type="paragraph" w:customStyle="1" w:styleId="2710">
    <w:name w:val="Заголовок №2 (7)1"/>
    <w:basedOn w:val="a2"/>
    <w:link w:val="272"/>
    <w:uiPriority w:val="99"/>
    <w:rsid w:val="00000694"/>
    <w:pPr>
      <w:shd w:val="clear" w:color="auto" w:fill="FFFFFF"/>
      <w:spacing w:line="453" w:lineRule="exact"/>
      <w:ind w:hanging="2020"/>
      <w:outlineLvl w:val="1"/>
    </w:pPr>
    <w:rPr>
      <w:b/>
      <w:bCs/>
      <w:sz w:val="26"/>
      <w:szCs w:val="26"/>
      <w:lang w:eastAsia="en-US"/>
    </w:rPr>
  </w:style>
  <w:style w:type="paragraph" w:customStyle="1" w:styleId="281">
    <w:name w:val="Заголовок №2 (8)1"/>
    <w:basedOn w:val="a2"/>
    <w:link w:val="280"/>
    <w:uiPriority w:val="99"/>
    <w:rsid w:val="00000694"/>
    <w:pPr>
      <w:shd w:val="clear" w:color="auto" w:fill="FFFFFF"/>
      <w:spacing w:line="453" w:lineRule="exact"/>
      <w:ind w:firstLine="580"/>
      <w:jc w:val="both"/>
      <w:outlineLvl w:val="1"/>
    </w:pPr>
    <w:rPr>
      <w:sz w:val="26"/>
      <w:szCs w:val="26"/>
      <w:lang w:eastAsia="en-US"/>
    </w:rPr>
  </w:style>
  <w:style w:type="paragraph" w:customStyle="1" w:styleId="6110">
    <w:name w:val="Основной текст (61)1"/>
    <w:basedOn w:val="a2"/>
    <w:link w:val="611"/>
    <w:uiPriority w:val="99"/>
    <w:rsid w:val="00000694"/>
    <w:pPr>
      <w:shd w:val="clear" w:color="auto" w:fill="FFFFFF"/>
      <w:spacing w:line="240" w:lineRule="atLeast"/>
      <w:jc w:val="both"/>
    </w:pPr>
    <w:rPr>
      <w:i/>
      <w:iCs/>
      <w:noProof/>
      <w:sz w:val="26"/>
      <w:szCs w:val="26"/>
      <w:lang w:eastAsia="en-US"/>
    </w:rPr>
  </w:style>
  <w:style w:type="paragraph" w:customStyle="1" w:styleId="621">
    <w:name w:val="Основной текст (62)1"/>
    <w:basedOn w:val="a2"/>
    <w:link w:val="620"/>
    <w:uiPriority w:val="99"/>
    <w:rsid w:val="00000694"/>
    <w:pPr>
      <w:shd w:val="clear" w:color="auto" w:fill="FFFFFF"/>
      <w:spacing w:line="105" w:lineRule="exact"/>
      <w:jc w:val="both"/>
    </w:pPr>
    <w:rPr>
      <w:rFonts w:ascii="Georgia" w:hAnsi="Georgia" w:cs="Georgia"/>
      <w:b/>
      <w:bCs/>
      <w:i/>
      <w:iCs/>
      <w:sz w:val="16"/>
      <w:szCs w:val="16"/>
      <w:lang w:eastAsia="en-US"/>
    </w:rPr>
  </w:style>
  <w:style w:type="paragraph" w:customStyle="1" w:styleId="631">
    <w:name w:val="Основной текст (63)1"/>
    <w:basedOn w:val="a2"/>
    <w:link w:val="630"/>
    <w:uiPriority w:val="99"/>
    <w:rsid w:val="00000694"/>
    <w:pPr>
      <w:shd w:val="clear" w:color="auto" w:fill="FFFFFF"/>
      <w:spacing w:line="240" w:lineRule="atLeast"/>
      <w:jc w:val="right"/>
    </w:pPr>
    <w:rPr>
      <w:i/>
      <w:iCs/>
      <w:noProof/>
      <w:sz w:val="36"/>
      <w:szCs w:val="36"/>
      <w:lang w:eastAsia="en-US"/>
    </w:rPr>
  </w:style>
  <w:style w:type="paragraph" w:customStyle="1" w:styleId="641">
    <w:name w:val="Основной текст (64)1"/>
    <w:basedOn w:val="a2"/>
    <w:link w:val="64"/>
    <w:uiPriority w:val="99"/>
    <w:rsid w:val="00000694"/>
    <w:pPr>
      <w:shd w:val="clear" w:color="auto" w:fill="FFFFFF"/>
      <w:spacing w:line="105" w:lineRule="exact"/>
      <w:jc w:val="right"/>
    </w:pPr>
    <w:rPr>
      <w:i/>
      <w:iCs/>
      <w:sz w:val="26"/>
      <w:szCs w:val="26"/>
      <w:lang w:eastAsia="en-US"/>
    </w:rPr>
  </w:style>
  <w:style w:type="character" w:customStyle="1" w:styleId="180">
    <w:name w:val="Основной текст (18)"/>
    <w:basedOn w:val="a3"/>
    <w:link w:val="181"/>
    <w:uiPriority w:val="99"/>
    <w:rsid w:val="00000694"/>
    <w:rPr>
      <w:sz w:val="26"/>
      <w:szCs w:val="26"/>
      <w:shd w:val="clear" w:color="auto" w:fill="FFFFFF"/>
    </w:rPr>
  </w:style>
  <w:style w:type="paragraph" w:customStyle="1" w:styleId="181">
    <w:name w:val="Основной текст (18)1"/>
    <w:basedOn w:val="a2"/>
    <w:link w:val="180"/>
    <w:uiPriority w:val="99"/>
    <w:rsid w:val="00000694"/>
    <w:pPr>
      <w:shd w:val="clear" w:color="auto" w:fill="FFFFFF"/>
      <w:spacing w:line="456" w:lineRule="exact"/>
      <w:ind w:hanging="360"/>
    </w:pPr>
    <w:rPr>
      <w:sz w:val="26"/>
      <w:szCs w:val="26"/>
      <w:lang w:eastAsia="en-US"/>
    </w:rPr>
  </w:style>
  <w:style w:type="paragraph" w:customStyle="1" w:styleId="612">
    <w:name w:val="Основной текст (6)1"/>
    <w:basedOn w:val="a2"/>
    <w:uiPriority w:val="99"/>
    <w:rsid w:val="00000694"/>
    <w:pPr>
      <w:shd w:val="clear" w:color="auto" w:fill="FFFFFF"/>
      <w:spacing w:before="420" w:after="720" w:line="240" w:lineRule="atLeast"/>
    </w:pPr>
    <w:rPr>
      <w:rFonts w:eastAsiaTheme="minorHAnsi"/>
      <w:sz w:val="28"/>
      <w:szCs w:val="28"/>
      <w:lang w:eastAsia="en-US"/>
    </w:rPr>
  </w:style>
  <w:style w:type="character" w:customStyle="1" w:styleId="273">
    <w:name w:val="Основной текст (27)"/>
    <w:basedOn w:val="a3"/>
    <w:uiPriority w:val="99"/>
    <w:rsid w:val="00000694"/>
    <w:rPr>
      <w:shd w:val="clear" w:color="auto" w:fill="FFFFFF"/>
    </w:rPr>
  </w:style>
  <w:style w:type="character" w:customStyle="1" w:styleId="250">
    <w:name w:val="Основной текст (25)"/>
    <w:basedOn w:val="a3"/>
    <w:link w:val="251"/>
    <w:uiPriority w:val="99"/>
    <w:rsid w:val="00000694"/>
    <w:rPr>
      <w:b/>
      <w:bCs/>
      <w:shd w:val="clear" w:color="auto" w:fill="FFFFFF"/>
    </w:rPr>
  </w:style>
  <w:style w:type="paragraph" w:customStyle="1" w:styleId="251">
    <w:name w:val="Основной текст (25)1"/>
    <w:basedOn w:val="a2"/>
    <w:link w:val="250"/>
    <w:uiPriority w:val="99"/>
    <w:rsid w:val="00000694"/>
    <w:pPr>
      <w:shd w:val="clear" w:color="auto" w:fill="FFFFFF"/>
      <w:spacing w:line="223" w:lineRule="exact"/>
    </w:pPr>
    <w:rPr>
      <w:b/>
      <w:bCs/>
      <w:sz w:val="20"/>
      <w:szCs w:val="20"/>
      <w:lang w:eastAsia="en-US"/>
    </w:rPr>
  </w:style>
  <w:style w:type="character" w:customStyle="1" w:styleId="59">
    <w:name w:val="Основной текст (59)"/>
    <w:basedOn w:val="a3"/>
    <w:link w:val="591"/>
    <w:uiPriority w:val="99"/>
    <w:rsid w:val="00000694"/>
    <w:rPr>
      <w:b/>
      <w:bCs/>
      <w:shd w:val="clear" w:color="auto" w:fill="FFFFFF"/>
    </w:rPr>
  </w:style>
  <w:style w:type="character" w:customStyle="1" w:styleId="733">
    <w:name w:val="Основной текст (73)"/>
    <w:basedOn w:val="a3"/>
    <w:link w:val="7310"/>
    <w:uiPriority w:val="99"/>
    <w:rsid w:val="00000694"/>
    <w:rPr>
      <w:b/>
      <w:bCs/>
      <w:shd w:val="clear" w:color="auto" w:fill="FFFFFF"/>
    </w:rPr>
  </w:style>
  <w:style w:type="paragraph" w:customStyle="1" w:styleId="591">
    <w:name w:val="Основной текст (59)1"/>
    <w:basedOn w:val="a2"/>
    <w:link w:val="59"/>
    <w:uiPriority w:val="99"/>
    <w:rsid w:val="00000694"/>
    <w:pPr>
      <w:shd w:val="clear" w:color="auto" w:fill="FFFFFF"/>
      <w:spacing w:line="240" w:lineRule="atLeast"/>
      <w:jc w:val="center"/>
    </w:pPr>
    <w:rPr>
      <w:b/>
      <w:bCs/>
      <w:sz w:val="20"/>
      <w:szCs w:val="20"/>
      <w:lang w:eastAsia="en-US"/>
    </w:rPr>
  </w:style>
  <w:style w:type="paragraph" w:customStyle="1" w:styleId="7310">
    <w:name w:val="Основной текст (73)1"/>
    <w:basedOn w:val="a2"/>
    <w:link w:val="733"/>
    <w:uiPriority w:val="99"/>
    <w:rsid w:val="00000694"/>
    <w:pPr>
      <w:shd w:val="clear" w:color="auto" w:fill="FFFFFF"/>
      <w:spacing w:line="219" w:lineRule="exact"/>
      <w:jc w:val="center"/>
    </w:pPr>
    <w:rPr>
      <w:b/>
      <w:bCs/>
      <w:sz w:val="20"/>
      <w:szCs w:val="20"/>
      <w:lang w:eastAsia="en-US"/>
    </w:rPr>
  </w:style>
  <w:style w:type="character" w:customStyle="1" w:styleId="720">
    <w:name w:val="Основной текст (72)"/>
    <w:basedOn w:val="a3"/>
    <w:link w:val="721"/>
    <w:uiPriority w:val="99"/>
    <w:rsid w:val="00000694"/>
    <w:rPr>
      <w:b/>
      <w:bCs/>
      <w:i/>
      <w:iCs/>
      <w:sz w:val="18"/>
      <w:szCs w:val="18"/>
      <w:shd w:val="clear" w:color="auto" w:fill="FFFFFF"/>
    </w:rPr>
  </w:style>
  <w:style w:type="paragraph" w:customStyle="1" w:styleId="721">
    <w:name w:val="Основной текст (72)1"/>
    <w:basedOn w:val="a2"/>
    <w:link w:val="720"/>
    <w:uiPriority w:val="99"/>
    <w:rsid w:val="00000694"/>
    <w:pPr>
      <w:shd w:val="clear" w:color="auto" w:fill="FFFFFF"/>
      <w:spacing w:before="420" w:line="215" w:lineRule="exact"/>
      <w:ind w:firstLine="940"/>
      <w:jc w:val="both"/>
    </w:pPr>
    <w:rPr>
      <w:b/>
      <w:bCs/>
      <w:i/>
      <w:iCs/>
      <w:sz w:val="18"/>
      <w:szCs w:val="18"/>
      <w:lang w:eastAsia="en-US"/>
    </w:rPr>
  </w:style>
  <w:style w:type="character" w:customStyle="1" w:styleId="711">
    <w:name w:val="Основной текст (71)"/>
    <w:basedOn w:val="a3"/>
    <w:link w:val="7110"/>
    <w:uiPriority w:val="99"/>
    <w:rsid w:val="00000694"/>
    <w:rPr>
      <w:b/>
      <w:bCs/>
      <w:shd w:val="clear" w:color="auto" w:fill="FFFFFF"/>
    </w:rPr>
  </w:style>
  <w:style w:type="paragraph" w:customStyle="1" w:styleId="7110">
    <w:name w:val="Основной текст (71)1"/>
    <w:basedOn w:val="a2"/>
    <w:link w:val="711"/>
    <w:uiPriority w:val="99"/>
    <w:rsid w:val="00000694"/>
    <w:pPr>
      <w:shd w:val="clear" w:color="auto" w:fill="FFFFFF"/>
      <w:spacing w:after="180" w:line="219" w:lineRule="exact"/>
      <w:ind w:firstLine="260"/>
    </w:pPr>
    <w:rPr>
      <w:b/>
      <w:bCs/>
      <w:sz w:val="20"/>
      <w:szCs w:val="20"/>
      <w:lang w:eastAsia="en-US"/>
    </w:rPr>
  </w:style>
  <w:style w:type="character" w:customStyle="1" w:styleId="700">
    <w:name w:val="Основной текст (70)"/>
    <w:basedOn w:val="a3"/>
    <w:link w:val="701"/>
    <w:uiPriority w:val="99"/>
    <w:rsid w:val="00000694"/>
    <w:rPr>
      <w:b/>
      <w:bCs/>
      <w:sz w:val="18"/>
      <w:szCs w:val="18"/>
      <w:shd w:val="clear" w:color="auto" w:fill="FFFFFF"/>
    </w:rPr>
  </w:style>
  <w:style w:type="paragraph" w:customStyle="1" w:styleId="701">
    <w:name w:val="Основной текст (70)1"/>
    <w:basedOn w:val="a2"/>
    <w:link w:val="700"/>
    <w:uiPriority w:val="99"/>
    <w:rsid w:val="00000694"/>
    <w:pPr>
      <w:shd w:val="clear" w:color="auto" w:fill="FFFFFF"/>
      <w:spacing w:line="240" w:lineRule="atLeast"/>
    </w:pPr>
    <w:rPr>
      <w:b/>
      <w:bCs/>
      <w:sz w:val="18"/>
      <w:szCs w:val="18"/>
      <w:lang w:eastAsia="en-US"/>
    </w:rPr>
  </w:style>
  <w:style w:type="character" w:customStyle="1" w:styleId="363">
    <w:name w:val="Основной текст (36)3"/>
    <w:uiPriority w:val="99"/>
    <w:rsid w:val="00000694"/>
    <w:rPr>
      <w:b/>
      <w:bCs/>
      <w:sz w:val="27"/>
      <w:szCs w:val="27"/>
      <w:u w:val="single"/>
      <w:shd w:val="clear" w:color="auto" w:fill="FFFFFF"/>
    </w:rPr>
  </w:style>
  <w:style w:type="character" w:customStyle="1" w:styleId="ya-share2badge">
    <w:name w:val="ya-share2__badge"/>
    <w:basedOn w:val="a3"/>
    <w:rsid w:val="00000694"/>
  </w:style>
  <w:style w:type="character" w:customStyle="1" w:styleId="ya-share2icon">
    <w:name w:val="ya-share2__icon"/>
    <w:basedOn w:val="a3"/>
    <w:rsid w:val="00000694"/>
  </w:style>
  <w:style w:type="character" w:customStyle="1" w:styleId="ya-share2counter">
    <w:name w:val="ya-share2__counter"/>
    <w:basedOn w:val="a3"/>
    <w:rsid w:val="00000694"/>
  </w:style>
  <w:style w:type="character" w:customStyle="1" w:styleId="print-link">
    <w:name w:val="print-link"/>
    <w:basedOn w:val="a3"/>
    <w:rsid w:val="00000694"/>
  </w:style>
  <w:style w:type="paragraph" w:customStyle="1" w:styleId="83">
    <w:name w:val="Стиль8"/>
    <w:basedOn w:val="a2"/>
    <w:rsid w:val="00000694"/>
    <w:pPr>
      <w:widowControl w:val="0"/>
      <w:autoSpaceDE w:val="0"/>
      <w:autoSpaceDN w:val="0"/>
      <w:adjustRightInd w:val="0"/>
      <w:spacing w:after="120"/>
      <w:ind w:firstLine="720"/>
      <w:jc w:val="right"/>
    </w:pPr>
    <w:rPr>
      <w:b/>
      <w:sz w:val="21"/>
      <w:szCs w:val="28"/>
    </w:rPr>
  </w:style>
  <w:style w:type="character" w:customStyle="1" w:styleId="rvts26">
    <w:name w:val="rvts26"/>
    <w:rsid w:val="00000694"/>
  </w:style>
  <w:style w:type="character" w:customStyle="1" w:styleId="ft115">
    <w:name w:val="ft115"/>
    <w:basedOn w:val="a3"/>
    <w:rsid w:val="00000694"/>
  </w:style>
  <w:style w:type="numbering" w:customStyle="1" w:styleId="210">
    <w:name w:val="Список 21"/>
    <w:basedOn w:val="a5"/>
    <w:rsid w:val="00000694"/>
    <w:pPr>
      <w:numPr>
        <w:numId w:val="9"/>
      </w:numPr>
    </w:pPr>
  </w:style>
  <w:style w:type="paragraph" w:customStyle="1" w:styleId="affffff2">
    <w:name w:val="автор"/>
    <w:qFormat/>
    <w:rsid w:val="00000694"/>
    <w:pPr>
      <w:keepNext/>
      <w:spacing w:before="120" w:after="120" w:line="240" w:lineRule="auto"/>
      <w:jc w:val="right"/>
    </w:pPr>
    <w:rPr>
      <w:rFonts w:eastAsia="Calibri"/>
      <w:b/>
      <w:i/>
      <w:sz w:val="22"/>
      <w:szCs w:val="22"/>
      <w:lang w:val="uk-UA"/>
    </w:rPr>
  </w:style>
  <w:style w:type="paragraph" w:customStyle="1" w:styleId="affffff3">
    <w:name w:val="Диплом"/>
    <w:basedOn w:val="a2"/>
    <w:link w:val="affffff4"/>
    <w:qFormat/>
    <w:rsid w:val="00000694"/>
    <w:pPr>
      <w:widowControl w:val="0"/>
      <w:autoSpaceDE w:val="0"/>
      <w:autoSpaceDN w:val="0"/>
      <w:adjustRightInd w:val="0"/>
      <w:spacing w:line="360" w:lineRule="auto"/>
      <w:ind w:firstLine="709"/>
      <w:jc w:val="both"/>
    </w:pPr>
    <w:rPr>
      <w:rFonts w:cs="Arial"/>
      <w:bCs/>
      <w:sz w:val="28"/>
      <w:szCs w:val="22"/>
    </w:rPr>
  </w:style>
  <w:style w:type="character" w:customStyle="1" w:styleId="affffff4">
    <w:name w:val="Диплом Знак"/>
    <w:link w:val="affffff3"/>
    <w:rsid w:val="00000694"/>
    <w:rPr>
      <w:rFonts w:cs="Arial"/>
      <w:bCs/>
      <w:sz w:val="28"/>
      <w:szCs w:val="22"/>
      <w:lang w:eastAsia="ru-RU"/>
    </w:rPr>
  </w:style>
  <w:style w:type="paragraph" w:customStyle="1" w:styleId="affffff5">
    <w:name w:val="Параграф"/>
    <w:basedOn w:val="affffff3"/>
    <w:link w:val="affffff6"/>
    <w:qFormat/>
    <w:rsid w:val="00000694"/>
    <w:pPr>
      <w:spacing w:after="200" w:line="240" w:lineRule="auto"/>
      <w:ind w:firstLine="0"/>
      <w:jc w:val="center"/>
    </w:pPr>
    <w:rPr>
      <w:b/>
    </w:rPr>
  </w:style>
  <w:style w:type="character" w:customStyle="1" w:styleId="affffff6">
    <w:name w:val="Параграф Знак"/>
    <w:link w:val="affffff5"/>
    <w:rsid w:val="00000694"/>
    <w:rPr>
      <w:rFonts w:cs="Arial"/>
      <w:b/>
      <w:bCs/>
      <w:sz w:val="28"/>
      <w:szCs w:val="22"/>
      <w:lang w:eastAsia="ru-RU"/>
    </w:rPr>
  </w:style>
  <w:style w:type="paragraph" w:customStyle="1" w:styleId="2111">
    <w:name w:val="Заголовок 2 + 11 пт"/>
    <w:aliases w:val="не курсив,Перед:  0 пт,После:  0 пт,Междустр.интервал..."/>
    <w:basedOn w:val="a2"/>
    <w:rsid w:val="00000694"/>
    <w:pPr>
      <w:ind w:firstLine="284"/>
      <w:jc w:val="both"/>
    </w:pPr>
    <w:rPr>
      <w:rFonts w:eastAsia="Calibri"/>
      <w:b/>
      <w:sz w:val="22"/>
      <w:szCs w:val="22"/>
      <w:lang w:eastAsia="en-US"/>
    </w:rPr>
  </w:style>
  <w:style w:type="paragraph" w:customStyle="1" w:styleId="3TimesNewRoman">
    <w:name w:val="Заголовок 3 + Times New Roman"/>
    <w:aliases w:val="5 пт,все прописные,По центру,Перед:  0 пт..."/>
    <w:basedOn w:val="a2"/>
    <w:rsid w:val="00000694"/>
    <w:pPr>
      <w:jc w:val="center"/>
    </w:pPr>
    <w:rPr>
      <w:rFonts w:eastAsia="Calibri"/>
      <w:b/>
      <w:caps/>
      <w:kern w:val="32"/>
      <w:sz w:val="19"/>
      <w:szCs w:val="19"/>
      <w:lang w:eastAsia="en-US"/>
    </w:rPr>
  </w:style>
  <w:style w:type="paragraph" w:styleId="affffff7">
    <w:name w:val="table of figures"/>
    <w:basedOn w:val="a2"/>
    <w:next w:val="a2"/>
    <w:semiHidden/>
    <w:rsid w:val="00000694"/>
    <w:pPr>
      <w:spacing w:after="200" w:line="276" w:lineRule="auto"/>
    </w:pPr>
    <w:rPr>
      <w:rFonts w:eastAsia="Calibri"/>
      <w:sz w:val="28"/>
      <w:szCs w:val="22"/>
      <w:lang w:eastAsia="en-US"/>
    </w:rPr>
  </w:style>
  <w:style w:type="paragraph" w:styleId="56">
    <w:name w:val="index 5"/>
    <w:basedOn w:val="a2"/>
    <w:next w:val="a2"/>
    <w:autoRedefine/>
    <w:semiHidden/>
    <w:rsid w:val="00000694"/>
    <w:pPr>
      <w:spacing w:after="200" w:line="276" w:lineRule="auto"/>
      <w:ind w:left="1100" w:hanging="220"/>
    </w:pPr>
    <w:rPr>
      <w:rFonts w:ascii="Calibri" w:eastAsia="Calibri" w:hAnsi="Calibri"/>
      <w:sz w:val="22"/>
      <w:szCs w:val="22"/>
      <w:lang w:eastAsia="en-US"/>
    </w:rPr>
  </w:style>
  <w:style w:type="paragraph" w:styleId="2ff6">
    <w:name w:val="index 2"/>
    <w:basedOn w:val="a2"/>
    <w:next w:val="a2"/>
    <w:autoRedefine/>
    <w:semiHidden/>
    <w:rsid w:val="00000694"/>
    <w:pPr>
      <w:spacing w:after="200" w:line="276" w:lineRule="auto"/>
      <w:ind w:left="440" w:hanging="220"/>
    </w:pPr>
    <w:rPr>
      <w:rFonts w:ascii="Calibri" w:eastAsia="Calibri" w:hAnsi="Calibri"/>
      <w:sz w:val="22"/>
      <w:szCs w:val="22"/>
      <w:lang w:eastAsia="en-US"/>
    </w:rPr>
  </w:style>
  <w:style w:type="paragraph" w:customStyle="1" w:styleId="affffff8">
    <w:name w:val="текст"/>
    <w:rsid w:val="00000694"/>
    <w:pPr>
      <w:autoSpaceDE w:val="0"/>
      <w:autoSpaceDN w:val="0"/>
      <w:adjustRightInd w:val="0"/>
      <w:spacing w:after="0" w:line="240" w:lineRule="auto"/>
      <w:ind w:firstLine="454"/>
      <w:jc w:val="both"/>
    </w:pPr>
    <w:rPr>
      <w:rFonts w:ascii="SchoolBookCTT" w:hAnsi="SchoolBookCTT" w:cs="SchoolBookCTT"/>
      <w:color w:val="000000"/>
      <w:sz w:val="21"/>
      <w:szCs w:val="21"/>
      <w:lang w:eastAsia="ru-RU"/>
    </w:rPr>
  </w:style>
  <w:style w:type="paragraph" w:customStyle="1" w:styleId="affffff9">
    <w:name w:val="абзац"/>
    <w:basedOn w:val="affffff8"/>
    <w:next w:val="affffff8"/>
    <w:rsid w:val="00000694"/>
  </w:style>
  <w:style w:type="numbering" w:customStyle="1" w:styleId="2ff7">
    <w:name w:val="Нет списка2"/>
    <w:next w:val="a5"/>
    <w:uiPriority w:val="99"/>
    <w:semiHidden/>
    <w:unhideWhenUsed/>
    <w:rsid w:val="00000694"/>
  </w:style>
  <w:style w:type="table" w:customStyle="1" w:styleId="2ff8">
    <w:name w:val="Сетка таблицы2"/>
    <w:basedOn w:val="a4"/>
    <w:next w:val="af6"/>
    <w:uiPriority w:val="59"/>
    <w:rsid w:val="00000694"/>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4"/>
    <w:next w:val="af6"/>
    <w:uiPriority w:val="39"/>
    <w:rsid w:val="00000694"/>
    <w:pPr>
      <w:spacing w:after="0" w:line="240" w:lineRule="auto"/>
      <w:ind w:firstLine="709"/>
      <w:jc w:val="both"/>
    </w:pPr>
    <w:rPr>
      <w:rFonts w:eastAsia="Calibri"/>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2"/>
    <w:rsid w:val="00000694"/>
    <w:pPr>
      <w:widowControl w:val="0"/>
      <w:autoSpaceDE w:val="0"/>
      <w:autoSpaceDN w:val="0"/>
      <w:adjustRightInd w:val="0"/>
    </w:pPr>
    <w:rPr>
      <w:rFonts w:ascii="Microsoft Sans Serif" w:hAnsi="Microsoft Sans Serif"/>
    </w:rPr>
  </w:style>
  <w:style w:type="paragraph" w:customStyle="1" w:styleId="Style46">
    <w:name w:val="Style46"/>
    <w:basedOn w:val="a2"/>
    <w:rsid w:val="00000694"/>
    <w:pPr>
      <w:widowControl w:val="0"/>
      <w:autoSpaceDE w:val="0"/>
      <w:autoSpaceDN w:val="0"/>
      <w:adjustRightInd w:val="0"/>
      <w:spacing w:line="245" w:lineRule="exact"/>
      <w:ind w:firstLine="341"/>
      <w:jc w:val="both"/>
    </w:pPr>
    <w:rPr>
      <w:rFonts w:ascii="Microsoft Sans Serif" w:hAnsi="Microsoft Sans Serif"/>
    </w:rPr>
  </w:style>
  <w:style w:type="character" w:customStyle="1" w:styleId="FontStyle66">
    <w:name w:val="Font Style66"/>
    <w:basedOn w:val="a3"/>
    <w:rsid w:val="00000694"/>
    <w:rPr>
      <w:rFonts w:ascii="Times New Roman" w:hAnsi="Times New Roman" w:cs="Times New Roman"/>
      <w:b/>
      <w:bCs/>
      <w:sz w:val="20"/>
      <w:szCs w:val="20"/>
    </w:rPr>
  </w:style>
  <w:style w:type="character" w:customStyle="1" w:styleId="FontStyle67">
    <w:name w:val="Font Style67"/>
    <w:basedOn w:val="a3"/>
    <w:rsid w:val="00000694"/>
    <w:rPr>
      <w:rFonts w:ascii="Times New Roman" w:hAnsi="Times New Roman" w:cs="Times New Roman"/>
      <w:b/>
      <w:bCs/>
      <w:sz w:val="18"/>
      <w:szCs w:val="18"/>
    </w:rPr>
  </w:style>
  <w:style w:type="character" w:customStyle="1" w:styleId="FontStyle73">
    <w:name w:val="Font Style73"/>
    <w:basedOn w:val="a3"/>
    <w:rsid w:val="00000694"/>
    <w:rPr>
      <w:rFonts w:ascii="Times New Roman" w:hAnsi="Times New Roman" w:cs="Times New Roman"/>
      <w:sz w:val="20"/>
      <w:szCs w:val="20"/>
    </w:rPr>
  </w:style>
  <w:style w:type="character" w:customStyle="1" w:styleId="FontStyle74">
    <w:name w:val="Font Style74"/>
    <w:basedOn w:val="a3"/>
    <w:rsid w:val="00000694"/>
    <w:rPr>
      <w:rFonts w:ascii="Sylfaen" w:hAnsi="Sylfaen" w:cs="Sylfaen"/>
      <w:spacing w:val="-20"/>
      <w:sz w:val="16"/>
      <w:szCs w:val="16"/>
    </w:rPr>
  </w:style>
  <w:style w:type="paragraph" w:customStyle="1" w:styleId="yashare-auto-init">
    <w:name w:val="yashare-auto-init"/>
    <w:basedOn w:val="a2"/>
    <w:rsid w:val="00000694"/>
    <w:pPr>
      <w:spacing w:before="100" w:beforeAutospacing="1" w:after="100" w:afterAutospacing="1"/>
    </w:pPr>
  </w:style>
  <w:style w:type="character" w:customStyle="1" w:styleId="b-share-form-button">
    <w:name w:val="b-share-form-button"/>
    <w:basedOn w:val="a3"/>
    <w:rsid w:val="00000694"/>
  </w:style>
  <w:style w:type="paragraph" w:customStyle="1" w:styleId="affffffa">
    <w:name w:val="Глава"/>
    <w:basedOn w:val="a2"/>
    <w:link w:val="affffffb"/>
    <w:qFormat/>
    <w:rsid w:val="00000694"/>
    <w:pPr>
      <w:widowControl w:val="0"/>
      <w:autoSpaceDE w:val="0"/>
      <w:autoSpaceDN w:val="0"/>
      <w:adjustRightInd w:val="0"/>
      <w:spacing w:after="720"/>
      <w:jc w:val="center"/>
    </w:pPr>
    <w:rPr>
      <w:rFonts w:cs="Arial"/>
      <w:b/>
      <w:bCs/>
      <w:sz w:val="32"/>
      <w:szCs w:val="22"/>
    </w:rPr>
  </w:style>
  <w:style w:type="character" w:customStyle="1" w:styleId="affffffb">
    <w:name w:val="Глава Знак"/>
    <w:link w:val="affffffa"/>
    <w:rsid w:val="00000694"/>
    <w:rPr>
      <w:rFonts w:cs="Arial"/>
      <w:b/>
      <w:bCs/>
      <w:sz w:val="32"/>
      <w:szCs w:val="22"/>
      <w:lang w:eastAsia="ru-RU"/>
    </w:rPr>
  </w:style>
  <w:style w:type="character" w:customStyle="1" w:styleId="tlid-translation">
    <w:name w:val="tlid-translation"/>
    <w:basedOn w:val="a3"/>
    <w:rsid w:val="00000694"/>
  </w:style>
  <w:style w:type="character" w:customStyle="1" w:styleId="FontStyle37">
    <w:name w:val="Font Style37"/>
    <w:uiPriority w:val="99"/>
    <w:rsid w:val="00000694"/>
    <w:rPr>
      <w:rFonts w:ascii="Times New Roman" w:hAnsi="Times New Roman" w:cs="Times New Roman"/>
      <w:sz w:val="18"/>
      <w:szCs w:val="18"/>
    </w:rPr>
  </w:style>
  <w:style w:type="table" w:customStyle="1" w:styleId="TableNormal">
    <w:name w:val="Table Normal"/>
    <w:uiPriority w:val="2"/>
    <w:semiHidden/>
    <w:unhideWhenUsed/>
    <w:qFormat/>
    <w:rsid w:val="00000694"/>
    <w:pPr>
      <w:widowControl w:val="0"/>
      <w:autoSpaceDE w:val="0"/>
      <w:autoSpaceDN w:val="0"/>
      <w:spacing w:after="0"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00694"/>
    <w:pPr>
      <w:widowControl w:val="0"/>
      <w:autoSpaceDE w:val="0"/>
      <w:autoSpaceDN w:val="0"/>
    </w:pPr>
    <w:rPr>
      <w:sz w:val="22"/>
      <w:szCs w:val="22"/>
      <w:lang w:eastAsia="en-US"/>
    </w:rPr>
  </w:style>
  <w:style w:type="paragraph" w:customStyle="1" w:styleId="m-3216890502716623266gmail-msolistparagraph">
    <w:name w:val="m_-3216890502716623266gmail-msolistparagraph"/>
    <w:basedOn w:val="a2"/>
    <w:rsid w:val="00000694"/>
    <w:pPr>
      <w:spacing w:before="100" w:beforeAutospacing="1" w:after="100" w:afterAutospacing="1"/>
    </w:pPr>
  </w:style>
  <w:style w:type="character" w:customStyle="1" w:styleId="book-about-producetitle">
    <w:name w:val="book-about-produce__title"/>
    <w:basedOn w:val="a3"/>
    <w:rsid w:val="00000694"/>
  </w:style>
  <w:style w:type="character" w:customStyle="1" w:styleId="book-about-produceinfo">
    <w:name w:val="book-about-produce__info"/>
    <w:basedOn w:val="a3"/>
    <w:rsid w:val="00000694"/>
  </w:style>
  <w:style w:type="character" w:customStyle="1" w:styleId="shortauthor">
    <w:name w:val="short_author"/>
    <w:basedOn w:val="a3"/>
    <w:rsid w:val="00000694"/>
  </w:style>
  <w:style w:type="character" w:customStyle="1" w:styleId="shortname">
    <w:name w:val="short_name"/>
    <w:basedOn w:val="a3"/>
    <w:rsid w:val="00000694"/>
  </w:style>
  <w:style w:type="character" w:customStyle="1" w:styleId="highlight">
    <w:name w:val="highlight"/>
    <w:basedOn w:val="a3"/>
    <w:rsid w:val="009505A8"/>
  </w:style>
  <w:style w:type="paragraph" w:customStyle="1" w:styleId="2ff9">
    <w:name w:val="Îñíîâíîé òåêñò 2"/>
    <w:basedOn w:val="a2"/>
    <w:rsid w:val="009505A8"/>
    <w:pPr>
      <w:overflowPunct w:val="0"/>
      <w:autoSpaceDE w:val="0"/>
      <w:autoSpaceDN w:val="0"/>
      <w:adjustRightInd w:val="0"/>
      <w:ind w:firstLine="720"/>
      <w:jc w:val="both"/>
      <w:textAlignment w:val="baseline"/>
    </w:pPr>
    <w:rPr>
      <w:szCs w:val="20"/>
    </w:rPr>
  </w:style>
  <w:style w:type="character" w:customStyle="1" w:styleId="2ffa">
    <w:name w:val="Заголовок 2 Знак Знак"/>
    <w:autoRedefine/>
    <w:rsid w:val="009505A8"/>
  </w:style>
  <w:style w:type="paragraph" w:customStyle="1" w:styleId="affffffc">
    <w:name w:val="+Література"/>
    <w:basedOn w:val="a2"/>
    <w:autoRedefine/>
    <w:uiPriority w:val="99"/>
    <w:rsid w:val="00CB1746"/>
    <w:pPr>
      <w:spacing w:line="235" w:lineRule="auto"/>
      <w:jc w:val="both"/>
    </w:pPr>
    <w:rPr>
      <w:sz w:val="28"/>
      <w:szCs w:val="28"/>
    </w:rPr>
  </w:style>
  <w:style w:type="paragraph" w:customStyle="1" w:styleId="-">
    <w:name w:val="Збірник-адреса"/>
    <w:basedOn w:val="a2"/>
    <w:autoRedefine/>
    <w:uiPriority w:val="99"/>
    <w:rsid w:val="00CB1746"/>
    <w:pPr>
      <w:spacing w:after="180" w:line="250" w:lineRule="auto"/>
      <w:jc w:val="center"/>
    </w:pPr>
    <w:rPr>
      <w:bCs/>
      <w:i/>
      <w:sz w:val="20"/>
      <w:szCs w:val="20"/>
    </w:rPr>
  </w:style>
  <w:style w:type="paragraph" w:customStyle="1" w:styleId="1-zbirnyk">
    <w:name w:val="1-zbirnyk"/>
    <w:basedOn w:val="a2"/>
    <w:autoRedefine/>
    <w:uiPriority w:val="99"/>
    <w:rsid w:val="00CB1746"/>
    <w:pPr>
      <w:spacing w:line="264" w:lineRule="auto"/>
      <w:ind w:firstLine="567"/>
      <w:jc w:val="both"/>
    </w:pPr>
    <w:rPr>
      <w:sz w:val="21"/>
      <w:szCs w:val="21"/>
    </w:rPr>
  </w:style>
  <w:style w:type="paragraph" w:customStyle="1" w:styleId="affffffd">
    <w:name w:val="Абзац списку"/>
    <w:basedOn w:val="a2"/>
    <w:qFormat/>
    <w:rsid w:val="00CB1746"/>
    <w:pPr>
      <w:spacing w:after="200" w:line="276" w:lineRule="auto"/>
      <w:ind w:left="720"/>
      <w:contextualSpacing/>
    </w:pPr>
    <w:rPr>
      <w:rFonts w:ascii="Calibri" w:eastAsia="Calibri" w:hAnsi="Calibri"/>
      <w:sz w:val="22"/>
      <w:szCs w:val="22"/>
      <w:lang w:eastAsia="en-US"/>
    </w:rPr>
  </w:style>
  <w:style w:type="paragraph" w:customStyle="1" w:styleId="style170">
    <w:name w:val="style17"/>
    <w:basedOn w:val="a2"/>
    <w:rsid w:val="00CB1746"/>
    <w:pPr>
      <w:spacing w:before="100" w:beforeAutospacing="1" w:after="100" w:afterAutospacing="1"/>
    </w:pPr>
  </w:style>
  <w:style w:type="character" w:customStyle="1" w:styleId="fontstyle32">
    <w:name w:val="fontstyle32"/>
    <w:basedOn w:val="a3"/>
    <w:rsid w:val="00CB1746"/>
  </w:style>
  <w:style w:type="paragraph" w:customStyle="1" w:styleId="affffffe">
    <w:name w:val="Дисертація"/>
    <w:basedOn w:val="a2"/>
    <w:rsid w:val="00C113CE"/>
    <w:pPr>
      <w:suppressLineNumbers/>
      <w:autoSpaceDE w:val="0"/>
      <w:autoSpaceDN w:val="0"/>
      <w:spacing w:line="360" w:lineRule="auto"/>
      <w:ind w:firstLine="720"/>
      <w:jc w:val="both"/>
    </w:pPr>
    <w:rPr>
      <w:spacing w:val="24"/>
      <w:sz w:val="28"/>
      <w:szCs w:val="28"/>
      <w:lang w:eastAsia="en-US"/>
    </w:rPr>
  </w:style>
  <w:style w:type="paragraph" w:customStyle="1" w:styleId="2ffb">
    <w:name w:val="Подзаголовок 2"/>
    <w:basedOn w:val="a2"/>
    <w:rsid w:val="00C113CE"/>
    <w:rPr>
      <w:rFonts w:ascii="School Book L" w:hAnsi="School Book L"/>
      <w:b/>
      <w:snapToGrid w:val="0"/>
      <w:szCs w:val="20"/>
    </w:rPr>
  </w:style>
  <w:style w:type="paragraph" w:customStyle="1" w:styleId="1ff7">
    <w:name w:val="Подзаголовок 1"/>
    <w:basedOn w:val="a2"/>
    <w:rsid w:val="00C113CE"/>
    <w:rPr>
      <w:rFonts w:ascii="School Book L" w:hAnsi="School Book L"/>
      <w:b/>
      <w:snapToGrid w:val="0"/>
      <w:sz w:val="36"/>
      <w:szCs w:val="20"/>
    </w:rPr>
  </w:style>
  <w:style w:type="paragraph" w:customStyle="1" w:styleId="FR4">
    <w:name w:val="FR4"/>
    <w:rsid w:val="00C113CE"/>
    <w:pPr>
      <w:widowControl w:val="0"/>
      <w:spacing w:after="0" w:line="240" w:lineRule="auto"/>
      <w:jc w:val="both"/>
    </w:pPr>
    <w:rPr>
      <w:rFonts w:ascii="Arial" w:hAnsi="Arial"/>
      <w:i/>
      <w:snapToGrid w:val="0"/>
      <w:sz w:val="16"/>
      <w:lang w:val="uk-UA" w:eastAsia="ru-RU"/>
    </w:rPr>
  </w:style>
  <w:style w:type="paragraph" w:styleId="3f1">
    <w:name w:val="List 3"/>
    <w:basedOn w:val="a2"/>
    <w:rsid w:val="00C113CE"/>
    <w:pPr>
      <w:ind w:left="849" w:hanging="283"/>
    </w:pPr>
    <w:rPr>
      <w:sz w:val="20"/>
      <w:szCs w:val="20"/>
    </w:rPr>
  </w:style>
  <w:style w:type="paragraph" w:styleId="afffffff">
    <w:name w:val="Closing"/>
    <w:basedOn w:val="a2"/>
    <w:link w:val="afffffff0"/>
    <w:rsid w:val="00C113CE"/>
    <w:pPr>
      <w:ind w:left="4252"/>
    </w:pPr>
    <w:rPr>
      <w:sz w:val="20"/>
      <w:szCs w:val="20"/>
    </w:rPr>
  </w:style>
  <w:style w:type="character" w:customStyle="1" w:styleId="afffffff0">
    <w:name w:val="Прощание Знак"/>
    <w:basedOn w:val="a3"/>
    <w:link w:val="afffffff"/>
    <w:rsid w:val="00C113CE"/>
    <w:rPr>
      <w:lang w:eastAsia="ru-RU"/>
    </w:rPr>
  </w:style>
  <w:style w:type="paragraph" w:styleId="20">
    <w:name w:val="List Bullet 2"/>
    <w:basedOn w:val="a2"/>
    <w:autoRedefine/>
    <w:rsid w:val="00C113CE"/>
    <w:pPr>
      <w:numPr>
        <w:numId w:val="10"/>
      </w:numPr>
    </w:pPr>
    <w:rPr>
      <w:sz w:val="20"/>
      <w:szCs w:val="20"/>
    </w:rPr>
  </w:style>
  <w:style w:type="paragraph" w:styleId="2ffc">
    <w:name w:val="List Continue 2"/>
    <w:basedOn w:val="a2"/>
    <w:rsid w:val="00C113CE"/>
    <w:pPr>
      <w:spacing w:after="120"/>
      <w:ind w:left="566"/>
    </w:pPr>
    <w:rPr>
      <w:sz w:val="20"/>
      <w:szCs w:val="20"/>
    </w:rPr>
  </w:style>
  <w:style w:type="paragraph" w:styleId="afffffff1">
    <w:name w:val="Normal Indent"/>
    <w:basedOn w:val="a2"/>
    <w:rsid w:val="00C113CE"/>
    <w:pPr>
      <w:ind w:left="720"/>
    </w:pPr>
    <w:rPr>
      <w:sz w:val="20"/>
      <w:szCs w:val="20"/>
    </w:rPr>
  </w:style>
  <w:style w:type="paragraph" w:customStyle="1" w:styleId="afffffff2">
    <w:name w:val="Записка_укр"/>
    <w:basedOn w:val="a2"/>
    <w:rsid w:val="00C113CE"/>
    <w:pPr>
      <w:spacing w:before="120"/>
      <w:ind w:firstLine="567"/>
      <w:jc w:val="both"/>
    </w:pPr>
    <w:rPr>
      <w:spacing w:val="20"/>
      <w:szCs w:val="20"/>
    </w:rPr>
  </w:style>
  <w:style w:type="character" w:customStyle="1" w:styleId="afffffff3">
    <w:name w:val="Основной шрифт"/>
    <w:rsid w:val="00C113CE"/>
  </w:style>
  <w:style w:type="paragraph" w:customStyle="1" w:styleId="Style5">
    <w:name w:val="Style5"/>
    <w:basedOn w:val="a2"/>
    <w:rsid w:val="00C113CE"/>
    <w:pPr>
      <w:widowControl w:val="0"/>
      <w:autoSpaceDE w:val="0"/>
      <w:autoSpaceDN w:val="0"/>
      <w:adjustRightInd w:val="0"/>
    </w:pPr>
  </w:style>
  <w:style w:type="character" w:customStyle="1" w:styleId="FontStyle186">
    <w:name w:val="Font Style186"/>
    <w:rsid w:val="00C113CE"/>
    <w:rPr>
      <w:rFonts w:ascii="Times New Roman" w:hAnsi="Times New Roman" w:cs="Times New Roman"/>
      <w:sz w:val="26"/>
      <w:szCs w:val="26"/>
    </w:rPr>
  </w:style>
  <w:style w:type="character" w:customStyle="1" w:styleId="Heading1Char">
    <w:name w:val="Heading 1 Char"/>
    <w:locked/>
    <w:rsid w:val="00C113CE"/>
    <w:rPr>
      <w:rFonts w:eastAsia="Calibri"/>
      <w:b/>
      <w:bCs/>
      <w:sz w:val="28"/>
      <w:szCs w:val="28"/>
      <w:lang w:val="ru-RU" w:eastAsia="en-US" w:bidi="ar-SA"/>
    </w:rPr>
  </w:style>
  <w:style w:type="paragraph" w:customStyle="1" w:styleId="published">
    <w:name w:val="published"/>
    <w:basedOn w:val="a2"/>
    <w:rsid w:val="00C113CE"/>
    <w:pPr>
      <w:spacing w:before="100" w:beforeAutospacing="1" w:after="100" w:afterAutospacing="1"/>
      <w:jc w:val="both"/>
    </w:pPr>
    <w:rPr>
      <w:rFonts w:ascii="Arial" w:hAnsi="Arial" w:cs="Arial"/>
      <w:b/>
      <w:bCs/>
      <w:i/>
      <w:iCs/>
      <w:color w:val="000000"/>
      <w:sz w:val="18"/>
      <w:szCs w:val="18"/>
      <w:lang w:eastAsia="uk-UA"/>
    </w:rPr>
  </w:style>
  <w:style w:type="character" w:customStyle="1" w:styleId="textab1">
    <w:name w:val="textab1"/>
    <w:rsid w:val="00C113CE"/>
    <w:rPr>
      <w:rFonts w:ascii="Verdana" w:hAnsi="Verdana" w:hint="default"/>
      <w:color w:val="000000"/>
      <w:sz w:val="18"/>
      <w:szCs w:val="18"/>
    </w:rPr>
  </w:style>
  <w:style w:type="paragraph" w:customStyle="1" w:styleId="11111">
    <w:name w:val="Основной текст.Основной текст Знак1.Основной текст Знак Знак.Основной текст Знак1 Знак Знак.Основной текст Знак Знак Знак Знак.Основной текст Знак1 Знак Знак1 Знак Знак.Основной текст Знак Знак Знак Знак1 Знак Знак"/>
    <w:basedOn w:val="a2"/>
    <w:rsid w:val="00C113CE"/>
    <w:pPr>
      <w:widowControl w:val="0"/>
      <w:autoSpaceDE w:val="0"/>
      <w:autoSpaceDN w:val="0"/>
      <w:spacing w:line="360" w:lineRule="auto"/>
      <w:jc w:val="both"/>
    </w:pPr>
    <w:rPr>
      <w:sz w:val="28"/>
      <w:szCs w:val="28"/>
    </w:rPr>
  </w:style>
  <w:style w:type="paragraph" w:styleId="HTML4">
    <w:name w:val="HTML Address"/>
    <w:basedOn w:val="a2"/>
    <w:link w:val="HTML5"/>
    <w:rsid w:val="00C113CE"/>
    <w:rPr>
      <w:i/>
      <w:iCs/>
      <w:lang w:eastAsia="uk-UA"/>
    </w:rPr>
  </w:style>
  <w:style w:type="character" w:customStyle="1" w:styleId="HTML5">
    <w:name w:val="Адрес HTML Знак"/>
    <w:basedOn w:val="a3"/>
    <w:link w:val="HTML4"/>
    <w:rsid w:val="00C113CE"/>
    <w:rPr>
      <w:i/>
      <w:iCs/>
      <w:sz w:val="24"/>
      <w:szCs w:val="24"/>
      <w:lang w:val="uk-UA" w:eastAsia="uk-UA"/>
    </w:rPr>
  </w:style>
  <w:style w:type="paragraph" w:customStyle="1" w:styleId="literature">
    <w:name w:val="literature"/>
    <w:basedOn w:val="a2"/>
    <w:rsid w:val="00C113CE"/>
    <w:pPr>
      <w:ind w:firstLine="200"/>
    </w:pPr>
  </w:style>
  <w:style w:type="character" w:customStyle="1" w:styleId="rvts23">
    <w:name w:val="rvts23"/>
    <w:rsid w:val="00C113CE"/>
    <w:rPr>
      <w:rFonts w:ascii="Times New Roman" w:hAnsi="Times New Roman" w:cs="Times New Roman" w:hint="default"/>
      <w:color w:val="000000"/>
      <w:spacing w:val="-10"/>
      <w:sz w:val="24"/>
      <w:szCs w:val="24"/>
    </w:rPr>
  </w:style>
  <w:style w:type="character" w:customStyle="1" w:styleId="Iniiaiieoeoo">
    <w:name w:val="Iniiaiie o?eoo"/>
    <w:rsid w:val="00C113CE"/>
  </w:style>
  <w:style w:type="paragraph" w:customStyle="1" w:styleId="afffffff4">
    <w:name w:val="Зноска"/>
    <w:basedOn w:val="a2"/>
    <w:rsid w:val="00C113CE"/>
    <w:pPr>
      <w:tabs>
        <w:tab w:val="left" w:pos="180"/>
      </w:tabs>
      <w:ind w:left="180" w:hanging="180"/>
      <w:jc w:val="both"/>
    </w:pPr>
    <w:rPr>
      <w:bCs/>
      <w:snapToGrid w:val="0"/>
      <w:spacing w:val="-4"/>
      <w:sz w:val="20"/>
      <w:szCs w:val="20"/>
    </w:rPr>
  </w:style>
  <w:style w:type="paragraph" w:customStyle="1" w:styleId="rvps27">
    <w:name w:val="rvps27"/>
    <w:basedOn w:val="a2"/>
    <w:rsid w:val="00C113CE"/>
    <w:pPr>
      <w:ind w:firstLine="476"/>
      <w:jc w:val="both"/>
    </w:pPr>
  </w:style>
  <w:style w:type="character" w:customStyle="1" w:styleId="rvts37">
    <w:name w:val="rvts37"/>
    <w:rsid w:val="00C113CE"/>
    <w:rPr>
      <w:rFonts w:ascii="Arial Unicode MS" w:eastAsia="Arial Unicode MS" w:hAnsi="Arial Unicode MS" w:cs="Arial Unicode MS" w:hint="eastAsia"/>
      <w:sz w:val="24"/>
      <w:szCs w:val="24"/>
    </w:rPr>
  </w:style>
  <w:style w:type="paragraph" w:customStyle="1" w:styleId="para2">
    <w:name w:val="para2"/>
    <w:basedOn w:val="a2"/>
    <w:rsid w:val="00C113CE"/>
    <w:pPr>
      <w:widowControl w:val="0"/>
      <w:suppressAutoHyphens/>
      <w:spacing w:before="280" w:after="280"/>
    </w:pPr>
    <w:rPr>
      <w:rFonts w:ascii="Thorndale AMT" w:eastAsia="Albany AMT" w:hAnsi="Thorndale AMT"/>
      <w:color w:val="000000"/>
      <w:sz w:val="28"/>
      <w:lang w:eastAsia="en-US"/>
    </w:rPr>
  </w:style>
  <w:style w:type="paragraph" w:customStyle="1" w:styleId="1ff8">
    <w:name w:val="Стиль Оглавление 1 + По ширине Междустр.интервал:  полуторный"/>
    <w:basedOn w:val="a2"/>
    <w:rsid w:val="00C113CE"/>
    <w:pPr>
      <w:spacing w:line="360" w:lineRule="auto"/>
      <w:ind w:firstLine="567"/>
      <w:jc w:val="both"/>
    </w:pPr>
    <w:rPr>
      <w:b/>
      <w:bCs/>
      <w:sz w:val="28"/>
      <w:szCs w:val="28"/>
    </w:rPr>
  </w:style>
  <w:style w:type="table" w:styleId="afffffff5">
    <w:name w:val="Table Contemporary"/>
    <w:basedOn w:val="a4"/>
    <w:rsid w:val="00C113CE"/>
    <w:pPr>
      <w:spacing w:after="0" w:line="240" w:lineRule="auto"/>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65">
    <w:name w:val="Знак Знак6"/>
    <w:rsid w:val="00C113CE"/>
    <w:rPr>
      <w:sz w:val="24"/>
      <w:szCs w:val="24"/>
    </w:rPr>
  </w:style>
  <w:style w:type="paragraph" w:customStyle="1" w:styleId="1ff9">
    <w:name w:val="Выделенная цитата1"/>
    <w:basedOn w:val="a2"/>
    <w:next w:val="a2"/>
    <w:link w:val="IntenseQuoteChar"/>
    <w:rsid w:val="00C113CE"/>
    <w:pPr>
      <w:ind w:left="720" w:right="720"/>
    </w:pPr>
    <w:rPr>
      <w:rFonts w:ascii="Calibri" w:eastAsia="Calibri" w:hAnsi="Calibri"/>
      <w:b/>
      <w:i/>
    </w:rPr>
  </w:style>
  <w:style w:type="character" w:customStyle="1" w:styleId="IntenseQuoteChar">
    <w:name w:val="Intense Quote Char"/>
    <w:link w:val="1ff9"/>
    <w:locked/>
    <w:rsid w:val="00C113CE"/>
    <w:rPr>
      <w:rFonts w:ascii="Calibri" w:eastAsia="Calibri" w:hAnsi="Calibri"/>
      <w:b/>
      <w:i/>
      <w:sz w:val="24"/>
      <w:szCs w:val="24"/>
      <w:lang w:eastAsia="ru-RU"/>
    </w:rPr>
  </w:style>
  <w:style w:type="paragraph" w:customStyle="1" w:styleId="218">
    <w:name w:val="Цитата 21"/>
    <w:basedOn w:val="a2"/>
    <w:next w:val="a2"/>
    <w:link w:val="QuoteChar"/>
    <w:rsid w:val="00C113CE"/>
    <w:rPr>
      <w:rFonts w:ascii="Calibri" w:eastAsia="Calibri" w:hAnsi="Calibri"/>
      <w:i/>
    </w:rPr>
  </w:style>
  <w:style w:type="character" w:customStyle="1" w:styleId="QuoteChar">
    <w:name w:val="Quote Char"/>
    <w:link w:val="218"/>
    <w:locked/>
    <w:rsid w:val="00C113CE"/>
    <w:rPr>
      <w:rFonts w:ascii="Calibri" w:eastAsia="Calibri" w:hAnsi="Calibri"/>
      <w:i/>
      <w:sz w:val="24"/>
      <w:szCs w:val="24"/>
      <w:lang w:eastAsia="ru-RU"/>
    </w:rPr>
  </w:style>
  <w:style w:type="character" w:customStyle="1" w:styleId="ptbrand">
    <w:name w:val="ptbrand"/>
    <w:basedOn w:val="a3"/>
    <w:rsid w:val="00C113CE"/>
  </w:style>
  <w:style w:type="paragraph" w:customStyle="1" w:styleId="disser">
    <w:name w:val="disser"/>
    <w:basedOn w:val="a2"/>
    <w:rsid w:val="00C113CE"/>
    <w:pPr>
      <w:spacing w:before="100" w:beforeAutospacing="1" w:after="100" w:afterAutospacing="1"/>
    </w:pPr>
  </w:style>
  <w:style w:type="character" w:customStyle="1" w:styleId="value">
    <w:name w:val="value"/>
    <w:basedOn w:val="a3"/>
    <w:rsid w:val="00065778"/>
  </w:style>
  <w:style w:type="paragraph" w:customStyle="1" w:styleId="2ffd">
    <w:name w:val="Без интервала2"/>
    <w:rsid w:val="00EE2A38"/>
    <w:pPr>
      <w:spacing w:after="0" w:line="240" w:lineRule="auto"/>
      <w:jc w:val="both"/>
    </w:pPr>
    <w:rPr>
      <w:szCs w:val="22"/>
    </w:rPr>
  </w:style>
  <w:style w:type="paragraph" w:customStyle="1" w:styleId="3f2">
    <w:name w:val="Абзац списка3"/>
    <w:basedOn w:val="a2"/>
    <w:rsid w:val="00EE2A38"/>
    <w:pPr>
      <w:spacing w:line="360" w:lineRule="auto"/>
      <w:ind w:left="720" w:firstLine="709"/>
      <w:jc w:val="both"/>
    </w:pPr>
    <w:rPr>
      <w:rFonts w:eastAsia="Calibri"/>
      <w:sz w:val="28"/>
      <w:szCs w:val="22"/>
      <w:lang w:eastAsia="en-US"/>
    </w:rPr>
  </w:style>
  <w:style w:type="character" w:customStyle="1" w:styleId="FontStyle209">
    <w:name w:val="Font Style209"/>
    <w:rsid w:val="00DE1422"/>
    <w:rPr>
      <w:rFonts w:ascii="Times New Roman" w:hAnsi="Times New Roman" w:cs="Times New Roman" w:hint="default"/>
      <w:sz w:val="28"/>
      <w:szCs w:val="28"/>
    </w:rPr>
  </w:style>
  <w:style w:type="paragraph" w:customStyle="1" w:styleId="text">
    <w:name w:val="text"/>
    <w:basedOn w:val="a2"/>
    <w:rsid w:val="00DE1422"/>
    <w:pPr>
      <w:spacing w:before="100" w:beforeAutospacing="1" w:after="100" w:afterAutospacing="1"/>
    </w:pPr>
  </w:style>
  <w:style w:type="paragraph" w:customStyle="1" w:styleId="Style72">
    <w:name w:val="Style72"/>
    <w:basedOn w:val="a2"/>
    <w:rsid w:val="00DE1422"/>
    <w:pPr>
      <w:widowControl w:val="0"/>
      <w:autoSpaceDE w:val="0"/>
      <w:autoSpaceDN w:val="0"/>
      <w:adjustRightInd w:val="0"/>
    </w:pPr>
  </w:style>
  <w:style w:type="paragraph" w:customStyle="1" w:styleId="Style73">
    <w:name w:val="Style73"/>
    <w:basedOn w:val="a2"/>
    <w:rsid w:val="00DE1422"/>
    <w:pPr>
      <w:widowControl w:val="0"/>
      <w:autoSpaceDE w:val="0"/>
      <w:autoSpaceDN w:val="0"/>
      <w:adjustRightInd w:val="0"/>
      <w:spacing w:line="317" w:lineRule="exact"/>
      <w:jc w:val="center"/>
    </w:pPr>
  </w:style>
  <w:style w:type="paragraph" w:customStyle="1" w:styleId="Style84">
    <w:name w:val="Style84"/>
    <w:basedOn w:val="a2"/>
    <w:rsid w:val="00DE1422"/>
    <w:pPr>
      <w:widowControl w:val="0"/>
      <w:autoSpaceDE w:val="0"/>
      <w:autoSpaceDN w:val="0"/>
      <w:adjustRightInd w:val="0"/>
      <w:spacing w:line="481" w:lineRule="exact"/>
      <w:ind w:firstLine="298"/>
      <w:jc w:val="both"/>
    </w:pPr>
  </w:style>
  <w:style w:type="paragraph" w:customStyle="1" w:styleId="Style81">
    <w:name w:val="Style81"/>
    <w:basedOn w:val="a2"/>
    <w:rsid w:val="00DE1422"/>
    <w:pPr>
      <w:widowControl w:val="0"/>
      <w:autoSpaceDE w:val="0"/>
      <w:autoSpaceDN w:val="0"/>
      <w:adjustRightInd w:val="0"/>
      <w:spacing w:line="480" w:lineRule="exact"/>
      <w:ind w:firstLine="720"/>
    </w:pPr>
  </w:style>
  <w:style w:type="paragraph" w:customStyle="1" w:styleId="Style92">
    <w:name w:val="Style92"/>
    <w:basedOn w:val="a2"/>
    <w:rsid w:val="00DE1422"/>
    <w:pPr>
      <w:widowControl w:val="0"/>
      <w:autoSpaceDE w:val="0"/>
      <w:autoSpaceDN w:val="0"/>
      <w:adjustRightInd w:val="0"/>
      <w:spacing w:line="481" w:lineRule="exact"/>
      <w:ind w:firstLine="307"/>
      <w:jc w:val="both"/>
    </w:pPr>
  </w:style>
  <w:style w:type="character" w:customStyle="1" w:styleId="219">
    <w:name w:val="Основной текст 2 Знак1"/>
    <w:uiPriority w:val="99"/>
    <w:semiHidden/>
    <w:rsid w:val="00DE1422"/>
    <w:rPr>
      <w:rFonts w:ascii="Times New Roman" w:eastAsia="Calibri" w:hAnsi="Times New Roman" w:cs="Calibri"/>
      <w:sz w:val="28"/>
    </w:rPr>
  </w:style>
  <w:style w:type="character" w:customStyle="1" w:styleId="1ffa">
    <w:name w:val="Текст выноски Знак1"/>
    <w:uiPriority w:val="99"/>
    <w:semiHidden/>
    <w:rsid w:val="00DE1422"/>
    <w:rPr>
      <w:rFonts w:ascii="Tahoma" w:eastAsia="Calibri" w:hAnsi="Tahoma" w:cs="Tahoma"/>
      <w:sz w:val="16"/>
      <w:szCs w:val="16"/>
    </w:rPr>
  </w:style>
  <w:style w:type="paragraph" w:customStyle="1" w:styleId="Style34">
    <w:name w:val="Style34"/>
    <w:basedOn w:val="a2"/>
    <w:rsid w:val="00DE1422"/>
    <w:pPr>
      <w:widowControl w:val="0"/>
      <w:autoSpaceDE w:val="0"/>
      <w:autoSpaceDN w:val="0"/>
      <w:adjustRightInd w:val="0"/>
      <w:spacing w:line="484" w:lineRule="exact"/>
      <w:jc w:val="both"/>
    </w:pPr>
  </w:style>
  <w:style w:type="paragraph" w:customStyle="1" w:styleId="rvps36">
    <w:name w:val="rvps36"/>
    <w:basedOn w:val="a2"/>
    <w:rsid w:val="00DE1422"/>
    <w:pPr>
      <w:spacing w:before="100" w:beforeAutospacing="1" w:after="100" w:afterAutospacing="1"/>
    </w:pPr>
  </w:style>
  <w:style w:type="character" w:customStyle="1" w:styleId="FontStyle202">
    <w:name w:val="Font Style202"/>
    <w:rsid w:val="00DE1422"/>
    <w:rPr>
      <w:rFonts w:ascii="Courier New" w:hAnsi="Courier New" w:cs="Courier New"/>
      <w:b/>
      <w:bCs/>
      <w:sz w:val="30"/>
      <w:szCs w:val="30"/>
    </w:rPr>
  </w:style>
  <w:style w:type="paragraph" w:customStyle="1" w:styleId="rvps20">
    <w:name w:val="rvps20"/>
    <w:basedOn w:val="a2"/>
    <w:rsid w:val="00DE1422"/>
    <w:pPr>
      <w:ind w:firstLine="705"/>
      <w:jc w:val="both"/>
    </w:pPr>
  </w:style>
  <w:style w:type="character" w:customStyle="1" w:styleId="zoomme">
    <w:name w:val="zoomme"/>
    <w:rsid w:val="00DE1422"/>
  </w:style>
  <w:style w:type="paragraph" w:customStyle="1" w:styleId="21a">
    <w:name w:val="Основной текст с отступом 21"/>
    <w:basedOn w:val="a2"/>
    <w:rsid w:val="00DE1422"/>
    <w:pPr>
      <w:spacing w:line="360" w:lineRule="auto"/>
      <w:ind w:firstLine="709"/>
      <w:jc w:val="both"/>
    </w:pPr>
    <w:rPr>
      <w:sz w:val="28"/>
      <w:szCs w:val="20"/>
    </w:rPr>
  </w:style>
  <w:style w:type="paragraph" w:customStyle="1" w:styleId="3f3">
    <w:name w:val="Стиль3"/>
    <w:basedOn w:val="a2"/>
    <w:rsid w:val="00DE1422"/>
    <w:pPr>
      <w:spacing w:line="360" w:lineRule="auto"/>
      <w:ind w:firstLine="709"/>
      <w:jc w:val="both"/>
    </w:pPr>
    <w:rPr>
      <w:rFonts w:eastAsia="Calibri"/>
      <w:sz w:val="28"/>
      <w:szCs w:val="28"/>
    </w:rPr>
  </w:style>
  <w:style w:type="table" w:customStyle="1" w:styleId="116">
    <w:name w:val="Сетка таблицы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uiPriority w:val="9"/>
    <w:rsid w:val="00FA2425"/>
    <w:rPr>
      <w:rFonts w:ascii="Calibri Light" w:eastAsia="Times New Roman" w:hAnsi="Calibri Light" w:cs="Times New Roman"/>
      <w:color w:val="2E74B5"/>
      <w:sz w:val="32"/>
      <w:szCs w:val="32"/>
    </w:rPr>
  </w:style>
  <w:style w:type="paragraph" w:customStyle="1" w:styleId="msonormal0">
    <w:name w:val="msonormal"/>
    <w:basedOn w:val="a2"/>
    <w:uiPriority w:val="99"/>
    <w:semiHidden/>
    <w:rsid w:val="00FA2425"/>
    <w:pPr>
      <w:spacing w:before="100" w:beforeAutospacing="1" w:after="100" w:afterAutospacing="1"/>
    </w:pPr>
    <w:rPr>
      <w:lang w:eastAsia="uk-UA"/>
    </w:rPr>
  </w:style>
  <w:style w:type="table" w:customStyle="1" w:styleId="123">
    <w:name w:val="Сетка таблицы1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b">
    <w:name w:val="Заголовок оглавления1"/>
    <w:basedOn w:val="1"/>
    <w:next w:val="a2"/>
    <w:uiPriority w:val="39"/>
    <w:unhideWhenUsed/>
    <w:qFormat/>
    <w:rsid w:val="00FA2425"/>
    <w:pPr>
      <w:keepLines/>
      <w:spacing w:before="240" w:after="0" w:line="259" w:lineRule="auto"/>
      <w:jc w:val="left"/>
      <w:outlineLvl w:val="9"/>
    </w:pPr>
    <w:rPr>
      <w:rFonts w:ascii="Calibri Light" w:hAnsi="Calibri Light"/>
      <w:b w:val="0"/>
      <w:color w:val="2E74B5"/>
      <w:sz w:val="32"/>
      <w:szCs w:val="32"/>
      <w:lang w:eastAsia="ru-RU"/>
    </w:rPr>
  </w:style>
  <w:style w:type="table" w:customStyle="1" w:styleId="132">
    <w:name w:val="Сетка таблицы13"/>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FA2425"/>
    <w:rPr>
      <w:rFonts w:ascii="Times New Roman" w:hAnsi="Times New Roman" w:cs="Times New Roman"/>
      <w:sz w:val="22"/>
      <w:szCs w:val="22"/>
    </w:rPr>
  </w:style>
  <w:style w:type="paragraph" w:customStyle="1" w:styleId="msonormalmailrucssattributepostfix">
    <w:name w:val="msonormal_mailru_css_attribute_postfix"/>
    <w:basedOn w:val="a2"/>
    <w:rsid w:val="00064C4E"/>
    <w:pPr>
      <w:spacing w:before="100" w:beforeAutospacing="1" w:after="100" w:afterAutospacing="1"/>
    </w:pPr>
    <w:rPr>
      <w:rFonts w:eastAsia="Calibri"/>
      <w:lang w:eastAsia="uk-UA"/>
    </w:rPr>
  </w:style>
  <w:style w:type="character" w:customStyle="1" w:styleId="A50">
    <w:name w:val="A5"/>
    <w:rsid w:val="00064C4E"/>
    <w:rPr>
      <w:color w:val="000000"/>
      <w:sz w:val="20"/>
      <w:szCs w:val="20"/>
    </w:rPr>
  </w:style>
  <w:style w:type="paragraph" w:customStyle="1" w:styleId="Pa22">
    <w:name w:val="Pa22"/>
    <w:basedOn w:val="a2"/>
    <w:next w:val="a2"/>
    <w:rsid w:val="00064C4E"/>
    <w:pPr>
      <w:autoSpaceDE w:val="0"/>
      <w:autoSpaceDN w:val="0"/>
      <w:adjustRightInd w:val="0"/>
      <w:spacing w:line="221" w:lineRule="atLeast"/>
    </w:pPr>
    <w:rPr>
      <w:rFonts w:eastAsia="Calibri"/>
      <w:lang w:eastAsia="en-US"/>
    </w:rPr>
  </w:style>
  <w:style w:type="paragraph" w:customStyle="1" w:styleId="118">
    <w:name w:val="Абзац списка11"/>
    <w:basedOn w:val="a2"/>
    <w:rsid w:val="00064C4E"/>
    <w:pPr>
      <w:widowControl w:val="0"/>
      <w:suppressAutoHyphens/>
    </w:pPr>
    <w:rPr>
      <w:kern w:val="2"/>
    </w:rPr>
  </w:style>
  <w:style w:type="character" w:customStyle="1" w:styleId="1ffc">
    <w:name w:val="Тема примечания Знак1"/>
    <w:rsid w:val="00064C4E"/>
    <w:rPr>
      <w:rFonts w:ascii="Times New Roman" w:eastAsia="Times New Roman" w:hAnsi="Times New Roman" w:cs="Times New Roman"/>
      <w:b/>
      <w:bCs/>
      <w:sz w:val="20"/>
      <w:szCs w:val="20"/>
    </w:rPr>
  </w:style>
  <w:style w:type="paragraph" w:customStyle="1" w:styleId="ja-typo-icon">
    <w:name w:val="ja-typo-icon"/>
    <w:basedOn w:val="a2"/>
    <w:rsid w:val="00064C4E"/>
    <w:pPr>
      <w:spacing w:before="100" w:beforeAutospacing="1" w:after="100" w:afterAutospacing="1"/>
    </w:pPr>
  </w:style>
  <w:style w:type="paragraph" w:customStyle="1" w:styleId="3f4">
    <w:name w:val="Знак Знак3"/>
    <w:basedOn w:val="a2"/>
    <w:rsid w:val="00930C23"/>
    <w:rPr>
      <w:rFonts w:ascii="Verdana" w:hAnsi="Verdana" w:cs="Verdana"/>
      <w:sz w:val="20"/>
      <w:szCs w:val="20"/>
      <w:lang w:val="en-US" w:eastAsia="en-US"/>
    </w:rPr>
  </w:style>
  <w:style w:type="paragraph" w:customStyle="1" w:styleId="afffffff6">
    <w:basedOn w:val="a2"/>
    <w:next w:val="af3"/>
    <w:rsid w:val="00930C23"/>
    <w:pPr>
      <w:spacing w:before="100" w:beforeAutospacing="1" w:after="100" w:afterAutospacing="1"/>
    </w:pPr>
  </w:style>
  <w:style w:type="paragraph" w:customStyle="1" w:styleId="-1">
    <w:name w:val="-1"/>
    <w:basedOn w:val="a2"/>
    <w:rsid w:val="00930C23"/>
    <w:pPr>
      <w:spacing w:before="100" w:beforeAutospacing="1" w:after="100" w:afterAutospacing="1"/>
    </w:pPr>
  </w:style>
  <w:style w:type="paragraph" w:customStyle="1" w:styleId="listimit">
    <w:name w:val="list_imit"/>
    <w:basedOn w:val="a2"/>
    <w:rsid w:val="00930C23"/>
    <w:pPr>
      <w:spacing w:before="100" w:beforeAutospacing="1" w:after="100" w:afterAutospacing="1"/>
    </w:pPr>
  </w:style>
  <w:style w:type="paragraph" w:customStyle="1" w:styleId="listimit0">
    <w:name w:val="list imit"/>
    <w:basedOn w:val="a2"/>
    <w:rsid w:val="00930C23"/>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w:basedOn w:val="a2"/>
    <w:rsid w:val="00930C23"/>
    <w:rPr>
      <w:rFonts w:ascii="Verdana" w:hAnsi="Verdana" w:cs="Verdana"/>
      <w:sz w:val="20"/>
      <w:szCs w:val="20"/>
      <w:lang w:val="en-US" w:eastAsia="en-US"/>
    </w:rPr>
  </w:style>
  <w:style w:type="paragraph" w:customStyle="1" w:styleId="4f">
    <w:name w:val="Абзац списка4"/>
    <w:basedOn w:val="a2"/>
    <w:rsid w:val="00930C23"/>
    <w:pPr>
      <w:spacing w:after="200" w:line="276" w:lineRule="auto"/>
      <w:ind w:left="720"/>
      <w:contextualSpacing/>
    </w:pPr>
    <w:rPr>
      <w:rFonts w:ascii="Calibri" w:hAnsi="Calibri"/>
      <w:sz w:val="22"/>
      <w:szCs w:val="22"/>
    </w:rPr>
  </w:style>
  <w:style w:type="paragraph" w:customStyle="1" w:styleId="57">
    <w:name w:val="Обычный5"/>
    <w:rsid w:val="00930C23"/>
    <w:pPr>
      <w:spacing w:after="0" w:line="240" w:lineRule="auto"/>
    </w:pPr>
    <w:rPr>
      <w:snapToGrid w:val="0"/>
      <w:lang w:val="uk-UA" w:eastAsia="ru-RU"/>
    </w:rPr>
  </w:style>
  <w:style w:type="paragraph" w:customStyle="1" w:styleId="66">
    <w:name w:val="Основной текст6"/>
    <w:rsid w:val="00930C23"/>
    <w:pPr>
      <w:autoSpaceDE w:val="0"/>
      <w:autoSpaceDN w:val="0"/>
      <w:adjustRightInd w:val="0"/>
      <w:spacing w:after="0" w:line="220" w:lineRule="atLeast"/>
      <w:ind w:firstLine="283"/>
      <w:jc w:val="both"/>
    </w:pPr>
    <w:rPr>
      <w:rFonts w:ascii="SchoolBook" w:hAnsi="SchoolBook" w:cs="SchoolBook"/>
      <w:color w:val="000000"/>
      <w:lang w:eastAsia="ru-RU"/>
    </w:rPr>
  </w:style>
  <w:style w:type="paragraph" w:customStyle="1" w:styleId="2ffe">
    <w:name w:val="Знак Знак2"/>
    <w:basedOn w:val="a2"/>
    <w:rsid w:val="00930C23"/>
    <w:rPr>
      <w:rFonts w:ascii="Verdana" w:hAnsi="Verdana" w:cs="Verdana"/>
      <w:sz w:val="20"/>
      <w:szCs w:val="20"/>
      <w:lang w:val="en-US" w:eastAsia="en-US"/>
    </w:rPr>
  </w:style>
  <w:style w:type="paragraph" w:customStyle="1" w:styleId="Zag2">
    <w:name w:val="Zag2"/>
    <w:rsid w:val="00930C23"/>
    <w:pPr>
      <w:autoSpaceDE w:val="0"/>
      <w:autoSpaceDN w:val="0"/>
      <w:adjustRightInd w:val="0"/>
      <w:spacing w:before="283" w:after="170" w:line="240" w:lineRule="auto"/>
      <w:ind w:left="283"/>
    </w:pPr>
    <w:rPr>
      <w:rFonts w:ascii="SchoolBook" w:hAnsi="SchoolBook" w:cs="SchoolBook"/>
      <w:b/>
      <w:bCs/>
      <w:sz w:val="24"/>
      <w:szCs w:val="24"/>
      <w:lang w:eastAsia="ru-RU"/>
    </w:rPr>
  </w:style>
  <w:style w:type="paragraph" w:customStyle="1" w:styleId="2fff">
    <w:name w:val="Знак Знак2 Знак Знак"/>
    <w:basedOn w:val="a2"/>
    <w:rsid w:val="00930C23"/>
    <w:rPr>
      <w:rFonts w:ascii="Verdana" w:hAnsi="Verdana" w:cs="Verdana"/>
      <w:sz w:val="20"/>
      <w:szCs w:val="20"/>
      <w:lang w:val="en-US" w:eastAsia="en-US"/>
    </w:rPr>
  </w:style>
  <w:style w:type="paragraph" w:customStyle="1" w:styleId="58">
    <w:name w:val="Абзац списка5"/>
    <w:basedOn w:val="a2"/>
    <w:rsid w:val="00040AC3"/>
    <w:pPr>
      <w:spacing w:after="160" w:line="259" w:lineRule="auto"/>
      <w:ind w:left="720"/>
      <w:contextualSpacing/>
    </w:pPr>
    <w:rPr>
      <w:rFonts w:ascii="Calibri" w:hAnsi="Calibri"/>
      <w:sz w:val="22"/>
      <w:szCs w:val="22"/>
      <w:lang w:val="ru-RU" w:eastAsia="en-US"/>
    </w:rPr>
  </w:style>
  <w:style w:type="character" w:customStyle="1" w:styleId="ft67">
    <w:name w:val="ft67"/>
    <w:basedOn w:val="a3"/>
    <w:rsid w:val="00040AC3"/>
  </w:style>
  <w:style w:type="character" w:customStyle="1" w:styleId="titlemain2">
    <w:name w:val="titlemain2"/>
    <w:basedOn w:val="a3"/>
    <w:rsid w:val="00040AC3"/>
  </w:style>
  <w:style w:type="paragraph" w:customStyle="1" w:styleId="67">
    <w:name w:val="Обычный6"/>
    <w:rsid w:val="00040AC3"/>
    <w:pPr>
      <w:widowControl w:val="0"/>
      <w:spacing w:after="0" w:line="260" w:lineRule="auto"/>
      <w:ind w:firstLine="380"/>
      <w:jc w:val="both"/>
    </w:pPr>
    <w:rPr>
      <w:snapToGrid w:val="0"/>
      <w:sz w:val="28"/>
      <w:lang w:eastAsia="ru-RU"/>
    </w:rPr>
  </w:style>
  <w:style w:type="paragraph" w:customStyle="1" w:styleId="c21c28">
    <w:name w:val="c21 c28"/>
    <w:basedOn w:val="a2"/>
    <w:rsid w:val="00040AC3"/>
    <w:pPr>
      <w:spacing w:before="100" w:beforeAutospacing="1" w:after="100" w:afterAutospacing="1"/>
    </w:pPr>
    <w:rPr>
      <w:lang w:val="ru-RU"/>
    </w:rPr>
  </w:style>
  <w:style w:type="character" w:customStyle="1" w:styleId="wmi-callto">
    <w:name w:val="wmi-callto"/>
    <w:basedOn w:val="a3"/>
    <w:rsid w:val="00040AC3"/>
  </w:style>
  <w:style w:type="character" w:customStyle="1" w:styleId="afffffff7">
    <w:name w:val="Обычный (веб) Знак"/>
    <w:rsid w:val="00040AC3"/>
    <w:rPr>
      <w:sz w:val="24"/>
      <w:szCs w:val="24"/>
      <w:lang w:val="ru-RU" w:eastAsia="ru-RU" w:bidi="ar-SA"/>
    </w:rPr>
  </w:style>
  <w:style w:type="character" w:customStyle="1" w:styleId="c0c2">
    <w:name w:val="c0 c2"/>
    <w:basedOn w:val="a3"/>
    <w:rsid w:val="00040AC3"/>
  </w:style>
  <w:style w:type="paragraph" w:customStyle="1" w:styleId="pa15">
    <w:name w:val="pa15"/>
    <w:basedOn w:val="a2"/>
    <w:rsid w:val="00040AC3"/>
    <w:pPr>
      <w:spacing w:before="100" w:beforeAutospacing="1" w:after="100" w:afterAutospacing="1"/>
    </w:pPr>
    <w:rPr>
      <w:lang w:val="ru-RU"/>
    </w:rPr>
  </w:style>
  <w:style w:type="character" w:customStyle="1" w:styleId="organictextcontentspan">
    <w:name w:val="organictextcontentspan"/>
    <w:basedOn w:val="a3"/>
    <w:rsid w:val="00040AC3"/>
  </w:style>
  <w:style w:type="paragraph" w:customStyle="1" w:styleId="msolistparagraph0">
    <w:name w:val="msolistparagraph"/>
    <w:basedOn w:val="a2"/>
    <w:rsid w:val="00040AC3"/>
    <w:pPr>
      <w:spacing w:before="100" w:beforeAutospacing="1" w:after="100" w:afterAutospacing="1"/>
    </w:pPr>
    <w:rPr>
      <w:lang w:val="ru-RU"/>
    </w:rPr>
  </w:style>
  <w:style w:type="paragraph" w:customStyle="1" w:styleId="default1">
    <w:name w:val="default"/>
    <w:basedOn w:val="a2"/>
    <w:rsid w:val="00040AC3"/>
    <w:pPr>
      <w:spacing w:before="100" w:beforeAutospacing="1" w:after="100" w:afterAutospacing="1"/>
    </w:pPr>
    <w:rPr>
      <w:lang w:val="ru-RU"/>
    </w:rPr>
  </w:style>
  <w:style w:type="character" w:customStyle="1" w:styleId="afffffff8">
    <w:name w:val="a"/>
    <w:basedOn w:val="a3"/>
    <w:rsid w:val="00040AC3"/>
  </w:style>
  <w:style w:type="character" w:customStyle="1" w:styleId="l">
    <w:name w:val="l"/>
    <w:basedOn w:val="a3"/>
    <w:rsid w:val="00040AC3"/>
  </w:style>
  <w:style w:type="paragraph" w:customStyle="1" w:styleId="pboth">
    <w:name w:val="pboth"/>
    <w:basedOn w:val="a2"/>
    <w:rsid w:val="00040AC3"/>
    <w:pPr>
      <w:spacing w:before="100" w:beforeAutospacing="1" w:after="100" w:afterAutospacing="1"/>
    </w:pPr>
    <w:rPr>
      <w:lang w:val="ru-RU"/>
    </w:rPr>
  </w:style>
  <w:style w:type="paragraph" w:customStyle="1" w:styleId="pcenter">
    <w:name w:val="pcenter"/>
    <w:basedOn w:val="a2"/>
    <w:rsid w:val="00040AC3"/>
    <w:pPr>
      <w:spacing w:before="100" w:beforeAutospacing="1" w:after="100" w:afterAutospacing="1"/>
    </w:pPr>
    <w:rPr>
      <w:lang w:val="ru-RU"/>
    </w:rPr>
  </w:style>
  <w:style w:type="paragraph" w:customStyle="1" w:styleId="pright">
    <w:name w:val="pright"/>
    <w:basedOn w:val="a2"/>
    <w:rsid w:val="00040AC3"/>
    <w:pPr>
      <w:spacing w:before="100" w:beforeAutospacing="1" w:after="100" w:afterAutospacing="1"/>
    </w:pPr>
    <w:rPr>
      <w:lang w:val="ru-RU"/>
    </w:rPr>
  </w:style>
  <w:style w:type="paragraph" w:customStyle="1" w:styleId="article-renderblockarticle-renderblockunstyled">
    <w:name w:val="article-render__block article-render__block_unstyled"/>
    <w:basedOn w:val="a2"/>
    <w:rsid w:val="00040AC3"/>
    <w:pPr>
      <w:spacing w:before="100" w:beforeAutospacing="1" w:after="100" w:afterAutospacing="1"/>
    </w:pPr>
    <w:rPr>
      <w:lang w:val="ru-RU"/>
    </w:rPr>
  </w:style>
  <w:style w:type="character" w:customStyle="1" w:styleId="HeaderChar">
    <w:name w:val="Header Char"/>
    <w:locked/>
    <w:rsid w:val="00040AC3"/>
    <w:rPr>
      <w:sz w:val="24"/>
      <w:szCs w:val="24"/>
      <w:lang w:val="ru-RU" w:eastAsia="ru-RU" w:bidi="ar-SA"/>
    </w:rPr>
  </w:style>
  <w:style w:type="character" w:customStyle="1" w:styleId="table-of-contentshidejs-table-of-contents-hide">
    <w:name w:val="table-of-contents__hide js-table-of-contents-hide"/>
    <w:basedOn w:val="a3"/>
    <w:rsid w:val="00040AC3"/>
  </w:style>
  <w:style w:type="character" w:customStyle="1" w:styleId="citationweb">
    <w:name w:val="citation web"/>
    <w:basedOn w:val="a3"/>
    <w:rsid w:val="00040AC3"/>
  </w:style>
  <w:style w:type="character" w:customStyle="1" w:styleId="reference-accessdate">
    <w:name w:val="reference-accessdate"/>
    <w:basedOn w:val="a3"/>
    <w:rsid w:val="00040AC3"/>
  </w:style>
  <w:style w:type="character" w:customStyle="1" w:styleId="BodyTextChar">
    <w:name w:val="Body Text Char"/>
    <w:locked/>
    <w:rsid w:val="00040AC3"/>
    <w:rPr>
      <w:rFonts w:cs="Times New Roman"/>
      <w:b/>
      <w:bCs/>
      <w:sz w:val="24"/>
      <w:szCs w:val="24"/>
      <w:lang w:val="ru-RU" w:eastAsia="ru-RU" w:bidi="ar-SA"/>
    </w:rPr>
  </w:style>
  <w:style w:type="character" w:customStyle="1" w:styleId="19">
    <w:name w:val="Обычный1 Знак"/>
    <w:link w:val="18"/>
    <w:locked/>
    <w:rsid w:val="00040AC3"/>
    <w:rPr>
      <w:rFonts w:eastAsia="ヒラギノ角ゴ Pro W3"/>
      <w:color w:val="000000"/>
      <w:sz w:val="28"/>
      <w:lang w:eastAsia="ru-RU"/>
    </w:rPr>
  </w:style>
  <w:style w:type="character" w:customStyle="1" w:styleId="FooterChar">
    <w:name w:val="Footer Char"/>
    <w:locked/>
    <w:rsid w:val="00040AC3"/>
    <w:rPr>
      <w:rFonts w:cs="Times New Roman"/>
      <w:sz w:val="24"/>
      <w:szCs w:val="24"/>
      <w:lang w:val="ru-RU" w:eastAsia="ru-RU" w:bidi="ar-SA"/>
    </w:rPr>
  </w:style>
  <w:style w:type="character" w:customStyle="1" w:styleId="1ff2">
    <w:name w:val="Стиль1 Знак"/>
    <w:link w:val="1ff1"/>
    <w:locked/>
    <w:rsid w:val="00040AC3"/>
    <w:rPr>
      <w:lang w:val="uk-UA" w:eastAsia="ru-RU"/>
    </w:rPr>
  </w:style>
  <w:style w:type="character" w:customStyle="1" w:styleId="BodyText3Char1">
    <w:name w:val="Body Text 3 Char1"/>
    <w:locked/>
    <w:rsid w:val="00040AC3"/>
    <w:rPr>
      <w:rFonts w:cs="Times New Roman"/>
      <w:sz w:val="16"/>
      <w:szCs w:val="16"/>
      <w:lang w:val="ru-RU" w:eastAsia="ru-RU" w:bidi="ar-SA"/>
    </w:rPr>
  </w:style>
  <w:style w:type="paragraph" w:customStyle="1" w:styleId="rvps15">
    <w:name w:val="rvps15"/>
    <w:basedOn w:val="a2"/>
    <w:rsid w:val="00040AC3"/>
    <w:pPr>
      <w:spacing w:before="100" w:beforeAutospacing="1" w:after="100" w:afterAutospacing="1"/>
      <w:jc w:val="right"/>
    </w:pPr>
    <w:rPr>
      <w:lang w:val="ru-RU"/>
    </w:rPr>
  </w:style>
  <w:style w:type="character" w:customStyle="1" w:styleId="mw-editsection">
    <w:name w:val="mw-editsection"/>
    <w:rsid w:val="00040AC3"/>
    <w:rPr>
      <w:rFonts w:cs="Times New Roman"/>
    </w:rPr>
  </w:style>
  <w:style w:type="paragraph" w:customStyle="1" w:styleId="Pa10">
    <w:name w:val="Pa10"/>
    <w:basedOn w:val="Default"/>
    <w:next w:val="Default"/>
    <w:rsid w:val="00040AC3"/>
    <w:pPr>
      <w:spacing w:line="281" w:lineRule="atLeast"/>
      <w:jc w:val="right"/>
    </w:pPr>
    <w:rPr>
      <w:color w:val="auto"/>
    </w:rPr>
  </w:style>
  <w:style w:type="paragraph" w:customStyle="1" w:styleId="text-8">
    <w:name w:val="text-8"/>
    <w:basedOn w:val="a2"/>
    <w:rsid w:val="00040AC3"/>
    <w:pPr>
      <w:spacing w:before="100" w:beforeAutospacing="1" w:after="100" w:afterAutospacing="1"/>
      <w:jc w:val="right"/>
    </w:pPr>
    <w:rPr>
      <w:lang w:val="ru-RU"/>
    </w:rPr>
  </w:style>
  <w:style w:type="character" w:customStyle="1" w:styleId="FontStyle19">
    <w:name w:val="Font Style19"/>
    <w:rsid w:val="00040AC3"/>
    <w:rPr>
      <w:rFonts w:ascii="Times New Roman" w:hAnsi="Times New Roman" w:cs="Times New Roman"/>
      <w:sz w:val="28"/>
      <w:szCs w:val="28"/>
    </w:rPr>
  </w:style>
  <w:style w:type="character" w:customStyle="1" w:styleId="breadcrumbspathway">
    <w:name w:val="breadcrumbs pathway"/>
    <w:rsid w:val="00040AC3"/>
    <w:rPr>
      <w:rFonts w:cs="Times New Roman"/>
    </w:rPr>
  </w:style>
  <w:style w:type="character" w:customStyle="1" w:styleId="FontStyle210">
    <w:name w:val="Font Style210"/>
    <w:rsid w:val="00040AC3"/>
    <w:rPr>
      <w:rFonts w:ascii="Times New Roman" w:hAnsi="Times New Roman" w:cs="Times New Roman"/>
      <w:sz w:val="14"/>
      <w:szCs w:val="14"/>
    </w:rPr>
  </w:style>
  <w:style w:type="table" w:styleId="-10">
    <w:name w:val="Table Web 1"/>
    <w:basedOn w:val="a4"/>
    <w:rsid w:val="00040AC3"/>
    <w:pPr>
      <w:spacing w:after="0" w:line="240" w:lineRule="auto"/>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
    <w:name w:val="tab"/>
    <w:basedOn w:val="a2"/>
    <w:rsid w:val="00040AC3"/>
    <w:pPr>
      <w:spacing w:before="100" w:beforeAutospacing="1" w:after="100" w:afterAutospacing="1"/>
      <w:jc w:val="right"/>
    </w:pPr>
    <w:rPr>
      <w:lang w:val="ru-RU"/>
    </w:rPr>
  </w:style>
  <w:style w:type="paragraph" w:customStyle="1" w:styleId="p17">
    <w:name w:val="p17"/>
    <w:basedOn w:val="a2"/>
    <w:rsid w:val="00040AC3"/>
    <w:pPr>
      <w:spacing w:before="100" w:beforeAutospacing="1" w:after="100" w:afterAutospacing="1"/>
      <w:jc w:val="right"/>
    </w:pPr>
    <w:rPr>
      <w:lang w:val="ru-RU"/>
    </w:rPr>
  </w:style>
  <w:style w:type="paragraph" w:customStyle="1" w:styleId="xl65">
    <w:name w:val="xl65"/>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6">
    <w:name w:val="xl66"/>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7">
    <w:name w:val="xl67"/>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8">
    <w:name w:val="xl68"/>
    <w:basedOn w:val="a2"/>
    <w:rsid w:val="00040AC3"/>
    <w:pPr>
      <w:pBdr>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9">
    <w:name w:val="xl69"/>
    <w:basedOn w:val="a2"/>
    <w:rsid w:val="00040AC3"/>
    <w:pPr>
      <w:pBdr>
        <w:top w:val="single" w:sz="4" w:space="0" w:color="auto"/>
        <w:left w:val="single" w:sz="8" w:space="0" w:color="auto"/>
        <w:right w:val="single" w:sz="4" w:space="0" w:color="auto"/>
      </w:pBdr>
      <w:shd w:val="clear" w:color="000000" w:fill="FFFFFF"/>
      <w:spacing w:before="100" w:beforeAutospacing="1" w:after="100" w:afterAutospacing="1"/>
    </w:pPr>
    <w:rPr>
      <w:color w:val="000000"/>
      <w:lang w:val="ru-RU"/>
    </w:rPr>
  </w:style>
  <w:style w:type="paragraph" w:customStyle="1" w:styleId="xl70">
    <w:name w:val="xl70"/>
    <w:basedOn w:val="a2"/>
    <w:rsid w:val="00040AC3"/>
    <w:pPr>
      <w:pBdr>
        <w:top w:val="single" w:sz="4" w:space="0" w:color="auto"/>
        <w:left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1">
    <w:name w:val="xl71"/>
    <w:basedOn w:val="a2"/>
    <w:rsid w:val="00040AC3"/>
    <w:pPr>
      <w:pBdr>
        <w:top w:val="single" w:sz="4" w:space="0" w:color="auto"/>
        <w:left w:val="single" w:sz="4" w:space="0" w:color="auto"/>
      </w:pBdr>
      <w:shd w:val="clear" w:color="000000" w:fill="FFFFFF"/>
      <w:spacing w:before="100" w:beforeAutospacing="1" w:after="100" w:afterAutospacing="1"/>
    </w:pPr>
    <w:rPr>
      <w:color w:val="000000"/>
      <w:lang w:val="ru-RU"/>
    </w:rPr>
  </w:style>
  <w:style w:type="paragraph" w:customStyle="1" w:styleId="xl72">
    <w:name w:val="xl72"/>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3">
    <w:name w:val="xl73"/>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4">
    <w:name w:val="xl74"/>
    <w:basedOn w:val="a2"/>
    <w:rsid w:val="0004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lang w:val="ru-RU"/>
    </w:rPr>
  </w:style>
  <w:style w:type="paragraph" w:customStyle="1" w:styleId="xl75">
    <w:name w:val="xl75"/>
    <w:basedOn w:val="a2"/>
    <w:rsid w:val="00040AC3"/>
    <w:pPr>
      <w:shd w:val="clear" w:color="000000" w:fill="FFFFFF"/>
      <w:spacing w:before="100" w:beforeAutospacing="1" w:after="100" w:afterAutospacing="1"/>
      <w:jc w:val="center"/>
      <w:textAlignment w:val="center"/>
    </w:pPr>
    <w:rPr>
      <w:color w:val="000000"/>
      <w:lang w:val="ru-RU"/>
    </w:rPr>
  </w:style>
  <w:style w:type="paragraph" w:customStyle="1" w:styleId="xl76">
    <w:name w:val="xl76"/>
    <w:basedOn w:val="a2"/>
    <w:rsid w:val="00040AC3"/>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lang w:val="ru-RU"/>
    </w:rPr>
  </w:style>
  <w:style w:type="paragraph" w:customStyle="1" w:styleId="xl77">
    <w:name w:val="xl77"/>
    <w:basedOn w:val="a2"/>
    <w:rsid w:val="00040AC3"/>
    <w:pPr>
      <w:pBdr>
        <w:top w:val="single" w:sz="8" w:space="0" w:color="auto"/>
      </w:pBdr>
      <w:shd w:val="clear" w:color="000000" w:fill="FFFFFF"/>
      <w:spacing w:before="100" w:beforeAutospacing="1" w:after="100" w:afterAutospacing="1"/>
      <w:jc w:val="center"/>
      <w:textAlignment w:val="center"/>
    </w:pPr>
    <w:rPr>
      <w:lang w:val="ru-RU"/>
    </w:rPr>
  </w:style>
  <w:style w:type="paragraph" w:customStyle="1" w:styleId="xl78">
    <w:name w:val="xl78"/>
    <w:basedOn w:val="a2"/>
    <w:rsid w:val="00040AC3"/>
    <w:pPr>
      <w:pBdr>
        <w:top w:val="single" w:sz="8"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79">
    <w:name w:val="xl79"/>
    <w:basedOn w:val="a2"/>
    <w:rsid w:val="00040AC3"/>
    <w:pPr>
      <w:shd w:val="clear" w:color="000000" w:fill="FFFFFF"/>
      <w:spacing w:before="100" w:beforeAutospacing="1" w:after="100" w:afterAutospacing="1"/>
      <w:textAlignment w:val="center"/>
    </w:pPr>
    <w:rPr>
      <w:lang w:val="ru-RU"/>
    </w:rPr>
  </w:style>
  <w:style w:type="paragraph" w:customStyle="1" w:styleId="xl80">
    <w:name w:val="xl80"/>
    <w:basedOn w:val="a2"/>
    <w:rsid w:val="00040AC3"/>
    <w:pPr>
      <w:pBdr>
        <w:left w:val="single" w:sz="8" w:space="0" w:color="auto"/>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1">
    <w:name w:val="xl81"/>
    <w:basedOn w:val="a2"/>
    <w:rsid w:val="00040AC3"/>
    <w:pPr>
      <w:pBdr>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2">
    <w:name w:val="xl82"/>
    <w:basedOn w:val="a2"/>
    <w:rsid w:val="00040AC3"/>
    <w:pPr>
      <w:pBdr>
        <w:bottom w:val="single" w:sz="4"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83">
    <w:name w:val="xl83"/>
    <w:basedOn w:val="a2"/>
    <w:rsid w:val="00040AC3"/>
    <w:pPr>
      <w:pBdr>
        <w:bottom w:val="single" w:sz="4" w:space="0" w:color="auto"/>
      </w:pBdr>
      <w:shd w:val="clear" w:color="000000" w:fill="FFFFFF"/>
      <w:spacing w:before="100" w:beforeAutospacing="1" w:after="100" w:afterAutospacing="1"/>
      <w:textAlignment w:val="center"/>
    </w:pPr>
    <w:rPr>
      <w:lang w:val="ru-RU"/>
    </w:rPr>
  </w:style>
  <w:style w:type="paragraph" w:customStyle="1" w:styleId="xl84">
    <w:name w:val="xl84"/>
    <w:basedOn w:val="a2"/>
    <w:rsid w:val="00040AC3"/>
    <w:pPr>
      <w:pBdr>
        <w:left w:val="single" w:sz="8" w:space="0" w:color="auto"/>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5">
    <w:name w:val="xl85"/>
    <w:basedOn w:val="a2"/>
    <w:rsid w:val="00040AC3"/>
    <w:pPr>
      <w:pBdr>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6">
    <w:name w:val="xl86"/>
    <w:basedOn w:val="a2"/>
    <w:rsid w:val="00040AC3"/>
    <w:pPr>
      <w:pBdr>
        <w:left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7">
    <w:name w:val="xl87"/>
    <w:basedOn w:val="a2"/>
    <w:rsid w:val="00040AC3"/>
    <w:pPr>
      <w:pBdr>
        <w:right w:val="single" w:sz="8" w:space="0" w:color="auto"/>
      </w:pBdr>
      <w:shd w:val="clear" w:color="000000" w:fill="FFFFFF"/>
      <w:spacing w:before="100" w:beforeAutospacing="1" w:after="100" w:afterAutospacing="1"/>
    </w:pPr>
    <w:rPr>
      <w:color w:val="000000"/>
      <w:lang w:val="ru-RU"/>
    </w:rPr>
  </w:style>
  <w:style w:type="paragraph" w:customStyle="1" w:styleId="xl88">
    <w:name w:val="xl88"/>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sz w:val="20"/>
      <w:szCs w:val="20"/>
      <w:lang w:val="ru-RU"/>
    </w:rPr>
  </w:style>
  <w:style w:type="paragraph" w:customStyle="1" w:styleId="xl89">
    <w:name w:val="xl89"/>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rPr>
  </w:style>
  <w:style w:type="paragraph" w:customStyle="1" w:styleId="xl90">
    <w:name w:val="xl90"/>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lang w:val="ru-RU"/>
    </w:rPr>
  </w:style>
  <w:style w:type="paragraph" w:customStyle="1" w:styleId="xl91">
    <w:name w:val="xl91"/>
    <w:basedOn w:val="a2"/>
    <w:rsid w:val="00040AC3"/>
    <w:pPr>
      <w:pBdr>
        <w:top w:val="single" w:sz="8" w:space="0" w:color="auto"/>
        <w:left w:val="single" w:sz="8" w:space="0" w:color="auto"/>
        <w:bottom w:val="single" w:sz="8" w:space="0" w:color="auto"/>
      </w:pBdr>
      <w:shd w:val="clear" w:color="000000" w:fill="FFFFFF"/>
      <w:spacing w:before="100" w:beforeAutospacing="1" w:after="100" w:afterAutospacing="1"/>
    </w:pPr>
    <w:rPr>
      <w:lang w:val="ru-RU"/>
    </w:rPr>
  </w:style>
  <w:style w:type="paragraph" w:customStyle="1" w:styleId="xl92">
    <w:name w:val="xl92"/>
    <w:basedOn w:val="a2"/>
    <w:rsid w:val="00040AC3"/>
    <w:pPr>
      <w:pBdr>
        <w:top w:val="single" w:sz="8" w:space="0" w:color="auto"/>
        <w:bottom w:val="single" w:sz="8" w:space="0" w:color="auto"/>
      </w:pBdr>
      <w:shd w:val="clear" w:color="000000" w:fill="FFFFFF"/>
      <w:spacing w:before="100" w:beforeAutospacing="1" w:after="100" w:afterAutospacing="1"/>
    </w:pPr>
    <w:rPr>
      <w:lang w:val="ru-RU"/>
    </w:rPr>
  </w:style>
  <w:style w:type="paragraph" w:customStyle="1" w:styleId="xl93">
    <w:name w:val="xl93"/>
    <w:basedOn w:val="a2"/>
    <w:rsid w:val="00040AC3"/>
    <w:pPr>
      <w:pBdr>
        <w:top w:val="single" w:sz="8" w:space="0" w:color="auto"/>
        <w:bottom w:val="single" w:sz="8" w:space="0" w:color="auto"/>
        <w:right w:val="single" w:sz="8" w:space="0" w:color="auto"/>
      </w:pBdr>
      <w:shd w:val="clear" w:color="000000" w:fill="FFFFFF"/>
      <w:spacing w:before="100" w:beforeAutospacing="1" w:after="100" w:afterAutospacing="1"/>
    </w:pPr>
    <w:rPr>
      <w:lang w:val="ru-RU"/>
    </w:rPr>
  </w:style>
  <w:style w:type="paragraph" w:customStyle="1" w:styleId="p262">
    <w:name w:val="p262"/>
    <w:basedOn w:val="a2"/>
    <w:rsid w:val="00040AC3"/>
    <w:pPr>
      <w:spacing w:before="100" w:beforeAutospacing="1" w:after="100" w:afterAutospacing="1"/>
    </w:pPr>
    <w:rPr>
      <w:lang w:val="ru-RU"/>
    </w:rPr>
  </w:style>
  <w:style w:type="paragraph" w:customStyle="1" w:styleId="p412">
    <w:name w:val="p412"/>
    <w:basedOn w:val="a2"/>
    <w:rsid w:val="00040AC3"/>
    <w:pPr>
      <w:spacing w:before="100" w:beforeAutospacing="1" w:after="100" w:afterAutospacing="1"/>
    </w:pPr>
    <w:rPr>
      <w:lang w:val="ru-RU"/>
    </w:rPr>
  </w:style>
  <w:style w:type="character" w:customStyle="1" w:styleId="ft49">
    <w:name w:val="ft49"/>
    <w:rsid w:val="00040AC3"/>
    <w:rPr>
      <w:rFonts w:cs="Times New Roman"/>
    </w:rPr>
  </w:style>
  <w:style w:type="character" w:customStyle="1" w:styleId="post-b">
    <w:name w:val="post-b"/>
    <w:rsid w:val="00040AC3"/>
    <w:rPr>
      <w:rFonts w:cs="Times New Roman"/>
    </w:rPr>
  </w:style>
  <w:style w:type="character" w:customStyle="1" w:styleId="p-color">
    <w:name w:val="p-color"/>
    <w:rsid w:val="00040AC3"/>
    <w:rPr>
      <w:rFonts w:cs="Times New Roman"/>
    </w:rPr>
  </w:style>
  <w:style w:type="paragraph" w:customStyle="1" w:styleId="p10">
    <w:name w:val="p10"/>
    <w:basedOn w:val="a2"/>
    <w:rsid w:val="00040AC3"/>
    <w:pPr>
      <w:spacing w:before="100" w:beforeAutospacing="1" w:after="100" w:afterAutospacing="1"/>
    </w:pPr>
    <w:rPr>
      <w:lang w:val="ru-RU"/>
    </w:rPr>
  </w:style>
  <w:style w:type="paragraph" w:customStyle="1" w:styleId="p11">
    <w:name w:val="p11"/>
    <w:basedOn w:val="a2"/>
    <w:rsid w:val="00040AC3"/>
    <w:pPr>
      <w:spacing w:before="100" w:beforeAutospacing="1" w:after="100" w:afterAutospacing="1"/>
    </w:pPr>
    <w:rPr>
      <w:lang w:val="ru-RU"/>
    </w:rPr>
  </w:style>
  <w:style w:type="character" w:customStyle="1" w:styleId="ft6">
    <w:name w:val="ft6"/>
    <w:rsid w:val="00040AC3"/>
    <w:rPr>
      <w:rFonts w:cs="Times New Roman"/>
    </w:rPr>
  </w:style>
  <w:style w:type="character" w:customStyle="1" w:styleId="ft7">
    <w:name w:val="ft7"/>
    <w:rsid w:val="00040AC3"/>
    <w:rPr>
      <w:rFonts w:cs="Times New Roman"/>
    </w:rPr>
  </w:style>
  <w:style w:type="character" w:customStyle="1" w:styleId="ft8">
    <w:name w:val="ft8"/>
    <w:rsid w:val="00040AC3"/>
    <w:rPr>
      <w:rFonts w:cs="Times New Roman"/>
    </w:rPr>
  </w:style>
  <w:style w:type="character" w:customStyle="1" w:styleId="A40">
    <w:name w:val="A4"/>
    <w:rsid w:val="00040AC3"/>
    <w:rPr>
      <w:color w:val="000000"/>
    </w:rPr>
  </w:style>
  <w:style w:type="character" w:customStyle="1" w:styleId="m7619677074659222343xfmc1">
    <w:name w:val="m_7619677074659222343xfmc1"/>
    <w:rsid w:val="00040AC3"/>
    <w:rPr>
      <w:rFonts w:cs="Times New Roman"/>
    </w:rPr>
  </w:style>
  <w:style w:type="character" w:customStyle="1" w:styleId="afffffff9">
    <w:name w:val="Знак Знак"/>
    <w:rsid w:val="00040AC3"/>
    <w:rPr>
      <w:lang w:val="ru-RU" w:eastAsia="x-none"/>
    </w:rPr>
  </w:style>
  <w:style w:type="character" w:customStyle="1" w:styleId="txtfont141">
    <w:name w:val="txtfont141"/>
    <w:rsid w:val="00040AC3"/>
    <w:rPr>
      <w:rFonts w:cs="Times New Roman"/>
      <w:sz w:val="28"/>
      <w:szCs w:val="28"/>
    </w:rPr>
  </w:style>
  <w:style w:type="character" w:customStyle="1" w:styleId="170">
    <w:name w:val="Знак Знак17"/>
    <w:locked/>
    <w:rsid w:val="00040AC3"/>
    <w:rPr>
      <w:rFonts w:ascii="Arial" w:hAnsi="Arial" w:cs="Arial"/>
      <w:b/>
      <w:bCs/>
      <w:kern w:val="32"/>
      <w:sz w:val="32"/>
      <w:szCs w:val="32"/>
      <w:lang w:val="ru-RU" w:eastAsia="ru-RU" w:bidi="ar-SA"/>
    </w:rPr>
  </w:style>
  <w:style w:type="character" w:customStyle="1" w:styleId="lewnzcsqrs4e">
    <w:name w:val="lewnzc sqrs4e"/>
    <w:basedOn w:val="a3"/>
    <w:rsid w:val="00040AC3"/>
  </w:style>
  <w:style w:type="character" w:customStyle="1" w:styleId="hgkelc">
    <w:name w:val="hgkelc"/>
    <w:basedOn w:val="a3"/>
    <w:rsid w:val="00040AC3"/>
  </w:style>
  <w:style w:type="character" w:customStyle="1" w:styleId="kx21rbzyhq7e">
    <w:name w:val="kx21rb zyhq7e"/>
    <w:basedOn w:val="a3"/>
    <w:rsid w:val="00040AC3"/>
  </w:style>
  <w:style w:type="character" w:customStyle="1" w:styleId="Bodytext0">
    <w:name w:val="Body text_"/>
    <w:link w:val="Bodytext1"/>
    <w:rsid w:val="00040AC3"/>
    <w:rPr>
      <w:sz w:val="27"/>
      <w:szCs w:val="27"/>
      <w:shd w:val="clear" w:color="auto" w:fill="FFFFFF"/>
    </w:rPr>
  </w:style>
  <w:style w:type="paragraph" w:customStyle="1" w:styleId="Bodytext1">
    <w:name w:val="Body text1"/>
    <w:basedOn w:val="a2"/>
    <w:link w:val="Bodytext0"/>
    <w:rsid w:val="00040AC3"/>
    <w:pPr>
      <w:widowControl w:val="0"/>
      <w:shd w:val="clear" w:color="auto" w:fill="FFFFFF"/>
      <w:spacing w:before="720" w:line="480" w:lineRule="exact"/>
      <w:ind w:hanging="320"/>
      <w:jc w:val="both"/>
    </w:pPr>
    <w:rPr>
      <w:sz w:val="27"/>
      <w:szCs w:val="27"/>
      <w:lang w:val="ru-RU" w:eastAsia="en-US"/>
    </w:rPr>
  </w:style>
  <w:style w:type="character" w:customStyle="1" w:styleId="BodytextItalic">
    <w:name w:val="Body text + Italic"/>
    <w:rsid w:val="00040AC3"/>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paragraph" w:customStyle="1" w:styleId="afffffffa">
    <w:name w:val="лит"/>
    <w:autoRedefine/>
    <w:rsid w:val="00040AC3"/>
    <w:pPr>
      <w:tabs>
        <w:tab w:val="left" w:pos="720"/>
        <w:tab w:val="left" w:pos="900"/>
      </w:tabs>
      <w:spacing w:after="0" w:line="360" w:lineRule="auto"/>
      <w:jc w:val="both"/>
    </w:pPr>
    <w:rPr>
      <w:iCs/>
      <w:color w:val="000000"/>
      <w:sz w:val="28"/>
      <w:szCs w:val="28"/>
      <w:shd w:val="clear" w:color="auto" w:fill="FFFFFF"/>
      <w:lang w:val="uk-UA" w:eastAsia="ru-RU"/>
    </w:rPr>
  </w:style>
  <w:style w:type="paragraph" w:customStyle="1" w:styleId="afffffffb">
    <w:name w:val="Текст в заданном формате"/>
    <w:basedOn w:val="a2"/>
    <w:rsid w:val="00040AC3"/>
    <w:pPr>
      <w:suppressAutoHyphens/>
    </w:pPr>
    <w:rPr>
      <w:rFonts w:ascii="Liberation Mono" w:eastAsia="NSimSun" w:hAnsi="Liberation Mono" w:cs="Liberation Mono"/>
      <w:sz w:val="20"/>
      <w:szCs w:val="20"/>
      <w:lang w:val="ru-RU" w:eastAsia="zh-CN"/>
    </w:rPr>
  </w:style>
  <w:style w:type="character" w:customStyle="1" w:styleId="2fff0">
    <w:name w:val="Знак Знак2"/>
    <w:locked/>
    <w:rsid w:val="00040AC3"/>
    <w:rPr>
      <w:sz w:val="24"/>
      <w:szCs w:val="24"/>
      <w:lang w:val="ru-RU" w:eastAsia="ru-RU" w:bidi="ar-SA"/>
    </w:rPr>
  </w:style>
  <w:style w:type="paragraph" w:customStyle="1" w:styleId="230">
    <w:name w:val="Основной текст 23"/>
    <w:basedOn w:val="a2"/>
    <w:rsid w:val="00040AC3"/>
    <w:pPr>
      <w:suppressAutoHyphens/>
    </w:pPr>
    <w:rPr>
      <w:kern w:val="1"/>
      <w:sz w:val="32"/>
      <w:szCs w:val="20"/>
    </w:rPr>
  </w:style>
  <w:style w:type="paragraph" w:customStyle="1" w:styleId="320">
    <w:name w:val="Основной текст с отступом 32"/>
    <w:basedOn w:val="a2"/>
    <w:rsid w:val="00040AC3"/>
    <w:pPr>
      <w:suppressAutoHyphens/>
      <w:spacing w:line="360" w:lineRule="auto"/>
      <w:ind w:firstLine="567"/>
      <w:jc w:val="both"/>
    </w:pPr>
    <w:rPr>
      <w:kern w:val="1"/>
      <w:sz w:val="28"/>
      <w:szCs w:val="20"/>
    </w:rPr>
  </w:style>
  <w:style w:type="character" w:customStyle="1" w:styleId="Default0">
    <w:name w:val="Default Знак"/>
    <w:link w:val="Default"/>
    <w:rsid w:val="00040AC3"/>
    <w:rPr>
      <w:color w:val="000000"/>
      <w:sz w:val="24"/>
      <w:szCs w:val="24"/>
      <w:lang w:eastAsia="ru-RU"/>
    </w:rPr>
  </w:style>
  <w:style w:type="character" w:customStyle="1" w:styleId="xfmc1">
    <w:name w:val="xfmc1"/>
    <w:basedOn w:val="a3"/>
    <w:rsid w:val="00040AC3"/>
  </w:style>
  <w:style w:type="paragraph" w:customStyle="1" w:styleId="124">
    <w:name w:val="Заголовок 12"/>
    <w:basedOn w:val="a2"/>
    <w:rsid w:val="00040AC3"/>
    <w:pPr>
      <w:autoSpaceDE w:val="0"/>
      <w:autoSpaceDN w:val="0"/>
      <w:adjustRightInd w:val="0"/>
      <w:spacing w:before="72"/>
      <w:outlineLvl w:val="0"/>
    </w:pPr>
    <w:rPr>
      <w:b/>
      <w:bCs/>
      <w:sz w:val="28"/>
      <w:szCs w:val="28"/>
      <w:lang w:val="ru-RU"/>
    </w:rPr>
  </w:style>
  <w:style w:type="character" w:customStyle="1" w:styleId="hwtze">
    <w:name w:val="hwtze"/>
    <w:rsid w:val="00040AC3"/>
    <w:rPr>
      <w:rFonts w:cs="Times New Roman"/>
    </w:rPr>
  </w:style>
  <w:style w:type="character" w:customStyle="1" w:styleId="rynqvb">
    <w:name w:val="rynqvb"/>
    <w:rsid w:val="00040AC3"/>
    <w:rPr>
      <w:rFonts w:cs="Times New Roman"/>
    </w:rPr>
  </w:style>
  <w:style w:type="paragraph" w:customStyle="1" w:styleId="3f5">
    <w:name w:val="Без интервала3"/>
    <w:rsid w:val="00040AC3"/>
    <w:pPr>
      <w:spacing w:after="0" w:line="240" w:lineRule="auto"/>
    </w:pPr>
    <w:rPr>
      <w:rFonts w:eastAsia="Calibri"/>
      <w:sz w:val="24"/>
      <w:szCs w:val="24"/>
      <w:lang w:eastAsia="ru-RU"/>
    </w:rPr>
  </w:style>
  <w:style w:type="character" w:customStyle="1" w:styleId="3821">
    <w:name w:val="3821"/>
    <w:aliases w:val="baiaagaaboqcaaadiw0aaauxdqaaaaaaaaaaaaaaaaaaaaaaaaaaaaaaaaaaaaaaaaaaaaaaaaaaaaaaaaaaaaaaaaaaaaaaaaaaaaaaaaaaaaaaaaaaaaaaaaaaaaaaaaaaaaaaaaaaaaaaaaaaaaaaaaaaaaaaaaaaaaaaaaaaaaaaaaaaaaaaaaaaaaaaaaaaaaaaaaaaaaaaaaaaaaaaaaaaaaaaaaaaaaa"/>
    <w:rsid w:val="00040AC3"/>
    <w:rPr>
      <w:rFonts w:cs="Times New Roman"/>
    </w:rPr>
  </w:style>
  <w:style w:type="paragraph" w:styleId="4f0">
    <w:name w:val="toc 4"/>
    <w:basedOn w:val="a2"/>
    <w:next w:val="a2"/>
    <w:autoRedefine/>
    <w:uiPriority w:val="1"/>
    <w:unhideWhenUsed/>
    <w:qFormat/>
    <w:rsid w:val="0000146C"/>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532">
      <w:bodyDiv w:val="1"/>
      <w:marLeft w:val="0"/>
      <w:marRight w:val="0"/>
      <w:marTop w:val="0"/>
      <w:marBottom w:val="0"/>
      <w:divBdr>
        <w:top w:val="none" w:sz="0" w:space="0" w:color="auto"/>
        <w:left w:val="none" w:sz="0" w:space="0" w:color="auto"/>
        <w:bottom w:val="none" w:sz="0" w:space="0" w:color="auto"/>
        <w:right w:val="none" w:sz="0" w:space="0" w:color="auto"/>
      </w:divBdr>
    </w:div>
    <w:div w:id="698818687">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sChild>
        <w:div w:id="1434932409">
          <w:marLeft w:val="0"/>
          <w:marRight w:val="0"/>
          <w:marTop w:val="15"/>
          <w:marBottom w:val="0"/>
          <w:divBdr>
            <w:top w:val="single" w:sz="48" w:space="0" w:color="auto"/>
            <w:left w:val="single" w:sz="48" w:space="0" w:color="auto"/>
            <w:bottom w:val="single" w:sz="48" w:space="0" w:color="auto"/>
            <w:right w:val="single" w:sz="48" w:space="0" w:color="auto"/>
          </w:divBdr>
          <w:divsChild>
            <w:div w:id="1700467559">
              <w:marLeft w:val="0"/>
              <w:marRight w:val="0"/>
              <w:marTop w:val="0"/>
              <w:marBottom w:val="0"/>
              <w:divBdr>
                <w:top w:val="none" w:sz="0" w:space="0" w:color="auto"/>
                <w:left w:val="none" w:sz="0" w:space="0" w:color="auto"/>
                <w:bottom w:val="none" w:sz="0" w:space="0" w:color="auto"/>
                <w:right w:val="none" w:sz="0" w:space="0" w:color="auto"/>
              </w:divBdr>
            </w:div>
          </w:divsChild>
        </w:div>
        <w:div w:id="2085832959">
          <w:marLeft w:val="0"/>
          <w:marRight w:val="0"/>
          <w:marTop w:val="15"/>
          <w:marBottom w:val="0"/>
          <w:divBdr>
            <w:top w:val="single" w:sz="48" w:space="0" w:color="auto"/>
            <w:left w:val="single" w:sz="48" w:space="0" w:color="auto"/>
            <w:bottom w:val="single" w:sz="48" w:space="0" w:color="auto"/>
            <w:right w:val="single" w:sz="48" w:space="0" w:color="auto"/>
          </w:divBdr>
          <w:divsChild>
            <w:div w:id="1850220830">
              <w:marLeft w:val="0"/>
              <w:marRight w:val="0"/>
              <w:marTop w:val="0"/>
              <w:marBottom w:val="0"/>
              <w:divBdr>
                <w:top w:val="none" w:sz="0" w:space="0" w:color="auto"/>
                <w:left w:val="none" w:sz="0" w:space="0" w:color="auto"/>
                <w:bottom w:val="none" w:sz="0" w:space="0" w:color="auto"/>
                <w:right w:val="none" w:sz="0" w:space="0" w:color="auto"/>
              </w:divBdr>
            </w:div>
          </w:divsChild>
        </w:div>
        <w:div w:id="146633187">
          <w:marLeft w:val="0"/>
          <w:marRight w:val="0"/>
          <w:marTop w:val="15"/>
          <w:marBottom w:val="0"/>
          <w:divBdr>
            <w:top w:val="single" w:sz="48" w:space="0" w:color="auto"/>
            <w:left w:val="single" w:sz="48" w:space="0" w:color="auto"/>
            <w:bottom w:val="single" w:sz="48" w:space="0" w:color="auto"/>
            <w:right w:val="single" w:sz="48" w:space="0" w:color="auto"/>
          </w:divBdr>
          <w:divsChild>
            <w:div w:id="59325207">
              <w:marLeft w:val="0"/>
              <w:marRight w:val="0"/>
              <w:marTop w:val="0"/>
              <w:marBottom w:val="0"/>
              <w:divBdr>
                <w:top w:val="none" w:sz="0" w:space="0" w:color="auto"/>
                <w:left w:val="none" w:sz="0" w:space="0" w:color="auto"/>
                <w:bottom w:val="none" w:sz="0" w:space="0" w:color="auto"/>
                <w:right w:val="none" w:sz="0" w:space="0" w:color="auto"/>
              </w:divBdr>
            </w:div>
          </w:divsChild>
        </w:div>
        <w:div w:id="649333239">
          <w:marLeft w:val="0"/>
          <w:marRight w:val="0"/>
          <w:marTop w:val="15"/>
          <w:marBottom w:val="0"/>
          <w:divBdr>
            <w:top w:val="single" w:sz="48" w:space="0" w:color="auto"/>
            <w:left w:val="single" w:sz="48" w:space="0" w:color="auto"/>
            <w:bottom w:val="single" w:sz="48" w:space="0" w:color="auto"/>
            <w:right w:val="single" w:sz="48" w:space="0" w:color="auto"/>
          </w:divBdr>
          <w:divsChild>
            <w:div w:id="829178852">
              <w:marLeft w:val="0"/>
              <w:marRight w:val="0"/>
              <w:marTop w:val="0"/>
              <w:marBottom w:val="0"/>
              <w:divBdr>
                <w:top w:val="none" w:sz="0" w:space="0" w:color="auto"/>
                <w:left w:val="none" w:sz="0" w:space="0" w:color="auto"/>
                <w:bottom w:val="none" w:sz="0" w:space="0" w:color="auto"/>
                <w:right w:val="none" w:sz="0" w:space="0" w:color="auto"/>
              </w:divBdr>
            </w:div>
          </w:divsChild>
        </w:div>
        <w:div w:id="304169040">
          <w:marLeft w:val="0"/>
          <w:marRight w:val="0"/>
          <w:marTop w:val="15"/>
          <w:marBottom w:val="0"/>
          <w:divBdr>
            <w:top w:val="single" w:sz="48" w:space="0" w:color="auto"/>
            <w:left w:val="single" w:sz="48" w:space="0" w:color="auto"/>
            <w:bottom w:val="single" w:sz="48" w:space="0" w:color="auto"/>
            <w:right w:val="single" w:sz="48"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rgbClr val="EE0000"/>
              </a:solidFill>
            </c:spPr>
            <c:extLst>
              <c:ext xmlns:c16="http://schemas.microsoft.com/office/drawing/2014/chart" uri="{C3380CC4-5D6E-409C-BE32-E72D297353CC}">
                <c16:uniqueId val="{00000001-6FE2-430D-AB0E-214FEAFBEC50}"/>
              </c:ext>
            </c:extLst>
          </c:dPt>
          <c:dPt>
            <c:idx val="1"/>
            <c:bubble3D val="0"/>
            <c:spPr>
              <a:solidFill>
                <a:srgbClr val="0070C0"/>
              </a:solidFill>
            </c:spPr>
            <c:extLst>
              <c:ext xmlns:c16="http://schemas.microsoft.com/office/drawing/2014/chart" uri="{C3380CC4-5D6E-409C-BE32-E72D297353CC}">
                <c16:uniqueId val="{00000003-6FE2-430D-AB0E-214FEAFBEC50}"/>
              </c:ext>
            </c:extLst>
          </c:dPt>
          <c:dPt>
            <c:idx val="2"/>
            <c:bubble3D val="0"/>
            <c:spPr>
              <a:solidFill>
                <a:srgbClr val="00B050"/>
              </a:solidFill>
            </c:spPr>
            <c:extLst>
              <c:ext xmlns:c16="http://schemas.microsoft.com/office/drawing/2014/chart" uri="{C3380CC4-5D6E-409C-BE32-E72D297353CC}">
                <c16:uniqueId val="{00000005-6FE2-430D-AB0E-214FEAFBEC50}"/>
              </c:ext>
            </c:extLst>
          </c:dPt>
          <c:dLbls>
            <c:dLbl>
              <c:idx val="0"/>
              <c:tx>
                <c:rich>
                  <a:bodyPr/>
                  <a:lstStyle/>
                  <a:p>
                    <a:r>
                      <a:rPr lang="en-US"/>
                      <a:t>50%</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FE2-430D-AB0E-214FEAFBEC50}"/>
                </c:ext>
              </c:extLst>
            </c:dLbl>
            <c:dLbl>
              <c:idx val="1"/>
              <c:tx>
                <c:rich>
                  <a:bodyPr/>
                  <a:lstStyle/>
                  <a:p>
                    <a:r>
                      <a:rPr lang="en-US"/>
                      <a:t>37,5%</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FE2-430D-AB0E-214FEAFBEC50}"/>
                </c:ext>
              </c:extLst>
            </c:dLbl>
            <c:dLbl>
              <c:idx val="2"/>
              <c:tx>
                <c:rich>
                  <a:bodyPr/>
                  <a:lstStyle/>
                  <a:p>
                    <a:r>
                      <a:rPr lang="en-US"/>
                      <a:t>12,5%</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FE2-430D-AB0E-214FEAFBEC50}"/>
                </c:ext>
              </c:extLst>
            </c:dLbl>
            <c:dLbl>
              <c:idx val="3"/>
              <c:tx>
                <c:rich>
                  <a:bodyPr/>
                  <a:lstStyle/>
                  <a:p>
                    <a:r>
                      <a:rPr lang="en-US"/>
                      <a:t>12,5%</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FE2-430D-AB0E-214FEAFBEC50}"/>
                </c:ext>
              </c:extLst>
            </c:dLbl>
            <c:spPr>
              <a:noFill/>
              <a:ln>
                <a:noFill/>
              </a:ln>
              <a:effectLst/>
            </c:spPr>
            <c:txPr>
              <a:bodyPr/>
              <a:lstStyle/>
              <a:p>
                <a:pPr>
                  <a:defRPr sz="1100">
                    <a:latin typeface="Times New Roman" pitchFamily="18" charset="0"/>
                    <a:cs typeface="Times New Roman" pitchFamily="18" charset="0"/>
                  </a:defRPr>
                </a:pPr>
                <a:endParaRPr lang="uk-UA"/>
              </a:p>
            </c:txPr>
            <c:dLblPos val="inEnd"/>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Високий</c:v>
                </c:pt>
                <c:pt idx="1">
                  <c:v>Середній</c:v>
                </c:pt>
                <c:pt idx="2">
                  <c:v>Низький</c:v>
                </c:pt>
              </c:strCache>
            </c:strRef>
          </c:cat>
          <c:val>
            <c:numRef>
              <c:f>Лист1!$B$2:$B$4</c:f>
              <c:numCache>
                <c:formatCode>0.00%</c:formatCode>
                <c:ptCount val="3"/>
                <c:pt idx="0">
                  <c:v>0.46700000000000003</c:v>
                </c:pt>
                <c:pt idx="1">
                  <c:v>0.33300000000000002</c:v>
                </c:pt>
                <c:pt idx="2">
                  <c:v>0.2</c:v>
                </c:pt>
              </c:numCache>
            </c:numRef>
          </c:val>
          <c:extLst>
            <c:ext xmlns:c16="http://schemas.microsoft.com/office/drawing/2014/chart" uri="{C3380CC4-5D6E-409C-BE32-E72D297353CC}">
              <c16:uniqueId val="{00000007-6FE2-430D-AB0E-214FEAFBEC50}"/>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1100">
              <a:latin typeface="Times New Roman" pitchFamily="18" charset="0"/>
              <a:cs typeface="Times New Roman" pitchFamily="18" charset="0"/>
            </a:defRPr>
          </a:pPr>
          <a:endParaRPr lang="uk-UA"/>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577769292735511"/>
          <c:y val="5.1886792452830191E-2"/>
          <c:w val="0.41188617833178898"/>
          <c:h val="0.82134378249888573"/>
        </c:manualLayout>
      </c:layout>
      <c:pieChart>
        <c:varyColors val="1"/>
        <c:ser>
          <c:idx val="0"/>
          <c:order val="0"/>
          <c:tx>
            <c:strRef>
              <c:f>Лист1!$B$1</c:f>
              <c:strCache>
                <c:ptCount val="1"/>
                <c:pt idx="0">
                  <c:v>Столбец1</c:v>
                </c:pt>
              </c:strCache>
            </c:strRef>
          </c:tx>
          <c:spPr>
            <a:solidFill>
              <a:srgbClr val="EE0000"/>
            </a:solidFill>
          </c:spPr>
          <c:dPt>
            <c:idx val="0"/>
            <c:bubble3D val="0"/>
            <c:spPr>
              <a:solidFill>
                <a:srgbClr val="EE0000"/>
              </a:solidFill>
              <a:ln>
                <a:noFill/>
              </a:ln>
              <a:effectLst/>
            </c:spPr>
            <c:extLst>
              <c:ext xmlns:c16="http://schemas.microsoft.com/office/drawing/2014/chart" uri="{C3380CC4-5D6E-409C-BE32-E72D297353CC}">
                <c16:uniqueId val="{00000001-72DC-49F0-973D-BC5087F76A37}"/>
              </c:ext>
            </c:extLst>
          </c:dPt>
          <c:dPt>
            <c:idx val="1"/>
            <c:bubble3D val="0"/>
            <c:spPr>
              <a:solidFill>
                <a:srgbClr val="0070C0"/>
              </a:solidFill>
              <a:ln>
                <a:noFill/>
              </a:ln>
              <a:effectLst/>
            </c:spPr>
            <c:extLst>
              <c:ext xmlns:c16="http://schemas.microsoft.com/office/drawing/2014/chart" uri="{C3380CC4-5D6E-409C-BE32-E72D297353CC}">
                <c16:uniqueId val="{00000003-72DC-49F0-973D-BC5087F76A37}"/>
              </c:ext>
            </c:extLst>
          </c:dPt>
          <c:dPt>
            <c:idx val="2"/>
            <c:bubble3D val="0"/>
            <c:spPr>
              <a:solidFill>
                <a:srgbClr val="00B050"/>
              </a:solidFill>
              <a:ln>
                <a:noFill/>
              </a:ln>
              <a:effectLst/>
            </c:spPr>
            <c:extLst>
              <c:ext xmlns:c16="http://schemas.microsoft.com/office/drawing/2014/chart" uri="{C3380CC4-5D6E-409C-BE32-E72D297353CC}">
                <c16:uniqueId val="{00000005-72DC-49F0-973D-BC5087F76A37}"/>
              </c:ext>
            </c:extLst>
          </c:dPt>
          <c:dLbls>
            <c:dLbl>
              <c:idx val="0"/>
              <c:layout>
                <c:manualLayout>
                  <c:x val="1.3585587431376014E-2"/>
                  <c:y val="7.5036398752042738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31,25%</a:t>
                    </a:r>
                  </a:p>
                </c:rich>
              </c:tx>
              <c:spPr>
                <a:noFill/>
                <a:ln w="57150">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bestFit"/>
              <c:showLegendKey val="0"/>
              <c:showVal val="1"/>
              <c:showCatName val="0"/>
              <c:showSerName val="0"/>
              <c:showPercent val="0"/>
              <c:showBubbleSize val="0"/>
              <c:extLst>
                <c:ext xmlns:c15="http://schemas.microsoft.com/office/drawing/2012/chart" uri="{CE6537A1-D6FC-4f65-9D91-7224C49458BB}">
                  <c15:layout>
                    <c:manualLayout>
                      <c:w val="0.1724896510940272"/>
                      <c:h val="7.5401129104144995E-2"/>
                    </c:manualLayout>
                  </c15:layout>
                  <c15:showDataLabelsRange val="0"/>
                </c:ext>
                <c:ext xmlns:c16="http://schemas.microsoft.com/office/drawing/2014/chart" uri="{C3380CC4-5D6E-409C-BE32-E72D297353CC}">
                  <c16:uniqueId val="{00000001-72DC-49F0-973D-BC5087F76A37}"/>
                </c:ext>
              </c:extLst>
            </c:dLbl>
            <c:dLbl>
              <c:idx val="1"/>
              <c:layout>
                <c:manualLayout>
                  <c:x val="-7.2253197800304536E-2"/>
                  <c:y val="-5.3295944139058089E-2"/>
                </c:manualLayout>
              </c:layout>
              <c:tx>
                <c:rich>
                  <a:bodyPr/>
                  <a:lstStyle/>
                  <a:p>
                    <a:r>
                      <a:rPr lang="en-US"/>
                      <a:t>43,74%%</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2DC-49F0-973D-BC5087F76A37}"/>
                </c:ext>
              </c:extLst>
            </c:dLbl>
            <c:dLbl>
              <c:idx val="2"/>
              <c:layout>
                <c:manualLayout>
                  <c:x val="1.1827321111768187E-2"/>
                  <c:y val="0.11077848759471104"/>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25%%</a:t>
                    </a:r>
                  </a:p>
                </c:rich>
              </c:tx>
              <c:spPr>
                <a:noFill/>
                <a:ln w="57150">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extLst>
                <c:ext xmlns:c15="http://schemas.microsoft.com/office/drawing/2012/chart" uri="{CE6537A1-D6FC-4f65-9D91-7224C49458BB}">
                  <c15:layout>
                    <c:manualLayout>
                      <c:w val="9.0739207569485517E-2"/>
                      <c:h val="9.8986034764522335E-2"/>
                    </c:manualLayout>
                  </c15:layout>
                  <c15:showDataLabelsRange val="0"/>
                </c:ext>
                <c:ext xmlns:c16="http://schemas.microsoft.com/office/drawing/2014/chart" uri="{C3380CC4-5D6E-409C-BE32-E72D297353CC}">
                  <c16:uniqueId val="{00000005-72DC-49F0-973D-BC5087F76A37}"/>
                </c:ext>
              </c:extLst>
            </c:dLbl>
            <c:dLbl>
              <c:idx val="3"/>
              <c:tx>
                <c:rich>
                  <a:bodyPr/>
                  <a:lstStyle/>
                  <a:p>
                    <a:r>
                      <a:rPr lang="en-US"/>
                      <a:t>12,5%</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72DC-49F0-973D-BC5087F76A37}"/>
                </c:ext>
              </c:extLst>
            </c:dLbl>
            <c:spPr>
              <a:noFill/>
              <a:ln w="57150">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c:v>
                </c:pt>
                <c:pt idx="1">
                  <c:v>Середній</c:v>
                </c:pt>
                <c:pt idx="2">
                  <c:v>Низький</c:v>
                </c:pt>
              </c:strCache>
            </c:strRef>
          </c:cat>
          <c:val>
            <c:numRef>
              <c:f>Лист1!$B$2:$B$4</c:f>
              <c:numCache>
                <c:formatCode>0.00%</c:formatCode>
                <c:ptCount val="3"/>
                <c:pt idx="0">
                  <c:v>0.3125</c:v>
                </c:pt>
                <c:pt idx="1">
                  <c:v>0.43740000000000001</c:v>
                </c:pt>
                <c:pt idx="2">
                  <c:v>0.25</c:v>
                </c:pt>
              </c:numCache>
            </c:numRef>
          </c:val>
          <c:extLst>
            <c:ext xmlns:c16="http://schemas.microsoft.com/office/drawing/2014/chart" uri="{C3380CC4-5D6E-409C-BE32-E72D297353CC}">
              <c16:uniqueId val="{00000007-72DC-49F0-973D-BC5087F76A3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1305-9D13-4E36-BFA2-71DF425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27249</Words>
  <Characters>155322</Characters>
  <Application>Microsoft Office Word</Application>
  <DocSecurity>0</DocSecurity>
  <Lines>1294</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Shapovalova</dc:creator>
  <cp:lastModifiedBy>Наталія Завацька</cp:lastModifiedBy>
  <cp:revision>4</cp:revision>
  <cp:lastPrinted>2021-11-24T17:41:00Z</cp:lastPrinted>
  <dcterms:created xsi:type="dcterms:W3CDTF">2025-12-14T14:11:00Z</dcterms:created>
  <dcterms:modified xsi:type="dcterms:W3CDTF">2025-12-14T14:12:00Z</dcterms:modified>
</cp:coreProperties>
</file>