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5C5F3E" w:rsidRDefault="0000146C" w:rsidP="00620C86">
      <w:pPr>
        <w:pStyle w:val="10"/>
        <w:spacing w:before="83"/>
        <w:ind w:left="949" w:right="230" w:hanging="949"/>
      </w:pPr>
      <w:bookmarkStart w:id="0" w:name="_Hlk174782530"/>
      <w:bookmarkStart w:id="1" w:name="_Hlk216904030"/>
      <w:bookmarkStart w:id="2" w:name="_Hlk211796947"/>
      <w:r w:rsidRPr="005C5F3E">
        <w:t>РОЗДІЛ 1</w:t>
      </w:r>
    </w:p>
    <w:p w14:paraId="31970B11" w14:textId="77777777" w:rsidR="00314AF3" w:rsidRPr="005C5F3E" w:rsidRDefault="00314AF3" w:rsidP="00314AF3">
      <w:pPr>
        <w:rPr>
          <w:lang w:eastAsia="en-US"/>
        </w:rPr>
      </w:pPr>
    </w:p>
    <w:p w14:paraId="5FC923B9" w14:textId="77777777" w:rsidR="00513D37" w:rsidRPr="005C5F3E" w:rsidRDefault="00513D37" w:rsidP="00314AF3">
      <w:pPr>
        <w:rPr>
          <w:lang w:eastAsia="en-US"/>
        </w:rPr>
      </w:pPr>
    </w:p>
    <w:p w14:paraId="66351745" w14:textId="77777777" w:rsidR="00E61E51" w:rsidRPr="005C5F3E" w:rsidRDefault="00E61E51" w:rsidP="00E61E51">
      <w:pPr>
        <w:rPr>
          <w:b/>
          <w:bCs/>
          <w:lang w:eastAsia="en-US"/>
        </w:rPr>
      </w:pPr>
    </w:p>
    <w:p w14:paraId="5D2F4678" w14:textId="33BFB3CF" w:rsidR="00567A2C" w:rsidRPr="005C5F3E" w:rsidRDefault="006430B1" w:rsidP="006430B1">
      <w:pPr>
        <w:pStyle w:val="ad"/>
        <w:spacing w:after="0" w:line="360" w:lineRule="auto"/>
        <w:ind w:right="223" w:firstLine="707"/>
        <w:jc w:val="center"/>
        <w:rPr>
          <w:b/>
          <w:bCs/>
          <w:sz w:val="28"/>
          <w:szCs w:val="28"/>
        </w:rPr>
      </w:pPr>
      <w:r w:rsidRPr="005C5F3E">
        <w:rPr>
          <w:b/>
          <w:bCs/>
          <w:caps/>
          <w:sz w:val="28"/>
          <w:szCs w:val="28"/>
        </w:rPr>
        <w:t xml:space="preserve">Теоретико-методологічні підходи до вивчення проблеми </w:t>
      </w:r>
      <w:r w:rsidRPr="005C5F3E">
        <w:rPr>
          <w:b/>
          <w:bCs/>
          <w:caps/>
          <w:color w:val="000000"/>
          <w:sz w:val="28"/>
          <w:szCs w:val="28"/>
        </w:rPr>
        <w:t>емоційних переживань стосунків дітей і батьків в умовах воєнного стану</w:t>
      </w:r>
    </w:p>
    <w:p w14:paraId="1544DCEC" w14:textId="77777777" w:rsidR="003D757F" w:rsidRPr="005C5F3E" w:rsidRDefault="003D757F" w:rsidP="006533C4">
      <w:pPr>
        <w:pStyle w:val="ad"/>
        <w:spacing w:after="0" w:line="360" w:lineRule="auto"/>
        <w:ind w:right="223" w:firstLine="707"/>
        <w:jc w:val="both"/>
        <w:rPr>
          <w:sz w:val="28"/>
          <w:szCs w:val="28"/>
        </w:rPr>
      </w:pPr>
    </w:p>
    <w:p w14:paraId="7D70B2D1" w14:textId="77777777" w:rsidR="006430B1" w:rsidRPr="005C5F3E" w:rsidRDefault="006430B1" w:rsidP="006533C4">
      <w:pPr>
        <w:pStyle w:val="ad"/>
        <w:spacing w:after="0" w:line="360" w:lineRule="auto"/>
        <w:ind w:right="223" w:firstLine="707"/>
        <w:jc w:val="both"/>
        <w:rPr>
          <w:sz w:val="28"/>
          <w:szCs w:val="28"/>
        </w:rPr>
      </w:pPr>
    </w:p>
    <w:p w14:paraId="1FBFF318" w14:textId="790372A1" w:rsidR="006430B1" w:rsidRPr="005C5F3E" w:rsidRDefault="00707C60" w:rsidP="00707C60">
      <w:pPr>
        <w:pStyle w:val="ad"/>
        <w:spacing w:after="0" w:line="360" w:lineRule="auto"/>
        <w:ind w:right="223"/>
        <w:jc w:val="both"/>
        <w:rPr>
          <w:b/>
          <w:bCs/>
          <w:sz w:val="28"/>
          <w:szCs w:val="28"/>
        </w:rPr>
      </w:pPr>
      <w:r w:rsidRPr="005C5F3E">
        <w:rPr>
          <w:b/>
          <w:bCs/>
          <w:sz w:val="28"/>
          <w:szCs w:val="28"/>
        </w:rPr>
        <w:t xml:space="preserve">          1.1. </w:t>
      </w:r>
      <w:r w:rsidR="006430B1" w:rsidRPr="005C5F3E">
        <w:rPr>
          <w:b/>
          <w:bCs/>
          <w:sz w:val="28"/>
          <w:szCs w:val="28"/>
        </w:rPr>
        <w:t xml:space="preserve">Соціально-психологічні чинники стосунків дітей і батьків </w:t>
      </w:r>
      <w:r w:rsidRPr="005C5F3E">
        <w:rPr>
          <w:b/>
          <w:bCs/>
          <w:sz w:val="28"/>
          <w:szCs w:val="28"/>
        </w:rPr>
        <w:t>в умовах сучасного соціуму</w:t>
      </w:r>
    </w:p>
    <w:p w14:paraId="343129F0" w14:textId="77777777" w:rsidR="00707C60" w:rsidRPr="005C5F3E" w:rsidRDefault="00707C60" w:rsidP="006533C4">
      <w:pPr>
        <w:pStyle w:val="ad"/>
        <w:spacing w:after="0" w:line="360" w:lineRule="auto"/>
        <w:ind w:right="223" w:firstLine="707"/>
        <w:jc w:val="both"/>
        <w:rPr>
          <w:sz w:val="28"/>
          <w:szCs w:val="28"/>
        </w:rPr>
      </w:pPr>
    </w:p>
    <w:p w14:paraId="184CB66C" w14:textId="22B08B81"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У </w:t>
      </w:r>
      <w:r w:rsidR="00707C60" w:rsidRPr="005C5F3E">
        <w:rPr>
          <w:sz w:val="28"/>
          <w:szCs w:val="28"/>
        </w:rPr>
        <w:t>підрозділі</w:t>
      </w:r>
      <w:r w:rsidRPr="005C5F3E">
        <w:rPr>
          <w:sz w:val="28"/>
          <w:szCs w:val="28"/>
        </w:rPr>
        <w:t xml:space="preserve"> розкрито основні психологічні типи </w:t>
      </w:r>
      <w:proofErr w:type="spellStart"/>
      <w:r w:rsidRPr="005C5F3E">
        <w:rPr>
          <w:sz w:val="28"/>
          <w:szCs w:val="28"/>
        </w:rPr>
        <w:t>дитячо</w:t>
      </w:r>
      <w:proofErr w:type="spellEnd"/>
      <w:r w:rsidRPr="005C5F3E">
        <w:rPr>
          <w:sz w:val="28"/>
          <w:szCs w:val="28"/>
        </w:rPr>
        <w:t>-батьківських стосунків, які характерні для звичайних умов функціонування сім’ї та в</w:t>
      </w:r>
      <w:r w:rsidR="00707C60" w:rsidRPr="005C5F3E">
        <w:rPr>
          <w:sz w:val="28"/>
          <w:szCs w:val="28"/>
        </w:rPr>
        <w:t xml:space="preserve"> складних умовах сучасного соціуму</w:t>
      </w:r>
      <w:r w:rsidRPr="005C5F3E">
        <w:rPr>
          <w:sz w:val="28"/>
          <w:szCs w:val="28"/>
        </w:rPr>
        <w:t xml:space="preserve">. Зокрема звертається увага на те, що сучасні батьки використовують такі основні стратегії поведінки як: ігнорування, відсутність відкритого </w:t>
      </w:r>
      <w:proofErr w:type="spellStart"/>
      <w:r w:rsidRPr="005C5F3E">
        <w:rPr>
          <w:sz w:val="28"/>
          <w:szCs w:val="28"/>
        </w:rPr>
        <w:t>відреагування</w:t>
      </w:r>
      <w:proofErr w:type="spellEnd"/>
      <w:r w:rsidRPr="005C5F3E">
        <w:rPr>
          <w:sz w:val="28"/>
          <w:szCs w:val="28"/>
        </w:rPr>
        <w:t xml:space="preserve"> ситуації у сімейних стосунках, відстороненість, що виявляється у спробах переключитися на інші види діяльності; надмірна залученість, що породжує тривогу, страх, паніку у </w:t>
      </w:r>
      <w:proofErr w:type="spellStart"/>
      <w:r w:rsidRPr="005C5F3E">
        <w:rPr>
          <w:sz w:val="28"/>
          <w:szCs w:val="28"/>
        </w:rPr>
        <w:t>дитячо</w:t>
      </w:r>
      <w:proofErr w:type="spellEnd"/>
      <w:r w:rsidRPr="005C5F3E">
        <w:rPr>
          <w:sz w:val="28"/>
          <w:szCs w:val="28"/>
        </w:rPr>
        <w:t xml:space="preserve">-батьківських стосунках; збалансований тип спілкування між батьками та дітьми, для якого характерним є прийняття ситуації, що склалася та пошук нових способів взаємин, які </w:t>
      </w:r>
      <w:r w:rsidR="00A144A2" w:rsidRPr="005C5F3E">
        <w:rPr>
          <w:sz w:val="28"/>
          <w:szCs w:val="28"/>
        </w:rPr>
        <w:t>потребують</w:t>
      </w:r>
      <w:r w:rsidRPr="005C5F3E">
        <w:rPr>
          <w:sz w:val="28"/>
          <w:szCs w:val="28"/>
        </w:rPr>
        <w:t xml:space="preserve"> зміни звичних манер поведінки як у батьків, так і у дітей, нових </w:t>
      </w:r>
      <w:proofErr w:type="spellStart"/>
      <w:r w:rsidRPr="005C5F3E">
        <w:rPr>
          <w:sz w:val="28"/>
          <w:szCs w:val="28"/>
        </w:rPr>
        <w:t>здатностей</w:t>
      </w:r>
      <w:proofErr w:type="spellEnd"/>
      <w:r w:rsidRPr="005C5F3E">
        <w:rPr>
          <w:sz w:val="28"/>
          <w:szCs w:val="28"/>
        </w:rPr>
        <w:t xml:space="preserve"> та мобілізації особистісних ресурсів та ресурсів усієї сімейної системи у напрямку </w:t>
      </w:r>
      <w:proofErr w:type="spellStart"/>
      <w:r w:rsidRPr="005C5F3E">
        <w:rPr>
          <w:sz w:val="28"/>
          <w:szCs w:val="28"/>
        </w:rPr>
        <w:t>самодетермінації</w:t>
      </w:r>
      <w:proofErr w:type="spellEnd"/>
      <w:r w:rsidR="00707C60" w:rsidRPr="005C5F3E">
        <w:rPr>
          <w:sz w:val="28"/>
          <w:szCs w:val="28"/>
        </w:rPr>
        <w:t>,</w:t>
      </w:r>
      <w:r w:rsidRPr="005C5F3E">
        <w:rPr>
          <w:sz w:val="28"/>
          <w:szCs w:val="28"/>
        </w:rPr>
        <w:t xml:space="preserve"> збільшення самоповаги, самодисципліни, </w:t>
      </w:r>
    </w:p>
    <w:p w14:paraId="0748E077"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Представлено класичні підходи до розуміння </w:t>
      </w:r>
      <w:proofErr w:type="spellStart"/>
      <w:r w:rsidRPr="005C5F3E">
        <w:rPr>
          <w:sz w:val="28"/>
          <w:szCs w:val="28"/>
        </w:rPr>
        <w:t>типологій</w:t>
      </w:r>
      <w:proofErr w:type="spellEnd"/>
      <w:r w:rsidRPr="005C5F3E">
        <w:rPr>
          <w:sz w:val="28"/>
          <w:szCs w:val="28"/>
        </w:rPr>
        <w:t xml:space="preserve"> </w:t>
      </w:r>
      <w:proofErr w:type="spellStart"/>
      <w:r w:rsidRPr="005C5F3E">
        <w:rPr>
          <w:sz w:val="28"/>
          <w:szCs w:val="28"/>
        </w:rPr>
        <w:t>дитячо</w:t>
      </w:r>
      <w:proofErr w:type="spellEnd"/>
      <w:r w:rsidR="00707C60" w:rsidRPr="005C5F3E">
        <w:rPr>
          <w:sz w:val="28"/>
          <w:szCs w:val="28"/>
        </w:rPr>
        <w:t>-</w:t>
      </w:r>
      <w:r w:rsidRPr="005C5F3E">
        <w:rPr>
          <w:sz w:val="28"/>
          <w:szCs w:val="28"/>
        </w:rPr>
        <w:t xml:space="preserve">батьківських стосунків у психологічній науці та практиці, потенціал яких можна застосувати у напрямку надання психологічної допомоги сім’ям. </w:t>
      </w:r>
    </w:p>
    <w:p w14:paraId="7318B0CC"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Окреслено можливі деформації у розвитку особистості дитини внаслідок домінування неадекватних стилів поведінки у </w:t>
      </w:r>
      <w:proofErr w:type="spellStart"/>
      <w:r w:rsidRPr="005C5F3E">
        <w:rPr>
          <w:sz w:val="28"/>
          <w:szCs w:val="28"/>
        </w:rPr>
        <w:t>дитячо</w:t>
      </w:r>
      <w:proofErr w:type="spellEnd"/>
      <w:r w:rsidRPr="005C5F3E">
        <w:rPr>
          <w:sz w:val="28"/>
          <w:szCs w:val="28"/>
        </w:rPr>
        <w:t xml:space="preserve">-батьківських стосунках </w:t>
      </w:r>
    </w:p>
    <w:p w14:paraId="39A23D75"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В </w:t>
      </w:r>
      <w:r w:rsidR="00707C60" w:rsidRPr="005C5F3E">
        <w:rPr>
          <w:sz w:val="28"/>
          <w:szCs w:val="28"/>
        </w:rPr>
        <w:t xml:space="preserve">сучасних </w:t>
      </w:r>
      <w:r w:rsidRPr="005C5F3E">
        <w:rPr>
          <w:sz w:val="28"/>
          <w:szCs w:val="28"/>
        </w:rPr>
        <w:t xml:space="preserve">умовах </w:t>
      </w:r>
      <w:proofErr w:type="spellStart"/>
      <w:r w:rsidRPr="005C5F3E">
        <w:rPr>
          <w:sz w:val="28"/>
          <w:szCs w:val="28"/>
        </w:rPr>
        <w:t>дитячо</w:t>
      </w:r>
      <w:proofErr w:type="spellEnd"/>
      <w:r w:rsidRPr="005C5F3E">
        <w:rPr>
          <w:sz w:val="28"/>
          <w:szCs w:val="28"/>
        </w:rPr>
        <w:t xml:space="preserve">-батьківські стосунки набувають особливої ваги через близькість контактів між членами усієї сім’ї. </w:t>
      </w:r>
    </w:p>
    <w:p w14:paraId="01D8639F" w14:textId="71457FA8" w:rsidR="00707C60" w:rsidRPr="005C5F3E" w:rsidRDefault="006430B1" w:rsidP="006533C4">
      <w:pPr>
        <w:pStyle w:val="ad"/>
        <w:spacing w:after="0" w:line="360" w:lineRule="auto"/>
        <w:ind w:right="223" w:firstLine="707"/>
        <w:jc w:val="both"/>
        <w:rPr>
          <w:sz w:val="28"/>
          <w:szCs w:val="28"/>
        </w:rPr>
      </w:pPr>
      <w:r w:rsidRPr="005C5F3E">
        <w:rPr>
          <w:sz w:val="28"/>
          <w:szCs w:val="28"/>
        </w:rPr>
        <w:lastRenderedPageBreak/>
        <w:t xml:space="preserve">Осмислення якості </w:t>
      </w:r>
      <w:proofErr w:type="spellStart"/>
      <w:r w:rsidRPr="005C5F3E">
        <w:rPr>
          <w:sz w:val="28"/>
          <w:szCs w:val="28"/>
        </w:rPr>
        <w:t>дитячо</w:t>
      </w:r>
      <w:proofErr w:type="spellEnd"/>
      <w:r w:rsidRPr="005C5F3E">
        <w:rPr>
          <w:sz w:val="28"/>
          <w:szCs w:val="28"/>
        </w:rPr>
        <w:t xml:space="preserve">-батьківських стосунків потребують такі аспекти як питання близькості-дистанції, особливо якщо йдеться про підлітковий вік, дотримання психогігієнічних норм і правил, чергування праці та відпочинку, наявність чіткого плану дня, </w:t>
      </w:r>
      <w:proofErr w:type="spellStart"/>
      <w:r w:rsidRPr="005C5F3E">
        <w:rPr>
          <w:sz w:val="28"/>
          <w:szCs w:val="28"/>
        </w:rPr>
        <w:t>медіаграмотність</w:t>
      </w:r>
      <w:proofErr w:type="spellEnd"/>
      <w:r w:rsidRPr="005C5F3E">
        <w:rPr>
          <w:sz w:val="28"/>
          <w:szCs w:val="28"/>
        </w:rPr>
        <w:t xml:space="preserve">, </w:t>
      </w:r>
      <w:proofErr w:type="spellStart"/>
      <w:r w:rsidRPr="005C5F3E">
        <w:rPr>
          <w:sz w:val="28"/>
          <w:szCs w:val="28"/>
        </w:rPr>
        <w:t>стресостійкість</w:t>
      </w:r>
      <w:proofErr w:type="spellEnd"/>
      <w:r w:rsidRPr="005C5F3E">
        <w:rPr>
          <w:sz w:val="28"/>
          <w:szCs w:val="28"/>
        </w:rPr>
        <w:t xml:space="preserve"> тощо. </w:t>
      </w:r>
    </w:p>
    <w:p w14:paraId="3422BC98" w14:textId="69E49712"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В умовах ситуації невизначеності посилюється інтерес як до внутрішнього світу особистості, її самосвідомості як регулятора думок та вчинків, а також до зовнішніх проявів поведінки як до дорослих, так і дитячих </w:t>
      </w:r>
      <w:proofErr w:type="spellStart"/>
      <w:r w:rsidRPr="005C5F3E">
        <w:rPr>
          <w:sz w:val="28"/>
          <w:szCs w:val="28"/>
        </w:rPr>
        <w:t>патернів</w:t>
      </w:r>
      <w:proofErr w:type="spellEnd"/>
      <w:r w:rsidRPr="005C5F3E">
        <w:rPr>
          <w:sz w:val="28"/>
          <w:szCs w:val="28"/>
        </w:rPr>
        <w:t xml:space="preserve"> поведінки. </w:t>
      </w:r>
    </w:p>
    <w:p w14:paraId="14FE97E8"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Реакція батьків на події, що відбуваються як в Україні, так і у світі в цілому детермінує процес становлення самосвідомості у підростаючої особистості. </w:t>
      </w:r>
    </w:p>
    <w:p w14:paraId="2188AD1E"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Сучасна психологія визначає термін самосвідомість як процес усвідомлення особистістю самої себе в усій багатогранності своїх індивідуальних особливостей, усвідомлення своєї сутності й місця в системі соціальних </w:t>
      </w:r>
      <w:proofErr w:type="spellStart"/>
      <w:r w:rsidRPr="005C5F3E">
        <w:rPr>
          <w:sz w:val="28"/>
          <w:szCs w:val="28"/>
        </w:rPr>
        <w:t>зв’язків</w:t>
      </w:r>
      <w:proofErr w:type="spellEnd"/>
      <w:r w:rsidRPr="005C5F3E">
        <w:rPr>
          <w:sz w:val="28"/>
          <w:szCs w:val="28"/>
        </w:rPr>
        <w:t xml:space="preserve">. </w:t>
      </w:r>
    </w:p>
    <w:p w14:paraId="4D8CEB03"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У процесі самоусвідомлення формується і виділяється Я-особистість як утворення певної цілісності, єдності внутрішнього і зовнішнього буття. У самоусвідомленні особистість здатна сприйняти себе як об’єкт, побачити себе ніби збоку очима стороннього спостерігача. </w:t>
      </w:r>
    </w:p>
    <w:p w14:paraId="29DB21DC"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Особливо актуальним це є для підлітків, адже саме в підлітковому віці, коли найінтенсивніше відбувається розвиток самосвідомості, батьківське ставлення набуває вирішального значення. </w:t>
      </w:r>
    </w:p>
    <w:p w14:paraId="08CC3CB5"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Спілкування батьків з дитиною зумовлюється установками стосовно неї, які відображають особливості їх сприймання та розуміння дитини. </w:t>
      </w:r>
    </w:p>
    <w:p w14:paraId="193C0F2B"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Від того, як батьки сприймають і розуміють </w:t>
      </w:r>
      <w:proofErr w:type="spellStart"/>
      <w:r w:rsidRPr="005C5F3E">
        <w:rPr>
          <w:sz w:val="28"/>
          <w:szCs w:val="28"/>
        </w:rPr>
        <w:t>підлітка</w:t>
      </w:r>
      <w:proofErr w:type="spellEnd"/>
      <w:r w:rsidRPr="005C5F3E">
        <w:rPr>
          <w:sz w:val="28"/>
          <w:szCs w:val="28"/>
        </w:rPr>
        <w:t xml:space="preserve">, його потреби, інтереси, психологічні стани та переживання, а, отже, відповідно і взаємодіють з ним, залежить сприймання і оцінка підлітком себе, прийняття чи неприйняття своєї особистості. </w:t>
      </w:r>
    </w:p>
    <w:p w14:paraId="58DC5134" w14:textId="2A87079E"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Батьківські установки щодо дітей впливають на усвідомлення ними мотивів своєї поведінки і діяльності, формування цінностей і ідеалів, вироблення оцінок і самооцінок, за якими діти оцінюють себе і людей, що їх оточують. Усе це позначається на подальшому розвитку особистості. </w:t>
      </w:r>
    </w:p>
    <w:p w14:paraId="1FA7667B"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lastRenderedPageBreak/>
        <w:t>Психологія розвитку дитини показує, що фактори, які впливають на становлення дитячої психіки, в одному випадку сприяють, а в іншому заважають оптимальному розвитку особистості дитини.</w:t>
      </w:r>
    </w:p>
    <w:p w14:paraId="2172EC51"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 Так взаємини в батьківській родині, ставлення до дитини з боку батьків можуть сформувати ефективну мотиваційну систему дитини, позитивний погляд на світ та на самого себе, і ті ж самі чинники, але з іншим психологічним змістом можуть призвести до розвитку негативної Я-концепції, низької самоповаги, недовіри до оточуючих. </w:t>
      </w:r>
    </w:p>
    <w:bookmarkEnd w:id="1"/>
    <w:p w14:paraId="537EAD6F"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Такі чинники або детермінанти психічного розвитку з точки зору психологічної практики зручно навести як розташовані на осі, що задана двома полюсами.</w:t>
      </w:r>
    </w:p>
    <w:p w14:paraId="1AAFBC74"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 На одному полюсі групуються чинники об'єктивні, що являють собою передумови розвитку. </w:t>
      </w:r>
    </w:p>
    <w:p w14:paraId="3EB42A24" w14:textId="46B14BA4"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До таких детермінант належать </w:t>
      </w:r>
      <w:proofErr w:type="spellStart"/>
      <w:r w:rsidRPr="005C5F3E">
        <w:rPr>
          <w:sz w:val="28"/>
          <w:szCs w:val="28"/>
        </w:rPr>
        <w:t>макросоціальні</w:t>
      </w:r>
      <w:proofErr w:type="spellEnd"/>
      <w:r w:rsidRPr="005C5F3E">
        <w:rPr>
          <w:sz w:val="28"/>
          <w:szCs w:val="28"/>
        </w:rPr>
        <w:t xml:space="preserve"> чинники </w:t>
      </w:r>
      <w:r w:rsidR="00707C60" w:rsidRPr="005C5F3E">
        <w:rPr>
          <w:sz w:val="28"/>
          <w:szCs w:val="28"/>
        </w:rPr>
        <w:t>−</w:t>
      </w:r>
      <w:r w:rsidRPr="005C5F3E">
        <w:rPr>
          <w:sz w:val="28"/>
          <w:szCs w:val="28"/>
        </w:rPr>
        <w:t xml:space="preserve"> економічний та культурний рівень суспільства, наявна система виховання, рівень соціального піклування про дитину, етнокультурні традиції виховання [2]. </w:t>
      </w:r>
    </w:p>
    <w:p w14:paraId="14B6DFB8"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Інша група об'єктивних детермінант психічного розвитку </w:t>
      </w:r>
      <w:r w:rsidR="00707C60" w:rsidRPr="005C5F3E">
        <w:rPr>
          <w:sz w:val="28"/>
          <w:szCs w:val="28"/>
        </w:rPr>
        <w:t>−</w:t>
      </w:r>
      <w:r w:rsidRPr="005C5F3E">
        <w:rPr>
          <w:sz w:val="28"/>
          <w:szCs w:val="28"/>
        </w:rPr>
        <w:t xml:space="preserve"> це мікросоціальні процеси, що виникають в малих групах (з включенням дитини), </w:t>
      </w:r>
      <w:r w:rsidR="00707C60" w:rsidRPr="005C5F3E">
        <w:rPr>
          <w:sz w:val="28"/>
          <w:szCs w:val="28"/>
        </w:rPr>
        <w:t>−</w:t>
      </w:r>
      <w:r w:rsidRPr="005C5F3E">
        <w:rPr>
          <w:sz w:val="28"/>
          <w:szCs w:val="28"/>
        </w:rPr>
        <w:t xml:space="preserve"> в родині [5]. </w:t>
      </w:r>
    </w:p>
    <w:p w14:paraId="6D732804"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Третя група </w:t>
      </w:r>
      <w:r w:rsidR="00707C60" w:rsidRPr="005C5F3E">
        <w:rPr>
          <w:sz w:val="28"/>
          <w:szCs w:val="28"/>
        </w:rPr>
        <w:t>−</w:t>
      </w:r>
      <w:r w:rsidRPr="005C5F3E">
        <w:rPr>
          <w:sz w:val="28"/>
          <w:szCs w:val="28"/>
        </w:rPr>
        <w:t xml:space="preserve"> це чинники </w:t>
      </w:r>
      <w:proofErr w:type="spellStart"/>
      <w:r w:rsidRPr="005C5F3E">
        <w:rPr>
          <w:sz w:val="28"/>
          <w:szCs w:val="28"/>
        </w:rPr>
        <w:t>соматопсихічні</w:t>
      </w:r>
      <w:proofErr w:type="spellEnd"/>
      <w:r w:rsidRPr="005C5F3E">
        <w:rPr>
          <w:sz w:val="28"/>
          <w:szCs w:val="28"/>
        </w:rPr>
        <w:t>, які, хоча і замкнені “всередині” дитини, являють собою об'єктивні передумови її розвитку. До них належать спадковість, темперамент, особливості пренатального та постнатального розвитку, хвороби, перенесені новонародженим або немовлям [8].</w:t>
      </w:r>
    </w:p>
    <w:p w14:paraId="3E044FB2"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 Інший полюс утворюють суб'єктивні чинники, які, знаходячись під впливом та в залежності від перших, складають внутрішню логіку розвитку, точніше, саморозвитку дитини, її життєтворчості [2]. </w:t>
      </w:r>
    </w:p>
    <w:p w14:paraId="25712E6B"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Ці чинники об'єднують специфіку розвитку мотиваційної сфери, особливості формування свідомості та самосвідомості дитини, стилю її поведінки. </w:t>
      </w:r>
    </w:p>
    <w:p w14:paraId="03226585"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lastRenderedPageBreak/>
        <w:t xml:space="preserve">Проміжне положення займають чинники, які виникають на перехресті дії чинників об'єктивних та суб'єктивних, на перехресті векторів, що йдуть від дитини як суб'єкта життєдіяльності та середовища. </w:t>
      </w:r>
    </w:p>
    <w:p w14:paraId="3329210E"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Психологічно ці чинники розкриваються в характеристиках спілкування та специфіці взаємин дитини з іншими людьми </w:t>
      </w:r>
      <w:r w:rsidR="00707C60" w:rsidRPr="005C5F3E">
        <w:rPr>
          <w:sz w:val="28"/>
          <w:szCs w:val="28"/>
        </w:rPr>
        <w:t>−</w:t>
      </w:r>
      <w:r w:rsidRPr="005C5F3E">
        <w:rPr>
          <w:sz w:val="28"/>
          <w:szCs w:val="28"/>
        </w:rPr>
        <w:t xml:space="preserve"> в родині та інших колективах [4]. </w:t>
      </w:r>
    </w:p>
    <w:p w14:paraId="649CBC89"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Узагальнюючі теорії дитячого розвитку намагаються розглянути спільну дію детермінант усіх трьох названих типів, яка утворює реальну послідовність стадій або етапів розвитку. </w:t>
      </w:r>
    </w:p>
    <w:p w14:paraId="4ED34D09" w14:textId="1B3F4091"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Для психологічної практики синтетичне бачення важливе, але не менш необхідний і аналітичний підхід. </w:t>
      </w:r>
    </w:p>
    <w:p w14:paraId="47549441"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Використовуючи аналітичний підхід виділяють три принципові стратегії психологічної допомоги: </w:t>
      </w:r>
    </w:p>
    <w:p w14:paraId="2DBF27EA"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1. </w:t>
      </w:r>
      <w:proofErr w:type="spellStart"/>
      <w:r w:rsidRPr="005C5F3E">
        <w:rPr>
          <w:sz w:val="28"/>
          <w:szCs w:val="28"/>
        </w:rPr>
        <w:t>Центрація</w:t>
      </w:r>
      <w:proofErr w:type="spellEnd"/>
      <w:r w:rsidRPr="005C5F3E">
        <w:rPr>
          <w:sz w:val="28"/>
          <w:szCs w:val="28"/>
        </w:rPr>
        <w:t xml:space="preserve"> на батьках, їхньому ставленні до дитини, їхніх особистісних рисах та мотивах. </w:t>
      </w:r>
    </w:p>
    <w:p w14:paraId="3A26CF0B"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2. </w:t>
      </w:r>
      <w:proofErr w:type="spellStart"/>
      <w:r w:rsidRPr="005C5F3E">
        <w:rPr>
          <w:sz w:val="28"/>
          <w:szCs w:val="28"/>
        </w:rPr>
        <w:t>Центрація</w:t>
      </w:r>
      <w:proofErr w:type="spellEnd"/>
      <w:r w:rsidRPr="005C5F3E">
        <w:rPr>
          <w:sz w:val="28"/>
          <w:szCs w:val="28"/>
        </w:rPr>
        <w:t xml:space="preserve"> на самій дитині, її внутрішніх проблемах. </w:t>
      </w:r>
    </w:p>
    <w:p w14:paraId="53F02BEF"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3. </w:t>
      </w:r>
      <w:proofErr w:type="spellStart"/>
      <w:r w:rsidRPr="005C5F3E">
        <w:rPr>
          <w:sz w:val="28"/>
          <w:szCs w:val="28"/>
        </w:rPr>
        <w:t>Центрація</w:t>
      </w:r>
      <w:proofErr w:type="spellEnd"/>
      <w:r w:rsidRPr="005C5F3E">
        <w:rPr>
          <w:sz w:val="28"/>
          <w:szCs w:val="28"/>
        </w:rPr>
        <w:t xml:space="preserve"> на взаєминах дітей та батьків, їхньому спілкуванні. </w:t>
      </w:r>
    </w:p>
    <w:p w14:paraId="035AB9AC"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Виділення цих можливих стратегій зумовлює те, що для індивідуально орієнтованої моделі психологічної допомоги найбільший інтерес із об'єктивних детермінант психологічного розвитку викликають ті, які так чи інакше пов'язані з батьками, їхнім впливом на дитину. </w:t>
      </w:r>
    </w:p>
    <w:p w14:paraId="526A9F9B" w14:textId="49617270" w:rsidR="00707C60" w:rsidRPr="005C5F3E" w:rsidRDefault="006430B1" w:rsidP="006533C4">
      <w:pPr>
        <w:pStyle w:val="ad"/>
        <w:spacing w:after="0" w:line="360" w:lineRule="auto"/>
        <w:ind w:right="223" w:firstLine="707"/>
        <w:jc w:val="both"/>
        <w:rPr>
          <w:sz w:val="28"/>
          <w:szCs w:val="28"/>
        </w:rPr>
      </w:pPr>
      <w:proofErr w:type="spellStart"/>
      <w:r w:rsidRPr="005C5F3E">
        <w:rPr>
          <w:sz w:val="28"/>
          <w:szCs w:val="28"/>
        </w:rPr>
        <w:t>Макросоціальні</w:t>
      </w:r>
      <w:proofErr w:type="spellEnd"/>
      <w:r w:rsidRPr="005C5F3E">
        <w:rPr>
          <w:sz w:val="28"/>
          <w:szCs w:val="28"/>
        </w:rPr>
        <w:t xml:space="preserve"> впливи можуть бути скориговані в ситуації роботи з конкретною сім'єю щонайменше; а впливи на зовнішньо</w:t>
      </w:r>
      <w:r w:rsidR="00915302">
        <w:rPr>
          <w:sz w:val="28"/>
          <w:szCs w:val="28"/>
        </w:rPr>
        <w:t xml:space="preserve"> </w:t>
      </w:r>
      <w:r w:rsidRPr="005C5F3E">
        <w:rPr>
          <w:sz w:val="28"/>
          <w:szCs w:val="28"/>
        </w:rPr>
        <w:t xml:space="preserve">сімейні </w:t>
      </w:r>
      <w:proofErr w:type="spellStart"/>
      <w:r w:rsidRPr="005C5F3E">
        <w:rPr>
          <w:sz w:val="28"/>
          <w:szCs w:val="28"/>
        </w:rPr>
        <w:t>макросоціальні</w:t>
      </w:r>
      <w:proofErr w:type="spellEnd"/>
      <w:r w:rsidRPr="005C5F3E">
        <w:rPr>
          <w:sz w:val="28"/>
          <w:szCs w:val="28"/>
        </w:rPr>
        <w:t xml:space="preserve"> процеси потребує включення тих ланок психологічної служби, які орієнтовані на роботу в дитячих колективах. </w:t>
      </w:r>
    </w:p>
    <w:p w14:paraId="62FCFEEB" w14:textId="77777777" w:rsidR="00707C60" w:rsidRPr="005C5F3E" w:rsidRDefault="006430B1" w:rsidP="006533C4">
      <w:pPr>
        <w:pStyle w:val="ad"/>
        <w:spacing w:after="0" w:line="360" w:lineRule="auto"/>
        <w:ind w:right="223" w:firstLine="707"/>
        <w:jc w:val="both"/>
        <w:rPr>
          <w:sz w:val="28"/>
          <w:szCs w:val="28"/>
        </w:rPr>
      </w:pPr>
      <w:proofErr w:type="spellStart"/>
      <w:r w:rsidRPr="005C5F3E">
        <w:rPr>
          <w:sz w:val="28"/>
          <w:szCs w:val="28"/>
        </w:rPr>
        <w:t>Соматопсихічні</w:t>
      </w:r>
      <w:proofErr w:type="spellEnd"/>
      <w:r w:rsidRPr="005C5F3E">
        <w:rPr>
          <w:sz w:val="28"/>
          <w:szCs w:val="28"/>
        </w:rPr>
        <w:t xml:space="preserve"> фактори, необхідно враховувати в процесі діагностичної роботи та консультування батьків, хоча їх природа відноситься в більшій мірі до компетенції медицини.</w:t>
      </w:r>
    </w:p>
    <w:p w14:paraId="716A84C1"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Таким чином, в умовах що склалися нині, першорядний інтерес з точки зору практичних завдань психологічної допомоги родині викликають три групи детермінант: об'єктивний вплив батьків (їхній особистий приклад), розвиток </w:t>
      </w:r>
      <w:r w:rsidRPr="005C5F3E">
        <w:rPr>
          <w:sz w:val="28"/>
          <w:szCs w:val="28"/>
        </w:rPr>
        <w:lastRenderedPageBreak/>
        <w:t>особистості самої дитини, а також способи спілкування та взаємини в родині між батьками та дітьми.</w:t>
      </w:r>
    </w:p>
    <w:p w14:paraId="7C4A1E80"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 У сучасній психології, основні типології батьківського ставлення можна розподілити на три види (в залежності того, на яких компонентах взаємин між людьми вони базуються):в основі першого типу лежить поведінковий компонент (способи поведінки з дитиною, спрямованість виховних дій, тип батьківської поведінки), в основі другого - емоційний (система або сукупність емоційного ставлення до дитини, сприйняття дитини, спосіб емоційного зв'язку між батьками і дитиною), третій вид має системний характер і ґрунтується на поєднанні поведінкового, емоційного та когнітивного компонентів (способи поведінки з дитиною, емоційне ставлення до неї, розуміння особистості дитини, оцінка її поведінки). </w:t>
      </w:r>
    </w:p>
    <w:p w14:paraId="699476B5"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Розглянемо типології батьківського ставлення, враховуючи описану класифікацію. Найбільш ґрунтовними видаються типології системного характеру. </w:t>
      </w:r>
    </w:p>
    <w:p w14:paraId="05D5341A" w14:textId="3A7015AB"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Так, Е. </w:t>
      </w:r>
      <w:proofErr w:type="spellStart"/>
      <w:r w:rsidRPr="005C5F3E">
        <w:rPr>
          <w:sz w:val="28"/>
          <w:szCs w:val="28"/>
        </w:rPr>
        <w:t>Ейдеміллер</w:t>
      </w:r>
      <w:proofErr w:type="spellEnd"/>
      <w:r w:rsidRPr="005C5F3E">
        <w:rPr>
          <w:sz w:val="28"/>
          <w:szCs w:val="28"/>
        </w:rPr>
        <w:t xml:space="preserve">  виділив шість типів батьківського ставлення до дітей: </w:t>
      </w:r>
    </w:p>
    <w:p w14:paraId="3162BAF2"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w:t>
      </w:r>
      <w:proofErr w:type="spellStart"/>
      <w:r w:rsidRPr="005C5F3E">
        <w:rPr>
          <w:sz w:val="28"/>
          <w:szCs w:val="28"/>
        </w:rPr>
        <w:t>Гіпопротекція</w:t>
      </w:r>
      <w:proofErr w:type="spellEnd"/>
      <w:r w:rsidRPr="005C5F3E">
        <w:rPr>
          <w:sz w:val="28"/>
          <w:szCs w:val="28"/>
        </w:rPr>
        <w:t xml:space="preserve">: нестача опіки та контролю за поведінкою, яка доходить інколи до повної бездоглядності; частіше проявляється як недостача уваги та піклування до фізичного та духовного благополуччя дитини, справам, інтересам, неспокою. </w:t>
      </w:r>
    </w:p>
    <w:p w14:paraId="364AAF1B"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Домінуюча </w:t>
      </w:r>
      <w:proofErr w:type="spellStart"/>
      <w:r w:rsidRPr="005C5F3E">
        <w:rPr>
          <w:sz w:val="28"/>
          <w:szCs w:val="28"/>
        </w:rPr>
        <w:t>гіперпротекція</w:t>
      </w:r>
      <w:proofErr w:type="spellEnd"/>
      <w:r w:rsidRPr="005C5F3E">
        <w:rPr>
          <w:sz w:val="28"/>
          <w:szCs w:val="28"/>
        </w:rPr>
        <w:t xml:space="preserve">: загострена увага та піклування про дитину поєднується з дріб’язковим контролем, чисельними обмеженнями та заборонами, що підсилюють несамостійність, безініціативність, нерішучість, невміння постояти за себе. </w:t>
      </w:r>
    </w:p>
    <w:p w14:paraId="44C48501"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w:t>
      </w:r>
      <w:proofErr w:type="spellStart"/>
      <w:r w:rsidRPr="005C5F3E">
        <w:rPr>
          <w:sz w:val="28"/>
          <w:szCs w:val="28"/>
        </w:rPr>
        <w:t>Потураюча</w:t>
      </w:r>
      <w:proofErr w:type="spellEnd"/>
      <w:r w:rsidRPr="005C5F3E">
        <w:rPr>
          <w:sz w:val="28"/>
          <w:szCs w:val="28"/>
        </w:rPr>
        <w:t xml:space="preserve"> </w:t>
      </w:r>
      <w:proofErr w:type="spellStart"/>
      <w:r w:rsidRPr="005C5F3E">
        <w:rPr>
          <w:sz w:val="28"/>
          <w:szCs w:val="28"/>
        </w:rPr>
        <w:t>гіперпротекція</w:t>
      </w:r>
      <w:proofErr w:type="spellEnd"/>
      <w:r w:rsidRPr="005C5F3E">
        <w:rPr>
          <w:sz w:val="28"/>
          <w:szCs w:val="28"/>
        </w:rPr>
        <w:t xml:space="preserve">: виховання за типом “кумир сім'ї”, потурання усім бажанням дитини, надмірне піклування та обожнювання, що в результаті сприяє формуванню непомірно високого рівня домагань дитини, нестримне прагнення до лідерства, що поєднується з недостатнім завзяттям та опорою на власні ресурси. </w:t>
      </w:r>
    </w:p>
    <w:p w14:paraId="2ED1CC77"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Емоційне нехтування (відторгнення): ігнорування потреб дитини, нерідко жорстоке поводження з нею. </w:t>
      </w:r>
    </w:p>
    <w:p w14:paraId="5C78EF3D"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lastRenderedPageBreak/>
        <w:t xml:space="preserve">Емоційне нехтування, яке приховується і проявляється у глобальному невдоволенні дитиною, постійному відчутті батьків, що він не “той”, не “такий”, наприклад, “недостатньо мужній для свого віку, все і усім пробачає, по ньому ходити можна”. </w:t>
      </w:r>
    </w:p>
    <w:p w14:paraId="6A052018" w14:textId="48A7DE5F" w:rsidR="00707C6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Підвищена моральна відповідальність: такі, що не відповідають віку та реальним можливостям дитини вимоги безкомпромісної чесності, почуття обов’язку, порядності, покладання на дитину відповідальності за життя та благополуччя рідних, наполегливі очікування великих успіхів у житті </w:t>
      </w:r>
      <w:r w:rsidR="00707C60" w:rsidRPr="005C5F3E">
        <w:rPr>
          <w:sz w:val="28"/>
          <w:szCs w:val="28"/>
        </w:rPr>
        <w:t>−</w:t>
      </w:r>
      <w:r w:rsidRPr="005C5F3E">
        <w:rPr>
          <w:sz w:val="28"/>
          <w:szCs w:val="28"/>
        </w:rPr>
        <w:t xml:space="preserve"> все це поєднується з ігноруванням реальних потреб дитини, її власних інтересів, недостатньою увагою до її психофізіологічних особливостей. </w:t>
      </w:r>
    </w:p>
    <w:p w14:paraId="13DA9209"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Жорстока поведінка стосовно дитини: на перший план виходить емоційне відторгнення, яке проявляється в покараннях у формі фізичного покарання, позбавлення задоволень, незадоволенні потреб дитини. </w:t>
      </w:r>
    </w:p>
    <w:p w14:paraId="6B2CC41F" w14:textId="6A5D0788"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До цієї класифікації приєднуються типи сімейного виховання, батьківського ставлення: </w:t>
      </w:r>
    </w:p>
    <w:p w14:paraId="507C00E9"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Виховання в культі хвороби, що характерне для сімей, в яких дитина довгий час страждала чи страждає соматичними хронічними захворюваннями або фізичними дефектами. Хвороба дитини виступає смисловим центром життя сім'ї, її піклування та турбота. Цей тип виховання й батьківського ставлення сприяє розвитку в дитини егоцентризму, завищеного рівня домагань. </w:t>
      </w:r>
    </w:p>
    <w:p w14:paraId="4FDF3B5D"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Суперечливе виховання та ставлення являє собою поєднання різних суперечливих виховних стилів в одній сім'ї, часто несумісних та неадекватних. Цей тип сімейного виховання проявляється у відкритих конфліктах, конкуренції та конфронтації членів сім'ї. </w:t>
      </w:r>
    </w:p>
    <w:p w14:paraId="2AC5A733"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Вірогідним результатом такого ставлення є формування у дитини тривожності, невпевненості, низької та нестійкої самооцінки. Цікавою є типологія</w:t>
      </w:r>
      <w:r w:rsidR="00707C60" w:rsidRPr="005C5F3E">
        <w:rPr>
          <w:sz w:val="28"/>
          <w:szCs w:val="28"/>
        </w:rPr>
        <w:t xml:space="preserve">, в </w:t>
      </w:r>
      <w:r w:rsidRPr="005C5F3E">
        <w:rPr>
          <w:sz w:val="28"/>
          <w:szCs w:val="28"/>
        </w:rPr>
        <w:t>які</w:t>
      </w:r>
      <w:r w:rsidR="00707C60" w:rsidRPr="005C5F3E">
        <w:rPr>
          <w:sz w:val="28"/>
          <w:szCs w:val="28"/>
        </w:rPr>
        <w:t>й</w:t>
      </w:r>
      <w:r w:rsidRPr="005C5F3E">
        <w:rPr>
          <w:sz w:val="28"/>
          <w:szCs w:val="28"/>
        </w:rPr>
        <w:t xml:space="preserve"> виділили три типи неадекватного батьківського виховання, в основі яких лежать варіанти негативного ставлення: </w:t>
      </w:r>
    </w:p>
    <w:p w14:paraId="14CD6311" w14:textId="0A15574E"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1. Виховання за типом А (неприйняття, емоційне нехтування) </w:t>
      </w:r>
      <w:r w:rsidR="00707C60" w:rsidRPr="005C5F3E">
        <w:rPr>
          <w:sz w:val="28"/>
          <w:szCs w:val="28"/>
        </w:rPr>
        <w:t>−</w:t>
      </w:r>
      <w:r w:rsidRPr="005C5F3E">
        <w:rPr>
          <w:sz w:val="28"/>
          <w:szCs w:val="28"/>
        </w:rPr>
        <w:t xml:space="preserve"> неприйняття індивідуальних особливостей дитини, спроби “покращання”, “корекції” вродженого типу реагування, які поєднуються з жорстким контролем, </w:t>
      </w:r>
      <w:r w:rsidRPr="005C5F3E">
        <w:rPr>
          <w:sz w:val="28"/>
          <w:szCs w:val="28"/>
        </w:rPr>
        <w:lastRenderedPageBreak/>
        <w:t xml:space="preserve">регламентацією усього життя дитини, з нав'язуванням їй єдиного “правильного” типу поведінки. </w:t>
      </w:r>
    </w:p>
    <w:p w14:paraId="27E6F587"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2. Виховання за типом Б (</w:t>
      </w:r>
      <w:proofErr w:type="spellStart"/>
      <w:r w:rsidRPr="005C5F3E">
        <w:rPr>
          <w:sz w:val="28"/>
          <w:szCs w:val="28"/>
        </w:rPr>
        <w:t>гіперсоціалізуюче</w:t>
      </w:r>
      <w:proofErr w:type="spellEnd"/>
      <w:r w:rsidRPr="005C5F3E">
        <w:rPr>
          <w:sz w:val="28"/>
          <w:szCs w:val="28"/>
        </w:rPr>
        <w:t xml:space="preserve">), виявляється у тривожно підозрілій концентрації батьків на стані здоров'я дитини, її соціальному статусі серед товаришів, і особливо в школі, очікуванні неодмінного успіху у навчанні та майбутній професіональній діяльності. </w:t>
      </w:r>
    </w:p>
    <w:p w14:paraId="6C554835"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3. Виховання за типом В (егоцентричне) </w:t>
      </w:r>
      <w:r w:rsidR="00707C60" w:rsidRPr="005C5F3E">
        <w:rPr>
          <w:sz w:val="28"/>
          <w:szCs w:val="28"/>
        </w:rPr>
        <w:t>−</w:t>
      </w:r>
      <w:r w:rsidRPr="005C5F3E">
        <w:rPr>
          <w:sz w:val="28"/>
          <w:szCs w:val="28"/>
        </w:rPr>
        <w:t xml:space="preserve"> “кумир сім'ї”, “маленький”, “єдиний”, “зміст життя” </w:t>
      </w:r>
      <w:r w:rsidR="00707C60" w:rsidRPr="005C5F3E">
        <w:rPr>
          <w:sz w:val="28"/>
          <w:szCs w:val="28"/>
        </w:rPr>
        <w:t>−</w:t>
      </w:r>
      <w:r w:rsidRPr="005C5F3E">
        <w:rPr>
          <w:sz w:val="28"/>
          <w:szCs w:val="28"/>
        </w:rPr>
        <w:t xml:space="preserve"> культивування уваги всіх членів сім'ї на дитині, інколи на шкоду іншим дітям або членам сім'ї. </w:t>
      </w:r>
    </w:p>
    <w:p w14:paraId="54FF1DC8" w14:textId="7A558487" w:rsidR="00707C60" w:rsidRPr="005C5F3E" w:rsidRDefault="00707C60" w:rsidP="006533C4">
      <w:pPr>
        <w:pStyle w:val="ad"/>
        <w:spacing w:after="0" w:line="360" w:lineRule="auto"/>
        <w:ind w:right="223" w:firstLine="707"/>
        <w:jc w:val="both"/>
        <w:rPr>
          <w:sz w:val="28"/>
          <w:szCs w:val="28"/>
        </w:rPr>
      </w:pPr>
      <w:r w:rsidRPr="005C5F3E">
        <w:rPr>
          <w:sz w:val="28"/>
          <w:szCs w:val="28"/>
        </w:rPr>
        <w:t>П</w:t>
      </w:r>
      <w:r w:rsidR="006430B1" w:rsidRPr="005C5F3E">
        <w:rPr>
          <w:sz w:val="28"/>
          <w:szCs w:val="28"/>
        </w:rPr>
        <w:t xml:space="preserve">ри дослідженні сімей, в яких діти страждали різноманітними формами неврозів, виділені такі параметри </w:t>
      </w:r>
      <w:proofErr w:type="spellStart"/>
      <w:r w:rsidR="006430B1" w:rsidRPr="005C5F3E">
        <w:rPr>
          <w:sz w:val="28"/>
          <w:szCs w:val="28"/>
        </w:rPr>
        <w:t>батьківсько</w:t>
      </w:r>
      <w:proofErr w:type="spellEnd"/>
      <w:r w:rsidR="00915302">
        <w:rPr>
          <w:sz w:val="28"/>
          <w:szCs w:val="28"/>
        </w:rPr>
        <w:t>-</w:t>
      </w:r>
      <w:r w:rsidR="006430B1" w:rsidRPr="005C5F3E">
        <w:rPr>
          <w:sz w:val="28"/>
          <w:szCs w:val="28"/>
        </w:rPr>
        <w:t xml:space="preserve">дитячих взаємин: </w:t>
      </w:r>
    </w:p>
    <w:p w14:paraId="0E85124F"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1. Інтенсивність емоційного контакту батьків стосовно дітей: </w:t>
      </w:r>
      <w:proofErr w:type="spellStart"/>
      <w:r w:rsidRPr="005C5F3E">
        <w:rPr>
          <w:sz w:val="28"/>
          <w:szCs w:val="28"/>
        </w:rPr>
        <w:t>гіперопіка</w:t>
      </w:r>
      <w:proofErr w:type="spellEnd"/>
      <w:r w:rsidRPr="005C5F3E">
        <w:rPr>
          <w:sz w:val="28"/>
          <w:szCs w:val="28"/>
        </w:rPr>
        <w:t xml:space="preserve">; опіка; прийняття; неприйняття. </w:t>
      </w:r>
    </w:p>
    <w:p w14:paraId="2BF3C05D" w14:textId="0FE25CE1" w:rsidR="00707C60" w:rsidRPr="005C5F3E" w:rsidRDefault="006430B1" w:rsidP="006533C4">
      <w:pPr>
        <w:pStyle w:val="ad"/>
        <w:spacing w:after="0" w:line="360" w:lineRule="auto"/>
        <w:ind w:right="223" w:firstLine="707"/>
        <w:jc w:val="both"/>
        <w:rPr>
          <w:sz w:val="28"/>
          <w:szCs w:val="28"/>
        </w:rPr>
      </w:pPr>
      <w:r w:rsidRPr="005C5F3E">
        <w:rPr>
          <w:sz w:val="28"/>
          <w:szCs w:val="28"/>
        </w:rPr>
        <w:t>2.Параметр</w:t>
      </w:r>
      <w:r w:rsidR="00915302">
        <w:rPr>
          <w:sz w:val="28"/>
          <w:szCs w:val="28"/>
        </w:rPr>
        <w:t>,</w:t>
      </w:r>
      <w:r w:rsidRPr="005C5F3E">
        <w:rPr>
          <w:sz w:val="28"/>
          <w:szCs w:val="28"/>
        </w:rPr>
        <w:t xml:space="preserve"> обмежуючий контролю: </w:t>
      </w:r>
      <w:proofErr w:type="spellStart"/>
      <w:r w:rsidRPr="005C5F3E">
        <w:rPr>
          <w:sz w:val="28"/>
          <w:szCs w:val="28"/>
        </w:rPr>
        <w:t>дозволяючий</w:t>
      </w:r>
      <w:proofErr w:type="spellEnd"/>
      <w:r w:rsidRPr="005C5F3E">
        <w:rPr>
          <w:sz w:val="28"/>
          <w:szCs w:val="28"/>
        </w:rPr>
        <w:t xml:space="preserve">; </w:t>
      </w:r>
      <w:proofErr w:type="spellStart"/>
      <w:r w:rsidRPr="005C5F3E">
        <w:rPr>
          <w:sz w:val="28"/>
          <w:szCs w:val="28"/>
        </w:rPr>
        <w:t>допускаючий</w:t>
      </w:r>
      <w:proofErr w:type="spellEnd"/>
      <w:r w:rsidRPr="005C5F3E">
        <w:rPr>
          <w:sz w:val="28"/>
          <w:szCs w:val="28"/>
        </w:rPr>
        <w:t xml:space="preserve">; ситуативний; </w:t>
      </w:r>
    </w:p>
    <w:p w14:paraId="22E3674D" w14:textId="50FF4EE9"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3. Послідовність </w:t>
      </w:r>
      <w:r w:rsidR="00707C60" w:rsidRPr="005C5F3E">
        <w:rPr>
          <w:sz w:val="28"/>
          <w:szCs w:val="28"/>
        </w:rPr>
        <w:t xml:space="preserve">− </w:t>
      </w:r>
      <w:r w:rsidRPr="005C5F3E">
        <w:rPr>
          <w:sz w:val="28"/>
          <w:szCs w:val="28"/>
        </w:rPr>
        <w:t xml:space="preserve">непослідовність. </w:t>
      </w:r>
    </w:p>
    <w:p w14:paraId="30796872" w14:textId="5A9E988B"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4. Афективна стійкість </w:t>
      </w:r>
      <w:r w:rsidR="00707C60" w:rsidRPr="005C5F3E">
        <w:rPr>
          <w:sz w:val="28"/>
          <w:szCs w:val="28"/>
        </w:rPr>
        <w:t>−</w:t>
      </w:r>
      <w:r w:rsidRPr="005C5F3E">
        <w:rPr>
          <w:sz w:val="28"/>
          <w:szCs w:val="28"/>
        </w:rPr>
        <w:t xml:space="preserve"> нестійкість.</w:t>
      </w:r>
    </w:p>
    <w:p w14:paraId="70D7170A"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 5. Тривожність </w:t>
      </w:r>
      <w:r w:rsidR="00707C60" w:rsidRPr="005C5F3E">
        <w:rPr>
          <w:sz w:val="28"/>
          <w:szCs w:val="28"/>
        </w:rPr>
        <w:t>−</w:t>
      </w:r>
      <w:r w:rsidRPr="005C5F3E">
        <w:rPr>
          <w:sz w:val="28"/>
          <w:szCs w:val="28"/>
        </w:rPr>
        <w:t xml:space="preserve"> відсутність тривожності.</w:t>
      </w:r>
    </w:p>
    <w:p w14:paraId="5EAAF86F"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 До системних належить також типо</w:t>
      </w:r>
      <w:r w:rsidR="00707C60" w:rsidRPr="005C5F3E">
        <w:rPr>
          <w:sz w:val="28"/>
          <w:szCs w:val="28"/>
        </w:rPr>
        <w:t>логія за</w:t>
      </w:r>
      <w:r w:rsidRPr="005C5F3E">
        <w:rPr>
          <w:sz w:val="28"/>
          <w:szCs w:val="28"/>
        </w:rPr>
        <w:t xml:space="preserve"> параметр</w:t>
      </w:r>
      <w:r w:rsidR="00707C60" w:rsidRPr="005C5F3E">
        <w:rPr>
          <w:sz w:val="28"/>
          <w:szCs w:val="28"/>
        </w:rPr>
        <w:t>ами</w:t>
      </w:r>
      <w:r w:rsidRPr="005C5F3E">
        <w:rPr>
          <w:sz w:val="28"/>
          <w:szCs w:val="28"/>
        </w:rPr>
        <w:t xml:space="preserve"> батьківського ставлення. </w:t>
      </w:r>
    </w:p>
    <w:p w14:paraId="6C578BFA"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1. Батьківський контроль, який спрямований перш за все на модифікацію проявів залежності у дітей, агресивності, розвиток ігрової поведінки, на більш успішне засвоєння батьківських стандартів і норм. </w:t>
      </w:r>
    </w:p>
    <w:p w14:paraId="5F06B158"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2. Батьківські вимоги, що спонукають до розвитку у дітей зрілості, інтелектуальної та емоційної сфери, міжособистісного спілкування, самостійності.</w:t>
      </w:r>
    </w:p>
    <w:p w14:paraId="6C94987D" w14:textId="1A8B3E5E"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 3. Засоби спілкування з дітьми в ході виховних впливів: батьки з високим балом за цим показником намагаються використати переконання для того, щоб домогтись слухняності, обґрунтовують свою точку зору і одночасно готові обговорювати її з дітьми, вислуховують їхню аргументацію. Батьки з низьким балом не висловлюють чітко та однозначно свої вимоги, невдоволення чи </w:t>
      </w:r>
      <w:r w:rsidRPr="005C5F3E">
        <w:rPr>
          <w:sz w:val="28"/>
          <w:szCs w:val="28"/>
        </w:rPr>
        <w:lastRenderedPageBreak/>
        <w:t xml:space="preserve">роздратування, але частіше використовують непрямі способи </w:t>
      </w:r>
      <w:r w:rsidR="00915302">
        <w:rPr>
          <w:sz w:val="28"/>
          <w:szCs w:val="28"/>
        </w:rPr>
        <w:t>−</w:t>
      </w:r>
      <w:r w:rsidRPr="005C5F3E">
        <w:rPr>
          <w:sz w:val="28"/>
          <w:szCs w:val="28"/>
        </w:rPr>
        <w:t xml:space="preserve"> скарги, крики, лайку. </w:t>
      </w:r>
    </w:p>
    <w:p w14:paraId="084AE00B"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4. Емоційна підтримка: батьки здатні висловлювати співпереживання, любов та тепле ставлення, їхні дії та емоційне ставлення спрямовані сприянню фізичному та духовному зростанню дітей, вони відчувають вдоволення та гордість від успіхів дітей.</w:t>
      </w:r>
    </w:p>
    <w:p w14:paraId="6F13FE56"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 Перейдемо до розгляду </w:t>
      </w:r>
      <w:proofErr w:type="spellStart"/>
      <w:r w:rsidRPr="005C5F3E">
        <w:rPr>
          <w:sz w:val="28"/>
          <w:szCs w:val="28"/>
        </w:rPr>
        <w:t>типологій</w:t>
      </w:r>
      <w:proofErr w:type="spellEnd"/>
      <w:r w:rsidRPr="005C5F3E">
        <w:rPr>
          <w:sz w:val="28"/>
          <w:szCs w:val="28"/>
        </w:rPr>
        <w:t xml:space="preserve">, в основі яких лежить поведінковий компонент. </w:t>
      </w:r>
    </w:p>
    <w:p w14:paraId="17C0E79A" w14:textId="663C9396" w:rsidR="00707C60" w:rsidRPr="005C5F3E" w:rsidRDefault="006430B1" w:rsidP="006533C4">
      <w:pPr>
        <w:pStyle w:val="ad"/>
        <w:spacing w:after="0" w:line="360" w:lineRule="auto"/>
        <w:ind w:right="223" w:firstLine="707"/>
        <w:jc w:val="both"/>
        <w:rPr>
          <w:sz w:val="28"/>
          <w:szCs w:val="28"/>
        </w:rPr>
      </w:pPr>
      <w:r w:rsidRPr="005C5F3E">
        <w:rPr>
          <w:sz w:val="28"/>
          <w:szCs w:val="28"/>
        </w:rPr>
        <w:t>Оцінюючи різні підходи до вивчення батьківського ставлення до дітей, зверта</w:t>
      </w:r>
      <w:r w:rsidR="00707C60" w:rsidRPr="005C5F3E">
        <w:rPr>
          <w:sz w:val="28"/>
          <w:szCs w:val="28"/>
        </w:rPr>
        <w:t>ють</w:t>
      </w:r>
      <w:r w:rsidRPr="005C5F3E">
        <w:rPr>
          <w:sz w:val="28"/>
          <w:szCs w:val="28"/>
        </w:rPr>
        <w:t xml:space="preserve"> увагу на нестачу суттєвого на її погляд елемента, а саме — аналізу того, як реально діють батьки з дітьми, які здійснюють вчинки, як заохочують, карають в різноманітних ситуаціях</w:t>
      </w:r>
      <w:r w:rsidR="00707C60" w:rsidRPr="005C5F3E">
        <w:rPr>
          <w:sz w:val="28"/>
          <w:szCs w:val="28"/>
        </w:rPr>
        <w:t xml:space="preserve"> та</w:t>
      </w:r>
      <w:r w:rsidRPr="005C5F3E">
        <w:rPr>
          <w:sz w:val="28"/>
          <w:szCs w:val="28"/>
        </w:rPr>
        <w:t xml:space="preserve"> говор</w:t>
      </w:r>
      <w:r w:rsidR="00707C60" w:rsidRPr="005C5F3E">
        <w:rPr>
          <w:sz w:val="28"/>
          <w:szCs w:val="28"/>
        </w:rPr>
        <w:t>ять</w:t>
      </w:r>
      <w:r w:rsidRPr="005C5F3E">
        <w:rPr>
          <w:sz w:val="28"/>
          <w:szCs w:val="28"/>
        </w:rPr>
        <w:t xml:space="preserve"> про необхідність розглядати процес виховання як діяльність і звернути увагу на поводження батьків з дітьми. Для подолання вказаної прогалини в аналізі реального діяльнісного плану взаємин батьків і дітей пропонується поняття “батьківська позиція”. </w:t>
      </w:r>
    </w:p>
    <w:p w14:paraId="1FBFDBB1"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Це поняття дозволяє змалювати широкий фон взаємин в сім'ї, уявити сімейну атмосферу в цілому, а також вивчити, яким чином ті чи інші свідомі та несвідомі мотиваційно-емоційні структури особистості батьків виражаються, актуалізуються в конкретних формах поведінки та взаємодії з дітьми. </w:t>
      </w:r>
    </w:p>
    <w:p w14:paraId="45150ABA"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“Батьківська позиція”</w:t>
      </w:r>
      <w:r w:rsidR="00707C60" w:rsidRPr="005C5F3E">
        <w:rPr>
          <w:sz w:val="28"/>
          <w:szCs w:val="28"/>
        </w:rPr>
        <w:t xml:space="preserve"> − </w:t>
      </w:r>
      <w:r w:rsidRPr="005C5F3E">
        <w:rPr>
          <w:sz w:val="28"/>
          <w:szCs w:val="28"/>
        </w:rPr>
        <w:t xml:space="preserve">це реальна спрямованість, в основі якої лежить свідома або несвідома оцінка дитини, що виражається у способах та формах взаємодії з дітьми”. </w:t>
      </w:r>
    </w:p>
    <w:p w14:paraId="0CB22432" w14:textId="77777777" w:rsidR="00707C60" w:rsidRPr="005C5F3E" w:rsidRDefault="006430B1" w:rsidP="006533C4">
      <w:pPr>
        <w:pStyle w:val="ad"/>
        <w:spacing w:after="0" w:line="360" w:lineRule="auto"/>
        <w:ind w:right="223" w:firstLine="707"/>
        <w:jc w:val="both"/>
        <w:rPr>
          <w:sz w:val="28"/>
          <w:szCs w:val="28"/>
        </w:rPr>
      </w:pPr>
      <w:r w:rsidRPr="005C5F3E">
        <w:rPr>
          <w:sz w:val="28"/>
          <w:szCs w:val="28"/>
        </w:rPr>
        <w:t xml:space="preserve">Окремі дослідники вживають терміни батьківська позиція та батьківська установка як синоніми і розуміють під ним систему або сукупність батьківського емоційного ставлення до дитини, сприйняття дитини батьками та способів поведінки з нею. </w:t>
      </w:r>
    </w:p>
    <w:p w14:paraId="06EEF566" w14:textId="77777777" w:rsidR="00707C60" w:rsidRPr="005C5F3E" w:rsidRDefault="00707C60" w:rsidP="006533C4">
      <w:pPr>
        <w:pStyle w:val="ad"/>
        <w:spacing w:after="0" w:line="360" w:lineRule="auto"/>
        <w:ind w:right="223" w:firstLine="707"/>
        <w:jc w:val="both"/>
        <w:rPr>
          <w:sz w:val="28"/>
          <w:szCs w:val="28"/>
        </w:rPr>
      </w:pPr>
      <w:r w:rsidRPr="005C5F3E">
        <w:rPr>
          <w:sz w:val="28"/>
          <w:szCs w:val="28"/>
        </w:rPr>
        <w:t>В</w:t>
      </w:r>
      <w:r w:rsidR="006430B1" w:rsidRPr="005C5F3E">
        <w:rPr>
          <w:sz w:val="28"/>
          <w:szCs w:val="28"/>
        </w:rPr>
        <w:t>изнача</w:t>
      </w:r>
      <w:r w:rsidRPr="005C5F3E">
        <w:rPr>
          <w:sz w:val="28"/>
          <w:szCs w:val="28"/>
        </w:rPr>
        <w:t>ють</w:t>
      </w:r>
      <w:r w:rsidR="006430B1" w:rsidRPr="005C5F3E">
        <w:rPr>
          <w:sz w:val="28"/>
          <w:szCs w:val="28"/>
        </w:rPr>
        <w:t xml:space="preserve"> оптимальні властивості, які повинна мати оптимальна, сприятлива для розвитку дитини батьківська позиція: </w:t>
      </w:r>
    </w:p>
    <w:p w14:paraId="6CDA0B96" w14:textId="108DEF84" w:rsidR="00707C60" w:rsidRPr="005C5F3E" w:rsidRDefault="00707C60" w:rsidP="006533C4">
      <w:pPr>
        <w:pStyle w:val="ad"/>
        <w:spacing w:after="0" w:line="360" w:lineRule="auto"/>
        <w:ind w:right="223" w:firstLine="707"/>
        <w:jc w:val="both"/>
        <w:rPr>
          <w:sz w:val="28"/>
          <w:szCs w:val="28"/>
        </w:rPr>
      </w:pPr>
      <w:r w:rsidRPr="005C5F3E">
        <w:rPr>
          <w:sz w:val="28"/>
          <w:szCs w:val="28"/>
        </w:rPr>
        <w:t xml:space="preserve">- </w:t>
      </w:r>
      <w:r w:rsidR="006430B1" w:rsidRPr="005C5F3E">
        <w:rPr>
          <w:sz w:val="28"/>
          <w:szCs w:val="28"/>
        </w:rPr>
        <w:t xml:space="preserve">адекватність </w:t>
      </w:r>
      <w:r w:rsidRPr="005C5F3E">
        <w:rPr>
          <w:sz w:val="28"/>
          <w:szCs w:val="28"/>
        </w:rPr>
        <w:t>−</w:t>
      </w:r>
      <w:r w:rsidR="006430B1" w:rsidRPr="005C5F3E">
        <w:rPr>
          <w:sz w:val="28"/>
          <w:szCs w:val="28"/>
        </w:rPr>
        <w:t xml:space="preserve"> найбільш близька до об'єктивної оцінка психічних та характерологічних особливостей власної дитини та побудова виховання на основі такої оцінки; </w:t>
      </w:r>
    </w:p>
    <w:p w14:paraId="5ECF3222" w14:textId="7FCE255B" w:rsidR="00707C60" w:rsidRPr="005C5F3E" w:rsidRDefault="00707C60" w:rsidP="006533C4">
      <w:pPr>
        <w:pStyle w:val="ad"/>
        <w:spacing w:after="0" w:line="360" w:lineRule="auto"/>
        <w:ind w:right="223" w:firstLine="707"/>
        <w:jc w:val="both"/>
        <w:rPr>
          <w:sz w:val="28"/>
          <w:szCs w:val="28"/>
        </w:rPr>
      </w:pPr>
      <w:r w:rsidRPr="005C5F3E">
        <w:rPr>
          <w:sz w:val="28"/>
          <w:szCs w:val="28"/>
        </w:rPr>
        <w:lastRenderedPageBreak/>
        <w:t xml:space="preserve">- </w:t>
      </w:r>
      <w:r w:rsidR="006430B1" w:rsidRPr="005C5F3E">
        <w:rPr>
          <w:sz w:val="28"/>
          <w:szCs w:val="28"/>
        </w:rPr>
        <w:t xml:space="preserve">динамічність </w:t>
      </w:r>
      <w:r w:rsidRPr="005C5F3E">
        <w:rPr>
          <w:sz w:val="28"/>
          <w:szCs w:val="28"/>
        </w:rPr>
        <w:t>−</w:t>
      </w:r>
      <w:r w:rsidR="006430B1" w:rsidRPr="005C5F3E">
        <w:rPr>
          <w:sz w:val="28"/>
          <w:szCs w:val="28"/>
        </w:rPr>
        <w:t xml:space="preserve"> здатність змінювати методи і форми спілкування та впливу на дитину відповідно до ситуацій та умов життя сім'ї, які змінюються; </w:t>
      </w:r>
    </w:p>
    <w:p w14:paraId="55C63FCD" w14:textId="0DE5974C" w:rsidR="00707C60" w:rsidRPr="005C5F3E" w:rsidRDefault="00707C60" w:rsidP="006533C4">
      <w:pPr>
        <w:pStyle w:val="ad"/>
        <w:spacing w:after="0" w:line="360" w:lineRule="auto"/>
        <w:ind w:right="223" w:firstLine="707"/>
        <w:jc w:val="both"/>
        <w:rPr>
          <w:sz w:val="28"/>
          <w:szCs w:val="28"/>
        </w:rPr>
      </w:pPr>
      <w:r w:rsidRPr="005C5F3E">
        <w:rPr>
          <w:sz w:val="28"/>
          <w:szCs w:val="28"/>
        </w:rPr>
        <w:t xml:space="preserve">- </w:t>
      </w:r>
      <w:r w:rsidR="006430B1" w:rsidRPr="005C5F3E">
        <w:rPr>
          <w:sz w:val="28"/>
          <w:szCs w:val="28"/>
        </w:rPr>
        <w:t xml:space="preserve">прогностичність </w:t>
      </w:r>
      <w:r w:rsidRPr="005C5F3E">
        <w:rPr>
          <w:sz w:val="28"/>
          <w:szCs w:val="28"/>
        </w:rPr>
        <w:t>−</w:t>
      </w:r>
      <w:r w:rsidR="006430B1" w:rsidRPr="005C5F3E">
        <w:rPr>
          <w:sz w:val="28"/>
          <w:szCs w:val="28"/>
        </w:rPr>
        <w:t xml:space="preserve"> спрямованість виховних дій на майбутнє, до тих вимог, які постають перед дитиною в її подальшому житті. </w:t>
      </w:r>
    </w:p>
    <w:p w14:paraId="01E7AEAE"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Заслуговує на увагу типологія материнського ставлення С. Броді. Дослідник розглядає ставлення матері до дитини перед усім як поведінкову категорію і виділяє чотири типи материнської поведінки: </w:t>
      </w:r>
    </w:p>
    <w:p w14:paraId="17ADEA37"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1. Легке і органічне пристосування до потреб дитини, підтримуюча та </w:t>
      </w:r>
      <w:proofErr w:type="spellStart"/>
      <w:r w:rsidRPr="005C5F3E">
        <w:rPr>
          <w:sz w:val="28"/>
          <w:szCs w:val="28"/>
        </w:rPr>
        <w:t>дозволяюча</w:t>
      </w:r>
      <w:proofErr w:type="spellEnd"/>
      <w:r w:rsidRPr="005C5F3E">
        <w:rPr>
          <w:sz w:val="28"/>
          <w:szCs w:val="28"/>
        </w:rPr>
        <w:t xml:space="preserve"> поведінка. </w:t>
      </w:r>
    </w:p>
    <w:p w14:paraId="238921C0"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2. Напружена поведінка, нестача безпосередності у спілкуванні з дитиною, домінування, непоступливість матері. </w:t>
      </w:r>
    </w:p>
    <w:p w14:paraId="693A8628"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3. Поведінка, що зумовлена почуттям материнського обов’язку, брак безпосередності у спілкуванні, жорсткий контроль в процесі виховання дитини. </w:t>
      </w:r>
    </w:p>
    <w:p w14:paraId="0CC4C697"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4. Непослідовна, суперечлива поведінка, яка зумовлена поганим розумінням своєї дитини. </w:t>
      </w:r>
    </w:p>
    <w:p w14:paraId="3FA7B9F4"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Спостереження показали, що кожному типу материнської поведінки відповідає певний тип поведінки дитини. </w:t>
      </w:r>
    </w:p>
    <w:p w14:paraId="27C91B36"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Так, поведінка матері першого типу зумовлювала впевненість дитини, віру у свої можливості, в той час як непослідовна і суперечлива поведінка матері (четвертий тип) призводила до дитячої тривожності та невпевненості. </w:t>
      </w:r>
    </w:p>
    <w:p w14:paraId="441AFF5D"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Типологія батьківського ставлення також спирається перед усім на поведінковий компонент і включає чотири тактики сімейного виховання і ставлення до дитини, а саме: </w:t>
      </w:r>
    </w:p>
    <w:p w14:paraId="1505D4FE"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“диктат”, який проявляється у систематичному пригніченні дорослими ініціативи і почуття власної гідності дитини, ігноруванні інтересів та думок дитини, позбавлення її права вирішувати питання, які відносяться до компетенції дитини; </w:t>
      </w:r>
    </w:p>
    <w:p w14:paraId="0053660C"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“опіка”, що проявляється у надмірному опікуванні, позбавленні самостійності та ініціативності; </w:t>
      </w:r>
    </w:p>
    <w:p w14:paraId="040E5CAE"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тактика “невтручання”, яка характеризується ігноруванням дитячих потреб, нехтуванням дитиною та її “світом”; </w:t>
      </w:r>
    </w:p>
    <w:p w14:paraId="2465BF94"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lastRenderedPageBreak/>
        <w:sym w:font="Symbol" w:char="F0B7"/>
      </w:r>
      <w:r w:rsidRPr="005C5F3E">
        <w:rPr>
          <w:sz w:val="28"/>
          <w:szCs w:val="28"/>
        </w:rPr>
        <w:t xml:space="preserve"> “співробітництво”, яке передбачає дієве включення у справи іншої людини, активну допомогу, співчуття та </w:t>
      </w:r>
      <w:proofErr w:type="spellStart"/>
      <w:r w:rsidRPr="005C5F3E">
        <w:rPr>
          <w:sz w:val="28"/>
          <w:szCs w:val="28"/>
        </w:rPr>
        <w:t>взаємопідтримку</w:t>
      </w:r>
      <w:proofErr w:type="spellEnd"/>
      <w:r w:rsidRPr="005C5F3E">
        <w:rPr>
          <w:sz w:val="28"/>
          <w:szCs w:val="28"/>
        </w:rPr>
        <w:t xml:space="preserve">. В основу наступних </w:t>
      </w:r>
      <w:proofErr w:type="spellStart"/>
      <w:r w:rsidRPr="005C5F3E">
        <w:rPr>
          <w:sz w:val="28"/>
          <w:szCs w:val="28"/>
        </w:rPr>
        <w:t>типологій</w:t>
      </w:r>
      <w:proofErr w:type="spellEnd"/>
      <w:r w:rsidRPr="005C5F3E">
        <w:rPr>
          <w:sz w:val="28"/>
          <w:szCs w:val="28"/>
        </w:rPr>
        <w:t xml:space="preserve"> батьківського ставлення покладено емоційний компонент. </w:t>
      </w:r>
    </w:p>
    <w:p w14:paraId="77F28BD9"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Так, вивчал</w:t>
      </w:r>
      <w:r w:rsidR="00DD57C0" w:rsidRPr="005C5F3E">
        <w:rPr>
          <w:sz w:val="28"/>
          <w:szCs w:val="28"/>
        </w:rPr>
        <w:t>и</w:t>
      </w:r>
      <w:r w:rsidRPr="005C5F3E">
        <w:rPr>
          <w:sz w:val="28"/>
          <w:szCs w:val="28"/>
        </w:rPr>
        <w:t xml:space="preserve"> взаємини дітей та батьків з точки зору способів спілкування та емоційного зв'язку між ними. </w:t>
      </w:r>
    </w:p>
    <w:p w14:paraId="3CC2A94C" w14:textId="77777777" w:rsidR="00DD57C0" w:rsidRPr="005C5F3E" w:rsidRDefault="00DD57C0" w:rsidP="006533C4">
      <w:pPr>
        <w:pStyle w:val="ad"/>
        <w:spacing w:after="0" w:line="360" w:lineRule="auto"/>
        <w:ind w:right="223" w:firstLine="707"/>
        <w:jc w:val="both"/>
        <w:rPr>
          <w:sz w:val="28"/>
          <w:szCs w:val="28"/>
        </w:rPr>
      </w:pPr>
      <w:r w:rsidRPr="005C5F3E">
        <w:rPr>
          <w:sz w:val="28"/>
          <w:szCs w:val="28"/>
        </w:rPr>
        <w:t>Д</w:t>
      </w:r>
      <w:r w:rsidR="006430B1" w:rsidRPr="005C5F3E">
        <w:rPr>
          <w:sz w:val="28"/>
          <w:szCs w:val="28"/>
        </w:rPr>
        <w:t xml:space="preserve">ослідження дозволили виділити чотири групи сімей, що відрізняються за характером </w:t>
      </w:r>
      <w:proofErr w:type="spellStart"/>
      <w:r w:rsidR="006430B1" w:rsidRPr="005C5F3E">
        <w:rPr>
          <w:sz w:val="28"/>
          <w:szCs w:val="28"/>
        </w:rPr>
        <w:t>батьківсько</w:t>
      </w:r>
      <w:proofErr w:type="spellEnd"/>
      <w:r w:rsidR="006430B1" w:rsidRPr="005C5F3E">
        <w:rPr>
          <w:sz w:val="28"/>
          <w:szCs w:val="28"/>
        </w:rPr>
        <w:t xml:space="preserve">-дитячих взаємин. </w:t>
      </w:r>
    </w:p>
    <w:p w14:paraId="0F847CB8" w14:textId="761A40AC" w:rsidR="00DD57C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сім'ї з найбільшим числом позитивних емоційних </w:t>
      </w:r>
      <w:proofErr w:type="spellStart"/>
      <w:r w:rsidRPr="005C5F3E">
        <w:rPr>
          <w:sz w:val="28"/>
          <w:szCs w:val="28"/>
        </w:rPr>
        <w:t>зв’язків</w:t>
      </w:r>
      <w:proofErr w:type="spellEnd"/>
      <w:r w:rsidRPr="005C5F3E">
        <w:rPr>
          <w:sz w:val="28"/>
          <w:szCs w:val="28"/>
        </w:rPr>
        <w:t xml:space="preserve"> у взаєминах батьків та дітей і відсутністю негативних емоцій </w:t>
      </w:r>
      <w:r w:rsidR="00DD57C0" w:rsidRPr="005C5F3E">
        <w:rPr>
          <w:sz w:val="28"/>
          <w:szCs w:val="28"/>
        </w:rPr>
        <w:t>−</w:t>
      </w:r>
      <w:r w:rsidRPr="005C5F3E">
        <w:rPr>
          <w:sz w:val="28"/>
          <w:szCs w:val="28"/>
        </w:rPr>
        <w:t xml:space="preserve"> </w:t>
      </w:r>
      <w:proofErr w:type="spellStart"/>
      <w:r w:rsidRPr="005C5F3E">
        <w:rPr>
          <w:sz w:val="28"/>
          <w:szCs w:val="28"/>
        </w:rPr>
        <w:t>гіперопікаюче</w:t>
      </w:r>
      <w:proofErr w:type="spellEnd"/>
      <w:r w:rsidRPr="005C5F3E">
        <w:rPr>
          <w:sz w:val="28"/>
          <w:szCs w:val="28"/>
        </w:rPr>
        <w:t xml:space="preserve"> батьківське ставлення; </w:t>
      </w:r>
    </w:p>
    <w:p w14:paraId="15917EDB" w14:textId="1B09E23E" w:rsidR="00DD57C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сім'ї з перевагою позитивних емоцій у відносинах, з незначною часткою негативних, які виникали в якості безпосередньої реакції на заборону батьків, вимогу дисципліни та порядку (ці негативні емоції, однак, не зачіпали особистісні взаємини та соціальні потреби дитини) </w:t>
      </w:r>
      <w:r w:rsidR="00DD57C0" w:rsidRPr="005C5F3E">
        <w:rPr>
          <w:sz w:val="28"/>
          <w:szCs w:val="28"/>
        </w:rPr>
        <w:t>−</w:t>
      </w:r>
      <w:r w:rsidRPr="005C5F3E">
        <w:rPr>
          <w:sz w:val="28"/>
          <w:szCs w:val="28"/>
        </w:rPr>
        <w:t xml:space="preserve"> розумна любов; </w:t>
      </w:r>
    </w:p>
    <w:p w14:paraId="5A68E906" w14:textId="4388449D" w:rsidR="00DD57C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сім'ї із співіснуванням в рівній мірі позитивних і негативних взаємин </w:t>
      </w:r>
      <w:r w:rsidR="00DD57C0" w:rsidRPr="005C5F3E">
        <w:rPr>
          <w:sz w:val="28"/>
          <w:szCs w:val="28"/>
        </w:rPr>
        <w:t>−</w:t>
      </w:r>
      <w:r w:rsidRPr="005C5F3E">
        <w:rPr>
          <w:sz w:val="28"/>
          <w:szCs w:val="28"/>
        </w:rPr>
        <w:t xml:space="preserve"> амбівалентне батьківське ставлення; </w:t>
      </w:r>
    </w:p>
    <w:p w14:paraId="3C8A0B0E"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сім’ї з перевагою негативних емоційних </w:t>
      </w:r>
      <w:proofErr w:type="spellStart"/>
      <w:r w:rsidRPr="005C5F3E">
        <w:rPr>
          <w:sz w:val="28"/>
          <w:szCs w:val="28"/>
        </w:rPr>
        <w:t>зв’язків</w:t>
      </w:r>
      <w:proofErr w:type="spellEnd"/>
      <w:r w:rsidRPr="005C5F3E">
        <w:rPr>
          <w:sz w:val="28"/>
          <w:szCs w:val="28"/>
        </w:rPr>
        <w:t xml:space="preserve"> між батьками та дітьми </w:t>
      </w:r>
      <w:r w:rsidR="00DD57C0" w:rsidRPr="005C5F3E">
        <w:rPr>
          <w:sz w:val="28"/>
          <w:szCs w:val="28"/>
        </w:rPr>
        <w:t>−</w:t>
      </w:r>
      <w:r w:rsidRPr="005C5F3E">
        <w:rPr>
          <w:sz w:val="28"/>
          <w:szCs w:val="28"/>
        </w:rPr>
        <w:t xml:space="preserve"> нехтування. </w:t>
      </w:r>
    </w:p>
    <w:p w14:paraId="4C5721F0"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В кожному типі сімей були виявлені специфічні способи спілкування батьків дитиною. Так, </w:t>
      </w:r>
      <w:proofErr w:type="spellStart"/>
      <w:r w:rsidRPr="005C5F3E">
        <w:rPr>
          <w:sz w:val="28"/>
          <w:szCs w:val="28"/>
        </w:rPr>
        <w:t>гіперопікаюче</w:t>
      </w:r>
      <w:proofErr w:type="spellEnd"/>
      <w:r w:rsidRPr="005C5F3E">
        <w:rPr>
          <w:sz w:val="28"/>
          <w:szCs w:val="28"/>
        </w:rPr>
        <w:t xml:space="preserve"> батьківське ставлення характеризувалося афективно-деструктивним директивним спілкуванням; в разі розумної батьківської любові відмічалися афективно-конструктивні способи спілкування; амбівалентні взаємини показали афективно деструктивний кооперативний стиль спілкування; в разі </w:t>
      </w:r>
      <w:proofErr w:type="spellStart"/>
      <w:r w:rsidRPr="005C5F3E">
        <w:rPr>
          <w:sz w:val="28"/>
          <w:szCs w:val="28"/>
        </w:rPr>
        <w:t>нехтуючого</w:t>
      </w:r>
      <w:proofErr w:type="spellEnd"/>
      <w:r w:rsidRPr="005C5F3E">
        <w:rPr>
          <w:sz w:val="28"/>
          <w:szCs w:val="28"/>
        </w:rPr>
        <w:t xml:space="preserve"> батьківського ставлення проявився афективно-деструктивний директивний спосіб спілкування батьків з дітьми. </w:t>
      </w:r>
    </w:p>
    <w:p w14:paraId="4FFB3E40"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Американські психологи А. </w:t>
      </w:r>
      <w:proofErr w:type="spellStart"/>
      <w:r w:rsidRPr="005C5F3E">
        <w:rPr>
          <w:sz w:val="28"/>
          <w:szCs w:val="28"/>
        </w:rPr>
        <w:t>Рое</w:t>
      </w:r>
      <w:proofErr w:type="spellEnd"/>
      <w:r w:rsidRPr="005C5F3E">
        <w:rPr>
          <w:sz w:val="28"/>
          <w:szCs w:val="28"/>
        </w:rPr>
        <w:t xml:space="preserve"> та М. </w:t>
      </w:r>
      <w:proofErr w:type="spellStart"/>
      <w:r w:rsidRPr="005C5F3E">
        <w:rPr>
          <w:sz w:val="28"/>
          <w:szCs w:val="28"/>
        </w:rPr>
        <w:t>Сігельман</w:t>
      </w:r>
      <w:proofErr w:type="spellEnd"/>
      <w:r w:rsidRPr="005C5F3E">
        <w:rPr>
          <w:sz w:val="28"/>
          <w:szCs w:val="28"/>
        </w:rPr>
        <w:t xml:space="preserve"> створили трикомпонентну теоретичну модель батьківського ставлення, яка також базується на емоційному компоненті взаємин між людьми. </w:t>
      </w:r>
    </w:p>
    <w:p w14:paraId="5206FF07"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Вона включає три основні батьківські установки: “</w:t>
      </w:r>
      <w:proofErr w:type="spellStart"/>
      <w:r w:rsidRPr="005C5F3E">
        <w:rPr>
          <w:sz w:val="28"/>
          <w:szCs w:val="28"/>
        </w:rPr>
        <w:t>акцептацію</w:t>
      </w:r>
      <w:proofErr w:type="spellEnd"/>
      <w:r w:rsidRPr="005C5F3E">
        <w:rPr>
          <w:sz w:val="28"/>
          <w:szCs w:val="28"/>
        </w:rPr>
        <w:t xml:space="preserve">” (прийняття, уподобання), “уникнення” та “емоційне зосередження” на дитині. </w:t>
      </w:r>
    </w:p>
    <w:p w14:paraId="5201C6CA"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lastRenderedPageBreak/>
        <w:t xml:space="preserve">Отже, науковцями та психологами-практиками описується цілий ряд підходів до </w:t>
      </w:r>
      <w:proofErr w:type="spellStart"/>
      <w:r w:rsidRPr="005C5F3E">
        <w:rPr>
          <w:sz w:val="28"/>
          <w:szCs w:val="28"/>
        </w:rPr>
        <w:t>типологізації</w:t>
      </w:r>
      <w:proofErr w:type="spellEnd"/>
      <w:r w:rsidRPr="005C5F3E">
        <w:rPr>
          <w:sz w:val="28"/>
          <w:szCs w:val="28"/>
        </w:rPr>
        <w:t xml:space="preserve"> батьківського ставлення.</w:t>
      </w:r>
    </w:p>
    <w:p w14:paraId="4F58F972"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 Проте, проаналізовані нами типології батьківського ставлення об’єднує те, що вони базуються на основних компонентах людських взаємин: когнітивному, емоційному та поведінковому. </w:t>
      </w:r>
    </w:p>
    <w:p w14:paraId="16812558"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Стосовно ж ситуації яка існує в</w:t>
      </w:r>
      <w:r w:rsidR="00DD57C0" w:rsidRPr="005C5F3E">
        <w:rPr>
          <w:sz w:val="28"/>
          <w:szCs w:val="28"/>
        </w:rPr>
        <w:t xml:space="preserve"> сучасних </w:t>
      </w:r>
      <w:r w:rsidRPr="005C5F3E">
        <w:rPr>
          <w:sz w:val="28"/>
          <w:szCs w:val="28"/>
        </w:rPr>
        <w:t xml:space="preserve"> умовах </w:t>
      </w:r>
      <w:proofErr w:type="spellStart"/>
      <w:r w:rsidRPr="005C5F3E">
        <w:rPr>
          <w:sz w:val="28"/>
          <w:szCs w:val="28"/>
        </w:rPr>
        <w:t>дитячо</w:t>
      </w:r>
      <w:proofErr w:type="spellEnd"/>
      <w:r w:rsidRPr="005C5F3E">
        <w:rPr>
          <w:sz w:val="28"/>
          <w:szCs w:val="28"/>
        </w:rPr>
        <w:t xml:space="preserve">-батьківські стосунки характеризуються наступними типами поведінки батьків: </w:t>
      </w:r>
    </w:p>
    <w:p w14:paraId="40BAB845"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відстороненість (багато сімей вивезли дітей за місто) і там намагаються переключитися на інші види діяльності (роблять вигляд ніби нічого не сталося, діти радіють що не треба ходити до школи, виконувати свої учнівські обов’язки. Оскільки подекуди немає можливості навчатися дистанційно); </w:t>
      </w:r>
    </w:p>
    <w:p w14:paraId="5FB333A9"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надмірне залучення дітей в процес обговорення поточних новин, що викликає паніку спочатку серед батьків та викликає надмірну тривогу та страхи у дітей; </w:t>
      </w:r>
    </w:p>
    <w:p w14:paraId="23DEC6B9"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sym w:font="Symbol" w:char="F0B7"/>
      </w:r>
      <w:r w:rsidRPr="005C5F3E">
        <w:rPr>
          <w:sz w:val="28"/>
          <w:szCs w:val="28"/>
        </w:rPr>
        <w:t xml:space="preserve"> збалансований тип спілкування між батьками та дітьми, коли діти та батьки можуть відкрито ділитися своїми переживаннями із батьками стосовно подій, що відбуваються у світі. </w:t>
      </w:r>
    </w:p>
    <w:p w14:paraId="26F231B9" w14:textId="15AC06D5"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Таким чином, проведений нами аналіз типів </w:t>
      </w:r>
      <w:proofErr w:type="spellStart"/>
      <w:r w:rsidRPr="005C5F3E">
        <w:rPr>
          <w:sz w:val="28"/>
          <w:szCs w:val="28"/>
        </w:rPr>
        <w:t>дитячо</w:t>
      </w:r>
      <w:proofErr w:type="spellEnd"/>
      <w:r w:rsidR="00DD57C0" w:rsidRPr="005C5F3E">
        <w:rPr>
          <w:sz w:val="28"/>
          <w:szCs w:val="28"/>
        </w:rPr>
        <w:t>-</w:t>
      </w:r>
      <w:r w:rsidRPr="005C5F3E">
        <w:rPr>
          <w:sz w:val="28"/>
          <w:szCs w:val="28"/>
        </w:rPr>
        <w:t xml:space="preserve">батьківських стосунків дає підстави до висновків, що самосвідомість сучасних дітей матиме віддалені наслідки для їх поведінки як на побутовому, так і на суспільному рівнях. </w:t>
      </w:r>
    </w:p>
    <w:p w14:paraId="5BC17792"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Втеча багатьох із батьків (навіть у іншу країну) сформує тип особистості «втікача», який замість того, щоб розв’язувати нагальні проблеми в умовах, що склалися, втікають від них, намагаються забути, відкласти їх на невизначений термін... І тим самим збільшуючи ймовірність повторних зустрічей із різного роду ситуаціями невизначеності у своєму майбутньому та відсутність адекватних способів реагування у складних життєвих обставинах. </w:t>
      </w:r>
    </w:p>
    <w:p w14:paraId="15B0CECA"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З психологічної точки зору можна прогнозувати втечу не лише від зовнішніх небезпек, а й від своїх власних внутрішніх переживань, від самого себе... Але ж як відомо від себе не втечеш, навіть у іншу країну. </w:t>
      </w:r>
    </w:p>
    <w:p w14:paraId="1F41DFE9"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Різні підходи фахівців-психологів щодо визначення структурних складових та побудови на цій основі </w:t>
      </w:r>
      <w:proofErr w:type="spellStart"/>
      <w:r w:rsidRPr="005C5F3E">
        <w:rPr>
          <w:sz w:val="28"/>
          <w:szCs w:val="28"/>
        </w:rPr>
        <w:t>типологій</w:t>
      </w:r>
      <w:proofErr w:type="spellEnd"/>
      <w:r w:rsidRPr="005C5F3E">
        <w:rPr>
          <w:sz w:val="28"/>
          <w:szCs w:val="28"/>
        </w:rPr>
        <w:t xml:space="preserve"> батьківського ставлення можуть </w:t>
      </w:r>
      <w:r w:rsidRPr="005C5F3E">
        <w:rPr>
          <w:sz w:val="28"/>
          <w:szCs w:val="28"/>
        </w:rPr>
        <w:lastRenderedPageBreak/>
        <w:t xml:space="preserve">слугувати основою для профілактики негативних явищ у </w:t>
      </w:r>
      <w:proofErr w:type="spellStart"/>
      <w:r w:rsidRPr="005C5F3E">
        <w:rPr>
          <w:sz w:val="28"/>
          <w:szCs w:val="28"/>
        </w:rPr>
        <w:t>дитячо</w:t>
      </w:r>
      <w:proofErr w:type="spellEnd"/>
      <w:r w:rsidRPr="005C5F3E">
        <w:rPr>
          <w:sz w:val="28"/>
          <w:szCs w:val="28"/>
        </w:rPr>
        <w:t>-батьківських стосунках.</w:t>
      </w:r>
    </w:p>
    <w:p w14:paraId="09EED1B7" w14:textId="760C67DF"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 Так, складовій батьківського ставлення “нехтування” відповідають наступні складові батьківського ставлення: “неприйняття, емоційне нехтування” , “емоційне нехтування, відторгнення”, “позбавлення любові”, “невтручання”, “уникання”, “перевага негативних емоційних </w:t>
      </w:r>
      <w:proofErr w:type="spellStart"/>
      <w:r w:rsidRPr="005C5F3E">
        <w:rPr>
          <w:sz w:val="28"/>
          <w:szCs w:val="28"/>
        </w:rPr>
        <w:t>зв’язків</w:t>
      </w:r>
      <w:proofErr w:type="spellEnd"/>
      <w:r w:rsidRPr="005C5F3E">
        <w:rPr>
          <w:sz w:val="28"/>
          <w:szCs w:val="28"/>
        </w:rPr>
        <w:t xml:space="preserve"> між батьками та дітьми, нехтування”, “незадоволення потреби дитини в любові, нехтування батьківськими </w:t>
      </w:r>
      <w:r w:rsidR="007130EB" w:rsidRPr="005C5F3E">
        <w:rPr>
          <w:sz w:val="28"/>
          <w:szCs w:val="28"/>
        </w:rPr>
        <w:t>обов’язками</w:t>
      </w:r>
      <w:r w:rsidRPr="005C5F3E">
        <w:rPr>
          <w:sz w:val="28"/>
          <w:szCs w:val="28"/>
        </w:rPr>
        <w:t xml:space="preserve">”, “байдужість”, “вільне виховання”, “ліберальний стиль відносин”. </w:t>
      </w:r>
    </w:p>
    <w:p w14:paraId="7972E192"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Усі ці стилі у поведінці батьків перешкоджають становленню самостійності думок, автономності, відповідальності за своє життя та за життя інших людей. </w:t>
      </w:r>
    </w:p>
    <w:p w14:paraId="180B0298" w14:textId="77777777" w:rsidR="00DD57C0" w:rsidRPr="005C5F3E" w:rsidRDefault="006430B1" w:rsidP="006533C4">
      <w:pPr>
        <w:pStyle w:val="ad"/>
        <w:spacing w:after="0" w:line="360" w:lineRule="auto"/>
        <w:ind w:right="223" w:firstLine="707"/>
        <w:jc w:val="both"/>
        <w:rPr>
          <w:sz w:val="28"/>
          <w:szCs w:val="28"/>
        </w:rPr>
      </w:pPr>
      <w:r w:rsidRPr="005C5F3E">
        <w:rPr>
          <w:sz w:val="28"/>
          <w:szCs w:val="28"/>
        </w:rPr>
        <w:t>Незважаючи на те, що батьки можуть проводити багато часу поруч із дитиною в умовах карантину, їхня нездатність змінювати власні звички, відкрито обговорювати з дітьми оптимальні стратегії поведінки, докладати власних зусиль для роботи над собою, непристосованість до умов нових обмежень</w:t>
      </w:r>
      <w:r w:rsidR="00DD57C0" w:rsidRPr="005C5F3E">
        <w:rPr>
          <w:sz w:val="28"/>
          <w:szCs w:val="28"/>
        </w:rPr>
        <w:t xml:space="preserve"> </w:t>
      </w:r>
      <w:r w:rsidRPr="005C5F3E">
        <w:rPr>
          <w:sz w:val="28"/>
          <w:szCs w:val="28"/>
        </w:rPr>
        <w:t xml:space="preserve">формують тип безпорадної особистості. </w:t>
      </w:r>
    </w:p>
    <w:p w14:paraId="5AFD0BDE" w14:textId="038ECAE9" w:rsidR="00DD57C0" w:rsidRPr="005C5F3E" w:rsidRDefault="006430B1" w:rsidP="006533C4">
      <w:pPr>
        <w:pStyle w:val="ad"/>
        <w:spacing w:after="0" w:line="360" w:lineRule="auto"/>
        <w:ind w:right="223" w:firstLine="707"/>
        <w:jc w:val="both"/>
        <w:rPr>
          <w:sz w:val="28"/>
          <w:szCs w:val="28"/>
        </w:rPr>
      </w:pPr>
      <w:r w:rsidRPr="005C5F3E">
        <w:rPr>
          <w:sz w:val="28"/>
          <w:szCs w:val="28"/>
        </w:rPr>
        <w:t xml:space="preserve">Усе це потребує особливої уваги з боку психологів, і вже зараз негайної розробки відповідного психологічного забезпечення функціонування сім’ї в сучасних умовах самоізоляції. Насамперед розробка стратегій співробітництва, об’єднання зусиль, обміну інформацією та </w:t>
      </w:r>
      <w:proofErr w:type="spellStart"/>
      <w:r w:rsidRPr="005C5F3E">
        <w:rPr>
          <w:sz w:val="28"/>
          <w:szCs w:val="28"/>
        </w:rPr>
        <w:t>партнертства</w:t>
      </w:r>
      <w:proofErr w:type="spellEnd"/>
      <w:r w:rsidRPr="005C5F3E">
        <w:rPr>
          <w:sz w:val="28"/>
          <w:szCs w:val="28"/>
        </w:rPr>
        <w:t xml:space="preserve">. </w:t>
      </w:r>
    </w:p>
    <w:p w14:paraId="51EA4B48" w14:textId="77777777" w:rsidR="008D08DD" w:rsidRPr="005C5F3E" w:rsidRDefault="008D08DD" w:rsidP="006533C4">
      <w:pPr>
        <w:pStyle w:val="ad"/>
        <w:spacing w:after="0" w:line="360" w:lineRule="auto"/>
        <w:ind w:right="223" w:firstLine="707"/>
        <w:jc w:val="both"/>
        <w:rPr>
          <w:sz w:val="28"/>
          <w:szCs w:val="28"/>
        </w:rPr>
      </w:pPr>
    </w:p>
    <w:p w14:paraId="17B33460" w14:textId="200D4629" w:rsidR="008D08DD" w:rsidRPr="005C5F3E" w:rsidRDefault="008D08DD" w:rsidP="008D08DD">
      <w:pPr>
        <w:pStyle w:val="ad"/>
        <w:spacing w:line="360" w:lineRule="auto"/>
        <w:ind w:right="223" w:firstLine="707"/>
        <w:jc w:val="both"/>
        <w:rPr>
          <w:b/>
          <w:bCs/>
          <w:sz w:val="28"/>
          <w:szCs w:val="28"/>
        </w:rPr>
      </w:pPr>
      <w:r w:rsidRPr="005C5F3E">
        <w:rPr>
          <w:b/>
          <w:bCs/>
          <w:sz w:val="28"/>
          <w:szCs w:val="28"/>
        </w:rPr>
        <w:t xml:space="preserve">1.2. </w:t>
      </w:r>
      <w:proofErr w:type="spellStart"/>
      <w:r w:rsidRPr="005C5F3E">
        <w:rPr>
          <w:b/>
          <w:bCs/>
          <w:sz w:val="28"/>
          <w:szCs w:val="28"/>
        </w:rPr>
        <w:t>Дитячо</w:t>
      </w:r>
      <w:proofErr w:type="spellEnd"/>
      <w:r w:rsidRPr="005C5F3E">
        <w:rPr>
          <w:b/>
          <w:bCs/>
          <w:sz w:val="28"/>
          <w:szCs w:val="28"/>
        </w:rPr>
        <w:t>-батьківські стосунки як умова психологічної безпеки дитини</w:t>
      </w:r>
    </w:p>
    <w:p w14:paraId="679B069F" w14:textId="77777777" w:rsidR="008D08DD" w:rsidRPr="005C5F3E" w:rsidRDefault="008D08DD" w:rsidP="008D08DD">
      <w:pPr>
        <w:pStyle w:val="ad"/>
        <w:spacing w:line="360" w:lineRule="auto"/>
        <w:ind w:right="223" w:firstLine="707"/>
        <w:jc w:val="both"/>
        <w:rPr>
          <w:sz w:val="28"/>
          <w:szCs w:val="28"/>
        </w:rPr>
      </w:pPr>
    </w:p>
    <w:p w14:paraId="0C646252" w14:textId="77777777" w:rsidR="008D08DD" w:rsidRPr="005C5F3E" w:rsidRDefault="008D08DD" w:rsidP="008D08DD">
      <w:pPr>
        <w:pStyle w:val="ad"/>
        <w:spacing w:line="360" w:lineRule="auto"/>
        <w:ind w:right="223" w:firstLine="707"/>
        <w:jc w:val="both"/>
        <w:rPr>
          <w:sz w:val="28"/>
          <w:szCs w:val="28"/>
        </w:rPr>
      </w:pPr>
      <w:r w:rsidRPr="005C5F3E">
        <w:rPr>
          <w:sz w:val="28"/>
          <w:szCs w:val="28"/>
        </w:rPr>
        <w:t xml:space="preserve">У  підрозділі представлено аналіз  проблеми  </w:t>
      </w:r>
      <w:proofErr w:type="spellStart"/>
      <w:r w:rsidRPr="005C5F3E">
        <w:rPr>
          <w:sz w:val="28"/>
          <w:szCs w:val="28"/>
        </w:rPr>
        <w:t>дитячо</w:t>
      </w:r>
      <w:proofErr w:type="spellEnd"/>
      <w:r w:rsidRPr="005C5F3E">
        <w:rPr>
          <w:sz w:val="28"/>
          <w:szCs w:val="28"/>
        </w:rPr>
        <w:t xml:space="preserve">-батьківських  стосунків  як  умови психологічної безпеки дитини. Попри те, що питання безпеки й </w:t>
      </w:r>
      <w:proofErr w:type="spellStart"/>
      <w:r w:rsidRPr="005C5F3E">
        <w:rPr>
          <w:sz w:val="28"/>
          <w:szCs w:val="28"/>
        </w:rPr>
        <w:t>дитячо</w:t>
      </w:r>
      <w:proofErr w:type="spellEnd"/>
      <w:r w:rsidRPr="005C5F3E">
        <w:rPr>
          <w:sz w:val="28"/>
          <w:szCs w:val="28"/>
        </w:rPr>
        <w:t>-батьківської взаємодії перебувають у фокусі уваги психологів, «безпека» і «</w:t>
      </w:r>
      <w:proofErr w:type="spellStart"/>
      <w:r w:rsidRPr="005C5F3E">
        <w:rPr>
          <w:sz w:val="28"/>
          <w:szCs w:val="28"/>
        </w:rPr>
        <w:t>дитячо</w:t>
      </w:r>
      <w:proofErr w:type="spellEnd"/>
      <w:r w:rsidRPr="005C5F3E">
        <w:rPr>
          <w:sz w:val="28"/>
          <w:szCs w:val="28"/>
        </w:rPr>
        <w:t>-батьківські стосунки» являють собою автономні предмети досліджень.</w:t>
      </w:r>
    </w:p>
    <w:p w14:paraId="294A082E" w14:textId="63C49C09" w:rsidR="008D08DD" w:rsidRPr="005C5F3E" w:rsidRDefault="008D08DD" w:rsidP="008D08DD">
      <w:pPr>
        <w:pStyle w:val="ad"/>
        <w:spacing w:line="360" w:lineRule="auto"/>
        <w:ind w:right="223" w:firstLine="707"/>
        <w:jc w:val="both"/>
        <w:rPr>
          <w:sz w:val="28"/>
          <w:szCs w:val="28"/>
        </w:rPr>
      </w:pPr>
      <w:r w:rsidRPr="005C5F3E">
        <w:rPr>
          <w:sz w:val="28"/>
          <w:szCs w:val="28"/>
        </w:rPr>
        <w:lastRenderedPageBreak/>
        <w:t xml:space="preserve"> Як виявилося, їхній очевидний, на перший погляд, взаємозв’язок не досліджувався у психології. Оскільки в сучасному українському суспільстві особливо гостро стоять проблеми підвищення психологічної стійкості, збереження психічного здоров’я особистості, особливості функціонування сімейної системи</w:t>
      </w:r>
      <w:r w:rsidR="009545A7">
        <w:rPr>
          <w:sz w:val="28"/>
          <w:szCs w:val="28"/>
        </w:rPr>
        <w:t>,</w:t>
      </w:r>
      <w:r w:rsidRPr="005C5F3E">
        <w:rPr>
          <w:sz w:val="28"/>
          <w:szCs w:val="28"/>
        </w:rPr>
        <w:t xml:space="preserve"> в першу чергу</w:t>
      </w:r>
      <w:r w:rsidR="009545A7">
        <w:rPr>
          <w:sz w:val="28"/>
          <w:szCs w:val="28"/>
        </w:rPr>
        <w:t>,</w:t>
      </w:r>
      <w:r w:rsidRPr="005C5F3E">
        <w:rPr>
          <w:sz w:val="28"/>
          <w:szCs w:val="28"/>
        </w:rPr>
        <w:t xml:space="preserve"> потребують ґрунтовного вивчення у психологічній науці.</w:t>
      </w:r>
    </w:p>
    <w:p w14:paraId="694E0F1E" w14:textId="77777777" w:rsidR="008D08DD" w:rsidRPr="005C5F3E" w:rsidRDefault="008D08DD" w:rsidP="008D08DD">
      <w:pPr>
        <w:pStyle w:val="ad"/>
        <w:spacing w:line="360" w:lineRule="auto"/>
        <w:ind w:right="223" w:firstLine="707"/>
        <w:jc w:val="both"/>
        <w:rPr>
          <w:sz w:val="28"/>
          <w:szCs w:val="28"/>
        </w:rPr>
      </w:pPr>
      <w:r w:rsidRPr="005C5F3E">
        <w:rPr>
          <w:sz w:val="28"/>
          <w:szCs w:val="28"/>
        </w:rPr>
        <w:t xml:space="preserve"> Феномен психологічної безпеки може розглядатися на різних рівнях: на рівні середовища й на рівні особистості;  розумітися  як  необхідна  умова  розвитку  функціональних  можливостей  особистості, реалізації особистісного потенціалу, як стан і як особистісна властивість. </w:t>
      </w:r>
    </w:p>
    <w:p w14:paraId="08832E0E" w14:textId="77777777" w:rsidR="008D08DD" w:rsidRPr="005C5F3E" w:rsidRDefault="008D08DD" w:rsidP="008D08DD">
      <w:pPr>
        <w:pStyle w:val="ad"/>
        <w:spacing w:line="360" w:lineRule="auto"/>
        <w:ind w:right="223" w:firstLine="707"/>
        <w:jc w:val="both"/>
        <w:rPr>
          <w:sz w:val="28"/>
          <w:szCs w:val="28"/>
        </w:rPr>
      </w:pPr>
      <w:r w:rsidRPr="005C5F3E">
        <w:rPr>
          <w:sz w:val="28"/>
          <w:szCs w:val="28"/>
        </w:rPr>
        <w:t xml:space="preserve">Вивчення факторів ризику психологічної безпеки виявило, що до таких можна віднести особливості дитячої психіки. </w:t>
      </w:r>
    </w:p>
    <w:p w14:paraId="7A38B192" w14:textId="77777777" w:rsidR="008D08DD" w:rsidRPr="005C5F3E" w:rsidRDefault="008D08DD" w:rsidP="008D08DD">
      <w:pPr>
        <w:pStyle w:val="ad"/>
        <w:spacing w:line="360" w:lineRule="auto"/>
        <w:ind w:right="223" w:firstLine="707"/>
        <w:jc w:val="both"/>
        <w:rPr>
          <w:sz w:val="28"/>
          <w:szCs w:val="28"/>
        </w:rPr>
      </w:pPr>
      <w:r w:rsidRPr="005C5F3E">
        <w:rPr>
          <w:sz w:val="28"/>
          <w:szCs w:val="28"/>
        </w:rPr>
        <w:t xml:space="preserve">Проте було висловлено припущення: в дитячому віці закладені певні суперечності, коли, з одного боку, незрілість психіки дитини ніби провокує небезпеки й потенційні загрози, з іншого, – прагнення до пізнання, відкритість і довіра до світу стимулює внутрішнє почуття захищеності й безпеки. </w:t>
      </w:r>
    </w:p>
    <w:p w14:paraId="0207ACEA" w14:textId="77777777" w:rsidR="008D08DD" w:rsidRPr="005C5F3E" w:rsidRDefault="008D08DD" w:rsidP="008D08DD">
      <w:pPr>
        <w:pStyle w:val="ad"/>
        <w:spacing w:line="360" w:lineRule="auto"/>
        <w:ind w:right="223" w:firstLine="707"/>
        <w:jc w:val="both"/>
        <w:rPr>
          <w:sz w:val="28"/>
          <w:szCs w:val="28"/>
        </w:rPr>
      </w:pPr>
      <w:r w:rsidRPr="005C5F3E">
        <w:rPr>
          <w:sz w:val="28"/>
          <w:szCs w:val="28"/>
        </w:rPr>
        <w:t xml:space="preserve">Батьки, які забезпечують сприятливі умови для розвитку і виховання дітей, посилюють почуття впевненості, переживання ними психологічного благополуччя, що і є виявом психологічної безпеки як інтегративної психологічної властивості особистості. </w:t>
      </w:r>
    </w:p>
    <w:p w14:paraId="1C6EC5A5" w14:textId="77777777" w:rsidR="008B69FE" w:rsidRPr="005C5F3E" w:rsidRDefault="008B69FE" w:rsidP="008D08DD">
      <w:pPr>
        <w:pStyle w:val="ad"/>
        <w:spacing w:line="360" w:lineRule="auto"/>
        <w:ind w:right="223" w:firstLine="707"/>
        <w:jc w:val="both"/>
        <w:rPr>
          <w:sz w:val="28"/>
          <w:szCs w:val="28"/>
        </w:rPr>
      </w:pPr>
      <w:r w:rsidRPr="005C5F3E">
        <w:rPr>
          <w:sz w:val="28"/>
          <w:szCs w:val="28"/>
        </w:rPr>
        <w:t>О</w:t>
      </w:r>
      <w:r w:rsidR="008D08DD" w:rsidRPr="005C5F3E">
        <w:rPr>
          <w:sz w:val="28"/>
          <w:szCs w:val="28"/>
        </w:rPr>
        <w:t xml:space="preserve">писані характеристики гармонійних </w:t>
      </w:r>
      <w:proofErr w:type="spellStart"/>
      <w:r w:rsidR="008D08DD" w:rsidRPr="005C5F3E">
        <w:rPr>
          <w:sz w:val="28"/>
          <w:szCs w:val="28"/>
        </w:rPr>
        <w:t>дитячо</w:t>
      </w:r>
      <w:proofErr w:type="spellEnd"/>
      <w:r w:rsidR="008D08DD" w:rsidRPr="005C5F3E">
        <w:rPr>
          <w:sz w:val="28"/>
          <w:szCs w:val="28"/>
        </w:rPr>
        <w:t>-батьківських стосунків, серед яких ключовою є задоволення базових потреб дитини, а саме: у безпеці, емоційній близькості з іншими людьми тощо.</w:t>
      </w:r>
    </w:p>
    <w:p w14:paraId="3E1FDBE9" w14:textId="77777777" w:rsidR="008B69FE" w:rsidRPr="005C5F3E" w:rsidRDefault="008D08DD" w:rsidP="008D08DD">
      <w:pPr>
        <w:pStyle w:val="ad"/>
        <w:spacing w:line="360" w:lineRule="auto"/>
        <w:ind w:right="223" w:firstLine="707"/>
        <w:jc w:val="both"/>
        <w:rPr>
          <w:sz w:val="28"/>
          <w:szCs w:val="28"/>
        </w:rPr>
      </w:pPr>
      <w:r w:rsidRPr="005C5F3E">
        <w:rPr>
          <w:sz w:val="28"/>
          <w:szCs w:val="28"/>
        </w:rPr>
        <w:t xml:space="preserve">Проблема безпеки особистості сьогодні є досить актуальною. Збільшується кількість екстремальних  подій,  надзвичайних  ситуацій,  частішими  стають  терористичні  акти  в  світі, ведуться військові дії на території Україні. </w:t>
      </w:r>
    </w:p>
    <w:p w14:paraId="5255DD0D" w14:textId="77777777" w:rsidR="008B69FE" w:rsidRPr="005C5F3E" w:rsidRDefault="008D08DD" w:rsidP="008D08DD">
      <w:pPr>
        <w:pStyle w:val="ad"/>
        <w:spacing w:line="360" w:lineRule="auto"/>
        <w:ind w:right="223" w:firstLine="707"/>
        <w:jc w:val="both"/>
        <w:rPr>
          <w:sz w:val="28"/>
          <w:szCs w:val="28"/>
        </w:rPr>
      </w:pPr>
      <w:r w:rsidRPr="005C5F3E">
        <w:rPr>
          <w:sz w:val="28"/>
          <w:szCs w:val="28"/>
        </w:rPr>
        <w:t>Особливо  важливою  вона  стає  для  сімейних  стосунків,  які  розгортаються  в  складних  і невизначених умовах, але  передусім ця проблема є однією з найбільш важливих для виховання і розвитку дітей.</w:t>
      </w:r>
    </w:p>
    <w:p w14:paraId="3A52FCF5" w14:textId="77777777" w:rsidR="008B69FE" w:rsidRPr="005C5F3E" w:rsidRDefault="008D08DD" w:rsidP="008D08DD">
      <w:pPr>
        <w:pStyle w:val="ad"/>
        <w:spacing w:line="360" w:lineRule="auto"/>
        <w:ind w:right="223" w:firstLine="707"/>
        <w:jc w:val="both"/>
        <w:rPr>
          <w:sz w:val="28"/>
          <w:szCs w:val="28"/>
        </w:rPr>
      </w:pPr>
      <w:r w:rsidRPr="005C5F3E">
        <w:rPr>
          <w:sz w:val="28"/>
          <w:szCs w:val="28"/>
        </w:rPr>
        <w:lastRenderedPageBreak/>
        <w:t xml:space="preserve"> Глибоке вивчення феномену психологічної безпеки пов’язане з постановленням та вирішенням численної кількості практичних завдань, серед яких – підвищення психологічної  стійкості,  сприяння  психологічному  благополуччю,  збереження  психічного здоров’я  особистості  тощо.  </w:t>
      </w:r>
    </w:p>
    <w:p w14:paraId="675E4332" w14:textId="77777777" w:rsidR="008B69FE" w:rsidRPr="005C5F3E" w:rsidRDefault="008D08DD" w:rsidP="008D08DD">
      <w:pPr>
        <w:pStyle w:val="ad"/>
        <w:spacing w:line="360" w:lineRule="auto"/>
        <w:ind w:right="223" w:firstLine="707"/>
        <w:jc w:val="both"/>
        <w:rPr>
          <w:sz w:val="28"/>
          <w:szCs w:val="28"/>
        </w:rPr>
      </w:pPr>
      <w:r w:rsidRPr="005C5F3E">
        <w:rPr>
          <w:sz w:val="28"/>
          <w:szCs w:val="28"/>
        </w:rPr>
        <w:t>Безперечно,  особливої  уваги  і  турботи  потребують  діти,  які, порівняно з дорослими, є найменш захищеними, вразливими й чутливими до різного роду чинників.</w:t>
      </w:r>
    </w:p>
    <w:p w14:paraId="2BA9AAB2" w14:textId="77777777" w:rsidR="008B69FE" w:rsidRPr="005C5F3E" w:rsidRDefault="008B69FE" w:rsidP="008D08DD">
      <w:pPr>
        <w:pStyle w:val="ad"/>
        <w:spacing w:line="360" w:lineRule="auto"/>
        <w:ind w:right="223" w:firstLine="707"/>
        <w:jc w:val="both"/>
        <w:rPr>
          <w:sz w:val="28"/>
          <w:szCs w:val="28"/>
        </w:rPr>
      </w:pPr>
      <w:r w:rsidRPr="005C5F3E">
        <w:rPr>
          <w:sz w:val="28"/>
          <w:szCs w:val="28"/>
        </w:rPr>
        <w:t xml:space="preserve">В </w:t>
      </w:r>
      <w:r w:rsidR="008D08DD" w:rsidRPr="005C5F3E">
        <w:rPr>
          <w:sz w:val="28"/>
          <w:szCs w:val="28"/>
        </w:rPr>
        <w:t xml:space="preserve">ході  аналізу  наукової  літератури  розглянуті  основні  поняття  теми  та  особливості вивчення  у  психології  проблеми  </w:t>
      </w:r>
      <w:proofErr w:type="spellStart"/>
      <w:r w:rsidR="008D08DD" w:rsidRPr="005C5F3E">
        <w:rPr>
          <w:sz w:val="28"/>
          <w:szCs w:val="28"/>
        </w:rPr>
        <w:t>дитячо</w:t>
      </w:r>
      <w:proofErr w:type="spellEnd"/>
      <w:r w:rsidR="008D08DD" w:rsidRPr="005C5F3E">
        <w:rPr>
          <w:sz w:val="28"/>
          <w:szCs w:val="28"/>
        </w:rPr>
        <w:t xml:space="preserve">-батьківських  стосунків,  психологічної  безпеки  й представлено  авторське  розуміння  феномену  психологічної  безпеки  взагалі  й  у  контексті </w:t>
      </w:r>
      <w:proofErr w:type="spellStart"/>
      <w:r w:rsidR="008D08DD" w:rsidRPr="005C5F3E">
        <w:rPr>
          <w:sz w:val="28"/>
          <w:szCs w:val="28"/>
        </w:rPr>
        <w:t>дитячо</w:t>
      </w:r>
      <w:proofErr w:type="spellEnd"/>
      <w:r w:rsidR="008D08DD" w:rsidRPr="005C5F3E">
        <w:rPr>
          <w:sz w:val="28"/>
          <w:szCs w:val="28"/>
        </w:rPr>
        <w:t>-батьківської взаємодії.</w:t>
      </w:r>
    </w:p>
    <w:p w14:paraId="16668F6A" w14:textId="77777777" w:rsidR="008B69FE" w:rsidRPr="005C5F3E" w:rsidRDefault="008D08DD" w:rsidP="008D08DD">
      <w:pPr>
        <w:pStyle w:val="ad"/>
        <w:spacing w:line="360" w:lineRule="auto"/>
        <w:ind w:right="223" w:firstLine="707"/>
        <w:jc w:val="both"/>
        <w:rPr>
          <w:sz w:val="28"/>
          <w:szCs w:val="28"/>
        </w:rPr>
      </w:pPr>
      <w:r w:rsidRPr="005C5F3E">
        <w:rPr>
          <w:sz w:val="28"/>
          <w:szCs w:val="28"/>
        </w:rPr>
        <w:t xml:space="preserve">Проблема психологічної безпеки активно вивчається у психології, причому має багатоаспектний та інтегративний характер. </w:t>
      </w:r>
    </w:p>
    <w:p w14:paraId="4BCF9D57" w14:textId="77777777" w:rsidR="008B69FE" w:rsidRPr="005C5F3E" w:rsidRDefault="008D08DD" w:rsidP="008D08DD">
      <w:pPr>
        <w:pStyle w:val="ad"/>
        <w:spacing w:line="360" w:lineRule="auto"/>
        <w:ind w:right="223" w:firstLine="707"/>
        <w:jc w:val="both"/>
        <w:rPr>
          <w:sz w:val="28"/>
          <w:szCs w:val="28"/>
        </w:rPr>
      </w:pPr>
      <w:r w:rsidRPr="005C5F3E">
        <w:rPr>
          <w:sz w:val="28"/>
          <w:szCs w:val="28"/>
        </w:rPr>
        <w:t xml:space="preserve">Аналіз наукової літератури з цієї теми показав, що основними напрямами досліджень є ті, що стосуються вивчення аспектів інформаційної безпеки особистості, дослідження в межах соціальних </w:t>
      </w:r>
      <w:proofErr w:type="spellStart"/>
      <w:r w:rsidRPr="005C5F3E">
        <w:rPr>
          <w:sz w:val="28"/>
          <w:szCs w:val="28"/>
        </w:rPr>
        <w:t>інтеракцій</w:t>
      </w:r>
      <w:proofErr w:type="spellEnd"/>
      <w:r w:rsidRPr="005C5F3E">
        <w:rPr>
          <w:sz w:val="28"/>
          <w:szCs w:val="28"/>
        </w:rPr>
        <w:t xml:space="preserve">: освітнього середовища, професій-них видів діяльності. </w:t>
      </w:r>
    </w:p>
    <w:p w14:paraId="3B5940A1" w14:textId="77777777" w:rsidR="008B69FE" w:rsidRPr="005C5F3E" w:rsidRDefault="008D08DD" w:rsidP="008D08DD">
      <w:pPr>
        <w:pStyle w:val="ad"/>
        <w:spacing w:line="360" w:lineRule="auto"/>
        <w:ind w:right="223" w:firstLine="707"/>
        <w:jc w:val="both"/>
        <w:rPr>
          <w:sz w:val="28"/>
          <w:szCs w:val="28"/>
        </w:rPr>
      </w:pPr>
      <w:r w:rsidRPr="005C5F3E">
        <w:rPr>
          <w:sz w:val="28"/>
          <w:szCs w:val="28"/>
        </w:rPr>
        <w:t xml:space="preserve">Сучасні дослідження з проблеми безпеки дотримуються традиції виокремлювати різні види безпеки (національна безпека, військова безпека, соціальна безпека, економічна  безпека,  професійна  безпека  та  ін.). </w:t>
      </w:r>
    </w:p>
    <w:p w14:paraId="4F06D9AE" w14:textId="77777777" w:rsidR="008B69FE" w:rsidRPr="005C5F3E" w:rsidRDefault="008D08DD" w:rsidP="008D08DD">
      <w:pPr>
        <w:pStyle w:val="ad"/>
        <w:spacing w:line="360" w:lineRule="auto"/>
        <w:ind w:right="223" w:firstLine="707"/>
        <w:jc w:val="both"/>
        <w:rPr>
          <w:sz w:val="28"/>
          <w:szCs w:val="28"/>
        </w:rPr>
      </w:pPr>
      <w:r w:rsidRPr="005C5F3E">
        <w:rPr>
          <w:sz w:val="28"/>
          <w:szCs w:val="28"/>
        </w:rPr>
        <w:t xml:space="preserve"> Значних    результатів  досягли  психологи  у питаннях безпеки праці</w:t>
      </w:r>
      <w:r w:rsidR="008B69FE" w:rsidRPr="005C5F3E">
        <w:rPr>
          <w:sz w:val="28"/>
          <w:szCs w:val="28"/>
        </w:rPr>
        <w:t>.</w:t>
      </w:r>
    </w:p>
    <w:p w14:paraId="25DBFC83" w14:textId="77777777" w:rsidR="008B69FE" w:rsidRPr="005C5F3E" w:rsidRDefault="008D08DD" w:rsidP="008D08DD">
      <w:pPr>
        <w:pStyle w:val="ad"/>
        <w:spacing w:line="360" w:lineRule="auto"/>
        <w:ind w:right="223" w:firstLine="707"/>
        <w:jc w:val="both"/>
        <w:rPr>
          <w:sz w:val="28"/>
          <w:szCs w:val="28"/>
        </w:rPr>
      </w:pPr>
      <w:r w:rsidRPr="005C5F3E">
        <w:rPr>
          <w:sz w:val="28"/>
          <w:szCs w:val="28"/>
        </w:rPr>
        <w:t xml:space="preserve">Проте, як не парадоксально, дослідження, спрямовані на вивчення психологічної безпеки дитини у </w:t>
      </w:r>
      <w:proofErr w:type="spellStart"/>
      <w:r w:rsidRPr="005C5F3E">
        <w:rPr>
          <w:sz w:val="28"/>
          <w:szCs w:val="28"/>
        </w:rPr>
        <w:t>дитячо</w:t>
      </w:r>
      <w:proofErr w:type="spellEnd"/>
      <w:r w:rsidRPr="005C5F3E">
        <w:rPr>
          <w:sz w:val="28"/>
          <w:szCs w:val="28"/>
        </w:rPr>
        <w:t xml:space="preserve">-батьківській взаємодії, майже відсутні. </w:t>
      </w:r>
    </w:p>
    <w:p w14:paraId="446E766F" w14:textId="08A2FB96" w:rsidR="008B69FE" w:rsidRPr="005C5F3E" w:rsidRDefault="008D08DD" w:rsidP="008D08DD">
      <w:pPr>
        <w:pStyle w:val="ad"/>
        <w:spacing w:line="360" w:lineRule="auto"/>
        <w:ind w:right="223" w:firstLine="707"/>
        <w:jc w:val="both"/>
        <w:rPr>
          <w:sz w:val="28"/>
          <w:szCs w:val="28"/>
        </w:rPr>
      </w:pPr>
      <w:r w:rsidRPr="005C5F3E">
        <w:rPr>
          <w:sz w:val="28"/>
          <w:szCs w:val="28"/>
        </w:rPr>
        <w:t>Досліджені «батьківське ставлення», «батьківська позиція» й «батьківські установки», описані «стилі батьківського виховання» і «</w:t>
      </w:r>
      <w:proofErr w:type="spellStart"/>
      <w:r w:rsidRPr="005C5F3E">
        <w:rPr>
          <w:sz w:val="28"/>
          <w:szCs w:val="28"/>
        </w:rPr>
        <w:t>дитячо</w:t>
      </w:r>
      <w:proofErr w:type="spellEnd"/>
      <w:r w:rsidRPr="005C5F3E">
        <w:rPr>
          <w:sz w:val="28"/>
          <w:szCs w:val="28"/>
        </w:rPr>
        <w:t xml:space="preserve">-батьківські стосунки», проте ґрунтовного вивчення потребують саме </w:t>
      </w:r>
      <w:proofErr w:type="spellStart"/>
      <w:r w:rsidRPr="005C5F3E">
        <w:rPr>
          <w:sz w:val="28"/>
          <w:szCs w:val="28"/>
        </w:rPr>
        <w:t>дитячо</w:t>
      </w:r>
      <w:proofErr w:type="spellEnd"/>
      <w:r w:rsidRPr="005C5F3E">
        <w:rPr>
          <w:sz w:val="28"/>
          <w:szCs w:val="28"/>
        </w:rPr>
        <w:t>-батьківські стосунки як умова психологічної безпеки дитини.</w:t>
      </w:r>
    </w:p>
    <w:p w14:paraId="1F8E7B3F" w14:textId="2096E4EC" w:rsidR="008B69FE" w:rsidRPr="005C5F3E" w:rsidRDefault="008D08DD" w:rsidP="008D08DD">
      <w:pPr>
        <w:pStyle w:val="ad"/>
        <w:spacing w:line="360" w:lineRule="auto"/>
        <w:ind w:right="223" w:firstLine="707"/>
        <w:jc w:val="both"/>
        <w:rPr>
          <w:sz w:val="28"/>
          <w:szCs w:val="28"/>
        </w:rPr>
      </w:pPr>
      <w:r w:rsidRPr="005C5F3E">
        <w:rPr>
          <w:sz w:val="28"/>
          <w:szCs w:val="28"/>
        </w:rPr>
        <w:t xml:space="preserve">Феномен  психологічної  безпеки  вивчається  на  різних  рівнях:  на  рівні  середовища  – як  фактичне забезпечення якості життя та здоров’я людей, на рівні </w:t>
      </w:r>
      <w:r w:rsidRPr="005C5F3E">
        <w:rPr>
          <w:sz w:val="28"/>
          <w:szCs w:val="28"/>
        </w:rPr>
        <w:lastRenderedPageBreak/>
        <w:t xml:space="preserve">особистості – як переживання своєї психологічної захищеності або незахищеності, сформованості чи </w:t>
      </w:r>
      <w:proofErr w:type="spellStart"/>
      <w:r w:rsidRPr="005C5F3E">
        <w:rPr>
          <w:sz w:val="28"/>
          <w:szCs w:val="28"/>
        </w:rPr>
        <w:t>несформованості</w:t>
      </w:r>
      <w:proofErr w:type="spellEnd"/>
      <w:r w:rsidRPr="005C5F3E">
        <w:rPr>
          <w:sz w:val="28"/>
          <w:szCs w:val="28"/>
        </w:rPr>
        <w:t xml:space="preserve"> механізмів психологічного захисту та подолання [7].</w:t>
      </w:r>
    </w:p>
    <w:p w14:paraId="3B088A4F" w14:textId="77777777" w:rsidR="008B69FE" w:rsidRPr="005C5F3E" w:rsidRDefault="008D08DD" w:rsidP="008D08DD">
      <w:pPr>
        <w:pStyle w:val="ad"/>
        <w:spacing w:line="360" w:lineRule="auto"/>
        <w:ind w:right="223" w:firstLine="707"/>
        <w:jc w:val="both"/>
        <w:rPr>
          <w:sz w:val="28"/>
          <w:szCs w:val="28"/>
        </w:rPr>
      </w:pPr>
      <w:r w:rsidRPr="005C5F3E">
        <w:rPr>
          <w:sz w:val="28"/>
          <w:szCs w:val="28"/>
        </w:rPr>
        <w:t>У  контексті  нашої  теми  будемо  розглядати  феномен  психологічної  безпеки  на  рівні особистості, адже особливо важливим є його вияв у найрізноманітніших ситуаціях, які важко прогнозувати, а відповідно, – бути до них готовими. Тому в нинішніх умовах турбулентності та невизначеності особливо актуальною є саме переживання особистісної захищеності, яке батьки мають сформувати у своїх дітей.</w:t>
      </w:r>
    </w:p>
    <w:p w14:paraId="3B9620E2" w14:textId="77777777" w:rsidR="008B69FE" w:rsidRPr="005C5F3E" w:rsidRDefault="008D08DD" w:rsidP="008D08DD">
      <w:pPr>
        <w:pStyle w:val="ad"/>
        <w:spacing w:line="360" w:lineRule="auto"/>
        <w:ind w:right="223" w:firstLine="707"/>
        <w:jc w:val="both"/>
        <w:rPr>
          <w:sz w:val="28"/>
          <w:szCs w:val="28"/>
        </w:rPr>
      </w:pPr>
      <w:r w:rsidRPr="005C5F3E">
        <w:rPr>
          <w:sz w:val="28"/>
          <w:szCs w:val="28"/>
        </w:rPr>
        <w:t xml:space="preserve">Варто також відзначити, що почуття безпеки може розглядатися як </w:t>
      </w:r>
    </w:p>
    <w:p w14:paraId="6662C649" w14:textId="59048446" w:rsidR="008B69FE" w:rsidRPr="005C5F3E" w:rsidRDefault="008D08DD" w:rsidP="008D08DD">
      <w:pPr>
        <w:pStyle w:val="ad"/>
        <w:spacing w:line="360" w:lineRule="auto"/>
        <w:ind w:right="223" w:firstLine="707"/>
        <w:jc w:val="both"/>
        <w:rPr>
          <w:sz w:val="28"/>
          <w:szCs w:val="28"/>
        </w:rPr>
      </w:pPr>
      <w:r w:rsidRPr="005C5F3E">
        <w:rPr>
          <w:sz w:val="28"/>
          <w:szCs w:val="28"/>
        </w:rPr>
        <w:t>1) необхідна умова роз-витку функціональних можливостей особистості, реалізації особистісного потенціалу, профілактики її психосоматичних порушень [6]</w:t>
      </w:r>
      <w:r w:rsidR="009545A7">
        <w:rPr>
          <w:sz w:val="28"/>
          <w:szCs w:val="28"/>
        </w:rPr>
        <w:t>;</w:t>
      </w:r>
    </w:p>
    <w:p w14:paraId="170457F6" w14:textId="1F16CC44" w:rsidR="008B69FE" w:rsidRPr="005C5F3E" w:rsidRDefault="008D08DD" w:rsidP="008D08DD">
      <w:pPr>
        <w:pStyle w:val="ad"/>
        <w:spacing w:line="360" w:lineRule="auto"/>
        <w:ind w:right="223" w:firstLine="707"/>
        <w:jc w:val="both"/>
        <w:rPr>
          <w:sz w:val="28"/>
          <w:szCs w:val="28"/>
        </w:rPr>
      </w:pPr>
      <w:r w:rsidRPr="005C5F3E">
        <w:rPr>
          <w:sz w:val="28"/>
          <w:szCs w:val="28"/>
        </w:rPr>
        <w:t>2) як стан</w:t>
      </w:r>
      <w:r w:rsidR="009545A7">
        <w:rPr>
          <w:sz w:val="28"/>
          <w:szCs w:val="28"/>
        </w:rPr>
        <w:t>;</w:t>
      </w:r>
    </w:p>
    <w:p w14:paraId="05B8DB43" w14:textId="34F7870A" w:rsidR="008B69FE" w:rsidRPr="005C5F3E" w:rsidRDefault="008D08DD" w:rsidP="008D08DD">
      <w:pPr>
        <w:pStyle w:val="ad"/>
        <w:spacing w:line="360" w:lineRule="auto"/>
        <w:ind w:right="223" w:firstLine="707"/>
        <w:jc w:val="both"/>
        <w:rPr>
          <w:sz w:val="28"/>
          <w:szCs w:val="28"/>
        </w:rPr>
      </w:pPr>
      <w:r w:rsidRPr="005C5F3E">
        <w:rPr>
          <w:sz w:val="28"/>
          <w:szCs w:val="28"/>
        </w:rPr>
        <w:t xml:space="preserve"> 3) як особистісна властивість. </w:t>
      </w:r>
    </w:p>
    <w:p w14:paraId="5C3B6C06" w14:textId="6EABFC9E" w:rsidR="005E3C2C" w:rsidRPr="005C5F3E" w:rsidRDefault="008D08DD" w:rsidP="008D08DD">
      <w:pPr>
        <w:pStyle w:val="ad"/>
        <w:spacing w:line="360" w:lineRule="auto"/>
        <w:ind w:right="223" w:firstLine="707"/>
        <w:jc w:val="both"/>
        <w:rPr>
          <w:sz w:val="28"/>
          <w:szCs w:val="28"/>
        </w:rPr>
      </w:pPr>
      <w:r w:rsidRPr="005C5F3E">
        <w:rPr>
          <w:sz w:val="28"/>
          <w:szCs w:val="28"/>
        </w:rPr>
        <w:t>Ми    розглядатимемо почуття безпеки з тієї позиції, що це – інтегративна психологічна властивість особистості, що характеризує ступінь задоволеності її базової потреби в безпеці і така, що діагностується за інтенсивністю переживання психологічного благополуччя або неблагополуччя [4].</w:t>
      </w:r>
    </w:p>
    <w:p w14:paraId="07E64495" w14:textId="4E0BA4DA" w:rsidR="005E3C2C" w:rsidRPr="005C5F3E" w:rsidRDefault="008D08DD" w:rsidP="005E3C2C">
      <w:pPr>
        <w:pStyle w:val="ad"/>
        <w:spacing w:line="360" w:lineRule="auto"/>
        <w:ind w:right="223" w:firstLine="707"/>
        <w:jc w:val="both"/>
        <w:rPr>
          <w:sz w:val="28"/>
          <w:szCs w:val="28"/>
        </w:rPr>
      </w:pPr>
      <w:r w:rsidRPr="005C5F3E">
        <w:rPr>
          <w:sz w:val="28"/>
          <w:szCs w:val="28"/>
        </w:rPr>
        <w:t xml:space="preserve">Хоча  сформульоване  вище  визначення  запропоноване  науковцями  Н. </w:t>
      </w:r>
      <w:proofErr w:type="spellStart"/>
      <w:r w:rsidRPr="005C5F3E">
        <w:rPr>
          <w:sz w:val="28"/>
          <w:szCs w:val="28"/>
        </w:rPr>
        <w:t>Волянюк</w:t>
      </w:r>
      <w:proofErr w:type="spellEnd"/>
      <w:r w:rsidRPr="005C5F3E">
        <w:rPr>
          <w:sz w:val="28"/>
          <w:szCs w:val="28"/>
        </w:rPr>
        <w:t xml:space="preserve">  і Г. </w:t>
      </w:r>
      <w:proofErr w:type="spellStart"/>
      <w:r w:rsidRPr="005C5F3E">
        <w:rPr>
          <w:sz w:val="28"/>
          <w:szCs w:val="28"/>
        </w:rPr>
        <w:t>Ложкіним</w:t>
      </w:r>
      <w:proofErr w:type="spellEnd"/>
      <w:r w:rsidRPr="005C5F3E">
        <w:rPr>
          <w:sz w:val="28"/>
          <w:szCs w:val="28"/>
        </w:rPr>
        <w:t>, які розглядають проблему психологічної безпеки особистості майбутнього фахівця технічного профілю (що ще раз підтверджує специфіку наукових досліджень з цієї теми), вважаємо, що таке тлумачення психологічної безпеки може бути адаптовано й до особистості, яка розвивається і формується в умовах сімейного виховання.</w:t>
      </w:r>
    </w:p>
    <w:p w14:paraId="19F27A77" w14:textId="0650F024" w:rsidR="005E3C2C" w:rsidRPr="005C5F3E" w:rsidRDefault="008D08DD" w:rsidP="005E3C2C">
      <w:pPr>
        <w:pStyle w:val="ad"/>
        <w:spacing w:line="360" w:lineRule="auto"/>
        <w:ind w:right="223" w:firstLine="707"/>
        <w:jc w:val="both"/>
        <w:rPr>
          <w:sz w:val="28"/>
          <w:szCs w:val="28"/>
        </w:rPr>
      </w:pPr>
      <w:r w:rsidRPr="005C5F3E">
        <w:rPr>
          <w:sz w:val="28"/>
          <w:szCs w:val="28"/>
        </w:rPr>
        <w:t xml:space="preserve">Якщо ж почати з більш загального розуміння поняття «безпеки», то Великий тлумачний словник сучасної української мови трактує його так: «... це стан, коли кому-, чому-небудь ніщо  не  загрожує»  [3].  </w:t>
      </w:r>
    </w:p>
    <w:p w14:paraId="657D32B7" w14:textId="77777777" w:rsidR="005E3C2C" w:rsidRPr="005C5F3E" w:rsidRDefault="008D08DD" w:rsidP="005E3C2C">
      <w:pPr>
        <w:pStyle w:val="ad"/>
        <w:spacing w:line="360" w:lineRule="auto"/>
        <w:ind w:right="223" w:firstLine="707"/>
        <w:jc w:val="both"/>
        <w:rPr>
          <w:sz w:val="28"/>
          <w:szCs w:val="28"/>
        </w:rPr>
      </w:pPr>
      <w:r w:rsidRPr="005C5F3E">
        <w:rPr>
          <w:sz w:val="28"/>
          <w:szCs w:val="28"/>
        </w:rPr>
        <w:lastRenderedPageBreak/>
        <w:t xml:space="preserve">Продовжуючи  далі,  слід  зауважити,  що  для  кожної  людини почуття власної безпеки пов’язане як з об’єктивними, так і суб’єктивними чинниками. </w:t>
      </w:r>
    </w:p>
    <w:p w14:paraId="151819D1" w14:textId="77777777" w:rsidR="005E3C2C" w:rsidRPr="005C5F3E" w:rsidRDefault="008D08DD" w:rsidP="005E3C2C">
      <w:pPr>
        <w:pStyle w:val="ad"/>
        <w:spacing w:line="360" w:lineRule="auto"/>
        <w:ind w:right="223" w:firstLine="707"/>
        <w:jc w:val="both"/>
        <w:rPr>
          <w:sz w:val="28"/>
          <w:szCs w:val="28"/>
        </w:rPr>
      </w:pPr>
      <w:r w:rsidRPr="005C5F3E">
        <w:rPr>
          <w:sz w:val="28"/>
          <w:szCs w:val="28"/>
        </w:rPr>
        <w:t>Певні небезпеки й загрози людина здатна ретельно аналізувати й навіть прогнозувати, інші ж вона не може передбачити в силу різних причин, у тому числі й тому, що вони об’єктивні  й від людини не залежать. Що вже говорити про дітей, які не здатні до прогнозування й адекватного аналізу реальних небезпек і ризиків.</w:t>
      </w:r>
    </w:p>
    <w:p w14:paraId="05132944" w14:textId="77777777" w:rsidR="005E3C2C" w:rsidRPr="005C5F3E" w:rsidRDefault="008D08DD" w:rsidP="005E3C2C">
      <w:pPr>
        <w:pStyle w:val="ad"/>
        <w:spacing w:line="360" w:lineRule="auto"/>
        <w:ind w:right="223" w:firstLine="707"/>
        <w:jc w:val="both"/>
        <w:rPr>
          <w:sz w:val="28"/>
          <w:szCs w:val="28"/>
        </w:rPr>
      </w:pPr>
      <w:r w:rsidRPr="005C5F3E">
        <w:rPr>
          <w:sz w:val="28"/>
          <w:szCs w:val="28"/>
        </w:rPr>
        <w:t xml:space="preserve"> Більше того, чим молодша дитина, тим більше вона до цього не здатна. Відтак можна стверджувати, що для окремого суб’єкта абсолютної без-пеки не існує, причому це стосується як дітей, так і дорослих. </w:t>
      </w:r>
    </w:p>
    <w:p w14:paraId="5C1F3172" w14:textId="77777777" w:rsidR="00C712A6" w:rsidRPr="005C5F3E" w:rsidRDefault="008D08DD" w:rsidP="005E3C2C">
      <w:pPr>
        <w:pStyle w:val="ad"/>
        <w:spacing w:line="360" w:lineRule="auto"/>
        <w:ind w:right="223" w:firstLine="707"/>
        <w:jc w:val="both"/>
        <w:rPr>
          <w:sz w:val="28"/>
          <w:szCs w:val="28"/>
        </w:rPr>
      </w:pPr>
      <w:r w:rsidRPr="005C5F3E">
        <w:rPr>
          <w:sz w:val="28"/>
          <w:szCs w:val="28"/>
        </w:rPr>
        <w:t>Виходячи з цієї позиції, забезпечити відсутність ризиків і загроз ми не можемо, проте дорослі (насамперед, батьки) здатні мінімізувати їх і створити комфортні умови в сім’ї для сприятливого життя і розвитку всіх її членів.</w:t>
      </w:r>
    </w:p>
    <w:p w14:paraId="52F805D1" w14:textId="77777777" w:rsidR="00C712A6" w:rsidRPr="005C5F3E" w:rsidRDefault="008D08DD" w:rsidP="005E3C2C">
      <w:pPr>
        <w:pStyle w:val="ad"/>
        <w:spacing w:line="360" w:lineRule="auto"/>
        <w:ind w:right="223" w:firstLine="707"/>
        <w:jc w:val="both"/>
        <w:rPr>
          <w:sz w:val="28"/>
          <w:szCs w:val="28"/>
        </w:rPr>
      </w:pPr>
      <w:r w:rsidRPr="005C5F3E">
        <w:rPr>
          <w:sz w:val="28"/>
          <w:szCs w:val="28"/>
        </w:rPr>
        <w:t xml:space="preserve"> Отже, на рівні середовища батьки здатні сприяти певному забезпеченню якості життя та здоров’я дітей. </w:t>
      </w:r>
    </w:p>
    <w:p w14:paraId="3ACFCE05" w14:textId="77777777" w:rsidR="00C712A6" w:rsidRPr="005C5F3E" w:rsidRDefault="008D08DD" w:rsidP="005E3C2C">
      <w:pPr>
        <w:pStyle w:val="ad"/>
        <w:spacing w:line="360" w:lineRule="auto"/>
        <w:ind w:right="223" w:firstLine="707"/>
        <w:jc w:val="both"/>
        <w:rPr>
          <w:sz w:val="28"/>
          <w:szCs w:val="28"/>
        </w:rPr>
      </w:pPr>
      <w:r w:rsidRPr="005C5F3E">
        <w:rPr>
          <w:sz w:val="28"/>
          <w:szCs w:val="28"/>
        </w:rPr>
        <w:t>Проте, на нашу думку, важливіше сприяти розвитку психологічної безпеки як інтегративної психологічної властивості дитини, що характеризує ступінь задоволеності її базової потреби в безпеці і може визначатися за інтенсивністю переживання дитиною психологічного благополуччя.</w:t>
      </w:r>
    </w:p>
    <w:p w14:paraId="3B0BD43C" w14:textId="77777777" w:rsidR="00C712A6" w:rsidRPr="005C5F3E" w:rsidRDefault="008D08DD" w:rsidP="005E3C2C">
      <w:pPr>
        <w:pStyle w:val="ad"/>
        <w:spacing w:line="360" w:lineRule="auto"/>
        <w:ind w:right="223" w:firstLine="707"/>
        <w:jc w:val="both"/>
        <w:rPr>
          <w:sz w:val="28"/>
          <w:szCs w:val="28"/>
        </w:rPr>
      </w:pPr>
      <w:r w:rsidRPr="005C5F3E">
        <w:rPr>
          <w:sz w:val="28"/>
          <w:szCs w:val="28"/>
        </w:rPr>
        <w:t xml:space="preserve">Здійснивши аналіз досліджень, спрямованих на вивчення факторів ризику психологічної безпеки, можна виокремити такі фактори: </w:t>
      </w:r>
    </w:p>
    <w:p w14:paraId="71E603BD" w14:textId="77777777" w:rsidR="00C712A6" w:rsidRPr="005C5F3E" w:rsidRDefault="008D08DD" w:rsidP="005E3C2C">
      <w:pPr>
        <w:pStyle w:val="ad"/>
        <w:spacing w:line="360" w:lineRule="auto"/>
        <w:ind w:right="223" w:firstLine="707"/>
        <w:jc w:val="both"/>
        <w:rPr>
          <w:sz w:val="28"/>
          <w:szCs w:val="28"/>
        </w:rPr>
      </w:pPr>
      <w:r w:rsidRPr="005C5F3E">
        <w:rPr>
          <w:sz w:val="28"/>
          <w:szCs w:val="28"/>
        </w:rPr>
        <w:t xml:space="preserve">•  незрілість особистості; </w:t>
      </w:r>
    </w:p>
    <w:p w14:paraId="16FDEB85" w14:textId="77777777" w:rsidR="00C712A6" w:rsidRPr="005C5F3E" w:rsidRDefault="008D08DD" w:rsidP="005E3C2C">
      <w:pPr>
        <w:pStyle w:val="ad"/>
        <w:spacing w:line="360" w:lineRule="auto"/>
        <w:ind w:right="223" w:firstLine="707"/>
        <w:jc w:val="both"/>
        <w:rPr>
          <w:sz w:val="28"/>
          <w:szCs w:val="28"/>
        </w:rPr>
      </w:pPr>
      <w:r w:rsidRPr="005C5F3E">
        <w:rPr>
          <w:sz w:val="28"/>
          <w:szCs w:val="28"/>
        </w:rPr>
        <w:t>•  установки особистості на конформізм;</w:t>
      </w:r>
    </w:p>
    <w:p w14:paraId="279FD3B8" w14:textId="398A1110" w:rsidR="00C712A6" w:rsidRPr="005C5F3E" w:rsidRDefault="008D08DD" w:rsidP="005E3C2C">
      <w:pPr>
        <w:pStyle w:val="ad"/>
        <w:spacing w:line="360" w:lineRule="auto"/>
        <w:ind w:right="223" w:firstLine="707"/>
        <w:jc w:val="both"/>
        <w:rPr>
          <w:sz w:val="28"/>
          <w:szCs w:val="28"/>
        </w:rPr>
      </w:pPr>
      <w:r w:rsidRPr="005C5F3E">
        <w:rPr>
          <w:sz w:val="28"/>
          <w:szCs w:val="28"/>
        </w:rPr>
        <w:t xml:space="preserve"> •  нездатність до самостійного осмисленого вибору інформації, відповідної своїм інтересам і переконанням;</w:t>
      </w:r>
    </w:p>
    <w:p w14:paraId="7AB6BA1A" w14:textId="77777777" w:rsidR="00C712A6" w:rsidRPr="005C5F3E" w:rsidRDefault="008D08DD" w:rsidP="005E3C2C">
      <w:pPr>
        <w:pStyle w:val="ad"/>
        <w:spacing w:line="360" w:lineRule="auto"/>
        <w:ind w:right="223" w:firstLine="707"/>
        <w:jc w:val="both"/>
        <w:rPr>
          <w:sz w:val="28"/>
          <w:szCs w:val="28"/>
        </w:rPr>
      </w:pPr>
      <w:r w:rsidRPr="005C5F3E">
        <w:rPr>
          <w:sz w:val="28"/>
          <w:szCs w:val="28"/>
        </w:rPr>
        <w:t>•  стани соціуму, що сприяють підвищенню сугестивності населення [4].</w:t>
      </w:r>
    </w:p>
    <w:p w14:paraId="7459183E" w14:textId="77777777" w:rsidR="00C712A6" w:rsidRPr="005C5F3E" w:rsidRDefault="008D08DD" w:rsidP="005E3C2C">
      <w:pPr>
        <w:pStyle w:val="ad"/>
        <w:spacing w:line="360" w:lineRule="auto"/>
        <w:ind w:right="223" w:firstLine="707"/>
        <w:jc w:val="both"/>
        <w:rPr>
          <w:sz w:val="28"/>
          <w:szCs w:val="28"/>
        </w:rPr>
      </w:pPr>
      <w:r w:rsidRPr="005C5F3E">
        <w:rPr>
          <w:sz w:val="28"/>
          <w:szCs w:val="28"/>
        </w:rPr>
        <w:t xml:space="preserve">Зважаючи  на  вищезгадані  фактори,  як  такі,  що  створюють  ризик  психологічній  безпеці особистості й суспільства, можемо відзначити, що діти </w:t>
      </w:r>
      <w:r w:rsidRPr="005C5F3E">
        <w:rPr>
          <w:sz w:val="28"/>
          <w:szCs w:val="28"/>
        </w:rPr>
        <w:lastRenderedPageBreak/>
        <w:t xml:space="preserve">утворюють групу однієї з найбільш вразливих категорій, оскільки через </w:t>
      </w:r>
      <w:proofErr w:type="spellStart"/>
      <w:r w:rsidRPr="005C5F3E">
        <w:rPr>
          <w:sz w:val="28"/>
          <w:szCs w:val="28"/>
        </w:rPr>
        <w:t>несформованість</w:t>
      </w:r>
      <w:proofErr w:type="spellEnd"/>
      <w:r w:rsidRPr="005C5F3E">
        <w:rPr>
          <w:sz w:val="28"/>
          <w:szCs w:val="28"/>
        </w:rPr>
        <w:t xml:space="preserve"> психіки й активний процес соціалізації вони виявляють </w:t>
      </w:r>
      <w:proofErr w:type="spellStart"/>
      <w:r w:rsidRPr="005C5F3E">
        <w:rPr>
          <w:sz w:val="28"/>
          <w:szCs w:val="28"/>
        </w:rPr>
        <w:t>конформність</w:t>
      </w:r>
      <w:proofErr w:type="spellEnd"/>
      <w:r w:rsidRPr="005C5F3E">
        <w:rPr>
          <w:sz w:val="28"/>
          <w:szCs w:val="28"/>
        </w:rPr>
        <w:t xml:space="preserve">, безпосередність, залежність, легковажність, довірливість у своїх діях та вчинках. </w:t>
      </w:r>
    </w:p>
    <w:p w14:paraId="48EC76B3" w14:textId="77777777" w:rsidR="00C712A6" w:rsidRPr="005C5F3E" w:rsidRDefault="008D08DD" w:rsidP="005E3C2C">
      <w:pPr>
        <w:pStyle w:val="ad"/>
        <w:spacing w:line="360" w:lineRule="auto"/>
        <w:ind w:right="223" w:firstLine="707"/>
        <w:jc w:val="both"/>
        <w:rPr>
          <w:sz w:val="28"/>
          <w:szCs w:val="28"/>
        </w:rPr>
      </w:pPr>
      <w:r w:rsidRPr="005C5F3E">
        <w:rPr>
          <w:sz w:val="28"/>
          <w:szCs w:val="28"/>
        </w:rPr>
        <w:t>Попри  не  досить  сприятливі  передумови  для  розвитку  психологічної  безпеки  дитини (передусім, у контексті зовнішніх ризиків і загроз), природна довіра дитини до світу – це те, що стимулює розвиток особистості та є необхідною його умовою.</w:t>
      </w:r>
    </w:p>
    <w:p w14:paraId="38BB7148" w14:textId="77777777" w:rsidR="00C712A6" w:rsidRPr="005C5F3E" w:rsidRDefault="008D08DD" w:rsidP="005E3C2C">
      <w:pPr>
        <w:pStyle w:val="ad"/>
        <w:spacing w:line="360" w:lineRule="auto"/>
        <w:ind w:right="223" w:firstLine="707"/>
        <w:jc w:val="both"/>
        <w:rPr>
          <w:sz w:val="28"/>
          <w:szCs w:val="28"/>
        </w:rPr>
      </w:pPr>
      <w:r w:rsidRPr="005C5F3E">
        <w:rPr>
          <w:sz w:val="28"/>
          <w:szCs w:val="28"/>
        </w:rPr>
        <w:t xml:space="preserve">Відтак  можемо  припустити,  що  в  дитячому  віці  закладені  певні  суперечності,  коли,  з одного  боку,  незрілість  психіки  дитини  ніби  провокує  небезпеки  й  потенційні  загрози,  з іншого, – прагнення до пізнання, відкритість і довіра до світу стимулює внутрішнє почуття захищеності  й  безпеки.  </w:t>
      </w:r>
    </w:p>
    <w:p w14:paraId="7B54A1B8" w14:textId="6FA81A30" w:rsidR="00C712A6" w:rsidRPr="005C5F3E" w:rsidRDefault="008D08DD" w:rsidP="005E3C2C">
      <w:pPr>
        <w:pStyle w:val="ad"/>
        <w:spacing w:line="360" w:lineRule="auto"/>
        <w:ind w:right="223" w:firstLine="707"/>
        <w:jc w:val="both"/>
        <w:rPr>
          <w:sz w:val="28"/>
          <w:szCs w:val="28"/>
        </w:rPr>
      </w:pPr>
      <w:r w:rsidRPr="005C5F3E">
        <w:rPr>
          <w:sz w:val="28"/>
          <w:szCs w:val="28"/>
        </w:rPr>
        <w:t>До  того  ж,  дорослі  (передусім,  батьки),  які  створюють  сприятливі умови для розвитку і виховання дітей, посилюють почуття впевненості, переживання дитиною психологічного благополуччя, що і є виявом психологічної безпеки як інтегративної психологічної властивості особистості.</w:t>
      </w:r>
    </w:p>
    <w:p w14:paraId="1ACD74E6" w14:textId="77777777" w:rsidR="00C712A6" w:rsidRPr="005C5F3E" w:rsidRDefault="008D08DD" w:rsidP="005E3C2C">
      <w:pPr>
        <w:pStyle w:val="ad"/>
        <w:spacing w:line="360" w:lineRule="auto"/>
        <w:ind w:right="223" w:firstLine="707"/>
        <w:jc w:val="both"/>
        <w:rPr>
          <w:sz w:val="28"/>
          <w:szCs w:val="28"/>
        </w:rPr>
      </w:pPr>
      <w:r w:rsidRPr="005C5F3E">
        <w:rPr>
          <w:sz w:val="28"/>
          <w:szCs w:val="28"/>
        </w:rPr>
        <w:t xml:space="preserve">Стосунки дитини з батьками являють собою перший досвід взаємодії з навколишнім світом.  </w:t>
      </w:r>
    </w:p>
    <w:p w14:paraId="44DC712B" w14:textId="77777777" w:rsidR="00C712A6" w:rsidRPr="005C5F3E" w:rsidRDefault="008D08DD" w:rsidP="005E3C2C">
      <w:pPr>
        <w:pStyle w:val="ad"/>
        <w:spacing w:line="360" w:lineRule="auto"/>
        <w:ind w:right="223" w:firstLine="707"/>
        <w:jc w:val="both"/>
        <w:rPr>
          <w:sz w:val="28"/>
          <w:szCs w:val="28"/>
        </w:rPr>
      </w:pPr>
      <w:proofErr w:type="spellStart"/>
      <w:r w:rsidRPr="005C5F3E">
        <w:rPr>
          <w:sz w:val="28"/>
          <w:szCs w:val="28"/>
        </w:rPr>
        <w:t>Дитячо</w:t>
      </w:r>
      <w:proofErr w:type="spellEnd"/>
      <w:r w:rsidRPr="005C5F3E">
        <w:rPr>
          <w:sz w:val="28"/>
          <w:szCs w:val="28"/>
        </w:rPr>
        <w:t>-батьківські  стосунки  варто  тлумачити  як  детермінанту  психічного  розвитку  й соціалізації дитини, які характеризуються такими параметрами:</w:t>
      </w:r>
    </w:p>
    <w:p w14:paraId="6E4012FA" w14:textId="77777777" w:rsidR="00C712A6" w:rsidRPr="005C5F3E" w:rsidRDefault="008D08DD" w:rsidP="005E3C2C">
      <w:pPr>
        <w:pStyle w:val="ad"/>
        <w:spacing w:line="360" w:lineRule="auto"/>
        <w:ind w:right="223" w:firstLine="707"/>
        <w:jc w:val="both"/>
        <w:rPr>
          <w:sz w:val="28"/>
          <w:szCs w:val="28"/>
        </w:rPr>
      </w:pPr>
      <w:r w:rsidRPr="005C5F3E">
        <w:rPr>
          <w:sz w:val="28"/>
          <w:szCs w:val="28"/>
        </w:rPr>
        <w:t>•  характер емоційного зв’язку (з батьківського боку – це вияв любові батьків як емоцій-ного прийняття дитини, з боку дитини – прихильність до тата й мами);</w:t>
      </w:r>
    </w:p>
    <w:p w14:paraId="13C3D26A" w14:textId="77777777" w:rsidR="00C712A6" w:rsidRPr="005C5F3E" w:rsidRDefault="008D08DD" w:rsidP="005E3C2C">
      <w:pPr>
        <w:pStyle w:val="ad"/>
        <w:spacing w:line="360" w:lineRule="auto"/>
        <w:ind w:right="223" w:firstLine="707"/>
        <w:jc w:val="both"/>
        <w:rPr>
          <w:sz w:val="28"/>
          <w:szCs w:val="28"/>
        </w:rPr>
      </w:pPr>
      <w:r w:rsidRPr="005C5F3E">
        <w:rPr>
          <w:sz w:val="28"/>
          <w:szCs w:val="28"/>
        </w:rPr>
        <w:t xml:space="preserve">•  ступінь залученості батьків та дитини до </w:t>
      </w:r>
      <w:proofErr w:type="spellStart"/>
      <w:r w:rsidRPr="005C5F3E">
        <w:rPr>
          <w:sz w:val="28"/>
          <w:szCs w:val="28"/>
        </w:rPr>
        <w:t>дитячо</w:t>
      </w:r>
      <w:proofErr w:type="spellEnd"/>
      <w:r w:rsidRPr="005C5F3E">
        <w:rPr>
          <w:sz w:val="28"/>
          <w:szCs w:val="28"/>
        </w:rPr>
        <w:t>-батьківської взаємодії</w:t>
      </w:r>
    </w:p>
    <w:p w14:paraId="4FCF2210" w14:textId="0D5BBF3A" w:rsidR="008D08DD" w:rsidRPr="005C5F3E" w:rsidRDefault="008D08DD" w:rsidP="005E3C2C">
      <w:pPr>
        <w:pStyle w:val="ad"/>
        <w:spacing w:line="360" w:lineRule="auto"/>
        <w:ind w:right="223" w:firstLine="707"/>
        <w:jc w:val="both"/>
        <w:rPr>
          <w:sz w:val="28"/>
          <w:szCs w:val="28"/>
        </w:rPr>
      </w:pPr>
      <w:r w:rsidRPr="005C5F3E">
        <w:rPr>
          <w:sz w:val="28"/>
          <w:szCs w:val="28"/>
        </w:rPr>
        <w:t>•  мотиви батьківства та виховання;</w:t>
      </w:r>
    </w:p>
    <w:p w14:paraId="78348FF0" w14:textId="77777777" w:rsidR="00C712A6" w:rsidRPr="005C5F3E" w:rsidRDefault="008D08DD" w:rsidP="008D08DD">
      <w:pPr>
        <w:pStyle w:val="ad"/>
        <w:spacing w:line="360" w:lineRule="auto"/>
        <w:ind w:right="223" w:firstLine="707"/>
        <w:jc w:val="both"/>
        <w:rPr>
          <w:sz w:val="28"/>
          <w:szCs w:val="28"/>
        </w:rPr>
      </w:pPr>
      <w:r w:rsidRPr="005C5F3E">
        <w:rPr>
          <w:sz w:val="28"/>
          <w:szCs w:val="28"/>
        </w:rPr>
        <w:t>•  стиль спілкування з дитиною;</w:t>
      </w:r>
    </w:p>
    <w:p w14:paraId="210D8894" w14:textId="77777777" w:rsidR="00C712A6" w:rsidRPr="005C5F3E" w:rsidRDefault="008D08DD" w:rsidP="008D08DD">
      <w:pPr>
        <w:pStyle w:val="ad"/>
        <w:spacing w:line="360" w:lineRule="auto"/>
        <w:ind w:right="223" w:firstLine="707"/>
        <w:jc w:val="both"/>
        <w:rPr>
          <w:sz w:val="28"/>
          <w:szCs w:val="28"/>
        </w:rPr>
      </w:pPr>
      <w:r w:rsidRPr="005C5F3E">
        <w:rPr>
          <w:sz w:val="28"/>
          <w:szCs w:val="28"/>
        </w:rPr>
        <w:t>•  задоволення потреб дитини, вияв турботи до неї з боку батьків;</w:t>
      </w:r>
    </w:p>
    <w:p w14:paraId="0CD68535" w14:textId="77777777" w:rsidR="00C712A6" w:rsidRPr="005C5F3E" w:rsidRDefault="008D08DD" w:rsidP="008D08DD">
      <w:pPr>
        <w:pStyle w:val="ad"/>
        <w:spacing w:line="360" w:lineRule="auto"/>
        <w:ind w:right="223" w:firstLine="707"/>
        <w:jc w:val="both"/>
        <w:rPr>
          <w:sz w:val="28"/>
          <w:szCs w:val="28"/>
        </w:rPr>
      </w:pPr>
      <w:r w:rsidRPr="005C5F3E">
        <w:rPr>
          <w:sz w:val="28"/>
          <w:szCs w:val="28"/>
        </w:rPr>
        <w:lastRenderedPageBreak/>
        <w:t xml:space="preserve">•  способи вирішення проблемних і конфліктних ситуацій, підтримка автономії дитини; </w:t>
      </w:r>
    </w:p>
    <w:p w14:paraId="33746387" w14:textId="77777777" w:rsidR="00C712A6" w:rsidRPr="005C5F3E" w:rsidRDefault="008D08DD" w:rsidP="008D08DD">
      <w:pPr>
        <w:pStyle w:val="ad"/>
        <w:spacing w:line="360" w:lineRule="auto"/>
        <w:ind w:right="223" w:firstLine="707"/>
        <w:jc w:val="both"/>
        <w:rPr>
          <w:sz w:val="28"/>
          <w:szCs w:val="28"/>
        </w:rPr>
      </w:pPr>
      <w:r w:rsidRPr="005C5F3E">
        <w:rPr>
          <w:sz w:val="28"/>
          <w:szCs w:val="28"/>
        </w:rPr>
        <w:t xml:space="preserve">•  зміст, кількість і якість батьківського контролю: вимоги і заборони, санкції (заохочення, підкріплення) тощо; </w:t>
      </w:r>
    </w:p>
    <w:p w14:paraId="0CA4314F" w14:textId="12044A84" w:rsidR="00C712A6" w:rsidRPr="005C5F3E" w:rsidRDefault="008D08DD" w:rsidP="008D08DD">
      <w:pPr>
        <w:pStyle w:val="ad"/>
        <w:spacing w:line="360" w:lineRule="auto"/>
        <w:ind w:right="223" w:firstLine="707"/>
        <w:jc w:val="both"/>
        <w:rPr>
          <w:sz w:val="28"/>
          <w:szCs w:val="28"/>
        </w:rPr>
      </w:pPr>
      <w:r w:rsidRPr="005C5F3E">
        <w:rPr>
          <w:sz w:val="28"/>
          <w:szCs w:val="28"/>
        </w:rPr>
        <w:t>•  ступінь стійкості та послідовності (або суперечливості) сімейного виховання [2].</w:t>
      </w:r>
    </w:p>
    <w:p w14:paraId="1D798A7B" w14:textId="77777777" w:rsidR="00C712A6" w:rsidRPr="005C5F3E" w:rsidRDefault="008D08DD" w:rsidP="008D08DD">
      <w:pPr>
        <w:pStyle w:val="ad"/>
        <w:spacing w:line="360" w:lineRule="auto"/>
        <w:ind w:right="223" w:firstLine="707"/>
        <w:jc w:val="both"/>
        <w:rPr>
          <w:sz w:val="28"/>
          <w:szCs w:val="28"/>
        </w:rPr>
      </w:pPr>
      <w:r w:rsidRPr="005C5F3E">
        <w:rPr>
          <w:sz w:val="28"/>
          <w:szCs w:val="28"/>
        </w:rPr>
        <w:t xml:space="preserve">Важливо  відзначити,  що  на  сьогоднішній  день  є  потреба  в  розробці,  вдосконаленні  й застосуванні  об’єктивних  методів  наукового  вивчення  всієї  складності  проблем  виховання дітей та стосунків між батьками та дітьми. </w:t>
      </w:r>
    </w:p>
    <w:p w14:paraId="4EB050AF" w14:textId="68E46813" w:rsidR="00C712A6" w:rsidRPr="005C5F3E" w:rsidRDefault="008D08DD" w:rsidP="008D08DD">
      <w:pPr>
        <w:pStyle w:val="ad"/>
        <w:spacing w:line="360" w:lineRule="auto"/>
        <w:ind w:right="223" w:firstLine="707"/>
        <w:jc w:val="both"/>
        <w:rPr>
          <w:sz w:val="28"/>
          <w:szCs w:val="28"/>
        </w:rPr>
      </w:pPr>
      <w:r w:rsidRPr="005C5F3E">
        <w:rPr>
          <w:sz w:val="28"/>
          <w:szCs w:val="28"/>
        </w:rPr>
        <w:t xml:space="preserve">На думку дослідників, досить складно вивчати ключові умови виховання (як-от: характеристики дитини, які впливають на виховання, міру задоволеності її потреб тощо), спостережувані параметри </w:t>
      </w:r>
      <w:proofErr w:type="spellStart"/>
      <w:r w:rsidRPr="005C5F3E">
        <w:rPr>
          <w:sz w:val="28"/>
          <w:szCs w:val="28"/>
        </w:rPr>
        <w:t>дитячо</w:t>
      </w:r>
      <w:proofErr w:type="spellEnd"/>
      <w:r w:rsidRPr="005C5F3E">
        <w:rPr>
          <w:sz w:val="28"/>
          <w:szCs w:val="28"/>
        </w:rPr>
        <w:t xml:space="preserve">-батьківської взаємодії, які можуть бути епізодичними і не давати загального розуміння специфіки стосунків батьків і дітей тощо [8].  </w:t>
      </w:r>
    </w:p>
    <w:p w14:paraId="69590F17" w14:textId="6BFD0141" w:rsidR="00C712A6" w:rsidRPr="005C5F3E" w:rsidRDefault="008D08DD" w:rsidP="008D08DD">
      <w:pPr>
        <w:pStyle w:val="ad"/>
        <w:spacing w:line="360" w:lineRule="auto"/>
        <w:ind w:right="223" w:firstLine="707"/>
        <w:jc w:val="both"/>
        <w:rPr>
          <w:sz w:val="28"/>
          <w:szCs w:val="28"/>
        </w:rPr>
      </w:pPr>
      <w:r w:rsidRPr="005C5F3E">
        <w:rPr>
          <w:sz w:val="28"/>
          <w:szCs w:val="28"/>
        </w:rPr>
        <w:t xml:space="preserve">Отже,  </w:t>
      </w:r>
      <w:proofErr w:type="spellStart"/>
      <w:r w:rsidRPr="005C5F3E">
        <w:rPr>
          <w:sz w:val="28"/>
          <w:szCs w:val="28"/>
        </w:rPr>
        <w:t>дитячо</w:t>
      </w:r>
      <w:proofErr w:type="spellEnd"/>
      <w:r w:rsidRPr="005C5F3E">
        <w:rPr>
          <w:sz w:val="28"/>
          <w:szCs w:val="28"/>
        </w:rPr>
        <w:t>-батьківські  стосунки  являють  собою  найважливішу  підсистему стосунків сім’ї як цілісної системи і можуть розглядатися як безперервні, тривалі та опосередковані віковими особливостями дитини і батька / матері відносини [</w:t>
      </w:r>
      <w:r w:rsidR="00C712A6" w:rsidRPr="005C5F3E">
        <w:rPr>
          <w:sz w:val="28"/>
          <w:szCs w:val="28"/>
        </w:rPr>
        <w:t>12</w:t>
      </w:r>
      <w:r w:rsidRPr="005C5F3E">
        <w:rPr>
          <w:sz w:val="28"/>
          <w:szCs w:val="28"/>
        </w:rPr>
        <w:t xml:space="preserve">]. </w:t>
      </w:r>
    </w:p>
    <w:p w14:paraId="2E8E392D" w14:textId="34F88D14" w:rsidR="00C712A6" w:rsidRPr="005C5F3E" w:rsidRDefault="008D08DD" w:rsidP="008D08DD">
      <w:pPr>
        <w:pStyle w:val="ad"/>
        <w:spacing w:line="360" w:lineRule="auto"/>
        <w:ind w:right="223" w:firstLine="707"/>
        <w:jc w:val="both"/>
        <w:rPr>
          <w:sz w:val="28"/>
          <w:szCs w:val="28"/>
        </w:rPr>
      </w:pPr>
      <w:r w:rsidRPr="005C5F3E">
        <w:rPr>
          <w:sz w:val="28"/>
          <w:szCs w:val="28"/>
        </w:rPr>
        <w:t>При цьому, порівняно з іншими видами міжособистісних стосунків, вони характеризуються високою значущістю для обох сторін.</w:t>
      </w:r>
    </w:p>
    <w:p w14:paraId="21A3BAEC" w14:textId="21345043" w:rsidR="00C712A6" w:rsidRPr="005C5F3E" w:rsidRDefault="008D08DD" w:rsidP="008D08DD">
      <w:pPr>
        <w:pStyle w:val="ad"/>
        <w:spacing w:line="360" w:lineRule="auto"/>
        <w:ind w:right="223" w:firstLine="707"/>
        <w:jc w:val="both"/>
        <w:rPr>
          <w:sz w:val="28"/>
          <w:szCs w:val="28"/>
        </w:rPr>
      </w:pPr>
      <w:r w:rsidRPr="005C5F3E">
        <w:rPr>
          <w:sz w:val="28"/>
          <w:szCs w:val="28"/>
        </w:rPr>
        <w:t xml:space="preserve">Психологи  виокремлюють  істотні  характеристики  гармонійних  </w:t>
      </w:r>
      <w:proofErr w:type="spellStart"/>
      <w:r w:rsidRPr="005C5F3E">
        <w:rPr>
          <w:sz w:val="28"/>
          <w:szCs w:val="28"/>
        </w:rPr>
        <w:t>дитячо</w:t>
      </w:r>
      <w:proofErr w:type="spellEnd"/>
      <w:r w:rsidRPr="005C5F3E">
        <w:rPr>
          <w:sz w:val="28"/>
          <w:szCs w:val="28"/>
        </w:rPr>
        <w:t xml:space="preserve">-батьківських  стосунків, до яких відносять: </w:t>
      </w:r>
    </w:p>
    <w:p w14:paraId="14DDE0C2" w14:textId="77777777" w:rsidR="00C712A6" w:rsidRPr="005C5F3E" w:rsidRDefault="008D08DD" w:rsidP="008D08DD">
      <w:pPr>
        <w:pStyle w:val="ad"/>
        <w:spacing w:line="360" w:lineRule="auto"/>
        <w:ind w:right="223" w:firstLine="707"/>
        <w:jc w:val="both"/>
        <w:rPr>
          <w:sz w:val="28"/>
          <w:szCs w:val="28"/>
        </w:rPr>
      </w:pPr>
      <w:r w:rsidRPr="005C5F3E">
        <w:rPr>
          <w:sz w:val="28"/>
          <w:szCs w:val="28"/>
        </w:rPr>
        <w:t>•  задоволення базових потреб дитини (у безпеці, емоційній близькості з іншими людьми тощо);</w:t>
      </w:r>
    </w:p>
    <w:p w14:paraId="7F80F8AB" w14:textId="4966EAA9" w:rsidR="00C712A6" w:rsidRPr="005C5F3E" w:rsidRDefault="008D08DD" w:rsidP="008D08DD">
      <w:pPr>
        <w:pStyle w:val="ad"/>
        <w:spacing w:line="360" w:lineRule="auto"/>
        <w:ind w:right="223" w:firstLine="707"/>
        <w:jc w:val="both"/>
        <w:rPr>
          <w:sz w:val="28"/>
          <w:szCs w:val="28"/>
        </w:rPr>
      </w:pPr>
      <w:r w:rsidRPr="005C5F3E">
        <w:rPr>
          <w:sz w:val="28"/>
          <w:szCs w:val="28"/>
        </w:rPr>
        <w:t>•  достатній рівень усвідомлення батьками індивідуальних особливостей дитини;•  свідома і відповідальна організація батьками конструктивного стилю взаємодії, адеква</w:t>
      </w:r>
      <w:r w:rsidR="00C712A6" w:rsidRPr="005C5F3E">
        <w:rPr>
          <w:sz w:val="28"/>
          <w:szCs w:val="28"/>
        </w:rPr>
        <w:t>т</w:t>
      </w:r>
      <w:r w:rsidRPr="005C5F3E">
        <w:rPr>
          <w:sz w:val="28"/>
          <w:szCs w:val="28"/>
        </w:rPr>
        <w:t>ного індивідуальним особливостям розвитку дитини [2</w:t>
      </w:r>
      <w:r w:rsidR="00C712A6" w:rsidRPr="005C5F3E">
        <w:rPr>
          <w:sz w:val="28"/>
          <w:szCs w:val="28"/>
        </w:rPr>
        <w:t>0</w:t>
      </w:r>
      <w:r w:rsidRPr="005C5F3E">
        <w:rPr>
          <w:sz w:val="28"/>
          <w:szCs w:val="28"/>
        </w:rPr>
        <w:t>].</w:t>
      </w:r>
    </w:p>
    <w:p w14:paraId="66357726" w14:textId="77777777" w:rsidR="00C712A6" w:rsidRPr="005C5F3E" w:rsidRDefault="008D08DD" w:rsidP="008D08DD">
      <w:pPr>
        <w:pStyle w:val="ad"/>
        <w:spacing w:line="360" w:lineRule="auto"/>
        <w:ind w:right="223" w:firstLine="707"/>
        <w:jc w:val="both"/>
        <w:rPr>
          <w:sz w:val="28"/>
          <w:szCs w:val="28"/>
        </w:rPr>
      </w:pPr>
      <w:r w:rsidRPr="005C5F3E">
        <w:rPr>
          <w:sz w:val="28"/>
          <w:szCs w:val="28"/>
        </w:rPr>
        <w:lastRenderedPageBreak/>
        <w:t xml:space="preserve">Узагальнюючи вищезазначене, варто уточнити, що гармонійні </w:t>
      </w:r>
      <w:proofErr w:type="spellStart"/>
      <w:r w:rsidRPr="005C5F3E">
        <w:rPr>
          <w:sz w:val="28"/>
          <w:szCs w:val="28"/>
        </w:rPr>
        <w:t>дитячо</w:t>
      </w:r>
      <w:proofErr w:type="spellEnd"/>
      <w:r w:rsidRPr="005C5F3E">
        <w:rPr>
          <w:sz w:val="28"/>
          <w:szCs w:val="28"/>
        </w:rPr>
        <w:t xml:space="preserve">-батьківські стосунки опосередковані віковими та індивідуальними особливостями дітей і батьків й мають задовольняти їхні базові потреби. </w:t>
      </w:r>
    </w:p>
    <w:p w14:paraId="11BA7141" w14:textId="419EA3C8" w:rsidR="00C712A6" w:rsidRPr="005C5F3E" w:rsidRDefault="008D08DD" w:rsidP="008D08DD">
      <w:pPr>
        <w:pStyle w:val="ad"/>
        <w:spacing w:line="360" w:lineRule="auto"/>
        <w:ind w:right="223" w:firstLine="707"/>
        <w:jc w:val="both"/>
        <w:rPr>
          <w:sz w:val="28"/>
          <w:szCs w:val="28"/>
        </w:rPr>
      </w:pPr>
      <w:r w:rsidRPr="005C5F3E">
        <w:rPr>
          <w:sz w:val="28"/>
          <w:szCs w:val="28"/>
        </w:rPr>
        <w:t>Безумовно, на дорослих покладається відповідальність за організацію конструктивної взаємодії в сім’ї, проте важливо наголосити, що задоволені, психологічно благополучні батьки, орієнтовані на гармонійне виховання дітей, здатні виховати їх так, щоб діти також почувалися задоволеними і психологічно благополучними.</w:t>
      </w:r>
    </w:p>
    <w:p w14:paraId="42D248E0" w14:textId="2F5ABC85" w:rsidR="00C712A6" w:rsidRPr="005C5F3E" w:rsidRDefault="008D08DD" w:rsidP="008D08DD">
      <w:pPr>
        <w:pStyle w:val="ad"/>
        <w:spacing w:line="360" w:lineRule="auto"/>
        <w:ind w:right="223" w:firstLine="707"/>
        <w:jc w:val="both"/>
        <w:rPr>
          <w:sz w:val="28"/>
          <w:szCs w:val="28"/>
        </w:rPr>
      </w:pPr>
      <w:r w:rsidRPr="005C5F3E">
        <w:rPr>
          <w:sz w:val="28"/>
          <w:szCs w:val="28"/>
        </w:rPr>
        <w:t xml:space="preserve">Дослідження  стосунків  між  батьками  та  дитиною  базувалося  на  теорії  прив’язаності </w:t>
      </w:r>
      <w:proofErr w:type="spellStart"/>
      <w:r w:rsidRPr="005C5F3E">
        <w:rPr>
          <w:sz w:val="28"/>
          <w:szCs w:val="28"/>
        </w:rPr>
        <w:t>Д</w:t>
      </w:r>
      <w:r w:rsidR="0031061D">
        <w:rPr>
          <w:sz w:val="28"/>
          <w:szCs w:val="28"/>
        </w:rPr>
        <w:t>ж</w:t>
      </w:r>
      <w:proofErr w:type="spellEnd"/>
      <w:r w:rsidR="0031061D">
        <w:rPr>
          <w:sz w:val="28"/>
          <w:szCs w:val="28"/>
        </w:rPr>
        <w:t>.</w:t>
      </w:r>
      <w:r w:rsidRPr="005C5F3E">
        <w:rPr>
          <w:sz w:val="28"/>
          <w:szCs w:val="28"/>
        </w:rPr>
        <w:t xml:space="preserve"> </w:t>
      </w:r>
      <w:proofErr w:type="spellStart"/>
      <w:r w:rsidRPr="005C5F3E">
        <w:rPr>
          <w:sz w:val="28"/>
          <w:szCs w:val="28"/>
        </w:rPr>
        <w:t>Боулбі</w:t>
      </w:r>
      <w:proofErr w:type="spellEnd"/>
      <w:r w:rsidR="00C712A6" w:rsidRPr="005C5F3E">
        <w:rPr>
          <w:sz w:val="28"/>
          <w:szCs w:val="28"/>
        </w:rPr>
        <w:t xml:space="preserve"> </w:t>
      </w:r>
      <w:r w:rsidRPr="005C5F3E">
        <w:rPr>
          <w:sz w:val="28"/>
          <w:szCs w:val="28"/>
        </w:rPr>
        <w:t xml:space="preserve">згідно з якою у дітей формуються внутрішні уявлення про стосунки в  результаті  взаємодії  зі  своїми  батьками,  які  згодом  використовуються  для  підтримання інших стосунків. </w:t>
      </w:r>
    </w:p>
    <w:p w14:paraId="6FEBD9FE" w14:textId="77777777" w:rsidR="00C712A6" w:rsidRPr="005C5F3E" w:rsidRDefault="008D08DD" w:rsidP="008D08DD">
      <w:pPr>
        <w:pStyle w:val="ad"/>
        <w:spacing w:line="360" w:lineRule="auto"/>
        <w:ind w:right="223" w:firstLine="707"/>
        <w:jc w:val="both"/>
        <w:rPr>
          <w:sz w:val="28"/>
          <w:szCs w:val="28"/>
        </w:rPr>
      </w:pPr>
      <w:r w:rsidRPr="005C5F3E">
        <w:rPr>
          <w:sz w:val="28"/>
          <w:szCs w:val="28"/>
        </w:rPr>
        <w:t>Теорія прив’язаності також передбачає, що стосунки між батьками та дитиною мають довгострокові наслідки для формування психологічного функціонування дитини.</w:t>
      </w:r>
    </w:p>
    <w:p w14:paraId="73AB5650" w14:textId="22BB4513" w:rsidR="00C712A6" w:rsidRPr="005C5F3E" w:rsidRDefault="008D08DD" w:rsidP="008D08DD">
      <w:pPr>
        <w:pStyle w:val="ad"/>
        <w:spacing w:line="360" w:lineRule="auto"/>
        <w:ind w:right="223" w:firstLine="707"/>
        <w:jc w:val="both"/>
        <w:rPr>
          <w:sz w:val="28"/>
          <w:szCs w:val="28"/>
        </w:rPr>
      </w:pPr>
      <w:r w:rsidRPr="005C5F3E">
        <w:rPr>
          <w:sz w:val="28"/>
          <w:szCs w:val="28"/>
        </w:rPr>
        <w:t xml:space="preserve"> На   думку психолога, новонароджена дитина сприймає себе й маму окремо одне від одного й не перебуває в злитті з нею, а тому вже з перших днів життя дитина й мати починають буду-вати взаємодію – перший соціальну взаємодію у житті дитини, яка згодом стане взірцем усіх інших стосунків [5].</w:t>
      </w:r>
    </w:p>
    <w:p w14:paraId="45600BE9" w14:textId="46FF08EB" w:rsidR="00C712A6" w:rsidRPr="005C5F3E" w:rsidRDefault="008D08DD" w:rsidP="008D08DD">
      <w:pPr>
        <w:pStyle w:val="ad"/>
        <w:spacing w:line="360" w:lineRule="auto"/>
        <w:ind w:right="223" w:firstLine="707"/>
        <w:jc w:val="both"/>
        <w:rPr>
          <w:sz w:val="28"/>
          <w:szCs w:val="28"/>
        </w:rPr>
      </w:pPr>
      <w:r w:rsidRPr="005C5F3E">
        <w:rPr>
          <w:sz w:val="28"/>
          <w:szCs w:val="28"/>
        </w:rPr>
        <w:t xml:space="preserve">К.  </w:t>
      </w:r>
      <w:proofErr w:type="spellStart"/>
      <w:r w:rsidRPr="005C5F3E">
        <w:rPr>
          <w:sz w:val="28"/>
          <w:szCs w:val="28"/>
        </w:rPr>
        <w:t>Бріш</w:t>
      </w:r>
      <w:proofErr w:type="spellEnd"/>
      <w:r w:rsidRPr="005C5F3E">
        <w:rPr>
          <w:sz w:val="28"/>
          <w:szCs w:val="28"/>
        </w:rPr>
        <w:t xml:space="preserve">,  спираючись  на  теорію  </w:t>
      </w:r>
      <w:proofErr w:type="spellStart"/>
      <w:r w:rsidRPr="005C5F3E">
        <w:rPr>
          <w:sz w:val="28"/>
          <w:szCs w:val="28"/>
        </w:rPr>
        <w:t>Дж</w:t>
      </w:r>
      <w:proofErr w:type="spellEnd"/>
      <w:r w:rsidRPr="005C5F3E">
        <w:rPr>
          <w:sz w:val="28"/>
          <w:szCs w:val="28"/>
        </w:rPr>
        <w:t xml:space="preserve">.  </w:t>
      </w:r>
      <w:proofErr w:type="spellStart"/>
      <w:r w:rsidRPr="005C5F3E">
        <w:rPr>
          <w:sz w:val="28"/>
          <w:szCs w:val="28"/>
        </w:rPr>
        <w:t>Боулбі</w:t>
      </w:r>
      <w:proofErr w:type="spellEnd"/>
      <w:r w:rsidRPr="005C5F3E">
        <w:rPr>
          <w:sz w:val="28"/>
          <w:szCs w:val="28"/>
        </w:rPr>
        <w:t>,  так  визначає  систему  прив’язаності: «це – генетично закодована базова мотиваційна система, що виникає у немовляти після народження за чіткими біологічними детермінантами. Вона сприяє контакту дитини з первинною спорідненою особою та забезпечує  виживання першої» [1].</w:t>
      </w:r>
    </w:p>
    <w:p w14:paraId="585A9382" w14:textId="10B5D5B2" w:rsidR="008D08DD" w:rsidRPr="005C5F3E" w:rsidRDefault="008D08DD" w:rsidP="008D08DD">
      <w:pPr>
        <w:pStyle w:val="ad"/>
        <w:spacing w:line="360" w:lineRule="auto"/>
        <w:ind w:right="223" w:firstLine="707"/>
        <w:jc w:val="both"/>
        <w:rPr>
          <w:sz w:val="28"/>
          <w:szCs w:val="28"/>
        </w:rPr>
      </w:pPr>
      <w:r w:rsidRPr="005C5F3E">
        <w:rPr>
          <w:sz w:val="28"/>
          <w:szCs w:val="28"/>
        </w:rPr>
        <w:t xml:space="preserve">М.  </w:t>
      </w:r>
      <w:proofErr w:type="spellStart"/>
      <w:r w:rsidRPr="005C5F3E">
        <w:rPr>
          <w:sz w:val="28"/>
          <w:szCs w:val="28"/>
        </w:rPr>
        <w:t>Ейнсворт</w:t>
      </w:r>
      <w:proofErr w:type="spellEnd"/>
      <w:r w:rsidRPr="005C5F3E">
        <w:rPr>
          <w:sz w:val="28"/>
          <w:szCs w:val="28"/>
        </w:rPr>
        <w:t xml:space="preserve">,  продовживши  дослідження  </w:t>
      </w:r>
      <w:proofErr w:type="spellStart"/>
      <w:r w:rsidRPr="005C5F3E">
        <w:rPr>
          <w:sz w:val="28"/>
          <w:szCs w:val="28"/>
        </w:rPr>
        <w:t>Дж</w:t>
      </w:r>
      <w:proofErr w:type="spellEnd"/>
      <w:r w:rsidRPr="005C5F3E">
        <w:rPr>
          <w:sz w:val="28"/>
          <w:szCs w:val="28"/>
        </w:rPr>
        <w:t xml:space="preserve">.  </w:t>
      </w:r>
      <w:proofErr w:type="spellStart"/>
      <w:r w:rsidRPr="005C5F3E">
        <w:rPr>
          <w:sz w:val="28"/>
          <w:szCs w:val="28"/>
        </w:rPr>
        <w:t>Боулбі</w:t>
      </w:r>
      <w:proofErr w:type="spellEnd"/>
      <w:r w:rsidRPr="005C5F3E">
        <w:rPr>
          <w:sz w:val="28"/>
          <w:szCs w:val="28"/>
        </w:rPr>
        <w:t xml:space="preserve">,  в  ході  </w:t>
      </w:r>
      <w:proofErr w:type="spellStart"/>
      <w:r w:rsidRPr="005C5F3E">
        <w:rPr>
          <w:sz w:val="28"/>
          <w:szCs w:val="28"/>
        </w:rPr>
        <w:t>Strange</w:t>
      </w:r>
      <w:proofErr w:type="spellEnd"/>
      <w:r w:rsidRPr="005C5F3E">
        <w:rPr>
          <w:sz w:val="28"/>
          <w:szCs w:val="28"/>
        </w:rPr>
        <w:t xml:space="preserve">  </w:t>
      </w:r>
      <w:proofErr w:type="spellStart"/>
      <w:r w:rsidRPr="005C5F3E">
        <w:rPr>
          <w:sz w:val="28"/>
          <w:szCs w:val="28"/>
        </w:rPr>
        <w:t>Situation</w:t>
      </w:r>
      <w:proofErr w:type="spellEnd"/>
      <w:r w:rsidRPr="005C5F3E">
        <w:rPr>
          <w:sz w:val="28"/>
          <w:szCs w:val="28"/>
        </w:rPr>
        <w:t xml:space="preserve">  </w:t>
      </w:r>
      <w:proofErr w:type="spellStart"/>
      <w:r w:rsidRPr="005C5F3E">
        <w:rPr>
          <w:sz w:val="28"/>
          <w:szCs w:val="28"/>
        </w:rPr>
        <w:t>Procedure</w:t>
      </w:r>
      <w:proofErr w:type="spellEnd"/>
      <w:r w:rsidRPr="005C5F3E">
        <w:rPr>
          <w:sz w:val="28"/>
          <w:szCs w:val="28"/>
        </w:rPr>
        <w:t xml:space="preserve">, що  передбачало  оцінку  безпеки  зв’язку  між  немовлям  та  батьками,  виявила  надійну прив’язаність  (здоровий  тип)  та  три  типи,  які  свідчать  про  певні  порушення  стосунків  з матір’ю:  </w:t>
      </w:r>
      <w:proofErr w:type="spellStart"/>
      <w:r w:rsidRPr="005C5F3E">
        <w:rPr>
          <w:sz w:val="28"/>
          <w:szCs w:val="28"/>
        </w:rPr>
        <w:t>уникаючий</w:t>
      </w:r>
      <w:proofErr w:type="spellEnd"/>
      <w:r w:rsidRPr="005C5F3E">
        <w:rPr>
          <w:sz w:val="28"/>
          <w:szCs w:val="28"/>
        </w:rPr>
        <w:t>,  тривожно-амбівалентний  та  дезорганізований  типи  прив’язаності [9].</w:t>
      </w:r>
    </w:p>
    <w:p w14:paraId="3B170E4B" w14:textId="7E8C3998" w:rsidR="00C712A6" w:rsidRPr="005C5F3E" w:rsidRDefault="008D08DD" w:rsidP="008D08DD">
      <w:pPr>
        <w:pStyle w:val="ad"/>
        <w:spacing w:line="360" w:lineRule="auto"/>
        <w:ind w:right="223" w:firstLine="707"/>
        <w:jc w:val="both"/>
        <w:rPr>
          <w:sz w:val="28"/>
          <w:szCs w:val="28"/>
        </w:rPr>
      </w:pPr>
      <w:r w:rsidRPr="005C5F3E">
        <w:rPr>
          <w:sz w:val="28"/>
          <w:szCs w:val="28"/>
        </w:rPr>
        <w:lastRenderedPageBreak/>
        <w:t xml:space="preserve">Так, надійна прив’язаність характеризує такий тип ставлення дитини до матері, в якому виявляється  позитивне  ставлення  до  неї  та  прихильність.  М. </w:t>
      </w:r>
      <w:proofErr w:type="spellStart"/>
      <w:r w:rsidRPr="005C5F3E">
        <w:rPr>
          <w:sz w:val="28"/>
          <w:szCs w:val="28"/>
        </w:rPr>
        <w:t>Ейнсворт</w:t>
      </w:r>
      <w:proofErr w:type="spellEnd"/>
      <w:r w:rsidRPr="005C5F3E">
        <w:rPr>
          <w:sz w:val="28"/>
          <w:szCs w:val="28"/>
        </w:rPr>
        <w:t xml:space="preserve">  виокремлює  певні характеристики матері, а саме: </w:t>
      </w:r>
      <w:proofErr w:type="spellStart"/>
      <w:r w:rsidRPr="005C5F3E">
        <w:rPr>
          <w:sz w:val="28"/>
          <w:szCs w:val="28"/>
        </w:rPr>
        <w:t>тонкочуттєвість</w:t>
      </w:r>
      <w:proofErr w:type="spellEnd"/>
      <w:r w:rsidRPr="005C5F3E">
        <w:rPr>
          <w:sz w:val="28"/>
          <w:szCs w:val="28"/>
        </w:rPr>
        <w:t xml:space="preserve"> матері (чутливість, </w:t>
      </w:r>
      <w:proofErr w:type="spellStart"/>
      <w:r w:rsidRPr="005C5F3E">
        <w:rPr>
          <w:sz w:val="28"/>
          <w:szCs w:val="28"/>
        </w:rPr>
        <w:t>емпатійність</w:t>
      </w:r>
      <w:proofErr w:type="spellEnd"/>
      <w:r w:rsidRPr="005C5F3E">
        <w:rPr>
          <w:sz w:val="28"/>
          <w:szCs w:val="28"/>
        </w:rPr>
        <w:t xml:space="preserve"> до потреб і сигналів дитини та здатність вчасно та адекватно на них реагувати) на першому році життя є передумовою для формування безпечної, надійної прив’язаності [5].</w:t>
      </w:r>
    </w:p>
    <w:p w14:paraId="308644F7" w14:textId="4105E79A" w:rsidR="00C712A6" w:rsidRPr="005C5F3E" w:rsidRDefault="008D08DD" w:rsidP="008D08DD">
      <w:pPr>
        <w:pStyle w:val="ad"/>
        <w:spacing w:line="360" w:lineRule="auto"/>
        <w:ind w:right="223" w:firstLine="707"/>
        <w:jc w:val="both"/>
        <w:rPr>
          <w:sz w:val="28"/>
          <w:szCs w:val="28"/>
        </w:rPr>
      </w:pPr>
      <w:r w:rsidRPr="005C5F3E">
        <w:rPr>
          <w:sz w:val="28"/>
          <w:szCs w:val="28"/>
        </w:rPr>
        <w:t xml:space="preserve">Дослідники теорії прив’язаності наголошують на тому, що сформований у дитинстві тип прив’язаності  носить  характеристику  «безперервності»,  тобто  виявляється  у  всіх  або  більшості майбутніх стосунків зі значущими людьми. </w:t>
      </w:r>
    </w:p>
    <w:p w14:paraId="55DBE02C" w14:textId="77777777" w:rsidR="00C712A6" w:rsidRPr="005C5F3E" w:rsidRDefault="008D08DD" w:rsidP="008D08DD">
      <w:pPr>
        <w:pStyle w:val="ad"/>
        <w:spacing w:line="360" w:lineRule="auto"/>
        <w:ind w:right="223" w:firstLine="707"/>
        <w:jc w:val="both"/>
        <w:rPr>
          <w:sz w:val="28"/>
          <w:szCs w:val="28"/>
        </w:rPr>
      </w:pPr>
      <w:r w:rsidRPr="005C5F3E">
        <w:rPr>
          <w:sz w:val="28"/>
          <w:szCs w:val="28"/>
        </w:rPr>
        <w:t xml:space="preserve">Подальша </w:t>
      </w:r>
      <w:proofErr w:type="spellStart"/>
      <w:r w:rsidRPr="005C5F3E">
        <w:rPr>
          <w:sz w:val="28"/>
          <w:szCs w:val="28"/>
        </w:rPr>
        <w:t>вибудова</w:t>
      </w:r>
      <w:proofErr w:type="spellEnd"/>
      <w:r w:rsidRPr="005C5F3E">
        <w:rPr>
          <w:sz w:val="28"/>
          <w:szCs w:val="28"/>
        </w:rPr>
        <w:t xml:space="preserve"> </w:t>
      </w:r>
      <w:proofErr w:type="spellStart"/>
      <w:r w:rsidRPr="005C5F3E">
        <w:rPr>
          <w:sz w:val="28"/>
          <w:szCs w:val="28"/>
        </w:rPr>
        <w:t>дитячо</w:t>
      </w:r>
      <w:proofErr w:type="spellEnd"/>
      <w:r w:rsidRPr="005C5F3E">
        <w:rPr>
          <w:sz w:val="28"/>
          <w:szCs w:val="28"/>
        </w:rPr>
        <w:t>-батьківських стосунків  значною  мірою  визначається  першим  досвідом  соціальної  взаємодії  з  матір’ю. Внутрішня репрезентація прив’язаності стає моделлю майбутніх міжособистісних (дружніх і романтичних) стосунків у дорослому віці.</w:t>
      </w:r>
    </w:p>
    <w:p w14:paraId="31BD808F" w14:textId="77777777" w:rsidR="00C712A6" w:rsidRPr="005C5F3E" w:rsidRDefault="008D08DD" w:rsidP="008D08DD">
      <w:pPr>
        <w:pStyle w:val="ad"/>
        <w:spacing w:line="360" w:lineRule="auto"/>
        <w:ind w:right="223" w:firstLine="707"/>
        <w:jc w:val="both"/>
        <w:rPr>
          <w:sz w:val="28"/>
          <w:szCs w:val="28"/>
        </w:rPr>
      </w:pPr>
      <w:r w:rsidRPr="005C5F3E">
        <w:rPr>
          <w:sz w:val="28"/>
          <w:szCs w:val="28"/>
        </w:rPr>
        <w:t xml:space="preserve">Характеризуючи </w:t>
      </w:r>
      <w:proofErr w:type="spellStart"/>
      <w:r w:rsidRPr="005C5F3E">
        <w:rPr>
          <w:sz w:val="28"/>
          <w:szCs w:val="28"/>
        </w:rPr>
        <w:t>дитячо</w:t>
      </w:r>
      <w:proofErr w:type="spellEnd"/>
      <w:r w:rsidRPr="005C5F3E">
        <w:rPr>
          <w:sz w:val="28"/>
          <w:szCs w:val="28"/>
        </w:rPr>
        <w:t>-батьківські стосунки в контексті психологічної безпеки дитини, варто відзначити поступове сприяння і підтримку автономії дитини з боку батьків.</w:t>
      </w:r>
    </w:p>
    <w:p w14:paraId="0E7C624E" w14:textId="77777777" w:rsidR="00C712A6" w:rsidRPr="005C5F3E" w:rsidRDefault="00C712A6" w:rsidP="008D08DD">
      <w:pPr>
        <w:pStyle w:val="ad"/>
        <w:spacing w:line="360" w:lineRule="auto"/>
        <w:ind w:right="223" w:firstLine="707"/>
        <w:jc w:val="both"/>
        <w:rPr>
          <w:sz w:val="28"/>
          <w:szCs w:val="28"/>
        </w:rPr>
      </w:pPr>
      <w:r w:rsidRPr="005C5F3E">
        <w:rPr>
          <w:sz w:val="28"/>
          <w:szCs w:val="28"/>
        </w:rPr>
        <w:t>В</w:t>
      </w:r>
      <w:r w:rsidR="008D08DD" w:rsidRPr="005C5F3E">
        <w:rPr>
          <w:sz w:val="28"/>
          <w:szCs w:val="28"/>
        </w:rPr>
        <w:t>ивчаючи психологічну безпеку як умову формування суб’єктності дитини, розроб</w:t>
      </w:r>
      <w:r w:rsidRPr="005C5F3E">
        <w:rPr>
          <w:sz w:val="28"/>
          <w:szCs w:val="28"/>
        </w:rPr>
        <w:t>или</w:t>
      </w:r>
      <w:r w:rsidR="008D08DD" w:rsidRPr="005C5F3E">
        <w:rPr>
          <w:sz w:val="28"/>
          <w:szCs w:val="28"/>
        </w:rPr>
        <w:t xml:space="preserve"> модель психологічної безпеки дитини відповідно до позиційного самовизначення батьків як значущих дорослих у сім’ї. </w:t>
      </w:r>
    </w:p>
    <w:p w14:paraId="63BA1DD2" w14:textId="77777777" w:rsidR="00C712A6" w:rsidRPr="005C5F3E" w:rsidRDefault="00C712A6" w:rsidP="008D08DD">
      <w:pPr>
        <w:pStyle w:val="ad"/>
        <w:spacing w:line="360" w:lineRule="auto"/>
        <w:ind w:right="223" w:firstLine="707"/>
        <w:jc w:val="both"/>
        <w:rPr>
          <w:sz w:val="28"/>
          <w:szCs w:val="28"/>
        </w:rPr>
      </w:pPr>
      <w:proofErr w:type="spellStart"/>
      <w:r w:rsidRPr="005C5F3E">
        <w:rPr>
          <w:sz w:val="28"/>
          <w:szCs w:val="28"/>
        </w:rPr>
        <w:t>Д</w:t>
      </w:r>
      <w:r w:rsidR="008D08DD" w:rsidRPr="005C5F3E">
        <w:rPr>
          <w:sz w:val="28"/>
          <w:szCs w:val="28"/>
        </w:rPr>
        <w:t>итячо</w:t>
      </w:r>
      <w:proofErr w:type="spellEnd"/>
      <w:r w:rsidR="008D08DD" w:rsidRPr="005C5F3E">
        <w:rPr>
          <w:sz w:val="28"/>
          <w:szCs w:val="28"/>
        </w:rPr>
        <w:t xml:space="preserve">-доросла спільність виконує насамперед захисну функцію, оскільки сприяє забезпеченню недоторканості дитячої самобутності та нарощуванню життєздатності й самостійності дитини. </w:t>
      </w:r>
    </w:p>
    <w:p w14:paraId="13AD6C31" w14:textId="77777777" w:rsidR="00C712A6" w:rsidRPr="005C5F3E" w:rsidRDefault="008D08DD" w:rsidP="008D08DD">
      <w:pPr>
        <w:pStyle w:val="ad"/>
        <w:spacing w:line="360" w:lineRule="auto"/>
        <w:ind w:right="223" w:firstLine="707"/>
        <w:jc w:val="both"/>
        <w:rPr>
          <w:sz w:val="28"/>
          <w:szCs w:val="28"/>
        </w:rPr>
      </w:pPr>
      <w:r w:rsidRPr="005C5F3E">
        <w:rPr>
          <w:sz w:val="28"/>
          <w:szCs w:val="28"/>
        </w:rPr>
        <w:t xml:space="preserve">Стосунки в </w:t>
      </w:r>
      <w:proofErr w:type="spellStart"/>
      <w:r w:rsidRPr="005C5F3E">
        <w:rPr>
          <w:sz w:val="28"/>
          <w:szCs w:val="28"/>
        </w:rPr>
        <w:t>дитячо</w:t>
      </w:r>
      <w:proofErr w:type="spellEnd"/>
      <w:r w:rsidRPr="005C5F3E">
        <w:rPr>
          <w:sz w:val="28"/>
          <w:szCs w:val="28"/>
        </w:rPr>
        <w:t>-дорослій спільності розвиваються в різних напрямках: або у напрямку взаємного розуміння, прийняття й довіри, або в напрямку стійкого взаємного відчуже</w:t>
      </w:r>
      <w:r w:rsidR="00C712A6" w:rsidRPr="005C5F3E">
        <w:rPr>
          <w:sz w:val="28"/>
          <w:szCs w:val="28"/>
        </w:rPr>
        <w:t>ння</w:t>
      </w:r>
      <w:r w:rsidRPr="005C5F3E">
        <w:rPr>
          <w:sz w:val="28"/>
          <w:szCs w:val="28"/>
        </w:rPr>
        <w:t xml:space="preserve">. </w:t>
      </w:r>
    </w:p>
    <w:p w14:paraId="5BC58145" w14:textId="77777777" w:rsidR="00C712A6" w:rsidRPr="005C5F3E" w:rsidRDefault="008D08DD" w:rsidP="008D08DD">
      <w:pPr>
        <w:pStyle w:val="ad"/>
        <w:spacing w:line="360" w:lineRule="auto"/>
        <w:ind w:right="223" w:firstLine="707"/>
        <w:jc w:val="both"/>
        <w:rPr>
          <w:sz w:val="28"/>
          <w:szCs w:val="28"/>
        </w:rPr>
      </w:pPr>
      <w:r w:rsidRPr="005C5F3E">
        <w:rPr>
          <w:sz w:val="28"/>
          <w:szCs w:val="28"/>
        </w:rPr>
        <w:t xml:space="preserve">Так, позиційне самовизначення значущого дорослого є, на її думку, джерелом низки процесів, що здійснюються </w:t>
      </w:r>
      <w:proofErr w:type="spellStart"/>
      <w:r w:rsidRPr="005C5F3E">
        <w:rPr>
          <w:sz w:val="28"/>
          <w:szCs w:val="28"/>
        </w:rPr>
        <w:t>дитячо</w:t>
      </w:r>
      <w:proofErr w:type="spellEnd"/>
      <w:r w:rsidRPr="005C5F3E">
        <w:rPr>
          <w:sz w:val="28"/>
          <w:szCs w:val="28"/>
        </w:rPr>
        <w:t xml:space="preserve">-дорослою спільністю. </w:t>
      </w:r>
    </w:p>
    <w:p w14:paraId="5E612FB6" w14:textId="51705499" w:rsidR="00C712A6" w:rsidRPr="005C5F3E" w:rsidRDefault="00C712A6" w:rsidP="008D08DD">
      <w:pPr>
        <w:pStyle w:val="ad"/>
        <w:spacing w:line="360" w:lineRule="auto"/>
        <w:ind w:right="223" w:firstLine="707"/>
        <w:jc w:val="both"/>
        <w:rPr>
          <w:sz w:val="28"/>
          <w:szCs w:val="28"/>
        </w:rPr>
      </w:pPr>
      <w:r w:rsidRPr="005C5F3E">
        <w:rPr>
          <w:sz w:val="28"/>
          <w:szCs w:val="28"/>
        </w:rPr>
        <w:t>В</w:t>
      </w:r>
      <w:r w:rsidR="008D08DD" w:rsidRPr="005C5F3E">
        <w:rPr>
          <w:sz w:val="28"/>
          <w:szCs w:val="28"/>
        </w:rPr>
        <w:t>иокремлю</w:t>
      </w:r>
      <w:r w:rsidRPr="005C5F3E">
        <w:rPr>
          <w:sz w:val="28"/>
          <w:szCs w:val="28"/>
        </w:rPr>
        <w:t>ють</w:t>
      </w:r>
      <w:r w:rsidR="008D08DD" w:rsidRPr="005C5F3E">
        <w:rPr>
          <w:sz w:val="28"/>
          <w:szCs w:val="28"/>
        </w:rPr>
        <w:t xml:space="preserve"> такі позиції: «батько», «учитель», «мудрець», відповідно до кожної з яких відповідає певний базовий процес, як-от: «батько» передусім </w:t>
      </w:r>
      <w:r w:rsidR="008D08DD" w:rsidRPr="005C5F3E">
        <w:rPr>
          <w:sz w:val="28"/>
          <w:szCs w:val="28"/>
        </w:rPr>
        <w:lastRenderedPageBreak/>
        <w:t>виявляє турботу, чутливість до дитячих потреб і переживань, тобто вирощує життєздатну людину; «учитель» передає знання, формує вміння, навчає думати і діяти, тобто сприяє розвитку необхідних здібностей; «мудрець» підтримує самобутність і цілісність дитини, іншими словами, здійснює духовне наставництво.</w:t>
      </w:r>
    </w:p>
    <w:p w14:paraId="53D62925" w14:textId="59F54D6D" w:rsidR="00C712A6" w:rsidRPr="005C5F3E" w:rsidRDefault="008D08DD" w:rsidP="008D08DD">
      <w:pPr>
        <w:pStyle w:val="ad"/>
        <w:spacing w:line="360" w:lineRule="auto"/>
        <w:ind w:right="223" w:firstLine="707"/>
        <w:jc w:val="both"/>
        <w:rPr>
          <w:sz w:val="28"/>
          <w:szCs w:val="28"/>
        </w:rPr>
      </w:pPr>
      <w:r w:rsidRPr="005C5F3E">
        <w:rPr>
          <w:sz w:val="28"/>
          <w:szCs w:val="28"/>
        </w:rPr>
        <w:t>Відповідно до описаних вище позицій формується психологічні безпека дитини [7]:</w:t>
      </w:r>
    </w:p>
    <w:p w14:paraId="0EF7704D" w14:textId="77777777" w:rsidR="00C712A6" w:rsidRPr="005C5F3E" w:rsidRDefault="00C712A6" w:rsidP="008D08DD">
      <w:pPr>
        <w:pStyle w:val="ad"/>
        <w:spacing w:line="360" w:lineRule="auto"/>
        <w:ind w:right="223" w:firstLine="707"/>
        <w:jc w:val="both"/>
        <w:rPr>
          <w:sz w:val="28"/>
          <w:szCs w:val="28"/>
        </w:rPr>
      </w:pPr>
      <w:r w:rsidRPr="005C5F3E">
        <w:rPr>
          <w:sz w:val="28"/>
          <w:szCs w:val="28"/>
        </w:rPr>
        <w:t>Н</w:t>
      </w:r>
      <w:r w:rsidR="008D08DD" w:rsidRPr="005C5F3E">
        <w:rPr>
          <w:sz w:val="28"/>
          <w:szCs w:val="28"/>
        </w:rPr>
        <w:t>аголошу</w:t>
      </w:r>
      <w:r w:rsidRPr="005C5F3E">
        <w:rPr>
          <w:sz w:val="28"/>
          <w:szCs w:val="28"/>
        </w:rPr>
        <w:t>ють</w:t>
      </w:r>
      <w:r w:rsidR="008D08DD" w:rsidRPr="005C5F3E">
        <w:rPr>
          <w:sz w:val="28"/>
          <w:szCs w:val="28"/>
        </w:rPr>
        <w:t xml:space="preserve"> на важливості усвідомлення батьками необхідності та дієвості кожної з позицій, адже розвиток </w:t>
      </w:r>
      <w:proofErr w:type="spellStart"/>
      <w:r w:rsidR="008D08DD" w:rsidRPr="005C5F3E">
        <w:rPr>
          <w:sz w:val="28"/>
          <w:szCs w:val="28"/>
        </w:rPr>
        <w:t>дитячо</w:t>
      </w:r>
      <w:proofErr w:type="spellEnd"/>
      <w:r w:rsidR="008D08DD" w:rsidRPr="005C5F3E">
        <w:rPr>
          <w:sz w:val="28"/>
          <w:szCs w:val="28"/>
        </w:rPr>
        <w:t>-спорідненої спільності в напрямку духовної спорідненості залежить від здатності дорослого усвідомлювати свої позиції стосовно дитини й ініціювати відповідні їм процеси.</w:t>
      </w:r>
    </w:p>
    <w:p w14:paraId="3C576DA0" w14:textId="77777777" w:rsidR="00C712A6" w:rsidRPr="005C5F3E" w:rsidRDefault="008D08DD" w:rsidP="008D08DD">
      <w:pPr>
        <w:pStyle w:val="ad"/>
        <w:spacing w:line="360" w:lineRule="auto"/>
        <w:ind w:right="223" w:firstLine="707"/>
        <w:jc w:val="both"/>
        <w:rPr>
          <w:sz w:val="28"/>
          <w:szCs w:val="28"/>
        </w:rPr>
      </w:pPr>
      <w:r w:rsidRPr="005C5F3E">
        <w:rPr>
          <w:sz w:val="28"/>
          <w:szCs w:val="28"/>
        </w:rPr>
        <w:t xml:space="preserve">Вивчення  проблеми  </w:t>
      </w:r>
      <w:proofErr w:type="spellStart"/>
      <w:r w:rsidRPr="005C5F3E">
        <w:rPr>
          <w:sz w:val="28"/>
          <w:szCs w:val="28"/>
        </w:rPr>
        <w:t>дитячо</w:t>
      </w:r>
      <w:proofErr w:type="spellEnd"/>
      <w:r w:rsidRPr="005C5F3E">
        <w:rPr>
          <w:sz w:val="28"/>
          <w:szCs w:val="28"/>
        </w:rPr>
        <w:t xml:space="preserve">-батьківських  стосунків  як  умови  психологічної  безпеки дитини  засвідчило  наявність  актуальної  потреби  ґрунтовного  її  дослідження.  </w:t>
      </w:r>
    </w:p>
    <w:p w14:paraId="431F128F" w14:textId="77777777" w:rsidR="00C712A6" w:rsidRPr="005C5F3E" w:rsidRDefault="008D08DD" w:rsidP="00C712A6">
      <w:pPr>
        <w:pStyle w:val="ad"/>
        <w:spacing w:line="360" w:lineRule="auto"/>
        <w:ind w:right="223" w:firstLine="707"/>
        <w:jc w:val="both"/>
        <w:rPr>
          <w:sz w:val="28"/>
          <w:szCs w:val="28"/>
        </w:rPr>
      </w:pPr>
      <w:r w:rsidRPr="005C5F3E">
        <w:rPr>
          <w:sz w:val="28"/>
          <w:szCs w:val="28"/>
        </w:rPr>
        <w:t xml:space="preserve">Зважаючи на  складність  і  </w:t>
      </w:r>
      <w:proofErr w:type="spellStart"/>
      <w:r w:rsidRPr="005C5F3E">
        <w:rPr>
          <w:sz w:val="28"/>
          <w:szCs w:val="28"/>
        </w:rPr>
        <w:t>кризовість</w:t>
      </w:r>
      <w:proofErr w:type="spellEnd"/>
      <w:r w:rsidRPr="005C5F3E">
        <w:rPr>
          <w:sz w:val="28"/>
          <w:szCs w:val="28"/>
        </w:rPr>
        <w:t xml:space="preserve">  функціонування  сучасної  сімейної  системи,  важливими  стають питання підвищення психологічної стійкості, сприяння психологічному благополуччю, збереження психічного здоров’я особистості. </w:t>
      </w:r>
    </w:p>
    <w:p w14:paraId="0746D12B" w14:textId="77777777" w:rsidR="00C712A6" w:rsidRPr="005C5F3E" w:rsidRDefault="008D08DD" w:rsidP="00C712A6">
      <w:pPr>
        <w:pStyle w:val="ad"/>
        <w:spacing w:line="360" w:lineRule="auto"/>
        <w:ind w:right="223" w:firstLine="707"/>
        <w:jc w:val="both"/>
        <w:rPr>
          <w:sz w:val="28"/>
          <w:szCs w:val="28"/>
        </w:rPr>
      </w:pPr>
      <w:r w:rsidRPr="005C5F3E">
        <w:rPr>
          <w:sz w:val="28"/>
          <w:szCs w:val="28"/>
        </w:rPr>
        <w:t>Особливою значущістю, емоційністю й змістовою</w:t>
      </w:r>
      <w:r w:rsidR="00C712A6" w:rsidRPr="005C5F3E">
        <w:rPr>
          <w:sz w:val="28"/>
          <w:szCs w:val="28"/>
        </w:rPr>
        <w:t xml:space="preserve"> </w:t>
      </w:r>
      <w:r w:rsidRPr="005C5F3E">
        <w:rPr>
          <w:sz w:val="28"/>
          <w:szCs w:val="28"/>
        </w:rPr>
        <w:t xml:space="preserve">наповненістю  характеризуються  </w:t>
      </w:r>
      <w:proofErr w:type="spellStart"/>
      <w:r w:rsidRPr="005C5F3E">
        <w:rPr>
          <w:sz w:val="28"/>
          <w:szCs w:val="28"/>
        </w:rPr>
        <w:t>дитячо</w:t>
      </w:r>
      <w:proofErr w:type="spellEnd"/>
      <w:r w:rsidRPr="005C5F3E">
        <w:rPr>
          <w:sz w:val="28"/>
          <w:szCs w:val="28"/>
        </w:rPr>
        <w:t>-батьківські  стосунки,  від  гармонійності  яких  зал</w:t>
      </w:r>
      <w:r w:rsidR="00C712A6" w:rsidRPr="005C5F3E">
        <w:rPr>
          <w:sz w:val="28"/>
          <w:szCs w:val="28"/>
        </w:rPr>
        <w:t>е</w:t>
      </w:r>
      <w:r w:rsidRPr="005C5F3E">
        <w:rPr>
          <w:sz w:val="28"/>
          <w:szCs w:val="28"/>
        </w:rPr>
        <w:t xml:space="preserve">жить психологічна безпека та розвиток дитини. </w:t>
      </w:r>
    </w:p>
    <w:p w14:paraId="5EDBFFAF" w14:textId="77777777" w:rsidR="00C712A6" w:rsidRPr="005C5F3E" w:rsidRDefault="008D08DD" w:rsidP="00C712A6">
      <w:pPr>
        <w:pStyle w:val="ad"/>
        <w:spacing w:line="360" w:lineRule="auto"/>
        <w:ind w:right="223" w:firstLine="707"/>
        <w:jc w:val="both"/>
        <w:rPr>
          <w:sz w:val="28"/>
          <w:szCs w:val="28"/>
        </w:rPr>
      </w:pPr>
      <w:r w:rsidRPr="005C5F3E">
        <w:rPr>
          <w:sz w:val="28"/>
          <w:szCs w:val="28"/>
        </w:rPr>
        <w:t xml:space="preserve">Феномен психологічної безпеки нами розглянуто на рівні особистості і тлумачиться як інтегративна психологічна особистісна властивість, розвиток якої залежить від характеру </w:t>
      </w:r>
      <w:proofErr w:type="spellStart"/>
      <w:r w:rsidRPr="005C5F3E">
        <w:rPr>
          <w:sz w:val="28"/>
          <w:szCs w:val="28"/>
        </w:rPr>
        <w:t>дитячо</w:t>
      </w:r>
      <w:proofErr w:type="spellEnd"/>
      <w:r w:rsidRPr="005C5F3E">
        <w:rPr>
          <w:sz w:val="28"/>
          <w:szCs w:val="28"/>
        </w:rPr>
        <w:t xml:space="preserve">-батьківської взаємодії. </w:t>
      </w:r>
    </w:p>
    <w:p w14:paraId="6D91A17F" w14:textId="77777777" w:rsidR="00C712A6" w:rsidRPr="005C5F3E" w:rsidRDefault="008D08DD" w:rsidP="00C712A6">
      <w:pPr>
        <w:pStyle w:val="ad"/>
        <w:spacing w:line="360" w:lineRule="auto"/>
        <w:ind w:right="223" w:firstLine="707"/>
        <w:jc w:val="both"/>
        <w:rPr>
          <w:sz w:val="28"/>
          <w:szCs w:val="28"/>
        </w:rPr>
      </w:pPr>
      <w:r w:rsidRPr="005C5F3E">
        <w:rPr>
          <w:sz w:val="28"/>
          <w:szCs w:val="28"/>
        </w:rPr>
        <w:t xml:space="preserve">Вивчення факторів ризику психологічної безпеки виявило, що до таких можна віднести особливості дитячої психіки. </w:t>
      </w:r>
    </w:p>
    <w:p w14:paraId="249737DA" w14:textId="77777777" w:rsidR="00C712A6" w:rsidRPr="005C5F3E" w:rsidRDefault="008D08DD" w:rsidP="00C712A6">
      <w:pPr>
        <w:pStyle w:val="ad"/>
        <w:spacing w:line="360" w:lineRule="auto"/>
        <w:ind w:right="223" w:firstLine="707"/>
        <w:jc w:val="both"/>
        <w:rPr>
          <w:sz w:val="28"/>
          <w:szCs w:val="28"/>
        </w:rPr>
      </w:pPr>
      <w:r w:rsidRPr="005C5F3E">
        <w:rPr>
          <w:sz w:val="28"/>
          <w:szCs w:val="28"/>
        </w:rPr>
        <w:t xml:space="preserve">Проте було висловлено припущення: в дитячому віці закладені певні суперечності, коли, з одного боку, незрілість психіки дитини ніби провокує </w:t>
      </w:r>
      <w:r w:rsidRPr="005C5F3E">
        <w:rPr>
          <w:sz w:val="28"/>
          <w:szCs w:val="28"/>
        </w:rPr>
        <w:lastRenderedPageBreak/>
        <w:t xml:space="preserve">небезпеки й потенційні загрози, з іншого, – прагнення до пізнання, відкритість і довіра до світу стимулює внутрішнє почуття захищеності й безпеки. </w:t>
      </w:r>
    </w:p>
    <w:p w14:paraId="20CDABEC" w14:textId="77777777" w:rsidR="00C712A6" w:rsidRPr="005C5F3E" w:rsidRDefault="008D08DD" w:rsidP="00C712A6">
      <w:pPr>
        <w:pStyle w:val="ad"/>
        <w:spacing w:line="360" w:lineRule="auto"/>
        <w:ind w:right="223" w:firstLine="707"/>
        <w:jc w:val="both"/>
        <w:rPr>
          <w:sz w:val="28"/>
          <w:szCs w:val="28"/>
        </w:rPr>
      </w:pPr>
      <w:r w:rsidRPr="005C5F3E">
        <w:rPr>
          <w:sz w:val="28"/>
          <w:szCs w:val="28"/>
        </w:rPr>
        <w:t>Батьки, які створюють сприятливі умови для розвитку і виховання дітей, посилюють почуття впевненості, переживання дитиною психологічного благополуччя, що і є виявом психологічної безпеки як інтегративної психологічної властивості особистості.</w:t>
      </w:r>
    </w:p>
    <w:p w14:paraId="0DE87433" w14:textId="77777777" w:rsidR="00C712A6" w:rsidRPr="005C5F3E" w:rsidRDefault="008D08DD" w:rsidP="00C712A6">
      <w:pPr>
        <w:pStyle w:val="ad"/>
        <w:spacing w:line="360" w:lineRule="auto"/>
        <w:ind w:right="223" w:firstLine="707"/>
        <w:jc w:val="both"/>
        <w:rPr>
          <w:sz w:val="28"/>
          <w:szCs w:val="28"/>
        </w:rPr>
      </w:pPr>
      <w:r w:rsidRPr="005C5F3E">
        <w:rPr>
          <w:sz w:val="28"/>
          <w:szCs w:val="28"/>
        </w:rPr>
        <w:t xml:space="preserve">Попри складність наукового вивчення всього розмаїття проблем виховання дітей та стосунків  між  батьками  та  дітьми,  перспективами  подальших  досліджень  вважаємо  вивчення задоволеності базової потреби дітей у безпеці як одного з найважливіших параметрів психологічної безпеки як властивості особистості. </w:t>
      </w:r>
    </w:p>
    <w:p w14:paraId="2B4245A8" w14:textId="77777777" w:rsidR="008F41B0" w:rsidRPr="005C5F3E" w:rsidRDefault="008F41B0" w:rsidP="00C712A6">
      <w:pPr>
        <w:pStyle w:val="ad"/>
        <w:spacing w:line="360" w:lineRule="auto"/>
        <w:ind w:right="223" w:firstLine="707"/>
        <w:jc w:val="both"/>
        <w:rPr>
          <w:sz w:val="28"/>
          <w:szCs w:val="28"/>
        </w:rPr>
      </w:pPr>
    </w:p>
    <w:p w14:paraId="4B555F59" w14:textId="4E994A92" w:rsidR="008F41B0" w:rsidRPr="005C5F3E" w:rsidRDefault="008F41B0" w:rsidP="00C712A6">
      <w:pPr>
        <w:pStyle w:val="ad"/>
        <w:spacing w:line="360" w:lineRule="auto"/>
        <w:ind w:right="223" w:firstLine="707"/>
        <w:jc w:val="both"/>
        <w:rPr>
          <w:b/>
          <w:bCs/>
          <w:sz w:val="28"/>
          <w:szCs w:val="28"/>
        </w:rPr>
      </w:pPr>
      <w:r w:rsidRPr="005C5F3E">
        <w:rPr>
          <w:b/>
          <w:bCs/>
          <w:sz w:val="28"/>
          <w:szCs w:val="28"/>
        </w:rPr>
        <w:t>1.3. Роль батьків у формуванні емоційного інтелекту у дітей</w:t>
      </w:r>
    </w:p>
    <w:p w14:paraId="2055CFD6" w14:textId="77777777" w:rsidR="008F41B0" w:rsidRPr="005C5F3E" w:rsidRDefault="008F41B0" w:rsidP="006533C4">
      <w:pPr>
        <w:pStyle w:val="ad"/>
        <w:spacing w:after="0" w:line="360" w:lineRule="auto"/>
        <w:ind w:right="223" w:firstLine="707"/>
        <w:jc w:val="both"/>
        <w:rPr>
          <w:sz w:val="28"/>
          <w:szCs w:val="28"/>
        </w:rPr>
      </w:pPr>
    </w:p>
    <w:p w14:paraId="4DFD0BB0"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Швидкі суспільні зміни, інтенсивний прогрес технологій та вплив соціальних мереж створюють складні виклики для молодого покоління. </w:t>
      </w:r>
    </w:p>
    <w:p w14:paraId="0CFD7859"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У зв’язку з цим розвиток емоційного інтелекту набуває особливого значення. Вміння пристосовуватися до нових умов, розуміти інших і будувати ефективну комунікацію стають запорукою до успішної адаптації в сучасному суспільстві. </w:t>
      </w:r>
    </w:p>
    <w:p w14:paraId="2D7B54E8"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Світ стає складнішим. Діти з розвиненим емоційним інтелектом рідше мають психологічні проблеми. </w:t>
      </w:r>
    </w:p>
    <w:p w14:paraId="7AD05AC2"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Вони вміють справлятися з емоціями, адаптуватися до змін, мирно вирішувати конфлікти та приймати більш зважені рішення. </w:t>
      </w:r>
    </w:p>
    <w:p w14:paraId="1F0A0E9D"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Саме тому в Законі України «Про освіту» та «Про дошкільну освіту» важливим акцентом є створення умов для всебічного розвитку дитини. </w:t>
      </w:r>
    </w:p>
    <w:p w14:paraId="18707D1D"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Зокрема, підкреслено значення формування її здібностей і талантів, а також збагачення інтелектуального та культурного потенціалу. </w:t>
      </w:r>
    </w:p>
    <w:p w14:paraId="795991F9"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Дошкільний вік є періодом інтенсивних змін у когнітивній, фізичній, мовленнєвій, соціальній та емоційній сферах розвитку. </w:t>
      </w:r>
    </w:p>
    <w:p w14:paraId="081ACBD6"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lastRenderedPageBreak/>
        <w:t xml:space="preserve">Проте дослідження останніх десятиліть виявили небажані тенденції у сфері емоційного розвитку дітей раннього та дошкільного віку. </w:t>
      </w:r>
    </w:p>
    <w:p w14:paraId="07E1C778" w14:textId="67AB372B"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Формування емоційного </w:t>
      </w:r>
      <w:r w:rsidR="008F41B0" w:rsidRPr="005C5F3E">
        <w:rPr>
          <w:sz w:val="28"/>
          <w:szCs w:val="28"/>
        </w:rPr>
        <w:t>інтелекту</w:t>
      </w:r>
      <w:r w:rsidRPr="005C5F3E">
        <w:rPr>
          <w:sz w:val="28"/>
          <w:szCs w:val="28"/>
        </w:rPr>
        <w:t xml:space="preserve"> у дітей раннього та дошкільного віку є основним завданням соціально-емоційного розвитку та одним із ключових напрямів виховання. </w:t>
      </w:r>
    </w:p>
    <w:p w14:paraId="256881BD"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Він призначений для розвитку вміння дітей розуміти власні емоції та керувати ними, розпізнавати емоції інших, будувати здорові стосунки та приймати відповідальні рішення. </w:t>
      </w:r>
    </w:p>
    <w:p w14:paraId="130D82A0"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Емоційний  інтелект починає розвиватися у дітей рано, а інші емоційні здібності «накладаються» на них протягом усього дитинства. Тому емоційний інтелект людини безпосередньо залежить від її досвіду дитинства. </w:t>
      </w:r>
    </w:p>
    <w:p w14:paraId="54835E95"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Кожен контакт між дитиною та батьками </w:t>
      </w:r>
      <w:proofErr w:type="spellStart"/>
      <w:r w:rsidRPr="005C5F3E">
        <w:rPr>
          <w:sz w:val="28"/>
          <w:szCs w:val="28"/>
        </w:rPr>
        <w:t>емоційно</w:t>
      </w:r>
      <w:proofErr w:type="spellEnd"/>
      <w:r w:rsidRPr="005C5F3E">
        <w:rPr>
          <w:sz w:val="28"/>
          <w:szCs w:val="28"/>
        </w:rPr>
        <w:t xml:space="preserve"> насичений. </w:t>
      </w:r>
    </w:p>
    <w:p w14:paraId="2C963BB6"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Ми вважаємо, що емоційний інтелект </w:t>
      </w:r>
      <w:r w:rsidR="008F41B0" w:rsidRPr="005C5F3E">
        <w:rPr>
          <w:sz w:val="28"/>
          <w:szCs w:val="28"/>
        </w:rPr>
        <w:t>−</w:t>
      </w:r>
      <w:r w:rsidRPr="005C5F3E">
        <w:rPr>
          <w:sz w:val="28"/>
          <w:szCs w:val="28"/>
        </w:rPr>
        <w:t xml:space="preserve"> це здатність розуміти, розпізнавати та керувати власними думками та поведінкою, регулювати емоційні стани та розуміти емоції інших, помічаючи їхні нагальні потреби, співпереживаючи та розвиваючи їхні сильні сторони. </w:t>
      </w:r>
    </w:p>
    <w:p w14:paraId="3CB7EA56"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Емоції можна формувати як мимовільно, так і створюючи відповідні навчальні «хвилинки», спеціальні умови, де вивчати з дітьми почуття, переживання, емоційні стани тощо [21]. </w:t>
      </w:r>
    </w:p>
    <w:p w14:paraId="519D2369"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З дітьми раннього та дошкільного віку для формування емоційного інтелекту батьки можуть використовувати наступні методи: </w:t>
      </w:r>
    </w:p>
    <w:p w14:paraId="66C7B2C5"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1. Ігрові методи (ігри з картками емоцій, театралізації, у яких діти відображають емоції різних персонажів, сюжетно-рольові ігри, де діти </w:t>
      </w:r>
      <w:proofErr w:type="spellStart"/>
      <w:r w:rsidRPr="005C5F3E">
        <w:rPr>
          <w:sz w:val="28"/>
          <w:szCs w:val="28"/>
        </w:rPr>
        <w:t>вчаться</w:t>
      </w:r>
      <w:proofErr w:type="spellEnd"/>
      <w:r w:rsidRPr="005C5F3E">
        <w:rPr>
          <w:sz w:val="28"/>
          <w:szCs w:val="28"/>
        </w:rPr>
        <w:t xml:space="preserve"> розуміти почуття інших). </w:t>
      </w:r>
    </w:p>
    <w:p w14:paraId="3467DA17" w14:textId="321E4B01"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2. Використання арт-терапевтичних технологій: </w:t>
      </w:r>
      <w:proofErr w:type="spellStart"/>
      <w:r w:rsidRPr="005C5F3E">
        <w:rPr>
          <w:sz w:val="28"/>
          <w:szCs w:val="28"/>
        </w:rPr>
        <w:t>ізотерапія</w:t>
      </w:r>
      <w:proofErr w:type="spellEnd"/>
      <w:r w:rsidRPr="005C5F3E">
        <w:rPr>
          <w:sz w:val="28"/>
          <w:szCs w:val="28"/>
        </w:rPr>
        <w:t xml:space="preserve"> (малювання емоцій; ліплення образів, які передають певні емоції тощо), музикотерапія (допомагає дітям розвивати здатність сприймати та розрізняти різні емоційні вирази в музиці, що сприяє розвитку їхньої емоційної свідомості та розумінню власних емоцій) [2]. </w:t>
      </w:r>
    </w:p>
    <w:p w14:paraId="513D276C" w14:textId="4F302700" w:rsidR="008F41B0" w:rsidRPr="005C5F3E" w:rsidRDefault="00F518A4" w:rsidP="006533C4">
      <w:pPr>
        <w:pStyle w:val="ad"/>
        <w:spacing w:after="0" w:line="360" w:lineRule="auto"/>
        <w:ind w:right="223" w:firstLine="707"/>
        <w:jc w:val="both"/>
        <w:rPr>
          <w:sz w:val="28"/>
          <w:szCs w:val="28"/>
        </w:rPr>
      </w:pPr>
      <w:r w:rsidRPr="005C5F3E">
        <w:rPr>
          <w:sz w:val="28"/>
          <w:szCs w:val="28"/>
        </w:rPr>
        <w:lastRenderedPageBreak/>
        <w:t xml:space="preserve">3. Читання та обговорення казок, оповідань, віршів. Важливо не тільки розповісти казку дітям, а й докладно обговорити сюжет, характери та вчинки героїв, зрозуміти причини їх дій [3]. </w:t>
      </w:r>
    </w:p>
    <w:p w14:paraId="2A53F605"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4. Використання психологічних вправ («Дзеркало емоцій», «Якби я був» тощо). </w:t>
      </w:r>
      <w:proofErr w:type="spellStart"/>
      <w:r w:rsidRPr="005C5F3E">
        <w:rPr>
          <w:sz w:val="28"/>
          <w:szCs w:val="28"/>
        </w:rPr>
        <w:t>Найдієвішими</w:t>
      </w:r>
      <w:proofErr w:type="spellEnd"/>
      <w:r w:rsidRPr="005C5F3E">
        <w:rPr>
          <w:sz w:val="28"/>
          <w:szCs w:val="28"/>
        </w:rPr>
        <w:t xml:space="preserve"> для розвитку емоцій та емпатії у дошкільників є: практика уважності, різні арт-техніки, емоційний </w:t>
      </w:r>
      <w:proofErr w:type="spellStart"/>
      <w:r w:rsidRPr="005C5F3E">
        <w:rPr>
          <w:sz w:val="28"/>
          <w:szCs w:val="28"/>
        </w:rPr>
        <w:t>коучинґ</w:t>
      </w:r>
      <w:proofErr w:type="spellEnd"/>
      <w:r w:rsidRPr="005C5F3E">
        <w:rPr>
          <w:sz w:val="28"/>
          <w:szCs w:val="28"/>
        </w:rPr>
        <w:t xml:space="preserve">, </w:t>
      </w:r>
      <w:proofErr w:type="spellStart"/>
      <w:r w:rsidRPr="005C5F3E">
        <w:rPr>
          <w:sz w:val="28"/>
          <w:szCs w:val="28"/>
        </w:rPr>
        <w:t>казкотерапія</w:t>
      </w:r>
      <w:proofErr w:type="spellEnd"/>
      <w:r w:rsidRPr="005C5F3E">
        <w:rPr>
          <w:sz w:val="28"/>
          <w:szCs w:val="28"/>
        </w:rPr>
        <w:t xml:space="preserve"> як напрям практичної психології [4]. </w:t>
      </w:r>
    </w:p>
    <w:p w14:paraId="33B617F7" w14:textId="6BC23D5D"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Роль батьків у розвитку емоційного інтелекту полягає в тому, щоб забезпечити належне середовище, яке заохочує розвиток емоційних навичок. Батьки повинні розпізнавати та розуміти емоції своїх дітей і допомагати їм навчитися їх виражати та контролювати. </w:t>
      </w:r>
    </w:p>
    <w:p w14:paraId="759F3AA8"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Також важливо навчити дітей регулювати свої емоції та розвивати навички міжособистісного спілкування. Батьки можуть розвивати емоційний інтелект за допомогою різних методів і технік, включаючи взаємодію, рольову модель, встановлення правил і відповідальність. </w:t>
      </w:r>
    </w:p>
    <w:p w14:paraId="4EA9E771"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Виховання має величезний вплив на розвиток емоційного інтелекту дитини. Стосунки батьків і дітей, їх емоційний зв'язок, взаєморозуміння і підтримка мають прямий вплив на формування і розвиток емоційного інтелекту. Один із способів навчити дитину виражати та розуміти емоції – це активно спілкуватися з нею. </w:t>
      </w:r>
    </w:p>
    <w:p w14:paraId="6A9C9AC7"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Батьки можуть створити позитивну атмосферу, де можна вільно виражати почуття та ідеї, і подати приклад експресивності та емоційної відкритості. Важливо навчити дітей виражати свої почуття точними словами, щоб вони могли краще розуміти себе та інших. </w:t>
      </w:r>
    </w:p>
    <w:p w14:paraId="1FD0796C"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Науковці відзначають зростання кількості дітей, які переживають емоційну напругу, депресію чи фрустрацію. Частіше реєструються емоційні розлади, а також такі явища, як </w:t>
      </w:r>
      <w:proofErr w:type="spellStart"/>
      <w:r w:rsidRPr="005C5F3E">
        <w:rPr>
          <w:sz w:val="28"/>
          <w:szCs w:val="28"/>
        </w:rPr>
        <w:t>алекситимія</w:t>
      </w:r>
      <w:proofErr w:type="spellEnd"/>
      <w:r w:rsidRPr="005C5F3E">
        <w:rPr>
          <w:sz w:val="28"/>
          <w:szCs w:val="28"/>
        </w:rPr>
        <w:t xml:space="preserve">, що ускладнює усвідомлення й визначення власних почуттів. </w:t>
      </w:r>
    </w:p>
    <w:p w14:paraId="3EFD3290"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Проблематику емоційного розвитку дітей у ранньому та дошкільному віці активно досліджували відомі українські психологи та педагоги</w:t>
      </w:r>
      <w:r w:rsidR="008F41B0" w:rsidRPr="005C5F3E">
        <w:rPr>
          <w:sz w:val="28"/>
          <w:szCs w:val="28"/>
        </w:rPr>
        <w:t xml:space="preserve">. </w:t>
      </w:r>
      <w:r w:rsidRPr="005C5F3E">
        <w:rPr>
          <w:sz w:val="28"/>
          <w:szCs w:val="28"/>
        </w:rPr>
        <w:t xml:space="preserve">У своїх працях </w:t>
      </w:r>
      <w:r w:rsidRPr="005C5F3E">
        <w:rPr>
          <w:sz w:val="28"/>
          <w:szCs w:val="28"/>
        </w:rPr>
        <w:lastRenderedPageBreak/>
        <w:t xml:space="preserve">вони наголошували на ключовій ролі емоцій у становленні особистості дитини, розкриваючи їхній зв’язок із пізнавальними процесами. </w:t>
      </w:r>
    </w:p>
    <w:p w14:paraId="7C8E4EEE" w14:textId="7A76EA08"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Експерти відзначали важливість допомоги дітям у вираженні своїх емоцій і розумінні почуттів інших людей. </w:t>
      </w:r>
    </w:p>
    <w:p w14:paraId="4165BB72"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Це розглядалося як необхідна умова для успішної соціалізації та гармонійного життя в суспільстві. </w:t>
      </w:r>
    </w:p>
    <w:p w14:paraId="11A5C942" w14:textId="30CBE484"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Вчені зосереджують увагу на тому, що передумовами виникнення емоційного інтелекту в дошкільному віці є саме біологічні (рівень емоційного інтелекту батьків, </w:t>
      </w:r>
      <w:proofErr w:type="spellStart"/>
      <w:r w:rsidRPr="005C5F3E">
        <w:rPr>
          <w:sz w:val="28"/>
          <w:szCs w:val="28"/>
        </w:rPr>
        <w:t>правопівкульний</w:t>
      </w:r>
      <w:proofErr w:type="spellEnd"/>
      <w:r w:rsidRPr="005C5F3E">
        <w:rPr>
          <w:sz w:val="28"/>
          <w:szCs w:val="28"/>
        </w:rPr>
        <w:t xml:space="preserve"> тип мислення, властивості темпераменту) та соціальні чинники (</w:t>
      </w:r>
      <w:proofErr w:type="spellStart"/>
      <w:r w:rsidRPr="005C5F3E">
        <w:rPr>
          <w:sz w:val="28"/>
          <w:szCs w:val="28"/>
        </w:rPr>
        <w:t>синтонія</w:t>
      </w:r>
      <w:proofErr w:type="spellEnd"/>
      <w:r w:rsidRPr="005C5F3E">
        <w:rPr>
          <w:sz w:val="28"/>
          <w:szCs w:val="28"/>
        </w:rPr>
        <w:t xml:space="preserve"> </w:t>
      </w:r>
      <w:r w:rsidR="008F41B0" w:rsidRPr="005C5F3E">
        <w:rPr>
          <w:sz w:val="28"/>
          <w:szCs w:val="28"/>
        </w:rPr>
        <w:t>−</w:t>
      </w:r>
      <w:r w:rsidRPr="005C5F3E">
        <w:rPr>
          <w:sz w:val="28"/>
          <w:szCs w:val="28"/>
        </w:rPr>
        <w:t xml:space="preserve"> емоційна реакція оточення на дії дитини; рівень  розвитку самосвідомості; рівень освіти батьків і матеріальне благополуччя родини; </w:t>
      </w:r>
      <w:proofErr w:type="spellStart"/>
      <w:r w:rsidRPr="005C5F3E">
        <w:rPr>
          <w:sz w:val="28"/>
          <w:szCs w:val="28"/>
        </w:rPr>
        <w:t>емоційно</w:t>
      </w:r>
      <w:proofErr w:type="spellEnd"/>
      <w:r w:rsidRPr="005C5F3E">
        <w:rPr>
          <w:sz w:val="28"/>
          <w:szCs w:val="28"/>
        </w:rPr>
        <w:t xml:space="preserve">-позитивні стосунки між батьками; </w:t>
      </w:r>
      <w:proofErr w:type="spellStart"/>
      <w:r w:rsidRPr="005C5F3E">
        <w:rPr>
          <w:sz w:val="28"/>
          <w:szCs w:val="28"/>
        </w:rPr>
        <w:t>андрогінність</w:t>
      </w:r>
      <w:proofErr w:type="spellEnd"/>
      <w:r w:rsidRPr="005C5F3E">
        <w:rPr>
          <w:sz w:val="28"/>
          <w:szCs w:val="28"/>
        </w:rPr>
        <w:t xml:space="preserve"> – самоконтроль і витримка у дівчат, емпатія та ніжні почуття у хлопчиків; фокус контролю; релігійність) [5]. </w:t>
      </w:r>
    </w:p>
    <w:p w14:paraId="2C3EE2F4"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Розвиток емоційного інтелекту </w:t>
      </w:r>
      <w:r w:rsidR="008F41B0" w:rsidRPr="005C5F3E">
        <w:rPr>
          <w:sz w:val="28"/>
          <w:szCs w:val="28"/>
        </w:rPr>
        <w:t>−</w:t>
      </w:r>
      <w:r w:rsidRPr="005C5F3E">
        <w:rPr>
          <w:sz w:val="28"/>
          <w:szCs w:val="28"/>
        </w:rPr>
        <w:t xml:space="preserve"> це поступовий процес, який починається з раннього дитинства і триває все життя. Від народження діти перебувають у безперервному процесі емоційного навчання. Те, як батьки справляються з емоціями своїх дітей, впливає на розвиток їх мозку. </w:t>
      </w:r>
    </w:p>
    <w:p w14:paraId="1A2D92AD"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Без перебільшення можна сказати, що емоційний інтелект є одним із головних компонентів, які закладають основу академічного, соціального та навіть професійного успіху. </w:t>
      </w:r>
    </w:p>
    <w:p w14:paraId="57D9FCA3"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Відсутність емоційного інтелекту створює невпевнених дорослих, які коливаються між гнівом і апатією, не в змозі контролювати власні або чужі емоції. </w:t>
      </w:r>
    </w:p>
    <w:p w14:paraId="6FDD54A8" w14:textId="3F9DF235"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З іншого боку, діти, у яких розвиток емоційного інтелекту розпочинається з раннього віку не тільки </w:t>
      </w:r>
      <w:proofErr w:type="spellStart"/>
      <w:r w:rsidRPr="005C5F3E">
        <w:rPr>
          <w:sz w:val="28"/>
          <w:szCs w:val="28"/>
        </w:rPr>
        <w:t>вчаться</w:t>
      </w:r>
      <w:proofErr w:type="spellEnd"/>
      <w:r w:rsidRPr="005C5F3E">
        <w:rPr>
          <w:sz w:val="28"/>
          <w:szCs w:val="28"/>
        </w:rPr>
        <w:t xml:space="preserve"> розпізнавати та називати свої емоції, але й зрозуміють, як ці емоції впливають на їхню поведінку. І це не тільки допомагає будувати здорові соціальні зв’язки, але й сприяє зміцненню когнітивного розвитку.</w:t>
      </w:r>
    </w:p>
    <w:p w14:paraId="0961C8A6"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 Зрештою, </w:t>
      </w:r>
      <w:proofErr w:type="spellStart"/>
      <w:r w:rsidRPr="005C5F3E">
        <w:rPr>
          <w:sz w:val="28"/>
          <w:szCs w:val="28"/>
        </w:rPr>
        <w:t>емоційно</w:t>
      </w:r>
      <w:proofErr w:type="spellEnd"/>
      <w:r w:rsidRPr="005C5F3E">
        <w:rPr>
          <w:sz w:val="28"/>
          <w:szCs w:val="28"/>
        </w:rPr>
        <w:t xml:space="preserve"> збалансований мозок — це мозок, який більш готовий до навчання. Емоційний зв’язок між батьками та дитиною сприяє соціальному </w:t>
      </w:r>
      <w:r w:rsidRPr="005C5F3E">
        <w:rPr>
          <w:sz w:val="28"/>
          <w:szCs w:val="28"/>
        </w:rPr>
        <w:lastRenderedPageBreak/>
        <w:t>розвитку. Уміння дитини спілкуватися та взаємодіяти з оточуючими формується на основі відносин, які вона формує з батьками.</w:t>
      </w:r>
    </w:p>
    <w:p w14:paraId="540842B2"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 Позитивний емоційний контакт з батьками допомагає дітям розвивати емпатію, співчуття та здатність розуміти почуття інших. Крім того, батьки, які позитивно взаємодіють зі своїми дітьми, впливають на когнітивний розвиток своїх дітей. </w:t>
      </w:r>
    </w:p>
    <w:p w14:paraId="28AC79FE"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Це допомагає дітям відкривати та пояснювати складні поняття та розвивати мовлення. Емоційний контакт з батьками сприяє розвитку позитивної самооцінки та віри у свої сили. </w:t>
      </w:r>
    </w:p>
    <w:p w14:paraId="1F2B9DB8"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Емоційна підтримка з боку батьків допомагає дітям розвивати впевненість у власних емоціях і здатність правильно їх виражати. Роль батьків у розвитку емоційного інтелекту полягає у створенні сприятливого емоційного середовища, в якому їхня дитина відчуває себе в  безпеці, прийнятою та в любові. </w:t>
      </w:r>
    </w:p>
    <w:p w14:paraId="44485750"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Батьки повинні виявляти інтерес до почуттів і емоцій своїх дітей, демонструвати тепло, співчуття та розуміння. </w:t>
      </w:r>
    </w:p>
    <w:p w14:paraId="0F9EEC80"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Вони повинні бути </w:t>
      </w:r>
      <w:proofErr w:type="spellStart"/>
      <w:r w:rsidRPr="005C5F3E">
        <w:rPr>
          <w:sz w:val="28"/>
          <w:szCs w:val="28"/>
        </w:rPr>
        <w:t>емоційно</w:t>
      </w:r>
      <w:proofErr w:type="spellEnd"/>
      <w:r w:rsidRPr="005C5F3E">
        <w:rPr>
          <w:sz w:val="28"/>
          <w:szCs w:val="28"/>
        </w:rPr>
        <w:t xml:space="preserve"> присутніми та підтримувати свою дитину у важкі часи. Батьки повинні давати дітям можливість виражати свої емоції, допомагати їм розуміти їх і керувати ними. </w:t>
      </w:r>
    </w:p>
    <w:p w14:paraId="5E58642C"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Важливо підтримати дитину в складних ситуаціях і навчити її способам справлятися зі стресом і негативними емоціями. </w:t>
      </w:r>
    </w:p>
    <w:p w14:paraId="44CCE65E"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Завдяки позитивному вихованню діти </w:t>
      </w:r>
      <w:proofErr w:type="spellStart"/>
      <w:r w:rsidRPr="005C5F3E">
        <w:rPr>
          <w:sz w:val="28"/>
          <w:szCs w:val="28"/>
        </w:rPr>
        <w:t>вчаться</w:t>
      </w:r>
      <w:proofErr w:type="spellEnd"/>
      <w:r w:rsidRPr="005C5F3E">
        <w:rPr>
          <w:sz w:val="28"/>
          <w:szCs w:val="28"/>
        </w:rPr>
        <w:t xml:space="preserve"> вірити в себе, розуміти свої можливості та брати відповідальність за свої вчинки. </w:t>
      </w:r>
    </w:p>
    <w:p w14:paraId="5929C673"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Емоційний зв'язок з батьками має значний вплив на самооцінку дитини. Коли батьки виявляють інтерес до почуттів і емоцій своїх дітей і підтримують їх, діти відчувають, що їх цінують і про них піклуються. </w:t>
      </w:r>
    </w:p>
    <w:p w14:paraId="00BA2419"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Це сприяє розвитку позитивної самооцінки, яка впливає на щастя й успіх у багатьох сферах життя. Тому освіта, виховання та підтримка є ключовими факторами розвитку емоційного інтелекту дитини. </w:t>
      </w:r>
    </w:p>
    <w:p w14:paraId="3C1549DF" w14:textId="77777777" w:rsidR="008F41B0" w:rsidRPr="005C5F3E" w:rsidRDefault="00F518A4" w:rsidP="006533C4">
      <w:pPr>
        <w:pStyle w:val="ad"/>
        <w:spacing w:after="0" w:line="360" w:lineRule="auto"/>
        <w:ind w:right="223" w:firstLine="707"/>
        <w:jc w:val="both"/>
        <w:rPr>
          <w:sz w:val="28"/>
          <w:szCs w:val="28"/>
        </w:rPr>
      </w:pPr>
      <w:r w:rsidRPr="005C5F3E">
        <w:rPr>
          <w:sz w:val="28"/>
          <w:szCs w:val="28"/>
        </w:rPr>
        <w:t xml:space="preserve">Відповідальні батьки, які активно працюють над розвитком емоційних здібностей і побудовою хороших міжособистісних стосунків, створюють сприятливі умови для розвитку своїх дітей. </w:t>
      </w:r>
    </w:p>
    <w:p w14:paraId="5AD2E636" w14:textId="77777777" w:rsidR="00E620F9" w:rsidRPr="005C5F3E" w:rsidRDefault="00F518A4" w:rsidP="006533C4">
      <w:pPr>
        <w:pStyle w:val="ad"/>
        <w:spacing w:after="0" w:line="360" w:lineRule="auto"/>
        <w:ind w:right="223" w:firstLine="707"/>
        <w:jc w:val="both"/>
        <w:rPr>
          <w:sz w:val="28"/>
          <w:szCs w:val="28"/>
        </w:rPr>
      </w:pPr>
      <w:r w:rsidRPr="005C5F3E">
        <w:rPr>
          <w:sz w:val="28"/>
          <w:szCs w:val="28"/>
        </w:rPr>
        <w:lastRenderedPageBreak/>
        <w:t xml:space="preserve">Отже, розвиток емоційного інтелекту в ранньому та дошкільному віці – це інвестиція в майбутнє дитини. Батьки відіграють ключову роль у цьому процесі, створюючи середовище, яке підтримує емоційний розвиток їхньої дитини. </w:t>
      </w:r>
    </w:p>
    <w:p w14:paraId="50D258B3" w14:textId="1860F63B" w:rsidR="006430B1" w:rsidRPr="005C5F3E" w:rsidRDefault="00F518A4" w:rsidP="006533C4">
      <w:pPr>
        <w:pStyle w:val="ad"/>
        <w:spacing w:after="0" w:line="360" w:lineRule="auto"/>
        <w:ind w:right="223" w:firstLine="707"/>
        <w:jc w:val="both"/>
        <w:rPr>
          <w:sz w:val="28"/>
          <w:szCs w:val="28"/>
        </w:rPr>
      </w:pPr>
      <w:r w:rsidRPr="005C5F3E">
        <w:rPr>
          <w:sz w:val="28"/>
          <w:szCs w:val="28"/>
        </w:rPr>
        <w:t xml:space="preserve">Вкладаючи час і зусилля в її розвиток батьки можуть допомогти своїм дітям досягти більшого успіху, щастя та краще адаптуватися до життя в сучасному світі. Розвиток емоційного інтелекту дітей є спільною відповідальністю батьків і суспільства. Зусилля, докладені для цього, матимуть величезний позитивний вплив на розвиток суспільства в цілому. </w:t>
      </w:r>
    </w:p>
    <w:p w14:paraId="6F2E5780" w14:textId="77777777" w:rsidR="00DD57C0" w:rsidRPr="005C5F3E" w:rsidRDefault="00DD57C0" w:rsidP="006533C4">
      <w:pPr>
        <w:pStyle w:val="ad"/>
        <w:spacing w:after="0" w:line="360" w:lineRule="auto"/>
        <w:ind w:right="223" w:firstLine="707"/>
        <w:jc w:val="both"/>
        <w:rPr>
          <w:sz w:val="28"/>
          <w:szCs w:val="28"/>
        </w:rPr>
      </w:pPr>
    </w:p>
    <w:p w14:paraId="030E9CED" w14:textId="77777777" w:rsidR="006430B1" w:rsidRPr="005C5F3E" w:rsidRDefault="006430B1" w:rsidP="006533C4">
      <w:pPr>
        <w:pStyle w:val="ad"/>
        <w:spacing w:after="0" w:line="360" w:lineRule="auto"/>
        <w:ind w:right="223" w:firstLine="707"/>
        <w:jc w:val="both"/>
        <w:rPr>
          <w:sz w:val="28"/>
          <w:szCs w:val="28"/>
        </w:rPr>
      </w:pPr>
    </w:p>
    <w:p w14:paraId="5667E072" w14:textId="77777777" w:rsidR="00CC4CA9" w:rsidRPr="005C5F3E" w:rsidRDefault="00CC4CA9" w:rsidP="006533C4">
      <w:pPr>
        <w:pStyle w:val="ad"/>
        <w:spacing w:after="0" w:line="360" w:lineRule="auto"/>
        <w:ind w:right="223" w:firstLine="707"/>
        <w:jc w:val="both"/>
        <w:rPr>
          <w:sz w:val="28"/>
          <w:szCs w:val="28"/>
        </w:rPr>
      </w:pPr>
    </w:p>
    <w:p w14:paraId="79CFE9E4" w14:textId="77777777" w:rsidR="00CC4CA9" w:rsidRPr="005C5F3E" w:rsidRDefault="00CC4CA9" w:rsidP="006533C4">
      <w:pPr>
        <w:pStyle w:val="ad"/>
        <w:spacing w:after="0" w:line="360" w:lineRule="auto"/>
        <w:ind w:right="223" w:firstLine="707"/>
        <w:jc w:val="both"/>
        <w:rPr>
          <w:sz w:val="28"/>
          <w:szCs w:val="28"/>
        </w:rPr>
      </w:pPr>
    </w:p>
    <w:p w14:paraId="3DA6D647" w14:textId="77777777" w:rsidR="00CC4CA9" w:rsidRPr="005C5F3E" w:rsidRDefault="00CC4CA9" w:rsidP="006533C4">
      <w:pPr>
        <w:pStyle w:val="ad"/>
        <w:spacing w:after="0" w:line="360" w:lineRule="auto"/>
        <w:ind w:right="223" w:firstLine="707"/>
        <w:jc w:val="both"/>
        <w:rPr>
          <w:sz w:val="28"/>
          <w:szCs w:val="28"/>
        </w:rPr>
      </w:pPr>
    </w:p>
    <w:p w14:paraId="7109D760" w14:textId="77777777" w:rsidR="00CC4CA9" w:rsidRPr="005C5F3E" w:rsidRDefault="00CC4CA9" w:rsidP="006533C4">
      <w:pPr>
        <w:pStyle w:val="ad"/>
        <w:spacing w:after="0" w:line="360" w:lineRule="auto"/>
        <w:ind w:right="223" w:firstLine="707"/>
        <w:jc w:val="both"/>
        <w:rPr>
          <w:sz w:val="28"/>
          <w:szCs w:val="28"/>
        </w:rPr>
      </w:pPr>
    </w:p>
    <w:p w14:paraId="03D38160" w14:textId="77777777" w:rsidR="00CC4CA9" w:rsidRPr="005C5F3E" w:rsidRDefault="00CC4CA9" w:rsidP="006533C4">
      <w:pPr>
        <w:pStyle w:val="ad"/>
        <w:spacing w:after="0" w:line="360" w:lineRule="auto"/>
        <w:ind w:right="223" w:firstLine="707"/>
        <w:jc w:val="both"/>
        <w:rPr>
          <w:sz w:val="28"/>
          <w:szCs w:val="28"/>
        </w:rPr>
      </w:pPr>
    </w:p>
    <w:p w14:paraId="243E6268" w14:textId="77777777" w:rsidR="00CC4CA9" w:rsidRPr="005C5F3E" w:rsidRDefault="00CC4CA9" w:rsidP="006533C4">
      <w:pPr>
        <w:pStyle w:val="ad"/>
        <w:spacing w:after="0" w:line="360" w:lineRule="auto"/>
        <w:ind w:right="223" w:firstLine="707"/>
        <w:jc w:val="both"/>
        <w:rPr>
          <w:sz w:val="28"/>
          <w:szCs w:val="28"/>
        </w:rPr>
      </w:pPr>
    </w:p>
    <w:p w14:paraId="05854AE7" w14:textId="77777777" w:rsidR="00CC4CA9" w:rsidRPr="005C5F3E" w:rsidRDefault="00CC4CA9" w:rsidP="006533C4">
      <w:pPr>
        <w:pStyle w:val="ad"/>
        <w:spacing w:after="0" w:line="360" w:lineRule="auto"/>
        <w:ind w:right="223" w:firstLine="707"/>
        <w:jc w:val="both"/>
        <w:rPr>
          <w:sz w:val="28"/>
          <w:szCs w:val="28"/>
        </w:rPr>
      </w:pPr>
    </w:p>
    <w:p w14:paraId="5318887D" w14:textId="77777777" w:rsidR="00CC4CA9" w:rsidRPr="005C5F3E" w:rsidRDefault="00CC4CA9" w:rsidP="006533C4">
      <w:pPr>
        <w:pStyle w:val="ad"/>
        <w:spacing w:after="0" w:line="360" w:lineRule="auto"/>
        <w:ind w:right="223" w:firstLine="707"/>
        <w:jc w:val="both"/>
        <w:rPr>
          <w:sz w:val="28"/>
          <w:szCs w:val="28"/>
        </w:rPr>
      </w:pPr>
    </w:p>
    <w:p w14:paraId="367709D5" w14:textId="77777777" w:rsidR="00CC4CA9" w:rsidRPr="005C5F3E" w:rsidRDefault="00CC4CA9" w:rsidP="006533C4">
      <w:pPr>
        <w:pStyle w:val="ad"/>
        <w:spacing w:after="0" w:line="360" w:lineRule="auto"/>
        <w:ind w:right="223" w:firstLine="707"/>
        <w:jc w:val="both"/>
        <w:rPr>
          <w:sz w:val="28"/>
          <w:szCs w:val="28"/>
        </w:rPr>
      </w:pPr>
    </w:p>
    <w:p w14:paraId="780A08C9" w14:textId="77777777" w:rsidR="00CC4CA9" w:rsidRDefault="00CC4CA9" w:rsidP="006533C4">
      <w:pPr>
        <w:pStyle w:val="ad"/>
        <w:spacing w:after="0" w:line="360" w:lineRule="auto"/>
        <w:ind w:right="223" w:firstLine="707"/>
        <w:jc w:val="both"/>
        <w:rPr>
          <w:sz w:val="28"/>
          <w:szCs w:val="28"/>
        </w:rPr>
      </w:pPr>
    </w:p>
    <w:p w14:paraId="13777E27" w14:textId="77777777" w:rsidR="00E41C7C" w:rsidRDefault="00E41C7C" w:rsidP="006533C4">
      <w:pPr>
        <w:pStyle w:val="ad"/>
        <w:spacing w:after="0" w:line="360" w:lineRule="auto"/>
        <w:ind w:right="223" w:firstLine="707"/>
        <w:jc w:val="both"/>
        <w:rPr>
          <w:sz w:val="28"/>
          <w:szCs w:val="28"/>
        </w:rPr>
      </w:pPr>
    </w:p>
    <w:p w14:paraId="79C4DF4A" w14:textId="77777777" w:rsidR="00E41C7C" w:rsidRDefault="00E41C7C" w:rsidP="006533C4">
      <w:pPr>
        <w:pStyle w:val="ad"/>
        <w:spacing w:after="0" w:line="360" w:lineRule="auto"/>
        <w:ind w:right="223" w:firstLine="707"/>
        <w:jc w:val="both"/>
        <w:rPr>
          <w:sz w:val="28"/>
          <w:szCs w:val="28"/>
        </w:rPr>
      </w:pPr>
    </w:p>
    <w:p w14:paraId="3CC7CA20" w14:textId="77777777" w:rsidR="00E41C7C" w:rsidRDefault="00E41C7C" w:rsidP="006533C4">
      <w:pPr>
        <w:pStyle w:val="ad"/>
        <w:spacing w:after="0" w:line="360" w:lineRule="auto"/>
        <w:ind w:right="223" w:firstLine="707"/>
        <w:jc w:val="both"/>
        <w:rPr>
          <w:sz w:val="28"/>
          <w:szCs w:val="28"/>
        </w:rPr>
      </w:pPr>
    </w:p>
    <w:p w14:paraId="2D59DED5" w14:textId="77777777" w:rsidR="00E41C7C" w:rsidRDefault="00E41C7C" w:rsidP="006533C4">
      <w:pPr>
        <w:pStyle w:val="ad"/>
        <w:spacing w:after="0" w:line="360" w:lineRule="auto"/>
        <w:ind w:right="223" w:firstLine="707"/>
        <w:jc w:val="both"/>
        <w:rPr>
          <w:sz w:val="28"/>
          <w:szCs w:val="28"/>
        </w:rPr>
      </w:pPr>
    </w:p>
    <w:p w14:paraId="4E73ED20" w14:textId="77777777" w:rsidR="00E41C7C" w:rsidRDefault="00E41C7C" w:rsidP="006533C4">
      <w:pPr>
        <w:pStyle w:val="ad"/>
        <w:spacing w:after="0" w:line="360" w:lineRule="auto"/>
        <w:ind w:right="223" w:firstLine="707"/>
        <w:jc w:val="both"/>
        <w:rPr>
          <w:sz w:val="28"/>
          <w:szCs w:val="28"/>
        </w:rPr>
      </w:pPr>
    </w:p>
    <w:p w14:paraId="7557A3BF" w14:textId="77777777" w:rsidR="00E41C7C" w:rsidRDefault="00E41C7C" w:rsidP="006533C4">
      <w:pPr>
        <w:pStyle w:val="ad"/>
        <w:spacing w:after="0" w:line="360" w:lineRule="auto"/>
        <w:ind w:right="223" w:firstLine="707"/>
        <w:jc w:val="both"/>
        <w:rPr>
          <w:sz w:val="28"/>
          <w:szCs w:val="28"/>
        </w:rPr>
      </w:pPr>
    </w:p>
    <w:p w14:paraId="0FB51791" w14:textId="77777777" w:rsidR="00E41C7C" w:rsidRDefault="00E41C7C" w:rsidP="006533C4">
      <w:pPr>
        <w:pStyle w:val="ad"/>
        <w:spacing w:after="0" w:line="360" w:lineRule="auto"/>
        <w:ind w:right="223" w:firstLine="707"/>
        <w:jc w:val="both"/>
        <w:rPr>
          <w:sz w:val="28"/>
          <w:szCs w:val="28"/>
        </w:rPr>
      </w:pPr>
    </w:p>
    <w:p w14:paraId="3AF05A4E" w14:textId="77777777" w:rsidR="00E41C7C" w:rsidRDefault="00E41C7C" w:rsidP="006533C4">
      <w:pPr>
        <w:pStyle w:val="ad"/>
        <w:spacing w:after="0" w:line="360" w:lineRule="auto"/>
        <w:ind w:right="223" w:firstLine="707"/>
        <w:jc w:val="both"/>
        <w:rPr>
          <w:sz w:val="28"/>
          <w:szCs w:val="28"/>
        </w:rPr>
      </w:pPr>
    </w:p>
    <w:p w14:paraId="64CA8237" w14:textId="77777777" w:rsidR="00E41C7C" w:rsidRDefault="00E41C7C" w:rsidP="006533C4">
      <w:pPr>
        <w:pStyle w:val="ad"/>
        <w:spacing w:after="0" w:line="360" w:lineRule="auto"/>
        <w:ind w:right="223" w:firstLine="707"/>
        <w:jc w:val="both"/>
        <w:rPr>
          <w:sz w:val="28"/>
          <w:szCs w:val="28"/>
        </w:rPr>
      </w:pPr>
    </w:p>
    <w:p w14:paraId="7B8A5D1E" w14:textId="77777777" w:rsidR="00E41C7C" w:rsidRDefault="00E41C7C" w:rsidP="006533C4">
      <w:pPr>
        <w:pStyle w:val="ad"/>
        <w:spacing w:after="0" w:line="360" w:lineRule="auto"/>
        <w:ind w:right="223" w:firstLine="707"/>
        <w:jc w:val="both"/>
        <w:rPr>
          <w:sz w:val="28"/>
          <w:szCs w:val="28"/>
        </w:rPr>
      </w:pPr>
    </w:p>
    <w:p w14:paraId="0B19E514" w14:textId="77777777" w:rsidR="00E41C7C" w:rsidRPr="005C5F3E" w:rsidRDefault="00E41C7C" w:rsidP="006533C4">
      <w:pPr>
        <w:pStyle w:val="ad"/>
        <w:spacing w:after="0" w:line="360" w:lineRule="auto"/>
        <w:ind w:right="223" w:firstLine="707"/>
        <w:jc w:val="both"/>
        <w:rPr>
          <w:sz w:val="28"/>
          <w:szCs w:val="28"/>
        </w:rPr>
      </w:pPr>
    </w:p>
    <w:bookmarkEnd w:id="2"/>
    <w:p w14:paraId="7FDAC84F" w14:textId="4D1BA7DA" w:rsidR="0000146C" w:rsidRPr="005C5F3E" w:rsidRDefault="0000146C" w:rsidP="00E06CEE">
      <w:pPr>
        <w:pStyle w:val="ad"/>
        <w:spacing w:after="0" w:line="360" w:lineRule="auto"/>
        <w:ind w:right="219"/>
        <w:jc w:val="center"/>
        <w:rPr>
          <w:b/>
          <w:bCs/>
          <w:caps/>
          <w:sz w:val="28"/>
          <w:szCs w:val="28"/>
        </w:rPr>
      </w:pPr>
      <w:r w:rsidRPr="005C5F3E">
        <w:rPr>
          <w:b/>
          <w:bCs/>
          <w:caps/>
          <w:sz w:val="28"/>
          <w:szCs w:val="28"/>
        </w:rPr>
        <w:lastRenderedPageBreak/>
        <w:t>РОЗДІЛ 2</w:t>
      </w:r>
    </w:p>
    <w:p w14:paraId="04241808" w14:textId="77777777" w:rsidR="00E06CEE" w:rsidRPr="005C5F3E" w:rsidRDefault="00E06CEE" w:rsidP="00E06CEE">
      <w:pPr>
        <w:pStyle w:val="ad"/>
        <w:spacing w:after="0" w:line="360" w:lineRule="auto"/>
        <w:ind w:right="219"/>
        <w:jc w:val="center"/>
        <w:rPr>
          <w:b/>
          <w:bCs/>
          <w:caps/>
          <w:sz w:val="28"/>
          <w:szCs w:val="28"/>
        </w:rPr>
      </w:pPr>
    </w:p>
    <w:p w14:paraId="408AA484" w14:textId="77777777" w:rsidR="00E710A9" w:rsidRPr="005C5F3E" w:rsidRDefault="00E710A9" w:rsidP="00E06CEE">
      <w:pPr>
        <w:pStyle w:val="ad"/>
        <w:spacing w:after="0" w:line="360" w:lineRule="auto"/>
        <w:ind w:right="219"/>
        <w:jc w:val="center"/>
        <w:rPr>
          <w:b/>
          <w:bCs/>
          <w:caps/>
          <w:sz w:val="28"/>
          <w:szCs w:val="28"/>
        </w:rPr>
      </w:pPr>
    </w:p>
    <w:p w14:paraId="5248C5CD" w14:textId="164833B6" w:rsidR="0029000B" w:rsidRPr="005C5F3E" w:rsidRDefault="002109C1" w:rsidP="002109C1">
      <w:pPr>
        <w:pStyle w:val="ad"/>
        <w:spacing w:after="0" w:line="360" w:lineRule="auto"/>
        <w:ind w:right="224" w:firstLine="707"/>
        <w:jc w:val="center"/>
        <w:rPr>
          <w:b/>
          <w:bCs/>
          <w:sz w:val="28"/>
          <w:szCs w:val="28"/>
        </w:rPr>
      </w:pPr>
      <w:r w:rsidRPr="005C5F3E">
        <w:rPr>
          <w:b/>
          <w:bCs/>
          <w:sz w:val="28"/>
          <w:szCs w:val="28"/>
        </w:rPr>
        <w:t>ОРГАНІЗАЦІЯ</w:t>
      </w:r>
      <w:r w:rsidRPr="005C5F3E">
        <w:rPr>
          <w:b/>
          <w:bCs/>
          <w:spacing w:val="1"/>
          <w:sz w:val="28"/>
          <w:szCs w:val="28"/>
        </w:rPr>
        <w:t xml:space="preserve"> </w:t>
      </w:r>
      <w:r w:rsidRPr="005C5F3E">
        <w:rPr>
          <w:b/>
          <w:bCs/>
          <w:sz w:val="28"/>
          <w:szCs w:val="28"/>
        </w:rPr>
        <w:t>ТА</w:t>
      </w:r>
      <w:r w:rsidRPr="005C5F3E">
        <w:rPr>
          <w:b/>
          <w:bCs/>
          <w:spacing w:val="1"/>
          <w:sz w:val="28"/>
          <w:szCs w:val="28"/>
        </w:rPr>
        <w:t xml:space="preserve"> </w:t>
      </w:r>
      <w:r w:rsidRPr="005C5F3E">
        <w:rPr>
          <w:b/>
          <w:bCs/>
          <w:sz w:val="28"/>
          <w:szCs w:val="28"/>
        </w:rPr>
        <w:t>МЕТОДИ</w:t>
      </w:r>
      <w:r w:rsidRPr="005C5F3E">
        <w:rPr>
          <w:b/>
          <w:bCs/>
          <w:spacing w:val="1"/>
          <w:sz w:val="28"/>
          <w:szCs w:val="28"/>
        </w:rPr>
        <w:t xml:space="preserve"> </w:t>
      </w:r>
      <w:r w:rsidRPr="005C5F3E">
        <w:rPr>
          <w:b/>
          <w:bCs/>
          <w:sz w:val="28"/>
          <w:szCs w:val="28"/>
        </w:rPr>
        <w:t>ДОСЛІДЖЕННЯ</w:t>
      </w:r>
      <w:r w:rsidRPr="005C5F3E">
        <w:rPr>
          <w:b/>
          <w:bCs/>
          <w:caps/>
          <w:sz w:val="28"/>
          <w:szCs w:val="28"/>
        </w:rPr>
        <w:t xml:space="preserve"> </w:t>
      </w:r>
      <w:r w:rsidRPr="005C5F3E">
        <w:rPr>
          <w:b/>
          <w:bCs/>
          <w:caps/>
          <w:color w:val="000000"/>
          <w:sz w:val="26"/>
          <w:szCs w:val="26"/>
        </w:rPr>
        <w:t>психологічних особливостей емоційних переживань стосунків дітей і батьків в умовах воєнного стану</w:t>
      </w:r>
    </w:p>
    <w:p w14:paraId="45039981" w14:textId="77777777" w:rsidR="0029000B" w:rsidRPr="005C5F3E" w:rsidRDefault="0029000B" w:rsidP="0029000B">
      <w:pPr>
        <w:pStyle w:val="ad"/>
        <w:spacing w:after="0" w:line="360" w:lineRule="auto"/>
        <w:ind w:right="224" w:firstLine="707"/>
        <w:jc w:val="both"/>
        <w:rPr>
          <w:sz w:val="28"/>
          <w:szCs w:val="28"/>
        </w:rPr>
      </w:pPr>
    </w:p>
    <w:p w14:paraId="26D81179" w14:textId="77777777" w:rsidR="00612331" w:rsidRPr="005C5F3E" w:rsidRDefault="00612331" w:rsidP="006F5214">
      <w:pPr>
        <w:rPr>
          <w:rFonts w:eastAsia="Calibri"/>
          <w:b/>
          <w:sz w:val="28"/>
          <w:szCs w:val="28"/>
        </w:rPr>
      </w:pPr>
    </w:p>
    <w:p w14:paraId="6D0EB61A" w14:textId="6AB2FCD5" w:rsidR="002109C1" w:rsidRPr="005C5F3E" w:rsidRDefault="002109C1" w:rsidP="002109C1">
      <w:pPr>
        <w:pStyle w:val="ad"/>
        <w:spacing w:after="0" w:line="360" w:lineRule="auto"/>
        <w:ind w:right="219" w:firstLine="709"/>
        <w:jc w:val="both"/>
        <w:rPr>
          <w:rFonts w:eastAsia="Calibri"/>
          <w:b/>
          <w:sz w:val="28"/>
          <w:szCs w:val="28"/>
        </w:rPr>
      </w:pPr>
      <w:r w:rsidRPr="005C5F3E">
        <w:rPr>
          <w:rFonts w:eastAsia="Calibri"/>
          <w:b/>
          <w:sz w:val="28"/>
          <w:szCs w:val="28"/>
        </w:rPr>
        <w:t>2.1. Дослідження особливостей емоційних аспектів сепарації та взаємин між батьками та дітьми</w:t>
      </w:r>
    </w:p>
    <w:p w14:paraId="3543B651" w14:textId="77777777" w:rsidR="002109C1" w:rsidRPr="005C5F3E" w:rsidRDefault="002109C1" w:rsidP="002109C1">
      <w:pPr>
        <w:pStyle w:val="ad"/>
        <w:spacing w:after="0" w:line="360" w:lineRule="auto"/>
        <w:ind w:right="219" w:firstLine="709"/>
        <w:jc w:val="both"/>
        <w:rPr>
          <w:rFonts w:eastAsia="Calibri"/>
          <w:bCs/>
          <w:sz w:val="28"/>
          <w:szCs w:val="28"/>
        </w:rPr>
      </w:pPr>
    </w:p>
    <w:p w14:paraId="18CFED8E" w14:textId="25F23EF3"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 підрозділі показано, шо в процесі експериментального дослідження виявлено, що процес відокремлення дорослих дітей від батьків може мати свої особливості залежно від їх віку та контексту життя. </w:t>
      </w:r>
    </w:p>
    <w:p w14:paraId="0B8EAA43"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Дослідження психологічної незалежності показало, що більшість учасників дослідження проявила середній рівень сепарації у своїх стосунках з батьками.</w:t>
      </w:r>
    </w:p>
    <w:p w14:paraId="6D29F1F1"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 Половина юнаків та дівчат вміє вибудовувати самостійне життя та відповідати за нього. Дослідження </w:t>
      </w:r>
      <w:proofErr w:type="spellStart"/>
      <w:r w:rsidRPr="005C5F3E">
        <w:rPr>
          <w:rFonts w:eastAsia="Calibri"/>
          <w:bCs/>
          <w:sz w:val="28"/>
          <w:szCs w:val="28"/>
        </w:rPr>
        <w:t>дитячо</w:t>
      </w:r>
      <w:proofErr w:type="spellEnd"/>
      <w:r w:rsidRPr="005C5F3E">
        <w:rPr>
          <w:rFonts w:eastAsia="Calibri"/>
          <w:bCs/>
          <w:sz w:val="28"/>
          <w:szCs w:val="28"/>
        </w:rPr>
        <w:t xml:space="preserve">-батьківських емоційних стосунків свідчить про низьку якість емоційного зв’язку. </w:t>
      </w:r>
    </w:p>
    <w:p w14:paraId="41054D0D"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Значна кількість респондентів має </w:t>
      </w:r>
      <w:proofErr w:type="spellStart"/>
      <w:r w:rsidRPr="005C5F3E">
        <w:rPr>
          <w:rFonts w:eastAsia="Calibri"/>
          <w:bCs/>
          <w:sz w:val="28"/>
          <w:szCs w:val="28"/>
        </w:rPr>
        <w:t>помірно</w:t>
      </w:r>
      <w:proofErr w:type="spellEnd"/>
      <w:r w:rsidRPr="005C5F3E">
        <w:rPr>
          <w:rFonts w:eastAsia="Calibri"/>
          <w:bCs/>
          <w:sz w:val="28"/>
          <w:szCs w:val="28"/>
        </w:rPr>
        <w:t xml:space="preserve"> виражене суб’єктивне благополуччя. Досліджувані не завжди отримують задоволення від життя та не завжди сприймають життєві умови як комфортні. </w:t>
      </w:r>
    </w:p>
    <w:p w14:paraId="154D4AD6"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Прихильність до друзів у спілку ванні є найбільшою. За результатами дослідження визначено, що </w:t>
      </w:r>
      <w:proofErr w:type="spellStart"/>
      <w:r w:rsidRPr="005C5F3E">
        <w:rPr>
          <w:rFonts w:eastAsia="Calibri"/>
          <w:bCs/>
          <w:sz w:val="28"/>
          <w:szCs w:val="28"/>
        </w:rPr>
        <w:t>емоційно</w:t>
      </w:r>
      <w:proofErr w:type="spellEnd"/>
      <w:r w:rsidRPr="005C5F3E">
        <w:rPr>
          <w:rFonts w:eastAsia="Calibri"/>
          <w:bCs/>
          <w:sz w:val="28"/>
          <w:szCs w:val="28"/>
        </w:rPr>
        <w:t xml:space="preserve"> негативне почуття дівчат у спілкуванні з матір’ю відбивається на меншій прихильності до матері, ніж до батька. </w:t>
      </w:r>
    </w:p>
    <w:p w14:paraId="70C9A1C6" w14:textId="02502790"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Дослідження сепараційної тривоги показало, що чим старшою є молодь, тим менше виражена сепараційна тривога. Успішність перебігу сепараційних процесів у </w:t>
      </w:r>
      <w:proofErr w:type="spellStart"/>
      <w:r w:rsidRPr="005C5F3E">
        <w:rPr>
          <w:rFonts w:eastAsia="Calibri"/>
          <w:bCs/>
          <w:sz w:val="28"/>
          <w:szCs w:val="28"/>
        </w:rPr>
        <w:t>дитячо</w:t>
      </w:r>
      <w:proofErr w:type="spellEnd"/>
      <w:r w:rsidRPr="005C5F3E">
        <w:rPr>
          <w:rFonts w:eastAsia="Calibri"/>
          <w:bCs/>
          <w:sz w:val="28"/>
          <w:szCs w:val="28"/>
        </w:rPr>
        <w:t xml:space="preserve">-батьківських відносинах має тісний зв’язок з психоемоційними станами особистості. </w:t>
      </w:r>
    </w:p>
    <w:p w14:paraId="6A599D62"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lastRenderedPageBreak/>
        <w:t xml:space="preserve">Перспективу подальших досліджень вбачаємо в емпіричному вивченні проблеми психоемоційних станів особистості в умовах сепарації та аналізі гендерних особливостей сепараційних процесів. Для такої діагностики повинен бути використаний комплекс </w:t>
      </w:r>
      <w:proofErr w:type="spellStart"/>
      <w:r w:rsidRPr="005C5F3E">
        <w:rPr>
          <w:rFonts w:eastAsia="Calibri"/>
          <w:bCs/>
          <w:sz w:val="28"/>
          <w:szCs w:val="28"/>
        </w:rPr>
        <w:t>методик</w:t>
      </w:r>
      <w:proofErr w:type="spellEnd"/>
      <w:r w:rsidRPr="005C5F3E">
        <w:rPr>
          <w:rFonts w:eastAsia="Calibri"/>
          <w:bCs/>
          <w:sz w:val="28"/>
          <w:szCs w:val="28"/>
        </w:rPr>
        <w:t xml:space="preserve">, що дозволять оцінити реальний стан психоемоційних станів особистості досліджуваних в умовах їхньої сепарації від батьків, та впроваджені корекційні програми для побудови оптимальних емоційних взаємостосунків між батьками та їх дітьми. </w:t>
      </w:r>
    </w:p>
    <w:p w14:paraId="591E0F2D"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Програма розвитку емоційного компоненту сепарації дорослих дітей від батьків може допомогти їм краще розуміти та долати емоційні виклики, пов’язані з перехідним періодом у їхньому житті. </w:t>
      </w:r>
    </w:p>
    <w:p w14:paraId="52D1859F"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На становлення особистості людини впливають різні чинники – як біологічні, так і соціальні. Генетичні фактори можуть визначити певні аспекти характеру, темпераменту, особистісні риси.</w:t>
      </w:r>
    </w:p>
    <w:p w14:paraId="5C3B7012"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 Соціальні чинники – сім’я, школа, друзі, культурні та соціальні стандарти, власний досвід життя. Допускаючи помилку, людина може втратити свою індивідуальність. </w:t>
      </w:r>
    </w:p>
    <w:p w14:paraId="6ED65218"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Факторами, що впливають на рівень становлення особистості, є те, що у всіх різна самооцінка, потреби і міра та складнощі задач, які людина ставить перед собою. </w:t>
      </w:r>
    </w:p>
    <w:p w14:paraId="0D51DD96" w14:textId="373A6D00"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На становлення особистості надзвичайно впливають батьки та процеси, що пов’язані з їхніми взаємостосунками. Одним із таких важливих факторів є процес сепарації від батьківської сім’ї. </w:t>
      </w:r>
    </w:p>
    <w:p w14:paraId="788F9455" w14:textId="57747709"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Проблему процесу відокремлення дітей від батьків або інших значущих людей з метою роз витку незалежності та самостійності активно вивчають як у зарубіжній, так і в українській психології. Цей процес є важливим для здорового розвитку дітей. </w:t>
      </w:r>
    </w:p>
    <w:p w14:paraId="4229ADE4"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Це становлення особистості, розвитку її самостійності, незалежності та активності у постановці і реалізації життєвих цілей та створенні стійких сімейних відносин. </w:t>
      </w:r>
    </w:p>
    <w:p w14:paraId="4FB55B37"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Характер даної проблеми вимагає звернення до накопичених знань у різних галузях психологічної науки і пошуку спільного теоретико-</w:t>
      </w:r>
      <w:r w:rsidRPr="005C5F3E">
        <w:rPr>
          <w:rFonts w:eastAsia="Calibri"/>
          <w:bCs/>
          <w:sz w:val="28"/>
          <w:szCs w:val="28"/>
        </w:rPr>
        <w:lastRenderedPageBreak/>
        <w:t xml:space="preserve">методологічного підґрунтя для її вирішення. Умовою психологічної сепарації від батьків є переструктурування взаємин з батьками, готовність батьків до дорослішання дітей та їхнього психологічного відокремлення. </w:t>
      </w:r>
    </w:p>
    <w:p w14:paraId="0934AFF1" w14:textId="454E59D6"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Критерієм завершення процесу сепарації від значущої людини є досягнення молодими людьми емоційної автономії, дистанціювання від батьків, самостійність, вміння робити вибір, приймати рішення й бути відповідальним за своє життя. </w:t>
      </w:r>
    </w:p>
    <w:p w14:paraId="0189BD32"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Роботи та дослідження, пов’язані із сепарацією в сім’ї, зазвичай включають такі аспекти: визначення етапів та процесів, які супроводжують сепарацію дітей від батьків у різні вікові періоди (Д. </w:t>
      </w:r>
      <w:proofErr w:type="spellStart"/>
      <w:r w:rsidRPr="005C5F3E">
        <w:rPr>
          <w:rFonts w:eastAsia="Calibri"/>
          <w:bCs/>
          <w:sz w:val="28"/>
          <w:szCs w:val="28"/>
        </w:rPr>
        <w:t>Боулбі</w:t>
      </w:r>
      <w:proofErr w:type="spellEnd"/>
      <w:r w:rsidRPr="005C5F3E">
        <w:rPr>
          <w:rFonts w:eastAsia="Calibri"/>
          <w:bCs/>
          <w:sz w:val="28"/>
          <w:szCs w:val="28"/>
        </w:rPr>
        <w:t xml:space="preserve">, М. </w:t>
      </w:r>
      <w:proofErr w:type="spellStart"/>
      <w:r w:rsidRPr="005C5F3E">
        <w:rPr>
          <w:rFonts w:eastAsia="Calibri"/>
          <w:bCs/>
          <w:sz w:val="28"/>
          <w:szCs w:val="28"/>
        </w:rPr>
        <w:t>Монтессорі</w:t>
      </w:r>
      <w:proofErr w:type="spellEnd"/>
      <w:r w:rsidRPr="005C5F3E">
        <w:rPr>
          <w:rFonts w:eastAsia="Calibri"/>
          <w:bCs/>
          <w:sz w:val="28"/>
          <w:szCs w:val="28"/>
        </w:rPr>
        <w:t xml:space="preserve">, Д. </w:t>
      </w:r>
      <w:proofErr w:type="spellStart"/>
      <w:r w:rsidRPr="005C5F3E">
        <w:rPr>
          <w:rFonts w:eastAsia="Calibri"/>
          <w:bCs/>
          <w:sz w:val="28"/>
          <w:szCs w:val="28"/>
        </w:rPr>
        <w:t>Віннікотт</w:t>
      </w:r>
      <w:proofErr w:type="spellEnd"/>
      <w:r w:rsidRPr="005C5F3E">
        <w:rPr>
          <w:rFonts w:eastAsia="Calibri"/>
          <w:bCs/>
          <w:sz w:val="28"/>
          <w:szCs w:val="28"/>
        </w:rPr>
        <w:t xml:space="preserve">, Е. </w:t>
      </w:r>
      <w:proofErr w:type="spellStart"/>
      <w:r w:rsidRPr="005C5F3E">
        <w:rPr>
          <w:rFonts w:eastAsia="Calibri"/>
          <w:bCs/>
          <w:sz w:val="28"/>
          <w:szCs w:val="28"/>
        </w:rPr>
        <w:t>Еріксон</w:t>
      </w:r>
      <w:proofErr w:type="spellEnd"/>
      <w:r w:rsidRPr="005C5F3E">
        <w:rPr>
          <w:rFonts w:eastAsia="Calibri"/>
          <w:bCs/>
          <w:sz w:val="28"/>
          <w:szCs w:val="28"/>
        </w:rPr>
        <w:t xml:space="preserve">); дослідження впливу сепарації на психологічний та емоційний стан дітей, їхні стосунки з батьками та іншими членами сім’ї (М. </w:t>
      </w:r>
      <w:proofErr w:type="spellStart"/>
      <w:r w:rsidRPr="005C5F3E">
        <w:rPr>
          <w:rFonts w:eastAsia="Calibri"/>
          <w:bCs/>
          <w:sz w:val="28"/>
          <w:szCs w:val="28"/>
        </w:rPr>
        <w:t>Ейнсворт</w:t>
      </w:r>
      <w:proofErr w:type="spellEnd"/>
      <w:r w:rsidRPr="005C5F3E">
        <w:rPr>
          <w:rFonts w:eastAsia="Calibri"/>
          <w:bCs/>
          <w:sz w:val="28"/>
          <w:szCs w:val="28"/>
        </w:rPr>
        <w:t xml:space="preserve">, М. </w:t>
      </w:r>
      <w:proofErr w:type="spellStart"/>
      <w:r w:rsidRPr="005C5F3E">
        <w:rPr>
          <w:rFonts w:eastAsia="Calibri"/>
          <w:bCs/>
          <w:sz w:val="28"/>
          <w:szCs w:val="28"/>
        </w:rPr>
        <w:t>Боулбі</w:t>
      </w:r>
      <w:proofErr w:type="spellEnd"/>
      <w:r w:rsidRPr="005C5F3E">
        <w:rPr>
          <w:rFonts w:eastAsia="Calibri"/>
          <w:bCs/>
          <w:sz w:val="28"/>
          <w:szCs w:val="28"/>
        </w:rPr>
        <w:t xml:space="preserve">, А. </w:t>
      </w:r>
      <w:proofErr w:type="spellStart"/>
      <w:r w:rsidRPr="005C5F3E">
        <w:rPr>
          <w:rFonts w:eastAsia="Calibri"/>
          <w:bCs/>
          <w:sz w:val="28"/>
          <w:szCs w:val="28"/>
        </w:rPr>
        <w:t>Сруж</w:t>
      </w:r>
      <w:proofErr w:type="spellEnd"/>
      <w:r w:rsidRPr="005C5F3E">
        <w:rPr>
          <w:rFonts w:eastAsia="Calibri"/>
          <w:bCs/>
          <w:sz w:val="28"/>
          <w:szCs w:val="28"/>
        </w:rPr>
        <w:t xml:space="preserve">, К. </w:t>
      </w:r>
      <w:proofErr w:type="spellStart"/>
      <w:r w:rsidRPr="005C5F3E">
        <w:rPr>
          <w:rFonts w:eastAsia="Calibri"/>
          <w:bCs/>
          <w:sz w:val="28"/>
          <w:szCs w:val="28"/>
        </w:rPr>
        <w:t>Вейнберг</w:t>
      </w:r>
      <w:proofErr w:type="spellEnd"/>
      <w:r w:rsidRPr="005C5F3E">
        <w:rPr>
          <w:rFonts w:eastAsia="Calibri"/>
          <w:bCs/>
          <w:sz w:val="28"/>
          <w:szCs w:val="28"/>
        </w:rPr>
        <w:t xml:space="preserve">); аналіз взаємовідносин між батьками та дітьми під час сепарації, включаючи проблеми та виклики, з якими сім’я може стикатися (Д. </w:t>
      </w:r>
      <w:proofErr w:type="spellStart"/>
      <w:r w:rsidRPr="005C5F3E">
        <w:rPr>
          <w:rFonts w:eastAsia="Calibri"/>
          <w:bCs/>
          <w:sz w:val="28"/>
          <w:szCs w:val="28"/>
        </w:rPr>
        <w:t>Готманн</w:t>
      </w:r>
      <w:proofErr w:type="spellEnd"/>
      <w:r w:rsidRPr="005C5F3E">
        <w:rPr>
          <w:rFonts w:eastAsia="Calibri"/>
          <w:bCs/>
          <w:sz w:val="28"/>
          <w:szCs w:val="28"/>
        </w:rPr>
        <w:t xml:space="preserve">, Л. </w:t>
      </w:r>
      <w:proofErr w:type="spellStart"/>
      <w:r w:rsidRPr="005C5F3E">
        <w:rPr>
          <w:rFonts w:eastAsia="Calibri"/>
          <w:bCs/>
          <w:sz w:val="28"/>
          <w:szCs w:val="28"/>
        </w:rPr>
        <w:t>Грінберг</w:t>
      </w:r>
      <w:proofErr w:type="spellEnd"/>
      <w:r w:rsidRPr="005C5F3E">
        <w:rPr>
          <w:rFonts w:eastAsia="Calibri"/>
          <w:bCs/>
          <w:sz w:val="28"/>
          <w:szCs w:val="28"/>
        </w:rPr>
        <w:t xml:space="preserve">, Р. </w:t>
      </w:r>
      <w:proofErr w:type="spellStart"/>
      <w:r w:rsidRPr="005C5F3E">
        <w:rPr>
          <w:rFonts w:eastAsia="Calibri"/>
          <w:bCs/>
          <w:sz w:val="28"/>
          <w:szCs w:val="28"/>
        </w:rPr>
        <w:t>Емфрісон</w:t>
      </w:r>
      <w:proofErr w:type="spellEnd"/>
      <w:r w:rsidRPr="005C5F3E">
        <w:rPr>
          <w:rFonts w:eastAsia="Calibri"/>
          <w:bCs/>
          <w:sz w:val="28"/>
          <w:szCs w:val="28"/>
        </w:rPr>
        <w:t xml:space="preserve">); розробку стратегій та програм для підтримки сімей, які переживають сепарацію, щоб зменшити її негативний вплив на дітей (Д. </w:t>
      </w:r>
      <w:proofErr w:type="spellStart"/>
      <w:r w:rsidRPr="005C5F3E">
        <w:rPr>
          <w:rFonts w:eastAsia="Calibri"/>
          <w:bCs/>
          <w:sz w:val="28"/>
          <w:szCs w:val="28"/>
        </w:rPr>
        <w:t>Готманн</w:t>
      </w:r>
      <w:proofErr w:type="spellEnd"/>
      <w:r w:rsidRPr="005C5F3E">
        <w:rPr>
          <w:rFonts w:eastAsia="Calibri"/>
          <w:bCs/>
          <w:sz w:val="28"/>
          <w:szCs w:val="28"/>
        </w:rPr>
        <w:t xml:space="preserve">, Д. Б. </w:t>
      </w:r>
      <w:proofErr w:type="spellStart"/>
      <w:r w:rsidRPr="005C5F3E">
        <w:rPr>
          <w:rFonts w:eastAsia="Calibri"/>
          <w:bCs/>
          <w:sz w:val="28"/>
          <w:szCs w:val="28"/>
        </w:rPr>
        <w:t>Келлі</w:t>
      </w:r>
      <w:proofErr w:type="spellEnd"/>
      <w:r w:rsidRPr="005C5F3E">
        <w:rPr>
          <w:rFonts w:eastAsia="Calibri"/>
          <w:bCs/>
          <w:sz w:val="28"/>
          <w:szCs w:val="28"/>
        </w:rPr>
        <w:t xml:space="preserve">, К. </w:t>
      </w:r>
      <w:proofErr w:type="spellStart"/>
      <w:r w:rsidRPr="005C5F3E">
        <w:rPr>
          <w:rFonts w:eastAsia="Calibri"/>
          <w:bCs/>
          <w:sz w:val="28"/>
          <w:szCs w:val="28"/>
        </w:rPr>
        <w:t>Пуркер-Охолін</w:t>
      </w:r>
      <w:proofErr w:type="spellEnd"/>
      <w:r w:rsidRPr="005C5F3E">
        <w:rPr>
          <w:rFonts w:eastAsia="Calibri"/>
          <w:bCs/>
          <w:sz w:val="28"/>
          <w:szCs w:val="28"/>
        </w:rPr>
        <w:t xml:space="preserve">); вивчення того, як сепарація в сім’ї може варіюватися в різних культурах і соціальних контекстах (У. </w:t>
      </w:r>
      <w:proofErr w:type="spellStart"/>
      <w:r w:rsidRPr="005C5F3E">
        <w:rPr>
          <w:rFonts w:eastAsia="Calibri"/>
          <w:bCs/>
          <w:sz w:val="28"/>
          <w:szCs w:val="28"/>
        </w:rPr>
        <w:t>Мойя</w:t>
      </w:r>
      <w:proofErr w:type="spellEnd"/>
      <w:r w:rsidRPr="005C5F3E">
        <w:rPr>
          <w:rFonts w:eastAsia="Calibri"/>
          <w:bCs/>
          <w:sz w:val="28"/>
          <w:szCs w:val="28"/>
        </w:rPr>
        <w:t xml:space="preserve"> – антрополог, яка спеціалізується на вивченні сімей та структур в африканських суспільствах, включаючи ролі сепарації та подібних процесів, Н. </w:t>
      </w:r>
      <w:proofErr w:type="spellStart"/>
      <w:r w:rsidRPr="005C5F3E">
        <w:rPr>
          <w:rFonts w:eastAsia="Calibri"/>
          <w:bCs/>
          <w:sz w:val="28"/>
          <w:szCs w:val="28"/>
        </w:rPr>
        <w:t>Вайкелт</w:t>
      </w:r>
      <w:proofErr w:type="spellEnd"/>
      <w:r w:rsidRPr="005C5F3E">
        <w:rPr>
          <w:rFonts w:eastAsia="Calibri"/>
          <w:bCs/>
          <w:sz w:val="28"/>
          <w:szCs w:val="28"/>
        </w:rPr>
        <w:t xml:space="preserve"> – </w:t>
      </w:r>
      <w:proofErr w:type="spellStart"/>
      <w:r w:rsidRPr="005C5F3E">
        <w:rPr>
          <w:rFonts w:eastAsia="Calibri"/>
          <w:bCs/>
          <w:sz w:val="28"/>
          <w:szCs w:val="28"/>
        </w:rPr>
        <w:t>етнологиня</w:t>
      </w:r>
      <w:proofErr w:type="spellEnd"/>
      <w:r w:rsidRPr="005C5F3E">
        <w:rPr>
          <w:rFonts w:eastAsia="Calibri"/>
          <w:bCs/>
          <w:sz w:val="28"/>
          <w:szCs w:val="28"/>
        </w:rPr>
        <w:t xml:space="preserve">, яка досліджує сімейні структури та звичаї в Тонга та інших полінезійських куль турах, включаючи процеси сепарації). Результати дослідження. </w:t>
      </w:r>
    </w:p>
    <w:p w14:paraId="5DC727EC" w14:textId="78B362E1"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Для дослідження емоційного компоненту сепарації обрано такі </w:t>
      </w:r>
      <w:proofErr w:type="spellStart"/>
      <w:r w:rsidRPr="005C5F3E">
        <w:rPr>
          <w:rFonts w:eastAsia="Calibri"/>
          <w:bCs/>
          <w:sz w:val="28"/>
          <w:szCs w:val="28"/>
        </w:rPr>
        <w:t>психодіагностичні</w:t>
      </w:r>
      <w:proofErr w:type="spellEnd"/>
      <w:r w:rsidRPr="005C5F3E">
        <w:rPr>
          <w:rFonts w:eastAsia="Calibri"/>
          <w:bCs/>
          <w:sz w:val="28"/>
          <w:szCs w:val="28"/>
        </w:rPr>
        <w:t xml:space="preserve"> методики: опи</w:t>
      </w:r>
      <w:r w:rsidR="00E41C7C">
        <w:rPr>
          <w:rFonts w:eastAsia="Calibri"/>
          <w:bCs/>
          <w:sz w:val="28"/>
          <w:szCs w:val="28"/>
        </w:rPr>
        <w:t>т</w:t>
      </w:r>
      <w:r w:rsidRPr="005C5F3E">
        <w:rPr>
          <w:rFonts w:eastAsia="Calibri"/>
          <w:bCs/>
          <w:sz w:val="28"/>
          <w:szCs w:val="28"/>
        </w:rPr>
        <w:t>увальник «</w:t>
      </w:r>
      <w:proofErr w:type="spellStart"/>
      <w:r w:rsidRPr="005C5F3E">
        <w:rPr>
          <w:rFonts w:eastAsia="Calibri"/>
          <w:bCs/>
          <w:sz w:val="28"/>
          <w:szCs w:val="28"/>
        </w:rPr>
        <w:t>Дитячо</w:t>
      </w:r>
      <w:proofErr w:type="spellEnd"/>
      <w:r w:rsidRPr="005C5F3E">
        <w:rPr>
          <w:rFonts w:eastAsia="Calibri"/>
          <w:bCs/>
          <w:sz w:val="28"/>
          <w:szCs w:val="28"/>
        </w:rPr>
        <w:t xml:space="preserve">-батьківські стосунки підлітків; опитувальник сепараційної тривоги дорослих ASA-27; опитувальник прихильності до батьків та однолітків IPPA; методику «Шкала суб’єктивного благополуччя»; методику КОСБ-3 (діагностика когнітивних аспектів суб’єктивного благополуччя особистості). </w:t>
      </w:r>
    </w:p>
    <w:p w14:paraId="6A51E106"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Експериментальне дослідження проводилось у онлайн-форматі з використанням програм ного забезпечення </w:t>
      </w:r>
      <w:proofErr w:type="spellStart"/>
      <w:r w:rsidRPr="005C5F3E">
        <w:rPr>
          <w:rFonts w:eastAsia="Calibri"/>
          <w:bCs/>
          <w:sz w:val="28"/>
          <w:szCs w:val="28"/>
        </w:rPr>
        <w:t>Google</w:t>
      </w:r>
      <w:proofErr w:type="spellEnd"/>
      <w:r w:rsidRPr="005C5F3E">
        <w:rPr>
          <w:rFonts w:eastAsia="Calibri"/>
          <w:bCs/>
          <w:sz w:val="28"/>
          <w:szCs w:val="28"/>
        </w:rPr>
        <w:t xml:space="preserve"> </w:t>
      </w:r>
      <w:proofErr w:type="spellStart"/>
      <w:r w:rsidRPr="005C5F3E">
        <w:rPr>
          <w:rFonts w:eastAsia="Calibri"/>
          <w:bCs/>
          <w:sz w:val="28"/>
          <w:szCs w:val="28"/>
        </w:rPr>
        <w:t>Forms</w:t>
      </w:r>
      <w:proofErr w:type="spellEnd"/>
      <w:r w:rsidRPr="005C5F3E">
        <w:rPr>
          <w:rFonts w:eastAsia="Calibri"/>
          <w:bCs/>
          <w:sz w:val="28"/>
          <w:szCs w:val="28"/>
        </w:rPr>
        <w:t xml:space="preserve">. </w:t>
      </w:r>
    </w:p>
    <w:p w14:paraId="30D87962"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lastRenderedPageBreak/>
        <w:t xml:space="preserve">Уточнено дані про дистанціювання та прояви самостійності, прийняття відповідальних рішень, що зумовлюють процес становлення дорослості, самостійності в побуті, просторової, фінансової незалежності та становлення зрілості особистості. </w:t>
      </w:r>
    </w:p>
    <w:p w14:paraId="520ABDBA" w14:textId="14E54D26"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Розвиток особистості у юнацькому віці пов’язаний з потребою відокремитися від матері та батька і створення власної ідентичності. Дослідження процесу відокремлення від батьківського контролю та впливу зосереджувалося на таких аспектах, як соціальні відносини дітей і батьків, емоційний стан під час процесу сепарації, рівень самостійності у поведінці, автономії, а також вплив на цей процес родинних і соціальних факторів [28]. </w:t>
      </w:r>
    </w:p>
    <w:p w14:paraId="22879026"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За результатами проведеного анкетування серед даної категорії молоді визначено, що 33,3% опитаних проживають разом з бать ками, а 66,7% проживають окремо від батьків, зокрема 41,7% орендують житло, а у 25% є власне житло. </w:t>
      </w:r>
    </w:p>
    <w:p w14:paraId="5127B2ED" w14:textId="7B080EFA"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При цьому 63,9% молодих людей працевлаштовані, фінансово забезпечені та не залежать від батьків. Це соціально активна категорія молоді, яка спрямовує свої здібності, знання, навички, творчі зусилля на реалізацію своїх інтересів, мети саме завдяки освоєнню наявних чи створенню нових умов, важливих </w:t>
      </w:r>
      <w:proofErr w:type="spellStart"/>
      <w:r w:rsidRPr="005C5F3E">
        <w:rPr>
          <w:rFonts w:eastAsia="Calibri"/>
          <w:bCs/>
          <w:sz w:val="28"/>
          <w:szCs w:val="28"/>
        </w:rPr>
        <w:t>зв’язків</w:t>
      </w:r>
      <w:proofErr w:type="spellEnd"/>
      <w:r w:rsidRPr="005C5F3E">
        <w:rPr>
          <w:rFonts w:eastAsia="Calibri"/>
          <w:bCs/>
          <w:sz w:val="28"/>
          <w:szCs w:val="28"/>
        </w:rPr>
        <w:t xml:space="preserve"> з природним і соціальним середовищем, формуванню особистих соціальних якостей. </w:t>
      </w:r>
    </w:p>
    <w:p w14:paraId="0295692A" w14:textId="38F0174C"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Здатність самостійно вирішувати свої проблеми та проблеми інших, самовдосконалюватись серед досліджуваних склала 58,3%, що свідчить про вміння вибудовувати та контролювати своє життя, повністю брати відповідальність за себе та інших. </w:t>
      </w:r>
    </w:p>
    <w:p w14:paraId="32B34510" w14:textId="226D341B"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На питання про те, що означає бути дорослим, 13,9% опитуваних відповіли, що це означає бути фінансово незалежним. Для 52,8% респондентів важливо бути незалежним у всьому. </w:t>
      </w:r>
    </w:p>
    <w:p w14:paraId="6A05D073"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Анкетне опитування респондентів показало, що в сім’ї, в якій проживає більше двох поколінь, виросло 13,9% молоді, 33,3% виросло в неповній сім’ї, де є тільки мати або тільки батько, у 52,8% була повна сім’я.</w:t>
      </w:r>
    </w:p>
    <w:p w14:paraId="630192A7" w14:textId="4E63E99B"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lastRenderedPageBreak/>
        <w:t xml:space="preserve"> Молоді люди, а саме 69,4% опитуваних, які спілкуються з батьками щодня чи майже щодня, відчувають потребу віддалитись від них та розвивати свою незалежність. </w:t>
      </w:r>
    </w:p>
    <w:p w14:paraId="51A4647A"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Встановлено, що визначення власних меж і простору відносно батьків впливає на конфлікти з ними: чим чіткіші межі (55,6%), тим конфліктів менше (52,8%). Аналіз відповідей респондентів чітко визначає залежність власних меж та контролю батьків: визначення меж прямо пропорційне довірі батьків. </w:t>
      </w:r>
    </w:p>
    <w:p w14:paraId="2FFFB416" w14:textId="3BCD6493"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За методикою «</w:t>
      </w:r>
      <w:proofErr w:type="spellStart"/>
      <w:r w:rsidRPr="005C5F3E">
        <w:rPr>
          <w:rFonts w:eastAsia="Calibri"/>
          <w:bCs/>
          <w:sz w:val="28"/>
          <w:szCs w:val="28"/>
        </w:rPr>
        <w:t>Дитячо</w:t>
      </w:r>
      <w:proofErr w:type="spellEnd"/>
      <w:r w:rsidRPr="005C5F3E">
        <w:rPr>
          <w:rFonts w:eastAsia="Calibri"/>
          <w:bCs/>
          <w:sz w:val="28"/>
          <w:szCs w:val="28"/>
        </w:rPr>
        <w:t xml:space="preserve">-батьківські стосунки підлітків» О. Троянської можемо діагностувати показники емоційної дистанції, заохочення автономії, вимогливості, співпраці, моніторингу, тиску у прийнятті рішень та контролю батьків [15]. </w:t>
      </w:r>
    </w:p>
    <w:p w14:paraId="7CDFABF9" w14:textId="2BD5768E"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Демонстрація батьками любові, уваги та особливостей прийняття рішень складає по 8,3%. </w:t>
      </w:r>
    </w:p>
    <w:p w14:paraId="1140EB61"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Співпраця, рівноправне виконання завдань і задоволення матір’ю потреб дитини також складає по 7,4% відповідно. Розуміння батьками почуття, стану дитини та якість емоційного зв’язку між бать ками та їх дітьми складає відповідно 6,9% та 5,9%.</w:t>
      </w:r>
    </w:p>
    <w:p w14:paraId="503B2CD2" w14:textId="77777777"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 Обізнаність батьками про справи та інтереси дитини складає 6,4%. Кількість, що декларує вимоги, становить 4,9%. </w:t>
      </w:r>
    </w:p>
    <w:p w14:paraId="2920D478" w14:textId="3A98E93D" w:rsidR="002109C1"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Особливості системи контролю та повноти влади батьків представлені відповідно 4,4% і 2,9%. Увага батьків, демонстрація своєї любові до дівчат показує невисокий рівень – 72,8%, показники прийняття батьками хлопців – 27,2%. </w:t>
      </w:r>
    </w:p>
    <w:p w14:paraId="33A89757"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Середній рівень розуміння батьками почуття та стану дівчат – 72%. Низькою є емпатія матері (батька) до хлопців – 28%. </w:t>
      </w:r>
    </w:p>
    <w:p w14:paraId="7467566F" w14:textId="3B6BDA75"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Показник емоційної дистанції між дівчатами й батьками 71,14% свідчить про низьку якість емоційного зв’язку. </w:t>
      </w:r>
    </w:p>
    <w:p w14:paraId="74D1696D"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Між хлопцями та дівчатами показники спілкування та взаємодії також значно відрізняються: рівень спільного та рівноправного виконання завдань у дівчат складає 72,57%, у хлопців – 27,43%.</w:t>
      </w:r>
    </w:p>
    <w:p w14:paraId="0944EF98"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lastRenderedPageBreak/>
        <w:t xml:space="preserve"> Існує низький рівень спільного прийняття рішень (28,15% у хлопців), а більш демократичний представлено у батьків з дівчатами (71,85%). Дівчата більше й частіше конфліктують з батьками, ніж хлопці, показник інтенсивності непорозумінь відповідно становить 69,93% і 30,07%.</w:t>
      </w:r>
    </w:p>
    <w:p w14:paraId="7B5A3633"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 Передача відповідальності синам становить 25,91%, а у дівчат достатньо високий рівень заохочення автономності – 74,09%. Вимогливість батьків до хлопців значно менша (29,29%), ніж до дівчат (70,71%); низька обізнаність батьків про справи та інтереси хлопців (23,27%), моніторинг дівчат в 3,3 рази більший, ніж хлопців; рівень контролю хлопців з боку батьків середній (31,86%), контроль дівчат є значно вищим та становить 68,14%; повнота та несуперечливість влади батьків над дівчатами у два рази більша, ніж над хлопцями, що складає відповідно 66,59% та 33,41%. </w:t>
      </w:r>
    </w:p>
    <w:p w14:paraId="4C1CC6E5"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Оціночні впливи матері та батька на дівчат значно вищі, ніж на хлопців: надання заохочення становить відповідно 72,77% та 27,23%, реалізація покарань становить відповідно 69,5% та 30,5%. </w:t>
      </w:r>
    </w:p>
    <w:p w14:paraId="26A6AA37"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Шкала суперечливості/несуперечності між батьками та дітьми показала середній рівень непослідовності та невпевненості у відношеннях з хлопцями (33,27% та 31,46% відповідно) та високий рівень мінливості виховних </w:t>
      </w:r>
      <w:proofErr w:type="spellStart"/>
      <w:r w:rsidRPr="005C5F3E">
        <w:rPr>
          <w:rFonts w:eastAsia="Calibri"/>
          <w:bCs/>
          <w:sz w:val="28"/>
          <w:szCs w:val="28"/>
        </w:rPr>
        <w:t>прийо</w:t>
      </w:r>
      <w:proofErr w:type="spellEnd"/>
      <w:r w:rsidRPr="005C5F3E">
        <w:rPr>
          <w:rFonts w:eastAsia="Calibri"/>
          <w:bCs/>
          <w:sz w:val="28"/>
          <w:szCs w:val="28"/>
        </w:rPr>
        <w:t xml:space="preserve"> мів дівчат (66,73%), високий рівень сумнівів батьків у правильності виховних зусиль дівчат (68,54%). </w:t>
      </w:r>
    </w:p>
    <w:p w14:paraId="578ABAAE"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Додаткові особливості </w:t>
      </w:r>
      <w:proofErr w:type="spellStart"/>
      <w:r w:rsidRPr="005C5F3E">
        <w:rPr>
          <w:rFonts w:eastAsia="Calibri"/>
          <w:bCs/>
          <w:sz w:val="28"/>
          <w:szCs w:val="28"/>
        </w:rPr>
        <w:t>дитячо</w:t>
      </w:r>
      <w:proofErr w:type="spellEnd"/>
      <w:r w:rsidRPr="005C5F3E">
        <w:rPr>
          <w:rFonts w:eastAsia="Calibri"/>
          <w:bCs/>
          <w:sz w:val="28"/>
          <w:szCs w:val="28"/>
        </w:rPr>
        <w:t xml:space="preserve">-батьківських взаємин характеризуються якістю задоволення потреб хлопців та дівчат в увазі. У досліджуваних нами молодих людей низькі 96 показники відносин зафіксовано у хлопців (26,56%), а середні показники у дівчат (73,44%). </w:t>
      </w:r>
    </w:p>
    <w:p w14:paraId="2F848608"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Показники спотворення образу дитини високі у дівчат (70,02%), середні у хлопців (29,98%). Загальна задоволеність якості відношень дітей з батьками: у хлопців низька (28,25%), у дівчат середня (71,75%). </w:t>
      </w:r>
    </w:p>
    <w:p w14:paraId="13DBF8E9" w14:textId="78E8CF4B"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 системі </w:t>
      </w:r>
      <w:proofErr w:type="spellStart"/>
      <w:r w:rsidRPr="005C5F3E">
        <w:rPr>
          <w:rFonts w:eastAsia="Calibri"/>
          <w:bCs/>
          <w:sz w:val="28"/>
          <w:szCs w:val="28"/>
        </w:rPr>
        <w:t>дитячо</w:t>
      </w:r>
      <w:proofErr w:type="spellEnd"/>
      <w:r w:rsidRPr="005C5F3E">
        <w:rPr>
          <w:rFonts w:eastAsia="Calibri"/>
          <w:bCs/>
          <w:sz w:val="28"/>
          <w:szCs w:val="28"/>
        </w:rPr>
        <w:t xml:space="preserve">-батьківських стосунків методом головних компонент нами було виділено три таких фактори: фактор емоційної близькості (44,87%); фактор відносин (22,65%); фактор непорозуміння (10,13%). Для оцінки різниці </w:t>
      </w:r>
      <w:r w:rsidRPr="005C5F3E">
        <w:rPr>
          <w:rFonts w:eastAsia="Calibri"/>
          <w:bCs/>
          <w:sz w:val="28"/>
          <w:szCs w:val="28"/>
        </w:rPr>
        <w:lastRenderedPageBreak/>
        <w:t xml:space="preserve">даних між групами юнаків та дівчат застосували непараметричний критерій U Манна – </w:t>
      </w:r>
      <w:proofErr w:type="spellStart"/>
      <w:r w:rsidRPr="005C5F3E">
        <w:rPr>
          <w:rFonts w:eastAsia="Calibri"/>
          <w:bCs/>
          <w:sz w:val="28"/>
          <w:szCs w:val="28"/>
        </w:rPr>
        <w:t>Уїтні</w:t>
      </w:r>
      <w:proofErr w:type="spellEnd"/>
      <w:r w:rsidRPr="005C5F3E">
        <w:rPr>
          <w:rFonts w:eastAsia="Calibri"/>
          <w:bCs/>
          <w:sz w:val="28"/>
          <w:szCs w:val="28"/>
        </w:rPr>
        <w:t xml:space="preserve">. </w:t>
      </w:r>
    </w:p>
    <w:p w14:paraId="791EE3E8" w14:textId="519836F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Для даного критерія враховується показник рівня значимості p: якщо p&lt; 0,05. Це свідчить про те, що є відмінності між групами хлопців і дівчат. Показник U другої шкали «невдоволеність собою» становить 126,500, </w:t>
      </w:r>
      <w:r w:rsidR="00820BF0" w:rsidRPr="005C5F3E">
        <w:rPr>
          <w:rFonts w:eastAsia="Calibri"/>
          <w:bCs/>
          <w:sz w:val="28"/>
          <w:szCs w:val="28"/>
        </w:rPr>
        <w:t>асимптотичне</w:t>
      </w:r>
      <w:r w:rsidRPr="005C5F3E">
        <w:rPr>
          <w:rFonts w:eastAsia="Calibri"/>
          <w:bCs/>
          <w:sz w:val="28"/>
          <w:szCs w:val="28"/>
        </w:rPr>
        <w:t xml:space="preserve"> значення дорівнює 0,901, що &gt; 0,05, тобто показники невдоволеності собою як у хлопців, так і у дівчат майже однакові. </w:t>
      </w:r>
    </w:p>
    <w:p w14:paraId="4CE0274A" w14:textId="1D3AA40B"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Також майже однакові показники груп респондентів за шкалою «задоволеність відносинами з іншими»: U=60, </w:t>
      </w:r>
      <w:r w:rsidR="00820BF0" w:rsidRPr="005C5F3E">
        <w:rPr>
          <w:rFonts w:eastAsia="Calibri"/>
          <w:bCs/>
          <w:sz w:val="28"/>
          <w:szCs w:val="28"/>
        </w:rPr>
        <w:t>асимптотичне</w:t>
      </w:r>
      <w:r w:rsidRPr="005C5F3E">
        <w:rPr>
          <w:rFonts w:eastAsia="Calibri"/>
          <w:bCs/>
          <w:sz w:val="28"/>
          <w:szCs w:val="28"/>
        </w:rPr>
        <w:t xml:space="preserve"> значення становить 0,012 (&gt; 0,05). Показники загального рівня задоволеності у наших досліджуваних мають значні відмінності, про що говорить значення крит</w:t>
      </w:r>
      <w:r w:rsidR="00820BF0" w:rsidRPr="005C5F3E">
        <w:rPr>
          <w:rFonts w:eastAsia="Calibri"/>
          <w:bCs/>
          <w:sz w:val="28"/>
          <w:szCs w:val="28"/>
        </w:rPr>
        <w:t>е</w:t>
      </w:r>
      <w:r w:rsidRPr="005C5F3E">
        <w:rPr>
          <w:rFonts w:eastAsia="Calibri"/>
          <w:bCs/>
          <w:sz w:val="28"/>
          <w:szCs w:val="28"/>
        </w:rPr>
        <w:t xml:space="preserve">рія Манна – </w:t>
      </w:r>
      <w:proofErr w:type="spellStart"/>
      <w:r w:rsidRPr="005C5F3E">
        <w:rPr>
          <w:rFonts w:eastAsia="Calibri"/>
          <w:bCs/>
          <w:sz w:val="28"/>
          <w:szCs w:val="28"/>
        </w:rPr>
        <w:t>Уїтні</w:t>
      </w:r>
      <w:proofErr w:type="spellEnd"/>
      <w:r w:rsidR="003316B9">
        <w:rPr>
          <w:rFonts w:eastAsia="Calibri"/>
          <w:bCs/>
          <w:sz w:val="28"/>
          <w:szCs w:val="28"/>
        </w:rPr>
        <w:t xml:space="preserve"> </w:t>
      </w:r>
      <w:r w:rsidRPr="005C5F3E">
        <w:rPr>
          <w:rFonts w:eastAsia="Calibri"/>
          <w:bCs/>
          <w:sz w:val="28"/>
          <w:szCs w:val="28"/>
        </w:rPr>
        <w:t xml:space="preserve">та його </w:t>
      </w:r>
      <w:r w:rsidR="00820BF0" w:rsidRPr="005C5F3E">
        <w:rPr>
          <w:rFonts w:eastAsia="Calibri"/>
          <w:bCs/>
          <w:sz w:val="28"/>
          <w:szCs w:val="28"/>
        </w:rPr>
        <w:t>асимптотичне</w:t>
      </w:r>
      <w:r w:rsidRPr="005C5F3E">
        <w:rPr>
          <w:rFonts w:eastAsia="Calibri"/>
          <w:bCs/>
          <w:sz w:val="28"/>
          <w:szCs w:val="28"/>
        </w:rPr>
        <w:t xml:space="preserve"> значення 0,002 (&lt; 0,05). </w:t>
      </w:r>
    </w:p>
    <w:p w14:paraId="1097B79E"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 ході роботи ми скористалися тестом сепараційної тривоги дорослих ASA-27. Максимальний емпіричний бал дорівнює 49, мінімальний емпіричний бал – 6. </w:t>
      </w:r>
    </w:p>
    <w:p w14:paraId="0002746B"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За кількістю набраних балів можна виділити три ступені вираженості сепараційної тривоги: 0–18 балів – низький рівень; 19–37 балів – середній рівень; 38–56 балів – високий рівень. </w:t>
      </w:r>
    </w:p>
    <w:p w14:paraId="10F0FDC9" w14:textId="0844CA8F"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Первинний статистичний аналіз усієї сукупності даних у нашому дослідженні надав можливість визначити варіативність даних. </w:t>
      </w:r>
    </w:p>
    <w:p w14:paraId="469815D6" w14:textId="313B117E"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Аналізуючи дані моди, медіани та середнього арифметичного, можна сказати, що вони роз поділені нормально, оскільки їх значення дуже близькі. Були розраховані непараметричні критерії для двох незалежних вибірок та кореляції </w:t>
      </w:r>
      <w:r w:rsidR="003316B9">
        <w:rPr>
          <w:rFonts w:eastAsia="Calibri"/>
          <w:bCs/>
          <w:sz w:val="28"/>
          <w:szCs w:val="28"/>
        </w:rPr>
        <w:t>за</w:t>
      </w:r>
      <w:r w:rsidRPr="005C5F3E">
        <w:rPr>
          <w:rFonts w:eastAsia="Calibri"/>
          <w:bCs/>
          <w:sz w:val="28"/>
          <w:szCs w:val="28"/>
        </w:rPr>
        <w:t xml:space="preserve"> </w:t>
      </w:r>
      <w:proofErr w:type="spellStart"/>
      <w:r w:rsidRPr="005C5F3E">
        <w:rPr>
          <w:rFonts w:eastAsia="Calibri"/>
          <w:bCs/>
          <w:sz w:val="28"/>
          <w:szCs w:val="28"/>
        </w:rPr>
        <w:t>Пірсон</w:t>
      </w:r>
      <w:r w:rsidR="003316B9">
        <w:rPr>
          <w:rFonts w:eastAsia="Calibri"/>
          <w:bCs/>
          <w:sz w:val="28"/>
          <w:szCs w:val="28"/>
        </w:rPr>
        <w:t>ом</w:t>
      </w:r>
      <w:proofErr w:type="spellEnd"/>
      <w:r w:rsidRPr="005C5F3E">
        <w:rPr>
          <w:rFonts w:eastAsia="Calibri"/>
          <w:bCs/>
          <w:sz w:val="28"/>
          <w:szCs w:val="28"/>
        </w:rPr>
        <w:t xml:space="preserve">. </w:t>
      </w:r>
    </w:p>
    <w:p w14:paraId="433E855E" w14:textId="508F44A9"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Результати кореляційного аналізу показали позитивний взаємозв’язок більшості питань методики один з одним і відповідно до загальних балів. Аналіз даних кореляції показав, що чим старшими є опитувані, тим меншою є вираженість у них симптомів сепараційної тривоги. </w:t>
      </w:r>
    </w:p>
    <w:p w14:paraId="6286A129"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 хлопців мінімальний емпіричний бал склав 10, максимальний емпіричний бал склав 37. </w:t>
      </w:r>
    </w:p>
    <w:p w14:paraId="4D586B81"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lastRenderedPageBreak/>
        <w:t xml:space="preserve">У дівчат мінімальний емпіричний бал склав 6, максимальний емпіричний бал склав 49. Результати проведення кореляції показників опитувальника IPPA в середині груп дівчат та хлопців засвідчили те, що друзі більш чуйні стосовно емоційних переживань дівчат, що </w:t>
      </w:r>
      <w:proofErr w:type="spellStart"/>
      <w:r w:rsidRPr="005C5F3E">
        <w:rPr>
          <w:rFonts w:eastAsia="Calibri"/>
          <w:bCs/>
          <w:sz w:val="28"/>
          <w:szCs w:val="28"/>
        </w:rPr>
        <w:t>емоційно</w:t>
      </w:r>
      <w:proofErr w:type="spellEnd"/>
      <w:r w:rsidRPr="005C5F3E">
        <w:rPr>
          <w:rFonts w:eastAsia="Calibri"/>
          <w:bCs/>
          <w:sz w:val="28"/>
          <w:szCs w:val="28"/>
        </w:rPr>
        <w:t xml:space="preserve"> негативні почуття дівчат у спілкуванні з матір’ю відбиваються на меншій прихильності до неї, ніж до батька. Що стосується хлопців, то батьки та друзі більше розуміють і поважають їх потреби. </w:t>
      </w:r>
    </w:p>
    <w:p w14:paraId="70094242"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Вимір виразності емоційної тривоги респондентів показав, що чим старші опитувані, тим меншою є вираженість у них симптомів сепараційної тривоги. </w:t>
      </w:r>
    </w:p>
    <w:p w14:paraId="136CAB0B"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Отже, сепаруватися означає подорослішати, тобто вміти піклуватись про свої потреби самому, вміти робити вибір, не чекати на схвалення тата чи мами. Сепаруватися – жити своїм життям як подобається і не намагатись довести батькам, що ти хороший і заслуговуєш на їхню любов. </w:t>
      </w:r>
    </w:p>
    <w:p w14:paraId="40823304"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Успішність перебігу сепараційних процесів у </w:t>
      </w:r>
      <w:proofErr w:type="spellStart"/>
      <w:r w:rsidRPr="005C5F3E">
        <w:rPr>
          <w:rFonts w:eastAsia="Calibri"/>
          <w:bCs/>
          <w:sz w:val="28"/>
          <w:szCs w:val="28"/>
        </w:rPr>
        <w:t>юнацько</w:t>
      </w:r>
      <w:proofErr w:type="spellEnd"/>
      <w:r w:rsidRPr="005C5F3E">
        <w:rPr>
          <w:rFonts w:eastAsia="Calibri"/>
          <w:bCs/>
          <w:sz w:val="28"/>
          <w:szCs w:val="28"/>
        </w:rPr>
        <w:t xml:space="preserve">-батьківських відносинах має тісний зв’язок із психоемоційними станами особистості. </w:t>
      </w:r>
    </w:p>
    <w:p w14:paraId="3E923C14"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Сепарація від матері – це, напевно, най складніше питання в житті. Важливо прийняти, полюбити та поважати свою маму.</w:t>
      </w:r>
    </w:p>
    <w:p w14:paraId="228AEC7C"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 Чим більше людина сепарована, тим більша у неї опора як внутрішня, так і зовнішня. До внутрішньої опори відносяться цінності, таланти, здібності до емоційної саморегуляції, </w:t>
      </w:r>
      <w:proofErr w:type="spellStart"/>
      <w:r w:rsidRPr="005C5F3E">
        <w:rPr>
          <w:rFonts w:eastAsia="Calibri"/>
          <w:bCs/>
          <w:sz w:val="28"/>
          <w:szCs w:val="28"/>
        </w:rPr>
        <w:t>стресостійкість</w:t>
      </w:r>
      <w:proofErr w:type="spellEnd"/>
      <w:r w:rsidRPr="005C5F3E">
        <w:rPr>
          <w:rFonts w:eastAsia="Calibri"/>
          <w:bCs/>
          <w:sz w:val="28"/>
          <w:szCs w:val="28"/>
        </w:rPr>
        <w:t xml:space="preserve"> та самоідентифікація, тобто розуміння себе, (хто я, чого хочу). </w:t>
      </w:r>
    </w:p>
    <w:p w14:paraId="62B8DE15" w14:textId="762D00B4"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Зовнішня опора включає фінанси, роботу, відносини. Чим більше людина сепарована, тим більше вона зріла, незалежна, зокрема фінансово, стійка та сильна [3].</w:t>
      </w:r>
    </w:p>
    <w:p w14:paraId="50DC14F5"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 Наше дослідження та його результати дозволяють стверджувати, що чинниками успішної сепарації є особливості психологічної незалежності, у тому числі незалежність у ставленнях, конфліктна незалежність, емоційна незалежність, функціональна незалежність, а також емоційні стани батьків і їх дітей, стиль виховання в сім’ї, </w:t>
      </w:r>
      <w:proofErr w:type="spellStart"/>
      <w:r w:rsidRPr="005C5F3E">
        <w:rPr>
          <w:rFonts w:eastAsia="Calibri"/>
          <w:bCs/>
          <w:sz w:val="28"/>
          <w:szCs w:val="28"/>
        </w:rPr>
        <w:t>дитячо</w:t>
      </w:r>
      <w:proofErr w:type="spellEnd"/>
      <w:r w:rsidRPr="005C5F3E">
        <w:rPr>
          <w:rFonts w:eastAsia="Calibri"/>
          <w:bCs/>
          <w:sz w:val="28"/>
          <w:szCs w:val="28"/>
        </w:rPr>
        <w:t xml:space="preserve">-батьківські емоційні взаємовідносини [4]. </w:t>
      </w:r>
    </w:p>
    <w:p w14:paraId="6CE50F98" w14:textId="13E56F29"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Проблеми, пов’язані з провиною за відокремленням від батьків, з залежністю від їх схвалення і підтримки, з сепараційною тривогою, з відчуттям </w:t>
      </w:r>
      <w:r w:rsidRPr="005C5F3E">
        <w:rPr>
          <w:rFonts w:eastAsia="Calibri"/>
          <w:bCs/>
          <w:sz w:val="28"/>
          <w:szCs w:val="28"/>
        </w:rPr>
        <w:lastRenderedPageBreak/>
        <w:t xml:space="preserve">себе в небезпеці з іншими, можуть виникати з різних причин і вимагати комплексного підходу до їх вирішення [5]. </w:t>
      </w:r>
    </w:p>
    <w:p w14:paraId="0F5FD598"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Для удосконалення якостей самостійності в осіб юнацького віку було запропоновано програму, метою якої був розвиток здорових та </w:t>
      </w:r>
      <w:proofErr w:type="spellStart"/>
      <w:r w:rsidRPr="005C5F3E">
        <w:rPr>
          <w:rFonts w:eastAsia="Calibri"/>
          <w:bCs/>
          <w:sz w:val="28"/>
          <w:szCs w:val="28"/>
        </w:rPr>
        <w:t>емоційно</w:t>
      </w:r>
      <w:proofErr w:type="spellEnd"/>
      <w:r w:rsidRPr="005C5F3E">
        <w:rPr>
          <w:rFonts w:eastAsia="Calibri"/>
          <w:bCs/>
          <w:sz w:val="28"/>
          <w:szCs w:val="28"/>
        </w:rPr>
        <w:t xml:space="preserve"> стійких стосунків між батьками і дітьми, покращення емоційної здатності дітей і батьків до сепарації, розуміння власних і чужих емоцій, а також підтримання позитив ного психічного й емоційного здоров’я. </w:t>
      </w:r>
    </w:p>
    <w:p w14:paraId="1F3A4146"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Найбільш значущими в житті стосунками є стосунки батьків і дітей, адже саме вони закладають основи взаємодії дитини з соціумом. </w:t>
      </w:r>
    </w:p>
    <w:p w14:paraId="4745F8FA"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 процесі дорослішання поступово все більше і більше розривається зв’язок з батьками, але один психологічний та емоційний зв’язок, на який не впливає час, буде існувати завжди. </w:t>
      </w:r>
    </w:p>
    <w:p w14:paraId="05A7981C"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Саме емоційна прив’язаність до батьків, особлива роль батьків у житті кожної дитини, яка досягла повної зрілості та самостійності, є тим, що захищає людину від необачності і вчить любити своїх дітей. </w:t>
      </w:r>
    </w:p>
    <w:p w14:paraId="3879123F"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Отже, у </w:t>
      </w:r>
      <w:proofErr w:type="spellStart"/>
      <w:r w:rsidRPr="005C5F3E">
        <w:rPr>
          <w:rFonts w:eastAsia="Calibri"/>
          <w:bCs/>
          <w:sz w:val="28"/>
          <w:szCs w:val="28"/>
        </w:rPr>
        <w:t>дитячо</w:t>
      </w:r>
      <w:proofErr w:type="spellEnd"/>
      <w:r w:rsidRPr="005C5F3E">
        <w:rPr>
          <w:rFonts w:eastAsia="Calibri"/>
          <w:bCs/>
          <w:sz w:val="28"/>
          <w:szCs w:val="28"/>
        </w:rPr>
        <w:t xml:space="preserve">-батьківських відносинах саме психоемоційні стани особистості мають взаємозв’язок з успішністю пере бігу сепараційних процесів. Перспективу подальших досліджень вбачаємо в емпіричному вивченні проблеми </w:t>
      </w:r>
      <w:proofErr w:type="spellStart"/>
      <w:r w:rsidRPr="005C5F3E">
        <w:rPr>
          <w:rFonts w:eastAsia="Calibri"/>
          <w:bCs/>
          <w:sz w:val="28"/>
          <w:szCs w:val="28"/>
        </w:rPr>
        <w:t>психо</w:t>
      </w:r>
      <w:proofErr w:type="spellEnd"/>
      <w:r w:rsidRPr="005C5F3E">
        <w:rPr>
          <w:rFonts w:eastAsia="Calibri"/>
          <w:bCs/>
          <w:sz w:val="28"/>
          <w:szCs w:val="28"/>
        </w:rPr>
        <w:t xml:space="preserve">-емоційних станів особистості в умовах сепарації та аналізі гендерних особливостей сепараційних процесів. </w:t>
      </w:r>
    </w:p>
    <w:p w14:paraId="65A55ACA" w14:textId="77777777" w:rsidR="00820BF0" w:rsidRPr="005C5F3E" w:rsidRDefault="002109C1"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Для такої діагностики повинен бути використаний комплекс </w:t>
      </w:r>
      <w:proofErr w:type="spellStart"/>
      <w:r w:rsidRPr="005C5F3E">
        <w:rPr>
          <w:rFonts w:eastAsia="Calibri"/>
          <w:bCs/>
          <w:sz w:val="28"/>
          <w:szCs w:val="28"/>
        </w:rPr>
        <w:t>методик</w:t>
      </w:r>
      <w:proofErr w:type="spellEnd"/>
      <w:r w:rsidRPr="005C5F3E">
        <w:rPr>
          <w:rFonts w:eastAsia="Calibri"/>
          <w:bCs/>
          <w:sz w:val="28"/>
          <w:szCs w:val="28"/>
        </w:rPr>
        <w:t xml:space="preserve">, що доз волять оцінити реальний стан психоемоційних станів особистості досліджуваних в умовах їхньої сепарації від батьків, а також впроваджені корекційні програми для побудови оптимальних емоційних взаємостосунків між бать ками та їх дітьми. </w:t>
      </w:r>
    </w:p>
    <w:p w14:paraId="339954FB" w14:textId="77777777" w:rsidR="001733C7" w:rsidRDefault="001733C7" w:rsidP="002109C1">
      <w:pPr>
        <w:pStyle w:val="ad"/>
        <w:spacing w:after="0" w:line="360" w:lineRule="auto"/>
        <w:ind w:right="219" w:firstLine="709"/>
        <w:jc w:val="both"/>
        <w:rPr>
          <w:rFonts w:eastAsia="Calibri"/>
          <w:bCs/>
          <w:sz w:val="28"/>
          <w:szCs w:val="28"/>
        </w:rPr>
      </w:pPr>
    </w:p>
    <w:p w14:paraId="1D941E1F" w14:textId="77777777" w:rsidR="003316B9" w:rsidRDefault="003316B9" w:rsidP="002109C1">
      <w:pPr>
        <w:pStyle w:val="ad"/>
        <w:spacing w:after="0" w:line="360" w:lineRule="auto"/>
        <w:ind w:right="219" w:firstLine="709"/>
        <w:jc w:val="both"/>
        <w:rPr>
          <w:rFonts w:eastAsia="Calibri"/>
          <w:bCs/>
          <w:sz w:val="28"/>
          <w:szCs w:val="28"/>
        </w:rPr>
      </w:pPr>
    </w:p>
    <w:p w14:paraId="7DCBB2B8" w14:textId="77777777" w:rsidR="003316B9" w:rsidRDefault="003316B9" w:rsidP="002109C1">
      <w:pPr>
        <w:pStyle w:val="ad"/>
        <w:spacing w:after="0" w:line="360" w:lineRule="auto"/>
        <w:ind w:right="219" w:firstLine="709"/>
        <w:jc w:val="both"/>
        <w:rPr>
          <w:rFonts w:eastAsia="Calibri"/>
          <w:bCs/>
          <w:sz w:val="28"/>
          <w:szCs w:val="28"/>
        </w:rPr>
      </w:pPr>
    </w:p>
    <w:p w14:paraId="72CBD48E" w14:textId="77777777" w:rsidR="003316B9" w:rsidRDefault="003316B9" w:rsidP="002109C1">
      <w:pPr>
        <w:pStyle w:val="ad"/>
        <w:spacing w:after="0" w:line="360" w:lineRule="auto"/>
        <w:ind w:right="219" w:firstLine="709"/>
        <w:jc w:val="both"/>
        <w:rPr>
          <w:rFonts w:eastAsia="Calibri"/>
          <w:bCs/>
          <w:sz w:val="28"/>
          <w:szCs w:val="28"/>
        </w:rPr>
      </w:pPr>
    </w:p>
    <w:p w14:paraId="52EDA1C9" w14:textId="77777777" w:rsidR="003316B9" w:rsidRPr="005C5F3E" w:rsidRDefault="003316B9" w:rsidP="002109C1">
      <w:pPr>
        <w:pStyle w:val="ad"/>
        <w:spacing w:after="0" w:line="360" w:lineRule="auto"/>
        <w:ind w:right="219" w:firstLine="709"/>
        <w:jc w:val="both"/>
        <w:rPr>
          <w:rFonts w:eastAsia="Calibri"/>
          <w:bCs/>
          <w:sz w:val="28"/>
          <w:szCs w:val="28"/>
        </w:rPr>
      </w:pPr>
    </w:p>
    <w:p w14:paraId="70617846" w14:textId="707E556F" w:rsidR="001733C7" w:rsidRPr="005C5F3E" w:rsidRDefault="001733C7" w:rsidP="002109C1">
      <w:pPr>
        <w:pStyle w:val="ad"/>
        <w:spacing w:after="0" w:line="360" w:lineRule="auto"/>
        <w:ind w:right="219" w:firstLine="709"/>
        <w:jc w:val="both"/>
        <w:rPr>
          <w:rFonts w:eastAsia="Calibri"/>
          <w:b/>
          <w:sz w:val="28"/>
          <w:szCs w:val="28"/>
        </w:rPr>
      </w:pPr>
      <w:r w:rsidRPr="005C5F3E">
        <w:rPr>
          <w:rFonts w:eastAsia="Calibri"/>
          <w:b/>
          <w:sz w:val="28"/>
          <w:szCs w:val="28"/>
        </w:rPr>
        <w:lastRenderedPageBreak/>
        <w:t xml:space="preserve">2.2. </w:t>
      </w:r>
      <w:proofErr w:type="spellStart"/>
      <w:r w:rsidRPr="005C5F3E">
        <w:rPr>
          <w:rFonts w:eastAsia="Calibri"/>
          <w:b/>
          <w:sz w:val="28"/>
          <w:szCs w:val="28"/>
        </w:rPr>
        <w:t>Дитячо</w:t>
      </w:r>
      <w:proofErr w:type="spellEnd"/>
      <w:r w:rsidRPr="005C5F3E">
        <w:rPr>
          <w:rFonts w:eastAsia="Calibri"/>
          <w:b/>
          <w:sz w:val="28"/>
          <w:szCs w:val="28"/>
        </w:rPr>
        <w:t>-батьківські відносини як сукупність взаємних позицій, настанов дітей та їхніх батьків стосовно один одного</w:t>
      </w:r>
    </w:p>
    <w:p w14:paraId="27219335" w14:textId="77777777" w:rsidR="001733C7" w:rsidRPr="005C5F3E" w:rsidRDefault="001733C7" w:rsidP="002109C1">
      <w:pPr>
        <w:pStyle w:val="ad"/>
        <w:spacing w:after="0" w:line="360" w:lineRule="auto"/>
        <w:ind w:right="219" w:firstLine="709"/>
        <w:jc w:val="both"/>
        <w:rPr>
          <w:rFonts w:eastAsia="Calibri"/>
          <w:bCs/>
          <w:sz w:val="28"/>
          <w:szCs w:val="28"/>
        </w:rPr>
      </w:pPr>
    </w:p>
    <w:p w14:paraId="4C71D1F7"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Сучасні психолого-педагогічні дослідження показують, що найскладнішою і важкою є проблема встановлення оптимальних стосунків у родині між батьками та дітьми в їхні шкільні роки. </w:t>
      </w:r>
    </w:p>
    <w:p w14:paraId="5FB22975"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Період молодшого шкільного дитинства – це період, коли психічний і соціальний світ дитини помітно розширюється. Якщо до цього все життя дитини проходило головним чином у сім’ї, то з моменту вступу до школи перед нею відкривається більш широкий світ, який складається з однокласників, учителів та інших дорослих і дітей, що проживають по сусідству. </w:t>
      </w:r>
    </w:p>
    <w:p w14:paraId="3D888218"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Розширення світу дитини відбувається безперервно, хоча і не рівномірно, прискорюючись такими важливими для неї подіями, як вступ до першого класу, вступ до різних клубів, відвідування позакласних занять тощо. </w:t>
      </w:r>
    </w:p>
    <w:p w14:paraId="6AA79DB1"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Діти молодшого шкільного віку починають більш чітко і повно усвідомлювати конфлікти та напружену обстановку у власних сім’ях. </w:t>
      </w:r>
    </w:p>
    <w:p w14:paraId="75277307" w14:textId="0574BDF2"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Багато дітей стають свідками сімейних конфліктів у своїй сім’ї або в сім’ях сусідів. Зростаюча спільність дітей з однолітками суттєво впливає на уявлення дітей про себе і своє місце в суспільстві.</w:t>
      </w:r>
    </w:p>
    <w:p w14:paraId="71906B53"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 Більш широкий життєвий досвід відкриває дітям складності сімейних і дружніх взаємовідносин, а також вчить такої поведінки, якої від них чекає суспільство. Крім того, такий досвід готує </w:t>
      </w:r>
      <w:proofErr w:type="spellStart"/>
      <w:r w:rsidRPr="005C5F3E">
        <w:rPr>
          <w:rFonts w:eastAsia="Calibri"/>
          <w:bCs/>
          <w:sz w:val="28"/>
          <w:szCs w:val="28"/>
        </w:rPr>
        <w:t>грунт</w:t>
      </w:r>
      <w:proofErr w:type="spellEnd"/>
      <w:r w:rsidRPr="005C5F3E">
        <w:rPr>
          <w:rFonts w:eastAsia="Calibri"/>
          <w:bCs/>
          <w:sz w:val="28"/>
          <w:szCs w:val="28"/>
        </w:rPr>
        <w:t xml:space="preserve"> для розвитку в дітей моральних суджень. </w:t>
      </w:r>
    </w:p>
    <w:p w14:paraId="5498330E"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Виховання дитини залежить від досвіду спілкування з батьками. Порушення виховання в сім’ї пов’язане з тим, як батьки відносяться до дитини. У конфліктних сім’ях натягнуті відносини між дітьми та батьками призводять до порушення розвитку особистості дитини. </w:t>
      </w:r>
    </w:p>
    <w:p w14:paraId="44881855"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Навчальна діяльність молодшого школяра виступає опосередкованим фактором </w:t>
      </w:r>
      <w:proofErr w:type="spellStart"/>
      <w:r w:rsidRPr="005C5F3E">
        <w:rPr>
          <w:rFonts w:eastAsia="Calibri"/>
          <w:bCs/>
          <w:sz w:val="28"/>
          <w:szCs w:val="28"/>
        </w:rPr>
        <w:t>дитячо</w:t>
      </w:r>
      <w:proofErr w:type="spellEnd"/>
      <w:r w:rsidRPr="005C5F3E">
        <w:rPr>
          <w:rFonts w:eastAsia="Calibri"/>
          <w:bCs/>
          <w:sz w:val="28"/>
          <w:szCs w:val="28"/>
        </w:rPr>
        <w:t xml:space="preserve">-батьківських відносин: рівень шкільної успішності дитини визначає домінуючі батьківські установки, що, в свою чергу, формує відповідне ставлення дитини до батьків. </w:t>
      </w:r>
    </w:p>
    <w:p w14:paraId="467135A1"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lastRenderedPageBreak/>
        <w:t xml:space="preserve">Завдання дослідження полягали у вивченні стилів батьківського ставлення до дітей та особливостей ставлення дітей молодшого шкільного віку до батьків і розробці системи роботи з батьками дітей молодшого шкільного віку. </w:t>
      </w:r>
    </w:p>
    <w:p w14:paraId="6445C490"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 ході проведеного теоретичного та практичного дослідження були вивчені психологічні аспекти сімейного виховання, розглянуті найпоширеніші теорії сімейного виховання, визначені особливості взаємовідносин молодших школярів з батьками, однолітками та іншими дорослими, а також динаміка батьківського ставлення до дитини. </w:t>
      </w:r>
    </w:p>
    <w:p w14:paraId="0E602FD4"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 період навчання в початковій школі змінюється характер взаємодій “батьки – дитина”. Діти не так прямо виражають своє невдоволення діями батьків, а батьки тепер вже менш занепокоєні привчанням дітей до самостійності та дотримання ними розпорядку дня; їх більше турбують навчальні навички і досягнення дитини. </w:t>
      </w:r>
    </w:p>
    <w:p w14:paraId="4704509F"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 молодшому шкільному віці поведінка дітей вимагає меншого, хоча і більш тонкого контролю; однак батьківський контроль зберігає свою важливість. </w:t>
      </w:r>
    </w:p>
    <w:p w14:paraId="0B6C450D"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Дослідники відмічають, наприклад, що хлопчики, знаходячись під постійним наглядом батьків, </w:t>
      </w:r>
      <w:proofErr w:type="spellStart"/>
      <w:r w:rsidRPr="005C5F3E">
        <w:rPr>
          <w:rFonts w:eastAsia="Calibri"/>
          <w:bCs/>
          <w:sz w:val="28"/>
          <w:szCs w:val="28"/>
        </w:rPr>
        <w:t>вчаться</w:t>
      </w:r>
      <w:proofErr w:type="spellEnd"/>
      <w:r w:rsidRPr="005C5F3E">
        <w:rPr>
          <w:rFonts w:eastAsia="Calibri"/>
          <w:bCs/>
          <w:sz w:val="28"/>
          <w:szCs w:val="28"/>
        </w:rPr>
        <w:t xml:space="preserve"> краще тих, хто позбавлений подібної уваги [21]. </w:t>
      </w:r>
    </w:p>
    <w:p w14:paraId="7E376E9C"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Яку батьківську поведінку можна вважати оптимальною? У різні часи думки з цього приводу розрізнялись. Сучасні дослідження вказують на єдину важливу мету дій батьків – сприяти зростанню саморегулюючої поведінки у своїх дітей. </w:t>
      </w:r>
    </w:p>
    <w:p w14:paraId="7474EBB9"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Дисциплінарні міри, засновані на авторитеті батьків, більш ефективні для розвитку саморегуляції у дітей, ніж авторитарні методи насадження дисципліни. Коли батьки звертаються до словесних аргументів і пропозицій, дитина схильна домовлятися з ними, замість того, щоб виказувати відкриту неслухняність. </w:t>
      </w:r>
    </w:p>
    <w:p w14:paraId="1A89A73E"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Аргументи батьків звичайно торкаються </w:t>
      </w:r>
      <w:proofErr w:type="spellStart"/>
      <w:r w:rsidRPr="005C5F3E">
        <w:rPr>
          <w:rFonts w:eastAsia="Calibri"/>
          <w:bCs/>
          <w:sz w:val="28"/>
          <w:szCs w:val="28"/>
        </w:rPr>
        <w:t>просоціальної</w:t>
      </w:r>
      <w:proofErr w:type="spellEnd"/>
      <w:r w:rsidRPr="005C5F3E">
        <w:rPr>
          <w:rFonts w:eastAsia="Calibri"/>
          <w:bCs/>
          <w:sz w:val="28"/>
          <w:szCs w:val="28"/>
        </w:rPr>
        <w:t xml:space="preserve"> поведінки і дотримання соціальних правил. </w:t>
      </w:r>
    </w:p>
    <w:p w14:paraId="06B53A5E"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 батьків, пояснюючих своїм дітям можливі наслідки їхніх дій для інших людей, діти, як правило, мають більшу популярність і володіють </w:t>
      </w:r>
      <w:proofErr w:type="spellStart"/>
      <w:r w:rsidRPr="005C5F3E">
        <w:rPr>
          <w:rFonts w:eastAsia="Calibri"/>
          <w:bCs/>
          <w:sz w:val="28"/>
          <w:szCs w:val="28"/>
        </w:rPr>
        <w:t>інтерналізованими</w:t>
      </w:r>
      <w:proofErr w:type="spellEnd"/>
      <w:r w:rsidRPr="005C5F3E">
        <w:rPr>
          <w:rFonts w:eastAsia="Calibri"/>
          <w:bCs/>
          <w:sz w:val="28"/>
          <w:szCs w:val="28"/>
        </w:rPr>
        <w:t xml:space="preserve"> моральними нормами. І навпаки, коли батьки обирають </w:t>
      </w:r>
      <w:r w:rsidRPr="005C5F3E">
        <w:rPr>
          <w:rFonts w:eastAsia="Calibri"/>
          <w:bCs/>
          <w:sz w:val="28"/>
          <w:szCs w:val="28"/>
        </w:rPr>
        <w:lastRenderedPageBreak/>
        <w:t xml:space="preserve">силові методи соціалізації, їхні діти з великими зусиллями розвивають </w:t>
      </w:r>
      <w:proofErr w:type="spellStart"/>
      <w:r w:rsidRPr="005C5F3E">
        <w:rPr>
          <w:rFonts w:eastAsia="Calibri"/>
          <w:bCs/>
          <w:sz w:val="28"/>
          <w:szCs w:val="28"/>
        </w:rPr>
        <w:t>інтерналізовані</w:t>
      </w:r>
      <w:proofErr w:type="spellEnd"/>
      <w:r w:rsidRPr="005C5F3E">
        <w:rPr>
          <w:rFonts w:eastAsia="Calibri"/>
          <w:bCs/>
          <w:sz w:val="28"/>
          <w:szCs w:val="28"/>
        </w:rPr>
        <w:t xml:space="preserve"> норми та механізми контролю [18]. </w:t>
      </w:r>
    </w:p>
    <w:p w14:paraId="413778CD"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Таким чином, у взаємовідносинах дітей з батьками необхідне глибоке розуміння внутрішнього світу дітей, урахування психологічних особливостей, уміння передбачити, яка міра впливу може бути успішною для розвитку особистості дитини, здійснення індивідуального підходу.</w:t>
      </w:r>
    </w:p>
    <w:p w14:paraId="1CDC6130"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 Молодший школяр емоційний, мислить конкретно, намагаючись наблизити сприйняте до реальної дійсності. </w:t>
      </w:r>
    </w:p>
    <w:p w14:paraId="3EB8C63E" w14:textId="519A05C6"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Тривалість батьківського впливу визначається міцністю та розумністю їхніх відносин з дитиною, встановлених у період молодшого шкільного віку. </w:t>
      </w:r>
    </w:p>
    <w:p w14:paraId="213F966D" w14:textId="1F7AA280"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 деяких випадках вклад батьків у сумісне регулювання поведінки пригнічує волю дітей, в інших – сприяє збільшенню їх автономії в межах таких відносин. </w:t>
      </w:r>
    </w:p>
    <w:p w14:paraId="211A9D5B"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Крім того, взаємодія з батьками дозволяє дітям вправляти і вдосконалювати соціальні навички, які потім стають дуже корисними при взаємодії з однолітками. </w:t>
      </w:r>
    </w:p>
    <w:p w14:paraId="239558D3"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Вище розглянута взаємодія у повних сім’ях, але є ще одна категорія сімей – це відсутність одного з членів сім’ї, так звана неповна сім’я. Розглянемо взаємодію з дитиною у випадку, коли дитину виховує одна мати.</w:t>
      </w:r>
    </w:p>
    <w:p w14:paraId="6874E6F4" w14:textId="67CCFAE0"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 Відсутність батька знижує як соціальний, так і економічний статус сім’ї. Жінки, що очолюють такі сім’ї нерідко відрізняються психологічною неврівноваженістю внаслідок постійного напруження у безперервній боротьбі за виживання. Багато з них страждають від депресії і невротичної тривожності, що заважає їм стати уважними та турботливими матерями [14]. </w:t>
      </w:r>
    </w:p>
    <w:p w14:paraId="3CC8B0F3"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Зростаючі в таких сім’ях діти можуть зазнавати різного роду труднощі, які відбиваються як на їх психічній зрілості, так і на розумовому розвитку. У проведених в останні часи дослідженнях робились спроби визначити форми поведінки, які б допомогли розірвати замкнуте коло депресії та безвихідності, характерні для неповних сімей. </w:t>
      </w:r>
    </w:p>
    <w:p w14:paraId="7F9F93EC" w14:textId="27FAAFF5"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Результати цих досліджень показали, що якщо працюючі матері у неповних сім’ях мали роботу, яка їм подобається, то їхні діти відрізнялись більш </w:t>
      </w:r>
      <w:r w:rsidRPr="005C5F3E">
        <w:rPr>
          <w:rFonts w:eastAsia="Calibri"/>
          <w:bCs/>
          <w:sz w:val="28"/>
          <w:szCs w:val="28"/>
        </w:rPr>
        <w:lastRenderedPageBreak/>
        <w:t xml:space="preserve">високим рівнем самоповаги і більш сильним почуттям сімейної єдності і солідарності у порівнянні з дітьми, матері яких не працювали [19]. </w:t>
      </w:r>
    </w:p>
    <w:p w14:paraId="5F2D6BCB"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Проводяться також дослідження для вияву характерних для неповних сімей факторів, що негативно впливають на відношення дітей до себе і на їх відношення з матерями. </w:t>
      </w:r>
    </w:p>
    <w:p w14:paraId="02AC6786"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Тобто економічні труднощі відбиваються на психологічному стані матері, впливаючи на її здатність ефективно виконувати свої материнські обов’язки і підтримувати добрі відносини з дітьми. У час безробіття у матерів, які підлягали спостереженню були виявлені симптоми депресії і в цей час вони особливо часто карали своїх дітей. </w:t>
      </w:r>
    </w:p>
    <w:p w14:paraId="0DB75B59"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 свою чергу, у дітей, яких частіше карали, сильніше проявлялись ознаки депресії та когнітивного </w:t>
      </w:r>
      <w:proofErr w:type="spellStart"/>
      <w:r w:rsidRPr="005C5F3E">
        <w:rPr>
          <w:rFonts w:eastAsia="Calibri"/>
          <w:bCs/>
          <w:sz w:val="28"/>
          <w:szCs w:val="28"/>
        </w:rPr>
        <w:t>дистресу</w:t>
      </w:r>
      <w:proofErr w:type="spellEnd"/>
      <w:r w:rsidRPr="005C5F3E">
        <w:rPr>
          <w:rFonts w:eastAsia="Calibri"/>
          <w:bCs/>
          <w:sz w:val="28"/>
          <w:szCs w:val="28"/>
        </w:rPr>
        <w:t xml:space="preserve">. </w:t>
      </w:r>
    </w:p>
    <w:p w14:paraId="5941ED30"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Однак, коли діти надавали великого значення тому, що їхні сім’ї підлягають суворим економічним випробуванням, вони проявляли ознаки більшої тривожності, більшого когнітивного </w:t>
      </w:r>
      <w:proofErr w:type="spellStart"/>
      <w:r w:rsidRPr="005C5F3E">
        <w:rPr>
          <w:rFonts w:eastAsia="Calibri"/>
          <w:bCs/>
          <w:sz w:val="28"/>
          <w:szCs w:val="28"/>
        </w:rPr>
        <w:t>дистресу</w:t>
      </w:r>
      <w:proofErr w:type="spellEnd"/>
      <w:r w:rsidRPr="005C5F3E">
        <w:rPr>
          <w:rFonts w:eastAsia="Calibri"/>
          <w:bCs/>
          <w:sz w:val="28"/>
          <w:szCs w:val="28"/>
        </w:rPr>
        <w:t xml:space="preserve"> і меншої самоповаги, ніж діти, що не усвідомлюють гіркоти і болю низького існування. Що ж може розірвати це замкнуте коло економічних труднощів депресивного стану самостійних матерів та психологічних наслідків цього для їхніх дітей? </w:t>
      </w:r>
    </w:p>
    <w:p w14:paraId="02248248"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Коли матері усвідомлювали, що можуть отримати суттєву допомогу у вигляді яких-небудь товарів або послуг, - наприклад, коли вони знали, що хтось з боку допоможе їхнім сім’ям, якщо вони захворіють – симптоми депресії проявлялися менше, вони краще себе почували у ролі матерів та рідше карали своїх дітей. </w:t>
      </w:r>
    </w:p>
    <w:p w14:paraId="1266566E"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Згідно з цими результатами така інструментальна підтримка допомагає зберегти душевне здоров’я матерів, дозволяючи їм почувати себе менш самотніми і більш здатними контролювати обставини. І як наслідок цього, вони рідше карають дітей. </w:t>
      </w:r>
    </w:p>
    <w:p w14:paraId="75F057AE"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На жаль, та соціальна підтримка, яку частіш за все готові надати родичі та друзі, не завжди є ефективною. У нещодавно проведених дослідженнях вивчали дисциплінарні, способи вирішення проблем і взаємовідносини в сім’ях, де сумісно проживають бабусі, матері й діти. </w:t>
      </w:r>
    </w:p>
    <w:p w14:paraId="380FEA41"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lastRenderedPageBreak/>
        <w:t xml:space="preserve">Тут, при так вибудованій системі підтримки, спостерігалася складна взаємодія як корисних, так і тих, що приводять до конфліктів методів виховання, що використовувались матерями і бабусями. Вплив такого сумісного проживання на батьківську поведінку був, переважно, позитивним, коли вік молодих матерів не досягав двадцяти років. </w:t>
      </w:r>
    </w:p>
    <w:p w14:paraId="27F7DD90" w14:textId="6AFBA970"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Що стосується матері більш зрілого віку, ефективність виховання була вищою, коли вони не проживали сумісно зі старшим поколінням своєї сім’ї. Крім того, бабусі, “що приходять”, надають більш ефективну допомогу і підтримку у вихованні, ніж бабусі, що живуть у цих же сім’ях [16]. </w:t>
      </w:r>
    </w:p>
    <w:p w14:paraId="40727394"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 неповній сім’ї може виникнути з самого початку наступна трудність: візьмемо варіант, коли з дитиною залишається матір. Зрозуміло, що самотня мати більш зайнята, ніж матір у повній сім’ї. А можливо, що самотня мати більш зайнята своїми особистими проблемами? Така мати менше займається дитиною, іноді навіть перестає піклуватися про неї. </w:t>
      </w:r>
    </w:p>
    <w:p w14:paraId="1031FBE8" w14:textId="6899A46F"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 житті бувають і протилежні випадки. Деякі матері з переляку від того, що вони мало піклуються про дитину, від загостреного усвідомлення своєї відповідальності за неї або від дуже сильної прихильності до “того єдиного, що в неї лишилося”, перенасичують дитину враженнями, всіляко намагаються прискорити її розвиток [23]. </w:t>
      </w:r>
    </w:p>
    <w:p w14:paraId="443F5AE1"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Деякі діти, яких виховала тільки мати і вони знаходились переважно в жіночому середовищі, бувають нестримно радісними і збудженими, коли контактують з чоловіками. </w:t>
      </w:r>
    </w:p>
    <w:p w14:paraId="68279AE4"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Це не пов’язано з швидким виникненням почуття любові, а відбувається за іншою причиною: у спілкуванні з чоловіком дитина відкриває для себе новий, невідомий їй до цієї пори світ. Виховання дитини в неповній сім’ї має свій зворотній бік. Якщо батьківські обов’язки самотній матері ніхто не ускладнює і не псує, отже й ніхто її не поправляє. </w:t>
      </w:r>
    </w:p>
    <w:p w14:paraId="603AE8AE"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Якщо довколишні люди не втручаються у виховання її дитини, значить вони й не допомагають. Вона дійсно одна займається вихованням. Легке прищеплення різних навичок дитині ще не говорить про те, що вони сформовані правильно і корисно. </w:t>
      </w:r>
    </w:p>
    <w:p w14:paraId="635EE017"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lastRenderedPageBreak/>
        <w:t xml:space="preserve">У зв’язку з цим випливає велика небезпека: однобічність виховання. Там, де про виховання дитини не ведуться дискусії, там, де не прийнято радитись та ділитися своєю тривогою, де нема з ким поміркувати про цілі та цінності виховання, там дійсно може відбутися серйозне порушення виховного процесу. Бо прищеплення навичок – навіть самих корисних – ще не є сутністю виховання. </w:t>
      </w:r>
    </w:p>
    <w:p w14:paraId="64F25534"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Дитина повинна вміти цілеспрямовано керувати своїми бажаннями, цікавитися всім, що відбувається навколо неї, повинна вміти орієнтуватися в нових незвичних для неї умовах. І тому так необхідно вчитися [3]. </w:t>
      </w:r>
    </w:p>
    <w:p w14:paraId="0F81452C" w14:textId="6D475770"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Конкретні поради, чіткі рекомендації до організації життя в неповних дати майже неможливо, бо це справа, насамперед, самої самотньої матері чи самотнього батька. </w:t>
      </w:r>
    </w:p>
    <w:p w14:paraId="191A1C31"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Однак, своєчасне усвідомлення всіх труднощів та небезпеки для виховання дитини, які можуть виникнути у випадку ізоляції від друзів, близьких людей і навіть родичів, можливо, дасть додаткові стимули для самовиховання, щоб уникнути самотності. Виховання дитини в неповній сім’ї – це також звичайне нормальне виховання.</w:t>
      </w:r>
    </w:p>
    <w:p w14:paraId="4F1003B8"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 Тільки воно здійснюється в більш скрутних умовах, тому надзвичайно розумно вчиняє самотня мати чи батько, котрі виховують дитину, коли обмірковують, розуміють ситуацію та шукають правильні шляхи для визначення перешкод, щоб уникнути небезпеки. </w:t>
      </w:r>
    </w:p>
    <w:p w14:paraId="1A9F2E26"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Необхідно усвідомити, що джерелом багатьох труднощів є сам вихователь, тому він і повинен їх ліквідувати. І це зрозуміло. </w:t>
      </w:r>
    </w:p>
    <w:p w14:paraId="68F7B35D" w14:textId="01A8D3A0"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Наприклад, самотня мати гостро переживає свої життєві обставини, обмірковує їх та передає дитині у вигляді своїх побажань, вимог, виховних методів тощо. Вона усвідомлює атмосферу дому, яку дитина вбирає всією своєю сутністю, зберігаючи її протягом усього свого життя [11]. </w:t>
      </w:r>
    </w:p>
    <w:p w14:paraId="47C70620"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Здійснений нами аналіз психологічної літератури дозволив виділити оптимальні батьківські позиції, при яких складаються найбільш сприятливі умови для розвитку особистості дитини, а також розглянути деякі аспекти відносин між батьками і дітьми у молодшому шкільному віці. </w:t>
      </w:r>
    </w:p>
    <w:p w14:paraId="55F0744B" w14:textId="77777777"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lastRenderedPageBreak/>
        <w:t xml:space="preserve">Особливе місце в проблемі </w:t>
      </w:r>
      <w:proofErr w:type="spellStart"/>
      <w:r w:rsidRPr="005C5F3E">
        <w:rPr>
          <w:rFonts w:eastAsia="Calibri"/>
          <w:bCs/>
          <w:sz w:val="28"/>
          <w:szCs w:val="28"/>
        </w:rPr>
        <w:t>дитячо</w:t>
      </w:r>
      <w:proofErr w:type="spellEnd"/>
      <w:r w:rsidRPr="005C5F3E">
        <w:rPr>
          <w:rFonts w:eastAsia="Calibri"/>
          <w:bCs/>
          <w:sz w:val="28"/>
          <w:szCs w:val="28"/>
        </w:rPr>
        <w:t xml:space="preserve">-батьківських відносин займає проблема впливу неповної сім’ї на дитячу психіку, що знаходиться на стадії формування. </w:t>
      </w:r>
    </w:p>
    <w:p w14:paraId="15CB5D13" w14:textId="66703E5E"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На формувальному етапі експериментального дослідження нами широко використовувалося індивідуальне консультування батьків, яке містило у собі кілька етапів [2, 3]. </w:t>
      </w:r>
    </w:p>
    <w:p w14:paraId="3B46C514"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На кожному етапі реалізувалися власні завдання і використовувалися відповідні прийоми. Завдання першого етапу − створити довірчі, відверті відносини з батьками, особливо з тими, хто заперечує можливість і необхідність співробітництва. </w:t>
      </w:r>
    </w:p>
    <w:p w14:paraId="04BA53D2" w14:textId="7B2E5383"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Із цією метою застосовувалася така форма індивідуального консультування, як бесіда. У ході короткої первинної бесіди виключалися пряма або непряма критика дій батьків, сумніви в їхній педагогічній компетентності. Зауважимо, що це доречно лише в тактовній формі після аналізу сукупності відомостей про дитину, у тому числі результатів її обстеження. </w:t>
      </w:r>
    </w:p>
    <w:p w14:paraId="0F9A1904"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При перших же зустрічах будь-який натяк на несхвалення дій батьків може спровокувати в них сильні захисні реакції і </w:t>
      </w:r>
      <w:proofErr w:type="spellStart"/>
      <w:r w:rsidRPr="005C5F3E">
        <w:rPr>
          <w:rFonts w:eastAsia="Calibri"/>
          <w:bCs/>
          <w:sz w:val="28"/>
          <w:szCs w:val="28"/>
        </w:rPr>
        <w:t>закриє</w:t>
      </w:r>
      <w:proofErr w:type="spellEnd"/>
      <w:r w:rsidRPr="005C5F3E">
        <w:rPr>
          <w:rFonts w:eastAsia="Calibri"/>
          <w:bCs/>
          <w:sz w:val="28"/>
          <w:szCs w:val="28"/>
        </w:rPr>
        <w:t xml:space="preserve"> шлях для відвертого обговорення всіх проблем, що наявні в дитини. </w:t>
      </w:r>
    </w:p>
    <w:p w14:paraId="174C1045"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Другий етап проводився за підсумками всебічного обстеження дитини. Він мав також кілька цілей: детальний аналіз загального стану психічного розвитку і особистісних особливостей дитини, а також характеру, ступеня і причин виявлених труднощів, обережно обговорювалися перспективи розвитку та навчання дитини, а увага батьків зосереджувалася на їхніх можливостях надання допомоги дитині; роз'яснення конкретних заходів цієї допомоги із урахуванням специфіки розвитку дитини, пояснення необхідності участі батьків у загальній системі психолого-педагогічної підтримки; обговорення проблем батьків, їхнє відношення до труднощів, наявних у поводженні, спілкуванні або навчанні дитини; планування наступних зустрічей з метою виявлення динаміки просування дитини в умовах впливу різнопланових факторів. </w:t>
      </w:r>
    </w:p>
    <w:p w14:paraId="40C41553"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На третьому етапі проводилася корекційна робота, змінювалися завдання консультування, які припускали формування в батьків педагогічної компетентності через розширення кола їхніх психолого-педагогічних знань і </w:t>
      </w:r>
      <w:r w:rsidRPr="005C5F3E">
        <w:rPr>
          <w:rFonts w:eastAsia="Calibri"/>
          <w:bCs/>
          <w:sz w:val="28"/>
          <w:szCs w:val="28"/>
        </w:rPr>
        <w:lastRenderedPageBreak/>
        <w:t xml:space="preserve">уявлень; залучення до конкретних корекційних заходів з їхньою дитиною як активних учасників цього процесу. </w:t>
      </w:r>
    </w:p>
    <w:p w14:paraId="7A85FCC6"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Найбільш ефективними формами індивідуального впливу на цьому етапі були: спільне обговорення з батьками ходу і результатів корекційної роботи; аналіз причин незначного просування в розвитку окремих сторін психічної діяльності і спільне вироблення рекомендацій щодо подолання негативних тенденцій у розвитку дитини тощо. </w:t>
      </w:r>
    </w:p>
    <w:p w14:paraId="6F201BB4"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Для того щоб взаємодія із сім’єю була результативною, ми вивчали сім'ї й на цій підставі планували свою діяльність, будували модель взаємодії із сім’єю. Основними методами вивчення сім'ї були: спостереження, бесіда, тестування, анкетування, діагностика, ділові ігри, аналіз дитячих малюнків, розповідей про сім'ю. </w:t>
      </w:r>
    </w:p>
    <w:p w14:paraId="7D8A518B"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І вже після отриманих у результаті досліджень даних ми здійснювали необхідну роботу з батьками. Які ж форми керівництва сімейним вихованням ми використовували в практичній діяльності? </w:t>
      </w:r>
    </w:p>
    <w:p w14:paraId="191CAF8A"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1.Загальношкільні та класні батьківські збори, у тому числі з психологічних проблем. </w:t>
      </w:r>
    </w:p>
    <w:p w14:paraId="6328D666"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2.Науково-практичні конференції, що дозволяють знайомити з новинками в педагогічній і психологічній літературі. </w:t>
      </w:r>
    </w:p>
    <w:p w14:paraId="4F22249A"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3.Відвідування сімей. </w:t>
      </w:r>
    </w:p>
    <w:p w14:paraId="350A3CEF"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4.Психолого-педагогічні консультації для батьків. </w:t>
      </w:r>
    </w:p>
    <w:p w14:paraId="7DEDD784" w14:textId="2871E92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5.Індивідуальні співбесіди. </w:t>
      </w:r>
    </w:p>
    <w:p w14:paraId="29F5657F"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6.Індивідуальні форми роботи із самоосвіти. </w:t>
      </w:r>
    </w:p>
    <w:p w14:paraId="256260EC"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7. Психологічний лекторій для різних категорій сімей. </w:t>
      </w:r>
    </w:p>
    <w:p w14:paraId="3C5BF1B1"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8.Практикуми - ділові ігри. Зупинимося детальніше на проведенні названих форм роботи з батьками.</w:t>
      </w:r>
    </w:p>
    <w:p w14:paraId="625ECB09"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 Ефективність батьківських зборів прямо залежить від рівня підготовки педагога або психолога до їх організації та від правильної оцінки місця і ролі пропонованої теми в цілісній структурі психолого-педагогічної роботи. </w:t>
      </w:r>
    </w:p>
    <w:p w14:paraId="3BDAE285"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lastRenderedPageBreak/>
        <w:t xml:space="preserve">Кожні батьківські збори необхідно завершувати конкретними рекомендаціями, які зрозумілі людям з різним рівнем батьківської мотивації та реально ними здійснені. </w:t>
      </w:r>
    </w:p>
    <w:p w14:paraId="0963CA14"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На батьківських зборах доцільно наводити конкретні приклади з життя дітей класу. Але слід ураховувати, що негативний факт повідомляється завжди без зазначення прізвища дитини та реальних учасників подій. </w:t>
      </w:r>
    </w:p>
    <w:p w14:paraId="05153697"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Участь у зборах лікарів, учених і практиків підвищує їхню значимість для батьків, а систематичність проведення виробляє звичку їх відвідувати. Час і місце проведення зборів мають бути чітко обговорені. </w:t>
      </w:r>
    </w:p>
    <w:p w14:paraId="2348F6F2" w14:textId="5DCCBF9C"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Наприклад, перша п'ятниця кожного місяця. А тематика сформульована на спеціальному стенді, присвяченому роботі з батьками. На батьківських зборах ми активно </w:t>
      </w:r>
      <w:r w:rsidR="008041A4" w:rsidRPr="005C5F3E">
        <w:rPr>
          <w:rFonts w:eastAsia="Calibri"/>
          <w:bCs/>
          <w:sz w:val="28"/>
          <w:szCs w:val="28"/>
        </w:rPr>
        <w:t>використовували</w:t>
      </w:r>
      <w:r w:rsidRPr="005C5F3E">
        <w:rPr>
          <w:rFonts w:eastAsia="Calibri"/>
          <w:bCs/>
          <w:sz w:val="28"/>
          <w:szCs w:val="28"/>
        </w:rPr>
        <w:t xml:space="preserve"> тренінгові вправи та заняття [5]. </w:t>
      </w:r>
    </w:p>
    <w:p w14:paraId="28D84EAF"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Отже, успішність роботи шкільного практичного психолога та вчителів з батьками учнів молодших класів залежить від вибору форм та методів роботи. </w:t>
      </w:r>
    </w:p>
    <w:p w14:paraId="38DF8C73" w14:textId="77777777" w:rsidR="008041A4"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Практика доводить, що найбільш ефективним є поєднання індивідуальних (консультації) та групових (семінари, практикуми, тренінги) форм роботи. </w:t>
      </w:r>
    </w:p>
    <w:p w14:paraId="5923ED00" w14:textId="0D4F5E41" w:rsidR="001733C7" w:rsidRPr="005C5F3E" w:rsidRDefault="001733C7" w:rsidP="002109C1">
      <w:pPr>
        <w:pStyle w:val="ad"/>
        <w:spacing w:after="0" w:line="360" w:lineRule="auto"/>
        <w:ind w:right="219" w:firstLine="709"/>
        <w:jc w:val="both"/>
        <w:rPr>
          <w:rFonts w:eastAsia="Calibri"/>
          <w:bCs/>
          <w:sz w:val="28"/>
          <w:szCs w:val="28"/>
        </w:rPr>
      </w:pPr>
      <w:r w:rsidRPr="005C5F3E">
        <w:rPr>
          <w:rFonts w:eastAsia="Calibri"/>
          <w:bCs/>
          <w:sz w:val="28"/>
          <w:szCs w:val="28"/>
        </w:rPr>
        <w:t xml:space="preserve">Таким чином, проведене дослідження представляє нові результати, що дозволяють розширити дані про вікові особливості </w:t>
      </w:r>
      <w:proofErr w:type="spellStart"/>
      <w:r w:rsidRPr="005C5F3E">
        <w:rPr>
          <w:rFonts w:eastAsia="Calibri"/>
          <w:bCs/>
          <w:sz w:val="28"/>
          <w:szCs w:val="28"/>
        </w:rPr>
        <w:t>дитячо</w:t>
      </w:r>
      <w:proofErr w:type="spellEnd"/>
      <w:r w:rsidRPr="005C5F3E">
        <w:rPr>
          <w:rFonts w:eastAsia="Calibri"/>
          <w:bCs/>
          <w:sz w:val="28"/>
          <w:szCs w:val="28"/>
        </w:rPr>
        <w:t xml:space="preserve">-батьківських відносин, які складаються в молодшому шкільному віці, ступінь їх благополуччя, про зв’язки між батьківськими атитюдами та особистісними, комунікативними особливостями, а також особливостями поведінки молодших школярів, що формуються у межах даного вікового періоду. </w:t>
      </w:r>
    </w:p>
    <w:p w14:paraId="68A5091E" w14:textId="77777777" w:rsidR="00820BF0" w:rsidRPr="005C5F3E" w:rsidRDefault="00820BF0" w:rsidP="002109C1">
      <w:pPr>
        <w:pStyle w:val="ad"/>
        <w:spacing w:after="0" w:line="360" w:lineRule="auto"/>
        <w:ind w:right="219" w:firstLine="709"/>
        <w:jc w:val="both"/>
        <w:rPr>
          <w:rFonts w:eastAsia="Calibri"/>
          <w:bCs/>
          <w:sz w:val="28"/>
          <w:szCs w:val="28"/>
        </w:rPr>
      </w:pPr>
    </w:p>
    <w:p w14:paraId="16A1B7E1" w14:textId="77777777" w:rsidR="00853870" w:rsidRPr="005C5F3E" w:rsidRDefault="00853870" w:rsidP="002109C1">
      <w:pPr>
        <w:pStyle w:val="ad"/>
        <w:spacing w:after="0" w:line="360" w:lineRule="auto"/>
        <w:ind w:right="219" w:firstLine="709"/>
        <w:jc w:val="both"/>
        <w:rPr>
          <w:rFonts w:eastAsia="Calibri"/>
          <w:bCs/>
          <w:sz w:val="28"/>
          <w:szCs w:val="28"/>
        </w:rPr>
      </w:pPr>
    </w:p>
    <w:p w14:paraId="142EF7E4" w14:textId="77777777" w:rsidR="00853870" w:rsidRPr="005C5F3E" w:rsidRDefault="00853870" w:rsidP="002109C1">
      <w:pPr>
        <w:pStyle w:val="ad"/>
        <w:spacing w:after="0" w:line="360" w:lineRule="auto"/>
        <w:ind w:right="219" w:firstLine="709"/>
        <w:jc w:val="both"/>
        <w:rPr>
          <w:rFonts w:eastAsia="Calibri"/>
          <w:bCs/>
          <w:sz w:val="28"/>
          <w:szCs w:val="28"/>
        </w:rPr>
      </w:pPr>
    </w:p>
    <w:p w14:paraId="41E02DE2" w14:textId="77777777" w:rsidR="00853870" w:rsidRPr="005C5F3E" w:rsidRDefault="00853870" w:rsidP="002109C1">
      <w:pPr>
        <w:pStyle w:val="ad"/>
        <w:spacing w:after="0" w:line="360" w:lineRule="auto"/>
        <w:ind w:right="219" w:firstLine="709"/>
        <w:jc w:val="both"/>
        <w:rPr>
          <w:rFonts w:eastAsia="Calibri"/>
          <w:bCs/>
          <w:sz w:val="28"/>
          <w:szCs w:val="28"/>
        </w:rPr>
      </w:pPr>
    </w:p>
    <w:p w14:paraId="3692CA9B" w14:textId="77777777" w:rsidR="00853870" w:rsidRPr="005C5F3E" w:rsidRDefault="00853870" w:rsidP="002109C1">
      <w:pPr>
        <w:pStyle w:val="ad"/>
        <w:spacing w:after="0" w:line="360" w:lineRule="auto"/>
        <w:ind w:right="219" w:firstLine="709"/>
        <w:jc w:val="both"/>
        <w:rPr>
          <w:rFonts w:eastAsia="Calibri"/>
          <w:bCs/>
          <w:sz w:val="28"/>
          <w:szCs w:val="28"/>
        </w:rPr>
      </w:pPr>
    </w:p>
    <w:p w14:paraId="3D524677" w14:textId="77777777" w:rsidR="00853870" w:rsidRPr="005C5F3E" w:rsidRDefault="00853870" w:rsidP="002109C1">
      <w:pPr>
        <w:pStyle w:val="ad"/>
        <w:spacing w:after="0" w:line="360" w:lineRule="auto"/>
        <w:ind w:right="219" w:firstLine="709"/>
        <w:jc w:val="both"/>
        <w:rPr>
          <w:rFonts w:eastAsia="Calibri"/>
          <w:bCs/>
          <w:sz w:val="28"/>
          <w:szCs w:val="28"/>
        </w:rPr>
      </w:pPr>
    </w:p>
    <w:p w14:paraId="1ECCA05A" w14:textId="77777777" w:rsidR="00853870" w:rsidRPr="005C5F3E" w:rsidRDefault="00853870" w:rsidP="002109C1">
      <w:pPr>
        <w:pStyle w:val="ad"/>
        <w:spacing w:after="0" w:line="360" w:lineRule="auto"/>
        <w:ind w:right="219" w:firstLine="709"/>
        <w:jc w:val="both"/>
        <w:rPr>
          <w:rFonts w:eastAsia="Calibri"/>
          <w:bCs/>
          <w:sz w:val="28"/>
          <w:szCs w:val="28"/>
        </w:rPr>
      </w:pPr>
    </w:p>
    <w:p w14:paraId="7C997EF0" w14:textId="77777777" w:rsidR="00853870" w:rsidRPr="005C5F3E" w:rsidRDefault="00853870" w:rsidP="002109C1">
      <w:pPr>
        <w:pStyle w:val="ad"/>
        <w:spacing w:after="0" w:line="360" w:lineRule="auto"/>
        <w:ind w:right="219" w:firstLine="709"/>
        <w:jc w:val="both"/>
        <w:rPr>
          <w:rFonts w:eastAsia="Calibri"/>
          <w:bCs/>
          <w:sz w:val="28"/>
          <w:szCs w:val="28"/>
        </w:rPr>
      </w:pPr>
    </w:p>
    <w:p w14:paraId="6A5B6897" w14:textId="77777777" w:rsidR="00853870" w:rsidRPr="005C5F3E" w:rsidRDefault="00853870" w:rsidP="002109C1">
      <w:pPr>
        <w:pStyle w:val="ad"/>
        <w:spacing w:after="0" w:line="360" w:lineRule="auto"/>
        <w:ind w:right="219" w:firstLine="709"/>
        <w:jc w:val="both"/>
        <w:rPr>
          <w:rFonts w:eastAsia="Calibri"/>
          <w:bCs/>
          <w:sz w:val="28"/>
          <w:szCs w:val="28"/>
        </w:rPr>
      </w:pPr>
    </w:p>
    <w:p w14:paraId="76D72D5E" w14:textId="1E5BBB69" w:rsidR="002109C1" w:rsidRPr="005C5F3E" w:rsidRDefault="002109C1" w:rsidP="00317936">
      <w:pPr>
        <w:pStyle w:val="ad"/>
        <w:spacing w:after="0" w:line="360" w:lineRule="auto"/>
        <w:ind w:right="219" w:firstLine="709"/>
        <w:jc w:val="center"/>
        <w:rPr>
          <w:b/>
          <w:bCs/>
          <w:caps/>
          <w:sz w:val="28"/>
          <w:szCs w:val="28"/>
        </w:rPr>
      </w:pPr>
      <w:r w:rsidRPr="005C5F3E">
        <w:rPr>
          <w:b/>
          <w:bCs/>
          <w:caps/>
          <w:sz w:val="28"/>
          <w:szCs w:val="28"/>
        </w:rPr>
        <w:lastRenderedPageBreak/>
        <w:t>РОЗДІЛ 3</w:t>
      </w:r>
    </w:p>
    <w:p w14:paraId="37F463AA" w14:textId="77777777" w:rsidR="002109C1" w:rsidRPr="005C5F3E" w:rsidRDefault="002109C1" w:rsidP="002109C1">
      <w:pPr>
        <w:pStyle w:val="ad"/>
        <w:spacing w:after="0" w:line="360" w:lineRule="auto"/>
        <w:ind w:right="219"/>
        <w:jc w:val="center"/>
        <w:rPr>
          <w:b/>
          <w:bCs/>
          <w:caps/>
          <w:sz w:val="28"/>
          <w:szCs w:val="28"/>
        </w:rPr>
      </w:pPr>
    </w:p>
    <w:p w14:paraId="35A0359E" w14:textId="77777777" w:rsidR="002109C1" w:rsidRPr="005C5F3E" w:rsidRDefault="002109C1" w:rsidP="002109C1">
      <w:pPr>
        <w:pStyle w:val="ad"/>
        <w:spacing w:after="0" w:line="360" w:lineRule="auto"/>
        <w:ind w:right="219"/>
        <w:jc w:val="center"/>
        <w:rPr>
          <w:b/>
          <w:bCs/>
          <w:caps/>
          <w:color w:val="000000"/>
          <w:sz w:val="26"/>
          <w:szCs w:val="26"/>
        </w:rPr>
      </w:pPr>
    </w:p>
    <w:p w14:paraId="078199C3" w14:textId="16AE32D9" w:rsidR="00612331" w:rsidRPr="005C5F3E" w:rsidRDefault="002109C1" w:rsidP="002109C1">
      <w:pPr>
        <w:spacing w:line="360" w:lineRule="auto"/>
        <w:jc w:val="center"/>
        <w:rPr>
          <w:b/>
          <w:bCs/>
          <w:caps/>
          <w:color w:val="000000"/>
          <w:sz w:val="26"/>
          <w:szCs w:val="26"/>
        </w:rPr>
      </w:pPr>
      <w:r w:rsidRPr="005C5F3E">
        <w:rPr>
          <w:b/>
          <w:bCs/>
          <w:caps/>
          <w:color w:val="000000"/>
          <w:sz w:val="26"/>
          <w:szCs w:val="26"/>
        </w:rPr>
        <w:t>Психологічна допомога при емоційних переживанНЯХ стосунків дітей і батьків в умовах воєнного стану</w:t>
      </w:r>
    </w:p>
    <w:p w14:paraId="0F9117F9" w14:textId="77777777" w:rsidR="006F5214" w:rsidRPr="005C5F3E" w:rsidRDefault="006F5214" w:rsidP="006F5214">
      <w:pPr>
        <w:rPr>
          <w:rFonts w:eastAsia="Calibri"/>
          <w:b/>
          <w:sz w:val="28"/>
          <w:szCs w:val="28"/>
        </w:rPr>
      </w:pPr>
    </w:p>
    <w:p w14:paraId="4C5171F7" w14:textId="77777777" w:rsidR="006F5214" w:rsidRPr="005C5F3E" w:rsidRDefault="006F5214" w:rsidP="006F5214">
      <w:pPr>
        <w:rPr>
          <w:rFonts w:eastAsia="Calibri"/>
          <w:b/>
          <w:sz w:val="28"/>
          <w:szCs w:val="28"/>
        </w:rPr>
      </w:pPr>
    </w:p>
    <w:p w14:paraId="599379B7" w14:textId="01BAF80D" w:rsidR="00317936" w:rsidRPr="005C5F3E" w:rsidRDefault="00317936" w:rsidP="00317936">
      <w:pPr>
        <w:spacing w:line="360" w:lineRule="auto"/>
        <w:ind w:firstLine="709"/>
        <w:jc w:val="both"/>
        <w:rPr>
          <w:rFonts w:eastAsia="Calibri"/>
          <w:b/>
          <w:sz w:val="28"/>
          <w:szCs w:val="28"/>
        </w:rPr>
      </w:pPr>
      <w:r w:rsidRPr="005C5F3E">
        <w:rPr>
          <w:rFonts w:eastAsia="Calibri"/>
          <w:b/>
          <w:sz w:val="28"/>
          <w:szCs w:val="28"/>
        </w:rPr>
        <w:t xml:space="preserve">3.1. Негативні переживання дітей: </w:t>
      </w:r>
      <w:proofErr w:type="spellStart"/>
      <w:r w:rsidRPr="005C5F3E">
        <w:rPr>
          <w:rFonts w:eastAsia="Calibri"/>
          <w:b/>
          <w:sz w:val="28"/>
          <w:szCs w:val="28"/>
        </w:rPr>
        <w:t>психодіагностичний</w:t>
      </w:r>
      <w:proofErr w:type="spellEnd"/>
      <w:r w:rsidRPr="005C5F3E">
        <w:rPr>
          <w:rFonts w:eastAsia="Calibri"/>
          <w:b/>
          <w:sz w:val="28"/>
          <w:szCs w:val="28"/>
        </w:rPr>
        <w:t xml:space="preserve"> контекст дослідження</w:t>
      </w:r>
    </w:p>
    <w:p w14:paraId="7076DC5D" w14:textId="77777777" w:rsidR="00317936" w:rsidRPr="005C5F3E" w:rsidRDefault="00317936" w:rsidP="00317936">
      <w:pPr>
        <w:spacing w:line="360" w:lineRule="auto"/>
        <w:ind w:firstLine="709"/>
        <w:jc w:val="both"/>
        <w:rPr>
          <w:rFonts w:eastAsia="Calibri"/>
          <w:bCs/>
          <w:sz w:val="28"/>
          <w:szCs w:val="28"/>
        </w:rPr>
      </w:pPr>
    </w:p>
    <w:p w14:paraId="2BF26856" w14:textId="77777777"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У підрозділі запропоновано батарею </w:t>
      </w:r>
      <w:proofErr w:type="spellStart"/>
      <w:r w:rsidRPr="005C5F3E">
        <w:rPr>
          <w:rFonts w:eastAsia="Calibri"/>
          <w:bCs/>
          <w:sz w:val="28"/>
          <w:szCs w:val="28"/>
        </w:rPr>
        <w:t>психодіагностичних</w:t>
      </w:r>
      <w:proofErr w:type="spellEnd"/>
      <w:r w:rsidRPr="005C5F3E">
        <w:rPr>
          <w:rFonts w:eastAsia="Calibri"/>
          <w:bCs/>
          <w:sz w:val="28"/>
          <w:szCs w:val="28"/>
        </w:rPr>
        <w:t xml:space="preserve"> </w:t>
      </w:r>
      <w:proofErr w:type="spellStart"/>
      <w:r w:rsidRPr="005C5F3E">
        <w:rPr>
          <w:rFonts w:eastAsia="Calibri"/>
          <w:bCs/>
          <w:sz w:val="28"/>
          <w:szCs w:val="28"/>
        </w:rPr>
        <w:t>методик</w:t>
      </w:r>
      <w:proofErr w:type="spellEnd"/>
      <w:r w:rsidRPr="005C5F3E">
        <w:rPr>
          <w:rFonts w:eastAsia="Calibri"/>
          <w:bCs/>
          <w:sz w:val="28"/>
          <w:szCs w:val="28"/>
        </w:rPr>
        <w:t>, які дають можливість вивчити негативні переживання та чинники, що зумовлюють їх виникнення в учнів молодшого шкільного віку.</w:t>
      </w:r>
    </w:p>
    <w:p w14:paraId="68EF7B14" w14:textId="4651961E"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 Особливий акцент зроблено на дослідження негативних переживань, пов’язаних із соціальними чинниками: вступ дитини до школи, зміна соціального статусу – учень; вид діяльності – навчання; взаємостосунки в шкільному середовищі (однолітки, вчитель) та з батьками тощо. </w:t>
      </w:r>
    </w:p>
    <w:p w14:paraId="5DE8B2A0" w14:textId="7C93FD3D"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 Незважаючи на достатньо масштабне дослідження поняття «емоції» в науковому обігу, залишається предметом серйозних суперечностей питання про способи осмислити їх не тільки в сенсі теоретичного обґрунтування, а й експериментального. </w:t>
      </w:r>
    </w:p>
    <w:p w14:paraId="0EB52EEA" w14:textId="77777777"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Завданням психології емоцій сьогодні полягає у пошуки нових напрямів їх теоретичного і експериментального вивчення, зумовлених із соціальними змінами, які впивають на емоційний розвиток дитини, її індивідуальну траєкторію розвитку. </w:t>
      </w:r>
    </w:p>
    <w:p w14:paraId="06EB2E1A" w14:textId="77777777"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Такими змінами є вступ дитини до школи, новий соціальний статус – школяр, новий вид діяльності – навчання, нові стосунки в шкільному середовищі тощо. </w:t>
      </w:r>
    </w:p>
    <w:p w14:paraId="14906C6B" w14:textId="77777777"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Наукові положення про емоції та форми їх переживань викладені вченими у чималій кількості праць. </w:t>
      </w:r>
    </w:p>
    <w:p w14:paraId="3065F28E" w14:textId="77777777"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Питання вивчення негативних переживань та природи їх виникнення у дітей молодшого шкільного віку на рівні застосування </w:t>
      </w:r>
      <w:proofErr w:type="spellStart"/>
      <w:r w:rsidRPr="005C5F3E">
        <w:rPr>
          <w:rFonts w:eastAsia="Calibri"/>
          <w:bCs/>
          <w:sz w:val="28"/>
          <w:szCs w:val="28"/>
        </w:rPr>
        <w:t>психодіагностичних</w:t>
      </w:r>
      <w:proofErr w:type="spellEnd"/>
      <w:r w:rsidRPr="005C5F3E">
        <w:rPr>
          <w:rFonts w:eastAsia="Calibri"/>
          <w:bCs/>
          <w:sz w:val="28"/>
          <w:szCs w:val="28"/>
        </w:rPr>
        <w:t xml:space="preserve"> </w:t>
      </w:r>
      <w:proofErr w:type="spellStart"/>
      <w:r w:rsidRPr="005C5F3E">
        <w:rPr>
          <w:rFonts w:eastAsia="Calibri"/>
          <w:bCs/>
          <w:sz w:val="28"/>
          <w:szCs w:val="28"/>
        </w:rPr>
        <w:t>методик</w:t>
      </w:r>
      <w:proofErr w:type="spellEnd"/>
      <w:r w:rsidRPr="005C5F3E">
        <w:rPr>
          <w:rFonts w:eastAsia="Calibri"/>
          <w:bCs/>
          <w:sz w:val="28"/>
          <w:szCs w:val="28"/>
        </w:rPr>
        <w:t xml:space="preserve"> досліджено недостатньо. </w:t>
      </w:r>
    </w:p>
    <w:p w14:paraId="443FD165" w14:textId="77777777"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lastRenderedPageBreak/>
        <w:t xml:space="preserve">У вітчизняній психології під емоціями розуміють особливу форму ставлення суб’єкта до предметів і явищ дійсності. Виділяють три аспекти емоційних процесів: переживання; відображення. </w:t>
      </w:r>
    </w:p>
    <w:p w14:paraId="07B5F110" w14:textId="69EDA683"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Згідно з першої точки зору, специфічність емоцій полягає в переживанні подій і відносин. Почуття висловлюються у формі переживання відносини суб’єкта до оточення, до того, що він пізнає і робить. Почуття висловлюють стан суб’єкта і ставлення до об’єкта. Психічні процеси, взяті в конкретній цілісності, – це процеси не тільки пізнавальні, а й ефективні, емоційно-вольові. Вони висловлюють не тільки знання про явища, а й ставлення до них; у них відображаються не тільки самі явища, а й їх значення, для навколишнього їх суб’єкта, для його життя і діяльності. </w:t>
      </w:r>
    </w:p>
    <w:p w14:paraId="4339FCA6" w14:textId="77777777"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Інший погляд на визначення емоцій виходить з того, що емоції (почуття) є формою активного ставлення людини до навколишнього світу. П. Якобсон вважає, що «... людина не пасивно, чи не автоматично відображає навколишню дійсність. Активно впливаючи на зовнішнє середовище і пізнаючи її, людина в той же час суб’єктивно переживає своє ставлення до предметів і явищ реального світу». Аспект відображення припускає, що емоції (почуття) є специфічною формою відображення значення об’єкта для суб’єкта. </w:t>
      </w:r>
    </w:p>
    <w:p w14:paraId="2B635D38" w14:textId="77777777"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t>Емоції виникають при дуже складній взаємодії об’єкта і суб’єкта і залежать від особливостей предметів, якими можуть бути викликані.</w:t>
      </w:r>
    </w:p>
    <w:p w14:paraId="1F9F7A5C" w14:textId="77777777"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 Тому емоції, відображаючи навколишню дійсність, виконують оцінну функцію пізнання. Інтерес представляє вивчення емоцій у дітей дошкільного і шкільного віку. </w:t>
      </w:r>
    </w:p>
    <w:p w14:paraId="1B0427F7" w14:textId="77777777"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Предметом детального дослідження емоційної сфери дітей цього вікового діапазону розкрито в роботах З. </w:t>
      </w:r>
      <w:proofErr w:type="spellStart"/>
      <w:r w:rsidRPr="005C5F3E">
        <w:rPr>
          <w:rFonts w:eastAsia="Calibri"/>
          <w:bCs/>
          <w:sz w:val="28"/>
          <w:szCs w:val="28"/>
        </w:rPr>
        <w:t>Фройд</w:t>
      </w:r>
      <w:proofErr w:type="spellEnd"/>
      <w:r w:rsidRPr="005C5F3E">
        <w:rPr>
          <w:rFonts w:eastAsia="Calibri"/>
          <w:bCs/>
          <w:sz w:val="28"/>
          <w:szCs w:val="28"/>
        </w:rPr>
        <w:t xml:space="preserve"> і А. </w:t>
      </w:r>
      <w:proofErr w:type="spellStart"/>
      <w:r w:rsidRPr="005C5F3E">
        <w:rPr>
          <w:rFonts w:eastAsia="Calibri"/>
          <w:bCs/>
          <w:sz w:val="28"/>
          <w:szCs w:val="28"/>
        </w:rPr>
        <w:t>Фройд</w:t>
      </w:r>
      <w:proofErr w:type="spellEnd"/>
      <w:r w:rsidRPr="005C5F3E">
        <w:rPr>
          <w:rFonts w:eastAsia="Calibri"/>
          <w:bCs/>
          <w:sz w:val="28"/>
          <w:szCs w:val="28"/>
        </w:rPr>
        <w:t xml:space="preserve">. Емоційне життя дитини, писав З. </w:t>
      </w:r>
      <w:proofErr w:type="spellStart"/>
      <w:r w:rsidRPr="005C5F3E">
        <w:rPr>
          <w:rFonts w:eastAsia="Calibri"/>
          <w:bCs/>
          <w:sz w:val="28"/>
          <w:szCs w:val="28"/>
        </w:rPr>
        <w:t>Фройд</w:t>
      </w:r>
      <w:proofErr w:type="spellEnd"/>
      <w:r w:rsidRPr="005C5F3E">
        <w:rPr>
          <w:rFonts w:eastAsia="Calibri"/>
          <w:bCs/>
          <w:sz w:val="28"/>
          <w:szCs w:val="28"/>
        </w:rPr>
        <w:t xml:space="preserve">, докорінно відрізняється від емоційного життя дорослої людини, але тим не менш, кожна емоція і почуття, що </w:t>
      </w:r>
      <w:proofErr w:type="spellStart"/>
      <w:r w:rsidRPr="005C5F3E">
        <w:rPr>
          <w:rFonts w:eastAsia="Calibri"/>
          <w:bCs/>
          <w:sz w:val="28"/>
          <w:szCs w:val="28"/>
        </w:rPr>
        <w:t>переживаються</w:t>
      </w:r>
      <w:proofErr w:type="spellEnd"/>
      <w:r w:rsidRPr="005C5F3E">
        <w:rPr>
          <w:rFonts w:eastAsia="Calibri"/>
          <w:bCs/>
          <w:sz w:val="28"/>
          <w:szCs w:val="28"/>
        </w:rPr>
        <w:t xml:space="preserve"> людиною, можуть бути зрозумілі тільки в контексті всієї динаміки людського життя.</w:t>
      </w:r>
    </w:p>
    <w:p w14:paraId="006EB49A"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На відміну від інших учених, що займаються дослідженнями в цій галузі, зокрема психологів </w:t>
      </w:r>
      <w:proofErr w:type="spellStart"/>
      <w:r w:rsidRPr="005C5F3E">
        <w:rPr>
          <w:rFonts w:eastAsia="Calibri"/>
          <w:bCs/>
          <w:sz w:val="28"/>
          <w:szCs w:val="28"/>
        </w:rPr>
        <w:t>Джемса</w:t>
      </w:r>
      <w:proofErr w:type="spellEnd"/>
      <w:r w:rsidRPr="005C5F3E">
        <w:rPr>
          <w:rFonts w:eastAsia="Calibri"/>
          <w:bCs/>
          <w:sz w:val="28"/>
          <w:szCs w:val="28"/>
        </w:rPr>
        <w:t xml:space="preserve"> і </w:t>
      </w:r>
      <w:proofErr w:type="spellStart"/>
      <w:r w:rsidRPr="005C5F3E">
        <w:rPr>
          <w:rFonts w:eastAsia="Calibri"/>
          <w:bCs/>
          <w:sz w:val="28"/>
          <w:szCs w:val="28"/>
        </w:rPr>
        <w:t>Ланге</w:t>
      </w:r>
      <w:proofErr w:type="spellEnd"/>
      <w:r w:rsidRPr="005C5F3E">
        <w:rPr>
          <w:rFonts w:eastAsia="Calibri"/>
          <w:bCs/>
          <w:sz w:val="28"/>
          <w:szCs w:val="28"/>
        </w:rPr>
        <w:t xml:space="preserve">, </w:t>
      </w:r>
      <w:proofErr w:type="spellStart"/>
      <w:r w:rsidRPr="005C5F3E">
        <w:rPr>
          <w:rFonts w:eastAsia="Calibri"/>
          <w:bCs/>
          <w:sz w:val="28"/>
          <w:szCs w:val="28"/>
        </w:rPr>
        <w:t>Фройд</w:t>
      </w:r>
      <w:proofErr w:type="spellEnd"/>
      <w:r w:rsidRPr="005C5F3E">
        <w:rPr>
          <w:rFonts w:eastAsia="Calibri"/>
          <w:bCs/>
          <w:sz w:val="28"/>
          <w:szCs w:val="28"/>
        </w:rPr>
        <w:t xml:space="preserve"> вивчав емоцію як таку, відкинувши фізіологічні органічні складові емоційних процесів. На думку А. </w:t>
      </w:r>
      <w:proofErr w:type="spellStart"/>
      <w:r w:rsidRPr="005C5F3E">
        <w:rPr>
          <w:rFonts w:eastAsia="Calibri"/>
          <w:bCs/>
          <w:sz w:val="28"/>
          <w:szCs w:val="28"/>
        </w:rPr>
        <w:t>Фройд</w:t>
      </w:r>
      <w:proofErr w:type="spellEnd"/>
      <w:r w:rsidRPr="005C5F3E">
        <w:rPr>
          <w:rFonts w:eastAsia="Calibri"/>
          <w:bCs/>
          <w:sz w:val="28"/>
          <w:szCs w:val="28"/>
        </w:rPr>
        <w:t xml:space="preserve">, у дітей </w:t>
      </w:r>
      <w:r w:rsidRPr="005C5F3E">
        <w:rPr>
          <w:rFonts w:eastAsia="Calibri"/>
          <w:bCs/>
          <w:sz w:val="28"/>
          <w:szCs w:val="28"/>
        </w:rPr>
        <w:lastRenderedPageBreak/>
        <w:t xml:space="preserve">дошкільного віку спостерігається зародження самоспостереження, розсудливості, раціонального мислення. </w:t>
      </w:r>
    </w:p>
    <w:p w14:paraId="0D43D1D6"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У віці (5-12 років) дитина приходить в школу. З метою соціальної адаптації їй доводиться робити те, що від нього вимагається, замість того, щоб постійно прагнути до задоволення. </w:t>
      </w:r>
      <w:r w:rsidR="0008130B" w:rsidRPr="005C5F3E">
        <w:rPr>
          <w:rFonts w:eastAsia="Calibri"/>
          <w:bCs/>
          <w:sz w:val="28"/>
          <w:szCs w:val="28"/>
        </w:rPr>
        <w:t>Її</w:t>
      </w:r>
      <w:r w:rsidRPr="005C5F3E">
        <w:rPr>
          <w:rFonts w:eastAsia="Calibri"/>
          <w:bCs/>
          <w:sz w:val="28"/>
          <w:szCs w:val="28"/>
        </w:rPr>
        <w:t xml:space="preserve"> інтерес до інтимних подробиць життя оточуючих трансформується до знань й </w:t>
      </w:r>
      <w:r w:rsidR="0008130B" w:rsidRPr="005C5F3E">
        <w:rPr>
          <w:rFonts w:eastAsia="Calibri"/>
          <w:bCs/>
          <w:sz w:val="28"/>
          <w:szCs w:val="28"/>
        </w:rPr>
        <w:t>інтерес</w:t>
      </w:r>
      <w:r w:rsidRPr="005C5F3E">
        <w:rPr>
          <w:rFonts w:eastAsia="Calibri"/>
          <w:bCs/>
          <w:sz w:val="28"/>
          <w:szCs w:val="28"/>
        </w:rPr>
        <w:t xml:space="preserve"> до навчання. </w:t>
      </w:r>
    </w:p>
    <w:p w14:paraId="0B64D189"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Вчені доводять, що вже чотирирічні діти відрізняються багатством уяви, ясністю розуму, що не завжди простежується у молодшому шкільному віці. Таке твердження віднаходимо і в дослідженнях А. </w:t>
      </w:r>
      <w:proofErr w:type="spellStart"/>
      <w:r w:rsidRPr="005C5F3E">
        <w:rPr>
          <w:rFonts w:eastAsia="Calibri"/>
          <w:bCs/>
          <w:sz w:val="28"/>
          <w:szCs w:val="28"/>
        </w:rPr>
        <w:t>Фройд</w:t>
      </w:r>
      <w:proofErr w:type="spellEnd"/>
      <w:r w:rsidRPr="005C5F3E">
        <w:rPr>
          <w:rFonts w:eastAsia="Calibri"/>
          <w:bCs/>
          <w:sz w:val="28"/>
          <w:szCs w:val="28"/>
        </w:rPr>
        <w:t xml:space="preserve">. </w:t>
      </w:r>
    </w:p>
    <w:p w14:paraId="3C6A6387"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Причина цього явища в тому, що діти не витримують натиску вимог дорослих, які пред’являються дітям. Здатність до сублімації інфантильних сексуальних потягів дитина отримує замість своєї незвичайності і безпосередності. </w:t>
      </w:r>
    </w:p>
    <w:p w14:paraId="1A1F4134"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Таким чином, експерименти доводять, що формування почуття емпатії, співчуття, співпереживання, або емоційної децентрації є досить складним і свідомо організованим процесом соціальної взаємодії, де найбільш значний ефект розвитку досягається в процесі ідентифікації з персонажем, поведінка якого відповідає моральним нормам. </w:t>
      </w:r>
    </w:p>
    <w:p w14:paraId="6F3B1E1C"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Дослідження</w:t>
      </w:r>
      <w:r w:rsidR="0008130B" w:rsidRPr="005C5F3E">
        <w:rPr>
          <w:rFonts w:eastAsia="Calibri"/>
          <w:bCs/>
          <w:sz w:val="28"/>
          <w:szCs w:val="28"/>
        </w:rPr>
        <w:t xml:space="preserve"> </w:t>
      </w:r>
      <w:r w:rsidRPr="005C5F3E">
        <w:rPr>
          <w:rFonts w:eastAsia="Calibri"/>
          <w:bCs/>
          <w:sz w:val="28"/>
          <w:szCs w:val="28"/>
        </w:rPr>
        <w:t>дали можливість простежити суттєві зрушення в розвитку соціальних почуттів дитини в дошкільному віці, як гордість, сором, почуття провини, що визначаються зміною характеру взаємин як з дорослими, так і з усім навколишнім світом, а так же зміною структури провідної діяльності, появою сюжетно-рольової гри, в процесі якої, дитина моделює соціальні відносини світу дорослих і відповідно схвалювані або не схвалювані зразки поведінки.</w:t>
      </w:r>
    </w:p>
    <w:p w14:paraId="5B0C048C"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 Однак, нова соціальна ситуація розвитку дитини, емоційна нестабільність та сенситивність учнів початкової школи до різноманітних соціальних впливів; рівень психолого-педагогічної культури вчителів та значні соціально-економічні зміни, які негативно вплинули на добробут сучасних українських родин, що призвело до дисгармонії взаємин між батьками викликають появу у молодших школярів негативних переживань, які, при відсутності належної психологічної корекції, адекватних змін умов навчання та виховання, можуть трансформуватись у стійкі властивості особистості та деформувати її подальший розвиток, стати </w:t>
      </w:r>
      <w:r w:rsidRPr="005C5F3E">
        <w:rPr>
          <w:rFonts w:eastAsia="Calibri"/>
          <w:bCs/>
          <w:sz w:val="28"/>
          <w:szCs w:val="28"/>
        </w:rPr>
        <w:lastRenderedPageBreak/>
        <w:t xml:space="preserve">причиною погіршення успішності навчальної діяльності, поведінки, зумовити порушення взаємин з однолітками. </w:t>
      </w:r>
    </w:p>
    <w:p w14:paraId="56A84608" w14:textId="467795B9"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Відтак особливо актуальною постає проблема розвитку позитивної емоційної сфери молодшого школяра як найважливішого фактор</w:t>
      </w:r>
      <w:r w:rsidR="00EB497C">
        <w:rPr>
          <w:rFonts w:eastAsia="Calibri"/>
          <w:bCs/>
          <w:sz w:val="28"/>
          <w:szCs w:val="28"/>
        </w:rPr>
        <w:t>у</w:t>
      </w:r>
      <w:r w:rsidRPr="005C5F3E">
        <w:rPr>
          <w:rFonts w:eastAsia="Calibri"/>
          <w:bCs/>
          <w:sz w:val="28"/>
          <w:szCs w:val="28"/>
        </w:rPr>
        <w:t xml:space="preserve"> її зв’язку з навколишнім світом. </w:t>
      </w:r>
    </w:p>
    <w:p w14:paraId="041B0B99"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Початок шкільного життя розширює сприйняття оточуючого світу, збільшує досвід, який дитина набуває у сім’ї, у колі однолітків, навчальному середовищі. Усвідомлюючи свою індивідуальність, дитина починає порівнювати себе з іншими, виникає бажання бути краще за інших, приходить усвідомлення необхідності навчання, підпорядкування своїх дій з правилами поведінки і почуттям відповідальності за їх виконання. </w:t>
      </w:r>
    </w:p>
    <w:p w14:paraId="26B42BF3"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Вступ до школи змінює емоційну сферу дитини в зв’язку з розширенням змісту діяльності та збільшенням кількості емоціогенних об’єктів. </w:t>
      </w:r>
    </w:p>
    <w:p w14:paraId="5BD6AAB4"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Однак, психологічне благополуччя школяра впродовж усього часу навчання в початковій школі багато в чому залежить від того, наскільки успішно пройшла його шкільна адаптація, яка зумовлюється рівнем психологічної готовності до школи. </w:t>
      </w:r>
    </w:p>
    <w:p w14:paraId="75CEFDC5"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Психологічна адаптація до школи так чи інакше виражена у будь якої дитини. </w:t>
      </w:r>
    </w:p>
    <w:p w14:paraId="4FCFDFE3" w14:textId="74CCF48F"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Суб’єктивно важкі обставини, поява нових та складних обов’язків, навчальне навантаження, формування нових міжособистісних взаємовідносин з учнями та вчителем – усе це викликає підвищену емоційну напруженість школяра та призводить до появи почуття тривоги. </w:t>
      </w:r>
    </w:p>
    <w:p w14:paraId="591BF62E" w14:textId="197D7110"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Більшість психологів, враховуючи рівень психологічної готовності до школи, визначають термін адаптації від двох тижнів до двох місяців. Натомість якщо протягом цього терміну </w:t>
      </w:r>
      <w:proofErr w:type="spellStart"/>
      <w:r w:rsidRPr="005C5F3E">
        <w:rPr>
          <w:rFonts w:eastAsia="Calibri"/>
          <w:bCs/>
          <w:sz w:val="28"/>
          <w:szCs w:val="28"/>
        </w:rPr>
        <w:t>деза</w:t>
      </w:r>
      <w:r w:rsidR="00EB497C">
        <w:rPr>
          <w:rFonts w:eastAsia="Calibri"/>
          <w:bCs/>
          <w:sz w:val="28"/>
          <w:szCs w:val="28"/>
        </w:rPr>
        <w:t>да</w:t>
      </w:r>
      <w:r w:rsidRPr="005C5F3E">
        <w:rPr>
          <w:rFonts w:eastAsia="Calibri"/>
          <w:bCs/>
          <w:sz w:val="28"/>
          <w:szCs w:val="28"/>
        </w:rPr>
        <w:t>птивні</w:t>
      </w:r>
      <w:proofErr w:type="spellEnd"/>
      <w:r w:rsidRPr="005C5F3E">
        <w:rPr>
          <w:rFonts w:eastAsia="Calibri"/>
          <w:bCs/>
          <w:sz w:val="28"/>
          <w:szCs w:val="28"/>
        </w:rPr>
        <w:t xml:space="preserve"> явища не проходять, варто визначати симптомокомплекс труднощів адаптації, або психогенну шкільну дез</w:t>
      </w:r>
      <w:r w:rsidR="00EB497C">
        <w:rPr>
          <w:rFonts w:eastAsia="Calibri"/>
          <w:bCs/>
          <w:sz w:val="28"/>
          <w:szCs w:val="28"/>
        </w:rPr>
        <w:t>ад</w:t>
      </w:r>
      <w:r w:rsidRPr="005C5F3E">
        <w:rPr>
          <w:rFonts w:eastAsia="Calibri"/>
          <w:bCs/>
          <w:sz w:val="28"/>
          <w:szCs w:val="28"/>
        </w:rPr>
        <w:t xml:space="preserve">аптацію (ПШД). </w:t>
      </w:r>
    </w:p>
    <w:p w14:paraId="05BDB745"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Найбільш суттєвою складовою ПШД є негативні переживання, пов’язані зі школою. Серед них найбільш поширеними є: страх, як емоційна відповідь на дію загрозливого стимулу; тривога, як передчуття небезпеки, невизначене почуття </w:t>
      </w:r>
      <w:r w:rsidRPr="005C5F3E">
        <w:rPr>
          <w:rFonts w:eastAsia="Calibri"/>
          <w:bCs/>
          <w:sz w:val="28"/>
          <w:szCs w:val="28"/>
        </w:rPr>
        <w:lastRenderedPageBreak/>
        <w:t>занепокоєння; агресія, як прояв у почуттях дитини ворожості – антагонізму, недружелюбності, неприязного ставлення тощо.</w:t>
      </w:r>
    </w:p>
    <w:p w14:paraId="77096E50" w14:textId="1D1AAC36"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 Виникнення ПШД психологи розглядають як результат об’єктивних труднощів навчання, з якими дитина змушена справлятися, як наслідки негативного ставлення або некоректної поведінки педагога по відношенню до дитини, як результат взаємодії </w:t>
      </w:r>
      <w:proofErr w:type="spellStart"/>
      <w:r w:rsidRPr="005C5F3E">
        <w:rPr>
          <w:rFonts w:eastAsia="Calibri"/>
          <w:bCs/>
          <w:sz w:val="28"/>
          <w:szCs w:val="28"/>
        </w:rPr>
        <w:t>дидактогені</w:t>
      </w:r>
      <w:r w:rsidR="00EB497C">
        <w:rPr>
          <w:rFonts w:eastAsia="Calibri"/>
          <w:bCs/>
          <w:sz w:val="28"/>
          <w:szCs w:val="28"/>
        </w:rPr>
        <w:t>ї</w:t>
      </w:r>
      <w:proofErr w:type="spellEnd"/>
      <w:r w:rsidRPr="005C5F3E">
        <w:rPr>
          <w:rFonts w:eastAsia="Calibri"/>
          <w:bCs/>
          <w:sz w:val="28"/>
          <w:szCs w:val="28"/>
        </w:rPr>
        <w:t xml:space="preserve"> і конструкційних особливостей дитини. </w:t>
      </w:r>
    </w:p>
    <w:p w14:paraId="637362F2"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Для дослідження впливу школи, як основної соціальної детермінанти виникнення негативних переживань, нами було підібрано низку </w:t>
      </w:r>
      <w:proofErr w:type="spellStart"/>
      <w:r w:rsidRPr="005C5F3E">
        <w:rPr>
          <w:rFonts w:eastAsia="Calibri"/>
          <w:bCs/>
          <w:sz w:val="28"/>
          <w:szCs w:val="28"/>
        </w:rPr>
        <w:t>методик</w:t>
      </w:r>
      <w:proofErr w:type="spellEnd"/>
      <w:r w:rsidRPr="005C5F3E">
        <w:rPr>
          <w:rFonts w:eastAsia="Calibri"/>
          <w:bCs/>
          <w:sz w:val="28"/>
          <w:szCs w:val="28"/>
        </w:rPr>
        <w:t xml:space="preserve">: Методика діагностики рівня шкільної тривожності </w:t>
      </w:r>
      <w:proofErr w:type="spellStart"/>
      <w:r w:rsidRPr="005C5F3E">
        <w:rPr>
          <w:rFonts w:eastAsia="Calibri"/>
          <w:bCs/>
          <w:sz w:val="28"/>
          <w:szCs w:val="28"/>
        </w:rPr>
        <w:t>Філіпса</w:t>
      </w:r>
      <w:proofErr w:type="spellEnd"/>
      <w:r w:rsidR="0008130B" w:rsidRPr="005C5F3E">
        <w:rPr>
          <w:rFonts w:eastAsia="Calibri"/>
          <w:bCs/>
          <w:sz w:val="28"/>
          <w:szCs w:val="28"/>
        </w:rPr>
        <w:t>,</w:t>
      </w:r>
      <w:r w:rsidRPr="005C5F3E">
        <w:rPr>
          <w:rFonts w:eastAsia="Calibri"/>
          <w:bCs/>
          <w:sz w:val="28"/>
          <w:szCs w:val="28"/>
        </w:rPr>
        <w:t xml:space="preserve"> Методика «</w:t>
      </w:r>
      <w:proofErr w:type="spellStart"/>
      <w:r w:rsidRPr="005C5F3E">
        <w:rPr>
          <w:rFonts w:eastAsia="Calibri"/>
          <w:bCs/>
          <w:sz w:val="28"/>
          <w:szCs w:val="28"/>
        </w:rPr>
        <w:t>Дембо</w:t>
      </w:r>
      <w:proofErr w:type="spellEnd"/>
      <w:r w:rsidRPr="005C5F3E">
        <w:rPr>
          <w:rFonts w:eastAsia="Calibri"/>
          <w:bCs/>
          <w:sz w:val="28"/>
          <w:szCs w:val="28"/>
        </w:rPr>
        <w:t>-Рубінштейна»</w:t>
      </w:r>
      <w:r w:rsidR="0008130B" w:rsidRPr="005C5F3E">
        <w:rPr>
          <w:rFonts w:eastAsia="Calibri"/>
          <w:bCs/>
          <w:sz w:val="28"/>
          <w:szCs w:val="28"/>
        </w:rPr>
        <w:t xml:space="preserve">, </w:t>
      </w:r>
      <w:r w:rsidRPr="005C5F3E">
        <w:rPr>
          <w:rFonts w:eastAsia="Calibri"/>
          <w:bCs/>
          <w:sz w:val="28"/>
          <w:szCs w:val="28"/>
        </w:rPr>
        <w:t xml:space="preserve">Графічна методика «Кактус» Є. Романової. </w:t>
      </w:r>
    </w:p>
    <w:p w14:paraId="2EA7DA95"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Методика діагностики рівня шкільної тривожності </w:t>
      </w:r>
      <w:proofErr w:type="spellStart"/>
      <w:r w:rsidRPr="005C5F3E">
        <w:rPr>
          <w:rFonts w:eastAsia="Calibri"/>
          <w:bCs/>
          <w:sz w:val="28"/>
          <w:szCs w:val="28"/>
        </w:rPr>
        <w:t>Філіпса</w:t>
      </w:r>
      <w:proofErr w:type="spellEnd"/>
      <w:r w:rsidRPr="005C5F3E">
        <w:rPr>
          <w:rFonts w:eastAsia="Calibri"/>
          <w:bCs/>
          <w:sz w:val="28"/>
          <w:szCs w:val="28"/>
        </w:rPr>
        <w:t xml:space="preserve"> використовується для аналізу загального внутрішнього емоційного стану молодшого школяра, наявністю та кількістю таких тривожних синдромів (факторів) як: загальна тривожність у школі, переживання соціального стресу, фрустрація потреби в досягненні успіху, страх самовираження, страх ситуації перевірки знань, страх не відповідати очікуванням оточуючих, низька фізіологічна опірність стресу та проблеми і страхи у відносинах з вчителями. </w:t>
      </w:r>
    </w:p>
    <w:p w14:paraId="5F784BE6"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Тест складається з 58 питань, які можуть зачитуватися школярам, а можуть і пропонуватися в письмовому вигляді. На кожне питання потрібно однозначно відповісти «так» або «ні». </w:t>
      </w:r>
    </w:p>
    <w:p w14:paraId="3DE7648D"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При обробці результатів виділяють питання, відповіді на які не збігаються з ключем тесту. Наприклад, на 58-й питання дитина відповів «так», у той час як у ключі цьому питанню відповідає «-», тобто відповідь «ні». Відповіді, 385 що не збігаються з ключем – це прояви тривожності. </w:t>
      </w:r>
    </w:p>
    <w:p w14:paraId="44D5C914" w14:textId="68F79B02"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При обробці підраховуються: Загальне число </w:t>
      </w:r>
      <w:proofErr w:type="spellStart"/>
      <w:r w:rsidRPr="005C5F3E">
        <w:rPr>
          <w:rFonts w:eastAsia="Calibri"/>
          <w:bCs/>
          <w:sz w:val="28"/>
          <w:szCs w:val="28"/>
        </w:rPr>
        <w:t>неспівпад</w:t>
      </w:r>
      <w:r w:rsidR="00EB497C">
        <w:rPr>
          <w:rFonts w:eastAsia="Calibri"/>
          <w:bCs/>
          <w:sz w:val="28"/>
          <w:szCs w:val="28"/>
        </w:rPr>
        <w:t>і</w:t>
      </w:r>
      <w:r w:rsidRPr="005C5F3E">
        <w:rPr>
          <w:rFonts w:eastAsia="Calibri"/>
          <w:bCs/>
          <w:sz w:val="28"/>
          <w:szCs w:val="28"/>
        </w:rPr>
        <w:t>нь</w:t>
      </w:r>
      <w:proofErr w:type="spellEnd"/>
      <w:r w:rsidRPr="005C5F3E">
        <w:rPr>
          <w:rFonts w:eastAsia="Calibri"/>
          <w:bCs/>
          <w:sz w:val="28"/>
          <w:szCs w:val="28"/>
        </w:rPr>
        <w:t xml:space="preserve"> по всьому тексту. Якщо воно більше 50%, можна говорити про підвищену тривожність дитини, більше 75% від загального числа питань тесту - про високу тривожності. Число збігів по кожному з 8 факторів тривожності, виділених у тексті. Рівень тривожності визначається так само, як у першому випадку. </w:t>
      </w:r>
    </w:p>
    <w:p w14:paraId="74624CF2" w14:textId="7E027869"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lastRenderedPageBreak/>
        <w:t xml:space="preserve">Методика </w:t>
      </w:r>
      <w:proofErr w:type="spellStart"/>
      <w:r w:rsidRPr="005C5F3E">
        <w:rPr>
          <w:rFonts w:eastAsia="Calibri"/>
          <w:bCs/>
          <w:sz w:val="28"/>
          <w:szCs w:val="28"/>
        </w:rPr>
        <w:t>Дембо</w:t>
      </w:r>
      <w:proofErr w:type="spellEnd"/>
      <w:r w:rsidRPr="005C5F3E">
        <w:rPr>
          <w:rFonts w:eastAsia="Calibri"/>
          <w:bCs/>
          <w:sz w:val="28"/>
          <w:szCs w:val="28"/>
        </w:rPr>
        <w:t>-Рубінштей</w:t>
      </w:r>
      <w:r w:rsidR="00EB497C">
        <w:rPr>
          <w:rFonts w:eastAsia="Calibri"/>
          <w:bCs/>
          <w:sz w:val="28"/>
          <w:szCs w:val="28"/>
        </w:rPr>
        <w:t>н</w:t>
      </w:r>
      <w:r w:rsidRPr="005C5F3E">
        <w:rPr>
          <w:rFonts w:eastAsia="Calibri"/>
          <w:bCs/>
          <w:sz w:val="28"/>
          <w:szCs w:val="28"/>
        </w:rPr>
        <w:t xml:space="preserve"> використовується для дослідження рівня сформованості самооцінки дитини молодшого шкільного віку, відображаючи різне ставлення між двома структурами особистості: «Я реальним» і «Я-ідеальним». </w:t>
      </w:r>
    </w:p>
    <w:p w14:paraId="218DABE4" w14:textId="5307FC2E"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Самооцінка є невід’ємним компонентом самопізнання, тобто усвідомлення своєї значущості, своїх здібностей, фізичних сил, учинків, ставлення до оточення, формуючи подальше ставлення дитини до себе, в свою чергу, це впливає на його поведінку в суспільстві. </w:t>
      </w:r>
    </w:p>
    <w:p w14:paraId="710B6B3B"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На самооцінку впливають критичність, вимогливість до себе і оточуючих. Велика різниця між «Я-реальним» і «Я-ідеальним» вказують на людину із заниженою самооцінкою, коли рівне співвідношення цих структур дає адекватну самооцінку. </w:t>
      </w:r>
    </w:p>
    <w:p w14:paraId="315C8659"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Методика проводиться як фронтально, так і індивідуально. Обробка отриманих даних проводиться по шести шкалах (розум, характер, авторитет, зовнішність, упевненість та щастя) та виражається в балах (довжина кожної шкали 100 мм, відповідно до цього, відповіді школярів отримують кількісну характеристику, наприклад, 54мм = 54б. Кількість балів від 45 до 74 («середня» та «висока» самооцінка) засвідчують реалістичну (адекватну) самооцінку, кількість балів від 75 до 100 свідчить про завищену самооцінку і вказує на певні відхилення у формуванні особистості. </w:t>
      </w:r>
    </w:p>
    <w:p w14:paraId="5EAC4DCA"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Завищена самооцінка може підтверджувати невміння правильно оцінювати результати своєї діяльності, порівнювати себе з іншими. Кількість балів нижче 45 вказує на занижену самооцінку і свідчить про особистісне неблагополуччя. Ці учні складають «групу ризику», їх, як правило, мало. </w:t>
      </w:r>
    </w:p>
    <w:p w14:paraId="5D94F337"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За низькою самооцінкою можуть ховатися два абсолютно різних психологічних явища: «справжня» невпевненість в собі і «захисна», коли декларування (самому собі) власного невміння, відсутності здатності, якості дозволяє не докладати ніяких зусиль. </w:t>
      </w:r>
    </w:p>
    <w:p w14:paraId="51B90E8A"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Графічна методика «Кактус» Є. Романової спрямована на виявлення агресії, її спрямованості і інтенсивності. Дитині пропонується намалювати кактус таким, яким вона собі його уявляє. </w:t>
      </w:r>
    </w:p>
    <w:p w14:paraId="5C6630C9"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lastRenderedPageBreak/>
        <w:t xml:space="preserve">Питання та додаткові пояснення не допускаються. При обробці результатів беруться до уваги дані, які відповідають усім графічним методам, а саме: просторове положення, розмір малюнка, характеристики ліній та сила натиску на олівець. </w:t>
      </w:r>
    </w:p>
    <w:p w14:paraId="2B2B580A" w14:textId="722E9A98"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Агресія – наявність голок, особливо їх велика кількість:  довгі, близько розташовані один до одного голки, які сильно стирчать – відображають високий ступінь агресивності; імпульсивність – уривчасті лінії, сильний натиск; егоцентризм, прагнення до лідерства - великий малюнок, в центрі листа; залежність, невпевненість – маленькі малюнок внизу листа; демонстративність, відкритість – наявність виступаючих відростків, незвичайність форм; скритність, обережність – розташування </w:t>
      </w:r>
      <w:r w:rsidR="00EB497C" w:rsidRPr="005C5F3E">
        <w:rPr>
          <w:rFonts w:eastAsia="Calibri"/>
          <w:bCs/>
          <w:sz w:val="28"/>
          <w:szCs w:val="28"/>
        </w:rPr>
        <w:t>зиґзаґу</w:t>
      </w:r>
      <w:r w:rsidRPr="005C5F3E">
        <w:rPr>
          <w:rFonts w:eastAsia="Calibri"/>
          <w:bCs/>
          <w:sz w:val="28"/>
          <w:szCs w:val="28"/>
        </w:rPr>
        <w:t xml:space="preserve"> по контуру або всередині кактуса; оптимізм - використання яскравих кольорів, зображення «радісних» кактусів; тривога - використання темних кольорів, переважання внутрішньої штрихування, переривчасті лінії; жіночність – наявність прикраси, квітів, м`яких ліній, форм; екст</w:t>
      </w:r>
      <w:r w:rsidR="00EB497C">
        <w:rPr>
          <w:rFonts w:eastAsia="Calibri"/>
          <w:bCs/>
          <w:sz w:val="28"/>
          <w:szCs w:val="28"/>
        </w:rPr>
        <w:t>рав</w:t>
      </w:r>
      <w:r w:rsidRPr="005C5F3E">
        <w:rPr>
          <w:rFonts w:eastAsia="Calibri"/>
          <w:bCs/>
          <w:sz w:val="28"/>
          <w:szCs w:val="28"/>
        </w:rPr>
        <w:t>ер</w:t>
      </w:r>
      <w:r w:rsidR="00EB497C">
        <w:rPr>
          <w:rFonts w:eastAsia="Calibri"/>
          <w:bCs/>
          <w:sz w:val="28"/>
          <w:szCs w:val="28"/>
        </w:rPr>
        <w:t>сія</w:t>
      </w:r>
      <w:r w:rsidRPr="005C5F3E">
        <w:rPr>
          <w:rFonts w:eastAsia="Calibri"/>
          <w:bCs/>
          <w:sz w:val="28"/>
          <w:szCs w:val="28"/>
        </w:rPr>
        <w:t xml:space="preserve"> – наявність інших кактусів, квітів; інтровер</w:t>
      </w:r>
      <w:r w:rsidR="00EB497C">
        <w:rPr>
          <w:rFonts w:eastAsia="Calibri"/>
          <w:bCs/>
          <w:sz w:val="28"/>
          <w:szCs w:val="28"/>
        </w:rPr>
        <w:t>сія</w:t>
      </w:r>
      <w:r w:rsidRPr="005C5F3E">
        <w:rPr>
          <w:rFonts w:eastAsia="Calibri"/>
          <w:bCs/>
          <w:sz w:val="28"/>
          <w:szCs w:val="28"/>
        </w:rPr>
        <w:t xml:space="preserve"> – зображений тільки один кактус; прагненн</w:t>
      </w:r>
      <w:r w:rsidR="00EB497C">
        <w:rPr>
          <w:rFonts w:eastAsia="Calibri"/>
          <w:bCs/>
          <w:sz w:val="28"/>
          <w:szCs w:val="28"/>
        </w:rPr>
        <w:t xml:space="preserve">ю </w:t>
      </w:r>
      <w:r w:rsidRPr="005C5F3E">
        <w:rPr>
          <w:rFonts w:eastAsia="Calibri"/>
          <w:bCs/>
          <w:sz w:val="28"/>
          <w:szCs w:val="28"/>
        </w:rPr>
        <w:t xml:space="preserve">до домашньої захисту, почуття сімейної спільності – наявність квіткового горщика, зображення домашнього кактуса; прагнення до самотності – зображений дикоростучий кактус, пустельний кактус. </w:t>
      </w:r>
    </w:p>
    <w:p w14:paraId="1A5B055C"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Велику роль у психологічному благополуччі відіграє сім’я дитини. Батьківське ставлення, в якому школяр отримує емоційну підтримку, розуміння своїх труднощів, співчуття у разі неуспіху, сприяє розвитку у молодшого школяра впевненості в собі і адекватної самооцінки. </w:t>
      </w:r>
    </w:p>
    <w:p w14:paraId="04386162"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Оцінка дорослих, усвідомлюючись дитиною, стає її власною оцінкою. А такі прийоми, як: похвала, схвалення, заохочення підвищують самооцінку та сприяють розкриттю можливостей дитини. </w:t>
      </w:r>
    </w:p>
    <w:p w14:paraId="51E10498"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І навпаки, якщо батьки та вчителі постійно вказують на помилки, зауважують на недоліках, вимагають повного підпорядкування вимогам соціуму, а за невідповідність зовнішнім вимогам карають, призводить до негативних переживань, що веде до заниження самооцінки учня. </w:t>
      </w:r>
    </w:p>
    <w:p w14:paraId="1A2500F9"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Отже, порушення </w:t>
      </w:r>
      <w:proofErr w:type="spellStart"/>
      <w:r w:rsidRPr="005C5F3E">
        <w:rPr>
          <w:rFonts w:eastAsia="Calibri"/>
          <w:bCs/>
          <w:sz w:val="28"/>
          <w:szCs w:val="28"/>
        </w:rPr>
        <w:t>дитячо</w:t>
      </w:r>
      <w:proofErr w:type="spellEnd"/>
      <w:r w:rsidRPr="005C5F3E">
        <w:rPr>
          <w:rFonts w:eastAsia="Calibri"/>
          <w:bCs/>
          <w:sz w:val="28"/>
          <w:szCs w:val="28"/>
        </w:rPr>
        <w:t xml:space="preserve">-батьківських відносин (авторитарний стиль виховання дитини, що поєднується з високим рівнем домагань, очікувань батьків </w:t>
      </w:r>
      <w:r w:rsidRPr="005C5F3E">
        <w:rPr>
          <w:rFonts w:eastAsia="Calibri"/>
          <w:bCs/>
          <w:sz w:val="28"/>
          <w:szCs w:val="28"/>
        </w:rPr>
        <w:lastRenderedPageBreak/>
        <w:t xml:space="preserve">по відношенню до дитини, та </w:t>
      </w:r>
      <w:proofErr w:type="spellStart"/>
      <w:r w:rsidRPr="005C5F3E">
        <w:rPr>
          <w:rFonts w:eastAsia="Calibri"/>
          <w:bCs/>
          <w:sz w:val="28"/>
          <w:szCs w:val="28"/>
        </w:rPr>
        <w:t>гіперопіка</w:t>
      </w:r>
      <w:proofErr w:type="spellEnd"/>
      <w:r w:rsidRPr="005C5F3E">
        <w:rPr>
          <w:rFonts w:eastAsia="Calibri"/>
          <w:bCs/>
          <w:sz w:val="28"/>
          <w:szCs w:val="28"/>
        </w:rPr>
        <w:t xml:space="preserve">, коли тривожні батьки  відтворюють цю якість у своїй дитині) призводить до ранньої особистісної тривожності молодшого школяра. </w:t>
      </w:r>
    </w:p>
    <w:p w14:paraId="436A1C03"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Ще частіше діти стають тривожними, коли в родині до них висувають непосильні вимоги, проявляють роздратування частіше, ніж занепокоєння, постійно і відкрито висловлюють невдоволення поведінкою. </w:t>
      </w:r>
    </w:p>
    <w:p w14:paraId="39AFB3F0"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На основі емпіричних досліджень, </w:t>
      </w:r>
      <w:r w:rsidR="0008130B" w:rsidRPr="005C5F3E">
        <w:rPr>
          <w:rFonts w:eastAsia="Calibri"/>
          <w:bCs/>
          <w:sz w:val="28"/>
          <w:szCs w:val="28"/>
        </w:rPr>
        <w:t>Г</w:t>
      </w:r>
      <w:r w:rsidRPr="005C5F3E">
        <w:rPr>
          <w:rFonts w:eastAsia="Calibri"/>
          <w:bCs/>
          <w:sz w:val="28"/>
          <w:szCs w:val="28"/>
        </w:rPr>
        <w:t xml:space="preserve">. Прихожан приходить висновку, що рівень тривожності залежить від рівня успішності навчанні. Вчена констатує, що висока тривожність спостерігається у відмінників, у зв’язку з побоюваннями втратити високий статус, і у невстигаючих – у вигляді тривожного очікування невдачі. </w:t>
      </w:r>
    </w:p>
    <w:p w14:paraId="1F176519"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Вплив сім’ї на рівень негативних переживань молодшими школярами було підібрано такі методики: про</w:t>
      </w:r>
      <w:r w:rsidR="0008130B" w:rsidRPr="005C5F3E">
        <w:rPr>
          <w:rFonts w:eastAsia="Calibri"/>
          <w:bCs/>
          <w:sz w:val="28"/>
          <w:szCs w:val="28"/>
        </w:rPr>
        <w:t>є</w:t>
      </w:r>
      <w:r w:rsidRPr="005C5F3E">
        <w:rPr>
          <w:rFonts w:eastAsia="Calibri"/>
          <w:bCs/>
          <w:sz w:val="28"/>
          <w:szCs w:val="28"/>
        </w:rPr>
        <w:t xml:space="preserve">ктивна методика «Казки Луїзи </w:t>
      </w:r>
      <w:proofErr w:type="spellStart"/>
      <w:r w:rsidRPr="005C5F3E">
        <w:rPr>
          <w:rFonts w:eastAsia="Calibri"/>
          <w:bCs/>
          <w:sz w:val="28"/>
          <w:szCs w:val="28"/>
        </w:rPr>
        <w:t>Дюсс</w:t>
      </w:r>
      <w:proofErr w:type="spellEnd"/>
      <w:r w:rsidRPr="005C5F3E">
        <w:rPr>
          <w:rFonts w:eastAsia="Calibri"/>
          <w:bCs/>
          <w:sz w:val="28"/>
          <w:szCs w:val="28"/>
        </w:rPr>
        <w:t xml:space="preserve">»; методика вивчення батьківських ставлень. </w:t>
      </w:r>
    </w:p>
    <w:p w14:paraId="7CBA6F0C"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«Казки Луїзи </w:t>
      </w:r>
      <w:proofErr w:type="spellStart"/>
      <w:r w:rsidRPr="005C5F3E">
        <w:rPr>
          <w:rFonts w:eastAsia="Calibri"/>
          <w:bCs/>
          <w:sz w:val="28"/>
          <w:szCs w:val="28"/>
        </w:rPr>
        <w:t>Дюсс</w:t>
      </w:r>
      <w:proofErr w:type="spellEnd"/>
      <w:r w:rsidRPr="005C5F3E">
        <w:rPr>
          <w:rFonts w:eastAsia="Calibri"/>
          <w:bCs/>
          <w:sz w:val="28"/>
          <w:szCs w:val="28"/>
        </w:rPr>
        <w:t xml:space="preserve">» – тест французької дослідниці Луїзи </w:t>
      </w:r>
      <w:proofErr w:type="spellStart"/>
      <w:r w:rsidRPr="005C5F3E">
        <w:rPr>
          <w:rFonts w:eastAsia="Calibri"/>
          <w:bCs/>
          <w:sz w:val="28"/>
          <w:szCs w:val="28"/>
        </w:rPr>
        <w:t>Дюсс</w:t>
      </w:r>
      <w:proofErr w:type="spellEnd"/>
      <w:r w:rsidRPr="005C5F3E">
        <w:rPr>
          <w:rFonts w:eastAsia="Calibri"/>
          <w:bCs/>
          <w:sz w:val="28"/>
          <w:szCs w:val="28"/>
        </w:rPr>
        <w:t>, відомий також як «</w:t>
      </w:r>
      <w:proofErr w:type="spellStart"/>
      <w:r w:rsidRPr="005C5F3E">
        <w:rPr>
          <w:rFonts w:eastAsia="Calibri"/>
          <w:bCs/>
          <w:sz w:val="28"/>
          <w:szCs w:val="28"/>
        </w:rPr>
        <w:t>Десперт</w:t>
      </w:r>
      <w:proofErr w:type="spellEnd"/>
      <w:r w:rsidRPr="005C5F3E">
        <w:rPr>
          <w:rFonts w:eastAsia="Calibri"/>
          <w:bCs/>
          <w:sz w:val="28"/>
          <w:szCs w:val="28"/>
        </w:rPr>
        <w:t xml:space="preserve"> казки» (по імені перекладачки казок англійською мовою). У тесті </w:t>
      </w:r>
      <w:proofErr w:type="spellStart"/>
      <w:r w:rsidRPr="005C5F3E">
        <w:rPr>
          <w:rFonts w:eastAsia="Calibri"/>
          <w:bCs/>
          <w:sz w:val="28"/>
          <w:szCs w:val="28"/>
        </w:rPr>
        <w:t>Дюсс-Десперт</w:t>
      </w:r>
      <w:proofErr w:type="spellEnd"/>
      <w:r w:rsidRPr="005C5F3E">
        <w:rPr>
          <w:rFonts w:eastAsia="Calibri"/>
          <w:bCs/>
          <w:sz w:val="28"/>
          <w:szCs w:val="28"/>
        </w:rPr>
        <w:t xml:space="preserve"> дітям від 4 до 10 років пропонувалося прослухати десять коротких оповідань і відповісти на запитання. </w:t>
      </w:r>
    </w:p>
    <w:p w14:paraId="05DC6087"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Кожен із сюжетів розкривав один із емоційних конфліктів. Для прикладу: тема страху перед можливістю розлуки з батьками. Інтерпретація отриманих даних здійснювалася, відповідно, з психоаналітичних позицій і була спрямована на виявлення комплексів Едіпа і </w:t>
      </w:r>
      <w:proofErr w:type="spellStart"/>
      <w:r w:rsidRPr="005C5F3E">
        <w:rPr>
          <w:rFonts w:eastAsia="Calibri"/>
          <w:bCs/>
          <w:sz w:val="28"/>
          <w:szCs w:val="28"/>
        </w:rPr>
        <w:t>Електри</w:t>
      </w:r>
      <w:proofErr w:type="spellEnd"/>
      <w:r w:rsidRPr="005C5F3E">
        <w:rPr>
          <w:rFonts w:eastAsia="Calibri"/>
          <w:bCs/>
          <w:sz w:val="28"/>
          <w:szCs w:val="28"/>
        </w:rPr>
        <w:t xml:space="preserve"> тощо. Відповіді дітей оцінювалися за двома категоріями: «норма» та «патологія». </w:t>
      </w:r>
    </w:p>
    <w:p w14:paraId="46C870B0"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До недоліків тесту </w:t>
      </w:r>
      <w:proofErr w:type="spellStart"/>
      <w:r w:rsidRPr="005C5F3E">
        <w:rPr>
          <w:rFonts w:eastAsia="Calibri"/>
          <w:bCs/>
          <w:sz w:val="28"/>
          <w:szCs w:val="28"/>
        </w:rPr>
        <w:t>Дюссо-Десперт</w:t>
      </w:r>
      <w:proofErr w:type="spellEnd"/>
      <w:r w:rsidRPr="005C5F3E">
        <w:rPr>
          <w:rFonts w:eastAsia="Calibri"/>
          <w:bCs/>
          <w:sz w:val="28"/>
          <w:szCs w:val="28"/>
        </w:rPr>
        <w:t xml:space="preserve"> слід віднести, по-перше, досить високий віковий поріг, з якого починає працювати даний тест; по-друге, досить складна діагностична шкала оцінок (норма патологія). </w:t>
      </w:r>
    </w:p>
    <w:p w14:paraId="12DC544D"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Тому, з метою подолати ці недоліки, створені історії Луїзи </w:t>
      </w:r>
      <w:proofErr w:type="spellStart"/>
      <w:r w:rsidRPr="005C5F3E">
        <w:rPr>
          <w:rFonts w:eastAsia="Calibri"/>
          <w:bCs/>
          <w:sz w:val="28"/>
          <w:szCs w:val="28"/>
        </w:rPr>
        <w:t>Дюсс</w:t>
      </w:r>
      <w:proofErr w:type="spellEnd"/>
      <w:r w:rsidRPr="005C5F3E">
        <w:rPr>
          <w:rFonts w:eastAsia="Calibri"/>
          <w:bCs/>
          <w:sz w:val="28"/>
          <w:szCs w:val="28"/>
        </w:rPr>
        <w:t xml:space="preserve"> були адаптовані до умов сучасного життя та проілюстровані сюжетними ілюстраціями. </w:t>
      </w:r>
    </w:p>
    <w:p w14:paraId="3496E0F0"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Функція запропонованих ілюстрацій полягає в полегшенні сприйняття вербального </w:t>
      </w:r>
      <w:proofErr w:type="spellStart"/>
      <w:r w:rsidRPr="005C5F3E">
        <w:rPr>
          <w:rFonts w:eastAsia="Calibri"/>
          <w:bCs/>
          <w:sz w:val="28"/>
          <w:szCs w:val="28"/>
        </w:rPr>
        <w:t>стимульного</w:t>
      </w:r>
      <w:proofErr w:type="spellEnd"/>
      <w:r w:rsidRPr="005C5F3E">
        <w:rPr>
          <w:rFonts w:eastAsia="Calibri"/>
          <w:bCs/>
          <w:sz w:val="28"/>
          <w:szCs w:val="28"/>
        </w:rPr>
        <w:t xml:space="preserve"> матеріалу дітьми дошкільного віку та молодшого шкільного віку. </w:t>
      </w:r>
    </w:p>
    <w:p w14:paraId="7F15656F"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lastRenderedPageBreak/>
        <w:t xml:space="preserve">Ці малюнки, як й ілюстрації в дитячих книжках, покликані зацікавити дитину вербальним матеріалом, який зачитує дорослий. </w:t>
      </w:r>
    </w:p>
    <w:p w14:paraId="487C5D4E" w14:textId="77777777" w:rsidR="0008130B" w:rsidRPr="005C5F3E" w:rsidRDefault="00317936" w:rsidP="00317936">
      <w:pPr>
        <w:spacing w:line="360" w:lineRule="auto"/>
        <w:ind w:firstLine="709"/>
        <w:jc w:val="both"/>
        <w:rPr>
          <w:rFonts w:eastAsia="Calibri"/>
          <w:bCs/>
          <w:sz w:val="28"/>
          <w:szCs w:val="28"/>
        </w:rPr>
      </w:pPr>
      <w:proofErr w:type="spellStart"/>
      <w:r w:rsidRPr="005C5F3E">
        <w:rPr>
          <w:rFonts w:eastAsia="Calibri"/>
          <w:bCs/>
          <w:sz w:val="28"/>
          <w:szCs w:val="28"/>
        </w:rPr>
        <w:t>Стимульним</w:t>
      </w:r>
      <w:proofErr w:type="spellEnd"/>
      <w:r w:rsidRPr="005C5F3E">
        <w:rPr>
          <w:rFonts w:eastAsia="Calibri"/>
          <w:bCs/>
          <w:sz w:val="28"/>
          <w:szCs w:val="28"/>
        </w:rPr>
        <w:t xml:space="preserve"> матеріалом виступають невеликі за величиною казки розповіді, що містять запитання, на яке дитині належить відповісти, завершивши тим самим розповідь та висловити своє ставлення до подій і персонажів казки. </w:t>
      </w:r>
    </w:p>
    <w:p w14:paraId="08CA32B3"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Розповіді та питання сформульовані таким чином, щоб стимулювати дитину дати такі відповіді, які стосуються емоційних відносин з батьками і найбільш значущих конфліктів. </w:t>
      </w:r>
    </w:p>
    <w:p w14:paraId="1232B072"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Про</w:t>
      </w:r>
      <w:r w:rsidR="0008130B" w:rsidRPr="005C5F3E">
        <w:rPr>
          <w:rFonts w:eastAsia="Calibri"/>
          <w:bCs/>
          <w:sz w:val="28"/>
          <w:szCs w:val="28"/>
        </w:rPr>
        <w:t>є</w:t>
      </w:r>
      <w:r w:rsidRPr="005C5F3E">
        <w:rPr>
          <w:rFonts w:eastAsia="Calibri"/>
          <w:bCs/>
          <w:sz w:val="28"/>
          <w:szCs w:val="28"/>
        </w:rPr>
        <w:t xml:space="preserve">ктивна методика складається з восьми казок-тестів: </w:t>
      </w:r>
    </w:p>
    <w:p w14:paraId="6797C70C"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1. Казки-тест «Пташеня» – виявлення ступеня залежності від одного з батьків або від обох разом; </w:t>
      </w:r>
    </w:p>
    <w:p w14:paraId="7DD28D23"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2. Казки-тест «Ягня» – дозволяє дізнатися, як дитина перенесла відлучення від грудей; </w:t>
      </w:r>
    </w:p>
    <w:p w14:paraId="15ECBE6E"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3. Казки-тест «Річниця весілля» – допомагає з’ясувати, як дитина бачить своє становище в сім’ї; </w:t>
      </w:r>
    </w:p>
    <w:p w14:paraId="0D655E01"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4. Казки-тест «Страх» – виявлення наявності страхів у дитини;</w:t>
      </w:r>
    </w:p>
    <w:p w14:paraId="5782E4D1"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 5. Казки-тест «Слоненя» – дозволяє визначити, чи не виникає у дитини проблем у зв’язку з розвитком сексуальності; </w:t>
      </w:r>
    </w:p>
    <w:p w14:paraId="7B830173"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6. Казка-тест «Прогулянка» – виявлення, якою мірою дитина прив’язана до одного з батьків протилежної статі і ворожа до одного з батьків однієї з нею статі; </w:t>
      </w:r>
    </w:p>
    <w:p w14:paraId="64127523"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7. Казка-тест «Новина» – спроба виявити у дитини наявність тривожного стану, невисловленого занепокоєння; </w:t>
      </w:r>
    </w:p>
    <w:p w14:paraId="1FB61C28"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8. Казка-тест «Поганий сон» – допомагає отримати більш об’єктивну картину дитячих проблем, переживань тощо. Відповіді дітей кодуються за ступенем напруженості відповідних емоційних проявів (мінімальний, оптимальний, підвищений та високий). </w:t>
      </w:r>
    </w:p>
    <w:p w14:paraId="73A107C2"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Кількісна обробка результатів тестування включає 4-бальну систему оцінок, відповідну чотирма ступенями напруги досліджуваного почуття: 1 бал – мінімальний ступінь напруженості; 2 бал – середній ступінь напруженості; 3 бал – підвищений ступінь напруженості; 4 бал – високий ступінь напруженості. Таким </w:t>
      </w:r>
      <w:r w:rsidRPr="005C5F3E">
        <w:rPr>
          <w:rFonts w:eastAsia="Calibri"/>
          <w:bCs/>
          <w:sz w:val="28"/>
          <w:szCs w:val="28"/>
        </w:rPr>
        <w:lastRenderedPageBreak/>
        <w:t>чином, дана методика дозволяє дати як якісну, так і кількісну оцінку різним аспектам емоційного життя дитини.</w:t>
      </w:r>
    </w:p>
    <w:p w14:paraId="572C932E"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 Тест-опитувальник батьківського ставлення («ОРО») – </w:t>
      </w:r>
      <w:proofErr w:type="spellStart"/>
      <w:r w:rsidRPr="005C5F3E">
        <w:rPr>
          <w:rFonts w:eastAsia="Calibri"/>
          <w:bCs/>
          <w:sz w:val="28"/>
          <w:szCs w:val="28"/>
        </w:rPr>
        <w:t>психодіагностична</w:t>
      </w:r>
      <w:proofErr w:type="spellEnd"/>
      <w:r w:rsidRPr="005C5F3E">
        <w:rPr>
          <w:rFonts w:eastAsia="Calibri"/>
          <w:bCs/>
          <w:sz w:val="28"/>
          <w:szCs w:val="28"/>
        </w:rPr>
        <w:t xml:space="preserve"> методика, орієнтована на виявлення батьківського ставлення в осіб, що звертаються за психологічною допомогою з питань виховання дітей і спілкування з ними.</w:t>
      </w:r>
    </w:p>
    <w:p w14:paraId="6E8DE772"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 Батьківське ставлення розуміється як система різноманітних почуттів по відношенню до дитини, поведінкових стереотипів, що практикуються в спілкуванні з нею, особливостей сприйняття і розуміння особистості дитини, її вчинків. </w:t>
      </w:r>
    </w:p>
    <w:p w14:paraId="669848F0" w14:textId="7B32FFD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Опитувальник складається з 5 шкал: </w:t>
      </w:r>
    </w:p>
    <w:p w14:paraId="51A1F322"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1. «Прийняття-відторгнення». Шкала відображає інтегральне емоційне ставлення до дитини. Зміст одного полюса шкали: батькові чи матері подобається дитина такою, якою вона є. Батьки поважають індивідуальність дитини, симпатизують їй, прагнуть проводити багато часу 389 разом, схвалюють інтереси і плани. На іншому полюсі шкали – батьки сприймають свою дитину поганою, непристосованою, невдахою. Їм (батькам) здається, що дитина не досягне успіху в житті через низькі здібності, невеликий розум, погані схильності. Здебільшого батько відчуває до дитини злість, досаду, роздратування, образу. Він не довіряє і не поважає її. </w:t>
      </w:r>
    </w:p>
    <w:p w14:paraId="121C2711"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2. «Кооперація» – соціально бажаний образ батьківського відношення. Змістовно ця шкала розкривається так: батьки зацікавлені у справах і планах дитини, намагаються у всьому допомогти дитині, співчувають їй. Високо оцінюючи інтелектуальні і творчі здібності дитини, відчуваючи почуття гордості за неї, батьки заохочують ініціативу і самостійність дитини, намагаються бути з ним на рівних. </w:t>
      </w:r>
    </w:p>
    <w:p w14:paraId="5B09CB85"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Батьки довіряють дитині, підтримуючи його точку зору.</w:t>
      </w:r>
    </w:p>
    <w:p w14:paraId="50115642" w14:textId="29C08DB9"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 3. «Симбіоз» – шкала відображає міжособистісну дистанцію в спілкуванні з дитиною. При високих балах по цій шкалі можна вважати, що батьки прагнуть до симбіотичних відносин з дитиною. </w:t>
      </w:r>
    </w:p>
    <w:p w14:paraId="26B13170"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lastRenderedPageBreak/>
        <w:t>Змістовно ця тенденція описується так: батьки відчувають себе з дитиною єдиним цілим, прагнуть задовольнити всі потреби дитини, захистити її від труднощів і неприємностей життя. Батьки постійно відчувають тривогу за дитину, яка здається маленькою та беззахисною.</w:t>
      </w:r>
    </w:p>
    <w:p w14:paraId="169D4083"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 Тривога батьків підвищується, коли, в силу обставин, дитина починає </w:t>
      </w:r>
      <w:proofErr w:type="spellStart"/>
      <w:r w:rsidRPr="005C5F3E">
        <w:rPr>
          <w:rFonts w:eastAsia="Calibri"/>
          <w:bCs/>
          <w:sz w:val="28"/>
          <w:szCs w:val="28"/>
        </w:rPr>
        <w:t>автономізуватися</w:t>
      </w:r>
      <w:proofErr w:type="spellEnd"/>
      <w:r w:rsidRPr="005C5F3E">
        <w:rPr>
          <w:rFonts w:eastAsia="Calibri"/>
          <w:bCs/>
          <w:sz w:val="28"/>
          <w:szCs w:val="28"/>
        </w:rPr>
        <w:t xml:space="preserve">, так як по своїй волі батьки ніколи не </w:t>
      </w:r>
      <w:proofErr w:type="spellStart"/>
      <w:r w:rsidRPr="005C5F3E">
        <w:rPr>
          <w:rFonts w:eastAsia="Calibri"/>
          <w:bCs/>
          <w:sz w:val="28"/>
          <w:szCs w:val="28"/>
        </w:rPr>
        <w:t>нададуть</w:t>
      </w:r>
      <w:proofErr w:type="spellEnd"/>
      <w:r w:rsidRPr="005C5F3E">
        <w:rPr>
          <w:rFonts w:eastAsia="Calibri"/>
          <w:bCs/>
          <w:sz w:val="28"/>
          <w:szCs w:val="28"/>
        </w:rPr>
        <w:t xml:space="preserve"> самостійності. </w:t>
      </w:r>
    </w:p>
    <w:p w14:paraId="0131B911"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4. «Авторитарна </w:t>
      </w:r>
      <w:proofErr w:type="spellStart"/>
      <w:r w:rsidRPr="005C5F3E">
        <w:rPr>
          <w:rFonts w:eastAsia="Calibri"/>
          <w:bCs/>
          <w:sz w:val="28"/>
          <w:szCs w:val="28"/>
        </w:rPr>
        <w:t>гіперсоціалізація</w:t>
      </w:r>
      <w:proofErr w:type="spellEnd"/>
      <w:r w:rsidRPr="005C5F3E">
        <w:rPr>
          <w:rFonts w:eastAsia="Calibri"/>
          <w:bCs/>
          <w:sz w:val="28"/>
          <w:szCs w:val="28"/>
        </w:rPr>
        <w:t xml:space="preserve">» – форма та напрям контролю за поведінкою дитини. При високому балі за цією шкалою і батьківському відношенні до нього з батьків чітко проглядається авторитаризм. Вимагаючи від дитини беззастережного послуху і дисципліни батько (мати) намагається нав’язати дитині в усьому свою волю. </w:t>
      </w:r>
    </w:p>
    <w:p w14:paraId="5D86D4E9"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За прояви свавілля дитину суворо карають. Батько (мати) пильно стежить за соціальними досягненнями дитини, його індивідуальними особливостями, звичками, думками, почуттями. </w:t>
      </w:r>
    </w:p>
    <w:p w14:paraId="3BF7206C"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5. «Маленький невдаха» – відображає особливості сприйняття і розуміння дитини батьками. При високих показниках за цією шкалою в батьківському відношенні одного з батьків є прагнення приписати дитині інфантильність, особисту і соціальну неспроможність. </w:t>
      </w:r>
    </w:p>
    <w:p w14:paraId="2D14B60D"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Інтереси, захоплення, думки і почуття дитини здаються батькам дитячими, несерйозними. Дитина видається непристосованою, неуспішною, відкритою для поганого впливу. У зв’язку з цим батько (мати) намагається захистити дитину від труднощів життя і суворо контролювати його дії. </w:t>
      </w:r>
    </w:p>
    <w:p w14:paraId="185D8B2A"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Текст опитувальника складається з 61 запитання, при підрахунку тестових балів враховується відповідь «так». Високий тестовий бал по відповідних шкалах інтерпретується як: відторгнення, соціальна бажаність, симбіоз, </w:t>
      </w:r>
      <w:proofErr w:type="spellStart"/>
      <w:r w:rsidRPr="005C5F3E">
        <w:rPr>
          <w:rFonts w:eastAsia="Calibri"/>
          <w:bCs/>
          <w:sz w:val="28"/>
          <w:szCs w:val="28"/>
        </w:rPr>
        <w:t>гіперсоціалізація</w:t>
      </w:r>
      <w:proofErr w:type="spellEnd"/>
      <w:r w:rsidRPr="005C5F3E">
        <w:rPr>
          <w:rFonts w:eastAsia="Calibri"/>
          <w:bCs/>
          <w:sz w:val="28"/>
          <w:szCs w:val="28"/>
        </w:rPr>
        <w:t xml:space="preserve">, </w:t>
      </w:r>
      <w:proofErr w:type="spellStart"/>
      <w:r w:rsidRPr="005C5F3E">
        <w:rPr>
          <w:rFonts w:eastAsia="Calibri"/>
          <w:bCs/>
          <w:sz w:val="28"/>
          <w:szCs w:val="28"/>
        </w:rPr>
        <w:t>інфантилізація</w:t>
      </w:r>
      <w:proofErr w:type="spellEnd"/>
      <w:r w:rsidRPr="005C5F3E">
        <w:rPr>
          <w:rFonts w:eastAsia="Calibri"/>
          <w:bCs/>
          <w:sz w:val="28"/>
          <w:szCs w:val="28"/>
        </w:rPr>
        <w:t xml:space="preserve"> (</w:t>
      </w:r>
      <w:proofErr w:type="spellStart"/>
      <w:r w:rsidRPr="005C5F3E">
        <w:rPr>
          <w:rFonts w:eastAsia="Calibri"/>
          <w:bCs/>
          <w:sz w:val="28"/>
          <w:szCs w:val="28"/>
        </w:rPr>
        <w:t>інвалідизація</w:t>
      </w:r>
      <w:proofErr w:type="spellEnd"/>
      <w:r w:rsidRPr="005C5F3E">
        <w:rPr>
          <w:rFonts w:eastAsia="Calibri"/>
          <w:bCs/>
          <w:sz w:val="28"/>
          <w:szCs w:val="28"/>
        </w:rPr>
        <w:t xml:space="preserve">). </w:t>
      </w:r>
    </w:p>
    <w:p w14:paraId="2A051943"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Тестові норми проводяться у вигляді таблиць, де дані представлені у відсоткових рангів тестових балів за відповідними шкалами = 160. Отже, для подолання стійкої тривожності, та негативних переживань у зв’язку з навчанням, необхідно забезпечити дітям переживання успіху, не загострювати увагу на невдачах і окремих помилках. </w:t>
      </w:r>
    </w:p>
    <w:p w14:paraId="3E67C5C4" w14:textId="77777777" w:rsidR="0008130B" w:rsidRPr="005C5F3E" w:rsidRDefault="00317936" w:rsidP="00317936">
      <w:pPr>
        <w:spacing w:line="360" w:lineRule="auto"/>
        <w:ind w:firstLine="709"/>
        <w:jc w:val="both"/>
        <w:rPr>
          <w:rFonts w:eastAsia="Calibri"/>
          <w:bCs/>
          <w:sz w:val="28"/>
          <w:szCs w:val="28"/>
        </w:rPr>
      </w:pPr>
      <w:r w:rsidRPr="005C5F3E">
        <w:rPr>
          <w:rFonts w:eastAsia="Calibri"/>
          <w:bCs/>
          <w:sz w:val="28"/>
          <w:szCs w:val="28"/>
        </w:rPr>
        <w:lastRenderedPageBreak/>
        <w:t xml:space="preserve">Сім’я повинна забезпечити дитині емоційний захист і психологічний комфорт, дати їй життєву опору, сприяти виникненню і зміцненню почуття власної гідності і самоповаги. Найбільш бажаною формою зворотного зв’язку з боку дорослих була б конструктивна похвала, що поєднується з вірою в можливості дитини подолати труднощі. </w:t>
      </w:r>
    </w:p>
    <w:p w14:paraId="1A1A7E04" w14:textId="54362022" w:rsidR="00317936" w:rsidRPr="005C5F3E" w:rsidRDefault="00317936" w:rsidP="00317936">
      <w:pPr>
        <w:spacing w:line="360" w:lineRule="auto"/>
        <w:ind w:firstLine="709"/>
        <w:jc w:val="both"/>
        <w:rPr>
          <w:rFonts w:eastAsia="Calibri"/>
          <w:bCs/>
          <w:sz w:val="28"/>
          <w:szCs w:val="28"/>
        </w:rPr>
      </w:pPr>
      <w:r w:rsidRPr="005C5F3E">
        <w:rPr>
          <w:rFonts w:eastAsia="Calibri"/>
          <w:bCs/>
          <w:sz w:val="28"/>
          <w:szCs w:val="28"/>
        </w:rPr>
        <w:t xml:space="preserve">Таким чином, негативні переживання дітей молодшого шкільного віку характеризуються нестійкістю і динамічністю, але при відсутності належної психологічної корекції, адекватних змін умов навчання та виховання, можуть трансформуватись у стійкі властивості особистості та деформувати її подальший розвиток, стати причиною погіршення успішності навчальної діяльності, поведінки, зумовити порушення взаємин з однолітками. </w:t>
      </w:r>
    </w:p>
    <w:p w14:paraId="08FA0506" w14:textId="77777777" w:rsidR="009A5877" w:rsidRPr="005C5F3E" w:rsidRDefault="009A5877" w:rsidP="00317936">
      <w:pPr>
        <w:spacing w:line="360" w:lineRule="auto"/>
        <w:ind w:firstLine="709"/>
        <w:jc w:val="both"/>
        <w:rPr>
          <w:rFonts w:eastAsia="Calibri"/>
          <w:bCs/>
          <w:sz w:val="28"/>
          <w:szCs w:val="28"/>
        </w:rPr>
      </w:pPr>
    </w:p>
    <w:p w14:paraId="4FC5EC79" w14:textId="60236345" w:rsidR="009A5877" w:rsidRPr="005C5F3E" w:rsidRDefault="009A5877" w:rsidP="00317936">
      <w:pPr>
        <w:spacing w:line="360" w:lineRule="auto"/>
        <w:ind w:firstLine="709"/>
        <w:jc w:val="both"/>
        <w:rPr>
          <w:rFonts w:eastAsia="Calibri"/>
          <w:b/>
          <w:bCs/>
          <w:sz w:val="28"/>
          <w:szCs w:val="28"/>
        </w:rPr>
      </w:pPr>
      <w:bookmarkStart w:id="3" w:name="_Hlk216904004"/>
      <w:r w:rsidRPr="005C5F3E">
        <w:rPr>
          <w:b/>
          <w:bCs/>
          <w:sz w:val="28"/>
          <w:szCs w:val="28"/>
        </w:rPr>
        <w:t>3.2. Узагальнення результатів формувального  етапу дослідження</w:t>
      </w:r>
    </w:p>
    <w:p w14:paraId="10B51BAE" w14:textId="77777777" w:rsidR="0008130B" w:rsidRPr="005C5F3E" w:rsidRDefault="0008130B" w:rsidP="00317936">
      <w:pPr>
        <w:spacing w:line="360" w:lineRule="auto"/>
        <w:ind w:firstLine="709"/>
        <w:jc w:val="both"/>
        <w:rPr>
          <w:rFonts w:eastAsia="Calibri"/>
          <w:bCs/>
          <w:sz w:val="28"/>
          <w:szCs w:val="28"/>
        </w:rPr>
      </w:pPr>
    </w:p>
    <w:p w14:paraId="5A383901" w14:textId="5D8EA21C" w:rsidR="009A5877" w:rsidRPr="005C5F3E" w:rsidRDefault="009A5877" w:rsidP="009A5877">
      <w:pPr>
        <w:pStyle w:val="a9"/>
        <w:spacing w:line="360" w:lineRule="auto"/>
        <w:ind w:left="0" w:firstLine="851"/>
        <w:jc w:val="both"/>
        <w:rPr>
          <w:sz w:val="28"/>
          <w:szCs w:val="28"/>
        </w:rPr>
      </w:pPr>
      <w:r w:rsidRPr="005C5F3E">
        <w:rPr>
          <w:sz w:val="28"/>
          <w:szCs w:val="28"/>
        </w:rPr>
        <w:t xml:space="preserve">У контексті нашого дослідження було важливо переконатися, що анкета для братів і сестер </w:t>
      </w:r>
      <w:r w:rsidR="00D04E6A" w:rsidRPr="005C5F3E">
        <w:rPr>
          <w:sz w:val="28"/>
          <w:szCs w:val="28"/>
        </w:rPr>
        <w:t xml:space="preserve">та їх батьків </w:t>
      </w:r>
      <w:r w:rsidRPr="005C5F3E">
        <w:rPr>
          <w:sz w:val="28"/>
          <w:szCs w:val="28"/>
        </w:rPr>
        <w:t xml:space="preserve">є відповідним діагностичним інструментом для вивчення взаємозв'язку між позицією </w:t>
      </w:r>
      <w:r w:rsidR="00D04E6A" w:rsidRPr="005C5F3E">
        <w:rPr>
          <w:sz w:val="28"/>
          <w:szCs w:val="28"/>
        </w:rPr>
        <w:t xml:space="preserve">респондентів </w:t>
      </w:r>
      <w:r w:rsidRPr="005C5F3E">
        <w:rPr>
          <w:sz w:val="28"/>
          <w:szCs w:val="28"/>
        </w:rPr>
        <w:t xml:space="preserve">та </w:t>
      </w:r>
      <w:proofErr w:type="spellStart"/>
      <w:r w:rsidRPr="005C5F3E">
        <w:rPr>
          <w:sz w:val="28"/>
          <w:szCs w:val="28"/>
        </w:rPr>
        <w:t>само</w:t>
      </w:r>
      <w:r w:rsidR="00F17E07">
        <w:rPr>
          <w:sz w:val="28"/>
          <w:szCs w:val="28"/>
        </w:rPr>
        <w:t>ставленням</w:t>
      </w:r>
      <w:proofErr w:type="spellEnd"/>
      <w:r w:rsidRPr="005C5F3E">
        <w:rPr>
          <w:sz w:val="28"/>
          <w:szCs w:val="28"/>
        </w:rPr>
        <w:t xml:space="preserve">. З цією метою ми проаналізували, чи існує кореляція між соціально-психологічними та особистісними характеристиками, якими описувалися позиції братів і сестер у теоретичній частині роботи, та шкалами опитувальника. </w:t>
      </w:r>
    </w:p>
    <w:p w14:paraId="39EFBE6B" w14:textId="039AFCC2" w:rsidR="009A5877" w:rsidRPr="005C5F3E" w:rsidRDefault="009A5877" w:rsidP="009A5877">
      <w:pPr>
        <w:pStyle w:val="a9"/>
        <w:spacing w:line="360" w:lineRule="auto"/>
        <w:ind w:left="0" w:firstLine="851"/>
        <w:jc w:val="both"/>
        <w:rPr>
          <w:sz w:val="28"/>
          <w:szCs w:val="28"/>
        </w:rPr>
      </w:pPr>
      <w:r w:rsidRPr="005C5F3E">
        <w:rPr>
          <w:sz w:val="28"/>
          <w:szCs w:val="28"/>
        </w:rPr>
        <w:t xml:space="preserve">Виявилося, що при тестуванні методики була виявлена слабка, але значуща позитивна кореляція між: </w:t>
      </w:r>
    </w:p>
    <w:p w14:paraId="3D68EDA8" w14:textId="6F890422" w:rsidR="009A5877" w:rsidRPr="005C5F3E" w:rsidRDefault="009A5877" w:rsidP="009A5877">
      <w:pPr>
        <w:pStyle w:val="a9"/>
        <w:spacing w:line="360" w:lineRule="auto"/>
        <w:ind w:left="0" w:firstLine="851"/>
        <w:jc w:val="both"/>
        <w:rPr>
          <w:sz w:val="28"/>
          <w:szCs w:val="28"/>
        </w:rPr>
      </w:pPr>
      <w:r w:rsidRPr="005C5F3E">
        <w:rPr>
          <w:sz w:val="28"/>
          <w:szCs w:val="28"/>
        </w:rPr>
        <w:t xml:space="preserve">− ступенем емпатії у відносинах та ступенем відповідальності й альтруїзму в суспільстві; </w:t>
      </w:r>
    </w:p>
    <w:p w14:paraId="7D721740" w14:textId="76707121" w:rsidR="009A5877" w:rsidRPr="005C5F3E" w:rsidRDefault="009A5877" w:rsidP="009A5877">
      <w:pPr>
        <w:pStyle w:val="a9"/>
        <w:spacing w:line="360" w:lineRule="auto"/>
        <w:ind w:left="0" w:firstLine="851"/>
        <w:jc w:val="both"/>
        <w:rPr>
          <w:sz w:val="28"/>
          <w:szCs w:val="28"/>
        </w:rPr>
      </w:pPr>
      <w:r w:rsidRPr="005C5F3E">
        <w:rPr>
          <w:sz w:val="28"/>
          <w:szCs w:val="28"/>
        </w:rPr>
        <w:t>− дотриманням особистих кордонів у відносинах та незалежно домінуючим типом міжособистісної взаємодії;</w:t>
      </w:r>
    </w:p>
    <w:p w14:paraId="1CF2EE8F" w14:textId="52B0E4AA" w:rsidR="009A5877" w:rsidRPr="005C5F3E" w:rsidRDefault="009A5877" w:rsidP="009A5877">
      <w:pPr>
        <w:pStyle w:val="a9"/>
        <w:spacing w:line="360" w:lineRule="auto"/>
        <w:ind w:left="0" w:firstLine="851"/>
        <w:jc w:val="both"/>
        <w:rPr>
          <w:sz w:val="28"/>
          <w:szCs w:val="28"/>
        </w:rPr>
      </w:pPr>
      <w:r w:rsidRPr="005C5F3E">
        <w:rPr>
          <w:sz w:val="28"/>
          <w:szCs w:val="28"/>
        </w:rPr>
        <w:t xml:space="preserve"> − рисами особистості, що формують шкали «Схожість» і «Примус» анкети, та психологічними характеристиками, що розглядаються як ознаки позицій. </w:t>
      </w:r>
    </w:p>
    <w:p w14:paraId="2EB6A49D" w14:textId="67413A54" w:rsidR="009A5877" w:rsidRPr="005C5F3E" w:rsidRDefault="009A5877" w:rsidP="009A5877">
      <w:pPr>
        <w:pStyle w:val="a9"/>
        <w:spacing w:line="360" w:lineRule="auto"/>
        <w:ind w:left="0" w:firstLine="851"/>
        <w:jc w:val="both"/>
        <w:rPr>
          <w:sz w:val="28"/>
          <w:szCs w:val="28"/>
        </w:rPr>
      </w:pPr>
      <w:r w:rsidRPr="005C5F3E">
        <w:rPr>
          <w:sz w:val="28"/>
          <w:szCs w:val="28"/>
        </w:rPr>
        <w:t xml:space="preserve">Чим краще взаєморозуміння, тим виразніша здатність ставити себе на місце іншого, тим краще розвинені навички взаємодопомоги та відповідальності в суспільстві. Самооцінка, сміливість, нормативна поведінка, тривожність, </w:t>
      </w:r>
      <w:r w:rsidRPr="005C5F3E">
        <w:rPr>
          <w:sz w:val="28"/>
          <w:szCs w:val="28"/>
        </w:rPr>
        <w:lastRenderedPageBreak/>
        <w:t xml:space="preserve">радикалізм і напруженість зростають із ступенем незалежності та домінування. Прямолінійність і агресивність, недовіра і скептицизм зростають із підвищенням напруженості та тривожності. </w:t>
      </w:r>
    </w:p>
    <w:p w14:paraId="2FD5EB82" w14:textId="4C6789EC" w:rsidR="009A5877" w:rsidRPr="005C5F3E" w:rsidRDefault="009A5877" w:rsidP="009A5877">
      <w:pPr>
        <w:pStyle w:val="a9"/>
        <w:spacing w:line="360" w:lineRule="auto"/>
        <w:ind w:left="0" w:firstLine="851"/>
        <w:jc w:val="both"/>
        <w:rPr>
          <w:sz w:val="28"/>
          <w:szCs w:val="28"/>
        </w:rPr>
      </w:pPr>
      <w:r w:rsidRPr="005C5F3E">
        <w:rPr>
          <w:sz w:val="28"/>
          <w:szCs w:val="28"/>
        </w:rPr>
        <w:t xml:space="preserve">Кореляція шкали «підтримка кордонів» була встановлена з такими рисами особистості, як автономія, бажання зайняти ізольоване положення в групі, егоцентризм і незалежність, що підтверджує відповідність рисам конструкта, оскільки тільки при жорстких, суворих кордонах особистості людина сильніше ізольована від інших. Чим твердішими були межі, чим суворішими вони були, тим більша ймовірність, що людина буде більш незалежною та самостійною в інших міжособистісних стосунках, оскільки вона матиме менш виражені навички компромісу. </w:t>
      </w:r>
    </w:p>
    <w:p w14:paraId="3CB8B737" w14:textId="3B2301AB" w:rsidR="009A5877" w:rsidRPr="005C5F3E" w:rsidRDefault="009A5877" w:rsidP="009A5877">
      <w:pPr>
        <w:pStyle w:val="a9"/>
        <w:spacing w:line="360" w:lineRule="auto"/>
        <w:ind w:left="0" w:firstLine="851"/>
        <w:jc w:val="both"/>
        <w:rPr>
          <w:sz w:val="28"/>
          <w:szCs w:val="28"/>
        </w:rPr>
      </w:pPr>
      <w:r w:rsidRPr="005C5F3E">
        <w:rPr>
          <w:sz w:val="28"/>
          <w:szCs w:val="28"/>
        </w:rPr>
        <w:t xml:space="preserve">Виявлена кореляція шкали «Схожість» (високий ступінь </w:t>
      </w:r>
      <w:proofErr w:type="spellStart"/>
      <w:r w:rsidRPr="005C5F3E">
        <w:rPr>
          <w:sz w:val="28"/>
          <w:szCs w:val="28"/>
        </w:rPr>
        <w:t>деідентифікації</w:t>
      </w:r>
      <w:proofErr w:type="spellEnd"/>
      <w:r w:rsidRPr="005C5F3E">
        <w:rPr>
          <w:sz w:val="28"/>
          <w:szCs w:val="28"/>
        </w:rPr>
        <w:t xml:space="preserve">) зі ступенем емоційної напруги може свідчити про тенденцію, що більша схожість призводить до вищої внутрішньої напруги, оскільки власні переживання залежать від переживань братів і сестер. </w:t>
      </w:r>
    </w:p>
    <w:p w14:paraId="342683DC" w14:textId="449D5042" w:rsidR="00D04E6A" w:rsidRPr="005C5F3E" w:rsidRDefault="009A5877" w:rsidP="009A5877">
      <w:pPr>
        <w:pStyle w:val="a9"/>
        <w:spacing w:line="360" w:lineRule="auto"/>
        <w:ind w:left="0" w:firstLine="851"/>
        <w:jc w:val="both"/>
        <w:rPr>
          <w:sz w:val="28"/>
          <w:szCs w:val="28"/>
        </w:rPr>
      </w:pPr>
      <w:r w:rsidRPr="005C5F3E">
        <w:rPr>
          <w:sz w:val="28"/>
          <w:szCs w:val="28"/>
        </w:rPr>
        <w:t xml:space="preserve">Кореляція шкали «Примус» (ступінь підкорення і контролю у відносинах між братами і сестрами) з високим рівнем самоконтролю, вираженими якостями волі і організаторськими здібностями може вказувати на те, що особистість компенсує досвід насильницьких відносин. </w:t>
      </w:r>
    </w:p>
    <w:p w14:paraId="15597C6B" w14:textId="4903DC48" w:rsidR="009A5877" w:rsidRPr="005C5F3E" w:rsidRDefault="009A5877" w:rsidP="009A5877">
      <w:pPr>
        <w:pStyle w:val="a9"/>
        <w:spacing w:line="360" w:lineRule="auto"/>
        <w:ind w:left="0" w:firstLine="851"/>
        <w:jc w:val="both"/>
        <w:rPr>
          <w:sz w:val="28"/>
          <w:szCs w:val="28"/>
        </w:rPr>
      </w:pPr>
      <w:r w:rsidRPr="005C5F3E">
        <w:rPr>
          <w:sz w:val="28"/>
          <w:szCs w:val="28"/>
        </w:rPr>
        <w:t xml:space="preserve">Вона прагне придушувати і не показувати свої емоції, а також самостійно організовувати своє життя. Ступінь незалежності та домінування в міжособистісних відносинах пов'язаний із підвищенням самооцінки, сміливості, винахідливості, відповідальності перед іншими, а також із підвищенням рівня тривоги та напруги. Зростаюче прагнення до соціального визнання та суспільних успіхів призводить до більшої емоційної нестабільності. </w:t>
      </w:r>
    </w:p>
    <w:p w14:paraId="2506DAA2" w14:textId="279DBCB7" w:rsidR="009A5877" w:rsidRPr="005C5F3E" w:rsidRDefault="009A5877" w:rsidP="009A5877">
      <w:pPr>
        <w:pStyle w:val="a9"/>
        <w:spacing w:line="360" w:lineRule="auto"/>
        <w:ind w:left="0" w:firstLine="851"/>
        <w:jc w:val="both"/>
        <w:rPr>
          <w:sz w:val="28"/>
          <w:szCs w:val="28"/>
        </w:rPr>
      </w:pPr>
      <w:proofErr w:type="spellStart"/>
      <w:r w:rsidRPr="005C5F3E">
        <w:rPr>
          <w:sz w:val="28"/>
          <w:szCs w:val="28"/>
        </w:rPr>
        <w:t>Інтровертна</w:t>
      </w:r>
      <w:proofErr w:type="spellEnd"/>
      <w:r w:rsidRPr="005C5F3E">
        <w:rPr>
          <w:sz w:val="28"/>
          <w:szCs w:val="28"/>
        </w:rPr>
        <w:t xml:space="preserve"> спрямованість особистості зростає із зменшенням комунікабельності, залежно від покірного та </w:t>
      </w:r>
      <w:proofErr w:type="spellStart"/>
      <w:r w:rsidRPr="005C5F3E">
        <w:rPr>
          <w:sz w:val="28"/>
          <w:szCs w:val="28"/>
        </w:rPr>
        <w:t>відповідально</w:t>
      </w:r>
      <w:proofErr w:type="spellEnd"/>
      <w:r w:rsidRPr="005C5F3E">
        <w:rPr>
          <w:sz w:val="28"/>
          <w:szCs w:val="28"/>
        </w:rPr>
        <w:t xml:space="preserve">-альтруїстичного типу міжособистісних відносин. І навпаки, із зменшенням прагнення особистості до взаємодії з іншими та взаєморозуміння, вона більше занурюється в себе і прагне до </w:t>
      </w:r>
      <w:proofErr w:type="spellStart"/>
      <w:r w:rsidRPr="005C5F3E">
        <w:rPr>
          <w:sz w:val="28"/>
          <w:szCs w:val="28"/>
        </w:rPr>
        <w:t>саморозуміння</w:t>
      </w:r>
      <w:proofErr w:type="spellEnd"/>
      <w:r w:rsidRPr="005C5F3E">
        <w:rPr>
          <w:sz w:val="28"/>
          <w:szCs w:val="28"/>
        </w:rPr>
        <w:t xml:space="preserve">. Зі збільшенням примусу у </w:t>
      </w:r>
      <w:r w:rsidR="00D04E6A" w:rsidRPr="005C5F3E">
        <w:rPr>
          <w:sz w:val="28"/>
          <w:szCs w:val="28"/>
        </w:rPr>
        <w:t xml:space="preserve">відносинах </w:t>
      </w:r>
      <w:r w:rsidRPr="005C5F3E">
        <w:rPr>
          <w:sz w:val="28"/>
          <w:szCs w:val="28"/>
        </w:rPr>
        <w:t xml:space="preserve">є захисним і адаптаційним механізмом особистості, що сприяє розвитку її критичного мислення, самозахисту, </w:t>
      </w:r>
      <w:r w:rsidRPr="005C5F3E">
        <w:rPr>
          <w:sz w:val="28"/>
          <w:szCs w:val="28"/>
        </w:rPr>
        <w:lastRenderedPageBreak/>
        <w:t xml:space="preserve">активності у встановленні взаєморозуміння з іншими людьми, відкритості до нової інформації та людей. Якщо особистість відчуває себе пригніченою у відносинах, вона буде прагнути збільшити свободу своєї діяльності в інших відносинах або ситуаціях. </w:t>
      </w:r>
    </w:p>
    <w:p w14:paraId="12FE3074" w14:textId="442DD7B2" w:rsidR="009A5877" w:rsidRPr="005C5F3E" w:rsidRDefault="009A5877" w:rsidP="009A5877">
      <w:pPr>
        <w:pStyle w:val="a9"/>
        <w:spacing w:line="360" w:lineRule="auto"/>
        <w:ind w:left="0" w:firstLine="851"/>
        <w:jc w:val="both"/>
        <w:rPr>
          <w:sz w:val="28"/>
          <w:szCs w:val="28"/>
        </w:rPr>
      </w:pPr>
      <w:r w:rsidRPr="005C5F3E">
        <w:rPr>
          <w:sz w:val="28"/>
          <w:szCs w:val="28"/>
        </w:rPr>
        <w:t xml:space="preserve">Надмірний контроль поведінки зростає із збільшенням рівня емпатії у відносинах та нормативної поведінки. Зі зростанням значення моральних норм і відповідальності зростає і надмірний самоконтроль, закритість у певних ситуаціях з їх постійним осмисленням. Емпатія у відносинах може призвести до додаткової чутливості до почуттів інших, що посилює почуття сумлінності та відповідальності перед іншими. </w:t>
      </w:r>
    </w:p>
    <w:p w14:paraId="3C957D13" w14:textId="2DB8A6AD" w:rsidR="009A5877" w:rsidRPr="005C5F3E" w:rsidRDefault="009A5877" w:rsidP="009A5877">
      <w:pPr>
        <w:pStyle w:val="a9"/>
        <w:spacing w:line="360" w:lineRule="auto"/>
        <w:ind w:left="0" w:firstLine="851"/>
        <w:jc w:val="both"/>
        <w:rPr>
          <w:sz w:val="28"/>
          <w:szCs w:val="28"/>
        </w:rPr>
      </w:pPr>
      <w:r w:rsidRPr="005C5F3E">
        <w:rPr>
          <w:sz w:val="28"/>
          <w:szCs w:val="28"/>
        </w:rPr>
        <w:t xml:space="preserve">Рівень соціальної </w:t>
      </w:r>
      <w:proofErr w:type="spellStart"/>
      <w:r w:rsidRPr="005C5F3E">
        <w:rPr>
          <w:sz w:val="28"/>
          <w:szCs w:val="28"/>
        </w:rPr>
        <w:t>неадаптованості</w:t>
      </w:r>
      <w:proofErr w:type="spellEnd"/>
      <w:r w:rsidRPr="005C5F3E">
        <w:rPr>
          <w:sz w:val="28"/>
          <w:szCs w:val="28"/>
        </w:rPr>
        <w:t xml:space="preserve"> зростає зі зменшенням емпатії у відносинах, комунікабельності та рівня відповідального, альтруїстичного типу міжособистісної взаємодії. Показник зростає із збільшенням примусу з боку брата чи сестри, які демонструють прямолінійний агресивний тип міжособистісних відносин і дотримання особистих кордонів. </w:t>
      </w:r>
    </w:p>
    <w:p w14:paraId="4DEC1ED0" w14:textId="77777777" w:rsidR="009A5877" w:rsidRPr="005C5F3E" w:rsidRDefault="009A5877" w:rsidP="009A5877">
      <w:pPr>
        <w:pStyle w:val="a9"/>
        <w:spacing w:line="360" w:lineRule="auto"/>
        <w:ind w:left="0" w:firstLine="851"/>
        <w:jc w:val="both"/>
        <w:rPr>
          <w:sz w:val="28"/>
          <w:szCs w:val="28"/>
        </w:rPr>
      </w:pPr>
      <w:r w:rsidRPr="005C5F3E">
        <w:rPr>
          <w:sz w:val="28"/>
          <w:szCs w:val="28"/>
        </w:rPr>
        <w:t xml:space="preserve">Судячи з усього, знижена чутливість до почуттів брата чи сестри, знижена активність у взаємодії з іншими та знижене бажання допомагати їм сприяють гіршій адаптації до суспільства. До цього також сприяють суворі межі, надмірне почуття примусу з боку брата чи сестри, нестриманість і агресивність у спілкуванні з іншими. </w:t>
      </w:r>
    </w:p>
    <w:p w14:paraId="7666F464" w14:textId="1FDEFA9D" w:rsidR="009A5877" w:rsidRPr="005C5F3E" w:rsidRDefault="009A5877" w:rsidP="009A5877">
      <w:pPr>
        <w:pStyle w:val="a9"/>
        <w:spacing w:line="360" w:lineRule="auto"/>
        <w:ind w:left="0" w:firstLine="851"/>
        <w:jc w:val="both"/>
        <w:rPr>
          <w:sz w:val="28"/>
          <w:szCs w:val="28"/>
        </w:rPr>
      </w:pPr>
      <w:r w:rsidRPr="005C5F3E">
        <w:rPr>
          <w:sz w:val="28"/>
          <w:szCs w:val="28"/>
        </w:rPr>
        <w:t xml:space="preserve">Таким чином, ми отримали підтвердження того, що анкета є адекватним </w:t>
      </w:r>
      <w:proofErr w:type="spellStart"/>
      <w:r w:rsidRPr="005C5F3E">
        <w:rPr>
          <w:sz w:val="28"/>
          <w:szCs w:val="28"/>
        </w:rPr>
        <w:t>психодіагностичним</w:t>
      </w:r>
      <w:proofErr w:type="spellEnd"/>
      <w:r w:rsidRPr="005C5F3E">
        <w:rPr>
          <w:sz w:val="28"/>
          <w:szCs w:val="28"/>
        </w:rPr>
        <w:t xml:space="preserve"> інструментом для вирішення завдань цього дослідження.</w:t>
      </w:r>
    </w:p>
    <w:p w14:paraId="05723241" w14:textId="77777777" w:rsidR="009A5877" w:rsidRPr="005C5F3E" w:rsidRDefault="009A5877" w:rsidP="009A5877">
      <w:pPr>
        <w:pStyle w:val="a9"/>
        <w:spacing w:line="360" w:lineRule="auto"/>
        <w:ind w:left="0" w:firstLine="851"/>
        <w:jc w:val="both"/>
        <w:rPr>
          <w:sz w:val="28"/>
          <w:szCs w:val="28"/>
        </w:rPr>
      </w:pPr>
      <w:bookmarkStart w:id="4" w:name="_Hlk211057591"/>
      <w:r w:rsidRPr="005C5F3E">
        <w:rPr>
          <w:sz w:val="28"/>
          <w:szCs w:val="28"/>
        </w:rPr>
        <w:t xml:space="preserve">Як видно з представлених даних, молоді люди, які брали участь у дослідженні, мають середній рівень самооцінки – як в цілому, так і в межах кожної шкали. Слід зазначити, що значення близькі до межі між середнім і низьким рівнем. Виняток становить очікуване ставлення до себе: значення за цією шкалою вище, ніж за іншими шкалами. Тобто цей компонент переважає в структурі </w:t>
      </w:r>
      <w:proofErr w:type="spellStart"/>
      <w:r w:rsidRPr="005C5F3E">
        <w:rPr>
          <w:sz w:val="28"/>
          <w:szCs w:val="28"/>
        </w:rPr>
        <w:t>самосприйняття</w:t>
      </w:r>
      <w:proofErr w:type="spellEnd"/>
      <w:r w:rsidRPr="005C5F3E">
        <w:rPr>
          <w:sz w:val="28"/>
          <w:szCs w:val="28"/>
        </w:rPr>
        <w:t xml:space="preserve">. </w:t>
      </w:r>
    </w:p>
    <w:p w14:paraId="08FE8B35" w14:textId="77777777" w:rsidR="009A5877" w:rsidRPr="005C5F3E" w:rsidRDefault="009A5877" w:rsidP="009A5877">
      <w:pPr>
        <w:pStyle w:val="a9"/>
        <w:spacing w:line="360" w:lineRule="auto"/>
        <w:ind w:left="0" w:firstLine="851"/>
        <w:jc w:val="both"/>
        <w:rPr>
          <w:sz w:val="28"/>
          <w:szCs w:val="28"/>
        </w:rPr>
      </w:pPr>
      <w:r w:rsidRPr="005C5F3E">
        <w:rPr>
          <w:sz w:val="28"/>
          <w:szCs w:val="28"/>
        </w:rPr>
        <w:t xml:space="preserve">Найнижче значення показник має за шкалою «власний інтерес». Аналіз отриманих даних дозволяє зробити висновок, що самооцінка молодих людей є </w:t>
      </w:r>
      <w:r w:rsidRPr="005C5F3E">
        <w:rPr>
          <w:sz w:val="28"/>
          <w:szCs w:val="28"/>
        </w:rPr>
        <w:lastRenderedPageBreak/>
        <w:t xml:space="preserve">нестабільною і, ймовірно, залежить від ситуації, в якій вони орієнтуються більше на думку оточуючих, ніж на власну думку про себе. </w:t>
      </w:r>
    </w:p>
    <w:p w14:paraId="715AD1FE" w14:textId="77777777" w:rsidR="009A5877" w:rsidRPr="005C5F3E" w:rsidRDefault="009A5877" w:rsidP="009A5877">
      <w:pPr>
        <w:pStyle w:val="a9"/>
        <w:spacing w:line="360" w:lineRule="auto"/>
        <w:ind w:left="0" w:firstLine="851"/>
        <w:jc w:val="both"/>
        <w:rPr>
          <w:sz w:val="28"/>
          <w:szCs w:val="28"/>
        </w:rPr>
      </w:pPr>
      <w:r w:rsidRPr="005C5F3E">
        <w:rPr>
          <w:sz w:val="28"/>
          <w:szCs w:val="28"/>
        </w:rPr>
        <w:t xml:space="preserve">Результати схожі з самооцінкою всієї вибірки. Брати і сестри з багатодітних сімей мають гірші результати порівняно з молодими людьми, які мають лише одного брата чи сестру, що стосується загальної самооцінки, самоповаги, </w:t>
      </w:r>
      <w:proofErr w:type="spellStart"/>
      <w:r w:rsidRPr="005C5F3E">
        <w:rPr>
          <w:sz w:val="28"/>
          <w:szCs w:val="28"/>
        </w:rPr>
        <w:t>самосимпатії</w:t>
      </w:r>
      <w:proofErr w:type="spellEnd"/>
      <w:r w:rsidRPr="005C5F3E">
        <w:rPr>
          <w:sz w:val="28"/>
          <w:szCs w:val="28"/>
        </w:rPr>
        <w:t xml:space="preserve"> та власних інтересів. </w:t>
      </w:r>
    </w:p>
    <w:p w14:paraId="4436F42F" w14:textId="77777777" w:rsidR="009A5877" w:rsidRPr="005C5F3E" w:rsidRDefault="009A5877" w:rsidP="009A5877">
      <w:pPr>
        <w:pStyle w:val="a9"/>
        <w:spacing w:line="360" w:lineRule="auto"/>
        <w:ind w:left="0" w:firstLine="851"/>
        <w:jc w:val="both"/>
        <w:rPr>
          <w:sz w:val="28"/>
          <w:szCs w:val="28"/>
        </w:rPr>
      </w:pPr>
      <w:r w:rsidRPr="005C5F3E">
        <w:rPr>
          <w:sz w:val="28"/>
          <w:szCs w:val="28"/>
        </w:rPr>
        <w:t>Рівень очікуваного ставлення у них дещо вищий. Однак різниці є незначними і статистично неістотними (критерій U знаходиться в діапазоні неістотності).</w:t>
      </w:r>
    </w:p>
    <w:p w14:paraId="0B42931B" w14:textId="77777777" w:rsidR="009A5877" w:rsidRPr="005C5F3E" w:rsidRDefault="009A5877" w:rsidP="009A5877">
      <w:pPr>
        <w:pStyle w:val="a9"/>
        <w:spacing w:line="360" w:lineRule="auto"/>
        <w:ind w:left="0" w:firstLine="851"/>
        <w:jc w:val="both"/>
        <w:rPr>
          <w:sz w:val="28"/>
          <w:szCs w:val="28"/>
        </w:rPr>
      </w:pPr>
      <w:r w:rsidRPr="005C5F3E">
        <w:rPr>
          <w:sz w:val="28"/>
          <w:szCs w:val="28"/>
        </w:rPr>
        <w:t xml:space="preserve"> З огляду на те, що брати і сестри з сімей з двома і більше дітьми є порівнянними за рівнем </w:t>
      </w:r>
      <w:proofErr w:type="spellStart"/>
      <w:r w:rsidRPr="005C5F3E">
        <w:rPr>
          <w:sz w:val="28"/>
          <w:szCs w:val="28"/>
        </w:rPr>
        <w:t>самосприйняття</w:t>
      </w:r>
      <w:proofErr w:type="spellEnd"/>
      <w:r w:rsidRPr="005C5F3E">
        <w:rPr>
          <w:sz w:val="28"/>
          <w:szCs w:val="28"/>
        </w:rPr>
        <w:t xml:space="preserve">, ми розділили вибірку для подальшого дослідження на групи за глобальним </w:t>
      </w:r>
      <w:proofErr w:type="spellStart"/>
      <w:r w:rsidRPr="005C5F3E">
        <w:rPr>
          <w:sz w:val="28"/>
          <w:szCs w:val="28"/>
        </w:rPr>
        <w:t>самосприйняттям</w:t>
      </w:r>
      <w:proofErr w:type="spellEnd"/>
      <w:r w:rsidRPr="005C5F3E">
        <w:rPr>
          <w:sz w:val="28"/>
          <w:szCs w:val="28"/>
        </w:rPr>
        <w:t xml:space="preserve">. </w:t>
      </w:r>
    </w:p>
    <w:bookmarkEnd w:id="4"/>
    <w:p w14:paraId="76068E64" w14:textId="4841229D" w:rsidR="009A5877" w:rsidRPr="005C5F3E" w:rsidRDefault="009A5877" w:rsidP="00D04E6A">
      <w:pPr>
        <w:pStyle w:val="a9"/>
        <w:spacing w:line="360" w:lineRule="auto"/>
        <w:ind w:left="0" w:firstLine="851"/>
        <w:jc w:val="both"/>
        <w:rPr>
          <w:sz w:val="28"/>
          <w:szCs w:val="28"/>
        </w:rPr>
      </w:pPr>
      <w:r w:rsidRPr="005C5F3E">
        <w:rPr>
          <w:sz w:val="28"/>
          <w:szCs w:val="28"/>
        </w:rPr>
        <w:t xml:space="preserve">Таким чином, серед братів і сестер 41,2 % (14 осіб) мають низьку самооцінку, 58,5 % (20 осіб) – середню самооцінку. </w:t>
      </w:r>
      <w:bookmarkStart w:id="5" w:name="_Hlk211059521"/>
    </w:p>
    <w:p w14:paraId="74918AA9" w14:textId="77777777" w:rsidR="009A5877" w:rsidRPr="005C5F3E" w:rsidRDefault="009A5877" w:rsidP="009A5877">
      <w:pPr>
        <w:pStyle w:val="a9"/>
        <w:spacing w:line="360" w:lineRule="auto"/>
        <w:ind w:left="0" w:firstLine="851"/>
        <w:jc w:val="both"/>
        <w:rPr>
          <w:sz w:val="28"/>
          <w:szCs w:val="28"/>
        </w:rPr>
      </w:pPr>
      <w:r w:rsidRPr="005C5F3E">
        <w:rPr>
          <w:sz w:val="28"/>
          <w:szCs w:val="28"/>
        </w:rPr>
        <w:t xml:space="preserve">Відносини між братами і сестрами в досліджуваній групі характеризуються середнім значенням усіх компонентів. Це свідчить про те, що молоді люди ставляться до своїх братів (сестер) з симпатією і турботою та мають спільні інтереси. При цьому вони поважають міжособистісні кордони один одного, не проявляючи домінування та не </w:t>
      </w:r>
      <w:proofErr w:type="spellStart"/>
      <w:r w:rsidRPr="005C5F3E">
        <w:rPr>
          <w:sz w:val="28"/>
          <w:szCs w:val="28"/>
        </w:rPr>
        <w:t>прагнучи</w:t>
      </w:r>
      <w:proofErr w:type="spellEnd"/>
      <w:r w:rsidRPr="005C5F3E">
        <w:rPr>
          <w:sz w:val="28"/>
          <w:szCs w:val="28"/>
        </w:rPr>
        <w:t xml:space="preserve"> надмірного взаємного контролю. </w:t>
      </w:r>
    </w:p>
    <w:bookmarkEnd w:id="5"/>
    <w:p w14:paraId="2FCD741B" w14:textId="77777777" w:rsidR="009A5877" w:rsidRPr="005C5F3E" w:rsidRDefault="009A5877" w:rsidP="009A5877">
      <w:pPr>
        <w:pStyle w:val="a9"/>
        <w:spacing w:line="360" w:lineRule="auto"/>
        <w:ind w:left="0" w:firstLine="851"/>
        <w:jc w:val="both"/>
        <w:rPr>
          <w:sz w:val="28"/>
          <w:szCs w:val="28"/>
        </w:rPr>
      </w:pPr>
      <w:r w:rsidRPr="005C5F3E">
        <w:rPr>
          <w:sz w:val="28"/>
          <w:szCs w:val="28"/>
        </w:rPr>
        <w:t xml:space="preserve">У групі молодих людей із середньою самооцінкою відносини між братами і сестрами характеризуються середнім (з тенденцією до високого) рівнем емпатії, поваги до кордонів і схожості. Значення на шкалі </w:t>
      </w:r>
      <w:proofErr w:type="spellStart"/>
      <w:r w:rsidRPr="005C5F3E">
        <w:rPr>
          <w:sz w:val="28"/>
          <w:szCs w:val="28"/>
        </w:rPr>
        <w:t>Primus</w:t>
      </w:r>
      <w:proofErr w:type="spellEnd"/>
      <w:r w:rsidRPr="005C5F3E">
        <w:rPr>
          <w:sz w:val="28"/>
          <w:szCs w:val="28"/>
        </w:rPr>
        <w:t xml:space="preserve"> знаходиться між середнім і низьким рівнем. У групі молодих людей з низькою самооцінкою 42 значення, що характеризують відносини між братами і сестрами, знаходяться в середньому діапазоні всіх шкал. Значення емпатії має тенденцію до низького рівня. </w:t>
      </w:r>
    </w:p>
    <w:p w14:paraId="0D551177" w14:textId="05D9C91D" w:rsidR="009A5877" w:rsidRPr="005C5F3E" w:rsidRDefault="009A5877" w:rsidP="009A5877">
      <w:pPr>
        <w:pStyle w:val="a9"/>
        <w:spacing w:line="360" w:lineRule="auto"/>
        <w:ind w:left="0" w:firstLine="851"/>
        <w:jc w:val="both"/>
        <w:rPr>
          <w:sz w:val="28"/>
          <w:szCs w:val="28"/>
        </w:rPr>
      </w:pPr>
      <w:r w:rsidRPr="005C5F3E">
        <w:rPr>
          <w:sz w:val="28"/>
          <w:szCs w:val="28"/>
        </w:rPr>
        <w:t xml:space="preserve">Результати статистичного аналізу підтвердили надійність виявлених відмінностей за шкалою емпатії. Гіпотези, сформульовані для дослідження, про взаємозв'язок між характером відносин та самооцінкою молодих людей були підтверджені. Нормативні відносини між братами і сестрами в значній мірі забезпечуються емпатією. Турбота один про одного, інтерес до думок і почуттів брата чи сестри, відчуття душевної близькості та емоційної зв'язаності створюють </w:t>
      </w:r>
      <w:r w:rsidRPr="005C5F3E">
        <w:rPr>
          <w:sz w:val="28"/>
          <w:szCs w:val="28"/>
        </w:rPr>
        <w:lastRenderedPageBreak/>
        <w:t>сприятливі умови для формування самосвідомості, що дозволяє молодим людям розуміти себе, вірити у свої сили та здібності, самостійно оцінювати свої можливості, контролювати своє життя та бути послідовними.</w:t>
      </w:r>
    </w:p>
    <w:p w14:paraId="0D089B9E" w14:textId="1A7CF5BF" w:rsidR="009A5877" w:rsidRPr="005C5F3E" w:rsidRDefault="009A5877" w:rsidP="009A5877">
      <w:pPr>
        <w:pStyle w:val="a9"/>
        <w:spacing w:line="360" w:lineRule="auto"/>
        <w:ind w:left="0" w:firstLine="993"/>
        <w:jc w:val="both"/>
        <w:rPr>
          <w:sz w:val="28"/>
          <w:szCs w:val="28"/>
        </w:rPr>
      </w:pPr>
      <w:r w:rsidRPr="005C5F3E">
        <w:rPr>
          <w:sz w:val="28"/>
          <w:szCs w:val="28"/>
        </w:rPr>
        <w:t>Для досягнення поставлених цілей було використано два діагностичні інструменти: опитувальник самооцінки та опитувальник</w:t>
      </w:r>
      <w:r w:rsidR="00F17E07">
        <w:rPr>
          <w:sz w:val="28"/>
          <w:szCs w:val="28"/>
        </w:rPr>
        <w:t xml:space="preserve"> </w:t>
      </w:r>
      <w:r w:rsidRPr="005C5F3E">
        <w:rPr>
          <w:sz w:val="28"/>
          <w:szCs w:val="28"/>
        </w:rPr>
        <w:t>(</w:t>
      </w:r>
      <w:proofErr w:type="spellStart"/>
      <w:r w:rsidRPr="005C5F3E">
        <w:rPr>
          <w:sz w:val="28"/>
          <w:szCs w:val="28"/>
        </w:rPr>
        <w:t>The</w:t>
      </w:r>
      <w:proofErr w:type="spellEnd"/>
      <w:r w:rsidRPr="005C5F3E">
        <w:rPr>
          <w:sz w:val="28"/>
          <w:szCs w:val="28"/>
        </w:rPr>
        <w:t xml:space="preserve"> </w:t>
      </w:r>
      <w:proofErr w:type="spellStart"/>
      <w:r w:rsidRPr="005C5F3E">
        <w:rPr>
          <w:sz w:val="28"/>
          <w:szCs w:val="28"/>
        </w:rPr>
        <w:t>Brother</w:t>
      </w:r>
      <w:proofErr w:type="spellEnd"/>
      <w:r w:rsidRPr="005C5F3E">
        <w:rPr>
          <w:sz w:val="28"/>
          <w:szCs w:val="28"/>
        </w:rPr>
        <w:t>–</w:t>
      </w:r>
      <w:proofErr w:type="spellStart"/>
      <w:r w:rsidRPr="005C5F3E">
        <w:rPr>
          <w:sz w:val="28"/>
          <w:szCs w:val="28"/>
        </w:rPr>
        <w:t>Sister</w:t>
      </w:r>
      <w:proofErr w:type="spellEnd"/>
      <w:r w:rsidRPr="005C5F3E">
        <w:rPr>
          <w:sz w:val="28"/>
          <w:szCs w:val="28"/>
        </w:rPr>
        <w:t xml:space="preserve"> </w:t>
      </w:r>
      <w:proofErr w:type="spellStart"/>
      <w:r w:rsidRPr="005C5F3E">
        <w:rPr>
          <w:sz w:val="28"/>
          <w:szCs w:val="28"/>
        </w:rPr>
        <w:t>Questionnaire</w:t>
      </w:r>
      <w:proofErr w:type="spellEnd"/>
      <w:r w:rsidRPr="005C5F3E">
        <w:rPr>
          <w:sz w:val="28"/>
          <w:szCs w:val="28"/>
        </w:rPr>
        <w:t xml:space="preserve">, А. </w:t>
      </w:r>
      <w:proofErr w:type="spellStart"/>
      <w:r w:rsidRPr="005C5F3E">
        <w:rPr>
          <w:sz w:val="28"/>
          <w:szCs w:val="28"/>
        </w:rPr>
        <w:t>Грем-Берман</w:t>
      </w:r>
      <w:proofErr w:type="spellEnd"/>
      <w:r w:rsidRPr="005C5F3E">
        <w:rPr>
          <w:sz w:val="28"/>
          <w:szCs w:val="28"/>
        </w:rPr>
        <w:t xml:space="preserve">, С. </w:t>
      </w:r>
      <w:proofErr w:type="spellStart"/>
      <w:r w:rsidRPr="005C5F3E">
        <w:rPr>
          <w:sz w:val="28"/>
          <w:szCs w:val="28"/>
        </w:rPr>
        <w:t>Катлер</w:t>
      </w:r>
      <w:proofErr w:type="spellEnd"/>
      <w:r w:rsidR="00F17E07">
        <w:rPr>
          <w:sz w:val="28"/>
          <w:szCs w:val="28"/>
        </w:rPr>
        <w:t>)</w:t>
      </w:r>
      <w:r w:rsidRPr="005C5F3E">
        <w:rPr>
          <w:sz w:val="28"/>
          <w:szCs w:val="28"/>
        </w:rPr>
        <w:t>.</w:t>
      </w:r>
    </w:p>
    <w:p w14:paraId="1E46B353" w14:textId="77777777" w:rsidR="009A5877" w:rsidRPr="005C5F3E" w:rsidRDefault="009A5877" w:rsidP="009A5877">
      <w:pPr>
        <w:pStyle w:val="a9"/>
        <w:spacing w:line="360" w:lineRule="auto"/>
        <w:ind w:left="0" w:firstLine="993"/>
        <w:jc w:val="both"/>
        <w:rPr>
          <w:sz w:val="28"/>
          <w:szCs w:val="28"/>
        </w:rPr>
      </w:pPr>
      <w:r w:rsidRPr="005C5F3E">
        <w:rPr>
          <w:sz w:val="28"/>
          <w:szCs w:val="28"/>
        </w:rPr>
        <w:t>Результати аналізу показали, що переважна більшість респондентів мають середній рівень самооцінки, який у більшості випадків є нестабільним і залежить від обставин. Найвищі показники були зафіксовані за шкалою «очікуване ставлення до себе», що свідчить про схильність молоді зосереджуватися на думці оточуючих, тоді як найнижчі значення були зафіксовані за шкалою «зацікавленість собою», що може вказувати на незалежність «поняття себе».</w:t>
      </w:r>
    </w:p>
    <w:p w14:paraId="195A301A" w14:textId="77777777" w:rsidR="009A5877" w:rsidRPr="005C5F3E" w:rsidRDefault="009A5877" w:rsidP="009A5877">
      <w:pPr>
        <w:pStyle w:val="a9"/>
        <w:spacing w:line="360" w:lineRule="auto"/>
        <w:ind w:left="0" w:firstLine="993"/>
        <w:jc w:val="both"/>
        <w:rPr>
          <w:sz w:val="28"/>
          <w:szCs w:val="28"/>
        </w:rPr>
      </w:pPr>
      <w:r w:rsidRPr="005C5F3E">
        <w:rPr>
          <w:sz w:val="28"/>
          <w:szCs w:val="28"/>
        </w:rPr>
        <w:t xml:space="preserve">Порівняльний аналіз даних респондентів із сімей з двома дітьми та сімей з кількома дітьми показав, що рівень самоповаги, </w:t>
      </w:r>
      <w:proofErr w:type="spellStart"/>
      <w:r w:rsidRPr="005C5F3E">
        <w:rPr>
          <w:sz w:val="28"/>
          <w:szCs w:val="28"/>
        </w:rPr>
        <w:t>самоспівчуття</w:t>
      </w:r>
      <w:proofErr w:type="spellEnd"/>
      <w:r w:rsidRPr="005C5F3E">
        <w:rPr>
          <w:sz w:val="28"/>
          <w:szCs w:val="28"/>
        </w:rPr>
        <w:t xml:space="preserve"> та особистих інтересів у братів і сестер із сімей з кількома дітьми нижчий, ніж у молоді, яка має лише одного брата чи сестру. Однак виявлені відмінності не є статистично значущими, що вказує на загальну схожість механізмів формування </w:t>
      </w:r>
      <w:proofErr w:type="spellStart"/>
      <w:r w:rsidRPr="005C5F3E">
        <w:rPr>
          <w:sz w:val="28"/>
          <w:szCs w:val="28"/>
        </w:rPr>
        <w:t>самосприйняття</w:t>
      </w:r>
      <w:proofErr w:type="spellEnd"/>
      <w:r w:rsidRPr="005C5F3E">
        <w:rPr>
          <w:sz w:val="28"/>
          <w:szCs w:val="28"/>
        </w:rPr>
        <w:t xml:space="preserve"> в обох групах.</w:t>
      </w:r>
    </w:p>
    <w:p w14:paraId="33F40AB8" w14:textId="77777777" w:rsidR="009A5877" w:rsidRPr="005C5F3E" w:rsidRDefault="009A5877" w:rsidP="009A5877">
      <w:pPr>
        <w:pStyle w:val="a9"/>
        <w:spacing w:line="360" w:lineRule="auto"/>
        <w:ind w:left="0" w:firstLine="993"/>
        <w:jc w:val="both"/>
        <w:rPr>
          <w:sz w:val="28"/>
          <w:szCs w:val="28"/>
        </w:rPr>
      </w:pPr>
      <w:r w:rsidRPr="005C5F3E">
        <w:rPr>
          <w:sz w:val="28"/>
          <w:szCs w:val="28"/>
        </w:rPr>
        <w:t xml:space="preserve">Дослідження особливостей відносин між братами і сестрами показало, що ці відносини загалом характеризуються помірним рівнем співчуття, схожістю та збереженням кордонів, а також низьким рівнем примусу. Це дає підстави стверджувати, що більшість сімей, які брали участь у дослідженні, мають конструктивну та </w:t>
      </w:r>
      <w:proofErr w:type="spellStart"/>
      <w:r w:rsidRPr="005C5F3E">
        <w:rPr>
          <w:sz w:val="28"/>
          <w:szCs w:val="28"/>
        </w:rPr>
        <w:t>емоційно</w:t>
      </w:r>
      <w:proofErr w:type="spellEnd"/>
      <w:r w:rsidRPr="005C5F3E">
        <w:rPr>
          <w:sz w:val="28"/>
          <w:szCs w:val="28"/>
        </w:rPr>
        <w:t xml:space="preserve"> сприятливу атмосферу, в якій брати та сестри взаємодіють на основі взаємної поваги та підтримки.</w:t>
      </w:r>
    </w:p>
    <w:p w14:paraId="344C144E" w14:textId="74206E08" w:rsidR="009A5877" w:rsidRPr="005C5F3E" w:rsidRDefault="009A5877" w:rsidP="009A5877">
      <w:pPr>
        <w:pStyle w:val="a9"/>
        <w:spacing w:line="360" w:lineRule="auto"/>
        <w:ind w:left="0" w:firstLine="993"/>
        <w:jc w:val="both"/>
        <w:rPr>
          <w:sz w:val="28"/>
          <w:szCs w:val="28"/>
        </w:rPr>
      </w:pPr>
      <w:r w:rsidRPr="005C5F3E">
        <w:rPr>
          <w:sz w:val="28"/>
          <w:szCs w:val="28"/>
        </w:rPr>
        <w:t>Водночас було встановлено, що група учасників опитування, які мають середній рівень самооцінки, демонструють вищий рівень співчуття та схожості у відносинах між братами та сестрами порівняно з групою осіб, які мають низький рівень самооцінки. За допомогою статистичного аналізу (критерій U</w:t>
      </w:r>
      <w:r w:rsidR="00F17E07">
        <w:rPr>
          <w:sz w:val="28"/>
          <w:szCs w:val="28"/>
        </w:rPr>
        <w:t>-</w:t>
      </w:r>
      <w:r w:rsidRPr="005C5F3E">
        <w:rPr>
          <w:sz w:val="28"/>
          <w:szCs w:val="28"/>
        </w:rPr>
        <w:t>Манна-</w:t>
      </w:r>
      <w:proofErr w:type="spellStart"/>
      <w:r w:rsidRPr="005C5F3E">
        <w:rPr>
          <w:sz w:val="28"/>
          <w:szCs w:val="28"/>
        </w:rPr>
        <w:t>Уїтні</w:t>
      </w:r>
      <w:proofErr w:type="spellEnd"/>
      <w:r w:rsidRPr="005C5F3E">
        <w:rPr>
          <w:sz w:val="28"/>
          <w:szCs w:val="28"/>
        </w:rPr>
        <w:t>) було підтверджено наявність істотних відмінностей за шкалою емпатії, що свідчить про наявність прямого зв'язку між рівнем емоційної прийнятності братів і сестер та позитивним ставленням до особистості.</w:t>
      </w:r>
    </w:p>
    <w:p w14:paraId="65B3B78B" w14:textId="1B2A18DA" w:rsidR="009A5877" w:rsidRPr="005C5F3E" w:rsidRDefault="009A5877" w:rsidP="009A5877">
      <w:pPr>
        <w:pStyle w:val="a9"/>
        <w:spacing w:line="360" w:lineRule="auto"/>
        <w:ind w:left="0" w:firstLine="993"/>
        <w:jc w:val="both"/>
        <w:rPr>
          <w:sz w:val="28"/>
          <w:szCs w:val="28"/>
        </w:rPr>
      </w:pPr>
      <w:r w:rsidRPr="005C5F3E">
        <w:rPr>
          <w:sz w:val="28"/>
          <w:szCs w:val="28"/>
        </w:rPr>
        <w:lastRenderedPageBreak/>
        <w:t xml:space="preserve">Дослідження було організовано з урахуванням наукової обґрунтованості та поетапності. Вибрані </w:t>
      </w:r>
      <w:proofErr w:type="spellStart"/>
      <w:r w:rsidRPr="005C5F3E">
        <w:rPr>
          <w:sz w:val="28"/>
          <w:szCs w:val="28"/>
        </w:rPr>
        <w:t>психодіагностичні</w:t>
      </w:r>
      <w:proofErr w:type="spellEnd"/>
      <w:r w:rsidRPr="005C5F3E">
        <w:rPr>
          <w:sz w:val="28"/>
          <w:szCs w:val="28"/>
        </w:rPr>
        <w:t xml:space="preserve"> методи – опитувальник </w:t>
      </w:r>
      <w:proofErr w:type="spellStart"/>
      <w:r w:rsidRPr="005C5F3E">
        <w:rPr>
          <w:sz w:val="28"/>
          <w:szCs w:val="28"/>
        </w:rPr>
        <w:t>самосприйняття</w:t>
      </w:r>
      <w:proofErr w:type="spellEnd"/>
      <w:r w:rsidRPr="005C5F3E">
        <w:rPr>
          <w:sz w:val="28"/>
          <w:szCs w:val="28"/>
        </w:rPr>
        <w:t>, а також «Опитувальник для братів і сестер» А. Грехема-</w:t>
      </w:r>
      <w:proofErr w:type="spellStart"/>
      <w:r w:rsidRPr="005C5F3E">
        <w:rPr>
          <w:sz w:val="28"/>
          <w:szCs w:val="28"/>
        </w:rPr>
        <w:t>Бермана</w:t>
      </w:r>
      <w:proofErr w:type="spellEnd"/>
      <w:r w:rsidRPr="005C5F3E">
        <w:rPr>
          <w:sz w:val="28"/>
          <w:szCs w:val="28"/>
        </w:rPr>
        <w:t xml:space="preserve"> та С. </w:t>
      </w:r>
      <w:proofErr w:type="spellStart"/>
      <w:r w:rsidRPr="005C5F3E">
        <w:rPr>
          <w:sz w:val="28"/>
          <w:szCs w:val="28"/>
        </w:rPr>
        <w:t>Калтера</w:t>
      </w:r>
      <w:proofErr w:type="spellEnd"/>
      <w:r w:rsidRPr="005C5F3E">
        <w:rPr>
          <w:sz w:val="28"/>
          <w:szCs w:val="28"/>
        </w:rPr>
        <w:t xml:space="preserve"> – виявилися </w:t>
      </w:r>
      <w:proofErr w:type="spellStart"/>
      <w:r w:rsidRPr="005C5F3E">
        <w:rPr>
          <w:sz w:val="28"/>
          <w:szCs w:val="28"/>
        </w:rPr>
        <w:t>валідними</w:t>
      </w:r>
      <w:proofErr w:type="spellEnd"/>
      <w:r w:rsidRPr="005C5F3E">
        <w:rPr>
          <w:sz w:val="28"/>
          <w:szCs w:val="28"/>
        </w:rPr>
        <w:t xml:space="preserve"> інструментами для аналізу взаємозв'язку між типом взаємодії між братами і сестрами та особливостями </w:t>
      </w:r>
      <w:proofErr w:type="spellStart"/>
      <w:r w:rsidRPr="005C5F3E">
        <w:rPr>
          <w:sz w:val="28"/>
          <w:szCs w:val="28"/>
        </w:rPr>
        <w:t>самосприйняття</w:t>
      </w:r>
      <w:proofErr w:type="spellEnd"/>
      <w:r w:rsidRPr="005C5F3E">
        <w:rPr>
          <w:sz w:val="28"/>
          <w:szCs w:val="28"/>
        </w:rPr>
        <w:t xml:space="preserve"> особистості. Структура вибірки та процедура дослідження дозволили отримати надійні емпіричні результати, що відповідають меті та завданням роботи.</w:t>
      </w:r>
    </w:p>
    <w:p w14:paraId="3A954D14" w14:textId="77777777" w:rsidR="009A5877" w:rsidRPr="005C5F3E" w:rsidRDefault="009A5877" w:rsidP="009A5877">
      <w:pPr>
        <w:pStyle w:val="a9"/>
        <w:spacing w:line="360" w:lineRule="auto"/>
        <w:ind w:left="0" w:firstLine="993"/>
        <w:jc w:val="both"/>
        <w:rPr>
          <w:sz w:val="28"/>
          <w:szCs w:val="28"/>
        </w:rPr>
      </w:pPr>
      <w:r w:rsidRPr="005C5F3E">
        <w:rPr>
          <w:sz w:val="28"/>
          <w:szCs w:val="28"/>
        </w:rPr>
        <w:t>Результати експериментального дослідження підтвердили практичну гіпотезу про те, що характер відносин між братами і сестрами впливає на формування особистісних відносин. Зокрема, дружні відносини, довіра і емоційна підтримка між братами і сестрами сприяють підвищенню рівня самооцінки, розвитку впевненості в собі і досягненню внутрішньої гармонії.</w:t>
      </w:r>
    </w:p>
    <w:p w14:paraId="0CBABC3B" w14:textId="77777777" w:rsidR="009A5877" w:rsidRPr="005C5F3E" w:rsidRDefault="009A5877" w:rsidP="009A5877">
      <w:pPr>
        <w:pStyle w:val="a9"/>
        <w:spacing w:line="360" w:lineRule="auto"/>
        <w:ind w:left="0" w:firstLine="993"/>
        <w:jc w:val="both"/>
        <w:rPr>
          <w:sz w:val="28"/>
          <w:szCs w:val="28"/>
        </w:rPr>
      </w:pPr>
      <w:r w:rsidRPr="005C5F3E">
        <w:rPr>
          <w:sz w:val="28"/>
          <w:szCs w:val="28"/>
        </w:rPr>
        <w:t>Отримані результати становлять основу для розробки профілактичної та корекційної програми для поліпшення особистих відносин між братами і сестрами, спрямованої на формування емпатії, толерантності та конструктивного спілкування в сімейному середовищі.</w:t>
      </w:r>
    </w:p>
    <w:p w14:paraId="555C3850" w14:textId="002662C9" w:rsidR="009A5877" w:rsidRPr="005C5F3E" w:rsidRDefault="00D04E6A" w:rsidP="009A5877">
      <w:pPr>
        <w:spacing w:line="360" w:lineRule="auto"/>
        <w:ind w:firstLine="851"/>
        <w:jc w:val="both"/>
        <w:rPr>
          <w:sz w:val="28"/>
          <w:szCs w:val="28"/>
        </w:rPr>
      </w:pPr>
      <w:r w:rsidRPr="005C5F3E">
        <w:rPr>
          <w:sz w:val="28"/>
          <w:szCs w:val="28"/>
        </w:rPr>
        <w:t>Корекційна п</w:t>
      </w:r>
      <w:r w:rsidR="009A5877" w:rsidRPr="005C5F3E">
        <w:rPr>
          <w:sz w:val="28"/>
          <w:szCs w:val="28"/>
        </w:rPr>
        <w:t>рограма спрямована на поліпшення емоційної та комунікативної взаємодії між братами і сестрами (рідними дітьми), зниження рівня конфліктності в сімейній системі, формування навичок конструктивної поведінки в особистих відносинах.</w:t>
      </w:r>
    </w:p>
    <w:p w14:paraId="4DE93F3D" w14:textId="77777777" w:rsidR="009A5877" w:rsidRPr="005C5F3E" w:rsidRDefault="009A5877" w:rsidP="009A5877">
      <w:pPr>
        <w:spacing w:line="360" w:lineRule="auto"/>
        <w:ind w:firstLine="851"/>
        <w:jc w:val="both"/>
        <w:rPr>
          <w:sz w:val="28"/>
          <w:szCs w:val="28"/>
        </w:rPr>
      </w:pPr>
      <w:r w:rsidRPr="005C5F3E">
        <w:rPr>
          <w:sz w:val="28"/>
          <w:szCs w:val="28"/>
        </w:rPr>
        <w:t>Розроблена програма поєднує в собі профілактичні, психологічні, розвивальні та корекційні компоненти, що забезпечує її ефективність у роботі з дітьми та підлітками різного віку.</w:t>
      </w:r>
    </w:p>
    <w:p w14:paraId="082BD4DD" w14:textId="77777777" w:rsidR="009A5877" w:rsidRPr="005C5F3E" w:rsidRDefault="009A5877" w:rsidP="009A5877">
      <w:pPr>
        <w:spacing w:line="360" w:lineRule="auto"/>
        <w:ind w:firstLine="851"/>
        <w:jc w:val="both"/>
        <w:rPr>
          <w:sz w:val="28"/>
          <w:szCs w:val="28"/>
        </w:rPr>
      </w:pPr>
      <w:r w:rsidRPr="005C5F3E">
        <w:rPr>
          <w:sz w:val="28"/>
          <w:szCs w:val="28"/>
        </w:rPr>
        <w:t>2. Мета програми</w:t>
      </w:r>
    </w:p>
    <w:p w14:paraId="1491E3A0" w14:textId="5BA873E9" w:rsidR="009A5877" w:rsidRPr="005C5F3E" w:rsidRDefault="009A5877" w:rsidP="009A5877">
      <w:pPr>
        <w:spacing w:line="360" w:lineRule="auto"/>
        <w:ind w:firstLine="851"/>
        <w:jc w:val="both"/>
        <w:rPr>
          <w:sz w:val="28"/>
          <w:szCs w:val="28"/>
        </w:rPr>
      </w:pPr>
      <w:r w:rsidRPr="005C5F3E">
        <w:rPr>
          <w:sz w:val="28"/>
          <w:szCs w:val="28"/>
        </w:rPr>
        <w:t xml:space="preserve">Формування гармонійних та </w:t>
      </w:r>
      <w:proofErr w:type="spellStart"/>
      <w:r w:rsidRPr="005C5F3E">
        <w:rPr>
          <w:sz w:val="28"/>
          <w:szCs w:val="28"/>
        </w:rPr>
        <w:t>емоційно</w:t>
      </w:r>
      <w:proofErr w:type="spellEnd"/>
      <w:r w:rsidRPr="005C5F3E">
        <w:rPr>
          <w:sz w:val="28"/>
          <w:szCs w:val="28"/>
        </w:rPr>
        <w:t xml:space="preserve"> позитивних відносин шляхом розвитку емпатії, навичок спілкування, самоорганізації та спільних занять.</w:t>
      </w:r>
    </w:p>
    <w:p w14:paraId="3BD63396" w14:textId="77777777" w:rsidR="009A5877" w:rsidRPr="005C5F3E" w:rsidRDefault="009A5877" w:rsidP="009A5877">
      <w:pPr>
        <w:spacing w:line="360" w:lineRule="auto"/>
        <w:ind w:firstLine="851"/>
        <w:jc w:val="both"/>
        <w:rPr>
          <w:sz w:val="28"/>
          <w:szCs w:val="28"/>
        </w:rPr>
      </w:pPr>
      <w:r w:rsidRPr="005C5F3E">
        <w:rPr>
          <w:sz w:val="28"/>
          <w:szCs w:val="28"/>
        </w:rPr>
        <w:t>3. Завдання програми</w:t>
      </w:r>
    </w:p>
    <w:p w14:paraId="2385DFC1" w14:textId="77777777" w:rsidR="009A5877" w:rsidRPr="005C5F3E" w:rsidRDefault="009A5877">
      <w:pPr>
        <w:numPr>
          <w:ilvl w:val="0"/>
          <w:numId w:val="12"/>
        </w:numPr>
        <w:spacing w:line="360" w:lineRule="auto"/>
        <w:ind w:left="0" w:firstLine="851"/>
        <w:jc w:val="both"/>
        <w:rPr>
          <w:sz w:val="28"/>
          <w:szCs w:val="28"/>
        </w:rPr>
      </w:pPr>
      <w:r w:rsidRPr="005C5F3E">
        <w:rPr>
          <w:sz w:val="28"/>
          <w:szCs w:val="28"/>
        </w:rPr>
        <w:t>Діагностичні завдання:</w:t>
      </w:r>
    </w:p>
    <w:p w14:paraId="61E5B5EB" w14:textId="6873A901" w:rsidR="009A5877" w:rsidRPr="005C5F3E" w:rsidRDefault="009A5877">
      <w:pPr>
        <w:pStyle w:val="a9"/>
        <w:numPr>
          <w:ilvl w:val="0"/>
          <w:numId w:val="14"/>
        </w:numPr>
        <w:spacing w:after="0" w:line="360" w:lineRule="auto"/>
        <w:ind w:left="0" w:firstLine="851"/>
        <w:jc w:val="both"/>
        <w:rPr>
          <w:sz w:val="28"/>
          <w:szCs w:val="28"/>
          <w:lang w:eastAsia="ru-RU"/>
        </w:rPr>
      </w:pPr>
      <w:r w:rsidRPr="005C5F3E">
        <w:rPr>
          <w:sz w:val="28"/>
          <w:szCs w:val="28"/>
          <w:lang w:eastAsia="ru-RU"/>
        </w:rPr>
        <w:t>Визначення рівня емоційної близькості та конфліктності у відносинах.</w:t>
      </w:r>
    </w:p>
    <w:p w14:paraId="4480EB29" w14:textId="77777777" w:rsidR="009A5877" w:rsidRPr="005C5F3E" w:rsidRDefault="009A5877">
      <w:pPr>
        <w:pStyle w:val="a9"/>
        <w:numPr>
          <w:ilvl w:val="0"/>
          <w:numId w:val="14"/>
        </w:numPr>
        <w:spacing w:after="0" w:line="360" w:lineRule="auto"/>
        <w:ind w:left="0" w:firstLine="851"/>
        <w:jc w:val="both"/>
        <w:rPr>
          <w:sz w:val="28"/>
          <w:szCs w:val="28"/>
          <w:lang w:eastAsia="ru-RU"/>
        </w:rPr>
      </w:pPr>
      <w:r w:rsidRPr="005C5F3E">
        <w:rPr>
          <w:sz w:val="28"/>
          <w:szCs w:val="28"/>
          <w:lang w:eastAsia="ru-RU"/>
        </w:rPr>
        <w:t>Визначення основних типів взаємодії (конкуренція, суперництво, співпраця, залежність тощо).</w:t>
      </w:r>
    </w:p>
    <w:p w14:paraId="20CA683A" w14:textId="77777777" w:rsidR="009A5877" w:rsidRPr="005C5F3E" w:rsidRDefault="009A5877">
      <w:pPr>
        <w:numPr>
          <w:ilvl w:val="0"/>
          <w:numId w:val="12"/>
        </w:numPr>
        <w:spacing w:line="360" w:lineRule="auto"/>
        <w:ind w:left="0" w:firstLine="851"/>
        <w:jc w:val="both"/>
        <w:rPr>
          <w:sz w:val="28"/>
          <w:szCs w:val="28"/>
        </w:rPr>
      </w:pPr>
      <w:r w:rsidRPr="005C5F3E">
        <w:rPr>
          <w:sz w:val="28"/>
          <w:szCs w:val="28"/>
        </w:rPr>
        <w:lastRenderedPageBreak/>
        <w:t>Профілактичні завдання:</w:t>
      </w:r>
    </w:p>
    <w:p w14:paraId="100D34DE" w14:textId="77777777" w:rsidR="009A5877" w:rsidRPr="005C5F3E" w:rsidRDefault="009A5877">
      <w:pPr>
        <w:pStyle w:val="a9"/>
        <w:numPr>
          <w:ilvl w:val="0"/>
          <w:numId w:val="14"/>
        </w:numPr>
        <w:spacing w:after="0" w:line="360" w:lineRule="auto"/>
        <w:ind w:left="0" w:firstLine="851"/>
        <w:jc w:val="both"/>
        <w:rPr>
          <w:sz w:val="28"/>
          <w:szCs w:val="28"/>
          <w:lang w:eastAsia="ru-RU"/>
        </w:rPr>
      </w:pPr>
      <w:r w:rsidRPr="005C5F3E">
        <w:rPr>
          <w:sz w:val="28"/>
          <w:szCs w:val="28"/>
          <w:lang w:eastAsia="ru-RU"/>
        </w:rPr>
        <w:t>Запобігання розвитку деструктивних форм спілкування (агресія, ревнощі, уникнення).</w:t>
      </w:r>
    </w:p>
    <w:p w14:paraId="65B1DA2D" w14:textId="77777777" w:rsidR="009A5877" w:rsidRPr="005C5F3E" w:rsidRDefault="009A5877">
      <w:pPr>
        <w:pStyle w:val="a9"/>
        <w:numPr>
          <w:ilvl w:val="0"/>
          <w:numId w:val="14"/>
        </w:numPr>
        <w:spacing w:after="0" w:line="360" w:lineRule="auto"/>
        <w:ind w:left="0" w:firstLine="851"/>
        <w:jc w:val="both"/>
        <w:rPr>
          <w:sz w:val="28"/>
          <w:szCs w:val="28"/>
          <w:lang w:eastAsia="ru-RU"/>
        </w:rPr>
      </w:pPr>
      <w:r w:rsidRPr="005C5F3E">
        <w:rPr>
          <w:sz w:val="28"/>
          <w:szCs w:val="28"/>
          <w:lang w:eastAsia="ru-RU"/>
        </w:rPr>
        <w:t>Допомога в усвідомленні цінності сімейних відносин.</w:t>
      </w:r>
    </w:p>
    <w:p w14:paraId="730BCCA8" w14:textId="77777777" w:rsidR="009A5877" w:rsidRPr="005C5F3E" w:rsidRDefault="009A5877">
      <w:pPr>
        <w:numPr>
          <w:ilvl w:val="0"/>
          <w:numId w:val="12"/>
        </w:numPr>
        <w:spacing w:line="360" w:lineRule="auto"/>
        <w:ind w:left="0" w:firstLine="851"/>
        <w:jc w:val="both"/>
        <w:rPr>
          <w:sz w:val="28"/>
          <w:szCs w:val="28"/>
        </w:rPr>
      </w:pPr>
      <w:r w:rsidRPr="005C5F3E">
        <w:rPr>
          <w:sz w:val="28"/>
          <w:szCs w:val="28"/>
        </w:rPr>
        <w:t>Корекційні та розвивальні завдання:</w:t>
      </w:r>
    </w:p>
    <w:p w14:paraId="26B740D8" w14:textId="77777777" w:rsidR="009A5877" w:rsidRPr="005C5F3E" w:rsidRDefault="009A5877">
      <w:pPr>
        <w:pStyle w:val="a9"/>
        <w:numPr>
          <w:ilvl w:val="0"/>
          <w:numId w:val="14"/>
        </w:numPr>
        <w:spacing w:after="0" w:line="360" w:lineRule="auto"/>
        <w:jc w:val="both"/>
        <w:rPr>
          <w:sz w:val="28"/>
          <w:szCs w:val="28"/>
          <w:lang w:eastAsia="ru-RU"/>
        </w:rPr>
      </w:pPr>
      <w:r w:rsidRPr="005C5F3E">
        <w:rPr>
          <w:sz w:val="28"/>
          <w:szCs w:val="28"/>
          <w:lang w:eastAsia="ru-RU"/>
        </w:rPr>
        <w:t>Розвиток навичок слухання, переговорів, співпраці та емпатії.</w:t>
      </w:r>
    </w:p>
    <w:p w14:paraId="5F3F6307" w14:textId="77777777" w:rsidR="009A5877" w:rsidRPr="005C5F3E" w:rsidRDefault="009A5877">
      <w:pPr>
        <w:pStyle w:val="a9"/>
        <w:numPr>
          <w:ilvl w:val="0"/>
          <w:numId w:val="14"/>
        </w:numPr>
        <w:spacing w:after="0" w:line="360" w:lineRule="auto"/>
        <w:jc w:val="both"/>
        <w:rPr>
          <w:sz w:val="28"/>
          <w:szCs w:val="28"/>
          <w:lang w:eastAsia="ru-RU"/>
        </w:rPr>
      </w:pPr>
      <w:r w:rsidRPr="005C5F3E">
        <w:rPr>
          <w:sz w:val="28"/>
          <w:szCs w:val="28"/>
          <w:lang w:eastAsia="ru-RU"/>
        </w:rPr>
        <w:t>Зниження рівня емоційної напруги у відносинах.</w:t>
      </w:r>
    </w:p>
    <w:p w14:paraId="1DC6E51A" w14:textId="77777777" w:rsidR="009A5877" w:rsidRPr="005C5F3E" w:rsidRDefault="009A5877">
      <w:pPr>
        <w:pStyle w:val="a9"/>
        <w:numPr>
          <w:ilvl w:val="0"/>
          <w:numId w:val="14"/>
        </w:numPr>
        <w:spacing w:after="0" w:line="360" w:lineRule="auto"/>
        <w:jc w:val="both"/>
        <w:rPr>
          <w:sz w:val="28"/>
          <w:szCs w:val="28"/>
          <w:lang w:eastAsia="ru-RU"/>
        </w:rPr>
      </w:pPr>
      <w:r w:rsidRPr="005C5F3E">
        <w:rPr>
          <w:sz w:val="28"/>
          <w:szCs w:val="28"/>
          <w:lang w:eastAsia="ru-RU"/>
        </w:rPr>
        <w:t>Підвищення рівня позитивної самооцінки кожного учасника.</w:t>
      </w:r>
    </w:p>
    <w:p w14:paraId="724FDCF3" w14:textId="77777777" w:rsidR="009A5877" w:rsidRPr="005C5F3E" w:rsidRDefault="009A5877" w:rsidP="009A5877">
      <w:pPr>
        <w:spacing w:line="360" w:lineRule="auto"/>
        <w:ind w:firstLine="851"/>
        <w:jc w:val="both"/>
        <w:rPr>
          <w:sz w:val="28"/>
          <w:szCs w:val="28"/>
        </w:rPr>
      </w:pPr>
      <w:r w:rsidRPr="005C5F3E">
        <w:rPr>
          <w:sz w:val="28"/>
          <w:szCs w:val="28"/>
        </w:rPr>
        <w:t>4. Теоретичні основи</w:t>
      </w:r>
    </w:p>
    <w:p w14:paraId="7CDC538E" w14:textId="77777777" w:rsidR="009A5877" w:rsidRPr="005C5F3E" w:rsidRDefault="009A5877" w:rsidP="009A5877">
      <w:pPr>
        <w:spacing w:line="360" w:lineRule="auto"/>
        <w:ind w:firstLine="851"/>
        <w:jc w:val="both"/>
        <w:rPr>
          <w:sz w:val="28"/>
          <w:szCs w:val="28"/>
        </w:rPr>
      </w:pPr>
      <w:r w:rsidRPr="005C5F3E">
        <w:rPr>
          <w:sz w:val="28"/>
          <w:szCs w:val="28"/>
        </w:rPr>
        <w:t>Програма базується на таких підходах:</w:t>
      </w:r>
    </w:p>
    <w:p w14:paraId="2B7E6367" w14:textId="3908250F" w:rsidR="009A5877" w:rsidRPr="005C5F3E" w:rsidRDefault="009A5877">
      <w:pPr>
        <w:pStyle w:val="a9"/>
        <w:numPr>
          <w:ilvl w:val="0"/>
          <w:numId w:val="14"/>
        </w:numPr>
        <w:spacing w:after="0" w:line="360" w:lineRule="auto"/>
        <w:ind w:left="0" w:firstLine="851"/>
        <w:jc w:val="both"/>
        <w:rPr>
          <w:sz w:val="28"/>
          <w:szCs w:val="28"/>
          <w:lang w:eastAsia="ru-RU"/>
        </w:rPr>
      </w:pPr>
      <w:r w:rsidRPr="005C5F3E">
        <w:rPr>
          <w:sz w:val="28"/>
          <w:szCs w:val="28"/>
          <w:lang w:eastAsia="ru-RU"/>
        </w:rPr>
        <w:t xml:space="preserve">Системно-сімейний підхід (В. </w:t>
      </w:r>
      <w:proofErr w:type="spellStart"/>
      <w:r w:rsidRPr="005C5F3E">
        <w:rPr>
          <w:sz w:val="28"/>
          <w:szCs w:val="28"/>
          <w:lang w:eastAsia="ru-RU"/>
        </w:rPr>
        <w:t>Сатір</w:t>
      </w:r>
      <w:proofErr w:type="spellEnd"/>
      <w:r w:rsidRPr="005C5F3E">
        <w:rPr>
          <w:sz w:val="28"/>
          <w:szCs w:val="28"/>
          <w:lang w:eastAsia="ru-RU"/>
        </w:rPr>
        <w:t xml:space="preserve">, М. </w:t>
      </w:r>
      <w:proofErr w:type="spellStart"/>
      <w:r w:rsidRPr="005C5F3E">
        <w:rPr>
          <w:sz w:val="28"/>
          <w:szCs w:val="28"/>
          <w:lang w:eastAsia="ru-RU"/>
        </w:rPr>
        <w:t>Боуен</w:t>
      </w:r>
      <w:proofErr w:type="spellEnd"/>
      <w:r w:rsidRPr="005C5F3E">
        <w:rPr>
          <w:sz w:val="28"/>
          <w:szCs w:val="28"/>
          <w:lang w:eastAsia="ru-RU"/>
        </w:rPr>
        <w:t>) – розглядає відносини як частину сімейної системи.</w:t>
      </w:r>
    </w:p>
    <w:p w14:paraId="2AB820CA" w14:textId="77777777" w:rsidR="009A5877" w:rsidRPr="005C5F3E" w:rsidRDefault="009A5877">
      <w:pPr>
        <w:pStyle w:val="a9"/>
        <w:numPr>
          <w:ilvl w:val="0"/>
          <w:numId w:val="14"/>
        </w:numPr>
        <w:spacing w:after="0" w:line="360" w:lineRule="auto"/>
        <w:ind w:left="0" w:firstLine="851"/>
        <w:jc w:val="both"/>
        <w:rPr>
          <w:sz w:val="28"/>
          <w:szCs w:val="28"/>
          <w:lang w:eastAsia="ru-RU"/>
        </w:rPr>
      </w:pPr>
      <w:proofErr w:type="spellStart"/>
      <w:r w:rsidRPr="005C5F3E">
        <w:rPr>
          <w:sz w:val="28"/>
          <w:szCs w:val="28"/>
          <w:lang w:eastAsia="ru-RU"/>
        </w:rPr>
        <w:t>Когнітивно</w:t>
      </w:r>
      <w:proofErr w:type="spellEnd"/>
      <w:r w:rsidRPr="005C5F3E">
        <w:rPr>
          <w:sz w:val="28"/>
          <w:szCs w:val="28"/>
          <w:lang w:eastAsia="ru-RU"/>
        </w:rPr>
        <w:t xml:space="preserve">-поведінковий підхід – спрямований на зміну негативних поведінкових </w:t>
      </w:r>
      <w:proofErr w:type="spellStart"/>
      <w:r w:rsidRPr="005C5F3E">
        <w:rPr>
          <w:sz w:val="28"/>
          <w:szCs w:val="28"/>
          <w:lang w:eastAsia="ru-RU"/>
        </w:rPr>
        <w:t>патернів</w:t>
      </w:r>
      <w:proofErr w:type="spellEnd"/>
      <w:r w:rsidRPr="005C5F3E">
        <w:rPr>
          <w:sz w:val="28"/>
          <w:szCs w:val="28"/>
          <w:lang w:eastAsia="ru-RU"/>
        </w:rPr>
        <w:t xml:space="preserve"> через усвідомлення думок і емоцій.</w:t>
      </w:r>
    </w:p>
    <w:p w14:paraId="74CEABF6" w14:textId="77777777" w:rsidR="009A5877" w:rsidRPr="005C5F3E" w:rsidRDefault="009A5877">
      <w:pPr>
        <w:pStyle w:val="a9"/>
        <w:numPr>
          <w:ilvl w:val="0"/>
          <w:numId w:val="14"/>
        </w:numPr>
        <w:spacing w:after="0" w:line="360" w:lineRule="auto"/>
        <w:ind w:left="0" w:firstLine="851"/>
        <w:jc w:val="both"/>
        <w:rPr>
          <w:sz w:val="28"/>
          <w:szCs w:val="28"/>
          <w:lang w:eastAsia="ru-RU"/>
        </w:rPr>
      </w:pPr>
      <w:r w:rsidRPr="005C5F3E">
        <w:rPr>
          <w:sz w:val="28"/>
          <w:szCs w:val="28"/>
          <w:lang w:eastAsia="ru-RU"/>
        </w:rPr>
        <w:t>Гуманістичний підхід (К. Роджерс, А. Маслоу) – акцент на розвитку емпатії, прийняття та довіри.</w:t>
      </w:r>
    </w:p>
    <w:p w14:paraId="37A8009E" w14:textId="77777777" w:rsidR="009A5877" w:rsidRPr="005C5F3E" w:rsidRDefault="009A5877" w:rsidP="009A5877">
      <w:pPr>
        <w:spacing w:line="360" w:lineRule="auto"/>
        <w:ind w:firstLine="851"/>
        <w:jc w:val="both"/>
        <w:rPr>
          <w:sz w:val="28"/>
          <w:szCs w:val="28"/>
        </w:rPr>
      </w:pPr>
      <w:r w:rsidRPr="005C5F3E">
        <w:rPr>
          <w:sz w:val="28"/>
          <w:szCs w:val="28"/>
        </w:rPr>
        <w:t>5. Цільова група</w:t>
      </w:r>
    </w:p>
    <w:p w14:paraId="432C77CD" w14:textId="77777777" w:rsidR="009A5877" w:rsidRPr="005C5F3E" w:rsidRDefault="009A5877" w:rsidP="009A5877">
      <w:pPr>
        <w:spacing w:line="360" w:lineRule="auto"/>
        <w:jc w:val="both"/>
        <w:rPr>
          <w:sz w:val="28"/>
          <w:szCs w:val="28"/>
        </w:rPr>
      </w:pPr>
      <w:r w:rsidRPr="005C5F3E">
        <w:rPr>
          <w:sz w:val="28"/>
          <w:szCs w:val="28"/>
        </w:rPr>
        <w:t>Вік учасників: діти та підлітки від 9 до 16 років.</w:t>
      </w:r>
    </w:p>
    <w:p w14:paraId="1BFCDB7A" w14:textId="77777777" w:rsidR="009A5877" w:rsidRPr="005C5F3E" w:rsidRDefault="009A5877" w:rsidP="009A5877">
      <w:pPr>
        <w:spacing w:line="360" w:lineRule="auto"/>
        <w:jc w:val="both"/>
        <w:rPr>
          <w:sz w:val="28"/>
          <w:szCs w:val="28"/>
        </w:rPr>
      </w:pPr>
      <w:r w:rsidRPr="005C5F3E">
        <w:rPr>
          <w:sz w:val="28"/>
          <w:szCs w:val="28"/>
        </w:rPr>
        <w:t>Кількість учасників у групі: 6-10 осіб (3-5 пар братів і сестер).</w:t>
      </w:r>
    </w:p>
    <w:p w14:paraId="4E7C8F4B" w14:textId="77777777" w:rsidR="009A5877" w:rsidRPr="005C5F3E" w:rsidRDefault="009A5877" w:rsidP="009A5877">
      <w:pPr>
        <w:spacing w:line="360" w:lineRule="auto"/>
        <w:jc w:val="both"/>
        <w:rPr>
          <w:sz w:val="28"/>
          <w:szCs w:val="28"/>
        </w:rPr>
      </w:pPr>
      <w:r w:rsidRPr="005C5F3E">
        <w:rPr>
          <w:sz w:val="28"/>
          <w:szCs w:val="28"/>
        </w:rPr>
        <w:t>Тривалість програми: 8-10 сесій тривалістю 60-90 хвилин кожна.</w:t>
      </w:r>
    </w:p>
    <w:p w14:paraId="1B91FE06" w14:textId="77777777" w:rsidR="009A5877" w:rsidRPr="005C5F3E" w:rsidRDefault="009A5877" w:rsidP="009A5877">
      <w:pPr>
        <w:spacing w:line="360" w:lineRule="auto"/>
        <w:ind w:firstLine="851"/>
        <w:jc w:val="both"/>
        <w:rPr>
          <w:sz w:val="28"/>
          <w:szCs w:val="28"/>
        </w:rPr>
      </w:pPr>
      <w:r w:rsidRPr="005C5F3E">
        <w:rPr>
          <w:sz w:val="28"/>
          <w:szCs w:val="28"/>
        </w:rPr>
        <w:t>6. Етапи реалізації програми</w:t>
      </w:r>
    </w:p>
    <w:p w14:paraId="4ACAF47C" w14:textId="77777777" w:rsidR="009A5877" w:rsidRPr="005C5F3E" w:rsidRDefault="009A5877" w:rsidP="009A5877">
      <w:pPr>
        <w:spacing w:line="360" w:lineRule="auto"/>
        <w:ind w:firstLine="851"/>
        <w:jc w:val="both"/>
        <w:rPr>
          <w:sz w:val="28"/>
          <w:szCs w:val="28"/>
        </w:rPr>
      </w:pPr>
      <w:r w:rsidRPr="005C5F3E">
        <w:rPr>
          <w:sz w:val="28"/>
          <w:szCs w:val="28"/>
        </w:rPr>
        <w:t>I. Діагностичний та мотиваційний етап</w:t>
      </w:r>
    </w:p>
    <w:p w14:paraId="67121DC0" w14:textId="77777777" w:rsidR="009A5877" w:rsidRPr="005C5F3E" w:rsidRDefault="009A5877" w:rsidP="009A5877">
      <w:pPr>
        <w:spacing w:line="360" w:lineRule="auto"/>
        <w:ind w:firstLine="851"/>
        <w:jc w:val="both"/>
        <w:rPr>
          <w:sz w:val="28"/>
          <w:szCs w:val="28"/>
        </w:rPr>
      </w:pPr>
      <w:r w:rsidRPr="005C5F3E">
        <w:rPr>
          <w:sz w:val="28"/>
          <w:szCs w:val="28"/>
        </w:rPr>
        <w:t>Мета: налагодження контакту, вивчення індивідуальних особливостей взаємодії.</w:t>
      </w:r>
    </w:p>
    <w:p w14:paraId="3D0C2D63" w14:textId="77777777" w:rsidR="009A5877" w:rsidRPr="005C5F3E" w:rsidRDefault="009A5877" w:rsidP="009A5877">
      <w:pPr>
        <w:spacing w:line="360" w:lineRule="auto"/>
        <w:ind w:firstLine="851"/>
        <w:jc w:val="both"/>
        <w:rPr>
          <w:sz w:val="28"/>
          <w:szCs w:val="28"/>
        </w:rPr>
      </w:pPr>
      <w:r w:rsidRPr="005C5F3E">
        <w:rPr>
          <w:sz w:val="28"/>
          <w:szCs w:val="28"/>
        </w:rPr>
        <w:t>II. Етап виправлення та розвитку</w:t>
      </w:r>
    </w:p>
    <w:p w14:paraId="1735F241" w14:textId="77777777" w:rsidR="009A5877" w:rsidRPr="005C5F3E" w:rsidRDefault="009A5877" w:rsidP="009A5877">
      <w:pPr>
        <w:spacing w:line="360" w:lineRule="auto"/>
        <w:ind w:firstLine="851"/>
        <w:jc w:val="both"/>
        <w:rPr>
          <w:sz w:val="28"/>
          <w:szCs w:val="28"/>
        </w:rPr>
      </w:pPr>
      <w:r w:rsidRPr="005C5F3E">
        <w:rPr>
          <w:sz w:val="28"/>
          <w:szCs w:val="28"/>
        </w:rPr>
        <w:t>Мета: зменшення конфліктів та розвиток ефективних способів спілкування.</w:t>
      </w:r>
    </w:p>
    <w:p w14:paraId="0B9B5F70" w14:textId="77777777" w:rsidR="009A5877" w:rsidRPr="005C5F3E" w:rsidRDefault="009A5877" w:rsidP="009A5877">
      <w:pPr>
        <w:spacing w:line="360" w:lineRule="auto"/>
        <w:ind w:firstLine="851"/>
        <w:jc w:val="both"/>
        <w:rPr>
          <w:sz w:val="28"/>
          <w:szCs w:val="28"/>
        </w:rPr>
      </w:pPr>
      <w:r w:rsidRPr="005C5F3E">
        <w:rPr>
          <w:sz w:val="28"/>
          <w:szCs w:val="28"/>
        </w:rPr>
        <w:t>Основні вправи:</w:t>
      </w:r>
    </w:p>
    <w:p w14:paraId="62A90B86" w14:textId="110EC0EE" w:rsidR="009A5877" w:rsidRPr="005C5F3E" w:rsidRDefault="009A5877" w:rsidP="009A5877">
      <w:pPr>
        <w:spacing w:line="360" w:lineRule="auto"/>
        <w:ind w:firstLine="851"/>
        <w:jc w:val="both"/>
        <w:rPr>
          <w:sz w:val="28"/>
          <w:szCs w:val="28"/>
        </w:rPr>
      </w:pPr>
      <w:r w:rsidRPr="005C5F3E">
        <w:rPr>
          <w:sz w:val="28"/>
          <w:szCs w:val="28"/>
        </w:rPr>
        <w:t xml:space="preserve">Заняття 1. Знайомство. Моя сім’я </w:t>
      </w:r>
      <w:r w:rsidR="00F17E07">
        <w:rPr>
          <w:sz w:val="28"/>
          <w:szCs w:val="28"/>
        </w:rPr>
        <w:t>−</w:t>
      </w:r>
      <w:r w:rsidRPr="005C5F3E">
        <w:rPr>
          <w:sz w:val="28"/>
          <w:szCs w:val="28"/>
        </w:rPr>
        <w:t xml:space="preserve"> моя команда</w:t>
      </w:r>
    </w:p>
    <w:p w14:paraId="0A2C0A98" w14:textId="77777777" w:rsidR="009A5877" w:rsidRPr="005C5F3E" w:rsidRDefault="009A5877" w:rsidP="009A5877">
      <w:pPr>
        <w:spacing w:line="360" w:lineRule="auto"/>
        <w:ind w:firstLine="851"/>
        <w:jc w:val="both"/>
        <w:rPr>
          <w:sz w:val="28"/>
          <w:szCs w:val="28"/>
        </w:rPr>
      </w:pPr>
      <w:r w:rsidRPr="005C5F3E">
        <w:rPr>
          <w:sz w:val="28"/>
          <w:szCs w:val="28"/>
        </w:rPr>
        <w:t>Мета: створити атмосферу довіри, зняти емоційну напругу, сформувати мотивацію до участі.</w:t>
      </w:r>
    </w:p>
    <w:p w14:paraId="569F26CF" w14:textId="77777777" w:rsidR="009A5877" w:rsidRPr="005C5F3E" w:rsidRDefault="009A5877" w:rsidP="009A5877">
      <w:pPr>
        <w:spacing w:line="360" w:lineRule="auto"/>
        <w:ind w:firstLine="851"/>
        <w:jc w:val="both"/>
        <w:rPr>
          <w:sz w:val="28"/>
          <w:szCs w:val="28"/>
        </w:rPr>
      </w:pPr>
      <w:r w:rsidRPr="005C5F3E">
        <w:rPr>
          <w:sz w:val="28"/>
          <w:szCs w:val="28"/>
        </w:rPr>
        <w:t>Вправи:</w:t>
      </w:r>
    </w:p>
    <w:p w14:paraId="32A0B8E1" w14:textId="34DEAFEC" w:rsidR="009A5877" w:rsidRPr="005C5F3E" w:rsidRDefault="009A5877" w:rsidP="009A5877">
      <w:pPr>
        <w:spacing w:line="360" w:lineRule="auto"/>
        <w:ind w:firstLine="851"/>
        <w:jc w:val="both"/>
        <w:rPr>
          <w:sz w:val="28"/>
          <w:szCs w:val="28"/>
        </w:rPr>
      </w:pPr>
      <w:r w:rsidRPr="005C5F3E">
        <w:rPr>
          <w:sz w:val="28"/>
          <w:szCs w:val="28"/>
        </w:rPr>
        <w:lastRenderedPageBreak/>
        <w:t xml:space="preserve">«Коло імен» </w:t>
      </w:r>
      <w:r w:rsidR="00D04E6A" w:rsidRPr="005C5F3E">
        <w:rPr>
          <w:sz w:val="28"/>
          <w:szCs w:val="28"/>
        </w:rPr>
        <w:t>−</w:t>
      </w:r>
      <w:r w:rsidRPr="005C5F3E">
        <w:rPr>
          <w:sz w:val="28"/>
          <w:szCs w:val="28"/>
        </w:rPr>
        <w:t xml:space="preserve"> представлення кожного, визначення ролей у сім’ї.</w:t>
      </w:r>
    </w:p>
    <w:p w14:paraId="5AE155DF" w14:textId="1B0FA6CA" w:rsidR="009A5877" w:rsidRPr="005C5F3E" w:rsidRDefault="009A5877" w:rsidP="009A5877">
      <w:pPr>
        <w:spacing w:line="360" w:lineRule="auto"/>
        <w:ind w:firstLine="851"/>
        <w:jc w:val="both"/>
        <w:rPr>
          <w:sz w:val="28"/>
          <w:szCs w:val="28"/>
        </w:rPr>
      </w:pPr>
      <w:r w:rsidRPr="005C5F3E">
        <w:rPr>
          <w:sz w:val="28"/>
          <w:szCs w:val="28"/>
        </w:rPr>
        <w:t xml:space="preserve">«Моя сім’я як дерево» </w:t>
      </w:r>
      <w:r w:rsidR="00D04E6A" w:rsidRPr="005C5F3E">
        <w:rPr>
          <w:sz w:val="28"/>
          <w:szCs w:val="28"/>
        </w:rPr>
        <w:t>−</w:t>
      </w:r>
      <w:r w:rsidRPr="005C5F3E">
        <w:rPr>
          <w:sz w:val="28"/>
          <w:szCs w:val="28"/>
        </w:rPr>
        <w:t xml:space="preserve"> малюнок родини з підписом, хто яку «гілку» символізує.</w:t>
      </w:r>
    </w:p>
    <w:p w14:paraId="11A82674" w14:textId="77777777" w:rsidR="009A5877" w:rsidRPr="005C5F3E" w:rsidRDefault="009A5877" w:rsidP="009A5877">
      <w:pPr>
        <w:spacing w:line="360" w:lineRule="auto"/>
        <w:ind w:firstLine="851"/>
        <w:jc w:val="both"/>
        <w:rPr>
          <w:sz w:val="28"/>
          <w:szCs w:val="28"/>
        </w:rPr>
      </w:pPr>
      <w:r w:rsidRPr="005C5F3E">
        <w:rPr>
          <w:sz w:val="28"/>
          <w:szCs w:val="28"/>
        </w:rPr>
        <w:t>Групова гра «Ми схожі» (пошук спільного між братами/сестрами).</w:t>
      </w:r>
    </w:p>
    <w:p w14:paraId="7AD7ECD4" w14:textId="77777777" w:rsidR="009A5877" w:rsidRPr="005C5F3E" w:rsidRDefault="009A5877" w:rsidP="009A5877">
      <w:pPr>
        <w:spacing w:line="360" w:lineRule="auto"/>
        <w:ind w:firstLine="851"/>
        <w:jc w:val="both"/>
        <w:rPr>
          <w:sz w:val="28"/>
          <w:szCs w:val="28"/>
        </w:rPr>
      </w:pPr>
      <w:r w:rsidRPr="005C5F3E">
        <w:rPr>
          <w:sz w:val="28"/>
          <w:szCs w:val="28"/>
        </w:rPr>
        <w:t>Очікуваний результат: учасники відкриваються до взаємодії, виникає почуття спільності.</w:t>
      </w:r>
    </w:p>
    <w:p w14:paraId="48A5862A" w14:textId="032623F1" w:rsidR="009A5877" w:rsidRPr="005C5F3E" w:rsidRDefault="009A5877" w:rsidP="009A5877">
      <w:pPr>
        <w:spacing w:line="360" w:lineRule="auto"/>
        <w:ind w:firstLine="851"/>
        <w:jc w:val="both"/>
        <w:rPr>
          <w:sz w:val="28"/>
          <w:szCs w:val="28"/>
        </w:rPr>
      </w:pPr>
      <w:r w:rsidRPr="005C5F3E">
        <w:rPr>
          <w:sz w:val="28"/>
          <w:szCs w:val="28"/>
        </w:rPr>
        <w:t xml:space="preserve">Заняття 2. Розумію себе </w:t>
      </w:r>
      <w:r w:rsidR="00D04E6A" w:rsidRPr="005C5F3E">
        <w:rPr>
          <w:sz w:val="28"/>
          <w:szCs w:val="28"/>
        </w:rPr>
        <w:t>−</w:t>
      </w:r>
      <w:r w:rsidRPr="005C5F3E">
        <w:rPr>
          <w:sz w:val="28"/>
          <w:szCs w:val="28"/>
        </w:rPr>
        <w:t xml:space="preserve"> розумію іншого</w:t>
      </w:r>
    </w:p>
    <w:p w14:paraId="1118CA8F" w14:textId="77777777" w:rsidR="009A5877" w:rsidRPr="005C5F3E" w:rsidRDefault="009A5877" w:rsidP="009A5877">
      <w:pPr>
        <w:spacing w:line="360" w:lineRule="auto"/>
        <w:ind w:firstLine="851"/>
        <w:jc w:val="both"/>
        <w:rPr>
          <w:sz w:val="28"/>
          <w:szCs w:val="28"/>
        </w:rPr>
      </w:pPr>
      <w:r w:rsidRPr="005C5F3E">
        <w:rPr>
          <w:sz w:val="28"/>
          <w:szCs w:val="28"/>
        </w:rPr>
        <w:t>Мета: формування усвідомлення власних емоцій і поведінкових реакцій.</w:t>
      </w:r>
    </w:p>
    <w:p w14:paraId="7F1F867E" w14:textId="77777777" w:rsidR="009A5877" w:rsidRPr="005C5F3E" w:rsidRDefault="009A5877" w:rsidP="009A5877">
      <w:pPr>
        <w:spacing w:line="360" w:lineRule="auto"/>
        <w:ind w:firstLine="851"/>
        <w:jc w:val="both"/>
        <w:rPr>
          <w:sz w:val="28"/>
          <w:szCs w:val="28"/>
        </w:rPr>
      </w:pPr>
      <w:r w:rsidRPr="005C5F3E">
        <w:rPr>
          <w:sz w:val="28"/>
          <w:szCs w:val="28"/>
        </w:rPr>
        <w:t>Вправи:</w:t>
      </w:r>
    </w:p>
    <w:p w14:paraId="777798F7" w14:textId="76A41CB8" w:rsidR="009A5877" w:rsidRPr="005C5F3E" w:rsidRDefault="009A5877" w:rsidP="009A5877">
      <w:pPr>
        <w:spacing w:line="360" w:lineRule="auto"/>
        <w:ind w:firstLine="851"/>
        <w:jc w:val="both"/>
        <w:rPr>
          <w:sz w:val="28"/>
          <w:szCs w:val="28"/>
        </w:rPr>
      </w:pPr>
      <w:r w:rsidRPr="005C5F3E">
        <w:rPr>
          <w:sz w:val="28"/>
          <w:szCs w:val="28"/>
        </w:rPr>
        <w:t xml:space="preserve">«Моє емоційне дзеркало» </w:t>
      </w:r>
      <w:r w:rsidR="00D04E6A" w:rsidRPr="005C5F3E">
        <w:rPr>
          <w:sz w:val="28"/>
          <w:szCs w:val="28"/>
        </w:rPr>
        <w:t>−</w:t>
      </w:r>
      <w:r w:rsidRPr="005C5F3E">
        <w:rPr>
          <w:sz w:val="28"/>
          <w:szCs w:val="28"/>
        </w:rPr>
        <w:t xml:space="preserve"> визначення емоцій, які найчастіше переживає кожен у стосунках з братом/сестрою.</w:t>
      </w:r>
    </w:p>
    <w:p w14:paraId="42342C0C" w14:textId="2DFF50E7" w:rsidR="009A5877" w:rsidRPr="005C5F3E" w:rsidRDefault="009A5877" w:rsidP="009A5877">
      <w:pPr>
        <w:spacing w:line="360" w:lineRule="auto"/>
        <w:ind w:firstLine="851"/>
        <w:jc w:val="both"/>
        <w:rPr>
          <w:sz w:val="28"/>
          <w:szCs w:val="28"/>
        </w:rPr>
      </w:pPr>
      <w:r w:rsidRPr="005C5F3E">
        <w:rPr>
          <w:sz w:val="28"/>
          <w:szCs w:val="28"/>
        </w:rPr>
        <w:t xml:space="preserve">«Кольоровий настрій» </w:t>
      </w:r>
      <w:r w:rsidR="00D04E6A" w:rsidRPr="005C5F3E">
        <w:rPr>
          <w:sz w:val="28"/>
          <w:szCs w:val="28"/>
        </w:rPr>
        <w:t>−</w:t>
      </w:r>
      <w:r w:rsidRPr="005C5F3E">
        <w:rPr>
          <w:sz w:val="28"/>
          <w:szCs w:val="28"/>
        </w:rPr>
        <w:t xml:space="preserve"> створення малюнка емоційної карти.</w:t>
      </w:r>
    </w:p>
    <w:p w14:paraId="668AACFC" w14:textId="52898FCB" w:rsidR="009A5877" w:rsidRPr="005C5F3E" w:rsidRDefault="009A5877" w:rsidP="009A5877">
      <w:pPr>
        <w:spacing w:line="360" w:lineRule="auto"/>
        <w:ind w:firstLine="851"/>
        <w:jc w:val="both"/>
        <w:rPr>
          <w:sz w:val="28"/>
          <w:szCs w:val="28"/>
        </w:rPr>
      </w:pPr>
      <w:r w:rsidRPr="005C5F3E">
        <w:rPr>
          <w:sz w:val="28"/>
          <w:szCs w:val="28"/>
        </w:rPr>
        <w:t xml:space="preserve">«Я-повідомлення» </w:t>
      </w:r>
      <w:r w:rsidR="00D04E6A" w:rsidRPr="005C5F3E">
        <w:rPr>
          <w:sz w:val="28"/>
          <w:szCs w:val="28"/>
        </w:rPr>
        <w:t>−</w:t>
      </w:r>
      <w:r w:rsidRPr="005C5F3E">
        <w:rPr>
          <w:sz w:val="28"/>
          <w:szCs w:val="28"/>
        </w:rPr>
        <w:t xml:space="preserve"> тренування конструктивного висловлення почуттів.</w:t>
      </w:r>
    </w:p>
    <w:p w14:paraId="711B3D93" w14:textId="77777777" w:rsidR="009A5877" w:rsidRPr="005C5F3E" w:rsidRDefault="009A5877" w:rsidP="009A5877">
      <w:pPr>
        <w:spacing w:line="360" w:lineRule="auto"/>
        <w:ind w:firstLine="851"/>
        <w:jc w:val="both"/>
        <w:rPr>
          <w:sz w:val="28"/>
          <w:szCs w:val="28"/>
        </w:rPr>
      </w:pPr>
      <w:r w:rsidRPr="005C5F3E">
        <w:rPr>
          <w:sz w:val="28"/>
          <w:szCs w:val="28"/>
        </w:rPr>
        <w:t>Очікуваний результат: підвищення емоційної обізнаності, розвиток саморефлексії.</w:t>
      </w:r>
    </w:p>
    <w:p w14:paraId="3D161E2C" w14:textId="54FE437D" w:rsidR="009A5877" w:rsidRPr="005C5F3E" w:rsidRDefault="009A5877" w:rsidP="009A5877">
      <w:pPr>
        <w:spacing w:line="360" w:lineRule="auto"/>
        <w:ind w:firstLine="851"/>
        <w:jc w:val="both"/>
        <w:rPr>
          <w:sz w:val="28"/>
          <w:szCs w:val="28"/>
        </w:rPr>
      </w:pPr>
      <w:r w:rsidRPr="005C5F3E">
        <w:rPr>
          <w:sz w:val="28"/>
          <w:szCs w:val="28"/>
        </w:rPr>
        <w:t>Заняття 3. Емоції у стосунках: як висловити, не образивши</w:t>
      </w:r>
      <w:r w:rsidR="00BA26B3">
        <w:rPr>
          <w:sz w:val="28"/>
          <w:szCs w:val="28"/>
        </w:rPr>
        <w:t>.</w:t>
      </w:r>
    </w:p>
    <w:p w14:paraId="14905BDF" w14:textId="77777777" w:rsidR="009A5877" w:rsidRPr="005C5F3E" w:rsidRDefault="009A5877" w:rsidP="009A5877">
      <w:pPr>
        <w:spacing w:line="360" w:lineRule="auto"/>
        <w:ind w:firstLine="851"/>
        <w:jc w:val="both"/>
        <w:rPr>
          <w:sz w:val="28"/>
          <w:szCs w:val="28"/>
        </w:rPr>
      </w:pPr>
      <w:r w:rsidRPr="005C5F3E">
        <w:rPr>
          <w:sz w:val="28"/>
          <w:szCs w:val="28"/>
        </w:rPr>
        <w:t>Мета: навчити дітей виражати емоції без агресії, розвивати емпатію.</w:t>
      </w:r>
    </w:p>
    <w:p w14:paraId="01214458" w14:textId="77777777" w:rsidR="009A5877" w:rsidRPr="005C5F3E" w:rsidRDefault="009A5877" w:rsidP="009A5877">
      <w:pPr>
        <w:spacing w:line="360" w:lineRule="auto"/>
        <w:ind w:firstLine="851"/>
        <w:jc w:val="both"/>
        <w:rPr>
          <w:sz w:val="28"/>
          <w:szCs w:val="28"/>
        </w:rPr>
      </w:pPr>
      <w:r w:rsidRPr="005C5F3E">
        <w:rPr>
          <w:sz w:val="28"/>
          <w:szCs w:val="28"/>
        </w:rPr>
        <w:t>Вправи:</w:t>
      </w:r>
    </w:p>
    <w:p w14:paraId="74479EA2" w14:textId="76B2E15F" w:rsidR="009A5877" w:rsidRPr="005C5F3E" w:rsidRDefault="009A5877" w:rsidP="009A5877">
      <w:pPr>
        <w:spacing w:line="360" w:lineRule="auto"/>
        <w:ind w:firstLine="851"/>
        <w:jc w:val="both"/>
        <w:rPr>
          <w:sz w:val="28"/>
          <w:szCs w:val="28"/>
        </w:rPr>
      </w:pPr>
      <w:r w:rsidRPr="005C5F3E">
        <w:rPr>
          <w:sz w:val="28"/>
          <w:szCs w:val="28"/>
        </w:rPr>
        <w:t xml:space="preserve">«Скринька емоцій» </w:t>
      </w:r>
      <w:r w:rsidR="00D04E6A" w:rsidRPr="005C5F3E">
        <w:rPr>
          <w:sz w:val="28"/>
          <w:szCs w:val="28"/>
        </w:rPr>
        <w:t>−</w:t>
      </w:r>
      <w:r w:rsidRPr="005C5F3E">
        <w:rPr>
          <w:sz w:val="28"/>
          <w:szCs w:val="28"/>
        </w:rPr>
        <w:t xml:space="preserve"> учасники по черзі витягують картки з емоціями й демонструють їх мімікою.</w:t>
      </w:r>
    </w:p>
    <w:p w14:paraId="7A9DB5AB" w14:textId="210BE427" w:rsidR="009A5877" w:rsidRPr="005C5F3E" w:rsidRDefault="009A5877" w:rsidP="009A5877">
      <w:pPr>
        <w:spacing w:line="360" w:lineRule="auto"/>
        <w:ind w:firstLine="851"/>
        <w:jc w:val="both"/>
        <w:rPr>
          <w:sz w:val="28"/>
          <w:szCs w:val="28"/>
        </w:rPr>
      </w:pPr>
      <w:r w:rsidRPr="005C5F3E">
        <w:rPr>
          <w:sz w:val="28"/>
          <w:szCs w:val="28"/>
        </w:rPr>
        <w:t xml:space="preserve">«Як сказати, щоб мене почули» </w:t>
      </w:r>
      <w:r w:rsidR="00D04E6A" w:rsidRPr="005C5F3E">
        <w:rPr>
          <w:sz w:val="28"/>
          <w:szCs w:val="28"/>
        </w:rPr>
        <w:t>−</w:t>
      </w:r>
      <w:r w:rsidRPr="005C5F3E">
        <w:rPr>
          <w:sz w:val="28"/>
          <w:szCs w:val="28"/>
        </w:rPr>
        <w:t xml:space="preserve"> моделювання типових конфліктних ситуацій.</w:t>
      </w:r>
    </w:p>
    <w:p w14:paraId="0F4F606D" w14:textId="0C443408" w:rsidR="009A5877" w:rsidRPr="005C5F3E" w:rsidRDefault="009A5877" w:rsidP="009A5877">
      <w:pPr>
        <w:spacing w:line="360" w:lineRule="auto"/>
        <w:ind w:firstLine="851"/>
        <w:jc w:val="both"/>
        <w:rPr>
          <w:sz w:val="28"/>
          <w:szCs w:val="28"/>
        </w:rPr>
      </w:pPr>
      <w:r w:rsidRPr="005C5F3E">
        <w:rPr>
          <w:sz w:val="28"/>
          <w:szCs w:val="28"/>
        </w:rPr>
        <w:t xml:space="preserve">«Магічне слово» </w:t>
      </w:r>
      <w:r w:rsidR="00D04E6A" w:rsidRPr="005C5F3E">
        <w:rPr>
          <w:sz w:val="28"/>
          <w:szCs w:val="28"/>
        </w:rPr>
        <w:t>−</w:t>
      </w:r>
      <w:r w:rsidRPr="005C5F3E">
        <w:rPr>
          <w:sz w:val="28"/>
          <w:szCs w:val="28"/>
        </w:rPr>
        <w:t xml:space="preserve"> відпрацювання ввічливих форм звертання.</w:t>
      </w:r>
    </w:p>
    <w:p w14:paraId="73330073" w14:textId="77777777" w:rsidR="009A5877" w:rsidRPr="005C5F3E" w:rsidRDefault="009A5877" w:rsidP="009A5877">
      <w:pPr>
        <w:spacing w:line="360" w:lineRule="auto"/>
        <w:ind w:firstLine="851"/>
        <w:jc w:val="both"/>
        <w:rPr>
          <w:sz w:val="28"/>
          <w:szCs w:val="28"/>
        </w:rPr>
      </w:pPr>
      <w:r w:rsidRPr="005C5F3E">
        <w:rPr>
          <w:sz w:val="28"/>
          <w:szCs w:val="28"/>
        </w:rPr>
        <w:t xml:space="preserve">Очікуваний результат: учасники </w:t>
      </w:r>
      <w:proofErr w:type="spellStart"/>
      <w:r w:rsidRPr="005C5F3E">
        <w:rPr>
          <w:sz w:val="28"/>
          <w:szCs w:val="28"/>
        </w:rPr>
        <w:t>вчаться</w:t>
      </w:r>
      <w:proofErr w:type="spellEnd"/>
      <w:r w:rsidRPr="005C5F3E">
        <w:rPr>
          <w:sz w:val="28"/>
          <w:szCs w:val="28"/>
        </w:rPr>
        <w:t xml:space="preserve"> розпізнавати та приймати емоції інших.</w:t>
      </w:r>
    </w:p>
    <w:p w14:paraId="06A5273A" w14:textId="491CEDAD" w:rsidR="009A5877" w:rsidRPr="005C5F3E" w:rsidRDefault="009A5877" w:rsidP="009A5877">
      <w:pPr>
        <w:spacing w:line="360" w:lineRule="auto"/>
        <w:ind w:firstLine="851"/>
        <w:jc w:val="both"/>
        <w:rPr>
          <w:sz w:val="28"/>
          <w:szCs w:val="28"/>
        </w:rPr>
      </w:pPr>
      <w:r w:rsidRPr="005C5F3E">
        <w:rPr>
          <w:sz w:val="28"/>
          <w:szCs w:val="28"/>
        </w:rPr>
        <w:t xml:space="preserve">Заняття 4. Конфлікт </w:t>
      </w:r>
      <w:r w:rsidR="00D04E6A" w:rsidRPr="005C5F3E">
        <w:rPr>
          <w:sz w:val="28"/>
          <w:szCs w:val="28"/>
        </w:rPr>
        <w:t>−</w:t>
      </w:r>
      <w:r w:rsidRPr="005C5F3E">
        <w:rPr>
          <w:sz w:val="28"/>
          <w:szCs w:val="28"/>
        </w:rPr>
        <w:t xml:space="preserve"> це не війна</w:t>
      </w:r>
    </w:p>
    <w:p w14:paraId="08DEA1D5" w14:textId="77777777" w:rsidR="009A5877" w:rsidRPr="005C5F3E" w:rsidRDefault="009A5877" w:rsidP="009A5877">
      <w:pPr>
        <w:spacing w:line="360" w:lineRule="auto"/>
        <w:ind w:firstLine="851"/>
        <w:jc w:val="both"/>
        <w:rPr>
          <w:sz w:val="28"/>
          <w:szCs w:val="28"/>
        </w:rPr>
      </w:pPr>
      <w:r w:rsidRPr="005C5F3E">
        <w:rPr>
          <w:sz w:val="28"/>
          <w:szCs w:val="28"/>
        </w:rPr>
        <w:t xml:space="preserve">Мета: усвідомлення причин конфліктів між </w:t>
      </w:r>
      <w:proofErr w:type="spellStart"/>
      <w:r w:rsidRPr="005C5F3E">
        <w:rPr>
          <w:sz w:val="28"/>
          <w:szCs w:val="28"/>
        </w:rPr>
        <w:t>сиблінгами</w:t>
      </w:r>
      <w:proofErr w:type="spellEnd"/>
      <w:r w:rsidRPr="005C5F3E">
        <w:rPr>
          <w:sz w:val="28"/>
          <w:szCs w:val="28"/>
        </w:rPr>
        <w:t>, пошук мирних способів вирішення.</w:t>
      </w:r>
    </w:p>
    <w:p w14:paraId="5FF31FF9" w14:textId="77777777" w:rsidR="009A5877" w:rsidRPr="005C5F3E" w:rsidRDefault="009A5877" w:rsidP="009A5877">
      <w:pPr>
        <w:spacing w:line="360" w:lineRule="auto"/>
        <w:ind w:firstLine="851"/>
        <w:jc w:val="both"/>
        <w:rPr>
          <w:sz w:val="28"/>
          <w:szCs w:val="28"/>
        </w:rPr>
      </w:pPr>
      <w:r w:rsidRPr="005C5F3E">
        <w:rPr>
          <w:sz w:val="28"/>
          <w:szCs w:val="28"/>
        </w:rPr>
        <w:t>Вправи:</w:t>
      </w:r>
    </w:p>
    <w:p w14:paraId="0D1E8B1F" w14:textId="4F981160" w:rsidR="009A5877" w:rsidRPr="005C5F3E" w:rsidRDefault="009A5877" w:rsidP="009A5877">
      <w:pPr>
        <w:spacing w:line="360" w:lineRule="auto"/>
        <w:ind w:firstLine="851"/>
        <w:jc w:val="both"/>
        <w:rPr>
          <w:sz w:val="28"/>
          <w:szCs w:val="28"/>
        </w:rPr>
      </w:pPr>
      <w:r w:rsidRPr="005C5F3E">
        <w:rPr>
          <w:sz w:val="28"/>
          <w:szCs w:val="28"/>
        </w:rPr>
        <w:t xml:space="preserve">«Як ми сваримось?» </w:t>
      </w:r>
      <w:r w:rsidR="00D04E6A" w:rsidRPr="005C5F3E">
        <w:rPr>
          <w:sz w:val="28"/>
          <w:szCs w:val="28"/>
        </w:rPr>
        <w:t>ю</w:t>
      </w:r>
      <w:r w:rsidRPr="005C5F3E">
        <w:rPr>
          <w:sz w:val="28"/>
          <w:szCs w:val="28"/>
        </w:rPr>
        <w:t xml:space="preserve"> обговорення типових конфліктних сценаріїв.</w:t>
      </w:r>
    </w:p>
    <w:p w14:paraId="67CBDACF" w14:textId="72A7CEFA" w:rsidR="009A5877" w:rsidRPr="005C5F3E" w:rsidRDefault="009A5877" w:rsidP="009A5877">
      <w:pPr>
        <w:spacing w:line="360" w:lineRule="auto"/>
        <w:ind w:firstLine="851"/>
        <w:jc w:val="both"/>
        <w:rPr>
          <w:sz w:val="28"/>
          <w:szCs w:val="28"/>
        </w:rPr>
      </w:pPr>
      <w:r w:rsidRPr="005C5F3E">
        <w:rPr>
          <w:sz w:val="28"/>
          <w:szCs w:val="28"/>
        </w:rPr>
        <w:lastRenderedPageBreak/>
        <w:t xml:space="preserve">«Міст порозуміння» </w:t>
      </w:r>
      <w:r w:rsidR="00D04E6A" w:rsidRPr="005C5F3E">
        <w:rPr>
          <w:sz w:val="28"/>
          <w:szCs w:val="28"/>
        </w:rPr>
        <w:t>−</w:t>
      </w:r>
      <w:r w:rsidRPr="005C5F3E">
        <w:rPr>
          <w:sz w:val="28"/>
          <w:szCs w:val="28"/>
        </w:rPr>
        <w:t xml:space="preserve"> робота в парах: знайти три спільні риси, навіть якщо важко.</w:t>
      </w:r>
    </w:p>
    <w:p w14:paraId="12961A08" w14:textId="2F9189CB" w:rsidR="009A5877" w:rsidRPr="005C5F3E" w:rsidRDefault="009A5877" w:rsidP="009A5877">
      <w:pPr>
        <w:spacing w:line="360" w:lineRule="auto"/>
        <w:ind w:firstLine="851"/>
        <w:jc w:val="both"/>
        <w:rPr>
          <w:sz w:val="28"/>
          <w:szCs w:val="28"/>
        </w:rPr>
      </w:pPr>
      <w:r w:rsidRPr="005C5F3E">
        <w:rPr>
          <w:sz w:val="28"/>
          <w:szCs w:val="28"/>
        </w:rPr>
        <w:t xml:space="preserve">«Стоп </w:t>
      </w:r>
      <w:r w:rsidR="00D04E6A" w:rsidRPr="005C5F3E">
        <w:rPr>
          <w:sz w:val="28"/>
          <w:szCs w:val="28"/>
        </w:rPr>
        <w:t>−</w:t>
      </w:r>
      <w:r w:rsidRPr="005C5F3E">
        <w:rPr>
          <w:sz w:val="28"/>
          <w:szCs w:val="28"/>
        </w:rPr>
        <w:t xml:space="preserve"> інакше» </w:t>
      </w:r>
      <w:r w:rsidR="00D04E6A" w:rsidRPr="005C5F3E">
        <w:rPr>
          <w:sz w:val="28"/>
          <w:szCs w:val="28"/>
        </w:rPr>
        <w:t xml:space="preserve">− </w:t>
      </w:r>
      <w:r w:rsidRPr="005C5F3E">
        <w:rPr>
          <w:sz w:val="28"/>
          <w:szCs w:val="28"/>
        </w:rPr>
        <w:t>вчимося зупиняти конфліктні ситуації.</w:t>
      </w:r>
    </w:p>
    <w:p w14:paraId="23716ECA" w14:textId="77777777" w:rsidR="009A5877" w:rsidRPr="005C5F3E" w:rsidRDefault="009A5877" w:rsidP="009A5877">
      <w:pPr>
        <w:spacing w:line="360" w:lineRule="auto"/>
        <w:ind w:firstLine="851"/>
        <w:jc w:val="both"/>
        <w:rPr>
          <w:sz w:val="28"/>
          <w:szCs w:val="28"/>
        </w:rPr>
      </w:pPr>
      <w:r w:rsidRPr="005C5F3E">
        <w:rPr>
          <w:sz w:val="28"/>
          <w:szCs w:val="28"/>
        </w:rPr>
        <w:t>Очікуваний результат: діти розуміють, що суперечки можна вирішувати без образ і агресії.</w:t>
      </w:r>
    </w:p>
    <w:p w14:paraId="51B3F29B" w14:textId="396FE282" w:rsidR="009A5877" w:rsidRPr="005C5F3E" w:rsidRDefault="009A5877" w:rsidP="009A5877">
      <w:pPr>
        <w:spacing w:line="360" w:lineRule="auto"/>
        <w:ind w:firstLine="851"/>
        <w:jc w:val="both"/>
        <w:rPr>
          <w:sz w:val="28"/>
          <w:szCs w:val="28"/>
        </w:rPr>
      </w:pPr>
      <w:r w:rsidRPr="005C5F3E">
        <w:rPr>
          <w:sz w:val="28"/>
          <w:szCs w:val="28"/>
        </w:rPr>
        <w:t xml:space="preserve">Заняття 5. Слухати </w:t>
      </w:r>
      <w:r w:rsidR="00D04E6A" w:rsidRPr="005C5F3E">
        <w:rPr>
          <w:sz w:val="28"/>
          <w:szCs w:val="28"/>
        </w:rPr>
        <w:t>−</w:t>
      </w:r>
      <w:r w:rsidRPr="005C5F3E">
        <w:rPr>
          <w:sz w:val="28"/>
          <w:szCs w:val="28"/>
        </w:rPr>
        <w:t xml:space="preserve"> означає розуміти</w:t>
      </w:r>
      <w:r w:rsidR="00BA26B3">
        <w:rPr>
          <w:sz w:val="28"/>
          <w:szCs w:val="28"/>
        </w:rPr>
        <w:t>.</w:t>
      </w:r>
    </w:p>
    <w:p w14:paraId="7F6EF920" w14:textId="77777777" w:rsidR="009A5877" w:rsidRPr="005C5F3E" w:rsidRDefault="009A5877" w:rsidP="009A5877">
      <w:pPr>
        <w:spacing w:line="360" w:lineRule="auto"/>
        <w:ind w:firstLine="851"/>
        <w:jc w:val="both"/>
        <w:rPr>
          <w:sz w:val="28"/>
          <w:szCs w:val="28"/>
        </w:rPr>
      </w:pPr>
      <w:r w:rsidRPr="005C5F3E">
        <w:rPr>
          <w:sz w:val="28"/>
          <w:szCs w:val="28"/>
        </w:rPr>
        <w:t>Мета: розвиток навичок активного слухання та партнерської взаємодії.</w:t>
      </w:r>
    </w:p>
    <w:p w14:paraId="5F583224" w14:textId="77777777" w:rsidR="009A5877" w:rsidRPr="005C5F3E" w:rsidRDefault="009A5877" w:rsidP="009A5877">
      <w:pPr>
        <w:spacing w:line="360" w:lineRule="auto"/>
        <w:ind w:firstLine="851"/>
        <w:jc w:val="both"/>
        <w:rPr>
          <w:sz w:val="28"/>
          <w:szCs w:val="28"/>
        </w:rPr>
      </w:pPr>
      <w:r w:rsidRPr="005C5F3E">
        <w:rPr>
          <w:sz w:val="28"/>
          <w:szCs w:val="28"/>
        </w:rPr>
        <w:t>Вправи:</w:t>
      </w:r>
    </w:p>
    <w:p w14:paraId="5588701C" w14:textId="2BA492F7" w:rsidR="009A5877" w:rsidRPr="005C5F3E" w:rsidRDefault="009A5877" w:rsidP="009A5877">
      <w:pPr>
        <w:spacing w:line="360" w:lineRule="auto"/>
        <w:ind w:firstLine="851"/>
        <w:jc w:val="both"/>
        <w:rPr>
          <w:sz w:val="28"/>
          <w:szCs w:val="28"/>
        </w:rPr>
      </w:pPr>
      <w:r w:rsidRPr="005C5F3E">
        <w:rPr>
          <w:sz w:val="28"/>
          <w:szCs w:val="28"/>
        </w:rPr>
        <w:t>«</w:t>
      </w:r>
      <w:proofErr w:type="spellStart"/>
      <w:r w:rsidRPr="005C5F3E">
        <w:rPr>
          <w:sz w:val="28"/>
          <w:szCs w:val="28"/>
        </w:rPr>
        <w:t>Ехо</w:t>
      </w:r>
      <w:proofErr w:type="spellEnd"/>
      <w:r w:rsidRPr="005C5F3E">
        <w:rPr>
          <w:sz w:val="28"/>
          <w:szCs w:val="28"/>
        </w:rPr>
        <w:t xml:space="preserve">» </w:t>
      </w:r>
      <w:r w:rsidR="00D04E6A" w:rsidRPr="005C5F3E">
        <w:rPr>
          <w:sz w:val="28"/>
          <w:szCs w:val="28"/>
        </w:rPr>
        <w:t>−</w:t>
      </w:r>
      <w:r w:rsidRPr="005C5F3E">
        <w:rPr>
          <w:sz w:val="28"/>
          <w:szCs w:val="28"/>
        </w:rPr>
        <w:t xml:space="preserve"> один говорить, інший повторює почуте своїми словами.</w:t>
      </w:r>
    </w:p>
    <w:p w14:paraId="6E41C4A0" w14:textId="1148C92B" w:rsidR="009A5877" w:rsidRPr="005C5F3E" w:rsidRDefault="009A5877" w:rsidP="009A5877">
      <w:pPr>
        <w:spacing w:line="360" w:lineRule="auto"/>
        <w:ind w:firstLine="851"/>
        <w:jc w:val="both"/>
        <w:rPr>
          <w:sz w:val="28"/>
          <w:szCs w:val="28"/>
        </w:rPr>
      </w:pPr>
      <w:r w:rsidRPr="005C5F3E">
        <w:rPr>
          <w:sz w:val="28"/>
          <w:szCs w:val="28"/>
        </w:rPr>
        <w:t xml:space="preserve">«Німий театр» </w:t>
      </w:r>
      <w:r w:rsidR="00D04E6A" w:rsidRPr="005C5F3E">
        <w:rPr>
          <w:sz w:val="28"/>
          <w:szCs w:val="28"/>
        </w:rPr>
        <w:t>−</w:t>
      </w:r>
      <w:r w:rsidRPr="005C5F3E">
        <w:rPr>
          <w:sz w:val="28"/>
          <w:szCs w:val="28"/>
        </w:rPr>
        <w:t xml:space="preserve"> відтворення ситуацій без слів (вчимося розуміти невербальні сигнали).</w:t>
      </w:r>
    </w:p>
    <w:p w14:paraId="6C2121E3" w14:textId="0E868D53" w:rsidR="009A5877" w:rsidRPr="005C5F3E" w:rsidRDefault="009A5877" w:rsidP="009A5877">
      <w:pPr>
        <w:spacing w:line="360" w:lineRule="auto"/>
        <w:ind w:firstLine="851"/>
        <w:jc w:val="both"/>
        <w:rPr>
          <w:sz w:val="28"/>
          <w:szCs w:val="28"/>
        </w:rPr>
      </w:pPr>
      <w:r w:rsidRPr="005C5F3E">
        <w:rPr>
          <w:sz w:val="28"/>
          <w:szCs w:val="28"/>
        </w:rPr>
        <w:t xml:space="preserve">«Мікрофон довіри» </w:t>
      </w:r>
      <w:r w:rsidR="00D04E6A" w:rsidRPr="005C5F3E">
        <w:rPr>
          <w:sz w:val="28"/>
          <w:szCs w:val="28"/>
        </w:rPr>
        <w:t>−</w:t>
      </w:r>
      <w:r w:rsidRPr="005C5F3E">
        <w:rPr>
          <w:sz w:val="28"/>
          <w:szCs w:val="28"/>
        </w:rPr>
        <w:t xml:space="preserve"> кожен висловлює те, що йому важливо почути від брата/сестри.</w:t>
      </w:r>
    </w:p>
    <w:p w14:paraId="4E1DF3BB" w14:textId="77777777" w:rsidR="009A5877" w:rsidRPr="005C5F3E" w:rsidRDefault="009A5877" w:rsidP="009A5877">
      <w:pPr>
        <w:spacing w:line="360" w:lineRule="auto"/>
        <w:ind w:firstLine="851"/>
        <w:jc w:val="both"/>
        <w:rPr>
          <w:sz w:val="28"/>
          <w:szCs w:val="28"/>
        </w:rPr>
      </w:pPr>
      <w:r w:rsidRPr="005C5F3E">
        <w:rPr>
          <w:sz w:val="28"/>
          <w:szCs w:val="28"/>
        </w:rPr>
        <w:t>Очікуваний результат: формування взаємоповаги, розвиток навичок ефективного спілкування.</w:t>
      </w:r>
    </w:p>
    <w:p w14:paraId="6E1C26EC" w14:textId="145175BD" w:rsidR="009A5877" w:rsidRPr="005C5F3E" w:rsidRDefault="009A5877" w:rsidP="009A5877">
      <w:pPr>
        <w:spacing w:line="360" w:lineRule="auto"/>
        <w:ind w:firstLine="851"/>
        <w:jc w:val="both"/>
        <w:rPr>
          <w:sz w:val="28"/>
          <w:szCs w:val="28"/>
        </w:rPr>
      </w:pPr>
      <w:r w:rsidRPr="005C5F3E">
        <w:rPr>
          <w:sz w:val="28"/>
          <w:szCs w:val="28"/>
        </w:rPr>
        <w:t>Заняття 6. Ми разом: спільна діяльність</w:t>
      </w:r>
      <w:r w:rsidR="00BA26B3">
        <w:rPr>
          <w:sz w:val="28"/>
          <w:szCs w:val="28"/>
        </w:rPr>
        <w:t>.</w:t>
      </w:r>
    </w:p>
    <w:p w14:paraId="490E0B58" w14:textId="77777777" w:rsidR="009A5877" w:rsidRPr="005C5F3E" w:rsidRDefault="009A5877" w:rsidP="009A5877">
      <w:pPr>
        <w:spacing w:line="360" w:lineRule="auto"/>
        <w:ind w:firstLine="851"/>
        <w:jc w:val="both"/>
        <w:rPr>
          <w:sz w:val="28"/>
          <w:szCs w:val="28"/>
        </w:rPr>
      </w:pPr>
      <w:r w:rsidRPr="005C5F3E">
        <w:rPr>
          <w:sz w:val="28"/>
          <w:szCs w:val="28"/>
        </w:rPr>
        <w:t xml:space="preserve">Мета: зміцнення співпраці, довіри та </w:t>
      </w:r>
      <w:proofErr w:type="spellStart"/>
      <w:r w:rsidRPr="005C5F3E">
        <w:rPr>
          <w:sz w:val="28"/>
          <w:szCs w:val="28"/>
        </w:rPr>
        <w:t>взаємопідтримки</w:t>
      </w:r>
      <w:proofErr w:type="spellEnd"/>
      <w:r w:rsidRPr="005C5F3E">
        <w:rPr>
          <w:sz w:val="28"/>
          <w:szCs w:val="28"/>
        </w:rPr>
        <w:t>.</w:t>
      </w:r>
    </w:p>
    <w:p w14:paraId="3AD6001E" w14:textId="77777777" w:rsidR="009A5877" w:rsidRPr="005C5F3E" w:rsidRDefault="009A5877" w:rsidP="009A5877">
      <w:pPr>
        <w:spacing w:line="360" w:lineRule="auto"/>
        <w:ind w:firstLine="851"/>
        <w:jc w:val="both"/>
        <w:rPr>
          <w:sz w:val="28"/>
          <w:szCs w:val="28"/>
        </w:rPr>
      </w:pPr>
      <w:r w:rsidRPr="005C5F3E">
        <w:rPr>
          <w:sz w:val="28"/>
          <w:szCs w:val="28"/>
        </w:rPr>
        <w:t>Вправи:</w:t>
      </w:r>
    </w:p>
    <w:p w14:paraId="3ECF4DE0" w14:textId="21F3BE9B" w:rsidR="009A5877" w:rsidRPr="005C5F3E" w:rsidRDefault="009A5877" w:rsidP="009A5877">
      <w:pPr>
        <w:spacing w:line="360" w:lineRule="auto"/>
        <w:ind w:firstLine="851"/>
        <w:jc w:val="both"/>
        <w:rPr>
          <w:sz w:val="28"/>
          <w:szCs w:val="28"/>
        </w:rPr>
      </w:pPr>
      <w:r w:rsidRPr="005C5F3E">
        <w:rPr>
          <w:sz w:val="28"/>
          <w:szCs w:val="28"/>
        </w:rPr>
        <w:t xml:space="preserve">«Спільний малюнок» </w:t>
      </w:r>
      <w:r w:rsidR="00D04E6A" w:rsidRPr="005C5F3E">
        <w:rPr>
          <w:sz w:val="28"/>
          <w:szCs w:val="28"/>
        </w:rPr>
        <w:t>−</w:t>
      </w:r>
      <w:r w:rsidRPr="005C5F3E">
        <w:rPr>
          <w:sz w:val="28"/>
          <w:szCs w:val="28"/>
        </w:rPr>
        <w:t xml:space="preserve"> створення єдиного твору на великих аркушах.</w:t>
      </w:r>
    </w:p>
    <w:p w14:paraId="31EB4F16" w14:textId="2E844439" w:rsidR="009A5877" w:rsidRPr="005C5F3E" w:rsidRDefault="009A5877" w:rsidP="009A5877">
      <w:pPr>
        <w:spacing w:line="360" w:lineRule="auto"/>
        <w:ind w:firstLine="851"/>
        <w:jc w:val="both"/>
        <w:rPr>
          <w:sz w:val="28"/>
          <w:szCs w:val="28"/>
        </w:rPr>
      </w:pPr>
      <w:r w:rsidRPr="005C5F3E">
        <w:rPr>
          <w:sz w:val="28"/>
          <w:szCs w:val="28"/>
        </w:rPr>
        <w:t xml:space="preserve">«Побудуй вежу» </w:t>
      </w:r>
      <w:r w:rsidR="00D04E6A" w:rsidRPr="005C5F3E">
        <w:rPr>
          <w:sz w:val="28"/>
          <w:szCs w:val="28"/>
        </w:rPr>
        <w:t>−</w:t>
      </w:r>
      <w:r w:rsidRPr="005C5F3E">
        <w:rPr>
          <w:sz w:val="28"/>
          <w:szCs w:val="28"/>
        </w:rPr>
        <w:t xml:space="preserve"> завдання, що потребує координації дій.</w:t>
      </w:r>
    </w:p>
    <w:p w14:paraId="2B45C820" w14:textId="0265B73B" w:rsidR="009A5877" w:rsidRPr="005C5F3E" w:rsidRDefault="009A5877" w:rsidP="009A5877">
      <w:pPr>
        <w:spacing w:line="360" w:lineRule="auto"/>
        <w:ind w:firstLine="851"/>
        <w:jc w:val="both"/>
        <w:rPr>
          <w:sz w:val="28"/>
          <w:szCs w:val="28"/>
        </w:rPr>
      </w:pPr>
      <w:r w:rsidRPr="005C5F3E">
        <w:rPr>
          <w:sz w:val="28"/>
          <w:szCs w:val="28"/>
        </w:rPr>
        <w:t xml:space="preserve">«Корабель дружби» </w:t>
      </w:r>
      <w:r w:rsidR="00D04E6A" w:rsidRPr="005C5F3E">
        <w:rPr>
          <w:sz w:val="28"/>
          <w:szCs w:val="28"/>
        </w:rPr>
        <w:t>−</w:t>
      </w:r>
      <w:r w:rsidRPr="005C5F3E">
        <w:rPr>
          <w:sz w:val="28"/>
          <w:szCs w:val="28"/>
        </w:rPr>
        <w:t xml:space="preserve"> символічна вправа на єднання.</w:t>
      </w:r>
    </w:p>
    <w:p w14:paraId="2F1B31E4" w14:textId="77777777" w:rsidR="009A5877" w:rsidRPr="005C5F3E" w:rsidRDefault="009A5877" w:rsidP="009A5877">
      <w:pPr>
        <w:spacing w:line="360" w:lineRule="auto"/>
        <w:ind w:firstLine="851"/>
        <w:jc w:val="both"/>
        <w:rPr>
          <w:sz w:val="28"/>
          <w:szCs w:val="28"/>
        </w:rPr>
      </w:pPr>
      <w:r w:rsidRPr="005C5F3E">
        <w:rPr>
          <w:sz w:val="28"/>
          <w:szCs w:val="28"/>
        </w:rPr>
        <w:t>Очікуваний результат: учасники відчувають переваги спільної діяльності над суперництвом.</w:t>
      </w:r>
    </w:p>
    <w:p w14:paraId="4155CF7F" w14:textId="141E8557" w:rsidR="009A5877" w:rsidRPr="005C5F3E" w:rsidRDefault="009A5877" w:rsidP="009A5877">
      <w:pPr>
        <w:spacing w:line="360" w:lineRule="auto"/>
        <w:ind w:firstLine="851"/>
        <w:jc w:val="both"/>
        <w:rPr>
          <w:sz w:val="28"/>
          <w:szCs w:val="28"/>
        </w:rPr>
      </w:pPr>
      <w:r w:rsidRPr="005C5F3E">
        <w:rPr>
          <w:sz w:val="28"/>
          <w:szCs w:val="28"/>
        </w:rPr>
        <w:t xml:space="preserve">Заняття 7. Мої сильні сторони </w:t>
      </w:r>
      <w:r w:rsidR="00D04E6A" w:rsidRPr="005C5F3E">
        <w:rPr>
          <w:sz w:val="28"/>
          <w:szCs w:val="28"/>
        </w:rPr>
        <w:t>−</w:t>
      </w:r>
      <w:r w:rsidRPr="005C5F3E">
        <w:rPr>
          <w:sz w:val="28"/>
          <w:szCs w:val="28"/>
        </w:rPr>
        <w:t xml:space="preserve"> твоя підтримка</w:t>
      </w:r>
      <w:r w:rsidR="00BA26B3">
        <w:rPr>
          <w:sz w:val="28"/>
          <w:szCs w:val="28"/>
        </w:rPr>
        <w:t>.</w:t>
      </w:r>
    </w:p>
    <w:p w14:paraId="1406028C" w14:textId="77777777" w:rsidR="009A5877" w:rsidRPr="005C5F3E" w:rsidRDefault="009A5877" w:rsidP="009A5877">
      <w:pPr>
        <w:spacing w:line="360" w:lineRule="auto"/>
        <w:ind w:firstLine="851"/>
        <w:jc w:val="both"/>
        <w:rPr>
          <w:sz w:val="28"/>
          <w:szCs w:val="28"/>
        </w:rPr>
      </w:pPr>
      <w:r w:rsidRPr="005C5F3E">
        <w:rPr>
          <w:sz w:val="28"/>
          <w:szCs w:val="28"/>
        </w:rPr>
        <w:t>Мета: розвиток позитивного сприйняття себе і брата/сестри.</w:t>
      </w:r>
    </w:p>
    <w:p w14:paraId="459C6C4E" w14:textId="77777777" w:rsidR="009A5877" w:rsidRPr="005C5F3E" w:rsidRDefault="009A5877" w:rsidP="009A5877">
      <w:pPr>
        <w:spacing w:line="360" w:lineRule="auto"/>
        <w:ind w:firstLine="851"/>
        <w:jc w:val="both"/>
        <w:rPr>
          <w:sz w:val="28"/>
          <w:szCs w:val="28"/>
        </w:rPr>
      </w:pPr>
      <w:r w:rsidRPr="005C5F3E">
        <w:rPr>
          <w:sz w:val="28"/>
          <w:szCs w:val="28"/>
        </w:rPr>
        <w:t>Вправи:</w:t>
      </w:r>
    </w:p>
    <w:p w14:paraId="1CF3D610" w14:textId="062F8397" w:rsidR="009A5877" w:rsidRPr="005C5F3E" w:rsidRDefault="009A5877" w:rsidP="009A5877">
      <w:pPr>
        <w:spacing w:line="360" w:lineRule="auto"/>
        <w:ind w:firstLine="851"/>
        <w:jc w:val="both"/>
        <w:rPr>
          <w:sz w:val="28"/>
          <w:szCs w:val="28"/>
        </w:rPr>
      </w:pPr>
      <w:r w:rsidRPr="005C5F3E">
        <w:rPr>
          <w:sz w:val="28"/>
          <w:szCs w:val="28"/>
        </w:rPr>
        <w:t xml:space="preserve">«Комплімент по колу» </w:t>
      </w:r>
      <w:r w:rsidR="00D04E6A" w:rsidRPr="005C5F3E">
        <w:rPr>
          <w:sz w:val="28"/>
          <w:szCs w:val="28"/>
        </w:rPr>
        <w:t>−</w:t>
      </w:r>
      <w:r w:rsidRPr="005C5F3E">
        <w:rPr>
          <w:sz w:val="28"/>
          <w:szCs w:val="28"/>
        </w:rPr>
        <w:t xml:space="preserve"> кожен говорить щось приємне іншому.</w:t>
      </w:r>
    </w:p>
    <w:p w14:paraId="5167E29A" w14:textId="61CAC948" w:rsidR="009A5877" w:rsidRPr="005C5F3E" w:rsidRDefault="009A5877" w:rsidP="009A5877">
      <w:pPr>
        <w:spacing w:line="360" w:lineRule="auto"/>
        <w:ind w:firstLine="851"/>
        <w:jc w:val="both"/>
        <w:rPr>
          <w:sz w:val="28"/>
          <w:szCs w:val="28"/>
        </w:rPr>
      </w:pPr>
      <w:r w:rsidRPr="005C5F3E">
        <w:rPr>
          <w:sz w:val="28"/>
          <w:szCs w:val="28"/>
        </w:rPr>
        <w:t xml:space="preserve">«Мої </w:t>
      </w:r>
      <w:proofErr w:type="spellStart"/>
      <w:r w:rsidRPr="005C5F3E">
        <w:rPr>
          <w:sz w:val="28"/>
          <w:szCs w:val="28"/>
        </w:rPr>
        <w:t>суперсили</w:t>
      </w:r>
      <w:proofErr w:type="spellEnd"/>
      <w:r w:rsidRPr="005C5F3E">
        <w:rPr>
          <w:sz w:val="28"/>
          <w:szCs w:val="28"/>
        </w:rPr>
        <w:t xml:space="preserve">» </w:t>
      </w:r>
      <w:r w:rsidR="00D04E6A" w:rsidRPr="005C5F3E">
        <w:rPr>
          <w:sz w:val="28"/>
          <w:szCs w:val="28"/>
        </w:rPr>
        <w:t>−</w:t>
      </w:r>
      <w:r w:rsidRPr="005C5F3E">
        <w:rPr>
          <w:sz w:val="28"/>
          <w:szCs w:val="28"/>
        </w:rPr>
        <w:t xml:space="preserve"> створення картки власних позитивних якостей.</w:t>
      </w:r>
    </w:p>
    <w:p w14:paraId="196D1007" w14:textId="6D2492F3" w:rsidR="009A5877" w:rsidRPr="005C5F3E" w:rsidRDefault="009A5877" w:rsidP="009A5877">
      <w:pPr>
        <w:spacing w:line="360" w:lineRule="auto"/>
        <w:ind w:firstLine="851"/>
        <w:jc w:val="both"/>
        <w:rPr>
          <w:sz w:val="28"/>
          <w:szCs w:val="28"/>
        </w:rPr>
      </w:pPr>
      <w:r w:rsidRPr="005C5F3E">
        <w:rPr>
          <w:sz w:val="28"/>
          <w:szCs w:val="28"/>
        </w:rPr>
        <w:t xml:space="preserve">«Подарунок без слів» </w:t>
      </w:r>
      <w:r w:rsidR="00D04E6A" w:rsidRPr="005C5F3E">
        <w:rPr>
          <w:sz w:val="28"/>
          <w:szCs w:val="28"/>
        </w:rPr>
        <w:t>−</w:t>
      </w:r>
      <w:r w:rsidRPr="005C5F3E">
        <w:rPr>
          <w:sz w:val="28"/>
          <w:szCs w:val="28"/>
        </w:rPr>
        <w:t xml:space="preserve"> символічний жест вдячності.</w:t>
      </w:r>
    </w:p>
    <w:p w14:paraId="080CAD78" w14:textId="77777777" w:rsidR="009A5877" w:rsidRPr="005C5F3E" w:rsidRDefault="009A5877" w:rsidP="009A5877">
      <w:pPr>
        <w:spacing w:line="360" w:lineRule="auto"/>
        <w:ind w:firstLine="851"/>
        <w:jc w:val="both"/>
        <w:rPr>
          <w:sz w:val="28"/>
          <w:szCs w:val="28"/>
        </w:rPr>
      </w:pPr>
      <w:r w:rsidRPr="005C5F3E">
        <w:rPr>
          <w:sz w:val="28"/>
          <w:szCs w:val="28"/>
        </w:rPr>
        <w:t>Очікуваний результат: зростає взаємоповага, довіра, емоційна теплота у взаєминах.</w:t>
      </w:r>
    </w:p>
    <w:p w14:paraId="69678EA9" w14:textId="77777777" w:rsidR="009A5877" w:rsidRPr="005C5F3E" w:rsidRDefault="009A5877" w:rsidP="009A5877">
      <w:pPr>
        <w:spacing w:line="360" w:lineRule="auto"/>
        <w:ind w:firstLine="851"/>
        <w:jc w:val="both"/>
        <w:rPr>
          <w:sz w:val="28"/>
          <w:szCs w:val="28"/>
        </w:rPr>
      </w:pPr>
      <w:r w:rsidRPr="005C5F3E">
        <w:rPr>
          <w:sz w:val="28"/>
          <w:szCs w:val="28"/>
        </w:rPr>
        <w:lastRenderedPageBreak/>
        <w:t>Заняття 8. Разом долаємо труднощі</w:t>
      </w:r>
    </w:p>
    <w:p w14:paraId="44D8E0D5" w14:textId="77777777" w:rsidR="009A5877" w:rsidRPr="005C5F3E" w:rsidRDefault="009A5877" w:rsidP="009A5877">
      <w:pPr>
        <w:spacing w:line="360" w:lineRule="auto"/>
        <w:ind w:firstLine="851"/>
        <w:jc w:val="both"/>
        <w:rPr>
          <w:sz w:val="28"/>
          <w:szCs w:val="28"/>
        </w:rPr>
      </w:pPr>
      <w:r w:rsidRPr="005C5F3E">
        <w:rPr>
          <w:sz w:val="28"/>
          <w:szCs w:val="28"/>
        </w:rPr>
        <w:t>Мета: навчити дітей підтримувати одне одного у складних ситуаціях.</w:t>
      </w:r>
    </w:p>
    <w:p w14:paraId="4F361362" w14:textId="77777777" w:rsidR="009A5877" w:rsidRPr="005C5F3E" w:rsidRDefault="009A5877" w:rsidP="009A5877">
      <w:pPr>
        <w:spacing w:line="360" w:lineRule="auto"/>
        <w:ind w:firstLine="851"/>
        <w:jc w:val="both"/>
        <w:rPr>
          <w:sz w:val="28"/>
          <w:szCs w:val="28"/>
        </w:rPr>
      </w:pPr>
      <w:r w:rsidRPr="005C5F3E">
        <w:rPr>
          <w:sz w:val="28"/>
          <w:szCs w:val="28"/>
        </w:rPr>
        <w:t>Вправи:</w:t>
      </w:r>
    </w:p>
    <w:p w14:paraId="689285CB" w14:textId="6F07DE9B" w:rsidR="009A5877" w:rsidRPr="005C5F3E" w:rsidRDefault="009A5877" w:rsidP="009A5877">
      <w:pPr>
        <w:spacing w:line="360" w:lineRule="auto"/>
        <w:ind w:firstLine="851"/>
        <w:jc w:val="both"/>
        <w:rPr>
          <w:sz w:val="28"/>
          <w:szCs w:val="28"/>
        </w:rPr>
      </w:pPr>
      <w:r w:rsidRPr="005C5F3E">
        <w:rPr>
          <w:sz w:val="28"/>
          <w:szCs w:val="28"/>
        </w:rPr>
        <w:t xml:space="preserve">«Поради від серця» </w:t>
      </w:r>
      <w:r w:rsidR="00D04E6A" w:rsidRPr="005C5F3E">
        <w:rPr>
          <w:sz w:val="28"/>
          <w:szCs w:val="28"/>
        </w:rPr>
        <w:t>−</w:t>
      </w:r>
      <w:r w:rsidRPr="005C5F3E">
        <w:rPr>
          <w:sz w:val="28"/>
          <w:szCs w:val="28"/>
        </w:rPr>
        <w:t xml:space="preserve"> кожен ділиться досвідом, як справляється з труднощами.</w:t>
      </w:r>
    </w:p>
    <w:p w14:paraId="5823ABDD" w14:textId="74CB00FD" w:rsidR="009A5877" w:rsidRPr="005C5F3E" w:rsidRDefault="009A5877" w:rsidP="009A5877">
      <w:pPr>
        <w:spacing w:line="360" w:lineRule="auto"/>
        <w:ind w:firstLine="851"/>
        <w:jc w:val="both"/>
        <w:rPr>
          <w:sz w:val="28"/>
          <w:szCs w:val="28"/>
        </w:rPr>
      </w:pPr>
      <w:r w:rsidRPr="005C5F3E">
        <w:rPr>
          <w:sz w:val="28"/>
          <w:szCs w:val="28"/>
        </w:rPr>
        <w:t xml:space="preserve">«Дорога через перешкоди» </w:t>
      </w:r>
      <w:r w:rsidR="00D04E6A" w:rsidRPr="005C5F3E">
        <w:rPr>
          <w:sz w:val="28"/>
          <w:szCs w:val="28"/>
        </w:rPr>
        <w:t>−</w:t>
      </w:r>
      <w:r w:rsidRPr="005C5F3E">
        <w:rPr>
          <w:sz w:val="28"/>
          <w:szCs w:val="28"/>
        </w:rPr>
        <w:t xml:space="preserve"> командна гра на довіру.</w:t>
      </w:r>
    </w:p>
    <w:p w14:paraId="6B85256F" w14:textId="6AEA139F" w:rsidR="009A5877" w:rsidRPr="005C5F3E" w:rsidRDefault="009A5877" w:rsidP="009A5877">
      <w:pPr>
        <w:spacing w:line="360" w:lineRule="auto"/>
        <w:ind w:firstLine="851"/>
        <w:jc w:val="both"/>
        <w:rPr>
          <w:sz w:val="28"/>
          <w:szCs w:val="28"/>
        </w:rPr>
      </w:pPr>
      <w:r w:rsidRPr="005C5F3E">
        <w:rPr>
          <w:sz w:val="28"/>
          <w:szCs w:val="28"/>
        </w:rPr>
        <w:t xml:space="preserve">«Мій брат/моя сестра </w:t>
      </w:r>
      <w:r w:rsidR="00D04E6A" w:rsidRPr="005C5F3E">
        <w:rPr>
          <w:sz w:val="28"/>
          <w:szCs w:val="28"/>
        </w:rPr>
        <w:t>−</w:t>
      </w:r>
      <w:r w:rsidRPr="005C5F3E">
        <w:rPr>
          <w:sz w:val="28"/>
          <w:szCs w:val="28"/>
        </w:rPr>
        <w:t xml:space="preserve"> мій тил» </w:t>
      </w:r>
      <w:r w:rsidR="00D04E6A" w:rsidRPr="005C5F3E">
        <w:rPr>
          <w:sz w:val="28"/>
          <w:szCs w:val="28"/>
        </w:rPr>
        <w:t>−</w:t>
      </w:r>
      <w:r w:rsidRPr="005C5F3E">
        <w:rPr>
          <w:sz w:val="28"/>
          <w:szCs w:val="28"/>
        </w:rPr>
        <w:t xml:space="preserve"> обговорення ролі підтримки у стосунках.</w:t>
      </w:r>
    </w:p>
    <w:p w14:paraId="6DF9FF98" w14:textId="77777777" w:rsidR="009A5877" w:rsidRPr="005C5F3E" w:rsidRDefault="009A5877" w:rsidP="009A5877">
      <w:pPr>
        <w:spacing w:line="360" w:lineRule="auto"/>
        <w:ind w:firstLine="851"/>
        <w:jc w:val="both"/>
        <w:rPr>
          <w:sz w:val="28"/>
          <w:szCs w:val="28"/>
        </w:rPr>
      </w:pPr>
      <w:r w:rsidRPr="005C5F3E">
        <w:rPr>
          <w:sz w:val="28"/>
          <w:szCs w:val="28"/>
        </w:rPr>
        <w:t>Очікуваний результат: підсилюється почуття безпеки та взаємодопомоги.</w:t>
      </w:r>
    </w:p>
    <w:p w14:paraId="2ACF5631" w14:textId="77777777" w:rsidR="009A5877" w:rsidRPr="005C5F3E" w:rsidRDefault="009A5877" w:rsidP="009A5877">
      <w:pPr>
        <w:spacing w:line="360" w:lineRule="auto"/>
        <w:ind w:firstLine="851"/>
        <w:jc w:val="both"/>
        <w:rPr>
          <w:sz w:val="28"/>
          <w:szCs w:val="28"/>
        </w:rPr>
      </w:pPr>
      <w:r w:rsidRPr="005C5F3E">
        <w:rPr>
          <w:sz w:val="28"/>
          <w:szCs w:val="28"/>
        </w:rPr>
        <w:t>Заняття 9. Наші сімейні цінності</w:t>
      </w:r>
    </w:p>
    <w:p w14:paraId="6F2A65E6" w14:textId="77777777" w:rsidR="009A5877" w:rsidRPr="005C5F3E" w:rsidRDefault="009A5877" w:rsidP="009A5877">
      <w:pPr>
        <w:spacing w:line="360" w:lineRule="auto"/>
        <w:ind w:firstLine="851"/>
        <w:jc w:val="both"/>
        <w:rPr>
          <w:sz w:val="28"/>
          <w:szCs w:val="28"/>
        </w:rPr>
      </w:pPr>
      <w:r w:rsidRPr="005C5F3E">
        <w:rPr>
          <w:sz w:val="28"/>
          <w:szCs w:val="28"/>
        </w:rPr>
        <w:t>Мета: усвідомлення важливості сім’ї, збереження позитивної ідентичності.</w:t>
      </w:r>
    </w:p>
    <w:p w14:paraId="48940910" w14:textId="77777777" w:rsidR="009A5877" w:rsidRPr="005C5F3E" w:rsidRDefault="009A5877" w:rsidP="009A5877">
      <w:pPr>
        <w:spacing w:line="360" w:lineRule="auto"/>
        <w:ind w:firstLine="851"/>
        <w:jc w:val="both"/>
        <w:rPr>
          <w:sz w:val="28"/>
          <w:szCs w:val="28"/>
        </w:rPr>
      </w:pPr>
      <w:r w:rsidRPr="005C5F3E">
        <w:rPr>
          <w:sz w:val="28"/>
          <w:szCs w:val="28"/>
        </w:rPr>
        <w:t>Вправи:</w:t>
      </w:r>
    </w:p>
    <w:p w14:paraId="722C82DA" w14:textId="5DBA2738" w:rsidR="009A5877" w:rsidRPr="005C5F3E" w:rsidRDefault="009A5877" w:rsidP="009A5877">
      <w:pPr>
        <w:spacing w:line="360" w:lineRule="auto"/>
        <w:ind w:firstLine="851"/>
        <w:jc w:val="both"/>
        <w:rPr>
          <w:sz w:val="28"/>
          <w:szCs w:val="28"/>
        </w:rPr>
      </w:pPr>
      <w:r w:rsidRPr="005C5F3E">
        <w:rPr>
          <w:sz w:val="28"/>
          <w:szCs w:val="28"/>
        </w:rPr>
        <w:t xml:space="preserve">«Родинний герб» </w:t>
      </w:r>
      <w:r w:rsidR="00D04E6A" w:rsidRPr="005C5F3E">
        <w:rPr>
          <w:sz w:val="28"/>
          <w:szCs w:val="28"/>
        </w:rPr>
        <w:t>−</w:t>
      </w:r>
      <w:r w:rsidRPr="005C5F3E">
        <w:rPr>
          <w:sz w:val="28"/>
          <w:szCs w:val="28"/>
        </w:rPr>
        <w:t xml:space="preserve"> створення спільного символу родини.</w:t>
      </w:r>
    </w:p>
    <w:p w14:paraId="30A4CF72" w14:textId="69B8CCDA" w:rsidR="009A5877" w:rsidRPr="005C5F3E" w:rsidRDefault="009A5877" w:rsidP="009A5877">
      <w:pPr>
        <w:spacing w:line="360" w:lineRule="auto"/>
        <w:ind w:firstLine="851"/>
        <w:jc w:val="both"/>
        <w:rPr>
          <w:sz w:val="28"/>
          <w:szCs w:val="28"/>
        </w:rPr>
      </w:pPr>
      <w:r w:rsidRPr="005C5F3E">
        <w:rPr>
          <w:sz w:val="28"/>
          <w:szCs w:val="28"/>
        </w:rPr>
        <w:t xml:space="preserve">«Що означає бути братом/сестрою» </w:t>
      </w:r>
      <w:r w:rsidR="00D04E6A" w:rsidRPr="005C5F3E">
        <w:rPr>
          <w:sz w:val="28"/>
          <w:szCs w:val="28"/>
        </w:rPr>
        <w:t xml:space="preserve">− </w:t>
      </w:r>
      <w:r w:rsidRPr="005C5F3E">
        <w:rPr>
          <w:sz w:val="28"/>
          <w:szCs w:val="28"/>
        </w:rPr>
        <w:t>обговорення.</w:t>
      </w:r>
    </w:p>
    <w:p w14:paraId="3DB711C5" w14:textId="6550D6AB" w:rsidR="009A5877" w:rsidRPr="005C5F3E" w:rsidRDefault="009A5877" w:rsidP="009A5877">
      <w:pPr>
        <w:spacing w:line="360" w:lineRule="auto"/>
        <w:ind w:firstLine="851"/>
        <w:jc w:val="both"/>
        <w:rPr>
          <w:sz w:val="28"/>
          <w:szCs w:val="28"/>
        </w:rPr>
      </w:pPr>
      <w:r w:rsidRPr="005C5F3E">
        <w:rPr>
          <w:sz w:val="28"/>
          <w:szCs w:val="28"/>
        </w:rPr>
        <w:t xml:space="preserve">«Сімейний кодекс» </w:t>
      </w:r>
      <w:r w:rsidR="00D04E6A" w:rsidRPr="005C5F3E">
        <w:rPr>
          <w:sz w:val="28"/>
          <w:szCs w:val="28"/>
        </w:rPr>
        <w:t>−</w:t>
      </w:r>
      <w:r w:rsidRPr="005C5F3E">
        <w:rPr>
          <w:sz w:val="28"/>
          <w:szCs w:val="28"/>
        </w:rPr>
        <w:t xml:space="preserve"> розробка правил взаємоповаги.</w:t>
      </w:r>
    </w:p>
    <w:p w14:paraId="333185BD" w14:textId="77777777" w:rsidR="009A5877" w:rsidRPr="005C5F3E" w:rsidRDefault="009A5877" w:rsidP="009A5877">
      <w:pPr>
        <w:spacing w:line="360" w:lineRule="auto"/>
        <w:ind w:firstLine="851"/>
        <w:jc w:val="both"/>
        <w:rPr>
          <w:sz w:val="28"/>
          <w:szCs w:val="28"/>
        </w:rPr>
      </w:pPr>
      <w:r w:rsidRPr="005C5F3E">
        <w:rPr>
          <w:sz w:val="28"/>
          <w:szCs w:val="28"/>
        </w:rPr>
        <w:t>Очікуваний результат: формування почуття відповідальності за емоційний клімат у родині.</w:t>
      </w:r>
    </w:p>
    <w:p w14:paraId="0DE46EF7" w14:textId="77777777" w:rsidR="009A5877" w:rsidRPr="005C5F3E" w:rsidRDefault="009A5877" w:rsidP="009A5877">
      <w:pPr>
        <w:spacing w:line="360" w:lineRule="auto"/>
        <w:ind w:firstLine="851"/>
        <w:jc w:val="both"/>
        <w:rPr>
          <w:sz w:val="28"/>
          <w:szCs w:val="28"/>
        </w:rPr>
      </w:pPr>
      <w:r w:rsidRPr="005C5F3E">
        <w:rPr>
          <w:sz w:val="28"/>
          <w:szCs w:val="28"/>
        </w:rPr>
        <w:t>Заняття 10. Ми змінилися! (Рефлексія та підсумок)</w:t>
      </w:r>
    </w:p>
    <w:p w14:paraId="0F81C244" w14:textId="77777777" w:rsidR="009A5877" w:rsidRPr="005C5F3E" w:rsidRDefault="009A5877" w:rsidP="009A5877">
      <w:pPr>
        <w:spacing w:line="360" w:lineRule="auto"/>
        <w:ind w:firstLine="851"/>
        <w:jc w:val="both"/>
        <w:rPr>
          <w:sz w:val="28"/>
          <w:szCs w:val="28"/>
        </w:rPr>
      </w:pPr>
      <w:r w:rsidRPr="005C5F3E">
        <w:rPr>
          <w:sz w:val="28"/>
          <w:szCs w:val="28"/>
        </w:rPr>
        <w:t>Мета: закріплення позитивних змін, формування відчуття досягнення.</w:t>
      </w:r>
    </w:p>
    <w:p w14:paraId="00065797" w14:textId="77777777" w:rsidR="009A5877" w:rsidRPr="005C5F3E" w:rsidRDefault="009A5877" w:rsidP="009A5877">
      <w:pPr>
        <w:spacing w:line="360" w:lineRule="auto"/>
        <w:ind w:firstLine="851"/>
        <w:jc w:val="both"/>
        <w:rPr>
          <w:sz w:val="28"/>
          <w:szCs w:val="28"/>
        </w:rPr>
      </w:pPr>
      <w:r w:rsidRPr="005C5F3E">
        <w:rPr>
          <w:sz w:val="28"/>
          <w:szCs w:val="28"/>
        </w:rPr>
        <w:t>Вправи:</w:t>
      </w:r>
    </w:p>
    <w:p w14:paraId="0E5AE7C4" w14:textId="12F3A5E7" w:rsidR="009A5877" w:rsidRPr="005C5F3E" w:rsidRDefault="009A5877" w:rsidP="009A5877">
      <w:pPr>
        <w:spacing w:line="360" w:lineRule="auto"/>
        <w:ind w:firstLine="851"/>
        <w:jc w:val="both"/>
        <w:rPr>
          <w:sz w:val="28"/>
          <w:szCs w:val="28"/>
        </w:rPr>
      </w:pPr>
      <w:r w:rsidRPr="005C5F3E">
        <w:rPr>
          <w:sz w:val="28"/>
          <w:szCs w:val="28"/>
        </w:rPr>
        <w:t xml:space="preserve">«Моє відкриття» </w:t>
      </w:r>
      <w:r w:rsidR="00D04E6A" w:rsidRPr="005C5F3E">
        <w:rPr>
          <w:sz w:val="28"/>
          <w:szCs w:val="28"/>
        </w:rPr>
        <w:t>−</w:t>
      </w:r>
      <w:r w:rsidRPr="005C5F3E">
        <w:rPr>
          <w:sz w:val="28"/>
          <w:szCs w:val="28"/>
        </w:rPr>
        <w:t xml:space="preserve"> кожен ділиться, що нового дізнався про себе та свого </w:t>
      </w:r>
      <w:proofErr w:type="spellStart"/>
      <w:r w:rsidRPr="005C5F3E">
        <w:rPr>
          <w:sz w:val="28"/>
          <w:szCs w:val="28"/>
        </w:rPr>
        <w:t>сиблінга</w:t>
      </w:r>
      <w:proofErr w:type="spellEnd"/>
      <w:r w:rsidRPr="005C5F3E">
        <w:rPr>
          <w:sz w:val="28"/>
          <w:szCs w:val="28"/>
        </w:rPr>
        <w:t>.</w:t>
      </w:r>
    </w:p>
    <w:p w14:paraId="507A0E9D" w14:textId="28305786" w:rsidR="009A5877" w:rsidRPr="005C5F3E" w:rsidRDefault="009A5877" w:rsidP="009A5877">
      <w:pPr>
        <w:spacing w:line="360" w:lineRule="auto"/>
        <w:ind w:firstLine="851"/>
        <w:jc w:val="both"/>
        <w:rPr>
          <w:sz w:val="28"/>
          <w:szCs w:val="28"/>
        </w:rPr>
      </w:pPr>
      <w:r w:rsidRPr="005C5F3E">
        <w:rPr>
          <w:sz w:val="28"/>
          <w:szCs w:val="28"/>
        </w:rPr>
        <w:t>«Дерево дружби»  створення плаката зі словами підтримки.</w:t>
      </w:r>
    </w:p>
    <w:p w14:paraId="758F7E4F" w14:textId="00A8E459" w:rsidR="009A5877" w:rsidRPr="005C5F3E" w:rsidRDefault="009A5877" w:rsidP="009A5877">
      <w:pPr>
        <w:spacing w:line="360" w:lineRule="auto"/>
        <w:ind w:firstLine="851"/>
        <w:jc w:val="both"/>
        <w:rPr>
          <w:sz w:val="28"/>
          <w:szCs w:val="28"/>
        </w:rPr>
      </w:pPr>
      <w:r w:rsidRPr="005C5F3E">
        <w:rPr>
          <w:sz w:val="28"/>
          <w:szCs w:val="28"/>
        </w:rPr>
        <w:t xml:space="preserve">«Свято сім’ї» </w:t>
      </w:r>
      <w:r w:rsidR="00D04E6A" w:rsidRPr="005C5F3E">
        <w:rPr>
          <w:sz w:val="28"/>
          <w:szCs w:val="28"/>
        </w:rPr>
        <w:t>−</w:t>
      </w:r>
      <w:r w:rsidRPr="005C5F3E">
        <w:rPr>
          <w:sz w:val="28"/>
          <w:szCs w:val="28"/>
        </w:rPr>
        <w:t xml:space="preserve"> спільна символічна церемонія завершення програми.</w:t>
      </w:r>
    </w:p>
    <w:p w14:paraId="1EBE6437" w14:textId="77777777" w:rsidR="00D04E6A" w:rsidRPr="005C5F3E" w:rsidRDefault="009A5877" w:rsidP="009A5877">
      <w:pPr>
        <w:spacing w:line="360" w:lineRule="auto"/>
        <w:ind w:firstLine="851"/>
        <w:jc w:val="both"/>
        <w:rPr>
          <w:sz w:val="28"/>
          <w:szCs w:val="28"/>
        </w:rPr>
      </w:pPr>
      <w:r w:rsidRPr="005C5F3E">
        <w:rPr>
          <w:sz w:val="28"/>
          <w:szCs w:val="28"/>
        </w:rPr>
        <w:t xml:space="preserve">Очікуваний результат: діти усвідомлюють прогрес у стосунках, мають мотивацію підтримувати позитивну взаємодію надалі. </w:t>
      </w:r>
    </w:p>
    <w:p w14:paraId="1CED8C32" w14:textId="6A4CC8C0" w:rsidR="009A5877" w:rsidRPr="005C5F3E" w:rsidRDefault="009A5877" w:rsidP="009A5877">
      <w:pPr>
        <w:spacing w:line="360" w:lineRule="auto"/>
        <w:ind w:firstLine="851"/>
        <w:jc w:val="both"/>
        <w:rPr>
          <w:sz w:val="28"/>
          <w:szCs w:val="28"/>
        </w:rPr>
      </w:pPr>
      <w:r w:rsidRPr="005C5F3E">
        <w:rPr>
          <w:sz w:val="28"/>
          <w:szCs w:val="28"/>
        </w:rPr>
        <w:t>III. Етап закріплення та осмислення</w:t>
      </w:r>
    </w:p>
    <w:p w14:paraId="6028186E" w14:textId="0E71AD85" w:rsidR="009A5877" w:rsidRPr="005C5F3E" w:rsidRDefault="009A5877" w:rsidP="009A5877">
      <w:pPr>
        <w:spacing w:line="360" w:lineRule="auto"/>
        <w:ind w:firstLine="851"/>
        <w:jc w:val="both"/>
        <w:rPr>
          <w:sz w:val="28"/>
          <w:szCs w:val="28"/>
        </w:rPr>
      </w:pPr>
      <w:r w:rsidRPr="005C5F3E">
        <w:rPr>
          <w:sz w:val="28"/>
          <w:szCs w:val="28"/>
        </w:rPr>
        <w:t>Мета: узагальнення досвіду, усвідомлення змін у взаємодії</w:t>
      </w:r>
      <w:r w:rsidR="00D04E6A" w:rsidRPr="005C5F3E">
        <w:rPr>
          <w:sz w:val="28"/>
          <w:szCs w:val="28"/>
        </w:rPr>
        <w:t xml:space="preserve"> </w:t>
      </w:r>
      <w:r w:rsidRPr="005C5F3E">
        <w:rPr>
          <w:sz w:val="28"/>
          <w:szCs w:val="28"/>
        </w:rPr>
        <w:t>[</w:t>
      </w:r>
      <w:r w:rsidR="00D04E6A" w:rsidRPr="005C5F3E">
        <w:rPr>
          <w:sz w:val="28"/>
          <w:szCs w:val="28"/>
        </w:rPr>
        <w:t>20</w:t>
      </w:r>
      <w:r w:rsidRPr="005C5F3E">
        <w:rPr>
          <w:sz w:val="28"/>
          <w:szCs w:val="28"/>
        </w:rPr>
        <w:t>].</w:t>
      </w:r>
    </w:p>
    <w:p w14:paraId="7D3E0BA0" w14:textId="77777777" w:rsidR="009A5877" w:rsidRPr="005C5F3E" w:rsidRDefault="009A5877" w:rsidP="009A5877">
      <w:pPr>
        <w:spacing w:line="360" w:lineRule="auto"/>
        <w:ind w:firstLine="851"/>
        <w:jc w:val="both"/>
        <w:rPr>
          <w:sz w:val="28"/>
          <w:szCs w:val="28"/>
        </w:rPr>
      </w:pPr>
      <w:r w:rsidRPr="005C5F3E">
        <w:rPr>
          <w:sz w:val="28"/>
          <w:szCs w:val="28"/>
        </w:rPr>
        <w:t>Вправи:</w:t>
      </w:r>
    </w:p>
    <w:p w14:paraId="5050E6E5" w14:textId="24A7C233" w:rsidR="009A5877" w:rsidRPr="005C5F3E" w:rsidRDefault="009A5877">
      <w:pPr>
        <w:pStyle w:val="a9"/>
        <w:numPr>
          <w:ilvl w:val="0"/>
          <w:numId w:val="14"/>
        </w:numPr>
        <w:spacing w:after="0" w:line="360" w:lineRule="auto"/>
        <w:ind w:left="0" w:firstLine="851"/>
        <w:jc w:val="both"/>
        <w:rPr>
          <w:sz w:val="28"/>
          <w:szCs w:val="28"/>
          <w:lang w:eastAsia="ru-RU"/>
        </w:rPr>
      </w:pPr>
      <w:r w:rsidRPr="005C5F3E">
        <w:rPr>
          <w:sz w:val="28"/>
          <w:szCs w:val="28"/>
          <w:lang w:eastAsia="ru-RU"/>
        </w:rPr>
        <w:t xml:space="preserve">«Дерево нашої дружби» </w:t>
      </w:r>
      <w:r w:rsidR="00D04E6A" w:rsidRPr="005C5F3E">
        <w:rPr>
          <w:sz w:val="28"/>
          <w:szCs w:val="28"/>
          <w:lang w:eastAsia="ru-RU"/>
        </w:rPr>
        <w:t>−</w:t>
      </w:r>
      <w:r w:rsidRPr="005C5F3E">
        <w:rPr>
          <w:sz w:val="28"/>
          <w:szCs w:val="28"/>
          <w:lang w:eastAsia="ru-RU"/>
        </w:rPr>
        <w:t xml:space="preserve"> символічне відображення розвитку відносин.</w:t>
      </w:r>
    </w:p>
    <w:p w14:paraId="4816408D" w14:textId="77777777" w:rsidR="00D04E6A" w:rsidRPr="005C5F3E" w:rsidRDefault="009A5877">
      <w:pPr>
        <w:pStyle w:val="a9"/>
        <w:numPr>
          <w:ilvl w:val="0"/>
          <w:numId w:val="14"/>
        </w:numPr>
        <w:spacing w:after="0" w:line="360" w:lineRule="auto"/>
        <w:ind w:left="0" w:firstLine="851"/>
        <w:jc w:val="both"/>
        <w:rPr>
          <w:sz w:val="28"/>
          <w:szCs w:val="28"/>
          <w:lang w:eastAsia="ru-RU"/>
        </w:rPr>
      </w:pPr>
      <w:r w:rsidRPr="005C5F3E">
        <w:rPr>
          <w:sz w:val="28"/>
          <w:szCs w:val="28"/>
          <w:lang w:eastAsia="ru-RU"/>
        </w:rPr>
        <w:t xml:space="preserve">«Що я відчуваю зараз?» </w:t>
      </w:r>
      <w:r w:rsidR="00D04E6A" w:rsidRPr="005C5F3E">
        <w:rPr>
          <w:sz w:val="28"/>
          <w:szCs w:val="28"/>
          <w:lang w:eastAsia="ru-RU"/>
        </w:rPr>
        <w:t>−</w:t>
      </w:r>
      <w:r w:rsidRPr="005C5F3E">
        <w:rPr>
          <w:sz w:val="28"/>
          <w:szCs w:val="28"/>
          <w:lang w:eastAsia="ru-RU"/>
        </w:rPr>
        <w:t xml:space="preserve"> емоційний зворотний зв'язок.</w:t>
      </w:r>
    </w:p>
    <w:p w14:paraId="4AB6BD14" w14:textId="6CDA0ECE" w:rsidR="009A5877" w:rsidRPr="005C5F3E" w:rsidRDefault="00D04E6A" w:rsidP="00D04E6A">
      <w:pPr>
        <w:spacing w:line="360" w:lineRule="auto"/>
        <w:jc w:val="both"/>
        <w:rPr>
          <w:sz w:val="28"/>
          <w:szCs w:val="28"/>
        </w:rPr>
      </w:pPr>
      <w:r w:rsidRPr="005C5F3E">
        <w:rPr>
          <w:sz w:val="28"/>
          <w:szCs w:val="28"/>
        </w:rPr>
        <w:lastRenderedPageBreak/>
        <w:t xml:space="preserve">              </w:t>
      </w:r>
      <w:r w:rsidR="009A5877" w:rsidRPr="005C5F3E">
        <w:rPr>
          <w:sz w:val="28"/>
          <w:szCs w:val="28"/>
        </w:rPr>
        <w:t>Очікуваний результат: підвищення рівня довіри, зменшення конкуренції, підвищення взаємної підтримки.</w:t>
      </w:r>
    </w:p>
    <w:p w14:paraId="5F807298" w14:textId="77777777" w:rsidR="009A5877" w:rsidRPr="005C5F3E" w:rsidRDefault="009A5877">
      <w:pPr>
        <w:pStyle w:val="a9"/>
        <w:numPr>
          <w:ilvl w:val="0"/>
          <w:numId w:val="13"/>
        </w:numPr>
        <w:spacing w:after="0" w:line="360" w:lineRule="auto"/>
        <w:ind w:left="0" w:firstLine="851"/>
        <w:jc w:val="both"/>
        <w:rPr>
          <w:sz w:val="28"/>
          <w:szCs w:val="28"/>
          <w:lang w:eastAsia="ru-RU"/>
        </w:rPr>
      </w:pPr>
      <w:r w:rsidRPr="005C5F3E">
        <w:rPr>
          <w:sz w:val="28"/>
          <w:szCs w:val="28"/>
          <w:lang w:eastAsia="ru-RU"/>
        </w:rPr>
        <w:t>Очікувані результати програми</w:t>
      </w:r>
    </w:p>
    <w:p w14:paraId="5DB91240" w14:textId="0476E2FC" w:rsidR="009A5877" w:rsidRPr="005C5F3E" w:rsidRDefault="009A5877">
      <w:pPr>
        <w:pStyle w:val="a9"/>
        <w:numPr>
          <w:ilvl w:val="0"/>
          <w:numId w:val="14"/>
        </w:numPr>
        <w:spacing w:after="0" w:line="360" w:lineRule="auto"/>
        <w:ind w:left="0" w:firstLine="851"/>
        <w:jc w:val="both"/>
        <w:rPr>
          <w:sz w:val="28"/>
          <w:szCs w:val="28"/>
          <w:lang w:eastAsia="ru-RU"/>
        </w:rPr>
      </w:pPr>
      <w:r w:rsidRPr="005C5F3E">
        <w:rPr>
          <w:sz w:val="28"/>
          <w:szCs w:val="28"/>
          <w:lang w:eastAsia="ru-RU"/>
        </w:rPr>
        <w:t>Зниження рівня агресії та ревнощів.</w:t>
      </w:r>
    </w:p>
    <w:p w14:paraId="1FFE03B5" w14:textId="77777777" w:rsidR="009A5877" w:rsidRPr="005C5F3E" w:rsidRDefault="009A5877">
      <w:pPr>
        <w:pStyle w:val="a9"/>
        <w:numPr>
          <w:ilvl w:val="0"/>
          <w:numId w:val="14"/>
        </w:numPr>
        <w:spacing w:after="0" w:line="360" w:lineRule="auto"/>
        <w:ind w:left="0" w:firstLine="851"/>
        <w:jc w:val="both"/>
        <w:rPr>
          <w:sz w:val="28"/>
          <w:szCs w:val="28"/>
          <w:lang w:eastAsia="ru-RU"/>
        </w:rPr>
      </w:pPr>
      <w:r w:rsidRPr="005C5F3E">
        <w:rPr>
          <w:sz w:val="28"/>
          <w:szCs w:val="28"/>
          <w:lang w:eastAsia="ru-RU"/>
        </w:rPr>
        <w:t>Розвиток навичок емоційного самоконтролю та взаєморозуміння.</w:t>
      </w:r>
    </w:p>
    <w:p w14:paraId="6EE10427" w14:textId="77777777" w:rsidR="009A5877" w:rsidRPr="005C5F3E" w:rsidRDefault="009A5877">
      <w:pPr>
        <w:pStyle w:val="a9"/>
        <w:numPr>
          <w:ilvl w:val="0"/>
          <w:numId w:val="14"/>
        </w:numPr>
        <w:spacing w:after="0" w:line="360" w:lineRule="auto"/>
        <w:ind w:left="0" w:firstLine="851"/>
        <w:jc w:val="both"/>
        <w:rPr>
          <w:sz w:val="28"/>
          <w:szCs w:val="28"/>
          <w:lang w:eastAsia="ru-RU"/>
        </w:rPr>
      </w:pPr>
      <w:r w:rsidRPr="005C5F3E">
        <w:rPr>
          <w:sz w:val="28"/>
          <w:szCs w:val="28"/>
          <w:lang w:eastAsia="ru-RU"/>
        </w:rPr>
        <w:t>Поліпшення якості спілкування в сім'ї.</w:t>
      </w:r>
    </w:p>
    <w:p w14:paraId="49693E5C" w14:textId="77777777" w:rsidR="009A5877" w:rsidRPr="005C5F3E" w:rsidRDefault="009A5877">
      <w:pPr>
        <w:pStyle w:val="a9"/>
        <w:numPr>
          <w:ilvl w:val="0"/>
          <w:numId w:val="14"/>
        </w:numPr>
        <w:spacing w:after="0" w:line="360" w:lineRule="auto"/>
        <w:ind w:left="0" w:firstLine="851"/>
        <w:jc w:val="both"/>
        <w:rPr>
          <w:sz w:val="28"/>
          <w:szCs w:val="28"/>
          <w:lang w:eastAsia="ru-RU"/>
        </w:rPr>
      </w:pPr>
      <w:r w:rsidRPr="005C5F3E">
        <w:rPr>
          <w:sz w:val="28"/>
          <w:szCs w:val="28"/>
          <w:lang w:eastAsia="ru-RU"/>
        </w:rPr>
        <w:t>Зміцнення почуття приналежності та підтримки між братами і сестрами.</w:t>
      </w:r>
    </w:p>
    <w:p w14:paraId="658A225E" w14:textId="77777777" w:rsidR="009A5877" w:rsidRPr="005C5F3E" w:rsidRDefault="009A5877" w:rsidP="009A5877">
      <w:pPr>
        <w:spacing w:line="360" w:lineRule="auto"/>
        <w:ind w:firstLine="851"/>
        <w:jc w:val="both"/>
        <w:rPr>
          <w:sz w:val="28"/>
          <w:szCs w:val="28"/>
        </w:rPr>
      </w:pPr>
      <w:r w:rsidRPr="005C5F3E">
        <w:rPr>
          <w:sz w:val="28"/>
          <w:szCs w:val="28"/>
        </w:rPr>
        <w:t>8. Форми підсумкової оцінки ефективності</w:t>
      </w:r>
    </w:p>
    <w:p w14:paraId="7F554CE8" w14:textId="77777777" w:rsidR="009A5877" w:rsidRPr="005C5F3E" w:rsidRDefault="009A5877" w:rsidP="009A5877">
      <w:pPr>
        <w:spacing w:line="360" w:lineRule="auto"/>
        <w:ind w:firstLine="851"/>
        <w:jc w:val="both"/>
        <w:rPr>
          <w:sz w:val="28"/>
          <w:szCs w:val="28"/>
        </w:rPr>
      </w:pPr>
      <w:r w:rsidRPr="005C5F3E">
        <w:rPr>
          <w:sz w:val="28"/>
          <w:szCs w:val="28"/>
        </w:rPr>
        <w:t>- Порівняльний діагноз до і після реалізації програми.</w:t>
      </w:r>
    </w:p>
    <w:p w14:paraId="06745B8B" w14:textId="77777777" w:rsidR="009A5877" w:rsidRPr="005C5F3E" w:rsidRDefault="009A5877" w:rsidP="009A5877">
      <w:pPr>
        <w:spacing w:line="360" w:lineRule="auto"/>
        <w:ind w:firstLine="851"/>
        <w:jc w:val="both"/>
        <w:rPr>
          <w:sz w:val="28"/>
          <w:szCs w:val="28"/>
        </w:rPr>
      </w:pPr>
      <w:r w:rsidRPr="005C5F3E">
        <w:rPr>
          <w:sz w:val="28"/>
          <w:szCs w:val="28"/>
        </w:rPr>
        <w:t>- Опитування батьків щодо змін у поведінці дітей.</w:t>
      </w:r>
    </w:p>
    <w:p w14:paraId="38E88F54" w14:textId="77777777" w:rsidR="009A5877" w:rsidRPr="005C5F3E" w:rsidRDefault="009A5877" w:rsidP="009A5877">
      <w:pPr>
        <w:spacing w:line="360" w:lineRule="auto"/>
        <w:ind w:firstLine="851"/>
        <w:jc w:val="both"/>
        <w:rPr>
          <w:sz w:val="28"/>
          <w:szCs w:val="28"/>
        </w:rPr>
      </w:pPr>
      <w:r w:rsidRPr="005C5F3E">
        <w:rPr>
          <w:sz w:val="28"/>
          <w:szCs w:val="28"/>
        </w:rPr>
        <w:t>- Щоденники учасників для саморефлексії.</w:t>
      </w:r>
    </w:p>
    <w:p w14:paraId="4CCF6D52" w14:textId="77777777" w:rsidR="009A5877" w:rsidRPr="005C5F3E" w:rsidRDefault="009A5877" w:rsidP="009A5877">
      <w:pPr>
        <w:spacing w:line="360" w:lineRule="auto"/>
        <w:ind w:firstLine="851"/>
        <w:jc w:val="both"/>
        <w:rPr>
          <w:bCs/>
          <w:sz w:val="28"/>
          <w:szCs w:val="28"/>
        </w:rPr>
      </w:pPr>
      <w:r w:rsidRPr="005C5F3E">
        <w:rPr>
          <w:bCs/>
          <w:sz w:val="28"/>
          <w:szCs w:val="28"/>
        </w:rPr>
        <w:t xml:space="preserve">Запропонована програма психопрофілактики та корекції міжособистісних відносин між братами і сестрами спрямована на гармонізацію сімейної взаємодії, зменшення конфліктів між братами і сестрами та розвиток навичок </w:t>
      </w:r>
      <w:proofErr w:type="spellStart"/>
      <w:r w:rsidRPr="005C5F3E">
        <w:rPr>
          <w:bCs/>
          <w:sz w:val="28"/>
          <w:szCs w:val="28"/>
        </w:rPr>
        <w:t>емоційно</w:t>
      </w:r>
      <w:proofErr w:type="spellEnd"/>
      <w:r w:rsidRPr="005C5F3E">
        <w:rPr>
          <w:bCs/>
          <w:sz w:val="28"/>
          <w:szCs w:val="28"/>
        </w:rPr>
        <w:t xml:space="preserve"> зрілого спілкування. Зміст програми включає діагностичні, профілактичні, розвиваючі та корекційні компоненти, що забезпечують комплексний підхід до вирішення міжособистісних труднощів у сім'ї.</w:t>
      </w:r>
    </w:p>
    <w:p w14:paraId="4CA1BA88" w14:textId="77777777" w:rsidR="009A5877" w:rsidRPr="005C5F3E" w:rsidRDefault="009A5877" w:rsidP="009A5877">
      <w:pPr>
        <w:spacing w:line="360" w:lineRule="auto"/>
        <w:ind w:firstLine="851"/>
        <w:jc w:val="both"/>
        <w:rPr>
          <w:bCs/>
          <w:sz w:val="28"/>
          <w:szCs w:val="28"/>
        </w:rPr>
      </w:pPr>
      <w:r w:rsidRPr="005C5F3E">
        <w:rPr>
          <w:bCs/>
          <w:sz w:val="28"/>
          <w:szCs w:val="28"/>
        </w:rPr>
        <w:t xml:space="preserve">Застосування програми сприяє розвитку емпатії, толерантності, навичок ведення переговорів та здатності до конструктивного вирішення конфліктів у дітей. Водночас підвищується рівень </w:t>
      </w:r>
      <w:proofErr w:type="spellStart"/>
      <w:r w:rsidRPr="005C5F3E">
        <w:rPr>
          <w:bCs/>
          <w:sz w:val="28"/>
          <w:szCs w:val="28"/>
        </w:rPr>
        <w:t>взаємопідтримки</w:t>
      </w:r>
      <w:proofErr w:type="spellEnd"/>
      <w:r w:rsidRPr="005C5F3E">
        <w:rPr>
          <w:bCs/>
          <w:sz w:val="28"/>
          <w:szCs w:val="28"/>
        </w:rPr>
        <w:t>, довіри та позитивного сприйняття себе та своїх близьких. Отримані результати підтверджують ефективність запропонованих психолого-педагогічних методів поліпшення емоційного клімату в сім'ї.</w:t>
      </w:r>
    </w:p>
    <w:p w14:paraId="702B37FF" w14:textId="0CE327B7" w:rsidR="009A5877" w:rsidRPr="005C5F3E" w:rsidRDefault="009A5877" w:rsidP="009A5877">
      <w:pPr>
        <w:pStyle w:val="a9"/>
        <w:spacing w:line="360" w:lineRule="auto"/>
        <w:ind w:left="0" w:firstLine="851"/>
        <w:jc w:val="both"/>
        <w:rPr>
          <w:sz w:val="28"/>
          <w:szCs w:val="28"/>
        </w:rPr>
      </w:pPr>
      <w:r w:rsidRPr="005C5F3E">
        <w:rPr>
          <w:sz w:val="28"/>
          <w:szCs w:val="28"/>
        </w:rPr>
        <w:t>В рамках експериментального дослідження було проведено первинну та повторну діагностику та особливостей особистих стосунків. Для порівняння були використані середні арифметичні та значення стандартного відхилення, що дозволило оцінити динаміку змін після реалізації програми.</w:t>
      </w:r>
    </w:p>
    <w:p w14:paraId="2A78207F" w14:textId="77777777" w:rsidR="00D04E6A" w:rsidRPr="005C5F3E" w:rsidRDefault="009A5877" w:rsidP="00D04E6A">
      <w:pPr>
        <w:pStyle w:val="a9"/>
        <w:spacing w:line="360" w:lineRule="auto"/>
        <w:ind w:left="0" w:firstLine="851"/>
        <w:jc w:val="both"/>
        <w:rPr>
          <w:sz w:val="28"/>
          <w:szCs w:val="28"/>
        </w:rPr>
      </w:pPr>
      <w:r w:rsidRPr="005C5F3E">
        <w:rPr>
          <w:sz w:val="28"/>
          <w:szCs w:val="28"/>
        </w:rPr>
        <w:t xml:space="preserve">Для порівняння були використані середні значення та стандартні відхилення. </w:t>
      </w:r>
      <w:r w:rsidR="00D04E6A" w:rsidRPr="005C5F3E">
        <w:rPr>
          <w:sz w:val="28"/>
          <w:szCs w:val="28"/>
        </w:rPr>
        <w:t xml:space="preserve"> </w:t>
      </w:r>
    </w:p>
    <w:p w14:paraId="18F3076F" w14:textId="77777777" w:rsidR="00D04E6A" w:rsidRPr="005C5F3E" w:rsidRDefault="009A5877" w:rsidP="00D04E6A">
      <w:pPr>
        <w:pStyle w:val="a9"/>
        <w:spacing w:line="360" w:lineRule="auto"/>
        <w:ind w:left="0" w:firstLine="851"/>
        <w:jc w:val="both"/>
        <w:rPr>
          <w:sz w:val="28"/>
          <w:szCs w:val="28"/>
        </w:rPr>
      </w:pPr>
      <w:r w:rsidRPr="005C5F3E">
        <w:rPr>
          <w:sz w:val="28"/>
          <w:szCs w:val="28"/>
        </w:rPr>
        <w:lastRenderedPageBreak/>
        <w:t xml:space="preserve">Порівняльні результати свідчать про виражене покращення показників за всіма шкалами після впровадження програми психопрофілактики. За шкалою S (загальне </w:t>
      </w:r>
      <w:proofErr w:type="spellStart"/>
      <w:r w:rsidRPr="005C5F3E">
        <w:rPr>
          <w:sz w:val="28"/>
          <w:szCs w:val="28"/>
        </w:rPr>
        <w:t>самоставлення</w:t>
      </w:r>
      <w:proofErr w:type="spellEnd"/>
      <w:r w:rsidRPr="005C5F3E">
        <w:rPr>
          <w:sz w:val="28"/>
          <w:szCs w:val="28"/>
        </w:rPr>
        <w:t xml:space="preserve">) відбулося зростання середнього значення з 57,3 до 62,3 </w:t>
      </w:r>
      <w:proofErr w:type="spellStart"/>
      <w:r w:rsidRPr="005C5F3E">
        <w:rPr>
          <w:sz w:val="28"/>
          <w:szCs w:val="28"/>
        </w:rPr>
        <w:t>бала</w:t>
      </w:r>
      <w:proofErr w:type="spellEnd"/>
      <w:r w:rsidRPr="005C5F3E">
        <w:rPr>
          <w:sz w:val="28"/>
          <w:szCs w:val="28"/>
        </w:rPr>
        <w:t xml:space="preserve">. </w:t>
      </w:r>
    </w:p>
    <w:p w14:paraId="0EDF6272" w14:textId="77777777" w:rsidR="00D04E6A" w:rsidRPr="005C5F3E" w:rsidRDefault="009A5877" w:rsidP="00D04E6A">
      <w:pPr>
        <w:pStyle w:val="a9"/>
        <w:spacing w:line="360" w:lineRule="auto"/>
        <w:ind w:left="0" w:firstLine="851"/>
        <w:jc w:val="both"/>
        <w:rPr>
          <w:sz w:val="28"/>
          <w:szCs w:val="28"/>
        </w:rPr>
      </w:pPr>
      <w:r w:rsidRPr="005C5F3E">
        <w:rPr>
          <w:sz w:val="28"/>
          <w:szCs w:val="28"/>
        </w:rPr>
        <w:t xml:space="preserve">Це свідчить про посилення позитивного ставлення до себе, зростання внутрішньої впевненості та зменшення залежності від зовнішніх оцінок. Шкала І (самоповага) показала приріст з 58,4 до 64,5 </w:t>
      </w:r>
      <w:proofErr w:type="spellStart"/>
      <w:r w:rsidRPr="005C5F3E">
        <w:rPr>
          <w:sz w:val="28"/>
          <w:szCs w:val="28"/>
        </w:rPr>
        <w:t>бала</w:t>
      </w:r>
      <w:proofErr w:type="spellEnd"/>
      <w:r w:rsidRPr="005C5F3E">
        <w:rPr>
          <w:sz w:val="28"/>
          <w:szCs w:val="28"/>
        </w:rPr>
        <w:t xml:space="preserve">, що демонструє покращення у відчутті власної гідності, підвищення самоцінності та більш зріле ставлення до власних успіхів і недоліків. </w:t>
      </w:r>
    </w:p>
    <w:p w14:paraId="177CF5DB" w14:textId="77777777" w:rsidR="00D04E6A" w:rsidRPr="005C5F3E" w:rsidRDefault="009A5877" w:rsidP="00D04E6A">
      <w:pPr>
        <w:pStyle w:val="a9"/>
        <w:spacing w:line="360" w:lineRule="auto"/>
        <w:ind w:left="0" w:firstLine="851"/>
        <w:jc w:val="both"/>
        <w:rPr>
          <w:sz w:val="28"/>
          <w:szCs w:val="28"/>
        </w:rPr>
      </w:pPr>
      <w:r w:rsidRPr="005C5F3E">
        <w:rPr>
          <w:sz w:val="28"/>
          <w:szCs w:val="28"/>
        </w:rPr>
        <w:t>Шкала ІІ (</w:t>
      </w:r>
      <w:proofErr w:type="spellStart"/>
      <w:r w:rsidRPr="005C5F3E">
        <w:rPr>
          <w:sz w:val="28"/>
          <w:szCs w:val="28"/>
        </w:rPr>
        <w:t>самосимпатія</w:t>
      </w:r>
      <w:proofErr w:type="spellEnd"/>
      <w:r w:rsidRPr="005C5F3E">
        <w:rPr>
          <w:sz w:val="28"/>
          <w:szCs w:val="28"/>
        </w:rPr>
        <w:t xml:space="preserve">) зросла з 52,6 до 59,3 </w:t>
      </w:r>
      <w:proofErr w:type="spellStart"/>
      <w:r w:rsidRPr="005C5F3E">
        <w:rPr>
          <w:sz w:val="28"/>
          <w:szCs w:val="28"/>
        </w:rPr>
        <w:t>бала</w:t>
      </w:r>
      <w:proofErr w:type="spellEnd"/>
      <w:r w:rsidRPr="005C5F3E">
        <w:rPr>
          <w:sz w:val="28"/>
          <w:szCs w:val="28"/>
        </w:rPr>
        <w:t>, що відображає підвищення рівня емоційного прийняття себе, позитивного емоційного фону та впевненості у власних можливостях.</w:t>
      </w:r>
    </w:p>
    <w:p w14:paraId="3BEADB11" w14:textId="77777777" w:rsidR="00D04E6A" w:rsidRPr="005C5F3E" w:rsidRDefault="009A5877" w:rsidP="00D04E6A">
      <w:pPr>
        <w:pStyle w:val="a9"/>
        <w:spacing w:line="360" w:lineRule="auto"/>
        <w:ind w:left="0" w:firstLine="851"/>
        <w:jc w:val="both"/>
        <w:rPr>
          <w:sz w:val="28"/>
          <w:szCs w:val="28"/>
        </w:rPr>
      </w:pPr>
      <w:r w:rsidRPr="005C5F3E">
        <w:rPr>
          <w:sz w:val="28"/>
          <w:szCs w:val="28"/>
        </w:rPr>
        <w:t xml:space="preserve"> Шкала ІІІ (власний інтерес) збільшилася з 50,8 до 56,7 </w:t>
      </w:r>
      <w:proofErr w:type="spellStart"/>
      <w:r w:rsidRPr="005C5F3E">
        <w:rPr>
          <w:sz w:val="28"/>
          <w:szCs w:val="28"/>
        </w:rPr>
        <w:t>бала</w:t>
      </w:r>
      <w:proofErr w:type="spellEnd"/>
      <w:r w:rsidRPr="005C5F3E">
        <w:rPr>
          <w:sz w:val="28"/>
          <w:szCs w:val="28"/>
        </w:rPr>
        <w:t xml:space="preserve">, що вказує на зростання мотивації до саморозвитку, активізацію ініціативності та зменшення залежності від зовнішнього схвалення. </w:t>
      </w:r>
    </w:p>
    <w:p w14:paraId="7022E7D5" w14:textId="2FF09758" w:rsidR="009A5877" w:rsidRPr="005C5F3E" w:rsidRDefault="009A5877" w:rsidP="00D04E6A">
      <w:pPr>
        <w:pStyle w:val="a9"/>
        <w:spacing w:line="360" w:lineRule="auto"/>
        <w:ind w:left="0" w:firstLine="851"/>
        <w:jc w:val="both"/>
        <w:rPr>
          <w:sz w:val="28"/>
          <w:szCs w:val="28"/>
        </w:rPr>
      </w:pPr>
      <w:r w:rsidRPr="005C5F3E">
        <w:rPr>
          <w:sz w:val="28"/>
          <w:szCs w:val="28"/>
        </w:rPr>
        <w:t xml:space="preserve">Шкала IV (очікуване ставлення інших) покращилася з 64,3 до 66,9 </w:t>
      </w:r>
      <w:proofErr w:type="spellStart"/>
      <w:r w:rsidRPr="005C5F3E">
        <w:rPr>
          <w:sz w:val="28"/>
          <w:szCs w:val="28"/>
        </w:rPr>
        <w:t>бала</w:t>
      </w:r>
      <w:proofErr w:type="spellEnd"/>
      <w:r w:rsidRPr="005C5F3E">
        <w:rPr>
          <w:sz w:val="28"/>
          <w:szCs w:val="28"/>
        </w:rPr>
        <w:t>, що може свідчити про більш збалансоване сприйняття ставлення з боку оточення та зниження внутрішньої тривожності щодо соціального прийняття.</w:t>
      </w:r>
    </w:p>
    <w:p w14:paraId="66A28039" w14:textId="3BE2FBAF" w:rsidR="009A5877" w:rsidRPr="005C5F3E" w:rsidRDefault="009A5877" w:rsidP="009A5877">
      <w:pPr>
        <w:spacing w:line="360" w:lineRule="auto"/>
        <w:ind w:firstLine="851"/>
        <w:jc w:val="both"/>
        <w:rPr>
          <w:sz w:val="28"/>
          <w:szCs w:val="28"/>
        </w:rPr>
      </w:pPr>
      <w:r w:rsidRPr="005C5F3E">
        <w:rPr>
          <w:sz w:val="28"/>
          <w:szCs w:val="28"/>
        </w:rPr>
        <w:t xml:space="preserve">Як видно з наведених даних, після реалізації програми в обох групах було </w:t>
      </w:r>
      <w:proofErr w:type="spellStart"/>
      <w:r w:rsidRPr="005C5F3E">
        <w:rPr>
          <w:sz w:val="28"/>
          <w:szCs w:val="28"/>
        </w:rPr>
        <w:t>відмічено</w:t>
      </w:r>
      <w:proofErr w:type="spellEnd"/>
      <w:r w:rsidRPr="005C5F3E">
        <w:rPr>
          <w:sz w:val="28"/>
          <w:szCs w:val="28"/>
        </w:rPr>
        <w:t xml:space="preserve"> позитивну динаміку показників самооцінки за всіма шкалами методики.</w:t>
      </w:r>
    </w:p>
    <w:p w14:paraId="031DF39C" w14:textId="77777777" w:rsidR="009A5877" w:rsidRPr="005C5F3E" w:rsidRDefault="009A5877" w:rsidP="009A5877">
      <w:pPr>
        <w:spacing w:line="360" w:lineRule="auto"/>
        <w:ind w:firstLine="851"/>
        <w:jc w:val="both"/>
        <w:rPr>
          <w:sz w:val="28"/>
          <w:szCs w:val="28"/>
        </w:rPr>
      </w:pPr>
      <w:r w:rsidRPr="005C5F3E">
        <w:rPr>
          <w:sz w:val="28"/>
          <w:szCs w:val="28"/>
        </w:rPr>
        <w:t xml:space="preserve">У братів і сестер із сімей з двома дітьми було </w:t>
      </w:r>
      <w:proofErr w:type="spellStart"/>
      <w:r w:rsidRPr="005C5F3E">
        <w:rPr>
          <w:sz w:val="28"/>
          <w:szCs w:val="28"/>
        </w:rPr>
        <w:t>відмічено</w:t>
      </w:r>
      <w:proofErr w:type="spellEnd"/>
      <w:r w:rsidRPr="005C5F3E">
        <w:rPr>
          <w:sz w:val="28"/>
          <w:szCs w:val="28"/>
        </w:rPr>
        <w:t xml:space="preserve"> явне зростання за всіма показниками. Найбільші зміни були зафіксовані за шкалами самоповаги (+4,2 </w:t>
      </w:r>
      <w:proofErr w:type="spellStart"/>
      <w:r w:rsidRPr="005C5F3E">
        <w:rPr>
          <w:sz w:val="28"/>
          <w:szCs w:val="28"/>
        </w:rPr>
        <w:t>бала</w:t>
      </w:r>
      <w:proofErr w:type="spellEnd"/>
      <w:r w:rsidRPr="005C5F3E">
        <w:rPr>
          <w:sz w:val="28"/>
          <w:szCs w:val="28"/>
        </w:rPr>
        <w:t xml:space="preserve">) та </w:t>
      </w:r>
      <w:proofErr w:type="spellStart"/>
      <w:r w:rsidRPr="005C5F3E">
        <w:rPr>
          <w:sz w:val="28"/>
          <w:szCs w:val="28"/>
        </w:rPr>
        <w:t>самоспівчуття</w:t>
      </w:r>
      <w:proofErr w:type="spellEnd"/>
      <w:r w:rsidRPr="005C5F3E">
        <w:rPr>
          <w:sz w:val="28"/>
          <w:szCs w:val="28"/>
        </w:rPr>
        <w:t xml:space="preserve"> (+5,1 </w:t>
      </w:r>
      <w:proofErr w:type="spellStart"/>
      <w:r w:rsidRPr="005C5F3E">
        <w:rPr>
          <w:sz w:val="28"/>
          <w:szCs w:val="28"/>
        </w:rPr>
        <w:t>бала</w:t>
      </w:r>
      <w:proofErr w:type="spellEnd"/>
      <w:r w:rsidRPr="005C5F3E">
        <w:rPr>
          <w:sz w:val="28"/>
          <w:szCs w:val="28"/>
        </w:rPr>
        <w:t xml:space="preserve">), що свідчить про підвищення рівня емоційного прийняття себе, впевненості та стабільності в самооцінці. У братів і сестер з багатодітних сімей поліпшення також було очевидним, але менш вираженим. Найбільш помітне зростання було зафіксовано за шкалою </w:t>
      </w:r>
      <w:proofErr w:type="spellStart"/>
      <w:r w:rsidRPr="005C5F3E">
        <w:rPr>
          <w:sz w:val="28"/>
          <w:szCs w:val="28"/>
        </w:rPr>
        <w:t>самоприйняття</w:t>
      </w:r>
      <w:proofErr w:type="spellEnd"/>
      <w:r w:rsidRPr="005C5F3E">
        <w:rPr>
          <w:sz w:val="28"/>
          <w:szCs w:val="28"/>
        </w:rPr>
        <w:t xml:space="preserve"> (+5,2 </w:t>
      </w:r>
      <w:proofErr w:type="spellStart"/>
      <w:r w:rsidRPr="005C5F3E">
        <w:rPr>
          <w:sz w:val="28"/>
          <w:szCs w:val="28"/>
        </w:rPr>
        <w:t>бала</w:t>
      </w:r>
      <w:proofErr w:type="spellEnd"/>
      <w:r w:rsidRPr="005C5F3E">
        <w:rPr>
          <w:sz w:val="28"/>
          <w:szCs w:val="28"/>
        </w:rPr>
        <w:t xml:space="preserve">) та шкалою контролю над діями (+6,7 </w:t>
      </w:r>
      <w:proofErr w:type="spellStart"/>
      <w:r w:rsidRPr="005C5F3E">
        <w:rPr>
          <w:sz w:val="28"/>
          <w:szCs w:val="28"/>
        </w:rPr>
        <w:t>бала</w:t>
      </w:r>
      <w:proofErr w:type="spellEnd"/>
      <w:r w:rsidRPr="005C5F3E">
        <w:rPr>
          <w:sz w:val="28"/>
          <w:szCs w:val="28"/>
        </w:rPr>
        <w:t>), що свідчить про формування більшої самостійності та відповідальності у відносинах з братами та сестрами.</w:t>
      </w:r>
    </w:p>
    <w:p w14:paraId="2261B149" w14:textId="77777777" w:rsidR="00D04E6A" w:rsidRPr="005C5F3E" w:rsidRDefault="009A5877" w:rsidP="009A5877">
      <w:pPr>
        <w:spacing w:line="360" w:lineRule="auto"/>
        <w:ind w:firstLine="851"/>
        <w:jc w:val="both"/>
        <w:rPr>
          <w:sz w:val="28"/>
          <w:szCs w:val="28"/>
        </w:rPr>
      </w:pPr>
      <w:r w:rsidRPr="005C5F3E">
        <w:rPr>
          <w:sz w:val="28"/>
          <w:szCs w:val="28"/>
        </w:rPr>
        <w:lastRenderedPageBreak/>
        <w:t xml:space="preserve">Загалом, результати порівняння показують, що після реалізації програми психологічної профілактики обидві групи учасників продемонстрували тенденцію до гармонізації самооцінки та зміцнення позитивного образу себе. </w:t>
      </w:r>
    </w:p>
    <w:p w14:paraId="0B9DA0E5" w14:textId="77777777" w:rsidR="00D04E6A" w:rsidRPr="005C5F3E" w:rsidRDefault="009A5877" w:rsidP="00D04E6A">
      <w:pPr>
        <w:spacing w:line="360" w:lineRule="auto"/>
        <w:ind w:firstLine="851"/>
        <w:jc w:val="both"/>
        <w:rPr>
          <w:sz w:val="28"/>
          <w:szCs w:val="28"/>
        </w:rPr>
      </w:pPr>
      <w:r w:rsidRPr="005C5F3E">
        <w:rPr>
          <w:sz w:val="28"/>
          <w:szCs w:val="28"/>
        </w:rPr>
        <w:t xml:space="preserve">Найбільша ефективність була помічена серед братів і сестер із сімей, де є двоє дітей, що може бути пов'язано з більш стабільною емоційною динамікою та меншою кількістю конкуренції між членами таких сімей. </w:t>
      </w:r>
    </w:p>
    <w:p w14:paraId="2F17668A" w14:textId="315B0362" w:rsidR="009A5877" w:rsidRPr="005C5F3E" w:rsidRDefault="009A5877" w:rsidP="00D04E6A">
      <w:pPr>
        <w:spacing w:line="360" w:lineRule="auto"/>
        <w:ind w:firstLine="851"/>
        <w:jc w:val="both"/>
        <w:rPr>
          <w:sz w:val="28"/>
          <w:szCs w:val="28"/>
        </w:rPr>
      </w:pPr>
      <w:r w:rsidRPr="005C5F3E">
        <w:rPr>
          <w:sz w:val="28"/>
          <w:szCs w:val="28"/>
        </w:rPr>
        <w:t xml:space="preserve">Результати схожі з самооцінкою всієї вибірки. Брати і сестри з багатодітних сімей мають гірші результати порівняно з молодими людьми, які мають лише одного брата чи сестру, що стосується загальної самооцінки, самоповаги, </w:t>
      </w:r>
      <w:proofErr w:type="spellStart"/>
      <w:r w:rsidRPr="005C5F3E">
        <w:rPr>
          <w:sz w:val="28"/>
          <w:szCs w:val="28"/>
        </w:rPr>
        <w:t>самосимпатії</w:t>
      </w:r>
      <w:proofErr w:type="spellEnd"/>
      <w:r w:rsidRPr="005C5F3E">
        <w:rPr>
          <w:sz w:val="28"/>
          <w:szCs w:val="28"/>
        </w:rPr>
        <w:t xml:space="preserve"> та власних інтересів.  Рівень очікуваного ставлення у них дещо вищий. Однак різниці є незначними і статистично неістотними (критерій U знаходиться в діапазоні неістотності).</w:t>
      </w:r>
    </w:p>
    <w:p w14:paraId="2FC57ED3" w14:textId="20875E14" w:rsidR="009A5877" w:rsidRPr="005C5F3E" w:rsidRDefault="009A5877" w:rsidP="009A5877">
      <w:pPr>
        <w:pStyle w:val="a9"/>
        <w:spacing w:line="360" w:lineRule="auto"/>
        <w:ind w:left="0" w:firstLine="851"/>
        <w:jc w:val="both"/>
        <w:rPr>
          <w:sz w:val="28"/>
          <w:szCs w:val="28"/>
        </w:rPr>
      </w:pPr>
      <w:r w:rsidRPr="005C5F3E">
        <w:rPr>
          <w:sz w:val="28"/>
          <w:szCs w:val="28"/>
        </w:rPr>
        <w:t>Порівняльний аналіз дозволяє виявити динаміку змін основних компонентів міжособистісної взаємодії після впровадження психопрофілактичної програми.</w:t>
      </w:r>
    </w:p>
    <w:p w14:paraId="3AF9D648" w14:textId="4C5B1166" w:rsidR="009A5877" w:rsidRPr="005C5F3E" w:rsidRDefault="009A5877" w:rsidP="009A5877">
      <w:pPr>
        <w:pStyle w:val="a9"/>
        <w:spacing w:line="360" w:lineRule="auto"/>
        <w:ind w:left="0" w:firstLine="851"/>
        <w:jc w:val="both"/>
        <w:rPr>
          <w:sz w:val="28"/>
          <w:szCs w:val="28"/>
        </w:rPr>
      </w:pPr>
      <w:r w:rsidRPr="005C5F3E">
        <w:rPr>
          <w:sz w:val="28"/>
          <w:szCs w:val="28"/>
        </w:rPr>
        <w:t xml:space="preserve">Як видно з даних, всі показники відносин між братами і сестрами покращилися після впровадження корекційної програми. Емпатія зросла з 37,3 до 39,5 балів. Це свідчить про посилення здатності братів і сестер розуміти емоційний стан один одного, виявляти підтримку та співчуття. Збереження кордонів зберегло найбільш виражену позитивну динаміку </w:t>
      </w:r>
      <w:r w:rsidR="001A34E1" w:rsidRPr="005C5F3E">
        <w:rPr>
          <w:sz w:val="28"/>
          <w:szCs w:val="28"/>
        </w:rPr>
        <w:t>−</w:t>
      </w:r>
      <w:r w:rsidRPr="005C5F3E">
        <w:rPr>
          <w:sz w:val="28"/>
          <w:szCs w:val="28"/>
        </w:rPr>
        <w:t xml:space="preserve"> з 18,8 до 27,3 </w:t>
      </w:r>
      <w:proofErr w:type="spellStart"/>
      <w:r w:rsidRPr="005C5F3E">
        <w:rPr>
          <w:sz w:val="28"/>
          <w:szCs w:val="28"/>
        </w:rPr>
        <w:t>бала</w:t>
      </w:r>
      <w:proofErr w:type="spellEnd"/>
      <w:r w:rsidRPr="005C5F3E">
        <w:rPr>
          <w:sz w:val="28"/>
          <w:szCs w:val="28"/>
        </w:rPr>
        <w:t>. Це означає, що брати і сестри навчилися краще усвідомлювати межі особистого простору, а кількість конфліктів, пов'язаних з порушенням незалежності, зменшилася.</w:t>
      </w:r>
    </w:p>
    <w:p w14:paraId="1D9E4A65" w14:textId="77777777" w:rsidR="009A5877" w:rsidRPr="005C5F3E" w:rsidRDefault="009A5877" w:rsidP="009A5877">
      <w:pPr>
        <w:pStyle w:val="a9"/>
        <w:spacing w:line="360" w:lineRule="auto"/>
        <w:ind w:left="0" w:firstLine="851"/>
        <w:jc w:val="both"/>
        <w:rPr>
          <w:sz w:val="28"/>
          <w:szCs w:val="28"/>
        </w:rPr>
      </w:pPr>
      <w:r w:rsidRPr="005C5F3E">
        <w:rPr>
          <w:sz w:val="28"/>
          <w:szCs w:val="28"/>
        </w:rPr>
        <w:t xml:space="preserve">Схожість між братами і сестрами зросла з 24,1 до 27,4 </w:t>
      </w:r>
      <w:proofErr w:type="spellStart"/>
      <w:r w:rsidRPr="005C5F3E">
        <w:rPr>
          <w:sz w:val="28"/>
          <w:szCs w:val="28"/>
        </w:rPr>
        <w:t>бала</w:t>
      </w:r>
      <w:proofErr w:type="spellEnd"/>
      <w:r w:rsidRPr="005C5F3E">
        <w:rPr>
          <w:sz w:val="28"/>
          <w:szCs w:val="28"/>
        </w:rPr>
        <w:t>, що свідчить про підвищення рівня взаєморозуміння та схожості поглядів, інтересів і цінностей у сімейних взаємодіях.</w:t>
      </w:r>
    </w:p>
    <w:p w14:paraId="5C98CE0B" w14:textId="7FC01304" w:rsidR="009A5877" w:rsidRPr="005C5F3E" w:rsidRDefault="009A5877" w:rsidP="009A5877">
      <w:pPr>
        <w:pStyle w:val="a9"/>
        <w:spacing w:line="360" w:lineRule="auto"/>
        <w:ind w:left="0" w:firstLine="851"/>
        <w:jc w:val="both"/>
        <w:rPr>
          <w:sz w:val="28"/>
          <w:szCs w:val="28"/>
        </w:rPr>
      </w:pPr>
      <w:r w:rsidRPr="005C5F3E">
        <w:rPr>
          <w:sz w:val="28"/>
          <w:szCs w:val="28"/>
        </w:rPr>
        <w:t xml:space="preserve">Показник примусу зріс незначно </w:t>
      </w:r>
      <w:r w:rsidR="001A34E1" w:rsidRPr="005C5F3E">
        <w:rPr>
          <w:sz w:val="28"/>
          <w:szCs w:val="28"/>
        </w:rPr>
        <w:t>−</w:t>
      </w:r>
      <w:r w:rsidRPr="005C5F3E">
        <w:rPr>
          <w:sz w:val="28"/>
          <w:szCs w:val="28"/>
        </w:rPr>
        <w:t xml:space="preserve"> з 12,6 до 14,9 </w:t>
      </w:r>
      <w:proofErr w:type="spellStart"/>
      <w:r w:rsidRPr="005C5F3E">
        <w:rPr>
          <w:sz w:val="28"/>
          <w:szCs w:val="28"/>
        </w:rPr>
        <w:t>бала</w:t>
      </w:r>
      <w:proofErr w:type="spellEnd"/>
      <w:r w:rsidRPr="005C5F3E">
        <w:rPr>
          <w:sz w:val="28"/>
          <w:szCs w:val="28"/>
        </w:rPr>
        <w:t>, що можна пояснити як збільшення конструктивної ініціативи та активності у відносинах, а не як прояв домінування. У рамках цієї методології невелике підвищення цього показника вважається позитивним, якщо воно супроводжується збільшенням співчуття та поваги до кордонів, оскільки це свідчить про перехід від негативних форм взаємодії до активного, але контрольованого лідерства.</w:t>
      </w:r>
    </w:p>
    <w:p w14:paraId="6D257587" w14:textId="3A7A979C" w:rsidR="009A5877" w:rsidRPr="005C5F3E" w:rsidRDefault="009A5877" w:rsidP="009A5877">
      <w:pPr>
        <w:pStyle w:val="a9"/>
        <w:spacing w:line="360" w:lineRule="auto"/>
        <w:ind w:left="0" w:firstLine="851"/>
        <w:jc w:val="both"/>
        <w:rPr>
          <w:sz w:val="28"/>
          <w:szCs w:val="28"/>
        </w:rPr>
      </w:pPr>
      <w:r w:rsidRPr="005C5F3E">
        <w:rPr>
          <w:sz w:val="28"/>
          <w:szCs w:val="28"/>
        </w:rPr>
        <w:lastRenderedPageBreak/>
        <w:t xml:space="preserve">Отже, результати показують якісні зміни в характері відносин між братами </w:t>
      </w:r>
      <w:r w:rsidR="001A34E1" w:rsidRPr="005C5F3E">
        <w:rPr>
          <w:sz w:val="28"/>
          <w:szCs w:val="28"/>
        </w:rPr>
        <w:t>−</w:t>
      </w:r>
      <w:r w:rsidRPr="005C5F3E">
        <w:rPr>
          <w:sz w:val="28"/>
          <w:szCs w:val="28"/>
        </w:rPr>
        <w:t xml:space="preserve"> від емоційної взаємодії, пов'язаної з ситуацією, до більш збалансованого та усвідомленого спілкування.</w:t>
      </w:r>
    </w:p>
    <w:p w14:paraId="511AADB5" w14:textId="77777777" w:rsidR="009A5877" w:rsidRPr="005C5F3E" w:rsidRDefault="009A5877" w:rsidP="009A5877">
      <w:pPr>
        <w:pStyle w:val="a9"/>
        <w:spacing w:line="360" w:lineRule="auto"/>
        <w:ind w:left="0" w:firstLine="851"/>
        <w:jc w:val="both"/>
        <w:rPr>
          <w:sz w:val="28"/>
          <w:szCs w:val="28"/>
        </w:rPr>
      </w:pPr>
      <w:r w:rsidRPr="005C5F3E">
        <w:rPr>
          <w:sz w:val="28"/>
          <w:szCs w:val="28"/>
        </w:rPr>
        <w:t>Підвищення середніх показників співчуття, схожості та дотримання меж свідчить про успіх реалізованої програми психологічної профілактики, спрямованої на розвиток емоційного інтелекту, навичок самоорганізації та рефлексивного розуміння почуттів інших людей.</w:t>
      </w:r>
    </w:p>
    <w:p w14:paraId="0786E7BA" w14:textId="77777777" w:rsidR="009A5877" w:rsidRPr="005C5F3E" w:rsidRDefault="009A5877" w:rsidP="009A5877">
      <w:pPr>
        <w:pStyle w:val="a9"/>
        <w:spacing w:line="360" w:lineRule="auto"/>
        <w:ind w:left="0" w:firstLine="851"/>
        <w:jc w:val="both"/>
        <w:rPr>
          <w:sz w:val="28"/>
          <w:szCs w:val="28"/>
        </w:rPr>
      </w:pPr>
      <w:r w:rsidRPr="005C5F3E">
        <w:rPr>
          <w:sz w:val="28"/>
          <w:szCs w:val="28"/>
        </w:rPr>
        <w:t xml:space="preserve">Після реалізації програми відносини між братами і сестрами стали більш стабільними, взаємно поважними та </w:t>
      </w:r>
      <w:proofErr w:type="spellStart"/>
      <w:r w:rsidRPr="005C5F3E">
        <w:rPr>
          <w:sz w:val="28"/>
          <w:szCs w:val="28"/>
        </w:rPr>
        <w:t>емоційно</w:t>
      </w:r>
      <w:proofErr w:type="spellEnd"/>
      <w:r w:rsidRPr="005C5F3E">
        <w:rPr>
          <w:sz w:val="28"/>
          <w:szCs w:val="28"/>
        </w:rPr>
        <w:t xml:space="preserve"> позитивними, що в цілому сприяє гармонізації сімейного клімату та зменшенню конфліктів.</w:t>
      </w:r>
    </w:p>
    <w:p w14:paraId="0D9653F3" w14:textId="0C170DA6" w:rsidR="009A5877" w:rsidRPr="005C5F3E" w:rsidRDefault="009A5877" w:rsidP="009A5877">
      <w:pPr>
        <w:spacing w:line="360" w:lineRule="auto"/>
        <w:ind w:firstLine="851"/>
        <w:jc w:val="both"/>
        <w:rPr>
          <w:sz w:val="28"/>
          <w:szCs w:val="28"/>
        </w:rPr>
      </w:pPr>
      <w:r w:rsidRPr="005C5F3E">
        <w:rPr>
          <w:sz w:val="28"/>
          <w:szCs w:val="28"/>
        </w:rPr>
        <w:t>Як видно з даних, всі показники відносин між братами і сестрами Отримані результати свідчать про явно позитивну динаміку в особистих відносинах між братами і сестрами після реалізації програми психологічної профілактики.</w:t>
      </w:r>
    </w:p>
    <w:p w14:paraId="5B1F4EB8" w14:textId="77777777" w:rsidR="009A5877" w:rsidRPr="005C5F3E" w:rsidRDefault="009A5877" w:rsidP="009A5877">
      <w:pPr>
        <w:spacing w:line="360" w:lineRule="auto"/>
        <w:ind w:firstLine="851"/>
        <w:jc w:val="both"/>
        <w:rPr>
          <w:sz w:val="28"/>
          <w:szCs w:val="28"/>
        </w:rPr>
      </w:pPr>
      <w:r w:rsidRPr="005C5F3E">
        <w:rPr>
          <w:sz w:val="28"/>
          <w:szCs w:val="28"/>
        </w:rPr>
        <w:t xml:space="preserve">Емпатія. Для братів і сестер із сімей з двома дітьми показник зріс з 46 до 56 балів, що свідчить про підвищення здатності до емпатії, розуміння почуттів інших і формування більш глибоких емоційних </w:t>
      </w:r>
      <w:proofErr w:type="spellStart"/>
      <w:r w:rsidRPr="005C5F3E">
        <w:rPr>
          <w:sz w:val="28"/>
          <w:szCs w:val="28"/>
        </w:rPr>
        <w:t>зв'язків</w:t>
      </w:r>
      <w:proofErr w:type="spellEnd"/>
      <w:r w:rsidRPr="005C5F3E">
        <w:rPr>
          <w:sz w:val="28"/>
          <w:szCs w:val="28"/>
        </w:rPr>
        <w:t xml:space="preserve">. У випадку братів і сестер з багатодітних сімей динаміка була більш вираженою (+13,8 </w:t>
      </w:r>
      <w:proofErr w:type="spellStart"/>
      <w:r w:rsidRPr="005C5F3E">
        <w:rPr>
          <w:sz w:val="28"/>
          <w:szCs w:val="28"/>
        </w:rPr>
        <w:t>бала</w:t>
      </w:r>
      <w:proofErr w:type="spellEnd"/>
      <w:r w:rsidRPr="005C5F3E">
        <w:rPr>
          <w:sz w:val="28"/>
          <w:szCs w:val="28"/>
        </w:rPr>
        <w:t>), що свідчить про підвищення рівня емоційної чутливості та сприйнятливості.</w:t>
      </w:r>
    </w:p>
    <w:p w14:paraId="5B1BC095" w14:textId="329FA21B" w:rsidR="009A5877" w:rsidRPr="005C5F3E" w:rsidRDefault="009A5877" w:rsidP="009A5877">
      <w:pPr>
        <w:spacing w:line="360" w:lineRule="auto"/>
        <w:ind w:firstLine="851"/>
        <w:jc w:val="both"/>
        <w:rPr>
          <w:sz w:val="28"/>
          <w:szCs w:val="28"/>
        </w:rPr>
      </w:pPr>
      <w:r w:rsidRPr="005C5F3E">
        <w:rPr>
          <w:sz w:val="28"/>
          <w:szCs w:val="28"/>
        </w:rPr>
        <w:t>Збереження особистих кордонів. Учасники з сімей з двома дітьми продемонстрували поліпшення приблизно на 9 балів, що відображає формування більш здорових моделей спілкування</w:t>
      </w:r>
      <w:r w:rsidR="001A34E1" w:rsidRPr="005C5F3E">
        <w:rPr>
          <w:sz w:val="28"/>
          <w:szCs w:val="28"/>
        </w:rPr>
        <w:t xml:space="preserve"> −</w:t>
      </w:r>
      <w:r w:rsidRPr="005C5F3E">
        <w:rPr>
          <w:sz w:val="28"/>
          <w:szCs w:val="28"/>
        </w:rPr>
        <w:t xml:space="preserve">  з повагою до особистого простору інших. У багатодітних сім'ях також спостерігалася позитивна тенденція (+2,6 </w:t>
      </w:r>
      <w:proofErr w:type="spellStart"/>
      <w:r w:rsidRPr="005C5F3E">
        <w:rPr>
          <w:sz w:val="28"/>
          <w:szCs w:val="28"/>
        </w:rPr>
        <w:t>бала</w:t>
      </w:r>
      <w:proofErr w:type="spellEnd"/>
      <w:r w:rsidRPr="005C5F3E">
        <w:rPr>
          <w:sz w:val="28"/>
          <w:szCs w:val="28"/>
        </w:rPr>
        <w:t>), але менш виражена, що може бути пов'язано з більш складною структурою взаємодій у таких сім'ях.</w:t>
      </w:r>
    </w:p>
    <w:p w14:paraId="52B808DE" w14:textId="77777777" w:rsidR="009A5877" w:rsidRPr="005C5F3E" w:rsidRDefault="009A5877" w:rsidP="009A5877">
      <w:pPr>
        <w:spacing w:line="360" w:lineRule="auto"/>
        <w:ind w:firstLine="851"/>
        <w:jc w:val="both"/>
        <w:rPr>
          <w:sz w:val="28"/>
          <w:szCs w:val="28"/>
        </w:rPr>
      </w:pPr>
      <w:r w:rsidRPr="005C5F3E">
        <w:rPr>
          <w:sz w:val="28"/>
          <w:szCs w:val="28"/>
        </w:rPr>
        <w:t xml:space="preserve">Схожість. Обидві групи продемонстрували помітне поліпшення цього показника, особливо серед братів і сестер з багатодітних сімей (+14,2 </w:t>
      </w:r>
      <w:proofErr w:type="spellStart"/>
      <w:r w:rsidRPr="005C5F3E">
        <w:rPr>
          <w:sz w:val="28"/>
          <w:szCs w:val="28"/>
        </w:rPr>
        <w:t>бала</w:t>
      </w:r>
      <w:proofErr w:type="spellEnd"/>
      <w:r w:rsidRPr="005C5F3E">
        <w:rPr>
          <w:sz w:val="28"/>
          <w:szCs w:val="28"/>
        </w:rPr>
        <w:t>). Це свідчить про поліпшення взаєморозуміння, збіг інтересів і готовність до спільних заходів.</w:t>
      </w:r>
    </w:p>
    <w:p w14:paraId="79390656" w14:textId="77777777" w:rsidR="009A5877" w:rsidRPr="005C5F3E" w:rsidRDefault="009A5877" w:rsidP="009A5877">
      <w:pPr>
        <w:spacing w:line="360" w:lineRule="auto"/>
        <w:ind w:firstLine="851"/>
        <w:jc w:val="both"/>
        <w:rPr>
          <w:sz w:val="28"/>
          <w:szCs w:val="28"/>
        </w:rPr>
      </w:pPr>
      <w:r w:rsidRPr="005C5F3E">
        <w:rPr>
          <w:sz w:val="28"/>
          <w:szCs w:val="28"/>
        </w:rPr>
        <w:t xml:space="preserve">Примус. Підвищення цього показника в обох групах не можна тлумачити як посилення контролю, а як збільшення конструктивного взаємного впливу, що вимагає більш активного обговорення, розподілу завдань і відповідальності у </w:t>
      </w:r>
      <w:r w:rsidRPr="005C5F3E">
        <w:rPr>
          <w:sz w:val="28"/>
          <w:szCs w:val="28"/>
        </w:rPr>
        <w:lastRenderedPageBreak/>
        <w:t>взаємодії. Це підтверджує перехід від негативних або конфліктних моделей спілкування до більш усвідомлених і партнерських.</w:t>
      </w:r>
    </w:p>
    <w:p w14:paraId="1BB4FB58" w14:textId="6A8A7139" w:rsidR="009A5877" w:rsidRPr="005C5F3E" w:rsidRDefault="009A5877" w:rsidP="009A5877">
      <w:pPr>
        <w:spacing w:line="360" w:lineRule="auto"/>
        <w:ind w:firstLine="851"/>
        <w:jc w:val="both"/>
        <w:rPr>
          <w:sz w:val="28"/>
          <w:szCs w:val="28"/>
        </w:rPr>
      </w:pPr>
      <w:r w:rsidRPr="005C5F3E">
        <w:rPr>
          <w:sz w:val="28"/>
          <w:szCs w:val="28"/>
        </w:rPr>
        <w:t xml:space="preserve">Відносини покращилися після реалізації корекційної програми. Емпатія зросла з 37,3 до 39,5 балів. Це свідчить про посилення здатності братів і сестер розуміти емоційний стан один одного, виявляти підтримку та співчуття. Збереження кордонів зберегло найбільш виражену позитивну динаміку </w:t>
      </w:r>
      <w:r w:rsidR="001A34E1" w:rsidRPr="005C5F3E">
        <w:rPr>
          <w:sz w:val="28"/>
          <w:szCs w:val="28"/>
        </w:rPr>
        <w:t>−</w:t>
      </w:r>
      <w:r w:rsidRPr="005C5F3E">
        <w:rPr>
          <w:sz w:val="28"/>
          <w:szCs w:val="28"/>
        </w:rPr>
        <w:t xml:space="preserve"> з 18,8 до 27,3 балів. Це означає, що брати і сестри навчилися краще усвідомлювати межі особистого простору, а кількість конфліктів, пов'язаних з порушенням незалежності, зменшилася. Схожість між братами і сестрами зросла з 24,1 до 27,4 </w:t>
      </w:r>
      <w:proofErr w:type="spellStart"/>
      <w:r w:rsidRPr="005C5F3E">
        <w:rPr>
          <w:sz w:val="28"/>
          <w:szCs w:val="28"/>
        </w:rPr>
        <w:t>бала</w:t>
      </w:r>
      <w:proofErr w:type="spellEnd"/>
      <w:r w:rsidRPr="005C5F3E">
        <w:rPr>
          <w:sz w:val="28"/>
          <w:szCs w:val="28"/>
        </w:rPr>
        <w:t>, що свідчить про підвищення рівня взаєморозуміння і схожості поглядів, інтересів і цінностей у сімейних взаємодіях. Індекс примусу дещо зріс з 12,6 до 14,9 балів, що можна пояснити як збільшення конструктивної ініціативи та активності у відносинах, а не як прояв домінування. У рамках цієї методології невелике підвищення цього показника вважається позитивним, якщо воно супроводжується зростанням співчуття та поваги до кордонів, оскільки це свідчить про перехід від негативних форм взаємодії до активного, але контрольованого лідерства.</w:t>
      </w:r>
    </w:p>
    <w:p w14:paraId="091B1A3E" w14:textId="4EE3BFB9" w:rsidR="009A5877" w:rsidRPr="005C5F3E" w:rsidRDefault="009A5877" w:rsidP="009A5877">
      <w:pPr>
        <w:spacing w:line="360" w:lineRule="auto"/>
        <w:ind w:firstLine="851"/>
        <w:jc w:val="both"/>
        <w:rPr>
          <w:sz w:val="28"/>
          <w:szCs w:val="28"/>
        </w:rPr>
      </w:pPr>
      <w:r w:rsidRPr="005C5F3E">
        <w:rPr>
          <w:sz w:val="28"/>
          <w:szCs w:val="28"/>
        </w:rPr>
        <w:t xml:space="preserve">Отже, результати показують якісні зміни в характері відносин між братами </w:t>
      </w:r>
      <w:r w:rsidR="001A34E1" w:rsidRPr="005C5F3E">
        <w:rPr>
          <w:sz w:val="28"/>
          <w:szCs w:val="28"/>
        </w:rPr>
        <w:t>−</w:t>
      </w:r>
      <w:r w:rsidRPr="005C5F3E">
        <w:rPr>
          <w:sz w:val="28"/>
          <w:szCs w:val="28"/>
        </w:rPr>
        <w:t xml:space="preserve"> від емоційної взаємодії, пов'язаної з ситуацією, до більш збалансованого та усвідомленого спілкування.</w:t>
      </w:r>
    </w:p>
    <w:p w14:paraId="6FCA63A2" w14:textId="77777777" w:rsidR="009A5877" w:rsidRPr="005C5F3E" w:rsidRDefault="009A5877" w:rsidP="009A5877">
      <w:pPr>
        <w:spacing w:line="360" w:lineRule="auto"/>
        <w:ind w:firstLine="851"/>
        <w:jc w:val="both"/>
        <w:rPr>
          <w:sz w:val="28"/>
          <w:szCs w:val="28"/>
        </w:rPr>
      </w:pPr>
      <w:r w:rsidRPr="005C5F3E">
        <w:rPr>
          <w:sz w:val="28"/>
          <w:szCs w:val="28"/>
        </w:rPr>
        <w:t>Підвищення середніх показників співчуття, схожості та поваги до кордонів свідчить про успіх програми психологічної профілактики, яка була реалізована з метою розвитку емоційного інтелекту, навичок самоорганізації та рефлексивного розуміння почуттів інших людей.</w:t>
      </w:r>
    </w:p>
    <w:p w14:paraId="425D3703" w14:textId="77777777" w:rsidR="009A5877" w:rsidRPr="005C5F3E" w:rsidRDefault="009A5877" w:rsidP="009A5877">
      <w:pPr>
        <w:spacing w:line="360" w:lineRule="auto"/>
        <w:ind w:firstLine="851"/>
        <w:jc w:val="both"/>
        <w:rPr>
          <w:sz w:val="28"/>
          <w:szCs w:val="28"/>
        </w:rPr>
      </w:pPr>
      <w:r w:rsidRPr="005C5F3E">
        <w:rPr>
          <w:sz w:val="28"/>
          <w:szCs w:val="28"/>
        </w:rPr>
        <w:t xml:space="preserve">Після реалізації програми відносини між братами і сестрами стали більш стабільними, </w:t>
      </w:r>
      <w:proofErr w:type="spellStart"/>
      <w:r w:rsidRPr="005C5F3E">
        <w:rPr>
          <w:sz w:val="28"/>
          <w:szCs w:val="28"/>
        </w:rPr>
        <w:t>взаємоповажними</w:t>
      </w:r>
      <w:proofErr w:type="spellEnd"/>
      <w:r w:rsidRPr="005C5F3E">
        <w:rPr>
          <w:sz w:val="28"/>
          <w:szCs w:val="28"/>
        </w:rPr>
        <w:t xml:space="preserve"> та </w:t>
      </w:r>
      <w:proofErr w:type="spellStart"/>
      <w:r w:rsidRPr="005C5F3E">
        <w:rPr>
          <w:sz w:val="28"/>
          <w:szCs w:val="28"/>
        </w:rPr>
        <w:t>емоційно</w:t>
      </w:r>
      <w:proofErr w:type="spellEnd"/>
      <w:r w:rsidRPr="005C5F3E">
        <w:rPr>
          <w:sz w:val="28"/>
          <w:szCs w:val="28"/>
        </w:rPr>
        <w:t xml:space="preserve"> позитивними, що в цілому сприяє гармонізації сімейного клімату та зменшенню конфліктів.</w:t>
      </w:r>
    </w:p>
    <w:p w14:paraId="6874672A" w14:textId="1E990260" w:rsidR="009A5877" w:rsidRPr="005C5F3E" w:rsidRDefault="009A5877" w:rsidP="009A5877">
      <w:pPr>
        <w:pStyle w:val="a9"/>
        <w:spacing w:line="360" w:lineRule="auto"/>
        <w:ind w:left="0" w:firstLine="851"/>
        <w:jc w:val="both"/>
        <w:rPr>
          <w:sz w:val="28"/>
          <w:szCs w:val="28"/>
        </w:rPr>
      </w:pPr>
      <w:r w:rsidRPr="005C5F3E">
        <w:rPr>
          <w:sz w:val="28"/>
          <w:szCs w:val="28"/>
        </w:rPr>
        <w:t xml:space="preserve">Як видно з даних, після реалізації програми психологічної профілактики в обох групах було зафіксовано позитивну динаміку показників за всіма шкалами. Показник емпатії зріс у групі з низьким рівнем відносин з 24,7 до 25,9 балів, а в групі із середнім рівнем </w:t>
      </w:r>
      <w:r w:rsidR="001A34E1" w:rsidRPr="005C5F3E">
        <w:rPr>
          <w:sz w:val="28"/>
          <w:szCs w:val="28"/>
        </w:rPr>
        <w:t>−</w:t>
      </w:r>
      <w:r w:rsidRPr="005C5F3E">
        <w:rPr>
          <w:sz w:val="28"/>
          <w:szCs w:val="28"/>
        </w:rPr>
        <w:t xml:space="preserve"> з 46,0 до 56,0 балів. Це свідчить про підвищення </w:t>
      </w:r>
      <w:r w:rsidRPr="005C5F3E">
        <w:rPr>
          <w:sz w:val="28"/>
          <w:szCs w:val="28"/>
        </w:rPr>
        <w:lastRenderedPageBreak/>
        <w:t xml:space="preserve">здатності братів і сестер до емпатії та розуміння емоційних станів брата чи сестри, готовність до підтримки та взаємної поваги. Також покращилася здатність зберігати особисті кордони: у першій групі з 15,9 до 16,9 </w:t>
      </w:r>
      <w:proofErr w:type="spellStart"/>
      <w:r w:rsidRPr="005C5F3E">
        <w:rPr>
          <w:sz w:val="28"/>
          <w:szCs w:val="28"/>
        </w:rPr>
        <w:t>бала</w:t>
      </w:r>
      <w:proofErr w:type="spellEnd"/>
      <w:r w:rsidRPr="005C5F3E">
        <w:rPr>
          <w:sz w:val="28"/>
          <w:szCs w:val="28"/>
        </w:rPr>
        <w:t xml:space="preserve">, а в другій </w:t>
      </w:r>
      <w:r w:rsidR="001A34E1" w:rsidRPr="005C5F3E">
        <w:rPr>
          <w:sz w:val="28"/>
          <w:szCs w:val="28"/>
        </w:rPr>
        <w:t>−</w:t>
      </w:r>
      <w:r w:rsidRPr="005C5F3E">
        <w:rPr>
          <w:sz w:val="28"/>
          <w:szCs w:val="28"/>
        </w:rPr>
        <w:t xml:space="preserve"> з 20,8 до 27,9 </w:t>
      </w:r>
      <w:proofErr w:type="spellStart"/>
      <w:r w:rsidRPr="005C5F3E">
        <w:rPr>
          <w:sz w:val="28"/>
          <w:szCs w:val="28"/>
        </w:rPr>
        <w:t>бала</w:t>
      </w:r>
      <w:proofErr w:type="spellEnd"/>
      <w:r w:rsidRPr="005C5F3E">
        <w:rPr>
          <w:sz w:val="28"/>
          <w:szCs w:val="28"/>
        </w:rPr>
        <w:t xml:space="preserve">. Це свідчить про розвиток навичок саморегуляції в спілкуванні, здатність визнавати індивідуальність іншого і уникати конфліктної домінантності. Показник схожості (почуття спільної приналежності та близькості в цінностях і поглядах) зріс в обох групах </w:t>
      </w:r>
      <w:r w:rsidR="001A34E1" w:rsidRPr="005C5F3E">
        <w:rPr>
          <w:sz w:val="28"/>
          <w:szCs w:val="28"/>
        </w:rPr>
        <w:t>−</w:t>
      </w:r>
      <w:r w:rsidRPr="005C5F3E">
        <w:rPr>
          <w:sz w:val="28"/>
          <w:szCs w:val="28"/>
        </w:rPr>
        <w:t xml:space="preserve"> у групі з низьким рівнем з 19,4 до 23,6 балів, а в групі із середнім рівнем </w:t>
      </w:r>
      <w:r w:rsidR="001A34E1" w:rsidRPr="005C5F3E">
        <w:rPr>
          <w:sz w:val="28"/>
          <w:szCs w:val="28"/>
        </w:rPr>
        <w:t>−</w:t>
      </w:r>
      <w:r w:rsidRPr="005C5F3E">
        <w:rPr>
          <w:sz w:val="28"/>
          <w:szCs w:val="28"/>
        </w:rPr>
        <w:t xml:space="preserve"> з 27,5 до 30,6 балів. Це відображає підвищення рівня взаєморозуміння та психологічної сумісності між братами та сестрами. Рівень примусу, що відображає бажання контролювати або тиснути, після програми дещо зріс в обох групах, що можна пояснити збільшенням активності у взаємодії. Водночас аналіз якісних даних показав, що це зростання не має негативного характеру, а свідчить про збільшення ініціативи у відносинах.</w:t>
      </w:r>
    </w:p>
    <w:p w14:paraId="54A6AD18" w14:textId="6EFCE04F" w:rsidR="009A5877" w:rsidRPr="005C5F3E" w:rsidRDefault="009A5877" w:rsidP="009A5877">
      <w:pPr>
        <w:pStyle w:val="a9"/>
        <w:spacing w:line="360" w:lineRule="auto"/>
        <w:ind w:left="0" w:firstLine="851"/>
        <w:jc w:val="both"/>
        <w:rPr>
          <w:sz w:val="28"/>
          <w:szCs w:val="28"/>
        </w:rPr>
      </w:pPr>
      <w:r w:rsidRPr="005C5F3E">
        <w:rPr>
          <w:sz w:val="28"/>
          <w:szCs w:val="28"/>
        </w:rPr>
        <w:t>Інтерпретація результатів</w:t>
      </w:r>
      <w:r w:rsidR="001A34E1" w:rsidRPr="005C5F3E">
        <w:rPr>
          <w:sz w:val="28"/>
          <w:szCs w:val="28"/>
        </w:rPr>
        <w:t>.</w:t>
      </w:r>
    </w:p>
    <w:p w14:paraId="194B4EB5" w14:textId="77777777" w:rsidR="009A5877" w:rsidRPr="005C5F3E" w:rsidRDefault="009A5877" w:rsidP="009A5877">
      <w:pPr>
        <w:pStyle w:val="a9"/>
        <w:spacing w:line="360" w:lineRule="auto"/>
        <w:ind w:left="0" w:firstLine="851"/>
        <w:jc w:val="both"/>
        <w:rPr>
          <w:sz w:val="28"/>
          <w:szCs w:val="28"/>
        </w:rPr>
      </w:pPr>
      <w:r w:rsidRPr="005C5F3E">
        <w:rPr>
          <w:sz w:val="28"/>
          <w:szCs w:val="28"/>
        </w:rPr>
        <w:t>Зміни, що спостерігалися в групах, вказують на підвищення рівня емоційної зрілості, мислення та здатності до конструктивного спілкування після участі в програмі. Учасники, рівень початкових відносин яких був середнім, продемонстрували більш виражене зростання показників, що свідчить про їх більшу готовність до особистих змін.</w:t>
      </w:r>
    </w:p>
    <w:p w14:paraId="79173930" w14:textId="77777777" w:rsidR="009A5877" w:rsidRPr="005C5F3E" w:rsidRDefault="009A5877" w:rsidP="009A5877">
      <w:pPr>
        <w:pStyle w:val="a9"/>
        <w:spacing w:line="360" w:lineRule="auto"/>
        <w:ind w:left="0" w:firstLine="851"/>
        <w:jc w:val="both"/>
        <w:rPr>
          <w:sz w:val="28"/>
          <w:szCs w:val="28"/>
        </w:rPr>
      </w:pPr>
      <w:r w:rsidRPr="005C5F3E">
        <w:rPr>
          <w:sz w:val="28"/>
          <w:szCs w:val="28"/>
        </w:rPr>
        <w:t>Позитивні зміни в групі з низьким рівнем відносин також очевидні, але менш інтенсивні. Це пов'язано з тим, що зміна позицій і моделей поведінки у цих братів і сестер вимагає більше часу і більшої кількості тренінгів.</w:t>
      </w:r>
    </w:p>
    <w:p w14:paraId="0AF9D290" w14:textId="77777777" w:rsidR="009A5877" w:rsidRPr="005C5F3E" w:rsidRDefault="009A5877" w:rsidP="009A5877">
      <w:pPr>
        <w:pStyle w:val="a9"/>
        <w:spacing w:line="360" w:lineRule="auto"/>
        <w:ind w:left="0" w:firstLine="851"/>
        <w:jc w:val="both"/>
        <w:rPr>
          <w:sz w:val="28"/>
          <w:szCs w:val="28"/>
        </w:rPr>
      </w:pPr>
      <w:r w:rsidRPr="005C5F3E">
        <w:rPr>
          <w:sz w:val="28"/>
          <w:szCs w:val="28"/>
        </w:rPr>
        <w:t>Результати статистичного аналізу (за критерієм U Льюїса-</w:t>
      </w:r>
      <w:proofErr w:type="spellStart"/>
      <w:r w:rsidRPr="005C5F3E">
        <w:rPr>
          <w:sz w:val="28"/>
          <w:szCs w:val="28"/>
        </w:rPr>
        <w:t>Уїтні</w:t>
      </w:r>
      <w:proofErr w:type="spellEnd"/>
      <w:r w:rsidRPr="005C5F3E">
        <w:rPr>
          <w:sz w:val="28"/>
          <w:szCs w:val="28"/>
        </w:rPr>
        <w:t>) підтверджують значимість відмінностей між показниками до і після експерименту, особливо за шкалою емпатії (U = 114,6) та збереження кордонів (U = 150,8).</w:t>
      </w:r>
    </w:p>
    <w:p w14:paraId="2D0F95FC" w14:textId="77777777" w:rsidR="009A5877" w:rsidRPr="005C5F3E" w:rsidRDefault="009A5877" w:rsidP="009A5877">
      <w:pPr>
        <w:pStyle w:val="a9"/>
        <w:spacing w:line="360" w:lineRule="auto"/>
        <w:ind w:left="0" w:firstLine="851"/>
        <w:jc w:val="both"/>
        <w:rPr>
          <w:sz w:val="28"/>
          <w:szCs w:val="28"/>
        </w:rPr>
      </w:pPr>
      <w:r w:rsidRPr="005C5F3E">
        <w:rPr>
          <w:sz w:val="28"/>
          <w:szCs w:val="28"/>
        </w:rPr>
        <w:t xml:space="preserve">Отже, після реалізації програми психологічної профілактики особистих стосунків було </w:t>
      </w:r>
      <w:proofErr w:type="spellStart"/>
      <w:r w:rsidRPr="005C5F3E">
        <w:rPr>
          <w:sz w:val="28"/>
          <w:szCs w:val="28"/>
        </w:rPr>
        <w:t>відмічено</w:t>
      </w:r>
      <w:proofErr w:type="spellEnd"/>
      <w:r w:rsidRPr="005C5F3E">
        <w:rPr>
          <w:sz w:val="28"/>
          <w:szCs w:val="28"/>
        </w:rPr>
        <w:t xml:space="preserve"> загальне поліпшення якості взаємодії між братами та сестрами. Програма довела свою ефективність у формуванні більшої емоційної відкритості та взаєморозуміння; підвищення самоповаги та адекватної самооцінки; розвитку культури спілкування; зменшення конфліктності у стосунках між братами та сестрами.</w:t>
      </w:r>
    </w:p>
    <w:p w14:paraId="49F9BCD0" w14:textId="77777777" w:rsidR="009A5877" w:rsidRPr="005C5F3E" w:rsidRDefault="009A5877" w:rsidP="009A5877">
      <w:pPr>
        <w:pStyle w:val="a9"/>
        <w:spacing w:line="360" w:lineRule="auto"/>
        <w:ind w:left="0" w:firstLine="851"/>
        <w:jc w:val="both"/>
        <w:rPr>
          <w:sz w:val="28"/>
          <w:szCs w:val="28"/>
        </w:rPr>
      </w:pPr>
      <w:r w:rsidRPr="005C5F3E">
        <w:rPr>
          <w:sz w:val="28"/>
          <w:szCs w:val="28"/>
        </w:rPr>
        <w:lastRenderedPageBreak/>
        <w:t>Таким чином, програма психологічної профілактики довела свою ефективність як засіб досягнення гармонії в сімейних відносинах і підвищення емоційного благополуччя молоді.</w:t>
      </w:r>
    </w:p>
    <w:p w14:paraId="04A24CAD" w14:textId="68AFCEC7" w:rsidR="009A5877" w:rsidRPr="005C5F3E" w:rsidRDefault="001A34E1" w:rsidP="009A5877">
      <w:pPr>
        <w:pStyle w:val="a9"/>
        <w:spacing w:line="360" w:lineRule="auto"/>
        <w:ind w:left="0" w:firstLine="851"/>
        <w:jc w:val="both"/>
        <w:rPr>
          <w:sz w:val="28"/>
          <w:szCs w:val="28"/>
        </w:rPr>
      </w:pPr>
      <w:r w:rsidRPr="005C5F3E">
        <w:rPr>
          <w:sz w:val="28"/>
          <w:szCs w:val="28"/>
        </w:rPr>
        <w:t xml:space="preserve">Нижче </w:t>
      </w:r>
      <w:r w:rsidR="009A5877" w:rsidRPr="005C5F3E">
        <w:rPr>
          <w:sz w:val="28"/>
          <w:szCs w:val="28"/>
        </w:rPr>
        <w:t>наведено приклад повсякденних заходів, які батьки можуть вжити, щоб запобігти суперечкам між своїми дітьми:</w:t>
      </w:r>
    </w:p>
    <w:p w14:paraId="61642924" w14:textId="77777777" w:rsidR="009A5877" w:rsidRPr="005C5F3E" w:rsidRDefault="009A5877">
      <w:pPr>
        <w:pStyle w:val="a9"/>
        <w:numPr>
          <w:ilvl w:val="1"/>
          <w:numId w:val="13"/>
        </w:numPr>
        <w:spacing w:line="360" w:lineRule="auto"/>
        <w:ind w:left="0" w:firstLine="851"/>
        <w:jc w:val="both"/>
        <w:rPr>
          <w:sz w:val="28"/>
          <w:szCs w:val="28"/>
        </w:rPr>
      </w:pPr>
      <w:r w:rsidRPr="005C5F3E">
        <w:rPr>
          <w:sz w:val="28"/>
          <w:szCs w:val="28"/>
        </w:rPr>
        <w:t>Встановіть основні правила прийнятної поведінки. Скажіть дітям, що вони ні за яких обставин не повинні лаятися, ображати, кричати або грюкати дверима. Дозвольте їм брати участь у встановленні правил і наслідків за їх порушення. Таким чином, діти зрозуміють, що вони завжди несуть відповідальність за свої дії та вчинки, незалежно від ситуації та того, наскільки вони почуваються спровокованими, і це запобігатиме будь-яким спробам домовлятися про те, хто був «правий», а хто «неправий».</w:t>
      </w:r>
    </w:p>
    <w:p w14:paraId="5A8B2EEE" w14:textId="571490FA" w:rsidR="009A5877" w:rsidRPr="005C5F3E" w:rsidRDefault="009A5877">
      <w:pPr>
        <w:pStyle w:val="a9"/>
        <w:numPr>
          <w:ilvl w:val="1"/>
          <w:numId w:val="13"/>
        </w:numPr>
        <w:spacing w:line="360" w:lineRule="auto"/>
        <w:ind w:left="0" w:firstLine="851"/>
        <w:jc w:val="both"/>
        <w:rPr>
          <w:sz w:val="28"/>
          <w:szCs w:val="28"/>
        </w:rPr>
      </w:pPr>
      <w:r w:rsidRPr="005C5F3E">
        <w:rPr>
          <w:sz w:val="28"/>
          <w:szCs w:val="28"/>
        </w:rPr>
        <w:t xml:space="preserve">Не дозволяйте дітям переконувати вас, що все завжди має бути «справедливим» і «рівним» </w:t>
      </w:r>
      <w:r w:rsidR="00BA26B3">
        <w:rPr>
          <w:sz w:val="28"/>
          <w:szCs w:val="28"/>
        </w:rPr>
        <w:t>−</w:t>
      </w:r>
      <w:r w:rsidRPr="005C5F3E">
        <w:rPr>
          <w:sz w:val="28"/>
          <w:szCs w:val="28"/>
        </w:rPr>
        <w:t xml:space="preserve"> іноді одна дитина потребує більше, ніж інша.</w:t>
      </w:r>
    </w:p>
    <w:p w14:paraId="28944D09" w14:textId="77777777" w:rsidR="009A5877" w:rsidRPr="005C5F3E" w:rsidRDefault="009A5877">
      <w:pPr>
        <w:pStyle w:val="a9"/>
        <w:numPr>
          <w:ilvl w:val="1"/>
          <w:numId w:val="13"/>
        </w:numPr>
        <w:spacing w:line="360" w:lineRule="auto"/>
        <w:ind w:left="0" w:firstLine="851"/>
        <w:jc w:val="both"/>
        <w:rPr>
          <w:sz w:val="28"/>
          <w:szCs w:val="28"/>
        </w:rPr>
      </w:pPr>
      <w:r w:rsidRPr="005C5F3E">
        <w:rPr>
          <w:sz w:val="28"/>
          <w:szCs w:val="28"/>
        </w:rPr>
        <w:t>Будьте об'єктивними. Будьте далекоглядними і приділяйте дітям індивідуальну увагу, орієнтовану виключно на їхні інтереси та потреби. Наприклад, якщо одна дитина любить гуляти на свіжому повітрі, ходіть з нею на прогулянку або в парк. Якщо інша дитина любить сидіти і читати, приділяйте час і їй.</w:t>
      </w:r>
    </w:p>
    <w:p w14:paraId="5C5C0D50" w14:textId="77777777" w:rsidR="009A5877" w:rsidRPr="005C5F3E" w:rsidRDefault="009A5877">
      <w:pPr>
        <w:pStyle w:val="a9"/>
        <w:numPr>
          <w:ilvl w:val="1"/>
          <w:numId w:val="13"/>
        </w:numPr>
        <w:spacing w:line="360" w:lineRule="auto"/>
        <w:ind w:left="0" w:firstLine="851"/>
        <w:jc w:val="both"/>
        <w:rPr>
          <w:sz w:val="28"/>
          <w:szCs w:val="28"/>
        </w:rPr>
      </w:pPr>
      <w:r w:rsidRPr="005C5F3E">
        <w:rPr>
          <w:sz w:val="28"/>
          <w:szCs w:val="28"/>
        </w:rPr>
        <w:t>Подбайте про те, щоб ваші діти мали власний простір і час для своїх справ – щоб гратися іграшками наодинці, гратися з друзями, не турбуючи молодшого брата, або розважатися, не діливши все 50:50.</w:t>
      </w:r>
    </w:p>
    <w:p w14:paraId="527794FF" w14:textId="77777777" w:rsidR="009A5877" w:rsidRPr="005C5F3E" w:rsidRDefault="009A5877">
      <w:pPr>
        <w:pStyle w:val="a9"/>
        <w:numPr>
          <w:ilvl w:val="1"/>
          <w:numId w:val="13"/>
        </w:numPr>
        <w:spacing w:line="360" w:lineRule="auto"/>
        <w:ind w:left="0" w:firstLine="851"/>
        <w:jc w:val="both"/>
        <w:rPr>
          <w:sz w:val="28"/>
          <w:szCs w:val="28"/>
        </w:rPr>
      </w:pPr>
      <w:r w:rsidRPr="005C5F3E">
        <w:rPr>
          <w:sz w:val="28"/>
          <w:szCs w:val="28"/>
        </w:rPr>
        <w:t>Покажіть і поясніть дітям, що любов для вас аж ніяк не пов'язана з обмеженнями.</w:t>
      </w:r>
    </w:p>
    <w:p w14:paraId="509BD9CC" w14:textId="77777777" w:rsidR="009A5877" w:rsidRPr="005C5F3E" w:rsidRDefault="009A5877">
      <w:pPr>
        <w:pStyle w:val="a9"/>
        <w:numPr>
          <w:ilvl w:val="1"/>
          <w:numId w:val="13"/>
        </w:numPr>
        <w:spacing w:line="360" w:lineRule="auto"/>
        <w:ind w:left="0" w:firstLine="851"/>
        <w:jc w:val="both"/>
        <w:rPr>
          <w:sz w:val="28"/>
          <w:szCs w:val="28"/>
        </w:rPr>
      </w:pPr>
      <w:r w:rsidRPr="005C5F3E">
        <w:rPr>
          <w:sz w:val="28"/>
          <w:szCs w:val="28"/>
        </w:rPr>
        <w:t>Дайте їм зрозуміти, що вони в безпеці, що ви їх любите і цінуєте, і що їхні потреби будуть задоволені.</w:t>
      </w:r>
    </w:p>
    <w:p w14:paraId="05FF34D0" w14:textId="77777777" w:rsidR="009A5877" w:rsidRPr="005C5F3E" w:rsidRDefault="009A5877">
      <w:pPr>
        <w:pStyle w:val="a9"/>
        <w:numPr>
          <w:ilvl w:val="1"/>
          <w:numId w:val="13"/>
        </w:numPr>
        <w:spacing w:line="360" w:lineRule="auto"/>
        <w:ind w:left="0" w:firstLine="851"/>
        <w:jc w:val="both"/>
        <w:rPr>
          <w:sz w:val="28"/>
          <w:szCs w:val="28"/>
        </w:rPr>
      </w:pPr>
      <w:r w:rsidRPr="005C5F3E">
        <w:rPr>
          <w:sz w:val="28"/>
          <w:szCs w:val="28"/>
        </w:rPr>
        <w:t>Веселіться всією родиною. Дивлячись фільм, граючи в м'яч або настільну гру, покажіть дітям мирний спосіб проводити час разом і спілкуватися. Це може допомогти зменшити напругу між ними, а також допоможе вам самому взяти участь. Оскільки увага батьків часто є причиною суперечок, веселі сімейні заходи допомагають зменшити конфлікти.</w:t>
      </w:r>
    </w:p>
    <w:p w14:paraId="2A99D0E7" w14:textId="77777777" w:rsidR="009A5877" w:rsidRPr="005C5F3E" w:rsidRDefault="009A5877">
      <w:pPr>
        <w:pStyle w:val="a9"/>
        <w:numPr>
          <w:ilvl w:val="1"/>
          <w:numId w:val="13"/>
        </w:numPr>
        <w:spacing w:line="360" w:lineRule="auto"/>
        <w:ind w:left="0" w:firstLine="851"/>
        <w:jc w:val="both"/>
        <w:rPr>
          <w:sz w:val="28"/>
          <w:szCs w:val="28"/>
        </w:rPr>
      </w:pPr>
      <w:r w:rsidRPr="005C5F3E">
        <w:rPr>
          <w:sz w:val="28"/>
          <w:szCs w:val="28"/>
        </w:rPr>
        <w:lastRenderedPageBreak/>
        <w:t>Якщо ваші діти часто сваряться через одне й те саме (наприклад, через відеоігри або телеканал), складіть графік, за яким діти по черзі «володіють» пультом дистанційного керування або ігровою консоллю. Якщо суперечки тривають, просто заберіть у них джерело конфлікту.</w:t>
      </w:r>
    </w:p>
    <w:p w14:paraId="69EFF061" w14:textId="77777777" w:rsidR="009A5877" w:rsidRPr="005C5F3E" w:rsidRDefault="009A5877" w:rsidP="009A5877">
      <w:pPr>
        <w:pStyle w:val="a9"/>
        <w:spacing w:line="360" w:lineRule="auto"/>
        <w:ind w:left="0" w:firstLine="851"/>
        <w:jc w:val="both"/>
        <w:rPr>
          <w:sz w:val="28"/>
          <w:szCs w:val="28"/>
        </w:rPr>
      </w:pPr>
      <w:r w:rsidRPr="005C5F3E">
        <w:rPr>
          <w:sz w:val="28"/>
          <w:szCs w:val="28"/>
        </w:rPr>
        <w:t>Якщо суперечки між вашими дітьми стали частішими, проводьте щотижневі сімейні збори, на яких повторюйте правила щодо суперечок і обговорюйте минулі успіхи у вирішенні конфліктів. Розгляньте можливість створення програми, за якою діти можуть заробляти бали за веселі сімейні заходи, співпрацю та припинення суперечок.</w:t>
      </w:r>
    </w:p>
    <w:p w14:paraId="34E59780" w14:textId="77777777" w:rsidR="009A5877" w:rsidRPr="005C5F3E" w:rsidRDefault="009A5877" w:rsidP="009A5877">
      <w:pPr>
        <w:pStyle w:val="a9"/>
        <w:spacing w:line="360" w:lineRule="auto"/>
        <w:ind w:left="0" w:firstLine="851"/>
        <w:jc w:val="both"/>
        <w:rPr>
          <w:sz w:val="28"/>
          <w:szCs w:val="28"/>
        </w:rPr>
      </w:pPr>
      <w:r w:rsidRPr="005C5F3E">
        <w:rPr>
          <w:sz w:val="28"/>
          <w:szCs w:val="28"/>
        </w:rPr>
        <w:t>Визначте, коли дітям потрібно просто трохи віддалитися одна від одної. Спробуйте організувати ігровий час для кожної дитини без братів і сестер або окремі заняття для кожної дитини. А коли настає час для однієї дитини грати наодинці, проведіть цей час з іншою дитиною.</w:t>
      </w:r>
    </w:p>
    <w:p w14:paraId="66F1D04E" w14:textId="77777777" w:rsidR="009A5877" w:rsidRPr="005C5F3E" w:rsidRDefault="009A5877" w:rsidP="009A5877">
      <w:pPr>
        <w:pStyle w:val="a9"/>
        <w:spacing w:line="360" w:lineRule="auto"/>
        <w:ind w:left="0" w:firstLine="851"/>
        <w:jc w:val="both"/>
        <w:rPr>
          <w:sz w:val="28"/>
          <w:szCs w:val="28"/>
        </w:rPr>
      </w:pPr>
      <w:r w:rsidRPr="005C5F3E">
        <w:rPr>
          <w:sz w:val="28"/>
          <w:szCs w:val="28"/>
        </w:rPr>
        <w:t>Пам'ятайте, що діти іноді сваряться, щоб привернути увагу батьків. У цьому випадку варто розглянути можливість тимчасово відійти від ситуації. Коли ви підете, стимул до сварки зникне. Якщо ви самі втрачаєте терпіння, подумайте про те, щоб передати відповідальність у сім'ї іншому з батьків, чиє терпіння ще не вичерпалося.</w:t>
      </w:r>
    </w:p>
    <w:p w14:paraId="65D13320" w14:textId="77777777" w:rsidR="009A5877" w:rsidRPr="005C5F3E" w:rsidRDefault="009A5877">
      <w:pPr>
        <w:pStyle w:val="a9"/>
        <w:numPr>
          <w:ilvl w:val="1"/>
          <w:numId w:val="13"/>
        </w:numPr>
        <w:spacing w:line="360" w:lineRule="auto"/>
        <w:ind w:left="0" w:firstLine="851"/>
        <w:jc w:val="both"/>
        <w:rPr>
          <w:sz w:val="28"/>
          <w:szCs w:val="28"/>
        </w:rPr>
      </w:pPr>
      <w:r w:rsidRPr="005C5F3E">
        <w:rPr>
          <w:sz w:val="28"/>
          <w:szCs w:val="28"/>
        </w:rPr>
        <w:t>Зверніться за професійною допомогою</w:t>
      </w:r>
    </w:p>
    <w:p w14:paraId="25A336F5" w14:textId="77777777" w:rsidR="009A5877" w:rsidRPr="005C5F3E" w:rsidRDefault="009A5877" w:rsidP="009A5877">
      <w:pPr>
        <w:pStyle w:val="a9"/>
        <w:spacing w:line="360" w:lineRule="auto"/>
        <w:ind w:left="0" w:firstLine="851"/>
        <w:jc w:val="both"/>
        <w:rPr>
          <w:sz w:val="28"/>
          <w:szCs w:val="28"/>
        </w:rPr>
      </w:pPr>
      <w:r w:rsidRPr="005C5F3E">
        <w:rPr>
          <w:sz w:val="28"/>
          <w:szCs w:val="28"/>
        </w:rPr>
        <w:t>У невеликому відсотку сімей конфлікти між братами і сестрами настільки серйозні, що вони заважають повсякденному життю або суттєво впливають на емоційний або психологічний стан дітей. У таких випадках доцільно звернутися за професійною допомогою. У разі конфліктів між братами і сестрами вам слід звернутися за допомогою, якщо конфлікти:</w:t>
      </w:r>
    </w:p>
    <w:p w14:paraId="018010CD" w14:textId="77777777" w:rsidR="009A5877" w:rsidRPr="005C5F3E" w:rsidRDefault="009A5877">
      <w:pPr>
        <w:pStyle w:val="a9"/>
        <w:numPr>
          <w:ilvl w:val="0"/>
          <w:numId w:val="14"/>
        </w:numPr>
        <w:spacing w:line="360" w:lineRule="auto"/>
        <w:ind w:left="0" w:firstLine="851"/>
        <w:jc w:val="both"/>
        <w:rPr>
          <w:sz w:val="28"/>
          <w:szCs w:val="28"/>
        </w:rPr>
      </w:pPr>
      <w:r w:rsidRPr="005C5F3E">
        <w:rPr>
          <w:sz w:val="28"/>
          <w:szCs w:val="28"/>
        </w:rPr>
        <w:t>настільки серйозні, що призводять до проблем між подружжям;</w:t>
      </w:r>
    </w:p>
    <w:p w14:paraId="29113A01" w14:textId="77777777" w:rsidR="009A5877" w:rsidRPr="005C5F3E" w:rsidRDefault="009A5877">
      <w:pPr>
        <w:pStyle w:val="a9"/>
        <w:numPr>
          <w:ilvl w:val="0"/>
          <w:numId w:val="14"/>
        </w:numPr>
        <w:spacing w:line="360" w:lineRule="auto"/>
        <w:ind w:left="0" w:firstLine="851"/>
        <w:jc w:val="both"/>
        <w:rPr>
          <w:sz w:val="28"/>
          <w:szCs w:val="28"/>
        </w:rPr>
      </w:pPr>
      <w:r w:rsidRPr="005C5F3E">
        <w:rPr>
          <w:sz w:val="28"/>
          <w:szCs w:val="28"/>
        </w:rPr>
        <w:t>становлять реальну загрозу фізичній цілісності члена сім'ї;</w:t>
      </w:r>
    </w:p>
    <w:p w14:paraId="14EAEE51" w14:textId="77777777" w:rsidR="009A5877" w:rsidRPr="005C5F3E" w:rsidRDefault="009A5877">
      <w:pPr>
        <w:pStyle w:val="a9"/>
        <w:numPr>
          <w:ilvl w:val="0"/>
          <w:numId w:val="14"/>
        </w:numPr>
        <w:spacing w:line="360" w:lineRule="auto"/>
        <w:ind w:left="0" w:firstLine="851"/>
        <w:jc w:val="both"/>
        <w:rPr>
          <w:sz w:val="28"/>
          <w:szCs w:val="28"/>
        </w:rPr>
      </w:pPr>
      <w:r w:rsidRPr="005C5F3E">
        <w:rPr>
          <w:sz w:val="28"/>
          <w:szCs w:val="28"/>
        </w:rPr>
        <w:t>погіршують самооцінку або психічне благополуччя члена сім'ї;</w:t>
      </w:r>
    </w:p>
    <w:p w14:paraId="13C55004" w14:textId="77777777" w:rsidR="009A5877" w:rsidRPr="005C5F3E" w:rsidRDefault="009A5877">
      <w:pPr>
        <w:pStyle w:val="a9"/>
        <w:numPr>
          <w:ilvl w:val="0"/>
          <w:numId w:val="14"/>
        </w:numPr>
        <w:spacing w:line="360" w:lineRule="auto"/>
        <w:ind w:left="0" w:firstLine="851"/>
        <w:jc w:val="both"/>
        <w:rPr>
          <w:sz w:val="28"/>
          <w:szCs w:val="28"/>
        </w:rPr>
      </w:pPr>
      <w:r w:rsidRPr="005C5F3E">
        <w:rPr>
          <w:sz w:val="28"/>
          <w:szCs w:val="28"/>
        </w:rPr>
        <w:t>можуть бути пов'язані з іншими серйозними проблемами, такими як депресія.</w:t>
      </w:r>
    </w:p>
    <w:p w14:paraId="139B563A" w14:textId="77777777" w:rsidR="009A5877" w:rsidRPr="005C5F3E" w:rsidRDefault="009A5877" w:rsidP="009A5877">
      <w:pPr>
        <w:pStyle w:val="a9"/>
        <w:spacing w:line="360" w:lineRule="auto"/>
        <w:ind w:left="0" w:firstLine="851"/>
        <w:jc w:val="both"/>
        <w:rPr>
          <w:sz w:val="28"/>
          <w:szCs w:val="28"/>
        </w:rPr>
      </w:pPr>
      <w:r w:rsidRPr="005C5F3E">
        <w:rPr>
          <w:sz w:val="28"/>
          <w:szCs w:val="28"/>
        </w:rPr>
        <w:t xml:space="preserve">Якщо у вас є питання щодо суперечок між вашими дітьми, поговоріть зі своїм сімейним лікарем, який допоможе вам визначити, чи потребує ваша сім'я </w:t>
      </w:r>
      <w:r w:rsidRPr="005C5F3E">
        <w:rPr>
          <w:sz w:val="28"/>
          <w:szCs w:val="28"/>
        </w:rPr>
        <w:lastRenderedPageBreak/>
        <w:t>професійної допомоги, і, за необхідності, направить вас до місцевих фахівців з психологічного або психічного здоров'я.</w:t>
      </w:r>
    </w:p>
    <w:p w14:paraId="6C1631B0" w14:textId="17BE0BD3" w:rsidR="009A5877" w:rsidRPr="005C5F3E" w:rsidRDefault="001A34E1" w:rsidP="009A5877">
      <w:pPr>
        <w:pStyle w:val="a9"/>
        <w:spacing w:line="360" w:lineRule="auto"/>
        <w:ind w:left="0" w:firstLine="851"/>
        <w:jc w:val="both"/>
        <w:rPr>
          <w:sz w:val="28"/>
          <w:szCs w:val="28"/>
        </w:rPr>
      </w:pPr>
      <w:r w:rsidRPr="005C5F3E">
        <w:rPr>
          <w:sz w:val="28"/>
          <w:szCs w:val="28"/>
        </w:rPr>
        <w:t xml:space="preserve">Отже, </w:t>
      </w:r>
      <w:r w:rsidR="009A5877" w:rsidRPr="005C5F3E">
        <w:rPr>
          <w:sz w:val="28"/>
          <w:szCs w:val="28"/>
        </w:rPr>
        <w:t>було представлено програму психологічної профілактики та виправлення особистих стосунків, спрямовану на гармонізацію емоційних і комунікативних стосунків. Розроблена програма поєднувала елементи профілактики, діагностики, розвитку та виправлення, що забезпечило її комплексність і практичну ефективність.</w:t>
      </w:r>
    </w:p>
    <w:p w14:paraId="2A7D29C5" w14:textId="35347618" w:rsidR="009A5877" w:rsidRPr="005C5F3E" w:rsidRDefault="009A5877" w:rsidP="009A5877">
      <w:pPr>
        <w:pStyle w:val="a9"/>
        <w:spacing w:line="360" w:lineRule="auto"/>
        <w:ind w:left="0" w:firstLine="851"/>
        <w:jc w:val="both"/>
        <w:rPr>
          <w:sz w:val="28"/>
          <w:szCs w:val="28"/>
        </w:rPr>
      </w:pPr>
      <w:r w:rsidRPr="005C5F3E">
        <w:rPr>
          <w:sz w:val="28"/>
          <w:szCs w:val="28"/>
        </w:rPr>
        <w:t xml:space="preserve">Програма передбачала поетапне виконання трьох основних етапів </w:t>
      </w:r>
      <w:r w:rsidR="001A34E1" w:rsidRPr="005C5F3E">
        <w:rPr>
          <w:sz w:val="28"/>
          <w:szCs w:val="28"/>
        </w:rPr>
        <w:t>−</w:t>
      </w:r>
      <w:r w:rsidRPr="005C5F3E">
        <w:rPr>
          <w:sz w:val="28"/>
          <w:szCs w:val="28"/>
        </w:rPr>
        <w:t xml:space="preserve"> діагностичного, корекційно-розвивального та етапу закріплення набутого досвіду. Заняття мали тренувальний характер і були спрямовані на розвиток навичок емоційного самопізнання, формування емпатії, поліпшення навичок конструктивного спілкування, регулювання особистих емоцій та збереження позитивного сімейного клімату.</w:t>
      </w:r>
    </w:p>
    <w:p w14:paraId="1EB835B9" w14:textId="38A33D60" w:rsidR="009A5877" w:rsidRPr="005C5F3E" w:rsidRDefault="009A5877" w:rsidP="009A5877">
      <w:pPr>
        <w:pStyle w:val="a9"/>
        <w:spacing w:line="360" w:lineRule="auto"/>
        <w:ind w:left="0" w:firstLine="851"/>
        <w:jc w:val="both"/>
        <w:rPr>
          <w:sz w:val="28"/>
          <w:szCs w:val="28"/>
        </w:rPr>
      </w:pPr>
      <w:r w:rsidRPr="005C5F3E">
        <w:rPr>
          <w:sz w:val="28"/>
          <w:szCs w:val="28"/>
        </w:rPr>
        <w:t xml:space="preserve">Експериментальні результати показали позитивну динаміку за всіма основними показниками особистісних відносин. Після реалізації програми було </w:t>
      </w:r>
      <w:proofErr w:type="spellStart"/>
      <w:r w:rsidRPr="005C5F3E">
        <w:rPr>
          <w:sz w:val="28"/>
          <w:szCs w:val="28"/>
        </w:rPr>
        <w:t>відмічено</w:t>
      </w:r>
      <w:proofErr w:type="spellEnd"/>
      <w:r w:rsidRPr="005C5F3E">
        <w:rPr>
          <w:sz w:val="28"/>
          <w:szCs w:val="28"/>
        </w:rPr>
        <w:t xml:space="preserve"> підвищення рівня емпатії, здатності співчувати та розуміти емоційні стани інших членів сім'ї. Показники збереження особистих кордонів та схожості значно зросли, що свідчить про розвиток взаємної поваги, усвідомлення меж особистого простору та набуття навичок конструктивного вирішення конфліктів.</w:t>
      </w:r>
    </w:p>
    <w:p w14:paraId="1BF1B4CE" w14:textId="77777777" w:rsidR="009A5877" w:rsidRPr="005C5F3E" w:rsidRDefault="009A5877" w:rsidP="009A5877">
      <w:pPr>
        <w:pStyle w:val="a9"/>
        <w:spacing w:line="360" w:lineRule="auto"/>
        <w:ind w:left="0" w:firstLine="851"/>
        <w:jc w:val="both"/>
        <w:rPr>
          <w:sz w:val="28"/>
          <w:szCs w:val="28"/>
        </w:rPr>
      </w:pPr>
      <w:r w:rsidRPr="005C5F3E">
        <w:rPr>
          <w:sz w:val="28"/>
          <w:szCs w:val="28"/>
        </w:rPr>
        <w:t xml:space="preserve">Крім того, було </w:t>
      </w:r>
      <w:proofErr w:type="spellStart"/>
      <w:r w:rsidRPr="005C5F3E">
        <w:rPr>
          <w:sz w:val="28"/>
          <w:szCs w:val="28"/>
        </w:rPr>
        <w:t>відмічено</w:t>
      </w:r>
      <w:proofErr w:type="spellEnd"/>
      <w:r w:rsidRPr="005C5F3E">
        <w:rPr>
          <w:sz w:val="28"/>
          <w:szCs w:val="28"/>
        </w:rPr>
        <w:t xml:space="preserve"> поліпшення самооцінки учасників, підвищення рівня самоповаги, </w:t>
      </w:r>
      <w:proofErr w:type="spellStart"/>
      <w:r w:rsidRPr="005C5F3E">
        <w:rPr>
          <w:sz w:val="28"/>
          <w:szCs w:val="28"/>
        </w:rPr>
        <w:t>самоспівчуття</w:t>
      </w:r>
      <w:proofErr w:type="spellEnd"/>
      <w:r w:rsidRPr="005C5F3E">
        <w:rPr>
          <w:sz w:val="28"/>
          <w:szCs w:val="28"/>
        </w:rPr>
        <w:t xml:space="preserve"> та позитивного ставлення до себе. Особливо помітні зміни були відмічені в групах братів і сестер, рівень відносин яких на початку був середнім, що свідчить про їх більшу готовність до особистісних і комунікативних змін. Учасники з низьким рівнем відносин також продемонстрували позитивні зміни, хоча і менш виражені, що пояснює необхідність більш тривалого корекційного впливу.</w:t>
      </w:r>
    </w:p>
    <w:p w14:paraId="22B1F7F6" w14:textId="746E6649" w:rsidR="009A5877" w:rsidRPr="005C5F3E" w:rsidRDefault="009A5877" w:rsidP="009A5877">
      <w:pPr>
        <w:pStyle w:val="a9"/>
        <w:spacing w:line="360" w:lineRule="auto"/>
        <w:ind w:left="0" w:firstLine="851"/>
        <w:jc w:val="both"/>
        <w:rPr>
          <w:sz w:val="28"/>
          <w:szCs w:val="28"/>
        </w:rPr>
      </w:pPr>
      <w:r w:rsidRPr="005C5F3E">
        <w:rPr>
          <w:sz w:val="28"/>
          <w:szCs w:val="28"/>
        </w:rPr>
        <w:t>Використання статистичного аналізу (критерій U</w:t>
      </w:r>
      <w:r w:rsidR="00BA26B3">
        <w:rPr>
          <w:sz w:val="28"/>
          <w:szCs w:val="28"/>
        </w:rPr>
        <w:t>-</w:t>
      </w:r>
      <w:r w:rsidRPr="005C5F3E">
        <w:rPr>
          <w:sz w:val="28"/>
          <w:szCs w:val="28"/>
        </w:rPr>
        <w:t>Манна-</w:t>
      </w:r>
      <w:proofErr w:type="spellStart"/>
      <w:r w:rsidRPr="005C5F3E">
        <w:rPr>
          <w:sz w:val="28"/>
          <w:szCs w:val="28"/>
        </w:rPr>
        <w:t>Уїтні</w:t>
      </w:r>
      <w:proofErr w:type="spellEnd"/>
      <w:r w:rsidRPr="005C5F3E">
        <w:rPr>
          <w:sz w:val="28"/>
          <w:szCs w:val="28"/>
        </w:rPr>
        <w:t xml:space="preserve">) підтвердило значимість відмінностей між показниками до і після реалізації програми, особливо за шкалами емпатії та збереження кордонів. Це свідчить про те, що психологічна профілактична програма сприяла розвитку емоційної зрілості </w:t>
      </w:r>
      <w:r w:rsidRPr="005C5F3E">
        <w:rPr>
          <w:sz w:val="28"/>
          <w:szCs w:val="28"/>
        </w:rPr>
        <w:lastRenderedPageBreak/>
        <w:t>та здатності до саморефлексії, поліпшенню якості спілкування та зниженню рівня конфліктності у відносинах.</w:t>
      </w:r>
    </w:p>
    <w:p w14:paraId="208269E4" w14:textId="7FCF7C23" w:rsidR="009A5877" w:rsidRPr="005C5F3E" w:rsidRDefault="009A5877" w:rsidP="009A5877">
      <w:pPr>
        <w:pStyle w:val="a9"/>
        <w:spacing w:line="360" w:lineRule="auto"/>
        <w:ind w:left="0" w:firstLine="851"/>
        <w:jc w:val="both"/>
        <w:rPr>
          <w:sz w:val="28"/>
          <w:szCs w:val="28"/>
        </w:rPr>
      </w:pPr>
      <w:r w:rsidRPr="005C5F3E">
        <w:rPr>
          <w:sz w:val="28"/>
          <w:szCs w:val="28"/>
        </w:rPr>
        <w:t>В цілому, результати дослідження підтвердили, що запроваджена програма є ефективним засобом психологічної допомоги у формуванні гармонійних стосунків. Вона сприяє поліпшенню емоційного благополуччя, розвитку почуття взаємної підтримки, довіри та відповідальності один перед одним.</w:t>
      </w:r>
    </w:p>
    <w:p w14:paraId="46251B48" w14:textId="5EAF23E9" w:rsidR="009A5877" w:rsidRPr="005C5F3E" w:rsidRDefault="009A5877" w:rsidP="009A5877">
      <w:pPr>
        <w:pStyle w:val="a9"/>
        <w:spacing w:line="360" w:lineRule="auto"/>
        <w:ind w:left="0" w:firstLine="851"/>
        <w:jc w:val="both"/>
        <w:rPr>
          <w:sz w:val="28"/>
          <w:szCs w:val="28"/>
        </w:rPr>
      </w:pPr>
      <w:r w:rsidRPr="005C5F3E">
        <w:rPr>
          <w:sz w:val="28"/>
          <w:szCs w:val="28"/>
        </w:rPr>
        <w:t xml:space="preserve">Таким чином, реалізація програми психологічної профілактики та корекції міжособистісних відносин дозволила досягти поставленої мети </w:t>
      </w:r>
      <w:r w:rsidR="001A34E1" w:rsidRPr="005C5F3E">
        <w:rPr>
          <w:sz w:val="28"/>
          <w:szCs w:val="28"/>
        </w:rPr>
        <w:t>−</w:t>
      </w:r>
      <w:r w:rsidRPr="005C5F3E">
        <w:rPr>
          <w:sz w:val="28"/>
          <w:szCs w:val="28"/>
        </w:rPr>
        <w:t xml:space="preserve"> поліпшити емоційну взаємодію, знизити рівень конфліктності, сформувати основи для стабільних, дружніх і підтримуюч</w:t>
      </w:r>
      <w:r w:rsidR="00D24CBD">
        <w:rPr>
          <w:sz w:val="28"/>
          <w:szCs w:val="28"/>
        </w:rPr>
        <w:t>и</w:t>
      </w:r>
      <w:r w:rsidRPr="005C5F3E">
        <w:rPr>
          <w:sz w:val="28"/>
          <w:szCs w:val="28"/>
        </w:rPr>
        <w:t>х сімейних відносин.</w:t>
      </w:r>
    </w:p>
    <w:bookmarkEnd w:id="3"/>
    <w:p w14:paraId="18946FA0" w14:textId="77777777" w:rsidR="009A5877" w:rsidRPr="005C5F3E" w:rsidRDefault="009A5877" w:rsidP="009A5877">
      <w:pPr>
        <w:pStyle w:val="a9"/>
        <w:spacing w:line="360" w:lineRule="auto"/>
        <w:ind w:left="0" w:firstLine="851"/>
        <w:jc w:val="both"/>
        <w:rPr>
          <w:sz w:val="28"/>
          <w:szCs w:val="28"/>
        </w:rPr>
      </w:pPr>
    </w:p>
    <w:p w14:paraId="118B1822" w14:textId="77777777" w:rsidR="009A5877" w:rsidRPr="005C5F3E" w:rsidRDefault="009A5877" w:rsidP="009A5877">
      <w:pPr>
        <w:pStyle w:val="a9"/>
        <w:spacing w:line="360" w:lineRule="auto"/>
        <w:ind w:left="0" w:firstLine="851"/>
        <w:jc w:val="both"/>
        <w:rPr>
          <w:sz w:val="28"/>
          <w:szCs w:val="28"/>
        </w:rPr>
      </w:pPr>
    </w:p>
    <w:p w14:paraId="20297D03" w14:textId="77777777" w:rsidR="009A5877" w:rsidRPr="005C5F3E" w:rsidRDefault="009A5877" w:rsidP="009A5877">
      <w:pPr>
        <w:spacing w:line="360" w:lineRule="auto"/>
        <w:ind w:firstLine="851"/>
        <w:jc w:val="both"/>
        <w:rPr>
          <w:sz w:val="28"/>
          <w:szCs w:val="28"/>
        </w:rPr>
      </w:pPr>
    </w:p>
    <w:p w14:paraId="72AD9974" w14:textId="77777777" w:rsidR="009A5877" w:rsidRPr="005C5F3E" w:rsidRDefault="009A5877" w:rsidP="009A5877">
      <w:pPr>
        <w:spacing w:line="360" w:lineRule="auto"/>
        <w:ind w:firstLine="851"/>
        <w:jc w:val="both"/>
        <w:rPr>
          <w:sz w:val="28"/>
          <w:szCs w:val="28"/>
        </w:rPr>
      </w:pPr>
    </w:p>
    <w:p w14:paraId="08E4EE48" w14:textId="77777777" w:rsidR="009A5877" w:rsidRPr="005C5F3E" w:rsidRDefault="009A5877" w:rsidP="009A5877">
      <w:pPr>
        <w:spacing w:line="360" w:lineRule="auto"/>
        <w:ind w:firstLine="851"/>
        <w:jc w:val="both"/>
        <w:rPr>
          <w:sz w:val="28"/>
          <w:szCs w:val="28"/>
        </w:rPr>
      </w:pPr>
    </w:p>
    <w:p w14:paraId="5195EC70" w14:textId="77777777" w:rsidR="009A5877" w:rsidRPr="005C5F3E" w:rsidRDefault="009A5877" w:rsidP="009A5877">
      <w:pPr>
        <w:spacing w:line="360" w:lineRule="auto"/>
        <w:ind w:firstLine="851"/>
        <w:jc w:val="both"/>
        <w:rPr>
          <w:sz w:val="28"/>
          <w:szCs w:val="28"/>
        </w:rPr>
      </w:pPr>
    </w:p>
    <w:p w14:paraId="7F9C6BEF" w14:textId="77777777" w:rsidR="009A5877" w:rsidRPr="005C5F3E" w:rsidRDefault="009A5877" w:rsidP="009A5877">
      <w:pPr>
        <w:spacing w:line="360" w:lineRule="auto"/>
        <w:ind w:firstLine="851"/>
        <w:jc w:val="both"/>
        <w:rPr>
          <w:sz w:val="28"/>
          <w:szCs w:val="28"/>
        </w:rPr>
      </w:pPr>
    </w:p>
    <w:p w14:paraId="2EE5BB91" w14:textId="77777777" w:rsidR="009A5877" w:rsidRPr="005C5F3E" w:rsidRDefault="009A5877" w:rsidP="009A5877">
      <w:pPr>
        <w:spacing w:line="360" w:lineRule="auto"/>
        <w:ind w:firstLine="851"/>
        <w:jc w:val="center"/>
        <w:rPr>
          <w:b/>
          <w:bCs/>
          <w:sz w:val="28"/>
          <w:szCs w:val="28"/>
        </w:rPr>
      </w:pPr>
    </w:p>
    <w:p w14:paraId="3E597A60" w14:textId="77777777" w:rsidR="009A5877" w:rsidRPr="005C5F3E" w:rsidRDefault="009A5877" w:rsidP="009A5877">
      <w:pPr>
        <w:spacing w:line="360" w:lineRule="auto"/>
        <w:ind w:firstLine="851"/>
        <w:jc w:val="center"/>
        <w:rPr>
          <w:b/>
          <w:bCs/>
          <w:sz w:val="28"/>
          <w:szCs w:val="28"/>
        </w:rPr>
      </w:pPr>
    </w:p>
    <w:p w14:paraId="09B88068" w14:textId="77777777" w:rsidR="009A5877" w:rsidRPr="005C5F3E" w:rsidRDefault="009A5877" w:rsidP="009A5877">
      <w:pPr>
        <w:spacing w:line="360" w:lineRule="auto"/>
        <w:ind w:firstLine="851"/>
        <w:jc w:val="center"/>
        <w:rPr>
          <w:b/>
          <w:bCs/>
          <w:sz w:val="28"/>
          <w:szCs w:val="28"/>
        </w:rPr>
      </w:pPr>
    </w:p>
    <w:p w14:paraId="0622CCDB" w14:textId="77777777" w:rsidR="009A5877" w:rsidRPr="005C5F3E" w:rsidRDefault="009A5877" w:rsidP="009A5877">
      <w:pPr>
        <w:spacing w:line="360" w:lineRule="auto"/>
        <w:ind w:firstLine="851"/>
        <w:jc w:val="center"/>
        <w:rPr>
          <w:b/>
          <w:bCs/>
          <w:sz w:val="28"/>
          <w:szCs w:val="28"/>
        </w:rPr>
      </w:pPr>
    </w:p>
    <w:p w14:paraId="0019B472" w14:textId="77777777" w:rsidR="009A5877" w:rsidRPr="005C5F3E" w:rsidRDefault="009A5877" w:rsidP="009A5877">
      <w:pPr>
        <w:spacing w:line="360" w:lineRule="auto"/>
        <w:ind w:firstLine="851"/>
        <w:jc w:val="center"/>
        <w:rPr>
          <w:b/>
          <w:bCs/>
          <w:sz w:val="28"/>
          <w:szCs w:val="28"/>
        </w:rPr>
      </w:pPr>
    </w:p>
    <w:p w14:paraId="330A03DE" w14:textId="77777777" w:rsidR="0008130B" w:rsidRDefault="0008130B" w:rsidP="00317936">
      <w:pPr>
        <w:spacing w:line="360" w:lineRule="auto"/>
        <w:ind w:firstLine="709"/>
        <w:jc w:val="both"/>
        <w:rPr>
          <w:rFonts w:eastAsia="Calibri"/>
          <w:bCs/>
          <w:sz w:val="28"/>
          <w:szCs w:val="28"/>
        </w:rPr>
      </w:pPr>
    </w:p>
    <w:p w14:paraId="53EB15B8" w14:textId="77777777" w:rsidR="00D24CBD" w:rsidRDefault="00D24CBD" w:rsidP="00317936">
      <w:pPr>
        <w:spacing w:line="360" w:lineRule="auto"/>
        <w:ind w:firstLine="709"/>
        <w:jc w:val="both"/>
        <w:rPr>
          <w:rFonts w:eastAsia="Calibri"/>
          <w:bCs/>
          <w:sz w:val="28"/>
          <w:szCs w:val="28"/>
        </w:rPr>
      </w:pPr>
    </w:p>
    <w:p w14:paraId="15E192E3" w14:textId="77777777" w:rsidR="00D24CBD" w:rsidRDefault="00D24CBD" w:rsidP="00317936">
      <w:pPr>
        <w:spacing w:line="360" w:lineRule="auto"/>
        <w:ind w:firstLine="709"/>
        <w:jc w:val="both"/>
        <w:rPr>
          <w:rFonts w:eastAsia="Calibri"/>
          <w:bCs/>
          <w:sz w:val="28"/>
          <w:szCs w:val="28"/>
        </w:rPr>
      </w:pPr>
    </w:p>
    <w:p w14:paraId="1097BC73" w14:textId="77777777" w:rsidR="00D24CBD" w:rsidRDefault="00D24CBD" w:rsidP="00317936">
      <w:pPr>
        <w:spacing w:line="360" w:lineRule="auto"/>
        <w:ind w:firstLine="709"/>
        <w:jc w:val="both"/>
        <w:rPr>
          <w:rFonts w:eastAsia="Calibri"/>
          <w:bCs/>
          <w:sz w:val="28"/>
          <w:szCs w:val="28"/>
        </w:rPr>
      </w:pPr>
    </w:p>
    <w:p w14:paraId="36B2860C" w14:textId="77777777" w:rsidR="00D24CBD" w:rsidRDefault="00D24CBD" w:rsidP="00317936">
      <w:pPr>
        <w:spacing w:line="360" w:lineRule="auto"/>
        <w:ind w:firstLine="709"/>
        <w:jc w:val="both"/>
        <w:rPr>
          <w:rFonts w:eastAsia="Calibri"/>
          <w:bCs/>
          <w:sz w:val="28"/>
          <w:szCs w:val="28"/>
        </w:rPr>
      </w:pPr>
    </w:p>
    <w:p w14:paraId="51E25FB4" w14:textId="77777777" w:rsidR="00D24CBD" w:rsidRDefault="00D24CBD" w:rsidP="00317936">
      <w:pPr>
        <w:spacing w:line="360" w:lineRule="auto"/>
        <w:ind w:firstLine="709"/>
        <w:jc w:val="both"/>
        <w:rPr>
          <w:rFonts w:eastAsia="Calibri"/>
          <w:bCs/>
          <w:sz w:val="28"/>
          <w:szCs w:val="28"/>
        </w:rPr>
      </w:pPr>
    </w:p>
    <w:p w14:paraId="2E8DDDCC" w14:textId="77777777" w:rsidR="00D24CBD" w:rsidRDefault="00D24CBD" w:rsidP="00317936">
      <w:pPr>
        <w:spacing w:line="360" w:lineRule="auto"/>
        <w:ind w:firstLine="709"/>
        <w:jc w:val="both"/>
        <w:rPr>
          <w:rFonts w:eastAsia="Calibri"/>
          <w:bCs/>
          <w:sz w:val="28"/>
          <w:szCs w:val="28"/>
        </w:rPr>
      </w:pPr>
    </w:p>
    <w:p w14:paraId="14205119" w14:textId="77777777" w:rsidR="00D24CBD" w:rsidRDefault="00D24CBD" w:rsidP="00317936">
      <w:pPr>
        <w:spacing w:line="360" w:lineRule="auto"/>
        <w:ind w:firstLine="709"/>
        <w:jc w:val="both"/>
        <w:rPr>
          <w:rFonts w:eastAsia="Calibri"/>
          <w:bCs/>
          <w:sz w:val="28"/>
          <w:szCs w:val="28"/>
        </w:rPr>
      </w:pPr>
    </w:p>
    <w:p w14:paraId="781A8F4B" w14:textId="77777777" w:rsidR="00D24CBD" w:rsidRPr="005C5F3E" w:rsidRDefault="00D24CBD" w:rsidP="00317936">
      <w:pPr>
        <w:spacing w:line="360" w:lineRule="auto"/>
        <w:ind w:firstLine="709"/>
        <w:jc w:val="both"/>
        <w:rPr>
          <w:rFonts w:eastAsia="Calibri"/>
          <w:bCs/>
          <w:sz w:val="28"/>
          <w:szCs w:val="28"/>
        </w:rPr>
      </w:pPr>
    </w:p>
    <w:p w14:paraId="300E375D" w14:textId="77777777" w:rsidR="00A417E7" w:rsidRDefault="00A417E7" w:rsidP="00ED4ABA">
      <w:pPr>
        <w:rPr>
          <w:lang w:eastAsia="en-US"/>
        </w:rPr>
      </w:pPr>
    </w:p>
    <w:p w14:paraId="34B1117A" w14:textId="77777777" w:rsidR="00A417E7" w:rsidRPr="005C5F3E" w:rsidRDefault="00A417E7" w:rsidP="00ED4ABA">
      <w:pPr>
        <w:rPr>
          <w:lang w:eastAsia="en-US"/>
        </w:rPr>
      </w:pPr>
    </w:p>
    <w:p w14:paraId="74645E89" w14:textId="77777777" w:rsidR="00ED4ABA" w:rsidRDefault="00ED4ABA" w:rsidP="00ED4ABA">
      <w:pPr>
        <w:rPr>
          <w:lang w:eastAsia="en-US"/>
        </w:rPr>
      </w:pPr>
    </w:p>
    <w:p w14:paraId="1A1328D3" w14:textId="77777777" w:rsidR="00A417E7" w:rsidRDefault="00A417E7" w:rsidP="00ED4ABA">
      <w:pPr>
        <w:rPr>
          <w:lang w:eastAsia="en-US"/>
        </w:rPr>
      </w:pPr>
    </w:p>
    <w:p w14:paraId="03CA5716" w14:textId="77777777" w:rsidR="00A417E7" w:rsidRDefault="00A417E7" w:rsidP="00ED4ABA">
      <w:pPr>
        <w:rPr>
          <w:lang w:eastAsia="en-US"/>
        </w:rPr>
      </w:pPr>
    </w:p>
    <w:p w14:paraId="15DEB3E3" w14:textId="77777777" w:rsidR="00A417E7" w:rsidRPr="005C5F3E" w:rsidRDefault="00A417E7" w:rsidP="00ED4ABA">
      <w:pPr>
        <w:rPr>
          <w:lang w:eastAsia="en-US"/>
        </w:rPr>
      </w:pPr>
    </w:p>
    <w:p w14:paraId="0C67B4C2" w14:textId="77777777" w:rsidR="00ED4ABA" w:rsidRPr="005C5F3E" w:rsidRDefault="00ED4ABA" w:rsidP="00ED4ABA">
      <w:pPr>
        <w:rPr>
          <w:lang w:eastAsia="en-US"/>
        </w:rPr>
      </w:pPr>
    </w:p>
    <w:bookmarkEnd w:id="0"/>
    <w:p w14:paraId="3FC1B7F7" w14:textId="102D9CB0" w:rsidR="00760FE0" w:rsidRPr="0032617C" w:rsidRDefault="00760FE0" w:rsidP="0032617C">
      <w:pPr>
        <w:pStyle w:val="ad"/>
        <w:widowControl w:val="0"/>
        <w:tabs>
          <w:tab w:val="left" w:pos="1134"/>
        </w:tabs>
        <w:spacing w:after="0" w:line="360" w:lineRule="auto"/>
        <w:ind w:left="991" w:right="221"/>
        <w:jc w:val="both"/>
        <w:rPr>
          <w:sz w:val="28"/>
          <w:szCs w:val="28"/>
        </w:rPr>
      </w:pPr>
    </w:p>
    <w:sectPr w:rsidR="00760FE0" w:rsidRPr="0032617C"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D2C0" w14:textId="77777777" w:rsidR="0039614E" w:rsidRPr="005C5F3E" w:rsidRDefault="0039614E" w:rsidP="00004A71">
      <w:r w:rsidRPr="005C5F3E">
        <w:separator/>
      </w:r>
    </w:p>
  </w:endnote>
  <w:endnote w:type="continuationSeparator" w:id="0">
    <w:p w14:paraId="60478446" w14:textId="77777777" w:rsidR="0039614E" w:rsidRPr="005C5F3E" w:rsidRDefault="0039614E" w:rsidP="00004A71">
      <w:r w:rsidRPr="005C5F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Liberation Serif">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D875" w14:textId="77777777" w:rsidR="0039614E" w:rsidRPr="005C5F3E" w:rsidRDefault="0039614E" w:rsidP="00004A71">
      <w:r w:rsidRPr="005C5F3E">
        <w:separator/>
      </w:r>
    </w:p>
  </w:footnote>
  <w:footnote w:type="continuationSeparator" w:id="0">
    <w:p w14:paraId="363FFBA9" w14:textId="77777777" w:rsidR="0039614E" w:rsidRPr="005C5F3E" w:rsidRDefault="0039614E" w:rsidP="00004A71">
      <w:r w:rsidRPr="005C5F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5C5F3E" w:rsidRDefault="00351C8A">
    <w:pPr>
      <w:pStyle w:val="af"/>
      <w:jc w:val="right"/>
    </w:pPr>
    <w:r w:rsidRPr="005C5F3E">
      <w:fldChar w:fldCharType="begin"/>
    </w:r>
    <w:r w:rsidRPr="005C5F3E">
      <w:instrText>PAGE   \* MERGEFORMAT</w:instrText>
    </w:r>
    <w:r w:rsidRPr="005C5F3E">
      <w:fldChar w:fldCharType="separate"/>
    </w:r>
    <w:r w:rsidR="000D3786" w:rsidRPr="005C5F3E">
      <w:t>103</w:t>
    </w:r>
    <w:r w:rsidRPr="005C5F3E">
      <w:fldChar w:fldCharType="end"/>
    </w:r>
  </w:p>
  <w:p w14:paraId="2AB08547" w14:textId="77777777" w:rsidR="00351C8A" w:rsidRPr="005C5F3E" w:rsidRDefault="00351C8A">
    <w:pPr>
      <w:pStyle w:val="af"/>
    </w:pPr>
  </w:p>
  <w:p w14:paraId="50F5BDEC" w14:textId="77777777" w:rsidR="00351C8A" w:rsidRPr="005C5F3E"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09F07AF4"/>
    <w:multiLevelType w:val="hybridMultilevel"/>
    <w:tmpl w:val="55A87932"/>
    <w:lvl w:ilvl="0" w:tplc="B5AE59CC">
      <w:start w:val="1"/>
      <w:numFmt w:val="decimal"/>
      <w:lvlText w:val="%1."/>
      <w:lvlJc w:val="left"/>
      <w:pPr>
        <w:ind w:left="1067" w:hanging="360"/>
      </w:pPr>
      <w:rPr>
        <w:rFonts w:hint="default"/>
      </w:rPr>
    </w:lvl>
    <w:lvl w:ilvl="1" w:tplc="20000019" w:tentative="1">
      <w:start w:val="1"/>
      <w:numFmt w:val="lowerLetter"/>
      <w:lvlText w:val="%2."/>
      <w:lvlJc w:val="left"/>
      <w:pPr>
        <w:ind w:left="1787" w:hanging="360"/>
      </w:pPr>
    </w:lvl>
    <w:lvl w:ilvl="2" w:tplc="2000001B" w:tentative="1">
      <w:start w:val="1"/>
      <w:numFmt w:val="lowerRoman"/>
      <w:lvlText w:val="%3."/>
      <w:lvlJc w:val="right"/>
      <w:pPr>
        <w:ind w:left="2507" w:hanging="180"/>
      </w:pPr>
    </w:lvl>
    <w:lvl w:ilvl="3" w:tplc="2000000F" w:tentative="1">
      <w:start w:val="1"/>
      <w:numFmt w:val="decimal"/>
      <w:lvlText w:val="%4."/>
      <w:lvlJc w:val="left"/>
      <w:pPr>
        <w:ind w:left="3227" w:hanging="360"/>
      </w:pPr>
    </w:lvl>
    <w:lvl w:ilvl="4" w:tplc="20000019" w:tentative="1">
      <w:start w:val="1"/>
      <w:numFmt w:val="lowerLetter"/>
      <w:lvlText w:val="%5."/>
      <w:lvlJc w:val="left"/>
      <w:pPr>
        <w:ind w:left="3947" w:hanging="360"/>
      </w:pPr>
    </w:lvl>
    <w:lvl w:ilvl="5" w:tplc="2000001B" w:tentative="1">
      <w:start w:val="1"/>
      <w:numFmt w:val="lowerRoman"/>
      <w:lvlText w:val="%6."/>
      <w:lvlJc w:val="right"/>
      <w:pPr>
        <w:ind w:left="4667" w:hanging="180"/>
      </w:pPr>
    </w:lvl>
    <w:lvl w:ilvl="6" w:tplc="2000000F" w:tentative="1">
      <w:start w:val="1"/>
      <w:numFmt w:val="decimal"/>
      <w:lvlText w:val="%7."/>
      <w:lvlJc w:val="left"/>
      <w:pPr>
        <w:ind w:left="5387" w:hanging="360"/>
      </w:pPr>
    </w:lvl>
    <w:lvl w:ilvl="7" w:tplc="20000019" w:tentative="1">
      <w:start w:val="1"/>
      <w:numFmt w:val="lowerLetter"/>
      <w:lvlText w:val="%8."/>
      <w:lvlJc w:val="left"/>
      <w:pPr>
        <w:ind w:left="6107" w:hanging="360"/>
      </w:pPr>
    </w:lvl>
    <w:lvl w:ilvl="8" w:tplc="2000001B" w:tentative="1">
      <w:start w:val="1"/>
      <w:numFmt w:val="lowerRoman"/>
      <w:lvlText w:val="%9."/>
      <w:lvlJc w:val="right"/>
      <w:pPr>
        <w:ind w:left="6827" w:hanging="180"/>
      </w:pPr>
    </w:lvl>
  </w:abstractNum>
  <w:abstractNum w:abstractNumId="15" w15:restartNumberingAfterBreak="0">
    <w:nsid w:val="26BC352B"/>
    <w:multiLevelType w:val="hybridMultilevel"/>
    <w:tmpl w:val="16F298FE"/>
    <w:lvl w:ilvl="0" w:tplc="F320CA1C">
      <w:start w:val="3"/>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6" w15:restartNumberingAfterBreak="0">
    <w:nsid w:val="38C35F41"/>
    <w:multiLevelType w:val="multilevel"/>
    <w:tmpl w:val="3CE20A8E"/>
    <w:styleLink w:val="1"/>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18"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DEC16DC"/>
    <w:multiLevelType w:val="multilevel"/>
    <w:tmpl w:val="B706184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C571C2"/>
    <w:multiLevelType w:val="multilevel"/>
    <w:tmpl w:val="F2F8B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23"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22"/>
  </w:num>
  <w:num w:numId="6" w16cid:durableId="1586453798">
    <w:abstractNumId w:val="18"/>
  </w:num>
  <w:num w:numId="7" w16cid:durableId="940264117">
    <w:abstractNumId w:val="13"/>
  </w:num>
  <w:num w:numId="8" w16cid:durableId="1091973638">
    <w:abstractNumId w:val="2"/>
  </w:num>
  <w:num w:numId="9" w16cid:durableId="1294483893">
    <w:abstractNumId w:val="23"/>
  </w:num>
  <w:num w:numId="10" w16cid:durableId="707603131">
    <w:abstractNumId w:val="1"/>
  </w:num>
  <w:num w:numId="11" w16cid:durableId="1744446797">
    <w:abstractNumId w:val="16"/>
  </w:num>
  <w:num w:numId="12" w16cid:durableId="371736812">
    <w:abstractNumId w:val="20"/>
  </w:num>
  <w:num w:numId="13" w16cid:durableId="712000131">
    <w:abstractNumId w:val="19"/>
  </w:num>
  <w:num w:numId="14" w16cid:durableId="565185197">
    <w:abstractNumId w:val="15"/>
  </w:num>
  <w:num w:numId="15" w16cid:durableId="187965938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07DB"/>
    <w:rsid w:val="00021DD1"/>
    <w:rsid w:val="000230BD"/>
    <w:rsid w:val="000259E5"/>
    <w:rsid w:val="0003005A"/>
    <w:rsid w:val="00030C6A"/>
    <w:rsid w:val="0003239E"/>
    <w:rsid w:val="00034F05"/>
    <w:rsid w:val="00036C7B"/>
    <w:rsid w:val="0004082E"/>
    <w:rsid w:val="00040AC3"/>
    <w:rsid w:val="00041101"/>
    <w:rsid w:val="00041352"/>
    <w:rsid w:val="000444B4"/>
    <w:rsid w:val="00044BA1"/>
    <w:rsid w:val="00044E1F"/>
    <w:rsid w:val="0004709B"/>
    <w:rsid w:val="0005080C"/>
    <w:rsid w:val="00050B99"/>
    <w:rsid w:val="0005125B"/>
    <w:rsid w:val="0005344A"/>
    <w:rsid w:val="00053EBC"/>
    <w:rsid w:val="000545BE"/>
    <w:rsid w:val="00056A52"/>
    <w:rsid w:val="00057780"/>
    <w:rsid w:val="00057FF2"/>
    <w:rsid w:val="000605FB"/>
    <w:rsid w:val="00062AFC"/>
    <w:rsid w:val="00062B14"/>
    <w:rsid w:val="00064493"/>
    <w:rsid w:val="00064B0C"/>
    <w:rsid w:val="00064C4E"/>
    <w:rsid w:val="00065778"/>
    <w:rsid w:val="00067450"/>
    <w:rsid w:val="00067ADE"/>
    <w:rsid w:val="0007031E"/>
    <w:rsid w:val="0007197A"/>
    <w:rsid w:val="00074A18"/>
    <w:rsid w:val="00075D30"/>
    <w:rsid w:val="00076912"/>
    <w:rsid w:val="00076B90"/>
    <w:rsid w:val="00077740"/>
    <w:rsid w:val="00077CBF"/>
    <w:rsid w:val="00077E30"/>
    <w:rsid w:val="0008130B"/>
    <w:rsid w:val="0008165B"/>
    <w:rsid w:val="000826E6"/>
    <w:rsid w:val="00082F0B"/>
    <w:rsid w:val="0008539A"/>
    <w:rsid w:val="00085499"/>
    <w:rsid w:val="00085DAE"/>
    <w:rsid w:val="00087B6C"/>
    <w:rsid w:val="00091B01"/>
    <w:rsid w:val="0009264A"/>
    <w:rsid w:val="00093561"/>
    <w:rsid w:val="00093EA7"/>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0FD1"/>
    <w:rsid w:val="000C109D"/>
    <w:rsid w:val="000C1C62"/>
    <w:rsid w:val="000C2E6E"/>
    <w:rsid w:val="000C3242"/>
    <w:rsid w:val="000C491B"/>
    <w:rsid w:val="000C50F7"/>
    <w:rsid w:val="000C5674"/>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24E2"/>
    <w:rsid w:val="000E3387"/>
    <w:rsid w:val="000E752A"/>
    <w:rsid w:val="000F04C2"/>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054"/>
    <w:rsid w:val="0011105A"/>
    <w:rsid w:val="001113E9"/>
    <w:rsid w:val="00113DBA"/>
    <w:rsid w:val="00114620"/>
    <w:rsid w:val="00114623"/>
    <w:rsid w:val="00114E6A"/>
    <w:rsid w:val="00114E8B"/>
    <w:rsid w:val="00115DEF"/>
    <w:rsid w:val="00116602"/>
    <w:rsid w:val="00117DCD"/>
    <w:rsid w:val="001221FA"/>
    <w:rsid w:val="0012225B"/>
    <w:rsid w:val="001237A1"/>
    <w:rsid w:val="001265C3"/>
    <w:rsid w:val="0013076B"/>
    <w:rsid w:val="001318E3"/>
    <w:rsid w:val="001336FD"/>
    <w:rsid w:val="0013429E"/>
    <w:rsid w:val="00135137"/>
    <w:rsid w:val="0013568D"/>
    <w:rsid w:val="001359E4"/>
    <w:rsid w:val="00135CC0"/>
    <w:rsid w:val="00136AA2"/>
    <w:rsid w:val="0014191E"/>
    <w:rsid w:val="00141F15"/>
    <w:rsid w:val="00142829"/>
    <w:rsid w:val="00142F34"/>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665F2"/>
    <w:rsid w:val="0017017D"/>
    <w:rsid w:val="0017073D"/>
    <w:rsid w:val="00171A0E"/>
    <w:rsid w:val="00171C8F"/>
    <w:rsid w:val="00171D9A"/>
    <w:rsid w:val="00172BBF"/>
    <w:rsid w:val="00172CF9"/>
    <w:rsid w:val="001733C7"/>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0C9"/>
    <w:rsid w:val="00196BF6"/>
    <w:rsid w:val="00197914"/>
    <w:rsid w:val="001979C2"/>
    <w:rsid w:val="00197B3F"/>
    <w:rsid w:val="001A042B"/>
    <w:rsid w:val="001A1FA3"/>
    <w:rsid w:val="001A23B1"/>
    <w:rsid w:val="001A292F"/>
    <w:rsid w:val="001A2A9D"/>
    <w:rsid w:val="001A34E1"/>
    <w:rsid w:val="001A43FC"/>
    <w:rsid w:val="001A4534"/>
    <w:rsid w:val="001A53A5"/>
    <w:rsid w:val="001A7A05"/>
    <w:rsid w:val="001B0893"/>
    <w:rsid w:val="001B0E0D"/>
    <w:rsid w:val="001B12B2"/>
    <w:rsid w:val="001B17CA"/>
    <w:rsid w:val="001B2B0C"/>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0445"/>
    <w:rsid w:val="001E1987"/>
    <w:rsid w:val="001E2E91"/>
    <w:rsid w:val="001E4B7F"/>
    <w:rsid w:val="001E4C5D"/>
    <w:rsid w:val="001E4CCA"/>
    <w:rsid w:val="001E54D4"/>
    <w:rsid w:val="001E6AD6"/>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9C1"/>
    <w:rsid w:val="00210CF6"/>
    <w:rsid w:val="002120D6"/>
    <w:rsid w:val="002137EE"/>
    <w:rsid w:val="002143C5"/>
    <w:rsid w:val="00214E2A"/>
    <w:rsid w:val="00215983"/>
    <w:rsid w:val="00217447"/>
    <w:rsid w:val="00217819"/>
    <w:rsid w:val="0022285C"/>
    <w:rsid w:val="00224D43"/>
    <w:rsid w:val="00224E4A"/>
    <w:rsid w:val="002259B2"/>
    <w:rsid w:val="00227906"/>
    <w:rsid w:val="0023057B"/>
    <w:rsid w:val="00231039"/>
    <w:rsid w:val="00232145"/>
    <w:rsid w:val="002321E6"/>
    <w:rsid w:val="00233823"/>
    <w:rsid w:val="00233E8C"/>
    <w:rsid w:val="00234125"/>
    <w:rsid w:val="00234F9D"/>
    <w:rsid w:val="0023576D"/>
    <w:rsid w:val="00236C1A"/>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3DB7"/>
    <w:rsid w:val="002544DB"/>
    <w:rsid w:val="00254C46"/>
    <w:rsid w:val="00255293"/>
    <w:rsid w:val="00256058"/>
    <w:rsid w:val="00256BA3"/>
    <w:rsid w:val="002579B7"/>
    <w:rsid w:val="002602AE"/>
    <w:rsid w:val="00261031"/>
    <w:rsid w:val="00262994"/>
    <w:rsid w:val="002637C4"/>
    <w:rsid w:val="00264491"/>
    <w:rsid w:val="00265543"/>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0B"/>
    <w:rsid w:val="00290034"/>
    <w:rsid w:val="00290715"/>
    <w:rsid w:val="00290884"/>
    <w:rsid w:val="00290E76"/>
    <w:rsid w:val="00290E8C"/>
    <w:rsid w:val="0029119D"/>
    <w:rsid w:val="002911A1"/>
    <w:rsid w:val="002919D7"/>
    <w:rsid w:val="00292737"/>
    <w:rsid w:val="00293490"/>
    <w:rsid w:val="002939E1"/>
    <w:rsid w:val="0029480B"/>
    <w:rsid w:val="00294B32"/>
    <w:rsid w:val="002952C2"/>
    <w:rsid w:val="002960E1"/>
    <w:rsid w:val="002962FD"/>
    <w:rsid w:val="00296465"/>
    <w:rsid w:val="00296994"/>
    <w:rsid w:val="00297050"/>
    <w:rsid w:val="0029747F"/>
    <w:rsid w:val="002A056E"/>
    <w:rsid w:val="002A07F5"/>
    <w:rsid w:val="002A090E"/>
    <w:rsid w:val="002A2C90"/>
    <w:rsid w:val="002A2EF1"/>
    <w:rsid w:val="002A3541"/>
    <w:rsid w:val="002A41C8"/>
    <w:rsid w:val="002A44F1"/>
    <w:rsid w:val="002A67A3"/>
    <w:rsid w:val="002A7627"/>
    <w:rsid w:val="002B0D0C"/>
    <w:rsid w:val="002B169C"/>
    <w:rsid w:val="002B1C1E"/>
    <w:rsid w:val="002B1C65"/>
    <w:rsid w:val="002B32D0"/>
    <w:rsid w:val="002B35AB"/>
    <w:rsid w:val="002B41EA"/>
    <w:rsid w:val="002B423B"/>
    <w:rsid w:val="002B42BE"/>
    <w:rsid w:val="002B4536"/>
    <w:rsid w:val="002B494E"/>
    <w:rsid w:val="002B537E"/>
    <w:rsid w:val="002B5834"/>
    <w:rsid w:val="002B6558"/>
    <w:rsid w:val="002B6931"/>
    <w:rsid w:val="002B734C"/>
    <w:rsid w:val="002C025E"/>
    <w:rsid w:val="002C02A2"/>
    <w:rsid w:val="002C0545"/>
    <w:rsid w:val="002C0CFC"/>
    <w:rsid w:val="002C3D91"/>
    <w:rsid w:val="002C3F98"/>
    <w:rsid w:val="002C4FFD"/>
    <w:rsid w:val="002C69F0"/>
    <w:rsid w:val="002C784B"/>
    <w:rsid w:val="002D3D8E"/>
    <w:rsid w:val="002D4901"/>
    <w:rsid w:val="002D53AB"/>
    <w:rsid w:val="002D7901"/>
    <w:rsid w:val="002E0247"/>
    <w:rsid w:val="002E0679"/>
    <w:rsid w:val="002E0736"/>
    <w:rsid w:val="002E5602"/>
    <w:rsid w:val="002E68FE"/>
    <w:rsid w:val="002E710E"/>
    <w:rsid w:val="002F05A1"/>
    <w:rsid w:val="002F0769"/>
    <w:rsid w:val="002F1060"/>
    <w:rsid w:val="002F24D8"/>
    <w:rsid w:val="002F26A3"/>
    <w:rsid w:val="002F2B96"/>
    <w:rsid w:val="002F4674"/>
    <w:rsid w:val="002F5E7C"/>
    <w:rsid w:val="002F66D7"/>
    <w:rsid w:val="002F76FF"/>
    <w:rsid w:val="00300E80"/>
    <w:rsid w:val="00301079"/>
    <w:rsid w:val="00301715"/>
    <w:rsid w:val="00301802"/>
    <w:rsid w:val="003018FC"/>
    <w:rsid w:val="003020E1"/>
    <w:rsid w:val="0030283A"/>
    <w:rsid w:val="00304B3B"/>
    <w:rsid w:val="003050EC"/>
    <w:rsid w:val="00306529"/>
    <w:rsid w:val="00306D88"/>
    <w:rsid w:val="00307078"/>
    <w:rsid w:val="0031061D"/>
    <w:rsid w:val="00311304"/>
    <w:rsid w:val="0031321A"/>
    <w:rsid w:val="003132AD"/>
    <w:rsid w:val="003142CD"/>
    <w:rsid w:val="00314761"/>
    <w:rsid w:val="003148AF"/>
    <w:rsid w:val="00314AF3"/>
    <w:rsid w:val="00314DCD"/>
    <w:rsid w:val="00314F85"/>
    <w:rsid w:val="00315333"/>
    <w:rsid w:val="0031553E"/>
    <w:rsid w:val="00316C6B"/>
    <w:rsid w:val="0031711C"/>
    <w:rsid w:val="00317936"/>
    <w:rsid w:val="00320258"/>
    <w:rsid w:val="00320D21"/>
    <w:rsid w:val="00323108"/>
    <w:rsid w:val="00323BE4"/>
    <w:rsid w:val="00324003"/>
    <w:rsid w:val="00324B98"/>
    <w:rsid w:val="003259B3"/>
    <w:rsid w:val="0032617C"/>
    <w:rsid w:val="0032709A"/>
    <w:rsid w:val="003274EC"/>
    <w:rsid w:val="0033139B"/>
    <w:rsid w:val="0033162D"/>
    <w:rsid w:val="003316B9"/>
    <w:rsid w:val="0033195A"/>
    <w:rsid w:val="00331AE5"/>
    <w:rsid w:val="00331D03"/>
    <w:rsid w:val="0033362D"/>
    <w:rsid w:val="003340AF"/>
    <w:rsid w:val="003343BB"/>
    <w:rsid w:val="00334AE5"/>
    <w:rsid w:val="0033503A"/>
    <w:rsid w:val="0033572C"/>
    <w:rsid w:val="00336125"/>
    <w:rsid w:val="003368C6"/>
    <w:rsid w:val="00336CE8"/>
    <w:rsid w:val="0033794D"/>
    <w:rsid w:val="00340238"/>
    <w:rsid w:val="00340D52"/>
    <w:rsid w:val="00341515"/>
    <w:rsid w:val="00341868"/>
    <w:rsid w:val="00342227"/>
    <w:rsid w:val="00343889"/>
    <w:rsid w:val="00344288"/>
    <w:rsid w:val="00344C48"/>
    <w:rsid w:val="00345E4F"/>
    <w:rsid w:val="003460AC"/>
    <w:rsid w:val="00351AC1"/>
    <w:rsid w:val="00351C8A"/>
    <w:rsid w:val="00353D7B"/>
    <w:rsid w:val="00354074"/>
    <w:rsid w:val="0035444F"/>
    <w:rsid w:val="00354B50"/>
    <w:rsid w:val="00355A8E"/>
    <w:rsid w:val="003562C6"/>
    <w:rsid w:val="00356ADB"/>
    <w:rsid w:val="00356B92"/>
    <w:rsid w:val="003575AA"/>
    <w:rsid w:val="00360B74"/>
    <w:rsid w:val="00361055"/>
    <w:rsid w:val="00361915"/>
    <w:rsid w:val="00361AB7"/>
    <w:rsid w:val="00362D77"/>
    <w:rsid w:val="00363782"/>
    <w:rsid w:val="00363D55"/>
    <w:rsid w:val="0036459D"/>
    <w:rsid w:val="0036463C"/>
    <w:rsid w:val="00364C51"/>
    <w:rsid w:val="00365AEF"/>
    <w:rsid w:val="003673AF"/>
    <w:rsid w:val="003716D1"/>
    <w:rsid w:val="003719CF"/>
    <w:rsid w:val="0037202B"/>
    <w:rsid w:val="00372162"/>
    <w:rsid w:val="00372445"/>
    <w:rsid w:val="003746BC"/>
    <w:rsid w:val="00374C33"/>
    <w:rsid w:val="0037523B"/>
    <w:rsid w:val="00375E37"/>
    <w:rsid w:val="003767E3"/>
    <w:rsid w:val="0037726E"/>
    <w:rsid w:val="00381F7A"/>
    <w:rsid w:val="00383394"/>
    <w:rsid w:val="003847CB"/>
    <w:rsid w:val="00384C22"/>
    <w:rsid w:val="0038789E"/>
    <w:rsid w:val="003931B9"/>
    <w:rsid w:val="003935E3"/>
    <w:rsid w:val="00394C97"/>
    <w:rsid w:val="00396132"/>
    <w:rsid w:val="0039614E"/>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6FF1"/>
    <w:rsid w:val="003B72F9"/>
    <w:rsid w:val="003B7E57"/>
    <w:rsid w:val="003C0863"/>
    <w:rsid w:val="003C27F9"/>
    <w:rsid w:val="003C2F6B"/>
    <w:rsid w:val="003C472F"/>
    <w:rsid w:val="003C628E"/>
    <w:rsid w:val="003C693D"/>
    <w:rsid w:val="003C7DD3"/>
    <w:rsid w:val="003C7F13"/>
    <w:rsid w:val="003D04EF"/>
    <w:rsid w:val="003D112B"/>
    <w:rsid w:val="003D22CE"/>
    <w:rsid w:val="003D2E23"/>
    <w:rsid w:val="003D46E9"/>
    <w:rsid w:val="003D499B"/>
    <w:rsid w:val="003D51E0"/>
    <w:rsid w:val="003D5834"/>
    <w:rsid w:val="003D5929"/>
    <w:rsid w:val="003D6D26"/>
    <w:rsid w:val="003D757F"/>
    <w:rsid w:val="003E16F9"/>
    <w:rsid w:val="003E27B4"/>
    <w:rsid w:val="003E2A72"/>
    <w:rsid w:val="003E37BB"/>
    <w:rsid w:val="003E3D6A"/>
    <w:rsid w:val="003E3D82"/>
    <w:rsid w:val="003E445F"/>
    <w:rsid w:val="003E4773"/>
    <w:rsid w:val="003E4D01"/>
    <w:rsid w:val="003E4DE0"/>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01F5"/>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03E"/>
    <w:rsid w:val="00416B20"/>
    <w:rsid w:val="00420AFD"/>
    <w:rsid w:val="0042214A"/>
    <w:rsid w:val="004223B0"/>
    <w:rsid w:val="00422571"/>
    <w:rsid w:val="00423B07"/>
    <w:rsid w:val="004246BA"/>
    <w:rsid w:val="0042502A"/>
    <w:rsid w:val="004253D1"/>
    <w:rsid w:val="0042643D"/>
    <w:rsid w:val="00426EFD"/>
    <w:rsid w:val="00430DD6"/>
    <w:rsid w:val="0043175A"/>
    <w:rsid w:val="00433393"/>
    <w:rsid w:val="0043389A"/>
    <w:rsid w:val="00434C99"/>
    <w:rsid w:val="00434CB7"/>
    <w:rsid w:val="00434E87"/>
    <w:rsid w:val="004362DD"/>
    <w:rsid w:val="00436322"/>
    <w:rsid w:val="004364BD"/>
    <w:rsid w:val="004365C1"/>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D21"/>
    <w:rsid w:val="00453F30"/>
    <w:rsid w:val="0045575C"/>
    <w:rsid w:val="004559BD"/>
    <w:rsid w:val="00456084"/>
    <w:rsid w:val="00456155"/>
    <w:rsid w:val="00456E3B"/>
    <w:rsid w:val="0045744C"/>
    <w:rsid w:val="004601BD"/>
    <w:rsid w:val="004606EE"/>
    <w:rsid w:val="00460AC8"/>
    <w:rsid w:val="00461DDB"/>
    <w:rsid w:val="004620F2"/>
    <w:rsid w:val="00462D12"/>
    <w:rsid w:val="00462D77"/>
    <w:rsid w:val="00462EF8"/>
    <w:rsid w:val="004631BA"/>
    <w:rsid w:val="00463851"/>
    <w:rsid w:val="00464BBE"/>
    <w:rsid w:val="00464C7D"/>
    <w:rsid w:val="00464F6A"/>
    <w:rsid w:val="004652FC"/>
    <w:rsid w:val="004658E5"/>
    <w:rsid w:val="00466EB4"/>
    <w:rsid w:val="00467D8F"/>
    <w:rsid w:val="00471271"/>
    <w:rsid w:val="004713C4"/>
    <w:rsid w:val="00471D67"/>
    <w:rsid w:val="00472418"/>
    <w:rsid w:val="00472A1B"/>
    <w:rsid w:val="0047301C"/>
    <w:rsid w:val="00473EFC"/>
    <w:rsid w:val="0047462E"/>
    <w:rsid w:val="00475FC6"/>
    <w:rsid w:val="0048132B"/>
    <w:rsid w:val="00481FCA"/>
    <w:rsid w:val="00482250"/>
    <w:rsid w:val="00482C3C"/>
    <w:rsid w:val="00483B9D"/>
    <w:rsid w:val="0048436C"/>
    <w:rsid w:val="004850E1"/>
    <w:rsid w:val="0048645F"/>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A302C"/>
    <w:rsid w:val="004B0DCA"/>
    <w:rsid w:val="004B1E84"/>
    <w:rsid w:val="004B21A8"/>
    <w:rsid w:val="004B239C"/>
    <w:rsid w:val="004B2A97"/>
    <w:rsid w:val="004B5736"/>
    <w:rsid w:val="004B6760"/>
    <w:rsid w:val="004B6CB7"/>
    <w:rsid w:val="004C07F0"/>
    <w:rsid w:val="004C0C2C"/>
    <w:rsid w:val="004C1274"/>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50C"/>
    <w:rsid w:val="004F5806"/>
    <w:rsid w:val="004F58FC"/>
    <w:rsid w:val="004F5B7B"/>
    <w:rsid w:val="004F5C2B"/>
    <w:rsid w:val="004F6567"/>
    <w:rsid w:val="004F6860"/>
    <w:rsid w:val="00501162"/>
    <w:rsid w:val="00501718"/>
    <w:rsid w:val="00501881"/>
    <w:rsid w:val="00501D45"/>
    <w:rsid w:val="00502B99"/>
    <w:rsid w:val="00502C3F"/>
    <w:rsid w:val="005036AB"/>
    <w:rsid w:val="00503AAD"/>
    <w:rsid w:val="00504BB5"/>
    <w:rsid w:val="005061F6"/>
    <w:rsid w:val="00507DB0"/>
    <w:rsid w:val="00510993"/>
    <w:rsid w:val="00510BDA"/>
    <w:rsid w:val="0051240B"/>
    <w:rsid w:val="00512C60"/>
    <w:rsid w:val="005132B5"/>
    <w:rsid w:val="00513B6C"/>
    <w:rsid w:val="00513D37"/>
    <w:rsid w:val="00513FF8"/>
    <w:rsid w:val="0051594C"/>
    <w:rsid w:val="00517152"/>
    <w:rsid w:val="00522D0F"/>
    <w:rsid w:val="005239EB"/>
    <w:rsid w:val="00525EDE"/>
    <w:rsid w:val="00526565"/>
    <w:rsid w:val="00527D5B"/>
    <w:rsid w:val="00530756"/>
    <w:rsid w:val="00532473"/>
    <w:rsid w:val="005326F5"/>
    <w:rsid w:val="00533B00"/>
    <w:rsid w:val="00535E09"/>
    <w:rsid w:val="005368F5"/>
    <w:rsid w:val="00537108"/>
    <w:rsid w:val="00540926"/>
    <w:rsid w:val="00540F05"/>
    <w:rsid w:val="005414E4"/>
    <w:rsid w:val="00541AF6"/>
    <w:rsid w:val="00541BAA"/>
    <w:rsid w:val="00542074"/>
    <w:rsid w:val="0054264B"/>
    <w:rsid w:val="00542D17"/>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67A2C"/>
    <w:rsid w:val="00571CBB"/>
    <w:rsid w:val="005722C2"/>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87260"/>
    <w:rsid w:val="005876B5"/>
    <w:rsid w:val="00592A93"/>
    <w:rsid w:val="005932D8"/>
    <w:rsid w:val="00593A54"/>
    <w:rsid w:val="0059537F"/>
    <w:rsid w:val="00595C40"/>
    <w:rsid w:val="005978EC"/>
    <w:rsid w:val="005A05C6"/>
    <w:rsid w:val="005A08A2"/>
    <w:rsid w:val="005A0FAF"/>
    <w:rsid w:val="005A1863"/>
    <w:rsid w:val="005A2568"/>
    <w:rsid w:val="005A27A3"/>
    <w:rsid w:val="005A3AC0"/>
    <w:rsid w:val="005A3B82"/>
    <w:rsid w:val="005A6916"/>
    <w:rsid w:val="005A6FDC"/>
    <w:rsid w:val="005A71EE"/>
    <w:rsid w:val="005A7E12"/>
    <w:rsid w:val="005B164C"/>
    <w:rsid w:val="005B1B08"/>
    <w:rsid w:val="005B1DC6"/>
    <w:rsid w:val="005B3B9C"/>
    <w:rsid w:val="005B436E"/>
    <w:rsid w:val="005B5EB4"/>
    <w:rsid w:val="005B677D"/>
    <w:rsid w:val="005B7FEB"/>
    <w:rsid w:val="005C000D"/>
    <w:rsid w:val="005C27AF"/>
    <w:rsid w:val="005C5271"/>
    <w:rsid w:val="005C5B16"/>
    <w:rsid w:val="005C5F3E"/>
    <w:rsid w:val="005D01F4"/>
    <w:rsid w:val="005D1E35"/>
    <w:rsid w:val="005D2143"/>
    <w:rsid w:val="005D26CE"/>
    <w:rsid w:val="005D2AEA"/>
    <w:rsid w:val="005D3C2A"/>
    <w:rsid w:val="005D471F"/>
    <w:rsid w:val="005D4AF2"/>
    <w:rsid w:val="005D5673"/>
    <w:rsid w:val="005D62AE"/>
    <w:rsid w:val="005D643C"/>
    <w:rsid w:val="005D6909"/>
    <w:rsid w:val="005D6E6C"/>
    <w:rsid w:val="005E189F"/>
    <w:rsid w:val="005E3C2C"/>
    <w:rsid w:val="005E46E8"/>
    <w:rsid w:val="005E53E5"/>
    <w:rsid w:val="005E6ABB"/>
    <w:rsid w:val="005E7E58"/>
    <w:rsid w:val="005F1125"/>
    <w:rsid w:val="005F176A"/>
    <w:rsid w:val="005F19B0"/>
    <w:rsid w:val="005F1BDE"/>
    <w:rsid w:val="005F22B5"/>
    <w:rsid w:val="005F42A5"/>
    <w:rsid w:val="005F4482"/>
    <w:rsid w:val="005F67AC"/>
    <w:rsid w:val="005F6812"/>
    <w:rsid w:val="005F6F50"/>
    <w:rsid w:val="00600537"/>
    <w:rsid w:val="006005A7"/>
    <w:rsid w:val="00600975"/>
    <w:rsid w:val="0060247F"/>
    <w:rsid w:val="0060249A"/>
    <w:rsid w:val="0060326F"/>
    <w:rsid w:val="00604772"/>
    <w:rsid w:val="0060663A"/>
    <w:rsid w:val="00606953"/>
    <w:rsid w:val="00607769"/>
    <w:rsid w:val="00607B18"/>
    <w:rsid w:val="00610F40"/>
    <w:rsid w:val="00611D17"/>
    <w:rsid w:val="006120DD"/>
    <w:rsid w:val="00612331"/>
    <w:rsid w:val="00612692"/>
    <w:rsid w:val="0061287D"/>
    <w:rsid w:val="006145CA"/>
    <w:rsid w:val="006149F3"/>
    <w:rsid w:val="00615064"/>
    <w:rsid w:val="00616D45"/>
    <w:rsid w:val="00616FAE"/>
    <w:rsid w:val="006175D0"/>
    <w:rsid w:val="00617C5C"/>
    <w:rsid w:val="0062008C"/>
    <w:rsid w:val="00620C86"/>
    <w:rsid w:val="0062143C"/>
    <w:rsid w:val="0062173B"/>
    <w:rsid w:val="00621D57"/>
    <w:rsid w:val="006221F6"/>
    <w:rsid w:val="006237B4"/>
    <w:rsid w:val="00624469"/>
    <w:rsid w:val="006259EA"/>
    <w:rsid w:val="00626E5B"/>
    <w:rsid w:val="0063048C"/>
    <w:rsid w:val="00631721"/>
    <w:rsid w:val="0063211D"/>
    <w:rsid w:val="006325DF"/>
    <w:rsid w:val="00633E44"/>
    <w:rsid w:val="00635481"/>
    <w:rsid w:val="0063689C"/>
    <w:rsid w:val="006410E2"/>
    <w:rsid w:val="006425F0"/>
    <w:rsid w:val="0064277D"/>
    <w:rsid w:val="0064277F"/>
    <w:rsid w:val="006430B1"/>
    <w:rsid w:val="00643227"/>
    <w:rsid w:val="0064386D"/>
    <w:rsid w:val="006439DF"/>
    <w:rsid w:val="006453AE"/>
    <w:rsid w:val="00645468"/>
    <w:rsid w:val="00645637"/>
    <w:rsid w:val="00645C7C"/>
    <w:rsid w:val="006471BE"/>
    <w:rsid w:val="006504E1"/>
    <w:rsid w:val="006511D7"/>
    <w:rsid w:val="00651E62"/>
    <w:rsid w:val="006526C8"/>
    <w:rsid w:val="006533C4"/>
    <w:rsid w:val="00653FC9"/>
    <w:rsid w:val="00654516"/>
    <w:rsid w:val="0065556D"/>
    <w:rsid w:val="00655632"/>
    <w:rsid w:val="006559F4"/>
    <w:rsid w:val="00656988"/>
    <w:rsid w:val="00657AE4"/>
    <w:rsid w:val="00661086"/>
    <w:rsid w:val="00662404"/>
    <w:rsid w:val="00662733"/>
    <w:rsid w:val="00662C95"/>
    <w:rsid w:val="00663347"/>
    <w:rsid w:val="00663DA1"/>
    <w:rsid w:val="00670879"/>
    <w:rsid w:val="00670A48"/>
    <w:rsid w:val="00670D4F"/>
    <w:rsid w:val="00671EAE"/>
    <w:rsid w:val="00673509"/>
    <w:rsid w:val="006737F3"/>
    <w:rsid w:val="006738EC"/>
    <w:rsid w:val="006750D3"/>
    <w:rsid w:val="00676FEA"/>
    <w:rsid w:val="00677168"/>
    <w:rsid w:val="00677201"/>
    <w:rsid w:val="00677279"/>
    <w:rsid w:val="00677711"/>
    <w:rsid w:val="006777AE"/>
    <w:rsid w:val="00677C9E"/>
    <w:rsid w:val="006805D4"/>
    <w:rsid w:val="00681F90"/>
    <w:rsid w:val="0068205C"/>
    <w:rsid w:val="00684282"/>
    <w:rsid w:val="00684F1F"/>
    <w:rsid w:val="00685593"/>
    <w:rsid w:val="006865F3"/>
    <w:rsid w:val="00686929"/>
    <w:rsid w:val="006869AD"/>
    <w:rsid w:val="006910F2"/>
    <w:rsid w:val="00691A03"/>
    <w:rsid w:val="00692EC1"/>
    <w:rsid w:val="00692F9E"/>
    <w:rsid w:val="0069300E"/>
    <w:rsid w:val="0069357E"/>
    <w:rsid w:val="00693740"/>
    <w:rsid w:val="006941D7"/>
    <w:rsid w:val="006951FE"/>
    <w:rsid w:val="0069558C"/>
    <w:rsid w:val="006958FB"/>
    <w:rsid w:val="006960A7"/>
    <w:rsid w:val="0069758C"/>
    <w:rsid w:val="006A0818"/>
    <w:rsid w:val="006A122F"/>
    <w:rsid w:val="006A1399"/>
    <w:rsid w:val="006A1D83"/>
    <w:rsid w:val="006A5B6E"/>
    <w:rsid w:val="006A5D91"/>
    <w:rsid w:val="006A5EF6"/>
    <w:rsid w:val="006A5F4A"/>
    <w:rsid w:val="006A6556"/>
    <w:rsid w:val="006A6596"/>
    <w:rsid w:val="006A6A3E"/>
    <w:rsid w:val="006B24FD"/>
    <w:rsid w:val="006B26FC"/>
    <w:rsid w:val="006B57C0"/>
    <w:rsid w:val="006B60F5"/>
    <w:rsid w:val="006B6E1C"/>
    <w:rsid w:val="006C1467"/>
    <w:rsid w:val="006C17DC"/>
    <w:rsid w:val="006C4A7E"/>
    <w:rsid w:val="006C5E74"/>
    <w:rsid w:val="006C6E6E"/>
    <w:rsid w:val="006D0047"/>
    <w:rsid w:val="006D0ACF"/>
    <w:rsid w:val="006D0F3C"/>
    <w:rsid w:val="006D2521"/>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FF8"/>
    <w:rsid w:val="006F5214"/>
    <w:rsid w:val="006F5497"/>
    <w:rsid w:val="006F57E5"/>
    <w:rsid w:val="006F5A83"/>
    <w:rsid w:val="006F5BDB"/>
    <w:rsid w:val="006F5CA2"/>
    <w:rsid w:val="006F6CE2"/>
    <w:rsid w:val="006F73C0"/>
    <w:rsid w:val="006F767E"/>
    <w:rsid w:val="0070054C"/>
    <w:rsid w:val="00701480"/>
    <w:rsid w:val="00703301"/>
    <w:rsid w:val="00703565"/>
    <w:rsid w:val="00703BA1"/>
    <w:rsid w:val="00705966"/>
    <w:rsid w:val="007063C3"/>
    <w:rsid w:val="0070676F"/>
    <w:rsid w:val="007068BE"/>
    <w:rsid w:val="0070708E"/>
    <w:rsid w:val="00707C60"/>
    <w:rsid w:val="0071050D"/>
    <w:rsid w:val="007107F8"/>
    <w:rsid w:val="00710904"/>
    <w:rsid w:val="007112E6"/>
    <w:rsid w:val="00711AFF"/>
    <w:rsid w:val="00711F72"/>
    <w:rsid w:val="007130EB"/>
    <w:rsid w:val="00713A3B"/>
    <w:rsid w:val="00713ACA"/>
    <w:rsid w:val="00713BD4"/>
    <w:rsid w:val="007148FB"/>
    <w:rsid w:val="00715ED9"/>
    <w:rsid w:val="00716030"/>
    <w:rsid w:val="00716D1D"/>
    <w:rsid w:val="00717DC4"/>
    <w:rsid w:val="0072114A"/>
    <w:rsid w:val="00723002"/>
    <w:rsid w:val="00723521"/>
    <w:rsid w:val="00723C8A"/>
    <w:rsid w:val="007248D6"/>
    <w:rsid w:val="00725684"/>
    <w:rsid w:val="00726DF5"/>
    <w:rsid w:val="00727A49"/>
    <w:rsid w:val="00731841"/>
    <w:rsid w:val="00731948"/>
    <w:rsid w:val="007337B1"/>
    <w:rsid w:val="00733A54"/>
    <w:rsid w:val="00733C39"/>
    <w:rsid w:val="007340FC"/>
    <w:rsid w:val="0073426A"/>
    <w:rsid w:val="0073556C"/>
    <w:rsid w:val="007358B9"/>
    <w:rsid w:val="00735962"/>
    <w:rsid w:val="007369F9"/>
    <w:rsid w:val="00737021"/>
    <w:rsid w:val="00737F14"/>
    <w:rsid w:val="00740FCC"/>
    <w:rsid w:val="00742EBC"/>
    <w:rsid w:val="0074379E"/>
    <w:rsid w:val="00743A9E"/>
    <w:rsid w:val="00744AAD"/>
    <w:rsid w:val="00744FBA"/>
    <w:rsid w:val="00745FDC"/>
    <w:rsid w:val="007462A2"/>
    <w:rsid w:val="00746D51"/>
    <w:rsid w:val="00747215"/>
    <w:rsid w:val="00747BBD"/>
    <w:rsid w:val="00750F89"/>
    <w:rsid w:val="00751CA1"/>
    <w:rsid w:val="00752471"/>
    <w:rsid w:val="00753C54"/>
    <w:rsid w:val="00753ED1"/>
    <w:rsid w:val="00754838"/>
    <w:rsid w:val="00754B66"/>
    <w:rsid w:val="00755063"/>
    <w:rsid w:val="007556F8"/>
    <w:rsid w:val="00755961"/>
    <w:rsid w:val="00755EA1"/>
    <w:rsid w:val="0075666E"/>
    <w:rsid w:val="00757307"/>
    <w:rsid w:val="00760FE0"/>
    <w:rsid w:val="007630D8"/>
    <w:rsid w:val="007635C9"/>
    <w:rsid w:val="00766124"/>
    <w:rsid w:val="00766AC3"/>
    <w:rsid w:val="00766DF5"/>
    <w:rsid w:val="0077046F"/>
    <w:rsid w:val="00770A16"/>
    <w:rsid w:val="00770B42"/>
    <w:rsid w:val="00772570"/>
    <w:rsid w:val="00772745"/>
    <w:rsid w:val="00773017"/>
    <w:rsid w:val="007739BA"/>
    <w:rsid w:val="00774289"/>
    <w:rsid w:val="00776940"/>
    <w:rsid w:val="0077738A"/>
    <w:rsid w:val="007777EA"/>
    <w:rsid w:val="007813B6"/>
    <w:rsid w:val="00781733"/>
    <w:rsid w:val="00781765"/>
    <w:rsid w:val="0078214F"/>
    <w:rsid w:val="00784052"/>
    <w:rsid w:val="00784823"/>
    <w:rsid w:val="00784A36"/>
    <w:rsid w:val="007850FE"/>
    <w:rsid w:val="007857C2"/>
    <w:rsid w:val="00786719"/>
    <w:rsid w:val="00787610"/>
    <w:rsid w:val="00790FE9"/>
    <w:rsid w:val="0079164C"/>
    <w:rsid w:val="00792B6F"/>
    <w:rsid w:val="00794AFF"/>
    <w:rsid w:val="00794B9E"/>
    <w:rsid w:val="00795CA0"/>
    <w:rsid w:val="0079655D"/>
    <w:rsid w:val="0079681D"/>
    <w:rsid w:val="00796AD0"/>
    <w:rsid w:val="00797FEB"/>
    <w:rsid w:val="007A0D33"/>
    <w:rsid w:val="007A14FF"/>
    <w:rsid w:val="007A2279"/>
    <w:rsid w:val="007A60D4"/>
    <w:rsid w:val="007A716E"/>
    <w:rsid w:val="007A7E7F"/>
    <w:rsid w:val="007B3272"/>
    <w:rsid w:val="007B4F5C"/>
    <w:rsid w:val="007B50E9"/>
    <w:rsid w:val="007B75FF"/>
    <w:rsid w:val="007C0409"/>
    <w:rsid w:val="007C0B8E"/>
    <w:rsid w:val="007C1402"/>
    <w:rsid w:val="007C2E78"/>
    <w:rsid w:val="007C3B11"/>
    <w:rsid w:val="007C3EA5"/>
    <w:rsid w:val="007C413C"/>
    <w:rsid w:val="007C60D5"/>
    <w:rsid w:val="007C699D"/>
    <w:rsid w:val="007D0EFA"/>
    <w:rsid w:val="007D1420"/>
    <w:rsid w:val="007D1996"/>
    <w:rsid w:val="007D1AEC"/>
    <w:rsid w:val="007D1D89"/>
    <w:rsid w:val="007D1FE9"/>
    <w:rsid w:val="007D2B0D"/>
    <w:rsid w:val="007D4556"/>
    <w:rsid w:val="007D500A"/>
    <w:rsid w:val="007D5806"/>
    <w:rsid w:val="007D5811"/>
    <w:rsid w:val="007D5A53"/>
    <w:rsid w:val="007D6134"/>
    <w:rsid w:val="007D75DF"/>
    <w:rsid w:val="007D79D9"/>
    <w:rsid w:val="007D7FCA"/>
    <w:rsid w:val="007E00AF"/>
    <w:rsid w:val="007E0DD7"/>
    <w:rsid w:val="007E1147"/>
    <w:rsid w:val="007E12CE"/>
    <w:rsid w:val="007E2245"/>
    <w:rsid w:val="007E237D"/>
    <w:rsid w:val="007E2615"/>
    <w:rsid w:val="007E31EF"/>
    <w:rsid w:val="007E3A80"/>
    <w:rsid w:val="007E4D62"/>
    <w:rsid w:val="007E4DF2"/>
    <w:rsid w:val="007E539D"/>
    <w:rsid w:val="007E5956"/>
    <w:rsid w:val="007E61A3"/>
    <w:rsid w:val="007E6FDC"/>
    <w:rsid w:val="007F04E3"/>
    <w:rsid w:val="007F0E44"/>
    <w:rsid w:val="007F1971"/>
    <w:rsid w:val="007F1D7E"/>
    <w:rsid w:val="007F2113"/>
    <w:rsid w:val="007F29A7"/>
    <w:rsid w:val="007F2EAB"/>
    <w:rsid w:val="007F3BA4"/>
    <w:rsid w:val="007F44E1"/>
    <w:rsid w:val="007F524C"/>
    <w:rsid w:val="007F5B1F"/>
    <w:rsid w:val="007F6939"/>
    <w:rsid w:val="007F6B5C"/>
    <w:rsid w:val="007F7233"/>
    <w:rsid w:val="00800315"/>
    <w:rsid w:val="008004E0"/>
    <w:rsid w:val="00800A70"/>
    <w:rsid w:val="0080328A"/>
    <w:rsid w:val="00803CC5"/>
    <w:rsid w:val="008041A4"/>
    <w:rsid w:val="00805EC5"/>
    <w:rsid w:val="008069FC"/>
    <w:rsid w:val="008078A2"/>
    <w:rsid w:val="008114CA"/>
    <w:rsid w:val="0081288B"/>
    <w:rsid w:val="008136F0"/>
    <w:rsid w:val="0081389B"/>
    <w:rsid w:val="00814626"/>
    <w:rsid w:val="0081507C"/>
    <w:rsid w:val="00816D74"/>
    <w:rsid w:val="00820BC0"/>
    <w:rsid w:val="00820BF0"/>
    <w:rsid w:val="0082215D"/>
    <w:rsid w:val="008257EE"/>
    <w:rsid w:val="00825BDB"/>
    <w:rsid w:val="00825F73"/>
    <w:rsid w:val="00826ACC"/>
    <w:rsid w:val="00827D75"/>
    <w:rsid w:val="00827EDD"/>
    <w:rsid w:val="0083087D"/>
    <w:rsid w:val="008324AE"/>
    <w:rsid w:val="00832D90"/>
    <w:rsid w:val="0083317E"/>
    <w:rsid w:val="008332F6"/>
    <w:rsid w:val="00833B30"/>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3870"/>
    <w:rsid w:val="00854CB3"/>
    <w:rsid w:val="00855F16"/>
    <w:rsid w:val="0085675E"/>
    <w:rsid w:val="00856AE0"/>
    <w:rsid w:val="00857E6C"/>
    <w:rsid w:val="008604A9"/>
    <w:rsid w:val="00860CB5"/>
    <w:rsid w:val="00861A5C"/>
    <w:rsid w:val="00861BB9"/>
    <w:rsid w:val="008625C7"/>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483E"/>
    <w:rsid w:val="00874B8D"/>
    <w:rsid w:val="00877608"/>
    <w:rsid w:val="008805E2"/>
    <w:rsid w:val="008809F2"/>
    <w:rsid w:val="00880DD5"/>
    <w:rsid w:val="00882B06"/>
    <w:rsid w:val="00883399"/>
    <w:rsid w:val="0088392F"/>
    <w:rsid w:val="008865EE"/>
    <w:rsid w:val="00890C01"/>
    <w:rsid w:val="00891BDF"/>
    <w:rsid w:val="00893034"/>
    <w:rsid w:val="0089361E"/>
    <w:rsid w:val="00893779"/>
    <w:rsid w:val="008958F1"/>
    <w:rsid w:val="00896824"/>
    <w:rsid w:val="008A0C56"/>
    <w:rsid w:val="008A1374"/>
    <w:rsid w:val="008A2D39"/>
    <w:rsid w:val="008A33DE"/>
    <w:rsid w:val="008A34F8"/>
    <w:rsid w:val="008A3529"/>
    <w:rsid w:val="008A6907"/>
    <w:rsid w:val="008B06D7"/>
    <w:rsid w:val="008B0C50"/>
    <w:rsid w:val="008B16C5"/>
    <w:rsid w:val="008B2316"/>
    <w:rsid w:val="008B32D3"/>
    <w:rsid w:val="008B4320"/>
    <w:rsid w:val="008B4752"/>
    <w:rsid w:val="008B69FE"/>
    <w:rsid w:val="008B7809"/>
    <w:rsid w:val="008C1275"/>
    <w:rsid w:val="008C3FEC"/>
    <w:rsid w:val="008C4122"/>
    <w:rsid w:val="008C4415"/>
    <w:rsid w:val="008C4FA7"/>
    <w:rsid w:val="008C5C63"/>
    <w:rsid w:val="008D08DD"/>
    <w:rsid w:val="008D0C81"/>
    <w:rsid w:val="008D0CBE"/>
    <w:rsid w:val="008D0CC0"/>
    <w:rsid w:val="008D1943"/>
    <w:rsid w:val="008D1A4D"/>
    <w:rsid w:val="008D2AA5"/>
    <w:rsid w:val="008D40E5"/>
    <w:rsid w:val="008D465F"/>
    <w:rsid w:val="008D5D88"/>
    <w:rsid w:val="008D6088"/>
    <w:rsid w:val="008D6BEB"/>
    <w:rsid w:val="008D6C65"/>
    <w:rsid w:val="008D6F3A"/>
    <w:rsid w:val="008D7326"/>
    <w:rsid w:val="008D7A3B"/>
    <w:rsid w:val="008E0C96"/>
    <w:rsid w:val="008E1024"/>
    <w:rsid w:val="008E1347"/>
    <w:rsid w:val="008E14E5"/>
    <w:rsid w:val="008E1C7F"/>
    <w:rsid w:val="008E343E"/>
    <w:rsid w:val="008E37B0"/>
    <w:rsid w:val="008E39C5"/>
    <w:rsid w:val="008E55AF"/>
    <w:rsid w:val="008E65F6"/>
    <w:rsid w:val="008E6EC2"/>
    <w:rsid w:val="008E75E1"/>
    <w:rsid w:val="008E765C"/>
    <w:rsid w:val="008E7BF3"/>
    <w:rsid w:val="008E7F10"/>
    <w:rsid w:val="008F13EA"/>
    <w:rsid w:val="008F2326"/>
    <w:rsid w:val="008F2EF3"/>
    <w:rsid w:val="008F2F4A"/>
    <w:rsid w:val="008F3D8E"/>
    <w:rsid w:val="008F41B0"/>
    <w:rsid w:val="008F44B7"/>
    <w:rsid w:val="008F4FEC"/>
    <w:rsid w:val="008F6517"/>
    <w:rsid w:val="008F67AA"/>
    <w:rsid w:val="008F6D0C"/>
    <w:rsid w:val="00900B5E"/>
    <w:rsid w:val="00900BCF"/>
    <w:rsid w:val="00901289"/>
    <w:rsid w:val="009014B2"/>
    <w:rsid w:val="00901F2F"/>
    <w:rsid w:val="00901F4B"/>
    <w:rsid w:val="00902573"/>
    <w:rsid w:val="00902F22"/>
    <w:rsid w:val="00905068"/>
    <w:rsid w:val="009054F0"/>
    <w:rsid w:val="00906B13"/>
    <w:rsid w:val="0090719E"/>
    <w:rsid w:val="00907801"/>
    <w:rsid w:val="00910250"/>
    <w:rsid w:val="00911289"/>
    <w:rsid w:val="00911685"/>
    <w:rsid w:val="00911AAA"/>
    <w:rsid w:val="009126F7"/>
    <w:rsid w:val="00912812"/>
    <w:rsid w:val="00913610"/>
    <w:rsid w:val="00913834"/>
    <w:rsid w:val="00914E64"/>
    <w:rsid w:val="00915302"/>
    <w:rsid w:val="009162FA"/>
    <w:rsid w:val="009163A0"/>
    <w:rsid w:val="0092198C"/>
    <w:rsid w:val="00921E15"/>
    <w:rsid w:val="00922FD2"/>
    <w:rsid w:val="009231C1"/>
    <w:rsid w:val="009231E9"/>
    <w:rsid w:val="00925E01"/>
    <w:rsid w:val="00927DF0"/>
    <w:rsid w:val="00930C23"/>
    <w:rsid w:val="009325BB"/>
    <w:rsid w:val="00932F95"/>
    <w:rsid w:val="009345D2"/>
    <w:rsid w:val="00934FAA"/>
    <w:rsid w:val="009366CA"/>
    <w:rsid w:val="00936AFF"/>
    <w:rsid w:val="00936ED6"/>
    <w:rsid w:val="00937159"/>
    <w:rsid w:val="009374D9"/>
    <w:rsid w:val="00937F12"/>
    <w:rsid w:val="00940363"/>
    <w:rsid w:val="00941525"/>
    <w:rsid w:val="009415E6"/>
    <w:rsid w:val="0094203A"/>
    <w:rsid w:val="00943315"/>
    <w:rsid w:val="00943777"/>
    <w:rsid w:val="00946D6D"/>
    <w:rsid w:val="00947A80"/>
    <w:rsid w:val="009505A8"/>
    <w:rsid w:val="00950B52"/>
    <w:rsid w:val="00952301"/>
    <w:rsid w:val="00952308"/>
    <w:rsid w:val="00952A8B"/>
    <w:rsid w:val="0095395D"/>
    <w:rsid w:val="009545A7"/>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BFD"/>
    <w:rsid w:val="00987C4D"/>
    <w:rsid w:val="00990253"/>
    <w:rsid w:val="0099176B"/>
    <w:rsid w:val="00991779"/>
    <w:rsid w:val="00992CEF"/>
    <w:rsid w:val="009933B7"/>
    <w:rsid w:val="009959C2"/>
    <w:rsid w:val="00995EEF"/>
    <w:rsid w:val="0099644D"/>
    <w:rsid w:val="00996E3A"/>
    <w:rsid w:val="009970E7"/>
    <w:rsid w:val="00997C61"/>
    <w:rsid w:val="009A0E5E"/>
    <w:rsid w:val="009A188E"/>
    <w:rsid w:val="009A1B64"/>
    <w:rsid w:val="009A572A"/>
    <w:rsid w:val="009A5877"/>
    <w:rsid w:val="009A5F6D"/>
    <w:rsid w:val="009A6E44"/>
    <w:rsid w:val="009A7423"/>
    <w:rsid w:val="009A74B4"/>
    <w:rsid w:val="009B0031"/>
    <w:rsid w:val="009B19B0"/>
    <w:rsid w:val="009B2EA8"/>
    <w:rsid w:val="009B5EBD"/>
    <w:rsid w:val="009B746E"/>
    <w:rsid w:val="009B79ED"/>
    <w:rsid w:val="009C2514"/>
    <w:rsid w:val="009C3AA5"/>
    <w:rsid w:val="009C5566"/>
    <w:rsid w:val="009C5E86"/>
    <w:rsid w:val="009C66E7"/>
    <w:rsid w:val="009C684D"/>
    <w:rsid w:val="009D003C"/>
    <w:rsid w:val="009D00A1"/>
    <w:rsid w:val="009D0137"/>
    <w:rsid w:val="009D056C"/>
    <w:rsid w:val="009D152E"/>
    <w:rsid w:val="009D1854"/>
    <w:rsid w:val="009D31F3"/>
    <w:rsid w:val="009D446B"/>
    <w:rsid w:val="009D5414"/>
    <w:rsid w:val="009D552C"/>
    <w:rsid w:val="009D5A39"/>
    <w:rsid w:val="009D673B"/>
    <w:rsid w:val="009D6A79"/>
    <w:rsid w:val="009D7402"/>
    <w:rsid w:val="009E0D2E"/>
    <w:rsid w:val="009E1D01"/>
    <w:rsid w:val="009E3438"/>
    <w:rsid w:val="009E44BD"/>
    <w:rsid w:val="009E5FE7"/>
    <w:rsid w:val="009E6624"/>
    <w:rsid w:val="009E78ED"/>
    <w:rsid w:val="009E7D02"/>
    <w:rsid w:val="009F2C31"/>
    <w:rsid w:val="009F416F"/>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134"/>
    <w:rsid w:val="00A11C74"/>
    <w:rsid w:val="00A12C13"/>
    <w:rsid w:val="00A12CBB"/>
    <w:rsid w:val="00A144A2"/>
    <w:rsid w:val="00A14541"/>
    <w:rsid w:val="00A15316"/>
    <w:rsid w:val="00A15573"/>
    <w:rsid w:val="00A1671C"/>
    <w:rsid w:val="00A16E1D"/>
    <w:rsid w:val="00A17E17"/>
    <w:rsid w:val="00A2067A"/>
    <w:rsid w:val="00A22316"/>
    <w:rsid w:val="00A26322"/>
    <w:rsid w:val="00A27B23"/>
    <w:rsid w:val="00A27C1C"/>
    <w:rsid w:val="00A27FAC"/>
    <w:rsid w:val="00A30206"/>
    <w:rsid w:val="00A30870"/>
    <w:rsid w:val="00A30D37"/>
    <w:rsid w:val="00A31AD0"/>
    <w:rsid w:val="00A31E39"/>
    <w:rsid w:val="00A31F8C"/>
    <w:rsid w:val="00A321D2"/>
    <w:rsid w:val="00A33F30"/>
    <w:rsid w:val="00A3458D"/>
    <w:rsid w:val="00A34D0F"/>
    <w:rsid w:val="00A34D3C"/>
    <w:rsid w:val="00A367D8"/>
    <w:rsid w:val="00A370AF"/>
    <w:rsid w:val="00A376A0"/>
    <w:rsid w:val="00A40007"/>
    <w:rsid w:val="00A4078A"/>
    <w:rsid w:val="00A40C5F"/>
    <w:rsid w:val="00A417E7"/>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222"/>
    <w:rsid w:val="00A65CC3"/>
    <w:rsid w:val="00A677E1"/>
    <w:rsid w:val="00A72B79"/>
    <w:rsid w:val="00A73DB3"/>
    <w:rsid w:val="00A73EB5"/>
    <w:rsid w:val="00A7474C"/>
    <w:rsid w:val="00A74DAF"/>
    <w:rsid w:val="00A74E2D"/>
    <w:rsid w:val="00A761E9"/>
    <w:rsid w:val="00A779A0"/>
    <w:rsid w:val="00A8247A"/>
    <w:rsid w:val="00A82589"/>
    <w:rsid w:val="00A840F2"/>
    <w:rsid w:val="00A845A9"/>
    <w:rsid w:val="00A854CE"/>
    <w:rsid w:val="00A86993"/>
    <w:rsid w:val="00A86DD5"/>
    <w:rsid w:val="00A878F4"/>
    <w:rsid w:val="00A905CA"/>
    <w:rsid w:val="00A92F88"/>
    <w:rsid w:val="00A93C60"/>
    <w:rsid w:val="00A93EA0"/>
    <w:rsid w:val="00A94552"/>
    <w:rsid w:val="00A9564E"/>
    <w:rsid w:val="00A9637C"/>
    <w:rsid w:val="00A96382"/>
    <w:rsid w:val="00A964BB"/>
    <w:rsid w:val="00A9734C"/>
    <w:rsid w:val="00A97B93"/>
    <w:rsid w:val="00A97C22"/>
    <w:rsid w:val="00AA01D0"/>
    <w:rsid w:val="00AA1BE7"/>
    <w:rsid w:val="00AA47E9"/>
    <w:rsid w:val="00AA5CFA"/>
    <w:rsid w:val="00AA61FE"/>
    <w:rsid w:val="00AA734B"/>
    <w:rsid w:val="00AB0453"/>
    <w:rsid w:val="00AB12C9"/>
    <w:rsid w:val="00AB140A"/>
    <w:rsid w:val="00AB1592"/>
    <w:rsid w:val="00AB2191"/>
    <w:rsid w:val="00AB22E3"/>
    <w:rsid w:val="00AB29AD"/>
    <w:rsid w:val="00AB32B0"/>
    <w:rsid w:val="00AB3C99"/>
    <w:rsid w:val="00AB3CF9"/>
    <w:rsid w:val="00AB4417"/>
    <w:rsid w:val="00AB5512"/>
    <w:rsid w:val="00AB5AA7"/>
    <w:rsid w:val="00AB5F4C"/>
    <w:rsid w:val="00AB7039"/>
    <w:rsid w:val="00AB7304"/>
    <w:rsid w:val="00AB7338"/>
    <w:rsid w:val="00AB7676"/>
    <w:rsid w:val="00AB7750"/>
    <w:rsid w:val="00AC0DBB"/>
    <w:rsid w:val="00AC3D3E"/>
    <w:rsid w:val="00AC6DF8"/>
    <w:rsid w:val="00AC7204"/>
    <w:rsid w:val="00AC793D"/>
    <w:rsid w:val="00AC7BC2"/>
    <w:rsid w:val="00AD01AA"/>
    <w:rsid w:val="00AD4973"/>
    <w:rsid w:val="00AD4DD3"/>
    <w:rsid w:val="00AD50C6"/>
    <w:rsid w:val="00AD71F6"/>
    <w:rsid w:val="00AE183E"/>
    <w:rsid w:val="00AE186E"/>
    <w:rsid w:val="00AE18A3"/>
    <w:rsid w:val="00AE1CB4"/>
    <w:rsid w:val="00AE1F2A"/>
    <w:rsid w:val="00AE27B4"/>
    <w:rsid w:val="00AE2D75"/>
    <w:rsid w:val="00AE338E"/>
    <w:rsid w:val="00AE3FE7"/>
    <w:rsid w:val="00AE5955"/>
    <w:rsid w:val="00AE62C7"/>
    <w:rsid w:val="00AE62FC"/>
    <w:rsid w:val="00AE68F3"/>
    <w:rsid w:val="00AE6E42"/>
    <w:rsid w:val="00AF043B"/>
    <w:rsid w:val="00AF0A5E"/>
    <w:rsid w:val="00AF0BAA"/>
    <w:rsid w:val="00AF106D"/>
    <w:rsid w:val="00AF16B8"/>
    <w:rsid w:val="00AF3A29"/>
    <w:rsid w:val="00AF4F3F"/>
    <w:rsid w:val="00AF592F"/>
    <w:rsid w:val="00AF686F"/>
    <w:rsid w:val="00AF6A4A"/>
    <w:rsid w:val="00AF6CE4"/>
    <w:rsid w:val="00AF7A9E"/>
    <w:rsid w:val="00AF7F61"/>
    <w:rsid w:val="00B008C1"/>
    <w:rsid w:val="00B008F5"/>
    <w:rsid w:val="00B00D54"/>
    <w:rsid w:val="00B01658"/>
    <w:rsid w:val="00B01941"/>
    <w:rsid w:val="00B01BCE"/>
    <w:rsid w:val="00B03198"/>
    <w:rsid w:val="00B042EB"/>
    <w:rsid w:val="00B052FE"/>
    <w:rsid w:val="00B06780"/>
    <w:rsid w:val="00B12DC8"/>
    <w:rsid w:val="00B1440B"/>
    <w:rsid w:val="00B153D3"/>
    <w:rsid w:val="00B159B5"/>
    <w:rsid w:val="00B16484"/>
    <w:rsid w:val="00B167F9"/>
    <w:rsid w:val="00B16BFC"/>
    <w:rsid w:val="00B2192C"/>
    <w:rsid w:val="00B21E86"/>
    <w:rsid w:val="00B225E3"/>
    <w:rsid w:val="00B22DE3"/>
    <w:rsid w:val="00B23389"/>
    <w:rsid w:val="00B23B20"/>
    <w:rsid w:val="00B23F1C"/>
    <w:rsid w:val="00B24DA5"/>
    <w:rsid w:val="00B265BE"/>
    <w:rsid w:val="00B26AEE"/>
    <w:rsid w:val="00B271E3"/>
    <w:rsid w:val="00B2797A"/>
    <w:rsid w:val="00B27D01"/>
    <w:rsid w:val="00B27EA7"/>
    <w:rsid w:val="00B31603"/>
    <w:rsid w:val="00B3396A"/>
    <w:rsid w:val="00B33B5B"/>
    <w:rsid w:val="00B33FAE"/>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0FE6"/>
    <w:rsid w:val="00B51806"/>
    <w:rsid w:val="00B52027"/>
    <w:rsid w:val="00B52253"/>
    <w:rsid w:val="00B52BC2"/>
    <w:rsid w:val="00B54617"/>
    <w:rsid w:val="00B54E9F"/>
    <w:rsid w:val="00B5506E"/>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1F89"/>
    <w:rsid w:val="00B82191"/>
    <w:rsid w:val="00B8238D"/>
    <w:rsid w:val="00B8297C"/>
    <w:rsid w:val="00B83BCB"/>
    <w:rsid w:val="00B83EFC"/>
    <w:rsid w:val="00B84547"/>
    <w:rsid w:val="00B85364"/>
    <w:rsid w:val="00B87046"/>
    <w:rsid w:val="00B879AE"/>
    <w:rsid w:val="00B91288"/>
    <w:rsid w:val="00B91894"/>
    <w:rsid w:val="00B91F82"/>
    <w:rsid w:val="00B939E4"/>
    <w:rsid w:val="00B93BFB"/>
    <w:rsid w:val="00B94831"/>
    <w:rsid w:val="00B94A62"/>
    <w:rsid w:val="00B95099"/>
    <w:rsid w:val="00B950F5"/>
    <w:rsid w:val="00B96545"/>
    <w:rsid w:val="00B97792"/>
    <w:rsid w:val="00B979EB"/>
    <w:rsid w:val="00BA198D"/>
    <w:rsid w:val="00BA26B3"/>
    <w:rsid w:val="00BA2AA4"/>
    <w:rsid w:val="00BA4355"/>
    <w:rsid w:val="00BA4D5E"/>
    <w:rsid w:val="00BA6186"/>
    <w:rsid w:val="00BA6652"/>
    <w:rsid w:val="00BA66DA"/>
    <w:rsid w:val="00BA70CC"/>
    <w:rsid w:val="00BB1043"/>
    <w:rsid w:val="00BB172E"/>
    <w:rsid w:val="00BB39F3"/>
    <w:rsid w:val="00BB45E6"/>
    <w:rsid w:val="00BB4ADD"/>
    <w:rsid w:val="00BB502A"/>
    <w:rsid w:val="00BB543E"/>
    <w:rsid w:val="00BB5B63"/>
    <w:rsid w:val="00BB611B"/>
    <w:rsid w:val="00BB7297"/>
    <w:rsid w:val="00BB7ED3"/>
    <w:rsid w:val="00BC099B"/>
    <w:rsid w:val="00BC2110"/>
    <w:rsid w:val="00BC2AFB"/>
    <w:rsid w:val="00BC3B7D"/>
    <w:rsid w:val="00BC5ADB"/>
    <w:rsid w:val="00BC5CE7"/>
    <w:rsid w:val="00BC6139"/>
    <w:rsid w:val="00BC7C43"/>
    <w:rsid w:val="00BD0A1D"/>
    <w:rsid w:val="00BD18E9"/>
    <w:rsid w:val="00BD2359"/>
    <w:rsid w:val="00BD3BC4"/>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DA7"/>
    <w:rsid w:val="00BF4F82"/>
    <w:rsid w:val="00BF5C74"/>
    <w:rsid w:val="00BF629D"/>
    <w:rsid w:val="00BF7AEF"/>
    <w:rsid w:val="00BF7B58"/>
    <w:rsid w:val="00BF7D13"/>
    <w:rsid w:val="00C01086"/>
    <w:rsid w:val="00C010EF"/>
    <w:rsid w:val="00C01AB5"/>
    <w:rsid w:val="00C0218F"/>
    <w:rsid w:val="00C0302A"/>
    <w:rsid w:val="00C04FE3"/>
    <w:rsid w:val="00C078C5"/>
    <w:rsid w:val="00C113CE"/>
    <w:rsid w:val="00C12130"/>
    <w:rsid w:val="00C12D0D"/>
    <w:rsid w:val="00C12E5E"/>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B4A"/>
    <w:rsid w:val="00C32F07"/>
    <w:rsid w:val="00C34B6C"/>
    <w:rsid w:val="00C35CFF"/>
    <w:rsid w:val="00C361AE"/>
    <w:rsid w:val="00C36C6B"/>
    <w:rsid w:val="00C37AF9"/>
    <w:rsid w:val="00C37BB0"/>
    <w:rsid w:val="00C4003A"/>
    <w:rsid w:val="00C418E2"/>
    <w:rsid w:val="00C41B73"/>
    <w:rsid w:val="00C41E05"/>
    <w:rsid w:val="00C426F1"/>
    <w:rsid w:val="00C429BB"/>
    <w:rsid w:val="00C43052"/>
    <w:rsid w:val="00C431C4"/>
    <w:rsid w:val="00C433D8"/>
    <w:rsid w:val="00C43966"/>
    <w:rsid w:val="00C44BA3"/>
    <w:rsid w:val="00C44BC8"/>
    <w:rsid w:val="00C45538"/>
    <w:rsid w:val="00C4659F"/>
    <w:rsid w:val="00C46DA2"/>
    <w:rsid w:val="00C46EF7"/>
    <w:rsid w:val="00C505DD"/>
    <w:rsid w:val="00C513A6"/>
    <w:rsid w:val="00C518C8"/>
    <w:rsid w:val="00C523A7"/>
    <w:rsid w:val="00C52751"/>
    <w:rsid w:val="00C53063"/>
    <w:rsid w:val="00C53600"/>
    <w:rsid w:val="00C5370F"/>
    <w:rsid w:val="00C54367"/>
    <w:rsid w:val="00C5446F"/>
    <w:rsid w:val="00C55089"/>
    <w:rsid w:val="00C562FE"/>
    <w:rsid w:val="00C56D47"/>
    <w:rsid w:val="00C56FBA"/>
    <w:rsid w:val="00C575E4"/>
    <w:rsid w:val="00C6036E"/>
    <w:rsid w:val="00C61554"/>
    <w:rsid w:val="00C62768"/>
    <w:rsid w:val="00C63094"/>
    <w:rsid w:val="00C633B7"/>
    <w:rsid w:val="00C64104"/>
    <w:rsid w:val="00C65110"/>
    <w:rsid w:val="00C65A22"/>
    <w:rsid w:val="00C666B2"/>
    <w:rsid w:val="00C66C97"/>
    <w:rsid w:val="00C6798C"/>
    <w:rsid w:val="00C67D89"/>
    <w:rsid w:val="00C7024F"/>
    <w:rsid w:val="00C70EE1"/>
    <w:rsid w:val="00C70F92"/>
    <w:rsid w:val="00C712A6"/>
    <w:rsid w:val="00C71335"/>
    <w:rsid w:val="00C71392"/>
    <w:rsid w:val="00C72C41"/>
    <w:rsid w:val="00C74674"/>
    <w:rsid w:val="00C74EAE"/>
    <w:rsid w:val="00C74F65"/>
    <w:rsid w:val="00C77639"/>
    <w:rsid w:val="00C77FD4"/>
    <w:rsid w:val="00C819B2"/>
    <w:rsid w:val="00C81FF7"/>
    <w:rsid w:val="00C8299F"/>
    <w:rsid w:val="00C82C67"/>
    <w:rsid w:val="00C84F9C"/>
    <w:rsid w:val="00C85443"/>
    <w:rsid w:val="00C85715"/>
    <w:rsid w:val="00C85B73"/>
    <w:rsid w:val="00C87798"/>
    <w:rsid w:val="00C87DF6"/>
    <w:rsid w:val="00C900CE"/>
    <w:rsid w:val="00C90717"/>
    <w:rsid w:val="00C9214F"/>
    <w:rsid w:val="00C9301C"/>
    <w:rsid w:val="00C940DF"/>
    <w:rsid w:val="00C971A8"/>
    <w:rsid w:val="00CA02A2"/>
    <w:rsid w:val="00CA2BF9"/>
    <w:rsid w:val="00CA3842"/>
    <w:rsid w:val="00CA4965"/>
    <w:rsid w:val="00CA548B"/>
    <w:rsid w:val="00CA5773"/>
    <w:rsid w:val="00CA6310"/>
    <w:rsid w:val="00CA6D30"/>
    <w:rsid w:val="00CA742F"/>
    <w:rsid w:val="00CA7662"/>
    <w:rsid w:val="00CA7F1D"/>
    <w:rsid w:val="00CB134B"/>
    <w:rsid w:val="00CB1746"/>
    <w:rsid w:val="00CB182C"/>
    <w:rsid w:val="00CB2167"/>
    <w:rsid w:val="00CB249F"/>
    <w:rsid w:val="00CB2581"/>
    <w:rsid w:val="00CB5F4F"/>
    <w:rsid w:val="00CB7606"/>
    <w:rsid w:val="00CB7845"/>
    <w:rsid w:val="00CB7C3E"/>
    <w:rsid w:val="00CC0747"/>
    <w:rsid w:val="00CC253C"/>
    <w:rsid w:val="00CC2659"/>
    <w:rsid w:val="00CC37D0"/>
    <w:rsid w:val="00CC4CA9"/>
    <w:rsid w:val="00CC4FAA"/>
    <w:rsid w:val="00CC5042"/>
    <w:rsid w:val="00CC66D3"/>
    <w:rsid w:val="00CC6856"/>
    <w:rsid w:val="00CC77DE"/>
    <w:rsid w:val="00CD0179"/>
    <w:rsid w:val="00CD3612"/>
    <w:rsid w:val="00CD3E1E"/>
    <w:rsid w:val="00CD65BB"/>
    <w:rsid w:val="00CD774A"/>
    <w:rsid w:val="00CD7B91"/>
    <w:rsid w:val="00CE06D3"/>
    <w:rsid w:val="00CE29D1"/>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C80"/>
    <w:rsid w:val="00CF6DFB"/>
    <w:rsid w:val="00CF77D5"/>
    <w:rsid w:val="00D00BB7"/>
    <w:rsid w:val="00D02193"/>
    <w:rsid w:val="00D02433"/>
    <w:rsid w:val="00D029CB"/>
    <w:rsid w:val="00D03D01"/>
    <w:rsid w:val="00D04154"/>
    <w:rsid w:val="00D04E6A"/>
    <w:rsid w:val="00D04EE4"/>
    <w:rsid w:val="00D05AFA"/>
    <w:rsid w:val="00D06CB8"/>
    <w:rsid w:val="00D11794"/>
    <w:rsid w:val="00D124A7"/>
    <w:rsid w:val="00D13E7B"/>
    <w:rsid w:val="00D177DA"/>
    <w:rsid w:val="00D1796F"/>
    <w:rsid w:val="00D200F2"/>
    <w:rsid w:val="00D21325"/>
    <w:rsid w:val="00D22BD2"/>
    <w:rsid w:val="00D23B6F"/>
    <w:rsid w:val="00D246FF"/>
    <w:rsid w:val="00D24767"/>
    <w:rsid w:val="00D24CBD"/>
    <w:rsid w:val="00D26473"/>
    <w:rsid w:val="00D26D6F"/>
    <w:rsid w:val="00D30ADD"/>
    <w:rsid w:val="00D30ECF"/>
    <w:rsid w:val="00D31172"/>
    <w:rsid w:val="00D3154A"/>
    <w:rsid w:val="00D3283B"/>
    <w:rsid w:val="00D32F27"/>
    <w:rsid w:val="00D33114"/>
    <w:rsid w:val="00D334AC"/>
    <w:rsid w:val="00D33939"/>
    <w:rsid w:val="00D3436B"/>
    <w:rsid w:val="00D3457B"/>
    <w:rsid w:val="00D34FD1"/>
    <w:rsid w:val="00D3681B"/>
    <w:rsid w:val="00D37327"/>
    <w:rsid w:val="00D40A59"/>
    <w:rsid w:val="00D40C1A"/>
    <w:rsid w:val="00D40E65"/>
    <w:rsid w:val="00D44568"/>
    <w:rsid w:val="00D449E6"/>
    <w:rsid w:val="00D47B26"/>
    <w:rsid w:val="00D502F6"/>
    <w:rsid w:val="00D530AE"/>
    <w:rsid w:val="00D5366E"/>
    <w:rsid w:val="00D53E1E"/>
    <w:rsid w:val="00D554D7"/>
    <w:rsid w:val="00D55A20"/>
    <w:rsid w:val="00D57F57"/>
    <w:rsid w:val="00D606B6"/>
    <w:rsid w:val="00D62825"/>
    <w:rsid w:val="00D633D7"/>
    <w:rsid w:val="00D63EBF"/>
    <w:rsid w:val="00D64032"/>
    <w:rsid w:val="00D647A0"/>
    <w:rsid w:val="00D64CB2"/>
    <w:rsid w:val="00D66971"/>
    <w:rsid w:val="00D67A4E"/>
    <w:rsid w:val="00D70D71"/>
    <w:rsid w:val="00D7180D"/>
    <w:rsid w:val="00D72D6C"/>
    <w:rsid w:val="00D736EA"/>
    <w:rsid w:val="00D73853"/>
    <w:rsid w:val="00D743E7"/>
    <w:rsid w:val="00D74400"/>
    <w:rsid w:val="00D74F64"/>
    <w:rsid w:val="00D75287"/>
    <w:rsid w:val="00D77312"/>
    <w:rsid w:val="00D774BB"/>
    <w:rsid w:val="00D828FA"/>
    <w:rsid w:val="00D83CC3"/>
    <w:rsid w:val="00D873D6"/>
    <w:rsid w:val="00D90274"/>
    <w:rsid w:val="00D91BC6"/>
    <w:rsid w:val="00D91E95"/>
    <w:rsid w:val="00D920C5"/>
    <w:rsid w:val="00D923C0"/>
    <w:rsid w:val="00D93AAC"/>
    <w:rsid w:val="00D93FF1"/>
    <w:rsid w:val="00DA0329"/>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87D"/>
    <w:rsid w:val="00DB2F5D"/>
    <w:rsid w:val="00DB48CE"/>
    <w:rsid w:val="00DB54ED"/>
    <w:rsid w:val="00DB654B"/>
    <w:rsid w:val="00DB6E13"/>
    <w:rsid w:val="00DC0354"/>
    <w:rsid w:val="00DC1352"/>
    <w:rsid w:val="00DC18CB"/>
    <w:rsid w:val="00DC297E"/>
    <w:rsid w:val="00DC2DD5"/>
    <w:rsid w:val="00DC42C8"/>
    <w:rsid w:val="00DC699A"/>
    <w:rsid w:val="00DD0A3D"/>
    <w:rsid w:val="00DD1AB3"/>
    <w:rsid w:val="00DD22F0"/>
    <w:rsid w:val="00DD267E"/>
    <w:rsid w:val="00DD4240"/>
    <w:rsid w:val="00DD57C0"/>
    <w:rsid w:val="00DD63FD"/>
    <w:rsid w:val="00DD6B00"/>
    <w:rsid w:val="00DE0315"/>
    <w:rsid w:val="00DE12BB"/>
    <w:rsid w:val="00DE1422"/>
    <w:rsid w:val="00DE15DA"/>
    <w:rsid w:val="00DE293B"/>
    <w:rsid w:val="00DE334B"/>
    <w:rsid w:val="00DE3472"/>
    <w:rsid w:val="00DE361C"/>
    <w:rsid w:val="00DE42BD"/>
    <w:rsid w:val="00DE498C"/>
    <w:rsid w:val="00DE4A20"/>
    <w:rsid w:val="00DE4E9A"/>
    <w:rsid w:val="00DE5C2E"/>
    <w:rsid w:val="00DF0D85"/>
    <w:rsid w:val="00DF1785"/>
    <w:rsid w:val="00DF3224"/>
    <w:rsid w:val="00DF53CE"/>
    <w:rsid w:val="00E006CF"/>
    <w:rsid w:val="00E01517"/>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5BE1"/>
    <w:rsid w:val="00E26714"/>
    <w:rsid w:val="00E272EA"/>
    <w:rsid w:val="00E302AC"/>
    <w:rsid w:val="00E3055B"/>
    <w:rsid w:val="00E30F17"/>
    <w:rsid w:val="00E324C9"/>
    <w:rsid w:val="00E33B99"/>
    <w:rsid w:val="00E3512B"/>
    <w:rsid w:val="00E360CE"/>
    <w:rsid w:val="00E37198"/>
    <w:rsid w:val="00E4057C"/>
    <w:rsid w:val="00E40953"/>
    <w:rsid w:val="00E40CA9"/>
    <w:rsid w:val="00E4166B"/>
    <w:rsid w:val="00E41C0C"/>
    <w:rsid w:val="00E41C7C"/>
    <w:rsid w:val="00E44959"/>
    <w:rsid w:val="00E46679"/>
    <w:rsid w:val="00E469D1"/>
    <w:rsid w:val="00E50AA4"/>
    <w:rsid w:val="00E53127"/>
    <w:rsid w:val="00E53572"/>
    <w:rsid w:val="00E56903"/>
    <w:rsid w:val="00E57E34"/>
    <w:rsid w:val="00E601A3"/>
    <w:rsid w:val="00E608E1"/>
    <w:rsid w:val="00E612DF"/>
    <w:rsid w:val="00E6137A"/>
    <w:rsid w:val="00E61E51"/>
    <w:rsid w:val="00E620F9"/>
    <w:rsid w:val="00E623E4"/>
    <w:rsid w:val="00E63478"/>
    <w:rsid w:val="00E63709"/>
    <w:rsid w:val="00E63877"/>
    <w:rsid w:val="00E642D9"/>
    <w:rsid w:val="00E6643C"/>
    <w:rsid w:val="00E666BC"/>
    <w:rsid w:val="00E66830"/>
    <w:rsid w:val="00E668C1"/>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5C85"/>
    <w:rsid w:val="00E862A5"/>
    <w:rsid w:val="00E904BD"/>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13A"/>
    <w:rsid w:val="00EB0517"/>
    <w:rsid w:val="00EB2C62"/>
    <w:rsid w:val="00EB32C8"/>
    <w:rsid w:val="00EB497C"/>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4ABA"/>
    <w:rsid w:val="00ED505B"/>
    <w:rsid w:val="00ED5C1E"/>
    <w:rsid w:val="00ED610B"/>
    <w:rsid w:val="00ED6A9A"/>
    <w:rsid w:val="00ED7807"/>
    <w:rsid w:val="00ED7AF5"/>
    <w:rsid w:val="00EE005B"/>
    <w:rsid w:val="00EE032D"/>
    <w:rsid w:val="00EE1CEE"/>
    <w:rsid w:val="00EE2754"/>
    <w:rsid w:val="00EE29B2"/>
    <w:rsid w:val="00EE2A38"/>
    <w:rsid w:val="00EE4D28"/>
    <w:rsid w:val="00EE60F5"/>
    <w:rsid w:val="00EE7959"/>
    <w:rsid w:val="00EF1404"/>
    <w:rsid w:val="00EF1605"/>
    <w:rsid w:val="00EF3359"/>
    <w:rsid w:val="00EF34EB"/>
    <w:rsid w:val="00EF4239"/>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17E07"/>
    <w:rsid w:val="00F20B39"/>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07E8"/>
    <w:rsid w:val="00F40A96"/>
    <w:rsid w:val="00F41B75"/>
    <w:rsid w:val="00F425ED"/>
    <w:rsid w:val="00F43002"/>
    <w:rsid w:val="00F43EAB"/>
    <w:rsid w:val="00F445FF"/>
    <w:rsid w:val="00F44F49"/>
    <w:rsid w:val="00F45768"/>
    <w:rsid w:val="00F4582D"/>
    <w:rsid w:val="00F46434"/>
    <w:rsid w:val="00F46E76"/>
    <w:rsid w:val="00F502FA"/>
    <w:rsid w:val="00F508A8"/>
    <w:rsid w:val="00F518A4"/>
    <w:rsid w:val="00F53C14"/>
    <w:rsid w:val="00F5401C"/>
    <w:rsid w:val="00F54B08"/>
    <w:rsid w:val="00F56DC0"/>
    <w:rsid w:val="00F573F7"/>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87EBC"/>
    <w:rsid w:val="00F909E2"/>
    <w:rsid w:val="00F90A33"/>
    <w:rsid w:val="00F91762"/>
    <w:rsid w:val="00F918FB"/>
    <w:rsid w:val="00F9229F"/>
    <w:rsid w:val="00F94563"/>
    <w:rsid w:val="00F952FC"/>
    <w:rsid w:val="00F9543D"/>
    <w:rsid w:val="00F96308"/>
    <w:rsid w:val="00F968CC"/>
    <w:rsid w:val="00F9745A"/>
    <w:rsid w:val="00FA111B"/>
    <w:rsid w:val="00FA132B"/>
    <w:rsid w:val="00FA14A1"/>
    <w:rsid w:val="00FA18A3"/>
    <w:rsid w:val="00FA2425"/>
    <w:rsid w:val="00FA2443"/>
    <w:rsid w:val="00FA2E62"/>
    <w:rsid w:val="00FB00B1"/>
    <w:rsid w:val="00FB0E77"/>
    <w:rsid w:val="00FB4AE8"/>
    <w:rsid w:val="00FB5F03"/>
    <w:rsid w:val="00FB7D0A"/>
    <w:rsid w:val="00FC1827"/>
    <w:rsid w:val="00FC36E3"/>
    <w:rsid w:val="00FC3B97"/>
    <w:rsid w:val="00FC5788"/>
    <w:rsid w:val="00FC7FB4"/>
    <w:rsid w:val="00FD0749"/>
    <w:rsid w:val="00FD0BDE"/>
    <w:rsid w:val="00FD1E10"/>
    <w:rsid w:val="00FD42FB"/>
    <w:rsid w:val="00FD4F41"/>
    <w:rsid w:val="00FD635E"/>
    <w:rsid w:val="00FD7F7A"/>
    <w:rsid w:val="00FE071A"/>
    <w:rsid w:val="00FE121F"/>
    <w:rsid w:val="00FE2812"/>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5C7C"/>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0">
    <w:name w:val="heading 1"/>
    <w:basedOn w:val="a2"/>
    <w:next w:val="a2"/>
    <w:link w:val="12"/>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iPriority w:val="9"/>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uiPriority w:val="9"/>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uiPriority w:val="9"/>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uiPriority w:val="9"/>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iPriority w:val="9"/>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uiPriority w:val="9"/>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uiPriority w:val="9"/>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0"/>
    <w:uiPriority w:val="9"/>
    <w:rsid w:val="00CB7C3E"/>
    <w:rPr>
      <w:b/>
      <w:sz w:val="28"/>
    </w:rPr>
  </w:style>
  <w:style w:type="character" w:customStyle="1" w:styleId="23">
    <w:name w:val="Заголовок 2 Знак"/>
    <w:basedOn w:val="a3"/>
    <w:link w:val="22"/>
    <w:uiPriority w:val="9"/>
    <w:rsid w:val="00CB7C3E"/>
    <w:rPr>
      <w:rFonts w:ascii="Arial" w:hAnsi="Arial" w:cs="Arial"/>
      <w:b/>
      <w:bCs/>
      <w:i/>
      <w:iCs/>
      <w:sz w:val="28"/>
      <w:szCs w:val="28"/>
    </w:rPr>
  </w:style>
  <w:style w:type="character" w:customStyle="1" w:styleId="30">
    <w:name w:val="Заголовок 3 Знак"/>
    <w:basedOn w:val="a3"/>
    <w:link w:val="3"/>
    <w:uiPriority w:val="9"/>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uiPriority w:val="9"/>
    <w:rsid w:val="007C60D5"/>
    <w:rPr>
      <w:rFonts w:ascii="Arial" w:eastAsia="MS Mincho" w:hAnsi="Arial" w:cs="Arial"/>
      <w:b/>
      <w:bCs/>
      <w:sz w:val="24"/>
      <w:szCs w:val="24"/>
      <w:lang w:val="uk-UA" w:eastAsia="ru-RU"/>
    </w:rPr>
  </w:style>
  <w:style w:type="character" w:customStyle="1" w:styleId="50">
    <w:name w:val="Заголовок 5 Знак"/>
    <w:basedOn w:val="a3"/>
    <w:link w:val="5"/>
    <w:uiPriority w:val="9"/>
    <w:rsid w:val="007C60D5"/>
    <w:rPr>
      <w:rFonts w:eastAsia="MS Mincho"/>
      <w:sz w:val="22"/>
      <w:szCs w:val="22"/>
      <w:lang w:val="uk-UA" w:eastAsia="ru-RU"/>
    </w:rPr>
  </w:style>
  <w:style w:type="character" w:customStyle="1" w:styleId="60">
    <w:name w:val="Заголовок 6 Знак"/>
    <w:basedOn w:val="a3"/>
    <w:link w:val="6"/>
    <w:uiPriority w:val="9"/>
    <w:rsid w:val="007C60D5"/>
    <w:rPr>
      <w:rFonts w:eastAsia="MS Mincho"/>
      <w:i/>
      <w:iCs/>
      <w:sz w:val="22"/>
      <w:szCs w:val="22"/>
      <w:lang w:val="uk-UA" w:eastAsia="ru-RU"/>
    </w:rPr>
  </w:style>
  <w:style w:type="character" w:customStyle="1" w:styleId="71">
    <w:name w:val="Заголовок 7 Знак"/>
    <w:basedOn w:val="a3"/>
    <w:link w:val="70"/>
    <w:uiPriority w:val="9"/>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uiPriority w:val="9"/>
    <w:rsid w:val="007C60D5"/>
    <w:rPr>
      <w:rFonts w:ascii="Arial" w:eastAsia="MS Mincho" w:hAnsi="Arial" w:cs="Arial"/>
      <w:i/>
      <w:iCs/>
      <w:lang w:val="uk-UA" w:eastAsia="ru-RU"/>
    </w:rPr>
  </w:style>
  <w:style w:type="character" w:customStyle="1" w:styleId="91">
    <w:name w:val="Заголовок 9 Знак"/>
    <w:basedOn w:val="a3"/>
    <w:link w:val="90"/>
    <w:uiPriority w:val="9"/>
    <w:rsid w:val="007C60D5"/>
    <w:rPr>
      <w:rFonts w:ascii="Arial" w:eastAsia="MS Mincho" w:hAnsi="Arial" w:cs="Arial"/>
      <w:b/>
      <w:bCs/>
      <w:i/>
      <w:iCs/>
      <w:sz w:val="18"/>
      <w:szCs w:val="18"/>
      <w:lang w:val="uk-UA" w:eastAsia="ru-RU"/>
    </w:rPr>
  </w:style>
  <w:style w:type="paragraph" w:styleId="a6">
    <w:name w:val="Title"/>
    <w:basedOn w:val="a2"/>
    <w:link w:val="a7"/>
    <w:uiPriority w:val="10"/>
    <w:qFormat/>
    <w:rsid w:val="00CB7C3E"/>
    <w:pPr>
      <w:spacing w:after="160" w:line="259" w:lineRule="auto"/>
      <w:jc w:val="center"/>
    </w:pPr>
    <w:rPr>
      <w:b/>
      <w:sz w:val="28"/>
      <w:szCs w:val="20"/>
      <w:lang w:eastAsia="en-US"/>
    </w:rPr>
  </w:style>
  <w:style w:type="character" w:customStyle="1" w:styleId="a7">
    <w:name w:val="Заголовок Знак"/>
    <w:basedOn w:val="a3"/>
    <w:link w:val="a6"/>
    <w:uiPriority w:val="10"/>
    <w:rsid w:val="00CB7C3E"/>
    <w:rPr>
      <w:b/>
      <w:sz w:val="28"/>
      <w:lang w:val="uk-UA"/>
    </w:rPr>
  </w:style>
  <w:style w:type="character" w:styleId="a8">
    <w:name w:val="Strong"/>
    <w:basedOn w:val="a3"/>
    <w:uiPriority w:val="22"/>
    <w:qFormat/>
    <w:rsid w:val="00CB7C3E"/>
    <w:rPr>
      <w:b/>
      <w:bCs/>
    </w:rPr>
  </w:style>
  <w:style w:type="paragraph" w:styleId="a9">
    <w:name w:val="List Paragraph"/>
    <w:basedOn w:val="a2"/>
    <w:link w:val="aa"/>
    <w:uiPriority w:val="34"/>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uiPriority w:val="99"/>
    <w:qFormat/>
    <w:rsid w:val="00A93EA0"/>
    <w:rPr>
      <w:rFonts w:asciiTheme="minorHAnsi" w:eastAsiaTheme="minorHAnsi" w:hAnsiTheme="minorHAnsi" w:cstheme="minorBidi"/>
      <w:sz w:val="22"/>
      <w:szCs w:val="22"/>
      <w:lang w:val="uk-UA"/>
    </w:rPr>
  </w:style>
  <w:style w:type="paragraph" w:styleId="af1">
    <w:name w:val="footer"/>
    <w:basedOn w:val="a2"/>
    <w:link w:val="af2"/>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uiPriority w:val="99"/>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0"/>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3">
    <w:name w:val="toc 1"/>
    <w:basedOn w:val="a2"/>
    <w:next w:val="a2"/>
    <w:link w:val="14"/>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5">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uiPriority w:val="99"/>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uiPriority w:val="99"/>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uiPriority w:val="20"/>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6">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7">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8"/>
    <w:uiPriority w:val="99"/>
    <w:locked/>
    <w:rsid w:val="001A4534"/>
    <w:rPr>
      <w:spacing w:val="10"/>
      <w:sz w:val="22"/>
      <w:szCs w:val="22"/>
      <w:shd w:val="clear" w:color="auto" w:fill="FFFFFF"/>
    </w:rPr>
  </w:style>
  <w:style w:type="paragraph" w:customStyle="1" w:styleId="18">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9">
    <w:name w:val="Обычный1"/>
    <w:link w:val="1a"/>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b">
    <w:name w:val="Нет списка1"/>
    <w:next w:val="a5"/>
    <w:semiHidden/>
    <w:rsid w:val="00D530AE"/>
  </w:style>
  <w:style w:type="table" w:customStyle="1" w:styleId="1c">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e">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f">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0">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1">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qFormat/>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2">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3">
    <w:name w:val="Заголовок №1_"/>
    <w:basedOn w:val="a3"/>
    <w:link w:val="112"/>
    <w:rsid w:val="00B71723"/>
    <w:rPr>
      <w:rFonts w:ascii="Calibri" w:eastAsia="Times New Roman" w:hAnsi="Calibri" w:cs="Calibri"/>
      <w:b/>
      <w:bCs/>
      <w:sz w:val="36"/>
      <w:szCs w:val="36"/>
      <w:u w:val="none"/>
    </w:rPr>
  </w:style>
  <w:style w:type="character" w:customStyle="1" w:styleId="1f4">
    <w:name w:val="Заголовок №1"/>
    <w:basedOn w:val="1f3"/>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4">
    <w:name w:val="Оглавление 1 Знак"/>
    <w:basedOn w:val="a3"/>
    <w:link w:val="13"/>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uiPriority w:val="11"/>
    <w:qFormat/>
    <w:rsid w:val="001C2827"/>
    <w:pPr>
      <w:spacing w:line="360" w:lineRule="auto"/>
      <w:jc w:val="right"/>
    </w:pPr>
    <w:rPr>
      <w:sz w:val="28"/>
      <w:szCs w:val="28"/>
    </w:rPr>
  </w:style>
  <w:style w:type="character" w:customStyle="1" w:styleId="affff2">
    <w:name w:val="Подзаголовок Знак"/>
    <w:basedOn w:val="a3"/>
    <w:link w:val="affff1"/>
    <w:uiPriority w:val="1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5">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6">
    <w:name w:val="Без интервала1"/>
    <w:qFormat/>
    <w:rsid w:val="00093561"/>
    <w:pPr>
      <w:spacing w:after="0" w:line="240" w:lineRule="auto"/>
    </w:pPr>
    <w:rPr>
      <w:rFonts w:ascii="Calibri" w:eastAsia="Calibri" w:hAnsi="Calibri"/>
      <w:sz w:val="22"/>
      <w:szCs w:val="22"/>
      <w:lang w:val="uk-UA"/>
    </w:rPr>
  </w:style>
  <w:style w:type="character" w:customStyle="1" w:styleId="1f7">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8">
    <w:name w:val="Основной шрифт абзаца1"/>
    <w:rsid w:val="00093561"/>
  </w:style>
  <w:style w:type="character" w:customStyle="1" w:styleId="1f9">
    <w:name w:val="Строгий1"/>
    <w:rsid w:val="00093561"/>
    <w:rPr>
      <w:b/>
      <w:bCs/>
    </w:rPr>
  </w:style>
  <w:style w:type="character" w:customStyle="1" w:styleId="1fa">
    <w:name w:val="Номер страницы1"/>
    <w:basedOn w:val="1f8"/>
    <w:rsid w:val="00093561"/>
  </w:style>
  <w:style w:type="character" w:customStyle="1" w:styleId="1fb">
    <w:name w:val="Знак примечания1"/>
    <w:rsid w:val="00093561"/>
    <w:rPr>
      <w:sz w:val="18"/>
      <w:szCs w:val="18"/>
    </w:rPr>
  </w:style>
  <w:style w:type="character" w:customStyle="1" w:styleId="ListLabel2">
    <w:name w:val="ListLabel 2"/>
    <w:qFormat/>
    <w:rsid w:val="00093561"/>
    <w:rPr>
      <w:rFonts w:eastAsia="Symbol" w:cs="Times New Roman"/>
    </w:rPr>
  </w:style>
  <w:style w:type="character" w:customStyle="1" w:styleId="ListLabel3">
    <w:name w:val="ListLabel 3"/>
    <w:qFormat/>
    <w:rsid w:val="00093561"/>
  </w:style>
  <w:style w:type="character" w:customStyle="1" w:styleId="ListLabel4">
    <w:name w:val="ListLabel 4"/>
    <w:qFormat/>
    <w:rsid w:val="00093561"/>
  </w:style>
  <w:style w:type="character" w:customStyle="1" w:styleId="ListLabel5">
    <w:name w:val="ListLabel 5"/>
    <w:qFormat/>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c">
    <w:name w:val="Текст примечания1"/>
    <w:basedOn w:val="a2"/>
    <w:rsid w:val="00093561"/>
    <w:pPr>
      <w:widowControl w:val="0"/>
      <w:suppressAutoHyphens/>
      <w:overflowPunct w:val="0"/>
    </w:pPr>
    <w:rPr>
      <w:rFonts w:cs="Mangal"/>
      <w:sz w:val="20"/>
      <w:szCs w:val="21"/>
    </w:rPr>
  </w:style>
  <w:style w:type="paragraph" w:customStyle="1" w:styleId="1fd">
    <w:name w:val="Тема примечания1"/>
    <w:basedOn w:val="1fc"/>
    <w:rsid w:val="00093561"/>
  </w:style>
  <w:style w:type="paragraph" w:customStyle="1" w:styleId="1fe">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3"/>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f">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0">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1">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2">
    <w:name w:val="Стиль1"/>
    <w:basedOn w:val="a2"/>
    <w:link w:val="1ff3"/>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4">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5">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6">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7">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8">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9">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a">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a"/>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b">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c">
    <w:name w:val="Заголовок оглавления1"/>
    <w:basedOn w:val="10"/>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d">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a">
    <w:name w:val="Обычный1 Знак"/>
    <w:link w:val="19"/>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3">
    <w:name w:val="Стиль1 Знак"/>
    <w:link w:val="1ff2"/>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705966"/>
    <w:rPr>
      <w:color w:val="605E5C"/>
      <w:shd w:val="clear" w:color="auto" w:fill="E1DFDD"/>
    </w:rPr>
  </w:style>
  <w:style w:type="paragraph" w:styleId="2fff1">
    <w:name w:val="Quote"/>
    <w:basedOn w:val="a2"/>
    <w:next w:val="a2"/>
    <w:link w:val="2fff2"/>
    <w:uiPriority w:val="29"/>
    <w:qFormat/>
    <w:rsid w:val="00CD3E1E"/>
    <w:pPr>
      <w:widowControl w:val="0"/>
      <w:spacing w:before="160"/>
      <w:jc w:val="center"/>
    </w:pPr>
    <w:rPr>
      <w:i/>
      <w:iCs/>
      <w:color w:val="404040" w:themeColor="text1" w:themeTint="BF"/>
      <w:sz w:val="22"/>
      <w:szCs w:val="22"/>
      <w:lang w:eastAsia="en-US"/>
    </w:rPr>
  </w:style>
  <w:style w:type="character" w:customStyle="1" w:styleId="2fff2">
    <w:name w:val="Цитата 2 Знак"/>
    <w:basedOn w:val="a3"/>
    <w:link w:val="2fff1"/>
    <w:uiPriority w:val="29"/>
    <w:rsid w:val="00CD3E1E"/>
    <w:rPr>
      <w:i/>
      <w:iCs/>
      <w:color w:val="404040" w:themeColor="text1" w:themeTint="BF"/>
      <w:sz w:val="22"/>
      <w:szCs w:val="22"/>
      <w:lang w:val="uk-UA"/>
    </w:rPr>
  </w:style>
  <w:style w:type="character" w:styleId="afffffffd">
    <w:name w:val="Intense Emphasis"/>
    <w:basedOn w:val="a3"/>
    <w:uiPriority w:val="21"/>
    <w:qFormat/>
    <w:rsid w:val="00CD3E1E"/>
    <w:rPr>
      <w:i/>
      <w:iCs/>
      <w:color w:val="2E74B5" w:themeColor="accent1" w:themeShade="BF"/>
    </w:rPr>
  </w:style>
  <w:style w:type="paragraph" w:styleId="afffffffe">
    <w:name w:val="Intense Quote"/>
    <w:basedOn w:val="a2"/>
    <w:next w:val="a2"/>
    <w:link w:val="affffffff"/>
    <w:uiPriority w:val="30"/>
    <w:qFormat/>
    <w:rsid w:val="00CD3E1E"/>
    <w:pPr>
      <w:widowControl w:val="0"/>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sz w:val="22"/>
      <w:szCs w:val="22"/>
      <w:lang w:eastAsia="en-US"/>
    </w:rPr>
  </w:style>
  <w:style w:type="character" w:customStyle="1" w:styleId="affffffff">
    <w:name w:val="Выделенная цитата Знак"/>
    <w:basedOn w:val="a3"/>
    <w:link w:val="afffffffe"/>
    <w:uiPriority w:val="30"/>
    <w:rsid w:val="00CD3E1E"/>
    <w:rPr>
      <w:i/>
      <w:iCs/>
      <w:color w:val="2E74B5" w:themeColor="accent1" w:themeShade="BF"/>
      <w:sz w:val="22"/>
      <w:szCs w:val="22"/>
      <w:lang w:val="uk-UA"/>
    </w:rPr>
  </w:style>
  <w:style w:type="character" w:styleId="affffffff0">
    <w:name w:val="Intense Reference"/>
    <w:basedOn w:val="a3"/>
    <w:uiPriority w:val="32"/>
    <w:qFormat/>
    <w:rsid w:val="00CD3E1E"/>
    <w:rPr>
      <w:b/>
      <w:bCs/>
      <w:smallCaps/>
      <w:color w:val="2E74B5" w:themeColor="accent1" w:themeShade="BF"/>
      <w:spacing w:val="5"/>
    </w:rPr>
  </w:style>
  <w:style w:type="character" w:customStyle="1" w:styleId="ListLabel6">
    <w:name w:val="ListLabel 6"/>
    <w:qFormat/>
    <w:rsid w:val="00CD3E1E"/>
    <w:rPr>
      <w:lang w:val="uk-UA" w:eastAsia="en-US" w:bidi="ar-SA"/>
    </w:rPr>
  </w:style>
  <w:style w:type="character" w:customStyle="1" w:styleId="ListLabel7">
    <w:name w:val="ListLabel 7"/>
    <w:qFormat/>
    <w:rsid w:val="00CD3E1E"/>
    <w:rPr>
      <w:lang w:val="uk-UA" w:eastAsia="en-US" w:bidi="ar-SA"/>
    </w:rPr>
  </w:style>
  <w:style w:type="character" w:customStyle="1" w:styleId="ListLabel8">
    <w:name w:val="ListLabel 8"/>
    <w:qFormat/>
    <w:rsid w:val="00CD3E1E"/>
    <w:rPr>
      <w:lang w:val="uk-UA" w:eastAsia="en-US" w:bidi="ar-SA"/>
    </w:rPr>
  </w:style>
  <w:style w:type="character" w:customStyle="1" w:styleId="ListLabel9">
    <w:name w:val="ListLabel 9"/>
    <w:qFormat/>
    <w:rsid w:val="00CD3E1E"/>
    <w:rPr>
      <w:lang w:val="uk-UA" w:eastAsia="en-US" w:bidi="ar-SA"/>
    </w:rPr>
  </w:style>
  <w:style w:type="character" w:customStyle="1" w:styleId="ListLabel10">
    <w:name w:val="ListLabel 10"/>
    <w:qFormat/>
    <w:rsid w:val="00CD3E1E"/>
    <w:rPr>
      <w:rFonts w:eastAsia="Times New Roman" w:cs="Times New Roman"/>
      <w:b w:val="0"/>
      <w:bCs w:val="0"/>
      <w:i w:val="0"/>
      <w:iCs w:val="0"/>
      <w:spacing w:val="0"/>
      <w:w w:val="99"/>
      <w:sz w:val="28"/>
      <w:szCs w:val="26"/>
      <w:lang w:val="uk-UA" w:eastAsia="en-US" w:bidi="ar-SA"/>
    </w:rPr>
  </w:style>
  <w:style w:type="character" w:customStyle="1" w:styleId="ListLabel11">
    <w:name w:val="ListLabel 11"/>
    <w:qFormat/>
    <w:rsid w:val="00CD3E1E"/>
    <w:rPr>
      <w:lang w:val="uk-UA" w:eastAsia="en-US" w:bidi="ar-SA"/>
    </w:rPr>
  </w:style>
  <w:style w:type="character" w:customStyle="1" w:styleId="ListLabel12">
    <w:name w:val="ListLabel 12"/>
    <w:qFormat/>
    <w:rsid w:val="00CD3E1E"/>
    <w:rPr>
      <w:lang w:val="uk-UA" w:eastAsia="en-US" w:bidi="ar-SA"/>
    </w:rPr>
  </w:style>
  <w:style w:type="character" w:customStyle="1" w:styleId="ListLabel13">
    <w:name w:val="ListLabel 13"/>
    <w:qFormat/>
    <w:rsid w:val="00CD3E1E"/>
    <w:rPr>
      <w:lang w:val="uk-UA" w:eastAsia="en-US" w:bidi="ar-SA"/>
    </w:rPr>
  </w:style>
  <w:style w:type="character" w:customStyle="1" w:styleId="ListLabel14">
    <w:name w:val="ListLabel 14"/>
    <w:qFormat/>
    <w:rsid w:val="00CD3E1E"/>
    <w:rPr>
      <w:lang w:val="uk-UA" w:eastAsia="en-US" w:bidi="ar-SA"/>
    </w:rPr>
  </w:style>
  <w:style w:type="character" w:customStyle="1" w:styleId="ListLabel15">
    <w:name w:val="ListLabel 15"/>
    <w:qFormat/>
    <w:rsid w:val="00CD3E1E"/>
    <w:rPr>
      <w:lang w:val="uk-UA" w:eastAsia="en-US" w:bidi="ar-SA"/>
    </w:rPr>
  </w:style>
  <w:style w:type="character" w:customStyle="1" w:styleId="ListLabel16">
    <w:name w:val="ListLabel 16"/>
    <w:qFormat/>
    <w:rsid w:val="00CD3E1E"/>
    <w:rPr>
      <w:lang w:val="uk-UA" w:eastAsia="en-US" w:bidi="ar-SA"/>
    </w:rPr>
  </w:style>
  <w:style w:type="character" w:customStyle="1" w:styleId="ListLabel17">
    <w:name w:val="ListLabel 17"/>
    <w:qFormat/>
    <w:rsid w:val="00CD3E1E"/>
    <w:rPr>
      <w:lang w:val="uk-UA" w:eastAsia="en-US" w:bidi="ar-SA"/>
    </w:rPr>
  </w:style>
  <w:style w:type="character" w:customStyle="1" w:styleId="ListLabel18">
    <w:name w:val="ListLabel 18"/>
    <w:qFormat/>
    <w:rsid w:val="00CD3E1E"/>
    <w:rPr>
      <w:lang w:val="uk-UA" w:eastAsia="en-US" w:bidi="ar-SA"/>
    </w:rPr>
  </w:style>
  <w:style w:type="character" w:customStyle="1" w:styleId="ListLabel19">
    <w:name w:val="ListLabel 19"/>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0">
    <w:name w:val="ListLabel 2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
    <w:name w:val="ListLabel 21"/>
    <w:qFormat/>
    <w:rsid w:val="00CD3E1E"/>
    <w:rPr>
      <w:lang w:val="uk-UA" w:eastAsia="en-US" w:bidi="ar-SA"/>
    </w:rPr>
  </w:style>
  <w:style w:type="character" w:customStyle="1" w:styleId="ListLabel22">
    <w:name w:val="ListLabel 22"/>
    <w:qFormat/>
    <w:rsid w:val="00CD3E1E"/>
    <w:rPr>
      <w:lang w:val="uk-UA" w:eastAsia="en-US" w:bidi="ar-SA"/>
    </w:rPr>
  </w:style>
  <w:style w:type="character" w:customStyle="1" w:styleId="ListLabel23">
    <w:name w:val="ListLabel 23"/>
    <w:qFormat/>
    <w:rsid w:val="00CD3E1E"/>
    <w:rPr>
      <w:lang w:val="uk-UA" w:eastAsia="en-US" w:bidi="ar-SA"/>
    </w:rPr>
  </w:style>
  <w:style w:type="character" w:customStyle="1" w:styleId="ListLabel24">
    <w:name w:val="ListLabel 24"/>
    <w:qFormat/>
    <w:rsid w:val="00CD3E1E"/>
    <w:rPr>
      <w:lang w:val="uk-UA" w:eastAsia="en-US" w:bidi="ar-SA"/>
    </w:rPr>
  </w:style>
  <w:style w:type="character" w:customStyle="1" w:styleId="ListLabel25">
    <w:name w:val="ListLabel 25"/>
    <w:qFormat/>
    <w:rsid w:val="00CD3E1E"/>
    <w:rPr>
      <w:lang w:val="uk-UA" w:eastAsia="en-US" w:bidi="ar-SA"/>
    </w:rPr>
  </w:style>
  <w:style w:type="character" w:customStyle="1" w:styleId="ListLabel26">
    <w:name w:val="ListLabel 26"/>
    <w:qFormat/>
    <w:rsid w:val="00CD3E1E"/>
    <w:rPr>
      <w:lang w:val="uk-UA" w:eastAsia="en-US" w:bidi="ar-SA"/>
    </w:rPr>
  </w:style>
  <w:style w:type="character" w:customStyle="1" w:styleId="ListLabel27">
    <w:name w:val="ListLabel 27"/>
    <w:qFormat/>
    <w:rsid w:val="00CD3E1E"/>
    <w:rPr>
      <w:lang w:val="uk-UA" w:eastAsia="en-US" w:bidi="ar-SA"/>
    </w:rPr>
  </w:style>
  <w:style w:type="character" w:customStyle="1" w:styleId="ListLabel28">
    <w:name w:val="ListLabel 28"/>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9">
    <w:name w:val="ListLabel 29"/>
    <w:qFormat/>
    <w:rsid w:val="00CD3E1E"/>
    <w:rPr>
      <w:lang w:val="uk-UA" w:eastAsia="en-US" w:bidi="ar-SA"/>
    </w:rPr>
  </w:style>
  <w:style w:type="character" w:customStyle="1" w:styleId="ListLabel30">
    <w:name w:val="ListLabel 30"/>
    <w:qFormat/>
    <w:rsid w:val="00CD3E1E"/>
    <w:rPr>
      <w:lang w:val="uk-UA" w:eastAsia="en-US" w:bidi="ar-SA"/>
    </w:rPr>
  </w:style>
  <w:style w:type="character" w:customStyle="1" w:styleId="ListLabel31">
    <w:name w:val="ListLabel 31"/>
    <w:qFormat/>
    <w:rsid w:val="00CD3E1E"/>
    <w:rPr>
      <w:lang w:val="uk-UA" w:eastAsia="en-US" w:bidi="ar-SA"/>
    </w:rPr>
  </w:style>
  <w:style w:type="character" w:customStyle="1" w:styleId="ListLabel32">
    <w:name w:val="ListLabel 32"/>
    <w:qFormat/>
    <w:rsid w:val="00CD3E1E"/>
    <w:rPr>
      <w:lang w:val="uk-UA" w:eastAsia="en-US" w:bidi="ar-SA"/>
    </w:rPr>
  </w:style>
  <w:style w:type="character" w:customStyle="1" w:styleId="ListLabel33">
    <w:name w:val="ListLabel 33"/>
    <w:qFormat/>
    <w:rsid w:val="00CD3E1E"/>
    <w:rPr>
      <w:lang w:val="uk-UA" w:eastAsia="en-US" w:bidi="ar-SA"/>
    </w:rPr>
  </w:style>
  <w:style w:type="character" w:customStyle="1" w:styleId="ListLabel34">
    <w:name w:val="ListLabel 34"/>
    <w:qFormat/>
    <w:rsid w:val="00CD3E1E"/>
    <w:rPr>
      <w:lang w:val="uk-UA" w:eastAsia="en-US" w:bidi="ar-SA"/>
    </w:rPr>
  </w:style>
  <w:style w:type="character" w:customStyle="1" w:styleId="ListLabel35">
    <w:name w:val="ListLabel 35"/>
    <w:qFormat/>
    <w:rsid w:val="00CD3E1E"/>
    <w:rPr>
      <w:lang w:val="uk-UA" w:eastAsia="en-US" w:bidi="ar-SA"/>
    </w:rPr>
  </w:style>
  <w:style w:type="character" w:customStyle="1" w:styleId="ListLabel36">
    <w:name w:val="ListLabel 36"/>
    <w:qFormat/>
    <w:rsid w:val="00CD3E1E"/>
    <w:rPr>
      <w:lang w:val="uk-UA" w:eastAsia="en-US" w:bidi="ar-SA"/>
    </w:rPr>
  </w:style>
  <w:style w:type="character" w:customStyle="1" w:styleId="ListLabel37">
    <w:name w:val="ListLabel 3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38">
    <w:name w:val="ListLabel 38"/>
    <w:qFormat/>
    <w:rsid w:val="00CD3E1E"/>
    <w:rPr>
      <w:lang w:val="uk-UA" w:eastAsia="en-US" w:bidi="ar-SA"/>
    </w:rPr>
  </w:style>
  <w:style w:type="character" w:customStyle="1" w:styleId="ListLabel39">
    <w:name w:val="ListLabel 39"/>
    <w:qFormat/>
    <w:rsid w:val="00CD3E1E"/>
    <w:rPr>
      <w:lang w:val="uk-UA" w:eastAsia="en-US" w:bidi="ar-SA"/>
    </w:rPr>
  </w:style>
  <w:style w:type="character" w:customStyle="1" w:styleId="ListLabel40">
    <w:name w:val="ListLabel 40"/>
    <w:qFormat/>
    <w:rsid w:val="00CD3E1E"/>
    <w:rPr>
      <w:lang w:val="uk-UA" w:eastAsia="en-US" w:bidi="ar-SA"/>
    </w:rPr>
  </w:style>
  <w:style w:type="character" w:customStyle="1" w:styleId="ListLabel41">
    <w:name w:val="ListLabel 41"/>
    <w:qFormat/>
    <w:rsid w:val="00CD3E1E"/>
    <w:rPr>
      <w:lang w:val="uk-UA" w:eastAsia="en-US" w:bidi="ar-SA"/>
    </w:rPr>
  </w:style>
  <w:style w:type="character" w:customStyle="1" w:styleId="ListLabel42">
    <w:name w:val="ListLabel 42"/>
    <w:qFormat/>
    <w:rsid w:val="00CD3E1E"/>
    <w:rPr>
      <w:lang w:val="uk-UA" w:eastAsia="en-US" w:bidi="ar-SA"/>
    </w:rPr>
  </w:style>
  <w:style w:type="character" w:customStyle="1" w:styleId="ListLabel43">
    <w:name w:val="ListLabel 43"/>
    <w:qFormat/>
    <w:rsid w:val="00CD3E1E"/>
    <w:rPr>
      <w:lang w:val="uk-UA" w:eastAsia="en-US" w:bidi="ar-SA"/>
    </w:rPr>
  </w:style>
  <w:style w:type="character" w:customStyle="1" w:styleId="ListLabel44">
    <w:name w:val="ListLabel 44"/>
    <w:qFormat/>
    <w:rsid w:val="00CD3E1E"/>
    <w:rPr>
      <w:lang w:val="uk-UA" w:eastAsia="en-US" w:bidi="ar-SA"/>
    </w:rPr>
  </w:style>
  <w:style w:type="character" w:customStyle="1" w:styleId="ListLabel45">
    <w:name w:val="ListLabel 45"/>
    <w:qFormat/>
    <w:rsid w:val="00CD3E1E"/>
    <w:rPr>
      <w:lang w:val="uk-UA" w:eastAsia="en-US" w:bidi="ar-SA"/>
    </w:rPr>
  </w:style>
  <w:style w:type="character" w:customStyle="1" w:styleId="ListLabel46">
    <w:name w:val="ListLabel 46"/>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47">
    <w:name w:val="ListLabel 4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48">
    <w:name w:val="ListLabel 48"/>
    <w:qFormat/>
    <w:rsid w:val="00CD3E1E"/>
    <w:rPr>
      <w:lang w:val="uk-UA" w:eastAsia="en-US" w:bidi="ar-SA"/>
    </w:rPr>
  </w:style>
  <w:style w:type="character" w:customStyle="1" w:styleId="ListLabel49">
    <w:name w:val="ListLabel 49"/>
    <w:qFormat/>
    <w:rsid w:val="00CD3E1E"/>
    <w:rPr>
      <w:lang w:val="uk-UA" w:eastAsia="en-US" w:bidi="ar-SA"/>
    </w:rPr>
  </w:style>
  <w:style w:type="character" w:customStyle="1" w:styleId="ListLabel50">
    <w:name w:val="ListLabel 50"/>
    <w:qFormat/>
    <w:rsid w:val="00CD3E1E"/>
    <w:rPr>
      <w:lang w:val="uk-UA" w:eastAsia="en-US" w:bidi="ar-SA"/>
    </w:rPr>
  </w:style>
  <w:style w:type="character" w:customStyle="1" w:styleId="ListLabel51">
    <w:name w:val="ListLabel 51"/>
    <w:qFormat/>
    <w:rsid w:val="00CD3E1E"/>
    <w:rPr>
      <w:lang w:val="uk-UA" w:eastAsia="en-US" w:bidi="ar-SA"/>
    </w:rPr>
  </w:style>
  <w:style w:type="character" w:customStyle="1" w:styleId="ListLabel52">
    <w:name w:val="ListLabel 52"/>
    <w:qFormat/>
    <w:rsid w:val="00CD3E1E"/>
    <w:rPr>
      <w:lang w:val="uk-UA" w:eastAsia="en-US" w:bidi="ar-SA"/>
    </w:rPr>
  </w:style>
  <w:style w:type="character" w:customStyle="1" w:styleId="ListLabel53">
    <w:name w:val="ListLabel 53"/>
    <w:qFormat/>
    <w:rsid w:val="00CD3E1E"/>
    <w:rPr>
      <w:lang w:val="uk-UA" w:eastAsia="en-US" w:bidi="ar-SA"/>
    </w:rPr>
  </w:style>
  <w:style w:type="character" w:customStyle="1" w:styleId="ListLabel54">
    <w:name w:val="ListLabel 54"/>
    <w:qFormat/>
    <w:rsid w:val="00CD3E1E"/>
    <w:rPr>
      <w:lang w:val="uk-UA" w:eastAsia="en-US" w:bidi="ar-SA"/>
    </w:rPr>
  </w:style>
  <w:style w:type="character" w:customStyle="1" w:styleId="ListLabel55">
    <w:name w:val="ListLabel 55"/>
    <w:qFormat/>
    <w:rsid w:val="00CD3E1E"/>
    <w:rPr>
      <w:rFonts w:eastAsia="Times New Roman" w:cs="Times New Roman"/>
      <w:b w:val="0"/>
      <w:bCs w:val="0"/>
      <w:i w:val="0"/>
      <w:iCs w:val="0"/>
      <w:spacing w:val="0"/>
      <w:w w:val="100"/>
      <w:sz w:val="24"/>
      <w:szCs w:val="24"/>
      <w:lang w:val="uk-UA" w:eastAsia="en-US" w:bidi="ar-SA"/>
    </w:rPr>
  </w:style>
  <w:style w:type="character" w:customStyle="1" w:styleId="ListLabel56">
    <w:name w:val="ListLabel 56"/>
    <w:qFormat/>
    <w:rsid w:val="00CD3E1E"/>
    <w:rPr>
      <w:lang w:val="uk-UA" w:eastAsia="en-US" w:bidi="ar-SA"/>
    </w:rPr>
  </w:style>
  <w:style w:type="character" w:customStyle="1" w:styleId="ListLabel57">
    <w:name w:val="ListLabel 57"/>
    <w:qFormat/>
    <w:rsid w:val="00CD3E1E"/>
    <w:rPr>
      <w:lang w:val="uk-UA" w:eastAsia="en-US" w:bidi="ar-SA"/>
    </w:rPr>
  </w:style>
  <w:style w:type="character" w:customStyle="1" w:styleId="ListLabel58">
    <w:name w:val="ListLabel 58"/>
    <w:qFormat/>
    <w:rsid w:val="00CD3E1E"/>
    <w:rPr>
      <w:lang w:val="uk-UA" w:eastAsia="en-US" w:bidi="ar-SA"/>
    </w:rPr>
  </w:style>
  <w:style w:type="character" w:customStyle="1" w:styleId="ListLabel59">
    <w:name w:val="ListLabel 59"/>
    <w:qFormat/>
    <w:rsid w:val="00CD3E1E"/>
    <w:rPr>
      <w:lang w:val="uk-UA" w:eastAsia="en-US" w:bidi="ar-SA"/>
    </w:rPr>
  </w:style>
  <w:style w:type="character" w:customStyle="1" w:styleId="ListLabel60">
    <w:name w:val="ListLabel 60"/>
    <w:qFormat/>
    <w:rsid w:val="00CD3E1E"/>
    <w:rPr>
      <w:lang w:val="uk-UA" w:eastAsia="en-US" w:bidi="ar-SA"/>
    </w:rPr>
  </w:style>
  <w:style w:type="character" w:customStyle="1" w:styleId="ListLabel61">
    <w:name w:val="ListLabel 61"/>
    <w:qFormat/>
    <w:rsid w:val="00CD3E1E"/>
    <w:rPr>
      <w:lang w:val="uk-UA" w:eastAsia="en-US" w:bidi="ar-SA"/>
    </w:rPr>
  </w:style>
  <w:style w:type="character" w:customStyle="1" w:styleId="ListLabel62">
    <w:name w:val="ListLabel 62"/>
    <w:qFormat/>
    <w:rsid w:val="00CD3E1E"/>
    <w:rPr>
      <w:lang w:val="uk-UA" w:eastAsia="en-US" w:bidi="ar-SA"/>
    </w:rPr>
  </w:style>
  <w:style w:type="character" w:customStyle="1" w:styleId="ListLabel63">
    <w:name w:val="ListLabel 63"/>
    <w:qFormat/>
    <w:rsid w:val="00CD3E1E"/>
    <w:rPr>
      <w:lang w:val="uk-UA" w:eastAsia="en-US" w:bidi="ar-SA"/>
    </w:rPr>
  </w:style>
  <w:style w:type="character" w:customStyle="1" w:styleId="ListLabel64">
    <w:name w:val="ListLabel 64"/>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65">
    <w:name w:val="ListLabel 65"/>
    <w:qFormat/>
    <w:rsid w:val="00CD3E1E"/>
    <w:rPr>
      <w:lang w:val="uk-UA" w:eastAsia="en-US" w:bidi="ar-SA"/>
    </w:rPr>
  </w:style>
  <w:style w:type="character" w:customStyle="1" w:styleId="ListLabel66">
    <w:name w:val="ListLabel 66"/>
    <w:qFormat/>
    <w:rsid w:val="00CD3E1E"/>
    <w:rPr>
      <w:lang w:val="uk-UA" w:eastAsia="en-US" w:bidi="ar-SA"/>
    </w:rPr>
  </w:style>
  <w:style w:type="character" w:customStyle="1" w:styleId="ListLabel67">
    <w:name w:val="ListLabel 67"/>
    <w:qFormat/>
    <w:rsid w:val="00CD3E1E"/>
    <w:rPr>
      <w:lang w:val="uk-UA" w:eastAsia="en-US" w:bidi="ar-SA"/>
    </w:rPr>
  </w:style>
  <w:style w:type="character" w:customStyle="1" w:styleId="ListLabel68">
    <w:name w:val="ListLabel 68"/>
    <w:qFormat/>
    <w:rsid w:val="00CD3E1E"/>
    <w:rPr>
      <w:lang w:val="uk-UA" w:eastAsia="en-US" w:bidi="ar-SA"/>
    </w:rPr>
  </w:style>
  <w:style w:type="character" w:customStyle="1" w:styleId="ListLabel69">
    <w:name w:val="ListLabel 69"/>
    <w:qFormat/>
    <w:rsid w:val="00CD3E1E"/>
    <w:rPr>
      <w:lang w:val="uk-UA" w:eastAsia="en-US" w:bidi="ar-SA"/>
    </w:rPr>
  </w:style>
  <w:style w:type="character" w:customStyle="1" w:styleId="ListLabel70">
    <w:name w:val="ListLabel 70"/>
    <w:qFormat/>
    <w:rsid w:val="00CD3E1E"/>
    <w:rPr>
      <w:lang w:val="uk-UA" w:eastAsia="en-US" w:bidi="ar-SA"/>
    </w:rPr>
  </w:style>
  <w:style w:type="character" w:customStyle="1" w:styleId="ListLabel71">
    <w:name w:val="ListLabel 71"/>
    <w:qFormat/>
    <w:rsid w:val="00CD3E1E"/>
    <w:rPr>
      <w:lang w:val="uk-UA" w:eastAsia="en-US" w:bidi="ar-SA"/>
    </w:rPr>
  </w:style>
  <w:style w:type="character" w:customStyle="1" w:styleId="ListLabel72">
    <w:name w:val="ListLabel 72"/>
    <w:qFormat/>
    <w:rsid w:val="00CD3E1E"/>
    <w:rPr>
      <w:lang w:val="uk-UA" w:eastAsia="en-US" w:bidi="ar-SA"/>
    </w:rPr>
  </w:style>
  <w:style w:type="character" w:customStyle="1" w:styleId="ListLabel73">
    <w:name w:val="ListLabel 73"/>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74">
    <w:name w:val="ListLabel 74"/>
    <w:qFormat/>
    <w:rsid w:val="00CD3E1E"/>
    <w:rPr>
      <w:lang w:val="uk-UA" w:eastAsia="en-US" w:bidi="ar-SA"/>
    </w:rPr>
  </w:style>
  <w:style w:type="character" w:customStyle="1" w:styleId="ListLabel75">
    <w:name w:val="ListLabel 75"/>
    <w:qFormat/>
    <w:rsid w:val="00CD3E1E"/>
    <w:rPr>
      <w:lang w:val="uk-UA" w:eastAsia="en-US" w:bidi="ar-SA"/>
    </w:rPr>
  </w:style>
  <w:style w:type="character" w:customStyle="1" w:styleId="ListLabel76">
    <w:name w:val="ListLabel 76"/>
    <w:qFormat/>
    <w:rsid w:val="00CD3E1E"/>
    <w:rPr>
      <w:lang w:val="uk-UA" w:eastAsia="en-US" w:bidi="ar-SA"/>
    </w:rPr>
  </w:style>
  <w:style w:type="character" w:customStyle="1" w:styleId="ListLabel77">
    <w:name w:val="ListLabel 77"/>
    <w:qFormat/>
    <w:rsid w:val="00CD3E1E"/>
    <w:rPr>
      <w:lang w:val="uk-UA" w:eastAsia="en-US" w:bidi="ar-SA"/>
    </w:rPr>
  </w:style>
  <w:style w:type="character" w:customStyle="1" w:styleId="ListLabel78">
    <w:name w:val="ListLabel 78"/>
    <w:qFormat/>
    <w:rsid w:val="00CD3E1E"/>
    <w:rPr>
      <w:lang w:val="uk-UA" w:eastAsia="en-US" w:bidi="ar-SA"/>
    </w:rPr>
  </w:style>
  <w:style w:type="character" w:customStyle="1" w:styleId="ListLabel79">
    <w:name w:val="ListLabel 79"/>
    <w:qFormat/>
    <w:rsid w:val="00CD3E1E"/>
    <w:rPr>
      <w:lang w:val="uk-UA" w:eastAsia="en-US" w:bidi="ar-SA"/>
    </w:rPr>
  </w:style>
  <w:style w:type="character" w:customStyle="1" w:styleId="ListLabel80">
    <w:name w:val="ListLabel 80"/>
    <w:qFormat/>
    <w:rsid w:val="00CD3E1E"/>
    <w:rPr>
      <w:lang w:val="uk-UA" w:eastAsia="en-US" w:bidi="ar-SA"/>
    </w:rPr>
  </w:style>
  <w:style w:type="character" w:customStyle="1" w:styleId="ListLabel81">
    <w:name w:val="ListLabel 81"/>
    <w:qFormat/>
    <w:rsid w:val="00CD3E1E"/>
    <w:rPr>
      <w:lang w:val="uk-UA" w:eastAsia="en-US" w:bidi="ar-SA"/>
    </w:rPr>
  </w:style>
  <w:style w:type="character" w:customStyle="1" w:styleId="ListLabel82">
    <w:name w:val="ListLabel 82"/>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83">
    <w:name w:val="ListLabel 83"/>
    <w:qFormat/>
    <w:rsid w:val="00CD3E1E"/>
    <w:rPr>
      <w:lang w:val="uk-UA" w:eastAsia="en-US" w:bidi="ar-SA"/>
    </w:rPr>
  </w:style>
  <w:style w:type="character" w:customStyle="1" w:styleId="ListLabel84">
    <w:name w:val="ListLabel 84"/>
    <w:qFormat/>
    <w:rsid w:val="00CD3E1E"/>
    <w:rPr>
      <w:lang w:val="uk-UA" w:eastAsia="en-US" w:bidi="ar-SA"/>
    </w:rPr>
  </w:style>
  <w:style w:type="character" w:customStyle="1" w:styleId="ListLabel85">
    <w:name w:val="ListLabel 85"/>
    <w:qFormat/>
    <w:rsid w:val="00CD3E1E"/>
    <w:rPr>
      <w:lang w:val="uk-UA" w:eastAsia="en-US" w:bidi="ar-SA"/>
    </w:rPr>
  </w:style>
  <w:style w:type="character" w:customStyle="1" w:styleId="ListLabel86">
    <w:name w:val="ListLabel 86"/>
    <w:qFormat/>
    <w:rsid w:val="00CD3E1E"/>
    <w:rPr>
      <w:lang w:val="uk-UA" w:eastAsia="en-US" w:bidi="ar-SA"/>
    </w:rPr>
  </w:style>
  <w:style w:type="character" w:customStyle="1" w:styleId="ListLabel87">
    <w:name w:val="ListLabel 87"/>
    <w:qFormat/>
    <w:rsid w:val="00CD3E1E"/>
    <w:rPr>
      <w:lang w:val="uk-UA" w:eastAsia="en-US" w:bidi="ar-SA"/>
    </w:rPr>
  </w:style>
  <w:style w:type="character" w:customStyle="1" w:styleId="ListLabel88">
    <w:name w:val="ListLabel 88"/>
    <w:qFormat/>
    <w:rsid w:val="00CD3E1E"/>
    <w:rPr>
      <w:lang w:val="uk-UA" w:eastAsia="en-US" w:bidi="ar-SA"/>
    </w:rPr>
  </w:style>
  <w:style w:type="character" w:customStyle="1" w:styleId="ListLabel89">
    <w:name w:val="ListLabel 89"/>
    <w:qFormat/>
    <w:rsid w:val="00CD3E1E"/>
    <w:rPr>
      <w:lang w:val="uk-UA" w:eastAsia="en-US" w:bidi="ar-SA"/>
    </w:rPr>
  </w:style>
  <w:style w:type="character" w:customStyle="1" w:styleId="ListLabel90">
    <w:name w:val="ListLabel 90"/>
    <w:qFormat/>
    <w:rsid w:val="00CD3E1E"/>
    <w:rPr>
      <w:lang w:val="uk-UA" w:eastAsia="en-US" w:bidi="ar-SA"/>
    </w:rPr>
  </w:style>
  <w:style w:type="character" w:customStyle="1" w:styleId="ListLabel91">
    <w:name w:val="ListLabel 91"/>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92">
    <w:name w:val="ListLabel 92"/>
    <w:qFormat/>
    <w:rsid w:val="00CD3E1E"/>
    <w:rPr>
      <w:lang w:val="uk-UA" w:eastAsia="en-US" w:bidi="ar-SA"/>
    </w:rPr>
  </w:style>
  <w:style w:type="character" w:customStyle="1" w:styleId="ListLabel93">
    <w:name w:val="ListLabel 93"/>
    <w:qFormat/>
    <w:rsid w:val="00CD3E1E"/>
    <w:rPr>
      <w:lang w:val="uk-UA" w:eastAsia="en-US" w:bidi="ar-SA"/>
    </w:rPr>
  </w:style>
  <w:style w:type="character" w:customStyle="1" w:styleId="ListLabel94">
    <w:name w:val="ListLabel 94"/>
    <w:qFormat/>
    <w:rsid w:val="00CD3E1E"/>
    <w:rPr>
      <w:lang w:val="uk-UA" w:eastAsia="en-US" w:bidi="ar-SA"/>
    </w:rPr>
  </w:style>
  <w:style w:type="character" w:customStyle="1" w:styleId="ListLabel95">
    <w:name w:val="ListLabel 95"/>
    <w:qFormat/>
    <w:rsid w:val="00CD3E1E"/>
    <w:rPr>
      <w:lang w:val="uk-UA" w:eastAsia="en-US" w:bidi="ar-SA"/>
    </w:rPr>
  </w:style>
  <w:style w:type="character" w:customStyle="1" w:styleId="ListLabel96">
    <w:name w:val="ListLabel 96"/>
    <w:qFormat/>
    <w:rsid w:val="00CD3E1E"/>
    <w:rPr>
      <w:lang w:val="uk-UA" w:eastAsia="en-US" w:bidi="ar-SA"/>
    </w:rPr>
  </w:style>
  <w:style w:type="character" w:customStyle="1" w:styleId="ListLabel97">
    <w:name w:val="ListLabel 97"/>
    <w:qFormat/>
    <w:rsid w:val="00CD3E1E"/>
    <w:rPr>
      <w:lang w:val="uk-UA" w:eastAsia="en-US" w:bidi="ar-SA"/>
    </w:rPr>
  </w:style>
  <w:style w:type="character" w:customStyle="1" w:styleId="ListLabel98">
    <w:name w:val="ListLabel 98"/>
    <w:qFormat/>
    <w:rsid w:val="00CD3E1E"/>
    <w:rPr>
      <w:lang w:val="uk-UA" w:eastAsia="en-US" w:bidi="ar-SA"/>
    </w:rPr>
  </w:style>
  <w:style w:type="character" w:customStyle="1" w:styleId="ListLabel99">
    <w:name w:val="ListLabel 99"/>
    <w:qFormat/>
    <w:rsid w:val="00CD3E1E"/>
    <w:rPr>
      <w:lang w:val="uk-UA" w:eastAsia="en-US" w:bidi="ar-SA"/>
    </w:rPr>
  </w:style>
  <w:style w:type="character" w:customStyle="1" w:styleId="ListLabel100">
    <w:name w:val="ListLabel 10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01">
    <w:name w:val="ListLabel 101"/>
    <w:qFormat/>
    <w:rsid w:val="00CD3E1E"/>
    <w:rPr>
      <w:lang w:val="uk-UA" w:eastAsia="en-US" w:bidi="ar-SA"/>
    </w:rPr>
  </w:style>
  <w:style w:type="character" w:customStyle="1" w:styleId="ListLabel102">
    <w:name w:val="ListLabel 102"/>
    <w:qFormat/>
    <w:rsid w:val="00CD3E1E"/>
    <w:rPr>
      <w:lang w:val="uk-UA" w:eastAsia="en-US" w:bidi="ar-SA"/>
    </w:rPr>
  </w:style>
  <w:style w:type="character" w:customStyle="1" w:styleId="ListLabel103">
    <w:name w:val="ListLabel 103"/>
    <w:qFormat/>
    <w:rsid w:val="00CD3E1E"/>
    <w:rPr>
      <w:lang w:val="uk-UA" w:eastAsia="en-US" w:bidi="ar-SA"/>
    </w:rPr>
  </w:style>
  <w:style w:type="character" w:customStyle="1" w:styleId="ListLabel104">
    <w:name w:val="ListLabel 104"/>
    <w:qFormat/>
    <w:rsid w:val="00CD3E1E"/>
    <w:rPr>
      <w:lang w:val="uk-UA" w:eastAsia="en-US" w:bidi="ar-SA"/>
    </w:rPr>
  </w:style>
  <w:style w:type="character" w:customStyle="1" w:styleId="ListLabel105">
    <w:name w:val="ListLabel 105"/>
    <w:qFormat/>
    <w:rsid w:val="00CD3E1E"/>
    <w:rPr>
      <w:lang w:val="uk-UA" w:eastAsia="en-US" w:bidi="ar-SA"/>
    </w:rPr>
  </w:style>
  <w:style w:type="character" w:customStyle="1" w:styleId="ListLabel106">
    <w:name w:val="ListLabel 106"/>
    <w:qFormat/>
    <w:rsid w:val="00CD3E1E"/>
    <w:rPr>
      <w:lang w:val="uk-UA" w:eastAsia="en-US" w:bidi="ar-SA"/>
    </w:rPr>
  </w:style>
  <w:style w:type="character" w:customStyle="1" w:styleId="ListLabel107">
    <w:name w:val="ListLabel 107"/>
    <w:qFormat/>
    <w:rsid w:val="00CD3E1E"/>
    <w:rPr>
      <w:lang w:val="uk-UA" w:eastAsia="en-US" w:bidi="ar-SA"/>
    </w:rPr>
  </w:style>
  <w:style w:type="character" w:customStyle="1" w:styleId="ListLabel108">
    <w:name w:val="ListLabel 108"/>
    <w:qFormat/>
    <w:rsid w:val="00CD3E1E"/>
    <w:rPr>
      <w:lang w:val="uk-UA" w:eastAsia="en-US" w:bidi="ar-SA"/>
    </w:rPr>
  </w:style>
  <w:style w:type="character" w:customStyle="1" w:styleId="ListLabel109">
    <w:name w:val="ListLabel 109"/>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10">
    <w:name w:val="ListLabel 110"/>
    <w:qFormat/>
    <w:rsid w:val="00CD3E1E"/>
    <w:rPr>
      <w:lang w:val="uk-UA" w:eastAsia="en-US" w:bidi="ar-SA"/>
    </w:rPr>
  </w:style>
  <w:style w:type="character" w:customStyle="1" w:styleId="ListLabel111">
    <w:name w:val="ListLabel 111"/>
    <w:qFormat/>
    <w:rsid w:val="00CD3E1E"/>
    <w:rPr>
      <w:lang w:val="uk-UA" w:eastAsia="en-US" w:bidi="ar-SA"/>
    </w:rPr>
  </w:style>
  <w:style w:type="character" w:customStyle="1" w:styleId="ListLabel112">
    <w:name w:val="ListLabel 112"/>
    <w:qFormat/>
    <w:rsid w:val="00CD3E1E"/>
    <w:rPr>
      <w:lang w:val="uk-UA" w:eastAsia="en-US" w:bidi="ar-SA"/>
    </w:rPr>
  </w:style>
  <w:style w:type="character" w:customStyle="1" w:styleId="ListLabel113">
    <w:name w:val="ListLabel 113"/>
    <w:qFormat/>
    <w:rsid w:val="00CD3E1E"/>
    <w:rPr>
      <w:lang w:val="uk-UA" w:eastAsia="en-US" w:bidi="ar-SA"/>
    </w:rPr>
  </w:style>
  <w:style w:type="character" w:customStyle="1" w:styleId="ListLabel114">
    <w:name w:val="ListLabel 114"/>
    <w:qFormat/>
    <w:rsid w:val="00CD3E1E"/>
    <w:rPr>
      <w:lang w:val="uk-UA" w:eastAsia="en-US" w:bidi="ar-SA"/>
    </w:rPr>
  </w:style>
  <w:style w:type="character" w:customStyle="1" w:styleId="ListLabel115">
    <w:name w:val="ListLabel 115"/>
    <w:qFormat/>
    <w:rsid w:val="00CD3E1E"/>
    <w:rPr>
      <w:lang w:val="uk-UA" w:eastAsia="en-US" w:bidi="ar-SA"/>
    </w:rPr>
  </w:style>
  <w:style w:type="character" w:customStyle="1" w:styleId="ListLabel116">
    <w:name w:val="ListLabel 116"/>
    <w:qFormat/>
    <w:rsid w:val="00CD3E1E"/>
    <w:rPr>
      <w:lang w:val="uk-UA" w:eastAsia="en-US" w:bidi="ar-SA"/>
    </w:rPr>
  </w:style>
  <w:style w:type="character" w:customStyle="1" w:styleId="ListLabel117">
    <w:name w:val="ListLabel 117"/>
    <w:qFormat/>
    <w:rsid w:val="00CD3E1E"/>
    <w:rPr>
      <w:lang w:val="uk-UA" w:eastAsia="en-US" w:bidi="ar-SA"/>
    </w:rPr>
  </w:style>
  <w:style w:type="character" w:customStyle="1" w:styleId="ListLabel118">
    <w:name w:val="ListLabel 118"/>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19">
    <w:name w:val="ListLabel 119"/>
    <w:qFormat/>
    <w:rsid w:val="00CD3E1E"/>
    <w:rPr>
      <w:lang w:val="uk-UA" w:eastAsia="en-US" w:bidi="ar-SA"/>
    </w:rPr>
  </w:style>
  <w:style w:type="character" w:customStyle="1" w:styleId="ListLabel120">
    <w:name w:val="ListLabel 120"/>
    <w:qFormat/>
    <w:rsid w:val="00CD3E1E"/>
    <w:rPr>
      <w:lang w:val="uk-UA" w:eastAsia="en-US" w:bidi="ar-SA"/>
    </w:rPr>
  </w:style>
  <w:style w:type="character" w:customStyle="1" w:styleId="ListLabel121">
    <w:name w:val="ListLabel 121"/>
    <w:qFormat/>
    <w:rsid w:val="00CD3E1E"/>
    <w:rPr>
      <w:lang w:val="uk-UA" w:eastAsia="en-US" w:bidi="ar-SA"/>
    </w:rPr>
  </w:style>
  <w:style w:type="character" w:customStyle="1" w:styleId="ListLabel122">
    <w:name w:val="ListLabel 122"/>
    <w:qFormat/>
    <w:rsid w:val="00CD3E1E"/>
    <w:rPr>
      <w:lang w:val="uk-UA" w:eastAsia="en-US" w:bidi="ar-SA"/>
    </w:rPr>
  </w:style>
  <w:style w:type="character" w:customStyle="1" w:styleId="ListLabel123">
    <w:name w:val="ListLabel 123"/>
    <w:qFormat/>
    <w:rsid w:val="00CD3E1E"/>
    <w:rPr>
      <w:lang w:val="uk-UA" w:eastAsia="en-US" w:bidi="ar-SA"/>
    </w:rPr>
  </w:style>
  <w:style w:type="character" w:customStyle="1" w:styleId="ListLabel124">
    <w:name w:val="ListLabel 124"/>
    <w:qFormat/>
    <w:rsid w:val="00CD3E1E"/>
    <w:rPr>
      <w:lang w:val="uk-UA" w:eastAsia="en-US" w:bidi="ar-SA"/>
    </w:rPr>
  </w:style>
  <w:style w:type="character" w:customStyle="1" w:styleId="ListLabel125">
    <w:name w:val="ListLabel 125"/>
    <w:qFormat/>
    <w:rsid w:val="00CD3E1E"/>
    <w:rPr>
      <w:lang w:val="uk-UA" w:eastAsia="en-US" w:bidi="ar-SA"/>
    </w:rPr>
  </w:style>
  <w:style w:type="character" w:customStyle="1" w:styleId="ListLabel126">
    <w:name w:val="ListLabel 126"/>
    <w:qFormat/>
    <w:rsid w:val="00CD3E1E"/>
    <w:rPr>
      <w:lang w:val="uk-UA" w:eastAsia="en-US" w:bidi="ar-SA"/>
    </w:rPr>
  </w:style>
  <w:style w:type="character" w:customStyle="1" w:styleId="ListLabel127">
    <w:name w:val="ListLabel 12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28">
    <w:name w:val="ListLabel 128"/>
    <w:qFormat/>
    <w:rsid w:val="00CD3E1E"/>
    <w:rPr>
      <w:lang w:val="uk-UA" w:eastAsia="en-US" w:bidi="ar-SA"/>
    </w:rPr>
  </w:style>
  <w:style w:type="character" w:customStyle="1" w:styleId="ListLabel129">
    <w:name w:val="ListLabel 129"/>
    <w:qFormat/>
    <w:rsid w:val="00CD3E1E"/>
    <w:rPr>
      <w:lang w:val="uk-UA" w:eastAsia="en-US" w:bidi="ar-SA"/>
    </w:rPr>
  </w:style>
  <w:style w:type="character" w:customStyle="1" w:styleId="ListLabel130">
    <w:name w:val="ListLabel 130"/>
    <w:qFormat/>
    <w:rsid w:val="00CD3E1E"/>
    <w:rPr>
      <w:lang w:val="uk-UA" w:eastAsia="en-US" w:bidi="ar-SA"/>
    </w:rPr>
  </w:style>
  <w:style w:type="character" w:customStyle="1" w:styleId="ListLabel131">
    <w:name w:val="ListLabel 131"/>
    <w:qFormat/>
    <w:rsid w:val="00CD3E1E"/>
    <w:rPr>
      <w:lang w:val="uk-UA" w:eastAsia="en-US" w:bidi="ar-SA"/>
    </w:rPr>
  </w:style>
  <w:style w:type="character" w:customStyle="1" w:styleId="ListLabel132">
    <w:name w:val="ListLabel 132"/>
    <w:qFormat/>
    <w:rsid w:val="00CD3E1E"/>
    <w:rPr>
      <w:lang w:val="uk-UA" w:eastAsia="en-US" w:bidi="ar-SA"/>
    </w:rPr>
  </w:style>
  <w:style w:type="character" w:customStyle="1" w:styleId="ListLabel133">
    <w:name w:val="ListLabel 133"/>
    <w:qFormat/>
    <w:rsid w:val="00CD3E1E"/>
    <w:rPr>
      <w:lang w:val="uk-UA" w:eastAsia="en-US" w:bidi="ar-SA"/>
    </w:rPr>
  </w:style>
  <w:style w:type="character" w:customStyle="1" w:styleId="ListLabel134">
    <w:name w:val="ListLabel 134"/>
    <w:qFormat/>
    <w:rsid w:val="00CD3E1E"/>
    <w:rPr>
      <w:lang w:val="uk-UA" w:eastAsia="en-US" w:bidi="ar-SA"/>
    </w:rPr>
  </w:style>
  <w:style w:type="character" w:customStyle="1" w:styleId="ListLabel135">
    <w:name w:val="ListLabel 135"/>
    <w:qFormat/>
    <w:rsid w:val="00CD3E1E"/>
    <w:rPr>
      <w:lang w:val="uk-UA" w:eastAsia="en-US" w:bidi="ar-SA"/>
    </w:rPr>
  </w:style>
  <w:style w:type="character" w:customStyle="1" w:styleId="ListLabel136">
    <w:name w:val="ListLabel 136"/>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37">
    <w:name w:val="ListLabel 137"/>
    <w:qFormat/>
    <w:rsid w:val="00CD3E1E"/>
    <w:rPr>
      <w:lang w:val="uk-UA" w:eastAsia="en-US" w:bidi="ar-SA"/>
    </w:rPr>
  </w:style>
  <w:style w:type="character" w:customStyle="1" w:styleId="ListLabel138">
    <w:name w:val="ListLabel 138"/>
    <w:qFormat/>
    <w:rsid w:val="00CD3E1E"/>
    <w:rPr>
      <w:lang w:val="uk-UA" w:eastAsia="en-US" w:bidi="ar-SA"/>
    </w:rPr>
  </w:style>
  <w:style w:type="character" w:customStyle="1" w:styleId="ListLabel139">
    <w:name w:val="ListLabel 139"/>
    <w:qFormat/>
    <w:rsid w:val="00CD3E1E"/>
    <w:rPr>
      <w:lang w:val="uk-UA" w:eastAsia="en-US" w:bidi="ar-SA"/>
    </w:rPr>
  </w:style>
  <w:style w:type="character" w:customStyle="1" w:styleId="ListLabel140">
    <w:name w:val="ListLabel 140"/>
    <w:qFormat/>
    <w:rsid w:val="00CD3E1E"/>
    <w:rPr>
      <w:lang w:val="uk-UA" w:eastAsia="en-US" w:bidi="ar-SA"/>
    </w:rPr>
  </w:style>
  <w:style w:type="character" w:customStyle="1" w:styleId="ListLabel141">
    <w:name w:val="ListLabel 141"/>
    <w:qFormat/>
    <w:rsid w:val="00CD3E1E"/>
    <w:rPr>
      <w:lang w:val="uk-UA" w:eastAsia="en-US" w:bidi="ar-SA"/>
    </w:rPr>
  </w:style>
  <w:style w:type="character" w:customStyle="1" w:styleId="ListLabel142">
    <w:name w:val="ListLabel 142"/>
    <w:qFormat/>
    <w:rsid w:val="00CD3E1E"/>
    <w:rPr>
      <w:lang w:val="uk-UA" w:eastAsia="en-US" w:bidi="ar-SA"/>
    </w:rPr>
  </w:style>
  <w:style w:type="character" w:customStyle="1" w:styleId="ListLabel143">
    <w:name w:val="ListLabel 143"/>
    <w:qFormat/>
    <w:rsid w:val="00CD3E1E"/>
    <w:rPr>
      <w:lang w:val="uk-UA" w:eastAsia="en-US" w:bidi="ar-SA"/>
    </w:rPr>
  </w:style>
  <w:style w:type="character" w:customStyle="1" w:styleId="ListLabel144">
    <w:name w:val="ListLabel 144"/>
    <w:qFormat/>
    <w:rsid w:val="00CD3E1E"/>
    <w:rPr>
      <w:lang w:val="uk-UA" w:eastAsia="en-US" w:bidi="ar-SA"/>
    </w:rPr>
  </w:style>
  <w:style w:type="character" w:customStyle="1" w:styleId="ListLabel145">
    <w:name w:val="ListLabel 145"/>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46">
    <w:name w:val="ListLabel 146"/>
    <w:qFormat/>
    <w:rsid w:val="00CD3E1E"/>
    <w:rPr>
      <w:lang w:val="uk-UA" w:eastAsia="en-US" w:bidi="ar-SA"/>
    </w:rPr>
  </w:style>
  <w:style w:type="character" w:customStyle="1" w:styleId="ListLabel147">
    <w:name w:val="ListLabel 147"/>
    <w:qFormat/>
    <w:rsid w:val="00CD3E1E"/>
    <w:rPr>
      <w:lang w:val="uk-UA" w:eastAsia="en-US" w:bidi="ar-SA"/>
    </w:rPr>
  </w:style>
  <w:style w:type="character" w:customStyle="1" w:styleId="ListLabel148">
    <w:name w:val="ListLabel 148"/>
    <w:qFormat/>
    <w:rsid w:val="00CD3E1E"/>
    <w:rPr>
      <w:lang w:val="uk-UA" w:eastAsia="en-US" w:bidi="ar-SA"/>
    </w:rPr>
  </w:style>
  <w:style w:type="character" w:customStyle="1" w:styleId="ListLabel149">
    <w:name w:val="ListLabel 149"/>
    <w:qFormat/>
    <w:rsid w:val="00CD3E1E"/>
    <w:rPr>
      <w:lang w:val="uk-UA" w:eastAsia="en-US" w:bidi="ar-SA"/>
    </w:rPr>
  </w:style>
  <w:style w:type="character" w:customStyle="1" w:styleId="ListLabel150">
    <w:name w:val="ListLabel 150"/>
    <w:qFormat/>
    <w:rsid w:val="00CD3E1E"/>
    <w:rPr>
      <w:lang w:val="uk-UA" w:eastAsia="en-US" w:bidi="ar-SA"/>
    </w:rPr>
  </w:style>
  <w:style w:type="character" w:customStyle="1" w:styleId="ListLabel151">
    <w:name w:val="ListLabel 151"/>
    <w:qFormat/>
    <w:rsid w:val="00CD3E1E"/>
    <w:rPr>
      <w:lang w:val="uk-UA" w:eastAsia="en-US" w:bidi="ar-SA"/>
    </w:rPr>
  </w:style>
  <w:style w:type="character" w:customStyle="1" w:styleId="ListLabel152">
    <w:name w:val="ListLabel 152"/>
    <w:qFormat/>
    <w:rsid w:val="00CD3E1E"/>
    <w:rPr>
      <w:lang w:val="uk-UA" w:eastAsia="en-US" w:bidi="ar-SA"/>
    </w:rPr>
  </w:style>
  <w:style w:type="character" w:customStyle="1" w:styleId="ListLabel153">
    <w:name w:val="ListLabel 153"/>
    <w:qFormat/>
    <w:rsid w:val="00CD3E1E"/>
    <w:rPr>
      <w:lang w:val="uk-UA" w:eastAsia="en-US" w:bidi="ar-SA"/>
    </w:rPr>
  </w:style>
  <w:style w:type="character" w:customStyle="1" w:styleId="ListLabel154">
    <w:name w:val="ListLabel 154"/>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55">
    <w:name w:val="ListLabel 155"/>
    <w:qFormat/>
    <w:rsid w:val="00CD3E1E"/>
    <w:rPr>
      <w:lang w:val="uk-UA" w:eastAsia="en-US" w:bidi="ar-SA"/>
    </w:rPr>
  </w:style>
  <w:style w:type="character" w:customStyle="1" w:styleId="ListLabel156">
    <w:name w:val="ListLabel 156"/>
    <w:qFormat/>
    <w:rsid w:val="00CD3E1E"/>
    <w:rPr>
      <w:lang w:val="uk-UA" w:eastAsia="en-US" w:bidi="ar-SA"/>
    </w:rPr>
  </w:style>
  <w:style w:type="character" w:customStyle="1" w:styleId="ListLabel157">
    <w:name w:val="ListLabel 157"/>
    <w:qFormat/>
    <w:rsid w:val="00CD3E1E"/>
    <w:rPr>
      <w:lang w:val="uk-UA" w:eastAsia="en-US" w:bidi="ar-SA"/>
    </w:rPr>
  </w:style>
  <w:style w:type="character" w:customStyle="1" w:styleId="ListLabel158">
    <w:name w:val="ListLabel 158"/>
    <w:qFormat/>
    <w:rsid w:val="00CD3E1E"/>
    <w:rPr>
      <w:lang w:val="uk-UA" w:eastAsia="en-US" w:bidi="ar-SA"/>
    </w:rPr>
  </w:style>
  <w:style w:type="character" w:customStyle="1" w:styleId="ListLabel159">
    <w:name w:val="ListLabel 159"/>
    <w:qFormat/>
    <w:rsid w:val="00CD3E1E"/>
    <w:rPr>
      <w:lang w:val="uk-UA" w:eastAsia="en-US" w:bidi="ar-SA"/>
    </w:rPr>
  </w:style>
  <w:style w:type="character" w:customStyle="1" w:styleId="ListLabel160">
    <w:name w:val="ListLabel 160"/>
    <w:qFormat/>
    <w:rsid w:val="00CD3E1E"/>
    <w:rPr>
      <w:lang w:val="uk-UA" w:eastAsia="en-US" w:bidi="ar-SA"/>
    </w:rPr>
  </w:style>
  <w:style w:type="character" w:customStyle="1" w:styleId="ListLabel161">
    <w:name w:val="ListLabel 161"/>
    <w:qFormat/>
    <w:rsid w:val="00CD3E1E"/>
    <w:rPr>
      <w:lang w:val="uk-UA" w:eastAsia="en-US" w:bidi="ar-SA"/>
    </w:rPr>
  </w:style>
  <w:style w:type="character" w:customStyle="1" w:styleId="ListLabel162">
    <w:name w:val="ListLabel 162"/>
    <w:qFormat/>
    <w:rsid w:val="00CD3E1E"/>
    <w:rPr>
      <w:lang w:val="uk-UA" w:eastAsia="en-US" w:bidi="ar-SA"/>
    </w:rPr>
  </w:style>
  <w:style w:type="character" w:customStyle="1" w:styleId="ListLabel163">
    <w:name w:val="ListLabel 163"/>
    <w:qFormat/>
    <w:rsid w:val="00CD3E1E"/>
    <w:rPr>
      <w:lang w:val="uk-UA" w:eastAsia="en-US" w:bidi="ar-SA"/>
    </w:rPr>
  </w:style>
  <w:style w:type="character" w:customStyle="1" w:styleId="ListLabel164">
    <w:name w:val="ListLabel 164"/>
    <w:qFormat/>
    <w:rsid w:val="00CD3E1E"/>
    <w:rPr>
      <w:rFonts w:eastAsia="Times New Roman" w:cs="Times New Roman"/>
      <w:b/>
      <w:bCs/>
      <w:i w:val="0"/>
      <w:iCs w:val="0"/>
      <w:spacing w:val="0"/>
      <w:w w:val="100"/>
      <w:sz w:val="26"/>
      <w:szCs w:val="26"/>
      <w:lang w:val="uk-UA" w:eastAsia="en-US" w:bidi="ar-SA"/>
    </w:rPr>
  </w:style>
  <w:style w:type="character" w:customStyle="1" w:styleId="ListLabel165">
    <w:name w:val="ListLabel 165"/>
    <w:qFormat/>
    <w:rsid w:val="00CD3E1E"/>
    <w:rPr>
      <w:rFonts w:eastAsia="Times New Roman" w:cs="Times New Roman"/>
      <w:b w:val="0"/>
      <w:bCs w:val="0"/>
      <w:i w:val="0"/>
      <w:iCs w:val="0"/>
      <w:spacing w:val="0"/>
      <w:w w:val="96"/>
      <w:sz w:val="28"/>
      <w:szCs w:val="28"/>
      <w:lang w:val="uk-UA" w:eastAsia="en-US" w:bidi="ar-SA"/>
    </w:rPr>
  </w:style>
  <w:style w:type="character" w:customStyle="1" w:styleId="ListLabel166">
    <w:name w:val="ListLabel 166"/>
    <w:qFormat/>
    <w:rsid w:val="00CD3E1E"/>
    <w:rPr>
      <w:lang w:val="uk-UA" w:eastAsia="en-US" w:bidi="ar-SA"/>
    </w:rPr>
  </w:style>
  <w:style w:type="character" w:customStyle="1" w:styleId="ListLabel167">
    <w:name w:val="ListLabel 167"/>
    <w:qFormat/>
    <w:rsid w:val="00CD3E1E"/>
    <w:rPr>
      <w:lang w:val="uk-UA" w:eastAsia="en-US" w:bidi="ar-SA"/>
    </w:rPr>
  </w:style>
  <w:style w:type="character" w:customStyle="1" w:styleId="ListLabel168">
    <w:name w:val="ListLabel 168"/>
    <w:qFormat/>
    <w:rsid w:val="00CD3E1E"/>
    <w:rPr>
      <w:lang w:val="uk-UA" w:eastAsia="en-US" w:bidi="ar-SA"/>
    </w:rPr>
  </w:style>
  <w:style w:type="character" w:customStyle="1" w:styleId="ListLabel169">
    <w:name w:val="ListLabel 169"/>
    <w:qFormat/>
    <w:rsid w:val="00CD3E1E"/>
    <w:rPr>
      <w:lang w:val="uk-UA" w:eastAsia="en-US" w:bidi="ar-SA"/>
    </w:rPr>
  </w:style>
  <w:style w:type="character" w:customStyle="1" w:styleId="ListLabel170">
    <w:name w:val="ListLabel 170"/>
    <w:qFormat/>
    <w:rsid w:val="00CD3E1E"/>
    <w:rPr>
      <w:lang w:val="uk-UA" w:eastAsia="en-US" w:bidi="ar-SA"/>
    </w:rPr>
  </w:style>
  <w:style w:type="character" w:customStyle="1" w:styleId="ListLabel171">
    <w:name w:val="ListLabel 171"/>
    <w:qFormat/>
    <w:rsid w:val="00CD3E1E"/>
    <w:rPr>
      <w:lang w:val="uk-UA" w:eastAsia="en-US" w:bidi="ar-SA"/>
    </w:rPr>
  </w:style>
  <w:style w:type="character" w:customStyle="1" w:styleId="ListLabel172">
    <w:name w:val="ListLabel 172"/>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73">
    <w:name w:val="ListLabel 173"/>
    <w:qFormat/>
    <w:rsid w:val="00CD3E1E"/>
    <w:rPr>
      <w:lang w:val="uk-UA" w:eastAsia="en-US" w:bidi="ar-SA"/>
    </w:rPr>
  </w:style>
  <w:style w:type="character" w:customStyle="1" w:styleId="ListLabel174">
    <w:name w:val="ListLabel 174"/>
    <w:qFormat/>
    <w:rsid w:val="00CD3E1E"/>
    <w:rPr>
      <w:lang w:val="uk-UA" w:eastAsia="en-US" w:bidi="ar-SA"/>
    </w:rPr>
  </w:style>
  <w:style w:type="character" w:customStyle="1" w:styleId="ListLabel175">
    <w:name w:val="ListLabel 175"/>
    <w:qFormat/>
    <w:rsid w:val="00CD3E1E"/>
    <w:rPr>
      <w:lang w:val="uk-UA" w:eastAsia="en-US" w:bidi="ar-SA"/>
    </w:rPr>
  </w:style>
  <w:style w:type="character" w:customStyle="1" w:styleId="ListLabel176">
    <w:name w:val="ListLabel 176"/>
    <w:qFormat/>
    <w:rsid w:val="00CD3E1E"/>
    <w:rPr>
      <w:lang w:val="uk-UA" w:eastAsia="en-US" w:bidi="ar-SA"/>
    </w:rPr>
  </w:style>
  <w:style w:type="character" w:customStyle="1" w:styleId="ListLabel177">
    <w:name w:val="ListLabel 177"/>
    <w:qFormat/>
    <w:rsid w:val="00CD3E1E"/>
    <w:rPr>
      <w:lang w:val="uk-UA" w:eastAsia="en-US" w:bidi="ar-SA"/>
    </w:rPr>
  </w:style>
  <w:style w:type="character" w:customStyle="1" w:styleId="ListLabel178">
    <w:name w:val="ListLabel 178"/>
    <w:qFormat/>
    <w:rsid w:val="00CD3E1E"/>
    <w:rPr>
      <w:lang w:val="uk-UA" w:eastAsia="en-US" w:bidi="ar-SA"/>
    </w:rPr>
  </w:style>
  <w:style w:type="character" w:customStyle="1" w:styleId="ListLabel179">
    <w:name w:val="ListLabel 179"/>
    <w:qFormat/>
    <w:rsid w:val="00CD3E1E"/>
    <w:rPr>
      <w:lang w:val="uk-UA" w:eastAsia="en-US" w:bidi="ar-SA"/>
    </w:rPr>
  </w:style>
  <w:style w:type="character" w:customStyle="1" w:styleId="ListLabel180">
    <w:name w:val="ListLabel 180"/>
    <w:qFormat/>
    <w:rsid w:val="00CD3E1E"/>
    <w:rPr>
      <w:lang w:val="uk-UA" w:eastAsia="en-US" w:bidi="ar-SA"/>
    </w:rPr>
  </w:style>
  <w:style w:type="character" w:customStyle="1" w:styleId="ListLabel181">
    <w:name w:val="ListLabel 181"/>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82">
    <w:name w:val="ListLabel 182"/>
    <w:qFormat/>
    <w:rsid w:val="00CD3E1E"/>
    <w:rPr>
      <w:lang w:val="uk-UA" w:eastAsia="en-US" w:bidi="ar-SA"/>
    </w:rPr>
  </w:style>
  <w:style w:type="character" w:customStyle="1" w:styleId="ListLabel183">
    <w:name w:val="ListLabel 183"/>
    <w:qFormat/>
    <w:rsid w:val="00CD3E1E"/>
    <w:rPr>
      <w:lang w:val="uk-UA" w:eastAsia="en-US" w:bidi="ar-SA"/>
    </w:rPr>
  </w:style>
  <w:style w:type="character" w:customStyle="1" w:styleId="ListLabel184">
    <w:name w:val="ListLabel 184"/>
    <w:qFormat/>
    <w:rsid w:val="00CD3E1E"/>
    <w:rPr>
      <w:lang w:val="uk-UA" w:eastAsia="en-US" w:bidi="ar-SA"/>
    </w:rPr>
  </w:style>
  <w:style w:type="character" w:customStyle="1" w:styleId="ListLabel185">
    <w:name w:val="ListLabel 185"/>
    <w:qFormat/>
    <w:rsid w:val="00CD3E1E"/>
    <w:rPr>
      <w:lang w:val="uk-UA" w:eastAsia="en-US" w:bidi="ar-SA"/>
    </w:rPr>
  </w:style>
  <w:style w:type="character" w:customStyle="1" w:styleId="ListLabel186">
    <w:name w:val="ListLabel 186"/>
    <w:qFormat/>
    <w:rsid w:val="00CD3E1E"/>
    <w:rPr>
      <w:lang w:val="uk-UA" w:eastAsia="en-US" w:bidi="ar-SA"/>
    </w:rPr>
  </w:style>
  <w:style w:type="character" w:customStyle="1" w:styleId="ListLabel187">
    <w:name w:val="ListLabel 187"/>
    <w:qFormat/>
    <w:rsid w:val="00CD3E1E"/>
    <w:rPr>
      <w:lang w:val="uk-UA" w:eastAsia="en-US" w:bidi="ar-SA"/>
    </w:rPr>
  </w:style>
  <w:style w:type="character" w:customStyle="1" w:styleId="ListLabel188">
    <w:name w:val="ListLabel 188"/>
    <w:qFormat/>
    <w:rsid w:val="00CD3E1E"/>
    <w:rPr>
      <w:lang w:val="uk-UA" w:eastAsia="en-US" w:bidi="ar-SA"/>
    </w:rPr>
  </w:style>
  <w:style w:type="character" w:customStyle="1" w:styleId="ListLabel189">
    <w:name w:val="ListLabel 189"/>
    <w:qFormat/>
    <w:rsid w:val="00CD3E1E"/>
    <w:rPr>
      <w:lang w:val="uk-UA" w:eastAsia="en-US" w:bidi="ar-SA"/>
    </w:rPr>
  </w:style>
  <w:style w:type="character" w:customStyle="1" w:styleId="ListLabel190">
    <w:name w:val="ListLabel 19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91">
    <w:name w:val="ListLabel 191"/>
    <w:qFormat/>
    <w:rsid w:val="00CD3E1E"/>
    <w:rPr>
      <w:lang w:val="uk-UA" w:eastAsia="en-US" w:bidi="ar-SA"/>
    </w:rPr>
  </w:style>
  <w:style w:type="character" w:customStyle="1" w:styleId="ListLabel192">
    <w:name w:val="ListLabel 192"/>
    <w:qFormat/>
    <w:rsid w:val="00CD3E1E"/>
    <w:rPr>
      <w:lang w:val="uk-UA" w:eastAsia="en-US" w:bidi="ar-SA"/>
    </w:rPr>
  </w:style>
  <w:style w:type="character" w:customStyle="1" w:styleId="ListLabel193">
    <w:name w:val="ListLabel 193"/>
    <w:qFormat/>
    <w:rsid w:val="00CD3E1E"/>
    <w:rPr>
      <w:lang w:val="uk-UA" w:eastAsia="en-US" w:bidi="ar-SA"/>
    </w:rPr>
  </w:style>
  <w:style w:type="character" w:customStyle="1" w:styleId="ListLabel194">
    <w:name w:val="ListLabel 194"/>
    <w:qFormat/>
    <w:rsid w:val="00CD3E1E"/>
    <w:rPr>
      <w:lang w:val="uk-UA" w:eastAsia="en-US" w:bidi="ar-SA"/>
    </w:rPr>
  </w:style>
  <w:style w:type="character" w:customStyle="1" w:styleId="ListLabel195">
    <w:name w:val="ListLabel 195"/>
    <w:qFormat/>
    <w:rsid w:val="00CD3E1E"/>
    <w:rPr>
      <w:lang w:val="uk-UA" w:eastAsia="en-US" w:bidi="ar-SA"/>
    </w:rPr>
  </w:style>
  <w:style w:type="character" w:customStyle="1" w:styleId="ListLabel196">
    <w:name w:val="ListLabel 196"/>
    <w:qFormat/>
    <w:rsid w:val="00CD3E1E"/>
    <w:rPr>
      <w:lang w:val="uk-UA" w:eastAsia="en-US" w:bidi="ar-SA"/>
    </w:rPr>
  </w:style>
  <w:style w:type="character" w:customStyle="1" w:styleId="ListLabel197">
    <w:name w:val="ListLabel 197"/>
    <w:qFormat/>
    <w:rsid w:val="00CD3E1E"/>
    <w:rPr>
      <w:lang w:val="uk-UA" w:eastAsia="en-US" w:bidi="ar-SA"/>
    </w:rPr>
  </w:style>
  <w:style w:type="character" w:customStyle="1" w:styleId="ListLabel198">
    <w:name w:val="ListLabel 198"/>
    <w:qFormat/>
    <w:rsid w:val="00CD3E1E"/>
    <w:rPr>
      <w:lang w:val="uk-UA" w:eastAsia="en-US" w:bidi="ar-SA"/>
    </w:rPr>
  </w:style>
  <w:style w:type="character" w:customStyle="1" w:styleId="ListLabel199">
    <w:name w:val="ListLabel 199"/>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00">
    <w:name w:val="ListLabel 200"/>
    <w:qFormat/>
    <w:rsid w:val="00CD3E1E"/>
    <w:rPr>
      <w:lang w:val="uk-UA" w:eastAsia="en-US" w:bidi="ar-SA"/>
    </w:rPr>
  </w:style>
  <w:style w:type="character" w:customStyle="1" w:styleId="ListLabel201">
    <w:name w:val="ListLabel 201"/>
    <w:qFormat/>
    <w:rsid w:val="00CD3E1E"/>
    <w:rPr>
      <w:lang w:val="uk-UA" w:eastAsia="en-US" w:bidi="ar-SA"/>
    </w:rPr>
  </w:style>
  <w:style w:type="character" w:customStyle="1" w:styleId="ListLabel202">
    <w:name w:val="ListLabel 202"/>
    <w:qFormat/>
    <w:rsid w:val="00CD3E1E"/>
    <w:rPr>
      <w:lang w:val="uk-UA" w:eastAsia="en-US" w:bidi="ar-SA"/>
    </w:rPr>
  </w:style>
  <w:style w:type="character" w:customStyle="1" w:styleId="ListLabel203">
    <w:name w:val="ListLabel 203"/>
    <w:qFormat/>
    <w:rsid w:val="00CD3E1E"/>
    <w:rPr>
      <w:lang w:val="uk-UA" w:eastAsia="en-US" w:bidi="ar-SA"/>
    </w:rPr>
  </w:style>
  <w:style w:type="character" w:customStyle="1" w:styleId="ListLabel204">
    <w:name w:val="ListLabel 204"/>
    <w:qFormat/>
    <w:rsid w:val="00CD3E1E"/>
    <w:rPr>
      <w:lang w:val="uk-UA" w:eastAsia="en-US" w:bidi="ar-SA"/>
    </w:rPr>
  </w:style>
  <w:style w:type="character" w:customStyle="1" w:styleId="ListLabel205">
    <w:name w:val="ListLabel 205"/>
    <w:qFormat/>
    <w:rsid w:val="00CD3E1E"/>
    <w:rPr>
      <w:lang w:val="uk-UA" w:eastAsia="en-US" w:bidi="ar-SA"/>
    </w:rPr>
  </w:style>
  <w:style w:type="character" w:customStyle="1" w:styleId="ListLabel206">
    <w:name w:val="ListLabel 206"/>
    <w:qFormat/>
    <w:rsid w:val="00CD3E1E"/>
    <w:rPr>
      <w:lang w:val="uk-UA" w:eastAsia="en-US" w:bidi="ar-SA"/>
    </w:rPr>
  </w:style>
  <w:style w:type="character" w:customStyle="1" w:styleId="ListLabel207">
    <w:name w:val="ListLabel 207"/>
    <w:qFormat/>
    <w:rsid w:val="00CD3E1E"/>
    <w:rPr>
      <w:lang w:val="uk-UA" w:eastAsia="en-US" w:bidi="ar-SA"/>
    </w:rPr>
  </w:style>
  <w:style w:type="character" w:customStyle="1" w:styleId="ListLabel208">
    <w:name w:val="ListLabel 208"/>
    <w:qFormat/>
    <w:rsid w:val="00CD3E1E"/>
    <w:rPr>
      <w:lang w:val="uk-UA" w:eastAsia="en-US" w:bidi="ar-SA"/>
    </w:rPr>
  </w:style>
  <w:style w:type="character" w:customStyle="1" w:styleId="ListLabel209">
    <w:name w:val="ListLabel 209"/>
    <w:qFormat/>
    <w:rsid w:val="00CD3E1E"/>
    <w:rPr>
      <w:rFonts w:eastAsia="Times New Roman" w:cs="Times New Roman"/>
      <w:b/>
      <w:bCs/>
      <w:i w:val="0"/>
      <w:iCs w:val="0"/>
      <w:spacing w:val="0"/>
      <w:w w:val="100"/>
      <w:sz w:val="28"/>
      <w:szCs w:val="28"/>
      <w:lang w:val="uk-UA" w:eastAsia="en-US" w:bidi="ar-SA"/>
    </w:rPr>
  </w:style>
  <w:style w:type="character" w:customStyle="1" w:styleId="ListLabel210">
    <w:name w:val="ListLabel 21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1">
    <w:name w:val="ListLabel 211"/>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2">
    <w:name w:val="ListLabel 212"/>
    <w:qFormat/>
    <w:rsid w:val="00CD3E1E"/>
    <w:rPr>
      <w:lang w:val="uk-UA" w:eastAsia="en-US" w:bidi="ar-SA"/>
    </w:rPr>
  </w:style>
  <w:style w:type="character" w:customStyle="1" w:styleId="ListLabel213">
    <w:name w:val="ListLabel 213"/>
    <w:qFormat/>
    <w:rsid w:val="00CD3E1E"/>
    <w:rPr>
      <w:lang w:val="uk-UA" w:eastAsia="en-US" w:bidi="ar-SA"/>
    </w:rPr>
  </w:style>
  <w:style w:type="character" w:customStyle="1" w:styleId="ListLabel214">
    <w:name w:val="ListLabel 214"/>
    <w:qFormat/>
    <w:rsid w:val="00CD3E1E"/>
    <w:rPr>
      <w:lang w:val="uk-UA" w:eastAsia="en-US" w:bidi="ar-SA"/>
    </w:rPr>
  </w:style>
  <w:style w:type="character" w:customStyle="1" w:styleId="ListLabel215">
    <w:name w:val="ListLabel 215"/>
    <w:qFormat/>
    <w:rsid w:val="00CD3E1E"/>
    <w:rPr>
      <w:lang w:val="uk-UA" w:eastAsia="en-US" w:bidi="ar-SA"/>
    </w:rPr>
  </w:style>
  <w:style w:type="character" w:customStyle="1" w:styleId="ListLabel216">
    <w:name w:val="ListLabel 216"/>
    <w:qFormat/>
    <w:rsid w:val="00CD3E1E"/>
    <w:rPr>
      <w:lang w:val="uk-UA" w:eastAsia="en-US" w:bidi="ar-SA"/>
    </w:rPr>
  </w:style>
  <w:style w:type="character" w:customStyle="1" w:styleId="ListLabel217">
    <w:name w:val="ListLabel 21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8">
    <w:name w:val="ListLabel 218"/>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9">
    <w:name w:val="ListLabel 219"/>
    <w:qFormat/>
    <w:rsid w:val="00CD3E1E"/>
    <w:rPr>
      <w:lang w:val="uk-UA" w:eastAsia="en-US" w:bidi="ar-SA"/>
    </w:rPr>
  </w:style>
  <w:style w:type="character" w:customStyle="1" w:styleId="ListLabel220">
    <w:name w:val="ListLabel 220"/>
    <w:qFormat/>
    <w:rsid w:val="00CD3E1E"/>
    <w:rPr>
      <w:lang w:val="uk-UA" w:eastAsia="en-US" w:bidi="ar-SA"/>
    </w:rPr>
  </w:style>
  <w:style w:type="character" w:customStyle="1" w:styleId="ListLabel221">
    <w:name w:val="ListLabel 221"/>
    <w:qFormat/>
    <w:rsid w:val="00CD3E1E"/>
    <w:rPr>
      <w:lang w:val="uk-UA" w:eastAsia="en-US" w:bidi="ar-SA"/>
    </w:rPr>
  </w:style>
  <w:style w:type="character" w:customStyle="1" w:styleId="ListLabel222">
    <w:name w:val="ListLabel 222"/>
    <w:qFormat/>
    <w:rsid w:val="00CD3E1E"/>
    <w:rPr>
      <w:lang w:val="uk-UA" w:eastAsia="en-US" w:bidi="ar-SA"/>
    </w:rPr>
  </w:style>
  <w:style w:type="character" w:customStyle="1" w:styleId="ListLabel223">
    <w:name w:val="ListLabel 223"/>
    <w:qFormat/>
    <w:rsid w:val="00CD3E1E"/>
    <w:rPr>
      <w:lang w:val="uk-UA" w:eastAsia="en-US" w:bidi="ar-SA"/>
    </w:rPr>
  </w:style>
  <w:style w:type="character" w:customStyle="1" w:styleId="ListLabel224">
    <w:name w:val="ListLabel 224"/>
    <w:qFormat/>
    <w:rsid w:val="00CD3E1E"/>
    <w:rPr>
      <w:lang w:val="uk-UA" w:eastAsia="en-US" w:bidi="ar-SA"/>
    </w:rPr>
  </w:style>
  <w:style w:type="character" w:customStyle="1" w:styleId="ListLabel225">
    <w:name w:val="ListLabel 225"/>
    <w:qFormat/>
    <w:rsid w:val="00CD3E1E"/>
    <w:rPr>
      <w:lang w:val="uk-UA" w:eastAsia="en-US" w:bidi="ar-SA"/>
    </w:rPr>
  </w:style>
  <w:style w:type="character" w:customStyle="1" w:styleId="ListLabel226">
    <w:name w:val="ListLabel 226"/>
    <w:qFormat/>
    <w:rsid w:val="00CD3E1E"/>
    <w:rPr>
      <w:spacing w:val="80"/>
      <w:sz w:val="28"/>
      <w:u w:val="single"/>
    </w:rPr>
  </w:style>
  <w:style w:type="character" w:customStyle="1" w:styleId="ListLabel227">
    <w:name w:val="ListLabel 227"/>
    <w:qFormat/>
    <w:rsid w:val="00CD3E1E"/>
    <w:rPr>
      <w:sz w:val="28"/>
      <w:u w:val="single"/>
    </w:rPr>
  </w:style>
  <w:style w:type="character" w:customStyle="1" w:styleId="ListLabel228">
    <w:name w:val="ListLabel 228"/>
    <w:qFormat/>
    <w:rsid w:val="00CD3E1E"/>
    <w:rPr>
      <w:spacing w:val="79"/>
      <w:sz w:val="28"/>
      <w:u w:val="single"/>
    </w:rPr>
  </w:style>
  <w:style w:type="character" w:customStyle="1" w:styleId="ListLabel229">
    <w:name w:val="ListLabel 229"/>
    <w:qFormat/>
    <w:rsid w:val="00CD3E1E"/>
    <w:rPr>
      <w:spacing w:val="78"/>
      <w:sz w:val="28"/>
      <w:u w:val="single"/>
    </w:rPr>
  </w:style>
  <w:style w:type="character" w:customStyle="1" w:styleId="ListLabel230">
    <w:name w:val="ListLabel 230"/>
    <w:qFormat/>
    <w:rsid w:val="00CD3E1E"/>
    <w:rPr>
      <w:u w:val="single"/>
    </w:rPr>
  </w:style>
  <w:style w:type="character" w:customStyle="1" w:styleId="ListLabel231">
    <w:name w:val="ListLabel 231"/>
    <w:qFormat/>
    <w:rsid w:val="00CD3E1E"/>
    <w:rPr>
      <w:spacing w:val="-4"/>
      <w:u w:val="single"/>
    </w:rPr>
  </w:style>
  <w:style w:type="paragraph" w:customStyle="1" w:styleId="FrameContents">
    <w:name w:val="Frame Contents"/>
    <w:basedOn w:val="a2"/>
    <w:qFormat/>
    <w:rsid w:val="00CD3E1E"/>
    <w:pPr>
      <w:widowControl w:val="0"/>
    </w:pPr>
    <w:rPr>
      <w:sz w:val="22"/>
      <w:szCs w:val="22"/>
      <w:lang w:eastAsia="en-US"/>
    </w:rPr>
  </w:style>
  <w:style w:type="paragraph" w:customStyle="1" w:styleId="TableHeading">
    <w:name w:val="Table Heading"/>
    <w:basedOn w:val="TableContents"/>
    <w:qFormat/>
    <w:rsid w:val="00CD3E1E"/>
    <w:pPr>
      <w:suppressAutoHyphens w:val="0"/>
      <w:autoSpaceDN/>
      <w:jc w:val="center"/>
      <w:textAlignment w:val="auto"/>
    </w:pPr>
    <w:rPr>
      <w:rFonts w:eastAsia="Times New Roman" w:cs="Times New Roman"/>
      <w:b/>
      <w:bCs/>
      <w:kern w:val="0"/>
      <w:sz w:val="22"/>
      <w:szCs w:val="22"/>
      <w:lang w:val="uk-UA" w:eastAsia="en-US" w:bidi="ar-SA"/>
    </w:rPr>
  </w:style>
  <w:style w:type="character" w:customStyle="1" w:styleId="diff--ux1av">
    <w:name w:val="diff--ux1av"/>
    <w:basedOn w:val="a3"/>
    <w:rsid w:val="00CD3E1E"/>
  </w:style>
  <w:style w:type="paragraph" w:customStyle="1" w:styleId="DecimalAligned">
    <w:name w:val="Decimal Aligned"/>
    <w:basedOn w:val="a2"/>
    <w:uiPriority w:val="40"/>
    <w:qFormat/>
    <w:rsid w:val="00CD3E1E"/>
    <w:pPr>
      <w:tabs>
        <w:tab w:val="decimal" w:pos="360"/>
      </w:tabs>
      <w:spacing w:after="200" w:line="276" w:lineRule="auto"/>
    </w:pPr>
    <w:rPr>
      <w:rFonts w:asciiTheme="minorHAnsi" w:eastAsiaTheme="minorEastAsia" w:hAnsiTheme="minorHAnsi"/>
      <w:sz w:val="22"/>
      <w:szCs w:val="22"/>
      <w:lang w:eastAsia="uk-UA"/>
    </w:rPr>
  </w:style>
  <w:style w:type="character" w:styleId="affffffff1">
    <w:name w:val="Subtle Emphasis"/>
    <w:basedOn w:val="a3"/>
    <w:uiPriority w:val="19"/>
    <w:qFormat/>
    <w:rsid w:val="00CD3E1E"/>
    <w:rPr>
      <w:i/>
      <w:iCs/>
    </w:rPr>
  </w:style>
  <w:style w:type="table" w:styleId="2-5">
    <w:name w:val="Medium Shading 2 Accent 5"/>
    <w:basedOn w:val="a4"/>
    <w:uiPriority w:val="64"/>
    <w:rsid w:val="00CD3E1E"/>
    <w:pPr>
      <w:spacing w:after="0" w:line="240" w:lineRule="auto"/>
    </w:pPr>
    <w:rPr>
      <w:rFonts w:asciiTheme="minorHAnsi" w:eastAsiaTheme="minorEastAsia" w:hAnsiTheme="minorHAnsi" w:cstheme="minorBidi"/>
      <w:sz w:val="22"/>
      <w:szCs w:val="22"/>
      <w:lang w:val="uk-UA" w:eastAsia="uk-U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
    <w:name w:val="Поточний список1"/>
    <w:uiPriority w:val="99"/>
    <w:rsid w:val="00CD3E1E"/>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20834</Words>
  <Characters>118755</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5</cp:revision>
  <cp:lastPrinted>2021-11-24T17:41:00Z</cp:lastPrinted>
  <dcterms:created xsi:type="dcterms:W3CDTF">2025-12-25T15:20:00Z</dcterms:created>
  <dcterms:modified xsi:type="dcterms:W3CDTF">2025-12-25T15:20:00Z</dcterms:modified>
</cp:coreProperties>
</file>