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60989D" w14:textId="77777777" w:rsidR="00490C42" w:rsidRPr="0019774B" w:rsidRDefault="00490C42" w:rsidP="00490C42">
      <w:pPr>
        <w:spacing w:after="0" w:line="360" w:lineRule="auto"/>
        <w:jc w:val="center"/>
        <w:rPr>
          <w:rFonts w:ascii="Times New Roman" w:hAnsi="Times New Roman" w:cs="Times New Roman"/>
          <w:sz w:val="28"/>
          <w:szCs w:val="28"/>
          <w:lang w:val="uk-UA"/>
        </w:rPr>
      </w:pPr>
      <w:r w:rsidRPr="0019774B">
        <w:rPr>
          <w:rFonts w:ascii="Times New Roman" w:hAnsi="Times New Roman" w:cs="Times New Roman"/>
          <w:sz w:val="28"/>
          <w:szCs w:val="28"/>
          <w:lang w:val="uk-UA"/>
        </w:rPr>
        <w:t>МІНІСТЕРСТВО ОСВІТИ І НАУКИ УКРАЇНИ</w:t>
      </w:r>
    </w:p>
    <w:p w14:paraId="16CBB0EE" w14:textId="77777777" w:rsidR="00490C42" w:rsidRPr="0019774B" w:rsidRDefault="00490C42" w:rsidP="00490C42">
      <w:pPr>
        <w:spacing w:after="0" w:line="360" w:lineRule="auto"/>
        <w:jc w:val="center"/>
        <w:rPr>
          <w:rFonts w:ascii="Times New Roman" w:hAnsi="Times New Roman" w:cs="Times New Roman"/>
          <w:sz w:val="28"/>
          <w:szCs w:val="28"/>
          <w:lang w:val="uk-UA"/>
        </w:rPr>
      </w:pPr>
      <w:r w:rsidRPr="0019774B">
        <w:rPr>
          <w:rFonts w:ascii="Times New Roman" w:hAnsi="Times New Roman" w:cs="Times New Roman"/>
          <w:sz w:val="28"/>
          <w:szCs w:val="28"/>
          <w:lang w:val="uk-UA"/>
        </w:rPr>
        <w:t>СХІДНОУКРАЇНСЬКИЙ НАЦІОНАЛЬНИЙ УНІВЕРСИТЕТ</w:t>
      </w:r>
    </w:p>
    <w:p w14:paraId="1F4F5189" w14:textId="77777777" w:rsidR="00490C42" w:rsidRPr="0019774B" w:rsidRDefault="00490C42" w:rsidP="00490C42">
      <w:pPr>
        <w:spacing w:after="0" w:line="240" w:lineRule="auto"/>
        <w:jc w:val="center"/>
        <w:rPr>
          <w:rFonts w:ascii="Times New Roman" w:hAnsi="Times New Roman" w:cs="Times New Roman"/>
          <w:sz w:val="28"/>
          <w:szCs w:val="28"/>
          <w:lang w:val="uk-UA"/>
        </w:rPr>
      </w:pPr>
      <w:r w:rsidRPr="0019774B">
        <w:rPr>
          <w:rFonts w:ascii="Times New Roman" w:hAnsi="Times New Roman" w:cs="Times New Roman"/>
          <w:sz w:val="28"/>
          <w:szCs w:val="28"/>
          <w:lang w:val="uk-UA"/>
        </w:rPr>
        <w:t>ІМЕНІ ВОЛОДИМИРА ДАЛЯ</w:t>
      </w:r>
    </w:p>
    <w:p w14:paraId="40F7BBA7" w14:textId="77777777" w:rsidR="00490C42" w:rsidRPr="0019774B" w:rsidRDefault="00490C42" w:rsidP="00490C42">
      <w:pPr>
        <w:spacing w:after="0" w:line="240" w:lineRule="auto"/>
        <w:jc w:val="center"/>
        <w:rPr>
          <w:rFonts w:ascii="Times New Roman" w:hAnsi="Times New Roman" w:cs="Times New Roman"/>
          <w:sz w:val="28"/>
          <w:szCs w:val="28"/>
          <w:lang w:val="uk-UA"/>
        </w:rPr>
      </w:pPr>
    </w:p>
    <w:p w14:paraId="7AE6C90F" w14:textId="77777777" w:rsidR="00490C42" w:rsidRPr="0019774B" w:rsidRDefault="00490C42" w:rsidP="00490C42">
      <w:pPr>
        <w:spacing w:after="0" w:line="240" w:lineRule="auto"/>
        <w:jc w:val="center"/>
        <w:rPr>
          <w:rFonts w:ascii="Times New Roman" w:hAnsi="Times New Roman" w:cs="Times New Roman"/>
          <w:sz w:val="28"/>
          <w:szCs w:val="28"/>
          <w:lang w:val="uk-UA"/>
        </w:rPr>
      </w:pPr>
      <w:r w:rsidRPr="0019774B">
        <w:rPr>
          <w:rFonts w:ascii="Times New Roman" w:hAnsi="Times New Roman" w:cs="Times New Roman"/>
          <w:sz w:val="28"/>
          <w:szCs w:val="28"/>
          <w:lang w:val="uk-UA"/>
        </w:rPr>
        <w:t>Факультет гуманітарних та соціальних наук</w:t>
      </w:r>
    </w:p>
    <w:p w14:paraId="02BC4B06" w14:textId="77777777" w:rsidR="00490C42" w:rsidRPr="0019774B" w:rsidRDefault="00490C42" w:rsidP="00490C42">
      <w:pPr>
        <w:spacing w:after="0" w:line="360" w:lineRule="auto"/>
        <w:jc w:val="center"/>
        <w:rPr>
          <w:rFonts w:ascii="Times New Roman" w:hAnsi="Times New Roman" w:cs="Times New Roman"/>
          <w:sz w:val="28"/>
          <w:szCs w:val="28"/>
          <w:lang w:val="uk-UA"/>
        </w:rPr>
      </w:pPr>
    </w:p>
    <w:p w14:paraId="134FE7B5" w14:textId="141A4C02" w:rsidR="00490C42" w:rsidRPr="00D65F8B" w:rsidRDefault="00CF58D1" w:rsidP="00D65F8B">
      <w:pPr>
        <w:spacing w:after="0" w:line="360" w:lineRule="auto"/>
        <w:jc w:val="center"/>
        <w:rPr>
          <w:rFonts w:ascii="Times New Roman" w:hAnsi="Times New Roman" w:cs="Times New Roman"/>
          <w:sz w:val="28"/>
          <w:szCs w:val="28"/>
          <w:lang w:val="uk-UA"/>
        </w:rPr>
      </w:pPr>
      <w:r w:rsidRPr="0019774B">
        <w:rPr>
          <w:rFonts w:ascii="Times New Roman" w:hAnsi="Times New Roman" w:cs="Times New Roman"/>
          <w:sz w:val="28"/>
          <w:szCs w:val="28"/>
          <w:lang w:val="uk-UA"/>
        </w:rPr>
        <w:t>Кафедра</w:t>
      </w:r>
      <w:r w:rsidRPr="00D65F8B">
        <w:rPr>
          <w:rFonts w:ascii="Times New Roman" w:hAnsi="Times New Roman" w:cs="Times New Roman"/>
          <w:sz w:val="28"/>
          <w:szCs w:val="28"/>
          <w:lang w:val="uk-UA"/>
        </w:rPr>
        <w:t xml:space="preserve"> </w:t>
      </w:r>
      <w:r>
        <w:rPr>
          <w:rFonts w:ascii="Times New Roman" w:hAnsi="Times New Roman" w:cs="Times New Roman"/>
          <w:sz w:val="28"/>
          <w:szCs w:val="28"/>
          <w:lang w:val="uk-UA"/>
        </w:rPr>
        <w:t>п</w:t>
      </w:r>
      <w:r w:rsidR="00D65F8B" w:rsidRPr="00D65F8B">
        <w:rPr>
          <w:rFonts w:ascii="Times New Roman" w:hAnsi="Times New Roman" w:cs="Times New Roman"/>
          <w:sz w:val="28"/>
          <w:szCs w:val="28"/>
          <w:lang w:val="uk-UA"/>
        </w:rPr>
        <w:t>едагогіки, україн</w:t>
      </w:r>
      <w:r>
        <w:rPr>
          <w:rFonts w:ascii="Times New Roman" w:hAnsi="Times New Roman" w:cs="Times New Roman"/>
          <w:sz w:val="28"/>
          <w:szCs w:val="28"/>
          <w:lang w:val="uk-UA"/>
        </w:rPr>
        <w:t>ської філології та журналістики</w:t>
      </w:r>
    </w:p>
    <w:p w14:paraId="7B78C316" w14:textId="77777777" w:rsidR="00490C42" w:rsidRPr="00CF58D1" w:rsidRDefault="00490C42" w:rsidP="00490C42">
      <w:pPr>
        <w:spacing w:after="0" w:line="360" w:lineRule="auto"/>
        <w:jc w:val="center"/>
        <w:rPr>
          <w:rFonts w:ascii="Times New Roman" w:hAnsi="Times New Roman" w:cs="Times New Roman"/>
          <w:sz w:val="28"/>
          <w:szCs w:val="28"/>
          <w:lang w:val="uk-UA"/>
        </w:rPr>
      </w:pPr>
    </w:p>
    <w:p w14:paraId="62E12AB9" w14:textId="77777777" w:rsidR="00490C42" w:rsidRPr="0019774B" w:rsidRDefault="00490C42" w:rsidP="00490C42">
      <w:pPr>
        <w:spacing w:after="0" w:line="360" w:lineRule="auto"/>
        <w:jc w:val="center"/>
        <w:rPr>
          <w:rFonts w:ascii="Times New Roman" w:hAnsi="Times New Roman" w:cs="Times New Roman"/>
          <w:b/>
          <w:sz w:val="28"/>
          <w:szCs w:val="28"/>
          <w:lang w:val="uk-UA"/>
        </w:rPr>
      </w:pPr>
      <w:r w:rsidRPr="0019774B">
        <w:rPr>
          <w:rFonts w:ascii="Times New Roman" w:hAnsi="Times New Roman" w:cs="Times New Roman"/>
          <w:b/>
          <w:sz w:val="28"/>
          <w:szCs w:val="28"/>
          <w:lang w:val="uk-UA"/>
        </w:rPr>
        <w:t>КВАЛІФІКАЦІЙНА МАГІСТЕРСЬКА РОБОТА</w:t>
      </w:r>
    </w:p>
    <w:p w14:paraId="7330E9E0" w14:textId="77777777" w:rsidR="00490C42" w:rsidRDefault="00490C42" w:rsidP="00490C42">
      <w:pPr>
        <w:spacing w:after="0" w:line="360" w:lineRule="auto"/>
        <w:jc w:val="center"/>
        <w:rPr>
          <w:rFonts w:ascii="Times New Roman" w:hAnsi="Times New Roman" w:cs="Times New Roman"/>
          <w:sz w:val="28"/>
          <w:szCs w:val="28"/>
          <w:lang w:val="uk-UA"/>
        </w:rPr>
      </w:pPr>
      <w:r w:rsidRPr="0019774B">
        <w:rPr>
          <w:rFonts w:ascii="Times New Roman" w:hAnsi="Times New Roman" w:cs="Times New Roman"/>
          <w:sz w:val="28"/>
          <w:szCs w:val="28"/>
          <w:lang w:val="uk-UA"/>
        </w:rPr>
        <w:t>Спеціальність 015.39 «Професійна освіта. Цифрові технології»</w:t>
      </w:r>
    </w:p>
    <w:p w14:paraId="36891B14" w14:textId="77777777" w:rsidR="00490C42" w:rsidRDefault="00490C42" w:rsidP="00490C42">
      <w:pPr>
        <w:spacing w:after="0" w:line="360" w:lineRule="auto"/>
        <w:jc w:val="center"/>
        <w:rPr>
          <w:rFonts w:ascii="Times New Roman" w:hAnsi="Times New Roman" w:cs="Times New Roman"/>
          <w:sz w:val="28"/>
          <w:szCs w:val="28"/>
          <w:lang w:val="uk-UA"/>
        </w:rPr>
      </w:pPr>
    </w:p>
    <w:p w14:paraId="44E0ACE6" w14:textId="77777777" w:rsidR="00490C42" w:rsidRDefault="00490C42" w:rsidP="00490C42">
      <w:pPr>
        <w:spacing w:after="0" w:line="360" w:lineRule="auto"/>
        <w:jc w:val="center"/>
        <w:rPr>
          <w:rFonts w:ascii="Times New Roman" w:hAnsi="Times New Roman" w:cs="Times New Roman"/>
          <w:sz w:val="28"/>
          <w:szCs w:val="28"/>
          <w:lang w:val="uk-UA"/>
        </w:rPr>
      </w:pPr>
    </w:p>
    <w:p w14:paraId="7A55DD33" w14:textId="77777777" w:rsidR="00490C42" w:rsidRDefault="00490C42" w:rsidP="00490C42">
      <w:pPr>
        <w:spacing w:after="0" w:line="360" w:lineRule="auto"/>
        <w:jc w:val="center"/>
        <w:rPr>
          <w:rFonts w:ascii="Times New Roman" w:hAnsi="Times New Roman" w:cs="Times New Roman"/>
          <w:b/>
          <w:sz w:val="28"/>
          <w:szCs w:val="28"/>
          <w:u w:val="single"/>
          <w:lang w:val="uk-UA"/>
        </w:rPr>
      </w:pPr>
      <w:r w:rsidRPr="0019774B">
        <w:rPr>
          <w:rFonts w:ascii="Times New Roman" w:hAnsi="Times New Roman" w:cs="Times New Roman"/>
          <w:sz w:val="28"/>
          <w:szCs w:val="28"/>
          <w:lang w:val="uk-UA"/>
        </w:rPr>
        <w:t>на тему:</w:t>
      </w:r>
      <w:r>
        <w:rPr>
          <w:rFonts w:ascii="Times New Roman" w:hAnsi="Times New Roman" w:cs="Times New Roman"/>
          <w:sz w:val="28"/>
          <w:szCs w:val="28"/>
          <w:lang w:val="uk-UA"/>
        </w:rPr>
        <w:t xml:space="preserve"> </w:t>
      </w:r>
      <w:r w:rsidRPr="0019774B">
        <w:rPr>
          <w:rFonts w:ascii="Times New Roman" w:hAnsi="Times New Roman" w:cs="Times New Roman"/>
          <w:b/>
          <w:sz w:val="28"/>
          <w:szCs w:val="28"/>
          <w:u w:val="single"/>
          <w:lang w:val="uk-UA"/>
        </w:rPr>
        <w:t>«ТЕОРЕТИЧНІ АСПЕКТИ ФОРМУВАННЯ У МАЙБУТНІХ ВИКЛАДАЧІВ ЗВО УМІНЬ ПРОФЕСІЙНОЇ САМООРГАНІЗАЦІЇ»</w:t>
      </w:r>
    </w:p>
    <w:p w14:paraId="4B13F213" w14:textId="77777777" w:rsidR="00490C42" w:rsidRDefault="00490C42" w:rsidP="00490C42">
      <w:pPr>
        <w:spacing w:after="0" w:line="360" w:lineRule="auto"/>
        <w:jc w:val="center"/>
        <w:rPr>
          <w:rFonts w:ascii="Times New Roman" w:hAnsi="Times New Roman" w:cs="Times New Roman"/>
          <w:b/>
          <w:sz w:val="28"/>
          <w:szCs w:val="28"/>
          <w:u w:val="single"/>
          <w:lang w:val="uk-UA"/>
        </w:rPr>
      </w:pPr>
    </w:p>
    <w:p w14:paraId="573AA92E" w14:textId="77777777" w:rsidR="00490C42" w:rsidRDefault="00490C42" w:rsidP="00490C42">
      <w:pPr>
        <w:spacing w:after="0" w:line="360" w:lineRule="auto"/>
        <w:jc w:val="center"/>
        <w:rPr>
          <w:rFonts w:ascii="Times New Roman" w:hAnsi="Times New Roman" w:cs="Times New Roman"/>
          <w:b/>
          <w:sz w:val="28"/>
          <w:szCs w:val="28"/>
          <w:u w:val="single"/>
          <w:lang w:val="uk-UA"/>
        </w:rPr>
      </w:pPr>
    </w:p>
    <w:p w14:paraId="0079213B" w14:textId="77777777" w:rsidR="00490C42" w:rsidRPr="0019774B" w:rsidRDefault="00490C42" w:rsidP="00490C42">
      <w:pPr>
        <w:spacing w:after="0" w:line="240" w:lineRule="auto"/>
        <w:rPr>
          <w:rFonts w:ascii="Times New Roman" w:eastAsia="Calibri" w:hAnsi="Times New Roman" w:cs="Times New Roman"/>
          <w:sz w:val="28"/>
          <w:szCs w:val="28"/>
          <w:u w:val="single"/>
          <w:lang w:val="uk-UA"/>
        </w:rPr>
      </w:pPr>
      <w:r w:rsidRPr="00D66E87">
        <w:rPr>
          <w:rFonts w:ascii="Times New Roman" w:eastAsia="Calibri" w:hAnsi="Times New Roman" w:cs="Times New Roman"/>
          <w:sz w:val="28"/>
          <w:szCs w:val="28"/>
          <w:lang w:val="uk-UA"/>
        </w:rPr>
        <w:t xml:space="preserve">Виконав: </w:t>
      </w:r>
      <w:r w:rsidRPr="00D66E87">
        <w:rPr>
          <w:rFonts w:ascii="Times New Roman" w:eastAsia="Calibri" w:hAnsi="Times New Roman" w:cs="Times New Roman"/>
          <w:sz w:val="28"/>
          <w:szCs w:val="28"/>
          <w:u w:val="single"/>
          <w:lang w:val="uk-UA"/>
        </w:rPr>
        <w:t>студент(ка) групи П</w:t>
      </w:r>
      <w:r>
        <w:rPr>
          <w:rFonts w:ascii="Times New Roman" w:eastAsia="Calibri" w:hAnsi="Times New Roman" w:cs="Times New Roman"/>
          <w:sz w:val="28"/>
          <w:szCs w:val="28"/>
          <w:u w:val="single"/>
          <w:lang w:val="uk-UA"/>
        </w:rPr>
        <w:t>ОЦТ</w:t>
      </w:r>
      <w:r w:rsidRPr="00D66E87">
        <w:rPr>
          <w:rFonts w:ascii="Times New Roman" w:eastAsia="Calibri" w:hAnsi="Times New Roman" w:cs="Times New Roman"/>
          <w:sz w:val="28"/>
          <w:szCs w:val="28"/>
          <w:u w:val="single"/>
          <w:lang w:val="uk-UA"/>
        </w:rPr>
        <w:t>-2</w:t>
      </w:r>
      <w:r>
        <w:rPr>
          <w:rFonts w:ascii="Times New Roman" w:eastAsia="Calibri" w:hAnsi="Times New Roman" w:cs="Times New Roman"/>
          <w:sz w:val="28"/>
          <w:szCs w:val="28"/>
          <w:u w:val="single"/>
          <w:lang w:val="uk-UA"/>
        </w:rPr>
        <w:t>3д</w:t>
      </w:r>
      <w:r w:rsidRPr="00D66E87">
        <w:rPr>
          <w:rFonts w:ascii="Times New Roman" w:eastAsia="Calibri" w:hAnsi="Times New Roman" w:cs="Times New Roman"/>
          <w:sz w:val="28"/>
          <w:szCs w:val="28"/>
          <w:u w:val="single"/>
          <w:lang w:val="uk-UA"/>
        </w:rPr>
        <w:t>м</w:t>
      </w:r>
      <w:r>
        <w:rPr>
          <w:rFonts w:ascii="Times New Roman" w:eastAsia="Calibri" w:hAnsi="Times New Roman" w:cs="Times New Roman"/>
          <w:sz w:val="28"/>
          <w:szCs w:val="28"/>
          <w:u w:val="single"/>
          <w:lang w:val="uk-UA"/>
        </w:rPr>
        <w:t xml:space="preserve"> </w:t>
      </w:r>
      <w:proofErr w:type="spellStart"/>
      <w:r>
        <w:rPr>
          <w:rFonts w:ascii="Times New Roman" w:eastAsia="Calibri" w:hAnsi="Times New Roman" w:cs="Times New Roman"/>
          <w:sz w:val="28"/>
          <w:szCs w:val="28"/>
          <w:u w:val="single"/>
          <w:lang w:val="uk-UA"/>
        </w:rPr>
        <w:t>Рожкова</w:t>
      </w:r>
      <w:proofErr w:type="spellEnd"/>
      <w:r>
        <w:rPr>
          <w:rFonts w:ascii="Times New Roman" w:eastAsia="Calibri" w:hAnsi="Times New Roman" w:cs="Times New Roman"/>
          <w:sz w:val="28"/>
          <w:szCs w:val="28"/>
          <w:u w:val="single"/>
          <w:lang w:val="uk-UA"/>
        </w:rPr>
        <w:t xml:space="preserve"> А.Ю</w:t>
      </w:r>
      <w:r w:rsidRPr="00D66E87">
        <w:rPr>
          <w:rFonts w:ascii="Times New Roman" w:eastAsia="Calibri" w:hAnsi="Times New Roman" w:cs="Times New Roman"/>
          <w:sz w:val="28"/>
          <w:szCs w:val="28"/>
          <w:u w:val="single"/>
          <w:lang w:val="uk-UA"/>
        </w:rPr>
        <w:t>.</w:t>
      </w:r>
      <w:r>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u w:val="single"/>
          <w:lang w:val="uk-UA"/>
        </w:rPr>
        <w:t xml:space="preserve">           </w:t>
      </w:r>
      <w:r w:rsidRPr="0019774B">
        <w:rPr>
          <w:rFonts w:ascii="Times New Roman" w:eastAsia="Calibri" w:hAnsi="Times New Roman" w:cs="Times New Roman"/>
          <w:color w:val="FFFFFF" w:themeColor="background1"/>
          <w:sz w:val="28"/>
          <w:szCs w:val="28"/>
          <w:u w:val="single"/>
          <w:lang w:val="uk-UA"/>
        </w:rPr>
        <w:t>.</w:t>
      </w:r>
    </w:p>
    <w:p w14:paraId="41FC8DE7" w14:textId="77777777" w:rsidR="00490C42" w:rsidRDefault="00490C42" w:rsidP="00490C42">
      <w:pPr>
        <w:spacing w:line="360" w:lineRule="auto"/>
        <w:ind w:firstLine="1560"/>
        <w:rPr>
          <w:rFonts w:ascii="Times New Roman" w:eastAsia="Calibri" w:hAnsi="Times New Roman" w:cs="Times New Roman"/>
          <w:sz w:val="20"/>
          <w:szCs w:val="20"/>
          <w:lang w:val="uk-UA"/>
        </w:rPr>
      </w:pPr>
      <w:r w:rsidRPr="00D66E87">
        <w:rPr>
          <w:rFonts w:ascii="Times New Roman" w:eastAsia="Calibri" w:hAnsi="Times New Roman" w:cs="Times New Roman"/>
          <w:sz w:val="20"/>
          <w:szCs w:val="20"/>
          <w:lang w:val="uk-UA"/>
        </w:rPr>
        <w:t>(прізвище та ініціали)</w:t>
      </w:r>
      <w:r>
        <w:rPr>
          <w:rFonts w:ascii="Times New Roman" w:eastAsia="Calibri" w:hAnsi="Times New Roman" w:cs="Times New Roman"/>
          <w:sz w:val="20"/>
          <w:szCs w:val="20"/>
          <w:lang w:val="uk-UA"/>
        </w:rPr>
        <w:t xml:space="preserve">                                                                                                            (підпис)</w:t>
      </w:r>
    </w:p>
    <w:p w14:paraId="10DCBCFA" w14:textId="77777777" w:rsidR="00490C42" w:rsidRDefault="00490C42" w:rsidP="00490C42">
      <w:pPr>
        <w:spacing w:after="0" w:line="240" w:lineRule="auto"/>
        <w:rPr>
          <w:rFonts w:ascii="Times New Roman" w:eastAsia="Calibri" w:hAnsi="Times New Roman" w:cs="Times New Roman"/>
          <w:color w:val="FFFFFF" w:themeColor="background1"/>
          <w:sz w:val="28"/>
          <w:szCs w:val="28"/>
          <w:u w:val="single"/>
          <w:lang w:val="uk-UA"/>
        </w:rPr>
      </w:pPr>
      <w:r>
        <w:rPr>
          <w:rFonts w:ascii="Times New Roman" w:eastAsia="Calibri" w:hAnsi="Times New Roman" w:cs="Times New Roman"/>
          <w:sz w:val="28"/>
          <w:szCs w:val="20"/>
          <w:lang w:val="uk-UA"/>
        </w:rPr>
        <w:t xml:space="preserve">Керівник: </w:t>
      </w:r>
      <w:proofErr w:type="spellStart"/>
      <w:r w:rsidRPr="00D66E87">
        <w:rPr>
          <w:rFonts w:ascii="Times New Roman" w:eastAsia="Times New Roman" w:hAnsi="Times New Roman" w:cs="Times New Roman"/>
          <w:color w:val="000000"/>
          <w:sz w:val="28"/>
          <w:szCs w:val="28"/>
          <w:u w:val="single" w:color="000000"/>
          <w:bdr w:val="nil"/>
          <w:lang w:val="uk-UA" w:eastAsia="ru-RU"/>
        </w:rPr>
        <w:t>к.п.н</w:t>
      </w:r>
      <w:proofErr w:type="spellEnd"/>
      <w:r w:rsidRPr="00D66E87">
        <w:rPr>
          <w:rFonts w:ascii="Times New Roman" w:eastAsia="Times New Roman" w:hAnsi="Times New Roman" w:cs="Times New Roman"/>
          <w:color w:val="000000"/>
          <w:sz w:val="28"/>
          <w:szCs w:val="28"/>
          <w:u w:val="single" w:color="000000"/>
          <w:bdr w:val="nil"/>
          <w:lang w:val="uk-UA" w:eastAsia="ru-RU"/>
        </w:rPr>
        <w:t xml:space="preserve">., доцент, </w:t>
      </w:r>
      <w:r>
        <w:rPr>
          <w:rFonts w:ascii="Times New Roman" w:eastAsia="Times New Roman" w:hAnsi="Times New Roman" w:cs="Times New Roman"/>
          <w:color w:val="000000"/>
          <w:sz w:val="28"/>
          <w:szCs w:val="28"/>
          <w:u w:val="single" w:color="000000"/>
          <w:bdr w:val="nil"/>
          <w:lang w:val="uk-UA" w:eastAsia="ru-RU"/>
        </w:rPr>
        <w:t>Кузьменко О.Г</w:t>
      </w:r>
      <w:r w:rsidRPr="00D66E87">
        <w:rPr>
          <w:rFonts w:ascii="Times New Roman" w:eastAsia="Times New Roman" w:hAnsi="Times New Roman" w:cs="Times New Roman"/>
          <w:color w:val="000000"/>
          <w:sz w:val="28"/>
          <w:szCs w:val="28"/>
          <w:u w:val="single" w:color="000000"/>
          <w:bdr w:val="nil"/>
          <w:lang w:val="uk-UA" w:eastAsia="ru-RU"/>
        </w:rPr>
        <w:t>.</w:t>
      </w:r>
      <w:r>
        <w:rPr>
          <w:rFonts w:ascii="Times New Roman" w:eastAsia="Times New Roman" w:hAnsi="Times New Roman" w:cs="Times New Roman"/>
          <w:color w:val="000000"/>
          <w:sz w:val="28"/>
          <w:szCs w:val="28"/>
          <w:u w:val="single" w:color="000000"/>
          <w:bdr w:val="nil"/>
          <w:lang w:val="uk-UA" w:eastAsia="ru-RU"/>
        </w:rPr>
        <w:t xml:space="preserve">                        </w:t>
      </w:r>
      <w:r w:rsidRPr="00B910F8">
        <w:rPr>
          <w:rFonts w:ascii="Times New Roman" w:eastAsia="Times New Roman" w:hAnsi="Times New Roman" w:cs="Times New Roman"/>
          <w:color w:val="FFFFFF" w:themeColor="background1"/>
          <w:sz w:val="28"/>
          <w:szCs w:val="28"/>
          <w:u w:val="single" w:color="000000"/>
          <w:bdr w:val="nil"/>
          <w:lang w:val="uk-UA" w:eastAsia="ru-RU"/>
        </w:rPr>
        <w:t>.</w:t>
      </w:r>
      <w:r>
        <w:rPr>
          <w:rFonts w:ascii="Times New Roman" w:eastAsia="Times New Roman" w:hAnsi="Times New Roman" w:cs="Times New Roman"/>
          <w:color w:val="FFFFFF" w:themeColor="background1"/>
          <w:sz w:val="28"/>
          <w:szCs w:val="28"/>
          <w:u w:val="single" w:color="000000"/>
          <w:bdr w:val="nil"/>
          <w:lang w:val="uk-UA" w:eastAsia="ru-RU"/>
        </w:rPr>
        <w:t xml:space="preserve"> </w:t>
      </w:r>
      <w:r>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u w:val="single"/>
          <w:lang w:val="uk-UA"/>
        </w:rPr>
        <w:t xml:space="preserve">           </w:t>
      </w:r>
      <w:r w:rsidRPr="0019774B">
        <w:rPr>
          <w:rFonts w:ascii="Times New Roman" w:eastAsia="Calibri" w:hAnsi="Times New Roman" w:cs="Times New Roman"/>
          <w:color w:val="FFFFFF" w:themeColor="background1"/>
          <w:sz w:val="28"/>
          <w:szCs w:val="28"/>
          <w:u w:val="single"/>
          <w:lang w:val="uk-UA"/>
        </w:rPr>
        <w:t>.</w:t>
      </w:r>
    </w:p>
    <w:p w14:paraId="7F4A6A87" w14:textId="77777777" w:rsidR="00490C42" w:rsidRDefault="00490C42" w:rsidP="00490C42">
      <w:pPr>
        <w:spacing w:after="0" w:line="240" w:lineRule="auto"/>
        <w:ind w:firstLine="1560"/>
        <w:rPr>
          <w:rFonts w:ascii="Times New Roman" w:eastAsia="Calibri" w:hAnsi="Times New Roman" w:cs="Times New Roman"/>
          <w:sz w:val="20"/>
          <w:szCs w:val="20"/>
          <w:lang w:val="uk-UA"/>
        </w:rPr>
      </w:pPr>
      <w:r w:rsidRPr="00D66E87">
        <w:rPr>
          <w:rFonts w:ascii="Times New Roman" w:eastAsia="Calibri" w:hAnsi="Times New Roman" w:cs="Times New Roman"/>
          <w:sz w:val="20"/>
          <w:szCs w:val="20"/>
          <w:lang w:val="uk-UA"/>
        </w:rPr>
        <w:t>(посада, вчене звання, науковий ступінь,</w:t>
      </w:r>
      <w:r>
        <w:rPr>
          <w:rFonts w:ascii="Times New Roman" w:eastAsia="Calibri" w:hAnsi="Times New Roman" w:cs="Times New Roman"/>
          <w:sz w:val="20"/>
          <w:szCs w:val="20"/>
          <w:lang w:val="uk-UA"/>
        </w:rPr>
        <w:t xml:space="preserve">                                                                            (підпис)</w:t>
      </w:r>
    </w:p>
    <w:p w14:paraId="64E5C795" w14:textId="77777777" w:rsidR="00490C42" w:rsidRDefault="00490C42" w:rsidP="00490C42">
      <w:pPr>
        <w:spacing w:line="360" w:lineRule="auto"/>
        <w:ind w:firstLine="1985"/>
        <w:rPr>
          <w:rFonts w:ascii="Times New Roman" w:eastAsia="Calibri" w:hAnsi="Times New Roman" w:cs="Times New Roman"/>
          <w:sz w:val="20"/>
          <w:szCs w:val="20"/>
          <w:lang w:val="uk-UA"/>
        </w:rPr>
      </w:pPr>
      <w:r w:rsidRPr="00D66E87">
        <w:rPr>
          <w:rFonts w:ascii="Times New Roman" w:eastAsia="Calibri" w:hAnsi="Times New Roman" w:cs="Times New Roman"/>
          <w:sz w:val="20"/>
          <w:szCs w:val="20"/>
          <w:lang w:val="uk-UA"/>
        </w:rPr>
        <w:t>прізвище та ініціали)</w:t>
      </w:r>
    </w:p>
    <w:p w14:paraId="09E69B20" w14:textId="420CFD67" w:rsidR="00490C42" w:rsidRDefault="00490C42" w:rsidP="005C053D">
      <w:pPr>
        <w:spacing w:after="0" w:line="240" w:lineRule="auto"/>
        <w:rPr>
          <w:rFonts w:ascii="Times New Roman" w:eastAsia="Calibri" w:hAnsi="Times New Roman" w:cs="Times New Roman"/>
          <w:sz w:val="20"/>
          <w:szCs w:val="20"/>
          <w:lang w:val="uk-UA"/>
        </w:rPr>
      </w:pPr>
      <w:r w:rsidRPr="00D66E87">
        <w:rPr>
          <w:rFonts w:ascii="Times New Roman" w:eastAsia="Calibri" w:hAnsi="Times New Roman" w:cs="Times New Roman"/>
          <w:sz w:val="28"/>
          <w:szCs w:val="28"/>
          <w:lang w:val="uk-UA"/>
        </w:rPr>
        <w:t>Завідувач кафедри:</w:t>
      </w:r>
      <w:r>
        <w:rPr>
          <w:rFonts w:ascii="Times New Roman" w:eastAsia="Calibri" w:hAnsi="Times New Roman" w:cs="Times New Roman"/>
          <w:sz w:val="28"/>
          <w:szCs w:val="28"/>
          <w:lang w:val="uk-UA"/>
        </w:rPr>
        <w:t xml:space="preserve"> </w:t>
      </w:r>
      <w:proofErr w:type="spellStart"/>
      <w:r w:rsidR="00077E1E">
        <w:rPr>
          <w:rFonts w:ascii="Times New Roman" w:eastAsia="Calibri" w:hAnsi="Times New Roman" w:cs="Times New Roman"/>
          <w:sz w:val="28"/>
          <w:szCs w:val="28"/>
          <w:u w:val="single"/>
          <w:lang w:val="uk-UA"/>
        </w:rPr>
        <w:t>д.філос.н</w:t>
      </w:r>
      <w:proofErr w:type="spellEnd"/>
      <w:r w:rsidR="00D66DA7" w:rsidRPr="00D66DA7">
        <w:rPr>
          <w:rFonts w:ascii="Times New Roman" w:eastAsia="Calibri" w:hAnsi="Times New Roman" w:cs="Times New Roman"/>
          <w:sz w:val="28"/>
          <w:szCs w:val="28"/>
          <w:u w:val="single"/>
          <w:lang w:val="uk-UA"/>
        </w:rPr>
        <w:t>.</w:t>
      </w:r>
      <w:r w:rsidR="00077E1E">
        <w:rPr>
          <w:rFonts w:ascii="Times New Roman" w:eastAsia="Calibri" w:hAnsi="Times New Roman" w:cs="Times New Roman"/>
          <w:sz w:val="28"/>
          <w:szCs w:val="28"/>
          <w:u w:val="single"/>
          <w:lang w:val="uk-UA"/>
        </w:rPr>
        <w:t xml:space="preserve">, проф. </w:t>
      </w:r>
      <w:proofErr w:type="spellStart"/>
      <w:r w:rsidR="00077E1E">
        <w:rPr>
          <w:rFonts w:ascii="Times New Roman" w:eastAsia="Calibri" w:hAnsi="Times New Roman" w:cs="Times New Roman"/>
          <w:sz w:val="28"/>
          <w:szCs w:val="28"/>
          <w:u w:val="single"/>
          <w:lang w:val="uk-UA"/>
        </w:rPr>
        <w:t>Барна</w:t>
      </w:r>
      <w:proofErr w:type="spellEnd"/>
      <w:r w:rsidR="00077E1E">
        <w:rPr>
          <w:rFonts w:ascii="Times New Roman" w:eastAsia="Calibri" w:hAnsi="Times New Roman" w:cs="Times New Roman"/>
          <w:sz w:val="28"/>
          <w:szCs w:val="28"/>
          <w:u w:val="single"/>
          <w:lang w:val="uk-UA"/>
        </w:rPr>
        <w:t xml:space="preserve"> Н.</w:t>
      </w:r>
      <w:r w:rsidR="005C053D">
        <w:rPr>
          <w:rFonts w:ascii="Times New Roman" w:eastAsia="Calibri" w:hAnsi="Times New Roman" w:cs="Times New Roman"/>
          <w:sz w:val="28"/>
          <w:szCs w:val="28"/>
          <w:u w:val="single"/>
          <w:lang w:val="uk-UA"/>
        </w:rPr>
        <w:t>В.</w:t>
      </w:r>
      <w:r>
        <w:rPr>
          <w:rFonts w:ascii="Times New Roman" w:eastAsia="Calibri" w:hAnsi="Times New Roman" w:cs="Times New Roman"/>
          <w:sz w:val="28"/>
          <w:szCs w:val="28"/>
          <w:u w:val="single"/>
          <w:lang w:val="uk-UA"/>
        </w:rPr>
        <w:t xml:space="preserve"> </w:t>
      </w:r>
      <w:r w:rsidR="005C053D">
        <w:rPr>
          <w:rFonts w:ascii="Times New Roman" w:eastAsia="Calibri" w:hAnsi="Times New Roman" w:cs="Times New Roman"/>
          <w:sz w:val="28"/>
          <w:szCs w:val="28"/>
          <w:u w:val="single"/>
          <w:lang w:val="uk-UA"/>
        </w:rPr>
        <w:t xml:space="preserve">  </w:t>
      </w:r>
      <w:r>
        <w:rPr>
          <w:rFonts w:ascii="Times New Roman" w:eastAsia="Calibri" w:hAnsi="Times New Roman" w:cs="Times New Roman"/>
          <w:sz w:val="28"/>
          <w:szCs w:val="28"/>
          <w:u w:val="single"/>
          <w:lang w:val="uk-UA"/>
        </w:rPr>
        <w:t xml:space="preserve">           </w:t>
      </w:r>
      <w:r w:rsidRPr="00B910F8">
        <w:rPr>
          <w:rFonts w:ascii="Times New Roman" w:eastAsia="Calibri" w:hAnsi="Times New Roman" w:cs="Times New Roman"/>
          <w:color w:val="FFFFFF" w:themeColor="background1"/>
          <w:sz w:val="28"/>
          <w:szCs w:val="28"/>
          <w:u w:val="single"/>
          <w:lang w:val="uk-UA"/>
        </w:rPr>
        <w:t>.</w:t>
      </w:r>
      <w:r>
        <w:rPr>
          <w:rFonts w:ascii="Times New Roman" w:eastAsia="Calibri" w:hAnsi="Times New Roman" w:cs="Times New Roman"/>
          <w:color w:val="FFFFFF" w:themeColor="background1"/>
          <w:sz w:val="28"/>
          <w:szCs w:val="28"/>
          <w:u w:val="single"/>
          <w:lang w:val="uk-UA"/>
        </w:rPr>
        <w:t xml:space="preserve">    </w:t>
      </w:r>
      <w:r w:rsidR="005C053D">
        <w:rPr>
          <w:rFonts w:ascii="Times New Roman" w:eastAsia="Calibri" w:hAnsi="Times New Roman" w:cs="Times New Roman"/>
          <w:color w:val="FFFFFF" w:themeColor="background1"/>
          <w:sz w:val="28"/>
          <w:szCs w:val="28"/>
          <w:u w:val="single"/>
          <w:lang w:val="uk-UA"/>
        </w:rPr>
        <w:t xml:space="preserve">                 </w:t>
      </w:r>
      <w:r w:rsidR="00FE2DD1">
        <w:rPr>
          <w:rFonts w:ascii="Times New Roman" w:eastAsia="Calibri" w:hAnsi="Times New Roman" w:cs="Times New Roman"/>
          <w:color w:val="FFFFFF" w:themeColor="background1"/>
          <w:sz w:val="28"/>
          <w:szCs w:val="28"/>
          <w:u w:val="single"/>
          <w:lang w:val="uk-UA"/>
        </w:rPr>
        <w:t xml:space="preserve"> </w:t>
      </w:r>
      <w:r w:rsidR="005C053D">
        <w:rPr>
          <w:rFonts w:ascii="Times New Roman" w:eastAsia="Calibri" w:hAnsi="Times New Roman" w:cs="Times New Roman"/>
          <w:color w:val="FFFFFF" w:themeColor="background1"/>
          <w:sz w:val="28"/>
          <w:szCs w:val="28"/>
          <w:u w:val="single"/>
          <w:lang w:val="uk-UA"/>
        </w:rPr>
        <w:t xml:space="preserve">       </w:t>
      </w:r>
      <w:r w:rsidR="005C053D">
        <w:rPr>
          <w:rFonts w:ascii="Times New Roman" w:eastAsia="Calibri" w:hAnsi="Times New Roman" w:cs="Times New Roman"/>
          <w:sz w:val="28"/>
          <w:szCs w:val="28"/>
          <w:u w:val="single"/>
          <w:lang w:val="uk-UA"/>
        </w:rPr>
        <w:t xml:space="preserve">           </w:t>
      </w:r>
      <w:r w:rsidR="005C053D" w:rsidRPr="0019774B">
        <w:rPr>
          <w:rFonts w:ascii="Times New Roman" w:eastAsia="Calibri" w:hAnsi="Times New Roman" w:cs="Times New Roman"/>
          <w:color w:val="FFFFFF" w:themeColor="background1"/>
          <w:sz w:val="28"/>
          <w:szCs w:val="28"/>
          <w:u w:val="single"/>
          <w:lang w:val="uk-UA"/>
        </w:rPr>
        <w:t>.</w:t>
      </w:r>
      <w:r>
        <w:rPr>
          <w:rFonts w:ascii="Times New Roman" w:eastAsia="Calibri" w:hAnsi="Times New Roman" w:cs="Times New Roman"/>
          <w:color w:val="FFFFFF" w:themeColor="background1"/>
          <w:sz w:val="28"/>
          <w:szCs w:val="28"/>
          <w:u w:val="single"/>
          <w:lang w:val="uk-UA"/>
        </w:rPr>
        <w:t xml:space="preserve">                          </w:t>
      </w:r>
      <w:r>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u w:val="single"/>
          <w:lang w:val="uk-UA"/>
        </w:rPr>
        <w:t xml:space="preserve">          </w:t>
      </w:r>
      <w:r w:rsidR="005C053D">
        <w:rPr>
          <w:rFonts w:ascii="Times New Roman" w:eastAsia="Calibri" w:hAnsi="Times New Roman" w:cs="Times New Roman"/>
          <w:sz w:val="28"/>
          <w:szCs w:val="28"/>
          <w:u w:val="single"/>
          <w:lang w:val="uk-UA"/>
        </w:rPr>
        <w:t xml:space="preserve">                 </w:t>
      </w:r>
      <w:r w:rsidRPr="0019774B">
        <w:rPr>
          <w:rFonts w:ascii="Times New Roman" w:eastAsia="Calibri" w:hAnsi="Times New Roman" w:cs="Times New Roman"/>
          <w:color w:val="FFFFFF" w:themeColor="background1"/>
          <w:sz w:val="28"/>
          <w:szCs w:val="28"/>
          <w:u w:val="single"/>
          <w:lang w:val="uk-UA"/>
        </w:rPr>
        <w:t>.</w:t>
      </w:r>
      <w:r w:rsidR="005C053D">
        <w:rPr>
          <w:rFonts w:ascii="Times New Roman" w:eastAsia="Calibri" w:hAnsi="Times New Roman" w:cs="Times New Roman"/>
          <w:color w:val="FFFFFF" w:themeColor="background1"/>
          <w:sz w:val="28"/>
          <w:szCs w:val="28"/>
          <w:u w:val="single"/>
          <w:lang w:val="uk-UA"/>
        </w:rPr>
        <w:t xml:space="preserve"> </w:t>
      </w:r>
      <w:r w:rsidR="005C053D">
        <w:rPr>
          <w:rFonts w:ascii="Times New Roman" w:eastAsia="Calibri" w:hAnsi="Times New Roman" w:cs="Times New Roman"/>
          <w:sz w:val="20"/>
          <w:szCs w:val="20"/>
          <w:lang w:val="uk-UA"/>
        </w:rPr>
        <w:t xml:space="preserve">                                                                                                                                                                               (підпис)</w:t>
      </w:r>
    </w:p>
    <w:p w14:paraId="14093D32" w14:textId="1759514A" w:rsidR="005C053D" w:rsidRDefault="005C053D" w:rsidP="005C053D">
      <w:pPr>
        <w:spacing w:after="0" w:line="240" w:lineRule="auto"/>
        <w:rPr>
          <w:rFonts w:ascii="Times New Roman" w:eastAsia="Calibri" w:hAnsi="Times New Roman" w:cs="Times New Roman"/>
          <w:sz w:val="20"/>
          <w:szCs w:val="20"/>
          <w:lang w:val="uk-UA"/>
        </w:rPr>
      </w:pPr>
    </w:p>
    <w:p w14:paraId="6ED9CBB3" w14:textId="46C5BF67" w:rsidR="00490C42" w:rsidRDefault="00490C42" w:rsidP="00490C42">
      <w:pPr>
        <w:spacing w:after="0" w:line="240" w:lineRule="auto"/>
        <w:rPr>
          <w:rFonts w:ascii="Times New Roman" w:eastAsia="Calibri" w:hAnsi="Times New Roman" w:cs="Times New Roman"/>
          <w:color w:val="FFFFFF" w:themeColor="background1"/>
          <w:sz w:val="28"/>
          <w:szCs w:val="28"/>
          <w:u w:val="single"/>
          <w:lang w:val="uk-UA"/>
        </w:rPr>
      </w:pPr>
      <w:r w:rsidRPr="00D66E87">
        <w:rPr>
          <w:rFonts w:ascii="Times New Roman" w:eastAsia="Calibri" w:hAnsi="Times New Roman" w:cs="Times New Roman"/>
          <w:sz w:val="28"/>
          <w:szCs w:val="28"/>
          <w:lang w:val="uk-UA"/>
        </w:rPr>
        <w:t>Рецензент:</w:t>
      </w:r>
      <w:r>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u w:val="single"/>
          <w:lang w:val="uk-UA"/>
        </w:rPr>
        <w:t xml:space="preserve"> </w:t>
      </w:r>
      <w:proofErr w:type="spellStart"/>
      <w:r w:rsidR="00F41E96">
        <w:rPr>
          <w:rFonts w:ascii="Times New Roman" w:eastAsia="Calibri" w:hAnsi="Times New Roman" w:cs="Times New Roman"/>
          <w:sz w:val="28"/>
          <w:szCs w:val="28"/>
          <w:u w:val="single"/>
          <w:lang w:val="uk-UA"/>
        </w:rPr>
        <w:t>к</w:t>
      </w:r>
      <w:r w:rsidR="00F41E96" w:rsidRPr="00F41E96">
        <w:rPr>
          <w:rFonts w:ascii="Times New Roman" w:eastAsia="Calibri" w:hAnsi="Times New Roman" w:cs="Times New Roman"/>
          <w:sz w:val="28"/>
          <w:szCs w:val="28"/>
          <w:u w:val="single"/>
          <w:lang w:val="uk-UA"/>
        </w:rPr>
        <w:t>.пед.н</w:t>
      </w:r>
      <w:proofErr w:type="spellEnd"/>
      <w:r w:rsidR="00F41E96" w:rsidRPr="00F41E96">
        <w:rPr>
          <w:rFonts w:ascii="Times New Roman" w:eastAsia="Calibri" w:hAnsi="Times New Roman" w:cs="Times New Roman"/>
          <w:sz w:val="28"/>
          <w:szCs w:val="28"/>
          <w:u w:val="single"/>
          <w:lang w:val="uk-UA"/>
        </w:rPr>
        <w:t xml:space="preserve">., доц. </w:t>
      </w:r>
      <w:r w:rsidR="00E8663C">
        <w:rPr>
          <w:rFonts w:ascii="Times New Roman" w:eastAsia="Calibri" w:hAnsi="Times New Roman" w:cs="Times New Roman"/>
          <w:sz w:val="28"/>
          <w:szCs w:val="28"/>
          <w:u w:val="single"/>
          <w:lang w:val="uk-UA"/>
        </w:rPr>
        <w:t>Коваленко</w:t>
      </w:r>
      <w:r w:rsidR="00F41E96" w:rsidRPr="00F41E96">
        <w:rPr>
          <w:rFonts w:ascii="Times New Roman" w:eastAsia="Calibri" w:hAnsi="Times New Roman" w:cs="Times New Roman"/>
          <w:sz w:val="28"/>
          <w:szCs w:val="28"/>
          <w:u w:val="single"/>
          <w:lang w:val="uk-UA"/>
        </w:rPr>
        <w:t xml:space="preserve"> А.Ю.</w:t>
      </w:r>
      <w:r>
        <w:rPr>
          <w:rFonts w:ascii="Times New Roman" w:eastAsia="Calibri" w:hAnsi="Times New Roman" w:cs="Times New Roman"/>
          <w:sz w:val="28"/>
          <w:szCs w:val="28"/>
          <w:u w:val="single"/>
          <w:lang w:val="uk-UA"/>
        </w:rPr>
        <w:t xml:space="preserve">             </w:t>
      </w:r>
      <w:r w:rsidR="005C053D">
        <w:rPr>
          <w:rFonts w:ascii="Times New Roman" w:eastAsia="Calibri" w:hAnsi="Times New Roman" w:cs="Times New Roman"/>
          <w:sz w:val="28"/>
          <w:szCs w:val="28"/>
          <w:u w:val="single"/>
          <w:lang w:val="uk-UA"/>
        </w:rPr>
        <w:t xml:space="preserve"> </w:t>
      </w:r>
      <w:r>
        <w:rPr>
          <w:rFonts w:ascii="Times New Roman" w:eastAsia="Calibri" w:hAnsi="Times New Roman" w:cs="Times New Roman"/>
          <w:sz w:val="28"/>
          <w:szCs w:val="28"/>
          <w:u w:val="single"/>
          <w:lang w:val="uk-UA"/>
        </w:rPr>
        <w:t xml:space="preserve">                    </w:t>
      </w:r>
      <w:r>
        <w:rPr>
          <w:rFonts w:ascii="Times New Roman" w:eastAsia="Calibri" w:hAnsi="Times New Roman" w:cs="Times New Roman"/>
          <w:color w:val="FFFFFF" w:themeColor="background1"/>
          <w:sz w:val="28"/>
          <w:szCs w:val="28"/>
          <w:u w:val="single"/>
          <w:lang w:val="uk-UA"/>
        </w:rPr>
        <w:t xml:space="preserve">.   </w:t>
      </w:r>
      <w:r w:rsidR="005C053D">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u w:val="single"/>
          <w:lang w:val="uk-UA"/>
        </w:rPr>
        <w:t xml:space="preserve">           </w:t>
      </w:r>
      <w:r w:rsidRPr="0019774B">
        <w:rPr>
          <w:rFonts w:ascii="Times New Roman" w:eastAsia="Calibri" w:hAnsi="Times New Roman" w:cs="Times New Roman"/>
          <w:color w:val="FFFFFF" w:themeColor="background1"/>
          <w:sz w:val="28"/>
          <w:szCs w:val="28"/>
          <w:u w:val="single"/>
          <w:lang w:val="uk-UA"/>
        </w:rPr>
        <w:t>.</w:t>
      </w:r>
    </w:p>
    <w:p w14:paraId="34689142" w14:textId="77777777" w:rsidR="00490C42" w:rsidRPr="00B910F8" w:rsidRDefault="00490C42" w:rsidP="00490C42">
      <w:pPr>
        <w:spacing w:after="0" w:line="240" w:lineRule="auto"/>
        <w:ind w:firstLine="1560"/>
        <w:rPr>
          <w:rFonts w:ascii="Times New Roman" w:eastAsia="Calibri" w:hAnsi="Times New Roman" w:cs="Times New Roman"/>
          <w:sz w:val="28"/>
          <w:szCs w:val="28"/>
          <w:u w:val="single"/>
          <w:lang w:val="uk-UA"/>
        </w:rPr>
      </w:pPr>
      <w:r w:rsidRPr="00D66E87">
        <w:rPr>
          <w:rFonts w:ascii="Times New Roman" w:eastAsia="Calibri" w:hAnsi="Times New Roman" w:cs="Times New Roman"/>
          <w:sz w:val="20"/>
          <w:szCs w:val="20"/>
          <w:lang w:val="uk-UA"/>
        </w:rPr>
        <w:t>(науковий ступінь, вчене звання, прізвище та ініціали)</w:t>
      </w:r>
      <w:r>
        <w:rPr>
          <w:rFonts w:ascii="Times New Roman" w:eastAsia="Calibri" w:hAnsi="Times New Roman" w:cs="Times New Roman"/>
          <w:sz w:val="20"/>
          <w:szCs w:val="20"/>
          <w:lang w:val="uk-UA"/>
        </w:rPr>
        <w:t xml:space="preserve">                                                      (підпис)</w:t>
      </w:r>
    </w:p>
    <w:p w14:paraId="2A9954F0" w14:textId="77777777" w:rsidR="00490C42" w:rsidRPr="00B910F8" w:rsidRDefault="00490C42" w:rsidP="00490C42">
      <w:pPr>
        <w:spacing w:line="360" w:lineRule="auto"/>
        <w:rPr>
          <w:rFonts w:ascii="Times New Roman" w:eastAsia="Calibri" w:hAnsi="Times New Roman" w:cs="Times New Roman"/>
          <w:color w:val="FFFFFF" w:themeColor="background1"/>
          <w:sz w:val="28"/>
          <w:szCs w:val="28"/>
          <w:u w:val="single"/>
          <w:lang w:val="uk-UA"/>
        </w:rPr>
      </w:pPr>
    </w:p>
    <w:p w14:paraId="0AC3EFE7" w14:textId="675B136A" w:rsidR="00490C42" w:rsidRDefault="00490C42" w:rsidP="00490C42">
      <w:pPr>
        <w:spacing w:line="360" w:lineRule="auto"/>
        <w:ind w:firstLine="2410"/>
        <w:rPr>
          <w:rFonts w:ascii="Times New Roman" w:eastAsia="Calibri" w:hAnsi="Times New Roman" w:cs="Times New Roman"/>
          <w:sz w:val="28"/>
          <w:szCs w:val="28"/>
          <w:u w:val="single"/>
          <w:lang w:val="uk-UA"/>
        </w:rPr>
      </w:pPr>
    </w:p>
    <w:p w14:paraId="2C04BB7A" w14:textId="77777777" w:rsidR="005C053D" w:rsidRDefault="005C053D" w:rsidP="00490C42">
      <w:pPr>
        <w:spacing w:line="360" w:lineRule="auto"/>
        <w:ind w:firstLine="2410"/>
        <w:rPr>
          <w:rFonts w:ascii="Times New Roman" w:eastAsia="Calibri" w:hAnsi="Times New Roman" w:cs="Times New Roman"/>
          <w:sz w:val="28"/>
          <w:szCs w:val="28"/>
          <w:u w:val="single"/>
          <w:lang w:val="uk-UA"/>
        </w:rPr>
      </w:pPr>
    </w:p>
    <w:p w14:paraId="19D71E7A" w14:textId="68ACE643" w:rsidR="005C053D" w:rsidRDefault="00490C42" w:rsidP="00490C42">
      <w:pPr>
        <w:spacing w:after="0"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Київ</w:t>
      </w:r>
      <w:r w:rsidRPr="00D66E87">
        <w:rPr>
          <w:rFonts w:ascii="Times New Roman" w:eastAsia="Calibri" w:hAnsi="Times New Roman" w:cs="Times New Roman"/>
          <w:sz w:val="28"/>
          <w:szCs w:val="28"/>
          <w:lang w:val="uk-UA"/>
        </w:rPr>
        <w:t xml:space="preserve"> – 202</w:t>
      </w:r>
      <w:r>
        <w:rPr>
          <w:rFonts w:ascii="Times New Roman" w:eastAsia="Calibri" w:hAnsi="Times New Roman" w:cs="Times New Roman"/>
          <w:sz w:val="28"/>
          <w:szCs w:val="28"/>
          <w:lang w:val="uk-UA"/>
        </w:rPr>
        <w:t>4</w:t>
      </w:r>
    </w:p>
    <w:p w14:paraId="4C0A90AD" w14:textId="77777777" w:rsidR="005C053D" w:rsidRDefault="005C053D">
      <w:pP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br w:type="page"/>
      </w:r>
    </w:p>
    <w:p w14:paraId="6CB8F294" w14:textId="77777777" w:rsidR="00490C42" w:rsidRPr="00194293" w:rsidRDefault="00490C42" w:rsidP="00490C42">
      <w:pPr>
        <w:pStyle w:val="1"/>
        <w:jc w:val="center"/>
        <w:rPr>
          <w:rFonts w:ascii="Times New Roman" w:hAnsi="Times New Roman" w:cs="Times New Roman"/>
          <w:b/>
          <w:color w:val="auto"/>
          <w:sz w:val="28"/>
          <w:lang w:val="uk-UA"/>
        </w:rPr>
      </w:pPr>
      <w:r w:rsidRPr="00194293">
        <w:rPr>
          <w:rFonts w:ascii="Times New Roman" w:hAnsi="Times New Roman" w:cs="Times New Roman"/>
          <w:b/>
          <w:color w:val="auto"/>
          <w:sz w:val="28"/>
          <w:lang w:val="uk-UA"/>
        </w:rPr>
        <w:lastRenderedPageBreak/>
        <w:t>ЗМІСТ</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3"/>
        <w:gridCol w:w="496"/>
      </w:tblGrid>
      <w:tr w:rsidR="00724DE0" w:rsidRPr="00724DE0" w14:paraId="7420F1BE" w14:textId="77777777" w:rsidTr="003505F1">
        <w:tc>
          <w:tcPr>
            <w:tcW w:w="8999" w:type="dxa"/>
          </w:tcPr>
          <w:p w14:paraId="0E3F03D1" w14:textId="77777777" w:rsidR="00490C42" w:rsidRPr="00724DE0" w:rsidRDefault="00490C42" w:rsidP="00266714">
            <w:pPr>
              <w:spacing w:line="360" w:lineRule="auto"/>
              <w:rPr>
                <w:rFonts w:ascii="Times New Roman" w:eastAsia="Calibri" w:hAnsi="Times New Roman" w:cs="Times New Roman"/>
                <w:sz w:val="28"/>
                <w:szCs w:val="28"/>
                <w:lang w:val="uk-UA"/>
              </w:rPr>
            </w:pPr>
            <w:r w:rsidRPr="00724DE0">
              <w:rPr>
                <w:rFonts w:ascii="Times New Roman" w:eastAsia="Calibri" w:hAnsi="Times New Roman" w:cs="Times New Roman"/>
                <w:sz w:val="28"/>
                <w:szCs w:val="28"/>
                <w:lang w:val="uk-UA"/>
              </w:rPr>
              <w:t>ВСТУП………………………………………………………………</w:t>
            </w:r>
            <w:r w:rsidR="00724DE0">
              <w:rPr>
                <w:rFonts w:ascii="Times New Roman" w:eastAsia="Calibri" w:hAnsi="Times New Roman" w:cs="Times New Roman"/>
                <w:sz w:val="28"/>
                <w:szCs w:val="28"/>
                <w:lang w:val="uk-UA"/>
              </w:rPr>
              <w:t>...</w:t>
            </w:r>
            <w:r w:rsidRPr="00724DE0">
              <w:rPr>
                <w:rFonts w:ascii="Times New Roman" w:eastAsia="Calibri" w:hAnsi="Times New Roman" w:cs="Times New Roman"/>
                <w:sz w:val="28"/>
                <w:szCs w:val="28"/>
                <w:lang w:val="uk-UA"/>
              </w:rPr>
              <w:t>..............</w:t>
            </w:r>
          </w:p>
        </w:tc>
        <w:tc>
          <w:tcPr>
            <w:tcW w:w="680" w:type="dxa"/>
          </w:tcPr>
          <w:p w14:paraId="228219B5" w14:textId="77777777" w:rsidR="00490C42" w:rsidRPr="00724DE0" w:rsidRDefault="00724DE0" w:rsidP="00266714">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r>
      <w:tr w:rsidR="00724DE0" w:rsidRPr="00724DE0" w14:paraId="1192E59F" w14:textId="77777777" w:rsidTr="003505F1">
        <w:tc>
          <w:tcPr>
            <w:tcW w:w="8999" w:type="dxa"/>
          </w:tcPr>
          <w:p w14:paraId="2EE700AF" w14:textId="77777777" w:rsidR="00490C42" w:rsidRPr="00724DE0" w:rsidRDefault="00490C42" w:rsidP="00266714">
            <w:pPr>
              <w:spacing w:line="360" w:lineRule="auto"/>
              <w:jc w:val="both"/>
              <w:rPr>
                <w:rFonts w:ascii="Times New Roman" w:eastAsia="Calibri" w:hAnsi="Times New Roman" w:cs="Times New Roman"/>
                <w:sz w:val="28"/>
                <w:szCs w:val="28"/>
                <w:lang w:val="uk-UA"/>
              </w:rPr>
            </w:pPr>
            <w:r w:rsidRPr="00724DE0">
              <w:rPr>
                <w:rFonts w:ascii="Times New Roman" w:eastAsia="Calibri" w:hAnsi="Times New Roman" w:cs="Times New Roman"/>
                <w:sz w:val="28"/>
                <w:szCs w:val="28"/>
                <w:lang w:val="uk-UA"/>
              </w:rPr>
              <w:t>РОЗДІЛ 1. ТЕОРЕТИЧНІ ОСНОВИ ПРОФЕСІЙНОЇ САМООРГАНІЗАЦІЇ МАЙБУТНІХ ВИКЛАДАЧІВ ЗВО……</w:t>
            </w:r>
            <w:r w:rsidR="00724DE0">
              <w:rPr>
                <w:rFonts w:ascii="Times New Roman" w:eastAsia="Calibri" w:hAnsi="Times New Roman" w:cs="Times New Roman"/>
                <w:sz w:val="28"/>
                <w:szCs w:val="28"/>
                <w:lang w:val="uk-UA"/>
              </w:rPr>
              <w:t>……………………………</w:t>
            </w:r>
            <w:r w:rsidRPr="00724DE0">
              <w:rPr>
                <w:rFonts w:ascii="Times New Roman" w:eastAsia="Calibri" w:hAnsi="Times New Roman" w:cs="Times New Roman"/>
                <w:sz w:val="28"/>
                <w:szCs w:val="28"/>
                <w:lang w:val="uk-UA"/>
              </w:rPr>
              <w:t>……….</w:t>
            </w:r>
          </w:p>
        </w:tc>
        <w:tc>
          <w:tcPr>
            <w:tcW w:w="680" w:type="dxa"/>
          </w:tcPr>
          <w:p w14:paraId="6F11FA62" w14:textId="77777777" w:rsidR="00490C42" w:rsidRPr="00724DE0" w:rsidRDefault="00490C42" w:rsidP="00266714">
            <w:pPr>
              <w:spacing w:line="360" w:lineRule="auto"/>
              <w:jc w:val="center"/>
              <w:rPr>
                <w:rFonts w:ascii="Times New Roman" w:hAnsi="Times New Roman" w:cs="Times New Roman"/>
                <w:sz w:val="28"/>
                <w:szCs w:val="28"/>
                <w:lang w:val="uk-UA"/>
              </w:rPr>
            </w:pPr>
          </w:p>
          <w:p w14:paraId="1FBF8660" w14:textId="146F0314" w:rsidR="00490C42" w:rsidRPr="00724DE0" w:rsidRDefault="00E22428" w:rsidP="00266714">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r>
      <w:tr w:rsidR="00724DE0" w:rsidRPr="00724DE0" w14:paraId="1DFA7B63" w14:textId="77777777" w:rsidTr="003505F1">
        <w:tc>
          <w:tcPr>
            <w:tcW w:w="8999" w:type="dxa"/>
          </w:tcPr>
          <w:p w14:paraId="4B7FC8F2" w14:textId="77777777" w:rsidR="00490C42" w:rsidRPr="00724DE0" w:rsidRDefault="00490C42" w:rsidP="00266714">
            <w:pPr>
              <w:spacing w:line="360" w:lineRule="auto"/>
              <w:ind w:firstLine="459"/>
              <w:jc w:val="both"/>
              <w:rPr>
                <w:rFonts w:ascii="Times New Roman" w:eastAsia="Calibri" w:hAnsi="Times New Roman" w:cs="Times New Roman"/>
                <w:sz w:val="28"/>
                <w:szCs w:val="28"/>
                <w:lang w:val="uk-UA"/>
              </w:rPr>
            </w:pPr>
            <w:r w:rsidRPr="00724DE0">
              <w:rPr>
                <w:rFonts w:ascii="Times New Roman" w:eastAsia="Calibri" w:hAnsi="Times New Roman" w:cs="Times New Roman"/>
                <w:sz w:val="28"/>
                <w:szCs w:val="28"/>
                <w:lang w:val="uk-UA"/>
              </w:rPr>
              <w:t xml:space="preserve">1.1. </w:t>
            </w:r>
            <w:r w:rsidRPr="00724DE0">
              <w:rPr>
                <w:rFonts w:ascii="Times New Roman" w:hAnsi="Times New Roman" w:cs="Times New Roman"/>
                <w:sz w:val="28"/>
                <w:lang w:val="uk-UA"/>
              </w:rPr>
              <w:t>Сутність поняття «самоорганізації», його зміст та структура</w:t>
            </w:r>
            <w:r w:rsidRPr="00724DE0">
              <w:rPr>
                <w:rFonts w:ascii="Times New Roman" w:eastAsia="Calibri" w:hAnsi="Times New Roman" w:cs="Times New Roman"/>
                <w:sz w:val="28"/>
                <w:szCs w:val="28"/>
                <w:lang w:val="uk-UA"/>
              </w:rPr>
              <w:t>…….</w:t>
            </w:r>
          </w:p>
        </w:tc>
        <w:tc>
          <w:tcPr>
            <w:tcW w:w="680" w:type="dxa"/>
          </w:tcPr>
          <w:p w14:paraId="004CD0FF" w14:textId="56A1F38F" w:rsidR="00490C42" w:rsidRPr="00724DE0" w:rsidRDefault="00E22428" w:rsidP="00266714">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r>
      <w:tr w:rsidR="00724DE0" w:rsidRPr="00724DE0" w14:paraId="109163A8" w14:textId="77777777" w:rsidTr="003505F1">
        <w:tc>
          <w:tcPr>
            <w:tcW w:w="8999" w:type="dxa"/>
          </w:tcPr>
          <w:p w14:paraId="2D5C5A03" w14:textId="77777777" w:rsidR="00490C42" w:rsidRPr="00724DE0" w:rsidRDefault="00490C42" w:rsidP="00266714">
            <w:pPr>
              <w:spacing w:line="360" w:lineRule="auto"/>
              <w:ind w:firstLine="459"/>
              <w:jc w:val="both"/>
              <w:rPr>
                <w:rFonts w:ascii="Times New Roman" w:eastAsia="Calibri" w:hAnsi="Times New Roman" w:cs="Times New Roman"/>
                <w:sz w:val="28"/>
                <w:szCs w:val="28"/>
                <w:lang w:val="uk-UA"/>
              </w:rPr>
            </w:pPr>
            <w:r w:rsidRPr="00724DE0">
              <w:rPr>
                <w:rFonts w:ascii="Times New Roman" w:eastAsia="Calibri" w:hAnsi="Times New Roman" w:cs="Times New Roman"/>
                <w:sz w:val="28"/>
                <w:szCs w:val="28"/>
                <w:lang w:val="uk-UA"/>
              </w:rPr>
              <w:t>1.2.</w:t>
            </w:r>
            <w:r w:rsidRPr="00724DE0">
              <w:rPr>
                <w:rFonts w:ascii="Times New Roman" w:hAnsi="Times New Roman" w:cs="Times New Roman"/>
                <w:sz w:val="28"/>
                <w:lang w:val="uk-UA"/>
              </w:rPr>
              <w:t xml:space="preserve"> Критерії сформованості у майбутніх викладачів умінь професійної самоорганізації…………………………………………</w:t>
            </w:r>
            <w:r w:rsidR="00724DE0">
              <w:rPr>
                <w:rFonts w:ascii="Times New Roman" w:hAnsi="Times New Roman" w:cs="Times New Roman"/>
                <w:sz w:val="28"/>
                <w:lang w:val="uk-UA"/>
              </w:rPr>
              <w:t>……………….</w:t>
            </w:r>
            <w:r w:rsidRPr="00724DE0">
              <w:rPr>
                <w:rFonts w:ascii="Times New Roman" w:hAnsi="Times New Roman" w:cs="Times New Roman"/>
                <w:sz w:val="28"/>
                <w:lang w:val="uk-UA"/>
              </w:rPr>
              <w:t xml:space="preserve">……… </w:t>
            </w:r>
          </w:p>
        </w:tc>
        <w:tc>
          <w:tcPr>
            <w:tcW w:w="680" w:type="dxa"/>
          </w:tcPr>
          <w:p w14:paraId="4AF5ED2C" w14:textId="77777777" w:rsidR="003505F1" w:rsidRPr="00724DE0" w:rsidRDefault="003505F1" w:rsidP="00266714">
            <w:pPr>
              <w:spacing w:line="360" w:lineRule="auto"/>
              <w:jc w:val="center"/>
              <w:rPr>
                <w:rFonts w:ascii="Times New Roman" w:hAnsi="Times New Roman" w:cs="Times New Roman"/>
                <w:sz w:val="28"/>
                <w:szCs w:val="28"/>
                <w:lang w:val="uk-UA"/>
              </w:rPr>
            </w:pPr>
          </w:p>
          <w:p w14:paraId="579880C8" w14:textId="17279B69" w:rsidR="00490C42" w:rsidRPr="00724DE0" w:rsidRDefault="00E22428" w:rsidP="00266714">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20</w:t>
            </w:r>
          </w:p>
        </w:tc>
      </w:tr>
      <w:tr w:rsidR="00724DE0" w:rsidRPr="00724DE0" w14:paraId="046A68E3" w14:textId="77777777" w:rsidTr="003505F1">
        <w:tc>
          <w:tcPr>
            <w:tcW w:w="8999" w:type="dxa"/>
          </w:tcPr>
          <w:p w14:paraId="34A8E632" w14:textId="77777777" w:rsidR="00490C42" w:rsidRPr="00724DE0" w:rsidRDefault="00490C42" w:rsidP="00266714">
            <w:pPr>
              <w:spacing w:line="360" w:lineRule="auto"/>
              <w:ind w:firstLine="459"/>
              <w:jc w:val="both"/>
              <w:rPr>
                <w:rFonts w:ascii="Times New Roman" w:eastAsia="Calibri" w:hAnsi="Times New Roman" w:cs="Times New Roman"/>
                <w:sz w:val="28"/>
                <w:szCs w:val="28"/>
                <w:lang w:val="uk-UA"/>
              </w:rPr>
            </w:pPr>
            <w:r w:rsidRPr="00724DE0">
              <w:rPr>
                <w:rFonts w:ascii="Times New Roman" w:eastAsia="Calibri" w:hAnsi="Times New Roman" w:cs="Times New Roman"/>
                <w:sz w:val="28"/>
                <w:szCs w:val="28"/>
                <w:lang w:val="uk-UA"/>
              </w:rPr>
              <w:t xml:space="preserve">1.3. </w:t>
            </w:r>
            <w:r w:rsidRPr="00724DE0">
              <w:rPr>
                <w:rFonts w:ascii="Times New Roman" w:hAnsi="Times New Roman" w:cs="Times New Roman"/>
                <w:sz w:val="28"/>
                <w:lang w:val="uk-UA"/>
              </w:rPr>
              <w:t>Визначення необхідних умов та стратегій для розвитку самоорганізації………………………………………………………………...</w:t>
            </w:r>
          </w:p>
        </w:tc>
        <w:tc>
          <w:tcPr>
            <w:tcW w:w="680" w:type="dxa"/>
          </w:tcPr>
          <w:p w14:paraId="4E93CE8D" w14:textId="77777777" w:rsidR="00490C42" w:rsidRPr="00724DE0" w:rsidRDefault="00490C42" w:rsidP="00266714">
            <w:pPr>
              <w:spacing w:line="360" w:lineRule="auto"/>
              <w:jc w:val="center"/>
              <w:rPr>
                <w:rFonts w:ascii="Times New Roman" w:hAnsi="Times New Roman" w:cs="Times New Roman"/>
                <w:sz w:val="28"/>
                <w:szCs w:val="28"/>
                <w:lang w:val="uk-UA"/>
              </w:rPr>
            </w:pPr>
          </w:p>
          <w:p w14:paraId="1767CE84" w14:textId="4EE52696" w:rsidR="003505F1" w:rsidRPr="00724DE0" w:rsidRDefault="00724DE0" w:rsidP="00E2242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r w:rsidR="00E22428">
              <w:rPr>
                <w:rFonts w:ascii="Times New Roman" w:hAnsi="Times New Roman" w:cs="Times New Roman"/>
                <w:sz w:val="28"/>
                <w:szCs w:val="28"/>
                <w:lang w:val="uk-UA"/>
              </w:rPr>
              <w:t>7</w:t>
            </w:r>
          </w:p>
        </w:tc>
      </w:tr>
      <w:tr w:rsidR="00724DE0" w:rsidRPr="00724DE0" w14:paraId="49D6D237" w14:textId="77777777" w:rsidTr="003505F1">
        <w:tc>
          <w:tcPr>
            <w:tcW w:w="8999" w:type="dxa"/>
          </w:tcPr>
          <w:p w14:paraId="01467228" w14:textId="77777777" w:rsidR="006A0001" w:rsidRPr="00724DE0" w:rsidRDefault="006A0001" w:rsidP="00E23CA0">
            <w:pPr>
              <w:spacing w:line="360" w:lineRule="auto"/>
              <w:ind w:firstLine="459"/>
              <w:jc w:val="both"/>
              <w:rPr>
                <w:rFonts w:ascii="Times New Roman" w:eastAsia="Calibri" w:hAnsi="Times New Roman" w:cs="Times New Roman"/>
                <w:sz w:val="28"/>
                <w:szCs w:val="28"/>
                <w:lang w:val="uk-UA"/>
              </w:rPr>
            </w:pPr>
            <w:r w:rsidRPr="00724DE0">
              <w:rPr>
                <w:rFonts w:ascii="Times New Roman" w:eastAsia="Calibri" w:hAnsi="Times New Roman" w:cs="Times New Roman"/>
                <w:sz w:val="28"/>
                <w:szCs w:val="28"/>
                <w:lang w:val="uk-UA"/>
              </w:rPr>
              <w:t>Висновки до розділу</w:t>
            </w:r>
            <w:r w:rsidR="00E23CA0" w:rsidRPr="00724DE0">
              <w:rPr>
                <w:rFonts w:ascii="Times New Roman" w:eastAsia="Calibri" w:hAnsi="Times New Roman" w:cs="Times New Roman"/>
                <w:sz w:val="28"/>
                <w:szCs w:val="28"/>
                <w:lang w:val="uk-UA"/>
              </w:rPr>
              <w:t xml:space="preserve"> 1</w:t>
            </w:r>
            <w:r w:rsidR="003505F1" w:rsidRPr="00724DE0">
              <w:rPr>
                <w:rFonts w:ascii="Times New Roman" w:eastAsia="Calibri" w:hAnsi="Times New Roman" w:cs="Times New Roman"/>
                <w:sz w:val="28"/>
                <w:szCs w:val="28"/>
                <w:lang w:val="uk-UA"/>
              </w:rPr>
              <w:t>…………………………………………………….</w:t>
            </w:r>
          </w:p>
        </w:tc>
        <w:tc>
          <w:tcPr>
            <w:tcW w:w="680" w:type="dxa"/>
          </w:tcPr>
          <w:p w14:paraId="06962A06" w14:textId="728D582A" w:rsidR="006A0001" w:rsidRPr="00724DE0" w:rsidRDefault="00E22428" w:rsidP="00266714">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29</w:t>
            </w:r>
          </w:p>
        </w:tc>
      </w:tr>
      <w:tr w:rsidR="00724DE0" w:rsidRPr="00724DE0" w14:paraId="267EB012" w14:textId="77777777" w:rsidTr="003505F1">
        <w:tc>
          <w:tcPr>
            <w:tcW w:w="8999" w:type="dxa"/>
          </w:tcPr>
          <w:p w14:paraId="514B697F" w14:textId="77777777" w:rsidR="00490C42" w:rsidRPr="00724DE0" w:rsidRDefault="00490C42" w:rsidP="00266714">
            <w:pPr>
              <w:spacing w:line="360" w:lineRule="auto"/>
              <w:jc w:val="both"/>
              <w:rPr>
                <w:rFonts w:ascii="Times New Roman" w:eastAsia="Calibri" w:hAnsi="Times New Roman" w:cs="Times New Roman"/>
                <w:sz w:val="28"/>
                <w:szCs w:val="28"/>
                <w:lang w:val="uk-UA"/>
              </w:rPr>
            </w:pPr>
            <w:r w:rsidRPr="00724DE0">
              <w:rPr>
                <w:rFonts w:ascii="Times New Roman" w:eastAsia="Calibri" w:hAnsi="Times New Roman" w:cs="Times New Roman"/>
                <w:sz w:val="28"/>
                <w:szCs w:val="28"/>
                <w:lang w:val="uk-UA"/>
              </w:rPr>
              <w:t>РОЗДІЛ 2. ПЕДАГОГІЧНІ УМОВИ ФОРМУВАННЯ УМІНЬ ПРОФЕСІЙНОЇ САМООРГАНІЗАЦІЇ У МАЙБУТНІХ ВИКЛАДАЧІВ ЗВО……………………………………………………</w:t>
            </w:r>
            <w:r w:rsidR="00724DE0">
              <w:rPr>
                <w:rFonts w:ascii="Times New Roman" w:eastAsia="Calibri" w:hAnsi="Times New Roman" w:cs="Times New Roman"/>
                <w:sz w:val="28"/>
                <w:szCs w:val="28"/>
                <w:lang w:val="uk-UA"/>
              </w:rPr>
              <w:t>…………………...</w:t>
            </w:r>
            <w:r w:rsidRPr="00724DE0">
              <w:rPr>
                <w:rFonts w:ascii="Times New Roman" w:eastAsia="Calibri" w:hAnsi="Times New Roman" w:cs="Times New Roman"/>
                <w:sz w:val="28"/>
                <w:szCs w:val="28"/>
                <w:lang w:val="uk-UA"/>
              </w:rPr>
              <w:t>…….</w:t>
            </w:r>
          </w:p>
        </w:tc>
        <w:tc>
          <w:tcPr>
            <w:tcW w:w="680" w:type="dxa"/>
          </w:tcPr>
          <w:p w14:paraId="551AFBBC" w14:textId="77777777" w:rsidR="00490C42" w:rsidRPr="00724DE0" w:rsidRDefault="00490C42" w:rsidP="00266714">
            <w:pPr>
              <w:spacing w:line="360" w:lineRule="auto"/>
              <w:jc w:val="center"/>
              <w:rPr>
                <w:rFonts w:ascii="Times New Roman" w:hAnsi="Times New Roman" w:cs="Times New Roman"/>
                <w:sz w:val="28"/>
                <w:szCs w:val="28"/>
                <w:lang w:val="uk-UA"/>
              </w:rPr>
            </w:pPr>
          </w:p>
          <w:p w14:paraId="073849E5" w14:textId="77777777" w:rsidR="003505F1" w:rsidRPr="00724DE0" w:rsidRDefault="003505F1" w:rsidP="00266714">
            <w:pPr>
              <w:spacing w:line="360" w:lineRule="auto"/>
              <w:jc w:val="center"/>
              <w:rPr>
                <w:rFonts w:ascii="Times New Roman" w:hAnsi="Times New Roman" w:cs="Times New Roman"/>
                <w:sz w:val="28"/>
                <w:szCs w:val="28"/>
                <w:lang w:val="uk-UA"/>
              </w:rPr>
            </w:pPr>
          </w:p>
          <w:p w14:paraId="15778D91" w14:textId="228454A7" w:rsidR="003505F1" w:rsidRPr="00724DE0" w:rsidRDefault="00E22428" w:rsidP="00266714">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31</w:t>
            </w:r>
          </w:p>
        </w:tc>
      </w:tr>
      <w:tr w:rsidR="00724DE0" w:rsidRPr="00724DE0" w14:paraId="381F9373" w14:textId="77777777" w:rsidTr="003505F1">
        <w:tc>
          <w:tcPr>
            <w:tcW w:w="8999" w:type="dxa"/>
          </w:tcPr>
          <w:p w14:paraId="65356573" w14:textId="77777777" w:rsidR="00490C42" w:rsidRPr="00724DE0" w:rsidRDefault="00490C42" w:rsidP="00E22428">
            <w:pPr>
              <w:spacing w:line="360" w:lineRule="auto"/>
              <w:ind w:firstLine="742"/>
              <w:jc w:val="both"/>
              <w:rPr>
                <w:rFonts w:ascii="Times New Roman" w:eastAsia="Calibri" w:hAnsi="Times New Roman" w:cs="Times New Roman"/>
                <w:sz w:val="28"/>
                <w:szCs w:val="28"/>
                <w:lang w:val="uk-UA"/>
              </w:rPr>
            </w:pPr>
            <w:r w:rsidRPr="00724DE0">
              <w:rPr>
                <w:rFonts w:ascii="Times New Roman" w:eastAsia="Calibri" w:hAnsi="Times New Roman" w:cs="Times New Roman"/>
                <w:sz w:val="28"/>
                <w:szCs w:val="28"/>
                <w:lang w:val="uk-UA"/>
              </w:rPr>
              <w:t>2.1. Діагностика рівня сформованості у майбутніх викладачів ЗВО умінь професійної самоорганізації в процесі педагогічної підготовки…</w:t>
            </w:r>
            <w:r w:rsidR="00724DE0">
              <w:rPr>
                <w:rFonts w:ascii="Times New Roman" w:eastAsia="Calibri" w:hAnsi="Times New Roman" w:cs="Times New Roman"/>
                <w:sz w:val="28"/>
                <w:szCs w:val="28"/>
                <w:lang w:val="uk-UA"/>
              </w:rPr>
              <w:t>..</w:t>
            </w:r>
            <w:r w:rsidRPr="00724DE0">
              <w:rPr>
                <w:rFonts w:ascii="Times New Roman" w:eastAsia="Calibri" w:hAnsi="Times New Roman" w:cs="Times New Roman"/>
                <w:sz w:val="28"/>
                <w:szCs w:val="28"/>
                <w:lang w:val="uk-UA"/>
              </w:rPr>
              <w:t>….</w:t>
            </w:r>
          </w:p>
        </w:tc>
        <w:tc>
          <w:tcPr>
            <w:tcW w:w="680" w:type="dxa"/>
          </w:tcPr>
          <w:p w14:paraId="4C81CE7C" w14:textId="77777777" w:rsidR="00490C42" w:rsidRPr="00724DE0" w:rsidRDefault="00490C42" w:rsidP="00266714">
            <w:pPr>
              <w:spacing w:line="360" w:lineRule="auto"/>
              <w:jc w:val="center"/>
              <w:rPr>
                <w:rFonts w:ascii="Times New Roman" w:hAnsi="Times New Roman" w:cs="Times New Roman"/>
                <w:sz w:val="28"/>
                <w:szCs w:val="28"/>
                <w:lang w:val="uk-UA"/>
              </w:rPr>
            </w:pPr>
          </w:p>
          <w:p w14:paraId="2ADB3F7E" w14:textId="0444CF5E" w:rsidR="003505F1" w:rsidRPr="00724DE0" w:rsidRDefault="00E22428" w:rsidP="00266714">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31</w:t>
            </w:r>
          </w:p>
        </w:tc>
      </w:tr>
      <w:tr w:rsidR="00724DE0" w:rsidRPr="00724DE0" w14:paraId="1351072B" w14:textId="77777777" w:rsidTr="003505F1">
        <w:trPr>
          <w:trHeight w:val="994"/>
        </w:trPr>
        <w:tc>
          <w:tcPr>
            <w:tcW w:w="8999" w:type="dxa"/>
          </w:tcPr>
          <w:p w14:paraId="2E6871FA" w14:textId="77777777" w:rsidR="00490C42" w:rsidRPr="00724DE0" w:rsidRDefault="00490C42" w:rsidP="00266714">
            <w:pPr>
              <w:pStyle w:val="2"/>
              <w:spacing w:before="0" w:line="360" w:lineRule="auto"/>
              <w:ind w:firstLine="709"/>
              <w:jc w:val="both"/>
              <w:rPr>
                <w:rFonts w:ascii="Times New Roman" w:hAnsi="Times New Roman" w:cs="Times New Roman"/>
                <w:color w:val="000000" w:themeColor="text1"/>
                <w:sz w:val="28"/>
                <w:lang w:val="uk-UA"/>
              </w:rPr>
            </w:pPr>
            <w:r w:rsidRPr="00724DE0">
              <w:rPr>
                <w:rFonts w:ascii="Times New Roman" w:hAnsi="Times New Roman" w:cs="Times New Roman"/>
                <w:color w:val="000000" w:themeColor="text1"/>
                <w:sz w:val="28"/>
                <w:lang w:val="uk-UA"/>
              </w:rPr>
              <w:t>2.2. Обґрунтування педагогічних умов ефективності формування у майбутніх викладачів ЗВО умінь професійної самоорганізації в процесі педагогічної підготовки</w:t>
            </w:r>
            <w:r w:rsidR="00555CC2" w:rsidRPr="00724DE0">
              <w:rPr>
                <w:rFonts w:ascii="Times New Roman" w:hAnsi="Times New Roman" w:cs="Times New Roman"/>
                <w:color w:val="000000" w:themeColor="text1"/>
                <w:sz w:val="28"/>
                <w:lang w:val="uk-UA"/>
              </w:rPr>
              <w:t>………………………………………………</w:t>
            </w:r>
            <w:r w:rsidR="00724DE0">
              <w:rPr>
                <w:rFonts w:ascii="Times New Roman" w:hAnsi="Times New Roman" w:cs="Times New Roman"/>
                <w:color w:val="000000" w:themeColor="text1"/>
                <w:sz w:val="28"/>
                <w:lang w:val="uk-UA"/>
              </w:rPr>
              <w:t>..</w:t>
            </w:r>
            <w:r w:rsidR="00555CC2" w:rsidRPr="00724DE0">
              <w:rPr>
                <w:rFonts w:ascii="Times New Roman" w:hAnsi="Times New Roman" w:cs="Times New Roman"/>
                <w:color w:val="000000" w:themeColor="text1"/>
                <w:sz w:val="28"/>
                <w:lang w:val="uk-UA"/>
              </w:rPr>
              <w:t>………</w:t>
            </w:r>
          </w:p>
        </w:tc>
        <w:tc>
          <w:tcPr>
            <w:tcW w:w="680" w:type="dxa"/>
          </w:tcPr>
          <w:p w14:paraId="77E95D6E" w14:textId="77777777" w:rsidR="00490C42" w:rsidRPr="00724DE0" w:rsidRDefault="00490C42" w:rsidP="00266714">
            <w:pPr>
              <w:spacing w:line="360" w:lineRule="auto"/>
              <w:jc w:val="center"/>
              <w:rPr>
                <w:rFonts w:ascii="Times New Roman" w:hAnsi="Times New Roman" w:cs="Times New Roman"/>
                <w:sz w:val="28"/>
                <w:szCs w:val="28"/>
                <w:lang w:val="uk-UA"/>
              </w:rPr>
            </w:pPr>
          </w:p>
          <w:p w14:paraId="4EB24E74" w14:textId="77777777" w:rsidR="003505F1" w:rsidRPr="00724DE0" w:rsidRDefault="003505F1" w:rsidP="00266714">
            <w:pPr>
              <w:spacing w:line="360" w:lineRule="auto"/>
              <w:jc w:val="center"/>
              <w:rPr>
                <w:rFonts w:ascii="Times New Roman" w:hAnsi="Times New Roman" w:cs="Times New Roman"/>
                <w:sz w:val="28"/>
                <w:szCs w:val="28"/>
                <w:lang w:val="uk-UA"/>
              </w:rPr>
            </w:pPr>
          </w:p>
          <w:p w14:paraId="29789DF8" w14:textId="5D7DD5F1" w:rsidR="003505F1" w:rsidRPr="00724DE0" w:rsidRDefault="00E22428" w:rsidP="00266714">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46</w:t>
            </w:r>
          </w:p>
        </w:tc>
      </w:tr>
      <w:tr w:rsidR="00724DE0" w:rsidRPr="00724DE0" w14:paraId="00B33F7C" w14:textId="77777777" w:rsidTr="003505F1">
        <w:trPr>
          <w:trHeight w:val="994"/>
        </w:trPr>
        <w:tc>
          <w:tcPr>
            <w:tcW w:w="8999" w:type="dxa"/>
          </w:tcPr>
          <w:p w14:paraId="268CA875" w14:textId="77777777" w:rsidR="00D27B63" w:rsidRPr="00724DE0" w:rsidRDefault="00D27B63" w:rsidP="00555CC2">
            <w:pPr>
              <w:pStyle w:val="2"/>
              <w:spacing w:before="0" w:line="360" w:lineRule="auto"/>
              <w:ind w:firstLine="709"/>
              <w:jc w:val="both"/>
              <w:rPr>
                <w:rFonts w:ascii="Times New Roman" w:hAnsi="Times New Roman" w:cs="Times New Roman"/>
                <w:color w:val="auto"/>
                <w:sz w:val="28"/>
                <w:lang w:val="uk-UA"/>
              </w:rPr>
            </w:pPr>
            <w:r w:rsidRPr="00724DE0">
              <w:rPr>
                <w:rFonts w:ascii="Times New Roman" w:hAnsi="Times New Roman" w:cs="Times New Roman"/>
                <w:color w:val="auto"/>
                <w:sz w:val="28"/>
                <w:lang w:val="uk-UA"/>
              </w:rPr>
              <w:t>2.3. Цифрові технології як інструмент формування професійної самоорганізації у майбутніх викладачів</w:t>
            </w:r>
            <w:r w:rsidR="00555CC2" w:rsidRPr="00724DE0">
              <w:rPr>
                <w:rFonts w:ascii="Times New Roman" w:hAnsi="Times New Roman" w:cs="Times New Roman"/>
                <w:color w:val="auto"/>
                <w:sz w:val="28"/>
                <w:lang w:val="uk-UA"/>
              </w:rPr>
              <w:t>……………………………</w:t>
            </w:r>
            <w:r w:rsidR="00724DE0">
              <w:rPr>
                <w:rFonts w:ascii="Times New Roman" w:hAnsi="Times New Roman" w:cs="Times New Roman"/>
                <w:color w:val="auto"/>
                <w:sz w:val="28"/>
                <w:lang w:val="uk-UA"/>
              </w:rPr>
              <w:t>..</w:t>
            </w:r>
            <w:r w:rsidR="00555CC2" w:rsidRPr="00724DE0">
              <w:rPr>
                <w:rFonts w:ascii="Times New Roman" w:hAnsi="Times New Roman" w:cs="Times New Roman"/>
                <w:color w:val="auto"/>
                <w:sz w:val="28"/>
                <w:lang w:val="uk-UA"/>
              </w:rPr>
              <w:t>………..</w:t>
            </w:r>
          </w:p>
        </w:tc>
        <w:tc>
          <w:tcPr>
            <w:tcW w:w="680" w:type="dxa"/>
          </w:tcPr>
          <w:p w14:paraId="7D274DF1" w14:textId="77777777" w:rsidR="00D27B63" w:rsidRPr="00724DE0" w:rsidRDefault="00D27B63" w:rsidP="00266714">
            <w:pPr>
              <w:spacing w:line="360" w:lineRule="auto"/>
              <w:jc w:val="center"/>
              <w:rPr>
                <w:rFonts w:ascii="Times New Roman" w:hAnsi="Times New Roman" w:cs="Times New Roman"/>
                <w:sz w:val="28"/>
                <w:szCs w:val="28"/>
                <w:lang w:val="uk-UA"/>
              </w:rPr>
            </w:pPr>
          </w:p>
          <w:p w14:paraId="67E614A7" w14:textId="57872CC8" w:rsidR="003505F1" w:rsidRPr="00724DE0" w:rsidRDefault="00724DE0" w:rsidP="00E2242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w:t>
            </w:r>
            <w:r w:rsidR="00E22428">
              <w:rPr>
                <w:rFonts w:ascii="Times New Roman" w:hAnsi="Times New Roman" w:cs="Times New Roman"/>
                <w:sz w:val="28"/>
                <w:szCs w:val="28"/>
                <w:lang w:val="uk-UA"/>
              </w:rPr>
              <w:t>9</w:t>
            </w:r>
          </w:p>
        </w:tc>
      </w:tr>
      <w:tr w:rsidR="00555CC2" w:rsidRPr="00724DE0" w14:paraId="78D34C98" w14:textId="77777777" w:rsidTr="003505F1">
        <w:trPr>
          <w:trHeight w:val="994"/>
        </w:trPr>
        <w:tc>
          <w:tcPr>
            <w:tcW w:w="8999" w:type="dxa"/>
          </w:tcPr>
          <w:p w14:paraId="77973257" w14:textId="77777777" w:rsidR="00555CC2" w:rsidRPr="00724DE0" w:rsidRDefault="00555CC2" w:rsidP="00D27B63">
            <w:pPr>
              <w:pStyle w:val="2"/>
              <w:spacing w:before="0" w:line="360" w:lineRule="auto"/>
              <w:ind w:firstLine="709"/>
              <w:jc w:val="both"/>
              <w:rPr>
                <w:rFonts w:ascii="Times New Roman" w:hAnsi="Times New Roman" w:cs="Times New Roman"/>
                <w:color w:val="auto"/>
                <w:sz w:val="28"/>
                <w:lang w:val="uk-UA"/>
              </w:rPr>
            </w:pPr>
            <w:r w:rsidRPr="00724DE0">
              <w:rPr>
                <w:rFonts w:ascii="Times New Roman" w:hAnsi="Times New Roman" w:cs="Times New Roman"/>
                <w:color w:val="000000" w:themeColor="text1"/>
                <w:sz w:val="28"/>
                <w:lang w:val="uk-UA"/>
              </w:rPr>
              <w:t>2.4. Практичні рекомендації для закладів вищої освіти щодо формування у майбутніх викладачів компетенцій професійної самоорганізації та сприяння їх розвитку………………………</w:t>
            </w:r>
            <w:r w:rsidR="00724DE0">
              <w:rPr>
                <w:rFonts w:ascii="Times New Roman" w:hAnsi="Times New Roman" w:cs="Times New Roman"/>
                <w:color w:val="000000" w:themeColor="text1"/>
                <w:sz w:val="28"/>
                <w:lang w:val="uk-UA"/>
              </w:rPr>
              <w:t>…</w:t>
            </w:r>
            <w:r w:rsidRPr="00724DE0">
              <w:rPr>
                <w:rFonts w:ascii="Times New Roman" w:hAnsi="Times New Roman" w:cs="Times New Roman"/>
                <w:color w:val="000000" w:themeColor="text1"/>
                <w:sz w:val="28"/>
                <w:lang w:val="uk-UA"/>
              </w:rPr>
              <w:t>……………</w:t>
            </w:r>
          </w:p>
        </w:tc>
        <w:tc>
          <w:tcPr>
            <w:tcW w:w="680" w:type="dxa"/>
          </w:tcPr>
          <w:p w14:paraId="7E731995" w14:textId="77777777" w:rsidR="00555CC2" w:rsidRPr="00724DE0" w:rsidRDefault="00555CC2" w:rsidP="00266714">
            <w:pPr>
              <w:spacing w:line="360" w:lineRule="auto"/>
              <w:jc w:val="center"/>
              <w:rPr>
                <w:rFonts w:ascii="Times New Roman" w:hAnsi="Times New Roman" w:cs="Times New Roman"/>
                <w:sz w:val="28"/>
                <w:szCs w:val="28"/>
                <w:lang w:val="uk-UA"/>
              </w:rPr>
            </w:pPr>
          </w:p>
          <w:p w14:paraId="20A956C0" w14:textId="77777777" w:rsidR="003505F1" w:rsidRPr="00724DE0" w:rsidRDefault="003505F1" w:rsidP="00266714">
            <w:pPr>
              <w:spacing w:line="360" w:lineRule="auto"/>
              <w:jc w:val="center"/>
              <w:rPr>
                <w:rFonts w:ascii="Times New Roman" w:hAnsi="Times New Roman" w:cs="Times New Roman"/>
                <w:sz w:val="28"/>
                <w:szCs w:val="28"/>
                <w:lang w:val="uk-UA"/>
              </w:rPr>
            </w:pPr>
          </w:p>
          <w:p w14:paraId="1B71D3B3" w14:textId="1BFF74E8" w:rsidR="003505F1" w:rsidRPr="00724DE0" w:rsidRDefault="00724DE0" w:rsidP="00E2242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w:t>
            </w:r>
            <w:r w:rsidR="00E22428">
              <w:rPr>
                <w:rFonts w:ascii="Times New Roman" w:hAnsi="Times New Roman" w:cs="Times New Roman"/>
                <w:sz w:val="28"/>
                <w:szCs w:val="28"/>
                <w:lang w:val="uk-UA"/>
              </w:rPr>
              <w:t>2</w:t>
            </w:r>
          </w:p>
        </w:tc>
      </w:tr>
      <w:tr w:rsidR="00555CC2" w:rsidRPr="00724DE0" w14:paraId="13E5CB24" w14:textId="77777777" w:rsidTr="003505F1">
        <w:trPr>
          <w:trHeight w:val="295"/>
        </w:trPr>
        <w:tc>
          <w:tcPr>
            <w:tcW w:w="8999" w:type="dxa"/>
          </w:tcPr>
          <w:p w14:paraId="5D2E69DD" w14:textId="77777777" w:rsidR="00555CC2" w:rsidRPr="00724DE0" w:rsidRDefault="00555CC2" w:rsidP="00D27B63">
            <w:pPr>
              <w:pStyle w:val="2"/>
              <w:spacing w:before="0" w:line="360" w:lineRule="auto"/>
              <w:ind w:firstLine="709"/>
              <w:jc w:val="both"/>
              <w:rPr>
                <w:rFonts w:ascii="Times New Roman" w:hAnsi="Times New Roman" w:cs="Times New Roman"/>
                <w:color w:val="auto"/>
                <w:sz w:val="28"/>
                <w:lang w:val="uk-UA"/>
              </w:rPr>
            </w:pPr>
            <w:r w:rsidRPr="00724DE0">
              <w:rPr>
                <w:rFonts w:ascii="Times New Roman" w:hAnsi="Times New Roman" w:cs="Times New Roman"/>
                <w:color w:val="auto"/>
                <w:sz w:val="28"/>
                <w:lang w:val="uk-UA"/>
              </w:rPr>
              <w:t>Висновки до розділу 2</w:t>
            </w:r>
            <w:r w:rsidR="003505F1" w:rsidRPr="00724DE0">
              <w:rPr>
                <w:rFonts w:ascii="Times New Roman" w:hAnsi="Times New Roman" w:cs="Times New Roman"/>
                <w:color w:val="auto"/>
                <w:sz w:val="28"/>
                <w:lang w:val="uk-UA"/>
              </w:rPr>
              <w:t>…………………………………</w:t>
            </w:r>
            <w:r w:rsidR="00724DE0">
              <w:rPr>
                <w:rFonts w:ascii="Times New Roman" w:hAnsi="Times New Roman" w:cs="Times New Roman"/>
                <w:color w:val="auto"/>
                <w:sz w:val="28"/>
                <w:lang w:val="uk-UA"/>
              </w:rPr>
              <w:t>...</w:t>
            </w:r>
            <w:r w:rsidR="003505F1" w:rsidRPr="00724DE0">
              <w:rPr>
                <w:rFonts w:ascii="Times New Roman" w:hAnsi="Times New Roman" w:cs="Times New Roman"/>
                <w:color w:val="auto"/>
                <w:sz w:val="28"/>
                <w:lang w:val="uk-UA"/>
              </w:rPr>
              <w:t>………………</w:t>
            </w:r>
          </w:p>
        </w:tc>
        <w:tc>
          <w:tcPr>
            <w:tcW w:w="680" w:type="dxa"/>
          </w:tcPr>
          <w:p w14:paraId="58A02CDC" w14:textId="2A45B528" w:rsidR="00555CC2" w:rsidRPr="00724DE0" w:rsidRDefault="00E22428" w:rsidP="00266714">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73</w:t>
            </w:r>
          </w:p>
        </w:tc>
      </w:tr>
      <w:tr w:rsidR="00555CC2" w:rsidRPr="00724DE0" w14:paraId="0AB4A177" w14:textId="77777777" w:rsidTr="003505F1">
        <w:trPr>
          <w:trHeight w:val="295"/>
        </w:trPr>
        <w:tc>
          <w:tcPr>
            <w:tcW w:w="8999" w:type="dxa"/>
          </w:tcPr>
          <w:p w14:paraId="71AEE809" w14:textId="77777777" w:rsidR="00555CC2" w:rsidRPr="00724DE0" w:rsidRDefault="00555CC2" w:rsidP="003505F1">
            <w:pPr>
              <w:pStyle w:val="2"/>
              <w:spacing w:before="0" w:line="360" w:lineRule="auto"/>
              <w:jc w:val="both"/>
              <w:rPr>
                <w:rFonts w:ascii="Times New Roman" w:hAnsi="Times New Roman" w:cs="Times New Roman"/>
                <w:color w:val="auto"/>
                <w:sz w:val="28"/>
                <w:lang w:val="uk-UA"/>
              </w:rPr>
            </w:pPr>
            <w:r w:rsidRPr="00724DE0">
              <w:rPr>
                <w:rFonts w:ascii="Times New Roman" w:hAnsi="Times New Roman" w:cs="Times New Roman"/>
                <w:color w:val="auto"/>
                <w:sz w:val="28"/>
                <w:lang w:val="uk-UA"/>
              </w:rPr>
              <w:t>ВИСНОВ</w:t>
            </w:r>
            <w:r w:rsidR="00724DE0" w:rsidRPr="00724DE0">
              <w:rPr>
                <w:rFonts w:ascii="Times New Roman" w:hAnsi="Times New Roman" w:cs="Times New Roman"/>
                <w:color w:val="auto"/>
                <w:sz w:val="28"/>
                <w:lang w:val="uk-UA"/>
              </w:rPr>
              <w:t>К</w:t>
            </w:r>
            <w:r w:rsidRPr="00724DE0">
              <w:rPr>
                <w:rFonts w:ascii="Times New Roman" w:hAnsi="Times New Roman" w:cs="Times New Roman"/>
                <w:color w:val="auto"/>
                <w:sz w:val="28"/>
                <w:lang w:val="uk-UA"/>
              </w:rPr>
              <w:t>И</w:t>
            </w:r>
            <w:r w:rsidR="003505F1" w:rsidRPr="00724DE0">
              <w:rPr>
                <w:rFonts w:ascii="Times New Roman" w:hAnsi="Times New Roman" w:cs="Times New Roman"/>
                <w:color w:val="auto"/>
                <w:sz w:val="28"/>
                <w:lang w:val="uk-UA"/>
              </w:rPr>
              <w:t>………………………………</w:t>
            </w:r>
            <w:r w:rsidR="00724DE0" w:rsidRPr="00724DE0">
              <w:rPr>
                <w:rFonts w:ascii="Times New Roman" w:hAnsi="Times New Roman" w:cs="Times New Roman"/>
                <w:color w:val="auto"/>
                <w:sz w:val="28"/>
                <w:lang w:val="uk-UA"/>
              </w:rPr>
              <w:t>…………...</w:t>
            </w:r>
            <w:r w:rsidR="003505F1" w:rsidRPr="00724DE0">
              <w:rPr>
                <w:rFonts w:ascii="Times New Roman" w:hAnsi="Times New Roman" w:cs="Times New Roman"/>
                <w:color w:val="auto"/>
                <w:sz w:val="28"/>
                <w:lang w:val="uk-UA"/>
              </w:rPr>
              <w:t>………</w:t>
            </w:r>
            <w:r w:rsidR="00724DE0">
              <w:rPr>
                <w:rFonts w:ascii="Times New Roman" w:hAnsi="Times New Roman" w:cs="Times New Roman"/>
                <w:color w:val="auto"/>
                <w:sz w:val="28"/>
                <w:lang w:val="uk-UA"/>
              </w:rPr>
              <w:t>..</w:t>
            </w:r>
            <w:r w:rsidR="003505F1" w:rsidRPr="00724DE0">
              <w:rPr>
                <w:rFonts w:ascii="Times New Roman" w:hAnsi="Times New Roman" w:cs="Times New Roman"/>
                <w:color w:val="auto"/>
                <w:sz w:val="28"/>
                <w:lang w:val="uk-UA"/>
              </w:rPr>
              <w:t>………..……...</w:t>
            </w:r>
          </w:p>
        </w:tc>
        <w:tc>
          <w:tcPr>
            <w:tcW w:w="680" w:type="dxa"/>
          </w:tcPr>
          <w:p w14:paraId="5E0897CE" w14:textId="6D3BF44F" w:rsidR="00555CC2" w:rsidRPr="00724DE0" w:rsidRDefault="00724DE0" w:rsidP="00E2242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w:t>
            </w:r>
            <w:r w:rsidR="00E22428">
              <w:rPr>
                <w:rFonts w:ascii="Times New Roman" w:hAnsi="Times New Roman" w:cs="Times New Roman"/>
                <w:sz w:val="28"/>
                <w:szCs w:val="28"/>
                <w:lang w:val="uk-UA"/>
              </w:rPr>
              <w:t>6</w:t>
            </w:r>
          </w:p>
        </w:tc>
      </w:tr>
      <w:tr w:rsidR="003505F1" w:rsidRPr="00555CC2" w14:paraId="5183EB4A" w14:textId="77777777" w:rsidTr="003505F1">
        <w:trPr>
          <w:trHeight w:val="295"/>
        </w:trPr>
        <w:tc>
          <w:tcPr>
            <w:tcW w:w="8999" w:type="dxa"/>
          </w:tcPr>
          <w:p w14:paraId="4EA30DB9" w14:textId="77777777" w:rsidR="003505F1" w:rsidRDefault="00724DE0" w:rsidP="00724DE0">
            <w:pPr>
              <w:pStyle w:val="2"/>
              <w:spacing w:before="0" w:line="360" w:lineRule="auto"/>
              <w:jc w:val="both"/>
              <w:rPr>
                <w:rFonts w:ascii="Times New Roman" w:hAnsi="Times New Roman" w:cs="Times New Roman"/>
                <w:color w:val="auto"/>
                <w:sz w:val="28"/>
                <w:lang w:val="uk-UA"/>
              </w:rPr>
            </w:pPr>
            <w:r w:rsidRPr="00724DE0">
              <w:rPr>
                <w:rFonts w:ascii="Times New Roman" w:hAnsi="Times New Roman" w:cs="Times New Roman"/>
                <w:color w:val="auto"/>
                <w:sz w:val="28"/>
                <w:lang w:val="uk-UA"/>
              </w:rPr>
              <w:t xml:space="preserve">СПИСОК ВИКОРИСТАНИХ ДЖЕРЕЛ </w:t>
            </w:r>
            <w:r>
              <w:rPr>
                <w:rFonts w:ascii="Times New Roman" w:hAnsi="Times New Roman" w:cs="Times New Roman"/>
                <w:color w:val="auto"/>
                <w:sz w:val="28"/>
                <w:lang w:val="uk-UA"/>
              </w:rPr>
              <w:t>...</w:t>
            </w:r>
            <w:r w:rsidR="003505F1">
              <w:rPr>
                <w:rFonts w:ascii="Times New Roman" w:hAnsi="Times New Roman" w:cs="Times New Roman"/>
                <w:color w:val="auto"/>
                <w:sz w:val="28"/>
                <w:lang w:val="uk-UA"/>
              </w:rPr>
              <w:t>…………………</w:t>
            </w:r>
            <w:r>
              <w:rPr>
                <w:rFonts w:ascii="Times New Roman" w:hAnsi="Times New Roman" w:cs="Times New Roman"/>
                <w:color w:val="auto"/>
                <w:sz w:val="28"/>
                <w:lang w:val="uk-UA"/>
              </w:rPr>
              <w:t>..</w:t>
            </w:r>
            <w:r w:rsidR="003505F1">
              <w:rPr>
                <w:rFonts w:ascii="Times New Roman" w:hAnsi="Times New Roman" w:cs="Times New Roman"/>
                <w:color w:val="auto"/>
                <w:sz w:val="28"/>
                <w:lang w:val="uk-UA"/>
              </w:rPr>
              <w:t>………………...</w:t>
            </w:r>
          </w:p>
        </w:tc>
        <w:tc>
          <w:tcPr>
            <w:tcW w:w="680" w:type="dxa"/>
          </w:tcPr>
          <w:p w14:paraId="60525496" w14:textId="6E9CA84C" w:rsidR="003505F1" w:rsidRPr="00974183" w:rsidRDefault="00974183" w:rsidP="00266714">
            <w:pPr>
              <w:spacing w:line="360" w:lineRule="auto"/>
              <w:jc w:val="center"/>
              <w:rPr>
                <w:rFonts w:ascii="Times New Roman" w:hAnsi="Times New Roman" w:cs="Times New Roman"/>
                <w:sz w:val="28"/>
                <w:szCs w:val="28"/>
                <w:lang w:val="uk-UA"/>
              </w:rPr>
            </w:pPr>
            <w:r w:rsidRPr="00974183">
              <w:rPr>
                <w:rFonts w:ascii="Times New Roman" w:hAnsi="Times New Roman" w:cs="Times New Roman"/>
                <w:sz w:val="28"/>
                <w:szCs w:val="28"/>
                <w:lang w:val="uk-UA"/>
              </w:rPr>
              <w:t>78</w:t>
            </w:r>
          </w:p>
        </w:tc>
      </w:tr>
      <w:tr w:rsidR="003505F1" w:rsidRPr="00555CC2" w14:paraId="7B3D208F" w14:textId="77777777" w:rsidTr="003505F1">
        <w:trPr>
          <w:trHeight w:val="295"/>
        </w:trPr>
        <w:tc>
          <w:tcPr>
            <w:tcW w:w="8999" w:type="dxa"/>
          </w:tcPr>
          <w:p w14:paraId="4CE645D5" w14:textId="77777777" w:rsidR="003505F1" w:rsidRDefault="003505F1" w:rsidP="00724DE0">
            <w:pPr>
              <w:pStyle w:val="2"/>
              <w:spacing w:before="0" w:line="360" w:lineRule="auto"/>
              <w:jc w:val="both"/>
              <w:rPr>
                <w:rFonts w:ascii="Times New Roman" w:hAnsi="Times New Roman" w:cs="Times New Roman"/>
                <w:color w:val="auto"/>
                <w:sz w:val="28"/>
                <w:lang w:val="uk-UA"/>
              </w:rPr>
            </w:pPr>
            <w:r>
              <w:rPr>
                <w:rFonts w:ascii="Times New Roman" w:hAnsi="Times New Roman" w:cs="Times New Roman"/>
                <w:color w:val="auto"/>
                <w:sz w:val="28"/>
                <w:lang w:val="uk-UA"/>
              </w:rPr>
              <w:t>Д</w:t>
            </w:r>
            <w:r w:rsidR="00724DE0">
              <w:rPr>
                <w:rFonts w:ascii="Times New Roman" w:hAnsi="Times New Roman" w:cs="Times New Roman"/>
                <w:color w:val="auto"/>
                <w:sz w:val="28"/>
                <w:lang w:val="uk-UA"/>
              </w:rPr>
              <w:t>ОДАТКИ</w:t>
            </w:r>
            <w:r>
              <w:rPr>
                <w:rFonts w:ascii="Times New Roman" w:hAnsi="Times New Roman" w:cs="Times New Roman"/>
                <w:color w:val="auto"/>
                <w:sz w:val="28"/>
                <w:lang w:val="uk-UA"/>
              </w:rPr>
              <w:t>…………………………………</w:t>
            </w:r>
            <w:r w:rsidR="00724DE0">
              <w:rPr>
                <w:rFonts w:ascii="Times New Roman" w:hAnsi="Times New Roman" w:cs="Times New Roman"/>
                <w:color w:val="auto"/>
                <w:sz w:val="28"/>
                <w:lang w:val="uk-UA"/>
              </w:rPr>
              <w:t>………</w:t>
            </w:r>
            <w:r>
              <w:rPr>
                <w:rFonts w:ascii="Times New Roman" w:hAnsi="Times New Roman" w:cs="Times New Roman"/>
                <w:color w:val="auto"/>
                <w:sz w:val="28"/>
                <w:lang w:val="uk-UA"/>
              </w:rPr>
              <w:t>…………</w:t>
            </w:r>
            <w:r w:rsidR="00724DE0">
              <w:rPr>
                <w:rFonts w:ascii="Times New Roman" w:hAnsi="Times New Roman" w:cs="Times New Roman"/>
                <w:color w:val="auto"/>
                <w:sz w:val="28"/>
                <w:lang w:val="uk-UA"/>
              </w:rPr>
              <w:t>.</w:t>
            </w:r>
            <w:r>
              <w:rPr>
                <w:rFonts w:ascii="Times New Roman" w:hAnsi="Times New Roman" w:cs="Times New Roman"/>
                <w:color w:val="auto"/>
                <w:sz w:val="28"/>
                <w:lang w:val="uk-UA"/>
              </w:rPr>
              <w:t>…………………</w:t>
            </w:r>
          </w:p>
        </w:tc>
        <w:tc>
          <w:tcPr>
            <w:tcW w:w="680" w:type="dxa"/>
          </w:tcPr>
          <w:p w14:paraId="3911CEF3" w14:textId="245592BC" w:rsidR="003505F1" w:rsidRPr="00974183" w:rsidRDefault="00D67844" w:rsidP="00266714">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82</w:t>
            </w:r>
          </w:p>
        </w:tc>
      </w:tr>
    </w:tbl>
    <w:p w14:paraId="7316F772" w14:textId="77777777" w:rsidR="00555CC2" w:rsidRDefault="00555CC2">
      <w:r>
        <w:br w:type="page"/>
      </w:r>
    </w:p>
    <w:p w14:paraId="531FC706" w14:textId="77777777" w:rsidR="00490C42" w:rsidRPr="00194293" w:rsidRDefault="00490C42" w:rsidP="00490C42">
      <w:pPr>
        <w:pStyle w:val="1"/>
        <w:spacing w:before="0" w:line="360" w:lineRule="auto"/>
        <w:jc w:val="center"/>
        <w:rPr>
          <w:rFonts w:ascii="Times New Roman" w:hAnsi="Times New Roman" w:cs="Times New Roman"/>
          <w:b/>
          <w:lang w:val="uk-UA"/>
        </w:rPr>
      </w:pPr>
      <w:r w:rsidRPr="00194293">
        <w:rPr>
          <w:rFonts w:ascii="Times New Roman" w:eastAsia="Calibri" w:hAnsi="Times New Roman" w:cs="Times New Roman"/>
          <w:b/>
          <w:color w:val="auto"/>
          <w:sz w:val="28"/>
          <w:lang w:val="uk-UA"/>
        </w:rPr>
        <w:lastRenderedPageBreak/>
        <w:t>ВСТУП</w:t>
      </w:r>
    </w:p>
    <w:p w14:paraId="05231FB4" w14:textId="77777777" w:rsidR="00E27357" w:rsidRDefault="00E27357" w:rsidP="00E27357">
      <w:pPr>
        <w:pStyle w:val="a5"/>
        <w:shd w:val="clear" w:color="auto" w:fill="FFFFFF"/>
        <w:spacing w:before="0" w:beforeAutospacing="0" w:after="0" w:afterAutospacing="0" w:line="360" w:lineRule="auto"/>
        <w:ind w:firstLine="709"/>
        <w:jc w:val="both"/>
        <w:rPr>
          <w:b/>
          <w:sz w:val="28"/>
          <w:szCs w:val="28"/>
          <w:lang w:val="uk-UA"/>
        </w:rPr>
      </w:pPr>
    </w:p>
    <w:p w14:paraId="2F83ECCC" w14:textId="0E8BA0A4" w:rsidR="00E27357" w:rsidRPr="00812DCE" w:rsidRDefault="00E27357" w:rsidP="00E27357">
      <w:pPr>
        <w:pStyle w:val="a5"/>
        <w:shd w:val="clear" w:color="auto" w:fill="FFFFFF"/>
        <w:spacing w:before="0" w:beforeAutospacing="0" w:after="0" w:afterAutospacing="0" w:line="360" w:lineRule="auto"/>
        <w:ind w:firstLine="709"/>
        <w:jc w:val="both"/>
        <w:rPr>
          <w:sz w:val="28"/>
          <w:szCs w:val="28"/>
          <w:lang w:val="uk-UA"/>
        </w:rPr>
      </w:pPr>
      <w:r w:rsidRPr="00E27357">
        <w:rPr>
          <w:b/>
          <w:sz w:val="28"/>
          <w:szCs w:val="28"/>
          <w:lang w:val="uk-UA"/>
        </w:rPr>
        <w:t xml:space="preserve">Актуальність теми: </w:t>
      </w:r>
      <w:r w:rsidRPr="00E27357">
        <w:rPr>
          <w:sz w:val="28"/>
          <w:szCs w:val="28"/>
          <w:lang w:val="uk-UA"/>
        </w:rPr>
        <w:t xml:space="preserve"> Сучасна вища освіта потребує висококваліфікованих викладачів, </w:t>
      </w:r>
      <w:r w:rsidR="005C053D">
        <w:rPr>
          <w:sz w:val="28"/>
          <w:szCs w:val="28"/>
          <w:lang w:val="uk-UA"/>
        </w:rPr>
        <w:t xml:space="preserve">здатних до самостійної роботи, </w:t>
      </w:r>
      <w:r w:rsidRPr="00E27357">
        <w:rPr>
          <w:sz w:val="28"/>
          <w:szCs w:val="28"/>
          <w:lang w:val="uk-UA"/>
        </w:rPr>
        <w:t>ефективного планування та</w:t>
      </w:r>
      <w:r w:rsidR="005C053D">
        <w:rPr>
          <w:sz w:val="28"/>
          <w:szCs w:val="28"/>
          <w:lang w:val="uk-UA"/>
        </w:rPr>
        <w:t xml:space="preserve"> організації своєї діяльності. </w:t>
      </w:r>
      <w:r w:rsidRPr="00E27357">
        <w:rPr>
          <w:sz w:val="28"/>
          <w:szCs w:val="28"/>
          <w:lang w:val="uk-UA"/>
        </w:rPr>
        <w:t>Уміння професійної самоорганізації є ключовим фактором успішної пр</w:t>
      </w:r>
      <w:r w:rsidR="005C053D">
        <w:rPr>
          <w:sz w:val="28"/>
          <w:szCs w:val="28"/>
          <w:lang w:val="uk-UA"/>
        </w:rPr>
        <w:t>офесійної діяльності викладача,</w:t>
      </w:r>
      <w:r w:rsidRPr="00E27357">
        <w:rPr>
          <w:sz w:val="28"/>
          <w:szCs w:val="28"/>
          <w:lang w:val="uk-UA"/>
        </w:rPr>
        <w:t xml:space="preserve"> що забезпечує високу якість навчального процесу та ефек</w:t>
      </w:r>
      <w:r w:rsidR="005C053D">
        <w:rPr>
          <w:sz w:val="28"/>
          <w:szCs w:val="28"/>
          <w:lang w:val="uk-UA"/>
        </w:rPr>
        <w:t>тивність освітньої діяльності. Однак,</w:t>
      </w:r>
      <w:r w:rsidRPr="00E27357">
        <w:rPr>
          <w:sz w:val="28"/>
          <w:szCs w:val="28"/>
          <w:lang w:val="uk-UA"/>
        </w:rPr>
        <w:t xml:space="preserve"> рівень сформованості цих умінь у майбутніх </w:t>
      </w:r>
      <w:r w:rsidR="005C053D">
        <w:rPr>
          <w:sz w:val="28"/>
          <w:szCs w:val="28"/>
          <w:lang w:val="uk-UA"/>
        </w:rPr>
        <w:t xml:space="preserve">викладачів часто є недостатнім. Тому, </w:t>
      </w:r>
      <w:r w:rsidRPr="00E27357">
        <w:rPr>
          <w:sz w:val="28"/>
          <w:szCs w:val="28"/>
          <w:lang w:val="uk-UA"/>
        </w:rPr>
        <w:t xml:space="preserve">теоретичне дослідження аспектів формування умінь професійної самоорганізації є актуальним завданням для підвищення якості підготовки майбутніх </w:t>
      </w:r>
      <w:r w:rsidRPr="00812DCE">
        <w:rPr>
          <w:sz w:val="28"/>
          <w:szCs w:val="28"/>
          <w:lang w:val="uk-UA"/>
        </w:rPr>
        <w:t>педагогічних кадрів.</w:t>
      </w:r>
    </w:p>
    <w:p w14:paraId="73200E9F" w14:textId="6AEBE5A6" w:rsidR="00E27357" w:rsidRPr="00C329CA" w:rsidRDefault="00E27357" w:rsidP="00E27357">
      <w:pPr>
        <w:spacing w:after="0" w:line="360" w:lineRule="auto"/>
        <w:ind w:firstLine="709"/>
        <w:jc w:val="both"/>
        <w:rPr>
          <w:rFonts w:ascii="Times New Roman" w:hAnsi="Times New Roman" w:cs="Times New Roman"/>
          <w:sz w:val="28"/>
          <w:lang w:val="uk-UA"/>
        </w:rPr>
      </w:pPr>
      <w:r w:rsidRPr="00812DCE">
        <w:rPr>
          <w:rFonts w:ascii="Times New Roman" w:hAnsi="Times New Roman" w:cs="Times New Roman"/>
          <w:b/>
          <w:sz w:val="28"/>
          <w:lang w:val="uk-UA"/>
        </w:rPr>
        <w:t>Стан дослідження проблеми</w:t>
      </w:r>
      <w:r w:rsidRPr="00812DCE">
        <w:rPr>
          <w:rFonts w:ascii="Times New Roman" w:hAnsi="Times New Roman" w:cs="Times New Roman"/>
          <w:sz w:val="28"/>
          <w:lang w:val="uk-UA"/>
        </w:rPr>
        <w:t>. Дослідженням індивідуальних характеристик професійного обличчя ви</w:t>
      </w:r>
      <w:r w:rsidR="005C053D" w:rsidRPr="00812DCE">
        <w:rPr>
          <w:rFonts w:ascii="Times New Roman" w:hAnsi="Times New Roman" w:cs="Times New Roman"/>
          <w:sz w:val="28"/>
          <w:lang w:val="uk-UA"/>
        </w:rPr>
        <w:t xml:space="preserve">кладача займались О. </w:t>
      </w:r>
      <w:proofErr w:type="spellStart"/>
      <w:r w:rsidR="005C053D" w:rsidRPr="00812DCE">
        <w:rPr>
          <w:rFonts w:ascii="Times New Roman" w:hAnsi="Times New Roman" w:cs="Times New Roman"/>
          <w:sz w:val="28"/>
          <w:lang w:val="uk-UA"/>
        </w:rPr>
        <w:t>Дубасенюк</w:t>
      </w:r>
      <w:proofErr w:type="spellEnd"/>
      <w:r w:rsidR="005C053D" w:rsidRPr="00812DCE">
        <w:rPr>
          <w:rFonts w:ascii="Times New Roman" w:hAnsi="Times New Roman" w:cs="Times New Roman"/>
          <w:sz w:val="28"/>
          <w:lang w:val="uk-UA"/>
        </w:rPr>
        <w:t>,</w:t>
      </w:r>
      <w:r w:rsidRPr="00812DCE">
        <w:rPr>
          <w:rFonts w:ascii="Times New Roman" w:hAnsi="Times New Roman" w:cs="Times New Roman"/>
          <w:sz w:val="28"/>
          <w:lang w:val="uk-UA"/>
        </w:rPr>
        <w:t xml:space="preserve"> </w:t>
      </w:r>
      <w:proofErr w:type="spellStart"/>
      <w:r w:rsidRPr="00812DCE">
        <w:rPr>
          <w:rFonts w:ascii="Times New Roman" w:hAnsi="Times New Roman" w:cs="Times New Roman"/>
          <w:sz w:val="28"/>
          <w:lang w:val="uk-UA"/>
        </w:rPr>
        <w:t>Кондрашова</w:t>
      </w:r>
      <w:proofErr w:type="spellEnd"/>
      <w:r w:rsidRPr="00812DCE">
        <w:rPr>
          <w:rFonts w:ascii="Times New Roman" w:hAnsi="Times New Roman" w:cs="Times New Roman"/>
          <w:sz w:val="28"/>
          <w:lang w:val="uk-UA"/>
        </w:rPr>
        <w:t xml:space="preserve">, З. </w:t>
      </w:r>
      <w:proofErr w:type="spellStart"/>
      <w:r w:rsidRPr="00812DCE">
        <w:rPr>
          <w:rFonts w:ascii="Times New Roman" w:hAnsi="Times New Roman" w:cs="Times New Roman"/>
          <w:sz w:val="28"/>
          <w:lang w:val="uk-UA"/>
        </w:rPr>
        <w:t>Курлянд</w:t>
      </w:r>
      <w:proofErr w:type="spellEnd"/>
      <w:r w:rsidRPr="00812DCE">
        <w:rPr>
          <w:rFonts w:ascii="Times New Roman" w:hAnsi="Times New Roman" w:cs="Times New Roman"/>
          <w:sz w:val="28"/>
          <w:lang w:val="uk-UA"/>
        </w:rPr>
        <w:t xml:space="preserve">, О. Мороз, Р. </w:t>
      </w:r>
      <w:proofErr w:type="spellStart"/>
      <w:r w:rsidRPr="00812DCE">
        <w:rPr>
          <w:rFonts w:ascii="Times New Roman" w:hAnsi="Times New Roman" w:cs="Times New Roman"/>
          <w:sz w:val="28"/>
          <w:lang w:val="uk-UA"/>
        </w:rPr>
        <w:t>Хмелюк</w:t>
      </w:r>
      <w:proofErr w:type="spellEnd"/>
      <w:r w:rsidRPr="00812DCE">
        <w:rPr>
          <w:rFonts w:ascii="Times New Roman" w:hAnsi="Times New Roman" w:cs="Times New Roman"/>
          <w:sz w:val="28"/>
          <w:lang w:val="uk-UA"/>
        </w:rPr>
        <w:t xml:space="preserve">, М. </w:t>
      </w:r>
      <w:proofErr w:type="spellStart"/>
      <w:r w:rsidRPr="00812DCE">
        <w:rPr>
          <w:rFonts w:ascii="Times New Roman" w:hAnsi="Times New Roman" w:cs="Times New Roman"/>
          <w:sz w:val="28"/>
          <w:lang w:val="uk-UA"/>
        </w:rPr>
        <w:t>Ярмаченко</w:t>
      </w:r>
      <w:proofErr w:type="spellEnd"/>
      <w:r w:rsidRPr="00812DCE">
        <w:rPr>
          <w:rFonts w:ascii="Times New Roman" w:hAnsi="Times New Roman" w:cs="Times New Roman"/>
          <w:sz w:val="28"/>
          <w:lang w:val="uk-UA"/>
        </w:rPr>
        <w:t xml:space="preserve"> та ін.. Професійне становлення і самовиховання майбутніх педагогів досліджується в роботах </w:t>
      </w:r>
      <w:r w:rsidR="00812DCE" w:rsidRPr="00812DCE">
        <w:rPr>
          <w:rFonts w:ascii="Times New Roman" w:hAnsi="Times New Roman" w:cs="Times New Roman"/>
          <w:sz w:val="28"/>
          <w:lang w:val="uk-UA"/>
        </w:rPr>
        <w:t>Р. </w:t>
      </w:r>
      <w:proofErr w:type="spellStart"/>
      <w:r w:rsidRPr="00812DCE">
        <w:rPr>
          <w:rFonts w:ascii="Times New Roman" w:hAnsi="Times New Roman" w:cs="Times New Roman"/>
          <w:sz w:val="28"/>
          <w:lang w:val="uk-UA"/>
        </w:rPr>
        <w:t>Гаріф’янова</w:t>
      </w:r>
      <w:proofErr w:type="spellEnd"/>
      <w:r w:rsidRPr="00812DCE">
        <w:rPr>
          <w:rFonts w:ascii="Times New Roman" w:hAnsi="Times New Roman" w:cs="Times New Roman"/>
          <w:sz w:val="28"/>
          <w:lang w:val="uk-UA"/>
        </w:rPr>
        <w:t xml:space="preserve">, С. </w:t>
      </w:r>
      <w:proofErr w:type="spellStart"/>
      <w:r w:rsidRPr="00812DCE">
        <w:rPr>
          <w:rFonts w:ascii="Times New Roman" w:hAnsi="Times New Roman" w:cs="Times New Roman"/>
          <w:sz w:val="28"/>
          <w:lang w:val="uk-UA"/>
        </w:rPr>
        <w:t>Даньшевої</w:t>
      </w:r>
      <w:proofErr w:type="spellEnd"/>
      <w:r w:rsidRPr="00812DCE">
        <w:rPr>
          <w:rFonts w:ascii="Times New Roman" w:hAnsi="Times New Roman" w:cs="Times New Roman"/>
          <w:sz w:val="28"/>
          <w:lang w:val="uk-UA"/>
        </w:rPr>
        <w:t>, С. </w:t>
      </w:r>
      <w:proofErr w:type="spellStart"/>
      <w:r w:rsidR="00EE38AD" w:rsidRPr="00812DCE">
        <w:rPr>
          <w:rFonts w:ascii="Times New Roman" w:hAnsi="Times New Roman" w:cs="Times New Roman"/>
          <w:sz w:val="28"/>
          <w:lang w:val="uk-UA"/>
        </w:rPr>
        <w:t>Єлканова</w:t>
      </w:r>
      <w:proofErr w:type="spellEnd"/>
      <w:r w:rsidR="00EE38AD" w:rsidRPr="00812DCE">
        <w:rPr>
          <w:rFonts w:ascii="Times New Roman" w:hAnsi="Times New Roman" w:cs="Times New Roman"/>
          <w:sz w:val="28"/>
          <w:lang w:val="uk-UA"/>
        </w:rPr>
        <w:t>,</w:t>
      </w:r>
      <w:r w:rsidRPr="00812DCE">
        <w:rPr>
          <w:rFonts w:ascii="Times New Roman" w:hAnsi="Times New Roman" w:cs="Times New Roman"/>
          <w:sz w:val="28"/>
          <w:lang w:val="uk-UA"/>
        </w:rPr>
        <w:t xml:space="preserve"> та ін.</w:t>
      </w:r>
    </w:p>
    <w:p w14:paraId="2FDDD2AA" w14:textId="08F998DD" w:rsidR="00E27357" w:rsidRDefault="00E27357" w:rsidP="00E27357">
      <w:pPr>
        <w:spacing w:after="0" w:line="360" w:lineRule="auto"/>
        <w:ind w:firstLine="709"/>
        <w:jc w:val="both"/>
        <w:rPr>
          <w:rFonts w:ascii="Times New Roman" w:hAnsi="Times New Roman" w:cs="Times New Roman"/>
          <w:sz w:val="28"/>
          <w:lang w:val="uk-UA"/>
        </w:rPr>
      </w:pPr>
      <w:r w:rsidRPr="00C329CA">
        <w:rPr>
          <w:rFonts w:ascii="Times New Roman" w:hAnsi="Times New Roman" w:cs="Times New Roman"/>
          <w:sz w:val="28"/>
          <w:lang w:val="uk-UA"/>
        </w:rPr>
        <w:t xml:space="preserve">Потреба суспільства більш повно використовувати та розвивати творчий потенціал кожної особистості обумовила необхідність вирішення проблеми формування у майбутніх учителів </w:t>
      </w:r>
      <w:r>
        <w:rPr>
          <w:rFonts w:ascii="Times New Roman" w:hAnsi="Times New Roman" w:cs="Times New Roman"/>
          <w:sz w:val="28"/>
          <w:lang w:val="uk-UA"/>
        </w:rPr>
        <w:t xml:space="preserve">викладачів </w:t>
      </w:r>
      <w:r w:rsidRPr="00C329CA">
        <w:rPr>
          <w:rFonts w:ascii="Times New Roman" w:hAnsi="Times New Roman" w:cs="Times New Roman"/>
          <w:sz w:val="28"/>
          <w:lang w:val="uk-UA"/>
        </w:rPr>
        <w:t xml:space="preserve">професійної самоорганізації. Питанням формування педагогічних умінь, які складають основу професіоналізму </w:t>
      </w:r>
      <w:r>
        <w:rPr>
          <w:rFonts w:ascii="Times New Roman" w:hAnsi="Times New Roman" w:cs="Times New Roman"/>
          <w:sz w:val="28"/>
          <w:lang w:val="uk-UA"/>
        </w:rPr>
        <w:t>викладача</w:t>
      </w:r>
      <w:r w:rsidRPr="00C329CA">
        <w:rPr>
          <w:rFonts w:ascii="Times New Roman" w:hAnsi="Times New Roman" w:cs="Times New Roman"/>
          <w:sz w:val="28"/>
          <w:lang w:val="uk-UA"/>
        </w:rPr>
        <w:t xml:space="preserve">, присвячені роботи О. </w:t>
      </w:r>
      <w:proofErr w:type="spellStart"/>
      <w:r w:rsidRPr="00C329CA">
        <w:rPr>
          <w:rFonts w:ascii="Times New Roman" w:hAnsi="Times New Roman" w:cs="Times New Roman"/>
          <w:sz w:val="28"/>
          <w:lang w:val="uk-UA"/>
        </w:rPr>
        <w:t>Арделян</w:t>
      </w:r>
      <w:proofErr w:type="spellEnd"/>
      <w:r w:rsidRPr="00C329CA">
        <w:rPr>
          <w:rFonts w:ascii="Times New Roman" w:hAnsi="Times New Roman" w:cs="Times New Roman"/>
          <w:sz w:val="28"/>
          <w:lang w:val="uk-UA"/>
        </w:rPr>
        <w:t xml:space="preserve">, </w:t>
      </w:r>
      <w:r>
        <w:rPr>
          <w:rFonts w:ascii="Times New Roman" w:hAnsi="Times New Roman" w:cs="Times New Roman"/>
          <w:sz w:val="28"/>
          <w:lang w:val="uk-UA"/>
        </w:rPr>
        <w:t xml:space="preserve">О. </w:t>
      </w:r>
      <w:proofErr w:type="spellStart"/>
      <w:r>
        <w:rPr>
          <w:rFonts w:ascii="Times New Roman" w:hAnsi="Times New Roman" w:cs="Times New Roman"/>
          <w:sz w:val="28"/>
          <w:lang w:val="uk-UA"/>
        </w:rPr>
        <w:t>Острянської</w:t>
      </w:r>
      <w:proofErr w:type="spellEnd"/>
      <w:r>
        <w:rPr>
          <w:rFonts w:ascii="Times New Roman" w:hAnsi="Times New Roman" w:cs="Times New Roman"/>
          <w:sz w:val="28"/>
          <w:lang w:val="uk-UA"/>
        </w:rPr>
        <w:t>, О. </w:t>
      </w:r>
      <w:proofErr w:type="spellStart"/>
      <w:r w:rsidRPr="00C329CA">
        <w:rPr>
          <w:rFonts w:ascii="Times New Roman" w:hAnsi="Times New Roman" w:cs="Times New Roman"/>
          <w:sz w:val="28"/>
          <w:lang w:val="uk-UA"/>
        </w:rPr>
        <w:t>Сластьоніної</w:t>
      </w:r>
      <w:proofErr w:type="spellEnd"/>
      <w:r w:rsidRPr="00C329CA">
        <w:rPr>
          <w:rFonts w:ascii="Times New Roman" w:hAnsi="Times New Roman" w:cs="Times New Roman"/>
          <w:sz w:val="28"/>
          <w:lang w:val="uk-UA"/>
        </w:rPr>
        <w:t xml:space="preserve"> та ін. Вирішенню проблеми самоорганізації особистості в процесі навчання у середній та вищій школі п</w:t>
      </w:r>
      <w:r>
        <w:rPr>
          <w:rFonts w:ascii="Times New Roman" w:hAnsi="Times New Roman" w:cs="Times New Roman"/>
          <w:sz w:val="28"/>
          <w:lang w:val="uk-UA"/>
        </w:rPr>
        <w:t>рисвячені роботи</w:t>
      </w:r>
      <w:r w:rsidR="00AE03D1">
        <w:rPr>
          <w:rFonts w:ascii="Times New Roman" w:hAnsi="Times New Roman" w:cs="Times New Roman"/>
          <w:sz w:val="28"/>
          <w:lang w:val="uk-UA"/>
        </w:rPr>
        <w:t xml:space="preserve"> </w:t>
      </w:r>
      <w:r w:rsidRPr="00C329CA">
        <w:rPr>
          <w:rFonts w:ascii="Times New Roman" w:hAnsi="Times New Roman" w:cs="Times New Roman"/>
          <w:sz w:val="28"/>
          <w:lang w:val="uk-UA"/>
        </w:rPr>
        <w:t xml:space="preserve">Ю. </w:t>
      </w:r>
      <w:proofErr w:type="spellStart"/>
      <w:r w:rsidRPr="00C329CA">
        <w:rPr>
          <w:rFonts w:ascii="Times New Roman" w:hAnsi="Times New Roman" w:cs="Times New Roman"/>
          <w:sz w:val="28"/>
          <w:lang w:val="uk-UA"/>
        </w:rPr>
        <w:t>Болотіна</w:t>
      </w:r>
      <w:proofErr w:type="spellEnd"/>
      <w:r w:rsidRPr="00C329CA">
        <w:rPr>
          <w:rFonts w:ascii="Times New Roman" w:hAnsi="Times New Roman" w:cs="Times New Roman"/>
          <w:sz w:val="28"/>
          <w:lang w:val="uk-UA"/>
        </w:rPr>
        <w:t>, В. Донцов</w:t>
      </w:r>
      <w:r>
        <w:rPr>
          <w:rFonts w:ascii="Times New Roman" w:hAnsi="Times New Roman" w:cs="Times New Roman"/>
          <w:sz w:val="28"/>
          <w:lang w:val="uk-UA"/>
        </w:rPr>
        <w:t xml:space="preserve">а, Н. </w:t>
      </w:r>
      <w:proofErr w:type="spellStart"/>
      <w:r>
        <w:rPr>
          <w:rFonts w:ascii="Times New Roman" w:hAnsi="Times New Roman" w:cs="Times New Roman"/>
          <w:sz w:val="28"/>
          <w:lang w:val="uk-UA"/>
        </w:rPr>
        <w:t>Копєїної</w:t>
      </w:r>
      <w:proofErr w:type="spellEnd"/>
      <w:r>
        <w:rPr>
          <w:rFonts w:ascii="Times New Roman" w:hAnsi="Times New Roman" w:cs="Times New Roman"/>
          <w:sz w:val="28"/>
          <w:lang w:val="uk-UA"/>
        </w:rPr>
        <w:t>, Т. </w:t>
      </w:r>
      <w:proofErr w:type="spellStart"/>
      <w:r>
        <w:rPr>
          <w:rFonts w:ascii="Times New Roman" w:hAnsi="Times New Roman" w:cs="Times New Roman"/>
          <w:sz w:val="28"/>
          <w:lang w:val="uk-UA"/>
        </w:rPr>
        <w:t>Новаченко</w:t>
      </w:r>
      <w:proofErr w:type="spellEnd"/>
      <w:r>
        <w:rPr>
          <w:rFonts w:ascii="Times New Roman" w:hAnsi="Times New Roman" w:cs="Times New Roman"/>
          <w:sz w:val="28"/>
          <w:lang w:val="uk-UA"/>
        </w:rPr>
        <w:t>, І. </w:t>
      </w:r>
      <w:proofErr w:type="spellStart"/>
      <w:r w:rsidR="00AE03D1">
        <w:rPr>
          <w:rFonts w:ascii="Times New Roman" w:hAnsi="Times New Roman" w:cs="Times New Roman"/>
          <w:sz w:val="28"/>
          <w:lang w:val="uk-UA"/>
        </w:rPr>
        <w:t>Раченка</w:t>
      </w:r>
      <w:proofErr w:type="spellEnd"/>
      <w:r w:rsidR="00AE03D1">
        <w:rPr>
          <w:rFonts w:ascii="Times New Roman" w:hAnsi="Times New Roman" w:cs="Times New Roman"/>
          <w:sz w:val="28"/>
          <w:lang w:val="uk-UA"/>
        </w:rPr>
        <w:t>, Н. </w:t>
      </w:r>
      <w:proofErr w:type="spellStart"/>
      <w:r w:rsidRPr="00C329CA">
        <w:rPr>
          <w:rFonts w:ascii="Times New Roman" w:hAnsi="Times New Roman" w:cs="Times New Roman"/>
          <w:sz w:val="28"/>
          <w:lang w:val="uk-UA"/>
        </w:rPr>
        <w:t>Сухорукової</w:t>
      </w:r>
      <w:proofErr w:type="spellEnd"/>
      <w:r w:rsidRPr="00C329CA">
        <w:rPr>
          <w:rFonts w:ascii="Times New Roman" w:hAnsi="Times New Roman" w:cs="Times New Roman"/>
          <w:sz w:val="28"/>
          <w:lang w:val="uk-UA"/>
        </w:rPr>
        <w:t xml:space="preserve"> та інших.</w:t>
      </w:r>
    </w:p>
    <w:p w14:paraId="6BE7829F" w14:textId="77777777" w:rsidR="00E27357" w:rsidRDefault="00E27357" w:rsidP="00E27357">
      <w:pPr>
        <w:spacing w:after="0" w:line="360" w:lineRule="auto"/>
        <w:ind w:firstLine="709"/>
        <w:jc w:val="both"/>
        <w:rPr>
          <w:rFonts w:ascii="Times New Roman" w:hAnsi="Times New Roman" w:cs="Times New Roman"/>
          <w:sz w:val="28"/>
          <w:lang w:val="uk-UA"/>
        </w:rPr>
      </w:pPr>
      <w:r w:rsidRPr="007D2DB1">
        <w:rPr>
          <w:rFonts w:ascii="Times New Roman" w:hAnsi="Times New Roman" w:cs="Times New Roman"/>
          <w:b/>
          <w:sz w:val="28"/>
          <w:lang w:val="uk-UA"/>
        </w:rPr>
        <w:t>Мета</w:t>
      </w:r>
      <w:r>
        <w:rPr>
          <w:rFonts w:ascii="Times New Roman" w:hAnsi="Times New Roman" w:cs="Times New Roman"/>
          <w:sz w:val="28"/>
          <w:lang w:val="uk-UA"/>
        </w:rPr>
        <w:t xml:space="preserve"> роботи</w:t>
      </w:r>
      <w:r w:rsidRPr="007D2DB1">
        <w:rPr>
          <w:rFonts w:ascii="Times New Roman" w:hAnsi="Times New Roman" w:cs="Times New Roman"/>
          <w:sz w:val="28"/>
          <w:lang w:val="uk-UA"/>
        </w:rPr>
        <w:t xml:space="preserve"> полягає у визначенні основних аспектів професійної самоорганізації викладача вищого навчального закладу та дослідженні сутності </w:t>
      </w:r>
      <w:r w:rsidRPr="00E303A6">
        <w:rPr>
          <w:rFonts w:ascii="Times New Roman" w:hAnsi="Times New Roman" w:cs="Times New Roman"/>
          <w:sz w:val="28"/>
          <w:lang w:val="uk-UA"/>
        </w:rPr>
        <w:t>та значення самоорганізації, виявлення ключових компетенцій, необхідних для ефективної саморегуляції та розвитку.</w:t>
      </w:r>
    </w:p>
    <w:p w14:paraId="2B8AF6D0" w14:textId="77777777" w:rsidR="00E27357" w:rsidRDefault="00E27357" w:rsidP="00E27357">
      <w:pPr>
        <w:spacing w:after="0" w:line="360" w:lineRule="auto"/>
        <w:ind w:firstLine="709"/>
        <w:jc w:val="both"/>
        <w:rPr>
          <w:rFonts w:ascii="Times New Roman" w:hAnsi="Times New Roman" w:cs="Times New Roman"/>
          <w:sz w:val="28"/>
          <w:lang w:val="uk-UA"/>
        </w:rPr>
      </w:pPr>
      <w:r w:rsidRPr="003E3431">
        <w:rPr>
          <w:rFonts w:ascii="Times New Roman" w:hAnsi="Times New Roman" w:cs="Times New Roman"/>
          <w:sz w:val="28"/>
          <w:lang w:val="uk-UA"/>
        </w:rPr>
        <w:lastRenderedPageBreak/>
        <w:t xml:space="preserve">Мета </w:t>
      </w:r>
      <w:r>
        <w:rPr>
          <w:rFonts w:ascii="Times New Roman" w:hAnsi="Times New Roman" w:cs="Times New Roman"/>
          <w:sz w:val="28"/>
          <w:lang w:val="uk-UA"/>
        </w:rPr>
        <w:t>роботи</w:t>
      </w:r>
      <w:r w:rsidRPr="003E3431">
        <w:rPr>
          <w:rFonts w:ascii="Times New Roman" w:hAnsi="Times New Roman" w:cs="Times New Roman"/>
          <w:sz w:val="28"/>
          <w:lang w:val="uk-UA"/>
        </w:rPr>
        <w:t xml:space="preserve"> зумовила вирішення таких </w:t>
      </w:r>
      <w:r w:rsidRPr="00E27357">
        <w:rPr>
          <w:rFonts w:ascii="Times New Roman" w:hAnsi="Times New Roman" w:cs="Times New Roman"/>
          <w:b/>
          <w:sz w:val="28"/>
          <w:lang w:val="uk-UA"/>
        </w:rPr>
        <w:t>завдань:</w:t>
      </w:r>
    </w:p>
    <w:p w14:paraId="0D2B5684" w14:textId="77777777" w:rsidR="00E27357" w:rsidRPr="00E27357" w:rsidRDefault="00E27357" w:rsidP="00E27357">
      <w:pPr>
        <w:pStyle w:val="a5"/>
        <w:shd w:val="clear" w:color="auto" w:fill="FFFFFF"/>
        <w:spacing w:before="0" w:beforeAutospacing="0" w:after="0" w:afterAutospacing="0" w:line="360" w:lineRule="auto"/>
        <w:ind w:firstLine="709"/>
        <w:jc w:val="both"/>
        <w:rPr>
          <w:sz w:val="28"/>
          <w:szCs w:val="28"/>
          <w:lang w:val="uk-UA"/>
        </w:rPr>
      </w:pPr>
      <w:r w:rsidRPr="00E27357">
        <w:rPr>
          <w:sz w:val="28"/>
          <w:szCs w:val="28"/>
          <w:lang w:val="uk-UA"/>
        </w:rPr>
        <w:t>1. Проаналізувати наукову літературу з проблеми формування умінь професійної самоорганізації.</w:t>
      </w:r>
    </w:p>
    <w:p w14:paraId="52A2CE55" w14:textId="77777777" w:rsidR="00E27357" w:rsidRDefault="00E27357" w:rsidP="00E27357">
      <w:pPr>
        <w:pStyle w:val="a5"/>
        <w:shd w:val="clear" w:color="auto" w:fill="FFFFFF"/>
        <w:spacing w:before="0" w:beforeAutospacing="0" w:after="0" w:afterAutospacing="0" w:line="360" w:lineRule="auto"/>
        <w:ind w:firstLine="709"/>
        <w:jc w:val="both"/>
        <w:rPr>
          <w:sz w:val="28"/>
          <w:szCs w:val="28"/>
          <w:lang w:val="uk-UA"/>
        </w:rPr>
      </w:pPr>
      <w:r w:rsidRPr="00E27357">
        <w:rPr>
          <w:sz w:val="28"/>
          <w:szCs w:val="28"/>
          <w:lang w:val="uk-UA"/>
        </w:rPr>
        <w:t>2. Визначити сутність та структуру умінь професійної самоорганізації майбутніх викладачів ЗВО.</w:t>
      </w:r>
    </w:p>
    <w:p w14:paraId="4AD27E8D" w14:textId="77777777" w:rsidR="00B65D4D" w:rsidRPr="00E27357" w:rsidRDefault="00B65D4D" w:rsidP="00E27357">
      <w:pPr>
        <w:pStyle w:val="a5"/>
        <w:shd w:val="clear" w:color="auto" w:fill="FFFFFF"/>
        <w:spacing w:before="0" w:beforeAutospacing="0" w:after="0" w:afterAutospacing="0" w:line="360" w:lineRule="auto"/>
        <w:ind w:firstLine="709"/>
        <w:jc w:val="both"/>
        <w:rPr>
          <w:sz w:val="28"/>
          <w:szCs w:val="28"/>
          <w:lang w:val="uk-UA"/>
        </w:rPr>
      </w:pPr>
      <w:r>
        <w:rPr>
          <w:sz w:val="28"/>
          <w:lang w:val="uk-UA"/>
        </w:rPr>
        <w:t xml:space="preserve">3. </w:t>
      </w:r>
      <w:r w:rsidRPr="003E3431">
        <w:rPr>
          <w:sz w:val="28"/>
          <w:lang w:val="uk-UA"/>
        </w:rPr>
        <w:t xml:space="preserve">Визначити рівень сформованості у майбутніх </w:t>
      </w:r>
      <w:r>
        <w:rPr>
          <w:sz w:val="28"/>
          <w:lang w:val="uk-UA"/>
        </w:rPr>
        <w:t>викладачів ЗВО</w:t>
      </w:r>
      <w:r w:rsidRPr="003E3431">
        <w:rPr>
          <w:sz w:val="28"/>
          <w:lang w:val="uk-UA"/>
        </w:rPr>
        <w:t xml:space="preserve"> умінь професійної самоорганізації.</w:t>
      </w:r>
    </w:p>
    <w:p w14:paraId="084DC1BD" w14:textId="77777777" w:rsidR="00E27357" w:rsidRPr="00E27357" w:rsidRDefault="00B65D4D" w:rsidP="00E27357">
      <w:pPr>
        <w:pStyle w:val="a5"/>
        <w:shd w:val="clear" w:color="auto" w:fill="FFFFFF"/>
        <w:spacing w:before="0" w:beforeAutospacing="0" w:after="0" w:afterAutospacing="0" w:line="360" w:lineRule="auto"/>
        <w:ind w:firstLine="709"/>
        <w:jc w:val="both"/>
        <w:rPr>
          <w:sz w:val="28"/>
          <w:szCs w:val="28"/>
          <w:lang w:val="uk-UA"/>
        </w:rPr>
      </w:pPr>
      <w:r>
        <w:rPr>
          <w:sz w:val="28"/>
          <w:szCs w:val="28"/>
          <w:lang w:val="uk-UA"/>
        </w:rPr>
        <w:t>4</w:t>
      </w:r>
      <w:r w:rsidR="00E27357" w:rsidRPr="00E27357">
        <w:rPr>
          <w:sz w:val="28"/>
          <w:szCs w:val="28"/>
          <w:lang w:val="uk-UA"/>
        </w:rPr>
        <w:t xml:space="preserve">. </w:t>
      </w:r>
      <w:r w:rsidRPr="003E3431">
        <w:rPr>
          <w:sz w:val="28"/>
          <w:lang w:val="uk-UA"/>
        </w:rPr>
        <w:t>Обґрунтувати педагогічні умови ефективності формування у майбутніх в</w:t>
      </w:r>
      <w:r>
        <w:rPr>
          <w:sz w:val="28"/>
          <w:lang w:val="uk-UA"/>
        </w:rPr>
        <w:t>икладачів ЗВО</w:t>
      </w:r>
      <w:r w:rsidRPr="003E3431">
        <w:rPr>
          <w:sz w:val="28"/>
          <w:lang w:val="uk-UA"/>
        </w:rPr>
        <w:t xml:space="preserve"> умінь професійної самоорганізації в процесі педагогічної підготовки.</w:t>
      </w:r>
    </w:p>
    <w:p w14:paraId="2A0E3352" w14:textId="77777777" w:rsidR="00E27357" w:rsidRPr="00E27357" w:rsidRDefault="00E27357" w:rsidP="00E27357">
      <w:pPr>
        <w:pStyle w:val="a5"/>
        <w:shd w:val="clear" w:color="auto" w:fill="FFFFFF"/>
        <w:spacing w:before="0" w:beforeAutospacing="0" w:after="0" w:afterAutospacing="0" w:line="360" w:lineRule="auto"/>
        <w:ind w:firstLine="709"/>
        <w:jc w:val="both"/>
        <w:rPr>
          <w:sz w:val="28"/>
          <w:szCs w:val="28"/>
          <w:lang w:val="uk-UA"/>
        </w:rPr>
      </w:pPr>
      <w:r w:rsidRPr="00B9175C">
        <w:rPr>
          <w:sz w:val="28"/>
          <w:szCs w:val="28"/>
          <w:lang w:val="uk-UA"/>
        </w:rPr>
        <w:t>4. Розробити рекомендації щодо вдосконалення системи підготовки майбутніх викладачів ЗВО з урахуванням потреб формування умінь професійної самоорганізації.</w:t>
      </w:r>
    </w:p>
    <w:p w14:paraId="7DD3AB73" w14:textId="54A74324" w:rsidR="00E27357" w:rsidRPr="003E3431" w:rsidRDefault="00E27357" w:rsidP="00E27357">
      <w:pPr>
        <w:spacing w:after="0" w:line="360" w:lineRule="auto"/>
        <w:ind w:firstLine="709"/>
        <w:jc w:val="both"/>
        <w:rPr>
          <w:rFonts w:ascii="Times New Roman" w:hAnsi="Times New Roman" w:cs="Times New Roman"/>
          <w:sz w:val="28"/>
          <w:lang w:val="uk-UA"/>
        </w:rPr>
      </w:pPr>
      <w:r w:rsidRPr="003E3431">
        <w:rPr>
          <w:rFonts w:ascii="Times New Roman" w:hAnsi="Times New Roman" w:cs="Times New Roman"/>
          <w:b/>
          <w:sz w:val="28"/>
          <w:lang w:val="uk-UA"/>
        </w:rPr>
        <w:t>Об’єкт дослідження –</w:t>
      </w:r>
      <w:r w:rsidRPr="003E3431">
        <w:rPr>
          <w:rFonts w:ascii="Times New Roman" w:hAnsi="Times New Roman" w:cs="Times New Roman"/>
          <w:sz w:val="28"/>
          <w:lang w:val="uk-UA"/>
        </w:rPr>
        <w:t xml:space="preserve"> </w:t>
      </w:r>
      <w:r w:rsidR="00FC4B82" w:rsidRPr="005C053D">
        <w:rPr>
          <w:rFonts w:ascii="Times New Roman" w:hAnsi="Times New Roman" w:cs="Times New Roman"/>
          <w:sz w:val="28"/>
          <w:lang w:val="uk-UA"/>
        </w:rPr>
        <w:t xml:space="preserve">процес </w:t>
      </w:r>
      <w:r w:rsidRPr="005C053D">
        <w:rPr>
          <w:rFonts w:ascii="Times New Roman" w:hAnsi="Times New Roman" w:cs="Times New Roman"/>
          <w:sz w:val="28"/>
          <w:lang w:val="uk-UA"/>
        </w:rPr>
        <w:t>ф</w:t>
      </w:r>
      <w:r w:rsidRPr="003E3431">
        <w:rPr>
          <w:rFonts w:ascii="Times New Roman" w:hAnsi="Times New Roman" w:cs="Times New Roman"/>
          <w:sz w:val="28"/>
          <w:lang w:val="uk-UA"/>
        </w:rPr>
        <w:t xml:space="preserve">ормування у майбутніх </w:t>
      </w:r>
      <w:r>
        <w:rPr>
          <w:rFonts w:ascii="Times New Roman" w:hAnsi="Times New Roman" w:cs="Times New Roman"/>
          <w:sz w:val="28"/>
          <w:lang w:val="uk-UA"/>
        </w:rPr>
        <w:t>викладачів ЗВО</w:t>
      </w:r>
      <w:r w:rsidRPr="003E3431">
        <w:rPr>
          <w:rFonts w:ascii="Times New Roman" w:hAnsi="Times New Roman" w:cs="Times New Roman"/>
          <w:sz w:val="28"/>
          <w:lang w:val="uk-UA"/>
        </w:rPr>
        <w:t xml:space="preserve"> умінь професійної самоорганізації.</w:t>
      </w:r>
    </w:p>
    <w:p w14:paraId="3C6552BD" w14:textId="77777777" w:rsidR="00E27357" w:rsidRPr="003E3431" w:rsidRDefault="00E27357" w:rsidP="00E27357">
      <w:pPr>
        <w:spacing w:after="0" w:line="360" w:lineRule="auto"/>
        <w:ind w:firstLine="709"/>
        <w:jc w:val="both"/>
        <w:rPr>
          <w:rFonts w:ascii="Times New Roman" w:hAnsi="Times New Roman" w:cs="Times New Roman"/>
          <w:sz w:val="28"/>
          <w:lang w:val="uk-UA"/>
        </w:rPr>
      </w:pPr>
      <w:r w:rsidRPr="003E3431">
        <w:rPr>
          <w:rFonts w:ascii="Times New Roman" w:hAnsi="Times New Roman" w:cs="Times New Roman"/>
          <w:b/>
          <w:sz w:val="28"/>
          <w:lang w:val="uk-UA"/>
        </w:rPr>
        <w:t xml:space="preserve">Предмет дослідження </w:t>
      </w:r>
      <w:r w:rsidRPr="003E3431">
        <w:rPr>
          <w:rFonts w:ascii="Times New Roman" w:hAnsi="Times New Roman" w:cs="Times New Roman"/>
          <w:sz w:val="28"/>
          <w:lang w:val="uk-UA"/>
        </w:rPr>
        <w:t xml:space="preserve">– </w:t>
      </w:r>
      <w:r w:rsidR="00B65D4D">
        <w:rPr>
          <w:rFonts w:ascii="Times New Roman" w:hAnsi="Times New Roman" w:cs="Times New Roman"/>
          <w:sz w:val="28"/>
          <w:lang w:val="uk-UA"/>
        </w:rPr>
        <w:t>т</w:t>
      </w:r>
      <w:r w:rsidR="00B65D4D" w:rsidRPr="00B65D4D">
        <w:rPr>
          <w:rFonts w:ascii="Times New Roman" w:hAnsi="Times New Roman" w:cs="Times New Roman"/>
          <w:sz w:val="28"/>
          <w:lang w:val="uk-UA"/>
        </w:rPr>
        <w:t xml:space="preserve">еоретичні основи та </w:t>
      </w:r>
      <w:r w:rsidRPr="003E3431">
        <w:rPr>
          <w:rFonts w:ascii="Times New Roman" w:hAnsi="Times New Roman" w:cs="Times New Roman"/>
          <w:sz w:val="28"/>
          <w:lang w:val="uk-UA"/>
        </w:rPr>
        <w:t xml:space="preserve">педагогічні умови формування у майбутніх </w:t>
      </w:r>
      <w:r>
        <w:rPr>
          <w:rFonts w:ascii="Times New Roman" w:hAnsi="Times New Roman" w:cs="Times New Roman"/>
          <w:sz w:val="28"/>
          <w:lang w:val="uk-UA"/>
        </w:rPr>
        <w:t>викладачів ЗВО</w:t>
      </w:r>
      <w:r w:rsidRPr="003E3431">
        <w:rPr>
          <w:rFonts w:ascii="Times New Roman" w:hAnsi="Times New Roman" w:cs="Times New Roman"/>
          <w:sz w:val="28"/>
          <w:lang w:val="uk-UA"/>
        </w:rPr>
        <w:t xml:space="preserve"> умінь професійної самоорганізації в процесі педагогічної підготовки.</w:t>
      </w:r>
    </w:p>
    <w:p w14:paraId="1623EF29" w14:textId="77777777" w:rsidR="00E27357" w:rsidRPr="003E3431" w:rsidRDefault="00E27357" w:rsidP="00E27357">
      <w:pPr>
        <w:spacing w:after="0" w:line="360" w:lineRule="auto"/>
        <w:ind w:firstLine="709"/>
        <w:jc w:val="both"/>
        <w:rPr>
          <w:rFonts w:ascii="Times New Roman" w:hAnsi="Times New Roman" w:cs="Times New Roman"/>
          <w:sz w:val="28"/>
          <w:lang w:val="uk-UA"/>
        </w:rPr>
      </w:pPr>
      <w:r w:rsidRPr="003E3431">
        <w:rPr>
          <w:rFonts w:ascii="Times New Roman" w:hAnsi="Times New Roman" w:cs="Times New Roman"/>
          <w:sz w:val="28"/>
          <w:lang w:val="uk-UA"/>
        </w:rPr>
        <w:t xml:space="preserve">Для досягнення поставленої мети та вирішення окреслених завдань використано такі </w:t>
      </w:r>
      <w:r w:rsidRPr="00B65D4D">
        <w:rPr>
          <w:rFonts w:ascii="Times New Roman" w:hAnsi="Times New Roman" w:cs="Times New Roman"/>
          <w:b/>
          <w:sz w:val="28"/>
          <w:lang w:val="uk-UA"/>
        </w:rPr>
        <w:t>методи дослідження:</w:t>
      </w:r>
    </w:p>
    <w:p w14:paraId="7B9AAAD8" w14:textId="77777777" w:rsidR="00E27357" w:rsidRPr="003E3431" w:rsidRDefault="00E27357" w:rsidP="00E27357">
      <w:pPr>
        <w:spacing w:after="0" w:line="360" w:lineRule="auto"/>
        <w:ind w:firstLine="709"/>
        <w:jc w:val="both"/>
        <w:rPr>
          <w:rFonts w:ascii="Times New Roman" w:hAnsi="Times New Roman" w:cs="Times New Roman"/>
          <w:sz w:val="28"/>
          <w:lang w:val="uk-UA"/>
        </w:rPr>
      </w:pPr>
      <w:r w:rsidRPr="003E3431">
        <w:rPr>
          <w:rFonts w:ascii="Times New Roman" w:hAnsi="Times New Roman" w:cs="Times New Roman"/>
          <w:sz w:val="28"/>
          <w:lang w:val="uk-UA"/>
        </w:rPr>
        <w:t>–</w:t>
      </w:r>
      <w:r w:rsidRPr="003E3431">
        <w:rPr>
          <w:rFonts w:ascii="Times New Roman" w:hAnsi="Times New Roman" w:cs="Times New Roman"/>
          <w:sz w:val="28"/>
          <w:lang w:val="uk-UA"/>
        </w:rPr>
        <w:tab/>
        <w:t xml:space="preserve">аналіз, систематизація й узагальнення наукової літератури з метою теоретичного обґрунтування змістового і методичного рівнів проблеми дослідження, сутності, змісту, структури, рівнів сформованості у майбутніх </w:t>
      </w:r>
      <w:r>
        <w:rPr>
          <w:rFonts w:ascii="Times New Roman" w:hAnsi="Times New Roman" w:cs="Times New Roman"/>
          <w:sz w:val="28"/>
          <w:lang w:val="uk-UA"/>
        </w:rPr>
        <w:t xml:space="preserve">викладачів </w:t>
      </w:r>
      <w:r w:rsidRPr="003E3431">
        <w:rPr>
          <w:rFonts w:ascii="Times New Roman" w:hAnsi="Times New Roman" w:cs="Times New Roman"/>
          <w:sz w:val="28"/>
          <w:lang w:val="uk-UA"/>
        </w:rPr>
        <w:t>умінь професійної самоорганізації;</w:t>
      </w:r>
    </w:p>
    <w:p w14:paraId="77990E16" w14:textId="77777777" w:rsidR="00E27357" w:rsidRPr="003E3431" w:rsidRDefault="00E27357" w:rsidP="00E27357">
      <w:pPr>
        <w:spacing w:after="0" w:line="360" w:lineRule="auto"/>
        <w:ind w:firstLine="709"/>
        <w:jc w:val="both"/>
        <w:rPr>
          <w:rFonts w:ascii="Times New Roman" w:hAnsi="Times New Roman" w:cs="Times New Roman"/>
          <w:sz w:val="28"/>
          <w:lang w:val="uk-UA"/>
        </w:rPr>
      </w:pPr>
      <w:r w:rsidRPr="003E3431">
        <w:rPr>
          <w:rFonts w:ascii="Times New Roman" w:hAnsi="Times New Roman" w:cs="Times New Roman"/>
          <w:sz w:val="28"/>
          <w:lang w:val="uk-UA"/>
        </w:rPr>
        <w:t>–</w:t>
      </w:r>
      <w:r w:rsidRPr="003E3431">
        <w:rPr>
          <w:rFonts w:ascii="Times New Roman" w:hAnsi="Times New Roman" w:cs="Times New Roman"/>
          <w:sz w:val="28"/>
          <w:lang w:val="uk-UA"/>
        </w:rPr>
        <w:tab/>
        <w:t xml:space="preserve">моделювання навчально-виховного процесу ЗВО для удосконалення форм і методів педагогічної підготовки у формуванні в майбутніх </w:t>
      </w:r>
      <w:r>
        <w:rPr>
          <w:rFonts w:ascii="Times New Roman" w:hAnsi="Times New Roman" w:cs="Times New Roman"/>
          <w:sz w:val="28"/>
          <w:lang w:val="uk-UA"/>
        </w:rPr>
        <w:t>викладачів</w:t>
      </w:r>
      <w:r w:rsidRPr="003E3431">
        <w:rPr>
          <w:rFonts w:ascii="Times New Roman" w:hAnsi="Times New Roman" w:cs="Times New Roman"/>
          <w:sz w:val="28"/>
          <w:lang w:val="uk-UA"/>
        </w:rPr>
        <w:t xml:space="preserve"> умінь професійної самоорганізації;</w:t>
      </w:r>
    </w:p>
    <w:p w14:paraId="45BE584E" w14:textId="77777777" w:rsidR="00E27357" w:rsidRPr="003E3431" w:rsidRDefault="00E27357" w:rsidP="00E27357">
      <w:pPr>
        <w:spacing w:after="0" w:line="360" w:lineRule="auto"/>
        <w:ind w:firstLine="709"/>
        <w:jc w:val="both"/>
        <w:rPr>
          <w:rFonts w:ascii="Times New Roman" w:hAnsi="Times New Roman" w:cs="Times New Roman"/>
          <w:sz w:val="28"/>
          <w:lang w:val="uk-UA"/>
        </w:rPr>
      </w:pPr>
      <w:r w:rsidRPr="003E3431">
        <w:rPr>
          <w:rFonts w:ascii="Times New Roman" w:hAnsi="Times New Roman" w:cs="Times New Roman"/>
          <w:sz w:val="28"/>
          <w:lang w:val="uk-UA"/>
        </w:rPr>
        <w:lastRenderedPageBreak/>
        <w:t>–</w:t>
      </w:r>
      <w:r w:rsidRPr="003E3431">
        <w:rPr>
          <w:rFonts w:ascii="Times New Roman" w:hAnsi="Times New Roman" w:cs="Times New Roman"/>
          <w:sz w:val="28"/>
          <w:lang w:val="uk-UA"/>
        </w:rPr>
        <w:tab/>
        <w:t>спостереження, анкетування, бесіда, метод самооцінки тестування для отримання первинного емпіричного матеріалу;</w:t>
      </w:r>
    </w:p>
    <w:p w14:paraId="324E7AFC" w14:textId="77777777" w:rsidR="00E27357" w:rsidRDefault="00E27357" w:rsidP="00E27357">
      <w:pPr>
        <w:spacing w:after="0" w:line="360" w:lineRule="auto"/>
        <w:ind w:firstLine="709"/>
        <w:jc w:val="both"/>
        <w:rPr>
          <w:rFonts w:ascii="Times New Roman" w:hAnsi="Times New Roman" w:cs="Times New Roman"/>
          <w:b/>
          <w:sz w:val="28"/>
          <w:lang w:val="uk-UA"/>
        </w:rPr>
      </w:pPr>
      <w:r w:rsidRPr="003E3431">
        <w:rPr>
          <w:rFonts w:ascii="Times New Roman" w:hAnsi="Times New Roman" w:cs="Times New Roman"/>
          <w:sz w:val="28"/>
          <w:lang w:val="uk-UA"/>
        </w:rPr>
        <w:t>–</w:t>
      </w:r>
      <w:r w:rsidRPr="003E3431">
        <w:rPr>
          <w:rFonts w:ascii="Times New Roman" w:hAnsi="Times New Roman" w:cs="Times New Roman"/>
          <w:sz w:val="28"/>
          <w:lang w:val="uk-UA"/>
        </w:rPr>
        <w:tab/>
        <w:t xml:space="preserve">методи математичної статистики для проведення якісного та кількісного аналізу результатів </w:t>
      </w:r>
      <w:proofErr w:type="spellStart"/>
      <w:r w:rsidRPr="003E3431">
        <w:rPr>
          <w:rFonts w:ascii="Times New Roman" w:hAnsi="Times New Roman" w:cs="Times New Roman"/>
          <w:sz w:val="28"/>
          <w:lang w:val="uk-UA"/>
        </w:rPr>
        <w:t>констатувального</w:t>
      </w:r>
      <w:proofErr w:type="spellEnd"/>
      <w:r w:rsidRPr="003E3431">
        <w:rPr>
          <w:rFonts w:ascii="Times New Roman" w:hAnsi="Times New Roman" w:cs="Times New Roman"/>
          <w:sz w:val="28"/>
          <w:lang w:val="uk-UA"/>
        </w:rPr>
        <w:t xml:space="preserve"> експерименту.</w:t>
      </w:r>
      <w:r w:rsidRPr="003E3431">
        <w:rPr>
          <w:rFonts w:ascii="Times New Roman" w:hAnsi="Times New Roman" w:cs="Times New Roman"/>
          <w:b/>
          <w:sz w:val="28"/>
          <w:lang w:val="uk-UA"/>
        </w:rPr>
        <w:t xml:space="preserve"> </w:t>
      </w:r>
    </w:p>
    <w:p w14:paraId="2BA167A7" w14:textId="5A6332B3" w:rsidR="009C4936" w:rsidRDefault="004B2064" w:rsidP="00E27357">
      <w:pPr>
        <w:pStyle w:val="a5"/>
        <w:shd w:val="clear" w:color="auto" w:fill="FFFFFF"/>
        <w:spacing w:before="0" w:beforeAutospacing="0" w:after="0" w:afterAutospacing="0" w:line="360" w:lineRule="auto"/>
        <w:ind w:firstLine="709"/>
        <w:jc w:val="both"/>
        <w:rPr>
          <w:sz w:val="28"/>
          <w:szCs w:val="28"/>
          <w:lang w:val="uk-UA"/>
        </w:rPr>
      </w:pPr>
      <w:r>
        <w:rPr>
          <w:b/>
          <w:sz w:val="28"/>
          <w:szCs w:val="28"/>
          <w:lang w:val="uk-UA"/>
        </w:rPr>
        <w:t>Наукова новизна:</w:t>
      </w:r>
      <w:r w:rsidR="00E27357" w:rsidRPr="00E27357">
        <w:rPr>
          <w:sz w:val="28"/>
          <w:szCs w:val="28"/>
          <w:lang w:val="uk-UA"/>
        </w:rPr>
        <w:t xml:space="preserve"> </w:t>
      </w:r>
      <w:r w:rsidR="00B65D4D">
        <w:rPr>
          <w:sz w:val="28"/>
          <w:szCs w:val="28"/>
          <w:lang w:val="uk-UA"/>
        </w:rPr>
        <w:t>Дана робота</w:t>
      </w:r>
      <w:r w:rsidR="00E27357" w:rsidRPr="00E27357">
        <w:rPr>
          <w:sz w:val="28"/>
          <w:szCs w:val="28"/>
          <w:lang w:val="uk-UA"/>
        </w:rPr>
        <w:t xml:space="preserve"> пропонує новий підхід до розуміння та обґрунтування педагогічних умов ефективного формування умінь професійної самоорганіза</w:t>
      </w:r>
      <w:r w:rsidR="005C053D">
        <w:rPr>
          <w:sz w:val="28"/>
          <w:szCs w:val="28"/>
          <w:lang w:val="uk-UA"/>
        </w:rPr>
        <w:t>ції у майбутніх викладачів ЗВО,</w:t>
      </w:r>
      <w:r w:rsidR="00E27357" w:rsidRPr="00E27357">
        <w:rPr>
          <w:sz w:val="28"/>
          <w:szCs w:val="28"/>
          <w:lang w:val="uk-UA"/>
        </w:rPr>
        <w:t xml:space="preserve"> враховуючи сучасні вимоги до професійної підготовки педагогічних кадрів.  </w:t>
      </w:r>
    </w:p>
    <w:p w14:paraId="6F77A4D6" w14:textId="409D889C" w:rsidR="00E22428" w:rsidRDefault="00E22428" w:rsidP="004963C8">
      <w:pPr>
        <w:pStyle w:val="a5"/>
        <w:shd w:val="clear" w:color="auto" w:fill="FFFFFF"/>
        <w:spacing w:before="0" w:beforeAutospacing="0" w:after="0" w:afterAutospacing="0" w:line="360" w:lineRule="auto"/>
        <w:ind w:firstLine="709"/>
        <w:jc w:val="both"/>
        <w:rPr>
          <w:sz w:val="28"/>
          <w:szCs w:val="28"/>
          <w:lang w:val="uk-UA"/>
        </w:rPr>
      </w:pPr>
      <w:r w:rsidRPr="00E22428">
        <w:rPr>
          <w:b/>
          <w:sz w:val="28"/>
          <w:szCs w:val="28"/>
          <w:lang w:val="uk-UA"/>
        </w:rPr>
        <w:t>Практичне значення отриманих результатів</w:t>
      </w:r>
      <w:r w:rsidRPr="00E22428">
        <w:rPr>
          <w:sz w:val="28"/>
          <w:szCs w:val="28"/>
          <w:lang w:val="uk-UA"/>
        </w:rPr>
        <w:t xml:space="preserve"> полягає у можливості їхнього безпосереднього використання для покращення підготовки майбутніх викладачів ЗВО.  Р</w:t>
      </w:r>
      <w:r>
        <w:rPr>
          <w:sz w:val="28"/>
          <w:szCs w:val="28"/>
          <w:lang w:val="uk-UA"/>
        </w:rPr>
        <w:t>езультати роботи</w:t>
      </w:r>
      <w:r w:rsidRPr="00E22428">
        <w:rPr>
          <w:sz w:val="28"/>
          <w:szCs w:val="28"/>
          <w:lang w:val="uk-UA"/>
        </w:rPr>
        <w:t xml:space="preserve"> дозволяють: 1) вдосконалити навчальні програми,  додавши модулі з самоорганізації; 2) розробити інструменти діагностики та оцінювання рівня сформованості умінь самоорганізації; 3) створити методичні рекомендації для викладачів щодо ефективних стратегій навчання; 4) підвищити ефективність роботи самих викладачів завдяки застосуванню методів </w:t>
      </w:r>
      <w:proofErr w:type="spellStart"/>
      <w:r w:rsidRPr="00E22428">
        <w:rPr>
          <w:sz w:val="28"/>
          <w:szCs w:val="28"/>
          <w:lang w:val="uk-UA"/>
        </w:rPr>
        <w:t>самоменеджменту</w:t>
      </w:r>
      <w:proofErr w:type="spellEnd"/>
      <w:r w:rsidRPr="00E22428">
        <w:rPr>
          <w:sz w:val="28"/>
          <w:szCs w:val="28"/>
          <w:lang w:val="uk-UA"/>
        </w:rPr>
        <w:t xml:space="preserve"> та цифрових технологій; 5) сприяти професійному розвитку викладачів,  формуючи культуру безперервного навчання.  Загалом,  дослідження сприяє підвищенню якості підготовки майбутніх викладачів та покращенню освітнього процесу.</w:t>
      </w:r>
    </w:p>
    <w:p w14:paraId="505DA8E7" w14:textId="081D37E7" w:rsidR="004963C8" w:rsidRDefault="009C4936" w:rsidP="004963C8">
      <w:pPr>
        <w:pStyle w:val="a5"/>
        <w:shd w:val="clear" w:color="auto" w:fill="FFFFFF"/>
        <w:spacing w:before="0" w:beforeAutospacing="0" w:after="0" w:afterAutospacing="0" w:line="360" w:lineRule="auto"/>
        <w:ind w:firstLine="709"/>
        <w:jc w:val="both"/>
        <w:rPr>
          <w:sz w:val="28"/>
          <w:szCs w:val="28"/>
          <w:lang w:val="uk-UA"/>
        </w:rPr>
      </w:pPr>
      <w:r w:rsidRPr="004B2064">
        <w:rPr>
          <w:b/>
          <w:sz w:val="28"/>
          <w:szCs w:val="28"/>
          <w:lang w:val="uk-UA"/>
        </w:rPr>
        <w:t>Апробація</w:t>
      </w:r>
      <w:r w:rsidR="00CD561E">
        <w:rPr>
          <w:b/>
          <w:sz w:val="28"/>
          <w:szCs w:val="28"/>
          <w:lang w:val="uk-UA"/>
        </w:rPr>
        <w:t>.</w:t>
      </w:r>
      <w:r w:rsidR="00CD561E" w:rsidRPr="00D66DA7">
        <w:rPr>
          <w:b/>
          <w:sz w:val="28"/>
          <w:szCs w:val="28"/>
          <w:lang w:val="uk-UA"/>
        </w:rPr>
        <w:t xml:space="preserve"> </w:t>
      </w:r>
      <w:r w:rsidR="00CD561E">
        <w:rPr>
          <w:b/>
          <w:sz w:val="28"/>
          <w:szCs w:val="28"/>
          <w:lang w:val="uk-UA"/>
        </w:rPr>
        <w:t>Результати роботи</w:t>
      </w:r>
      <w:r w:rsidR="003F4567" w:rsidRPr="004B2064">
        <w:rPr>
          <w:b/>
          <w:sz w:val="28"/>
          <w:szCs w:val="28"/>
          <w:lang w:val="uk-UA"/>
        </w:rPr>
        <w:t xml:space="preserve">. </w:t>
      </w:r>
      <w:r w:rsidR="003F4567" w:rsidRPr="004B2064">
        <w:rPr>
          <w:sz w:val="28"/>
          <w:szCs w:val="28"/>
          <w:lang w:val="uk-UA"/>
        </w:rPr>
        <w:t>Роб</w:t>
      </w:r>
      <w:r w:rsidR="003F4567" w:rsidRPr="003F4567">
        <w:rPr>
          <w:sz w:val="28"/>
          <w:szCs w:val="28"/>
          <w:lang w:val="uk-UA"/>
        </w:rPr>
        <w:t>оту апробовано на таких наукових конференціях і</w:t>
      </w:r>
      <w:r w:rsidR="003F4567">
        <w:rPr>
          <w:sz w:val="28"/>
          <w:szCs w:val="28"/>
          <w:lang w:val="uk-UA"/>
        </w:rPr>
        <w:t xml:space="preserve"> </w:t>
      </w:r>
      <w:r w:rsidR="003F4567" w:rsidRPr="003F4567">
        <w:rPr>
          <w:sz w:val="28"/>
          <w:szCs w:val="28"/>
          <w:lang w:val="uk-UA"/>
        </w:rPr>
        <w:t>семінарах: VIII Всеукраїнській науково-методичний семінар «Підготовка майстра виробничого навчання, викладача</w:t>
      </w:r>
      <w:r w:rsidR="003F4567">
        <w:rPr>
          <w:sz w:val="28"/>
          <w:szCs w:val="28"/>
          <w:lang w:val="uk-UA"/>
        </w:rPr>
        <w:t xml:space="preserve"> </w:t>
      </w:r>
      <w:r w:rsidR="003F4567" w:rsidRPr="003F4567">
        <w:rPr>
          <w:sz w:val="28"/>
          <w:szCs w:val="28"/>
          <w:lang w:val="uk-UA"/>
        </w:rPr>
        <w:t>професійного навчання до впровадження в освітній</w:t>
      </w:r>
      <w:r w:rsidR="003F4567">
        <w:rPr>
          <w:sz w:val="28"/>
          <w:szCs w:val="28"/>
          <w:lang w:val="uk-UA"/>
        </w:rPr>
        <w:t xml:space="preserve"> </w:t>
      </w:r>
      <w:r w:rsidR="003F4567" w:rsidRPr="003F4567">
        <w:rPr>
          <w:sz w:val="28"/>
          <w:szCs w:val="28"/>
          <w:lang w:val="uk-UA"/>
        </w:rPr>
        <w:t>процес інноваційних технологій»</w:t>
      </w:r>
      <w:r w:rsidR="004963C8">
        <w:rPr>
          <w:sz w:val="28"/>
          <w:szCs w:val="28"/>
          <w:lang w:val="uk-UA"/>
        </w:rPr>
        <w:t xml:space="preserve"> (</w:t>
      </w:r>
      <w:r w:rsidR="004963C8" w:rsidRPr="004963C8">
        <w:rPr>
          <w:sz w:val="28"/>
          <w:szCs w:val="28"/>
          <w:lang w:val="uk-UA"/>
        </w:rPr>
        <w:t>Глухівський національний</w:t>
      </w:r>
      <w:r w:rsidR="004963C8">
        <w:rPr>
          <w:sz w:val="28"/>
          <w:szCs w:val="28"/>
          <w:lang w:val="uk-UA"/>
        </w:rPr>
        <w:t xml:space="preserve"> </w:t>
      </w:r>
      <w:r w:rsidR="004963C8" w:rsidRPr="004963C8">
        <w:rPr>
          <w:sz w:val="28"/>
          <w:szCs w:val="28"/>
          <w:lang w:val="uk-UA"/>
        </w:rPr>
        <w:t>педагогічний універ</w:t>
      </w:r>
      <w:r w:rsidR="004963C8">
        <w:rPr>
          <w:sz w:val="28"/>
          <w:szCs w:val="28"/>
          <w:lang w:val="uk-UA"/>
        </w:rPr>
        <w:t xml:space="preserve">ситет імені Олександра Довженка, 8 листопада 2024, м. Глухів), </w:t>
      </w:r>
      <w:r w:rsidR="004963C8">
        <w:rPr>
          <w:sz w:val="28"/>
          <w:szCs w:val="28"/>
          <w:lang w:val="en-US"/>
        </w:rPr>
        <w:t>XV</w:t>
      </w:r>
      <w:r w:rsidR="004963C8" w:rsidRPr="004963C8">
        <w:rPr>
          <w:sz w:val="28"/>
          <w:szCs w:val="28"/>
          <w:lang w:val="uk-UA"/>
        </w:rPr>
        <w:t xml:space="preserve"> </w:t>
      </w:r>
      <w:r w:rsidR="004963C8" w:rsidRPr="003F4567">
        <w:rPr>
          <w:sz w:val="28"/>
          <w:szCs w:val="28"/>
          <w:lang w:val="uk-UA"/>
        </w:rPr>
        <w:t>Всеукраїнській науково-</w:t>
      </w:r>
      <w:r w:rsidR="004963C8">
        <w:rPr>
          <w:sz w:val="28"/>
          <w:szCs w:val="28"/>
          <w:lang w:val="uk-UA"/>
        </w:rPr>
        <w:t>практичній конференції «</w:t>
      </w:r>
      <w:r w:rsidR="004963C8" w:rsidRPr="004963C8">
        <w:rPr>
          <w:sz w:val="28"/>
          <w:szCs w:val="28"/>
          <w:lang w:val="uk-UA"/>
        </w:rPr>
        <w:t>Майбутній науковець – 2024</w:t>
      </w:r>
      <w:r w:rsidR="004963C8">
        <w:rPr>
          <w:sz w:val="28"/>
          <w:szCs w:val="28"/>
          <w:lang w:val="uk-UA"/>
        </w:rPr>
        <w:t>» (</w:t>
      </w:r>
      <w:r w:rsidR="004963C8" w:rsidRPr="004963C8">
        <w:rPr>
          <w:sz w:val="28"/>
          <w:szCs w:val="28"/>
          <w:lang w:val="uk-UA"/>
        </w:rPr>
        <w:t>СНУ ім. В.</w:t>
      </w:r>
      <w:r w:rsidR="00535258">
        <w:rPr>
          <w:sz w:val="28"/>
          <w:szCs w:val="28"/>
          <w:lang w:val="uk-UA"/>
        </w:rPr>
        <w:t> </w:t>
      </w:r>
      <w:r w:rsidR="004963C8" w:rsidRPr="004963C8">
        <w:rPr>
          <w:sz w:val="28"/>
          <w:szCs w:val="28"/>
          <w:lang w:val="uk-UA"/>
        </w:rPr>
        <w:t>Даля</w:t>
      </w:r>
      <w:r w:rsidR="004963C8">
        <w:rPr>
          <w:sz w:val="28"/>
          <w:szCs w:val="28"/>
          <w:lang w:val="uk-UA"/>
        </w:rPr>
        <w:t xml:space="preserve">, 6 </w:t>
      </w:r>
      <w:r w:rsidR="00B9175C">
        <w:rPr>
          <w:sz w:val="28"/>
          <w:szCs w:val="28"/>
          <w:lang w:val="uk-UA"/>
        </w:rPr>
        <w:t>грудня</w:t>
      </w:r>
      <w:r w:rsidR="004963C8">
        <w:rPr>
          <w:sz w:val="28"/>
          <w:szCs w:val="28"/>
          <w:lang w:val="uk-UA"/>
        </w:rPr>
        <w:t xml:space="preserve"> 2024р., м Київ).</w:t>
      </w:r>
    </w:p>
    <w:p w14:paraId="37485267" w14:textId="416BA3B9" w:rsidR="004963C8" w:rsidRDefault="004963C8" w:rsidP="004963C8">
      <w:pPr>
        <w:pStyle w:val="a5"/>
        <w:shd w:val="clear" w:color="auto" w:fill="FFFFFF"/>
        <w:spacing w:before="0" w:beforeAutospacing="0" w:after="0" w:afterAutospacing="0" w:line="360" w:lineRule="auto"/>
        <w:ind w:firstLine="709"/>
        <w:jc w:val="both"/>
        <w:rPr>
          <w:sz w:val="28"/>
          <w:szCs w:val="28"/>
          <w:lang w:val="uk-UA"/>
        </w:rPr>
      </w:pPr>
      <w:r w:rsidRPr="004963C8">
        <w:rPr>
          <w:sz w:val="28"/>
          <w:szCs w:val="28"/>
          <w:lang w:val="uk-UA"/>
        </w:rPr>
        <w:t>Основні положення і</w:t>
      </w:r>
      <w:r>
        <w:rPr>
          <w:sz w:val="28"/>
          <w:szCs w:val="28"/>
          <w:lang w:val="uk-UA"/>
        </w:rPr>
        <w:t xml:space="preserve"> результати роботи викладено у 2</w:t>
      </w:r>
      <w:r w:rsidRPr="004963C8">
        <w:rPr>
          <w:sz w:val="28"/>
          <w:szCs w:val="28"/>
          <w:lang w:val="uk-UA"/>
        </w:rPr>
        <w:t xml:space="preserve"> авторських</w:t>
      </w:r>
      <w:r>
        <w:rPr>
          <w:sz w:val="28"/>
          <w:szCs w:val="28"/>
          <w:lang w:val="uk-UA"/>
        </w:rPr>
        <w:t xml:space="preserve"> </w:t>
      </w:r>
      <w:r w:rsidRPr="004963C8">
        <w:rPr>
          <w:sz w:val="28"/>
          <w:szCs w:val="28"/>
          <w:lang w:val="uk-UA"/>
        </w:rPr>
        <w:t>публікаціях</w:t>
      </w:r>
      <w:r w:rsidR="00E252AE">
        <w:rPr>
          <w:sz w:val="28"/>
          <w:szCs w:val="28"/>
          <w:lang w:val="uk-UA"/>
        </w:rPr>
        <w:t>:</w:t>
      </w:r>
    </w:p>
    <w:p w14:paraId="5974BB0F" w14:textId="6E8561C1" w:rsidR="00E252AE" w:rsidRPr="004B2064" w:rsidRDefault="00E252AE" w:rsidP="00E252AE">
      <w:pPr>
        <w:pStyle w:val="a5"/>
        <w:numPr>
          <w:ilvl w:val="0"/>
          <w:numId w:val="46"/>
        </w:numPr>
        <w:shd w:val="clear" w:color="auto" w:fill="FFFFFF"/>
        <w:spacing w:before="0" w:beforeAutospacing="0" w:after="0" w:afterAutospacing="0" w:line="360" w:lineRule="auto"/>
        <w:ind w:left="0" w:firstLine="709"/>
        <w:jc w:val="both"/>
        <w:rPr>
          <w:sz w:val="28"/>
          <w:szCs w:val="28"/>
          <w:lang w:val="uk-UA"/>
        </w:rPr>
      </w:pPr>
      <w:proofErr w:type="spellStart"/>
      <w:r w:rsidRPr="004B2064">
        <w:rPr>
          <w:sz w:val="28"/>
          <w:szCs w:val="28"/>
          <w:lang w:val="uk-UA"/>
        </w:rPr>
        <w:lastRenderedPageBreak/>
        <w:t>Рожкова</w:t>
      </w:r>
      <w:proofErr w:type="spellEnd"/>
      <w:r w:rsidRPr="004B2064">
        <w:rPr>
          <w:sz w:val="28"/>
          <w:szCs w:val="28"/>
          <w:lang w:val="uk-UA"/>
        </w:rPr>
        <w:t> А. Ю. Цифрові технології як інструмент формування професійної самоорганізації у майбутніх викладачів. </w:t>
      </w:r>
      <w:r w:rsidRPr="004B2064">
        <w:rPr>
          <w:i/>
          <w:iCs/>
          <w:sz w:val="28"/>
          <w:szCs w:val="28"/>
          <w:lang w:val="uk-UA"/>
        </w:rPr>
        <w:t>Підготовка майстра виробничого навчання, викладача професійного навчання до впровадження в освітній процес інноваційних технологій</w:t>
      </w:r>
      <w:r w:rsidRPr="004B2064">
        <w:rPr>
          <w:sz w:val="28"/>
          <w:szCs w:val="28"/>
          <w:lang w:val="uk-UA"/>
        </w:rPr>
        <w:t xml:space="preserve"> : матеріали VІІІ </w:t>
      </w:r>
      <w:proofErr w:type="spellStart"/>
      <w:r w:rsidRPr="004B2064">
        <w:rPr>
          <w:sz w:val="28"/>
          <w:szCs w:val="28"/>
          <w:lang w:val="uk-UA"/>
        </w:rPr>
        <w:t>Всеукр</w:t>
      </w:r>
      <w:proofErr w:type="spellEnd"/>
      <w:r w:rsidRPr="004B2064">
        <w:rPr>
          <w:sz w:val="28"/>
          <w:szCs w:val="28"/>
          <w:lang w:val="uk-UA"/>
        </w:rPr>
        <w:t>. науково-метод. семінару, м. Глухів</w:t>
      </w:r>
      <w:r w:rsidR="004B2064" w:rsidRPr="004B2064">
        <w:rPr>
          <w:sz w:val="28"/>
          <w:szCs w:val="28"/>
          <w:lang w:val="uk-UA"/>
        </w:rPr>
        <w:t>, 8 </w:t>
      </w:r>
      <w:proofErr w:type="spellStart"/>
      <w:r w:rsidR="004B2064" w:rsidRPr="004B2064">
        <w:rPr>
          <w:sz w:val="28"/>
          <w:szCs w:val="28"/>
          <w:lang w:val="uk-UA"/>
        </w:rPr>
        <w:t>листоп</w:t>
      </w:r>
      <w:proofErr w:type="spellEnd"/>
      <w:r w:rsidR="004B2064" w:rsidRPr="004B2064">
        <w:rPr>
          <w:sz w:val="28"/>
          <w:szCs w:val="28"/>
          <w:lang w:val="uk-UA"/>
        </w:rPr>
        <w:t>. 2024 р. Глухів, 202</w:t>
      </w:r>
      <w:r w:rsidRPr="004B2064">
        <w:rPr>
          <w:sz w:val="28"/>
          <w:szCs w:val="28"/>
          <w:lang w:val="uk-UA"/>
        </w:rPr>
        <w:t>4. С. 182–183.</w:t>
      </w:r>
    </w:p>
    <w:p w14:paraId="4C2947BD" w14:textId="1255B317" w:rsidR="00E252AE" w:rsidRPr="00D67844" w:rsidRDefault="004B2064" w:rsidP="004B2064">
      <w:pPr>
        <w:pStyle w:val="a5"/>
        <w:numPr>
          <w:ilvl w:val="0"/>
          <w:numId w:val="46"/>
        </w:numPr>
        <w:shd w:val="clear" w:color="auto" w:fill="FFFFFF"/>
        <w:spacing w:before="0" w:beforeAutospacing="0" w:after="0" w:afterAutospacing="0" w:line="360" w:lineRule="auto"/>
        <w:ind w:left="0" w:firstLine="709"/>
        <w:jc w:val="both"/>
        <w:rPr>
          <w:sz w:val="28"/>
          <w:szCs w:val="28"/>
          <w:lang w:val="uk-UA"/>
        </w:rPr>
      </w:pPr>
      <w:proofErr w:type="spellStart"/>
      <w:r w:rsidRPr="004B2064">
        <w:rPr>
          <w:sz w:val="28"/>
          <w:szCs w:val="28"/>
          <w:lang w:val="uk-UA"/>
        </w:rPr>
        <w:t>Рожкова</w:t>
      </w:r>
      <w:proofErr w:type="spellEnd"/>
      <w:r w:rsidRPr="004B2064">
        <w:rPr>
          <w:sz w:val="28"/>
          <w:szCs w:val="28"/>
          <w:lang w:val="uk-UA"/>
        </w:rPr>
        <w:t xml:space="preserve"> А. Ю. Майбутній науковець – 2024. </w:t>
      </w:r>
      <w:r w:rsidRPr="004B2064">
        <w:rPr>
          <w:i/>
          <w:sz w:val="28"/>
          <w:szCs w:val="28"/>
          <w:lang w:val="uk-UA"/>
        </w:rPr>
        <w:t>Теоретичні аспекти формування у майбутніх викладачів ЗВО умінь професійної самоорганізації </w:t>
      </w:r>
      <w:r w:rsidRPr="004B2064">
        <w:rPr>
          <w:sz w:val="28"/>
          <w:szCs w:val="28"/>
          <w:lang w:val="uk-UA"/>
        </w:rPr>
        <w:t xml:space="preserve">: матеріали XV </w:t>
      </w:r>
      <w:proofErr w:type="spellStart"/>
      <w:r w:rsidRPr="004B2064">
        <w:rPr>
          <w:sz w:val="28"/>
          <w:szCs w:val="28"/>
          <w:lang w:val="uk-UA"/>
        </w:rPr>
        <w:t>Всеукр</w:t>
      </w:r>
      <w:proofErr w:type="spellEnd"/>
      <w:r w:rsidRPr="004B2064">
        <w:rPr>
          <w:sz w:val="28"/>
          <w:szCs w:val="28"/>
          <w:lang w:val="uk-UA"/>
        </w:rPr>
        <w:t>. науково-</w:t>
      </w:r>
      <w:proofErr w:type="spellStart"/>
      <w:r w:rsidRPr="004B2064">
        <w:rPr>
          <w:sz w:val="28"/>
          <w:szCs w:val="28"/>
          <w:lang w:val="uk-UA"/>
        </w:rPr>
        <w:t>практ</w:t>
      </w:r>
      <w:proofErr w:type="spellEnd"/>
      <w:r w:rsidRPr="004B2064">
        <w:rPr>
          <w:sz w:val="28"/>
          <w:szCs w:val="28"/>
          <w:lang w:val="uk-UA"/>
        </w:rPr>
        <w:t>. конференції, м. Київ, 6 груд. 2024 р. Київ, 202</w:t>
      </w:r>
      <w:r w:rsidRPr="00D67844">
        <w:rPr>
          <w:sz w:val="28"/>
          <w:szCs w:val="28"/>
          <w:lang w:val="uk-UA"/>
        </w:rPr>
        <w:t>4.</w:t>
      </w:r>
    </w:p>
    <w:p w14:paraId="4DE8424C" w14:textId="03994CF1" w:rsidR="009C4936" w:rsidRPr="00CD561E" w:rsidRDefault="009C4936" w:rsidP="009C4936">
      <w:pPr>
        <w:spacing w:after="0" w:line="360" w:lineRule="auto"/>
        <w:jc w:val="both"/>
        <w:rPr>
          <w:rFonts w:ascii="Times New Roman" w:hAnsi="Times New Roman" w:cs="Times New Roman"/>
          <w:b/>
          <w:sz w:val="28"/>
          <w:szCs w:val="28"/>
          <w:lang w:val="uk-UA"/>
        </w:rPr>
      </w:pPr>
      <w:r w:rsidRPr="00D67844">
        <w:rPr>
          <w:rFonts w:ascii="Times New Roman" w:hAnsi="Times New Roman" w:cs="Times New Roman"/>
          <w:b/>
          <w:color w:val="FF0000"/>
          <w:sz w:val="28"/>
          <w:szCs w:val="28"/>
          <w:lang w:val="uk-UA"/>
        </w:rPr>
        <w:tab/>
      </w:r>
      <w:r w:rsidRPr="00D67844">
        <w:rPr>
          <w:rFonts w:ascii="Times New Roman" w:hAnsi="Times New Roman" w:cs="Times New Roman"/>
          <w:b/>
          <w:sz w:val="28"/>
          <w:szCs w:val="28"/>
          <w:lang w:val="uk-UA"/>
        </w:rPr>
        <w:t xml:space="preserve">Структура та обсяг </w:t>
      </w:r>
      <w:r w:rsidR="00D67844">
        <w:rPr>
          <w:rFonts w:ascii="Times New Roman" w:hAnsi="Times New Roman" w:cs="Times New Roman"/>
          <w:b/>
          <w:sz w:val="28"/>
          <w:szCs w:val="28"/>
          <w:lang w:val="uk-UA"/>
        </w:rPr>
        <w:t>кваліфікаційної магістерської роботи</w:t>
      </w:r>
      <w:r w:rsidRPr="00D67844">
        <w:rPr>
          <w:rFonts w:ascii="Times New Roman" w:hAnsi="Times New Roman" w:cs="Times New Roman"/>
          <w:b/>
          <w:sz w:val="28"/>
          <w:szCs w:val="28"/>
          <w:lang w:val="uk-UA"/>
        </w:rPr>
        <w:t>:</w:t>
      </w:r>
      <w:r w:rsidR="004B2064" w:rsidRPr="00D67844">
        <w:rPr>
          <w:rFonts w:ascii="Times New Roman" w:hAnsi="Times New Roman" w:cs="Times New Roman"/>
          <w:b/>
          <w:sz w:val="28"/>
          <w:szCs w:val="28"/>
          <w:lang w:val="uk-UA"/>
        </w:rPr>
        <w:t xml:space="preserve"> </w:t>
      </w:r>
      <w:r w:rsidR="004B2064" w:rsidRPr="00D67844">
        <w:rPr>
          <w:rFonts w:ascii="Times New Roman" w:eastAsia="Calibri" w:hAnsi="Times New Roman" w:cs="Times New Roman"/>
          <w:sz w:val="28"/>
          <w:szCs w:val="28"/>
          <w:lang w:val="uk-UA"/>
        </w:rPr>
        <w:t>Робота складається зі вступу, двох розділів, висновків, списку використаних джерел (</w:t>
      </w:r>
      <w:r w:rsidR="00D67844" w:rsidRPr="00D67844">
        <w:rPr>
          <w:rFonts w:ascii="Times New Roman" w:eastAsia="Calibri" w:hAnsi="Times New Roman" w:cs="Times New Roman"/>
          <w:sz w:val="28"/>
          <w:szCs w:val="28"/>
          <w:lang w:val="uk-UA"/>
        </w:rPr>
        <w:t>40</w:t>
      </w:r>
      <w:r w:rsidR="004B2064" w:rsidRPr="00D67844">
        <w:rPr>
          <w:rFonts w:ascii="Times New Roman" w:eastAsia="Calibri" w:hAnsi="Times New Roman" w:cs="Times New Roman"/>
          <w:sz w:val="28"/>
          <w:szCs w:val="28"/>
          <w:lang w:val="uk-UA"/>
        </w:rPr>
        <w:t xml:space="preserve"> найм</w:t>
      </w:r>
      <w:r w:rsidR="004B2064" w:rsidRPr="00CD561E">
        <w:rPr>
          <w:rFonts w:ascii="Times New Roman" w:eastAsia="Calibri" w:hAnsi="Times New Roman" w:cs="Times New Roman"/>
          <w:sz w:val="28"/>
          <w:szCs w:val="28"/>
          <w:lang w:val="uk-UA"/>
        </w:rPr>
        <w:t>енувань)</w:t>
      </w:r>
      <w:r w:rsidR="00D67844" w:rsidRPr="00CD561E">
        <w:rPr>
          <w:rFonts w:ascii="Times New Roman" w:eastAsia="Calibri" w:hAnsi="Times New Roman" w:cs="Times New Roman"/>
          <w:sz w:val="28"/>
          <w:szCs w:val="28"/>
          <w:lang w:val="uk-UA"/>
        </w:rPr>
        <w:t>, та додатків</w:t>
      </w:r>
      <w:r w:rsidR="004B2064" w:rsidRPr="00CD561E">
        <w:rPr>
          <w:rFonts w:ascii="Times New Roman" w:eastAsia="Calibri" w:hAnsi="Times New Roman" w:cs="Times New Roman"/>
          <w:sz w:val="28"/>
          <w:szCs w:val="28"/>
          <w:lang w:val="uk-UA"/>
        </w:rPr>
        <w:t xml:space="preserve">; містить </w:t>
      </w:r>
      <w:r w:rsidR="00D67844" w:rsidRPr="00CD561E">
        <w:rPr>
          <w:rFonts w:ascii="Times New Roman" w:eastAsia="Calibri" w:hAnsi="Times New Roman" w:cs="Times New Roman"/>
          <w:sz w:val="28"/>
          <w:szCs w:val="28"/>
          <w:lang w:val="uk-UA"/>
        </w:rPr>
        <w:t xml:space="preserve">3 таблиці </w:t>
      </w:r>
      <w:r w:rsidR="004B2064" w:rsidRPr="00CD561E">
        <w:rPr>
          <w:rFonts w:ascii="Times New Roman" w:eastAsia="Calibri" w:hAnsi="Times New Roman" w:cs="Times New Roman"/>
          <w:sz w:val="28"/>
          <w:szCs w:val="28"/>
          <w:lang w:val="uk-UA"/>
        </w:rPr>
        <w:t xml:space="preserve">і </w:t>
      </w:r>
      <w:r w:rsidR="00D67844" w:rsidRPr="00CD561E">
        <w:rPr>
          <w:rFonts w:ascii="Times New Roman" w:eastAsia="Calibri" w:hAnsi="Times New Roman" w:cs="Times New Roman"/>
          <w:sz w:val="28"/>
          <w:szCs w:val="28"/>
          <w:lang w:val="uk-UA"/>
        </w:rPr>
        <w:t>1 рисунок</w:t>
      </w:r>
      <w:r w:rsidR="004B2064" w:rsidRPr="00CD561E">
        <w:rPr>
          <w:rFonts w:ascii="Times New Roman" w:eastAsia="Calibri" w:hAnsi="Times New Roman" w:cs="Times New Roman"/>
          <w:sz w:val="28"/>
          <w:szCs w:val="28"/>
          <w:lang w:val="uk-UA"/>
        </w:rPr>
        <w:t xml:space="preserve">. Загальний обсяг роботи становить </w:t>
      </w:r>
      <w:r w:rsidR="00D67844" w:rsidRPr="00CD561E">
        <w:rPr>
          <w:rFonts w:ascii="Times New Roman" w:eastAsia="Calibri" w:hAnsi="Times New Roman" w:cs="Times New Roman"/>
          <w:sz w:val="28"/>
          <w:szCs w:val="28"/>
          <w:lang w:val="uk-UA"/>
        </w:rPr>
        <w:t>103</w:t>
      </w:r>
      <w:r w:rsidR="004B2064" w:rsidRPr="00CD561E">
        <w:rPr>
          <w:rFonts w:ascii="Times New Roman" w:eastAsia="Calibri" w:hAnsi="Times New Roman" w:cs="Times New Roman"/>
          <w:sz w:val="28"/>
          <w:szCs w:val="28"/>
          <w:lang w:val="uk-UA"/>
        </w:rPr>
        <w:t xml:space="preserve"> сторінки.</w:t>
      </w:r>
    </w:p>
    <w:p w14:paraId="6F51F9F6" w14:textId="77777777" w:rsidR="009C4936" w:rsidRPr="00CD561E" w:rsidRDefault="009C4936" w:rsidP="009C4936">
      <w:pPr>
        <w:spacing w:after="0" w:line="360" w:lineRule="auto"/>
        <w:jc w:val="both"/>
        <w:rPr>
          <w:rFonts w:ascii="Times New Roman" w:hAnsi="Times New Roman" w:cs="Times New Roman"/>
          <w:b/>
          <w:sz w:val="28"/>
          <w:szCs w:val="28"/>
          <w:lang w:val="uk-UA"/>
        </w:rPr>
      </w:pPr>
    </w:p>
    <w:p w14:paraId="16003FA2" w14:textId="77777777" w:rsidR="009C4936" w:rsidRPr="00CD561E" w:rsidRDefault="009C4936" w:rsidP="009C4936">
      <w:pPr>
        <w:spacing w:after="0" w:line="360" w:lineRule="auto"/>
        <w:jc w:val="both"/>
        <w:rPr>
          <w:rFonts w:ascii="Times New Roman" w:hAnsi="Times New Roman" w:cs="Times New Roman"/>
          <w:b/>
          <w:sz w:val="28"/>
          <w:szCs w:val="28"/>
          <w:lang w:val="uk-UA"/>
        </w:rPr>
      </w:pPr>
    </w:p>
    <w:p w14:paraId="71BF45B3" w14:textId="6723D974" w:rsidR="00490C42" w:rsidRPr="00CD561E" w:rsidRDefault="009C4936" w:rsidP="009C4936">
      <w:pPr>
        <w:spacing w:after="0" w:line="360" w:lineRule="auto"/>
        <w:jc w:val="both"/>
        <w:rPr>
          <w:rFonts w:ascii="Times New Roman" w:hAnsi="Times New Roman" w:cs="Times New Roman"/>
          <w:b/>
          <w:sz w:val="28"/>
          <w:szCs w:val="28"/>
          <w:lang w:val="uk-UA"/>
        </w:rPr>
      </w:pPr>
      <w:r w:rsidRPr="00CD561E">
        <w:rPr>
          <w:rFonts w:ascii="Times New Roman" w:hAnsi="Times New Roman" w:cs="Times New Roman"/>
          <w:b/>
          <w:sz w:val="28"/>
          <w:szCs w:val="28"/>
          <w:lang w:val="uk-UA"/>
        </w:rPr>
        <w:tab/>
      </w:r>
    </w:p>
    <w:p w14:paraId="51E1DB03" w14:textId="77777777" w:rsidR="00490C42" w:rsidRDefault="00490C42" w:rsidP="00490C42">
      <w:pPr>
        <w:rPr>
          <w:lang w:val="uk-UA"/>
        </w:rPr>
      </w:pPr>
      <w:r>
        <w:rPr>
          <w:lang w:val="uk-UA"/>
        </w:rPr>
        <w:br w:type="page"/>
      </w:r>
    </w:p>
    <w:p w14:paraId="609BED03" w14:textId="77777777" w:rsidR="00490C42" w:rsidRDefault="00490C42" w:rsidP="00490C42">
      <w:pPr>
        <w:pStyle w:val="1"/>
        <w:spacing w:before="0" w:line="360" w:lineRule="auto"/>
        <w:jc w:val="center"/>
        <w:rPr>
          <w:rFonts w:ascii="Times New Roman" w:eastAsia="Calibri" w:hAnsi="Times New Roman" w:cs="Times New Roman"/>
          <w:b/>
          <w:color w:val="auto"/>
          <w:sz w:val="28"/>
          <w:lang w:val="uk-UA"/>
        </w:rPr>
      </w:pPr>
      <w:r>
        <w:rPr>
          <w:rFonts w:ascii="Times New Roman" w:eastAsia="Calibri" w:hAnsi="Times New Roman" w:cs="Times New Roman"/>
          <w:b/>
          <w:color w:val="auto"/>
          <w:sz w:val="28"/>
          <w:lang w:val="uk-UA"/>
        </w:rPr>
        <w:lastRenderedPageBreak/>
        <w:t>РОЗДІЛ 1</w:t>
      </w:r>
    </w:p>
    <w:p w14:paraId="58E06DA5" w14:textId="77777777" w:rsidR="00490C42" w:rsidRPr="00194293" w:rsidRDefault="00490C42" w:rsidP="00490C42">
      <w:pPr>
        <w:pStyle w:val="1"/>
        <w:spacing w:before="0" w:line="360" w:lineRule="auto"/>
        <w:jc w:val="center"/>
        <w:rPr>
          <w:rFonts w:ascii="Times New Roman" w:eastAsia="Calibri" w:hAnsi="Times New Roman" w:cs="Times New Roman"/>
          <w:b/>
          <w:color w:val="auto"/>
          <w:sz w:val="28"/>
          <w:lang w:val="uk-UA"/>
        </w:rPr>
      </w:pPr>
      <w:r w:rsidRPr="00194293">
        <w:rPr>
          <w:rFonts w:ascii="Times New Roman" w:eastAsia="Calibri" w:hAnsi="Times New Roman" w:cs="Times New Roman"/>
          <w:b/>
          <w:color w:val="auto"/>
          <w:sz w:val="28"/>
          <w:lang w:val="uk-UA"/>
        </w:rPr>
        <w:t>ТЕОРЕТИЧНІ ОСНОВИ ПРОФЕСІЙНОЇ САМООРГАНІЗАЦІЇ МАЙБУТНІХ ВИКЛАДАЧІВ ЗВО</w:t>
      </w:r>
    </w:p>
    <w:p w14:paraId="34DB3FD0" w14:textId="77777777" w:rsidR="00490C42" w:rsidRDefault="00490C42" w:rsidP="00490C42">
      <w:pPr>
        <w:spacing w:after="0" w:line="360" w:lineRule="auto"/>
        <w:ind w:firstLine="709"/>
        <w:jc w:val="both"/>
        <w:rPr>
          <w:rFonts w:ascii="Times New Roman" w:eastAsia="Calibri" w:hAnsi="Times New Roman" w:cs="Times New Roman"/>
          <w:b/>
          <w:sz w:val="28"/>
          <w:szCs w:val="28"/>
          <w:lang w:val="uk-UA"/>
        </w:rPr>
      </w:pPr>
    </w:p>
    <w:p w14:paraId="5A2BE57A" w14:textId="77777777" w:rsidR="00490C42" w:rsidRPr="00194293" w:rsidRDefault="00490C42" w:rsidP="00490C42">
      <w:pPr>
        <w:pStyle w:val="2"/>
        <w:spacing w:before="0" w:line="360" w:lineRule="auto"/>
        <w:ind w:firstLine="709"/>
        <w:jc w:val="both"/>
        <w:rPr>
          <w:rFonts w:ascii="Times New Roman" w:hAnsi="Times New Roman" w:cs="Times New Roman"/>
          <w:b/>
          <w:szCs w:val="28"/>
          <w:lang w:val="uk-UA"/>
        </w:rPr>
      </w:pPr>
      <w:bookmarkStart w:id="0" w:name="_1.1._Сутність_поняття"/>
      <w:bookmarkEnd w:id="0"/>
      <w:r w:rsidRPr="00194293">
        <w:rPr>
          <w:rFonts w:ascii="Times New Roman" w:eastAsia="Calibri" w:hAnsi="Times New Roman" w:cs="Times New Roman"/>
          <w:b/>
          <w:color w:val="auto"/>
          <w:sz w:val="28"/>
          <w:szCs w:val="28"/>
          <w:lang w:val="uk-UA"/>
        </w:rPr>
        <w:t xml:space="preserve">1.1. </w:t>
      </w:r>
      <w:r w:rsidRPr="00194293">
        <w:rPr>
          <w:rFonts w:ascii="Times New Roman" w:hAnsi="Times New Roman" w:cs="Times New Roman"/>
          <w:b/>
          <w:color w:val="auto"/>
          <w:sz w:val="28"/>
          <w:lang w:val="uk-UA"/>
        </w:rPr>
        <w:t>Сутність поняття «самоорганізації», його зміст та структура</w:t>
      </w:r>
    </w:p>
    <w:p w14:paraId="610F6E22" w14:textId="77777777" w:rsidR="00490C42" w:rsidRDefault="00490C42" w:rsidP="00490C42">
      <w:pPr>
        <w:spacing w:after="0" w:line="360" w:lineRule="auto"/>
        <w:ind w:firstLine="709"/>
        <w:jc w:val="both"/>
        <w:rPr>
          <w:rFonts w:ascii="Times New Roman" w:hAnsi="Times New Roman" w:cs="Times New Roman"/>
          <w:sz w:val="28"/>
          <w:szCs w:val="28"/>
          <w:lang w:val="uk-UA"/>
        </w:rPr>
      </w:pPr>
    </w:p>
    <w:p w14:paraId="2800EF03" w14:textId="77777777" w:rsidR="00490C42" w:rsidRPr="007E31DA" w:rsidRDefault="00490C42" w:rsidP="00490C42">
      <w:pPr>
        <w:spacing w:after="0" w:line="360" w:lineRule="auto"/>
        <w:ind w:firstLine="709"/>
        <w:jc w:val="both"/>
        <w:rPr>
          <w:rFonts w:ascii="Times New Roman" w:hAnsi="Times New Roman" w:cs="Times New Roman"/>
          <w:sz w:val="28"/>
          <w:szCs w:val="28"/>
          <w:lang w:val="uk-UA"/>
        </w:rPr>
      </w:pPr>
      <w:r w:rsidRPr="007E31DA">
        <w:rPr>
          <w:rFonts w:ascii="Times New Roman" w:hAnsi="Times New Roman" w:cs="Times New Roman"/>
          <w:sz w:val="28"/>
          <w:szCs w:val="28"/>
          <w:lang w:val="uk-UA"/>
        </w:rPr>
        <w:t>Нові соціально-економічні умови сучасного суспільства вимагають від фахівців не лише глибокого розуміння власної професії, а й бажання постійного самовдосконалення та готовності самостійно вирішувати складні професійні завдання, знаходити необхідну інформацію та формувати на цій основі нові знання.</w:t>
      </w:r>
    </w:p>
    <w:p w14:paraId="46DE05B4" w14:textId="77777777" w:rsidR="00490C42" w:rsidRPr="007E31DA" w:rsidRDefault="00490C42" w:rsidP="00490C42">
      <w:pPr>
        <w:spacing w:after="0" w:line="360" w:lineRule="auto"/>
        <w:ind w:firstLine="709"/>
        <w:jc w:val="both"/>
        <w:rPr>
          <w:rFonts w:ascii="Times New Roman" w:hAnsi="Times New Roman" w:cs="Times New Roman"/>
          <w:sz w:val="28"/>
          <w:szCs w:val="28"/>
          <w:lang w:val="uk-UA"/>
        </w:rPr>
      </w:pPr>
      <w:r w:rsidRPr="007E31DA">
        <w:rPr>
          <w:rFonts w:ascii="Times New Roman" w:hAnsi="Times New Roman" w:cs="Times New Roman"/>
          <w:sz w:val="28"/>
          <w:szCs w:val="28"/>
          <w:lang w:val="uk-UA"/>
        </w:rPr>
        <w:t>Уміння працювати самостійно та ефективно організовувати свою діяльність є важливим для фахівців у різних сферах. Але ці навички особливо важливі в роботі викладача: для всебічного розвитку учнів викладачу необхідно постійно працювати над власною особистістю та вдосконалювати свій професійний рівень.</w:t>
      </w:r>
    </w:p>
    <w:p w14:paraId="4E8DAC65" w14:textId="77777777" w:rsidR="00490C42" w:rsidRPr="007E31DA" w:rsidRDefault="00490C42" w:rsidP="00490C42">
      <w:pPr>
        <w:spacing w:after="0" w:line="360" w:lineRule="auto"/>
        <w:ind w:firstLine="709"/>
        <w:jc w:val="both"/>
        <w:rPr>
          <w:rFonts w:ascii="Times New Roman" w:hAnsi="Times New Roman" w:cs="Times New Roman"/>
          <w:sz w:val="28"/>
          <w:szCs w:val="28"/>
          <w:lang w:val="uk-UA"/>
        </w:rPr>
      </w:pPr>
      <w:r w:rsidRPr="007E31DA">
        <w:rPr>
          <w:rFonts w:ascii="Times New Roman" w:hAnsi="Times New Roman" w:cs="Times New Roman"/>
          <w:sz w:val="28"/>
          <w:szCs w:val="28"/>
          <w:lang w:val="uk-UA"/>
        </w:rPr>
        <w:t>Специфіка професії викладача полягає в тому, що досягнення високого рівня професіоналізму є перш за все похідним від особистісного зростання особистості, а стати педагогом-професіоналом можна лише через поєднання його професійного та особистісного розвитку.</w:t>
      </w:r>
    </w:p>
    <w:p w14:paraId="2C1B8F03" w14:textId="77777777" w:rsidR="00490C42" w:rsidRPr="001533C4" w:rsidRDefault="00490C42" w:rsidP="00490C42">
      <w:pPr>
        <w:spacing w:after="0" w:line="360" w:lineRule="auto"/>
        <w:ind w:firstLine="709"/>
        <w:jc w:val="both"/>
        <w:rPr>
          <w:rFonts w:ascii="Times New Roman" w:hAnsi="Times New Roman" w:cs="Times New Roman"/>
          <w:sz w:val="28"/>
          <w:szCs w:val="28"/>
          <w:lang w:val="uk-UA"/>
        </w:rPr>
      </w:pPr>
      <w:r w:rsidRPr="007E31DA">
        <w:rPr>
          <w:rFonts w:ascii="Times New Roman" w:hAnsi="Times New Roman" w:cs="Times New Roman"/>
          <w:sz w:val="28"/>
          <w:szCs w:val="28"/>
          <w:lang w:val="uk-UA"/>
        </w:rPr>
        <w:t xml:space="preserve">Щоб стати професійним педагогом, </w:t>
      </w:r>
      <w:r>
        <w:rPr>
          <w:rFonts w:ascii="Times New Roman" w:hAnsi="Times New Roman" w:cs="Times New Roman"/>
          <w:sz w:val="28"/>
          <w:szCs w:val="28"/>
          <w:lang w:val="uk-UA"/>
        </w:rPr>
        <w:t>здобувачі освіти</w:t>
      </w:r>
      <w:r w:rsidRPr="007E31DA">
        <w:rPr>
          <w:rFonts w:ascii="Times New Roman" w:hAnsi="Times New Roman" w:cs="Times New Roman"/>
          <w:sz w:val="28"/>
          <w:szCs w:val="28"/>
          <w:lang w:val="uk-UA"/>
        </w:rPr>
        <w:t xml:space="preserve"> повинні під час навчання у закладі вищої освіти навчитися </w:t>
      </w:r>
      <w:r w:rsidRPr="001533C4">
        <w:rPr>
          <w:rFonts w:ascii="Times New Roman" w:hAnsi="Times New Roman" w:cs="Times New Roman"/>
          <w:sz w:val="28"/>
          <w:szCs w:val="28"/>
          <w:lang w:val="uk-UA"/>
        </w:rPr>
        <w:t>ефективно організовувати свою діяльність. Це включає активний процес самопізнання своїх можливостей, визначення ключових напрямків для особистого розвитку, а також пошук шляхів і методів для досягнення поставлених цілей, що сприятиме розвитку їхньої самоорганізації.</w:t>
      </w:r>
      <w:r>
        <w:rPr>
          <w:rFonts w:ascii="Times New Roman" w:hAnsi="Times New Roman" w:cs="Times New Roman"/>
          <w:sz w:val="28"/>
          <w:szCs w:val="28"/>
          <w:lang w:val="uk-UA"/>
        </w:rPr>
        <w:t xml:space="preserve"> </w:t>
      </w:r>
    </w:p>
    <w:p w14:paraId="384A2448" w14:textId="77777777" w:rsidR="00490C42" w:rsidRPr="007E31DA" w:rsidRDefault="00490C42" w:rsidP="00490C42">
      <w:pPr>
        <w:spacing w:after="0" w:line="360" w:lineRule="auto"/>
        <w:ind w:firstLine="709"/>
        <w:jc w:val="both"/>
        <w:rPr>
          <w:rFonts w:ascii="Times New Roman" w:hAnsi="Times New Roman" w:cs="Times New Roman"/>
          <w:sz w:val="28"/>
          <w:szCs w:val="28"/>
          <w:lang w:val="uk-UA"/>
        </w:rPr>
      </w:pPr>
      <w:r w:rsidRPr="007E31DA">
        <w:rPr>
          <w:rFonts w:ascii="Times New Roman" w:hAnsi="Times New Roman" w:cs="Times New Roman"/>
          <w:sz w:val="28"/>
          <w:szCs w:val="28"/>
          <w:lang w:val="uk-UA"/>
        </w:rPr>
        <w:t xml:space="preserve">Поняття самоорганізації було введено в наукову лексику у 20-х роках ХХ століття. Одним з перших вчених, які займались дослідженням самоорганізації, </w:t>
      </w:r>
      <w:r w:rsidRPr="007E31DA">
        <w:rPr>
          <w:rFonts w:ascii="Times New Roman" w:hAnsi="Times New Roman" w:cs="Times New Roman"/>
          <w:sz w:val="28"/>
          <w:szCs w:val="28"/>
          <w:lang w:val="uk-UA"/>
        </w:rPr>
        <w:lastRenderedPageBreak/>
        <w:t>був український психолог-гуманіст Леонід Вишняков. Його ідеї були спрямовані на дослідження саморегулювання особистості та розвитку самоуправління у педагогіки та психології.</w:t>
      </w:r>
    </w:p>
    <w:p w14:paraId="0F5EAEDB" w14:textId="77777777" w:rsidR="00490C42" w:rsidRPr="007E31DA" w:rsidRDefault="00490C42" w:rsidP="00490C42">
      <w:pPr>
        <w:spacing w:after="0" w:line="360" w:lineRule="auto"/>
        <w:ind w:firstLine="709"/>
        <w:jc w:val="both"/>
        <w:rPr>
          <w:rFonts w:ascii="Times New Roman" w:hAnsi="Times New Roman" w:cs="Times New Roman"/>
          <w:sz w:val="28"/>
          <w:szCs w:val="28"/>
          <w:lang w:val="uk-UA"/>
        </w:rPr>
      </w:pPr>
      <w:r w:rsidRPr="007E31DA">
        <w:rPr>
          <w:rFonts w:ascii="Times New Roman" w:hAnsi="Times New Roman" w:cs="Times New Roman"/>
          <w:sz w:val="28"/>
          <w:szCs w:val="28"/>
          <w:lang w:val="uk-UA"/>
        </w:rPr>
        <w:t xml:space="preserve">Поняття самоорганізації активно розвивалося в педагогічних дослідженнях вітчизняних науковців, зокрема Олександра Богдана Запасного, Іллі Долгова, Івана </w:t>
      </w:r>
      <w:proofErr w:type="spellStart"/>
      <w:r w:rsidRPr="007E31DA">
        <w:rPr>
          <w:rFonts w:ascii="Times New Roman" w:hAnsi="Times New Roman" w:cs="Times New Roman"/>
          <w:sz w:val="28"/>
          <w:szCs w:val="28"/>
          <w:lang w:val="uk-UA"/>
        </w:rPr>
        <w:t>Зязюна</w:t>
      </w:r>
      <w:proofErr w:type="spellEnd"/>
      <w:r w:rsidRPr="007E31DA">
        <w:rPr>
          <w:rFonts w:ascii="Times New Roman" w:hAnsi="Times New Roman" w:cs="Times New Roman"/>
          <w:sz w:val="28"/>
          <w:szCs w:val="28"/>
          <w:lang w:val="uk-UA"/>
        </w:rPr>
        <w:t xml:space="preserve">, Леоніда </w:t>
      </w:r>
      <w:proofErr w:type="spellStart"/>
      <w:r w:rsidRPr="007E31DA">
        <w:rPr>
          <w:rFonts w:ascii="Times New Roman" w:hAnsi="Times New Roman" w:cs="Times New Roman"/>
          <w:sz w:val="28"/>
          <w:szCs w:val="28"/>
          <w:lang w:val="uk-UA"/>
        </w:rPr>
        <w:t>Зязюна</w:t>
      </w:r>
      <w:proofErr w:type="spellEnd"/>
      <w:r w:rsidRPr="007E31DA">
        <w:rPr>
          <w:rFonts w:ascii="Times New Roman" w:hAnsi="Times New Roman" w:cs="Times New Roman"/>
          <w:sz w:val="28"/>
          <w:szCs w:val="28"/>
          <w:lang w:val="uk-UA"/>
        </w:rPr>
        <w:t xml:space="preserve"> та інших. Вони висвітлювали питання самостійної активності та саморегуляції у процесі навчання та виховання.</w:t>
      </w:r>
    </w:p>
    <w:p w14:paraId="3E66D316" w14:textId="77777777" w:rsidR="00490C42" w:rsidRPr="007E31DA" w:rsidRDefault="00490C42" w:rsidP="00490C42">
      <w:pPr>
        <w:spacing w:after="0" w:line="360" w:lineRule="auto"/>
        <w:ind w:firstLine="709"/>
        <w:jc w:val="both"/>
        <w:rPr>
          <w:rFonts w:ascii="Times New Roman" w:hAnsi="Times New Roman" w:cs="Times New Roman"/>
          <w:sz w:val="28"/>
          <w:szCs w:val="28"/>
          <w:lang w:val="uk-UA"/>
        </w:rPr>
      </w:pPr>
      <w:r w:rsidRPr="007E31DA">
        <w:rPr>
          <w:rFonts w:ascii="Times New Roman" w:hAnsi="Times New Roman" w:cs="Times New Roman"/>
          <w:sz w:val="28"/>
          <w:szCs w:val="28"/>
          <w:lang w:val="uk-UA"/>
        </w:rPr>
        <w:t xml:space="preserve">Вітчизняні науковці трактують поняття «самоорганізація» як здатність особистості організувати себе та свою діяльність. </w:t>
      </w:r>
    </w:p>
    <w:p w14:paraId="09BCD06E" w14:textId="77777777" w:rsidR="00490C42" w:rsidRDefault="00490C42" w:rsidP="00490C42">
      <w:pPr>
        <w:spacing w:after="0" w:line="360" w:lineRule="auto"/>
        <w:ind w:firstLine="709"/>
        <w:jc w:val="both"/>
        <w:rPr>
          <w:rFonts w:ascii="Times New Roman" w:hAnsi="Times New Roman" w:cs="Times New Roman"/>
          <w:sz w:val="28"/>
          <w:szCs w:val="28"/>
          <w:lang w:val="uk-UA"/>
        </w:rPr>
      </w:pPr>
      <w:r w:rsidRPr="007E31DA">
        <w:rPr>
          <w:rFonts w:ascii="Times New Roman" w:hAnsi="Times New Roman" w:cs="Times New Roman"/>
          <w:sz w:val="28"/>
          <w:szCs w:val="28"/>
          <w:lang w:val="uk-UA"/>
        </w:rPr>
        <w:t xml:space="preserve">Сучасні дослідники, вивчаючи питання, пов’язані з самоорганізацією, звертаються до порівняно молодої галузі науки – </w:t>
      </w:r>
      <w:proofErr w:type="spellStart"/>
      <w:r w:rsidRPr="007E31DA">
        <w:rPr>
          <w:rFonts w:ascii="Times New Roman" w:hAnsi="Times New Roman" w:cs="Times New Roman"/>
          <w:sz w:val="28"/>
          <w:szCs w:val="28"/>
          <w:lang w:val="uk-UA"/>
        </w:rPr>
        <w:t>синергетики</w:t>
      </w:r>
      <w:proofErr w:type="spellEnd"/>
      <w:r w:rsidRPr="007E31DA">
        <w:rPr>
          <w:rFonts w:ascii="Times New Roman" w:hAnsi="Times New Roman" w:cs="Times New Roman"/>
          <w:sz w:val="28"/>
          <w:szCs w:val="28"/>
          <w:lang w:val="uk-UA"/>
        </w:rPr>
        <w:t>, що вивчає складні системи з урахуванням самоврядування, самоорганізації та саморозвитку.</w:t>
      </w:r>
    </w:p>
    <w:p w14:paraId="2B94D2D8" w14:textId="1C6ECF71" w:rsidR="00490C42" w:rsidRDefault="00490C42" w:rsidP="00490C42">
      <w:pPr>
        <w:spacing w:after="0" w:line="360" w:lineRule="auto"/>
        <w:ind w:firstLine="709"/>
        <w:jc w:val="both"/>
        <w:rPr>
          <w:rFonts w:ascii="Times New Roman" w:hAnsi="Times New Roman" w:cs="Times New Roman"/>
          <w:color w:val="000000" w:themeColor="text1"/>
          <w:sz w:val="28"/>
          <w:szCs w:val="28"/>
          <w:lang w:val="uk-UA"/>
        </w:rPr>
      </w:pPr>
      <w:r w:rsidRPr="00D7703D">
        <w:rPr>
          <w:rFonts w:ascii="Times New Roman" w:hAnsi="Times New Roman" w:cs="Times New Roman"/>
          <w:sz w:val="28"/>
          <w:szCs w:val="28"/>
          <w:lang w:val="uk-UA"/>
        </w:rPr>
        <w:t>Слід зауважити, що теорія самоорганізації є еквівалентом одного з міждисциплінарних напрямів</w:t>
      </w:r>
      <w:r>
        <w:rPr>
          <w:rFonts w:ascii="Times New Roman" w:hAnsi="Times New Roman" w:cs="Times New Roman"/>
          <w:sz w:val="28"/>
          <w:szCs w:val="28"/>
          <w:lang w:val="uk-UA"/>
        </w:rPr>
        <w:t xml:space="preserve"> – </w:t>
      </w:r>
      <w:proofErr w:type="spellStart"/>
      <w:r w:rsidRPr="00D7703D">
        <w:rPr>
          <w:rFonts w:ascii="Times New Roman" w:hAnsi="Times New Roman" w:cs="Times New Roman"/>
          <w:sz w:val="28"/>
          <w:szCs w:val="28"/>
          <w:lang w:val="uk-UA"/>
        </w:rPr>
        <w:t>синергетики</w:t>
      </w:r>
      <w:proofErr w:type="spellEnd"/>
      <w:r w:rsidRPr="00D7703D">
        <w:rPr>
          <w:rFonts w:ascii="Times New Roman" w:hAnsi="Times New Roman" w:cs="Times New Roman"/>
          <w:sz w:val="28"/>
          <w:szCs w:val="28"/>
          <w:lang w:val="uk-UA"/>
        </w:rPr>
        <w:t xml:space="preserve">. На сьогодні існує значна кількість наукових публікацій, присвячених вивченню </w:t>
      </w:r>
      <w:proofErr w:type="spellStart"/>
      <w:r w:rsidRPr="00D7703D">
        <w:rPr>
          <w:rFonts w:ascii="Times New Roman" w:hAnsi="Times New Roman" w:cs="Times New Roman"/>
          <w:sz w:val="28"/>
          <w:szCs w:val="28"/>
          <w:lang w:val="uk-UA"/>
        </w:rPr>
        <w:t>синергетики</w:t>
      </w:r>
      <w:proofErr w:type="spellEnd"/>
      <w:r w:rsidRPr="00D7703D">
        <w:rPr>
          <w:rFonts w:ascii="Times New Roman" w:hAnsi="Times New Roman" w:cs="Times New Roman"/>
          <w:sz w:val="28"/>
          <w:szCs w:val="28"/>
          <w:lang w:val="uk-UA"/>
        </w:rPr>
        <w:t xml:space="preserve"> та самоорганізації. Особливу цінність представляють роботи вчених, які займають</w:t>
      </w:r>
      <w:r>
        <w:rPr>
          <w:rFonts w:ascii="Times New Roman" w:hAnsi="Times New Roman" w:cs="Times New Roman"/>
          <w:sz w:val="28"/>
          <w:szCs w:val="28"/>
          <w:lang w:val="uk-UA"/>
        </w:rPr>
        <w:t xml:space="preserve">ся синергетичними дослідженнями </w:t>
      </w:r>
      <w:r w:rsidRPr="007E31DA">
        <w:rPr>
          <w:rFonts w:ascii="Times New Roman" w:hAnsi="Times New Roman" w:cs="Times New Roman"/>
          <w:color w:val="000000" w:themeColor="text1"/>
          <w:sz w:val="28"/>
          <w:szCs w:val="28"/>
          <w:lang w:val="uk-UA"/>
        </w:rPr>
        <w:t>Г</w:t>
      </w:r>
      <w:r>
        <w:rPr>
          <w:rFonts w:ascii="Times New Roman" w:hAnsi="Times New Roman" w:cs="Times New Roman"/>
          <w:color w:val="000000" w:themeColor="text1"/>
          <w:sz w:val="28"/>
          <w:szCs w:val="28"/>
          <w:lang w:val="uk-UA"/>
        </w:rPr>
        <w:t xml:space="preserve">. І. </w:t>
      </w:r>
      <w:proofErr w:type="spellStart"/>
      <w:r>
        <w:rPr>
          <w:rFonts w:ascii="Times New Roman" w:hAnsi="Times New Roman" w:cs="Times New Roman"/>
          <w:color w:val="000000" w:themeColor="text1"/>
          <w:sz w:val="28"/>
          <w:szCs w:val="28"/>
          <w:lang w:val="uk-UA"/>
        </w:rPr>
        <w:t>Стенгерс</w:t>
      </w:r>
      <w:proofErr w:type="spellEnd"/>
      <w:r>
        <w:rPr>
          <w:rFonts w:ascii="Times New Roman" w:hAnsi="Times New Roman" w:cs="Times New Roman"/>
          <w:color w:val="000000" w:themeColor="text1"/>
          <w:sz w:val="28"/>
          <w:szCs w:val="28"/>
          <w:lang w:val="uk-UA"/>
        </w:rPr>
        <w:t xml:space="preserve">, Г. </w:t>
      </w:r>
      <w:proofErr w:type="spellStart"/>
      <w:r>
        <w:rPr>
          <w:rFonts w:ascii="Times New Roman" w:hAnsi="Times New Roman" w:cs="Times New Roman"/>
          <w:color w:val="000000" w:themeColor="text1"/>
          <w:sz w:val="28"/>
          <w:szCs w:val="28"/>
          <w:lang w:val="uk-UA"/>
        </w:rPr>
        <w:t>Хакена</w:t>
      </w:r>
      <w:proofErr w:type="spellEnd"/>
      <w:r>
        <w:rPr>
          <w:rFonts w:ascii="Times New Roman" w:hAnsi="Times New Roman" w:cs="Times New Roman"/>
          <w:color w:val="000000" w:themeColor="text1"/>
          <w:sz w:val="28"/>
          <w:szCs w:val="28"/>
          <w:lang w:val="uk-UA"/>
        </w:rPr>
        <w:t>, Г.</w:t>
      </w:r>
      <w:r>
        <w:rPr>
          <w:rFonts w:ascii="Times New Roman" w:hAnsi="Times New Roman" w:cs="Times New Roman"/>
          <w:color w:val="000000" w:themeColor="text1"/>
          <w:sz w:val="28"/>
          <w:szCs w:val="28"/>
        </w:rPr>
        <w:t> </w:t>
      </w:r>
      <w:r w:rsidRPr="007E31DA">
        <w:rPr>
          <w:rFonts w:ascii="Times New Roman" w:hAnsi="Times New Roman" w:cs="Times New Roman"/>
          <w:color w:val="000000" w:themeColor="text1"/>
          <w:sz w:val="28"/>
          <w:szCs w:val="28"/>
          <w:lang w:val="uk-UA"/>
        </w:rPr>
        <w:t xml:space="preserve">Лозинського, </w:t>
      </w:r>
      <w:r w:rsidR="00CF58D1">
        <w:rPr>
          <w:rFonts w:ascii="Times New Roman" w:hAnsi="Times New Roman" w:cs="Times New Roman"/>
          <w:color w:val="000000" w:themeColor="text1"/>
          <w:sz w:val="28"/>
          <w:szCs w:val="28"/>
          <w:lang w:val="uk-UA"/>
        </w:rPr>
        <w:t>Ю. </w:t>
      </w:r>
      <w:proofErr w:type="spellStart"/>
      <w:r w:rsidR="00CF58D1">
        <w:rPr>
          <w:rFonts w:ascii="Times New Roman" w:hAnsi="Times New Roman" w:cs="Times New Roman"/>
          <w:color w:val="000000" w:themeColor="text1"/>
          <w:sz w:val="28"/>
          <w:szCs w:val="28"/>
          <w:lang w:val="uk-UA"/>
        </w:rPr>
        <w:t>Катренка</w:t>
      </w:r>
      <w:proofErr w:type="spellEnd"/>
      <w:r w:rsidRPr="007E31DA">
        <w:rPr>
          <w:rFonts w:ascii="Times New Roman" w:hAnsi="Times New Roman" w:cs="Times New Roman"/>
          <w:color w:val="000000" w:themeColor="text1"/>
          <w:sz w:val="28"/>
          <w:szCs w:val="28"/>
          <w:lang w:val="uk-UA"/>
        </w:rPr>
        <w:t xml:space="preserve">. </w:t>
      </w:r>
    </w:p>
    <w:p w14:paraId="07697BDE" w14:textId="77777777" w:rsidR="00490C42" w:rsidRPr="007E31DA" w:rsidRDefault="00490C42" w:rsidP="00490C4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 визначенням Г.</w:t>
      </w:r>
      <w:r w:rsidRPr="006F566F">
        <w:rPr>
          <w:rFonts w:ascii="Times New Roman" w:hAnsi="Times New Roman" w:cs="Times New Roman"/>
          <w:sz w:val="28"/>
          <w:szCs w:val="28"/>
          <w:lang w:val="uk-UA"/>
        </w:rPr>
        <w:t xml:space="preserve"> </w:t>
      </w:r>
      <w:proofErr w:type="spellStart"/>
      <w:r w:rsidRPr="006F566F">
        <w:rPr>
          <w:rFonts w:ascii="Times New Roman" w:hAnsi="Times New Roman" w:cs="Times New Roman"/>
          <w:sz w:val="28"/>
          <w:szCs w:val="28"/>
          <w:lang w:val="uk-UA"/>
        </w:rPr>
        <w:t>Хакена</w:t>
      </w:r>
      <w:proofErr w:type="spellEnd"/>
      <w:r w:rsidRPr="006F566F">
        <w:rPr>
          <w:rFonts w:ascii="Times New Roman" w:hAnsi="Times New Roman" w:cs="Times New Roman"/>
          <w:sz w:val="28"/>
          <w:szCs w:val="28"/>
          <w:lang w:val="uk-UA"/>
        </w:rPr>
        <w:t xml:space="preserve">, </w:t>
      </w:r>
      <w:proofErr w:type="spellStart"/>
      <w:r w:rsidRPr="006F566F">
        <w:rPr>
          <w:rFonts w:ascii="Times New Roman" w:hAnsi="Times New Roman" w:cs="Times New Roman"/>
          <w:sz w:val="28"/>
          <w:szCs w:val="28"/>
          <w:lang w:val="uk-UA"/>
        </w:rPr>
        <w:t>синергетика</w:t>
      </w:r>
      <w:proofErr w:type="spellEnd"/>
      <w:r w:rsidRPr="006F566F">
        <w:rPr>
          <w:rFonts w:ascii="Times New Roman" w:hAnsi="Times New Roman" w:cs="Times New Roman"/>
          <w:sz w:val="28"/>
          <w:szCs w:val="28"/>
          <w:lang w:val="uk-UA"/>
        </w:rPr>
        <w:t xml:space="preserve"> – це не просто наука про самоорганізацію, а скоріше теорія, що досліджує механізми виникнення порядку з хаосу через кооперативну взаємодію багатьох складових.</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Вона пояснює, як на макрорівні з'являються нові структури та функції,</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що є результатом колективної поведінки мікроскопічних підсистем.</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Самоорганізація, у цьому контексті,</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не є випадковим процесом, а скоріше</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процесом</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спонтанного</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упорядкування,</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характеризується</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виникненням</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просторових,</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часових</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просторово-часових</w:t>
      </w:r>
      <w:r>
        <w:rPr>
          <w:rFonts w:ascii="Times New Roman" w:hAnsi="Times New Roman" w:cs="Times New Roman"/>
          <w:sz w:val="28"/>
          <w:szCs w:val="28"/>
          <w:lang w:val="uk-UA"/>
        </w:rPr>
        <w:t xml:space="preserve"> </w:t>
      </w:r>
      <w:proofErr w:type="spellStart"/>
      <w:r w:rsidRPr="006F566F">
        <w:rPr>
          <w:rFonts w:ascii="Times New Roman" w:hAnsi="Times New Roman" w:cs="Times New Roman"/>
          <w:sz w:val="28"/>
          <w:szCs w:val="28"/>
          <w:lang w:val="uk-UA"/>
        </w:rPr>
        <w:t>паттернів</w:t>
      </w:r>
      <w:proofErr w:type="spellEnd"/>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функціональних</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взаємозв'язків.</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Ключовими характеристиками систем,</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здатних до самоорганізації,</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 xml:space="preserve">є їхня відкритість (обмін енергією та інформацією з навколишнім середовищем) та нелінійність (відсутність прямої </w:t>
      </w:r>
      <w:r w:rsidRPr="006F566F">
        <w:rPr>
          <w:rFonts w:ascii="Times New Roman" w:hAnsi="Times New Roman" w:cs="Times New Roman"/>
          <w:sz w:val="28"/>
          <w:szCs w:val="28"/>
          <w:lang w:val="uk-UA"/>
        </w:rPr>
        <w:lastRenderedPageBreak/>
        <w:t>пропорційності між причиною та наслідком).</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Саме завдяки цим властивостям</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системи</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здатні</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спонтанного</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переходу</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хаотичного</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стану</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впорядкованого,</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демонструючи</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емерджентні</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властивості,</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які</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можуть</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бути</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передбачені</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основі</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аналізу</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окремих</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складових.</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визначення</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підкреслює</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динамічний</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непередбачуваний</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характер</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самоорганізації,</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робить</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її</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важливим</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інструментом</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розуміння</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складних</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си</w:t>
      </w:r>
      <w:r>
        <w:rPr>
          <w:rFonts w:ascii="Times New Roman" w:hAnsi="Times New Roman" w:cs="Times New Roman"/>
          <w:sz w:val="28"/>
          <w:szCs w:val="28"/>
          <w:lang w:val="uk-UA"/>
        </w:rPr>
        <w:t>стем у різних галузях знань</w:t>
      </w:r>
      <w:r w:rsidRPr="007E31DA">
        <w:rPr>
          <w:rFonts w:ascii="Times New Roman" w:hAnsi="Times New Roman" w:cs="Times New Roman"/>
          <w:sz w:val="28"/>
          <w:szCs w:val="28"/>
          <w:lang w:val="uk-UA"/>
        </w:rPr>
        <w:t xml:space="preserve"> [1]. </w:t>
      </w:r>
    </w:p>
    <w:p w14:paraId="74C1AD7D" w14:textId="77777777" w:rsidR="00490C42" w:rsidRPr="007E31DA" w:rsidRDefault="00490C42" w:rsidP="00490C42">
      <w:pPr>
        <w:spacing w:after="0" w:line="360" w:lineRule="auto"/>
        <w:ind w:firstLine="709"/>
        <w:jc w:val="both"/>
        <w:rPr>
          <w:rFonts w:ascii="Times New Roman" w:hAnsi="Times New Roman" w:cs="Times New Roman"/>
          <w:sz w:val="28"/>
          <w:szCs w:val="28"/>
          <w:lang w:val="uk-UA"/>
        </w:rPr>
      </w:pPr>
      <w:proofErr w:type="spellStart"/>
      <w:r w:rsidRPr="007E31DA">
        <w:rPr>
          <w:rFonts w:ascii="Times New Roman" w:hAnsi="Times New Roman" w:cs="Times New Roman"/>
          <w:sz w:val="28"/>
          <w:szCs w:val="28"/>
          <w:lang w:val="uk-UA"/>
        </w:rPr>
        <w:t>Синергетика</w:t>
      </w:r>
      <w:proofErr w:type="spellEnd"/>
      <w:r w:rsidRPr="007E31DA">
        <w:rPr>
          <w:rFonts w:ascii="Times New Roman" w:hAnsi="Times New Roman" w:cs="Times New Roman"/>
          <w:sz w:val="28"/>
          <w:szCs w:val="28"/>
          <w:lang w:val="uk-UA"/>
        </w:rPr>
        <w:t xml:space="preserve"> – це сучасна теорія самоорганізації, пов'язана з дослідженням явищ самоорганізації, нелінійності та </w:t>
      </w:r>
      <w:proofErr w:type="spellStart"/>
      <w:r w:rsidRPr="007E31DA">
        <w:rPr>
          <w:rFonts w:ascii="Times New Roman" w:hAnsi="Times New Roman" w:cs="Times New Roman"/>
          <w:sz w:val="28"/>
          <w:szCs w:val="28"/>
          <w:lang w:val="uk-UA"/>
        </w:rPr>
        <w:t>нерівноважності</w:t>
      </w:r>
      <w:proofErr w:type="spellEnd"/>
      <w:r w:rsidRPr="007E31DA">
        <w:rPr>
          <w:rFonts w:ascii="Times New Roman" w:hAnsi="Times New Roman" w:cs="Times New Roman"/>
          <w:sz w:val="28"/>
          <w:szCs w:val="28"/>
          <w:lang w:val="uk-UA"/>
        </w:rPr>
        <w:t>, з</w:t>
      </w:r>
      <w:r>
        <w:rPr>
          <w:rFonts w:ascii="Times New Roman" w:hAnsi="Times New Roman" w:cs="Times New Roman"/>
          <w:sz w:val="28"/>
          <w:szCs w:val="28"/>
          <w:lang w:val="uk-UA"/>
        </w:rPr>
        <w:t xml:space="preserve"> вивченням процесів формування «порядку через хаос»</w:t>
      </w:r>
      <w:r w:rsidRPr="007E31DA">
        <w:rPr>
          <w:rFonts w:ascii="Times New Roman" w:hAnsi="Times New Roman" w:cs="Times New Roman"/>
          <w:sz w:val="28"/>
          <w:szCs w:val="28"/>
          <w:lang w:val="uk-UA"/>
        </w:rPr>
        <w:t>.</w:t>
      </w:r>
    </w:p>
    <w:p w14:paraId="45299D4E" w14:textId="77777777" w:rsidR="00490C42" w:rsidRPr="007E31DA" w:rsidRDefault="00490C42" w:rsidP="00490C42">
      <w:pPr>
        <w:spacing w:after="0" w:line="360" w:lineRule="auto"/>
        <w:ind w:firstLine="709"/>
        <w:jc w:val="both"/>
        <w:rPr>
          <w:rFonts w:ascii="Times New Roman" w:hAnsi="Times New Roman" w:cs="Times New Roman"/>
          <w:sz w:val="28"/>
          <w:szCs w:val="28"/>
          <w:lang w:val="uk-UA"/>
        </w:rPr>
      </w:pPr>
      <w:r w:rsidRPr="007E31DA">
        <w:rPr>
          <w:rFonts w:ascii="Times New Roman" w:hAnsi="Times New Roman" w:cs="Times New Roman"/>
          <w:sz w:val="28"/>
          <w:szCs w:val="28"/>
          <w:lang w:val="uk-UA"/>
        </w:rPr>
        <w:t>Дослідження процесу самоорганізації сьогодні стають усе актуальнішими, що зумовлено соціальними й економічними умовами розвитку суспільства.</w:t>
      </w:r>
    </w:p>
    <w:p w14:paraId="68848DC7" w14:textId="77777777" w:rsidR="00490C42" w:rsidRPr="00150E28" w:rsidRDefault="00490C42" w:rsidP="00490C42">
      <w:pPr>
        <w:spacing w:after="0" w:line="360" w:lineRule="auto"/>
        <w:ind w:firstLine="709"/>
        <w:jc w:val="both"/>
        <w:rPr>
          <w:rFonts w:ascii="Times New Roman" w:hAnsi="Times New Roman" w:cs="Times New Roman"/>
          <w:sz w:val="28"/>
          <w:szCs w:val="28"/>
          <w:lang w:val="uk-UA"/>
        </w:rPr>
      </w:pPr>
      <w:r w:rsidRPr="00150E28">
        <w:rPr>
          <w:rFonts w:ascii="Times New Roman" w:hAnsi="Times New Roman" w:cs="Times New Roman"/>
          <w:sz w:val="28"/>
          <w:szCs w:val="28"/>
          <w:lang w:val="uk-UA"/>
        </w:rPr>
        <w:t xml:space="preserve">Н. </w:t>
      </w:r>
      <w:proofErr w:type="spellStart"/>
      <w:r w:rsidRPr="00150E28">
        <w:rPr>
          <w:rFonts w:ascii="Times New Roman" w:hAnsi="Times New Roman" w:cs="Times New Roman"/>
          <w:sz w:val="28"/>
          <w:szCs w:val="28"/>
          <w:lang w:val="uk-UA"/>
        </w:rPr>
        <w:t>Дуднік</w:t>
      </w:r>
      <w:proofErr w:type="spellEnd"/>
      <w:r w:rsidRPr="00150E28">
        <w:rPr>
          <w:rFonts w:ascii="Times New Roman" w:hAnsi="Times New Roman" w:cs="Times New Roman"/>
          <w:sz w:val="28"/>
          <w:szCs w:val="28"/>
          <w:lang w:val="uk-UA"/>
        </w:rPr>
        <w:t xml:space="preserve"> трактує самоорганізацію як цілеспрямований процес, що передбачає збирання, аналіз та узагальнення інформації, формулювання висновків та визначення шляхів подальшого розвитку.</w:t>
      </w:r>
      <w:r>
        <w:rPr>
          <w:rFonts w:ascii="Times New Roman" w:hAnsi="Times New Roman" w:cs="Times New Roman"/>
          <w:sz w:val="28"/>
          <w:szCs w:val="28"/>
          <w:lang w:val="uk-UA"/>
        </w:rPr>
        <w:t xml:space="preserve"> </w:t>
      </w:r>
      <w:r w:rsidRPr="00150E28">
        <w:rPr>
          <w:rFonts w:ascii="Times New Roman" w:hAnsi="Times New Roman" w:cs="Times New Roman"/>
          <w:sz w:val="28"/>
          <w:szCs w:val="28"/>
          <w:lang w:val="uk-UA"/>
        </w:rPr>
        <w:t xml:space="preserve">На думку дослідниці, це ключова характеристика особистості майбутнього педагога, що визначає активність </w:t>
      </w:r>
      <w:r>
        <w:rPr>
          <w:rFonts w:ascii="Times New Roman" w:hAnsi="Times New Roman" w:cs="Times New Roman"/>
          <w:sz w:val="28"/>
          <w:szCs w:val="28"/>
          <w:lang w:val="uk-UA"/>
        </w:rPr>
        <w:t xml:space="preserve">здобувача освіти </w:t>
      </w:r>
      <w:r w:rsidRPr="00150E28">
        <w:rPr>
          <w:rFonts w:ascii="Times New Roman" w:hAnsi="Times New Roman" w:cs="Times New Roman"/>
          <w:sz w:val="28"/>
          <w:szCs w:val="28"/>
          <w:lang w:val="uk-UA"/>
        </w:rPr>
        <w:t>у професійному само</w:t>
      </w:r>
      <w:r>
        <w:rPr>
          <w:rFonts w:ascii="Times New Roman" w:hAnsi="Times New Roman" w:cs="Times New Roman"/>
          <w:sz w:val="28"/>
          <w:szCs w:val="28"/>
          <w:lang w:val="uk-UA"/>
        </w:rPr>
        <w:t xml:space="preserve">вдосконаленні та самореалізації </w:t>
      </w:r>
      <w:r w:rsidRPr="007E31DA">
        <w:rPr>
          <w:rFonts w:ascii="Times New Roman" w:hAnsi="Times New Roman" w:cs="Times New Roman"/>
          <w:sz w:val="28"/>
          <w:szCs w:val="28"/>
          <w:lang w:val="uk-UA"/>
        </w:rPr>
        <w:t>[2].</w:t>
      </w:r>
    </w:p>
    <w:p w14:paraId="40400055" w14:textId="77777777" w:rsidR="00490C42" w:rsidRPr="00D2494B" w:rsidRDefault="00490C42" w:rsidP="00490C42">
      <w:pPr>
        <w:spacing w:after="0" w:line="360" w:lineRule="auto"/>
        <w:ind w:firstLine="709"/>
        <w:jc w:val="both"/>
        <w:rPr>
          <w:rFonts w:ascii="Times New Roman" w:hAnsi="Times New Roman" w:cs="Times New Roman"/>
          <w:sz w:val="28"/>
          <w:szCs w:val="28"/>
          <w:lang w:val="uk-UA"/>
        </w:rPr>
      </w:pPr>
      <w:r w:rsidRPr="00150E28">
        <w:rPr>
          <w:rFonts w:ascii="Times New Roman" w:hAnsi="Times New Roman" w:cs="Times New Roman"/>
          <w:sz w:val="28"/>
          <w:szCs w:val="28"/>
          <w:lang w:val="uk-UA"/>
        </w:rPr>
        <w:t xml:space="preserve">Т. </w:t>
      </w:r>
      <w:proofErr w:type="spellStart"/>
      <w:r w:rsidRPr="00150E28">
        <w:rPr>
          <w:rFonts w:ascii="Times New Roman" w:hAnsi="Times New Roman" w:cs="Times New Roman"/>
          <w:sz w:val="28"/>
          <w:szCs w:val="28"/>
          <w:lang w:val="uk-UA"/>
        </w:rPr>
        <w:t>Новаченко</w:t>
      </w:r>
      <w:proofErr w:type="spellEnd"/>
      <w:r w:rsidRPr="00150E28">
        <w:rPr>
          <w:rFonts w:ascii="Times New Roman" w:hAnsi="Times New Roman" w:cs="Times New Roman"/>
          <w:sz w:val="28"/>
          <w:szCs w:val="28"/>
          <w:lang w:val="uk-UA"/>
        </w:rPr>
        <w:t xml:space="preserve"> розглядає педагогічну самоорганізацію як динамічну систему, що включає педагогічну рефлексію, професійну компетентність та самоуправління,</w:t>
      </w:r>
      <w:r>
        <w:rPr>
          <w:rFonts w:ascii="Times New Roman" w:hAnsi="Times New Roman" w:cs="Times New Roman"/>
          <w:sz w:val="28"/>
          <w:szCs w:val="28"/>
          <w:lang w:val="uk-UA"/>
        </w:rPr>
        <w:t xml:space="preserve"> </w:t>
      </w:r>
      <w:r w:rsidRPr="00150E28">
        <w:rPr>
          <w:rFonts w:ascii="Times New Roman" w:hAnsi="Times New Roman" w:cs="Times New Roman"/>
          <w:sz w:val="28"/>
          <w:szCs w:val="28"/>
          <w:lang w:val="uk-UA"/>
        </w:rPr>
        <w:t>і спрямована на постійне вдосконалення майбутнього викладача для забезпечення високої якості його професійної діяльності.</w:t>
      </w:r>
      <w:r>
        <w:rPr>
          <w:rFonts w:ascii="Times New Roman" w:hAnsi="Times New Roman" w:cs="Times New Roman"/>
          <w:sz w:val="28"/>
          <w:szCs w:val="28"/>
          <w:lang w:val="uk-UA"/>
        </w:rPr>
        <w:t xml:space="preserve"> </w:t>
      </w:r>
      <w:r w:rsidRPr="00150E28">
        <w:rPr>
          <w:rFonts w:ascii="Times New Roman" w:hAnsi="Times New Roman" w:cs="Times New Roman"/>
          <w:sz w:val="28"/>
          <w:szCs w:val="28"/>
          <w:lang w:val="uk-UA"/>
        </w:rPr>
        <w:t>Це цілісне утворення, що п</w:t>
      </w:r>
      <w:r w:rsidRPr="00D2494B">
        <w:rPr>
          <w:rFonts w:ascii="Times New Roman" w:hAnsi="Times New Roman" w:cs="Times New Roman"/>
          <w:sz w:val="28"/>
          <w:szCs w:val="28"/>
          <w:lang w:val="uk-UA"/>
        </w:rPr>
        <w:t>остійно розвивається та адаптується до нових вимог [3].</w:t>
      </w:r>
    </w:p>
    <w:p w14:paraId="72598C13" w14:textId="77777777" w:rsidR="00490C42" w:rsidRPr="007E31DA" w:rsidRDefault="00490C42" w:rsidP="00490C42">
      <w:pPr>
        <w:spacing w:after="0" w:line="360" w:lineRule="auto"/>
        <w:ind w:firstLine="709"/>
        <w:jc w:val="both"/>
        <w:rPr>
          <w:rFonts w:ascii="Times New Roman" w:hAnsi="Times New Roman" w:cs="Times New Roman"/>
          <w:sz w:val="28"/>
          <w:szCs w:val="28"/>
          <w:lang w:val="uk-UA"/>
        </w:rPr>
      </w:pPr>
      <w:r w:rsidRPr="00D2494B">
        <w:rPr>
          <w:rFonts w:ascii="Times New Roman" w:hAnsi="Times New Roman" w:cs="Times New Roman"/>
          <w:sz w:val="28"/>
          <w:szCs w:val="28"/>
          <w:lang w:val="uk-UA"/>
        </w:rPr>
        <w:t>У дослідженні Т. Козловської самоорганізац</w:t>
      </w:r>
      <w:r w:rsidRPr="00150E28">
        <w:rPr>
          <w:rFonts w:ascii="Times New Roman" w:hAnsi="Times New Roman" w:cs="Times New Roman"/>
          <w:sz w:val="28"/>
          <w:szCs w:val="28"/>
          <w:lang w:val="uk-UA"/>
        </w:rPr>
        <w:t xml:space="preserve">ія часу розглядається як ключовий фактор формування професійної ідентичності </w:t>
      </w:r>
      <w:r>
        <w:rPr>
          <w:rFonts w:ascii="Times New Roman" w:hAnsi="Times New Roman" w:cs="Times New Roman"/>
          <w:sz w:val="28"/>
          <w:szCs w:val="28"/>
          <w:lang w:val="uk-UA"/>
        </w:rPr>
        <w:t>здобувача освіти</w:t>
      </w:r>
      <w:r w:rsidRPr="00150E2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150E28">
        <w:rPr>
          <w:rFonts w:ascii="Times New Roman" w:hAnsi="Times New Roman" w:cs="Times New Roman"/>
          <w:sz w:val="28"/>
          <w:szCs w:val="28"/>
          <w:lang w:val="uk-UA"/>
        </w:rPr>
        <w:t>Дослідниця визначає її як комплексний процес саморозвитку, що охоплює самопізнання, самовизначення, саморегуляцію, самореалізацію, самоконтроль, самооцінку та самовдосконалення,</w:t>
      </w:r>
      <w:r>
        <w:rPr>
          <w:rFonts w:ascii="Times New Roman" w:hAnsi="Times New Roman" w:cs="Times New Roman"/>
          <w:sz w:val="28"/>
          <w:szCs w:val="28"/>
          <w:lang w:val="uk-UA"/>
        </w:rPr>
        <w:t xml:space="preserve"> </w:t>
      </w:r>
      <w:r w:rsidRPr="00150E28">
        <w:rPr>
          <w:rFonts w:ascii="Times New Roman" w:hAnsi="Times New Roman" w:cs="Times New Roman"/>
          <w:sz w:val="28"/>
          <w:szCs w:val="28"/>
          <w:lang w:val="uk-UA"/>
        </w:rPr>
        <w:t xml:space="preserve">забезпечуючи ефективне управління власною </w:t>
      </w:r>
      <w:r w:rsidRPr="00150E28">
        <w:rPr>
          <w:rFonts w:ascii="Times New Roman" w:hAnsi="Times New Roman" w:cs="Times New Roman"/>
          <w:sz w:val="28"/>
          <w:szCs w:val="28"/>
          <w:lang w:val="uk-UA"/>
        </w:rPr>
        <w:lastRenderedPageBreak/>
        <w:t>діяльністю та комунікацією.</w:t>
      </w:r>
      <w:r>
        <w:rPr>
          <w:rFonts w:ascii="Times New Roman" w:hAnsi="Times New Roman" w:cs="Times New Roman"/>
          <w:sz w:val="28"/>
          <w:szCs w:val="28"/>
          <w:lang w:val="uk-UA"/>
        </w:rPr>
        <w:t xml:space="preserve"> </w:t>
      </w:r>
      <w:r w:rsidRPr="00150E28">
        <w:rPr>
          <w:rFonts w:ascii="Times New Roman" w:hAnsi="Times New Roman" w:cs="Times New Roman"/>
          <w:sz w:val="28"/>
          <w:szCs w:val="28"/>
          <w:lang w:val="uk-UA"/>
        </w:rPr>
        <w:t xml:space="preserve">Цей синтез внутрішніх процесів дозволяє </w:t>
      </w:r>
      <w:r>
        <w:rPr>
          <w:rFonts w:ascii="Times New Roman" w:hAnsi="Times New Roman" w:cs="Times New Roman"/>
          <w:sz w:val="28"/>
          <w:szCs w:val="28"/>
          <w:lang w:val="uk-UA"/>
        </w:rPr>
        <w:t>здобувачу освіти</w:t>
      </w:r>
      <w:r w:rsidRPr="00150E28">
        <w:rPr>
          <w:rFonts w:ascii="Times New Roman" w:hAnsi="Times New Roman" w:cs="Times New Roman"/>
          <w:sz w:val="28"/>
          <w:szCs w:val="28"/>
          <w:lang w:val="uk-UA"/>
        </w:rPr>
        <w:t xml:space="preserve"> успішно будува</w:t>
      </w:r>
      <w:r>
        <w:rPr>
          <w:rFonts w:ascii="Times New Roman" w:hAnsi="Times New Roman" w:cs="Times New Roman"/>
          <w:sz w:val="28"/>
          <w:szCs w:val="28"/>
          <w:lang w:val="uk-UA"/>
        </w:rPr>
        <w:t>ти власну професійну траєкторію</w:t>
      </w:r>
      <w:r w:rsidRPr="007E31DA">
        <w:rPr>
          <w:rFonts w:ascii="Times New Roman" w:hAnsi="Times New Roman" w:cs="Times New Roman"/>
          <w:sz w:val="28"/>
          <w:szCs w:val="28"/>
          <w:lang w:val="uk-UA"/>
        </w:rPr>
        <w:t xml:space="preserve"> [4].</w:t>
      </w:r>
    </w:p>
    <w:p w14:paraId="705FB4E1" w14:textId="77777777" w:rsidR="00490C42" w:rsidRDefault="00490C42" w:rsidP="00490C42">
      <w:pPr>
        <w:spacing w:after="0" w:line="360" w:lineRule="auto"/>
        <w:ind w:firstLine="709"/>
        <w:jc w:val="both"/>
        <w:rPr>
          <w:rFonts w:ascii="Times New Roman" w:hAnsi="Times New Roman" w:cs="Times New Roman"/>
          <w:sz w:val="28"/>
          <w:szCs w:val="28"/>
          <w:lang w:val="uk-UA"/>
        </w:rPr>
      </w:pPr>
      <w:r w:rsidRPr="00DE023B">
        <w:rPr>
          <w:rFonts w:ascii="Times New Roman" w:hAnsi="Times New Roman" w:cs="Times New Roman"/>
          <w:sz w:val="28"/>
          <w:szCs w:val="28"/>
          <w:lang w:val="uk-UA"/>
        </w:rPr>
        <w:t>На основі проведеного аналізу наукової літератури, ми пропонуємо власне визначення поняття «культура самоорганізації» у контексті майбутнього педагога. Це інтегративний аспект особистості, який проявляється у свідомому підході до успішності своєї діяльності, готовності до самостійного та ефективного виконання завдань, а також у вмінні планувати і організовувати власні дії. Крім того, це включає здатність свідомо працювати над собою для всебічного розвитку та удосконалення особистісних якостей і навичок, необхідних для підвищення професійного рівня.</w:t>
      </w:r>
    </w:p>
    <w:p w14:paraId="22AAFEDF" w14:textId="77777777" w:rsidR="00490C42" w:rsidRDefault="00490C42" w:rsidP="00490C42">
      <w:pPr>
        <w:spacing w:after="0" w:line="360" w:lineRule="auto"/>
        <w:ind w:firstLine="709"/>
        <w:jc w:val="both"/>
        <w:rPr>
          <w:rFonts w:ascii="Times New Roman" w:hAnsi="Times New Roman" w:cs="Times New Roman"/>
          <w:sz w:val="28"/>
          <w:szCs w:val="28"/>
          <w:lang w:val="uk-UA"/>
        </w:rPr>
      </w:pPr>
      <w:r w:rsidRPr="007E31DA">
        <w:rPr>
          <w:rFonts w:ascii="Times New Roman" w:hAnsi="Times New Roman" w:cs="Times New Roman"/>
          <w:sz w:val="28"/>
          <w:szCs w:val="28"/>
          <w:lang w:val="uk-UA"/>
        </w:rPr>
        <w:t>Самоорганізація –</w:t>
      </w:r>
      <w:r>
        <w:rPr>
          <w:rFonts w:ascii="Times New Roman" w:hAnsi="Times New Roman" w:cs="Times New Roman"/>
          <w:sz w:val="28"/>
          <w:szCs w:val="28"/>
          <w:lang w:val="uk-UA"/>
        </w:rPr>
        <w:t xml:space="preserve"> </w:t>
      </w:r>
      <w:r w:rsidRPr="007E31DA">
        <w:rPr>
          <w:rFonts w:ascii="Times New Roman" w:hAnsi="Times New Roman" w:cs="Times New Roman"/>
          <w:sz w:val="28"/>
          <w:szCs w:val="28"/>
          <w:lang w:val="uk-UA"/>
        </w:rPr>
        <w:t xml:space="preserve">це багаторівневий процес самодіяльності особистості, що передбачає послідовну зміну спрямованих внутрішніх </w:t>
      </w:r>
      <w:proofErr w:type="spellStart"/>
      <w:r w:rsidRPr="007E31DA">
        <w:rPr>
          <w:rFonts w:ascii="Times New Roman" w:hAnsi="Times New Roman" w:cs="Times New Roman"/>
          <w:sz w:val="28"/>
          <w:szCs w:val="28"/>
          <w:lang w:val="uk-UA"/>
        </w:rPr>
        <w:t>самопроцесів</w:t>
      </w:r>
      <w:proofErr w:type="spellEnd"/>
      <w:r w:rsidRPr="007E31DA">
        <w:rPr>
          <w:rFonts w:ascii="Times New Roman" w:hAnsi="Times New Roman" w:cs="Times New Roman"/>
          <w:sz w:val="28"/>
          <w:szCs w:val="28"/>
          <w:lang w:val="uk-UA"/>
        </w:rPr>
        <w:t>, і являє собою поетапну цілеспрямовану дію індивідів по зміні зовнішнього середовища на власну кор</w:t>
      </w:r>
      <w:r w:rsidRPr="00DE023B">
        <w:rPr>
          <w:rFonts w:ascii="Times New Roman" w:hAnsi="Times New Roman" w:cs="Times New Roman"/>
          <w:sz w:val="28"/>
          <w:szCs w:val="28"/>
          <w:lang w:val="uk-UA"/>
        </w:rPr>
        <w:t>исть. Самоорганізація – це спосіб організації життєдіяльності особистості, який має унікальні змістові та програмні властивості. Ці характеристики визначаються індивідуальними рисами та особливостями кожного суб'єкта самоорганізації.</w:t>
      </w:r>
    </w:p>
    <w:p w14:paraId="1500707B" w14:textId="77777777" w:rsidR="00490C42" w:rsidRPr="007E31DA" w:rsidRDefault="00490C42" w:rsidP="00490C42">
      <w:pPr>
        <w:spacing w:after="0" w:line="360" w:lineRule="auto"/>
        <w:ind w:firstLine="709"/>
        <w:jc w:val="both"/>
        <w:rPr>
          <w:rFonts w:ascii="Times New Roman" w:hAnsi="Times New Roman" w:cs="Times New Roman"/>
          <w:sz w:val="28"/>
          <w:szCs w:val="28"/>
          <w:lang w:val="uk-UA"/>
        </w:rPr>
      </w:pPr>
      <w:r w:rsidRPr="006F566F">
        <w:rPr>
          <w:rFonts w:ascii="Times New Roman" w:hAnsi="Times New Roman" w:cs="Times New Roman"/>
          <w:sz w:val="28"/>
          <w:szCs w:val="28"/>
          <w:lang w:val="uk-UA"/>
        </w:rPr>
        <w:t>Професійна самоорганізація педагога – це не пасивний процес, а цілеспрямована,</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свідома діяльність,</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що ґрунтується на самокеруванні,</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самоорганізації та прагненні до самовдосконалення.</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Вона мотивована бажанням ефективно виконувати професійні обов'язки та зберегти професійне здоров'я.</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Цей процес передбачає комплекс взаємопов'язаних інтелектуальних,</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мотиваційних та вольових зусиль,</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спрямованих на раціональну організацію праці та досягнення високих результатів у педагогічній діяльності.</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На відміну від простої організації,</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самоорганізація</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передбачає</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глибоке</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розуміння</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власних</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сильних</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слабких</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сторін,</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здатність</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самоаналізу</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proofErr w:type="spellStart"/>
      <w:r w:rsidRPr="006F566F">
        <w:rPr>
          <w:rFonts w:ascii="Times New Roman" w:hAnsi="Times New Roman" w:cs="Times New Roman"/>
          <w:sz w:val="28"/>
          <w:szCs w:val="28"/>
          <w:lang w:val="uk-UA"/>
        </w:rPr>
        <w:t>самокорекції</w:t>
      </w:r>
      <w:proofErr w:type="spellEnd"/>
      <w:r w:rsidRPr="006F566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також</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постійний</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пошук</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оптимальних</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шляхів</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досягнення</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поставлених</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цілей.</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динамічний</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процес,</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постійно</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адаптується</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змінних</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умов</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вимог</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сучасного</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освітнього</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середовища,</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lastRenderedPageBreak/>
        <w:t>забезпечуючи</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стійкість</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ефективність</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професійної</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діяльності</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педагога.</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Таким</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чином,</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самоорганізація</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лише</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інструментом</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досягнення</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конкретних</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результатів,</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але</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важливим</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фактором</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професій</w:t>
      </w:r>
      <w:r>
        <w:rPr>
          <w:rFonts w:ascii="Times New Roman" w:hAnsi="Times New Roman" w:cs="Times New Roman"/>
          <w:sz w:val="28"/>
          <w:szCs w:val="28"/>
          <w:lang w:val="uk-UA"/>
        </w:rPr>
        <w:t>ного росту та самореалізації</w:t>
      </w:r>
      <w:r w:rsidRPr="007E31DA">
        <w:rPr>
          <w:rFonts w:ascii="Times New Roman" w:hAnsi="Times New Roman" w:cs="Times New Roman"/>
          <w:sz w:val="28"/>
          <w:szCs w:val="28"/>
          <w:lang w:val="uk-UA"/>
        </w:rPr>
        <w:t xml:space="preserve"> [5].</w:t>
      </w:r>
    </w:p>
    <w:p w14:paraId="4CE7CC64" w14:textId="77777777" w:rsidR="00490C42" w:rsidRPr="007E31DA" w:rsidRDefault="00490C42" w:rsidP="00490C42">
      <w:pPr>
        <w:spacing w:after="0" w:line="360" w:lineRule="auto"/>
        <w:ind w:firstLine="709"/>
        <w:jc w:val="both"/>
        <w:rPr>
          <w:rFonts w:ascii="Times New Roman" w:hAnsi="Times New Roman" w:cs="Times New Roman"/>
          <w:sz w:val="28"/>
          <w:szCs w:val="28"/>
          <w:lang w:val="uk-UA"/>
        </w:rPr>
      </w:pPr>
      <w:r w:rsidRPr="007E31DA">
        <w:rPr>
          <w:rFonts w:ascii="Times New Roman" w:hAnsi="Times New Roman" w:cs="Times New Roman"/>
          <w:sz w:val="28"/>
          <w:szCs w:val="28"/>
          <w:lang w:val="uk-UA"/>
        </w:rPr>
        <w:t xml:space="preserve">Під самоорганізацією особистості викладача у ЗВО розуміють динамічний стан, у якому індивід може мобілізувати власні особистісні ресурси, </w:t>
      </w:r>
      <w:proofErr w:type="spellStart"/>
      <w:r w:rsidRPr="007E31DA">
        <w:rPr>
          <w:rFonts w:ascii="Times New Roman" w:hAnsi="Times New Roman" w:cs="Times New Roman"/>
          <w:sz w:val="28"/>
          <w:szCs w:val="28"/>
          <w:lang w:val="uk-UA"/>
        </w:rPr>
        <w:t>гнучко</w:t>
      </w:r>
      <w:proofErr w:type="spellEnd"/>
      <w:r w:rsidRPr="007E31DA">
        <w:rPr>
          <w:rFonts w:ascii="Times New Roman" w:hAnsi="Times New Roman" w:cs="Times New Roman"/>
          <w:sz w:val="28"/>
          <w:szCs w:val="28"/>
          <w:lang w:val="uk-UA"/>
        </w:rPr>
        <w:t xml:space="preserve"> пристосовуватися до змін у змісті й умовах професійної педагогічної діяльності, усвідомлювати власні потреби. Постійно займається самоосвітою та вміє підтримувати свій професійний, творчий та соціальний потенціал.</w:t>
      </w:r>
    </w:p>
    <w:p w14:paraId="7398EA86" w14:textId="77777777" w:rsidR="00490C42" w:rsidRDefault="00490C42" w:rsidP="00490C42">
      <w:pPr>
        <w:spacing w:after="0" w:line="360" w:lineRule="auto"/>
        <w:ind w:firstLine="709"/>
        <w:jc w:val="both"/>
        <w:rPr>
          <w:rFonts w:ascii="Times New Roman" w:hAnsi="Times New Roman" w:cs="Times New Roman"/>
          <w:sz w:val="28"/>
          <w:szCs w:val="28"/>
          <w:lang w:val="uk-UA"/>
        </w:rPr>
      </w:pPr>
      <w:r w:rsidRPr="007E31DA">
        <w:rPr>
          <w:rFonts w:ascii="Times New Roman" w:hAnsi="Times New Roman" w:cs="Times New Roman"/>
          <w:sz w:val="28"/>
          <w:szCs w:val="28"/>
          <w:lang w:val="uk-UA"/>
        </w:rPr>
        <w:t xml:space="preserve">Основна мета самоорганізації викладача полягає в раціональній організації, оптимізації та максимальному використанні особистих можливостей і пов’язаних з ними ресурсів, усвідомленому управлінні власною особистістю та діяльністю з метою досягнення очікуваних результатів, подолання несприятливих зовнішніх середовищ і факторів, за умови збереження особистісно-професійної ефективності. </w:t>
      </w:r>
      <w:r w:rsidRPr="005C6BC2">
        <w:rPr>
          <w:rFonts w:ascii="Times New Roman" w:hAnsi="Times New Roman" w:cs="Times New Roman"/>
          <w:sz w:val="28"/>
          <w:szCs w:val="28"/>
          <w:lang w:val="uk-UA"/>
        </w:rPr>
        <w:t>Майстерність самоорганізації – це не просто набір корисних навичок, а</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інструмент</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цілеспрямованого</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будування</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власного</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життя.</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Вона</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дозволяє</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оптимізувати</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використання</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часу,</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свідомо</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керувати</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життєвими</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процесами,</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ефективно</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розставляти</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пріоритети</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адаптуватися</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непередбачуваних</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обставин.</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Завдяки</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сформованим</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навичкам</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самоорганізації,</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людина</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здатна</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ефективно</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досягати</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поставлених</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цілей,</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професійній</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сфері,</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так</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особистому</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житті.</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сприяє</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підвищенню</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продуктивності</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праці,</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зростанню</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мотивації</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реалізації</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кар'єрних</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амбіцій.</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Крім</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того,</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самоорганізація</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дозволяє</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зменшити</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рівень</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стресу,</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оптимізувати</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витрати</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часу</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енергії,</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сприяючи</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загальному</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поліпшенню</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якості</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життя.</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Вона</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дає</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можливість</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концентруватися</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головному,</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відкидаючи</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несуттєве,</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ефективно</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використовувати</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власні</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ресурси</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досягнення</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життєвих</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цілей,</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включаючи</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професійне</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вдосконалення</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особистісне</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зростання.</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Таким</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чином,</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самоорганізація</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лише</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набором</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технік,</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інтегральним</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підходом</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життя,</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дозволяє</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будувати</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успішну</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збалансовану</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історію</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власного</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розвитку.</w:t>
      </w:r>
    </w:p>
    <w:p w14:paraId="4C69FA7C" w14:textId="77777777" w:rsidR="00490C42" w:rsidRDefault="00490C42" w:rsidP="00490C42">
      <w:pPr>
        <w:spacing w:after="0" w:line="360" w:lineRule="auto"/>
        <w:ind w:firstLine="709"/>
        <w:jc w:val="both"/>
        <w:rPr>
          <w:rFonts w:ascii="Times New Roman" w:hAnsi="Times New Roman" w:cs="Times New Roman"/>
          <w:sz w:val="28"/>
          <w:szCs w:val="28"/>
          <w:lang w:val="uk-UA"/>
        </w:rPr>
      </w:pPr>
      <w:r w:rsidRPr="005C6BC2">
        <w:rPr>
          <w:rFonts w:ascii="Times New Roman" w:hAnsi="Times New Roman" w:cs="Times New Roman"/>
          <w:sz w:val="28"/>
          <w:szCs w:val="28"/>
          <w:lang w:val="uk-UA"/>
        </w:rPr>
        <w:lastRenderedPageBreak/>
        <w:t>Самоорганізація</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викладача</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просто</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вміння</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планувати</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свій</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час,</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складна</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система</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взаємопов'язаних</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функцій,</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забезпечують</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ефективність</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стійкість</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професійної</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діяльності</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динамічному</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освітньому</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середовищі.</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Вона</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виступає</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інтегруючий</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механізм,</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об'єднує</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різні</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аспекти</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професійної</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роботи</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єдине</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ціле.</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Розглянемо</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ключові</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функції</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самоорганізації</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викладача:</w:t>
      </w:r>
    </w:p>
    <w:p w14:paraId="18BB3ECA" w14:textId="77777777" w:rsidR="00490C42" w:rsidRPr="005C6BC2" w:rsidRDefault="00490C42" w:rsidP="00490C42">
      <w:pPr>
        <w:pStyle w:val="ac"/>
        <w:numPr>
          <w:ilvl w:val="0"/>
          <w:numId w:val="34"/>
        </w:numPr>
        <w:spacing w:after="0" w:line="360" w:lineRule="auto"/>
        <w:ind w:left="0" w:firstLine="709"/>
        <w:jc w:val="both"/>
        <w:rPr>
          <w:rFonts w:ascii="Times New Roman" w:hAnsi="Times New Roman" w:cs="Times New Roman"/>
          <w:sz w:val="28"/>
          <w:szCs w:val="28"/>
          <w:lang w:val="uk-UA"/>
        </w:rPr>
      </w:pPr>
      <w:r w:rsidRPr="005C6BC2">
        <w:rPr>
          <w:rFonts w:ascii="Times New Roman" w:hAnsi="Times New Roman" w:cs="Times New Roman"/>
          <w:sz w:val="28"/>
          <w:szCs w:val="28"/>
          <w:lang w:val="uk-UA"/>
        </w:rPr>
        <w:t>Адаптивна функція:</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Здатність</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швидко</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адаптуватися</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змінних</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умов</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роботи,</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включаючи</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непередбачувані</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ситуації</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виклики,</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виникають</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освітньому</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процесі.</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передбачає</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гнучкість,</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креативність</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готовність</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швидкої</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перебудови</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своєї</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діяльності.</w:t>
      </w:r>
    </w:p>
    <w:p w14:paraId="626499C2" w14:textId="77777777" w:rsidR="00490C42" w:rsidRPr="005C6BC2" w:rsidRDefault="00490C42" w:rsidP="00490C42">
      <w:pPr>
        <w:pStyle w:val="ac"/>
        <w:numPr>
          <w:ilvl w:val="0"/>
          <w:numId w:val="34"/>
        </w:numPr>
        <w:spacing w:after="0" w:line="360" w:lineRule="auto"/>
        <w:ind w:left="0" w:firstLine="709"/>
        <w:jc w:val="both"/>
        <w:rPr>
          <w:rFonts w:ascii="Times New Roman" w:hAnsi="Times New Roman" w:cs="Times New Roman"/>
          <w:sz w:val="28"/>
          <w:szCs w:val="28"/>
          <w:lang w:val="uk-UA"/>
        </w:rPr>
      </w:pPr>
      <w:r w:rsidRPr="005C6BC2">
        <w:rPr>
          <w:rFonts w:ascii="Times New Roman" w:hAnsi="Times New Roman" w:cs="Times New Roman"/>
          <w:sz w:val="28"/>
          <w:szCs w:val="28"/>
          <w:lang w:val="uk-UA"/>
        </w:rPr>
        <w:t>Аналітична функція:</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Системний</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аналіз</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професійних</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ситуацій,</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виявлення</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проблемних</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місць,</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оцінка</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власних</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ресурсів</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можливостей</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їх</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вирішення.</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передбачає</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розвинені</w:t>
      </w:r>
      <w:r>
        <w:rPr>
          <w:rFonts w:ascii="Times New Roman" w:hAnsi="Times New Roman" w:cs="Times New Roman"/>
          <w:sz w:val="28"/>
          <w:szCs w:val="28"/>
          <w:lang w:val="uk-UA"/>
        </w:rPr>
        <w:t xml:space="preserve"> </w:t>
      </w:r>
      <w:proofErr w:type="spellStart"/>
      <w:r w:rsidRPr="005C6BC2">
        <w:rPr>
          <w:rFonts w:ascii="Times New Roman" w:hAnsi="Times New Roman" w:cs="Times New Roman"/>
          <w:sz w:val="28"/>
          <w:szCs w:val="28"/>
          <w:lang w:val="uk-UA"/>
        </w:rPr>
        <w:t>навичкі</w:t>
      </w:r>
      <w:proofErr w:type="spellEnd"/>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рефлексії</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самоаналізу.</w:t>
      </w:r>
    </w:p>
    <w:p w14:paraId="486B812A" w14:textId="77777777" w:rsidR="00490C42" w:rsidRPr="005C6BC2" w:rsidRDefault="00490C42" w:rsidP="00490C42">
      <w:pPr>
        <w:pStyle w:val="ac"/>
        <w:numPr>
          <w:ilvl w:val="0"/>
          <w:numId w:val="34"/>
        </w:numPr>
        <w:spacing w:after="0" w:line="360" w:lineRule="auto"/>
        <w:ind w:left="0" w:firstLine="709"/>
        <w:jc w:val="both"/>
        <w:rPr>
          <w:rFonts w:ascii="Times New Roman" w:hAnsi="Times New Roman" w:cs="Times New Roman"/>
          <w:sz w:val="28"/>
          <w:szCs w:val="28"/>
          <w:lang w:val="uk-UA"/>
        </w:rPr>
      </w:pPr>
      <w:r w:rsidRPr="005C6BC2">
        <w:rPr>
          <w:rFonts w:ascii="Times New Roman" w:hAnsi="Times New Roman" w:cs="Times New Roman"/>
          <w:sz w:val="28"/>
          <w:szCs w:val="28"/>
          <w:lang w:val="uk-UA"/>
        </w:rPr>
        <w:t>Мобілізаційна функція:</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Ефективне</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використання</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внутрішніх</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ресурсів</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досягнення</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поставлених</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цілей</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мінімальними</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енергетичними</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витратами</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збереженням</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професійної</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працездатност</w:t>
      </w:r>
      <w:r>
        <w:rPr>
          <w:rFonts w:ascii="Times New Roman" w:hAnsi="Times New Roman" w:cs="Times New Roman"/>
          <w:sz w:val="28"/>
          <w:szCs w:val="28"/>
          <w:lang w:val="uk-UA"/>
        </w:rPr>
        <w:t>і. Це передбачає вміння керу</w:t>
      </w:r>
      <w:r w:rsidRPr="005C6BC2">
        <w:rPr>
          <w:rFonts w:ascii="Times New Roman" w:hAnsi="Times New Roman" w:cs="Times New Roman"/>
          <w:sz w:val="28"/>
          <w:szCs w:val="28"/>
          <w:lang w:val="uk-UA"/>
        </w:rPr>
        <w:t>вати</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власним</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емоційним</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станом</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підтримувати</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високий</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рівень</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енергії.</w:t>
      </w:r>
    </w:p>
    <w:p w14:paraId="5F47125B" w14:textId="77777777" w:rsidR="00490C42" w:rsidRPr="005C6BC2" w:rsidRDefault="00490C42" w:rsidP="00490C42">
      <w:pPr>
        <w:pStyle w:val="ac"/>
        <w:numPr>
          <w:ilvl w:val="0"/>
          <w:numId w:val="34"/>
        </w:numPr>
        <w:spacing w:after="0" w:line="360" w:lineRule="auto"/>
        <w:ind w:left="0" w:firstLine="709"/>
        <w:jc w:val="both"/>
        <w:rPr>
          <w:rFonts w:ascii="Times New Roman" w:hAnsi="Times New Roman" w:cs="Times New Roman"/>
          <w:sz w:val="28"/>
          <w:szCs w:val="28"/>
          <w:lang w:val="uk-UA"/>
        </w:rPr>
      </w:pPr>
      <w:r w:rsidRPr="005C6BC2">
        <w:rPr>
          <w:rFonts w:ascii="Times New Roman" w:hAnsi="Times New Roman" w:cs="Times New Roman"/>
          <w:sz w:val="28"/>
          <w:szCs w:val="28"/>
          <w:lang w:val="uk-UA"/>
        </w:rPr>
        <w:t>Проектувальна функція:</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Чітке</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формулювання</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цілей</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розробка</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стратегій</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їх</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досягнення.</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передбачає</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вміння</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планувати</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свою</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діяльність</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різних</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рівнях</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(короткострокове,</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середньострокове,</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довгострокове</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планування).</w:t>
      </w:r>
    </w:p>
    <w:p w14:paraId="44980EB1" w14:textId="77777777" w:rsidR="00490C42" w:rsidRPr="005C6BC2" w:rsidRDefault="00490C42" w:rsidP="00490C42">
      <w:pPr>
        <w:pStyle w:val="ac"/>
        <w:numPr>
          <w:ilvl w:val="0"/>
          <w:numId w:val="34"/>
        </w:numPr>
        <w:spacing w:after="0" w:line="360" w:lineRule="auto"/>
        <w:ind w:left="0" w:firstLine="709"/>
        <w:jc w:val="both"/>
        <w:rPr>
          <w:rFonts w:ascii="Times New Roman" w:hAnsi="Times New Roman" w:cs="Times New Roman"/>
          <w:sz w:val="28"/>
          <w:szCs w:val="28"/>
          <w:lang w:val="uk-UA"/>
        </w:rPr>
      </w:pPr>
      <w:r w:rsidRPr="005C6BC2">
        <w:rPr>
          <w:rFonts w:ascii="Times New Roman" w:hAnsi="Times New Roman" w:cs="Times New Roman"/>
          <w:sz w:val="28"/>
          <w:szCs w:val="28"/>
          <w:lang w:val="uk-UA"/>
        </w:rPr>
        <w:t>Операційна функція:</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Виконання</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цілеспрямованих</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дій</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реалізації</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розроблених</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планів,</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раціональний</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вибір</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найефективніших</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методів</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прийомів</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роботи.</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передбачає</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високий</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рівень</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організованості</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дисципліни.</w:t>
      </w:r>
    </w:p>
    <w:p w14:paraId="187869C8" w14:textId="77777777" w:rsidR="00490C42" w:rsidRPr="005C6BC2" w:rsidRDefault="00490C42" w:rsidP="00490C42">
      <w:pPr>
        <w:pStyle w:val="ac"/>
        <w:numPr>
          <w:ilvl w:val="0"/>
          <w:numId w:val="34"/>
        </w:numPr>
        <w:spacing w:after="0" w:line="360" w:lineRule="auto"/>
        <w:ind w:left="0" w:firstLine="709"/>
        <w:jc w:val="both"/>
        <w:rPr>
          <w:rFonts w:ascii="Times New Roman" w:hAnsi="Times New Roman" w:cs="Times New Roman"/>
          <w:sz w:val="28"/>
          <w:szCs w:val="28"/>
          <w:lang w:val="uk-UA"/>
        </w:rPr>
      </w:pPr>
      <w:r w:rsidRPr="005C6BC2">
        <w:rPr>
          <w:rFonts w:ascii="Times New Roman" w:hAnsi="Times New Roman" w:cs="Times New Roman"/>
          <w:sz w:val="28"/>
          <w:szCs w:val="28"/>
          <w:lang w:val="uk-UA"/>
        </w:rPr>
        <w:t>Координаційна функція:</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Узгодження</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різних</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складових</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педагогічної</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діяльності,</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регулювання</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взаємодії</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учнями,</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колегами</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адміністрацією.</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передбачає</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вміння</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будувати</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ефективні</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комунікації</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координувати</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свою</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діяльність</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діяльністю</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інших</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учасників</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освітнього</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процесу.</w:t>
      </w:r>
    </w:p>
    <w:p w14:paraId="5E7ECA16" w14:textId="77777777" w:rsidR="00490C42" w:rsidRDefault="00490C42" w:rsidP="00490C42">
      <w:pPr>
        <w:spacing w:after="0" w:line="360" w:lineRule="auto"/>
        <w:ind w:firstLine="709"/>
        <w:jc w:val="both"/>
        <w:rPr>
          <w:rFonts w:ascii="Times New Roman" w:hAnsi="Times New Roman" w:cs="Times New Roman"/>
          <w:sz w:val="28"/>
          <w:szCs w:val="28"/>
          <w:lang w:val="uk-UA"/>
        </w:rPr>
      </w:pPr>
      <w:r w:rsidRPr="00C317CB">
        <w:rPr>
          <w:rFonts w:ascii="Times New Roman" w:hAnsi="Times New Roman" w:cs="Times New Roman"/>
          <w:sz w:val="28"/>
          <w:szCs w:val="28"/>
          <w:lang w:val="uk-UA"/>
        </w:rPr>
        <w:t xml:space="preserve">Науковці визначають ключові ознаки самоорганізації, до яких належать відповідність між засвоєними знаннями та ставленням особистості до себе і </w:t>
      </w:r>
      <w:r w:rsidRPr="00C317CB">
        <w:rPr>
          <w:rFonts w:ascii="Times New Roman" w:hAnsi="Times New Roman" w:cs="Times New Roman"/>
          <w:sz w:val="28"/>
          <w:szCs w:val="28"/>
          <w:lang w:val="uk-UA"/>
        </w:rPr>
        <w:lastRenderedPageBreak/>
        <w:t>навколишнього середовища, регуляція навчально-практичних дій, уміння адекватно проявляти себе в процесі навчання та практики, а також оцінювання, контроль та корекція розвитку майбутнього педагога як особистості та суб'єкта діяльності.</w:t>
      </w:r>
    </w:p>
    <w:p w14:paraId="411BA32E" w14:textId="77777777" w:rsidR="00490C42" w:rsidRPr="000628E5" w:rsidRDefault="00490C42" w:rsidP="00490C42">
      <w:pPr>
        <w:spacing w:after="0" w:line="360" w:lineRule="auto"/>
        <w:ind w:firstLine="709"/>
        <w:jc w:val="both"/>
        <w:rPr>
          <w:rFonts w:ascii="Times New Roman" w:hAnsi="Times New Roman" w:cs="Times New Roman"/>
          <w:sz w:val="28"/>
          <w:szCs w:val="28"/>
          <w:lang w:val="uk-UA"/>
        </w:rPr>
      </w:pPr>
      <w:r w:rsidRPr="000628E5">
        <w:rPr>
          <w:rFonts w:ascii="Times New Roman" w:hAnsi="Times New Roman" w:cs="Times New Roman"/>
          <w:sz w:val="28"/>
          <w:szCs w:val="28"/>
          <w:lang w:val="uk-UA"/>
        </w:rPr>
        <w:t>Професійна</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самоорганізація</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викладача</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ЗВО</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характеризується</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здатністю</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творчого</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підходу</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швидкої</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адаптації</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змінних</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умов</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роботи.</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Вона</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виявляється</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кількох</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ключових</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аспектах:</w:t>
      </w:r>
    </w:p>
    <w:p w14:paraId="5C4FF8D8" w14:textId="77777777" w:rsidR="00490C42" w:rsidRPr="000628E5" w:rsidRDefault="00490C42" w:rsidP="00490C42">
      <w:pPr>
        <w:pStyle w:val="ac"/>
        <w:numPr>
          <w:ilvl w:val="0"/>
          <w:numId w:val="38"/>
        </w:numPr>
        <w:spacing w:after="0" w:line="360" w:lineRule="auto"/>
        <w:ind w:left="0" w:firstLine="709"/>
        <w:jc w:val="both"/>
        <w:rPr>
          <w:rFonts w:ascii="Times New Roman" w:hAnsi="Times New Roman" w:cs="Times New Roman"/>
          <w:sz w:val="28"/>
          <w:szCs w:val="28"/>
          <w:lang w:val="uk-UA"/>
        </w:rPr>
      </w:pPr>
      <w:r w:rsidRPr="000628E5">
        <w:rPr>
          <w:rFonts w:ascii="Times New Roman" w:hAnsi="Times New Roman" w:cs="Times New Roman"/>
          <w:sz w:val="28"/>
          <w:szCs w:val="28"/>
          <w:lang w:val="uk-UA"/>
        </w:rPr>
        <w:t>Когнітивна</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гнучкість:</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Здатність</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широкого</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багатогранного</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мислення,</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швидкого</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перемикання</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між</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різними</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видами</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діяльності</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адаптації</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нових</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завдань.</w:t>
      </w:r>
    </w:p>
    <w:p w14:paraId="030A6E35" w14:textId="77777777" w:rsidR="00490C42" w:rsidRPr="000628E5" w:rsidRDefault="00490C42" w:rsidP="00490C42">
      <w:pPr>
        <w:pStyle w:val="ac"/>
        <w:numPr>
          <w:ilvl w:val="0"/>
          <w:numId w:val="38"/>
        </w:numPr>
        <w:spacing w:after="0" w:line="360" w:lineRule="auto"/>
        <w:ind w:left="0" w:firstLine="709"/>
        <w:jc w:val="both"/>
        <w:rPr>
          <w:rFonts w:ascii="Times New Roman" w:hAnsi="Times New Roman" w:cs="Times New Roman"/>
          <w:sz w:val="28"/>
          <w:szCs w:val="28"/>
          <w:lang w:val="uk-UA"/>
        </w:rPr>
      </w:pPr>
      <w:r w:rsidRPr="000628E5">
        <w:rPr>
          <w:rFonts w:ascii="Times New Roman" w:hAnsi="Times New Roman" w:cs="Times New Roman"/>
          <w:sz w:val="28"/>
          <w:szCs w:val="28"/>
          <w:lang w:val="uk-UA"/>
        </w:rPr>
        <w:t>Поведінкова</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адаптивність:</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Гнучкість</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поведінці</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мотивації,</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дозволяє</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ефективно</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реагувати</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мінливі</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умови</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пристосовувати</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свої</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дії</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конкретних</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ситуацій.</w:t>
      </w:r>
    </w:p>
    <w:p w14:paraId="4232A4C5" w14:textId="77777777" w:rsidR="00490C42" w:rsidRPr="000628E5" w:rsidRDefault="00490C42" w:rsidP="00490C42">
      <w:pPr>
        <w:pStyle w:val="ac"/>
        <w:numPr>
          <w:ilvl w:val="0"/>
          <w:numId w:val="38"/>
        </w:numPr>
        <w:spacing w:after="0" w:line="360" w:lineRule="auto"/>
        <w:ind w:left="0" w:firstLine="709"/>
        <w:jc w:val="both"/>
        <w:rPr>
          <w:rFonts w:ascii="Times New Roman" w:hAnsi="Times New Roman" w:cs="Times New Roman"/>
          <w:sz w:val="28"/>
          <w:szCs w:val="28"/>
          <w:lang w:val="uk-UA"/>
        </w:rPr>
      </w:pPr>
      <w:r w:rsidRPr="000628E5">
        <w:rPr>
          <w:rFonts w:ascii="Times New Roman" w:hAnsi="Times New Roman" w:cs="Times New Roman"/>
          <w:sz w:val="28"/>
          <w:szCs w:val="28"/>
          <w:lang w:val="uk-UA"/>
        </w:rPr>
        <w:t>Різноманітність</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підходів:</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Здатність</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розглядати</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різні</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варіанти</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рішень</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вибирати</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найбільш</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ефективний</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спосіб</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дії</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залежності</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обставин.</w:t>
      </w:r>
    </w:p>
    <w:p w14:paraId="2BE7F848" w14:textId="77777777" w:rsidR="00490C42" w:rsidRPr="000628E5" w:rsidRDefault="00490C42" w:rsidP="00490C42">
      <w:pPr>
        <w:pStyle w:val="ac"/>
        <w:numPr>
          <w:ilvl w:val="0"/>
          <w:numId w:val="38"/>
        </w:numPr>
        <w:spacing w:after="0" w:line="360" w:lineRule="auto"/>
        <w:ind w:left="0" w:firstLine="709"/>
        <w:jc w:val="both"/>
        <w:rPr>
          <w:rFonts w:ascii="Times New Roman" w:hAnsi="Times New Roman" w:cs="Times New Roman"/>
          <w:sz w:val="28"/>
          <w:szCs w:val="28"/>
          <w:lang w:val="uk-UA"/>
        </w:rPr>
      </w:pPr>
      <w:r w:rsidRPr="000628E5">
        <w:rPr>
          <w:rFonts w:ascii="Times New Roman" w:hAnsi="Times New Roman" w:cs="Times New Roman"/>
          <w:sz w:val="28"/>
          <w:szCs w:val="28"/>
          <w:lang w:val="uk-UA"/>
        </w:rPr>
        <w:t>Оперативність:</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Швидкість</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реакції</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зміни</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ситуації</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здатність</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швидко</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коригувати</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свої</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дії</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стратегії.</w:t>
      </w:r>
    </w:p>
    <w:p w14:paraId="7D2C9D0C" w14:textId="77777777" w:rsidR="00490C42" w:rsidRPr="000628E5" w:rsidRDefault="00490C42" w:rsidP="00490C42">
      <w:pPr>
        <w:pStyle w:val="ac"/>
        <w:numPr>
          <w:ilvl w:val="0"/>
          <w:numId w:val="38"/>
        </w:numPr>
        <w:spacing w:after="0" w:line="360" w:lineRule="auto"/>
        <w:ind w:left="0" w:firstLine="709"/>
        <w:jc w:val="both"/>
        <w:rPr>
          <w:rFonts w:ascii="Times New Roman" w:hAnsi="Times New Roman" w:cs="Times New Roman"/>
          <w:sz w:val="28"/>
          <w:szCs w:val="28"/>
          <w:lang w:val="uk-UA"/>
        </w:rPr>
      </w:pPr>
      <w:r w:rsidRPr="000628E5">
        <w:rPr>
          <w:rFonts w:ascii="Times New Roman" w:hAnsi="Times New Roman" w:cs="Times New Roman"/>
          <w:sz w:val="28"/>
          <w:szCs w:val="28"/>
          <w:lang w:val="uk-UA"/>
        </w:rPr>
        <w:t>Рефлексія:</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Здатність</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глибокого</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аналізу</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власних</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результатів,</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виявлення</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помилок</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пошуку</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нових</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перспектив</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самовдосконалення.</w:t>
      </w:r>
    </w:p>
    <w:p w14:paraId="3391CCB9" w14:textId="77777777" w:rsidR="00490C42" w:rsidRPr="000628E5" w:rsidRDefault="00490C42" w:rsidP="00490C42">
      <w:pPr>
        <w:pStyle w:val="ac"/>
        <w:numPr>
          <w:ilvl w:val="0"/>
          <w:numId w:val="38"/>
        </w:numPr>
        <w:spacing w:after="0" w:line="360" w:lineRule="auto"/>
        <w:ind w:left="0" w:firstLine="709"/>
        <w:jc w:val="both"/>
        <w:rPr>
          <w:rFonts w:ascii="Times New Roman" w:hAnsi="Times New Roman" w:cs="Times New Roman"/>
          <w:sz w:val="28"/>
          <w:szCs w:val="28"/>
          <w:lang w:val="uk-UA"/>
        </w:rPr>
      </w:pPr>
      <w:r w:rsidRPr="000628E5">
        <w:rPr>
          <w:rFonts w:ascii="Times New Roman" w:hAnsi="Times New Roman" w:cs="Times New Roman"/>
          <w:sz w:val="28"/>
          <w:szCs w:val="28"/>
          <w:lang w:val="uk-UA"/>
        </w:rPr>
        <w:t>Критичне</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мислення:</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Уміння</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об'єктивно</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оцінювати</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різні</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методи</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технології</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вибирати</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найбільш</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ефективні</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вирішення</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конкретних</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навчальних</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завдань.</w:t>
      </w:r>
    </w:p>
    <w:p w14:paraId="7B679651" w14:textId="77777777" w:rsidR="00490C42" w:rsidRDefault="00490C42" w:rsidP="00490C42">
      <w:pPr>
        <w:spacing w:after="0" w:line="360" w:lineRule="auto"/>
        <w:ind w:firstLine="709"/>
        <w:jc w:val="both"/>
        <w:rPr>
          <w:rFonts w:ascii="Times New Roman" w:hAnsi="Times New Roman" w:cs="Times New Roman"/>
          <w:sz w:val="28"/>
          <w:szCs w:val="28"/>
          <w:lang w:val="uk-UA"/>
        </w:rPr>
      </w:pPr>
      <w:r w:rsidRPr="00D2494B">
        <w:rPr>
          <w:rFonts w:ascii="Times New Roman" w:hAnsi="Times New Roman" w:cs="Times New Roman"/>
          <w:sz w:val="28"/>
          <w:szCs w:val="28"/>
          <w:lang w:val="uk-UA"/>
        </w:rPr>
        <w:t>Ці аспекти взаємопов'язані та доповнюють один одного, забезпечуючи ефективність професійної діяльності викладача в динамічному освітньому середовищі.</w:t>
      </w:r>
    </w:p>
    <w:p w14:paraId="4FFE9BB5" w14:textId="77777777" w:rsidR="00490C42" w:rsidRDefault="00490C42" w:rsidP="00490C42">
      <w:pPr>
        <w:spacing w:after="0" w:line="360" w:lineRule="auto"/>
        <w:ind w:firstLine="709"/>
        <w:jc w:val="both"/>
        <w:rPr>
          <w:rFonts w:ascii="Times New Roman" w:hAnsi="Times New Roman" w:cs="Times New Roman"/>
          <w:sz w:val="28"/>
          <w:szCs w:val="28"/>
          <w:lang w:val="uk-UA"/>
        </w:rPr>
      </w:pPr>
      <w:r w:rsidRPr="00C317CB">
        <w:rPr>
          <w:rFonts w:ascii="Times New Roman" w:hAnsi="Times New Roman" w:cs="Times New Roman"/>
          <w:sz w:val="28"/>
          <w:szCs w:val="28"/>
          <w:lang w:val="uk-UA"/>
        </w:rPr>
        <w:t xml:space="preserve">Самоорганізація в професійній діяльності охоплює ряд етапів, зокрема процес прийняття рішень, мотивацію, раціональне використання ресурсів для підвищення ефективності власної роботи. Це також включає планування як </w:t>
      </w:r>
      <w:r w:rsidRPr="00C317CB">
        <w:rPr>
          <w:rFonts w:ascii="Times New Roman" w:hAnsi="Times New Roman" w:cs="Times New Roman"/>
          <w:sz w:val="28"/>
          <w:szCs w:val="28"/>
          <w:lang w:val="uk-UA"/>
        </w:rPr>
        <w:lastRenderedPageBreak/>
        <w:t>робочого, так і особистого часу з метою його оптимізації та запобігання перевантаженню. Важливими складовими є вибір методів обробки інформації, комунікації, самоосвіти, самовиховання, самоконтролю та саморегуляції. Самоорганізація є ключовою для роботи з процесами пошуку, узагальнення та перенесення інформації, а також для перевірки наукових результатів через порівняння, аналіз і синтез.</w:t>
      </w:r>
    </w:p>
    <w:p w14:paraId="75A85960" w14:textId="77777777" w:rsidR="00490C42" w:rsidRPr="000628E5" w:rsidRDefault="00490C42" w:rsidP="00490C42">
      <w:pPr>
        <w:spacing w:after="0" w:line="360" w:lineRule="auto"/>
        <w:ind w:firstLine="709"/>
        <w:jc w:val="both"/>
        <w:rPr>
          <w:rFonts w:ascii="Times New Roman" w:hAnsi="Times New Roman" w:cs="Times New Roman"/>
          <w:sz w:val="28"/>
          <w:szCs w:val="28"/>
          <w:lang w:val="uk-UA"/>
        </w:rPr>
      </w:pPr>
      <w:r w:rsidRPr="000628E5">
        <w:rPr>
          <w:rFonts w:ascii="Times New Roman" w:hAnsi="Times New Roman" w:cs="Times New Roman"/>
          <w:sz w:val="28"/>
          <w:szCs w:val="28"/>
          <w:lang w:val="uk-UA"/>
        </w:rPr>
        <w:t>Основна</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мета</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професійної</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самоорганізації</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викладача</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полягає</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ефективному</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управлінні</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власною</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діяльністю</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досягнення</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найкращих</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результатів</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навчанні</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розвитку</w:t>
      </w:r>
      <w:r>
        <w:rPr>
          <w:rFonts w:ascii="Times New Roman" w:hAnsi="Times New Roman" w:cs="Times New Roman"/>
          <w:sz w:val="28"/>
          <w:szCs w:val="28"/>
          <w:lang w:val="uk-UA"/>
        </w:rPr>
        <w:t xml:space="preserve"> здобувачів освіти</w:t>
      </w:r>
      <w:r w:rsidRPr="000628E5">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передбачає:</w:t>
      </w:r>
    </w:p>
    <w:p w14:paraId="5679A3EC" w14:textId="77777777" w:rsidR="00490C42" w:rsidRPr="000628E5" w:rsidRDefault="00490C42" w:rsidP="00490C42">
      <w:pPr>
        <w:pStyle w:val="ac"/>
        <w:numPr>
          <w:ilvl w:val="0"/>
          <w:numId w:val="39"/>
        </w:numPr>
        <w:spacing w:after="0" w:line="360" w:lineRule="auto"/>
        <w:ind w:left="0" w:firstLine="709"/>
        <w:jc w:val="both"/>
        <w:rPr>
          <w:rFonts w:ascii="Times New Roman" w:hAnsi="Times New Roman" w:cs="Times New Roman"/>
          <w:sz w:val="28"/>
          <w:szCs w:val="28"/>
          <w:lang w:val="uk-UA"/>
        </w:rPr>
      </w:pPr>
      <w:r w:rsidRPr="000628E5">
        <w:rPr>
          <w:rFonts w:ascii="Times New Roman" w:hAnsi="Times New Roman" w:cs="Times New Roman"/>
          <w:sz w:val="28"/>
          <w:szCs w:val="28"/>
          <w:lang w:val="uk-UA"/>
        </w:rPr>
        <w:t>Ефективний</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пошук</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інформації:</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Здатність</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швидко</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ефективно</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знаходити</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необхідну</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інформацію</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підготовки</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занять,</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розробки</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навчальних</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матеріалів</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проведення</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науково-дослідницької</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роботи.</w:t>
      </w:r>
    </w:p>
    <w:p w14:paraId="13926BE1" w14:textId="77777777" w:rsidR="00490C42" w:rsidRPr="000628E5" w:rsidRDefault="00490C42" w:rsidP="00490C42">
      <w:pPr>
        <w:pStyle w:val="ac"/>
        <w:numPr>
          <w:ilvl w:val="0"/>
          <w:numId w:val="39"/>
        </w:numPr>
        <w:spacing w:after="0" w:line="360" w:lineRule="auto"/>
        <w:ind w:left="0" w:firstLine="709"/>
        <w:jc w:val="both"/>
        <w:rPr>
          <w:rFonts w:ascii="Times New Roman" w:hAnsi="Times New Roman" w:cs="Times New Roman"/>
          <w:sz w:val="28"/>
          <w:szCs w:val="28"/>
          <w:lang w:val="uk-UA"/>
        </w:rPr>
      </w:pPr>
      <w:r w:rsidRPr="000628E5">
        <w:rPr>
          <w:rFonts w:ascii="Times New Roman" w:hAnsi="Times New Roman" w:cs="Times New Roman"/>
          <w:sz w:val="28"/>
          <w:szCs w:val="28"/>
          <w:lang w:val="uk-UA"/>
        </w:rPr>
        <w:t>Планування</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самовдосконалення:</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Систематичний</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підхід</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власного</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професійного</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росту,</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включаючи</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самоосвіту,</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самовиховання</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постійне</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оновлення</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знань</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навичок.</w:t>
      </w:r>
    </w:p>
    <w:p w14:paraId="734153BA" w14:textId="77777777" w:rsidR="00490C42" w:rsidRPr="00C317CB" w:rsidRDefault="00490C42" w:rsidP="00490C42">
      <w:pPr>
        <w:spacing w:after="0" w:line="360" w:lineRule="auto"/>
        <w:ind w:firstLine="709"/>
        <w:jc w:val="both"/>
        <w:rPr>
          <w:rFonts w:ascii="Times New Roman" w:hAnsi="Times New Roman" w:cs="Times New Roman"/>
          <w:sz w:val="28"/>
          <w:szCs w:val="28"/>
          <w:lang w:val="uk-UA"/>
        </w:rPr>
      </w:pPr>
      <w:r w:rsidRPr="000628E5">
        <w:rPr>
          <w:rFonts w:ascii="Times New Roman" w:hAnsi="Times New Roman" w:cs="Times New Roman"/>
          <w:sz w:val="28"/>
          <w:szCs w:val="28"/>
          <w:lang w:val="uk-UA"/>
        </w:rPr>
        <w:t>Формування</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потреби</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самовдосконаленні</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самоорганізації</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починається</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ще</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під</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час</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навчання</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університеті.</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Важливо</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враховувати</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внутрішні</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фактори</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(інтереси,</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потреби,</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здатності</w:t>
      </w:r>
      <w:r>
        <w:rPr>
          <w:rFonts w:ascii="Times New Roman" w:hAnsi="Times New Roman" w:cs="Times New Roman"/>
          <w:sz w:val="28"/>
          <w:szCs w:val="28"/>
          <w:lang w:val="uk-UA"/>
        </w:rPr>
        <w:t xml:space="preserve"> здобувача освіти</w:t>
      </w:r>
      <w:r w:rsidRPr="000628E5">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так</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зовнішні</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(вимоги</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професії</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суспільства).</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Збалансований</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підхід</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розвитку</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особистості</w:t>
      </w:r>
      <w:r>
        <w:rPr>
          <w:rFonts w:ascii="Times New Roman" w:hAnsi="Times New Roman" w:cs="Times New Roman"/>
          <w:sz w:val="28"/>
          <w:szCs w:val="28"/>
          <w:lang w:val="uk-UA"/>
        </w:rPr>
        <w:t xml:space="preserve"> здобувача освіти </w:t>
      </w:r>
      <w:r w:rsidRPr="000628E5">
        <w:rPr>
          <w:rFonts w:ascii="Times New Roman" w:hAnsi="Times New Roman" w:cs="Times New Roman"/>
          <w:sz w:val="28"/>
          <w:szCs w:val="28"/>
          <w:lang w:val="uk-UA"/>
        </w:rPr>
        <w:t>дозволяє</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сформувати</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нього</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лише</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необхідні</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професійні</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компетенції,</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й</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здатність</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самостійного</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планування</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організації</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власної</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діяльності,</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ключовим</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чинником</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успішної</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педагогічної</w:t>
      </w:r>
      <w:r>
        <w:rPr>
          <w:rFonts w:ascii="Times New Roman" w:hAnsi="Times New Roman" w:cs="Times New Roman"/>
          <w:sz w:val="28"/>
          <w:szCs w:val="28"/>
          <w:lang w:val="uk-UA"/>
        </w:rPr>
        <w:t xml:space="preserve"> </w:t>
      </w:r>
      <w:r w:rsidRPr="000628E5">
        <w:rPr>
          <w:rFonts w:ascii="Times New Roman" w:hAnsi="Times New Roman" w:cs="Times New Roman"/>
          <w:sz w:val="28"/>
          <w:szCs w:val="28"/>
          <w:lang w:val="uk-UA"/>
        </w:rPr>
        <w:t>кар'єри.</w:t>
      </w:r>
      <w:r>
        <w:rPr>
          <w:rFonts w:ascii="Times New Roman" w:hAnsi="Times New Roman" w:cs="Times New Roman"/>
          <w:sz w:val="28"/>
          <w:szCs w:val="28"/>
          <w:lang w:val="uk-UA"/>
        </w:rPr>
        <w:t xml:space="preserve"> </w:t>
      </w:r>
    </w:p>
    <w:p w14:paraId="2C36013B" w14:textId="77777777" w:rsidR="00490C42" w:rsidRDefault="00490C42" w:rsidP="00490C42">
      <w:pPr>
        <w:spacing w:after="0" w:line="360" w:lineRule="auto"/>
        <w:ind w:firstLine="709"/>
        <w:jc w:val="both"/>
        <w:rPr>
          <w:rFonts w:ascii="Times New Roman" w:hAnsi="Times New Roman" w:cs="Times New Roman"/>
          <w:sz w:val="28"/>
          <w:szCs w:val="28"/>
          <w:lang w:val="uk-UA"/>
        </w:rPr>
      </w:pPr>
      <w:r w:rsidRPr="00E42B9F">
        <w:rPr>
          <w:rFonts w:ascii="Times New Roman" w:hAnsi="Times New Roman" w:cs="Times New Roman"/>
          <w:sz w:val="28"/>
          <w:szCs w:val="28"/>
          <w:lang w:val="uk-UA"/>
        </w:rPr>
        <w:t xml:space="preserve">Якості особистості можуть як сприяти, так і перешкоджати вирішенню професійних завдань. Тому особливо важливим є свідоме й позитивне емоційне ставлення майбутніх викладачів до їхньої професійної діяльності. Основними шляхами професійного саморозвитку для викладачів вищої школи є навчально-професійна діяльність (оволодіння досягненнями в галузі науки), самоосвіта, самовиховання та розвиток професійної самосвідомості. Ефективність цих </w:t>
      </w:r>
      <w:r w:rsidRPr="00E42B9F">
        <w:rPr>
          <w:rFonts w:ascii="Times New Roman" w:hAnsi="Times New Roman" w:cs="Times New Roman"/>
          <w:sz w:val="28"/>
          <w:szCs w:val="28"/>
          <w:lang w:val="uk-UA"/>
        </w:rPr>
        <w:lastRenderedPageBreak/>
        <w:t xml:space="preserve">заходів має значення, зокрема, залежить від здатності </w:t>
      </w:r>
      <w:r>
        <w:rPr>
          <w:rFonts w:ascii="Times New Roman" w:hAnsi="Times New Roman" w:cs="Times New Roman"/>
          <w:sz w:val="28"/>
          <w:szCs w:val="28"/>
          <w:lang w:val="uk-UA"/>
        </w:rPr>
        <w:t>здобувачів освіти</w:t>
      </w:r>
      <w:r w:rsidRPr="00E42B9F">
        <w:rPr>
          <w:rFonts w:ascii="Times New Roman" w:hAnsi="Times New Roman" w:cs="Times New Roman"/>
          <w:sz w:val="28"/>
          <w:szCs w:val="28"/>
          <w:lang w:val="uk-UA"/>
        </w:rPr>
        <w:t xml:space="preserve"> до самоорганізації в зазначених видах діяльності.</w:t>
      </w:r>
    </w:p>
    <w:p w14:paraId="2ED9F53F" w14:textId="77777777" w:rsidR="00490C42" w:rsidRPr="00D22EEE" w:rsidRDefault="00490C42" w:rsidP="00490C42">
      <w:pPr>
        <w:spacing w:after="0" w:line="360" w:lineRule="auto"/>
        <w:ind w:firstLine="709"/>
        <w:jc w:val="both"/>
        <w:rPr>
          <w:rFonts w:ascii="Times New Roman" w:hAnsi="Times New Roman" w:cs="Times New Roman"/>
          <w:sz w:val="28"/>
          <w:szCs w:val="28"/>
          <w:lang w:val="uk-UA"/>
        </w:rPr>
      </w:pPr>
      <w:r w:rsidRPr="00D22EEE">
        <w:rPr>
          <w:rFonts w:ascii="Times New Roman" w:hAnsi="Times New Roman" w:cs="Times New Roman"/>
          <w:sz w:val="28"/>
          <w:szCs w:val="28"/>
          <w:lang w:val="uk-UA"/>
        </w:rPr>
        <w:t>Професійна</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самоорганізація</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викладача</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тісно</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пов'язана</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розвиненою</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волею,</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здатністю</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саморегуляції</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самоконтролю.</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Ефективне</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управління</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власною</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діяльністю</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передбачає</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взаємодію</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кількох</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ключових</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аспектів</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особистості:</w:t>
      </w:r>
    </w:p>
    <w:p w14:paraId="7AA2504B" w14:textId="77777777" w:rsidR="00490C42" w:rsidRPr="00D22EEE" w:rsidRDefault="00490C42" w:rsidP="00490C42">
      <w:pPr>
        <w:pStyle w:val="ac"/>
        <w:numPr>
          <w:ilvl w:val="0"/>
          <w:numId w:val="39"/>
        </w:numPr>
        <w:spacing w:after="0" w:line="360" w:lineRule="auto"/>
        <w:ind w:left="0" w:firstLine="709"/>
        <w:jc w:val="both"/>
        <w:rPr>
          <w:rFonts w:ascii="Times New Roman" w:hAnsi="Times New Roman" w:cs="Times New Roman"/>
          <w:sz w:val="28"/>
          <w:szCs w:val="28"/>
          <w:lang w:val="uk-UA"/>
        </w:rPr>
      </w:pPr>
      <w:r w:rsidRPr="00D22EEE">
        <w:rPr>
          <w:rFonts w:ascii="Times New Roman" w:hAnsi="Times New Roman" w:cs="Times New Roman"/>
          <w:sz w:val="28"/>
          <w:szCs w:val="28"/>
          <w:lang w:val="uk-UA"/>
        </w:rPr>
        <w:t>Критичне</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мислення:</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Здатність</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об'єктивно</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оцінювати</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свої</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внутрішні</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стани,</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почуття</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ставлення,</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також</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зовнішні</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обставини</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події.</w:t>
      </w:r>
    </w:p>
    <w:p w14:paraId="3FEF485B" w14:textId="77777777" w:rsidR="00490C42" w:rsidRPr="00D22EEE" w:rsidRDefault="00490C42" w:rsidP="00490C42">
      <w:pPr>
        <w:pStyle w:val="ac"/>
        <w:numPr>
          <w:ilvl w:val="0"/>
          <w:numId w:val="39"/>
        </w:numPr>
        <w:spacing w:after="0" w:line="360" w:lineRule="auto"/>
        <w:ind w:left="0" w:firstLine="709"/>
        <w:jc w:val="both"/>
        <w:rPr>
          <w:rFonts w:ascii="Times New Roman" w:hAnsi="Times New Roman" w:cs="Times New Roman"/>
          <w:sz w:val="28"/>
          <w:szCs w:val="28"/>
          <w:lang w:val="uk-UA"/>
        </w:rPr>
      </w:pPr>
      <w:r w:rsidRPr="00D22EEE">
        <w:rPr>
          <w:rFonts w:ascii="Times New Roman" w:hAnsi="Times New Roman" w:cs="Times New Roman"/>
          <w:sz w:val="28"/>
          <w:szCs w:val="28"/>
          <w:lang w:val="uk-UA"/>
        </w:rPr>
        <w:t>Рефлексія:</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Уміння</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аналізувати</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свої</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дії</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результати,</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виходити</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межі</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власного</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досвіду</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розуміти</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контекст</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подій.</w:t>
      </w:r>
    </w:p>
    <w:p w14:paraId="59B78F51" w14:textId="77777777" w:rsidR="00490C42" w:rsidRPr="00D22EEE" w:rsidRDefault="00490C42" w:rsidP="00490C42">
      <w:pPr>
        <w:pStyle w:val="ac"/>
        <w:numPr>
          <w:ilvl w:val="0"/>
          <w:numId w:val="39"/>
        </w:numPr>
        <w:spacing w:after="0" w:line="360" w:lineRule="auto"/>
        <w:ind w:left="0" w:firstLine="709"/>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Колізійність</w:t>
      </w:r>
      <w:proofErr w:type="spellEnd"/>
      <w:r w:rsidRPr="00D22EE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Здатність</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виявляти,</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аналізувати</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розв'язувати</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конфліктні</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ситуації,</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враховуючи</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соціальні</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особистісні</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цінності.</w:t>
      </w:r>
    </w:p>
    <w:p w14:paraId="72020278" w14:textId="77777777" w:rsidR="00490C42" w:rsidRPr="00D22EEE" w:rsidRDefault="00490C42" w:rsidP="00490C42">
      <w:pPr>
        <w:pStyle w:val="ac"/>
        <w:numPr>
          <w:ilvl w:val="0"/>
          <w:numId w:val="39"/>
        </w:numPr>
        <w:spacing w:after="0" w:line="360" w:lineRule="auto"/>
        <w:ind w:left="0" w:firstLine="709"/>
        <w:jc w:val="both"/>
        <w:rPr>
          <w:rFonts w:ascii="Times New Roman" w:hAnsi="Times New Roman" w:cs="Times New Roman"/>
          <w:sz w:val="28"/>
          <w:szCs w:val="28"/>
          <w:lang w:val="uk-UA"/>
        </w:rPr>
      </w:pPr>
      <w:r w:rsidRPr="00D22EEE">
        <w:rPr>
          <w:rFonts w:ascii="Times New Roman" w:hAnsi="Times New Roman" w:cs="Times New Roman"/>
          <w:sz w:val="28"/>
          <w:szCs w:val="28"/>
          <w:lang w:val="uk-UA"/>
        </w:rPr>
        <w:t>Мотивація:</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Уміння</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надавати</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особистісний</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сенс</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своєї</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діяльності,</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приймати</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обґрунтовані</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рішення</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орієнтуватися</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ціннісні</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орієнтації.</w:t>
      </w:r>
    </w:p>
    <w:p w14:paraId="5225B2F3" w14:textId="77777777" w:rsidR="00490C42" w:rsidRPr="00D22EEE" w:rsidRDefault="00490C42" w:rsidP="00490C42">
      <w:pPr>
        <w:pStyle w:val="ac"/>
        <w:numPr>
          <w:ilvl w:val="0"/>
          <w:numId w:val="39"/>
        </w:numPr>
        <w:spacing w:after="0" w:line="360" w:lineRule="auto"/>
        <w:ind w:left="0" w:firstLine="709"/>
        <w:jc w:val="both"/>
        <w:rPr>
          <w:rFonts w:ascii="Times New Roman" w:hAnsi="Times New Roman" w:cs="Times New Roman"/>
          <w:sz w:val="28"/>
          <w:szCs w:val="28"/>
          <w:lang w:val="uk-UA"/>
        </w:rPr>
      </w:pPr>
      <w:r w:rsidRPr="00D22EEE">
        <w:rPr>
          <w:rFonts w:ascii="Times New Roman" w:hAnsi="Times New Roman" w:cs="Times New Roman"/>
          <w:sz w:val="28"/>
          <w:szCs w:val="28"/>
          <w:lang w:val="uk-UA"/>
        </w:rPr>
        <w:t>Самообмеження:</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Формування</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моральних</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цінностей,</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визначення</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пріоритетів</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встановлення</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обмежувальних</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механізмів,</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запобігають</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непродуктивним</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діям.</w:t>
      </w:r>
    </w:p>
    <w:p w14:paraId="0B4EE9C6" w14:textId="77777777" w:rsidR="00490C42" w:rsidRDefault="00490C42" w:rsidP="00490C42">
      <w:pPr>
        <w:spacing w:after="0" w:line="360" w:lineRule="auto"/>
        <w:ind w:firstLine="709"/>
        <w:jc w:val="both"/>
        <w:rPr>
          <w:rFonts w:ascii="Times New Roman" w:hAnsi="Times New Roman" w:cs="Times New Roman"/>
          <w:sz w:val="28"/>
          <w:szCs w:val="28"/>
          <w:lang w:val="uk-UA"/>
        </w:rPr>
      </w:pPr>
      <w:r w:rsidRPr="00D22EEE">
        <w:rPr>
          <w:rFonts w:ascii="Times New Roman" w:hAnsi="Times New Roman" w:cs="Times New Roman"/>
          <w:sz w:val="28"/>
          <w:szCs w:val="28"/>
          <w:lang w:val="uk-UA"/>
        </w:rPr>
        <w:t>Ці</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аспекти</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взаємопов'язані</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доповнюють</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один</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одного,</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забезпечуючи</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ефективне</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управління</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власною</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діяльністю</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досягнення</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професійних</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цілей.</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Розвиток</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цих</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якостей</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ключовим</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успішної</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педагогічної</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діяльності</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постійного</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професійного</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росту.</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Самоорганізація</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лише</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набором</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технік,</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інтеграл</w:t>
      </w:r>
      <w:r>
        <w:rPr>
          <w:rFonts w:ascii="Times New Roman" w:hAnsi="Times New Roman" w:cs="Times New Roman"/>
          <w:sz w:val="28"/>
          <w:szCs w:val="28"/>
          <w:lang w:val="uk-UA"/>
        </w:rPr>
        <w:t xml:space="preserve">ьною </w:t>
      </w:r>
      <w:proofErr w:type="spellStart"/>
      <w:r w:rsidRPr="00D22EEE">
        <w:rPr>
          <w:rFonts w:ascii="Times New Roman" w:hAnsi="Times New Roman" w:cs="Times New Roman"/>
          <w:sz w:val="28"/>
          <w:szCs w:val="28"/>
          <w:lang w:val="uk-UA"/>
        </w:rPr>
        <w:t>якостю</w:t>
      </w:r>
      <w:proofErr w:type="spellEnd"/>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особистості,</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визначає</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ефективність</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професійної</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діяльності</w:t>
      </w:r>
      <w:r>
        <w:rPr>
          <w:rFonts w:ascii="Times New Roman" w:hAnsi="Times New Roman" w:cs="Times New Roman"/>
          <w:sz w:val="28"/>
          <w:szCs w:val="28"/>
          <w:lang w:val="uk-UA"/>
        </w:rPr>
        <w:t xml:space="preserve"> </w:t>
      </w:r>
      <w:r w:rsidRPr="00D22EEE">
        <w:rPr>
          <w:rFonts w:ascii="Times New Roman" w:hAnsi="Times New Roman" w:cs="Times New Roman"/>
          <w:sz w:val="28"/>
          <w:szCs w:val="28"/>
          <w:lang w:val="uk-UA"/>
        </w:rPr>
        <w:t>викладача.</w:t>
      </w:r>
    </w:p>
    <w:p w14:paraId="6D6B0E12" w14:textId="77777777" w:rsidR="00490C42" w:rsidRDefault="00490C42" w:rsidP="00490C42">
      <w:pPr>
        <w:spacing w:after="0" w:line="360" w:lineRule="auto"/>
        <w:ind w:firstLine="709"/>
        <w:jc w:val="both"/>
        <w:rPr>
          <w:rFonts w:ascii="Times New Roman" w:hAnsi="Times New Roman" w:cs="Times New Roman"/>
          <w:sz w:val="28"/>
          <w:szCs w:val="28"/>
          <w:lang w:val="uk-UA"/>
        </w:rPr>
      </w:pPr>
      <w:r w:rsidRPr="006F566F">
        <w:rPr>
          <w:rFonts w:ascii="Times New Roman" w:hAnsi="Times New Roman" w:cs="Times New Roman"/>
          <w:sz w:val="28"/>
          <w:szCs w:val="28"/>
          <w:lang w:val="uk-UA"/>
        </w:rPr>
        <w:t xml:space="preserve">У дослідженні Н. </w:t>
      </w:r>
      <w:proofErr w:type="spellStart"/>
      <w:r w:rsidRPr="006F566F">
        <w:rPr>
          <w:rFonts w:ascii="Times New Roman" w:hAnsi="Times New Roman" w:cs="Times New Roman"/>
          <w:sz w:val="28"/>
          <w:szCs w:val="28"/>
          <w:lang w:val="uk-UA"/>
        </w:rPr>
        <w:t>Мирончук</w:t>
      </w:r>
      <w:proofErr w:type="spellEnd"/>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 xml:space="preserve">система умінь самоорганізації </w:t>
      </w:r>
      <w:r>
        <w:rPr>
          <w:rFonts w:ascii="Times New Roman" w:hAnsi="Times New Roman" w:cs="Times New Roman"/>
          <w:sz w:val="28"/>
          <w:szCs w:val="28"/>
          <w:lang w:val="uk-UA"/>
        </w:rPr>
        <w:t xml:space="preserve">здобувачів освіти </w:t>
      </w:r>
      <w:r w:rsidRPr="006F566F">
        <w:rPr>
          <w:rFonts w:ascii="Times New Roman" w:hAnsi="Times New Roman" w:cs="Times New Roman"/>
          <w:sz w:val="28"/>
          <w:szCs w:val="28"/>
          <w:lang w:val="uk-UA"/>
        </w:rPr>
        <w:t xml:space="preserve">розглядається не просто як набір окремих навичок, а як цілісний комплекс </w:t>
      </w:r>
      <w:proofErr w:type="spellStart"/>
      <w:r w:rsidRPr="006F566F">
        <w:rPr>
          <w:rFonts w:ascii="Times New Roman" w:hAnsi="Times New Roman" w:cs="Times New Roman"/>
          <w:sz w:val="28"/>
          <w:szCs w:val="28"/>
          <w:lang w:val="uk-UA"/>
        </w:rPr>
        <w:t>професійно</w:t>
      </w:r>
      <w:proofErr w:type="spellEnd"/>
      <w:r w:rsidRPr="006F566F">
        <w:rPr>
          <w:rFonts w:ascii="Times New Roman" w:hAnsi="Times New Roman" w:cs="Times New Roman"/>
          <w:sz w:val="28"/>
          <w:szCs w:val="28"/>
          <w:lang w:val="uk-UA"/>
        </w:rPr>
        <w:t>-особистісних дій.</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Цей комплекс базується на глибокому розумінні специфіки організаційної діяльності та реалізується через ефективну саморегуляцію,</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що є ключовим фактором успішної професійної діяльності.</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 xml:space="preserve">На </w:t>
      </w:r>
      <w:r w:rsidRPr="006F566F">
        <w:rPr>
          <w:rFonts w:ascii="Times New Roman" w:hAnsi="Times New Roman" w:cs="Times New Roman"/>
          <w:sz w:val="28"/>
          <w:szCs w:val="28"/>
          <w:lang w:val="uk-UA"/>
        </w:rPr>
        <w:lastRenderedPageBreak/>
        <w:t>відм</w:t>
      </w:r>
      <w:r>
        <w:rPr>
          <w:rFonts w:ascii="Times New Roman" w:hAnsi="Times New Roman" w:cs="Times New Roman"/>
          <w:sz w:val="28"/>
          <w:szCs w:val="28"/>
          <w:lang w:val="uk-UA"/>
        </w:rPr>
        <w:t>іну від фрагментарних підходів</w:t>
      </w:r>
      <w:r w:rsidRPr="006F566F">
        <w:rPr>
          <w:rFonts w:ascii="Times New Roman" w:hAnsi="Times New Roman" w:cs="Times New Roman"/>
          <w:sz w:val="28"/>
          <w:szCs w:val="28"/>
          <w:lang w:val="uk-UA"/>
        </w:rPr>
        <w:t xml:space="preserve"> </w:t>
      </w:r>
      <w:r w:rsidRPr="007E31DA">
        <w:rPr>
          <w:rFonts w:ascii="Times New Roman" w:hAnsi="Times New Roman" w:cs="Times New Roman"/>
          <w:sz w:val="28"/>
          <w:szCs w:val="28"/>
          <w:lang w:val="uk-UA"/>
        </w:rPr>
        <w:t>[6]</w:t>
      </w:r>
      <w:r>
        <w:rPr>
          <w:rFonts w:ascii="Times New Roman" w:hAnsi="Times New Roman" w:cs="Times New Roman"/>
          <w:sz w:val="28"/>
          <w:szCs w:val="28"/>
          <w:lang w:val="uk-UA"/>
        </w:rPr>
        <w:t xml:space="preserve"> </w:t>
      </w:r>
      <w:proofErr w:type="spellStart"/>
      <w:r w:rsidRPr="006F566F">
        <w:rPr>
          <w:rFonts w:ascii="Times New Roman" w:hAnsi="Times New Roman" w:cs="Times New Roman"/>
          <w:sz w:val="28"/>
          <w:szCs w:val="28"/>
          <w:lang w:val="uk-UA"/>
        </w:rPr>
        <w:t>Мирончук</w:t>
      </w:r>
      <w:proofErr w:type="spellEnd"/>
      <w:r w:rsidRPr="006F566F">
        <w:rPr>
          <w:rFonts w:ascii="Times New Roman" w:hAnsi="Times New Roman" w:cs="Times New Roman"/>
          <w:sz w:val="28"/>
          <w:szCs w:val="28"/>
          <w:lang w:val="uk-UA"/>
        </w:rPr>
        <w:t xml:space="preserve"> пропонує системний погляд,</w:t>
      </w:r>
      <w:r>
        <w:rPr>
          <w:rFonts w:ascii="Times New Roman" w:hAnsi="Times New Roman" w:cs="Times New Roman"/>
          <w:sz w:val="28"/>
          <w:szCs w:val="28"/>
          <w:lang w:val="uk-UA"/>
        </w:rPr>
        <w:t xml:space="preserve"> </w:t>
      </w:r>
      <w:r w:rsidRPr="006F566F">
        <w:rPr>
          <w:rFonts w:ascii="Times New Roman" w:hAnsi="Times New Roman" w:cs="Times New Roman"/>
          <w:sz w:val="28"/>
          <w:szCs w:val="28"/>
          <w:lang w:val="uk-UA"/>
        </w:rPr>
        <w:t>виділяючи три взаємопов'язані блоки умінь:</w:t>
      </w:r>
    </w:p>
    <w:p w14:paraId="3F07AAC5" w14:textId="77777777" w:rsidR="00490C42" w:rsidRPr="00D22EEE" w:rsidRDefault="00490C42" w:rsidP="00490C42">
      <w:pPr>
        <w:pStyle w:val="ac"/>
        <w:numPr>
          <w:ilvl w:val="0"/>
          <w:numId w:val="40"/>
        </w:numPr>
        <w:spacing w:after="0" w:line="360" w:lineRule="auto"/>
        <w:ind w:left="0" w:firstLine="709"/>
        <w:jc w:val="both"/>
        <w:rPr>
          <w:rFonts w:ascii="Times New Roman" w:hAnsi="Times New Roman" w:cs="Times New Roman"/>
          <w:sz w:val="28"/>
          <w:szCs w:val="28"/>
          <w:lang w:val="uk-UA"/>
        </w:rPr>
      </w:pPr>
      <w:proofErr w:type="spellStart"/>
      <w:r w:rsidRPr="00D22EEE">
        <w:rPr>
          <w:rFonts w:ascii="Times New Roman" w:hAnsi="Times New Roman" w:cs="Times New Roman"/>
          <w:sz w:val="28"/>
          <w:szCs w:val="28"/>
          <w:lang w:val="uk-UA"/>
        </w:rPr>
        <w:t>Проєктувальні</w:t>
      </w:r>
      <w:proofErr w:type="spellEnd"/>
      <w:r w:rsidRPr="00D22EEE">
        <w:rPr>
          <w:rFonts w:ascii="Times New Roman" w:hAnsi="Times New Roman" w:cs="Times New Roman"/>
          <w:sz w:val="28"/>
          <w:szCs w:val="28"/>
          <w:lang w:val="uk-UA"/>
        </w:rPr>
        <w:t xml:space="preserve"> уміння – включають планування власної діяльності, орієнтацію в часі, прогнозування можливих наслідків своїх рішень, а також формування стратегій особистого саморозвитку та вдосконалення;</w:t>
      </w:r>
    </w:p>
    <w:p w14:paraId="242F2681" w14:textId="77777777" w:rsidR="00490C42" w:rsidRPr="00D22EEE" w:rsidRDefault="00490C42" w:rsidP="00490C42">
      <w:pPr>
        <w:pStyle w:val="ac"/>
        <w:numPr>
          <w:ilvl w:val="0"/>
          <w:numId w:val="40"/>
        </w:numPr>
        <w:spacing w:after="0" w:line="360" w:lineRule="auto"/>
        <w:ind w:left="0" w:firstLine="709"/>
        <w:jc w:val="both"/>
        <w:rPr>
          <w:rFonts w:ascii="Times New Roman" w:hAnsi="Times New Roman" w:cs="Times New Roman"/>
          <w:sz w:val="28"/>
          <w:szCs w:val="28"/>
          <w:lang w:val="uk-UA"/>
        </w:rPr>
      </w:pPr>
      <w:r w:rsidRPr="00D22EEE">
        <w:rPr>
          <w:rFonts w:ascii="Times New Roman" w:hAnsi="Times New Roman" w:cs="Times New Roman"/>
          <w:sz w:val="28"/>
          <w:szCs w:val="28"/>
          <w:lang w:val="uk-UA"/>
        </w:rPr>
        <w:t>Виконавські уміння – охоплюють самостійне прийняття рішень, готовність брати на себе відповідальність та конструктивне ведення професійного спілкування;</w:t>
      </w:r>
    </w:p>
    <w:p w14:paraId="3FE4DBA9" w14:textId="77777777" w:rsidR="00490C42" w:rsidRPr="00D22EEE" w:rsidRDefault="00490C42" w:rsidP="00490C42">
      <w:pPr>
        <w:pStyle w:val="ac"/>
        <w:numPr>
          <w:ilvl w:val="0"/>
          <w:numId w:val="40"/>
        </w:numPr>
        <w:spacing w:after="0" w:line="360" w:lineRule="auto"/>
        <w:ind w:left="0" w:firstLine="709"/>
        <w:jc w:val="both"/>
        <w:rPr>
          <w:rFonts w:ascii="Times New Roman" w:hAnsi="Times New Roman" w:cs="Times New Roman"/>
          <w:sz w:val="28"/>
          <w:szCs w:val="28"/>
          <w:lang w:val="uk-UA"/>
        </w:rPr>
      </w:pPr>
      <w:r w:rsidRPr="00D22EEE">
        <w:rPr>
          <w:rFonts w:ascii="Times New Roman" w:hAnsi="Times New Roman" w:cs="Times New Roman"/>
          <w:sz w:val="28"/>
          <w:szCs w:val="28"/>
          <w:lang w:val="uk-UA"/>
        </w:rPr>
        <w:t>Контрольно-оцінні уміння – передбачають адекватну оцінку результатів власної діяльності та здійснення контролю за виконанням своїх завдань.</w:t>
      </w:r>
    </w:p>
    <w:p w14:paraId="49CBB018" w14:textId="77777777" w:rsidR="00490C42" w:rsidRPr="00175A55" w:rsidRDefault="00490C42" w:rsidP="00490C42">
      <w:pPr>
        <w:spacing w:after="0" w:line="360" w:lineRule="auto"/>
        <w:ind w:firstLine="709"/>
        <w:jc w:val="both"/>
        <w:rPr>
          <w:rFonts w:ascii="Times New Roman" w:hAnsi="Times New Roman" w:cs="Times New Roman"/>
          <w:sz w:val="28"/>
          <w:szCs w:val="28"/>
          <w:lang w:val="uk-UA"/>
        </w:rPr>
      </w:pPr>
      <w:r w:rsidRPr="00175A55">
        <w:rPr>
          <w:rFonts w:ascii="Times New Roman" w:hAnsi="Times New Roman" w:cs="Times New Roman"/>
          <w:sz w:val="28"/>
          <w:szCs w:val="28"/>
          <w:lang w:val="uk-UA"/>
        </w:rPr>
        <w:t>Таким чином,</w:t>
      </w:r>
      <w:r>
        <w:rPr>
          <w:rFonts w:ascii="Times New Roman" w:hAnsi="Times New Roman" w:cs="Times New Roman"/>
          <w:color w:val="FF0000"/>
          <w:sz w:val="28"/>
          <w:szCs w:val="28"/>
          <w:lang w:val="uk-UA"/>
        </w:rPr>
        <w:t xml:space="preserve"> </w:t>
      </w:r>
      <w:r w:rsidRPr="00175A55">
        <w:rPr>
          <w:rFonts w:ascii="Times New Roman" w:hAnsi="Times New Roman" w:cs="Times New Roman"/>
          <w:sz w:val="28"/>
          <w:szCs w:val="28"/>
          <w:lang w:val="uk-UA"/>
        </w:rPr>
        <w:t xml:space="preserve">самоорганізація викладача в контексті </w:t>
      </w:r>
      <w:proofErr w:type="spellStart"/>
      <w:r w:rsidRPr="00175A55">
        <w:rPr>
          <w:rFonts w:ascii="Times New Roman" w:hAnsi="Times New Roman" w:cs="Times New Roman"/>
          <w:sz w:val="28"/>
          <w:szCs w:val="28"/>
          <w:lang w:val="uk-UA"/>
        </w:rPr>
        <w:t>професійно</w:t>
      </w:r>
      <w:proofErr w:type="spellEnd"/>
      <w:r w:rsidRPr="00175A55">
        <w:rPr>
          <w:rFonts w:ascii="Times New Roman" w:hAnsi="Times New Roman" w:cs="Times New Roman"/>
          <w:sz w:val="28"/>
          <w:szCs w:val="28"/>
          <w:lang w:val="uk-UA"/>
        </w:rPr>
        <w:t>-педагогічної діяльності базується на педагогічній рефлексії, професійних знаннях та управлінні власною діяльністю. Вона націлена на професійне самовдосконалення майбутнього викладача та сприяє підвищенню ефективності його професійної роботи.</w:t>
      </w:r>
    </w:p>
    <w:p w14:paraId="262F706C" w14:textId="77777777" w:rsidR="00490C42" w:rsidRPr="006C590E" w:rsidRDefault="00490C42" w:rsidP="00490C42">
      <w:pPr>
        <w:spacing w:after="0" w:line="360" w:lineRule="auto"/>
        <w:ind w:firstLine="709"/>
        <w:jc w:val="both"/>
        <w:rPr>
          <w:rFonts w:ascii="Times New Roman" w:hAnsi="Times New Roman" w:cs="Times New Roman"/>
          <w:sz w:val="28"/>
          <w:szCs w:val="28"/>
          <w:lang w:val="uk-UA"/>
        </w:rPr>
      </w:pPr>
      <w:r w:rsidRPr="006C590E">
        <w:rPr>
          <w:rFonts w:ascii="Times New Roman" w:hAnsi="Times New Roman" w:cs="Times New Roman"/>
          <w:sz w:val="28"/>
          <w:szCs w:val="28"/>
          <w:lang w:val="uk-UA"/>
        </w:rPr>
        <w:t xml:space="preserve">Структура процесу самоорганізації у професійній педагогічній діяльності включає в себе різноманітні психологічні механізми. Самоорганізація є складним багатоелементним явищем, і в літературі дослідники виділяють низку її складових. Наприклад, голографічна модель, запропонована О. </w:t>
      </w:r>
      <w:proofErr w:type="spellStart"/>
      <w:r w:rsidRPr="006C590E">
        <w:rPr>
          <w:rFonts w:ascii="Times New Roman" w:hAnsi="Times New Roman" w:cs="Times New Roman"/>
          <w:sz w:val="28"/>
          <w:szCs w:val="28"/>
          <w:lang w:val="uk-UA"/>
        </w:rPr>
        <w:t>Ішковим</w:t>
      </w:r>
      <w:proofErr w:type="spellEnd"/>
      <w:r w:rsidRPr="006C590E">
        <w:rPr>
          <w:rFonts w:ascii="Times New Roman" w:hAnsi="Times New Roman" w:cs="Times New Roman"/>
          <w:sz w:val="28"/>
          <w:szCs w:val="28"/>
          <w:lang w:val="uk-UA"/>
        </w:rPr>
        <w:t>, містить п'ять функціональних компонентів:</w:t>
      </w:r>
    </w:p>
    <w:p w14:paraId="04F8A1B3" w14:textId="77777777" w:rsidR="00490C42" w:rsidRPr="006C590E" w:rsidRDefault="00490C42" w:rsidP="00490C42">
      <w:pPr>
        <w:spacing w:after="0" w:line="360" w:lineRule="auto"/>
        <w:ind w:firstLine="709"/>
        <w:jc w:val="both"/>
        <w:rPr>
          <w:rFonts w:ascii="Times New Roman" w:hAnsi="Times New Roman" w:cs="Times New Roman"/>
          <w:sz w:val="28"/>
          <w:szCs w:val="28"/>
          <w:lang w:val="uk-UA"/>
        </w:rPr>
      </w:pPr>
      <w:r w:rsidRPr="006C590E">
        <w:rPr>
          <w:rFonts w:ascii="Times New Roman" w:hAnsi="Times New Roman" w:cs="Times New Roman"/>
          <w:sz w:val="28"/>
          <w:szCs w:val="28"/>
          <w:lang w:val="uk-UA"/>
        </w:rPr>
        <w:t>1. Цілепокладання – відображає рівень розвитку навичок формулювання і дотримання мети;</w:t>
      </w:r>
    </w:p>
    <w:p w14:paraId="516007EC" w14:textId="77777777" w:rsidR="00490C42" w:rsidRPr="006C590E" w:rsidRDefault="00490C42" w:rsidP="00490C42">
      <w:pPr>
        <w:spacing w:after="0" w:line="360" w:lineRule="auto"/>
        <w:ind w:firstLine="709"/>
        <w:jc w:val="both"/>
        <w:rPr>
          <w:rFonts w:ascii="Times New Roman" w:hAnsi="Times New Roman" w:cs="Times New Roman"/>
          <w:sz w:val="28"/>
          <w:szCs w:val="28"/>
          <w:lang w:val="uk-UA"/>
        </w:rPr>
      </w:pPr>
      <w:r w:rsidRPr="006C590E">
        <w:rPr>
          <w:rFonts w:ascii="Times New Roman" w:hAnsi="Times New Roman" w:cs="Times New Roman"/>
          <w:sz w:val="28"/>
          <w:szCs w:val="28"/>
          <w:lang w:val="uk-UA"/>
        </w:rPr>
        <w:t>2. Аналіз ситуації – свідчить про вміння визначати і аналізувати важливі обставини, необхідні для досягнення поставленої цілі;</w:t>
      </w:r>
    </w:p>
    <w:p w14:paraId="6C1CD5E7" w14:textId="77777777" w:rsidR="00490C42" w:rsidRPr="006C590E" w:rsidRDefault="00490C42" w:rsidP="00490C42">
      <w:pPr>
        <w:spacing w:after="0" w:line="360" w:lineRule="auto"/>
        <w:ind w:firstLine="709"/>
        <w:jc w:val="both"/>
        <w:rPr>
          <w:rFonts w:ascii="Times New Roman" w:hAnsi="Times New Roman" w:cs="Times New Roman"/>
          <w:sz w:val="28"/>
          <w:szCs w:val="28"/>
          <w:lang w:val="uk-UA"/>
        </w:rPr>
      </w:pPr>
      <w:r w:rsidRPr="006C590E">
        <w:rPr>
          <w:rFonts w:ascii="Times New Roman" w:hAnsi="Times New Roman" w:cs="Times New Roman"/>
          <w:sz w:val="28"/>
          <w:szCs w:val="28"/>
          <w:lang w:val="uk-UA"/>
        </w:rPr>
        <w:t>3. Планування – показує рівень розвитку навичок щодо організації власної діяльності;</w:t>
      </w:r>
    </w:p>
    <w:p w14:paraId="2946F1B6" w14:textId="77777777" w:rsidR="00490C42" w:rsidRDefault="00490C42" w:rsidP="00490C42">
      <w:pPr>
        <w:spacing w:after="0" w:line="360" w:lineRule="auto"/>
        <w:ind w:firstLine="709"/>
        <w:jc w:val="both"/>
        <w:rPr>
          <w:rFonts w:ascii="Times New Roman" w:hAnsi="Times New Roman" w:cs="Times New Roman"/>
          <w:sz w:val="28"/>
          <w:szCs w:val="28"/>
          <w:lang w:val="uk-UA"/>
        </w:rPr>
      </w:pPr>
      <w:r w:rsidRPr="006C590E">
        <w:rPr>
          <w:rFonts w:ascii="Times New Roman" w:hAnsi="Times New Roman" w:cs="Times New Roman"/>
          <w:sz w:val="28"/>
          <w:szCs w:val="28"/>
          <w:lang w:val="uk-UA"/>
        </w:rPr>
        <w:lastRenderedPageBreak/>
        <w:t>4. Самоконтроль – відображає вміння контролювати і оцінювати власні дії, психічні процеси та емоційні стани;</w:t>
      </w:r>
    </w:p>
    <w:p w14:paraId="21B39116" w14:textId="77777777" w:rsidR="00490C42" w:rsidRDefault="00490C42" w:rsidP="00490C4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Pr="006C590E">
        <w:rPr>
          <w:rFonts w:ascii="Times New Roman" w:hAnsi="Times New Roman" w:cs="Times New Roman"/>
          <w:sz w:val="28"/>
          <w:szCs w:val="28"/>
          <w:lang w:val="uk-UA"/>
        </w:rPr>
        <w:t xml:space="preserve"> Корекція – це компонент, який демонструє рівень розвитку навичок внесення змін до власних цілей, методів і плану дій, критеріїв оцінювання, а також форм самоконтролю, вольової регуляції та загальної поведінки. До того ж, важливим є особистісний аспект, що виражається у вольових зусиллях.</w:t>
      </w:r>
    </w:p>
    <w:p w14:paraId="00D1B4CA" w14:textId="1D4CA524" w:rsidR="00490C42" w:rsidRDefault="00490C42" w:rsidP="00490C42">
      <w:pPr>
        <w:spacing w:after="0" w:line="360" w:lineRule="auto"/>
        <w:ind w:firstLine="709"/>
        <w:jc w:val="both"/>
        <w:rPr>
          <w:rFonts w:ascii="Times New Roman" w:hAnsi="Times New Roman" w:cs="Times New Roman"/>
          <w:sz w:val="28"/>
          <w:szCs w:val="28"/>
          <w:lang w:val="uk-UA"/>
        </w:rPr>
      </w:pPr>
      <w:r w:rsidRPr="00150E28">
        <w:rPr>
          <w:rFonts w:ascii="Times New Roman" w:hAnsi="Times New Roman" w:cs="Times New Roman"/>
          <w:sz w:val="28"/>
          <w:szCs w:val="28"/>
          <w:lang w:val="uk-UA"/>
        </w:rPr>
        <w:t xml:space="preserve">Н. </w:t>
      </w:r>
      <w:proofErr w:type="spellStart"/>
      <w:r w:rsidRPr="00150E28">
        <w:rPr>
          <w:rFonts w:ascii="Times New Roman" w:hAnsi="Times New Roman" w:cs="Times New Roman"/>
          <w:sz w:val="28"/>
          <w:szCs w:val="28"/>
          <w:lang w:val="uk-UA"/>
        </w:rPr>
        <w:t>Мирончук</w:t>
      </w:r>
      <w:proofErr w:type="spellEnd"/>
      <w:r w:rsidRPr="00150E28">
        <w:rPr>
          <w:rFonts w:ascii="Times New Roman" w:hAnsi="Times New Roman" w:cs="Times New Roman"/>
          <w:sz w:val="28"/>
          <w:szCs w:val="28"/>
          <w:lang w:val="uk-UA"/>
        </w:rPr>
        <w:t xml:space="preserve"> моделює процес самоорганізації як послідовність етапів:</w:t>
      </w:r>
      <w:r>
        <w:rPr>
          <w:rFonts w:ascii="Times New Roman" w:hAnsi="Times New Roman" w:cs="Times New Roman"/>
          <w:sz w:val="28"/>
          <w:szCs w:val="28"/>
          <w:lang w:val="uk-UA"/>
        </w:rPr>
        <w:t xml:space="preserve"> </w:t>
      </w:r>
      <w:r w:rsidRPr="00150E28">
        <w:rPr>
          <w:rFonts w:ascii="Times New Roman" w:hAnsi="Times New Roman" w:cs="Times New Roman"/>
          <w:sz w:val="28"/>
          <w:szCs w:val="28"/>
          <w:lang w:val="uk-UA"/>
        </w:rPr>
        <w:t>постановка цілей та аналіз ситуації (включаючи чітке формулювання завдань та ідентифікацію проблем);</w:t>
      </w:r>
      <w:r>
        <w:rPr>
          <w:rFonts w:ascii="Times New Roman" w:hAnsi="Times New Roman" w:cs="Times New Roman"/>
          <w:sz w:val="28"/>
          <w:szCs w:val="28"/>
          <w:lang w:val="uk-UA"/>
        </w:rPr>
        <w:t xml:space="preserve"> </w:t>
      </w:r>
      <w:r w:rsidRPr="00150E28">
        <w:rPr>
          <w:rFonts w:ascii="Times New Roman" w:hAnsi="Times New Roman" w:cs="Times New Roman"/>
          <w:sz w:val="28"/>
          <w:szCs w:val="28"/>
          <w:lang w:val="uk-UA"/>
        </w:rPr>
        <w:t>планування (визначення ресурсів, пріоритетів,</w:t>
      </w:r>
      <w:r>
        <w:rPr>
          <w:rFonts w:ascii="Times New Roman" w:hAnsi="Times New Roman" w:cs="Times New Roman"/>
          <w:sz w:val="28"/>
          <w:szCs w:val="28"/>
          <w:lang w:val="uk-UA"/>
        </w:rPr>
        <w:t xml:space="preserve"> </w:t>
      </w:r>
      <w:r w:rsidRPr="00150E28">
        <w:rPr>
          <w:rFonts w:ascii="Times New Roman" w:hAnsi="Times New Roman" w:cs="Times New Roman"/>
          <w:sz w:val="28"/>
          <w:szCs w:val="28"/>
          <w:lang w:val="uk-UA"/>
        </w:rPr>
        <w:t>оптимальних шляхів досягнення мети);</w:t>
      </w:r>
      <w:r>
        <w:rPr>
          <w:rFonts w:ascii="Times New Roman" w:hAnsi="Times New Roman" w:cs="Times New Roman"/>
          <w:sz w:val="28"/>
          <w:szCs w:val="28"/>
          <w:lang w:val="uk-UA"/>
        </w:rPr>
        <w:t xml:space="preserve"> </w:t>
      </w:r>
      <w:r w:rsidRPr="00150E28">
        <w:rPr>
          <w:rFonts w:ascii="Times New Roman" w:hAnsi="Times New Roman" w:cs="Times New Roman"/>
          <w:sz w:val="28"/>
          <w:szCs w:val="28"/>
          <w:lang w:val="uk-UA"/>
        </w:rPr>
        <w:t>реалізація плану (з поточним контролем виконання);</w:t>
      </w:r>
      <w:r>
        <w:rPr>
          <w:rFonts w:ascii="Times New Roman" w:hAnsi="Times New Roman" w:cs="Times New Roman"/>
          <w:sz w:val="28"/>
          <w:szCs w:val="28"/>
          <w:lang w:val="uk-UA"/>
        </w:rPr>
        <w:t xml:space="preserve"> </w:t>
      </w:r>
      <w:r w:rsidRPr="00150E28">
        <w:rPr>
          <w:rFonts w:ascii="Times New Roman" w:hAnsi="Times New Roman" w:cs="Times New Roman"/>
          <w:sz w:val="28"/>
          <w:szCs w:val="28"/>
          <w:lang w:val="uk-UA"/>
        </w:rPr>
        <w:t>та, нарешті,</w:t>
      </w:r>
      <w:r>
        <w:rPr>
          <w:rFonts w:ascii="Times New Roman" w:hAnsi="Times New Roman" w:cs="Times New Roman"/>
          <w:sz w:val="28"/>
          <w:szCs w:val="28"/>
          <w:lang w:val="uk-UA"/>
        </w:rPr>
        <w:t xml:space="preserve"> </w:t>
      </w:r>
      <w:r w:rsidRPr="00150E28">
        <w:rPr>
          <w:rFonts w:ascii="Times New Roman" w:hAnsi="Times New Roman" w:cs="Times New Roman"/>
          <w:sz w:val="28"/>
          <w:szCs w:val="28"/>
          <w:lang w:val="uk-UA"/>
        </w:rPr>
        <w:t>контроль та оцінка результатів (з подальшою корекцією стратегії на основі аналізу досягнутого).</w:t>
      </w:r>
      <w:r>
        <w:rPr>
          <w:rFonts w:ascii="Times New Roman" w:hAnsi="Times New Roman" w:cs="Times New Roman"/>
          <w:sz w:val="28"/>
          <w:szCs w:val="28"/>
          <w:lang w:val="uk-UA"/>
        </w:rPr>
        <w:t xml:space="preserve"> </w:t>
      </w:r>
      <w:r w:rsidRPr="00150E28">
        <w:rPr>
          <w:rFonts w:ascii="Times New Roman" w:hAnsi="Times New Roman" w:cs="Times New Roman"/>
          <w:sz w:val="28"/>
          <w:szCs w:val="28"/>
          <w:lang w:val="uk-UA"/>
        </w:rPr>
        <w:t>Ця модель наочно демонструє циклічний характер самоорганізації як п</w:t>
      </w:r>
      <w:r>
        <w:rPr>
          <w:rFonts w:ascii="Times New Roman" w:hAnsi="Times New Roman" w:cs="Times New Roman"/>
          <w:sz w:val="28"/>
          <w:szCs w:val="28"/>
          <w:lang w:val="uk-UA"/>
        </w:rPr>
        <w:t xml:space="preserve">остійного процесу вдосконалення </w:t>
      </w:r>
      <w:r w:rsidRPr="007E31DA">
        <w:rPr>
          <w:rFonts w:ascii="Times New Roman" w:hAnsi="Times New Roman" w:cs="Times New Roman"/>
          <w:sz w:val="28"/>
          <w:szCs w:val="28"/>
          <w:lang w:val="uk-UA"/>
        </w:rPr>
        <w:t>[</w:t>
      </w:r>
      <w:r w:rsidR="00D47741">
        <w:rPr>
          <w:rFonts w:ascii="Times New Roman" w:hAnsi="Times New Roman" w:cs="Times New Roman"/>
          <w:sz w:val="28"/>
          <w:szCs w:val="28"/>
          <w:lang w:val="uk-UA"/>
        </w:rPr>
        <w:t>6</w:t>
      </w:r>
      <w:r w:rsidRPr="007E31DA">
        <w:rPr>
          <w:rFonts w:ascii="Times New Roman" w:hAnsi="Times New Roman" w:cs="Times New Roman"/>
          <w:sz w:val="28"/>
          <w:szCs w:val="28"/>
          <w:lang w:val="uk-UA"/>
        </w:rPr>
        <w:t>].</w:t>
      </w:r>
    </w:p>
    <w:p w14:paraId="08115AEA" w14:textId="77777777" w:rsidR="00490C42" w:rsidRPr="00272441" w:rsidRDefault="00490C42" w:rsidP="00490C42">
      <w:pPr>
        <w:spacing w:after="0" w:line="360" w:lineRule="auto"/>
        <w:ind w:firstLine="709"/>
        <w:jc w:val="both"/>
        <w:rPr>
          <w:rFonts w:ascii="Times New Roman" w:hAnsi="Times New Roman" w:cs="Times New Roman"/>
          <w:sz w:val="28"/>
          <w:szCs w:val="28"/>
          <w:lang w:val="uk-UA"/>
        </w:rPr>
      </w:pPr>
      <w:r w:rsidRPr="00272441">
        <w:rPr>
          <w:rFonts w:ascii="Times New Roman" w:hAnsi="Times New Roman" w:cs="Times New Roman"/>
          <w:sz w:val="28"/>
          <w:szCs w:val="28"/>
          <w:lang w:val="uk-UA"/>
        </w:rPr>
        <w:t xml:space="preserve">Аналіз наукових підходів до структури самоорганізації дозволяє виділити її основні складові, які включають функціональні компоненти: </w:t>
      </w:r>
      <w:proofErr w:type="spellStart"/>
      <w:r w:rsidRPr="00272441">
        <w:rPr>
          <w:rFonts w:ascii="Times New Roman" w:hAnsi="Times New Roman" w:cs="Times New Roman"/>
          <w:sz w:val="28"/>
          <w:szCs w:val="28"/>
          <w:lang w:val="uk-UA"/>
        </w:rPr>
        <w:t>цілевизначення</w:t>
      </w:r>
      <w:proofErr w:type="spellEnd"/>
      <w:r w:rsidRPr="00272441">
        <w:rPr>
          <w:rFonts w:ascii="Times New Roman" w:hAnsi="Times New Roman" w:cs="Times New Roman"/>
          <w:sz w:val="28"/>
          <w:szCs w:val="28"/>
          <w:lang w:val="uk-UA"/>
        </w:rPr>
        <w:t>, аналіз ситуації, рефлексію, планування, самоконтроль і корекцію. Крім цього, важ</w:t>
      </w:r>
      <w:r>
        <w:rPr>
          <w:rFonts w:ascii="Times New Roman" w:hAnsi="Times New Roman" w:cs="Times New Roman"/>
          <w:sz w:val="28"/>
          <w:szCs w:val="28"/>
          <w:lang w:val="uk-UA"/>
        </w:rPr>
        <w:t>ливим є особистісний компонент –</w:t>
      </w:r>
      <w:r w:rsidRPr="00272441">
        <w:rPr>
          <w:rFonts w:ascii="Times New Roman" w:hAnsi="Times New Roman" w:cs="Times New Roman"/>
          <w:sz w:val="28"/>
          <w:szCs w:val="28"/>
          <w:lang w:val="uk-UA"/>
        </w:rPr>
        <w:t xml:space="preserve"> вольові зусилля. </w:t>
      </w:r>
    </w:p>
    <w:p w14:paraId="1CD978F6" w14:textId="77777777" w:rsidR="00490C42" w:rsidRDefault="00490C42" w:rsidP="00490C42">
      <w:pPr>
        <w:spacing w:after="0" w:line="360" w:lineRule="auto"/>
        <w:ind w:firstLine="709"/>
        <w:jc w:val="both"/>
        <w:rPr>
          <w:rFonts w:ascii="Times New Roman" w:hAnsi="Times New Roman" w:cs="Times New Roman"/>
          <w:sz w:val="28"/>
          <w:szCs w:val="28"/>
          <w:lang w:val="uk-UA"/>
        </w:rPr>
      </w:pPr>
      <w:r w:rsidRPr="00272441">
        <w:rPr>
          <w:rFonts w:ascii="Times New Roman" w:hAnsi="Times New Roman" w:cs="Times New Roman"/>
          <w:sz w:val="28"/>
          <w:szCs w:val="28"/>
          <w:lang w:val="uk-UA"/>
        </w:rPr>
        <w:t xml:space="preserve">Дослідники, розглядаючи роль самоорганізації серед інших </w:t>
      </w:r>
      <w:proofErr w:type="spellStart"/>
      <w:r w:rsidRPr="00272441">
        <w:rPr>
          <w:rFonts w:ascii="Times New Roman" w:hAnsi="Times New Roman" w:cs="Times New Roman"/>
          <w:sz w:val="28"/>
          <w:szCs w:val="28"/>
          <w:lang w:val="uk-UA"/>
        </w:rPr>
        <w:t>самопроцесів</w:t>
      </w:r>
      <w:proofErr w:type="spellEnd"/>
      <w:r w:rsidRPr="00272441">
        <w:rPr>
          <w:rFonts w:ascii="Times New Roman" w:hAnsi="Times New Roman" w:cs="Times New Roman"/>
          <w:sz w:val="28"/>
          <w:szCs w:val="28"/>
          <w:lang w:val="uk-UA"/>
        </w:rPr>
        <w:t>, пов'язують її з такими механізмами, як самоаналіз, самооцінка, самовизначення, саморефлексія та самоконтроль, які сприяють функціонуванню процесу самоорганізації.</w:t>
      </w:r>
    </w:p>
    <w:p w14:paraId="5E022BF3" w14:textId="77777777" w:rsidR="00490C42" w:rsidRPr="00C543A6" w:rsidRDefault="00490C42" w:rsidP="00490C42">
      <w:pPr>
        <w:spacing w:after="0" w:line="360" w:lineRule="auto"/>
        <w:ind w:firstLine="709"/>
        <w:jc w:val="both"/>
        <w:rPr>
          <w:rFonts w:ascii="Times New Roman" w:hAnsi="Times New Roman" w:cs="Times New Roman"/>
          <w:sz w:val="28"/>
          <w:szCs w:val="28"/>
          <w:lang w:val="uk-UA"/>
        </w:rPr>
      </w:pPr>
      <w:r w:rsidRPr="00C543A6">
        <w:rPr>
          <w:rFonts w:ascii="Times New Roman" w:hAnsi="Times New Roman" w:cs="Times New Roman"/>
          <w:sz w:val="28"/>
          <w:szCs w:val="28"/>
          <w:lang w:val="uk-UA"/>
        </w:rPr>
        <w:t>На основі структурних компонентів можна виділити етапи процесу самоорганізації та супутні внутрішні чи психологічні механізми. Процес самоорганізації складається з наступних етапів:</w:t>
      </w:r>
    </w:p>
    <w:p w14:paraId="145D02C7" w14:textId="77777777" w:rsidR="00490C42" w:rsidRPr="00C543A6" w:rsidRDefault="00490C42" w:rsidP="00490C42">
      <w:pPr>
        <w:pStyle w:val="ac"/>
        <w:numPr>
          <w:ilvl w:val="0"/>
          <w:numId w:val="4"/>
        </w:numPr>
        <w:tabs>
          <w:tab w:val="left" w:pos="851"/>
          <w:tab w:val="left" w:pos="993"/>
        </w:tabs>
        <w:spacing w:after="0" w:line="360" w:lineRule="auto"/>
        <w:ind w:left="0" w:firstLine="709"/>
        <w:jc w:val="both"/>
        <w:rPr>
          <w:rFonts w:ascii="Times New Roman" w:hAnsi="Times New Roman" w:cs="Times New Roman"/>
          <w:sz w:val="28"/>
          <w:szCs w:val="28"/>
          <w:lang w:val="uk-UA"/>
        </w:rPr>
      </w:pPr>
      <w:r w:rsidRPr="00C543A6">
        <w:rPr>
          <w:rFonts w:ascii="Times New Roman" w:hAnsi="Times New Roman" w:cs="Times New Roman"/>
          <w:sz w:val="28"/>
          <w:szCs w:val="28"/>
          <w:lang w:val="uk-UA"/>
        </w:rPr>
        <w:t>Аналіз ситуації, виявлення суперечностей і визначення проблеми;</w:t>
      </w:r>
    </w:p>
    <w:p w14:paraId="4F4040E4" w14:textId="77777777" w:rsidR="00490C42" w:rsidRPr="00C543A6" w:rsidRDefault="00490C42" w:rsidP="00490C42">
      <w:pPr>
        <w:pStyle w:val="ac"/>
        <w:numPr>
          <w:ilvl w:val="0"/>
          <w:numId w:val="4"/>
        </w:numPr>
        <w:tabs>
          <w:tab w:val="left" w:pos="851"/>
          <w:tab w:val="left" w:pos="993"/>
        </w:tabs>
        <w:spacing w:after="0" w:line="360" w:lineRule="auto"/>
        <w:ind w:left="0" w:firstLine="709"/>
        <w:jc w:val="both"/>
        <w:rPr>
          <w:rFonts w:ascii="Times New Roman" w:hAnsi="Times New Roman" w:cs="Times New Roman"/>
          <w:sz w:val="28"/>
          <w:szCs w:val="28"/>
          <w:lang w:val="uk-UA"/>
        </w:rPr>
      </w:pPr>
      <w:r w:rsidRPr="00C543A6">
        <w:rPr>
          <w:rFonts w:ascii="Times New Roman" w:hAnsi="Times New Roman" w:cs="Times New Roman"/>
          <w:sz w:val="28"/>
          <w:szCs w:val="28"/>
          <w:lang w:val="uk-UA"/>
        </w:rPr>
        <w:t>Встановлення стратегії дій і формулювання мети;</w:t>
      </w:r>
    </w:p>
    <w:p w14:paraId="6F06584C" w14:textId="77777777" w:rsidR="00490C42" w:rsidRPr="00C543A6" w:rsidRDefault="00490C42" w:rsidP="00490C42">
      <w:pPr>
        <w:pStyle w:val="ac"/>
        <w:numPr>
          <w:ilvl w:val="0"/>
          <w:numId w:val="4"/>
        </w:numPr>
        <w:tabs>
          <w:tab w:val="left" w:pos="851"/>
          <w:tab w:val="left" w:pos="993"/>
        </w:tabs>
        <w:spacing w:after="0" w:line="360" w:lineRule="auto"/>
        <w:ind w:left="0" w:firstLine="709"/>
        <w:jc w:val="both"/>
        <w:rPr>
          <w:rFonts w:ascii="Times New Roman" w:hAnsi="Times New Roman" w:cs="Times New Roman"/>
          <w:sz w:val="28"/>
          <w:szCs w:val="28"/>
          <w:lang w:val="uk-UA"/>
        </w:rPr>
      </w:pPr>
      <w:r w:rsidRPr="00C543A6">
        <w:rPr>
          <w:rFonts w:ascii="Times New Roman" w:hAnsi="Times New Roman" w:cs="Times New Roman"/>
          <w:sz w:val="28"/>
          <w:szCs w:val="28"/>
          <w:lang w:val="uk-UA"/>
        </w:rPr>
        <w:t>Розробка плану дій та пошук необхідних ресурсів;</w:t>
      </w:r>
    </w:p>
    <w:p w14:paraId="617643E8" w14:textId="77777777" w:rsidR="00490C42" w:rsidRPr="00C543A6" w:rsidRDefault="00490C42" w:rsidP="00490C42">
      <w:pPr>
        <w:pStyle w:val="ac"/>
        <w:numPr>
          <w:ilvl w:val="0"/>
          <w:numId w:val="4"/>
        </w:numPr>
        <w:tabs>
          <w:tab w:val="left" w:pos="851"/>
          <w:tab w:val="left" w:pos="993"/>
        </w:tabs>
        <w:spacing w:after="0" w:line="360" w:lineRule="auto"/>
        <w:ind w:left="0" w:firstLine="709"/>
        <w:jc w:val="both"/>
        <w:rPr>
          <w:rFonts w:ascii="Times New Roman" w:hAnsi="Times New Roman" w:cs="Times New Roman"/>
          <w:sz w:val="28"/>
          <w:szCs w:val="28"/>
          <w:lang w:val="uk-UA"/>
        </w:rPr>
      </w:pPr>
      <w:r w:rsidRPr="00C543A6">
        <w:rPr>
          <w:rFonts w:ascii="Times New Roman" w:hAnsi="Times New Roman" w:cs="Times New Roman"/>
          <w:sz w:val="28"/>
          <w:szCs w:val="28"/>
          <w:lang w:val="uk-UA"/>
        </w:rPr>
        <w:t>Організація та реалізація запланованих дій;</w:t>
      </w:r>
    </w:p>
    <w:p w14:paraId="1118157E" w14:textId="77777777" w:rsidR="00490C42" w:rsidRDefault="00490C42" w:rsidP="00490C42">
      <w:pPr>
        <w:pStyle w:val="ac"/>
        <w:numPr>
          <w:ilvl w:val="0"/>
          <w:numId w:val="4"/>
        </w:numPr>
        <w:tabs>
          <w:tab w:val="left" w:pos="851"/>
          <w:tab w:val="left" w:pos="993"/>
        </w:tabs>
        <w:spacing w:after="0" w:line="360" w:lineRule="auto"/>
        <w:ind w:left="0" w:firstLine="709"/>
        <w:jc w:val="both"/>
        <w:rPr>
          <w:rFonts w:ascii="Times New Roman" w:hAnsi="Times New Roman" w:cs="Times New Roman"/>
          <w:sz w:val="28"/>
          <w:szCs w:val="28"/>
          <w:lang w:val="uk-UA"/>
        </w:rPr>
      </w:pPr>
      <w:r w:rsidRPr="00C543A6">
        <w:rPr>
          <w:rFonts w:ascii="Times New Roman" w:hAnsi="Times New Roman" w:cs="Times New Roman"/>
          <w:sz w:val="28"/>
          <w:szCs w:val="28"/>
          <w:lang w:val="uk-UA"/>
        </w:rPr>
        <w:lastRenderedPageBreak/>
        <w:t>Підведення підсумків і оцінка ефективності виконаної діяльності.</w:t>
      </w:r>
    </w:p>
    <w:p w14:paraId="63FD4010" w14:textId="77777777" w:rsidR="00490C42" w:rsidRDefault="00490C42" w:rsidP="00490C42">
      <w:pPr>
        <w:tabs>
          <w:tab w:val="left" w:pos="851"/>
          <w:tab w:val="left" w:pos="993"/>
        </w:tabs>
        <w:spacing w:after="0" w:line="360" w:lineRule="auto"/>
        <w:ind w:firstLine="709"/>
        <w:jc w:val="both"/>
        <w:rPr>
          <w:rFonts w:ascii="Times New Roman" w:hAnsi="Times New Roman" w:cs="Times New Roman"/>
          <w:sz w:val="28"/>
          <w:szCs w:val="28"/>
          <w:lang w:val="uk-UA"/>
        </w:rPr>
      </w:pPr>
      <w:r w:rsidRPr="00C543A6">
        <w:rPr>
          <w:rFonts w:ascii="Times New Roman" w:hAnsi="Times New Roman" w:cs="Times New Roman"/>
          <w:sz w:val="28"/>
          <w:szCs w:val="28"/>
          <w:lang w:val="uk-UA"/>
        </w:rPr>
        <w:t xml:space="preserve">Функціонування кожного етапу самоорганізації підтримується </w:t>
      </w:r>
      <w:proofErr w:type="spellStart"/>
      <w:r w:rsidRPr="00C543A6">
        <w:rPr>
          <w:rFonts w:ascii="Times New Roman" w:hAnsi="Times New Roman" w:cs="Times New Roman"/>
          <w:sz w:val="28"/>
          <w:szCs w:val="28"/>
          <w:lang w:val="uk-UA"/>
        </w:rPr>
        <w:t>самопроцесами</w:t>
      </w:r>
      <w:proofErr w:type="spellEnd"/>
      <w:r w:rsidRPr="00C543A6">
        <w:rPr>
          <w:rFonts w:ascii="Times New Roman" w:hAnsi="Times New Roman" w:cs="Times New Roman"/>
          <w:sz w:val="28"/>
          <w:szCs w:val="28"/>
          <w:lang w:val="uk-UA"/>
        </w:rPr>
        <w:t xml:space="preserve">, які є механізмами внутрішньої психологічної діяльності. До них належать: самоаналіз, самодіагностика та самопізнання; </w:t>
      </w:r>
      <w:proofErr w:type="spellStart"/>
      <w:r w:rsidRPr="00C543A6">
        <w:rPr>
          <w:rFonts w:ascii="Times New Roman" w:hAnsi="Times New Roman" w:cs="Times New Roman"/>
          <w:sz w:val="28"/>
          <w:szCs w:val="28"/>
          <w:lang w:val="uk-UA"/>
        </w:rPr>
        <w:t>самопрогнозування</w:t>
      </w:r>
      <w:proofErr w:type="spellEnd"/>
      <w:r w:rsidRPr="00C543A6">
        <w:rPr>
          <w:rFonts w:ascii="Times New Roman" w:hAnsi="Times New Roman" w:cs="Times New Roman"/>
          <w:sz w:val="28"/>
          <w:szCs w:val="28"/>
          <w:lang w:val="uk-UA"/>
        </w:rPr>
        <w:t xml:space="preserve">, </w:t>
      </w:r>
      <w:proofErr w:type="spellStart"/>
      <w:r w:rsidRPr="00C543A6">
        <w:rPr>
          <w:rFonts w:ascii="Times New Roman" w:hAnsi="Times New Roman" w:cs="Times New Roman"/>
          <w:sz w:val="28"/>
          <w:szCs w:val="28"/>
          <w:lang w:val="uk-UA"/>
        </w:rPr>
        <w:t>самопланування</w:t>
      </w:r>
      <w:proofErr w:type="spellEnd"/>
      <w:r w:rsidRPr="00C543A6">
        <w:rPr>
          <w:rFonts w:ascii="Times New Roman" w:hAnsi="Times New Roman" w:cs="Times New Roman"/>
          <w:sz w:val="28"/>
          <w:szCs w:val="28"/>
          <w:lang w:val="uk-UA"/>
        </w:rPr>
        <w:t xml:space="preserve"> і </w:t>
      </w:r>
      <w:proofErr w:type="spellStart"/>
      <w:r w:rsidRPr="00C543A6">
        <w:rPr>
          <w:rFonts w:ascii="Times New Roman" w:hAnsi="Times New Roman" w:cs="Times New Roman"/>
          <w:sz w:val="28"/>
          <w:szCs w:val="28"/>
          <w:lang w:val="uk-UA"/>
        </w:rPr>
        <w:t>самомотивація</w:t>
      </w:r>
      <w:proofErr w:type="spellEnd"/>
      <w:r w:rsidRPr="00C543A6">
        <w:rPr>
          <w:rFonts w:ascii="Times New Roman" w:hAnsi="Times New Roman" w:cs="Times New Roman"/>
          <w:sz w:val="28"/>
          <w:szCs w:val="28"/>
          <w:lang w:val="uk-UA"/>
        </w:rPr>
        <w:t xml:space="preserve">; </w:t>
      </w:r>
      <w:proofErr w:type="spellStart"/>
      <w:r w:rsidRPr="00C543A6">
        <w:rPr>
          <w:rFonts w:ascii="Times New Roman" w:hAnsi="Times New Roman" w:cs="Times New Roman"/>
          <w:sz w:val="28"/>
          <w:szCs w:val="28"/>
          <w:lang w:val="uk-UA"/>
        </w:rPr>
        <w:t>самопроєктування</w:t>
      </w:r>
      <w:proofErr w:type="spellEnd"/>
      <w:r w:rsidRPr="00C543A6">
        <w:rPr>
          <w:rFonts w:ascii="Times New Roman" w:hAnsi="Times New Roman" w:cs="Times New Roman"/>
          <w:sz w:val="28"/>
          <w:szCs w:val="28"/>
          <w:lang w:val="uk-UA"/>
        </w:rPr>
        <w:t xml:space="preserve">, </w:t>
      </w:r>
      <w:proofErr w:type="spellStart"/>
      <w:r w:rsidRPr="00C543A6">
        <w:rPr>
          <w:rFonts w:ascii="Times New Roman" w:hAnsi="Times New Roman" w:cs="Times New Roman"/>
          <w:sz w:val="28"/>
          <w:szCs w:val="28"/>
          <w:lang w:val="uk-UA"/>
        </w:rPr>
        <w:t>самоконструювання</w:t>
      </w:r>
      <w:proofErr w:type="spellEnd"/>
      <w:r w:rsidRPr="00C543A6">
        <w:rPr>
          <w:rFonts w:ascii="Times New Roman" w:hAnsi="Times New Roman" w:cs="Times New Roman"/>
          <w:sz w:val="28"/>
          <w:szCs w:val="28"/>
          <w:lang w:val="uk-UA"/>
        </w:rPr>
        <w:t xml:space="preserve"> та </w:t>
      </w:r>
      <w:proofErr w:type="spellStart"/>
      <w:r w:rsidRPr="00C543A6">
        <w:rPr>
          <w:rFonts w:ascii="Times New Roman" w:hAnsi="Times New Roman" w:cs="Times New Roman"/>
          <w:sz w:val="28"/>
          <w:szCs w:val="28"/>
          <w:lang w:val="uk-UA"/>
        </w:rPr>
        <w:t>самомоделювання</w:t>
      </w:r>
      <w:proofErr w:type="spellEnd"/>
      <w:r w:rsidRPr="00C543A6">
        <w:rPr>
          <w:rFonts w:ascii="Times New Roman" w:hAnsi="Times New Roman" w:cs="Times New Roman"/>
          <w:sz w:val="28"/>
          <w:szCs w:val="28"/>
          <w:lang w:val="uk-UA"/>
        </w:rPr>
        <w:t xml:space="preserve">; самодіяльність, самореалізація і </w:t>
      </w:r>
      <w:proofErr w:type="spellStart"/>
      <w:r w:rsidRPr="00C543A6">
        <w:rPr>
          <w:rFonts w:ascii="Times New Roman" w:hAnsi="Times New Roman" w:cs="Times New Roman"/>
          <w:sz w:val="28"/>
          <w:szCs w:val="28"/>
          <w:lang w:val="uk-UA"/>
        </w:rPr>
        <w:t>самоздійснення</w:t>
      </w:r>
      <w:proofErr w:type="spellEnd"/>
      <w:r w:rsidRPr="00C543A6">
        <w:rPr>
          <w:rFonts w:ascii="Times New Roman" w:hAnsi="Times New Roman" w:cs="Times New Roman"/>
          <w:sz w:val="28"/>
          <w:szCs w:val="28"/>
          <w:lang w:val="uk-UA"/>
        </w:rPr>
        <w:t xml:space="preserve">, а також саморозкриття; самоконтроль, саморегуляція та самоуправління; саморефлексія, самооцінка та </w:t>
      </w:r>
      <w:proofErr w:type="spellStart"/>
      <w:r w:rsidRPr="00C543A6">
        <w:rPr>
          <w:rFonts w:ascii="Times New Roman" w:hAnsi="Times New Roman" w:cs="Times New Roman"/>
          <w:sz w:val="28"/>
          <w:szCs w:val="28"/>
          <w:lang w:val="uk-UA"/>
        </w:rPr>
        <w:t>самокорекція</w:t>
      </w:r>
      <w:proofErr w:type="spellEnd"/>
      <w:r w:rsidRPr="00C543A6">
        <w:rPr>
          <w:rFonts w:ascii="Times New Roman" w:hAnsi="Times New Roman" w:cs="Times New Roman"/>
          <w:sz w:val="28"/>
          <w:szCs w:val="28"/>
          <w:lang w:val="uk-UA"/>
        </w:rPr>
        <w:t>.</w:t>
      </w:r>
    </w:p>
    <w:p w14:paraId="058F95FC" w14:textId="77777777" w:rsidR="00490C42" w:rsidRPr="00C543A6" w:rsidRDefault="00490C42" w:rsidP="00490C42">
      <w:pPr>
        <w:tabs>
          <w:tab w:val="left" w:pos="851"/>
          <w:tab w:val="left" w:pos="993"/>
        </w:tabs>
        <w:spacing w:after="0" w:line="360" w:lineRule="auto"/>
        <w:ind w:firstLine="709"/>
        <w:jc w:val="both"/>
        <w:rPr>
          <w:rFonts w:ascii="Times New Roman" w:hAnsi="Times New Roman" w:cs="Times New Roman"/>
          <w:sz w:val="28"/>
          <w:szCs w:val="28"/>
          <w:lang w:val="uk-UA"/>
        </w:rPr>
      </w:pPr>
      <w:r w:rsidRPr="00C543A6">
        <w:rPr>
          <w:rFonts w:ascii="Times New Roman" w:hAnsi="Times New Roman" w:cs="Times New Roman"/>
          <w:sz w:val="28"/>
          <w:szCs w:val="28"/>
          <w:lang w:val="uk-UA"/>
        </w:rPr>
        <w:t>Аналіз наукових джерел дозволяє сформулювати алгоритм самоорганізації викладача в його професійній діяльності:</w:t>
      </w:r>
    </w:p>
    <w:p w14:paraId="707994CC" w14:textId="77777777" w:rsidR="00490C42" w:rsidRPr="00C543A6" w:rsidRDefault="00490C42" w:rsidP="00490C42">
      <w:pPr>
        <w:tabs>
          <w:tab w:val="left" w:pos="851"/>
          <w:tab w:val="left" w:pos="993"/>
        </w:tabs>
        <w:spacing w:after="0" w:line="360" w:lineRule="auto"/>
        <w:ind w:firstLine="709"/>
        <w:jc w:val="both"/>
        <w:rPr>
          <w:rFonts w:ascii="Times New Roman" w:hAnsi="Times New Roman" w:cs="Times New Roman"/>
          <w:sz w:val="28"/>
          <w:szCs w:val="28"/>
          <w:lang w:val="uk-UA"/>
        </w:rPr>
      </w:pPr>
      <w:r w:rsidRPr="00C543A6">
        <w:rPr>
          <w:rFonts w:ascii="Times New Roman" w:hAnsi="Times New Roman" w:cs="Times New Roman"/>
          <w:sz w:val="28"/>
          <w:szCs w:val="28"/>
          <w:lang w:val="uk-UA"/>
        </w:rPr>
        <w:t>1) Визначення мети – проведення аналізу та формулювання особистих і професійних цілей, а також встановлення напрямків дій і можливих ризиків, що можуть виникнути під час їх реалізації, й вибір альтернативних шляхів для їх досягнення;</w:t>
      </w:r>
    </w:p>
    <w:p w14:paraId="034E556B" w14:textId="77777777" w:rsidR="00490C42" w:rsidRPr="00C543A6" w:rsidRDefault="00490C42" w:rsidP="00490C42">
      <w:pPr>
        <w:tabs>
          <w:tab w:val="left" w:pos="851"/>
          <w:tab w:val="left" w:pos="993"/>
        </w:tabs>
        <w:spacing w:after="0" w:line="360" w:lineRule="auto"/>
        <w:ind w:firstLine="709"/>
        <w:jc w:val="both"/>
        <w:rPr>
          <w:rFonts w:ascii="Times New Roman" w:hAnsi="Times New Roman" w:cs="Times New Roman"/>
          <w:sz w:val="28"/>
          <w:szCs w:val="28"/>
          <w:lang w:val="uk-UA"/>
        </w:rPr>
      </w:pPr>
      <w:r w:rsidRPr="00C543A6">
        <w:rPr>
          <w:rFonts w:ascii="Times New Roman" w:hAnsi="Times New Roman" w:cs="Times New Roman"/>
          <w:sz w:val="28"/>
          <w:szCs w:val="28"/>
          <w:lang w:val="uk-UA"/>
        </w:rPr>
        <w:t>2) Планування – розробка плану дій для досягнення поставлених цілей, оцінка ресурсів та обґрунтування ефективності можливих методів роботи;</w:t>
      </w:r>
    </w:p>
    <w:p w14:paraId="6F2F8E5C" w14:textId="77777777" w:rsidR="00490C42" w:rsidRDefault="00490C42" w:rsidP="00490C42">
      <w:pPr>
        <w:tabs>
          <w:tab w:val="left" w:pos="851"/>
          <w:tab w:val="left" w:pos="993"/>
        </w:tabs>
        <w:spacing w:after="0" w:line="360" w:lineRule="auto"/>
        <w:ind w:firstLine="709"/>
        <w:jc w:val="both"/>
        <w:rPr>
          <w:rFonts w:ascii="Times New Roman" w:hAnsi="Times New Roman" w:cs="Times New Roman"/>
          <w:sz w:val="28"/>
          <w:szCs w:val="28"/>
          <w:lang w:val="uk-UA"/>
        </w:rPr>
      </w:pPr>
      <w:r w:rsidRPr="00C543A6">
        <w:rPr>
          <w:rFonts w:ascii="Times New Roman" w:hAnsi="Times New Roman" w:cs="Times New Roman"/>
          <w:sz w:val="28"/>
          <w:szCs w:val="28"/>
          <w:lang w:val="uk-UA"/>
        </w:rPr>
        <w:t xml:space="preserve">3) Прийняття рішень – </w:t>
      </w:r>
      <w:proofErr w:type="spellStart"/>
      <w:r w:rsidRPr="00C543A6">
        <w:rPr>
          <w:rFonts w:ascii="Times New Roman" w:hAnsi="Times New Roman" w:cs="Times New Roman"/>
          <w:sz w:val="28"/>
          <w:szCs w:val="28"/>
          <w:lang w:val="uk-UA"/>
        </w:rPr>
        <w:t>ієрархізація</w:t>
      </w:r>
      <w:proofErr w:type="spellEnd"/>
      <w:r w:rsidRPr="00C543A6">
        <w:rPr>
          <w:rFonts w:ascii="Times New Roman" w:hAnsi="Times New Roman" w:cs="Times New Roman"/>
          <w:sz w:val="28"/>
          <w:szCs w:val="28"/>
          <w:lang w:val="uk-UA"/>
        </w:rPr>
        <w:t xml:space="preserve"> завдань згідно з принципом пріоритетності.</w:t>
      </w:r>
    </w:p>
    <w:p w14:paraId="0E754AE0" w14:textId="77777777" w:rsidR="00490C42" w:rsidRPr="00C543A6" w:rsidRDefault="00490C42" w:rsidP="00490C42">
      <w:pPr>
        <w:tabs>
          <w:tab w:val="left" w:pos="851"/>
          <w:tab w:val="left" w:pos="993"/>
        </w:tabs>
        <w:spacing w:after="0" w:line="360" w:lineRule="auto"/>
        <w:ind w:firstLine="709"/>
        <w:jc w:val="both"/>
        <w:rPr>
          <w:rFonts w:ascii="Times New Roman" w:hAnsi="Times New Roman" w:cs="Times New Roman"/>
          <w:sz w:val="28"/>
          <w:szCs w:val="28"/>
          <w:lang w:val="uk-UA"/>
        </w:rPr>
      </w:pPr>
      <w:r w:rsidRPr="00C543A6">
        <w:rPr>
          <w:rFonts w:ascii="Times New Roman" w:hAnsi="Times New Roman" w:cs="Times New Roman"/>
          <w:sz w:val="28"/>
          <w:szCs w:val="28"/>
          <w:lang w:val="uk-UA"/>
        </w:rPr>
        <w:t>4) Організація діяльності – це процес безпосереднього виконання дій для досягнення поставлених цілей, що включає розподіл завдань та управління своїм власним саморозвитком;</w:t>
      </w:r>
      <w:r>
        <w:rPr>
          <w:rFonts w:ascii="Times New Roman" w:hAnsi="Times New Roman" w:cs="Times New Roman"/>
          <w:sz w:val="28"/>
          <w:szCs w:val="28"/>
          <w:lang w:val="uk-UA"/>
        </w:rPr>
        <w:t xml:space="preserve"> </w:t>
      </w:r>
    </w:p>
    <w:p w14:paraId="44C629B3" w14:textId="77777777" w:rsidR="00490C42" w:rsidRPr="00C543A6" w:rsidRDefault="00490C42" w:rsidP="00490C42">
      <w:pPr>
        <w:tabs>
          <w:tab w:val="left" w:pos="851"/>
          <w:tab w:val="left" w:pos="993"/>
        </w:tabs>
        <w:spacing w:after="0" w:line="360" w:lineRule="auto"/>
        <w:ind w:firstLine="709"/>
        <w:jc w:val="both"/>
        <w:rPr>
          <w:rFonts w:ascii="Times New Roman" w:hAnsi="Times New Roman" w:cs="Times New Roman"/>
          <w:sz w:val="28"/>
          <w:szCs w:val="28"/>
          <w:lang w:val="uk-UA"/>
        </w:rPr>
      </w:pPr>
      <w:r w:rsidRPr="00C543A6">
        <w:rPr>
          <w:rFonts w:ascii="Times New Roman" w:hAnsi="Times New Roman" w:cs="Times New Roman"/>
          <w:sz w:val="28"/>
          <w:szCs w:val="28"/>
          <w:lang w:val="uk-UA"/>
        </w:rPr>
        <w:t>5) Виконання самоконтролю – процес моніторингу власних дій і прогресу;</w:t>
      </w:r>
      <w:r>
        <w:rPr>
          <w:rFonts w:ascii="Times New Roman" w:hAnsi="Times New Roman" w:cs="Times New Roman"/>
          <w:sz w:val="28"/>
          <w:szCs w:val="28"/>
          <w:lang w:val="uk-UA"/>
        </w:rPr>
        <w:t xml:space="preserve"> </w:t>
      </w:r>
    </w:p>
    <w:p w14:paraId="013A85F5" w14:textId="77777777" w:rsidR="00490C42" w:rsidRDefault="00490C42" w:rsidP="00490C42">
      <w:pPr>
        <w:tabs>
          <w:tab w:val="left" w:pos="851"/>
          <w:tab w:val="left" w:pos="993"/>
        </w:tabs>
        <w:spacing w:after="0" w:line="360" w:lineRule="auto"/>
        <w:ind w:firstLine="709"/>
        <w:jc w:val="both"/>
        <w:rPr>
          <w:rFonts w:ascii="Times New Roman" w:hAnsi="Times New Roman" w:cs="Times New Roman"/>
          <w:sz w:val="28"/>
          <w:szCs w:val="28"/>
          <w:lang w:val="uk-UA"/>
        </w:rPr>
      </w:pPr>
      <w:r w:rsidRPr="00C543A6">
        <w:rPr>
          <w:rFonts w:ascii="Times New Roman" w:hAnsi="Times New Roman" w:cs="Times New Roman"/>
          <w:sz w:val="28"/>
          <w:szCs w:val="28"/>
          <w:lang w:val="uk-UA"/>
        </w:rPr>
        <w:t>6) Рефлексія та оцінка діяльності – це аналіз результатів виконаної роботи та її ефективності.</w:t>
      </w:r>
    </w:p>
    <w:p w14:paraId="3D31B7E2" w14:textId="77777777" w:rsidR="00490C42" w:rsidRDefault="00490C42" w:rsidP="00490C42">
      <w:pPr>
        <w:tabs>
          <w:tab w:val="left" w:pos="851"/>
          <w:tab w:val="left" w:pos="993"/>
        </w:tabs>
        <w:spacing w:after="0" w:line="360" w:lineRule="auto"/>
        <w:ind w:firstLine="709"/>
        <w:jc w:val="both"/>
        <w:rPr>
          <w:rFonts w:ascii="Times New Roman" w:hAnsi="Times New Roman" w:cs="Times New Roman"/>
          <w:sz w:val="28"/>
          <w:szCs w:val="28"/>
          <w:lang w:val="uk-UA"/>
        </w:rPr>
      </w:pPr>
      <w:r w:rsidRPr="00C543A6">
        <w:rPr>
          <w:rFonts w:ascii="Times New Roman" w:hAnsi="Times New Roman" w:cs="Times New Roman"/>
          <w:sz w:val="28"/>
          <w:szCs w:val="28"/>
          <w:lang w:val="uk-UA"/>
        </w:rPr>
        <w:t xml:space="preserve">Способи самоорганізації включають чітке формулювання цілей діяльності, планування щоденних завдань, </w:t>
      </w:r>
      <w:proofErr w:type="spellStart"/>
      <w:r w:rsidRPr="00C543A6">
        <w:rPr>
          <w:rFonts w:ascii="Times New Roman" w:hAnsi="Times New Roman" w:cs="Times New Roman"/>
          <w:sz w:val="28"/>
          <w:szCs w:val="28"/>
          <w:lang w:val="uk-UA"/>
        </w:rPr>
        <w:t>самомотивацію</w:t>
      </w:r>
      <w:proofErr w:type="spellEnd"/>
      <w:r w:rsidRPr="00C543A6">
        <w:rPr>
          <w:rFonts w:ascii="Times New Roman" w:hAnsi="Times New Roman" w:cs="Times New Roman"/>
          <w:sz w:val="28"/>
          <w:szCs w:val="28"/>
          <w:lang w:val="uk-UA"/>
        </w:rPr>
        <w:t xml:space="preserve">, регулярне упорядкування робочого простору, дотримання режиму дня, ефективний облік та використання часу. Також сюди входить оптимізація професійної діяльності за допомогою </w:t>
      </w:r>
      <w:r w:rsidRPr="00C543A6">
        <w:rPr>
          <w:rFonts w:ascii="Times New Roman" w:hAnsi="Times New Roman" w:cs="Times New Roman"/>
          <w:sz w:val="28"/>
          <w:szCs w:val="28"/>
          <w:lang w:val="uk-UA"/>
        </w:rPr>
        <w:lastRenderedPageBreak/>
        <w:t xml:space="preserve">органайзерів, щоденників, портфоліо, </w:t>
      </w:r>
      <w:proofErr w:type="spellStart"/>
      <w:r w:rsidRPr="00C543A6">
        <w:rPr>
          <w:rFonts w:ascii="Times New Roman" w:hAnsi="Times New Roman" w:cs="Times New Roman"/>
          <w:sz w:val="28"/>
          <w:szCs w:val="28"/>
          <w:lang w:val="uk-UA"/>
        </w:rPr>
        <w:t>картотек</w:t>
      </w:r>
      <w:proofErr w:type="spellEnd"/>
      <w:r w:rsidRPr="00C543A6">
        <w:rPr>
          <w:rFonts w:ascii="Times New Roman" w:hAnsi="Times New Roman" w:cs="Times New Roman"/>
          <w:sz w:val="28"/>
          <w:szCs w:val="28"/>
          <w:lang w:val="uk-UA"/>
        </w:rPr>
        <w:t xml:space="preserve"> та інших інструментів, а також делегування повноважень.</w:t>
      </w:r>
    </w:p>
    <w:p w14:paraId="37683591" w14:textId="034FD677" w:rsidR="00490C42" w:rsidRDefault="00490C42" w:rsidP="00490C42">
      <w:pPr>
        <w:spacing w:after="0" w:line="360" w:lineRule="auto"/>
        <w:ind w:firstLine="709"/>
        <w:jc w:val="both"/>
        <w:rPr>
          <w:rFonts w:ascii="Times New Roman" w:hAnsi="Times New Roman" w:cs="Times New Roman"/>
          <w:sz w:val="28"/>
          <w:szCs w:val="28"/>
          <w:lang w:val="uk-UA"/>
        </w:rPr>
      </w:pPr>
      <w:r w:rsidRPr="00A946D0">
        <w:rPr>
          <w:rFonts w:ascii="Times New Roman" w:hAnsi="Times New Roman" w:cs="Times New Roman"/>
          <w:sz w:val="28"/>
          <w:szCs w:val="28"/>
          <w:lang w:val="uk-UA"/>
        </w:rPr>
        <w:t>Василь Сухомлинський,</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видатний український педагог і мислитель,</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надавав</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винятково</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великого</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значення</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самоорганізації</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необхідній</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умові</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ефективної</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педагогічної</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діяльності</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збереження</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професійного</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довголіття.</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праці,</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просякнуті</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глибоким</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розумінням</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людської</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природи</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психології,</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лише</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декларували</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важливість</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самоорганізації,</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але</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й</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пропонували</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конкретні,</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практично</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здійсненні</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рекомендації.</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роботах</w:t>
      </w:r>
      <w:r>
        <w:rPr>
          <w:rFonts w:ascii="Times New Roman" w:hAnsi="Times New Roman" w:cs="Times New Roman"/>
          <w:sz w:val="28"/>
          <w:szCs w:val="28"/>
          <w:lang w:val="uk-UA"/>
        </w:rPr>
        <w:t xml:space="preserve"> </w:t>
      </w:r>
      <w:r w:rsidR="00D2494B">
        <w:rPr>
          <w:rFonts w:ascii="Times New Roman" w:hAnsi="Times New Roman" w:cs="Times New Roman"/>
          <w:sz w:val="28"/>
          <w:szCs w:val="28"/>
          <w:lang w:val="uk-UA"/>
        </w:rPr>
        <w:t>«</w:t>
      </w:r>
      <w:r w:rsidRPr="00A946D0">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виховувати</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самодисципліну</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розумовій</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праці</w:t>
      </w:r>
      <w:r w:rsidR="00D2494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00D2494B">
        <w:rPr>
          <w:rFonts w:ascii="Times New Roman" w:hAnsi="Times New Roman" w:cs="Times New Roman"/>
          <w:sz w:val="28"/>
          <w:szCs w:val="28"/>
          <w:lang w:val="uk-UA"/>
        </w:rPr>
        <w:t>«</w:t>
      </w:r>
      <w:r w:rsidRPr="00A946D0">
        <w:rPr>
          <w:rFonts w:ascii="Times New Roman" w:hAnsi="Times New Roman" w:cs="Times New Roman"/>
          <w:sz w:val="28"/>
          <w:szCs w:val="28"/>
          <w:lang w:val="uk-UA"/>
        </w:rPr>
        <w:t>Листах</w:t>
      </w:r>
      <w:r>
        <w:rPr>
          <w:rFonts w:ascii="Times New Roman" w:hAnsi="Times New Roman" w:cs="Times New Roman"/>
          <w:sz w:val="28"/>
          <w:szCs w:val="28"/>
          <w:lang w:val="uk-UA"/>
        </w:rPr>
        <w:t xml:space="preserve"> до сина</w:t>
      </w:r>
      <w:r w:rsidR="00D2494B">
        <w:rPr>
          <w:rFonts w:ascii="Times New Roman" w:hAnsi="Times New Roman" w:cs="Times New Roman"/>
          <w:sz w:val="28"/>
          <w:szCs w:val="28"/>
          <w:lang w:val="uk-UA"/>
        </w:rPr>
        <w:t>»</w:t>
      </w:r>
      <w:r>
        <w:rPr>
          <w:rFonts w:ascii="Times New Roman" w:hAnsi="Times New Roman" w:cs="Times New Roman"/>
          <w:sz w:val="28"/>
          <w:szCs w:val="28"/>
          <w:lang w:val="uk-UA"/>
        </w:rPr>
        <w:t xml:space="preserve"> він розкриває своє </w:t>
      </w:r>
      <w:r w:rsidRPr="00A946D0">
        <w:rPr>
          <w:rFonts w:ascii="Times New Roman" w:hAnsi="Times New Roman" w:cs="Times New Roman"/>
          <w:sz w:val="28"/>
          <w:szCs w:val="28"/>
          <w:lang w:val="uk-UA"/>
        </w:rPr>
        <w:t>бачення</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ефективного</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управління</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часом</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енергією,</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підкреслюючи</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важливість</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самодисципліни</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самоконтролю.</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Сухомлинський</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розглядав</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самоорганізацію</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суто</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технічний</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прийом,</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філософію</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життя,</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передбачає</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цілеспрямованість,</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планування</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відповідальність.</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Він</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рекомендував</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впровадження</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таких</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практик,</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регулярне</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читання</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джерело</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професійного</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розвитку</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інтелектуального</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збагачення),</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чітке</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визначення</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пріоритетів,</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вибірковість</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виконанні</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завдань</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(концентрація</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головному),</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ведення</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щоденників</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фіксації</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планів</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аналізу</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результатів).</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Сухомлинським,</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такий</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інтегрований</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підхід</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самоорганізації</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лише</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с</w:t>
      </w:r>
      <w:r>
        <w:rPr>
          <w:rFonts w:ascii="Times New Roman" w:hAnsi="Times New Roman" w:cs="Times New Roman"/>
          <w:sz w:val="28"/>
          <w:szCs w:val="28"/>
          <w:lang w:val="uk-UA"/>
        </w:rPr>
        <w:t xml:space="preserve">прияє ефективному використанню </w:t>
      </w:r>
      <w:r w:rsidRPr="00A946D0">
        <w:rPr>
          <w:rFonts w:ascii="Times New Roman" w:hAnsi="Times New Roman" w:cs="Times New Roman"/>
          <w:sz w:val="28"/>
          <w:szCs w:val="28"/>
          <w:lang w:val="uk-UA"/>
        </w:rPr>
        <w:t>часу,</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але</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й</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забезпечує</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психологічний</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комфорт,</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зменшуючи</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рівень</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стресу</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підтримуючи</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гармонійний</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баланс</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між</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роботою</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відпочинком.</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рекомендації,</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хоча</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й</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сформульовані</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десятиліття</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тому,</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залишаються</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надзвичайно</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актуальними</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сучасних</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педагогів,</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підкреслюючи</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безцінність</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педагогічної</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спадщини.</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Сухомлинський</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демонструє,</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справжня</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самоорганізація</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лише</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зовнішня</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структура,</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глибинний</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внутрішній</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процес,</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вимагає</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самопізнання,</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самоконтролю</w:t>
      </w:r>
      <w:r>
        <w:rPr>
          <w:rFonts w:ascii="Times New Roman" w:hAnsi="Times New Roman" w:cs="Times New Roman"/>
          <w:sz w:val="28"/>
          <w:szCs w:val="28"/>
          <w:lang w:val="uk-UA"/>
        </w:rPr>
        <w:t xml:space="preserve"> </w:t>
      </w:r>
      <w:r w:rsidRPr="00A946D0">
        <w:rPr>
          <w:rFonts w:ascii="Times New Roman" w:hAnsi="Times New Roman" w:cs="Times New Roman"/>
          <w:sz w:val="28"/>
          <w:szCs w:val="28"/>
          <w:lang w:val="uk-UA"/>
        </w:rPr>
        <w:t>та</w:t>
      </w:r>
      <w:r>
        <w:rPr>
          <w:rFonts w:ascii="Times New Roman" w:hAnsi="Times New Roman" w:cs="Times New Roman"/>
          <w:sz w:val="28"/>
          <w:szCs w:val="28"/>
          <w:lang w:val="uk-UA"/>
        </w:rPr>
        <w:t xml:space="preserve"> постійного самовдосконалення </w:t>
      </w:r>
      <w:r w:rsidR="00D47741">
        <w:rPr>
          <w:rFonts w:ascii="Times New Roman" w:hAnsi="Times New Roman" w:cs="Times New Roman"/>
          <w:sz w:val="28"/>
          <w:szCs w:val="28"/>
          <w:lang w:val="uk-UA"/>
        </w:rPr>
        <w:t>[7</w:t>
      </w:r>
      <w:r w:rsidRPr="00A946D0">
        <w:rPr>
          <w:rFonts w:ascii="Times New Roman" w:hAnsi="Times New Roman" w:cs="Times New Roman"/>
          <w:sz w:val="28"/>
          <w:szCs w:val="28"/>
          <w:lang w:val="uk-UA"/>
        </w:rPr>
        <w:t>].</w:t>
      </w:r>
    </w:p>
    <w:p w14:paraId="33DBC029" w14:textId="77777777" w:rsidR="00490C42" w:rsidRDefault="00490C42" w:rsidP="00490C42">
      <w:pPr>
        <w:spacing w:after="0" w:line="360" w:lineRule="auto"/>
        <w:ind w:firstLine="709"/>
        <w:jc w:val="both"/>
        <w:rPr>
          <w:rFonts w:ascii="Times New Roman" w:hAnsi="Times New Roman" w:cs="Times New Roman"/>
          <w:sz w:val="28"/>
          <w:szCs w:val="28"/>
          <w:lang w:val="uk-UA"/>
        </w:rPr>
      </w:pPr>
      <w:r w:rsidRPr="005C6BC2">
        <w:rPr>
          <w:rFonts w:ascii="Times New Roman" w:hAnsi="Times New Roman" w:cs="Times New Roman"/>
          <w:sz w:val="28"/>
          <w:szCs w:val="28"/>
          <w:lang w:val="uk-UA"/>
        </w:rPr>
        <w:t>Самоорганізація – це не просто набір технік управління часом, а</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глибинний</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процес</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розвитку</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особистості,</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вимагає</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активізації</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внутрішніх</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ресурсів,</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формування</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стійкої</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мотивації</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виховання</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вольових</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якостей.</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Вона</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передбачає</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lastRenderedPageBreak/>
        <w:t>подолання</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таких</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перешкод,</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нерішучість,</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страх</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невдачі</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схильність</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proofErr w:type="spellStart"/>
      <w:r w:rsidRPr="005C6BC2">
        <w:rPr>
          <w:rFonts w:ascii="Times New Roman" w:hAnsi="Times New Roman" w:cs="Times New Roman"/>
          <w:sz w:val="28"/>
          <w:szCs w:val="28"/>
          <w:lang w:val="uk-UA"/>
        </w:rPr>
        <w:t>прокрастинації</w:t>
      </w:r>
      <w:proofErr w:type="spellEnd"/>
      <w:r w:rsidRPr="005C6BC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Однак,</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справжня</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самоорганізація</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результатом</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постійного</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самопримусу</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чи</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зовнішнього</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спонукання.</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належному</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рівні</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розвитку,</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вона</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стає</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природним</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станом,</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коли</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діяльність</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відбувається</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легко,</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ефективно</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задоволенням.</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свідчить</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про</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гармонійну</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взаємодію</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між</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зовнішніми</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цілями</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внутрішніми</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мотиваціями,</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коли</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людина</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лише</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досягає</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результатів,</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але</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й</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отримує</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задоволення</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самого</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процесу</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роботи.</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Таким</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чином,</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самоорганізація</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мета</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сама</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по</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собі,</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шлях</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розвитку</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цілісної</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гармонійної</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особистості,</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здатної</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ефективно</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функціонувати</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будь-яких</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умовах.</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стан,</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коли</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внутрішня</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структура</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особистості</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підтримує</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зовнішню</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діяльність,</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забезпечуючи</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її</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ефективність</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5C6BC2">
        <w:rPr>
          <w:rFonts w:ascii="Times New Roman" w:hAnsi="Times New Roman" w:cs="Times New Roman"/>
          <w:sz w:val="28"/>
          <w:szCs w:val="28"/>
          <w:lang w:val="uk-UA"/>
        </w:rPr>
        <w:t>стійкість.</w:t>
      </w:r>
    </w:p>
    <w:p w14:paraId="1067BF7C" w14:textId="77777777" w:rsidR="00490C42" w:rsidRDefault="00490C42" w:rsidP="00490C42">
      <w:pPr>
        <w:spacing w:after="0" w:line="360" w:lineRule="auto"/>
        <w:ind w:firstLine="709"/>
        <w:jc w:val="both"/>
        <w:rPr>
          <w:rFonts w:ascii="Times New Roman" w:hAnsi="Times New Roman" w:cs="Times New Roman"/>
          <w:sz w:val="28"/>
          <w:szCs w:val="28"/>
          <w:lang w:val="uk-UA"/>
        </w:rPr>
      </w:pPr>
    </w:p>
    <w:p w14:paraId="7729C2AC" w14:textId="77777777" w:rsidR="00490C42" w:rsidRPr="006D570F" w:rsidRDefault="00490C42" w:rsidP="00490C42">
      <w:pPr>
        <w:pStyle w:val="2"/>
        <w:numPr>
          <w:ilvl w:val="1"/>
          <w:numId w:val="6"/>
        </w:numPr>
        <w:spacing w:before="0" w:line="360" w:lineRule="auto"/>
        <w:ind w:left="0" w:firstLine="709"/>
        <w:jc w:val="both"/>
        <w:rPr>
          <w:rFonts w:ascii="Times New Roman" w:hAnsi="Times New Roman" w:cs="Times New Roman"/>
          <w:b/>
          <w:color w:val="auto"/>
          <w:sz w:val="28"/>
          <w:lang w:val="uk-UA"/>
        </w:rPr>
      </w:pPr>
      <w:r w:rsidRPr="006D570F">
        <w:rPr>
          <w:rFonts w:ascii="Times New Roman" w:hAnsi="Times New Roman" w:cs="Times New Roman"/>
          <w:b/>
          <w:color w:val="auto"/>
          <w:sz w:val="28"/>
          <w:lang w:val="uk-UA"/>
        </w:rPr>
        <w:t xml:space="preserve">Критерії сформованості у майбутніх викладачів умінь професійної самоорганізації </w:t>
      </w:r>
    </w:p>
    <w:p w14:paraId="181E3D65" w14:textId="77777777" w:rsidR="00490C42" w:rsidRPr="00F76A1F" w:rsidRDefault="00490C42" w:rsidP="00490C42">
      <w:pPr>
        <w:spacing w:after="0" w:line="360" w:lineRule="auto"/>
        <w:ind w:firstLine="709"/>
        <w:jc w:val="both"/>
        <w:rPr>
          <w:rFonts w:ascii="Times New Roman" w:hAnsi="Times New Roman" w:cs="Times New Roman"/>
          <w:sz w:val="28"/>
          <w:szCs w:val="28"/>
          <w:lang w:val="uk-UA"/>
        </w:rPr>
      </w:pPr>
    </w:p>
    <w:p w14:paraId="5B25F760" w14:textId="399B82E9" w:rsidR="00490C42" w:rsidRDefault="00490C42" w:rsidP="00490C42">
      <w:pPr>
        <w:spacing w:after="0" w:line="360" w:lineRule="auto"/>
        <w:ind w:firstLine="709"/>
        <w:jc w:val="both"/>
        <w:rPr>
          <w:rFonts w:ascii="Times New Roman" w:hAnsi="Times New Roman" w:cs="Times New Roman"/>
          <w:sz w:val="28"/>
          <w:szCs w:val="28"/>
          <w:lang w:val="uk-UA"/>
        </w:rPr>
      </w:pPr>
      <w:r w:rsidRPr="007A3D8A">
        <w:rPr>
          <w:rFonts w:ascii="Times New Roman" w:hAnsi="Times New Roman" w:cs="Times New Roman"/>
          <w:sz w:val="28"/>
          <w:szCs w:val="28"/>
          <w:lang w:val="uk-UA"/>
        </w:rPr>
        <w:t>Визначення критеріїв для оцінки формування умінь залишається предметом наукових дискусій,</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свідчить</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про</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складність</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багатогранність</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цього</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питання.</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науковій</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літературі</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термін</w:t>
      </w:r>
      <w:r>
        <w:rPr>
          <w:rFonts w:ascii="Times New Roman" w:hAnsi="Times New Roman" w:cs="Times New Roman"/>
          <w:sz w:val="28"/>
          <w:szCs w:val="28"/>
          <w:lang w:val="uk-UA"/>
        </w:rPr>
        <w:t xml:space="preserve"> </w:t>
      </w:r>
      <w:r w:rsidR="00D2494B">
        <w:rPr>
          <w:rFonts w:ascii="Times New Roman" w:hAnsi="Times New Roman" w:cs="Times New Roman"/>
          <w:sz w:val="28"/>
          <w:szCs w:val="28"/>
          <w:lang w:val="uk-UA"/>
        </w:rPr>
        <w:t>«критерій»</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часто</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використовується</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позначення</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ознаки</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сукупності</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ознак,</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слугують</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основою</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об'єктивної</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оцінки</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якості</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певного</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явища</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процесу.</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Він</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виступає</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інструмент</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вимірювання</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порівняння,</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дозволяючи</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визначити</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рівень</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розвитку</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певних</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умінь</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компетенцій.</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Однак,</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вибір</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критеріїв</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залежить</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конкретної</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мети</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дослідження</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використовуваної</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методології.</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Відсутність</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єдиного</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підходу</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визначення</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критеріїв</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свідчить</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про</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необхідність</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враховувати</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різноманітні</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аспекти</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формування</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умінь,</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включаючи</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когнітивні,</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афективні</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психомоторні</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складові.</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Тому</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вибір</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критеріїв</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має</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бути</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обґрунтованим</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відповідати</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задачам</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дослідження,</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забезпечуючи</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надійність</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валідність</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отриманих</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результатів.</w:t>
      </w:r>
      <w:r>
        <w:rPr>
          <w:rFonts w:ascii="Times New Roman" w:hAnsi="Times New Roman" w:cs="Times New Roman"/>
          <w:sz w:val="28"/>
          <w:szCs w:val="28"/>
          <w:lang w:val="uk-UA"/>
        </w:rPr>
        <w:t xml:space="preserve"> </w:t>
      </w:r>
      <w:proofErr w:type="spellStart"/>
      <w:r w:rsidRPr="007A3D8A">
        <w:rPr>
          <w:rFonts w:ascii="Times New Roman" w:hAnsi="Times New Roman" w:cs="Times New Roman"/>
          <w:sz w:val="28"/>
          <w:szCs w:val="28"/>
          <w:lang w:val="uk-UA"/>
        </w:rPr>
        <w:t>Дискусійність</w:t>
      </w:r>
      <w:proofErr w:type="spellEnd"/>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цього</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питання</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підкреслює</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важливість</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подальших</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досліджень</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D47741">
        <w:rPr>
          <w:rFonts w:ascii="Times New Roman" w:hAnsi="Times New Roman" w:cs="Times New Roman"/>
          <w:sz w:val="28"/>
          <w:szCs w:val="28"/>
          <w:lang w:val="uk-UA"/>
        </w:rPr>
        <w:lastRenderedPageBreak/>
        <w:t xml:space="preserve">розробки уніфікованих підходів до оцінки формування умінь у різних галузях знань </w:t>
      </w:r>
      <w:r w:rsidR="00D47741" w:rsidRPr="00D47741">
        <w:rPr>
          <w:rFonts w:ascii="Times New Roman" w:hAnsi="Times New Roman" w:cs="Times New Roman"/>
          <w:sz w:val="28"/>
          <w:szCs w:val="28"/>
          <w:lang w:val="uk-UA"/>
        </w:rPr>
        <w:t>[8</w:t>
      </w:r>
      <w:r w:rsidRPr="00D47741">
        <w:rPr>
          <w:rFonts w:ascii="Times New Roman" w:hAnsi="Times New Roman" w:cs="Times New Roman"/>
          <w:sz w:val="28"/>
          <w:szCs w:val="28"/>
          <w:lang w:val="uk-UA"/>
        </w:rPr>
        <w:t>, с. 181].</w:t>
      </w:r>
    </w:p>
    <w:p w14:paraId="5A8FF3BE" w14:textId="77777777" w:rsidR="00490C42" w:rsidRPr="002C4D8E" w:rsidRDefault="00490C42" w:rsidP="00490C42">
      <w:pPr>
        <w:spacing w:after="0" w:line="360" w:lineRule="auto"/>
        <w:ind w:firstLine="709"/>
        <w:jc w:val="both"/>
        <w:rPr>
          <w:rFonts w:ascii="Times New Roman" w:hAnsi="Times New Roman" w:cs="Times New Roman"/>
          <w:sz w:val="28"/>
          <w:szCs w:val="28"/>
          <w:lang w:val="uk-UA"/>
        </w:rPr>
      </w:pPr>
      <w:r w:rsidRPr="002C4D8E">
        <w:rPr>
          <w:rFonts w:ascii="Times New Roman" w:hAnsi="Times New Roman" w:cs="Times New Roman"/>
          <w:sz w:val="28"/>
          <w:szCs w:val="28"/>
          <w:lang w:val="uk-UA"/>
        </w:rPr>
        <w:t xml:space="preserve">У загальному сенсі критерій розглядається як ознака, що слугує для оцінки чогось, мірило для суджень. Він не лише вказує на норму, а й виконує роль ідеального еталону, який визначає найвищий і найбільш досконалий рівень досліджуваного явища або процесу. </w:t>
      </w:r>
    </w:p>
    <w:p w14:paraId="5F86A001" w14:textId="77777777" w:rsidR="00490C42" w:rsidRDefault="00490C42" w:rsidP="00490C42">
      <w:pPr>
        <w:spacing w:after="0" w:line="360" w:lineRule="auto"/>
        <w:ind w:firstLine="709"/>
        <w:jc w:val="both"/>
        <w:rPr>
          <w:rFonts w:ascii="Times New Roman" w:hAnsi="Times New Roman" w:cs="Times New Roman"/>
          <w:sz w:val="28"/>
          <w:szCs w:val="28"/>
          <w:lang w:val="uk-UA"/>
        </w:rPr>
      </w:pPr>
      <w:r w:rsidRPr="002C4D8E">
        <w:rPr>
          <w:rFonts w:ascii="Times New Roman" w:hAnsi="Times New Roman" w:cs="Times New Roman"/>
          <w:sz w:val="28"/>
          <w:szCs w:val="28"/>
          <w:lang w:val="uk-UA"/>
        </w:rPr>
        <w:t xml:space="preserve">Аналіз психолого-педагогічних джерел демонструє, що питання визначення критеріїв формування вміння професійної самоорганізації у майбутніх </w:t>
      </w:r>
      <w:r>
        <w:rPr>
          <w:rFonts w:ascii="Times New Roman" w:hAnsi="Times New Roman" w:cs="Times New Roman"/>
          <w:sz w:val="28"/>
          <w:szCs w:val="28"/>
          <w:lang w:val="uk-UA"/>
        </w:rPr>
        <w:t>викладачів</w:t>
      </w:r>
      <w:r w:rsidRPr="002C4D8E">
        <w:rPr>
          <w:rFonts w:ascii="Times New Roman" w:hAnsi="Times New Roman" w:cs="Times New Roman"/>
          <w:sz w:val="28"/>
          <w:szCs w:val="28"/>
          <w:lang w:val="uk-UA"/>
        </w:rPr>
        <w:t xml:space="preserve"> залишається недостатньо висвітленим. Це пояснюється тим, що в більшості досліджень розглядаються лише критерії сформованості одного з компонентів самоорганізації.</w:t>
      </w:r>
    </w:p>
    <w:p w14:paraId="4AB53A5A" w14:textId="3285E14A" w:rsidR="00490C42" w:rsidRDefault="00D47741" w:rsidP="00490C4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роботах В. </w:t>
      </w:r>
      <w:proofErr w:type="spellStart"/>
      <w:r>
        <w:rPr>
          <w:rFonts w:ascii="Times New Roman" w:hAnsi="Times New Roman" w:cs="Times New Roman"/>
          <w:sz w:val="28"/>
          <w:szCs w:val="28"/>
          <w:lang w:val="uk-UA"/>
        </w:rPr>
        <w:t>Фіцули</w:t>
      </w:r>
      <w:proofErr w:type="spellEnd"/>
      <w:r w:rsidR="00490C42" w:rsidRPr="002C4D8E">
        <w:rPr>
          <w:rFonts w:ascii="Times New Roman" w:hAnsi="Times New Roman" w:cs="Times New Roman"/>
          <w:sz w:val="28"/>
          <w:szCs w:val="28"/>
          <w:lang w:val="uk-UA"/>
        </w:rPr>
        <w:t xml:space="preserve">, вивчаючи навички самоконтролю, </w:t>
      </w:r>
      <w:r>
        <w:rPr>
          <w:rFonts w:ascii="Times New Roman" w:hAnsi="Times New Roman" w:cs="Times New Roman"/>
          <w:sz w:val="28"/>
          <w:szCs w:val="28"/>
          <w:lang w:val="uk-UA"/>
        </w:rPr>
        <w:t xml:space="preserve">він </w:t>
      </w:r>
      <w:r w:rsidR="00490C42" w:rsidRPr="002C4D8E">
        <w:rPr>
          <w:rFonts w:ascii="Times New Roman" w:hAnsi="Times New Roman" w:cs="Times New Roman"/>
          <w:sz w:val="28"/>
          <w:szCs w:val="28"/>
          <w:lang w:val="uk-UA"/>
        </w:rPr>
        <w:t xml:space="preserve">пропонує оцінювати рівень сформованості цих вмінь у </w:t>
      </w:r>
      <w:r w:rsidR="00490C42">
        <w:rPr>
          <w:rFonts w:ascii="Times New Roman" w:hAnsi="Times New Roman" w:cs="Times New Roman"/>
          <w:sz w:val="28"/>
          <w:szCs w:val="28"/>
          <w:lang w:val="uk-UA"/>
        </w:rPr>
        <w:t>здобувачів освіти</w:t>
      </w:r>
      <w:r w:rsidR="00490C42" w:rsidRPr="002C4D8E">
        <w:rPr>
          <w:rFonts w:ascii="Times New Roman" w:hAnsi="Times New Roman" w:cs="Times New Roman"/>
          <w:sz w:val="28"/>
          <w:szCs w:val="28"/>
          <w:lang w:val="uk-UA"/>
        </w:rPr>
        <w:t xml:space="preserve"> за певними критеріями, такими як</w:t>
      </w:r>
      <w:r w:rsidR="00490C42">
        <w:rPr>
          <w:rFonts w:ascii="Times New Roman" w:hAnsi="Times New Roman" w:cs="Times New Roman"/>
          <w:sz w:val="28"/>
          <w:szCs w:val="28"/>
          <w:lang w:val="uk-UA"/>
        </w:rPr>
        <w:t xml:space="preserve"> </w:t>
      </w:r>
      <w:r w:rsidR="00490C42" w:rsidRPr="00F76A1F">
        <w:rPr>
          <w:rFonts w:ascii="Times New Roman" w:hAnsi="Times New Roman" w:cs="Times New Roman"/>
          <w:sz w:val="28"/>
          <w:szCs w:val="28"/>
          <w:lang w:val="uk-UA"/>
        </w:rPr>
        <w:t xml:space="preserve">«психологічна готовність </w:t>
      </w:r>
      <w:r w:rsidR="00490C42">
        <w:rPr>
          <w:rFonts w:ascii="Times New Roman" w:hAnsi="Times New Roman" w:cs="Times New Roman"/>
          <w:sz w:val="28"/>
          <w:szCs w:val="28"/>
          <w:lang w:val="uk-UA"/>
        </w:rPr>
        <w:t>здобувачів освіти</w:t>
      </w:r>
      <w:r w:rsidR="00490C42" w:rsidRPr="00F76A1F">
        <w:rPr>
          <w:rFonts w:ascii="Times New Roman" w:hAnsi="Times New Roman" w:cs="Times New Roman"/>
          <w:sz w:val="28"/>
          <w:szCs w:val="28"/>
          <w:lang w:val="uk-UA"/>
        </w:rPr>
        <w:t xml:space="preserve"> до здійснення самоконтролю; уміння усвідомлювати і конкретизувати кінцеву мету (результат діяльності); володіння прийомами самоперевірки; володіння прийомами самооцінки; уміння здійснювати аналіз недоліків і визначати шляхи їх под</w:t>
      </w:r>
      <w:r w:rsidRPr="009D220C">
        <w:rPr>
          <w:rFonts w:ascii="Times New Roman" w:hAnsi="Times New Roman" w:cs="Times New Roman"/>
          <w:sz w:val="28"/>
          <w:szCs w:val="28"/>
          <w:lang w:val="uk-UA"/>
        </w:rPr>
        <w:t>олання» [9</w:t>
      </w:r>
      <w:r w:rsidR="00490C42" w:rsidRPr="009D220C">
        <w:rPr>
          <w:rFonts w:ascii="Times New Roman" w:hAnsi="Times New Roman" w:cs="Times New Roman"/>
          <w:sz w:val="28"/>
          <w:szCs w:val="28"/>
          <w:lang w:val="uk-UA"/>
        </w:rPr>
        <w:t>].</w:t>
      </w:r>
    </w:p>
    <w:p w14:paraId="258C6F6E" w14:textId="46771666" w:rsidR="00490C42" w:rsidRPr="006D6576" w:rsidRDefault="00490C42" w:rsidP="00490C42">
      <w:pPr>
        <w:spacing w:after="0" w:line="360" w:lineRule="auto"/>
        <w:ind w:firstLine="709"/>
        <w:jc w:val="both"/>
        <w:rPr>
          <w:rFonts w:ascii="Times New Roman" w:hAnsi="Times New Roman" w:cs="Times New Roman"/>
          <w:sz w:val="28"/>
          <w:szCs w:val="28"/>
          <w:lang w:val="uk-UA"/>
        </w:rPr>
      </w:pPr>
      <w:r w:rsidRPr="006D6576">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ефективної</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оцінки</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рівня</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розвитку</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навичок</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самостійної</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роботи</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у</w:t>
      </w:r>
      <w:r>
        <w:rPr>
          <w:rFonts w:ascii="Times New Roman" w:hAnsi="Times New Roman" w:cs="Times New Roman"/>
          <w:sz w:val="28"/>
          <w:szCs w:val="28"/>
          <w:lang w:val="uk-UA"/>
        </w:rPr>
        <w:t xml:space="preserve"> здобувачів освіти </w:t>
      </w:r>
      <w:r w:rsidRPr="006D6576">
        <w:rPr>
          <w:rFonts w:ascii="Times New Roman" w:hAnsi="Times New Roman" w:cs="Times New Roman"/>
          <w:sz w:val="28"/>
          <w:szCs w:val="28"/>
          <w:lang w:val="uk-UA"/>
        </w:rPr>
        <w:t>необхідно</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враховувати</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кілька</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ключових</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аспектів.</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Дослідження</w:t>
      </w:r>
      <w:r>
        <w:rPr>
          <w:rFonts w:ascii="Times New Roman" w:hAnsi="Times New Roman" w:cs="Times New Roman"/>
          <w:sz w:val="28"/>
          <w:szCs w:val="28"/>
          <w:lang w:val="uk-UA"/>
        </w:rPr>
        <w:t xml:space="preserve"> </w:t>
      </w:r>
      <w:r w:rsidR="007B75E4">
        <w:rPr>
          <w:rFonts w:ascii="Times New Roman" w:hAnsi="Times New Roman" w:cs="Times New Roman"/>
          <w:sz w:val="28"/>
          <w:szCs w:val="28"/>
          <w:lang w:val="uk-UA"/>
        </w:rPr>
        <w:t xml:space="preserve">науковців </w:t>
      </w:r>
      <w:r w:rsidRPr="006D6576">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цьому</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напрямку</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виділяють</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три</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основні</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критерії:</w:t>
      </w:r>
    </w:p>
    <w:p w14:paraId="179B958C" w14:textId="77777777" w:rsidR="00490C42" w:rsidRPr="006D6576" w:rsidRDefault="00490C42" w:rsidP="00490C42">
      <w:pPr>
        <w:spacing w:after="0" w:line="360" w:lineRule="auto"/>
        <w:ind w:firstLine="709"/>
        <w:jc w:val="both"/>
        <w:rPr>
          <w:rFonts w:ascii="Times New Roman" w:hAnsi="Times New Roman" w:cs="Times New Roman"/>
          <w:sz w:val="28"/>
          <w:szCs w:val="28"/>
          <w:lang w:val="uk-UA"/>
        </w:rPr>
      </w:pPr>
      <w:r w:rsidRPr="006D6576">
        <w:rPr>
          <w:rFonts w:ascii="Times New Roman" w:hAnsi="Times New Roman" w:cs="Times New Roman"/>
          <w:sz w:val="28"/>
          <w:szCs w:val="28"/>
          <w:lang w:val="uk-UA"/>
        </w:rPr>
        <w:t>1. Мотиваційна</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складова:</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Цей</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критерій</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оцінює</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рівень</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розвитку</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мотивації</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навчання,</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вра</w:t>
      </w:r>
      <w:r>
        <w:rPr>
          <w:rFonts w:ascii="Times New Roman" w:hAnsi="Times New Roman" w:cs="Times New Roman"/>
          <w:sz w:val="28"/>
          <w:szCs w:val="28"/>
          <w:lang w:val="uk-UA"/>
        </w:rPr>
        <w:t>ховуючи ціннісні орієнтації здобувача освіти</w:t>
      </w:r>
      <w:r w:rsidRPr="006D657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пізнавальні</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інтереси,</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стиль</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мислення</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прагнення</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творчості.</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Високий</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рівень</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мотивації</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характеризується</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чітко</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визначеною</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системою</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цінностей,</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розвиненими</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пізнавальними</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здібностями,</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самостійним</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стилем</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мислення</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потребою</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постійному</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оновленні</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знань.</w:t>
      </w:r>
    </w:p>
    <w:p w14:paraId="46C4D362" w14:textId="77777777" w:rsidR="00490C42" w:rsidRPr="006D6576" w:rsidRDefault="00490C42" w:rsidP="00490C42">
      <w:pPr>
        <w:spacing w:after="0" w:line="360" w:lineRule="auto"/>
        <w:ind w:firstLine="709"/>
        <w:jc w:val="both"/>
        <w:rPr>
          <w:rFonts w:ascii="Times New Roman" w:hAnsi="Times New Roman" w:cs="Times New Roman"/>
          <w:sz w:val="28"/>
          <w:szCs w:val="28"/>
          <w:lang w:val="uk-UA"/>
        </w:rPr>
      </w:pPr>
      <w:r w:rsidRPr="006D6576">
        <w:rPr>
          <w:rFonts w:ascii="Times New Roman" w:hAnsi="Times New Roman" w:cs="Times New Roman"/>
          <w:sz w:val="28"/>
          <w:szCs w:val="28"/>
          <w:lang w:val="uk-UA"/>
        </w:rPr>
        <w:lastRenderedPageBreak/>
        <w:t>2. Знання</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навички:</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Цей</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критерій</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оцінює</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рівень</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засвоєння</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необхідних</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знань,</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умінь</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навичок</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організації</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самостійної</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роботи.</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Високий</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рівень</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характеризується</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глибоким</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розумінням</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матеріалу,</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здатністю</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узагальнення</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оригінального</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підходу</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вирішення</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завдань.</w:t>
      </w:r>
    </w:p>
    <w:p w14:paraId="07EE20EF" w14:textId="19067258" w:rsidR="00490C42" w:rsidRPr="006D6576" w:rsidRDefault="00490C42" w:rsidP="00490C42">
      <w:pPr>
        <w:spacing w:after="0" w:line="360" w:lineRule="auto"/>
        <w:ind w:firstLine="709"/>
        <w:jc w:val="both"/>
        <w:rPr>
          <w:rFonts w:ascii="Times New Roman" w:hAnsi="Times New Roman" w:cs="Times New Roman"/>
          <w:sz w:val="28"/>
          <w:szCs w:val="28"/>
          <w:lang w:val="uk-UA"/>
        </w:rPr>
      </w:pPr>
      <w:r w:rsidRPr="006D6576">
        <w:rPr>
          <w:rFonts w:ascii="Times New Roman" w:hAnsi="Times New Roman" w:cs="Times New Roman"/>
          <w:sz w:val="28"/>
          <w:szCs w:val="28"/>
          <w:lang w:val="uk-UA"/>
        </w:rPr>
        <w:t>3. Самостійність</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відповідальність:</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Цей</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критерій</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оцінює</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рівень</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розвитку</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самостійності,</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ініціативи,</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відповідальності</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активності</w:t>
      </w:r>
      <w:r>
        <w:rPr>
          <w:rFonts w:ascii="Times New Roman" w:hAnsi="Times New Roman" w:cs="Times New Roman"/>
          <w:sz w:val="28"/>
          <w:szCs w:val="28"/>
          <w:lang w:val="uk-UA"/>
        </w:rPr>
        <w:t xml:space="preserve"> здобувача освіти</w:t>
      </w:r>
      <w:r w:rsidRPr="006D657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Високий</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рівень</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характеризується</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розумінням</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творчої</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самостійності,</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проявом</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ініціативи,</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наполегливістю</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плануванні</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виконанні</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завдань,</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також</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здатністю</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самооцінки</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с</w:t>
      </w:r>
      <w:r w:rsidRPr="00C11B1C">
        <w:rPr>
          <w:rFonts w:ascii="Times New Roman" w:hAnsi="Times New Roman" w:cs="Times New Roman"/>
          <w:sz w:val="28"/>
          <w:szCs w:val="28"/>
          <w:lang w:val="uk-UA"/>
        </w:rPr>
        <w:t>амоконтролю</w:t>
      </w:r>
      <w:r w:rsidR="007B75E4" w:rsidRPr="00C11B1C">
        <w:rPr>
          <w:rFonts w:ascii="Times New Roman" w:hAnsi="Times New Roman" w:cs="Times New Roman"/>
          <w:sz w:val="28"/>
          <w:szCs w:val="28"/>
          <w:lang w:val="uk-UA"/>
        </w:rPr>
        <w:t xml:space="preserve"> </w:t>
      </w:r>
      <w:r w:rsidR="007B75E4" w:rsidRPr="00D66DA7">
        <w:rPr>
          <w:rFonts w:ascii="Times New Roman" w:hAnsi="Times New Roman" w:cs="Times New Roman"/>
          <w:sz w:val="28"/>
          <w:szCs w:val="28"/>
          <w:lang w:val="uk-UA"/>
        </w:rPr>
        <w:t>[10]</w:t>
      </w:r>
      <w:r w:rsidRPr="00C11B1C">
        <w:rPr>
          <w:rFonts w:ascii="Times New Roman" w:hAnsi="Times New Roman" w:cs="Times New Roman"/>
          <w:sz w:val="28"/>
          <w:szCs w:val="28"/>
          <w:lang w:val="uk-UA"/>
        </w:rPr>
        <w:t>.</w:t>
      </w:r>
    </w:p>
    <w:p w14:paraId="55722B7E" w14:textId="77777777" w:rsidR="00490C42" w:rsidRPr="00F76A1F" w:rsidRDefault="00490C42" w:rsidP="00490C42">
      <w:pPr>
        <w:spacing w:after="0" w:line="360" w:lineRule="auto"/>
        <w:ind w:firstLine="709"/>
        <w:jc w:val="both"/>
        <w:rPr>
          <w:rFonts w:ascii="Times New Roman" w:hAnsi="Times New Roman" w:cs="Times New Roman"/>
          <w:sz w:val="28"/>
          <w:szCs w:val="28"/>
          <w:lang w:val="uk-UA"/>
        </w:rPr>
      </w:pPr>
      <w:r w:rsidRPr="006D6576">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виборі</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критеріїв</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оцінки</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враховувалися</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такі</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принципи:</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інформативність,</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об'єктивність,</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валідність,</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нейтральність</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можливість</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якісного</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опису</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рівня</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розвитку</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навичок.</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Застосування</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цих</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критеріїв</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забезпечує</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об'єктивну</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всебічну</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оцінку</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рівня</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розвитку</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навичок</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самостійної</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роботи</w:t>
      </w:r>
      <w:r>
        <w:rPr>
          <w:rFonts w:ascii="Times New Roman" w:hAnsi="Times New Roman" w:cs="Times New Roman"/>
          <w:sz w:val="28"/>
          <w:szCs w:val="28"/>
          <w:lang w:val="uk-UA"/>
        </w:rPr>
        <w:t xml:space="preserve"> </w:t>
      </w:r>
      <w:r w:rsidRPr="006D6576">
        <w:rPr>
          <w:rFonts w:ascii="Times New Roman" w:hAnsi="Times New Roman" w:cs="Times New Roman"/>
          <w:sz w:val="28"/>
          <w:szCs w:val="28"/>
          <w:lang w:val="uk-UA"/>
        </w:rPr>
        <w:t>у</w:t>
      </w:r>
      <w:r>
        <w:rPr>
          <w:rFonts w:ascii="Times New Roman" w:hAnsi="Times New Roman" w:cs="Times New Roman"/>
          <w:sz w:val="28"/>
          <w:szCs w:val="28"/>
          <w:lang w:val="uk-UA"/>
        </w:rPr>
        <w:t xml:space="preserve"> здобувачів освіти</w:t>
      </w:r>
      <w:r w:rsidRPr="006D6576">
        <w:rPr>
          <w:rFonts w:ascii="Times New Roman" w:hAnsi="Times New Roman" w:cs="Times New Roman"/>
          <w:sz w:val="28"/>
          <w:szCs w:val="28"/>
          <w:lang w:val="uk-UA"/>
        </w:rPr>
        <w:t>.</w:t>
      </w:r>
    </w:p>
    <w:p w14:paraId="17FB633B" w14:textId="77777777" w:rsidR="00490C42" w:rsidRPr="002012CA" w:rsidRDefault="00490C42" w:rsidP="00490C42">
      <w:pPr>
        <w:spacing w:after="0" w:line="360" w:lineRule="auto"/>
        <w:ind w:firstLine="709"/>
        <w:jc w:val="both"/>
        <w:rPr>
          <w:rFonts w:ascii="Times New Roman" w:hAnsi="Times New Roman" w:cs="Times New Roman"/>
          <w:sz w:val="28"/>
          <w:szCs w:val="28"/>
          <w:lang w:val="uk-UA"/>
        </w:rPr>
      </w:pPr>
      <w:r w:rsidRPr="002012CA">
        <w:rPr>
          <w:rFonts w:ascii="Times New Roman" w:hAnsi="Times New Roman" w:cs="Times New Roman"/>
          <w:sz w:val="28"/>
          <w:szCs w:val="28"/>
          <w:lang w:val="uk-UA"/>
        </w:rPr>
        <w:t xml:space="preserve">На нашу думку, формування навичок професійної самоорганізації </w:t>
      </w:r>
      <w:r>
        <w:rPr>
          <w:rFonts w:ascii="Times New Roman" w:hAnsi="Times New Roman" w:cs="Times New Roman"/>
          <w:sz w:val="28"/>
          <w:szCs w:val="28"/>
          <w:lang w:val="uk-UA"/>
        </w:rPr>
        <w:t>здобувачів освіти</w:t>
      </w:r>
      <w:r w:rsidRPr="002012CA">
        <w:rPr>
          <w:rFonts w:ascii="Times New Roman" w:hAnsi="Times New Roman" w:cs="Times New Roman"/>
          <w:sz w:val="28"/>
          <w:szCs w:val="28"/>
          <w:lang w:val="uk-UA"/>
        </w:rPr>
        <w:t xml:space="preserve"> можливе лише в процесі активної діяльності щодо самостійної організації навчальної діяльності та дозвілля. Відповідно до ключових структурних компонентів діяльності, таких як цільовий, мотиваційний, змістовий, операційний і оцінний, були визначені критерії для оцінки рівня розвитку умінь професійної самоорганізації у майбутніх </w:t>
      </w:r>
      <w:r>
        <w:rPr>
          <w:rFonts w:ascii="Times New Roman" w:hAnsi="Times New Roman" w:cs="Times New Roman"/>
          <w:sz w:val="28"/>
          <w:szCs w:val="28"/>
          <w:lang w:val="uk-UA"/>
        </w:rPr>
        <w:t>викладачів</w:t>
      </w:r>
      <w:r w:rsidRPr="002012CA">
        <w:rPr>
          <w:rFonts w:ascii="Times New Roman" w:hAnsi="Times New Roman" w:cs="Times New Roman"/>
          <w:sz w:val="28"/>
          <w:szCs w:val="28"/>
          <w:lang w:val="uk-UA"/>
        </w:rPr>
        <w:t xml:space="preserve">. Ці критерії включають </w:t>
      </w:r>
      <w:proofErr w:type="spellStart"/>
      <w:r w:rsidRPr="002012CA">
        <w:rPr>
          <w:rFonts w:ascii="Times New Roman" w:hAnsi="Times New Roman" w:cs="Times New Roman"/>
          <w:sz w:val="28"/>
          <w:szCs w:val="28"/>
          <w:lang w:val="uk-UA"/>
        </w:rPr>
        <w:t>цільово</w:t>
      </w:r>
      <w:proofErr w:type="spellEnd"/>
      <w:r w:rsidRPr="002012CA">
        <w:rPr>
          <w:rFonts w:ascii="Times New Roman" w:hAnsi="Times New Roman" w:cs="Times New Roman"/>
          <w:sz w:val="28"/>
          <w:szCs w:val="28"/>
          <w:lang w:val="uk-UA"/>
        </w:rPr>
        <w:t>-мотиваційний, змістовий, операційно-діяльнісний та аналітичний аспекти.</w:t>
      </w:r>
    </w:p>
    <w:p w14:paraId="221A9BD6" w14:textId="77777777" w:rsidR="00490C42" w:rsidRDefault="00490C42" w:rsidP="00490C42">
      <w:pPr>
        <w:spacing w:after="0" w:line="360" w:lineRule="auto"/>
        <w:ind w:firstLine="709"/>
        <w:jc w:val="both"/>
        <w:rPr>
          <w:rFonts w:ascii="Times New Roman" w:hAnsi="Times New Roman" w:cs="Times New Roman"/>
          <w:sz w:val="28"/>
          <w:szCs w:val="28"/>
          <w:lang w:val="uk-UA"/>
        </w:rPr>
      </w:pPr>
      <w:r w:rsidRPr="00F76A1F">
        <w:rPr>
          <w:rFonts w:ascii="Times New Roman" w:hAnsi="Times New Roman" w:cs="Times New Roman"/>
          <w:sz w:val="28"/>
          <w:szCs w:val="28"/>
          <w:lang w:val="uk-UA"/>
        </w:rPr>
        <w:t xml:space="preserve">Критерії, що обґрунтовують цілі визначення рівня сформованості навичок професійної самоорганізації майбутніх </w:t>
      </w:r>
      <w:r>
        <w:rPr>
          <w:rFonts w:ascii="Times New Roman" w:hAnsi="Times New Roman" w:cs="Times New Roman"/>
          <w:sz w:val="28"/>
          <w:szCs w:val="28"/>
          <w:lang w:val="uk-UA"/>
        </w:rPr>
        <w:t>викладачів</w:t>
      </w:r>
      <w:r w:rsidRPr="00F76A1F">
        <w:rPr>
          <w:rFonts w:ascii="Times New Roman" w:hAnsi="Times New Roman" w:cs="Times New Roman"/>
          <w:sz w:val="28"/>
          <w:szCs w:val="28"/>
          <w:lang w:val="uk-UA"/>
        </w:rPr>
        <w:t>, проявляються із загальної спрямованості</w:t>
      </w:r>
      <w:r>
        <w:rPr>
          <w:rFonts w:ascii="Times New Roman" w:hAnsi="Times New Roman" w:cs="Times New Roman"/>
          <w:sz w:val="28"/>
          <w:szCs w:val="28"/>
          <w:lang w:val="uk-UA"/>
        </w:rPr>
        <w:t xml:space="preserve"> </w:t>
      </w:r>
      <w:r w:rsidRPr="00F76A1F">
        <w:rPr>
          <w:rFonts w:ascii="Times New Roman" w:hAnsi="Times New Roman" w:cs="Times New Roman"/>
          <w:sz w:val="28"/>
          <w:szCs w:val="28"/>
          <w:lang w:val="uk-UA"/>
        </w:rPr>
        <w:t xml:space="preserve">на набуття </w:t>
      </w:r>
      <w:r>
        <w:rPr>
          <w:rFonts w:ascii="Times New Roman" w:hAnsi="Times New Roman" w:cs="Times New Roman"/>
          <w:sz w:val="28"/>
          <w:szCs w:val="28"/>
          <w:lang w:val="uk-UA"/>
        </w:rPr>
        <w:t>здобувачами освіти</w:t>
      </w:r>
      <w:r w:rsidRPr="00F76A1F">
        <w:rPr>
          <w:rFonts w:ascii="Times New Roman" w:hAnsi="Times New Roman" w:cs="Times New Roman"/>
          <w:sz w:val="28"/>
          <w:szCs w:val="28"/>
          <w:lang w:val="uk-UA"/>
        </w:rPr>
        <w:t xml:space="preserve"> навичок професійної самоорганізації. Це позитивна мотивація до професійного самовдосконалення, наявність усвідомленої мети, потреба в набутті навичок професійної </w:t>
      </w:r>
      <w:r w:rsidRPr="00F76A1F">
        <w:rPr>
          <w:rFonts w:ascii="Times New Roman" w:hAnsi="Times New Roman" w:cs="Times New Roman"/>
          <w:sz w:val="28"/>
          <w:szCs w:val="28"/>
          <w:lang w:val="uk-UA"/>
        </w:rPr>
        <w:lastRenderedPageBreak/>
        <w:t xml:space="preserve">самоорганізації та бажання </w:t>
      </w:r>
      <w:r>
        <w:rPr>
          <w:rFonts w:ascii="Times New Roman" w:hAnsi="Times New Roman" w:cs="Times New Roman"/>
          <w:sz w:val="28"/>
          <w:szCs w:val="28"/>
          <w:lang w:val="uk-UA"/>
        </w:rPr>
        <w:t>здобувачів освіти</w:t>
      </w:r>
      <w:r w:rsidRPr="00F76A1F">
        <w:rPr>
          <w:rFonts w:ascii="Times New Roman" w:hAnsi="Times New Roman" w:cs="Times New Roman"/>
          <w:sz w:val="28"/>
          <w:szCs w:val="28"/>
          <w:lang w:val="uk-UA"/>
        </w:rPr>
        <w:t xml:space="preserve"> навчитися ефективно організовувати свою діяльність.</w:t>
      </w:r>
    </w:p>
    <w:p w14:paraId="71D92C91" w14:textId="77777777" w:rsidR="00490C42" w:rsidRPr="00F76A1F" w:rsidRDefault="00490C42" w:rsidP="00490C42">
      <w:pPr>
        <w:spacing w:after="0" w:line="360" w:lineRule="auto"/>
        <w:ind w:firstLine="709"/>
        <w:jc w:val="both"/>
        <w:rPr>
          <w:rFonts w:ascii="Times New Roman" w:hAnsi="Times New Roman" w:cs="Times New Roman"/>
          <w:sz w:val="28"/>
          <w:szCs w:val="28"/>
          <w:lang w:val="uk-UA"/>
        </w:rPr>
      </w:pPr>
      <w:r w:rsidRPr="007A3D8A">
        <w:rPr>
          <w:rFonts w:ascii="Times New Roman" w:hAnsi="Times New Roman" w:cs="Times New Roman"/>
          <w:sz w:val="28"/>
          <w:szCs w:val="28"/>
          <w:lang w:val="uk-UA"/>
        </w:rPr>
        <w:t xml:space="preserve">Змістовний критерій формування умінь професійної самоорганізації у майбутніх </w:t>
      </w:r>
      <w:r>
        <w:rPr>
          <w:rFonts w:ascii="Times New Roman" w:hAnsi="Times New Roman" w:cs="Times New Roman"/>
          <w:sz w:val="28"/>
          <w:szCs w:val="28"/>
          <w:lang w:val="uk-UA"/>
        </w:rPr>
        <w:t>викладачів</w:t>
      </w:r>
      <w:r w:rsidRPr="007A3D8A">
        <w:rPr>
          <w:rFonts w:ascii="Times New Roman" w:hAnsi="Times New Roman" w:cs="Times New Roman"/>
          <w:sz w:val="28"/>
          <w:szCs w:val="28"/>
          <w:lang w:val="uk-UA"/>
        </w:rPr>
        <w:t>, на нашу думку,</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найповніше</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виявляється</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через</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рівень</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їхніх</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теоретичних</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знань</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про</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сутність</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цього</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процесу.</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Показником</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цього</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критерію</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глибина</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розуміння</w:t>
      </w:r>
      <w:r>
        <w:rPr>
          <w:rFonts w:ascii="Times New Roman" w:hAnsi="Times New Roman" w:cs="Times New Roman"/>
          <w:sz w:val="28"/>
          <w:szCs w:val="28"/>
          <w:lang w:val="uk-UA"/>
        </w:rPr>
        <w:t xml:space="preserve"> здобувачами освіти </w:t>
      </w:r>
      <w:r w:rsidRPr="007A3D8A">
        <w:rPr>
          <w:rFonts w:ascii="Times New Roman" w:hAnsi="Times New Roman" w:cs="Times New Roman"/>
          <w:sz w:val="28"/>
          <w:szCs w:val="28"/>
          <w:lang w:val="uk-UA"/>
        </w:rPr>
        <w:t>особливостей</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самоорганізації</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навчальній</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діяльності,</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так</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proofErr w:type="spellStart"/>
      <w:r w:rsidRPr="007A3D8A">
        <w:rPr>
          <w:rFonts w:ascii="Times New Roman" w:hAnsi="Times New Roman" w:cs="Times New Roman"/>
          <w:sz w:val="28"/>
          <w:szCs w:val="28"/>
          <w:lang w:val="uk-UA"/>
        </w:rPr>
        <w:t>позанавчальному</w:t>
      </w:r>
      <w:proofErr w:type="spellEnd"/>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часі.</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включає</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лише</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знання</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теоретичних</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аспектів</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цілепокладання</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планування,</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але</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й</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усвідомлення</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важливості</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раціональної</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організації</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власної</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діяльності</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досягнення</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поставлених</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цілей.</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Крім</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того,</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важливим</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показником</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розуміння</w:t>
      </w:r>
      <w:r>
        <w:rPr>
          <w:rFonts w:ascii="Times New Roman" w:hAnsi="Times New Roman" w:cs="Times New Roman"/>
          <w:sz w:val="28"/>
          <w:szCs w:val="28"/>
          <w:lang w:val="uk-UA"/>
        </w:rPr>
        <w:t xml:space="preserve"> здобувачами освіти </w:t>
      </w:r>
      <w:r w:rsidRPr="007A3D8A">
        <w:rPr>
          <w:rFonts w:ascii="Times New Roman" w:hAnsi="Times New Roman" w:cs="Times New Roman"/>
          <w:sz w:val="28"/>
          <w:szCs w:val="28"/>
          <w:lang w:val="uk-UA"/>
        </w:rPr>
        <w:t>різних</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методів</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саморегуляції</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об'єктивної</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оцінки</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результатів</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власної</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діяльності.</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Таким</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чином,</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змістовний</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критерій</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оцінює</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лише</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обсяг</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знань,</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але</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й</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рівень</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їх</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усвідомлення</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застосовності</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практиці.</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Глибоке</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розуміння</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сутнісних</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аспектів</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самоорганізації</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необхідною</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умовою</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формування</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практичних</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умінь</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навичок</w:t>
      </w:r>
      <w:r>
        <w:rPr>
          <w:rFonts w:ascii="Times New Roman" w:hAnsi="Times New Roman" w:cs="Times New Roman"/>
          <w:sz w:val="28"/>
          <w:szCs w:val="28"/>
          <w:lang w:val="uk-UA"/>
        </w:rPr>
        <w:t xml:space="preserve"> </w:t>
      </w:r>
      <w:r w:rsidRPr="007A3D8A">
        <w:rPr>
          <w:rFonts w:ascii="Times New Roman" w:hAnsi="Times New Roman" w:cs="Times New Roman"/>
          <w:sz w:val="28"/>
          <w:szCs w:val="28"/>
          <w:lang w:val="uk-UA"/>
        </w:rPr>
        <w:t>ефективного</w:t>
      </w:r>
      <w:r>
        <w:rPr>
          <w:rFonts w:ascii="Times New Roman" w:hAnsi="Times New Roman" w:cs="Times New Roman"/>
          <w:sz w:val="28"/>
          <w:szCs w:val="28"/>
          <w:lang w:val="uk-UA"/>
        </w:rPr>
        <w:t xml:space="preserve"> </w:t>
      </w:r>
      <w:proofErr w:type="spellStart"/>
      <w:r w:rsidRPr="007A3D8A">
        <w:rPr>
          <w:rFonts w:ascii="Times New Roman" w:hAnsi="Times New Roman" w:cs="Times New Roman"/>
          <w:sz w:val="28"/>
          <w:szCs w:val="28"/>
          <w:lang w:val="uk-UA"/>
        </w:rPr>
        <w:t>самоменеджменту</w:t>
      </w:r>
      <w:proofErr w:type="spellEnd"/>
      <w:r w:rsidRPr="007A3D8A">
        <w:rPr>
          <w:rFonts w:ascii="Times New Roman" w:hAnsi="Times New Roman" w:cs="Times New Roman"/>
          <w:sz w:val="28"/>
          <w:szCs w:val="28"/>
          <w:lang w:val="uk-UA"/>
        </w:rPr>
        <w:t>.</w:t>
      </w:r>
    </w:p>
    <w:p w14:paraId="338FAFFC" w14:textId="77777777" w:rsidR="00490C42" w:rsidRDefault="00490C42" w:rsidP="00490C42">
      <w:pPr>
        <w:spacing w:after="0" w:line="360" w:lineRule="auto"/>
        <w:ind w:firstLine="709"/>
        <w:jc w:val="both"/>
        <w:rPr>
          <w:rFonts w:ascii="Times New Roman" w:hAnsi="Times New Roman" w:cs="Times New Roman"/>
          <w:sz w:val="28"/>
          <w:szCs w:val="28"/>
          <w:lang w:val="uk-UA"/>
        </w:rPr>
      </w:pPr>
      <w:r w:rsidRPr="002012CA">
        <w:rPr>
          <w:rFonts w:ascii="Times New Roman" w:hAnsi="Times New Roman" w:cs="Times New Roman"/>
          <w:sz w:val="28"/>
          <w:szCs w:val="28"/>
          <w:lang w:val="uk-UA"/>
        </w:rPr>
        <w:t xml:space="preserve">Організаційно-діяльнісний критерій було структуровано на основі таких показників, як здатність </w:t>
      </w:r>
      <w:r>
        <w:rPr>
          <w:rFonts w:ascii="Times New Roman" w:hAnsi="Times New Roman" w:cs="Times New Roman"/>
          <w:sz w:val="28"/>
          <w:szCs w:val="28"/>
          <w:lang w:val="uk-UA"/>
        </w:rPr>
        <w:t>здобувачів освіти</w:t>
      </w:r>
      <w:r w:rsidRPr="002012CA">
        <w:rPr>
          <w:rFonts w:ascii="Times New Roman" w:hAnsi="Times New Roman" w:cs="Times New Roman"/>
          <w:sz w:val="28"/>
          <w:szCs w:val="28"/>
          <w:lang w:val="uk-UA"/>
        </w:rPr>
        <w:t xml:space="preserve"> вірно визначати пріоритетні цілі, створювати чіткі плани роботи на різні періоди (на день, тиждень, місяць тощо) для раціонального використання своїх ресурсів і часу. Крім того, важливими є вміння ефективно організовувати власну навчальну діяльність і відпочинок, своєчасно мобілізовувати внутрішні сили для досягнення намічених цілей, а також правильно організовувати процес відновлення. Також необхідно вміти систематично здійснювати контроль, оцінювання та аналіз результатів своєї діяльності.</w:t>
      </w:r>
    </w:p>
    <w:p w14:paraId="2A5F3362" w14:textId="77777777" w:rsidR="00490C42" w:rsidRPr="00757052" w:rsidRDefault="00490C42" w:rsidP="00490C42">
      <w:pPr>
        <w:spacing w:after="0" w:line="360" w:lineRule="auto"/>
        <w:ind w:firstLine="709"/>
        <w:jc w:val="both"/>
        <w:rPr>
          <w:rFonts w:ascii="Times New Roman" w:hAnsi="Times New Roman" w:cs="Times New Roman"/>
          <w:sz w:val="28"/>
          <w:szCs w:val="28"/>
          <w:lang w:val="uk-UA"/>
        </w:rPr>
      </w:pPr>
      <w:r w:rsidRPr="00B103AE">
        <w:rPr>
          <w:rFonts w:ascii="Times New Roman" w:hAnsi="Times New Roman" w:cs="Times New Roman"/>
          <w:sz w:val="28"/>
          <w:szCs w:val="28"/>
          <w:lang w:val="uk-UA"/>
        </w:rPr>
        <w:t>На наш погляд,</w:t>
      </w:r>
      <w:r>
        <w:rPr>
          <w:rFonts w:ascii="Times New Roman" w:hAnsi="Times New Roman" w:cs="Times New Roman"/>
          <w:sz w:val="28"/>
          <w:szCs w:val="28"/>
          <w:lang w:val="uk-UA"/>
        </w:rPr>
        <w:t xml:space="preserve"> а</w:t>
      </w:r>
      <w:r w:rsidRPr="00757052">
        <w:rPr>
          <w:rFonts w:ascii="Times New Roman" w:hAnsi="Times New Roman" w:cs="Times New Roman"/>
          <w:sz w:val="28"/>
          <w:szCs w:val="28"/>
          <w:lang w:val="uk-UA"/>
        </w:rPr>
        <w:t>налітичний</w:t>
      </w:r>
      <w:r>
        <w:rPr>
          <w:rFonts w:ascii="Times New Roman" w:hAnsi="Times New Roman" w:cs="Times New Roman"/>
          <w:sz w:val="28"/>
          <w:szCs w:val="28"/>
          <w:lang w:val="uk-UA"/>
        </w:rPr>
        <w:t xml:space="preserve"> </w:t>
      </w:r>
      <w:r w:rsidRPr="00757052">
        <w:rPr>
          <w:rFonts w:ascii="Times New Roman" w:hAnsi="Times New Roman" w:cs="Times New Roman"/>
          <w:sz w:val="28"/>
          <w:szCs w:val="28"/>
          <w:lang w:val="uk-UA"/>
        </w:rPr>
        <w:t>підхід</w:t>
      </w:r>
      <w:r>
        <w:rPr>
          <w:rFonts w:ascii="Times New Roman" w:hAnsi="Times New Roman" w:cs="Times New Roman"/>
          <w:sz w:val="28"/>
          <w:szCs w:val="28"/>
          <w:lang w:val="uk-UA"/>
        </w:rPr>
        <w:t xml:space="preserve"> </w:t>
      </w:r>
      <w:r w:rsidRPr="00757052">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757052">
        <w:rPr>
          <w:rFonts w:ascii="Times New Roman" w:hAnsi="Times New Roman" w:cs="Times New Roman"/>
          <w:sz w:val="28"/>
          <w:szCs w:val="28"/>
          <w:lang w:val="uk-UA"/>
        </w:rPr>
        <w:t>ключовим</w:t>
      </w:r>
      <w:r>
        <w:rPr>
          <w:rFonts w:ascii="Times New Roman" w:hAnsi="Times New Roman" w:cs="Times New Roman"/>
          <w:sz w:val="28"/>
          <w:szCs w:val="28"/>
          <w:lang w:val="uk-UA"/>
        </w:rPr>
        <w:t xml:space="preserve"> </w:t>
      </w:r>
      <w:r w:rsidRPr="00757052">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757052">
        <w:rPr>
          <w:rFonts w:ascii="Times New Roman" w:hAnsi="Times New Roman" w:cs="Times New Roman"/>
          <w:sz w:val="28"/>
          <w:szCs w:val="28"/>
          <w:lang w:val="uk-UA"/>
        </w:rPr>
        <w:t>оцінки</w:t>
      </w:r>
      <w:r>
        <w:rPr>
          <w:rFonts w:ascii="Times New Roman" w:hAnsi="Times New Roman" w:cs="Times New Roman"/>
          <w:sz w:val="28"/>
          <w:szCs w:val="28"/>
          <w:lang w:val="uk-UA"/>
        </w:rPr>
        <w:t xml:space="preserve"> </w:t>
      </w:r>
      <w:r w:rsidRPr="00757052">
        <w:rPr>
          <w:rFonts w:ascii="Times New Roman" w:hAnsi="Times New Roman" w:cs="Times New Roman"/>
          <w:sz w:val="28"/>
          <w:szCs w:val="28"/>
          <w:lang w:val="uk-UA"/>
        </w:rPr>
        <w:t>рівня</w:t>
      </w:r>
      <w:r>
        <w:rPr>
          <w:rFonts w:ascii="Times New Roman" w:hAnsi="Times New Roman" w:cs="Times New Roman"/>
          <w:sz w:val="28"/>
          <w:szCs w:val="28"/>
          <w:lang w:val="uk-UA"/>
        </w:rPr>
        <w:t xml:space="preserve"> </w:t>
      </w:r>
      <w:r w:rsidRPr="00757052">
        <w:rPr>
          <w:rFonts w:ascii="Times New Roman" w:hAnsi="Times New Roman" w:cs="Times New Roman"/>
          <w:sz w:val="28"/>
          <w:szCs w:val="28"/>
          <w:lang w:val="uk-UA"/>
        </w:rPr>
        <w:t>розвитку</w:t>
      </w:r>
      <w:r>
        <w:rPr>
          <w:rFonts w:ascii="Times New Roman" w:hAnsi="Times New Roman" w:cs="Times New Roman"/>
          <w:sz w:val="28"/>
          <w:szCs w:val="28"/>
          <w:lang w:val="uk-UA"/>
        </w:rPr>
        <w:t xml:space="preserve"> </w:t>
      </w:r>
      <w:r w:rsidRPr="00757052">
        <w:rPr>
          <w:rFonts w:ascii="Times New Roman" w:hAnsi="Times New Roman" w:cs="Times New Roman"/>
          <w:sz w:val="28"/>
          <w:szCs w:val="28"/>
          <w:lang w:val="uk-UA"/>
        </w:rPr>
        <w:t>навичок</w:t>
      </w:r>
      <w:r>
        <w:rPr>
          <w:rFonts w:ascii="Times New Roman" w:hAnsi="Times New Roman" w:cs="Times New Roman"/>
          <w:sz w:val="28"/>
          <w:szCs w:val="28"/>
          <w:lang w:val="uk-UA"/>
        </w:rPr>
        <w:t xml:space="preserve"> </w:t>
      </w:r>
      <w:r w:rsidRPr="00757052">
        <w:rPr>
          <w:rFonts w:ascii="Times New Roman" w:hAnsi="Times New Roman" w:cs="Times New Roman"/>
          <w:sz w:val="28"/>
          <w:szCs w:val="28"/>
          <w:lang w:val="uk-UA"/>
        </w:rPr>
        <w:t>професійної</w:t>
      </w:r>
      <w:r>
        <w:rPr>
          <w:rFonts w:ascii="Times New Roman" w:hAnsi="Times New Roman" w:cs="Times New Roman"/>
          <w:sz w:val="28"/>
          <w:szCs w:val="28"/>
          <w:lang w:val="uk-UA"/>
        </w:rPr>
        <w:t xml:space="preserve"> </w:t>
      </w:r>
      <w:r w:rsidRPr="00757052">
        <w:rPr>
          <w:rFonts w:ascii="Times New Roman" w:hAnsi="Times New Roman" w:cs="Times New Roman"/>
          <w:sz w:val="28"/>
          <w:szCs w:val="28"/>
          <w:lang w:val="uk-UA"/>
        </w:rPr>
        <w:t>самоорганізації</w:t>
      </w:r>
      <w:r>
        <w:rPr>
          <w:rFonts w:ascii="Times New Roman" w:hAnsi="Times New Roman" w:cs="Times New Roman"/>
          <w:sz w:val="28"/>
          <w:szCs w:val="28"/>
          <w:lang w:val="uk-UA"/>
        </w:rPr>
        <w:t xml:space="preserve"> </w:t>
      </w:r>
      <w:r w:rsidRPr="00757052">
        <w:rPr>
          <w:rFonts w:ascii="Times New Roman" w:hAnsi="Times New Roman" w:cs="Times New Roman"/>
          <w:sz w:val="28"/>
          <w:szCs w:val="28"/>
          <w:lang w:val="uk-UA"/>
        </w:rPr>
        <w:t>у</w:t>
      </w:r>
      <w:r>
        <w:rPr>
          <w:rFonts w:ascii="Times New Roman" w:hAnsi="Times New Roman" w:cs="Times New Roman"/>
          <w:sz w:val="28"/>
          <w:szCs w:val="28"/>
          <w:lang w:val="uk-UA"/>
        </w:rPr>
        <w:t xml:space="preserve"> здобувачів освіти</w:t>
      </w:r>
      <w:r w:rsidRPr="0075705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57052">
        <w:rPr>
          <w:rFonts w:ascii="Times New Roman" w:hAnsi="Times New Roman" w:cs="Times New Roman"/>
          <w:sz w:val="28"/>
          <w:szCs w:val="28"/>
          <w:lang w:val="uk-UA"/>
        </w:rPr>
        <w:t>Цей</w:t>
      </w:r>
      <w:r>
        <w:rPr>
          <w:rFonts w:ascii="Times New Roman" w:hAnsi="Times New Roman" w:cs="Times New Roman"/>
          <w:sz w:val="28"/>
          <w:szCs w:val="28"/>
          <w:lang w:val="uk-UA"/>
        </w:rPr>
        <w:t xml:space="preserve"> </w:t>
      </w:r>
      <w:r w:rsidRPr="00757052">
        <w:rPr>
          <w:rFonts w:ascii="Times New Roman" w:hAnsi="Times New Roman" w:cs="Times New Roman"/>
          <w:sz w:val="28"/>
          <w:szCs w:val="28"/>
          <w:lang w:val="uk-UA"/>
        </w:rPr>
        <w:t>підхід</w:t>
      </w:r>
      <w:r>
        <w:rPr>
          <w:rFonts w:ascii="Times New Roman" w:hAnsi="Times New Roman" w:cs="Times New Roman"/>
          <w:sz w:val="28"/>
          <w:szCs w:val="28"/>
          <w:lang w:val="uk-UA"/>
        </w:rPr>
        <w:t xml:space="preserve"> </w:t>
      </w:r>
      <w:r w:rsidRPr="00757052">
        <w:rPr>
          <w:rFonts w:ascii="Times New Roman" w:hAnsi="Times New Roman" w:cs="Times New Roman"/>
          <w:sz w:val="28"/>
          <w:szCs w:val="28"/>
          <w:lang w:val="uk-UA"/>
        </w:rPr>
        <w:t>зосереджується</w:t>
      </w:r>
      <w:r>
        <w:rPr>
          <w:rFonts w:ascii="Times New Roman" w:hAnsi="Times New Roman" w:cs="Times New Roman"/>
          <w:sz w:val="28"/>
          <w:szCs w:val="28"/>
          <w:lang w:val="uk-UA"/>
        </w:rPr>
        <w:t xml:space="preserve"> </w:t>
      </w:r>
      <w:r w:rsidRPr="00757052">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757052">
        <w:rPr>
          <w:rFonts w:ascii="Times New Roman" w:hAnsi="Times New Roman" w:cs="Times New Roman"/>
          <w:sz w:val="28"/>
          <w:szCs w:val="28"/>
          <w:lang w:val="uk-UA"/>
        </w:rPr>
        <w:t>самоусвідомленні</w:t>
      </w:r>
      <w:r>
        <w:rPr>
          <w:rFonts w:ascii="Times New Roman" w:hAnsi="Times New Roman" w:cs="Times New Roman"/>
          <w:sz w:val="28"/>
          <w:szCs w:val="28"/>
          <w:lang w:val="uk-UA"/>
        </w:rPr>
        <w:t xml:space="preserve"> здобувача освіти </w:t>
      </w:r>
      <w:r w:rsidRPr="00757052">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757052">
        <w:rPr>
          <w:rFonts w:ascii="Times New Roman" w:hAnsi="Times New Roman" w:cs="Times New Roman"/>
          <w:sz w:val="28"/>
          <w:szCs w:val="28"/>
          <w:lang w:val="uk-UA"/>
        </w:rPr>
        <w:t>особистості</w:t>
      </w:r>
      <w:r>
        <w:rPr>
          <w:rFonts w:ascii="Times New Roman" w:hAnsi="Times New Roman" w:cs="Times New Roman"/>
          <w:sz w:val="28"/>
          <w:szCs w:val="28"/>
          <w:lang w:val="uk-UA"/>
        </w:rPr>
        <w:t xml:space="preserve"> </w:t>
      </w:r>
      <w:r w:rsidRPr="00757052">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757052">
        <w:rPr>
          <w:rFonts w:ascii="Times New Roman" w:hAnsi="Times New Roman" w:cs="Times New Roman"/>
          <w:sz w:val="28"/>
          <w:szCs w:val="28"/>
          <w:lang w:val="uk-UA"/>
        </w:rPr>
        <w:t>майбутнього</w:t>
      </w:r>
      <w:r>
        <w:rPr>
          <w:rFonts w:ascii="Times New Roman" w:hAnsi="Times New Roman" w:cs="Times New Roman"/>
          <w:sz w:val="28"/>
          <w:szCs w:val="28"/>
          <w:lang w:val="uk-UA"/>
        </w:rPr>
        <w:t xml:space="preserve"> </w:t>
      </w:r>
      <w:r w:rsidRPr="00757052">
        <w:rPr>
          <w:rFonts w:ascii="Times New Roman" w:hAnsi="Times New Roman" w:cs="Times New Roman"/>
          <w:sz w:val="28"/>
          <w:szCs w:val="28"/>
          <w:lang w:val="uk-UA"/>
        </w:rPr>
        <w:t>професіонала.</w:t>
      </w:r>
      <w:r>
        <w:rPr>
          <w:rFonts w:ascii="Times New Roman" w:hAnsi="Times New Roman" w:cs="Times New Roman"/>
          <w:sz w:val="28"/>
          <w:szCs w:val="28"/>
          <w:lang w:val="uk-UA"/>
        </w:rPr>
        <w:t xml:space="preserve"> </w:t>
      </w:r>
      <w:r w:rsidRPr="00757052">
        <w:rPr>
          <w:rFonts w:ascii="Times New Roman" w:hAnsi="Times New Roman" w:cs="Times New Roman"/>
          <w:sz w:val="28"/>
          <w:szCs w:val="28"/>
          <w:lang w:val="uk-UA"/>
        </w:rPr>
        <w:t>Високий</w:t>
      </w:r>
      <w:r>
        <w:rPr>
          <w:rFonts w:ascii="Times New Roman" w:hAnsi="Times New Roman" w:cs="Times New Roman"/>
          <w:sz w:val="28"/>
          <w:szCs w:val="28"/>
          <w:lang w:val="uk-UA"/>
        </w:rPr>
        <w:t xml:space="preserve"> </w:t>
      </w:r>
      <w:r w:rsidRPr="00757052">
        <w:rPr>
          <w:rFonts w:ascii="Times New Roman" w:hAnsi="Times New Roman" w:cs="Times New Roman"/>
          <w:sz w:val="28"/>
          <w:szCs w:val="28"/>
          <w:lang w:val="uk-UA"/>
        </w:rPr>
        <w:t>рівень</w:t>
      </w:r>
      <w:r>
        <w:rPr>
          <w:rFonts w:ascii="Times New Roman" w:hAnsi="Times New Roman" w:cs="Times New Roman"/>
          <w:sz w:val="28"/>
          <w:szCs w:val="28"/>
          <w:lang w:val="uk-UA"/>
        </w:rPr>
        <w:t xml:space="preserve"> </w:t>
      </w:r>
      <w:r w:rsidRPr="00757052">
        <w:rPr>
          <w:rFonts w:ascii="Times New Roman" w:hAnsi="Times New Roman" w:cs="Times New Roman"/>
          <w:sz w:val="28"/>
          <w:szCs w:val="28"/>
          <w:lang w:val="uk-UA"/>
        </w:rPr>
        <w:t>самоорганізації</w:t>
      </w:r>
      <w:r>
        <w:rPr>
          <w:rFonts w:ascii="Times New Roman" w:hAnsi="Times New Roman" w:cs="Times New Roman"/>
          <w:sz w:val="28"/>
          <w:szCs w:val="28"/>
          <w:lang w:val="uk-UA"/>
        </w:rPr>
        <w:t xml:space="preserve"> </w:t>
      </w:r>
      <w:r w:rsidRPr="00757052">
        <w:rPr>
          <w:rFonts w:ascii="Times New Roman" w:hAnsi="Times New Roman" w:cs="Times New Roman"/>
          <w:sz w:val="28"/>
          <w:szCs w:val="28"/>
          <w:lang w:val="uk-UA"/>
        </w:rPr>
        <w:t>характеризується:</w:t>
      </w:r>
    </w:p>
    <w:p w14:paraId="21431277" w14:textId="77777777" w:rsidR="00490C42" w:rsidRPr="00093A8B" w:rsidRDefault="00490C42" w:rsidP="00490C42">
      <w:pPr>
        <w:pStyle w:val="ac"/>
        <w:numPr>
          <w:ilvl w:val="0"/>
          <w:numId w:val="42"/>
        </w:numPr>
        <w:spacing w:after="0" w:line="360" w:lineRule="auto"/>
        <w:ind w:left="0" w:firstLine="851"/>
        <w:jc w:val="both"/>
        <w:rPr>
          <w:rFonts w:ascii="Times New Roman" w:hAnsi="Times New Roman" w:cs="Times New Roman"/>
          <w:sz w:val="28"/>
          <w:szCs w:val="28"/>
          <w:lang w:val="uk-UA"/>
        </w:rPr>
      </w:pPr>
      <w:r w:rsidRPr="00093A8B">
        <w:rPr>
          <w:rFonts w:ascii="Times New Roman" w:hAnsi="Times New Roman" w:cs="Times New Roman"/>
          <w:sz w:val="28"/>
          <w:szCs w:val="28"/>
          <w:lang w:val="uk-UA"/>
        </w:rPr>
        <w:lastRenderedPageBreak/>
        <w:t>Самоусвідомленням:</w:t>
      </w:r>
      <w:r>
        <w:rPr>
          <w:rFonts w:ascii="Times New Roman" w:hAnsi="Times New Roman" w:cs="Times New Roman"/>
          <w:sz w:val="28"/>
          <w:szCs w:val="28"/>
          <w:lang w:val="uk-UA"/>
        </w:rPr>
        <w:t xml:space="preserve"> </w:t>
      </w:r>
      <w:r w:rsidRPr="00093A8B">
        <w:rPr>
          <w:rFonts w:ascii="Times New Roman" w:hAnsi="Times New Roman" w:cs="Times New Roman"/>
          <w:sz w:val="28"/>
          <w:szCs w:val="28"/>
          <w:lang w:val="uk-UA"/>
        </w:rPr>
        <w:t>Здатністю</w:t>
      </w:r>
      <w:r>
        <w:rPr>
          <w:rFonts w:ascii="Times New Roman" w:hAnsi="Times New Roman" w:cs="Times New Roman"/>
          <w:sz w:val="28"/>
          <w:szCs w:val="28"/>
          <w:lang w:val="uk-UA"/>
        </w:rPr>
        <w:t xml:space="preserve"> здобувача освіти </w:t>
      </w:r>
      <w:r w:rsidRPr="00093A8B">
        <w:rPr>
          <w:rFonts w:ascii="Times New Roman" w:hAnsi="Times New Roman" w:cs="Times New Roman"/>
          <w:sz w:val="28"/>
          <w:szCs w:val="28"/>
          <w:lang w:val="uk-UA"/>
        </w:rPr>
        <w:t>усвідомлювати</w:t>
      </w:r>
      <w:r>
        <w:rPr>
          <w:rFonts w:ascii="Times New Roman" w:hAnsi="Times New Roman" w:cs="Times New Roman"/>
          <w:sz w:val="28"/>
          <w:szCs w:val="28"/>
          <w:lang w:val="uk-UA"/>
        </w:rPr>
        <w:t xml:space="preserve"> </w:t>
      </w:r>
      <w:r w:rsidRPr="00093A8B">
        <w:rPr>
          <w:rFonts w:ascii="Times New Roman" w:hAnsi="Times New Roman" w:cs="Times New Roman"/>
          <w:sz w:val="28"/>
          <w:szCs w:val="28"/>
          <w:lang w:val="uk-UA"/>
        </w:rPr>
        <w:t>свої</w:t>
      </w:r>
      <w:r>
        <w:rPr>
          <w:rFonts w:ascii="Times New Roman" w:hAnsi="Times New Roman" w:cs="Times New Roman"/>
          <w:sz w:val="28"/>
          <w:szCs w:val="28"/>
          <w:lang w:val="uk-UA"/>
        </w:rPr>
        <w:t xml:space="preserve"> </w:t>
      </w:r>
      <w:r w:rsidRPr="00093A8B">
        <w:rPr>
          <w:rFonts w:ascii="Times New Roman" w:hAnsi="Times New Roman" w:cs="Times New Roman"/>
          <w:sz w:val="28"/>
          <w:szCs w:val="28"/>
          <w:lang w:val="uk-UA"/>
        </w:rPr>
        <w:t>сильні</w:t>
      </w:r>
      <w:r>
        <w:rPr>
          <w:rFonts w:ascii="Times New Roman" w:hAnsi="Times New Roman" w:cs="Times New Roman"/>
          <w:sz w:val="28"/>
          <w:szCs w:val="28"/>
          <w:lang w:val="uk-UA"/>
        </w:rPr>
        <w:t xml:space="preserve"> </w:t>
      </w:r>
      <w:r w:rsidRPr="00093A8B">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093A8B">
        <w:rPr>
          <w:rFonts w:ascii="Times New Roman" w:hAnsi="Times New Roman" w:cs="Times New Roman"/>
          <w:sz w:val="28"/>
          <w:szCs w:val="28"/>
          <w:lang w:val="uk-UA"/>
        </w:rPr>
        <w:t>слабкі</w:t>
      </w:r>
      <w:r>
        <w:rPr>
          <w:rFonts w:ascii="Times New Roman" w:hAnsi="Times New Roman" w:cs="Times New Roman"/>
          <w:sz w:val="28"/>
          <w:szCs w:val="28"/>
          <w:lang w:val="uk-UA"/>
        </w:rPr>
        <w:t xml:space="preserve"> </w:t>
      </w:r>
      <w:r w:rsidRPr="00093A8B">
        <w:rPr>
          <w:rFonts w:ascii="Times New Roman" w:hAnsi="Times New Roman" w:cs="Times New Roman"/>
          <w:sz w:val="28"/>
          <w:szCs w:val="28"/>
          <w:lang w:val="uk-UA"/>
        </w:rPr>
        <w:t>сторони,</w:t>
      </w:r>
      <w:r>
        <w:rPr>
          <w:rFonts w:ascii="Times New Roman" w:hAnsi="Times New Roman" w:cs="Times New Roman"/>
          <w:sz w:val="28"/>
          <w:szCs w:val="28"/>
          <w:lang w:val="uk-UA"/>
        </w:rPr>
        <w:t xml:space="preserve"> </w:t>
      </w:r>
      <w:r w:rsidRPr="00093A8B">
        <w:rPr>
          <w:rFonts w:ascii="Times New Roman" w:hAnsi="Times New Roman" w:cs="Times New Roman"/>
          <w:sz w:val="28"/>
          <w:szCs w:val="28"/>
          <w:lang w:val="uk-UA"/>
        </w:rPr>
        <w:t>розумінням</w:t>
      </w:r>
      <w:r>
        <w:rPr>
          <w:rFonts w:ascii="Times New Roman" w:hAnsi="Times New Roman" w:cs="Times New Roman"/>
          <w:sz w:val="28"/>
          <w:szCs w:val="28"/>
          <w:lang w:val="uk-UA"/>
        </w:rPr>
        <w:t xml:space="preserve"> </w:t>
      </w:r>
      <w:r w:rsidRPr="00093A8B">
        <w:rPr>
          <w:rFonts w:ascii="Times New Roman" w:hAnsi="Times New Roman" w:cs="Times New Roman"/>
          <w:sz w:val="28"/>
          <w:szCs w:val="28"/>
          <w:lang w:val="uk-UA"/>
        </w:rPr>
        <w:t>власних</w:t>
      </w:r>
      <w:r>
        <w:rPr>
          <w:rFonts w:ascii="Times New Roman" w:hAnsi="Times New Roman" w:cs="Times New Roman"/>
          <w:sz w:val="28"/>
          <w:szCs w:val="28"/>
          <w:lang w:val="uk-UA"/>
        </w:rPr>
        <w:t xml:space="preserve"> </w:t>
      </w:r>
      <w:r w:rsidRPr="00093A8B">
        <w:rPr>
          <w:rFonts w:ascii="Times New Roman" w:hAnsi="Times New Roman" w:cs="Times New Roman"/>
          <w:sz w:val="28"/>
          <w:szCs w:val="28"/>
          <w:lang w:val="uk-UA"/>
        </w:rPr>
        <w:t>особливостей</w:t>
      </w:r>
      <w:r>
        <w:rPr>
          <w:rFonts w:ascii="Times New Roman" w:hAnsi="Times New Roman" w:cs="Times New Roman"/>
          <w:sz w:val="28"/>
          <w:szCs w:val="28"/>
          <w:lang w:val="uk-UA"/>
        </w:rPr>
        <w:t xml:space="preserve"> </w:t>
      </w:r>
      <w:r w:rsidRPr="00093A8B">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093A8B">
        <w:rPr>
          <w:rFonts w:ascii="Times New Roman" w:hAnsi="Times New Roman" w:cs="Times New Roman"/>
          <w:sz w:val="28"/>
          <w:szCs w:val="28"/>
          <w:lang w:val="uk-UA"/>
        </w:rPr>
        <w:t>можливостей</w:t>
      </w:r>
      <w:r>
        <w:rPr>
          <w:rFonts w:ascii="Times New Roman" w:hAnsi="Times New Roman" w:cs="Times New Roman"/>
          <w:sz w:val="28"/>
          <w:szCs w:val="28"/>
          <w:lang w:val="uk-UA"/>
        </w:rPr>
        <w:t xml:space="preserve"> </w:t>
      </w:r>
      <w:r w:rsidRPr="00093A8B">
        <w:rPr>
          <w:rFonts w:ascii="Times New Roman" w:hAnsi="Times New Roman" w:cs="Times New Roman"/>
          <w:sz w:val="28"/>
          <w:szCs w:val="28"/>
          <w:lang w:val="uk-UA"/>
        </w:rPr>
        <w:t>їх</w:t>
      </w:r>
      <w:r>
        <w:rPr>
          <w:rFonts w:ascii="Times New Roman" w:hAnsi="Times New Roman" w:cs="Times New Roman"/>
          <w:sz w:val="28"/>
          <w:szCs w:val="28"/>
          <w:lang w:val="uk-UA"/>
        </w:rPr>
        <w:t xml:space="preserve"> </w:t>
      </w:r>
      <w:r w:rsidRPr="00093A8B">
        <w:rPr>
          <w:rFonts w:ascii="Times New Roman" w:hAnsi="Times New Roman" w:cs="Times New Roman"/>
          <w:sz w:val="28"/>
          <w:szCs w:val="28"/>
          <w:lang w:val="uk-UA"/>
        </w:rPr>
        <w:t>використання</w:t>
      </w:r>
      <w:r>
        <w:rPr>
          <w:rFonts w:ascii="Times New Roman" w:hAnsi="Times New Roman" w:cs="Times New Roman"/>
          <w:sz w:val="28"/>
          <w:szCs w:val="28"/>
          <w:lang w:val="uk-UA"/>
        </w:rPr>
        <w:t xml:space="preserve"> </w:t>
      </w:r>
      <w:r w:rsidRPr="00093A8B">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093A8B">
        <w:rPr>
          <w:rFonts w:ascii="Times New Roman" w:hAnsi="Times New Roman" w:cs="Times New Roman"/>
          <w:sz w:val="28"/>
          <w:szCs w:val="28"/>
          <w:lang w:val="uk-UA"/>
        </w:rPr>
        <w:t>підвищення</w:t>
      </w:r>
      <w:r>
        <w:rPr>
          <w:rFonts w:ascii="Times New Roman" w:hAnsi="Times New Roman" w:cs="Times New Roman"/>
          <w:sz w:val="28"/>
          <w:szCs w:val="28"/>
          <w:lang w:val="uk-UA"/>
        </w:rPr>
        <w:t xml:space="preserve"> </w:t>
      </w:r>
      <w:r w:rsidRPr="00093A8B">
        <w:rPr>
          <w:rFonts w:ascii="Times New Roman" w:hAnsi="Times New Roman" w:cs="Times New Roman"/>
          <w:sz w:val="28"/>
          <w:szCs w:val="28"/>
          <w:lang w:val="uk-UA"/>
        </w:rPr>
        <w:t>ефективності</w:t>
      </w:r>
      <w:r>
        <w:rPr>
          <w:rFonts w:ascii="Times New Roman" w:hAnsi="Times New Roman" w:cs="Times New Roman"/>
          <w:sz w:val="28"/>
          <w:szCs w:val="28"/>
          <w:lang w:val="uk-UA"/>
        </w:rPr>
        <w:t xml:space="preserve"> </w:t>
      </w:r>
      <w:r w:rsidRPr="00093A8B">
        <w:rPr>
          <w:rFonts w:ascii="Times New Roman" w:hAnsi="Times New Roman" w:cs="Times New Roman"/>
          <w:sz w:val="28"/>
          <w:szCs w:val="28"/>
          <w:lang w:val="uk-UA"/>
        </w:rPr>
        <w:t>роботи.</w:t>
      </w:r>
    </w:p>
    <w:p w14:paraId="25282D3C" w14:textId="77777777" w:rsidR="00490C42" w:rsidRPr="00093A8B" w:rsidRDefault="00490C42" w:rsidP="00490C42">
      <w:pPr>
        <w:pStyle w:val="ac"/>
        <w:numPr>
          <w:ilvl w:val="0"/>
          <w:numId w:val="42"/>
        </w:numPr>
        <w:spacing w:after="0" w:line="360" w:lineRule="auto"/>
        <w:ind w:left="0" w:firstLine="851"/>
        <w:jc w:val="both"/>
        <w:rPr>
          <w:rFonts w:ascii="Times New Roman" w:hAnsi="Times New Roman" w:cs="Times New Roman"/>
          <w:sz w:val="28"/>
          <w:szCs w:val="28"/>
          <w:lang w:val="uk-UA"/>
        </w:rPr>
      </w:pPr>
      <w:r w:rsidRPr="00093A8B">
        <w:rPr>
          <w:rFonts w:ascii="Times New Roman" w:hAnsi="Times New Roman" w:cs="Times New Roman"/>
          <w:sz w:val="28"/>
          <w:szCs w:val="28"/>
          <w:lang w:val="uk-UA"/>
        </w:rPr>
        <w:t>Активним</w:t>
      </w:r>
      <w:r>
        <w:rPr>
          <w:rFonts w:ascii="Times New Roman" w:hAnsi="Times New Roman" w:cs="Times New Roman"/>
          <w:sz w:val="28"/>
          <w:szCs w:val="28"/>
          <w:lang w:val="uk-UA"/>
        </w:rPr>
        <w:t xml:space="preserve"> </w:t>
      </w:r>
      <w:r w:rsidRPr="00093A8B">
        <w:rPr>
          <w:rFonts w:ascii="Times New Roman" w:hAnsi="Times New Roman" w:cs="Times New Roman"/>
          <w:sz w:val="28"/>
          <w:szCs w:val="28"/>
          <w:lang w:val="uk-UA"/>
        </w:rPr>
        <w:t>пошуком:</w:t>
      </w:r>
      <w:r>
        <w:rPr>
          <w:rFonts w:ascii="Times New Roman" w:hAnsi="Times New Roman" w:cs="Times New Roman"/>
          <w:sz w:val="28"/>
          <w:szCs w:val="28"/>
          <w:lang w:val="uk-UA"/>
        </w:rPr>
        <w:t xml:space="preserve"> </w:t>
      </w:r>
      <w:r w:rsidRPr="00093A8B">
        <w:rPr>
          <w:rFonts w:ascii="Times New Roman" w:hAnsi="Times New Roman" w:cs="Times New Roman"/>
          <w:sz w:val="28"/>
          <w:szCs w:val="28"/>
          <w:lang w:val="uk-UA"/>
        </w:rPr>
        <w:t>Прагненням</w:t>
      </w:r>
      <w:r>
        <w:rPr>
          <w:rFonts w:ascii="Times New Roman" w:hAnsi="Times New Roman" w:cs="Times New Roman"/>
          <w:sz w:val="28"/>
          <w:szCs w:val="28"/>
          <w:lang w:val="uk-UA"/>
        </w:rPr>
        <w:t xml:space="preserve"> </w:t>
      </w:r>
      <w:r w:rsidRPr="00093A8B">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093A8B">
        <w:rPr>
          <w:rFonts w:ascii="Times New Roman" w:hAnsi="Times New Roman" w:cs="Times New Roman"/>
          <w:sz w:val="28"/>
          <w:szCs w:val="28"/>
          <w:lang w:val="uk-UA"/>
        </w:rPr>
        <w:t>постійного</w:t>
      </w:r>
      <w:r>
        <w:rPr>
          <w:rFonts w:ascii="Times New Roman" w:hAnsi="Times New Roman" w:cs="Times New Roman"/>
          <w:sz w:val="28"/>
          <w:szCs w:val="28"/>
          <w:lang w:val="uk-UA"/>
        </w:rPr>
        <w:t xml:space="preserve"> </w:t>
      </w:r>
      <w:r w:rsidRPr="00093A8B">
        <w:rPr>
          <w:rFonts w:ascii="Times New Roman" w:hAnsi="Times New Roman" w:cs="Times New Roman"/>
          <w:sz w:val="28"/>
          <w:szCs w:val="28"/>
          <w:lang w:val="uk-UA"/>
        </w:rPr>
        <w:t>вдосконалення</w:t>
      </w:r>
      <w:r>
        <w:rPr>
          <w:rFonts w:ascii="Times New Roman" w:hAnsi="Times New Roman" w:cs="Times New Roman"/>
          <w:sz w:val="28"/>
          <w:szCs w:val="28"/>
          <w:lang w:val="uk-UA"/>
        </w:rPr>
        <w:t xml:space="preserve"> </w:t>
      </w:r>
      <w:r w:rsidRPr="00093A8B">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093A8B">
        <w:rPr>
          <w:rFonts w:ascii="Times New Roman" w:hAnsi="Times New Roman" w:cs="Times New Roman"/>
          <w:sz w:val="28"/>
          <w:szCs w:val="28"/>
          <w:lang w:val="uk-UA"/>
        </w:rPr>
        <w:t>пошуку</w:t>
      </w:r>
      <w:r>
        <w:rPr>
          <w:rFonts w:ascii="Times New Roman" w:hAnsi="Times New Roman" w:cs="Times New Roman"/>
          <w:sz w:val="28"/>
          <w:szCs w:val="28"/>
          <w:lang w:val="uk-UA"/>
        </w:rPr>
        <w:t xml:space="preserve"> </w:t>
      </w:r>
      <w:r w:rsidRPr="00093A8B">
        <w:rPr>
          <w:rFonts w:ascii="Times New Roman" w:hAnsi="Times New Roman" w:cs="Times New Roman"/>
          <w:sz w:val="28"/>
          <w:szCs w:val="28"/>
          <w:lang w:val="uk-UA"/>
        </w:rPr>
        <w:t>нових</w:t>
      </w:r>
      <w:r>
        <w:rPr>
          <w:rFonts w:ascii="Times New Roman" w:hAnsi="Times New Roman" w:cs="Times New Roman"/>
          <w:sz w:val="28"/>
          <w:szCs w:val="28"/>
          <w:lang w:val="uk-UA"/>
        </w:rPr>
        <w:t xml:space="preserve"> </w:t>
      </w:r>
      <w:r w:rsidRPr="00093A8B">
        <w:rPr>
          <w:rFonts w:ascii="Times New Roman" w:hAnsi="Times New Roman" w:cs="Times New Roman"/>
          <w:sz w:val="28"/>
          <w:szCs w:val="28"/>
          <w:lang w:val="uk-UA"/>
        </w:rPr>
        <w:t>способів</w:t>
      </w:r>
      <w:r>
        <w:rPr>
          <w:rFonts w:ascii="Times New Roman" w:hAnsi="Times New Roman" w:cs="Times New Roman"/>
          <w:sz w:val="28"/>
          <w:szCs w:val="28"/>
          <w:lang w:val="uk-UA"/>
        </w:rPr>
        <w:t xml:space="preserve"> </w:t>
      </w:r>
      <w:r w:rsidRPr="00093A8B">
        <w:rPr>
          <w:rFonts w:ascii="Times New Roman" w:hAnsi="Times New Roman" w:cs="Times New Roman"/>
          <w:sz w:val="28"/>
          <w:szCs w:val="28"/>
          <w:lang w:val="uk-UA"/>
        </w:rPr>
        <w:t>вирішення</w:t>
      </w:r>
      <w:r>
        <w:rPr>
          <w:rFonts w:ascii="Times New Roman" w:hAnsi="Times New Roman" w:cs="Times New Roman"/>
          <w:sz w:val="28"/>
          <w:szCs w:val="28"/>
          <w:lang w:val="uk-UA"/>
        </w:rPr>
        <w:t xml:space="preserve"> </w:t>
      </w:r>
      <w:r w:rsidRPr="00093A8B">
        <w:rPr>
          <w:rFonts w:ascii="Times New Roman" w:hAnsi="Times New Roman" w:cs="Times New Roman"/>
          <w:sz w:val="28"/>
          <w:szCs w:val="28"/>
          <w:lang w:val="uk-UA"/>
        </w:rPr>
        <w:t>проблем</w:t>
      </w:r>
      <w:r>
        <w:rPr>
          <w:rFonts w:ascii="Times New Roman" w:hAnsi="Times New Roman" w:cs="Times New Roman"/>
          <w:sz w:val="28"/>
          <w:szCs w:val="28"/>
          <w:lang w:val="uk-UA"/>
        </w:rPr>
        <w:t xml:space="preserve"> </w:t>
      </w:r>
      <w:r w:rsidRPr="00093A8B">
        <w:rPr>
          <w:rFonts w:ascii="Times New Roman" w:hAnsi="Times New Roman" w:cs="Times New Roman"/>
          <w:sz w:val="28"/>
          <w:szCs w:val="28"/>
          <w:lang w:val="uk-UA"/>
        </w:rPr>
        <w:t>самоорганізації.</w:t>
      </w:r>
    </w:p>
    <w:p w14:paraId="115C0DA6" w14:textId="77777777" w:rsidR="00490C42" w:rsidRPr="00093A8B" w:rsidRDefault="00490C42" w:rsidP="00490C42">
      <w:pPr>
        <w:pStyle w:val="ac"/>
        <w:numPr>
          <w:ilvl w:val="0"/>
          <w:numId w:val="42"/>
        </w:numPr>
        <w:spacing w:after="0" w:line="360" w:lineRule="auto"/>
        <w:ind w:left="0" w:firstLine="851"/>
        <w:jc w:val="both"/>
        <w:rPr>
          <w:rFonts w:ascii="Times New Roman" w:hAnsi="Times New Roman" w:cs="Times New Roman"/>
          <w:sz w:val="28"/>
          <w:szCs w:val="28"/>
          <w:lang w:val="uk-UA"/>
        </w:rPr>
      </w:pPr>
      <w:r w:rsidRPr="00093A8B">
        <w:rPr>
          <w:rFonts w:ascii="Times New Roman" w:hAnsi="Times New Roman" w:cs="Times New Roman"/>
          <w:sz w:val="28"/>
          <w:szCs w:val="28"/>
          <w:lang w:val="uk-UA"/>
        </w:rPr>
        <w:t>Відповідальністю:</w:t>
      </w:r>
      <w:r>
        <w:rPr>
          <w:rFonts w:ascii="Times New Roman" w:hAnsi="Times New Roman" w:cs="Times New Roman"/>
          <w:sz w:val="28"/>
          <w:szCs w:val="28"/>
          <w:lang w:val="uk-UA"/>
        </w:rPr>
        <w:t xml:space="preserve"> </w:t>
      </w:r>
      <w:r w:rsidRPr="00093A8B">
        <w:rPr>
          <w:rFonts w:ascii="Times New Roman" w:hAnsi="Times New Roman" w:cs="Times New Roman"/>
          <w:sz w:val="28"/>
          <w:szCs w:val="28"/>
          <w:lang w:val="uk-UA"/>
        </w:rPr>
        <w:t>Усвідомленням</w:t>
      </w:r>
      <w:r>
        <w:rPr>
          <w:rFonts w:ascii="Times New Roman" w:hAnsi="Times New Roman" w:cs="Times New Roman"/>
          <w:sz w:val="28"/>
          <w:szCs w:val="28"/>
          <w:lang w:val="uk-UA"/>
        </w:rPr>
        <w:t xml:space="preserve"> </w:t>
      </w:r>
      <w:r w:rsidRPr="00093A8B">
        <w:rPr>
          <w:rFonts w:ascii="Times New Roman" w:hAnsi="Times New Roman" w:cs="Times New Roman"/>
          <w:sz w:val="28"/>
          <w:szCs w:val="28"/>
          <w:lang w:val="uk-UA"/>
        </w:rPr>
        <w:t>власної</w:t>
      </w:r>
      <w:r>
        <w:rPr>
          <w:rFonts w:ascii="Times New Roman" w:hAnsi="Times New Roman" w:cs="Times New Roman"/>
          <w:sz w:val="28"/>
          <w:szCs w:val="28"/>
          <w:lang w:val="uk-UA"/>
        </w:rPr>
        <w:t xml:space="preserve"> </w:t>
      </w:r>
      <w:r w:rsidRPr="00093A8B">
        <w:rPr>
          <w:rFonts w:ascii="Times New Roman" w:hAnsi="Times New Roman" w:cs="Times New Roman"/>
          <w:sz w:val="28"/>
          <w:szCs w:val="28"/>
          <w:lang w:val="uk-UA"/>
        </w:rPr>
        <w:t>відповідальності</w:t>
      </w:r>
      <w:r>
        <w:rPr>
          <w:rFonts w:ascii="Times New Roman" w:hAnsi="Times New Roman" w:cs="Times New Roman"/>
          <w:sz w:val="28"/>
          <w:szCs w:val="28"/>
          <w:lang w:val="uk-UA"/>
        </w:rPr>
        <w:t xml:space="preserve"> </w:t>
      </w:r>
      <w:r w:rsidRPr="00093A8B">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093A8B">
        <w:rPr>
          <w:rFonts w:ascii="Times New Roman" w:hAnsi="Times New Roman" w:cs="Times New Roman"/>
          <w:sz w:val="28"/>
          <w:szCs w:val="28"/>
          <w:lang w:val="uk-UA"/>
        </w:rPr>
        <w:t>якісне</w:t>
      </w:r>
      <w:r>
        <w:rPr>
          <w:rFonts w:ascii="Times New Roman" w:hAnsi="Times New Roman" w:cs="Times New Roman"/>
          <w:sz w:val="28"/>
          <w:szCs w:val="28"/>
          <w:lang w:val="uk-UA"/>
        </w:rPr>
        <w:t xml:space="preserve"> </w:t>
      </w:r>
      <w:r w:rsidRPr="00093A8B">
        <w:rPr>
          <w:rFonts w:ascii="Times New Roman" w:hAnsi="Times New Roman" w:cs="Times New Roman"/>
          <w:sz w:val="28"/>
          <w:szCs w:val="28"/>
          <w:lang w:val="uk-UA"/>
        </w:rPr>
        <w:t>виконання</w:t>
      </w:r>
      <w:r>
        <w:rPr>
          <w:rFonts w:ascii="Times New Roman" w:hAnsi="Times New Roman" w:cs="Times New Roman"/>
          <w:sz w:val="28"/>
          <w:szCs w:val="28"/>
          <w:lang w:val="uk-UA"/>
        </w:rPr>
        <w:t xml:space="preserve"> </w:t>
      </w:r>
      <w:r w:rsidRPr="00093A8B">
        <w:rPr>
          <w:rFonts w:ascii="Times New Roman" w:hAnsi="Times New Roman" w:cs="Times New Roman"/>
          <w:sz w:val="28"/>
          <w:szCs w:val="28"/>
          <w:lang w:val="uk-UA"/>
        </w:rPr>
        <w:t>завдань</w:t>
      </w:r>
      <w:r>
        <w:rPr>
          <w:rFonts w:ascii="Times New Roman" w:hAnsi="Times New Roman" w:cs="Times New Roman"/>
          <w:sz w:val="28"/>
          <w:szCs w:val="28"/>
          <w:lang w:val="uk-UA"/>
        </w:rPr>
        <w:t xml:space="preserve"> </w:t>
      </w:r>
      <w:r w:rsidRPr="00093A8B">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093A8B">
        <w:rPr>
          <w:rFonts w:ascii="Times New Roman" w:hAnsi="Times New Roman" w:cs="Times New Roman"/>
          <w:sz w:val="28"/>
          <w:szCs w:val="28"/>
          <w:lang w:val="uk-UA"/>
        </w:rPr>
        <w:t>результати</w:t>
      </w:r>
      <w:r>
        <w:rPr>
          <w:rFonts w:ascii="Times New Roman" w:hAnsi="Times New Roman" w:cs="Times New Roman"/>
          <w:sz w:val="28"/>
          <w:szCs w:val="28"/>
          <w:lang w:val="uk-UA"/>
        </w:rPr>
        <w:t xml:space="preserve"> </w:t>
      </w:r>
      <w:r w:rsidRPr="00093A8B">
        <w:rPr>
          <w:rFonts w:ascii="Times New Roman" w:hAnsi="Times New Roman" w:cs="Times New Roman"/>
          <w:sz w:val="28"/>
          <w:szCs w:val="28"/>
          <w:lang w:val="uk-UA"/>
        </w:rPr>
        <w:t>своєї</w:t>
      </w:r>
      <w:r>
        <w:rPr>
          <w:rFonts w:ascii="Times New Roman" w:hAnsi="Times New Roman" w:cs="Times New Roman"/>
          <w:sz w:val="28"/>
          <w:szCs w:val="28"/>
          <w:lang w:val="uk-UA"/>
        </w:rPr>
        <w:t xml:space="preserve"> </w:t>
      </w:r>
      <w:r w:rsidRPr="00093A8B">
        <w:rPr>
          <w:rFonts w:ascii="Times New Roman" w:hAnsi="Times New Roman" w:cs="Times New Roman"/>
          <w:sz w:val="28"/>
          <w:szCs w:val="28"/>
          <w:lang w:val="uk-UA"/>
        </w:rPr>
        <w:t>діяльності.</w:t>
      </w:r>
    </w:p>
    <w:p w14:paraId="13844B49" w14:textId="77777777" w:rsidR="00490C42" w:rsidRPr="00093A8B" w:rsidRDefault="00490C42" w:rsidP="00490C42">
      <w:pPr>
        <w:pStyle w:val="ac"/>
        <w:numPr>
          <w:ilvl w:val="0"/>
          <w:numId w:val="42"/>
        </w:numPr>
        <w:spacing w:after="0" w:line="360" w:lineRule="auto"/>
        <w:ind w:left="0" w:firstLine="851"/>
        <w:jc w:val="both"/>
        <w:rPr>
          <w:rFonts w:ascii="Times New Roman" w:hAnsi="Times New Roman" w:cs="Times New Roman"/>
          <w:sz w:val="28"/>
          <w:szCs w:val="28"/>
          <w:lang w:val="uk-UA"/>
        </w:rPr>
      </w:pPr>
      <w:r w:rsidRPr="00093A8B">
        <w:rPr>
          <w:rFonts w:ascii="Times New Roman" w:hAnsi="Times New Roman" w:cs="Times New Roman"/>
          <w:sz w:val="28"/>
          <w:szCs w:val="28"/>
          <w:lang w:val="uk-UA"/>
        </w:rPr>
        <w:t>Систематичністю:</w:t>
      </w:r>
      <w:r>
        <w:rPr>
          <w:rFonts w:ascii="Times New Roman" w:hAnsi="Times New Roman" w:cs="Times New Roman"/>
          <w:sz w:val="28"/>
          <w:szCs w:val="28"/>
          <w:lang w:val="uk-UA"/>
        </w:rPr>
        <w:t xml:space="preserve"> </w:t>
      </w:r>
      <w:r w:rsidRPr="00093A8B">
        <w:rPr>
          <w:rFonts w:ascii="Times New Roman" w:hAnsi="Times New Roman" w:cs="Times New Roman"/>
          <w:sz w:val="28"/>
          <w:szCs w:val="28"/>
          <w:lang w:val="uk-UA"/>
        </w:rPr>
        <w:t>Регулярним</w:t>
      </w:r>
      <w:r>
        <w:rPr>
          <w:rFonts w:ascii="Times New Roman" w:hAnsi="Times New Roman" w:cs="Times New Roman"/>
          <w:sz w:val="28"/>
          <w:szCs w:val="28"/>
          <w:lang w:val="uk-UA"/>
        </w:rPr>
        <w:t xml:space="preserve"> </w:t>
      </w:r>
      <w:r w:rsidRPr="00093A8B">
        <w:rPr>
          <w:rFonts w:ascii="Times New Roman" w:hAnsi="Times New Roman" w:cs="Times New Roman"/>
          <w:sz w:val="28"/>
          <w:szCs w:val="28"/>
          <w:lang w:val="uk-UA"/>
        </w:rPr>
        <w:t>самоконтролем</w:t>
      </w:r>
      <w:r>
        <w:rPr>
          <w:rFonts w:ascii="Times New Roman" w:hAnsi="Times New Roman" w:cs="Times New Roman"/>
          <w:sz w:val="28"/>
          <w:szCs w:val="28"/>
          <w:lang w:val="uk-UA"/>
        </w:rPr>
        <w:t xml:space="preserve"> </w:t>
      </w:r>
      <w:r w:rsidRPr="00093A8B">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proofErr w:type="spellStart"/>
      <w:r w:rsidRPr="00093A8B">
        <w:rPr>
          <w:rFonts w:ascii="Times New Roman" w:hAnsi="Times New Roman" w:cs="Times New Roman"/>
          <w:sz w:val="28"/>
          <w:szCs w:val="28"/>
          <w:lang w:val="uk-UA"/>
        </w:rPr>
        <w:t>самозвітуванням</w:t>
      </w:r>
      <w:proofErr w:type="spellEnd"/>
      <w:r>
        <w:rPr>
          <w:rFonts w:ascii="Times New Roman" w:hAnsi="Times New Roman" w:cs="Times New Roman"/>
          <w:sz w:val="28"/>
          <w:szCs w:val="28"/>
          <w:lang w:val="uk-UA"/>
        </w:rPr>
        <w:t xml:space="preserve"> </w:t>
      </w:r>
      <w:r w:rsidRPr="00093A8B">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093A8B">
        <w:rPr>
          <w:rFonts w:ascii="Times New Roman" w:hAnsi="Times New Roman" w:cs="Times New Roman"/>
          <w:sz w:val="28"/>
          <w:szCs w:val="28"/>
          <w:lang w:val="uk-UA"/>
        </w:rPr>
        <w:t>процесі</w:t>
      </w:r>
      <w:r>
        <w:rPr>
          <w:rFonts w:ascii="Times New Roman" w:hAnsi="Times New Roman" w:cs="Times New Roman"/>
          <w:sz w:val="28"/>
          <w:szCs w:val="28"/>
          <w:lang w:val="uk-UA"/>
        </w:rPr>
        <w:t xml:space="preserve"> </w:t>
      </w:r>
      <w:r w:rsidRPr="00093A8B">
        <w:rPr>
          <w:rFonts w:ascii="Times New Roman" w:hAnsi="Times New Roman" w:cs="Times New Roman"/>
          <w:sz w:val="28"/>
          <w:szCs w:val="28"/>
          <w:lang w:val="uk-UA"/>
        </w:rPr>
        <w:t>навчання</w:t>
      </w:r>
      <w:r>
        <w:rPr>
          <w:rFonts w:ascii="Times New Roman" w:hAnsi="Times New Roman" w:cs="Times New Roman"/>
          <w:sz w:val="28"/>
          <w:szCs w:val="28"/>
          <w:lang w:val="uk-UA"/>
        </w:rPr>
        <w:t xml:space="preserve"> </w:t>
      </w:r>
      <w:r w:rsidRPr="00093A8B">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proofErr w:type="spellStart"/>
      <w:r w:rsidRPr="00093A8B">
        <w:rPr>
          <w:rFonts w:ascii="Times New Roman" w:hAnsi="Times New Roman" w:cs="Times New Roman"/>
          <w:sz w:val="28"/>
          <w:szCs w:val="28"/>
          <w:lang w:val="uk-UA"/>
        </w:rPr>
        <w:t>позанавчальної</w:t>
      </w:r>
      <w:proofErr w:type="spellEnd"/>
      <w:r>
        <w:rPr>
          <w:rFonts w:ascii="Times New Roman" w:hAnsi="Times New Roman" w:cs="Times New Roman"/>
          <w:sz w:val="28"/>
          <w:szCs w:val="28"/>
          <w:lang w:val="uk-UA"/>
        </w:rPr>
        <w:t xml:space="preserve"> </w:t>
      </w:r>
      <w:r w:rsidRPr="00093A8B">
        <w:rPr>
          <w:rFonts w:ascii="Times New Roman" w:hAnsi="Times New Roman" w:cs="Times New Roman"/>
          <w:sz w:val="28"/>
          <w:szCs w:val="28"/>
          <w:lang w:val="uk-UA"/>
        </w:rPr>
        <w:t>діяльності.</w:t>
      </w:r>
    </w:p>
    <w:p w14:paraId="5548E8EA" w14:textId="77777777" w:rsidR="00490C42" w:rsidRPr="00093A8B" w:rsidRDefault="00490C42" w:rsidP="00490C42">
      <w:pPr>
        <w:pStyle w:val="ac"/>
        <w:numPr>
          <w:ilvl w:val="0"/>
          <w:numId w:val="42"/>
        </w:numPr>
        <w:spacing w:after="0" w:line="360" w:lineRule="auto"/>
        <w:ind w:left="0" w:firstLine="851"/>
        <w:jc w:val="both"/>
        <w:rPr>
          <w:rFonts w:ascii="Times New Roman" w:hAnsi="Times New Roman" w:cs="Times New Roman"/>
          <w:sz w:val="28"/>
          <w:szCs w:val="28"/>
          <w:lang w:val="uk-UA"/>
        </w:rPr>
      </w:pPr>
      <w:proofErr w:type="spellStart"/>
      <w:r w:rsidRPr="00093A8B">
        <w:rPr>
          <w:rFonts w:ascii="Times New Roman" w:hAnsi="Times New Roman" w:cs="Times New Roman"/>
          <w:sz w:val="28"/>
          <w:szCs w:val="28"/>
          <w:lang w:val="uk-UA"/>
        </w:rPr>
        <w:t>Самокорекцією</w:t>
      </w:r>
      <w:proofErr w:type="spellEnd"/>
      <w:r w:rsidRPr="00093A8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093A8B">
        <w:rPr>
          <w:rFonts w:ascii="Times New Roman" w:hAnsi="Times New Roman" w:cs="Times New Roman"/>
          <w:sz w:val="28"/>
          <w:szCs w:val="28"/>
          <w:lang w:val="uk-UA"/>
        </w:rPr>
        <w:t>Здатністю</w:t>
      </w:r>
      <w:r>
        <w:rPr>
          <w:rFonts w:ascii="Times New Roman" w:hAnsi="Times New Roman" w:cs="Times New Roman"/>
          <w:sz w:val="28"/>
          <w:szCs w:val="28"/>
          <w:lang w:val="uk-UA"/>
        </w:rPr>
        <w:t xml:space="preserve"> </w:t>
      </w:r>
      <w:r w:rsidRPr="00093A8B">
        <w:rPr>
          <w:rFonts w:ascii="Times New Roman" w:hAnsi="Times New Roman" w:cs="Times New Roman"/>
          <w:sz w:val="28"/>
          <w:szCs w:val="28"/>
          <w:lang w:val="uk-UA"/>
        </w:rPr>
        <w:t>аналізувати</w:t>
      </w:r>
      <w:r>
        <w:rPr>
          <w:rFonts w:ascii="Times New Roman" w:hAnsi="Times New Roman" w:cs="Times New Roman"/>
          <w:sz w:val="28"/>
          <w:szCs w:val="28"/>
          <w:lang w:val="uk-UA"/>
        </w:rPr>
        <w:t xml:space="preserve"> </w:t>
      </w:r>
      <w:r w:rsidRPr="00093A8B">
        <w:rPr>
          <w:rFonts w:ascii="Times New Roman" w:hAnsi="Times New Roman" w:cs="Times New Roman"/>
          <w:sz w:val="28"/>
          <w:szCs w:val="28"/>
          <w:lang w:val="uk-UA"/>
        </w:rPr>
        <w:t>власні</w:t>
      </w:r>
      <w:r>
        <w:rPr>
          <w:rFonts w:ascii="Times New Roman" w:hAnsi="Times New Roman" w:cs="Times New Roman"/>
          <w:sz w:val="28"/>
          <w:szCs w:val="28"/>
          <w:lang w:val="uk-UA"/>
        </w:rPr>
        <w:t xml:space="preserve"> </w:t>
      </w:r>
      <w:r w:rsidRPr="00093A8B">
        <w:rPr>
          <w:rFonts w:ascii="Times New Roman" w:hAnsi="Times New Roman" w:cs="Times New Roman"/>
          <w:sz w:val="28"/>
          <w:szCs w:val="28"/>
          <w:lang w:val="uk-UA"/>
        </w:rPr>
        <w:t>помилки</w:t>
      </w:r>
      <w:r>
        <w:rPr>
          <w:rFonts w:ascii="Times New Roman" w:hAnsi="Times New Roman" w:cs="Times New Roman"/>
          <w:sz w:val="28"/>
          <w:szCs w:val="28"/>
          <w:lang w:val="uk-UA"/>
        </w:rPr>
        <w:t xml:space="preserve"> </w:t>
      </w:r>
      <w:r w:rsidRPr="00093A8B">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093A8B">
        <w:rPr>
          <w:rFonts w:ascii="Times New Roman" w:hAnsi="Times New Roman" w:cs="Times New Roman"/>
          <w:sz w:val="28"/>
          <w:szCs w:val="28"/>
          <w:lang w:val="uk-UA"/>
        </w:rPr>
        <w:t>шукати</w:t>
      </w:r>
      <w:r>
        <w:rPr>
          <w:rFonts w:ascii="Times New Roman" w:hAnsi="Times New Roman" w:cs="Times New Roman"/>
          <w:sz w:val="28"/>
          <w:szCs w:val="28"/>
          <w:lang w:val="uk-UA"/>
        </w:rPr>
        <w:t xml:space="preserve"> </w:t>
      </w:r>
      <w:r w:rsidRPr="00093A8B">
        <w:rPr>
          <w:rFonts w:ascii="Times New Roman" w:hAnsi="Times New Roman" w:cs="Times New Roman"/>
          <w:sz w:val="28"/>
          <w:szCs w:val="28"/>
          <w:lang w:val="uk-UA"/>
        </w:rPr>
        <w:t>ефективні</w:t>
      </w:r>
      <w:r>
        <w:rPr>
          <w:rFonts w:ascii="Times New Roman" w:hAnsi="Times New Roman" w:cs="Times New Roman"/>
          <w:sz w:val="28"/>
          <w:szCs w:val="28"/>
          <w:lang w:val="uk-UA"/>
        </w:rPr>
        <w:t xml:space="preserve"> </w:t>
      </w:r>
      <w:r w:rsidRPr="00093A8B">
        <w:rPr>
          <w:rFonts w:ascii="Times New Roman" w:hAnsi="Times New Roman" w:cs="Times New Roman"/>
          <w:sz w:val="28"/>
          <w:szCs w:val="28"/>
          <w:lang w:val="uk-UA"/>
        </w:rPr>
        <w:t>шляхи</w:t>
      </w:r>
      <w:r>
        <w:rPr>
          <w:rFonts w:ascii="Times New Roman" w:hAnsi="Times New Roman" w:cs="Times New Roman"/>
          <w:sz w:val="28"/>
          <w:szCs w:val="28"/>
          <w:lang w:val="uk-UA"/>
        </w:rPr>
        <w:t xml:space="preserve"> </w:t>
      </w:r>
      <w:r w:rsidRPr="00093A8B">
        <w:rPr>
          <w:rFonts w:ascii="Times New Roman" w:hAnsi="Times New Roman" w:cs="Times New Roman"/>
          <w:sz w:val="28"/>
          <w:szCs w:val="28"/>
          <w:lang w:val="uk-UA"/>
        </w:rPr>
        <w:t>їх</w:t>
      </w:r>
      <w:r>
        <w:rPr>
          <w:rFonts w:ascii="Times New Roman" w:hAnsi="Times New Roman" w:cs="Times New Roman"/>
          <w:sz w:val="28"/>
          <w:szCs w:val="28"/>
          <w:lang w:val="uk-UA"/>
        </w:rPr>
        <w:t xml:space="preserve"> </w:t>
      </w:r>
      <w:r w:rsidRPr="00093A8B">
        <w:rPr>
          <w:rFonts w:ascii="Times New Roman" w:hAnsi="Times New Roman" w:cs="Times New Roman"/>
          <w:sz w:val="28"/>
          <w:szCs w:val="28"/>
          <w:lang w:val="uk-UA"/>
        </w:rPr>
        <w:t>подолання.</w:t>
      </w:r>
    </w:p>
    <w:p w14:paraId="691C3817" w14:textId="77777777" w:rsidR="00490C42" w:rsidRDefault="00490C42" w:rsidP="00490C42">
      <w:pPr>
        <w:spacing w:after="0" w:line="360" w:lineRule="auto"/>
        <w:ind w:firstLine="709"/>
        <w:jc w:val="both"/>
        <w:rPr>
          <w:rFonts w:ascii="Times New Roman" w:hAnsi="Times New Roman" w:cs="Times New Roman"/>
          <w:sz w:val="28"/>
          <w:szCs w:val="28"/>
          <w:lang w:val="uk-UA"/>
        </w:rPr>
      </w:pPr>
      <w:r w:rsidRPr="00757052">
        <w:rPr>
          <w:rFonts w:ascii="Times New Roman" w:hAnsi="Times New Roman" w:cs="Times New Roman"/>
          <w:sz w:val="28"/>
          <w:szCs w:val="28"/>
          <w:lang w:val="uk-UA"/>
        </w:rPr>
        <w:t>Таким</w:t>
      </w:r>
      <w:r>
        <w:rPr>
          <w:rFonts w:ascii="Times New Roman" w:hAnsi="Times New Roman" w:cs="Times New Roman"/>
          <w:sz w:val="28"/>
          <w:szCs w:val="28"/>
          <w:lang w:val="uk-UA"/>
        </w:rPr>
        <w:t xml:space="preserve"> </w:t>
      </w:r>
      <w:r w:rsidRPr="00757052">
        <w:rPr>
          <w:rFonts w:ascii="Times New Roman" w:hAnsi="Times New Roman" w:cs="Times New Roman"/>
          <w:sz w:val="28"/>
          <w:szCs w:val="28"/>
          <w:lang w:val="uk-UA"/>
        </w:rPr>
        <w:t>чином,</w:t>
      </w:r>
      <w:r>
        <w:rPr>
          <w:rFonts w:ascii="Times New Roman" w:hAnsi="Times New Roman" w:cs="Times New Roman"/>
          <w:sz w:val="28"/>
          <w:szCs w:val="28"/>
          <w:lang w:val="uk-UA"/>
        </w:rPr>
        <w:t xml:space="preserve"> </w:t>
      </w:r>
      <w:r w:rsidRPr="00757052">
        <w:rPr>
          <w:rFonts w:ascii="Times New Roman" w:hAnsi="Times New Roman" w:cs="Times New Roman"/>
          <w:sz w:val="28"/>
          <w:szCs w:val="28"/>
          <w:lang w:val="uk-UA"/>
        </w:rPr>
        <w:t>аналітичний</w:t>
      </w:r>
      <w:r>
        <w:rPr>
          <w:rFonts w:ascii="Times New Roman" w:hAnsi="Times New Roman" w:cs="Times New Roman"/>
          <w:sz w:val="28"/>
          <w:szCs w:val="28"/>
          <w:lang w:val="uk-UA"/>
        </w:rPr>
        <w:t xml:space="preserve"> </w:t>
      </w:r>
      <w:r w:rsidRPr="00757052">
        <w:rPr>
          <w:rFonts w:ascii="Times New Roman" w:hAnsi="Times New Roman" w:cs="Times New Roman"/>
          <w:sz w:val="28"/>
          <w:szCs w:val="28"/>
          <w:lang w:val="uk-UA"/>
        </w:rPr>
        <w:t>критерій</w:t>
      </w:r>
      <w:r>
        <w:rPr>
          <w:rFonts w:ascii="Times New Roman" w:hAnsi="Times New Roman" w:cs="Times New Roman"/>
          <w:sz w:val="28"/>
          <w:szCs w:val="28"/>
          <w:lang w:val="uk-UA"/>
        </w:rPr>
        <w:t xml:space="preserve"> </w:t>
      </w:r>
      <w:r w:rsidRPr="00757052">
        <w:rPr>
          <w:rFonts w:ascii="Times New Roman" w:hAnsi="Times New Roman" w:cs="Times New Roman"/>
          <w:sz w:val="28"/>
          <w:szCs w:val="28"/>
          <w:lang w:val="uk-UA"/>
        </w:rPr>
        <w:t>дозволяє</w:t>
      </w:r>
      <w:r>
        <w:rPr>
          <w:rFonts w:ascii="Times New Roman" w:hAnsi="Times New Roman" w:cs="Times New Roman"/>
          <w:sz w:val="28"/>
          <w:szCs w:val="28"/>
          <w:lang w:val="uk-UA"/>
        </w:rPr>
        <w:t xml:space="preserve"> </w:t>
      </w:r>
      <w:r w:rsidRPr="00757052">
        <w:rPr>
          <w:rFonts w:ascii="Times New Roman" w:hAnsi="Times New Roman" w:cs="Times New Roman"/>
          <w:sz w:val="28"/>
          <w:szCs w:val="28"/>
          <w:lang w:val="uk-UA"/>
        </w:rPr>
        <w:t>оцінити</w:t>
      </w:r>
      <w:r>
        <w:rPr>
          <w:rFonts w:ascii="Times New Roman" w:hAnsi="Times New Roman" w:cs="Times New Roman"/>
          <w:sz w:val="28"/>
          <w:szCs w:val="28"/>
          <w:lang w:val="uk-UA"/>
        </w:rPr>
        <w:t xml:space="preserve"> </w:t>
      </w:r>
      <w:r w:rsidRPr="00757052">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757052">
        <w:rPr>
          <w:rFonts w:ascii="Times New Roman" w:hAnsi="Times New Roman" w:cs="Times New Roman"/>
          <w:sz w:val="28"/>
          <w:szCs w:val="28"/>
          <w:lang w:val="uk-UA"/>
        </w:rPr>
        <w:t>лише</w:t>
      </w:r>
      <w:r>
        <w:rPr>
          <w:rFonts w:ascii="Times New Roman" w:hAnsi="Times New Roman" w:cs="Times New Roman"/>
          <w:sz w:val="28"/>
          <w:szCs w:val="28"/>
          <w:lang w:val="uk-UA"/>
        </w:rPr>
        <w:t xml:space="preserve"> </w:t>
      </w:r>
      <w:r w:rsidRPr="00757052">
        <w:rPr>
          <w:rFonts w:ascii="Times New Roman" w:hAnsi="Times New Roman" w:cs="Times New Roman"/>
          <w:sz w:val="28"/>
          <w:szCs w:val="28"/>
          <w:lang w:val="uk-UA"/>
        </w:rPr>
        <w:t>рівень</w:t>
      </w:r>
      <w:r>
        <w:rPr>
          <w:rFonts w:ascii="Times New Roman" w:hAnsi="Times New Roman" w:cs="Times New Roman"/>
          <w:sz w:val="28"/>
          <w:szCs w:val="28"/>
          <w:lang w:val="uk-UA"/>
        </w:rPr>
        <w:t xml:space="preserve"> </w:t>
      </w:r>
      <w:r w:rsidRPr="00757052">
        <w:rPr>
          <w:rFonts w:ascii="Times New Roman" w:hAnsi="Times New Roman" w:cs="Times New Roman"/>
          <w:sz w:val="28"/>
          <w:szCs w:val="28"/>
          <w:lang w:val="uk-UA"/>
        </w:rPr>
        <w:t>розвитку</w:t>
      </w:r>
      <w:r>
        <w:rPr>
          <w:rFonts w:ascii="Times New Roman" w:hAnsi="Times New Roman" w:cs="Times New Roman"/>
          <w:sz w:val="28"/>
          <w:szCs w:val="28"/>
          <w:lang w:val="uk-UA"/>
        </w:rPr>
        <w:t xml:space="preserve"> </w:t>
      </w:r>
      <w:r w:rsidRPr="00757052">
        <w:rPr>
          <w:rFonts w:ascii="Times New Roman" w:hAnsi="Times New Roman" w:cs="Times New Roman"/>
          <w:sz w:val="28"/>
          <w:szCs w:val="28"/>
          <w:lang w:val="uk-UA"/>
        </w:rPr>
        <w:t>конкретних</w:t>
      </w:r>
      <w:r>
        <w:rPr>
          <w:rFonts w:ascii="Times New Roman" w:hAnsi="Times New Roman" w:cs="Times New Roman"/>
          <w:sz w:val="28"/>
          <w:szCs w:val="28"/>
          <w:lang w:val="uk-UA"/>
        </w:rPr>
        <w:t xml:space="preserve"> </w:t>
      </w:r>
      <w:r w:rsidRPr="00757052">
        <w:rPr>
          <w:rFonts w:ascii="Times New Roman" w:hAnsi="Times New Roman" w:cs="Times New Roman"/>
          <w:sz w:val="28"/>
          <w:szCs w:val="28"/>
          <w:lang w:val="uk-UA"/>
        </w:rPr>
        <w:t>навичок</w:t>
      </w:r>
      <w:r>
        <w:rPr>
          <w:rFonts w:ascii="Times New Roman" w:hAnsi="Times New Roman" w:cs="Times New Roman"/>
          <w:sz w:val="28"/>
          <w:szCs w:val="28"/>
          <w:lang w:val="uk-UA"/>
        </w:rPr>
        <w:t xml:space="preserve"> </w:t>
      </w:r>
      <w:r w:rsidRPr="00757052">
        <w:rPr>
          <w:rFonts w:ascii="Times New Roman" w:hAnsi="Times New Roman" w:cs="Times New Roman"/>
          <w:sz w:val="28"/>
          <w:szCs w:val="28"/>
          <w:lang w:val="uk-UA"/>
        </w:rPr>
        <w:t>самоорганізації,</w:t>
      </w:r>
      <w:r>
        <w:rPr>
          <w:rFonts w:ascii="Times New Roman" w:hAnsi="Times New Roman" w:cs="Times New Roman"/>
          <w:sz w:val="28"/>
          <w:szCs w:val="28"/>
          <w:lang w:val="uk-UA"/>
        </w:rPr>
        <w:t xml:space="preserve"> </w:t>
      </w:r>
      <w:r w:rsidRPr="00757052">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757052">
        <w:rPr>
          <w:rFonts w:ascii="Times New Roman" w:hAnsi="Times New Roman" w:cs="Times New Roman"/>
          <w:sz w:val="28"/>
          <w:szCs w:val="28"/>
          <w:lang w:val="uk-UA"/>
        </w:rPr>
        <w:t>й</w:t>
      </w:r>
      <w:r>
        <w:rPr>
          <w:rFonts w:ascii="Times New Roman" w:hAnsi="Times New Roman" w:cs="Times New Roman"/>
          <w:sz w:val="28"/>
          <w:szCs w:val="28"/>
          <w:lang w:val="uk-UA"/>
        </w:rPr>
        <w:t xml:space="preserve"> </w:t>
      </w:r>
      <w:r w:rsidRPr="00757052">
        <w:rPr>
          <w:rFonts w:ascii="Times New Roman" w:hAnsi="Times New Roman" w:cs="Times New Roman"/>
          <w:sz w:val="28"/>
          <w:szCs w:val="28"/>
          <w:lang w:val="uk-UA"/>
        </w:rPr>
        <w:t>рівень</w:t>
      </w:r>
      <w:r>
        <w:rPr>
          <w:rFonts w:ascii="Times New Roman" w:hAnsi="Times New Roman" w:cs="Times New Roman"/>
          <w:sz w:val="28"/>
          <w:szCs w:val="28"/>
          <w:lang w:val="uk-UA"/>
        </w:rPr>
        <w:t xml:space="preserve"> </w:t>
      </w:r>
      <w:r w:rsidRPr="00757052">
        <w:rPr>
          <w:rFonts w:ascii="Times New Roman" w:hAnsi="Times New Roman" w:cs="Times New Roman"/>
          <w:sz w:val="28"/>
          <w:szCs w:val="28"/>
          <w:lang w:val="uk-UA"/>
        </w:rPr>
        <w:t>самоусвідомлення</w:t>
      </w:r>
      <w:r>
        <w:rPr>
          <w:rFonts w:ascii="Times New Roman" w:hAnsi="Times New Roman" w:cs="Times New Roman"/>
          <w:sz w:val="28"/>
          <w:szCs w:val="28"/>
          <w:lang w:val="uk-UA"/>
        </w:rPr>
        <w:t xml:space="preserve"> </w:t>
      </w:r>
      <w:r w:rsidRPr="00757052">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757052">
        <w:rPr>
          <w:rFonts w:ascii="Times New Roman" w:hAnsi="Times New Roman" w:cs="Times New Roman"/>
          <w:sz w:val="28"/>
          <w:szCs w:val="28"/>
          <w:lang w:val="uk-UA"/>
        </w:rPr>
        <w:t>саморегуляції</w:t>
      </w:r>
      <w:r>
        <w:rPr>
          <w:rFonts w:ascii="Times New Roman" w:hAnsi="Times New Roman" w:cs="Times New Roman"/>
          <w:sz w:val="28"/>
          <w:szCs w:val="28"/>
          <w:lang w:val="uk-UA"/>
        </w:rPr>
        <w:t xml:space="preserve"> здобувача освіти</w:t>
      </w:r>
      <w:r w:rsidRPr="0075705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57052">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757052">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757052">
        <w:rPr>
          <w:rFonts w:ascii="Times New Roman" w:hAnsi="Times New Roman" w:cs="Times New Roman"/>
          <w:sz w:val="28"/>
          <w:szCs w:val="28"/>
          <w:lang w:val="uk-UA"/>
        </w:rPr>
        <w:t>важливими</w:t>
      </w:r>
      <w:r>
        <w:rPr>
          <w:rFonts w:ascii="Times New Roman" w:hAnsi="Times New Roman" w:cs="Times New Roman"/>
          <w:sz w:val="28"/>
          <w:szCs w:val="28"/>
          <w:lang w:val="uk-UA"/>
        </w:rPr>
        <w:t xml:space="preserve"> </w:t>
      </w:r>
      <w:r w:rsidRPr="00757052">
        <w:rPr>
          <w:rFonts w:ascii="Times New Roman" w:hAnsi="Times New Roman" w:cs="Times New Roman"/>
          <w:sz w:val="28"/>
          <w:szCs w:val="28"/>
          <w:lang w:val="uk-UA"/>
        </w:rPr>
        <w:t>чинниками</w:t>
      </w:r>
      <w:r>
        <w:rPr>
          <w:rFonts w:ascii="Times New Roman" w:hAnsi="Times New Roman" w:cs="Times New Roman"/>
          <w:sz w:val="28"/>
          <w:szCs w:val="28"/>
          <w:lang w:val="uk-UA"/>
        </w:rPr>
        <w:t xml:space="preserve"> </w:t>
      </w:r>
      <w:r w:rsidRPr="00757052">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757052">
        <w:rPr>
          <w:rFonts w:ascii="Times New Roman" w:hAnsi="Times New Roman" w:cs="Times New Roman"/>
          <w:sz w:val="28"/>
          <w:szCs w:val="28"/>
          <w:lang w:val="uk-UA"/>
        </w:rPr>
        <w:t>успішної</w:t>
      </w:r>
      <w:r>
        <w:rPr>
          <w:rFonts w:ascii="Times New Roman" w:hAnsi="Times New Roman" w:cs="Times New Roman"/>
          <w:sz w:val="28"/>
          <w:szCs w:val="28"/>
          <w:lang w:val="uk-UA"/>
        </w:rPr>
        <w:t xml:space="preserve"> </w:t>
      </w:r>
      <w:r w:rsidRPr="00757052">
        <w:rPr>
          <w:rFonts w:ascii="Times New Roman" w:hAnsi="Times New Roman" w:cs="Times New Roman"/>
          <w:sz w:val="28"/>
          <w:szCs w:val="28"/>
          <w:lang w:val="uk-UA"/>
        </w:rPr>
        <w:t>професійної</w:t>
      </w:r>
      <w:r>
        <w:rPr>
          <w:rFonts w:ascii="Times New Roman" w:hAnsi="Times New Roman" w:cs="Times New Roman"/>
          <w:sz w:val="28"/>
          <w:szCs w:val="28"/>
          <w:lang w:val="uk-UA"/>
        </w:rPr>
        <w:t xml:space="preserve"> </w:t>
      </w:r>
      <w:r w:rsidRPr="00757052">
        <w:rPr>
          <w:rFonts w:ascii="Times New Roman" w:hAnsi="Times New Roman" w:cs="Times New Roman"/>
          <w:sz w:val="28"/>
          <w:szCs w:val="28"/>
          <w:lang w:val="uk-UA"/>
        </w:rPr>
        <w:t>діяльності.</w:t>
      </w:r>
      <w:r>
        <w:rPr>
          <w:rFonts w:ascii="Times New Roman" w:hAnsi="Times New Roman" w:cs="Times New Roman"/>
          <w:sz w:val="28"/>
          <w:szCs w:val="28"/>
          <w:lang w:val="uk-UA"/>
        </w:rPr>
        <w:t xml:space="preserve"> </w:t>
      </w:r>
      <w:r w:rsidRPr="00757052">
        <w:rPr>
          <w:rFonts w:ascii="Times New Roman" w:hAnsi="Times New Roman" w:cs="Times New Roman"/>
          <w:sz w:val="28"/>
          <w:szCs w:val="28"/>
          <w:lang w:val="uk-UA"/>
        </w:rPr>
        <w:t>Цей</w:t>
      </w:r>
      <w:r>
        <w:rPr>
          <w:rFonts w:ascii="Times New Roman" w:hAnsi="Times New Roman" w:cs="Times New Roman"/>
          <w:sz w:val="28"/>
          <w:szCs w:val="28"/>
          <w:lang w:val="uk-UA"/>
        </w:rPr>
        <w:t xml:space="preserve"> </w:t>
      </w:r>
      <w:r w:rsidRPr="00757052">
        <w:rPr>
          <w:rFonts w:ascii="Times New Roman" w:hAnsi="Times New Roman" w:cs="Times New Roman"/>
          <w:sz w:val="28"/>
          <w:szCs w:val="28"/>
          <w:lang w:val="uk-UA"/>
        </w:rPr>
        <w:t>підхід</w:t>
      </w:r>
      <w:r>
        <w:rPr>
          <w:rFonts w:ascii="Times New Roman" w:hAnsi="Times New Roman" w:cs="Times New Roman"/>
          <w:sz w:val="28"/>
          <w:szCs w:val="28"/>
          <w:lang w:val="uk-UA"/>
        </w:rPr>
        <w:t xml:space="preserve"> </w:t>
      </w:r>
      <w:r w:rsidRPr="00757052">
        <w:rPr>
          <w:rFonts w:ascii="Times New Roman" w:hAnsi="Times New Roman" w:cs="Times New Roman"/>
          <w:sz w:val="28"/>
          <w:szCs w:val="28"/>
          <w:lang w:val="uk-UA"/>
        </w:rPr>
        <w:t>дозволяє</w:t>
      </w:r>
      <w:r>
        <w:rPr>
          <w:rFonts w:ascii="Times New Roman" w:hAnsi="Times New Roman" w:cs="Times New Roman"/>
          <w:sz w:val="28"/>
          <w:szCs w:val="28"/>
          <w:lang w:val="uk-UA"/>
        </w:rPr>
        <w:t xml:space="preserve"> </w:t>
      </w:r>
      <w:r w:rsidRPr="00757052">
        <w:rPr>
          <w:rFonts w:ascii="Times New Roman" w:hAnsi="Times New Roman" w:cs="Times New Roman"/>
          <w:sz w:val="28"/>
          <w:szCs w:val="28"/>
          <w:lang w:val="uk-UA"/>
        </w:rPr>
        <w:t>отримати</w:t>
      </w:r>
      <w:r>
        <w:rPr>
          <w:rFonts w:ascii="Times New Roman" w:hAnsi="Times New Roman" w:cs="Times New Roman"/>
          <w:sz w:val="28"/>
          <w:szCs w:val="28"/>
          <w:lang w:val="uk-UA"/>
        </w:rPr>
        <w:t xml:space="preserve"> </w:t>
      </w:r>
      <w:r w:rsidRPr="00757052">
        <w:rPr>
          <w:rFonts w:ascii="Times New Roman" w:hAnsi="Times New Roman" w:cs="Times New Roman"/>
          <w:sz w:val="28"/>
          <w:szCs w:val="28"/>
          <w:lang w:val="uk-UA"/>
        </w:rPr>
        <w:t>більш</w:t>
      </w:r>
      <w:r>
        <w:rPr>
          <w:rFonts w:ascii="Times New Roman" w:hAnsi="Times New Roman" w:cs="Times New Roman"/>
          <w:sz w:val="28"/>
          <w:szCs w:val="28"/>
          <w:lang w:val="uk-UA"/>
        </w:rPr>
        <w:t xml:space="preserve"> </w:t>
      </w:r>
      <w:r w:rsidRPr="00757052">
        <w:rPr>
          <w:rFonts w:ascii="Times New Roman" w:hAnsi="Times New Roman" w:cs="Times New Roman"/>
          <w:sz w:val="28"/>
          <w:szCs w:val="28"/>
          <w:lang w:val="uk-UA"/>
        </w:rPr>
        <w:t>повну</w:t>
      </w:r>
      <w:r>
        <w:rPr>
          <w:rFonts w:ascii="Times New Roman" w:hAnsi="Times New Roman" w:cs="Times New Roman"/>
          <w:sz w:val="28"/>
          <w:szCs w:val="28"/>
          <w:lang w:val="uk-UA"/>
        </w:rPr>
        <w:t xml:space="preserve"> </w:t>
      </w:r>
      <w:r w:rsidRPr="00757052">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757052">
        <w:rPr>
          <w:rFonts w:ascii="Times New Roman" w:hAnsi="Times New Roman" w:cs="Times New Roman"/>
          <w:sz w:val="28"/>
          <w:szCs w:val="28"/>
          <w:lang w:val="uk-UA"/>
        </w:rPr>
        <w:t>глибоку</w:t>
      </w:r>
      <w:r>
        <w:rPr>
          <w:rFonts w:ascii="Times New Roman" w:hAnsi="Times New Roman" w:cs="Times New Roman"/>
          <w:sz w:val="28"/>
          <w:szCs w:val="28"/>
          <w:lang w:val="uk-UA"/>
        </w:rPr>
        <w:t xml:space="preserve"> </w:t>
      </w:r>
      <w:r w:rsidRPr="00757052">
        <w:rPr>
          <w:rFonts w:ascii="Times New Roman" w:hAnsi="Times New Roman" w:cs="Times New Roman"/>
          <w:sz w:val="28"/>
          <w:szCs w:val="28"/>
          <w:lang w:val="uk-UA"/>
        </w:rPr>
        <w:t>картину</w:t>
      </w:r>
      <w:r>
        <w:rPr>
          <w:rFonts w:ascii="Times New Roman" w:hAnsi="Times New Roman" w:cs="Times New Roman"/>
          <w:sz w:val="28"/>
          <w:szCs w:val="28"/>
          <w:lang w:val="uk-UA"/>
        </w:rPr>
        <w:t xml:space="preserve"> </w:t>
      </w:r>
      <w:r w:rsidRPr="00757052">
        <w:rPr>
          <w:rFonts w:ascii="Times New Roman" w:hAnsi="Times New Roman" w:cs="Times New Roman"/>
          <w:sz w:val="28"/>
          <w:szCs w:val="28"/>
          <w:lang w:val="uk-UA"/>
        </w:rPr>
        <w:t>розвитку</w:t>
      </w:r>
      <w:r>
        <w:rPr>
          <w:rFonts w:ascii="Times New Roman" w:hAnsi="Times New Roman" w:cs="Times New Roman"/>
          <w:sz w:val="28"/>
          <w:szCs w:val="28"/>
          <w:lang w:val="uk-UA"/>
        </w:rPr>
        <w:t xml:space="preserve"> </w:t>
      </w:r>
      <w:r w:rsidRPr="00757052">
        <w:rPr>
          <w:rFonts w:ascii="Times New Roman" w:hAnsi="Times New Roman" w:cs="Times New Roman"/>
          <w:sz w:val="28"/>
          <w:szCs w:val="28"/>
          <w:lang w:val="uk-UA"/>
        </w:rPr>
        <w:t>навичок</w:t>
      </w:r>
      <w:r>
        <w:rPr>
          <w:rFonts w:ascii="Times New Roman" w:hAnsi="Times New Roman" w:cs="Times New Roman"/>
          <w:sz w:val="28"/>
          <w:szCs w:val="28"/>
          <w:lang w:val="uk-UA"/>
        </w:rPr>
        <w:t xml:space="preserve"> </w:t>
      </w:r>
      <w:r w:rsidRPr="00757052">
        <w:rPr>
          <w:rFonts w:ascii="Times New Roman" w:hAnsi="Times New Roman" w:cs="Times New Roman"/>
          <w:sz w:val="28"/>
          <w:szCs w:val="28"/>
          <w:lang w:val="uk-UA"/>
        </w:rPr>
        <w:t>самоорганізації</w:t>
      </w:r>
      <w:r>
        <w:rPr>
          <w:rFonts w:ascii="Times New Roman" w:hAnsi="Times New Roman" w:cs="Times New Roman"/>
          <w:sz w:val="28"/>
          <w:szCs w:val="28"/>
          <w:lang w:val="uk-UA"/>
        </w:rPr>
        <w:t xml:space="preserve"> </w:t>
      </w:r>
      <w:r w:rsidRPr="00757052">
        <w:rPr>
          <w:rFonts w:ascii="Times New Roman" w:hAnsi="Times New Roman" w:cs="Times New Roman"/>
          <w:sz w:val="28"/>
          <w:szCs w:val="28"/>
          <w:lang w:val="uk-UA"/>
        </w:rPr>
        <w:t>у</w:t>
      </w:r>
      <w:r>
        <w:rPr>
          <w:rFonts w:ascii="Times New Roman" w:hAnsi="Times New Roman" w:cs="Times New Roman"/>
          <w:sz w:val="28"/>
          <w:szCs w:val="28"/>
          <w:lang w:val="uk-UA"/>
        </w:rPr>
        <w:t xml:space="preserve"> здобувачів освіти</w:t>
      </w:r>
      <w:r w:rsidRPr="00757052">
        <w:rPr>
          <w:rFonts w:ascii="Times New Roman" w:hAnsi="Times New Roman" w:cs="Times New Roman"/>
          <w:sz w:val="28"/>
          <w:szCs w:val="28"/>
          <w:lang w:val="uk-UA"/>
        </w:rPr>
        <w:t>.</w:t>
      </w:r>
    </w:p>
    <w:p w14:paraId="7AA0B773" w14:textId="77777777" w:rsidR="00490C42" w:rsidRPr="00872297" w:rsidRDefault="00490C42" w:rsidP="00490C42">
      <w:pPr>
        <w:spacing w:after="0" w:line="360" w:lineRule="auto"/>
        <w:ind w:firstLine="709"/>
        <w:jc w:val="both"/>
        <w:rPr>
          <w:rFonts w:ascii="Times New Roman" w:hAnsi="Times New Roman" w:cs="Times New Roman"/>
          <w:sz w:val="28"/>
          <w:szCs w:val="28"/>
          <w:lang w:val="uk-UA"/>
        </w:rPr>
      </w:pPr>
      <w:r w:rsidRPr="00872297">
        <w:rPr>
          <w:rFonts w:ascii="Times New Roman" w:hAnsi="Times New Roman" w:cs="Times New Roman"/>
          <w:sz w:val="28"/>
          <w:szCs w:val="28"/>
          <w:lang w:val="uk-UA"/>
        </w:rPr>
        <w:t>Рівні</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розвитку</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навичок</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професійної</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самоорганізації</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визначаються</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сукупністю</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ключових</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критеріїв</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показників.</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Виділяються</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три</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рівні:</w:t>
      </w:r>
    </w:p>
    <w:p w14:paraId="02AAA29A" w14:textId="77777777" w:rsidR="00490C42" w:rsidRDefault="00490C42" w:rsidP="00490C42">
      <w:pPr>
        <w:spacing w:after="0" w:line="360" w:lineRule="auto"/>
        <w:ind w:firstLine="709"/>
        <w:jc w:val="both"/>
        <w:rPr>
          <w:rFonts w:ascii="Times New Roman" w:hAnsi="Times New Roman" w:cs="Times New Roman"/>
          <w:sz w:val="28"/>
          <w:szCs w:val="28"/>
          <w:lang w:val="uk-UA"/>
        </w:rPr>
      </w:pPr>
      <w:r w:rsidRPr="00872297">
        <w:rPr>
          <w:rFonts w:ascii="Times New Roman" w:hAnsi="Times New Roman" w:cs="Times New Roman"/>
          <w:i/>
          <w:sz w:val="28"/>
          <w:szCs w:val="28"/>
          <w:lang w:val="uk-UA"/>
        </w:rPr>
        <w:t>Низький (початковий) рівень:</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Характеризується</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негативним</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ставленням</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самовдосконалення</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відсутністю</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бажання</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самостійно</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виконувати</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завдання.</w:t>
      </w:r>
      <w:r>
        <w:rPr>
          <w:rFonts w:ascii="Times New Roman" w:hAnsi="Times New Roman" w:cs="Times New Roman"/>
          <w:sz w:val="28"/>
          <w:szCs w:val="28"/>
          <w:lang w:val="uk-UA"/>
        </w:rPr>
        <w:t xml:space="preserve"> Здобувачі освіти </w:t>
      </w:r>
      <w:r w:rsidRPr="00872297">
        <w:rPr>
          <w:rFonts w:ascii="Times New Roman" w:hAnsi="Times New Roman" w:cs="Times New Roman"/>
          <w:sz w:val="28"/>
          <w:szCs w:val="28"/>
          <w:lang w:val="uk-UA"/>
        </w:rPr>
        <w:t>мають</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обмежене</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розуміння</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самоорганізації,</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поверхневі</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знання</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про</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методи</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прийоми</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її</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здійснення</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вміють</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ефективно</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застосовувати</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ці</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знання</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практиці.</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Їхні</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дії</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непослідовними,</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невпевненими</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непланувальними.</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Самостійна</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діяльність</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відбувається</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лише</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вказівками</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викладача.</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Відсутність</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самоусвідомлення</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proofErr w:type="spellStart"/>
      <w:r w:rsidRPr="00872297">
        <w:rPr>
          <w:rFonts w:ascii="Times New Roman" w:hAnsi="Times New Roman" w:cs="Times New Roman"/>
          <w:sz w:val="28"/>
          <w:szCs w:val="28"/>
          <w:lang w:val="uk-UA"/>
        </w:rPr>
        <w:t>несистематичність</w:t>
      </w:r>
      <w:proofErr w:type="spellEnd"/>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зусиль</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призводять</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суб'єктивної</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самооцінки</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недостатнього</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самоконтролю.</w:t>
      </w:r>
    </w:p>
    <w:p w14:paraId="672CB01B" w14:textId="77777777" w:rsidR="00490C42" w:rsidRDefault="00490C42" w:rsidP="00490C42">
      <w:pPr>
        <w:spacing w:after="0" w:line="360" w:lineRule="auto"/>
        <w:ind w:firstLine="709"/>
        <w:jc w:val="both"/>
        <w:rPr>
          <w:rFonts w:ascii="Times New Roman" w:hAnsi="Times New Roman" w:cs="Times New Roman"/>
          <w:sz w:val="28"/>
          <w:szCs w:val="28"/>
          <w:lang w:val="uk-UA"/>
        </w:rPr>
      </w:pPr>
      <w:r w:rsidRPr="00872297">
        <w:rPr>
          <w:rFonts w:ascii="Times New Roman" w:hAnsi="Times New Roman" w:cs="Times New Roman"/>
          <w:i/>
          <w:sz w:val="28"/>
          <w:szCs w:val="28"/>
          <w:lang w:val="uk-UA"/>
        </w:rPr>
        <w:t>Середній рівень:</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цьому</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рівні</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спостерігається</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усвідомлення</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важливості</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навичок</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самоорганізації,</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але</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відсутня</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достатня</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мотивація</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активної</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роботи</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над</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lastRenderedPageBreak/>
        <w:t>їх</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розвитком.</w:t>
      </w:r>
      <w:r>
        <w:rPr>
          <w:rFonts w:ascii="Times New Roman" w:hAnsi="Times New Roman" w:cs="Times New Roman"/>
          <w:sz w:val="28"/>
          <w:szCs w:val="28"/>
          <w:lang w:val="uk-UA"/>
        </w:rPr>
        <w:t xml:space="preserve"> Здобувачі освіти </w:t>
      </w:r>
      <w:r w:rsidRPr="00872297">
        <w:rPr>
          <w:rFonts w:ascii="Times New Roman" w:hAnsi="Times New Roman" w:cs="Times New Roman"/>
          <w:sz w:val="28"/>
          <w:szCs w:val="28"/>
          <w:lang w:val="uk-UA"/>
        </w:rPr>
        <w:t>розуміють</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необхідність</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самоорганізації,</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мають</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певне</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уявлення</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про</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методи</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прийоми</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її</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здійснення,</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але</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вміють</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ефективно</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застосовувати</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ці</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знання</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практиці.</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Планування</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організація</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діяльності</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частково</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усвідомленими,</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але</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можуть</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бути</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непослідовними</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залежними</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зовнішніх</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факторів.</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Самостійний</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вибір</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методів</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прийомів</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самоорганізації</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обмеженим,</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призводить</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орієнтації</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запропоновані</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викладачем</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алгоритми.</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Самооцінка</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частково</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об'єктивною,</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але</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може</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містити</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суб'єктивні</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оцінки.</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Спостерігається</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епізодичне</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використання</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власних</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потенційних</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можливостей</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самовдосконалення,</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але</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відсутній</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систематичний</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підхід</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професійного</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росту.</w:t>
      </w:r>
    </w:p>
    <w:p w14:paraId="386CE490" w14:textId="77777777" w:rsidR="00490C42" w:rsidRDefault="00490C42" w:rsidP="00490C42">
      <w:pPr>
        <w:spacing w:after="0" w:line="360" w:lineRule="auto"/>
        <w:ind w:firstLine="709"/>
        <w:jc w:val="both"/>
        <w:rPr>
          <w:rFonts w:ascii="Times New Roman" w:hAnsi="Times New Roman" w:cs="Times New Roman"/>
          <w:sz w:val="28"/>
          <w:szCs w:val="28"/>
          <w:lang w:val="uk-UA"/>
        </w:rPr>
      </w:pPr>
      <w:r w:rsidRPr="00872297">
        <w:rPr>
          <w:rFonts w:ascii="Times New Roman" w:hAnsi="Times New Roman" w:cs="Times New Roman"/>
          <w:i/>
          <w:sz w:val="28"/>
          <w:szCs w:val="28"/>
          <w:lang w:val="uk-UA"/>
        </w:rPr>
        <w:t>Високий рівень:</w:t>
      </w:r>
      <w:r>
        <w:rPr>
          <w:rFonts w:ascii="Times New Roman" w:hAnsi="Times New Roman" w:cs="Times New Roman"/>
          <w:i/>
          <w:sz w:val="28"/>
          <w:szCs w:val="28"/>
          <w:lang w:val="uk-UA"/>
        </w:rPr>
        <w:t xml:space="preserve"> </w:t>
      </w:r>
      <w:r w:rsidRPr="00872297">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цьому</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рівні</w:t>
      </w:r>
      <w:r>
        <w:rPr>
          <w:rFonts w:ascii="Times New Roman" w:hAnsi="Times New Roman" w:cs="Times New Roman"/>
          <w:sz w:val="28"/>
          <w:szCs w:val="28"/>
          <w:lang w:val="uk-UA"/>
        </w:rPr>
        <w:t xml:space="preserve"> здобувачі освіти </w:t>
      </w:r>
      <w:r w:rsidRPr="00872297">
        <w:rPr>
          <w:rFonts w:ascii="Times New Roman" w:hAnsi="Times New Roman" w:cs="Times New Roman"/>
          <w:sz w:val="28"/>
          <w:szCs w:val="28"/>
          <w:lang w:val="uk-UA"/>
        </w:rPr>
        <w:t>демонструють</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високий</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рівень</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самостійності,</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відповідальності</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ініціативи.</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Вони</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мають</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глибоке</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розуміння</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принципів</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самоорганізації</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ефективно</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застосовують</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їх</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практиці.</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Планування</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організація</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діяльності</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усвідомленими,</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ефективними</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гнучкими.</w:t>
      </w:r>
      <w:r>
        <w:rPr>
          <w:rFonts w:ascii="Times New Roman" w:hAnsi="Times New Roman" w:cs="Times New Roman"/>
          <w:sz w:val="28"/>
          <w:szCs w:val="28"/>
          <w:lang w:val="uk-UA"/>
        </w:rPr>
        <w:t xml:space="preserve"> Здобувачі освіти </w:t>
      </w:r>
      <w:r w:rsidRPr="00872297">
        <w:rPr>
          <w:rFonts w:ascii="Times New Roman" w:hAnsi="Times New Roman" w:cs="Times New Roman"/>
          <w:sz w:val="28"/>
          <w:szCs w:val="28"/>
          <w:lang w:val="uk-UA"/>
        </w:rPr>
        <w:t>самостійно</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вибирають</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методи</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прийоми</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самоорганізації,</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враховуючи</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власні</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особистісні</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особливості</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конкретні</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завдання.</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Самоконтроль</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самооцінка</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об'єктивними</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ґрунтуються</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реальних</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результатах.</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Спостерігається</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систематичний</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цілеспрямований</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підхід</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професійного</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самовдосконалення.</w:t>
      </w:r>
      <w:r>
        <w:rPr>
          <w:rFonts w:ascii="Times New Roman" w:hAnsi="Times New Roman" w:cs="Times New Roman"/>
          <w:sz w:val="28"/>
          <w:szCs w:val="28"/>
          <w:lang w:val="uk-UA"/>
        </w:rPr>
        <w:t xml:space="preserve"> Здобувачі освіти</w:t>
      </w:r>
      <w:r w:rsidRPr="00872297">
        <w:rPr>
          <w:rFonts w:ascii="Times New Roman" w:hAnsi="Times New Roman" w:cs="Times New Roman"/>
          <w:sz w:val="28"/>
          <w:szCs w:val="28"/>
          <w:lang w:val="uk-UA"/>
        </w:rPr>
        <w:t xml:space="preserve"> активно</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використовують</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свої</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потенційні</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можливості</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досягнення</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професійних</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цілей</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реалізації</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особистісного</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потенціалу.</w:t>
      </w:r>
    </w:p>
    <w:p w14:paraId="4489303E" w14:textId="77777777" w:rsidR="00490C42" w:rsidRPr="00872297" w:rsidRDefault="00490C42" w:rsidP="00490C42">
      <w:pPr>
        <w:spacing w:after="0" w:line="360" w:lineRule="auto"/>
        <w:ind w:firstLine="709"/>
        <w:jc w:val="both"/>
        <w:rPr>
          <w:rFonts w:ascii="Times New Roman" w:hAnsi="Times New Roman" w:cs="Times New Roman"/>
          <w:sz w:val="28"/>
          <w:szCs w:val="28"/>
          <w:lang w:val="uk-UA"/>
        </w:rPr>
      </w:pPr>
      <w:r w:rsidRPr="00872297">
        <w:rPr>
          <w:rFonts w:ascii="Times New Roman" w:hAnsi="Times New Roman" w:cs="Times New Roman"/>
          <w:sz w:val="28"/>
          <w:szCs w:val="28"/>
          <w:lang w:val="uk-UA"/>
        </w:rPr>
        <w:t>Таким</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чином,</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опис</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рівнів</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розвитку</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навичок</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самоорганізації</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дозволяє</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визначити</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індивідуальні</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ос</w:t>
      </w:r>
      <w:r>
        <w:rPr>
          <w:rFonts w:ascii="Times New Roman" w:hAnsi="Times New Roman" w:cs="Times New Roman"/>
          <w:sz w:val="28"/>
          <w:szCs w:val="28"/>
          <w:lang w:val="uk-UA"/>
        </w:rPr>
        <w:t xml:space="preserve">обливості кожного здобувача освіти </w:t>
      </w:r>
      <w:r w:rsidRPr="00872297">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розробити</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індивідуальні</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стратегії</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самовдосконалення.</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Виділення</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рівнів</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дозволяє</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зрозуміти</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динаміку</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розвитку</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навичок</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самоорганізації</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визначити</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напрямки</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подальшого</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вдосконалення</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навчального</w:t>
      </w:r>
      <w:r>
        <w:rPr>
          <w:rFonts w:ascii="Times New Roman" w:hAnsi="Times New Roman" w:cs="Times New Roman"/>
          <w:sz w:val="28"/>
          <w:szCs w:val="28"/>
          <w:lang w:val="uk-UA"/>
        </w:rPr>
        <w:t xml:space="preserve"> </w:t>
      </w:r>
      <w:r w:rsidRPr="00872297">
        <w:rPr>
          <w:rFonts w:ascii="Times New Roman" w:hAnsi="Times New Roman" w:cs="Times New Roman"/>
          <w:sz w:val="28"/>
          <w:szCs w:val="28"/>
          <w:lang w:val="uk-UA"/>
        </w:rPr>
        <w:t>процесу.</w:t>
      </w:r>
    </w:p>
    <w:p w14:paraId="5E0CA2BF" w14:textId="77777777" w:rsidR="00490C42" w:rsidRDefault="00490C42" w:rsidP="00490C42">
      <w:pPr>
        <w:spacing w:after="0" w:line="360" w:lineRule="auto"/>
        <w:ind w:firstLine="709"/>
        <w:jc w:val="both"/>
        <w:rPr>
          <w:rFonts w:ascii="Times New Roman" w:hAnsi="Times New Roman" w:cs="Times New Roman"/>
          <w:sz w:val="28"/>
          <w:szCs w:val="28"/>
          <w:lang w:val="uk-UA"/>
        </w:rPr>
      </w:pPr>
      <w:r w:rsidRPr="00312FAA">
        <w:rPr>
          <w:rFonts w:ascii="Times New Roman" w:hAnsi="Times New Roman" w:cs="Times New Roman"/>
          <w:sz w:val="28"/>
          <w:szCs w:val="28"/>
          <w:lang w:val="uk-UA"/>
        </w:rPr>
        <w:t xml:space="preserve">Для формування умінь професійної самоорганізації у майбутніх викладачів необхідна спеціальна педагогічна підготовка </w:t>
      </w:r>
      <w:r>
        <w:rPr>
          <w:rFonts w:ascii="Times New Roman" w:hAnsi="Times New Roman" w:cs="Times New Roman"/>
          <w:sz w:val="28"/>
          <w:szCs w:val="28"/>
          <w:lang w:val="uk-UA"/>
        </w:rPr>
        <w:t>здобувачів освіти</w:t>
      </w:r>
      <w:r w:rsidRPr="00312FAA">
        <w:rPr>
          <w:rFonts w:ascii="Times New Roman" w:hAnsi="Times New Roman" w:cs="Times New Roman"/>
          <w:sz w:val="28"/>
          <w:szCs w:val="28"/>
          <w:lang w:val="uk-UA"/>
        </w:rPr>
        <w:t xml:space="preserve">. Загальний успіх </w:t>
      </w:r>
      <w:r w:rsidRPr="00312FAA">
        <w:rPr>
          <w:rFonts w:ascii="Times New Roman" w:hAnsi="Times New Roman" w:cs="Times New Roman"/>
          <w:sz w:val="28"/>
          <w:szCs w:val="28"/>
          <w:lang w:val="uk-UA"/>
        </w:rPr>
        <w:lastRenderedPageBreak/>
        <w:t>у розвитку цих навичок під час педагогічної підготовки залежить від створення оптимальних педагогічних умов. До таких умов належать особистісна орієнтація підготовки, впровадження особистісно-діяльнісного підходу в її організацію, а також використання проектних технологій, що спираються на принцип рольової перспективи. Ігнорування зазначених умов може негативно вплинути на результати всієї системи педагогічної підготовки.</w:t>
      </w:r>
    </w:p>
    <w:p w14:paraId="25CC6CA1" w14:textId="77777777" w:rsidR="00490C42" w:rsidRPr="00F76A1F" w:rsidRDefault="00490C42" w:rsidP="00490C42">
      <w:pPr>
        <w:spacing w:after="0" w:line="360" w:lineRule="auto"/>
        <w:ind w:firstLine="709"/>
        <w:jc w:val="both"/>
        <w:rPr>
          <w:rFonts w:ascii="Times New Roman" w:hAnsi="Times New Roman" w:cs="Times New Roman"/>
          <w:sz w:val="28"/>
          <w:szCs w:val="28"/>
          <w:lang w:val="uk-UA"/>
        </w:rPr>
      </w:pPr>
      <w:r w:rsidRPr="00F76A1F">
        <w:rPr>
          <w:rFonts w:ascii="Times New Roman" w:hAnsi="Times New Roman" w:cs="Times New Roman"/>
          <w:sz w:val="28"/>
          <w:szCs w:val="28"/>
          <w:lang w:val="uk-UA"/>
        </w:rPr>
        <w:t xml:space="preserve">Отже, у сучасному освітньому середовищі важливо, щоб викладачі були не просто </w:t>
      </w:r>
      <w:proofErr w:type="spellStart"/>
      <w:r w:rsidRPr="00F76A1F">
        <w:rPr>
          <w:rFonts w:ascii="Times New Roman" w:hAnsi="Times New Roman" w:cs="Times New Roman"/>
          <w:sz w:val="28"/>
          <w:szCs w:val="28"/>
          <w:lang w:val="uk-UA"/>
        </w:rPr>
        <w:t>переказувачами</w:t>
      </w:r>
      <w:proofErr w:type="spellEnd"/>
      <w:r w:rsidRPr="00F76A1F">
        <w:rPr>
          <w:rFonts w:ascii="Times New Roman" w:hAnsi="Times New Roman" w:cs="Times New Roman"/>
          <w:sz w:val="28"/>
          <w:szCs w:val="28"/>
          <w:lang w:val="uk-UA"/>
        </w:rPr>
        <w:t xml:space="preserve"> знань, а активними </w:t>
      </w:r>
      <w:proofErr w:type="spellStart"/>
      <w:r w:rsidRPr="00F76A1F">
        <w:rPr>
          <w:rFonts w:ascii="Times New Roman" w:hAnsi="Times New Roman" w:cs="Times New Roman"/>
          <w:sz w:val="28"/>
          <w:szCs w:val="28"/>
          <w:lang w:val="uk-UA"/>
        </w:rPr>
        <w:t>фасилітаторами</w:t>
      </w:r>
      <w:proofErr w:type="spellEnd"/>
      <w:r w:rsidRPr="00F76A1F">
        <w:rPr>
          <w:rFonts w:ascii="Times New Roman" w:hAnsi="Times New Roman" w:cs="Times New Roman"/>
          <w:sz w:val="28"/>
          <w:szCs w:val="28"/>
          <w:lang w:val="uk-UA"/>
        </w:rPr>
        <w:t xml:space="preserve"> навчання, які спроможні стимулювати самостійність і саморозвиток</w:t>
      </w:r>
      <w:r>
        <w:rPr>
          <w:rFonts w:ascii="Times New Roman" w:hAnsi="Times New Roman" w:cs="Times New Roman"/>
          <w:sz w:val="28"/>
          <w:szCs w:val="28"/>
          <w:lang w:val="uk-UA"/>
        </w:rPr>
        <w:t xml:space="preserve"> здобувачів освіти</w:t>
      </w:r>
      <w:r w:rsidRPr="00F76A1F">
        <w:rPr>
          <w:rFonts w:ascii="Times New Roman" w:hAnsi="Times New Roman" w:cs="Times New Roman"/>
          <w:sz w:val="28"/>
          <w:szCs w:val="28"/>
          <w:lang w:val="uk-UA"/>
        </w:rPr>
        <w:t xml:space="preserve">. </w:t>
      </w:r>
      <w:proofErr w:type="spellStart"/>
      <w:r w:rsidRPr="00F76A1F">
        <w:rPr>
          <w:rFonts w:ascii="Times New Roman" w:hAnsi="Times New Roman" w:cs="Times New Roman"/>
          <w:sz w:val="28"/>
          <w:szCs w:val="28"/>
          <w:lang w:val="uk-UA"/>
        </w:rPr>
        <w:t>Саморганізація</w:t>
      </w:r>
      <w:proofErr w:type="spellEnd"/>
      <w:r w:rsidRPr="00F76A1F">
        <w:rPr>
          <w:rFonts w:ascii="Times New Roman" w:hAnsi="Times New Roman" w:cs="Times New Roman"/>
          <w:sz w:val="28"/>
          <w:szCs w:val="28"/>
          <w:lang w:val="uk-UA"/>
        </w:rPr>
        <w:t xml:space="preserve"> майбутнього викладача в класі передбачає наявність певних критеріїв, що визначають його здатність до організації навчально-виховного процесу.</w:t>
      </w:r>
    </w:p>
    <w:p w14:paraId="2E701DE7" w14:textId="77777777" w:rsidR="00490C42" w:rsidRPr="00F76A1F" w:rsidRDefault="00490C42" w:rsidP="00490C42">
      <w:pPr>
        <w:spacing w:after="0" w:line="360" w:lineRule="auto"/>
        <w:ind w:firstLine="709"/>
        <w:jc w:val="both"/>
        <w:rPr>
          <w:rFonts w:ascii="Times New Roman" w:hAnsi="Times New Roman" w:cs="Times New Roman"/>
          <w:sz w:val="28"/>
          <w:szCs w:val="28"/>
          <w:lang w:val="uk-UA"/>
        </w:rPr>
      </w:pPr>
      <w:r w:rsidRPr="00F76A1F">
        <w:rPr>
          <w:rFonts w:ascii="Times New Roman" w:hAnsi="Times New Roman" w:cs="Times New Roman"/>
          <w:sz w:val="28"/>
          <w:szCs w:val="28"/>
          <w:lang w:val="uk-UA"/>
        </w:rPr>
        <w:t xml:space="preserve">Основними критеріями визначення </w:t>
      </w:r>
      <w:proofErr w:type="spellStart"/>
      <w:r w:rsidRPr="00F76A1F">
        <w:rPr>
          <w:rFonts w:ascii="Times New Roman" w:hAnsi="Times New Roman" w:cs="Times New Roman"/>
          <w:sz w:val="28"/>
          <w:szCs w:val="28"/>
          <w:lang w:val="uk-UA"/>
        </w:rPr>
        <w:t>саморганізації</w:t>
      </w:r>
      <w:proofErr w:type="spellEnd"/>
      <w:r w:rsidRPr="00F76A1F">
        <w:rPr>
          <w:rFonts w:ascii="Times New Roman" w:hAnsi="Times New Roman" w:cs="Times New Roman"/>
          <w:sz w:val="28"/>
          <w:szCs w:val="28"/>
          <w:lang w:val="uk-UA"/>
        </w:rPr>
        <w:t xml:space="preserve"> майбутнього викладача є:</w:t>
      </w:r>
    </w:p>
    <w:p w14:paraId="1E37F05A" w14:textId="77777777" w:rsidR="00490C42" w:rsidRPr="00F76A1F" w:rsidRDefault="00490C42" w:rsidP="00490C42">
      <w:pPr>
        <w:spacing w:after="0" w:line="360" w:lineRule="auto"/>
        <w:ind w:firstLine="709"/>
        <w:jc w:val="both"/>
        <w:rPr>
          <w:rFonts w:ascii="Times New Roman" w:hAnsi="Times New Roman" w:cs="Times New Roman"/>
          <w:sz w:val="28"/>
          <w:szCs w:val="28"/>
          <w:lang w:val="uk-UA"/>
        </w:rPr>
      </w:pPr>
      <w:r w:rsidRPr="00F76A1F">
        <w:rPr>
          <w:rFonts w:ascii="Times New Roman" w:hAnsi="Times New Roman" w:cs="Times New Roman"/>
          <w:sz w:val="28"/>
          <w:szCs w:val="28"/>
          <w:lang w:val="uk-UA"/>
        </w:rPr>
        <w:t xml:space="preserve">1. Рефлексія і самоаналіз. </w:t>
      </w:r>
      <w:proofErr w:type="spellStart"/>
      <w:r w:rsidRPr="00F76A1F">
        <w:rPr>
          <w:rFonts w:ascii="Times New Roman" w:hAnsi="Times New Roman" w:cs="Times New Roman"/>
          <w:sz w:val="28"/>
          <w:szCs w:val="28"/>
          <w:lang w:val="uk-UA"/>
        </w:rPr>
        <w:t>Саморганізований</w:t>
      </w:r>
      <w:proofErr w:type="spellEnd"/>
      <w:r w:rsidRPr="00F76A1F">
        <w:rPr>
          <w:rFonts w:ascii="Times New Roman" w:hAnsi="Times New Roman" w:cs="Times New Roman"/>
          <w:sz w:val="28"/>
          <w:szCs w:val="28"/>
          <w:lang w:val="uk-UA"/>
        </w:rPr>
        <w:t xml:space="preserve"> викладач здатний критично оцінювати свою роботу, аналізувати результати та вносити відповідні зміни до своєї методики навчання. Він завжди готовий до самокритики і прагне постійно вдосконалюватися.</w:t>
      </w:r>
    </w:p>
    <w:p w14:paraId="630C6078" w14:textId="77777777" w:rsidR="00490C42" w:rsidRPr="00F76A1F" w:rsidRDefault="00490C42" w:rsidP="00490C42">
      <w:pPr>
        <w:spacing w:after="0" w:line="360" w:lineRule="auto"/>
        <w:ind w:firstLine="709"/>
        <w:jc w:val="both"/>
        <w:rPr>
          <w:rFonts w:ascii="Times New Roman" w:hAnsi="Times New Roman" w:cs="Times New Roman"/>
          <w:sz w:val="28"/>
          <w:szCs w:val="28"/>
          <w:lang w:val="uk-UA"/>
        </w:rPr>
      </w:pPr>
      <w:r w:rsidRPr="00F76A1F">
        <w:rPr>
          <w:rFonts w:ascii="Times New Roman" w:hAnsi="Times New Roman" w:cs="Times New Roman"/>
          <w:sz w:val="28"/>
          <w:szCs w:val="28"/>
          <w:lang w:val="uk-UA"/>
        </w:rPr>
        <w:t xml:space="preserve">2. Автономія. </w:t>
      </w:r>
      <w:proofErr w:type="spellStart"/>
      <w:r w:rsidRPr="00F76A1F">
        <w:rPr>
          <w:rFonts w:ascii="Times New Roman" w:hAnsi="Times New Roman" w:cs="Times New Roman"/>
          <w:sz w:val="28"/>
          <w:szCs w:val="28"/>
          <w:lang w:val="uk-UA"/>
        </w:rPr>
        <w:t>Саморганізація</w:t>
      </w:r>
      <w:proofErr w:type="spellEnd"/>
      <w:r w:rsidRPr="00F76A1F">
        <w:rPr>
          <w:rFonts w:ascii="Times New Roman" w:hAnsi="Times New Roman" w:cs="Times New Roman"/>
          <w:sz w:val="28"/>
          <w:szCs w:val="28"/>
          <w:lang w:val="uk-UA"/>
        </w:rPr>
        <w:t xml:space="preserve"> майбутнього викладача передбачає його здатність до самостійних рішень та відповідальність за результати. Він не чекає на директиви або контроль з боку адміністрації, а самостійно планує свою роботу і вміє вирішувати проблеми, що виникають.</w:t>
      </w:r>
    </w:p>
    <w:p w14:paraId="6CDDC923" w14:textId="77777777" w:rsidR="00490C42" w:rsidRPr="00F76A1F" w:rsidRDefault="00490C42" w:rsidP="00490C42">
      <w:pPr>
        <w:spacing w:after="0" w:line="360" w:lineRule="auto"/>
        <w:ind w:firstLine="709"/>
        <w:jc w:val="both"/>
        <w:rPr>
          <w:rFonts w:ascii="Times New Roman" w:hAnsi="Times New Roman" w:cs="Times New Roman"/>
          <w:sz w:val="28"/>
          <w:szCs w:val="28"/>
          <w:lang w:val="uk-UA"/>
        </w:rPr>
      </w:pPr>
      <w:r w:rsidRPr="00F76A1F">
        <w:rPr>
          <w:rFonts w:ascii="Times New Roman" w:hAnsi="Times New Roman" w:cs="Times New Roman"/>
          <w:sz w:val="28"/>
          <w:szCs w:val="28"/>
          <w:lang w:val="uk-UA"/>
        </w:rPr>
        <w:t xml:space="preserve">3. Гнучкість і адаптивність. </w:t>
      </w:r>
      <w:proofErr w:type="spellStart"/>
      <w:r w:rsidRPr="00F76A1F">
        <w:rPr>
          <w:rFonts w:ascii="Times New Roman" w:hAnsi="Times New Roman" w:cs="Times New Roman"/>
          <w:sz w:val="28"/>
          <w:szCs w:val="28"/>
          <w:lang w:val="uk-UA"/>
        </w:rPr>
        <w:t>Саморганізований</w:t>
      </w:r>
      <w:proofErr w:type="spellEnd"/>
      <w:r w:rsidRPr="00F76A1F">
        <w:rPr>
          <w:rFonts w:ascii="Times New Roman" w:hAnsi="Times New Roman" w:cs="Times New Roman"/>
          <w:sz w:val="28"/>
          <w:szCs w:val="28"/>
          <w:lang w:val="uk-UA"/>
        </w:rPr>
        <w:t xml:space="preserve"> викладач вміє пристосовуватися до різних учнів, використовувати різні методики навчання та оцінки залежно від потреб групи. Він володіє навичками диференціювання матеріалу і стимулювання активності учнів.</w:t>
      </w:r>
    </w:p>
    <w:p w14:paraId="137A32FD" w14:textId="77777777" w:rsidR="00490C42" w:rsidRPr="00F76A1F" w:rsidRDefault="00490C42" w:rsidP="00490C42">
      <w:pPr>
        <w:spacing w:after="0" w:line="360" w:lineRule="auto"/>
        <w:ind w:firstLine="709"/>
        <w:jc w:val="both"/>
        <w:rPr>
          <w:rFonts w:ascii="Times New Roman" w:hAnsi="Times New Roman" w:cs="Times New Roman"/>
          <w:sz w:val="28"/>
          <w:szCs w:val="28"/>
          <w:lang w:val="uk-UA"/>
        </w:rPr>
      </w:pPr>
      <w:r w:rsidRPr="00F76A1F">
        <w:rPr>
          <w:rFonts w:ascii="Times New Roman" w:hAnsi="Times New Roman" w:cs="Times New Roman"/>
          <w:sz w:val="28"/>
          <w:szCs w:val="28"/>
          <w:lang w:val="uk-UA"/>
        </w:rPr>
        <w:t xml:space="preserve">4. Систематичність і планування. </w:t>
      </w:r>
      <w:proofErr w:type="spellStart"/>
      <w:r w:rsidRPr="00F76A1F">
        <w:rPr>
          <w:rFonts w:ascii="Times New Roman" w:hAnsi="Times New Roman" w:cs="Times New Roman"/>
          <w:sz w:val="28"/>
          <w:szCs w:val="28"/>
          <w:lang w:val="uk-UA"/>
        </w:rPr>
        <w:t>Саморганізований</w:t>
      </w:r>
      <w:proofErr w:type="spellEnd"/>
      <w:r w:rsidRPr="00F76A1F">
        <w:rPr>
          <w:rFonts w:ascii="Times New Roman" w:hAnsi="Times New Roman" w:cs="Times New Roman"/>
          <w:sz w:val="28"/>
          <w:szCs w:val="28"/>
          <w:lang w:val="uk-UA"/>
        </w:rPr>
        <w:t xml:space="preserve"> викладач вміє ефективно планувати свій час, </w:t>
      </w:r>
      <w:proofErr w:type="spellStart"/>
      <w:r w:rsidRPr="00F76A1F">
        <w:rPr>
          <w:rFonts w:ascii="Times New Roman" w:hAnsi="Times New Roman" w:cs="Times New Roman"/>
          <w:sz w:val="28"/>
          <w:szCs w:val="28"/>
          <w:lang w:val="uk-UA"/>
        </w:rPr>
        <w:t>пріоритизувати</w:t>
      </w:r>
      <w:proofErr w:type="spellEnd"/>
      <w:r w:rsidRPr="00F76A1F">
        <w:rPr>
          <w:rFonts w:ascii="Times New Roman" w:hAnsi="Times New Roman" w:cs="Times New Roman"/>
          <w:sz w:val="28"/>
          <w:szCs w:val="28"/>
          <w:lang w:val="uk-UA"/>
        </w:rPr>
        <w:t xml:space="preserve"> завдання і досягати поставлених </w:t>
      </w:r>
      <w:r w:rsidRPr="00F76A1F">
        <w:rPr>
          <w:rFonts w:ascii="Times New Roman" w:hAnsi="Times New Roman" w:cs="Times New Roman"/>
          <w:sz w:val="28"/>
          <w:szCs w:val="28"/>
          <w:lang w:val="uk-UA"/>
        </w:rPr>
        <w:lastRenderedPageBreak/>
        <w:t xml:space="preserve">цілей. Він орієнтується на довгостроковий розвиток </w:t>
      </w:r>
      <w:r>
        <w:rPr>
          <w:rFonts w:ascii="Times New Roman" w:hAnsi="Times New Roman" w:cs="Times New Roman"/>
          <w:sz w:val="28"/>
          <w:szCs w:val="28"/>
          <w:lang w:val="uk-UA"/>
        </w:rPr>
        <w:t>здобувачів освіти</w:t>
      </w:r>
      <w:r w:rsidRPr="00F76A1F">
        <w:rPr>
          <w:rFonts w:ascii="Times New Roman" w:hAnsi="Times New Roman" w:cs="Times New Roman"/>
          <w:sz w:val="28"/>
          <w:szCs w:val="28"/>
          <w:lang w:val="uk-UA"/>
        </w:rPr>
        <w:t xml:space="preserve"> і дає їм можливість самостійно вчитися і розвиватися.</w:t>
      </w:r>
    </w:p>
    <w:p w14:paraId="5202BD58" w14:textId="77777777" w:rsidR="00490C42" w:rsidRPr="00F76A1F" w:rsidRDefault="00490C42" w:rsidP="00490C42">
      <w:pPr>
        <w:spacing w:after="0" w:line="360" w:lineRule="auto"/>
        <w:ind w:firstLine="709"/>
        <w:jc w:val="both"/>
        <w:rPr>
          <w:rFonts w:ascii="Times New Roman" w:hAnsi="Times New Roman" w:cs="Times New Roman"/>
          <w:sz w:val="28"/>
          <w:szCs w:val="28"/>
          <w:lang w:val="uk-UA"/>
        </w:rPr>
      </w:pPr>
      <w:r w:rsidRPr="00F76A1F">
        <w:rPr>
          <w:rFonts w:ascii="Times New Roman" w:hAnsi="Times New Roman" w:cs="Times New Roman"/>
          <w:sz w:val="28"/>
          <w:szCs w:val="28"/>
          <w:lang w:val="uk-UA"/>
        </w:rPr>
        <w:t xml:space="preserve">5. Відкритість до змін і інновацій. </w:t>
      </w:r>
      <w:proofErr w:type="spellStart"/>
      <w:r w:rsidRPr="00F76A1F">
        <w:rPr>
          <w:rFonts w:ascii="Times New Roman" w:hAnsi="Times New Roman" w:cs="Times New Roman"/>
          <w:sz w:val="28"/>
          <w:szCs w:val="28"/>
          <w:lang w:val="uk-UA"/>
        </w:rPr>
        <w:t>Саморганізований</w:t>
      </w:r>
      <w:proofErr w:type="spellEnd"/>
      <w:r w:rsidRPr="00F76A1F">
        <w:rPr>
          <w:rFonts w:ascii="Times New Roman" w:hAnsi="Times New Roman" w:cs="Times New Roman"/>
          <w:sz w:val="28"/>
          <w:szCs w:val="28"/>
          <w:lang w:val="uk-UA"/>
        </w:rPr>
        <w:t xml:space="preserve"> викладач завжди в пошуку нових підходів і технологій в навчанні. Він намагається впроваджувати інноваційні методи та технології для ефективного навчання </w:t>
      </w:r>
      <w:r>
        <w:rPr>
          <w:rFonts w:ascii="Times New Roman" w:hAnsi="Times New Roman" w:cs="Times New Roman"/>
          <w:sz w:val="28"/>
          <w:szCs w:val="28"/>
          <w:lang w:val="uk-UA"/>
        </w:rPr>
        <w:t>здобувачів освіти</w:t>
      </w:r>
      <w:r w:rsidRPr="00F76A1F">
        <w:rPr>
          <w:rFonts w:ascii="Times New Roman" w:hAnsi="Times New Roman" w:cs="Times New Roman"/>
          <w:sz w:val="28"/>
          <w:szCs w:val="28"/>
          <w:lang w:val="uk-UA"/>
        </w:rPr>
        <w:t>.</w:t>
      </w:r>
    </w:p>
    <w:p w14:paraId="4E26C3F7" w14:textId="77777777" w:rsidR="00490C42" w:rsidRDefault="00490C42" w:rsidP="00490C42">
      <w:pPr>
        <w:spacing w:after="0" w:line="360" w:lineRule="auto"/>
        <w:ind w:firstLine="709"/>
        <w:jc w:val="both"/>
        <w:rPr>
          <w:rFonts w:ascii="Times New Roman" w:hAnsi="Times New Roman" w:cs="Times New Roman"/>
          <w:sz w:val="28"/>
          <w:szCs w:val="28"/>
          <w:lang w:val="uk-UA"/>
        </w:rPr>
      </w:pPr>
      <w:r w:rsidRPr="00F76A1F">
        <w:rPr>
          <w:rFonts w:ascii="Times New Roman" w:hAnsi="Times New Roman" w:cs="Times New Roman"/>
          <w:sz w:val="28"/>
          <w:szCs w:val="28"/>
          <w:lang w:val="uk-UA"/>
        </w:rPr>
        <w:t xml:space="preserve">Здатність до </w:t>
      </w:r>
      <w:proofErr w:type="spellStart"/>
      <w:r w:rsidRPr="00F76A1F">
        <w:rPr>
          <w:rFonts w:ascii="Times New Roman" w:hAnsi="Times New Roman" w:cs="Times New Roman"/>
          <w:sz w:val="28"/>
          <w:szCs w:val="28"/>
          <w:lang w:val="uk-UA"/>
        </w:rPr>
        <w:t>саморганізації</w:t>
      </w:r>
      <w:proofErr w:type="spellEnd"/>
      <w:r w:rsidRPr="00F76A1F">
        <w:rPr>
          <w:rFonts w:ascii="Times New Roman" w:hAnsi="Times New Roman" w:cs="Times New Roman"/>
          <w:sz w:val="28"/>
          <w:szCs w:val="28"/>
          <w:lang w:val="uk-UA"/>
        </w:rPr>
        <w:t xml:space="preserve"> не є вродженою, але може бути розвинутою шляхом набуття відповідних навичок і компетенцій. В університетах та інститутах, що готують майбутніх викладачів, необхідно сприяти розвитку цих критеріїв </w:t>
      </w:r>
      <w:proofErr w:type="spellStart"/>
      <w:r w:rsidRPr="00F76A1F">
        <w:rPr>
          <w:rFonts w:ascii="Times New Roman" w:hAnsi="Times New Roman" w:cs="Times New Roman"/>
          <w:sz w:val="28"/>
          <w:szCs w:val="28"/>
          <w:lang w:val="uk-UA"/>
        </w:rPr>
        <w:t>саморганізації</w:t>
      </w:r>
      <w:proofErr w:type="spellEnd"/>
      <w:r w:rsidRPr="00F76A1F">
        <w:rPr>
          <w:rFonts w:ascii="Times New Roman" w:hAnsi="Times New Roman" w:cs="Times New Roman"/>
          <w:sz w:val="28"/>
          <w:szCs w:val="28"/>
          <w:lang w:val="uk-UA"/>
        </w:rPr>
        <w:t xml:space="preserve"> через практичну діяльність, стажування в сучасних освітніх закладах та постійне професійне самовдосконалення. Тільки таким чином майбутні викладачі зможуть стати активними учасниками навчально-виховного процесу і сприяти розвитку самостійності та саморозвитку своїх </w:t>
      </w:r>
      <w:r>
        <w:rPr>
          <w:rFonts w:ascii="Times New Roman" w:hAnsi="Times New Roman" w:cs="Times New Roman"/>
          <w:sz w:val="28"/>
          <w:szCs w:val="28"/>
          <w:lang w:val="uk-UA"/>
        </w:rPr>
        <w:t>здобувачів освіти</w:t>
      </w:r>
      <w:r w:rsidRPr="00F76A1F">
        <w:rPr>
          <w:rFonts w:ascii="Times New Roman" w:hAnsi="Times New Roman" w:cs="Times New Roman"/>
          <w:sz w:val="28"/>
          <w:szCs w:val="28"/>
          <w:lang w:val="uk-UA"/>
        </w:rPr>
        <w:t>.</w:t>
      </w:r>
    </w:p>
    <w:p w14:paraId="4038C341" w14:textId="77777777" w:rsidR="00490C42" w:rsidRDefault="00490C42" w:rsidP="00490C42">
      <w:pPr>
        <w:spacing w:after="0" w:line="360" w:lineRule="auto"/>
        <w:ind w:firstLine="709"/>
        <w:jc w:val="both"/>
        <w:rPr>
          <w:rFonts w:ascii="Times New Roman" w:hAnsi="Times New Roman" w:cs="Times New Roman"/>
          <w:sz w:val="28"/>
          <w:szCs w:val="28"/>
          <w:lang w:val="uk-UA"/>
        </w:rPr>
      </w:pPr>
    </w:p>
    <w:p w14:paraId="5CA77D5D" w14:textId="77777777" w:rsidR="00490C42" w:rsidRPr="007826E2" w:rsidRDefault="00490C42" w:rsidP="00490C42">
      <w:pPr>
        <w:pStyle w:val="2"/>
        <w:spacing w:before="0" w:line="360" w:lineRule="auto"/>
        <w:ind w:firstLine="709"/>
        <w:jc w:val="both"/>
        <w:rPr>
          <w:rFonts w:ascii="Times New Roman" w:hAnsi="Times New Roman" w:cs="Times New Roman"/>
          <w:b/>
          <w:color w:val="auto"/>
          <w:sz w:val="28"/>
          <w:szCs w:val="28"/>
          <w:lang w:val="uk-UA"/>
        </w:rPr>
      </w:pPr>
      <w:r w:rsidRPr="007826E2">
        <w:rPr>
          <w:rFonts w:ascii="Times New Roman" w:eastAsia="Calibri" w:hAnsi="Times New Roman" w:cs="Times New Roman"/>
          <w:b/>
          <w:color w:val="auto"/>
          <w:sz w:val="28"/>
          <w:szCs w:val="28"/>
          <w:lang w:val="uk-UA"/>
        </w:rPr>
        <w:t>1.3.</w:t>
      </w:r>
      <w:r>
        <w:rPr>
          <w:rFonts w:ascii="Times New Roman" w:eastAsia="Calibri" w:hAnsi="Times New Roman" w:cs="Times New Roman"/>
          <w:b/>
          <w:color w:val="auto"/>
          <w:sz w:val="28"/>
          <w:szCs w:val="28"/>
          <w:lang w:val="uk-UA"/>
        </w:rPr>
        <w:t xml:space="preserve"> </w:t>
      </w:r>
      <w:r w:rsidRPr="007826E2">
        <w:rPr>
          <w:rFonts w:ascii="Times New Roman" w:hAnsi="Times New Roman" w:cs="Times New Roman"/>
          <w:b/>
          <w:color w:val="auto"/>
          <w:sz w:val="28"/>
          <w:lang w:val="uk-UA"/>
        </w:rPr>
        <w:t>Визначення необхідних умов та стратегій для розвитку самоорганізації</w:t>
      </w:r>
    </w:p>
    <w:p w14:paraId="7C481C54" w14:textId="77777777" w:rsidR="00E22428" w:rsidRDefault="00E22428" w:rsidP="00490C42">
      <w:pPr>
        <w:spacing w:after="0" w:line="360" w:lineRule="auto"/>
        <w:ind w:firstLine="709"/>
        <w:jc w:val="both"/>
        <w:rPr>
          <w:rFonts w:ascii="Times New Roman" w:hAnsi="Times New Roman" w:cs="Times New Roman"/>
          <w:sz w:val="28"/>
          <w:szCs w:val="28"/>
          <w:lang w:val="uk-UA"/>
        </w:rPr>
      </w:pPr>
    </w:p>
    <w:p w14:paraId="171E3A32" w14:textId="5816C31D" w:rsidR="00490C42" w:rsidRPr="002C41EB" w:rsidRDefault="00490C42" w:rsidP="00490C42">
      <w:pPr>
        <w:spacing w:after="0" w:line="360" w:lineRule="auto"/>
        <w:ind w:firstLine="709"/>
        <w:jc w:val="both"/>
        <w:rPr>
          <w:rFonts w:ascii="Times New Roman" w:hAnsi="Times New Roman" w:cs="Times New Roman"/>
          <w:sz w:val="28"/>
          <w:szCs w:val="28"/>
          <w:lang w:val="uk-UA"/>
        </w:rPr>
      </w:pPr>
      <w:r w:rsidRPr="00587F2C">
        <w:rPr>
          <w:rFonts w:ascii="Times New Roman" w:hAnsi="Times New Roman" w:cs="Times New Roman"/>
          <w:sz w:val="28"/>
          <w:szCs w:val="28"/>
          <w:lang w:val="uk-UA"/>
        </w:rPr>
        <w:t>Ефективний розвиток навичок самоорганізації – це складний і багатогранний процес, що вимагає комплексного підходу, який враховує як індивідуальні особливості особистості, так і контекст її діяльності.</w:t>
      </w:r>
      <w:r>
        <w:rPr>
          <w:rFonts w:ascii="Times New Roman" w:hAnsi="Times New Roman" w:cs="Times New Roman"/>
          <w:sz w:val="28"/>
          <w:szCs w:val="28"/>
          <w:lang w:val="uk-UA"/>
        </w:rPr>
        <w:t xml:space="preserve"> </w:t>
      </w:r>
      <w:r w:rsidRPr="00587F2C">
        <w:rPr>
          <w:rFonts w:ascii="Times New Roman" w:hAnsi="Times New Roman" w:cs="Times New Roman"/>
          <w:sz w:val="28"/>
          <w:szCs w:val="28"/>
          <w:lang w:val="uk-UA"/>
        </w:rPr>
        <w:t>Для досягнення стійких позитивних результатів необхідно створити сприятливе середовище та застосувати цілеспрямовані стратегії, які стимулюють самостійність, відповідальність,</w:t>
      </w:r>
      <w:r>
        <w:rPr>
          <w:rFonts w:ascii="Times New Roman" w:hAnsi="Times New Roman" w:cs="Times New Roman"/>
          <w:sz w:val="28"/>
          <w:szCs w:val="28"/>
          <w:lang w:val="uk-UA"/>
        </w:rPr>
        <w:t xml:space="preserve"> </w:t>
      </w:r>
      <w:r w:rsidRPr="00587F2C">
        <w:rPr>
          <w:rFonts w:ascii="Times New Roman" w:hAnsi="Times New Roman" w:cs="Times New Roman"/>
          <w:sz w:val="28"/>
          <w:szCs w:val="28"/>
          <w:lang w:val="uk-UA"/>
        </w:rPr>
        <w:t>внутрішню мотивацію та</w:t>
      </w:r>
      <w:r>
        <w:rPr>
          <w:rFonts w:ascii="Times New Roman" w:hAnsi="Times New Roman" w:cs="Times New Roman"/>
          <w:sz w:val="28"/>
          <w:szCs w:val="28"/>
          <w:lang w:val="uk-UA"/>
        </w:rPr>
        <w:t xml:space="preserve"> </w:t>
      </w:r>
      <w:proofErr w:type="spellStart"/>
      <w:r w:rsidRPr="00587F2C">
        <w:rPr>
          <w:rFonts w:ascii="Times New Roman" w:hAnsi="Times New Roman" w:cs="Times New Roman"/>
          <w:sz w:val="28"/>
          <w:szCs w:val="28"/>
          <w:lang w:val="uk-UA"/>
        </w:rPr>
        <w:t>метакогнітивну</w:t>
      </w:r>
      <w:proofErr w:type="spellEnd"/>
      <w:r>
        <w:rPr>
          <w:rFonts w:ascii="Times New Roman" w:hAnsi="Times New Roman" w:cs="Times New Roman"/>
          <w:sz w:val="28"/>
          <w:szCs w:val="28"/>
          <w:lang w:val="uk-UA"/>
        </w:rPr>
        <w:t xml:space="preserve"> </w:t>
      </w:r>
      <w:r w:rsidRPr="00587F2C">
        <w:rPr>
          <w:rFonts w:ascii="Times New Roman" w:hAnsi="Times New Roman" w:cs="Times New Roman"/>
          <w:sz w:val="28"/>
          <w:szCs w:val="28"/>
          <w:lang w:val="uk-UA"/>
        </w:rPr>
        <w:t>обізнаність.</w:t>
      </w:r>
      <w:r>
        <w:rPr>
          <w:rFonts w:ascii="Times New Roman" w:hAnsi="Times New Roman" w:cs="Times New Roman"/>
          <w:sz w:val="28"/>
          <w:szCs w:val="28"/>
          <w:lang w:val="uk-UA"/>
        </w:rPr>
        <w:t xml:space="preserve"> </w:t>
      </w:r>
      <w:r w:rsidRPr="002C41EB">
        <w:rPr>
          <w:rFonts w:ascii="Times New Roman" w:hAnsi="Times New Roman" w:cs="Times New Roman"/>
          <w:sz w:val="28"/>
          <w:szCs w:val="28"/>
          <w:lang w:val="uk-UA"/>
        </w:rPr>
        <w:t>Ефективна стратегія повинна базуватися на наступних принципах:</w:t>
      </w:r>
    </w:p>
    <w:p w14:paraId="7DAB5C36" w14:textId="77777777" w:rsidR="00490C42" w:rsidRPr="007826E2" w:rsidRDefault="00490C42" w:rsidP="00490C42">
      <w:pPr>
        <w:spacing w:after="0" w:line="360" w:lineRule="auto"/>
        <w:ind w:firstLine="709"/>
        <w:jc w:val="both"/>
        <w:rPr>
          <w:rFonts w:ascii="Times New Roman" w:hAnsi="Times New Roman" w:cs="Times New Roman"/>
          <w:i/>
          <w:sz w:val="28"/>
          <w:szCs w:val="28"/>
          <w:lang w:val="uk-UA"/>
        </w:rPr>
      </w:pPr>
      <w:r w:rsidRPr="007826E2">
        <w:rPr>
          <w:rFonts w:ascii="Times New Roman" w:hAnsi="Times New Roman" w:cs="Times New Roman"/>
          <w:i/>
          <w:sz w:val="28"/>
          <w:szCs w:val="28"/>
          <w:lang w:val="uk-UA"/>
        </w:rPr>
        <w:t>Необхідні умови:</w:t>
      </w:r>
    </w:p>
    <w:p w14:paraId="31FD91D5" w14:textId="77777777" w:rsidR="00490C42" w:rsidRPr="007826E2" w:rsidRDefault="00490C42" w:rsidP="00490C42">
      <w:pPr>
        <w:pStyle w:val="ac"/>
        <w:numPr>
          <w:ilvl w:val="0"/>
          <w:numId w:val="35"/>
        </w:numPr>
        <w:spacing w:after="0" w:line="360" w:lineRule="auto"/>
        <w:ind w:left="0" w:firstLine="709"/>
        <w:jc w:val="both"/>
        <w:rPr>
          <w:rFonts w:ascii="Times New Roman" w:hAnsi="Times New Roman" w:cs="Times New Roman"/>
          <w:sz w:val="28"/>
          <w:szCs w:val="28"/>
          <w:lang w:val="uk-UA"/>
        </w:rPr>
      </w:pPr>
      <w:r w:rsidRPr="007826E2">
        <w:rPr>
          <w:rFonts w:ascii="Times New Roman" w:hAnsi="Times New Roman" w:cs="Times New Roman"/>
          <w:sz w:val="28"/>
          <w:szCs w:val="28"/>
          <w:lang w:val="uk-UA"/>
        </w:rPr>
        <w:t>Створення мотиваційного середовища:</w:t>
      </w:r>
      <w:r>
        <w:rPr>
          <w:rFonts w:ascii="Times New Roman" w:hAnsi="Times New Roman" w:cs="Times New Roman"/>
          <w:sz w:val="28"/>
          <w:szCs w:val="28"/>
          <w:lang w:val="uk-UA"/>
        </w:rPr>
        <w:t xml:space="preserve"> </w:t>
      </w:r>
      <w:r w:rsidRPr="007826E2">
        <w:rPr>
          <w:rFonts w:ascii="Times New Roman" w:hAnsi="Times New Roman" w:cs="Times New Roman"/>
          <w:sz w:val="28"/>
          <w:szCs w:val="28"/>
          <w:lang w:val="uk-UA"/>
        </w:rPr>
        <w:t>Забезпечення позитивного ставлення до навчання та самовдосконалення.</w:t>
      </w:r>
      <w:r>
        <w:rPr>
          <w:rFonts w:ascii="Times New Roman" w:hAnsi="Times New Roman" w:cs="Times New Roman"/>
          <w:sz w:val="28"/>
          <w:szCs w:val="28"/>
          <w:lang w:val="uk-UA"/>
        </w:rPr>
        <w:t xml:space="preserve"> </w:t>
      </w:r>
      <w:r w:rsidRPr="007826E2">
        <w:rPr>
          <w:rFonts w:ascii="Times New Roman" w:hAnsi="Times New Roman" w:cs="Times New Roman"/>
          <w:sz w:val="28"/>
          <w:szCs w:val="28"/>
          <w:lang w:val="uk-UA"/>
        </w:rPr>
        <w:t>Це включає в себе створення атмосфери довіри,</w:t>
      </w:r>
      <w:r>
        <w:rPr>
          <w:rFonts w:ascii="Times New Roman" w:hAnsi="Times New Roman" w:cs="Times New Roman"/>
          <w:sz w:val="28"/>
          <w:szCs w:val="28"/>
          <w:lang w:val="uk-UA"/>
        </w:rPr>
        <w:t xml:space="preserve"> </w:t>
      </w:r>
      <w:r w:rsidRPr="007826E2">
        <w:rPr>
          <w:rFonts w:ascii="Times New Roman" w:hAnsi="Times New Roman" w:cs="Times New Roman"/>
          <w:sz w:val="28"/>
          <w:szCs w:val="28"/>
          <w:lang w:val="uk-UA"/>
        </w:rPr>
        <w:t xml:space="preserve">підтримки та взаєморозуміння між викладачами та </w:t>
      </w:r>
      <w:r>
        <w:rPr>
          <w:rFonts w:ascii="Times New Roman" w:hAnsi="Times New Roman" w:cs="Times New Roman"/>
          <w:sz w:val="28"/>
          <w:szCs w:val="28"/>
          <w:lang w:val="uk-UA"/>
        </w:rPr>
        <w:lastRenderedPageBreak/>
        <w:t>здобувачами освіти</w:t>
      </w:r>
      <w:r w:rsidRPr="007826E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826E2">
        <w:rPr>
          <w:rFonts w:ascii="Times New Roman" w:hAnsi="Times New Roman" w:cs="Times New Roman"/>
          <w:sz w:val="28"/>
          <w:szCs w:val="28"/>
          <w:lang w:val="uk-UA"/>
        </w:rPr>
        <w:t>а також використання цікавих та актуальних навчальних матеріалів.</w:t>
      </w:r>
      <w:r>
        <w:rPr>
          <w:rFonts w:ascii="Times New Roman" w:hAnsi="Times New Roman" w:cs="Times New Roman"/>
          <w:sz w:val="28"/>
          <w:szCs w:val="28"/>
          <w:lang w:val="uk-UA"/>
        </w:rPr>
        <w:t xml:space="preserve"> </w:t>
      </w:r>
      <w:r w:rsidRPr="007826E2">
        <w:rPr>
          <w:rFonts w:ascii="Times New Roman" w:hAnsi="Times New Roman" w:cs="Times New Roman"/>
          <w:sz w:val="28"/>
          <w:szCs w:val="28"/>
          <w:lang w:val="uk-UA"/>
        </w:rPr>
        <w:t>Важливо акцентувати на практичній значущості навичок самоорганізації для майбутньої професійної діяльності.</w:t>
      </w:r>
    </w:p>
    <w:p w14:paraId="67D068ED" w14:textId="77777777" w:rsidR="00490C42" w:rsidRPr="007826E2" w:rsidRDefault="00490C42" w:rsidP="00490C42">
      <w:pPr>
        <w:pStyle w:val="ac"/>
        <w:numPr>
          <w:ilvl w:val="0"/>
          <w:numId w:val="35"/>
        </w:numPr>
        <w:spacing w:after="0" w:line="360" w:lineRule="auto"/>
        <w:ind w:left="0" w:firstLine="709"/>
        <w:jc w:val="both"/>
        <w:rPr>
          <w:rFonts w:ascii="Times New Roman" w:hAnsi="Times New Roman" w:cs="Times New Roman"/>
          <w:sz w:val="28"/>
          <w:szCs w:val="28"/>
          <w:lang w:val="uk-UA"/>
        </w:rPr>
      </w:pPr>
      <w:r w:rsidRPr="007826E2">
        <w:rPr>
          <w:rFonts w:ascii="Times New Roman" w:hAnsi="Times New Roman" w:cs="Times New Roman"/>
          <w:sz w:val="28"/>
          <w:szCs w:val="28"/>
          <w:lang w:val="uk-UA"/>
        </w:rPr>
        <w:t>Забезпечення практичної орієнтації навчання:</w:t>
      </w:r>
      <w:r>
        <w:rPr>
          <w:rFonts w:ascii="Times New Roman" w:hAnsi="Times New Roman" w:cs="Times New Roman"/>
          <w:sz w:val="28"/>
          <w:szCs w:val="28"/>
          <w:lang w:val="uk-UA"/>
        </w:rPr>
        <w:t xml:space="preserve"> </w:t>
      </w:r>
      <w:r w:rsidRPr="007826E2">
        <w:rPr>
          <w:rFonts w:ascii="Times New Roman" w:hAnsi="Times New Roman" w:cs="Times New Roman"/>
          <w:sz w:val="28"/>
          <w:szCs w:val="28"/>
          <w:lang w:val="uk-UA"/>
        </w:rPr>
        <w:t>Навчання має бути тісно пов'язане з реальними завданнями та проблемами професійної діяльності.</w:t>
      </w:r>
      <w:r>
        <w:rPr>
          <w:rFonts w:ascii="Times New Roman" w:hAnsi="Times New Roman" w:cs="Times New Roman"/>
          <w:sz w:val="28"/>
          <w:szCs w:val="28"/>
          <w:lang w:val="uk-UA"/>
        </w:rPr>
        <w:t xml:space="preserve"> </w:t>
      </w:r>
      <w:r w:rsidRPr="007826E2">
        <w:rPr>
          <w:rFonts w:ascii="Times New Roman" w:hAnsi="Times New Roman" w:cs="Times New Roman"/>
          <w:sz w:val="28"/>
          <w:szCs w:val="28"/>
          <w:lang w:val="uk-UA"/>
        </w:rPr>
        <w:t>Це може бути досягнуто через використання кейсів,</w:t>
      </w:r>
      <w:r>
        <w:rPr>
          <w:rFonts w:ascii="Times New Roman" w:hAnsi="Times New Roman" w:cs="Times New Roman"/>
          <w:sz w:val="28"/>
          <w:szCs w:val="28"/>
          <w:lang w:val="uk-UA"/>
        </w:rPr>
        <w:t xml:space="preserve"> </w:t>
      </w:r>
      <w:r w:rsidRPr="007826E2">
        <w:rPr>
          <w:rFonts w:ascii="Times New Roman" w:hAnsi="Times New Roman" w:cs="Times New Roman"/>
          <w:sz w:val="28"/>
          <w:szCs w:val="28"/>
          <w:lang w:val="uk-UA"/>
        </w:rPr>
        <w:t>проектної діяльності,</w:t>
      </w:r>
      <w:r>
        <w:rPr>
          <w:rFonts w:ascii="Times New Roman" w:hAnsi="Times New Roman" w:cs="Times New Roman"/>
          <w:sz w:val="28"/>
          <w:szCs w:val="28"/>
          <w:lang w:val="uk-UA"/>
        </w:rPr>
        <w:t xml:space="preserve"> </w:t>
      </w:r>
      <w:r w:rsidRPr="007826E2">
        <w:rPr>
          <w:rFonts w:ascii="Times New Roman" w:hAnsi="Times New Roman" w:cs="Times New Roman"/>
          <w:sz w:val="28"/>
          <w:szCs w:val="28"/>
          <w:lang w:val="uk-UA"/>
        </w:rPr>
        <w:t>симуляцій та інших інтерактивних методів навчання.</w:t>
      </w:r>
      <w:r>
        <w:rPr>
          <w:rFonts w:ascii="Times New Roman" w:hAnsi="Times New Roman" w:cs="Times New Roman"/>
          <w:sz w:val="28"/>
          <w:szCs w:val="28"/>
          <w:lang w:val="uk-UA"/>
        </w:rPr>
        <w:t xml:space="preserve"> </w:t>
      </w:r>
      <w:r w:rsidRPr="007826E2">
        <w:rPr>
          <w:rFonts w:ascii="Times New Roman" w:hAnsi="Times New Roman" w:cs="Times New Roman"/>
          <w:sz w:val="28"/>
          <w:szCs w:val="28"/>
          <w:lang w:val="uk-UA"/>
        </w:rPr>
        <w:t>Практична робота повинна передбачати самостійне планування,</w:t>
      </w:r>
      <w:r>
        <w:rPr>
          <w:rFonts w:ascii="Times New Roman" w:hAnsi="Times New Roman" w:cs="Times New Roman"/>
          <w:sz w:val="28"/>
          <w:szCs w:val="28"/>
          <w:lang w:val="uk-UA"/>
        </w:rPr>
        <w:t xml:space="preserve"> </w:t>
      </w:r>
      <w:r w:rsidRPr="007826E2">
        <w:rPr>
          <w:rFonts w:ascii="Times New Roman" w:hAnsi="Times New Roman" w:cs="Times New Roman"/>
          <w:sz w:val="28"/>
          <w:szCs w:val="28"/>
          <w:lang w:val="uk-UA"/>
        </w:rPr>
        <w:t>організацію та контроль діяльності.</w:t>
      </w:r>
    </w:p>
    <w:p w14:paraId="4156300D" w14:textId="77777777" w:rsidR="00490C42" w:rsidRPr="007826E2" w:rsidRDefault="00490C42" w:rsidP="00490C42">
      <w:pPr>
        <w:pStyle w:val="ac"/>
        <w:numPr>
          <w:ilvl w:val="0"/>
          <w:numId w:val="35"/>
        </w:numPr>
        <w:spacing w:after="0" w:line="360" w:lineRule="auto"/>
        <w:ind w:left="0" w:firstLine="709"/>
        <w:jc w:val="both"/>
        <w:rPr>
          <w:rFonts w:ascii="Times New Roman" w:hAnsi="Times New Roman" w:cs="Times New Roman"/>
          <w:sz w:val="28"/>
          <w:szCs w:val="28"/>
          <w:lang w:val="uk-UA"/>
        </w:rPr>
      </w:pPr>
      <w:r w:rsidRPr="007826E2">
        <w:rPr>
          <w:rFonts w:ascii="Times New Roman" w:hAnsi="Times New Roman" w:cs="Times New Roman"/>
          <w:sz w:val="28"/>
          <w:szCs w:val="28"/>
          <w:lang w:val="uk-UA"/>
        </w:rPr>
        <w:t>Надання індивідуальної підтримки:</w:t>
      </w:r>
      <w:r>
        <w:rPr>
          <w:rFonts w:ascii="Times New Roman" w:hAnsi="Times New Roman" w:cs="Times New Roman"/>
          <w:sz w:val="28"/>
          <w:szCs w:val="28"/>
          <w:lang w:val="uk-UA"/>
        </w:rPr>
        <w:t xml:space="preserve"> </w:t>
      </w:r>
      <w:r w:rsidRPr="007826E2">
        <w:rPr>
          <w:rFonts w:ascii="Times New Roman" w:hAnsi="Times New Roman" w:cs="Times New Roman"/>
          <w:sz w:val="28"/>
          <w:szCs w:val="28"/>
          <w:lang w:val="uk-UA"/>
        </w:rPr>
        <w:t>Врахування індивідуальних особливостей,</w:t>
      </w:r>
      <w:r>
        <w:rPr>
          <w:rFonts w:ascii="Times New Roman" w:hAnsi="Times New Roman" w:cs="Times New Roman"/>
          <w:sz w:val="28"/>
          <w:szCs w:val="28"/>
          <w:lang w:val="uk-UA"/>
        </w:rPr>
        <w:t xml:space="preserve"> </w:t>
      </w:r>
      <w:r w:rsidRPr="007826E2">
        <w:rPr>
          <w:rFonts w:ascii="Times New Roman" w:hAnsi="Times New Roman" w:cs="Times New Roman"/>
          <w:sz w:val="28"/>
          <w:szCs w:val="28"/>
          <w:lang w:val="uk-UA"/>
        </w:rPr>
        <w:t xml:space="preserve">темпу та стилю навчання кожного </w:t>
      </w:r>
      <w:r>
        <w:rPr>
          <w:rFonts w:ascii="Times New Roman" w:hAnsi="Times New Roman" w:cs="Times New Roman"/>
          <w:sz w:val="28"/>
          <w:szCs w:val="28"/>
          <w:lang w:val="uk-UA"/>
        </w:rPr>
        <w:t>здобувача освіти</w:t>
      </w:r>
      <w:r w:rsidRPr="007826E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826E2">
        <w:rPr>
          <w:rFonts w:ascii="Times New Roman" w:hAnsi="Times New Roman" w:cs="Times New Roman"/>
          <w:sz w:val="28"/>
          <w:szCs w:val="28"/>
          <w:lang w:val="uk-UA"/>
        </w:rPr>
        <w:t>Викладачі повинні надавати індивідуальні консультації,</w:t>
      </w:r>
      <w:r>
        <w:rPr>
          <w:rFonts w:ascii="Times New Roman" w:hAnsi="Times New Roman" w:cs="Times New Roman"/>
          <w:sz w:val="28"/>
          <w:szCs w:val="28"/>
          <w:lang w:val="uk-UA"/>
        </w:rPr>
        <w:t xml:space="preserve"> </w:t>
      </w:r>
      <w:r w:rsidRPr="007826E2">
        <w:rPr>
          <w:rFonts w:ascii="Times New Roman" w:hAnsi="Times New Roman" w:cs="Times New Roman"/>
          <w:sz w:val="28"/>
          <w:szCs w:val="28"/>
          <w:lang w:val="uk-UA"/>
        </w:rPr>
        <w:t>рекомендації та підтримку,</w:t>
      </w:r>
      <w:r>
        <w:rPr>
          <w:rFonts w:ascii="Times New Roman" w:hAnsi="Times New Roman" w:cs="Times New Roman"/>
          <w:sz w:val="28"/>
          <w:szCs w:val="28"/>
          <w:lang w:val="uk-UA"/>
        </w:rPr>
        <w:t xml:space="preserve"> </w:t>
      </w:r>
      <w:r w:rsidRPr="007826E2">
        <w:rPr>
          <w:rFonts w:ascii="Times New Roman" w:hAnsi="Times New Roman" w:cs="Times New Roman"/>
          <w:sz w:val="28"/>
          <w:szCs w:val="28"/>
          <w:lang w:val="uk-UA"/>
        </w:rPr>
        <w:t xml:space="preserve">допомагаючи </w:t>
      </w:r>
      <w:r>
        <w:rPr>
          <w:rFonts w:ascii="Times New Roman" w:hAnsi="Times New Roman" w:cs="Times New Roman"/>
          <w:sz w:val="28"/>
          <w:szCs w:val="28"/>
          <w:lang w:val="uk-UA"/>
        </w:rPr>
        <w:t>здобувачам освіти</w:t>
      </w:r>
      <w:r w:rsidRPr="007826E2">
        <w:rPr>
          <w:rFonts w:ascii="Times New Roman" w:hAnsi="Times New Roman" w:cs="Times New Roman"/>
          <w:sz w:val="28"/>
          <w:szCs w:val="28"/>
          <w:lang w:val="uk-UA"/>
        </w:rPr>
        <w:t xml:space="preserve"> розробити власні стратегії самоорганізації.</w:t>
      </w:r>
    </w:p>
    <w:p w14:paraId="227E4867" w14:textId="77777777" w:rsidR="00490C42" w:rsidRPr="007826E2" w:rsidRDefault="00490C42" w:rsidP="00490C42">
      <w:pPr>
        <w:pStyle w:val="ac"/>
        <w:numPr>
          <w:ilvl w:val="0"/>
          <w:numId w:val="35"/>
        </w:numPr>
        <w:spacing w:after="0" w:line="360" w:lineRule="auto"/>
        <w:ind w:left="0" w:firstLine="709"/>
        <w:jc w:val="both"/>
        <w:rPr>
          <w:rFonts w:ascii="Times New Roman" w:hAnsi="Times New Roman" w:cs="Times New Roman"/>
          <w:sz w:val="28"/>
          <w:szCs w:val="28"/>
          <w:lang w:val="uk-UA"/>
        </w:rPr>
      </w:pPr>
      <w:r w:rsidRPr="007826E2">
        <w:rPr>
          <w:rFonts w:ascii="Times New Roman" w:hAnsi="Times New Roman" w:cs="Times New Roman"/>
          <w:sz w:val="28"/>
          <w:szCs w:val="28"/>
          <w:lang w:val="uk-UA"/>
        </w:rPr>
        <w:t>Забезпечення зворотного зв'язку:</w:t>
      </w:r>
      <w:r>
        <w:rPr>
          <w:rFonts w:ascii="Times New Roman" w:hAnsi="Times New Roman" w:cs="Times New Roman"/>
          <w:sz w:val="28"/>
          <w:szCs w:val="28"/>
          <w:lang w:val="uk-UA"/>
        </w:rPr>
        <w:t xml:space="preserve"> </w:t>
      </w:r>
      <w:r w:rsidRPr="007826E2">
        <w:rPr>
          <w:rFonts w:ascii="Times New Roman" w:hAnsi="Times New Roman" w:cs="Times New Roman"/>
          <w:sz w:val="28"/>
          <w:szCs w:val="28"/>
          <w:lang w:val="uk-UA"/>
        </w:rPr>
        <w:t xml:space="preserve">Регулярна оцінка прогресу </w:t>
      </w:r>
      <w:r>
        <w:rPr>
          <w:rFonts w:ascii="Times New Roman" w:hAnsi="Times New Roman" w:cs="Times New Roman"/>
          <w:sz w:val="28"/>
          <w:szCs w:val="28"/>
          <w:lang w:val="uk-UA"/>
        </w:rPr>
        <w:t>здобувачів освіти</w:t>
      </w:r>
      <w:r w:rsidRPr="007826E2">
        <w:rPr>
          <w:rFonts w:ascii="Times New Roman" w:hAnsi="Times New Roman" w:cs="Times New Roman"/>
          <w:sz w:val="28"/>
          <w:szCs w:val="28"/>
          <w:lang w:val="uk-UA"/>
        </w:rPr>
        <w:t xml:space="preserve"> та надання їм зворотного зв'язку щодо їхніх сильних та слабких сторін.</w:t>
      </w:r>
      <w:r>
        <w:rPr>
          <w:rFonts w:ascii="Times New Roman" w:hAnsi="Times New Roman" w:cs="Times New Roman"/>
          <w:sz w:val="28"/>
          <w:szCs w:val="28"/>
          <w:lang w:val="uk-UA"/>
        </w:rPr>
        <w:t xml:space="preserve"> </w:t>
      </w:r>
      <w:r w:rsidRPr="007826E2">
        <w:rPr>
          <w:rFonts w:ascii="Times New Roman" w:hAnsi="Times New Roman" w:cs="Times New Roman"/>
          <w:sz w:val="28"/>
          <w:szCs w:val="28"/>
          <w:lang w:val="uk-UA"/>
        </w:rPr>
        <w:t>Зворотний зв'язок має бути конструктивним,</w:t>
      </w:r>
      <w:r>
        <w:rPr>
          <w:rFonts w:ascii="Times New Roman" w:hAnsi="Times New Roman" w:cs="Times New Roman"/>
          <w:sz w:val="28"/>
          <w:szCs w:val="28"/>
          <w:lang w:val="uk-UA"/>
        </w:rPr>
        <w:t xml:space="preserve"> </w:t>
      </w:r>
      <w:r w:rsidRPr="007826E2">
        <w:rPr>
          <w:rFonts w:ascii="Times New Roman" w:hAnsi="Times New Roman" w:cs="Times New Roman"/>
          <w:sz w:val="28"/>
          <w:szCs w:val="28"/>
          <w:lang w:val="uk-UA"/>
        </w:rPr>
        <w:t>спрямованим на самовдосконалення та мотивацію до подальшої роботи.</w:t>
      </w:r>
    </w:p>
    <w:p w14:paraId="61AC5D8D" w14:textId="77777777" w:rsidR="00490C42" w:rsidRPr="007826E2" w:rsidRDefault="00490C42" w:rsidP="00490C42">
      <w:pPr>
        <w:spacing w:after="0" w:line="360" w:lineRule="auto"/>
        <w:ind w:firstLine="709"/>
        <w:jc w:val="both"/>
        <w:rPr>
          <w:rFonts w:ascii="Times New Roman" w:hAnsi="Times New Roman" w:cs="Times New Roman"/>
          <w:i/>
          <w:sz w:val="28"/>
          <w:szCs w:val="28"/>
          <w:lang w:val="uk-UA"/>
        </w:rPr>
      </w:pPr>
      <w:r w:rsidRPr="007826E2">
        <w:rPr>
          <w:rFonts w:ascii="Times New Roman" w:hAnsi="Times New Roman" w:cs="Times New Roman"/>
          <w:i/>
          <w:sz w:val="28"/>
          <w:szCs w:val="28"/>
          <w:lang w:val="uk-UA"/>
        </w:rPr>
        <w:t>Ефективні стратегії:</w:t>
      </w:r>
    </w:p>
    <w:p w14:paraId="2C8DC4AA" w14:textId="77777777" w:rsidR="00490C42" w:rsidRPr="007826E2" w:rsidRDefault="00490C42" w:rsidP="00490C42">
      <w:pPr>
        <w:pStyle w:val="ac"/>
        <w:numPr>
          <w:ilvl w:val="0"/>
          <w:numId w:val="37"/>
        </w:numPr>
        <w:spacing w:after="0" w:line="360" w:lineRule="auto"/>
        <w:ind w:left="0" w:firstLine="709"/>
        <w:jc w:val="both"/>
        <w:rPr>
          <w:rFonts w:ascii="Times New Roman" w:hAnsi="Times New Roman" w:cs="Times New Roman"/>
          <w:sz w:val="28"/>
          <w:szCs w:val="28"/>
          <w:lang w:val="uk-UA"/>
        </w:rPr>
      </w:pPr>
      <w:r w:rsidRPr="007826E2">
        <w:rPr>
          <w:rFonts w:ascii="Times New Roman" w:hAnsi="Times New Roman" w:cs="Times New Roman"/>
          <w:sz w:val="28"/>
          <w:szCs w:val="28"/>
          <w:lang w:val="uk-UA"/>
        </w:rPr>
        <w:t>Формування навичок планування та тайм-менеджменту:</w:t>
      </w:r>
      <w:r>
        <w:rPr>
          <w:rFonts w:ascii="Times New Roman" w:hAnsi="Times New Roman" w:cs="Times New Roman"/>
          <w:sz w:val="28"/>
          <w:szCs w:val="28"/>
          <w:lang w:val="uk-UA"/>
        </w:rPr>
        <w:t xml:space="preserve"> </w:t>
      </w:r>
      <w:r w:rsidRPr="007826E2">
        <w:rPr>
          <w:rFonts w:ascii="Times New Roman" w:hAnsi="Times New Roman" w:cs="Times New Roman"/>
          <w:sz w:val="28"/>
          <w:szCs w:val="28"/>
          <w:lang w:val="uk-UA"/>
        </w:rPr>
        <w:t>Навчання ефективним методам планування,</w:t>
      </w:r>
      <w:r>
        <w:rPr>
          <w:rFonts w:ascii="Times New Roman" w:hAnsi="Times New Roman" w:cs="Times New Roman"/>
          <w:sz w:val="28"/>
          <w:szCs w:val="28"/>
          <w:lang w:val="uk-UA"/>
        </w:rPr>
        <w:t xml:space="preserve"> </w:t>
      </w:r>
      <w:r w:rsidRPr="007826E2">
        <w:rPr>
          <w:rFonts w:ascii="Times New Roman" w:hAnsi="Times New Roman" w:cs="Times New Roman"/>
          <w:sz w:val="28"/>
          <w:szCs w:val="28"/>
          <w:lang w:val="uk-UA"/>
        </w:rPr>
        <w:t xml:space="preserve">прийомам організації часу та </w:t>
      </w:r>
      <w:proofErr w:type="spellStart"/>
      <w:r w:rsidRPr="007826E2">
        <w:rPr>
          <w:rFonts w:ascii="Times New Roman" w:hAnsi="Times New Roman" w:cs="Times New Roman"/>
          <w:sz w:val="28"/>
          <w:szCs w:val="28"/>
          <w:lang w:val="uk-UA"/>
        </w:rPr>
        <w:t>пріоритизації</w:t>
      </w:r>
      <w:proofErr w:type="spellEnd"/>
      <w:r w:rsidRPr="007826E2">
        <w:rPr>
          <w:rFonts w:ascii="Times New Roman" w:hAnsi="Times New Roman" w:cs="Times New Roman"/>
          <w:sz w:val="28"/>
          <w:szCs w:val="28"/>
          <w:lang w:val="uk-UA"/>
        </w:rPr>
        <w:t xml:space="preserve"> завдань.</w:t>
      </w:r>
      <w:r>
        <w:rPr>
          <w:rFonts w:ascii="Times New Roman" w:hAnsi="Times New Roman" w:cs="Times New Roman"/>
          <w:sz w:val="28"/>
          <w:szCs w:val="28"/>
          <w:lang w:val="uk-UA"/>
        </w:rPr>
        <w:t xml:space="preserve"> </w:t>
      </w:r>
      <w:r w:rsidRPr="007826E2">
        <w:rPr>
          <w:rFonts w:ascii="Times New Roman" w:hAnsi="Times New Roman" w:cs="Times New Roman"/>
          <w:sz w:val="28"/>
          <w:szCs w:val="28"/>
          <w:lang w:val="uk-UA"/>
        </w:rPr>
        <w:t>Використання різних інструментів планування (органайзери,</w:t>
      </w:r>
      <w:r>
        <w:rPr>
          <w:rFonts w:ascii="Times New Roman" w:hAnsi="Times New Roman" w:cs="Times New Roman"/>
          <w:sz w:val="28"/>
          <w:szCs w:val="28"/>
          <w:lang w:val="uk-UA"/>
        </w:rPr>
        <w:t xml:space="preserve"> </w:t>
      </w:r>
      <w:r w:rsidRPr="007826E2">
        <w:rPr>
          <w:rFonts w:ascii="Times New Roman" w:hAnsi="Times New Roman" w:cs="Times New Roman"/>
          <w:sz w:val="28"/>
          <w:szCs w:val="28"/>
          <w:lang w:val="uk-UA"/>
        </w:rPr>
        <w:t>щоденники,</w:t>
      </w:r>
      <w:r>
        <w:rPr>
          <w:rFonts w:ascii="Times New Roman" w:hAnsi="Times New Roman" w:cs="Times New Roman"/>
          <w:sz w:val="28"/>
          <w:szCs w:val="28"/>
          <w:lang w:val="uk-UA"/>
        </w:rPr>
        <w:t xml:space="preserve"> </w:t>
      </w:r>
      <w:r w:rsidRPr="007826E2">
        <w:rPr>
          <w:rFonts w:ascii="Times New Roman" w:hAnsi="Times New Roman" w:cs="Times New Roman"/>
          <w:sz w:val="28"/>
          <w:szCs w:val="28"/>
          <w:lang w:val="uk-UA"/>
        </w:rPr>
        <w:t>додатки).</w:t>
      </w:r>
    </w:p>
    <w:p w14:paraId="55BE6A73" w14:textId="77777777" w:rsidR="00490C42" w:rsidRPr="007826E2" w:rsidRDefault="00490C42" w:rsidP="00490C42">
      <w:pPr>
        <w:pStyle w:val="ac"/>
        <w:numPr>
          <w:ilvl w:val="0"/>
          <w:numId w:val="37"/>
        </w:numPr>
        <w:spacing w:after="0" w:line="360" w:lineRule="auto"/>
        <w:ind w:left="0" w:firstLine="709"/>
        <w:jc w:val="both"/>
        <w:rPr>
          <w:rFonts w:ascii="Times New Roman" w:hAnsi="Times New Roman" w:cs="Times New Roman"/>
          <w:sz w:val="28"/>
          <w:szCs w:val="28"/>
          <w:lang w:val="uk-UA"/>
        </w:rPr>
      </w:pPr>
      <w:r w:rsidRPr="007826E2">
        <w:rPr>
          <w:rFonts w:ascii="Times New Roman" w:hAnsi="Times New Roman" w:cs="Times New Roman"/>
          <w:sz w:val="28"/>
          <w:szCs w:val="28"/>
          <w:lang w:val="uk-UA"/>
        </w:rPr>
        <w:t>Розвиток навичок самоконтролю та самооцінки:</w:t>
      </w:r>
      <w:r>
        <w:rPr>
          <w:rFonts w:ascii="Times New Roman" w:hAnsi="Times New Roman" w:cs="Times New Roman"/>
          <w:sz w:val="28"/>
          <w:szCs w:val="28"/>
          <w:lang w:val="uk-UA"/>
        </w:rPr>
        <w:t xml:space="preserve"> </w:t>
      </w:r>
      <w:r w:rsidRPr="007826E2">
        <w:rPr>
          <w:rFonts w:ascii="Times New Roman" w:hAnsi="Times New Roman" w:cs="Times New Roman"/>
          <w:sz w:val="28"/>
          <w:szCs w:val="28"/>
          <w:lang w:val="uk-UA"/>
        </w:rPr>
        <w:t>Навчання методам самоконтролю,</w:t>
      </w:r>
      <w:r>
        <w:rPr>
          <w:rFonts w:ascii="Times New Roman" w:hAnsi="Times New Roman" w:cs="Times New Roman"/>
          <w:sz w:val="28"/>
          <w:szCs w:val="28"/>
          <w:lang w:val="uk-UA"/>
        </w:rPr>
        <w:t xml:space="preserve"> </w:t>
      </w:r>
      <w:r w:rsidRPr="007826E2">
        <w:rPr>
          <w:rFonts w:ascii="Times New Roman" w:hAnsi="Times New Roman" w:cs="Times New Roman"/>
          <w:sz w:val="28"/>
          <w:szCs w:val="28"/>
          <w:lang w:val="uk-UA"/>
        </w:rPr>
        <w:t>самоаналізу та самооцінки власної діяльності.</w:t>
      </w:r>
      <w:r>
        <w:rPr>
          <w:rFonts w:ascii="Times New Roman" w:hAnsi="Times New Roman" w:cs="Times New Roman"/>
          <w:sz w:val="28"/>
          <w:szCs w:val="28"/>
          <w:lang w:val="uk-UA"/>
        </w:rPr>
        <w:t xml:space="preserve"> </w:t>
      </w:r>
      <w:r w:rsidRPr="007826E2">
        <w:rPr>
          <w:rFonts w:ascii="Times New Roman" w:hAnsi="Times New Roman" w:cs="Times New Roman"/>
          <w:sz w:val="28"/>
          <w:szCs w:val="28"/>
          <w:lang w:val="uk-UA"/>
        </w:rPr>
        <w:t>Формування здатності до критичного мислення та самокритики.</w:t>
      </w:r>
    </w:p>
    <w:p w14:paraId="05069C91" w14:textId="77777777" w:rsidR="00490C42" w:rsidRPr="007826E2" w:rsidRDefault="00490C42" w:rsidP="00490C42">
      <w:pPr>
        <w:pStyle w:val="ac"/>
        <w:numPr>
          <w:ilvl w:val="0"/>
          <w:numId w:val="37"/>
        </w:numPr>
        <w:spacing w:after="0" w:line="360" w:lineRule="auto"/>
        <w:ind w:left="0" w:firstLine="709"/>
        <w:jc w:val="both"/>
        <w:rPr>
          <w:rFonts w:ascii="Times New Roman" w:hAnsi="Times New Roman" w:cs="Times New Roman"/>
          <w:sz w:val="28"/>
          <w:szCs w:val="28"/>
          <w:lang w:val="uk-UA"/>
        </w:rPr>
      </w:pPr>
      <w:r w:rsidRPr="007826E2">
        <w:rPr>
          <w:rFonts w:ascii="Times New Roman" w:hAnsi="Times New Roman" w:cs="Times New Roman"/>
          <w:sz w:val="28"/>
          <w:szCs w:val="28"/>
          <w:lang w:val="uk-UA"/>
        </w:rPr>
        <w:t>Застосування методів рефлексії:</w:t>
      </w:r>
      <w:r>
        <w:rPr>
          <w:rFonts w:ascii="Times New Roman" w:hAnsi="Times New Roman" w:cs="Times New Roman"/>
          <w:sz w:val="28"/>
          <w:szCs w:val="28"/>
          <w:lang w:val="uk-UA"/>
        </w:rPr>
        <w:t xml:space="preserve"> </w:t>
      </w:r>
      <w:r w:rsidRPr="007826E2">
        <w:rPr>
          <w:rFonts w:ascii="Times New Roman" w:hAnsi="Times New Roman" w:cs="Times New Roman"/>
          <w:sz w:val="28"/>
          <w:szCs w:val="28"/>
          <w:lang w:val="uk-UA"/>
        </w:rPr>
        <w:t>Регулярна рефлексія власної діяльності,</w:t>
      </w:r>
      <w:r>
        <w:rPr>
          <w:rFonts w:ascii="Times New Roman" w:hAnsi="Times New Roman" w:cs="Times New Roman"/>
          <w:sz w:val="28"/>
          <w:szCs w:val="28"/>
          <w:lang w:val="uk-UA"/>
        </w:rPr>
        <w:t xml:space="preserve"> </w:t>
      </w:r>
      <w:r w:rsidRPr="007826E2">
        <w:rPr>
          <w:rFonts w:ascii="Times New Roman" w:hAnsi="Times New Roman" w:cs="Times New Roman"/>
          <w:sz w:val="28"/>
          <w:szCs w:val="28"/>
          <w:lang w:val="uk-UA"/>
        </w:rPr>
        <w:t>аналіз успіхів та помилок,</w:t>
      </w:r>
      <w:r>
        <w:rPr>
          <w:rFonts w:ascii="Times New Roman" w:hAnsi="Times New Roman" w:cs="Times New Roman"/>
          <w:sz w:val="28"/>
          <w:szCs w:val="28"/>
          <w:lang w:val="uk-UA"/>
        </w:rPr>
        <w:t xml:space="preserve"> </w:t>
      </w:r>
      <w:r w:rsidRPr="007826E2">
        <w:rPr>
          <w:rFonts w:ascii="Times New Roman" w:hAnsi="Times New Roman" w:cs="Times New Roman"/>
          <w:sz w:val="28"/>
          <w:szCs w:val="28"/>
          <w:lang w:val="uk-UA"/>
        </w:rPr>
        <w:t>визначення шляхів подальшого вдосконалення.</w:t>
      </w:r>
      <w:r>
        <w:rPr>
          <w:rFonts w:ascii="Times New Roman" w:hAnsi="Times New Roman" w:cs="Times New Roman"/>
          <w:sz w:val="28"/>
          <w:szCs w:val="28"/>
          <w:lang w:val="uk-UA"/>
        </w:rPr>
        <w:t xml:space="preserve"> </w:t>
      </w:r>
      <w:r w:rsidRPr="007826E2">
        <w:rPr>
          <w:rFonts w:ascii="Times New Roman" w:hAnsi="Times New Roman" w:cs="Times New Roman"/>
          <w:sz w:val="28"/>
          <w:szCs w:val="28"/>
          <w:lang w:val="uk-UA"/>
        </w:rPr>
        <w:t>Використання різних методів рефлексії (рефлексивні щоденники,</w:t>
      </w:r>
      <w:r>
        <w:rPr>
          <w:rFonts w:ascii="Times New Roman" w:hAnsi="Times New Roman" w:cs="Times New Roman"/>
          <w:sz w:val="28"/>
          <w:szCs w:val="28"/>
          <w:lang w:val="uk-UA"/>
        </w:rPr>
        <w:t xml:space="preserve"> </w:t>
      </w:r>
      <w:r w:rsidRPr="007826E2">
        <w:rPr>
          <w:rFonts w:ascii="Times New Roman" w:hAnsi="Times New Roman" w:cs="Times New Roman"/>
          <w:sz w:val="28"/>
          <w:szCs w:val="28"/>
          <w:lang w:val="uk-UA"/>
        </w:rPr>
        <w:t>групові дискусії,</w:t>
      </w:r>
      <w:r>
        <w:rPr>
          <w:rFonts w:ascii="Times New Roman" w:hAnsi="Times New Roman" w:cs="Times New Roman"/>
          <w:sz w:val="28"/>
          <w:szCs w:val="28"/>
          <w:lang w:val="uk-UA"/>
        </w:rPr>
        <w:t xml:space="preserve"> </w:t>
      </w:r>
      <w:r w:rsidRPr="007826E2">
        <w:rPr>
          <w:rFonts w:ascii="Times New Roman" w:hAnsi="Times New Roman" w:cs="Times New Roman"/>
          <w:sz w:val="28"/>
          <w:szCs w:val="28"/>
          <w:lang w:val="uk-UA"/>
        </w:rPr>
        <w:t>індивідуальні бесіди).</w:t>
      </w:r>
    </w:p>
    <w:p w14:paraId="69B11188" w14:textId="77777777" w:rsidR="00490C42" w:rsidRPr="007826E2" w:rsidRDefault="00490C42" w:rsidP="00490C42">
      <w:pPr>
        <w:pStyle w:val="ac"/>
        <w:numPr>
          <w:ilvl w:val="0"/>
          <w:numId w:val="37"/>
        </w:numPr>
        <w:spacing w:after="0" w:line="360" w:lineRule="auto"/>
        <w:ind w:left="0" w:firstLine="709"/>
        <w:jc w:val="both"/>
        <w:rPr>
          <w:rFonts w:ascii="Times New Roman" w:hAnsi="Times New Roman" w:cs="Times New Roman"/>
          <w:sz w:val="28"/>
          <w:szCs w:val="28"/>
          <w:lang w:val="uk-UA"/>
        </w:rPr>
      </w:pPr>
      <w:r w:rsidRPr="007826E2">
        <w:rPr>
          <w:rFonts w:ascii="Times New Roman" w:hAnsi="Times New Roman" w:cs="Times New Roman"/>
          <w:sz w:val="28"/>
          <w:szCs w:val="28"/>
          <w:lang w:val="uk-UA"/>
        </w:rPr>
        <w:lastRenderedPageBreak/>
        <w:t xml:space="preserve">Створення </w:t>
      </w:r>
      <w:proofErr w:type="spellStart"/>
      <w:r w:rsidRPr="007826E2">
        <w:rPr>
          <w:rFonts w:ascii="Times New Roman" w:hAnsi="Times New Roman" w:cs="Times New Roman"/>
          <w:sz w:val="28"/>
          <w:szCs w:val="28"/>
          <w:lang w:val="uk-UA"/>
        </w:rPr>
        <w:t>колаборативного</w:t>
      </w:r>
      <w:proofErr w:type="spellEnd"/>
      <w:r w:rsidRPr="007826E2">
        <w:rPr>
          <w:rFonts w:ascii="Times New Roman" w:hAnsi="Times New Roman" w:cs="Times New Roman"/>
          <w:sz w:val="28"/>
          <w:szCs w:val="28"/>
          <w:lang w:val="uk-UA"/>
        </w:rPr>
        <w:t xml:space="preserve"> середовища:</w:t>
      </w:r>
      <w:r>
        <w:rPr>
          <w:rFonts w:ascii="Times New Roman" w:hAnsi="Times New Roman" w:cs="Times New Roman"/>
          <w:sz w:val="28"/>
          <w:szCs w:val="28"/>
          <w:lang w:val="uk-UA"/>
        </w:rPr>
        <w:t xml:space="preserve"> </w:t>
      </w:r>
      <w:r w:rsidRPr="007826E2">
        <w:rPr>
          <w:rFonts w:ascii="Times New Roman" w:hAnsi="Times New Roman" w:cs="Times New Roman"/>
          <w:sz w:val="28"/>
          <w:szCs w:val="28"/>
          <w:lang w:val="uk-UA"/>
        </w:rPr>
        <w:t xml:space="preserve">Створення умов для спільної роботи та обміну досвідом між </w:t>
      </w:r>
      <w:r>
        <w:rPr>
          <w:rFonts w:ascii="Times New Roman" w:hAnsi="Times New Roman" w:cs="Times New Roman"/>
          <w:sz w:val="28"/>
          <w:szCs w:val="28"/>
          <w:lang w:val="uk-UA"/>
        </w:rPr>
        <w:t>здобувачами освіти</w:t>
      </w:r>
      <w:r w:rsidRPr="007826E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826E2">
        <w:rPr>
          <w:rFonts w:ascii="Times New Roman" w:hAnsi="Times New Roman" w:cs="Times New Roman"/>
          <w:sz w:val="28"/>
          <w:szCs w:val="28"/>
          <w:lang w:val="uk-UA"/>
        </w:rPr>
        <w:t>Робота в групах,</w:t>
      </w:r>
      <w:r>
        <w:rPr>
          <w:rFonts w:ascii="Times New Roman" w:hAnsi="Times New Roman" w:cs="Times New Roman"/>
          <w:sz w:val="28"/>
          <w:szCs w:val="28"/>
          <w:lang w:val="uk-UA"/>
        </w:rPr>
        <w:t xml:space="preserve"> </w:t>
      </w:r>
      <w:r w:rsidRPr="007826E2">
        <w:rPr>
          <w:rFonts w:ascii="Times New Roman" w:hAnsi="Times New Roman" w:cs="Times New Roman"/>
          <w:sz w:val="28"/>
          <w:szCs w:val="28"/>
          <w:lang w:val="uk-UA"/>
        </w:rPr>
        <w:t>парна робота,</w:t>
      </w:r>
      <w:r>
        <w:rPr>
          <w:rFonts w:ascii="Times New Roman" w:hAnsi="Times New Roman" w:cs="Times New Roman"/>
          <w:sz w:val="28"/>
          <w:szCs w:val="28"/>
          <w:lang w:val="uk-UA"/>
        </w:rPr>
        <w:t xml:space="preserve"> </w:t>
      </w:r>
      <w:r w:rsidRPr="007826E2">
        <w:rPr>
          <w:rFonts w:ascii="Times New Roman" w:hAnsi="Times New Roman" w:cs="Times New Roman"/>
          <w:sz w:val="28"/>
          <w:szCs w:val="28"/>
          <w:lang w:val="uk-UA"/>
        </w:rPr>
        <w:t>обговорення проблем та спільне пошук рішень.</w:t>
      </w:r>
    </w:p>
    <w:p w14:paraId="48FA8AB6" w14:textId="77777777" w:rsidR="00490C42" w:rsidRDefault="00490C42" w:rsidP="006A0001">
      <w:pPr>
        <w:spacing w:after="0" w:line="360" w:lineRule="auto"/>
        <w:ind w:firstLine="709"/>
        <w:jc w:val="both"/>
        <w:rPr>
          <w:rFonts w:ascii="Times New Roman" w:hAnsi="Times New Roman" w:cs="Times New Roman"/>
          <w:sz w:val="28"/>
          <w:szCs w:val="28"/>
          <w:lang w:val="uk-UA"/>
        </w:rPr>
      </w:pPr>
      <w:r w:rsidRPr="002C41EB">
        <w:rPr>
          <w:rFonts w:ascii="Times New Roman" w:hAnsi="Times New Roman" w:cs="Times New Roman"/>
          <w:sz w:val="28"/>
          <w:szCs w:val="28"/>
          <w:lang w:val="uk-UA"/>
        </w:rPr>
        <w:t>Застосування цих умов та стратегій дозволить створити ефективну систему розвитку самоорганізації у майбутніх викладачів,</w:t>
      </w:r>
      <w:r>
        <w:rPr>
          <w:rFonts w:ascii="Times New Roman" w:hAnsi="Times New Roman" w:cs="Times New Roman"/>
          <w:sz w:val="28"/>
          <w:szCs w:val="28"/>
          <w:lang w:val="uk-UA"/>
        </w:rPr>
        <w:t xml:space="preserve"> </w:t>
      </w:r>
      <w:r w:rsidRPr="002C41EB">
        <w:rPr>
          <w:rFonts w:ascii="Times New Roman" w:hAnsi="Times New Roman" w:cs="Times New Roman"/>
          <w:sz w:val="28"/>
          <w:szCs w:val="28"/>
          <w:lang w:val="uk-UA"/>
        </w:rPr>
        <w:t>що сприятиме їхній успішній професійній діяльності та підвищенню якості освітнього процесу.</w:t>
      </w:r>
    </w:p>
    <w:p w14:paraId="4EA84F11" w14:textId="77777777" w:rsidR="00490C42" w:rsidRDefault="00490C42" w:rsidP="006A0001">
      <w:pPr>
        <w:spacing w:after="0" w:line="360" w:lineRule="auto"/>
        <w:ind w:firstLine="709"/>
        <w:jc w:val="both"/>
        <w:rPr>
          <w:rFonts w:ascii="Times New Roman" w:hAnsi="Times New Roman" w:cs="Times New Roman"/>
          <w:sz w:val="28"/>
          <w:szCs w:val="28"/>
          <w:lang w:val="uk-UA"/>
        </w:rPr>
      </w:pPr>
    </w:p>
    <w:p w14:paraId="29EE2F0C" w14:textId="77777777" w:rsidR="00490C42" w:rsidRPr="006A0001" w:rsidRDefault="00490C42" w:rsidP="006A0001">
      <w:pPr>
        <w:pStyle w:val="2"/>
        <w:spacing w:before="0" w:line="360" w:lineRule="auto"/>
        <w:jc w:val="center"/>
        <w:rPr>
          <w:rFonts w:ascii="Times New Roman" w:hAnsi="Times New Roman" w:cs="Times New Roman"/>
          <w:b/>
          <w:color w:val="auto"/>
          <w:sz w:val="28"/>
          <w:szCs w:val="28"/>
          <w:lang w:val="uk-UA"/>
        </w:rPr>
      </w:pPr>
      <w:r w:rsidRPr="006A0001">
        <w:rPr>
          <w:rFonts w:ascii="Times New Roman" w:hAnsi="Times New Roman" w:cs="Times New Roman"/>
          <w:b/>
          <w:color w:val="auto"/>
          <w:sz w:val="28"/>
          <w:szCs w:val="28"/>
          <w:lang w:val="uk-UA"/>
        </w:rPr>
        <w:t>Висновки до першого розділу</w:t>
      </w:r>
    </w:p>
    <w:p w14:paraId="318F9A1B" w14:textId="77777777" w:rsidR="00490C42" w:rsidRDefault="00490C42" w:rsidP="006A0001">
      <w:pPr>
        <w:spacing w:after="0" w:line="360" w:lineRule="auto"/>
        <w:ind w:firstLine="709"/>
        <w:jc w:val="both"/>
        <w:rPr>
          <w:rFonts w:ascii="Times New Roman" w:hAnsi="Times New Roman" w:cs="Times New Roman"/>
          <w:sz w:val="28"/>
          <w:szCs w:val="28"/>
          <w:lang w:val="uk-UA"/>
        </w:rPr>
      </w:pPr>
    </w:p>
    <w:p w14:paraId="6D17C0DE" w14:textId="77777777" w:rsidR="00490C42" w:rsidRPr="000C05B8" w:rsidRDefault="00490C42" w:rsidP="006A0001">
      <w:pPr>
        <w:spacing w:after="0" w:line="360" w:lineRule="auto"/>
        <w:ind w:firstLine="709"/>
        <w:jc w:val="both"/>
        <w:rPr>
          <w:rFonts w:ascii="Times New Roman" w:hAnsi="Times New Roman" w:cs="Times New Roman"/>
          <w:sz w:val="28"/>
          <w:szCs w:val="28"/>
          <w:lang w:val="uk-UA"/>
        </w:rPr>
      </w:pPr>
      <w:r w:rsidRPr="000C05B8">
        <w:rPr>
          <w:rFonts w:ascii="Times New Roman" w:hAnsi="Times New Roman" w:cs="Times New Roman"/>
          <w:sz w:val="28"/>
          <w:szCs w:val="28"/>
          <w:lang w:val="uk-UA"/>
        </w:rPr>
        <w:t xml:space="preserve">Перший розділ </w:t>
      </w:r>
      <w:r>
        <w:rPr>
          <w:rFonts w:ascii="Times New Roman" w:hAnsi="Times New Roman" w:cs="Times New Roman"/>
          <w:sz w:val="28"/>
          <w:szCs w:val="28"/>
          <w:lang w:val="uk-UA"/>
        </w:rPr>
        <w:t>роботи</w:t>
      </w:r>
      <w:r w:rsidRPr="000C05B8">
        <w:rPr>
          <w:rFonts w:ascii="Times New Roman" w:hAnsi="Times New Roman" w:cs="Times New Roman"/>
          <w:sz w:val="28"/>
          <w:szCs w:val="28"/>
          <w:lang w:val="uk-UA"/>
        </w:rPr>
        <w:t>, присвячений аналізу теоретичних засад професійної самоорганізації майбутніх викладачів, виявив складність та багатогранність цього феномена.</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Аналіз наукової літератури показав, що самоорганізація є інтегративною якістю особистості, що охоплює когнітивні (планування, аналіз, прогнозування), афективні (мотивація, самооцінка, емоційна регуляція) та психомоторні (організація діяльності, виконання завдань) компоненти.</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 xml:space="preserve">Дослідження різних моделей структури самоорганізації (наприклад, голографічна модель О. Ішкова та етапна модель Н. </w:t>
      </w:r>
      <w:proofErr w:type="spellStart"/>
      <w:r w:rsidRPr="000C05B8">
        <w:rPr>
          <w:rFonts w:ascii="Times New Roman" w:hAnsi="Times New Roman" w:cs="Times New Roman"/>
          <w:sz w:val="28"/>
          <w:szCs w:val="28"/>
          <w:lang w:val="uk-UA"/>
        </w:rPr>
        <w:t>Мирончук</w:t>
      </w:r>
      <w:proofErr w:type="spellEnd"/>
      <w:r w:rsidRPr="000C05B8">
        <w:rPr>
          <w:rFonts w:ascii="Times New Roman" w:hAnsi="Times New Roman" w:cs="Times New Roman"/>
          <w:sz w:val="28"/>
          <w:szCs w:val="28"/>
          <w:lang w:val="uk-UA"/>
        </w:rPr>
        <w:t>) дозволило виявити ключові аспекти, такі як цілепокладання,</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регулярна рефлексія,</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ефективний самоконтроль,</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своєчасна корекція дій та</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здатність до саморегуляції.</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Важливу роль відіграють вольові зусилля та розвинені внутрішні психологічні механізми,</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зокрема самоаналіз,</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самодіагностика,</w:t>
      </w:r>
      <w:r>
        <w:rPr>
          <w:rFonts w:ascii="Times New Roman" w:hAnsi="Times New Roman" w:cs="Times New Roman"/>
          <w:sz w:val="28"/>
          <w:szCs w:val="28"/>
          <w:lang w:val="uk-UA"/>
        </w:rPr>
        <w:t xml:space="preserve"> </w:t>
      </w:r>
      <w:proofErr w:type="spellStart"/>
      <w:r w:rsidRPr="000C05B8">
        <w:rPr>
          <w:rFonts w:ascii="Times New Roman" w:hAnsi="Times New Roman" w:cs="Times New Roman"/>
          <w:sz w:val="28"/>
          <w:szCs w:val="28"/>
          <w:lang w:val="uk-UA"/>
        </w:rPr>
        <w:t>самомотивація</w:t>
      </w:r>
      <w:proofErr w:type="spellEnd"/>
      <w:r w:rsidRPr="000C05B8">
        <w:rPr>
          <w:rFonts w:ascii="Times New Roman" w:hAnsi="Times New Roman" w:cs="Times New Roman"/>
          <w:sz w:val="28"/>
          <w:szCs w:val="28"/>
          <w:lang w:val="uk-UA"/>
        </w:rPr>
        <w:t xml:space="preserve"> та </w:t>
      </w:r>
      <w:proofErr w:type="spellStart"/>
      <w:r w:rsidRPr="000C05B8">
        <w:rPr>
          <w:rFonts w:ascii="Times New Roman" w:hAnsi="Times New Roman" w:cs="Times New Roman"/>
          <w:sz w:val="28"/>
          <w:szCs w:val="28"/>
          <w:lang w:val="uk-UA"/>
        </w:rPr>
        <w:t>самокорекція</w:t>
      </w:r>
      <w:proofErr w:type="spellEnd"/>
      <w:r w:rsidRPr="000C05B8">
        <w:rPr>
          <w:rFonts w:ascii="Times New Roman" w:hAnsi="Times New Roman" w:cs="Times New Roman"/>
          <w:sz w:val="28"/>
          <w:szCs w:val="28"/>
          <w:lang w:val="uk-UA"/>
        </w:rPr>
        <w:t>.</w:t>
      </w:r>
    </w:p>
    <w:p w14:paraId="434EF44B" w14:textId="77777777" w:rsidR="00490C42" w:rsidRPr="000C05B8" w:rsidRDefault="00490C42" w:rsidP="00490C42">
      <w:pPr>
        <w:spacing w:after="0" w:line="360" w:lineRule="auto"/>
        <w:ind w:firstLine="709"/>
        <w:jc w:val="both"/>
        <w:rPr>
          <w:rFonts w:ascii="Times New Roman" w:hAnsi="Times New Roman" w:cs="Times New Roman"/>
          <w:sz w:val="28"/>
          <w:szCs w:val="28"/>
          <w:lang w:val="uk-UA"/>
        </w:rPr>
      </w:pPr>
      <w:r w:rsidRPr="000C05B8">
        <w:rPr>
          <w:rFonts w:ascii="Times New Roman" w:hAnsi="Times New Roman" w:cs="Times New Roman"/>
          <w:sz w:val="28"/>
          <w:szCs w:val="28"/>
          <w:lang w:val="uk-UA"/>
        </w:rPr>
        <w:t>Формування умінь професійної самоорганізації розглянуто як процес, що починається ще під час навчання в університеті та залежить від взаємодії внутрішніх (інтереси, здібності, цінності) та зовнішніх (вимоги професії, освітнє середовище) факторів.</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Виявлено, що питання визначення критеріїв оцінки рівня сформованості цих умінь є досить дискусійним,</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але</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дослідження</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вказують на</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необхідність</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враховувати</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різні</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аспекти:</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мотиваційну</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складову,</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рівень</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теоретичних</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знань</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практичних</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навичок,</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здатність</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самостійної</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роботи,</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lastRenderedPageBreak/>
        <w:t>відповідальність,</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самоконтроль</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самооцінку.</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Детальний аналіз дозволив виділити три рівні розвитку навичок самоорганізації: низький, середній та високий,</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які</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характеризуються</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різним</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рівнем</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самоусвідомлення,</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мотивації,</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планування,</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організації</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діяльності</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самоконтролю.</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Кожен рівень детально описаний за ключовими показниками.</w:t>
      </w:r>
    </w:p>
    <w:p w14:paraId="46FEAD99" w14:textId="77777777" w:rsidR="00490C42" w:rsidRDefault="00490C42" w:rsidP="00490C42">
      <w:pPr>
        <w:spacing w:after="0" w:line="360" w:lineRule="auto"/>
        <w:ind w:firstLine="709"/>
        <w:jc w:val="both"/>
        <w:rPr>
          <w:rFonts w:ascii="Times New Roman" w:hAnsi="Times New Roman" w:cs="Times New Roman"/>
          <w:sz w:val="28"/>
          <w:szCs w:val="28"/>
          <w:lang w:val="uk-UA"/>
        </w:rPr>
      </w:pPr>
      <w:r w:rsidRPr="000C05B8">
        <w:rPr>
          <w:rFonts w:ascii="Times New Roman" w:hAnsi="Times New Roman" w:cs="Times New Roman"/>
          <w:sz w:val="28"/>
          <w:szCs w:val="28"/>
          <w:lang w:val="uk-UA"/>
        </w:rPr>
        <w:t>На завершення,</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було</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систематизовано</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необхідні умови та стратегії для ефективного розвитку самоорганізації у майбутніх викладачів.</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них</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належать</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створення</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сприятливого</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мотиваційного</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середовища,</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забезпечення</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практичної</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орієнтації</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навчання</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(через</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кейс-метод,</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проекти,</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симуляції),</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надання</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індивідуальної</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підтримки</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конструктивного</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зворотного</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зв'язку,</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формування</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навичок</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ефективного</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планування</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тайм-менеджменту,</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розвиток</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навичок</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самоконтролю</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самооцінки,</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застосування</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різноманітних</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методів</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рефлексії</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(рефлексивні</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щоденники,</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групові</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дискусії)</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створення</w:t>
      </w:r>
      <w:r>
        <w:rPr>
          <w:rFonts w:ascii="Times New Roman" w:hAnsi="Times New Roman" w:cs="Times New Roman"/>
          <w:sz w:val="28"/>
          <w:szCs w:val="28"/>
          <w:lang w:val="uk-UA"/>
        </w:rPr>
        <w:t xml:space="preserve"> </w:t>
      </w:r>
      <w:proofErr w:type="spellStart"/>
      <w:r w:rsidRPr="000C05B8">
        <w:rPr>
          <w:rFonts w:ascii="Times New Roman" w:hAnsi="Times New Roman" w:cs="Times New Roman"/>
          <w:sz w:val="28"/>
          <w:szCs w:val="28"/>
          <w:lang w:val="uk-UA"/>
        </w:rPr>
        <w:t>колаборативного</w:t>
      </w:r>
      <w:proofErr w:type="spellEnd"/>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середовища</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обміну</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досвідом.</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Реалізація</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цих</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умов</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стратегій</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ключовою</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підготовки</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компетентних</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proofErr w:type="spellStart"/>
      <w:r w:rsidRPr="000C05B8">
        <w:rPr>
          <w:rFonts w:ascii="Times New Roman" w:hAnsi="Times New Roman" w:cs="Times New Roman"/>
          <w:sz w:val="28"/>
          <w:szCs w:val="28"/>
          <w:lang w:val="uk-UA"/>
        </w:rPr>
        <w:t>самоорганізованих</w:t>
      </w:r>
      <w:proofErr w:type="spellEnd"/>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викладачів,</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сприятиме</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підвищенню</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якості</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освітнього</w:t>
      </w:r>
      <w:r>
        <w:rPr>
          <w:rFonts w:ascii="Times New Roman" w:hAnsi="Times New Roman" w:cs="Times New Roman"/>
          <w:sz w:val="28"/>
          <w:szCs w:val="28"/>
          <w:lang w:val="uk-UA"/>
        </w:rPr>
        <w:t xml:space="preserve"> </w:t>
      </w:r>
      <w:r w:rsidRPr="000C05B8">
        <w:rPr>
          <w:rFonts w:ascii="Times New Roman" w:hAnsi="Times New Roman" w:cs="Times New Roman"/>
          <w:sz w:val="28"/>
          <w:szCs w:val="28"/>
          <w:lang w:val="uk-UA"/>
        </w:rPr>
        <w:t>процесу.</w:t>
      </w:r>
    </w:p>
    <w:p w14:paraId="3356A3F2" w14:textId="77777777" w:rsidR="006A0001" w:rsidRDefault="006A0001">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1DDC3AD5" w14:textId="77777777" w:rsidR="00266714" w:rsidRDefault="00266714" w:rsidP="00266714">
      <w:pPr>
        <w:pStyle w:val="1"/>
        <w:spacing w:before="0" w:line="360" w:lineRule="auto"/>
        <w:jc w:val="center"/>
        <w:rPr>
          <w:rFonts w:ascii="Times New Roman" w:hAnsi="Times New Roman" w:cs="Times New Roman"/>
          <w:b/>
          <w:color w:val="000000" w:themeColor="text1"/>
          <w:sz w:val="28"/>
          <w:lang w:val="uk-UA"/>
        </w:rPr>
      </w:pPr>
      <w:r w:rsidRPr="005F2450">
        <w:rPr>
          <w:rFonts w:ascii="Times New Roman" w:hAnsi="Times New Roman" w:cs="Times New Roman"/>
          <w:b/>
          <w:color w:val="000000" w:themeColor="text1"/>
          <w:sz w:val="28"/>
          <w:lang w:val="uk-UA"/>
        </w:rPr>
        <w:lastRenderedPageBreak/>
        <w:t>РОЗДІЛ 2</w:t>
      </w:r>
    </w:p>
    <w:p w14:paraId="24C9AE89" w14:textId="77777777" w:rsidR="00266714" w:rsidRPr="005F2450" w:rsidRDefault="00266714" w:rsidP="00266714">
      <w:pPr>
        <w:spacing w:after="0" w:line="360" w:lineRule="auto"/>
        <w:jc w:val="center"/>
        <w:rPr>
          <w:b/>
          <w:lang w:val="uk-UA"/>
        </w:rPr>
      </w:pPr>
      <w:r w:rsidRPr="005F2450">
        <w:rPr>
          <w:rFonts w:ascii="Times New Roman" w:eastAsia="Calibri" w:hAnsi="Times New Roman" w:cs="Times New Roman"/>
          <w:b/>
          <w:sz w:val="28"/>
          <w:szCs w:val="28"/>
          <w:lang w:val="uk-UA"/>
        </w:rPr>
        <w:t>ПЕДАГОГІЧНІ УМОВИ ФОРМУВАННЯ УМІНЬ ПРОФЕСІЙНОЇ САМООРГАНІЗАЦІЇ У МАЙБУТНІХ ВИКЛАДАЧІВ ЗВО</w:t>
      </w:r>
    </w:p>
    <w:p w14:paraId="6839773D" w14:textId="77777777" w:rsidR="00266714" w:rsidRDefault="00266714" w:rsidP="00266714">
      <w:pPr>
        <w:spacing w:after="0" w:line="360" w:lineRule="auto"/>
        <w:ind w:firstLine="709"/>
        <w:jc w:val="both"/>
        <w:rPr>
          <w:rFonts w:ascii="Times New Roman" w:hAnsi="Times New Roman" w:cs="Times New Roman"/>
          <w:b/>
          <w:sz w:val="28"/>
          <w:szCs w:val="28"/>
          <w:lang w:val="uk-UA"/>
        </w:rPr>
      </w:pPr>
    </w:p>
    <w:p w14:paraId="7FA04535" w14:textId="77777777" w:rsidR="00266714" w:rsidRPr="005F2450" w:rsidRDefault="00266714" w:rsidP="00266714">
      <w:pPr>
        <w:pStyle w:val="2"/>
        <w:spacing w:before="0" w:line="360" w:lineRule="auto"/>
        <w:ind w:firstLine="709"/>
        <w:jc w:val="both"/>
        <w:rPr>
          <w:rFonts w:ascii="Times New Roman" w:hAnsi="Times New Roman" w:cs="Times New Roman"/>
          <w:b/>
          <w:color w:val="000000" w:themeColor="text1"/>
          <w:sz w:val="28"/>
          <w:lang w:val="uk-UA"/>
        </w:rPr>
      </w:pPr>
      <w:r w:rsidRPr="005F2450">
        <w:rPr>
          <w:rFonts w:ascii="Times New Roman" w:hAnsi="Times New Roman" w:cs="Times New Roman"/>
          <w:b/>
          <w:color w:val="000000" w:themeColor="text1"/>
          <w:sz w:val="28"/>
          <w:lang w:val="uk-UA"/>
        </w:rPr>
        <w:t>2.1. Діагностика рівня сформованості у майбутніх викладачів ЗВО умінь професійної самоорганізації в процесі педагогічної підготовки</w:t>
      </w:r>
    </w:p>
    <w:p w14:paraId="428C1198" w14:textId="77777777" w:rsidR="00266714" w:rsidRPr="005F2450" w:rsidRDefault="00266714" w:rsidP="00266714">
      <w:pPr>
        <w:spacing w:after="0" w:line="360" w:lineRule="auto"/>
        <w:ind w:firstLine="709"/>
        <w:jc w:val="both"/>
        <w:rPr>
          <w:rFonts w:ascii="Times New Roman" w:hAnsi="Times New Roman" w:cs="Times New Roman"/>
          <w:sz w:val="28"/>
          <w:szCs w:val="28"/>
          <w:lang w:val="uk-UA"/>
        </w:rPr>
      </w:pPr>
    </w:p>
    <w:p w14:paraId="128BBA21" w14:textId="77777777" w:rsidR="00266714" w:rsidRPr="005F2450" w:rsidRDefault="00266714" w:rsidP="00266714">
      <w:pPr>
        <w:spacing w:after="0" w:line="360" w:lineRule="auto"/>
        <w:ind w:firstLine="709"/>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 xml:space="preserve">Мета роботи обумовила зміст завдань його експериментальної частини. Для досягнення поставлених цілей, передбачено провести аналіз особливостей орієнтації </w:t>
      </w:r>
      <w:r>
        <w:rPr>
          <w:rFonts w:ascii="Times New Roman" w:hAnsi="Times New Roman" w:cs="Times New Roman"/>
          <w:sz w:val="28"/>
          <w:szCs w:val="28"/>
          <w:lang w:val="uk-UA"/>
        </w:rPr>
        <w:t>здобувачів освіти</w:t>
      </w:r>
      <w:r w:rsidRPr="005F2450">
        <w:rPr>
          <w:rFonts w:ascii="Times New Roman" w:hAnsi="Times New Roman" w:cs="Times New Roman"/>
          <w:sz w:val="28"/>
          <w:szCs w:val="28"/>
          <w:lang w:val="uk-UA"/>
        </w:rPr>
        <w:t xml:space="preserve"> на навички професійної самоорганізації. Крім того, планується визначити наявні рівні сформованості умінь професійної самоорганізації у </w:t>
      </w:r>
      <w:r>
        <w:rPr>
          <w:rFonts w:ascii="Times New Roman" w:hAnsi="Times New Roman" w:cs="Times New Roman"/>
          <w:sz w:val="28"/>
          <w:szCs w:val="28"/>
          <w:lang w:val="uk-UA"/>
        </w:rPr>
        <w:t>здобувачів освіти</w:t>
      </w:r>
      <w:r w:rsidRPr="005F2450">
        <w:rPr>
          <w:rFonts w:ascii="Times New Roman" w:hAnsi="Times New Roman" w:cs="Times New Roman"/>
          <w:sz w:val="28"/>
          <w:szCs w:val="28"/>
          <w:lang w:val="uk-UA"/>
        </w:rPr>
        <w:t>.</w:t>
      </w:r>
    </w:p>
    <w:p w14:paraId="15704986" w14:textId="77777777" w:rsidR="00266714" w:rsidRPr="005F2450" w:rsidRDefault="00266714" w:rsidP="00266714">
      <w:pPr>
        <w:spacing w:after="0" w:line="360" w:lineRule="auto"/>
        <w:ind w:firstLine="709"/>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 xml:space="preserve">Мета та завдання роботи вимагають використання різноманітних наукових методів, включаючи </w:t>
      </w:r>
      <w:proofErr w:type="spellStart"/>
      <w:r w:rsidRPr="005F2450">
        <w:rPr>
          <w:rFonts w:ascii="Times New Roman" w:hAnsi="Times New Roman" w:cs="Times New Roman"/>
          <w:sz w:val="28"/>
          <w:szCs w:val="28"/>
          <w:lang w:val="uk-UA"/>
        </w:rPr>
        <w:t>констатувальний</w:t>
      </w:r>
      <w:proofErr w:type="spellEnd"/>
      <w:r w:rsidRPr="005F2450">
        <w:rPr>
          <w:rFonts w:ascii="Times New Roman" w:hAnsi="Times New Roman" w:cs="Times New Roman"/>
          <w:sz w:val="28"/>
          <w:szCs w:val="28"/>
          <w:lang w:val="uk-UA"/>
        </w:rPr>
        <w:t xml:space="preserve"> експеримент, який займає важливе місце в процесі проведення даної роботи. </w:t>
      </w:r>
    </w:p>
    <w:p w14:paraId="0FC162BD" w14:textId="77777777" w:rsidR="00266714" w:rsidRPr="005F2450" w:rsidRDefault="00266714" w:rsidP="00266714">
      <w:pPr>
        <w:spacing w:after="0" w:line="360" w:lineRule="auto"/>
        <w:ind w:firstLine="709"/>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 xml:space="preserve">Опитування та тестування було проведено на базі Луганського національного університету імені Тараса Шевченка, серед </w:t>
      </w:r>
      <w:r>
        <w:rPr>
          <w:rFonts w:ascii="Times New Roman" w:hAnsi="Times New Roman" w:cs="Times New Roman"/>
          <w:sz w:val="28"/>
          <w:szCs w:val="28"/>
          <w:lang w:val="uk-UA"/>
        </w:rPr>
        <w:t>здобувачів освіти</w:t>
      </w:r>
      <w:r w:rsidRPr="005F2450">
        <w:rPr>
          <w:rFonts w:ascii="Times New Roman" w:hAnsi="Times New Roman" w:cs="Times New Roman"/>
          <w:sz w:val="28"/>
          <w:szCs w:val="28"/>
          <w:lang w:val="uk-UA"/>
        </w:rPr>
        <w:t xml:space="preserve"> спеціальностей «Середня освіта. Трудове навчання та технології» та «Професійна освіта. Транспорт». Вибірка склала </w:t>
      </w:r>
      <w:r w:rsidRPr="005F2450">
        <w:rPr>
          <w:rFonts w:ascii="Times New Roman" w:hAnsi="Times New Roman" w:cs="Times New Roman"/>
          <w:sz w:val="28"/>
          <w:szCs w:val="28"/>
          <w:lang w:val="ru-RU"/>
        </w:rPr>
        <w:t>3</w:t>
      </w:r>
      <w:r w:rsidRPr="005F2450">
        <w:rPr>
          <w:rFonts w:ascii="Times New Roman" w:hAnsi="Times New Roman" w:cs="Times New Roman"/>
          <w:sz w:val="28"/>
          <w:szCs w:val="28"/>
          <w:lang w:val="uk-UA"/>
        </w:rPr>
        <w:t xml:space="preserve">0 </w:t>
      </w:r>
      <w:r>
        <w:rPr>
          <w:rFonts w:ascii="Times New Roman" w:hAnsi="Times New Roman" w:cs="Times New Roman"/>
          <w:sz w:val="28"/>
          <w:szCs w:val="28"/>
          <w:lang w:val="uk-UA"/>
        </w:rPr>
        <w:t>здобувачів освіти</w:t>
      </w:r>
      <w:r w:rsidRPr="005F2450">
        <w:rPr>
          <w:rFonts w:ascii="Times New Roman" w:hAnsi="Times New Roman" w:cs="Times New Roman"/>
          <w:sz w:val="28"/>
          <w:szCs w:val="28"/>
          <w:lang w:val="uk-UA"/>
        </w:rPr>
        <w:t xml:space="preserve">. </w:t>
      </w:r>
    </w:p>
    <w:p w14:paraId="08F5A3F6" w14:textId="77777777" w:rsidR="00266714" w:rsidRPr="005F2450" w:rsidRDefault="00266714" w:rsidP="00266714">
      <w:pPr>
        <w:spacing w:after="0" w:line="360" w:lineRule="auto"/>
        <w:ind w:firstLine="709"/>
        <w:jc w:val="both"/>
        <w:rPr>
          <w:rFonts w:ascii="Times New Roman" w:hAnsi="Times New Roman" w:cs="Times New Roman"/>
          <w:sz w:val="28"/>
          <w:szCs w:val="28"/>
          <w:lang w:val="uk-UA"/>
        </w:rPr>
      </w:pPr>
      <w:proofErr w:type="spellStart"/>
      <w:r w:rsidRPr="005F2450">
        <w:rPr>
          <w:rFonts w:ascii="Times New Roman" w:hAnsi="Times New Roman" w:cs="Times New Roman"/>
          <w:sz w:val="28"/>
          <w:szCs w:val="28"/>
          <w:lang w:val="uk-UA"/>
        </w:rPr>
        <w:t>Констатувальний</w:t>
      </w:r>
      <w:proofErr w:type="spellEnd"/>
      <w:r w:rsidRPr="005F2450">
        <w:rPr>
          <w:rFonts w:ascii="Times New Roman" w:hAnsi="Times New Roman" w:cs="Times New Roman"/>
          <w:sz w:val="28"/>
          <w:szCs w:val="28"/>
          <w:lang w:val="uk-UA"/>
        </w:rPr>
        <w:t xml:space="preserve"> експеримент мав на меті оцінити рівень сформованості навичок професійної самоорганізації у майбутніх викладачів ЗВО, та виявити труднощі, з якими вони стикаються під час самостійного планування та реалізації навчальної та професійної діяльності.</w:t>
      </w:r>
    </w:p>
    <w:p w14:paraId="529FC9CA" w14:textId="77777777" w:rsidR="00266714" w:rsidRPr="005F2450" w:rsidRDefault="00266714" w:rsidP="00266714">
      <w:pPr>
        <w:spacing w:after="0" w:line="360" w:lineRule="auto"/>
        <w:ind w:firstLine="709"/>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 xml:space="preserve">Для забезпечення об'єктивності результатів, діагностика кожної групи </w:t>
      </w:r>
      <w:r>
        <w:rPr>
          <w:rFonts w:ascii="Times New Roman" w:hAnsi="Times New Roman" w:cs="Times New Roman"/>
          <w:sz w:val="28"/>
          <w:szCs w:val="28"/>
          <w:lang w:val="uk-UA"/>
        </w:rPr>
        <w:t>здобувачів освіти</w:t>
      </w:r>
      <w:r w:rsidRPr="005F2450">
        <w:rPr>
          <w:rFonts w:ascii="Times New Roman" w:hAnsi="Times New Roman" w:cs="Times New Roman"/>
          <w:sz w:val="28"/>
          <w:szCs w:val="28"/>
          <w:lang w:val="uk-UA"/>
        </w:rPr>
        <w:t xml:space="preserve"> проводилась за єдиною методикою, яка охоплювала комплекс ключових компетенцій професійної самоорганізації: цілепокладання, планування та організації власної діяльності, регулювання власних дій, контролю та оцінки результатів</w:t>
      </w:r>
    </w:p>
    <w:p w14:paraId="570D37C7" w14:textId="77777777" w:rsidR="00266714" w:rsidRPr="005F2450" w:rsidRDefault="00266714" w:rsidP="00266714">
      <w:pPr>
        <w:spacing w:after="0" w:line="360" w:lineRule="auto"/>
        <w:ind w:firstLine="709"/>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lastRenderedPageBreak/>
        <w:t xml:space="preserve">Враховуючи значний вплив мотивації на ефективність діяльності, </w:t>
      </w:r>
      <w:proofErr w:type="spellStart"/>
      <w:r w:rsidRPr="005F2450">
        <w:rPr>
          <w:rFonts w:ascii="Times New Roman" w:hAnsi="Times New Roman" w:cs="Times New Roman"/>
          <w:sz w:val="28"/>
          <w:szCs w:val="28"/>
          <w:lang w:val="uk-UA"/>
        </w:rPr>
        <w:t>констатувальний</w:t>
      </w:r>
      <w:proofErr w:type="spellEnd"/>
      <w:r w:rsidRPr="005F2450">
        <w:rPr>
          <w:rFonts w:ascii="Times New Roman" w:hAnsi="Times New Roman" w:cs="Times New Roman"/>
          <w:sz w:val="28"/>
          <w:szCs w:val="28"/>
          <w:lang w:val="uk-UA"/>
        </w:rPr>
        <w:t xml:space="preserve"> етап дослідження розпочався з вивчення мотивів, що спонукають майбутніх викладачів до опанування навичок самоорганізації. Цей підхід дозволив отримати більш глибоке розуміння факторів, що впливають на рівень сформованості досліджуваних компетенцій.</w:t>
      </w:r>
    </w:p>
    <w:p w14:paraId="3121AEA0" w14:textId="77777777" w:rsidR="00266714" w:rsidRPr="005F2450" w:rsidRDefault="00266714" w:rsidP="00266714">
      <w:pPr>
        <w:spacing w:after="0" w:line="360" w:lineRule="auto"/>
        <w:ind w:firstLine="709"/>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 xml:space="preserve">Оцінка мотивації майбутніх викладачів ЗВО щодо оволодіння навичками професійної самоорганізації ґрунтувалася на комплексному дослідженні, що охопило три основні напрямки: роль цих навичок у професійному становленні та самореалізації; сприйняття </w:t>
      </w:r>
      <w:r>
        <w:rPr>
          <w:rFonts w:ascii="Times New Roman" w:hAnsi="Times New Roman" w:cs="Times New Roman"/>
          <w:sz w:val="28"/>
          <w:szCs w:val="28"/>
          <w:lang w:val="uk-UA"/>
        </w:rPr>
        <w:t>здобувачами освіти</w:t>
      </w:r>
      <w:r w:rsidRPr="005F2450">
        <w:rPr>
          <w:rFonts w:ascii="Times New Roman" w:hAnsi="Times New Roman" w:cs="Times New Roman"/>
          <w:sz w:val="28"/>
          <w:szCs w:val="28"/>
          <w:lang w:val="uk-UA"/>
        </w:rPr>
        <w:t xml:space="preserve"> їх значущості у персональному та професійному самовдосконаленні викладача; а також аналізу ставлення </w:t>
      </w:r>
      <w:r>
        <w:rPr>
          <w:rFonts w:ascii="Times New Roman" w:hAnsi="Times New Roman" w:cs="Times New Roman"/>
          <w:sz w:val="28"/>
          <w:szCs w:val="28"/>
          <w:lang w:val="uk-UA"/>
        </w:rPr>
        <w:t>здобувачів освіти</w:t>
      </w:r>
      <w:r w:rsidRPr="005F2450">
        <w:rPr>
          <w:rFonts w:ascii="Times New Roman" w:hAnsi="Times New Roman" w:cs="Times New Roman"/>
          <w:sz w:val="28"/>
          <w:szCs w:val="28"/>
          <w:lang w:val="uk-UA"/>
        </w:rPr>
        <w:t xml:space="preserve"> до опанування навичками професійної самоорганізації.</w:t>
      </w:r>
    </w:p>
    <w:p w14:paraId="74350817" w14:textId="77777777" w:rsidR="00266714" w:rsidRPr="005F2450" w:rsidRDefault="00266714" w:rsidP="00266714">
      <w:pPr>
        <w:spacing w:after="0" w:line="360" w:lineRule="auto"/>
        <w:ind w:firstLine="709"/>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 xml:space="preserve">З метою отримання всебічної інформації про мотиваційні чинники було застосовано змішаний метод збору даних, що поєднував анкетування, використання шкальних оцінок, систематичне спостереження за навчальною діяльністю </w:t>
      </w:r>
      <w:r>
        <w:rPr>
          <w:rFonts w:ascii="Times New Roman" w:hAnsi="Times New Roman" w:cs="Times New Roman"/>
          <w:sz w:val="28"/>
          <w:szCs w:val="28"/>
          <w:lang w:val="uk-UA"/>
        </w:rPr>
        <w:t>здобувачів освіти</w:t>
      </w:r>
      <w:r w:rsidRPr="005F2450">
        <w:rPr>
          <w:rFonts w:ascii="Times New Roman" w:hAnsi="Times New Roman" w:cs="Times New Roman"/>
          <w:sz w:val="28"/>
          <w:szCs w:val="28"/>
          <w:lang w:val="uk-UA"/>
        </w:rPr>
        <w:t xml:space="preserve"> та проведення бесід зі </w:t>
      </w:r>
      <w:r>
        <w:rPr>
          <w:rFonts w:ascii="Times New Roman" w:hAnsi="Times New Roman" w:cs="Times New Roman"/>
          <w:sz w:val="28"/>
          <w:szCs w:val="28"/>
          <w:lang w:val="uk-UA"/>
        </w:rPr>
        <w:t>здобувачами освіти</w:t>
      </w:r>
      <w:r w:rsidRPr="005F2450">
        <w:rPr>
          <w:rFonts w:ascii="Times New Roman" w:hAnsi="Times New Roman" w:cs="Times New Roman"/>
          <w:sz w:val="28"/>
          <w:szCs w:val="28"/>
          <w:lang w:val="uk-UA"/>
        </w:rPr>
        <w:t xml:space="preserve"> Луганського національного університету імені Тараса Шевченка, які навчаються за спеціальністю 014 «Середня освіта. Трудове навчання та технології» та 015 «Професійна освіта. Транспорт». Такий підхід забезпечив надійність та валідність отриманих результатів.</w:t>
      </w:r>
    </w:p>
    <w:p w14:paraId="31843DA3" w14:textId="77777777" w:rsidR="00266714" w:rsidRPr="005F2450" w:rsidRDefault="00266714" w:rsidP="00266714">
      <w:pPr>
        <w:spacing w:after="0" w:line="360" w:lineRule="auto"/>
        <w:ind w:firstLine="709"/>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 xml:space="preserve">Для оцінки значущості навичок професійної самоорганізації майбутніх викладачів ЗВО було використано 5-бальну шкалу самооцінки. </w:t>
      </w:r>
      <w:r>
        <w:rPr>
          <w:rFonts w:ascii="Times New Roman" w:hAnsi="Times New Roman" w:cs="Times New Roman"/>
          <w:sz w:val="28"/>
          <w:szCs w:val="28"/>
          <w:lang w:val="uk-UA"/>
        </w:rPr>
        <w:t>Здобувачі освіти</w:t>
      </w:r>
      <w:r w:rsidRPr="005F2450">
        <w:rPr>
          <w:rFonts w:ascii="Times New Roman" w:hAnsi="Times New Roman" w:cs="Times New Roman"/>
          <w:sz w:val="28"/>
          <w:szCs w:val="28"/>
          <w:lang w:val="uk-UA"/>
        </w:rPr>
        <w:t xml:space="preserve"> оцінювали важливість цих навичок для успішної педагогічної діяльності за шкалою </w:t>
      </w:r>
      <w:proofErr w:type="spellStart"/>
      <w:r w:rsidRPr="005F2450">
        <w:rPr>
          <w:rFonts w:ascii="Times New Roman" w:hAnsi="Times New Roman" w:cs="Times New Roman"/>
          <w:sz w:val="28"/>
          <w:szCs w:val="28"/>
          <w:lang w:val="uk-UA"/>
        </w:rPr>
        <w:t>Лайкерта</w:t>
      </w:r>
      <w:proofErr w:type="spellEnd"/>
      <w:r w:rsidRPr="005F2450">
        <w:rPr>
          <w:rFonts w:ascii="Times New Roman" w:hAnsi="Times New Roman" w:cs="Times New Roman"/>
          <w:sz w:val="28"/>
          <w:szCs w:val="28"/>
          <w:lang w:val="uk-UA"/>
        </w:rPr>
        <w:t>, де 5 балів відповіда</w:t>
      </w:r>
      <w:r>
        <w:rPr>
          <w:rFonts w:ascii="Times New Roman" w:hAnsi="Times New Roman" w:cs="Times New Roman"/>
          <w:sz w:val="28"/>
          <w:szCs w:val="28"/>
          <w:lang w:val="uk-UA"/>
        </w:rPr>
        <w:t>ли найвищому рівню важливості («дуже важливо»</w:t>
      </w:r>
      <w:r w:rsidRPr="005F2450">
        <w:rPr>
          <w:rFonts w:ascii="Times New Roman" w:hAnsi="Times New Roman" w:cs="Times New Roman"/>
          <w:sz w:val="28"/>
          <w:szCs w:val="28"/>
          <w:lang w:val="uk-UA"/>
        </w:rPr>
        <w:t>).</w:t>
      </w:r>
    </w:p>
    <w:p w14:paraId="393D639E" w14:textId="77777777" w:rsidR="00266714" w:rsidRPr="005F2450" w:rsidRDefault="00266714" w:rsidP="00266714">
      <w:pPr>
        <w:spacing w:after="0" w:line="360" w:lineRule="auto"/>
        <w:ind w:firstLine="709"/>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Шк</w:t>
      </w:r>
      <w:r>
        <w:rPr>
          <w:rFonts w:ascii="Times New Roman" w:hAnsi="Times New Roman" w:cs="Times New Roman"/>
          <w:sz w:val="28"/>
          <w:szCs w:val="28"/>
          <w:lang w:val="uk-UA"/>
        </w:rPr>
        <w:t>ала містила такі градації: 5 – «дуже важливо», 4 – «важливо», 3 – «скоріше важливо, ніж не важливо», 2 – «скоріше не важливо, ніж важливо», 1 – «не важливо»</w:t>
      </w:r>
      <w:r w:rsidRPr="005F2450">
        <w:rPr>
          <w:rFonts w:ascii="Times New Roman" w:hAnsi="Times New Roman" w:cs="Times New Roman"/>
          <w:sz w:val="28"/>
          <w:szCs w:val="28"/>
          <w:lang w:val="uk-UA"/>
        </w:rPr>
        <w:t xml:space="preserve">. Це дозволило отримати кількісну оцінку сприйняття </w:t>
      </w:r>
      <w:r>
        <w:rPr>
          <w:rFonts w:ascii="Times New Roman" w:hAnsi="Times New Roman" w:cs="Times New Roman"/>
          <w:sz w:val="28"/>
          <w:szCs w:val="28"/>
          <w:lang w:val="uk-UA"/>
        </w:rPr>
        <w:t xml:space="preserve">здобувачами </w:t>
      </w:r>
      <w:r>
        <w:rPr>
          <w:rFonts w:ascii="Times New Roman" w:hAnsi="Times New Roman" w:cs="Times New Roman"/>
          <w:sz w:val="28"/>
          <w:szCs w:val="28"/>
          <w:lang w:val="uk-UA"/>
        </w:rPr>
        <w:lastRenderedPageBreak/>
        <w:t>освіти</w:t>
      </w:r>
      <w:r w:rsidRPr="005F2450">
        <w:rPr>
          <w:rFonts w:ascii="Times New Roman" w:hAnsi="Times New Roman" w:cs="Times New Roman"/>
          <w:sz w:val="28"/>
          <w:szCs w:val="28"/>
          <w:lang w:val="uk-UA"/>
        </w:rPr>
        <w:t xml:space="preserve"> важливості навичок самоорганізації для їхньої майбутньої професійної діяльності</w:t>
      </w:r>
      <w:r>
        <w:rPr>
          <w:rFonts w:ascii="Times New Roman" w:hAnsi="Times New Roman" w:cs="Times New Roman"/>
          <w:sz w:val="28"/>
          <w:szCs w:val="28"/>
          <w:lang w:val="uk-UA"/>
        </w:rPr>
        <w:t xml:space="preserve"> (</w:t>
      </w:r>
      <w:hyperlink w:anchor="_Додаток_А" w:history="1">
        <w:r w:rsidRPr="004C728F">
          <w:rPr>
            <w:rStyle w:val="a4"/>
            <w:rFonts w:ascii="Times New Roman" w:hAnsi="Times New Roman" w:cs="Times New Roman"/>
            <w:sz w:val="28"/>
            <w:szCs w:val="28"/>
            <w:lang w:val="uk-UA"/>
          </w:rPr>
          <w:t>Додаток А</w:t>
        </w:r>
      </w:hyperlink>
      <w:r>
        <w:rPr>
          <w:rFonts w:ascii="Times New Roman" w:hAnsi="Times New Roman" w:cs="Times New Roman"/>
          <w:sz w:val="28"/>
          <w:szCs w:val="28"/>
          <w:lang w:val="uk-UA"/>
        </w:rPr>
        <w:t>)</w:t>
      </w:r>
      <w:r w:rsidRPr="005F2450">
        <w:rPr>
          <w:rFonts w:ascii="Times New Roman" w:hAnsi="Times New Roman" w:cs="Times New Roman"/>
          <w:sz w:val="28"/>
          <w:szCs w:val="28"/>
          <w:lang w:val="uk-UA"/>
        </w:rPr>
        <w:t>.</w:t>
      </w:r>
    </w:p>
    <w:p w14:paraId="0323703B" w14:textId="77777777" w:rsidR="00266714" w:rsidRPr="005F2450" w:rsidRDefault="00266714" w:rsidP="00266714">
      <w:pPr>
        <w:spacing w:after="0" w:line="360" w:lineRule="auto"/>
        <w:ind w:firstLine="709"/>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 xml:space="preserve">Отримані в ході опитування дані свідчать про стабільно високу самооцінку </w:t>
      </w:r>
      <w:r>
        <w:rPr>
          <w:rFonts w:ascii="Times New Roman" w:hAnsi="Times New Roman" w:cs="Times New Roman"/>
          <w:sz w:val="28"/>
          <w:szCs w:val="28"/>
          <w:lang w:val="uk-UA"/>
        </w:rPr>
        <w:t>здобувачами освіти</w:t>
      </w:r>
      <w:r w:rsidRPr="005F2450">
        <w:rPr>
          <w:rFonts w:ascii="Times New Roman" w:hAnsi="Times New Roman" w:cs="Times New Roman"/>
          <w:sz w:val="28"/>
          <w:szCs w:val="28"/>
          <w:lang w:val="uk-UA"/>
        </w:rPr>
        <w:t xml:space="preserve"> важливості навичок професійної самоорганізації протягом усіх років навчання в університеті: 4,2 бали (перший курс), 4,7 бали (другий та третій курси), 4,9 бали (четвертий курс). Проте, такий високий рівень самооцінки, ймовірно, не повністю відображає реальний стан досліджуваного питання. Ми припускаємо, що це пов'язано з недостатньою увагою викладачів до цілеспрямованого формування мотивації до оволодіння цими навичками, особливо на ранніх етапах навчання. Крім того, існують недоліки у врахуванні специфіки педагогічної підготовки та її еволюції на різних рівнях освіти, що може перешкоджати ефективному розвитку у </w:t>
      </w:r>
      <w:r>
        <w:rPr>
          <w:rFonts w:ascii="Times New Roman" w:hAnsi="Times New Roman" w:cs="Times New Roman"/>
          <w:sz w:val="28"/>
          <w:szCs w:val="28"/>
          <w:lang w:val="uk-UA"/>
        </w:rPr>
        <w:t>здобувачів освіти</w:t>
      </w:r>
      <w:r w:rsidRPr="005F2450">
        <w:rPr>
          <w:rFonts w:ascii="Times New Roman" w:hAnsi="Times New Roman" w:cs="Times New Roman"/>
          <w:sz w:val="28"/>
          <w:szCs w:val="28"/>
          <w:lang w:val="uk-UA"/>
        </w:rPr>
        <w:t xml:space="preserve"> необхідних навичок самоорганізації.</w:t>
      </w:r>
    </w:p>
    <w:p w14:paraId="01953405" w14:textId="77777777" w:rsidR="00266714" w:rsidRPr="005F2450" w:rsidRDefault="00266714" w:rsidP="00266714">
      <w:pPr>
        <w:spacing w:after="0" w:line="360" w:lineRule="auto"/>
        <w:ind w:firstLine="709"/>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 xml:space="preserve">З метою вивчення поглядів </w:t>
      </w:r>
      <w:r>
        <w:rPr>
          <w:rFonts w:ascii="Times New Roman" w:hAnsi="Times New Roman" w:cs="Times New Roman"/>
          <w:sz w:val="28"/>
          <w:szCs w:val="28"/>
          <w:lang w:val="uk-UA"/>
        </w:rPr>
        <w:t>здобувачів освіти І-</w:t>
      </w:r>
      <w:r w:rsidRPr="005F2450">
        <w:rPr>
          <w:rFonts w:ascii="Times New Roman" w:hAnsi="Times New Roman" w:cs="Times New Roman"/>
          <w:sz w:val="28"/>
          <w:szCs w:val="28"/>
          <w:lang w:val="uk-UA"/>
        </w:rPr>
        <w:t xml:space="preserve">ІV курсів на процес формування навичок професійної самоорганізації було розроблено спеціальний опитувальник. Він передбачав вибір </w:t>
      </w:r>
      <w:r>
        <w:rPr>
          <w:rFonts w:ascii="Times New Roman" w:hAnsi="Times New Roman" w:cs="Times New Roman"/>
          <w:sz w:val="28"/>
          <w:szCs w:val="28"/>
          <w:lang w:val="uk-UA"/>
        </w:rPr>
        <w:t>здобувачами освіти</w:t>
      </w:r>
      <w:r w:rsidRPr="005F2450">
        <w:rPr>
          <w:rFonts w:ascii="Times New Roman" w:hAnsi="Times New Roman" w:cs="Times New Roman"/>
          <w:sz w:val="28"/>
          <w:szCs w:val="28"/>
          <w:lang w:val="uk-UA"/>
        </w:rPr>
        <w:t xml:space="preserve"> одного з трьох запропонованих тверджень, що відображали різні позиції щодо навчання в цій галузі. Такий підхід дозволив отримати структуровані дані про ставлення </w:t>
      </w:r>
      <w:r>
        <w:rPr>
          <w:rFonts w:ascii="Times New Roman" w:hAnsi="Times New Roman" w:cs="Times New Roman"/>
          <w:sz w:val="28"/>
          <w:szCs w:val="28"/>
          <w:lang w:val="uk-UA"/>
        </w:rPr>
        <w:t>здобувачів освіти</w:t>
      </w:r>
      <w:r w:rsidRPr="005F2450">
        <w:rPr>
          <w:rFonts w:ascii="Times New Roman" w:hAnsi="Times New Roman" w:cs="Times New Roman"/>
          <w:sz w:val="28"/>
          <w:szCs w:val="28"/>
          <w:lang w:val="uk-UA"/>
        </w:rPr>
        <w:t xml:space="preserve"> до навчання та виявити переважаючі тенденції</w:t>
      </w:r>
      <w:r>
        <w:rPr>
          <w:rFonts w:ascii="Times New Roman" w:hAnsi="Times New Roman" w:cs="Times New Roman"/>
          <w:sz w:val="28"/>
          <w:szCs w:val="28"/>
          <w:lang w:val="uk-UA"/>
        </w:rPr>
        <w:t xml:space="preserve"> (</w:t>
      </w:r>
      <w:hyperlink w:anchor="_Додаток_Б" w:history="1">
        <w:r w:rsidRPr="004C728F">
          <w:rPr>
            <w:rStyle w:val="a4"/>
            <w:rFonts w:ascii="Times New Roman" w:hAnsi="Times New Roman" w:cs="Times New Roman"/>
            <w:sz w:val="28"/>
            <w:szCs w:val="28"/>
            <w:lang w:val="uk-UA"/>
          </w:rPr>
          <w:t>додаток Б</w:t>
        </w:r>
      </w:hyperlink>
      <w:r>
        <w:rPr>
          <w:rFonts w:ascii="Times New Roman" w:hAnsi="Times New Roman" w:cs="Times New Roman"/>
          <w:sz w:val="28"/>
          <w:szCs w:val="28"/>
          <w:lang w:val="uk-UA"/>
        </w:rPr>
        <w:t>)</w:t>
      </w:r>
      <w:r w:rsidRPr="005F2450">
        <w:rPr>
          <w:rFonts w:ascii="Times New Roman" w:hAnsi="Times New Roman" w:cs="Times New Roman"/>
          <w:sz w:val="28"/>
          <w:szCs w:val="28"/>
          <w:lang w:val="uk-UA"/>
        </w:rPr>
        <w:t>.</w:t>
      </w:r>
    </w:p>
    <w:p w14:paraId="53F95A37" w14:textId="77777777" w:rsidR="00266714" w:rsidRPr="005F2450" w:rsidRDefault="00266714" w:rsidP="00266714">
      <w:pPr>
        <w:spacing w:after="0" w:line="360" w:lineRule="auto"/>
        <w:ind w:firstLine="709"/>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 xml:space="preserve">Обробка результатів опитування </w:t>
      </w:r>
      <w:r>
        <w:rPr>
          <w:rFonts w:ascii="Times New Roman" w:hAnsi="Times New Roman" w:cs="Times New Roman"/>
          <w:sz w:val="28"/>
          <w:szCs w:val="28"/>
          <w:lang w:val="uk-UA"/>
        </w:rPr>
        <w:t>здобувачів освіти</w:t>
      </w:r>
      <w:r w:rsidRPr="005F2450">
        <w:rPr>
          <w:rFonts w:ascii="Times New Roman" w:hAnsi="Times New Roman" w:cs="Times New Roman"/>
          <w:sz w:val="28"/>
          <w:szCs w:val="28"/>
          <w:lang w:val="uk-UA"/>
        </w:rPr>
        <w:t xml:space="preserve"> щодо їхнього ставлення до розвитку навичок професійної самоорганізації виявила три чітко окреслених групи:</w:t>
      </w:r>
    </w:p>
    <w:p w14:paraId="2006DBE0" w14:textId="77777777" w:rsidR="00266714" w:rsidRPr="005F2450" w:rsidRDefault="00266714" w:rsidP="00266714">
      <w:pPr>
        <w:spacing w:after="0" w:line="360" w:lineRule="auto"/>
        <w:ind w:firstLine="709"/>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 xml:space="preserve">1. Група з негативним ставленням: </w:t>
      </w:r>
      <w:r>
        <w:rPr>
          <w:rFonts w:ascii="Times New Roman" w:hAnsi="Times New Roman" w:cs="Times New Roman"/>
          <w:sz w:val="28"/>
          <w:szCs w:val="28"/>
          <w:lang w:val="uk-UA"/>
        </w:rPr>
        <w:t>Здобувачі освіти</w:t>
      </w:r>
      <w:r w:rsidRPr="005F2450">
        <w:rPr>
          <w:rFonts w:ascii="Times New Roman" w:hAnsi="Times New Roman" w:cs="Times New Roman"/>
          <w:sz w:val="28"/>
          <w:szCs w:val="28"/>
          <w:lang w:val="uk-UA"/>
        </w:rPr>
        <w:t xml:space="preserve"> цієї групи демонструють негативне ставлення до самоорганізації, їхня мотивація зумовлена переважно зовнішніми факторами, такими як вимоги викладачів або батьків.</w:t>
      </w:r>
    </w:p>
    <w:p w14:paraId="422DD653" w14:textId="77777777" w:rsidR="00266714" w:rsidRPr="005F2450" w:rsidRDefault="00266714" w:rsidP="00266714">
      <w:pPr>
        <w:spacing w:after="0" w:line="360" w:lineRule="auto"/>
        <w:ind w:firstLine="709"/>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 xml:space="preserve">2. Група з пасивним ставленням: У цій групі спостерігається певна внутрішня мотивація, проте вона носить ситуативний характер та спрямована на </w:t>
      </w:r>
      <w:r w:rsidRPr="005F2450">
        <w:rPr>
          <w:rFonts w:ascii="Times New Roman" w:hAnsi="Times New Roman" w:cs="Times New Roman"/>
          <w:sz w:val="28"/>
          <w:szCs w:val="28"/>
          <w:lang w:val="uk-UA"/>
        </w:rPr>
        <w:lastRenderedPageBreak/>
        <w:t>подолання конкретних, часто короткострокових, завдань (наприклад, підготовка до іспитів).</w:t>
      </w:r>
    </w:p>
    <w:p w14:paraId="7383FF99" w14:textId="77777777" w:rsidR="00266714" w:rsidRPr="005F2450" w:rsidRDefault="00266714" w:rsidP="00266714">
      <w:pPr>
        <w:spacing w:after="0" w:line="360" w:lineRule="auto"/>
        <w:ind w:firstLine="709"/>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 xml:space="preserve">3. Група з позитивним ставленням: </w:t>
      </w:r>
      <w:r>
        <w:rPr>
          <w:rFonts w:ascii="Times New Roman" w:hAnsi="Times New Roman" w:cs="Times New Roman"/>
          <w:sz w:val="28"/>
          <w:szCs w:val="28"/>
          <w:lang w:val="uk-UA"/>
        </w:rPr>
        <w:t>Здобувачі освіти</w:t>
      </w:r>
      <w:r w:rsidRPr="005F2450">
        <w:rPr>
          <w:rFonts w:ascii="Times New Roman" w:hAnsi="Times New Roman" w:cs="Times New Roman"/>
          <w:sz w:val="28"/>
          <w:szCs w:val="28"/>
          <w:lang w:val="uk-UA"/>
        </w:rPr>
        <w:t xml:space="preserve"> цієї групи демонструють стійку внутрішню мотивацію до оволодіння навичками професійної самоорганізації, </w:t>
      </w:r>
      <w:proofErr w:type="spellStart"/>
      <w:r w:rsidRPr="005F2450">
        <w:rPr>
          <w:rFonts w:ascii="Times New Roman" w:hAnsi="Times New Roman" w:cs="Times New Roman"/>
          <w:sz w:val="28"/>
          <w:szCs w:val="28"/>
          <w:lang w:val="uk-UA"/>
        </w:rPr>
        <w:t>прагнучи</w:t>
      </w:r>
      <w:proofErr w:type="spellEnd"/>
      <w:r w:rsidRPr="005F2450">
        <w:rPr>
          <w:rFonts w:ascii="Times New Roman" w:hAnsi="Times New Roman" w:cs="Times New Roman"/>
          <w:sz w:val="28"/>
          <w:szCs w:val="28"/>
          <w:lang w:val="uk-UA"/>
        </w:rPr>
        <w:t xml:space="preserve"> до високого рівня майстерності.</w:t>
      </w:r>
    </w:p>
    <w:p w14:paraId="29F17B6E" w14:textId="77777777" w:rsidR="00266714" w:rsidRPr="005F2450" w:rsidRDefault="00266714" w:rsidP="00266714">
      <w:pPr>
        <w:spacing w:after="0" w:line="360" w:lineRule="auto"/>
        <w:ind w:firstLine="709"/>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 xml:space="preserve">Результати опитування, щодо розподілу </w:t>
      </w:r>
      <w:r>
        <w:rPr>
          <w:rFonts w:ascii="Times New Roman" w:hAnsi="Times New Roman" w:cs="Times New Roman"/>
          <w:sz w:val="28"/>
          <w:szCs w:val="28"/>
          <w:lang w:val="uk-UA"/>
        </w:rPr>
        <w:t>здобувачів освіти</w:t>
      </w:r>
      <w:r w:rsidRPr="005F2450">
        <w:rPr>
          <w:rFonts w:ascii="Times New Roman" w:hAnsi="Times New Roman" w:cs="Times New Roman"/>
          <w:sz w:val="28"/>
          <w:szCs w:val="28"/>
          <w:lang w:val="uk-UA"/>
        </w:rPr>
        <w:t xml:space="preserve"> різних курсів за цими групами наведено в таблиці </w:t>
      </w:r>
      <w:r>
        <w:rPr>
          <w:rFonts w:ascii="Times New Roman" w:hAnsi="Times New Roman" w:cs="Times New Roman"/>
          <w:sz w:val="28"/>
          <w:szCs w:val="28"/>
          <w:lang w:val="uk-UA"/>
        </w:rPr>
        <w:t>2.</w:t>
      </w:r>
      <w:r w:rsidRPr="005F2450">
        <w:rPr>
          <w:rFonts w:ascii="Times New Roman" w:hAnsi="Times New Roman" w:cs="Times New Roman"/>
          <w:sz w:val="28"/>
          <w:szCs w:val="28"/>
          <w:lang w:val="uk-UA"/>
        </w:rPr>
        <w:t>1.</w:t>
      </w:r>
    </w:p>
    <w:p w14:paraId="301905B3" w14:textId="77777777" w:rsidR="00266714" w:rsidRPr="005F2450" w:rsidRDefault="00266714" w:rsidP="00266714">
      <w:pPr>
        <w:spacing w:after="0" w:line="360" w:lineRule="auto"/>
        <w:ind w:firstLine="709"/>
        <w:jc w:val="right"/>
        <w:rPr>
          <w:rFonts w:ascii="Times New Roman" w:hAnsi="Times New Roman" w:cs="Times New Roman"/>
          <w:sz w:val="28"/>
          <w:szCs w:val="28"/>
          <w:lang w:val="uk-UA"/>
        </w:rPr>
      </w:pPr>
      <w:r w:rsidRPr="005F2450">
        <w:rPr>
          <w:rFonts w:ascii="Times New Roman" w:hAnsi="Times New Roman" w:cs="Times New Roman"/>
          <w:sz w:val="28"/>
          <w:szCs w:val="28"/>
          <w:lang w:val="uk-UA"/>
        </w:rPr>
        <w:t xml:space="preserve">Таблиця </w:t>
      </w:r>
      <w:r>
        <w:rPr>
          <w:rFonts w:ascii="Times New Roman" w:hAnsi="Times New Roman" w:cs="Times New Roman"/>
          <w:sz w:val="28"/>
          <w:szCs w:val="28"/>
          <w:lang w:val="uk-UA"/>
        </w:rPr>
        <w:t>2.</w:t>
      </w:r>
      <w:r w:rsidRPr="005F2450">
        <w:rPr>
          <w:rFonts w:ascii="Times New Roman" w:hAnsi="Times New Roman" w:cs="Times New Roman"/>
          <w:sz w:val="28"/>
          <w:szCs w:val="28"/>
          <w:lang w:val="uk-UA"/>
        </w:rPr>
        <w:t>1</w:t>
      </w:r>
    </w:p>
    <w:p w14:paraId="4AFC7C98" w14:textId="77777777" w:rsidR="00266714" w:rsidRPr="005F2450" w:rsidRDefault="00266714" w:rsidP="00266714">
      <w:pPr>
        <w:spacing w:after="0" w:line="360" w:lineRule="auto"/>
        <w:jc w:val="center"/>
        <w:rPr>
          <w:rFonts w:ascii="Times New Roman" w:hAnsi="Times New Roman" w:cs="Times New Roman"/>
          <w:b/>
          <w:sz w:val="28"/>
          <w:szCs w:val="28"/>
          <w:lang w:val="uk-UA"/>
        </w:rPr>
      </w:pPr>
      <w:r w:rsidRPr="005F2450">
        <w:rPr>
          <w:rFonts w:ascii="Times New Roman" w:hAnsi="Times New Roman" w:cs="Times New Roman"/>
          <w:b/>
          <w:sz w:val="28"/>
          <w:szCs w:val="28"/>
          <w:lang w:val="uk-UA"/>
        </w:rPr>
        <w:t xml:space="preserve">Характер ставлення </w:t>
      </w:r>
      <w:r>
        <w:rPr>
          <w:rFonts w:ascii="Times New Roman" w:hAnsi="Times New Roman" w:cs="Times New Roman"/>
          <w:b/>
          <w:sz w:val="28"/>
          <w:szCs w:val="28"/>
          <w:lang w:val="uk-UA"/>
        </w:rPr>
        <w:t>здобувачів освіти</w:t>
      </w:r>
      <w:r w:rsidRPr="005F2450">
        <w:rPr>
          <w:rFonts w:ascii="Times New Roman" w:hAnsi="Times New Roman" w:cs="Times New Roman"/>
          <w:b/>
          <w:sz w:val="28"/>
          <w:szCs w:val="28"/>
          <w:lang w:val="uk-UA"/>
        </w:rPr>
        <w:t xml:space="preserve"> різних курсів до оволодіння уміннями професійної самоорганізації (у %)</w:t>
      </w:r>
    </w:p>
    <w:tbl>
      <w:tblPr>
        <w:tblStyle w:val="TableNormal"/>
        <w:tblW w:w="951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2658"/>
        <w:gridCol w:w="2660"/>
        <w:gridCol w:w="2221"/>
      </w:tblGrid>
      <w:tr w:rsidR="00266714" w:rsidRPr="005F2450" w14:paraId="51A51245" w14:textId="77777777" w:rsidTr="00266714">
        <w:trPr>
          <w:trHeight w:val="655"/>
        </w:trPr>
        <w:tc>
          <w:tcPr>
            <w:tcW w:w="1980" w:type="dxa"/>
            <w:vMerge w:val="restart"/>
          </w:tcPr>
          <w:p w14:paraId="5344A185" w14:textId="77777777" w:rsidR="00266714" w:rsidRPr="00943A61" w:rsidRDefault="00266714" w:rsidP="00266714">
            <w:pPr>
              <w:widowControl/>
              <w:autoSpaceDE/>
              <w:autoSpaceDN/>
              <w:ind w:firstLine="709"/>
              <w:jc w:val="center"/>
              <w:rPr>
                <w:rFonts w:ascii="Times New Roman" w:hAnsi="Times New Roman" w:cs="Times New Roman"/>
                <w:b/>
                <w:sz w:val="24"/>
                <w:szCs w:val="28"/>
                <w:lang w:val="uk-UA"/>
              </w:rPr>
            </w:pPr>
          </w:p>
          <w:p w14:paraId="0AF53E0A" w14:textId="77777777" w:rsidR="00266714" w:rsidRPr="00943A61" w:rsidRDefault="00266714" w:rsidP="00266714">
            <w:pPr>
              <w:widowControl/>
              <w:autoSpaceDE/>
              <w:autoSpaceDN/>
              <w:ind w:firstLine="23"/>
              <w:jc w:val="center"/>
              <w:rPr>
                <w:rFonts w:ascii="Times New Roman" w:hAnsi="Times New Roman" w:cs="Times New Roman"/>
                <w:b/>
                <w:sz w:val="24"/>
                <w:szCs w:val="28"/>
                <w:lang w:val="uk-UA"/>
              </w:rPr>
            </w:pPr>
            <w:r w:rsidRPr="00943A61">
              <w:rPr>
                <w:rFonts w:ascii="Times New Roman" w:hAnsi="Times New Roman" w:cs="Times New Roman"/>
                <w:b/>
                <w:sz w:val="24"/>
                <w:szCs w:val="28"/>
                <w:lang w:val="uk-UA"/>
              </w:rPr>
              <w:t>Курс (кількість учнів)</w:t>
            </w:r>
          </w:p>
        </w:tc>
        <w:tc>
          <w:tcPr>
            <w:tcW w:w="7539" w:type="dxa"/>
            <w:gridSpan w:val="3"/>
          </w:tcPr>
          <w:p w14:paraId="7D59CD7C" w14:textId="77777777" w:rsidR="00266714" w:rsidRPr="00943A61" w:rsidRDefault="00266714" w:rsidP="00266714">
            <w:pPr>
              <w:widowControl/>
              <w:autoSpaceDE/>
              <w:autoSpaceDN/>
              <w:jc w:val="center"/>
              <w:rPr>
                <w:rFonts w:ascii="Times New Roman" w:hAnsi="Times New Roman" w:cs="Times New Roman"/>
                <w:b/>
                <w:sz w:val="24"/>
                <w:szCs w:val="28"/>
                <w:lang w:val="uk-UA"/>
              </w:rPr>
            </w:pPr>
            <w:r w:rsidRPr="00943A61">
              <w:rPr>
                <w:rFonts w:ascii="Times New Roman" w:hAnsi="Times New Roman" w:cs="Times New Roman"/>
                <w:b/>
                <w:sz w:val="24"/>
                <w:szCs w:val="28"/>
                <w:lang w:val="uk-UA"/>
              </w:rPr>
              <w:t>Ставлення здобувачів освіти до оволодіння уміннями професійної</w:t>
            </w:r>
          </w:p>
          <w:p w14:paraId="792D15AA" w14:textId="77777777" w:rsidR="00266714" w:rsidRPr="00943A61" w:rsidRDefault="00266714" w:rsidP="00266714">
            <w:pPr>
              <w:widowControl/>
              <w:autoSpaceDE/>
              <w:autoSpaceDN/>
              <w:jc w:val="center"/>
              <w:rPr>
                <w:rFonts w:ascii="Times New Roman" w:hAnsi="Times New Roman" w:cs="Times New Roman"/>
                <w:b/>
                <w:sz w:val="24"/>
                <w:szCs w:val="28"/>
                <w:lang w:val="uk-UA"/>
              </w:rPr>
            </w:pPr>
            <w:r w:rsidRPr="00943A61">
              <w:rPr>
                <w:rFonts w:ascii="Times New Roman" w:hAnsi="Times New Roman" w:cs="Times New Roman"/>
                <w:b/>
                <w:sz w:val="24"/>
                <w:szCs w:val="28"/>
                <w:lang w:val="uk-UA"/>
              </w:rPr>
              <w:t>самоорганізації (30здобувачів освіти)</w:t>
            </w:r>
          </w:p>
        </w:tc>
      </w:tr>
      <w:tr w:rsidR="00266714" w:rsidRPr="005F2450" w14:paraId="348118F8" w14:textId="77777777" w:rsidTr="00266714">
        <w:trPr>
          <w:trHeight w:val="270"/>
        </w:trPr>
        <w:tc>
          <w:tcPr>
            <w:tcW w:w="1980" w:type="dxa"/>
            <w:vMerge/>
            <w:tcBorders>
              <w:top w:val="nil"/>
            </w:tcBorders>
          </w:tcPr>
          <w:p w14:paraId="44BAB01E" w14:textId="77777777" w:rsidR="00266714" w:rsidRPr="00943A61" w:rsidRDefault="00266714" w:rsidP="00266714">
            <w:pPr>
              <w:autoSpaceDE/>
              <w:autoSpaceDN/>
              <w:spacing w:line="360" w:lineRule="auto"/>
              <w:ind w:firstLine="709"/>
              <w:jc w:val="center"/>
              <w:rPr>
                <w:rFonts w:ascii="Times New Roman" w:hAnsi="Times New Roman" w:cs="Times New Roman"/>
                <w:b/>
                <w:sz w:val="24"/>
                <w:szCs w:val="28"/>
                <w:lang w:val="ru-RU"/>
              </w:rPr>
            </w:pPr>
          </w:p>
        </w:tc>
        <w:tc>
          <w:tcPr>
            <w:tcW w:w="2658" w:type="dxa"/>
          </w:tcPr>
          <w:p w14:paraId="49033A93" w14:textId="77777777" w:rsidR="00266714" w:rsidRPr="00943A61" w:rsidRDefault="00266714" w:rsidP="00266714">
            <w:pPr>
              <w:widowControl/>
              <w:autoSpaceDE/>
              <w:autoSpaceDN/>
              <w:jc w:val="center"/>
              <w:rPr>
                <w:rFonts w:ascii="Times New Roman" w:hAnsi="Times New Roman" w:cs="Times New Roman"/>
                <w:b/>
                <w:sz w:val="24"/>
                <w:szCs w:val="28"/>
                <w:lang w:val="uk-UA"/>
              </w:rPr>
            </w:pPr>
            <w:r w:rsidRPr="00943A61">
              <w:rPr>
                <w:rFonts w:ascii="Times New Roman" w:hAnsi="Times New Roman" w:cs="Times New Roman"/>
                <w:b/>
                <w:sz w:val="24"/>
                <w:szCs w:val="28"/>
                <w:lang w:val="uk-UA"/>
              </w:rPr>
              <w:t>негативне</w:t>
            </w:r>
          </w:p>
        </w:tc>
        <w:tc>
          <w:tcPr>
            <w:tcW w:w="2660" w:type="dxa"/>
          </w:tcPr>
          <w:p w14:paraId="1BEB04C7" w14:textId="77777777" w:rsidR="00266714" w:rsidRPr="00943A61" w:rsidRDefault="00266714" w:rsidP="00266714">
            <w:pPr>
              <w:widowControl/>
              <w:autoSpaceDE/>
              <w:autoSpaceDN/>
              <w:jc w:val="center"/>
              <w:rPr>
                <w:rFonts w:ascii="Times New Roman" w:hAnsi="Times New Roman" w:cs="Times New Roman"/>
                <w:b/>
                <w:sz w:val="24"/>
                <w:szCs w:val="28"/>
                <w:lang w:val="uk-UA"/>
              </w:rPr>
            </w:pPr>
            <w:r w:rsidRPr="00943A61">
              <w:rPr>
                <w:rFonts w:ascii="Times New Roman" w:hAnsi="Times New Roman" w:cs="Times New Roman"/>
                <w:b/>
                <w:sz w:val="24"/>
                <w:szCs w:val="28"/>
                <w:lang w:val="uk-UA"/>
              </w:rPr>
              <w:t>пасивне</w:t>
            </w:r>
          </w:p>
        </w:tc>
        <w:tc>
          <w:tcPr>
            <w:tcW w:w="2221" w:type="dxa"/>
          </w:tcPr>
          <w:p w14:paraId="222304EF" w14:textId="77777777" w:rsidR="00266714" w:rsidRPr="00943A61" w:rsidRDefault="00266714" w:rsidP="00266714">
            <w:pPr>
              <w:widowControl/>
              <w:autoSpaceDE/>
              <w:autoSpaceDN/>
              <w:jc w:val="center"/>
              <w:rPr>
                <w:rFonts w:ascii="Times New Roman" w:hAnsi="Times New Roman" w:cs="Times New Roman"/>
                <w:b/>
                <w:sz w:val="24"/>
                <w:szCs w:val="28"/>
                <w:lang w:val="uk-UA"/>
              </w:rPr>
            </w:pPr>
            <w:r w:rsidRPr="00943A61">
              <w:rPr>
                <w:rFonts w:ascii="Times New Roman" w:hAnsi="Times New Roman" w:cs="Times New Roman"/>
                <w:b/>
                <w:sz w:val="24"/>
                <w:szCs w:val="28"/>
                <w:lang w:val="uk-UA"/>
              </w:rPr>
              <w:t>позитивне</w:t>
            </w:r>
          </w:p>
        </w:tc>
      </w:tr>
      <w:tr w:rsidR="00266714" w:rsidRPr="005F2450" w14:paraId="58C7B2A9" w14:textId="77777777" w:rsidTr="00266714">
        <w:trPr>
          <w:trHeight w:val="339"/>
        </w:trPr>
        <w:tc>
          <w:tcPr>
            <w:tcW w:w="9519" w:type="dxa"/>
            <w:gridSpan w:val="4"/>
          </w:tcPr>
          <w:p w14:paraId="57A7BB42" w14:textId="77777777" w:rsidR="00266714" w:rsidRPr="00943A61" w:rsidRDefault="00266714" w:rsidP="00266714">
            <w:pPr>
              <w:widowControl/>
              <w:autoSpaceDE/>
              <w:autoSpaceDN/>
              <w:jc w:val="center"/>
              <w:rPr>
                <w:rFonts w:ascii="Times New Roman" w:hAnsi="Times New Roman" w:cs="Times New Roman"/>
                <w:i/>
                <w:sz w:val="24"/>
                <w:szCs w:val="24"/>
                <w:lang w:val="uk-UA"/>
              </w:rPr>
            </w:pPr>
            <w:r w:rsidRPr="00943A61">
              <w:rPr>
                <w:rFonts w:ascii="Times New Roman" w:hAnsi="Times New Roman" w:cs="Times New Roman"/>
                <w:i/>
                <w:sz w:val="24"/>
                <w:szCs w:val="24"/>
                <w:lang w:val="uk-UA"/>
              </w:rPr>
              <w:t>Уміння цілепокладання</w:t>
            </w:r>
          </w:p>
        </w:tc>
      </w:tr>
      <w:tr w:rsidR="00266714" w:rsidRPr="005F2450" w14:paraId="497E006A" w14:textId="77777777" w:rsidTr="00266714">
        <w:trPr>
          <w:trHeight w:val="281"/>
        </w:trPr>
        <w:tc>
          <w:tcPr>
            <w:tcW w:w="1980" w:type="dxa"/>
          </w:tcPr>
          <w:p w14:paraId="001DD584" w14:textId="77777777" w:rsidR="00266714" w:rsidRPr="00943A61" w:rsidRDefault="00266714" w:rsidP="00266714">
            <w:pPr>
              <w:widowControl/>
              <w:autoSpaceDE/>
              <w:autoSpaceDN/>
              <w:ind w:firstLine="164"/>
              <w:rPr>
                <w:rFonts w:ascii="Times New Roman" w:hAnsi="Times New Roman" w:cs="Times New Roman"/>
                <w:sz w:val="24"/>
                <w:szCs w:val="24"/>
                <w:lang w:val="uk-UA"/>
              </w:rPr>
            </w:pPr>
            <w:r w:rsidRPr="00943A61">
              <w:rPr>
                <w:rFonts w:ascii="Times New Roman" w:hAnsi="Times New Roman" w:cs="Times New Roman"/>
                <w:sz w:val="24"/>
                <w:szCs w:val="24"/>
                <w:lang w:val="uk-UA"/>
              </w:rPr>
              <w:t>І (6)</w:t>
            </w:r>
          </w:p>
        </w:tc>
        <w:tc>
          <w:tcPr>
            <w:tcW w:w="2658" w:type="dxa"/>
          </w:tcPr>
          <w:p w14:paraId="1394CD72" w14:textId="77777777" w:rsidR="00266714" w:rsidRPr="00943A61" w:rsidRDefault="00266714" w:rsidP="00266714">
            <w:pPr>
              <w:widowControl/>
              <w:autoSpaceDE/>
              <w:autoSpaceDN/>
              <w:jc w:val="center"/>
              <w:rPr>
                <w:rFonts w:ascii="Times New Roman" w:hAnsi="Times New Roman" w:cs="Times New Roman"/>
                <w:sz w:val="24"/>
                <w:szCs w:val="24"/>
                <w:lang w:val="uk-UA"/>
              </w:rPr>
            </w:pPr>
            <w:r w:rsidRPr="00943A61">
              <w:rPr>
                <w:rFonts w:ascii="Times New Roman" w:hAnsi="Times New Roman" w:cs="Times New Roman"/>
                <w:sz w:val="24"/>
                <w:szCs w:val="24"/>
                <w:lang w:val="uk-UA"/>
              </w:rPr>
              <w:t>16,7</w:t>
            </w:r>
          </w:p>
        </w:tc>
        <w:tc>
          <w:tcPr>
            <w:tcW w:w="2660" w:type="dxa"/>
          </w:tcPr>
          <w:p w14:paraId="4E9A5380" w14:textId="77777777" w:rsidR="00266714" w:rsidRPr="00943A61" w:rsidRDefault="00266714" w:rsidP="00266714">
            <w:pPr>
              <w:widowControl/>
              <w:autoSpaceDE/>
              <w:autoSpaceDN/>
              <w:jc w:val="center"/>
              <w:rPr>
                <w:rFonts w:ascii="Times New Roman" w:hAnsi="Times New Roman" w:cs="Times New Roman"/>
                <w:sz w:val="24"/>
                <w:szCs w:val="24"/>
                <w:lang w:val="uk-UA"/>
              </w:rPr>
            </w:pPr>
            <w:r w:rsidRPr="00943A61">
              <w:rPr>
                <w:rFonts w:ascii="Times New Roman" w:hAnsi="Times New Roman" w:cs="Times New Roman"/>
                <w:sz w:val="24"/>
                <w:szCs w:val="24"/>
                <w:lang w:val="uk-UA"/>
              </w:rPr>
              <w:t>66,7</w:t>
            </w:r>
          </w:p>
        </w:tc>
        <w:tc>
          <w:tcPr>
            <w:tcW w:w="2221" w:type="dxa"/>
          </w:tcPr>
          <w:p w14:paraId="1182297B" w14:textId="77777777" w:rsidR="00266714" w:rsidRPr="00943A61" w:rsidRDefault="00266714" w:rsidP="00266714">
            <w:pPr>
              <w:widowControl/>
              <w:autoSpaceDE/>
              <w:autoSpaceDN/>
              <w:jc w:val="center"/>
              <w:rPr>
                <w:rFonts w:ascii="Times New Roman" w:hAnsi="Times New Roman" w:cs="Times New Roman"/>
                <w:sz w:val="24"/>
                <w:szCs w:val="24"/>
                <w:lang w:val="uk-UA"/>
              </w:rPr>
            </w:pPr>
            <w:r w:rsidRPr="00943A61">
              <w:rPr>
                <w:rFonts w:ascii="Times New Roman" w:hAnsi="Times New Roman" w:cs="Times New Roman"/>
                <w:sz w:val="24"/>
                <w:szCs w:val="24"/>
                <w:lang w:val="uk-UA"/>
              </w:rPr>
              <w:t>16,7</w:t>
            </w:r>
          </w:p>
        </w:tc>
      </w:tr>
      <w:tr w:rsidR="00266714" w:rsidRPr="005F2450" w14:paraId="4AAA848D" w14:textId="77777777" w:rsidTr="00266714">
        <w:trPr>
          <w:trHeight w:val="297"/>
        </w:trPr>
        <w:tc>
          <w:tcPr>
            <w:tcW w:w="1980" w:type="dxa"/>
          </w:tcPr>
          <w:p w14:paraId="01E2CD36" w14:textId="77777777" w:rsidR="00266714" w:rsidRPr="00943A61" w:rsidRDefault="00266714" w:rsidP="00266714">
            <w:pPr>
              <w:widowControl/>
              <w:autoSpaceDE/>
              <w:autoSpaceDN/>
              <w:ind w:firstLine="164"/>
              <w:rPr>
                <w:rFonts w:ascii="Times New Roman" w:hAnsi="Times New Roman" w:cs="Times New Roman"/>
                <w:sz w:val="24"/>
                <w:szCs w:val="24"/>
                <w:lang w:val="uk-UA"/>
              </w:rPr>
            </w:pPr>
            <w:r w:rsidRPr="00943A61">
              <w:rPr>
                <w:rFonts w:ascii="Times New Roman" w:hAnsi="Times New Roman" w:cs="Times New Roman"/>
                <w:sz w:val="24"/>
                <w:szCs w:val="24"/>
                <w:lang w:val="uk-UA"/>
              </w:rPr>
              <w:t>ІІ–ІІІ (17)</w:t>
            </w:r>
          </w:p>
        </w:tc>
        <w:tc>
          <w:tcPr>
            <w:tcW w:w="2658" w:type="dxa"/>
          </w:tcPr>
          <w:p w14:paraId="74E736E7" w14:textId="77777777" w:rsidR="00266714" w:rsidRPr="00943A61" w:rsidRDefault="00266714" w:rsidP="00266714">
            <w:pPr>
              <w:widowControl/>
              <w:autoSpaceDE/>
              <w:autoSpaceDN/>
              <w:jc w:val="center"/>
              <w:rPr>
                <w:rFonts w:ascii="Times New Roman" w:hAnsi="Times New Roman" w:cs="Times New Roman"/>
                <w:sz w:val="24"/>
                <w:szCs w:val="24"/>
                <w:lang w:val="uk-UA"/>
              </w:rPr>
            </w:pPr>
            <w:r w:rsidRPr="00943A61">
              <w:rPr>
                <w:rFonts w:ascii="Times New Roman" w:hAnsi="Times New Roman" w:cs="Times New Roman"/>
                <w:sz w:val="24"/>
                <w:szCs w:val="24"/>
                <w:lang w:val="uk-UA"/>
              </w:rPr>
              <w:t>11,8</w:t>
            </w:r>
          </w:p>
        </w:tc>
        <w:tc>
          <w:tcPr>
            <w:tcW w:w="2660" w:type="dxa"/>
          </w:tcPr>
          <w:p w14:paraId="65323527" w14:textId="77777777" w:rsidR="00266714" w:rsidRPr="00943A61" w:rsidRDefault="00266714" w:rsidP="00266714">
            <w:pPr>
              <w:widowControl/>
              <w:autoSpaceDE/>
              <w:autoSpaceDN/>
              <w:jc w:val="center"/>
              <w:rPr>
                <w:rFonts w:ascii="Times New Roman" w:hAnsi="Times New Roman" w:cs="Times New Roman"/>
                <w:sz w:val="24"/>
                <w:szCs w:val="24"/>
                <w:lang w:val="uk-UA"/>
              </w:rPr>
            </w:pPr>
            <w:r w:rsidRPr="00943A61">
              <w:rPr>
                <w:rFonts w:ascii="Times New Roman" w:hAnsi="Times New Roman" w:cs="Times New Roman"/>
                <w:sz w:val="24"/>
                <w:szCs w:val="24"/>
                <w:lang w:val="uk-UA"/>
              </w:rPr>
              <w:t>64,7</w:t>
            </w:r>
          </w:p>
        </w:tc>
        <w:tc>
          <w:tcPr>
            <w:tcW w:w="2221" w:type="dxa"/>
          </w:tcPr>
          <w:p w14:paraId="522E060A" w14:textId="77777777" w:rsidR="00266714" w:rsidRPr="00943A61" w:rsidRDefault="00266714" w:rsidP="00266714">
            <w:pPr>
              <w:widowControl/>
              <w:autoSpaceDE/>
              <w:autoSpaceDN/>
              <w:jc w:val="center"/>
              <w:rPr>
                <w:rFonts w:ascii="Times New Roman" w:hAnsi="Times New Roman" w:cs="Times New Roman"/>
                <w:sz w:val="24"/>
                <w:szCs w:val="24"/>
                <w:lang w:val="uk-UA"/>
              </w:rPr>
            </w:pPr>
            <w:r w:rsidRPr="00943A61">
              <w:rPr>
                <w:rFonts w:ascii="Times New Roman" w:hAnsi="Times New Roman" w:cs="Times New Roman"/>
                <w:sz w:val="24"/>
                <w:szCs w:val="24"/>
                <w:lang w:val="uk-UA"/>
              </w:rPr>
              <w:t>23,5</w:t>
            </w:r>
          </w:p>
        </w:tc>
      </w:tr>
      <w:tr w:rsidR="00266714" w:rsidRPr="005F2450" w14:paraId="7E64EA8A" w14:textId="77777777" w:rsidTr="00266714">
        <w:trPr>
          <w:trHeight w:val="232"/>
        </w:trPr>
        <w:tc>
          <w:tcPr>
            <w:tcW w:w="1980" w:type="dxa"/>
          </w:tcPr>
          <w:p w14:paraId="0AABE3AD" w14:textId="77777777" w:rsidR="00266714" w:rsidRPr="00943A61" w:rsidRDefault="00266714" w:rsidP="00266714">
            <w:pPr>
              <w:widowControl/>
              <w:autoSpaceDE/>
              <w:autoSpaceDN/>
              <w:ind w:firstLine="164"/>
              <w:rPr>
                <w:rFonts w:ascii="Times New Roman" w:hAnsi="Times New Roman" w:cs="Times New Roman"/>
                <w:sz w:val="24"/>
                <w:szCs w:val="24"/>
                <w:lang w:val="uk-UA"/>
              </w:rPr>
            </w:pPr>
            <w:r w:rsidRPr="00943A61">
              <w:rPr>
                <w:rFonts w:ascii="Times New Roman" w:hAnsi="Times New Roman" w:cs="Times New Roman"/>
                <w:sz w:val="24"/>
                <w:szCs w:val="24"/>
                <w:lang w:val="uk-UA"/>
              </w:rPr>
              <w:t>ІV (7)</w:t>
            </w:r>
          </w:p>
        </w:tc>
        <w:tc>
          <w:tcPr>
            <w:tcW w:w="2658" w:type="dxa"/>
          </w:tcPr>
          <w:p w14:paraId="7F4A1E23" w14:textId="77777777" w:rsidR="00266714" w:rsidRPr="00943A61" w:rsidRDefault="00266714" w:rsidP="00266714">
            <w:pPr>
              <w:widowControl/>
              <w:autoSpaceDE/>
              <w:autoSpaceDN/>
              <w:jc w:val="center"/>
              <w:rPr>
                <w:rFonts w:ascii="Times New Roman" w:hAnsi="Times New Roman" w:cs="Times New Roman"/>
                <w:sz w:val="24"/>
                <w:szCs w:val="24"/>
                <w:lang w:val="uk-UA"/>
              </w:rPr>
            </w:pPr>
            <w:r w:rsidRPr="00943A61">
              <w:rPr>
                <w:rFonts w:ascii="Times New Roman" w:hAnsi="Times New Roman" w:cs="Times New Roman"/>
                <w:sz w:val="24"/>
                <w:szCs w:val="24"/>
                <w:lang w:val="uk-UA"/>
              </w:rPr>
              <w:t>14,3</w:t>
            </w:r>
          </w:p>
        </w:tc>
        <w:tc>
          <w:tcPr>
            <w:tcW w:w="2660" w:type="dxa"/>
          </w:tcPr>
          <w:p w14:paraId="5973310E" w14:textId="77777777" w:rsidR="00266714" w:rsidRPr="00943A61" w:rsidRDefault="00266714" w:rsidP="00266714">
            <w:pPr>
              <w:widowControl/>
              <w:autoSpaceDE/>
              <w:autoSpaceDN/>
              <w:jc w:val="center"/>
              <w:rPr>
                <w:rFonts w:ascii="Times New Roman" w:hAnsi="Times New Roman" w:cs="Times New Roman"/>
                <w:sz w:val="24"/>
                <w:szCs w:val="24"/>
                <w:lang w:val="uk-UA"/>
              </w:rPr>
            </w:pPr>
            <w:r w:rsidRPr="00943A61">
              <w:rPr>
                <w:rFonts w:ascii="Times New Roman" w:hAnsi="Times New Roman" w:cs="Times New Roman"/>
                <w:sz w:val="24"/>
                <w:szCs w:val="24"/>
                <w:lang w:val="uk-UA"/>
              </w:rPr>
              <w:t>57,1</w:t>
            </w:r>
          </w:p>
        </w:tc>
        <w:tc>
          <w:tcPr>
            <w:tcW w:w="2221" w:type="dxa"/>
          </w:tcPr>
          <w:p w14:paraId="332DC82B" w14:textId="77777777" w:rsidR="00266714" w:rsidRPr="00943A61" w:rsidRDefault="00266714" w:rsidP="00266714">
            <w:pPr>
              <w:widowControl/>
              <w:autoSpaceDE/>
              <w:autoSpaceDN/>
              <w:jc w:val="center"/>
              <w:rPr>
                <w:rFonts w:ascii="Times New Roman" w:hAnsi="Times New Roman" w:cs="Times New Roman"/>
                <w:sz w:val="24"/>
                <w:szCs w:val="24"/>
                <w:lang w:val="uk-UA"/>
              </w:rPr>
            </w:pPr>
            <w:r w:rsidRPr="00943A61">
              <w:rPr>
                <w:rFonts w:ascii="Times New Roman" w:hAnsi="Times New Roman" w:cs="Times New Roman"/>
                <w:sz w:val="24"/>
                <w:szCs w:val="24"/>
                <w:lang w:val="uk-UA"/>
              </w:rPr>
              <w:t>28,6</w:t>
            </w:r>
          </w:p>
        </w:tc>
      </w:tr>
      <w:tr w:rsidR="00266714" w:rsidRPr="005F2450" w14:paraId="514B03CC" w14:textId="77777777" w:rsidTr="00266714">
        <w:trPr>
          <w:trHeight w:val="179"/>
        </w:trPr>
        <w:tc>
          <w:tcPr>
            <w:tcW w:w="1980" w:type="dxa"/>
          </w:tcPr>
          <w:p w14:paraId="0086B6EF" w14:textId="77777777" w:rsidR="00266714" w:rsidRPr="00943A61" w:rsidRDefault="00266714" w:rsidP="00266714">
            <w:pPr>
              <w:widowControl/>
              <w:autoSpaceDE/>
              <w:autoSpaceDN/>
              <w:ind w:firstLine="164"/>
              <w:rPr>
                <w:rFonts w:ascii="Times New Roman" w:hAnsi="Times New Roman" w:cs="Times New Roman"/>
                <w:sz w:val="24"/>
                <w:szCs w:val="24"/>
                <w:lang w:val="uk-UA"/>
              </w:rPr>
            </w:pPr>
            <w:r w:rsidRPr="00943A61">
              <w:rPr>
                <w:rFonts w:ascii="Times New Roman" w:hAnsi="Times New Roman" w:cs="Times New Roman"/>
                <w:sz w:val="24"/>
                <w:szCs w:val="24"/>
                <w:lang w:val="uk-UA"/>
              </w:rPr>
              <w:t>середнє знач.</w:t>
            </w:r>
          </w:p>
        </w:tc>
        <w:tc>
          <w:tcPr>
            <w:tcW w:w="2658" w:type="dxa"/>
          </w:tcPr>
          <w:p w14:paraId="4B24999C" w14:textId="77777777" w:rsidR="00266714" w:rsidRPr="00943A61" w:rsidRDefault="00266714" w:rsidP="00266714">
            <w:pPr>
              <w:widowControl/>
              <w:autoSpaceDE/>
              <w:autoSpaceDN/>
              <w:jc w:val="center"/>
              <w:rPr>
                <w:rFonts w:ascii="Times New Roman" w:hAnsi="Times New Roman" w:cs="Times New Roman"/>
                <w:sz w:val="24"/>
                <w:szCs w:val="24"/>
                <w:lang w:val="uk-UA"/>
              </w:rPr>
            </w:pPr>
            <w:r w:rsidRPr="00943A61">
              <w:rPr>
                <w:rFonts w:ascii="Times New Roman" w:hAnsi="Times New Roman" w:cs="Times New Roman"/>
                <w:sz w:val="24"/>
                <w:szCs w:val="24"/>
                <w:lang w:val="uk-UA"/>
              </w:rPr>
              <w:t>13,36</w:t>
            </w:r>
          </w:p>
        </w:tc>
        <w:tc>
          <w:tcPr>
            <w:tcW w:w="2660" w:type="dxa"/>
          </w:tcPr>
          <w:p w14:paraId="5625C4A5" w14:textId="77777777" w:rsidR="00266714" w:rsidRPr="00943A61" w:rsidRDefault="00266714" w:rsidP="00266714">
            <w:pPr>
              <w:widowControl/>
              <w:autoSpaceDE/>
              <w:autoSpaceDN/>
              <w:jc w:val="center"/>
              <w:rPr>
                <w:rFonts w:ascii="Times New Roman" w:hAnsi="Times New Roman" w:cs="Times New Roman"/>
                <w:sz w:val="24"/>
                <w:szCs w:val="24"/>
                <w:lang w:val="uk-UA"/>
              </w:rPr>
            </w:pPr>
            <w:r w:rsidRPr="00943A61">
              <w:rPr>
                <w:rFonts w:ascii="Times New Roman" w:hAnsi="Times New Roman" w:cs="Times New Roman"/>
                <w:sz w:val="24"/>
                <w:szCs w:val="24"/>
                <w:lang w:val="uk-UA"/>
              </w:rPr>
              <w:t>63,3</w:t>
            </w:r>
          </w:p>
        </w:tc>
        <w:tc>
          <w:tcPr>
            <w:tcW w:w="2221" w:type="dxa"/>
          </w:tcPr>
          <w:p w14:paraId="01F5E47B" w14:textId="77777777" w:rsidR="00266714" w:rsidRPr="00943A61" w:rsidRDefault="00266714" w:rsidP="00266714">
            <w:pPr>
              <w:widowControl/>
              <w:autoSpaceDE/>
              <w:autoSpaceDN/>
              <w:jc w:val="center"/>
              <w:rPr>
                <w:rFonts w:ascii="Times New Roman" w:hAnsi="Times New Roman" w:cs="Times New Roman"/>
                <w:sz w:val="24"/>
                <w:szCs w:val="24"/>
                <w:lang w:val="uk-UA"/>
              </w:rPr>
            </w:pPr>
            <w:r w:rsidRPr="00943A61">
              <w:rPr>
                <w:rFonts w:ascii="Times New Roman" w:hAnsi="Times New Roman" w:cs="Times New Roman"/>
                <w:sz w:val="24"/>
                <w:szCs w:val="24"/>
                <w:lang w:val="uk-UA"/>
              </w:rPr>
              <w:t>23.33</w:t>
            </w:r>
          </w:p>
        </w:tc>
      </w:tr>
      <w:tr w:rsidR="00266714" w:rsidRPr="005F2450" w14:paraId="5D12772B" w14:textId="77777777" w:rsidTr="00266714">
        <w:trPr>
          <w:trHeight w:val="208"/>
        </w:trPr>
        <w:tc>
          <w:tcPr>
            <w:tcW w:w="9519" w:type="dxa"/>
            <w:gridSpan w:val="4"/>
          </w:tcPr>
          <w:p w14:paraId="45DD7D08" w14:textId="77777777" w:rsidR="00266714" w:rsidRPr="00943A61" w:rsidRDefault="00266714" w:rsidP="00266714">
            <w:pPr>
              <w:widowControl/>
              <w:autoSpaceDE/>
              <w:autoSpaceDN/>
              <w:jc w:val="center"/>
              <w:rPr>
                <w:rFonts w:ascii="Times New Roman" w:hAnsi="Times New Roman" w:cs="Times New Roman"/>
                <w:i/>
                <w:sz w:val="24"/>
                <w:szCs w:val="24"/>
                <w:lang w:val="uk-UA"/>
              </w:rPr>
            </w:pPr>
            <w:r w:rsidRPr="00943A61">
              <w:rPr>
                <w:rFonts w:ascii="Times New Roman" w:hAnsi="Times New Roman" w:cs="Times New Roman"/>
                <w:i/>
                <w:sz w:val="24"/>
                <w:szCs w:val="24"/>
                <w:lang w:val="uk-UA"/>
              </w:rPr>
              <w:t>Уміння планування діяльності</w:t>
            </w:r>
          </w:p>
        </w:tc>
      </w:tr>
      <w:tr w:rsidR="00266714" w:rsidRPr="005F2450" w14:paraId="7C54320C" w14:textId="77777777" w:rsidTr="00266714">
        <w:trPr>
          <w:trHeight w:val="106"/>
        </w:trPr>
        <w:tc>
          <w:tcPr>
            <w:tcW w:w="1980" w:type="dxa"/>
          </w:tcPr>
          <w:p w14:paraId="28728F9A" w14:textId="77777777" w:rsidR="00266714" w:rsidRPr="00943A61" w:rsidRDefault="00266714" w:rsidP="00266714">
            <w:pPr>
              <w:widowControl/>
              <w:autoSpaceDE/>
              <w:autoSpaceDN/>
              <w:ind w:firstLine="164"/>
              <w:rPr>
                <w:rFonts w:ascii="Times New Roman" w:hAnsi="Times New Roman" w:cs="Times New Roman"/>
                <w:sz w:val="24"/>
                <w:szCs w:val="24"/>
                <w:lang w:val="uk-UA"/>
              </w:rPr>
            </w:pPr>
            <w:r w:rsidRPr="00943A61">
              <w:rPr>
                <w:rFonts w:ascii="Times New Roman" w:hAnsi="Times New Roman" w:cs="Times New Roman"/>
                <w:sz w:val="24"/>
                <w:szCs w:val="24"/>
                <w:lang w:val="uk-UA"/>
              </w:rPr>
              <w:t>І (6)</w:t>
            </w:r>
          </w:p>
        </w:tc>
        <w:tc>
          <w:tcPr>
            <w:tcW w:w="2658" w:type="dxa"/>
          </w:tcPr>
          <w:p w14:paraId="4DFBDEC3" w14:textId="77777777" w:rsidR="00266714" w:rsidRPr="00943A61" w:rsidRDefault="00266714" w:rsidP="00266714">
            <w:pPr>
              <w:widowControl/>
              <w:autoSpaceDE/>
              <w:autoSpaceDN/>
              <w:jc w:val="center"/>
              <w:rPr>
                <w:rFonts w:ascii="Times New Roman" w:hAnsi="Times New Roman" w:cs="Times New Roman"/>
                <w:sz w:val="24"/>
                <w:szCs w:val="24"/>
                <w:lang w:val="uk-UA"/>
              </w:rPr>
            </w:pPr>
            <w:r w:rsidRPr="00943A61">
              <w:rPr>
                <w:rFonts w:ascii="Times New Roman" w:hAnsi="Times New Roman" w:cs="Times New Roman"/>
                <w:sz w:val="24"/>
                <w:szCs w:val="24"/>
                <w:lang w:val="uk-UA"/>
              </w:rPr>
              <w:t>33,3</w:t>
            </w:r>
          </w:p>
        </w:tc>
        <w:tc>
          <w:tcPr>
            <w:tcW w:w="2660" w:type="dxa"/>
          </w:tcPr>
          <w:p w14:paraId="529DB42F" w14:textId="77777777" w:rsidR="00266714" w:rsidRPr="00943A61" w:rsidRDefault="00266714" w:rsidP="00266714">
            <w:pPr>
              <w:widowControl/>
              <w:autoSpaceDE/>
              <w:autoSpaceDN/>
              <w:jc w:val="center"/>
              <w:rPr>
                <w:rFonts w:ascii="Times New Roman" w:hAnsi="Times New Roman" w:cs="Times New Roman"/>
                <w:sz w:val="24"/>
                <w:szCs w:val="24"/>
                <w:lang w:val="uk-UA"/>
              </w:rPr>
            </w:pPr>
            <w:r w:rsidRPr="00943A61">
              <w:rPr>
                <w:rFonts w:ascii="Times New Roman" w:hAnsi="Times New Roman" w:cs="Times New Roman"/>
                <w:sz w:val="24"/>
                <w:szCs w:val="24"/>
                <w:lang w:val="uk-UA"/>
              </w:rPr>
              <w:t>50</w:t>
            </w:r>
          </w:p>
        </w:tc>
        <w:tc>
          <w:tcPr>
            <w:tcW w:w="2221" w:type="dxa"/>
          </w:tcPr>
          <w:p w14:paraId="071644A5" w14:textId="77777777" w:rsidR="00266714" w:rsidRPr="00943A61" w:rsidRDefault="00266714" w:rsidP="00266714">
            <w:pPr>
              <w:widowControl/>
              <w:autoSpaceDE/>
              <w:autoSpaceDN/>
              <w:jc w:val="center"/>
              <w:rPr>
                <w:rFonts w:ascii="Times New Roman" w:hAnsi="Times New Roman" w:cs="Times New Roman"/>
                <w:sz w:val="24"/>
                <w:szCs w:val="24"/>
                <w:lang w:val="uk-UA"/>
              </w:rPr>
            </w:pPr>
            <w:r w:rsidRPr="00943A61">
              <w:rPr>
                <w:rFonts w:ascii="Times New Roman" w:hAnsi="Times New Roman" w:cs="Times New Roman"/>
                <w:sz w:val="24"/>
                <w:szCs w:val="24"/>
                <w:lang w:val="uk-UA"/>
              </w:rPr>
              <w:t>16,7</w:t>
            </w:r>
          </w:p>
        </w:tc>
      </w:tr>
      <w:tr w:rsidR="00266714" w:rsidRPr="005F2450" w14:paraId="6A317E4A" w14:textId="77777777" w:rsidTr="00266714">
        <w:trPr>
          <w:trHeight w:val="195"/>
        </w:trPr>
        <w:tc>
          <w:tcPr>
            <w:tcW w:w="1980" w:type="dxa"/>
          </w:tcPr>
          <w:p w14:paraId="4510FAD5" w14:textId="77777777" w:rsidR="00266714" w:rsidRPr="00943A61" w:rsidRDefault="00266714" w:rsidP="00266714">
            <w:pPr>
              <w:widowControl/>
              <w:autoSpaceDE/>
              <w:autoSpaceDN/>
              <w:ind w:firstLine="164"/>
              <w:rPr>
                <w:rFonts w:ascii="Times New Roman" w:hAnsi="Times New Roman" w:cs="Times New Roman"/>
                <w:sz w:val="24"/>
                <w:szCs w:val="24"/>
                <w:lang w:val="uk-UA"/>
              </w:rPr>
            </w:pPr>
            <w:r w:rsidRPr="00943A61">
              <w:rPr>
                <w:rFonts w:ascii="Times New Roman" w:hAnsi="Times New Roman" w:cs="Times New Roman"/>
                <w:sz w:val="24"/>
                <w:szCs w:val="24"/>
                <w:lang w:val="uk-UA"/>
              </w:rPr>
              <w:t>ІІ–ІІІ (17)</w:t>
            </w:r>
          </w:p>
        </w:tc>
        <w:tc>
          <w:tcPr>
            <w:tcW w:w="2658" w:type="dxa"/>
          </w:tcPr>
          <w:p w14:paraId="37739C9D" w14:textId="77777777" w:rsidR="00266714" w:rsidRPr="00943A61" w:rsidRDefault="00266714" w:rsidP="00266714">
            <w:pPr>
              <w:widowControl/>
              <w:autoSpaceDE/>
              <w:autoSpaceDN/>
              <w:jc w:val="center"/>
              <w:rPr>
                <w:rFonts w:ascii="Times New Roman" w:hAnsi="Times New Roman" w:cs="Times New Roman"/>
                <w:sz w:val="24"/>
                <w:szCs w:val="24"/>
                <w:lang w:val="uk-UA"/>
              </w:rPr>
            </w:pPr>
            <w:r w:rsidRPr="00943A61">
              <w:rPr>
                <w:rFonts w:ascii="Times New Roman" w:hAnsi="Times New Roman" w:cs="Times New Roman"/>
                <w:sz w:val="24"/>
                <w:szCs w:val="24"/>
                <w:lang w:val="uk-UA"/>
              </w:rPr>
              <w:t>29,4</w:t>
            </w:r>
          </w:p>
        </w:tc>
        <w:tc>
          <w:tcPr>
            <w:tcW w:w="2660" w:type="dxa"/>
          </w:tcPr>
          <w:p w14:paraId="694C07B4" w14:textId="77777777" w:rsidR="00266714" w:rsidRPr="00943A61" w:rsidRDefault="00266714" w:rsidP="00266714">
            <w:pPr>
              <w:widowControl/>
              <w:autoSpaceDE/>
              <w:autoSpaceDN/>
              <w:jc w:val="center"/>
              <w:rPr>
                <w:rFonts w:ascii="Times New Roman" w:hAnsi="Times New Roman" w:cs="Times New Roman"/>
                <w:sz w:val="24"/>
                <w:szCs w:val="24"/>
                <w:lang w:val="uk-UA"/>
              </w:rPr>
            </w:pPr>
            <w:r w:rsidRPr="00943A61">
              <w:rPr>
                <w:rFonts w:ascii="Times New Roman" w:hAnsi="Times New Roman" w:cs="Times New Roman"/>
                <w:sz w:val="24"/>
                <w:szCs w:val="24"/>
                <w:lang w:val="uk-UA"/>
              </w:rPr>
              <w:t>58,9</w:t>
            </w:r>
          </w:p>
        </w:tc>
        <w:tc>
          <w:tcPr>
            <w:tcW w:w="2221" w:type="dxa"/>
          </w:tcPr>
          <w:p w14:paraId="24D067F9" w14:textId="77777777" w:rsidR="00266714" w:rsidRPr="00943A61" w:rsidRDefault="00266714" w:rsidP="00266714">
            <w:pPr>
              <w:widowControl/>
              <w:autoSpaceDE/>
              <w:autoSpaceDN/>
              <w:jc w:val="center"/>
              <w:rPr>
                <w:rFonts w:ascii="Times New Roman" w:hAnsi="Times New Roman" w:cs="Times New Roman"/>
                <w:sz w:val="24"/>
                <w:szCs w:val="24"/>
                <w:lang w:val="uk-UA"/>
              </w:rPr>
            </w:pPr>
            <w:r w:rsidRPr="00943A61">
              <w:rPr>
                <w:rFonts w:ascii="Times New Roman" w:hAnsi="Times New Roman" w:cs="Times New Roman"/>
                <w:sz w:val="24"/>
                <w:szCs w:val="24"/>
                <w:lang w:val="uk-UA"/>
              </w:rPr>
              <w:t>11,8</w:t>
            </w:r>
          </w:p>
        </w:tc>
      </w:tr>
      <w:tr w:rsidR="00266714" w:rsidRPr="005F2450" w14:paraId="09EF9FF6" w14:textId="77777777" w:rsidTr="00266714">
        <w:trPr>
          <w:trHeight w:val="299"/>
        </w:trPr>
        <w:tc>
          <w:tcPr>
            <w:tcW w:w="1980" w:type="dxa"/>
          </w:tcPr>
          <w:p w14:paraId="07C6DDFD" w14:textId="77777777" w:rsidR="00266714" w:rsidRPr="00943A61" w:rsidRDefault="00266714" w:rsidP="00266714">
            <w:pPr>
              <w:widowControl/>
              <w:autoSpaceDE/>
              <w:autoSpaceDN/>
              <w:ind w:firstLine="164"/>
              <w:rPr>
                <w:rFonts w:ascii="Times New Roman" w:hAnsi="Times New Roman" w:cs="Times New Roman"/>
                <w:sz w:val="24"/>
                <w:szCs w:val="24"/>
                <w:lang w:val="uk-UA"/>
              </w:rPr>
            </w:pPr>
            <w:r w:rsidRPr="00943A61">
              <w:rPr>
                <w:rFonts w:ascii="Times New Roman" w:hAnsi="Times New Roman" w:cs="Times New Roman"/>
                <w:sz w:val="24"/>
                <w:szCs w:val="24"/>
                <w:lang w:val="uk-UA"/>
              </w:rPr>
              <w:t>ІV (7)</w:t>
            </w:r>
          </w:p>
        </w:tc>
        <w:tc>
          <w:tcPr>
            <w:tcW w:w="2658" w:type="dxa"/>
          </w:tcPr>
          <w:p w14:paraId="733EE51C" w14:textId="77777777" w:rsidR="00266714" w:rsidRPr="00943A61" w:rsidRDefault="00266714" w:rsidP="00266714">
            <w:pPr>
              <w:widowControl/>
              <w:autoSpaceDE/>
              <w:autoSpaceDN/>
              <w:jc w:val="center"/>
              <w:rPr>
                <w:rFonts w:ascii="Times New Roman" w:hAnsi="Times New Roman" w:cs="Times New Roman"/>
                <w:sz w:val="24"/>
                <w:szCs w:val="24"/>
                <w:lang w:val="uk-UA"/>
              </w:rPr>
            </w:pPr>
            <w:r w:rsidRPr="00943A61">
              <w:rPr>
                <w:rFonts w:ascii="Times New Roman" w:hAnsi="Times New Roman" w:cs="Times New Roman"/>
                <w:sz w:val="24"/>
                <w:szCs w:val="24"/>
                <w:lang w:val="uk-UA"/>
              </w:rPr>
              <w:t>14,3</w:t>
            </w:r>
          </w:p>
        </w:tc>
        <w:tc>
          <w:tcPr>
            <w:tcW w:w="2660" w:type="dxa"/>
          </w:tcPr>
          <w:p w14:paraId="4EE857D6" w14:textId="77777777" w:rsidR="00266714" w:rsidRPr="00943A61" w:rsidRDefault="00266714" w:rsidP="00266714">
            <w:pPr>
              <w:widowControl/>
              <w:autoSpaceDE/>
              <w:autoSpaceDN/>
              <w:jc w:val="center"/>
              <w:rPr>
                <w:rFonts w:ascii="Times New Roman" w:hAnsi="Times New Roman" w:cs="Times New Roman"/>
                <w:sz w:val="24"/>
                <w:szCs w:val="24"/>
                <w:lang w:val="uk-UA"/>
              </w:rPr>
            </w:pPr>
            <w:r w:rsidRPr="00943A61">
              <w:rPr>
                <w:rFonts w:ascii="Times New Roman" w:hAnsi="Times New Roman" w:cs="Times New Roman"/>
                <w:sz w:val="24"/>
                <w:szCs w:val="24"/>
                <w:lang w:val="uk-UA"/>
              </w:rPr>
              <w:t>42,8</w:t>
            </w:r>
          </w:p>
        </w:tc>
        <w:tc>
          <w:tcPr>
            <w:tcW w:w="2221" w:type="dxa"/>
          </w:tcPr>
          <w:p w14:paraId="427E7F8A" w14:textId="77777777" w:rsidR="00266714" w:rsidRPr="00943A61" w:rsidRDefault="00266714" w:rsidP="00266714">
            <w:pPr>
              <w:widowControl/>
              <w:autoSpaceDE/>
              <w:autoSpaceDN/>
              <w:jc w:val="center"/>
              <w:rPr>
                <w:rFonts w:ascii="Times New Roman" w:hAnsi="Times New Roman" w:cs="Times New Roman"/>
                <w:sz w:val="24"/>
                <w:szCs w:val="24"/>
                <w:lang w:val="uk-UA"/>
              </w:rPr>
            </w:pPr>
            <w:r w:rsidRPr="00943A61">
              <w:rPr>
                <w:rFonts w:ascii="Times New Roman" w:hAnsi="Times New Roman" w:cs="Times New Roman"/>
                <w:sz w:val="24"/>
                <w:szCs w:val="24"/>
                <w:lang w:val="uk-UA"/>
              </w:rPr>
              <w:t>42,8</w:t>
            </w:r>
          </w:p>
        </w:tc>
      </w:tr>
      <w:tr w:rsidR="00266714" w:rsidRPr="005F2450" w14:paraId="6D51AE46" w14:textId="77777777" w:rsidTr="00266714">
        <w:trPr>
          <w:trHeight w:val="234"/>
        </w:trPr>
        <w:tc>
          <w:tcPr>
            <w:tcW w:w="1980" w:type="dxa"/>
          </w:tcPr>
          <w:p w14:paraId="48D85724" w14:textId="77777777" w:rsidR="00266714" w:rsidRPr="00943A61" w:rsidRDefault="00266714" w:rsidP="00266714">
            <w:pPr>
              <w:widowControl/>
              <w:autoSpaceDE/>
              <w:autoSpaceDN/>
              <w:ind w:firstLine="164"/>
              <w:rPr>
                <w:rFonts w:ascii="Times New Roman" w:hAnsi="Times New Roman" w:cs="Times New Roman"/>
                <w:sz w:val="24"/>
                <w:szCs w:val="24"/>
                <w:lang w:val="uk-UA"/>
              </w:rPr>
            </w:pPr>
            <w:r w:rsidRPr="00943A61">
              <w:rPr>
                <w:rFonts w:ascii="Times New Roman" w:hAnsi="Times New Roman" w:cs="Times New Roman"/>
                <w:sz w:val="24"/>
                <w:szCs w:val="24"/>
                <w:lang w:val="uk-UA"/>
              </w:rPr>
              <w:t>середнє знач.</w:t>
            </w:r>
          </w:p>
        </w:tc>
        <w:tc>
          <w:tcPr>
            <w:tcW w:w="2658" w:type="dxa"/>
          </w:tcPr>
          <w:p w14:paraId="2E93D174" w14:textId="77777777" w:rsidR="00266714" w:rsidRPr="00943A61" w:rsidRDefault="00266714" w:rsidP="00266714">
            <w:pPr>
              <w:widowControl/>
              <w:autoSpaceDE/>
              <w:autoSpaceDN/>
              <w:jc w:val="center"/>
              <w:rPr>
                <w:rFonts w:ascii="Times New Roman" w:hAnsi="Times New Roman" w:cs="Times New Roman"/>
                <w:sz w:val="24"/>
                <w:szCs w:val="24"/>
                <w:lang w:val="uk-UA"/>
              </w:rPr>
            </w:pPr>
            <w:r w:rsidRPr="00943A61">
              <w:rPr>
                <w:rFonts w:ascii="Times New Roman" w:hAnsi="Times New Roman" w:cs="Times New Roman"/>
                <w:sz w:val="24"/>
                <w:szCs w:val="24"/>
                <w:lang w:val="uk-UA"/>
              </w:rPr>
              <w:t>26,66</w:t>
            </w:r>
          </w:p>
        </w:tc>
        <w:tc>
          <w:tcPr>
            <w:tcW w:w="2660" w:type="dxa"/>
          </w:tcPr>
          <w:p w14:paraId="77D70CA7" w14:textId="77777777" w:rsidR="00266714" w:rsidRPr="00943A61" w:rsidRDefault="00266714" w:rsidP="00266714">
            <w:pPr>
              <w:widowControl/>
              <w:autoSpaceDE/>
              <w:autoSpaceDN/>
              <w:jc w:val="center"/>
              <w:rPr>
                <w:rFonts w:ascii="Times New Roman" w:hAnsi="Times New Roman" w:cs="Times New Roman"/>
                <w:sz w:val="24"/>
                <w:szCs w:val="24"/>
                <w:lang w:val="uk-UA"/>
              </w:rPr>
            </w:pPr>
            <w:r w:rsidRPr="00943A61">
              <w:rPr>
                <w:rFonts w:ascii="Times New Roman" w:hAnsi="Times New Roman" w:cs="Times New Roman"/>
                <w:sz w:val="24"/>
                <w:szCs w:val="24"/>
                <w:lang w:val="uk-UA"/>
              </w:rPr>
              <w:t>53,38</w:t>
            </w:r>
          </w:p>
        </w:tc>
        <w:tc>
          <w:tcPr>
            <w:tcW w:w="2221" w:type="dxa"/>
          </w:tcPr>
          <w:p w14:paraId="100D67BE" w14:textId="77777777" w:rsidR="00266714" w:rsidRPr="00943A61" w:rsidRDefault="00266714" w:rsidP="00266714">
            <w:pPr>
              <w:widowControl/>
              <w:autoSpaceDE/>
              <w:autoSpaceDN/>
              <w:jc w:val="center"/>
              <w:rPr>
                <w:rFonts w:ascii="Times New Roman" w:hAnsi="Times New Roman" w:cs="Times New Roman"/>
                <w:sz w:val="24"/>
                <w:szCs w:val="24"/>
                <w:lang w:val="uk-UA"/>
              </w:rPr>
            </w:pPr>
            <w:r w:rsidRPr="00943A61">
              <w:rPr>
                <w:rFonts w:ascii="Times New Roman" w:hAnsi="Times New Roman" w:cs="Times New Roman"/>
                <w:sz w:val="24"/>
                <w:szCs w:val="24"/>
                <w:lang w:val="uk-UA"/>
              </w:rPr>
              <w:t>20,03</w:t>
            </w:r>
          </w:p>
        </w:tc>
      </w:tr>
      <w:tr w:rsidR="00266714" w:rsidRPr="005F2450" w14:paraId="63DBBF49" w14:textId="77777777" w:rsidTr="00266714">
        <w:trPr>
          <w:trHeight w:val="260"/>
        </w:trPr>
        <w:tc>
          <w:tcPr>
            <w:tcW w:w="9519" w:type="dxa"/>
            <w:gridSpan w:val="4"/>
          </w:tcPr>
          <w:p w14:paraId="7197B3DB" w14:textId="77777777" w:rsidR="00266714" w:rsidRPr="00943A61" w:rsidRDefault="00266714" w:rsidP="00266714">
            <w:pPr>
              <w:widowControl/>
              <w:autoSpaceDE/>
              <w:autoSpaceDN/>
              <w:jc w:val="center"/>
              <w:rPr>
                <w:rFonts w:ascii="Times New Roman" w:hAnsi="Times New Roman" w:cs="Times New Roman"/>
                <w:i/>
                <w:sz w:val="24"/>
                <w:szCs w:val="24"/>
                <w:lang w:val="uk-UA"/>
              </w:rPr>
            </w:pPr>
            <w:r w:rsidRPr="00943A61">
              <w:rPr>
                <w:rFonts w:ascii="Times New Roman" w:hAnsi="Times New Roman" w:cs="Times New Roman"/>
                <w:i/>
                <w:sz w:val="24"/>
                <w:szCs w:val="24"/>
                <w:lang w:val="uk-UA"/>
              </w:rPr>
              <w:t>Уміння організації діяльності</w:t>
            </w:r>
          </w:p>
        </w:tc>
      </w:tr>
      <w:tr w:rsidR="00266714" w:rsidRPr="005F2450" w14:paraId="7B94B7E1" w14:textId="77777777" w:rsidTr="00266714">
        <w:trPr>
          <w:trHeight w:val="301"/>
        </w:trPr>
        <w:tc>
          <w:tcPr>
            <w:tcW w:w="1980" w:type="dxa"/>
            <w:shd w:val="clear" w:color="auto" w:fill="auto"/>
          </w:tcPr>
          <w:p w14:paraId="00462E90" w14:textId="77777777" w:rsidR="00266714" w:rsidRPr="00943A61" w:rsidRDefault="00266714" w:rsidP="00266714">
            <w:pPr>
              <w:widowControl/>
              <w:autoSpaceDE/>
              <w:autoSpaceDN/>
              <w:ind w:firstLine="164"/>
              <w:rPr>
                <w:rFonts w:ascii="Times New Roman" w:hAnsi="Times New Roman" w:cs="Times New Roman"/>
                <w:sz w:val="24"/>
                <w:szCs w:val="24"/>
                <w:lang w:val="uk-UA"/>
              </w:rPr>
            </w:pPr>
            <w:r w:rsidRPr="00943A61">
              <w:rPr>
                <w:rFonts w:ascii="Times New Roman" w:hAnsi="Times New Roman" w:cs="Times New Roman"/>
                <w:sz w:val="24"/>
                <w:szCs w:val="24"/>
                <w:lang w:val="uk-UA"/>
              </w:rPr>
              <w:t>І (6)</w:t>
            </w:r>
          </w:p>
        </w:tc>
        <w:tc>
          <w:tcPr>
            <w:tcW w:w="2658" w:type="dxa"/>
            <w:shd w:val="clear" w:color="auto" w:fill="auto"/>
          </w:tcPr>
          <w:p w14:paraId="1F74F207" w14:textId="77777777" w:rsidR="00266714" w:rsidRPr="00943A61" w:rsidRDefault="00266714" w:rsidP="00266714">
            <w:pPr>
              <w:widowControl/>
              <w:autoSpaceDE/>
              <w:autoSpaceDN/>
              <w:jc w:val="center"/>
              <w:rPr>
                <w:rFonts w:ascii="Times New Roman" w:hAnsi="Times New Roman" w:cs="Times New Roman"/>
                <w:sz w:val="24"/>
                <w:szCs w:val="24"/>
                <w:lang w:val="uk-UA"/>
              </w:rPr>
            </w:pPr>
            <w:r w:rsidRPr="00943A61">
              <w:rPr>
                <w:rFonts w:ascii="Times New Roman" w:hAnsi="Times New Roman" w:cs="Times New Roman"/>
                <w:sz w:val="24"/>
                <w:szCs w:val="24"/>
                <w:lang w:val="uk-UA"/>
              </w:rPr>
              <w:t>33,3</w:t>
            </w:r>
          </w:p>
        </w:tc>
        <w:tc>
          <w:tcPr>
            <w:tcW w:w="2660" w:type="dxa"/>
            <w:shd w:val="clear" w:color="auto" w:fill="auto"/>
          </w:tcPr>
          <w:p w14:paraId="6475B45C" w14:textId="77777777" w:rsidR="00266714" w:rsidRPr="00943A61" w:rsidRDefault="00266714" w:rsidP="00266714">
            <w:pPr>
              <w:widowControl/>
              <w:autoSpaceDE/>
              <w:autoSpaceDN/>
              <w:jc w:val="center"/>
              <w:rPr>
                <w:rFonts w:ascii="Times New Roman" w:hAnsi="Times New Roman" w:cs="Times New Roman"/>
                <w:sz w:val="24"/>
                <w:szCs w:val="24"/>
                <w:lang w:val="uk-UA"/>
              </w:rPr>
            </w:pPr>
            <w:r w:rsidRPr="00943A61">
              <w:rPr>
                <w:rFonts w:ascii="Times New Roman" w:hAnsi="Times New Roman" w:cs="Times New Roman"/>
                <w:sz w:val="24"/>
                <w:szCs w:val="24"/>
                <w:lang w:val="uk-UA"/>
              </w:rPr>
              <w:t>33,3</w:t>
            </w:r>
          </w:p>
        </w:tc>
        <w:tc>
          <w:tcPr>
            <w:tcW w:w="2221" w:type="dxa"/>
            <w:shd w:val="clear" w:color="auto" w:fill="auto"/>
          </w:tcPr>
          <w:p w14:paraId="12951008" w14:textId="77777777" w:rsidR="00266714" w:rsidRPr="00943A61" w:rsidRDefault="00266714" w:rsidP="00266714">
            <w:pPr>
              <w:widowControl/>
              <w:autoSpaceDE/>
              <w:autoSpaceDN/>
              <w:jc w:val="center"/>
              <w:rPr>
                <w:rFonts w:ascii="Times New Roman" w:hAnsi="Times New Roman" w:cs="Times New Roman"/>
                <w:sz w:val="24"/>
                <w:szCs w:val="24"/>
                <w:lang w:val="uk-UA"/>
              </w:rPr>
            </w:pPr>
            <w:r w:rsidRPr="00943A61">
              <w:rPr>
                <w:rFonts w:ascii="Times New Roman" w:hAnsi="Times New Roman" w:cs="Times New Roman"/>
                <w:sz w:val="24"/>
                <w:szCs w:val="24"/>
                <w:lang w:val="uk-UA"/>
              </w:rPr>
              <w:t>33,3</w:t>
            </w:r>
          </w:p>
        </w:tc>
      </w:tr>
      <w:tr w:rsidR="00266714" w:rsidRPr="005F2450" w14:paraId="032AA045" w14:textId="77777777" w:rsidTr="00266714">
        <w:trPr>
          <w:trHeight w:val="79"/>
        </w:trPr>
        <w:tc>
          <w:tcPr>
            <w:tcW w:w="1980" w:type="dxa"/>
            <w:shd w:val="clear" w:color="auto" w:fill="auto"/>
          </w:tcPr>
          <w:p w14:paraId="135F1CB1" w14:textId="77777777" w:rsidR="00266714" w:rsidRPr="00943A61" w:rsidRDefault="00266714" w:rsidP="00266714">
            <w:pPr>
              <w:widowControl/>
              <w:autoSpaceDE/>
              <w:autoSpaceDN/>
              <w:ind w:firstLine="164"/>
              <w:rPr>
                <w:rFonts w:ascii="Times New Roman" w:hAnsi="Times New Roman" w:cs="Times New Roman"/>
                <w:sz w:val="24"/>
                <w:szCs w:val="24"/>
                <w:lang w:val="uk-UA"/>
              </w:rPr>
            </w:pPr>
            <w:r w:rsidRPr="00943A61">
              <w:rPr>
                <w:rFonts w:ascii="Times New Roman" w:hAnsi="Times New Roman" w:cs="Times New Roman"/>
                <w:sz w:val="24"/>
                <w:szCs w:val="24"/>
                <w:lang w:val="uk-UA"/>
              </w:rPr>
              <w:t>ІІ–ІІІ (17)</w:t>
            </w:r>
          </w:p>
        </w:tc>
        <w:tc>
          <w:tcPr>
            <w:tcW w:w="2658" w:type="dxa"/>
            <w:shd w:val="clear" w:color="auto" w:fill="auto"/>
          </w:tcPr>
          <w:p w14:paraId="42DC5FC8" w14:textId="77777777" w:rsidR="00266714" w:rsidRPr="00943A61" w:rsidRDefault="00266714" w:rsidP="00266714">
            <w:pPr>
              <w:widowControl/>
              <w:autoSpaceDE/>
              <w:autoSpaceDN/>
              <w:jc w:val="center"/>
              <w:rPr>
                <w:rFonts w:ascii="Times New Roman" w:hAnsi="Times New Roman" w:cs="Times New Roman"/>
                <w:sz w:val="24"/>
                <w:szCs w:val="24"/>
                <w:lang w:val="uk-UA"/>
              </w:rPr>
            </w:pPr>
            <w:r w:rsidRPr="00943A61">
              <w:rPr>
                <w:rFonts w:ascii="Times New Roman" w:hAnsi="Times New Roman" w:cs="Times New Roman"/>
                <w:sz w:val="24"/>
                <w:szCs w:val="24"/>
                <w:lang w:val="uk-UA"/>
              </w:rPr>
              <w:t>17,6</w:t>
            </w:r>
          </w:p>
        </w:tc>
        <w:tc>
          <w:tcPr>
            <w:tcW w:w="2660" w:type="dxa"/>
            <w:shd w:val="clear" w:color="auto" w:fill="auto"/>
          </w:tcPr>
          <w:p w14:paraId="1B535F50" w14:textId="77777777" w:rsidR="00266714" w:rsidRPr="00943A61" w:rsidRDefault="00266714" w:rsidP="00266714">
            <w:pPr>
              <w:widowControl/>
              <w:autoSpaceDE/>
              <w:autoSpaceDN/>
              <w:jc w:val="center"/>
              <w:rPr>
                <w:rFonts w:ascii="Times New Roman" w:hAnsi="Times New Roman" w:cs="Times New Roman"/>
                <w:sz w:val="24"/>
                <w:szCs w:val="24"/>
                <w:lang w:val="uk-UA"/>
              </w:rPr>
            </w:pPr>
            <w:r w:rsidRPr="00943A61">
              <w:rPr>
                <w:rFonts w:ascii="Times New Roman" w:hAnsi="Times New Roman" w:cs="Times New Roman"/>
                <w:sz w:val="24"/>
                <w:szCs w:val="24"/>
                <w:lang w:val="uk-UA"/>
              </w:rPr>
              <w:t>52,4</w:t>
            </w:r>
          </w:p>
        </w:tc>
        <w:tc>
          <w:tcPr>
            <w:tcW w:w="2221" w:type="dxa"/>
            <w:shd w:val="clear" w:color="auto" w:fill="auto"/>
          </w:tcPr>
          <w:p w14:paraId="687C49DD" w14:textId="77777777" w:rsidR="00266714" w:rsidRPr="00943A61" w:rsidRDefault="00266714" w:rsidP="00266714">
            <w:pPr>
              <w:widowControl/>
              <w:autoSpaceDE/>
              <w:autoSpaceDN/>
              <w:jc w:val="center"/>
              <w:rPr>
                <w:rFonts w:ascii="Times New Roman" w:hAnsi="Times New Roman" w:cs="Times New Roman"/>
                <w:sz w:val="24"/>
                <w:szCs w:val="24"/>
                <w:lang w:val="uk-UA"/>
              </w:rPr>
            </w:pPr>
            <w:r w:rsidRPr="00943A61">
              <w:rPr>
                <w:rFonts w:ascii="Times New Roman" w:hAnsi="Times New Roman" w:cs="Times New Roman"/>
                <w:sz w:val="24"/>
                <w:szCs w:val="24"/>
                <w:lang w:val="uk-UA"/>
              </w:rPr>
              <w:t>29,4</w:t>
            </w:r>
          </w:p>
        </w:tc>
      </w:tr>
      <w:tr w:rsidR="00266714" w:rsidRPr="005F2450" w14:paraId="0D1EDB30" w14:textId="77777777" w:rsidTr="00266714">
        <w:trPr>
          <w:trHeight w:val="211"/>
        </w:trPr>
        <w:tc>
          <w:tcPr>
            <w:tcW w:w="1980" w:type="dxa"/>
            <w:shd w:val="clear" w:color="auto" w:fill="auto"/>
          </w:tcPr>
          <w:p w14:paraId="155329A5" w14:textId="77777777" w:rsidR="00266714" w:rsidRPr="00943A61" w:rsidRDefault="00266714" w:rsidP="00266714">
            <w:pPr>
              <w:widowControl/>
              <w:autoSpaceDE/>
              <w:autoSpaceDN/>
              <w:ind w:firstLine="164"/>
              <w:rPr>
                <w:rFonts w:ascii="Times New Roman" w:hAnsi="Times New Roman" w:cs="Times New Roman"/>
                <w:sz w:val="24"/>
                <w:szCs w:val="24"/>
                <w:lang w:val="uk-UA"/>
              </w:rPr>
            </w:pPr>
            <w:r w:rsidRPr="00943A61">
              <w:rPr>
                <w:rFonts w:ascii="Times New Roman" w:hAnsi="Times New Roman" w:cs="Times New Roman"/>
                <w:sz w:val="24"/>
                <w:szCs w:val="24"/>
                <w:lang w:val="uk-UA"/>
              </w:rPr>
              <w:t>ІV (7)</w:t>
            </w:r>
          </w:p>
        </w:tc>
        <w:tc>
          <w:tcPr>
            <w:tcW w:w="2658" w:type="dxa"/>
            <w:shd w:val="clear" w:color="auto" w:fill="auto"/>
          </w:tcPr>
          <w:p w14:paraId="327169B9" w14:textId="77777777" w:rsidR="00266714" w:rsidRPr="00943A61" w:rsidRDefault="00266714" w:rsidP="00266714">
            <w:pPr>
              <w:widowControl/>
              <w:autoSpaceDE/>
              <w:autoSpaceDN/>
              <w:jc w:val="center"/>
              <w:rPr>
                <w:rFonts w:ascii="Times New Roman" w:hAnsi="Times New Roman" w:cs="Times New Roman"/>
                <w:sz w:val="24"/>
                <w:szCs w:val="24"/>
                <w:lang w:val="uk-UA"/>
              </w:rPr>
            </w:pPr>
            <w:r w:rsidRPr="00943A61">
              <w:rPr>
                <w:rFonts w:ascii="Times New Roman" w:hAnsi="Times New Roman" w:cs="Times New Roman"/>
                <w:sz w:val="24"/>
                <w:szCs w:val="24"/>
                <w:lang w:val="uk-UA"/>
              </w:rPr>
              <w:t>14,3</w:t>
            </w:r>
          </w:p>
        </w:tc>
        <w:tc>
          <w:tcPr>
            <w:tcW w:w="2660" w:type="dxa"/>
            <w:shd w:val="clear" w:color="auto" w:fill="auto"/>
          </w:tcPr>
          <w:p w14:paraId="43F1B353" w14:textId="77777777" w:rsidR="00266714" w:rsidRPr="00943A61" w:rsidRDefault="00266714" w:rsidP="00266714">
            <w:pPr>
              <w:widowControl/>
              <w:autoSpaceDE/>
              <w:autoSpaceDN/>
              <w:jc w:val="center"/>
              <w:rPr>
                <w:rFonts w:ascii="Times New Roman" w:hAnsi="Times New Roman" w:cs="Times New Roman"/>
                <w:sz w:val="24"/>
                <w:szCs w:val="24"/>
                <w:lang w:val="uk-UA"/>
              </w:rPr>
            </w:pPr>
            <w:r w:rsidRPr="00943A61">
              <w:rPr>
                <w:rFonts w:ascii="Times New Roman" w:hAnsi="Times New Roman" w:cs="Times New Roman"/>
                <w:sz w:val="24"/>
                <w:szCs w:val="24"/>
                <w:lang w:val="uk-UA"/>
              </w:rPr>
              <w:t>42,8</w:t>
            </w:r>
          </w:p>
        </w:tc>
        <w:tc>
          <w:tcPr>
            <w:tcW w:w="2221" w:type="dxa"/>
            <w:shd w:val="clear" w:color="auto" w:fill="auto"/>
          </w:tcPr>
          <w:p w14:paraId="2A795E2E" w14:textId="77777777" w:rsidR="00266714" w:rsidRPr="00943A61" w:rsidRDefault="00266714" w:rsidP="00266714">
            <w:pPr>
              <w:widowControl/>
              <w:autoSpaceDE/>
              <w:autoSpaceDN/>
              <w:jc w:val="center"/>
              <w:rPr>
                <w:rFonts w:ascii="Times New Roman" w:hAnsi="Times New Roman" w:cs="Times New Roman"/>
                <w:sz w:val="24"/>
                <w:szCs w:val="24"/>
                <w:lang w:val="uk-UA"/>
              </w:rPr>
            </w:pPr>
            <w:r w:rsidRPr="00943A61">
              <w:rPr>
                <w:rFonts w:ascii="Times New Roman" w:hAnsi="Times New Roman" w:cs="Times New Roman"/>
                <w:sz w:val="24"/>
                <w:szCs w:val="24"/>
                <w:lang w:val="uk-UA"/>
              </w:rPr>
              <w:t>42,8</w:t>
            </w:r>
          </w:p>
        </w:tc>
      </w:tr>
      <w:tr w:rsidR="00266714" w:rsidRPr="005F2450" w14:paraId="7DB46C3B" w14:textId="77777777" w:rsidTr="00266714">
        <w:trPr>
          <w:trHeight w:val="160"/>
        </w:trPr>
        <w:tc>
          <w:tcPr>
            <w:tcW w:w="1980" w:type="dxa"/>
            <w:shd w:val="clear" w:color="auto" w:fill="auto"/>
          </w:tcPr>
          <w:p w14:paraId="73CB770F" w14:textId="77777777" w:rsidR="00266714" w:rsidRPr="00943A61" w:rsidRDefault="00266714" w:rsidP="00266714">
            <w:pPr>
              <w:widowControl/>
              <w:autoSpaceDE/>
              <w:autoSpaceDN/>
              <w:jc w:val="center"/>
              <w:rPr>
                <w:rFonts w:ascii="Times New Roman" w:hAnsi="Times New Roman" w:cs="Times New Roman"/>
                <w:sz w:val="24"/>
                <w:szCs w:val="24"/>
                <w:lang w:val="uk-UA"/>
              </w:rPr>
            </w:pPr>
            <w:r w:rsidRPr="00943A61">
              <w:rPr>
                <w:rFonts w:ascii="Times New Roman" w:hAnsi="Times New Roman" w:cs="Times New Roman"/>
                <w:sz w:val="24"/>
                <w:szCs w:val="24"/>
                <w:lang w:val="uk-UA"/>
              </w:rPr>
              <w:t>середнє знач.</w:t>
            </w:r>
          </w:p>
        </w:tc>
        <w:tc>
          <w:tcPr>
            <w:tcW w:w="2658" w:type="dxa"/>
            <w:shd w:val="clear" w:color="auto" w:fill="auto"/>
          </w:tcPr>
          <w:p w14:paraId="5FA3643F" w14:textId="77777777" w:rsidR="00266714" w:rsidRPr="00943A61" w:rsidRDefault="00266714" w:rsidP="00266714">
            <w:pPr>
              <w:widowControl/>
              <w:autoSpaceDE/>
              <w:autoSpaceDN/>
              <w:jc w:val="center"/>
              <w:rPr>
                <w:rFonts w:ascii="Times New Roman" w:hAnsi="Times New Roman" w:cs="Times New Roman"/>
                <w:sz w:val="24"/>
                <w:szCs w:val="24"/>
                <w:lang w:val="uk-UA"/>
              </w:rPr>
            </w:pPr>
            <w:r w:rsidRPr="00943A61">
              <w:rPr>
                <w:rFonts w:ascii="Times New Roman" w:hAnsi="Times New Roman" w:cs="Times New Roman"/>
                <w:sz w:val="24"/>
                <w:szCs w:val="24"/>
                <w:lang w:val="uk-UA"/>
              </w:rPr>
              <w:t>19,97</w:t>
            </w:r>
          </w:p>
        </w:tc>
        <w:tc>
          <w:tcPr>
            <w:tcW w:w="2660" w:type="dxa"/>
            <w:shd w:val="clear" w:color="auto" w:fill="auto"/>
          </w:tcPr>
          <w:p w14:paraId="1A49B103" w14:textId="77777777" w:rsidR="00266714" w:rsidRPr="00943A61" w:rsidRDefault="00266714" w:rsidP="00266714">
            <w:pPr>
              <w:widowControl/>
              <w:autoSpaceDE/>
              <w:autoSpaceDN/>
              <w:jc w:val="center"/>
              <w:rPr>
                <w:rFonts w:ascii="Times New Roman" w:hAnsi="Times New Roman" w:cs="Times New Roman"/>
                <w:sz w:val="24"/>
                <w:szCs w:val="24"/>
                <w:lang w:val="uk-UA"/>
              </w:rPr>
            </w:pPr>
            <w:r w:rsidRPr="00943A61">
              <w:rPr>
                <w:rFonts w:ascii="Times New Roman" w:hAnsi="Times New Roman" w:cs="Times New Roman"/>
                <w:sz w:val="24"/>
                <w:szCs w:val="24"/>
                <w:lang w:val="uk-UA"/>
              </w:rPr>
              <w:t>46,35</w:t>
            </w:r>
          </w:p>
        </w:tc>
        <w:tc>
          <w:tcPr>
            <w:tcW w:w="2221" w:type="dxa"/>
            <w:shd w:val="clear" w:color="auto" w:fill="auto"/>
          </w:tcPr>
          <w:p w14:paraId="181877B0" w14:textId="77777777" w:rsidR="00266714" w:rsidRPr="00943A61" w:rsidRDefault="00266714" w:rsidP="00266714">
            <w:pPr>
              <w:widowControl/>
              <w:autoSpaceDE/>
              <w:autoSpaceDN/>
              <w:jc w:val="center"/>
              <w:rPr>
                <w:rFonts w:ascii="Times New Roman" w:hAnsi="Times New Roman" w:cs="Times New Roman"/>
                <w:sz w:val="24"/>
                <w:szCs w:val="24"/>
                <w:lang w:val="uk-UA"/>
              </w:rPr>
            </w:pPr>
            <w:r w:rsidRPr="00943A61">
              <w:rPr>
                <w:rFonts w:ascii="Times New Roman" w:hAnsi="Times New Roman" w:cs="Times New Roman"/>
                <w:sz w:val="24"/>
                <w:szCs w:val="24"/>
                <w:lang w:val="uk-UA"/>
              </w:rPr>
              <w:t>33,33</w:t>
            </w:r>
          </w:p>
        </w:tc>
      </w:tr>
      <w:tr w:rsidR="00266714" w:rsidRPr="005F2450" w14:paraId="2AD90096" w14:textId="77777777" w:rsidTr="00266714">
        <w:trPr>
          <w:trHeight w:val="298"/>
        </w:trPr>
        <w:tc>
          <w:tcPr>
            <w:tcW w:w="9519" w:type="dxa"/>
            <w:gridSpan w:val="4"/>
            <w:shd w:val="clear" w:color="auto" w:fill="auto"/>
          </w:tcPr>
          <w:p w14:paraId="0DA916B6" w14:textId="77777777" w:rsidR="00266714" w:rsidRPr="00943A61" w:rsidRDefault="00266714" w:rsidP="00266714">
            <w:pPr>
              <w:widowControl/>
              <w:autoSpaceDE/>
              <w:autoSpaceDN/>
              <w:ind w:firstLine="709"/>
              <w:jc w:val="center"/>
              <w:rPr>
                <w:rFonts w:ascii="Times New Roman" w:hAnsi="Times New Roman" w:cs="Times New Roman"/>
                <w:i/>
                <w:sz w:val="24"/>
                <w:szCs w:val="24"/>
                <w:lang w:val="uk-UA"/>
              </w:rPr>
            </w:pPr>
            <w:r w:rsidRPr="00943A61">
              <w:rPr>
                <w:rFonts w:ascii="Times New Roman" w:hAnsi="Times New Roman" w:cs="Times New Roman"/>
                <w:i/>
                <w:sz w:val="24"/>
                <w:szCs w:val="24"/>
                <w:lang w:val="uk-UA"/>
              </w:rPr>
              <w:t>Уміння регулювання діяльності</w:t>
            </w:r>
          </w:p>
        </w:tc>
      </w:tr>
      <w:tr w:rsidR="00266714" w:rsidRPr="005F2450" w14:paraId="2F4C2993" w14:textId="77777777" w:rsidTr="00266714">
        <w:trPr>
          <w:trHeight w:val="245"/>
        </w:trPr>
        <w:tc>
          <w:tcPr>
            <w:tcW w:w="1980" w:type="dxa"/>
            <w:shd w:val="clear" w:color="auto" w:fill="auto"/>
          </w:tcPr>
          <w:p w14:paraId="61F8445F" w14:textId="77777777" w:rsidR="00266714" w:rsidRPr="00943A61" w:rsidRDefault="00266714" w:rsidP="00266714">
            <w:pPr>
              <w:widowControl/>
              <w:autoSpaceDE/>
              <w:autoSpaceDN/>
              <w:ind w:firstLine="164"/>
              <w:jc w:val="both"/>
              <w:rPr>
                <w:rFonts w:ascii="Times New Roman" w:hAnsi="Times New Roman" w:cs="Times New Roman"/>
                <w:sz w:val="24"/>
                <w:szCs w:val="24"/>
                <w:lang w:val="uk-UA"/>
              </w:rPr>
            </w:pPr>
            <w:r w:rsidRPr="00943A61">
              <w:rPr>
                <w:rFonts w:ascii="Times New Roman" w:hAnsi="Times New Roman" w:cs="Times New Roman"/>
                <w:sz w:val="24"/>
                <w:szCs w:val="24"/>
                <w:lang w:val="uk-UA"/>
              </w:rPr>
              <w:t>І (6)</w:t>
            </w:r>
          </w:p>
        </w:tc>
        <w:tc>
          <w:tcPr>
            <w:tcW w:w="2658" w:type="dxa"/>
            <w:shd w:val="clear" w:color="auto" w:fill="auto"/>
          </w:tcPr>
          <w:p w14:paraId="0C63CE1A" w14:textId="77777777" w:rsidR="00266714" w:rsidRPr="00943A61" w:rsidRDefault="00266714" w:rsidP="00266714">
            <w:pPr>
              <w:widowControl/>
              <w:autoSpaceDE/>
              <w:autoSpaceDN/>
              <w:jc w:val="center"/>
              <w:rPr>
                <w:rFonts w:ascii="Times New Roman" w:hAnsi="Times New Roman" w:cs="Times New Roman"/>
                <w:sz w:val="24"/>
                <w:szCs w:val="24"/>
                <w:lang w:val="uk-UA"/>
              </w:rPr>
            </w:pPr>
            <w:r w:rsidRPr="00943A61">
              <w:rPr>
                <w:rFonts w:ascii="Times New Roman" w:hAnsi="Times New Roman" w:cs="Times New Roman"/>
                <w:sz w:val="24"/>
                <w:szCs w:val="24"/>
                <w:lang w:val="uk-UA"/>
              </w:rPr>
              <w:t>16,7</w:t>
            </w:r>
          </w:p>
        </w:tc>
        <w:tc>
          <w:tcPr>
            <w:tcW w:w="2660" w:type="dxa"/>
            <w:shd w:val="clear" w:color="auto" w:fill="auto"/>
          </w:tcPr>
          <w:p w14:paraId="6BE669E6" w14:textId="77777777" w:rsidR="00266714" w:rsidRPr="00943A61" w:rsidRDefault="00266714" w:rsidP="00266714">
            <w:pPr>
              <w:widowControl/>
              <w:autoSpaceDE/>
              <w:autoSpaceDN/>
              <w:jc w:val="center"/>
              <w:rPr>
                <w:rFonts w:ascii="Times New Roman" w:hAnsi="Times New Roman" w:cs="Times New Roman"/>
                <w:sz w:val="24"/>
                <w:szCs w:val="24"/>
                <w:lang w:val="uk-UA"/>
              </w:rPr>
            </w:pPr>
            <w:r w:rsidRPr="00943A61">
              <w:rPr>
                <w:rFonts w:ascii="Times New Roman" w:hAnsi="Times New Roman" w:cs="Times New Roman"/>
                <w:sz w:val="24"/>
                <w:szCs w:val="24"/>
                <w:lang w:val="uk-UA"/>
              </w:rPr>
              <w:t>50</w:t>
            </w:r>
          </w:p>
        </w:tc>
        <w:tc>
          <w:tcPr>
            <w:tcW w:w="2221" w:type="dxa"/>
            <w:shd w:val="clear" w:color="auto" w:fill="auto"/>
          </w:tcPr>
          <w:p w14:paraId="01798E13" w14:textId="77777777" w:rsidR="00266714" w:rsidRPr="00943A61" w:rsidRDefault="00266714" w:rsidP="00266714">
            <w:pPr>
              <w:widowControl/>
              <w:autoSpaceDE/>
              <w:autoSpaceDN/>
              <w:jc w:val="center"/>
              <w:rPr>
                <w:rFonts w:ascii="Times New Roman" w:hAnsi="Times New Roman" w:cs="Times New Roman"/>
                <w:sz w:val="24"/>
                <w:szCs w:val="24"/>
                <w:lang w:val="uk-UA"/>
              </w:rPr>
            </w:pPr>
            <w:r w:rsidRPr="00943A61">
              <w:rPr>
                <w:rFonts w:ascii="Times New Roman" w:hAnsi="Times New Roman" w:cs="Times New Roman"/>
                <w:sz w:val="24"/>
                <w:szCs w:val="24"/>
                <w:lang w:val="uk-UA"/>
              </w:rPr>
              <w:t>33,3</w:t>
            </w:r>
          </w:p>
        </w:tc>
      </w:tr>
      <w:tr w:rsidR="00266714" w:rsidRPr="005F2450" w14:paraId="6FA032FC" w14:textId="77777777" w:rsidTr="00266714">
        <w:trPr>
          <w:trHeight w:val="262"/>
        </w:trPr>
        <w:tc>
          <w:tcPr>
            <w:tcW w:w="1980" w:type="dxa"/>
            <w:shd w:val="clear" w:color="auto" w:fill="auto"/>
          </w:tcPr>
          <w:p w14:paraId="17E3A880" w14:textId="77777777" w:rsidR="00266714" w:rsidRPr="00943A61" w:rsidRDefault="00266714" w:rsidP="00266714">
            <w:pPr>
              <w:widowControl/>
              <w:autoSpaceDE/>
              <w:autoSpaceDN/>
              <w:ind w:firstLine="164"/>
              <w:jc w:val="both"/>
              <w:rPr>
                <w:rFonts w:ascii="Times New Roman" w:hAnsi="Times New Roman" w:cs="Times New Roman"/>
                <w:sz w:val="24"/>
                <w:szCs w:val="24"/>
                <w:lang w:val="uk-UA"/>
              </w:rPr>
            </w:pPr>
            <w:r w:rsidRPr="00943A61">
              <w:rPr>
                <w:rFonts w:ascii="Times New Roman" w:hAnsi="Times New Roman" w:cs="Times New Roman"/>
                <w:sz w:val="24"/>
                <w:szCs w:val="24"/>
                <w:lang w:val="uk-UA"/>
              </w:rPr>
              <w:t>ІІ–ІІІ (17)</w:t>
            </w:r>
          </w:p>
        </w:tc>
        <w:tc>
          <w:tcPr>
            <w:tcW w:w="2658" w:type="dxa"/>
            <w:shd w:val="clear" w:color="auto" w:fill="auto"/>
          </w:tcPr>
          <w:p w14:paraId="13C3E90B" w14:textId="77777777" w:rsidR="00266714" w:rsidRPr="00943A61" w:rsidRDefault="00266714" w:rsidP="00266714">
            <w:pPr>
              <w:widowControl/>
              <w:autoSpaceDE/>
              <w:autoSpaceDN/>
              <w:jc w:val="center"/>
              <w:rPr>
                <w:rFonts w:ascii="Times New Roman" w:hAnsi="Times New Roman" w:cs="Times New Roman"/>
                <w:sz w:val="24"/>
                <w:szCs w:val="24"/>
                <w:lang w:val="uk-UA"/>
              </w:rPr>
            </w:pPr>
            <w:r w:rsidRPr="00943A61">
              <w:rPr>
                <w:rFonts w:ascii="Times New Roman" w:hAnsi="Times New Roman" w:cs="Times New Roman"/>
                <w:sz w:val="24"/>
                <w:szCs w:val="24"/>
                <w:lang w:val="uk-UA"/>
              </w:rPr>
              <w:t>5,9</w:t>
            </w:r>
          </w:p>
        </w:tc>
        <w:tc>
          <w:tcPr>
            <w:tcW w:w="2660" w:type="dxa"/>
            <w:shd w:val="clear" w:color="auto" w:fill="auto"/>
          </w:tcPr>
          <w:p w14:paraId="5DCFFF1B" w14:textId="77777777" w:rsidR="00266714" w:rsidRPr="00943A61" w:rsidRDefault="00266714" w:rsidP="00266714">
            <w:pPr>
              <w:widowControl/>
              <w:autoSpaceDE/>
              <w:autoSpaceDN/>
              <w:jc w:val="center"/>
              <w:rPr>
                <w:rFonts w:ascii="Times New Roman" w:hAnsi="Times New Roman" w:cs="Times New Roman"/>
                <w:sz w:val="24"/>
                <w:szCs w:val="24"/>
                <w:lang w:val="uk-UA"/>
              </w:rPr>
            </w:pPr>
            <w:r w:rsidRPr="00943A61">
              <w:rPr>
                <w:rFonts w:ascii="Times New Roman" w:hAnsi="Times New Roman" w:cs="Times New Roman"/>
                <w:sz w:val="24"/>
                <w:szCs w:val="24"/>
                <w:lang w:val="uk-UA"/>
              </w:rPr>
              <w:t>35,2</w:t>
            </w:r>
          </w:p>
        </w:tc>
        <w:tc>
          <w:tcPr>
            <w:tcW w:w="2221" w:type="dxa"/>
            <w:shd w:val="clear" w:color="auto" w:fill="auto"/>
          </w:tcPr>
          <w:p w14:paraId="0F7AA888" w14:textId="77777777" w:rsidR="00266714" w:rsidRPr="00943A61" w:rsidRDefault="00266714" w:rsidP="00266714">
            <w:pPr>
              <w:widowControl/>
              <w:autoSpaceDE/>
              <w:autoSpaceDN/>
              <w:jc w:val="center"/>
              <w:rPr>
                <w:rFonts w:ascii="Times New Roman" w:hAnsi="Times New Roman" w:cs="Times New Roman"/>
                <w:sz w:val="24"/>
                <w:szCs w:val="24"/>
                <w:lang w:val="uk-UA"/>
              </w:rPr>
            </w:pPr>
            <w:r w:rsidRPr="00943A61">
              <w:rPr>
                <w:rFonts w:ascii="Times New Roman" w:hAnsi="Times New Roman" w:cs="Times New Roman"/>
                <w:sz w:val="24"/>
                <w:szCs w:val="24"/>
                <w:lang w:val="uk-UA"/>
              </w:rPr>
              <w:t>58,9</w:t>
            </w:r>
          </w:p>
        </w:tc>
      </w:tr>
      <w:tr w:rsidR="00266714" w:rsidRPr="005F2450" w14:paraId="2CD27DBA" w14:textId="77777777" w:rsidTr="00266714">
        <w:trPr>
          <w:trHeight w:val="223"/>
        </w:trPr>
        <w:tc>
          <w:tcPr>
            <w:tcW w:w="1980" w:type="dxa"/>
            <w:shd w:val="clear" w:color="auto" w:fill="auto"/>
          </w:tcPr>
          <w:p w14:paraId="6FD0D59F" w14:textId="77777777" w:rsidR="00266714" w:rsidRPr="00943A61" w:rsidRDefault="00266714" w:rsidP="00266714">
            <w:pPr>
              <w:widowControl/>
              <w:autoSpaceDE/>
              <w:autoSpaceDN/>
              <w:ind w:firstLine="164"/>
              <w:jc w:val="both"/>
              <w:rPr>
                <w:rFonts w:ascii="Times New Roman" w:hAnsi="Times New Roman" w:cs="Times New Roman"/>
                <w:sz w:val="24"/>
                <w:szCs w:val="24"/>
                <w:lang w:val="uk-UA"/>
              </w:rPr>
            </w:pPr>
            <w:r w:rsidRPr="00943A61">
              <w:rPr>
                <w:rFonts w:ascii="Times New Roman" w:hAnsi="Times New Roman" w:cs="Times New Roman"/>
                <w:sz w:val="24"/>
                <w:szCs w:val="24"/>
                <w:lang w:val="uk-UA"/>
              </w:rPr>
              <w:t>ІV (7)</w:t>
            </w:r>
          </w:p>
        </w:tc>
        <w:tc>
          <w:tcPr>
            <w:tcW w:w="2658" w:type="dxa"/>
            <w:shd w:val="clear" w:color="auto" w:fill="auto"/>
          </w:tcPr>
          <w:p w14:paraId="39A01A24" w14:textId="77777777" w:rsidR="00266714" w:rsidRPr="00943A61" w:rsidRDefault="00266714" w:rsidP="00266714">
            <w:pPr>
              <w:widowControl/>
              <w:autoSpaceDE/>
              <w:autoSpaceDN/>
              <w:jc w:val="center"/>
              <w:rPr>
                <w:rFonts w:ascii="Times New Roman" w:hAnsi="Times New Roman" w:cs="Times New Roman"/>
                <w:sz w:val="24"/>
                <w:szCs w:val="24"/>
                <w:lang w:val="uk-UA"/>
              </w:rPr>
            </w:pPr>
            <w:r w:rsidRPr="00943A61">
              <w:rPr>
                <w:rFonts w:ascii="Times New Roman" w:hAnsi="Times New Roman" w:cs="Times New Roman"/>
                <w:sz w:val="24"/>
                <w:szCs w:val="24"/>
                <w:lang w:val="uk-UA"/>
              </w:rPr>
              <w:t>14,3</w:t>
            </w:r>
          </w:p>
        </w:tc>
        <w:tc>
          <w:tcPr>
            <w:tcW w:w="2660" w:type="dxa"/>
            <w:shd w:val="clear" w:color="auto" w:fill="auto"/>
          </w:tcPr>
          <w:p w14:paraId="4E17A7C6" w14:textId="77777777" w:rsidR="00266714" w:rsidRPr="00943A61" w:rsidRDefault="00266714" w:rsidP="00266714">
            <w:pPr>
              <w:widowControl/>
              <w:autoSpaceDE/>
              <w:autoSpaceDN/>
              <w:jc w:val="center"/>
              <w:rPr>
                <w:rFonts w:ascii="Times New Roman" w:hAnsi="Times New Roman" w:cs="Times New Roman"/>
                <w:sz w:val="24"/>
                <w:szCs w:val="24"/>
                <w:lang w:val="uk-UA"/>
              </w:rPr>
            </w:pPr>
            <w:r w:rsidRPr="00943A61">
              <w:rPr>
                <w:rFonts w:ascii="Times New Roman" w:hAnsi="Times New Roman" w:cs="Times New Roman"/>
                <w:sz w:val="24"/>
                <w:szCs w:val="24"/>
                <w:lang w:val="uk-UA"/>
              </w:rPr>
              <w:t>28,6</w:t>
            </w:r>
          </w:p>
        </w:tc>
        <w:tc>
          <w:tcPr>
            <w:tcW w:w="2221" w:type="dxa"/>
            <w:shd w:val="clear" w:color="auto" w:fill="auto"/>
          </w:tcPr>
          <w:p w14:paraId="7C8C48D1" w14:textId="77777777" w:rsidR="00266714" w:rsidRPr="00943A61" w:rsidRDefault="00266714" w:rsidP="00266714">
            <w:pPr>
              <w:widowControl/>
              <w:autoSpaceDE/>
              <w:autoSpaceDN/>
              <w:jc w:val="center"/>
              <w:rPr>
                <w:rFonts w:ascii="Times New Roman" w:hAnsi="Times New Roman" w:cs="Times New Roman"/>
                <w:sz w:val="24"/>
                <w:szCs w:val="24"/>
                <w:lang w:val="uk-UA"/>
              </w:rPr>
            </w:pPr>
            <w:r w:rsidRPr="00943A61">
              <w:rPr>
                <w:rFonts w:ascii="Times New Roman" w:hAnsi="Times New Roman" w:cs="Times New Roman"/>
                <w:sz w:val="24"/>
                <w:szCs w:val="24"/>
                <w:lang w:val="uk-UA"/>
              </w:rPr>
              <w:t>57,1</w:t>
            </w:r>
          </w:p>
        </w:tc>
      </w:tr>
      <w:tr w:rsidR="00266714" w:rsidRPr="005F2450" w14:paraId="6B22A46E" w14:textId="77777777" w:rsidTr="00266714">
        <w:trPr>
          <w:trHeight w:val="172"/>
        </w:trPr>
        <w:tc>
          <w:tcPr>
            <w:tcW w:w="1980" w:type="dxa"/>
            <w:shd w:val="clear" w:color="auto" w:fill="auto"/>
          </w:tcPr>
          <w:p w14:paraId="222E0F88" w14:textId="77777777" w:rsidR="00266714" w:rsidRPr="00943A61" w:rsidRDefault="00266714" w:rsidP="00266714">
            <w:pPr>
              <w:widowControl/>
              <w:autoSpaceDE/>
              <w:autoSpaceDN/>
              <w:ind w:firstLine="164"/>
              <w:jc w:val="both"/>
              <w:rPr>
                <w:rFonts w:ascii="Times New Roman" w:hAnsi="Times New Roman" w:cs="Times New Roman"/>
                <w:sz w:val="24"/>
                <w:szCs w:val="24"/>
                <w:lang w:val="uk-UA"/>
              </w:rPr>
            </w:pPr>
            <w:r w:rsidRPr="00943A61">
              <w:rPr>
                <w:rFonts w:ascii="Times New Roman" w:hAnsi="Times New Roman" w:cs="Times New Roman"/>
                <w:sz w:val="24"/>
                <w:szCs w:val="24"/>
                <w:lang w:val="uk-UA"/>
              </w:rPr>
              <w:t>середнє знач.</w:t>
            </w:r>
          </w:p>
        </w:tc>
        <w:tc>
          <w:tcPr>
            <w:tcW w:w="2658" w:type="dxa"/>
            <w:shd w:val="clear" w:color="auto" w:fill="auto"/>
          </w:tcPr>
          <w:p w14:paraId="5C168868" w14:textId="77777777" w:rsidR="00266714" w:rsidRPr="00943A61" w:rsidRDefault="00266714" w:rsidP="00266714">
            <w:pPr>
              <w:widowControl/>
              <w:autoSpaceDE/>
              <w:autoSpaceDN/>
              <w:jc w:val="center"/>
              <w:rPr>
                <w:rFonts w:ascii="Times New Roman" w:hAnsi="Times New Roman" w:cs="Times New Roman"/>
                <w:sz w:val="24"/>
                <w:szCs w:val="24"/>
                <w:lang w:val="uk-UA"/>
              </w:rPr>
            </w:pPr>
            <w:r w:rsidRPr="00943A61">
              <w:rPr>
                <w:rFonts w:ascii="Times New Roman" w:hAnsi="Times New Roman" w:cs="Times New Roman"/>
                <w:sz w:val="24"/>
                <w:szCs w:val="24"/>
                <w:lang w:val="uk-UA"/>
              </w:rPr>
              <w:t>10,02</w:t>
            </w:r>
          </w:p>
        </w:tc>
        <w:tc>
          <w:tcPr>
            <w:tcW w:w="2660" w:type="dxa"/>
            <w:shd w:val="clear" w:color="auto" w:fill="auto"/>
          </w:tcPr>
          <w:p w14:paraId="677BD9DE" w14:textId="77777777" w:rsidR="00266714" w:rsidRPr="00943A61" w:rsidRDefault="00266714" w:rsidP="00266714">
            <w:pPr>
              <w:widowControl/>
              <w:autoSpaceDE/>
              <w:autoSpaceDN/>
              <w:jc w:val="center"/>
              <w:rPr>
                <w:rFonts w:ascii="Times New Roman" w:hAnsi="Times New Roman" w:cs="Times New Roman"/>
                <w:sz w:val="24"/>
                <w:szCs w:val="24"/>
                <w:lang w:val="uk-UA"/>
              </w:rPr>
            </w:pPr>
            <w:r w:rsidRPr="00943A61">
              <w:rPr>
                <w:rFonts w:ascii="Times New Roman" w:hAnsi="Times New Roman" w:cs="Times New Roman"/>
                <w:sz w:val="24"/>
                <w:szCs w:val="24"/>
                <w:lang w:val="uk-UA"/>
              </w:rPr>
              <w:t>36,62</w:t>
            </w:r>
          </w:p>
        </w:tc>
        <w:tc>
          <w:tcPr>
            <w:tcW w:w="2221" w:type="dxa"/>
            <w:shd w:val="clear" w:color="auto" w:fill="auto"/>
          </w:tcPr>
          <w:p w14:paraId="1561FC8F" w14:textId="77777777" w:rsidR="00266714" w:rsidRPr="00943A61" w:rsidRDefault="00266714" w:rsidP="00266714">
            <w:pPr>
              <w:widowControl/>
              <w:autoSpaceDE/>
              <w:autoSpaceDN/>
              <w:jc w:val="center"/>
              <w:rPr>
                <w:rFonts w:ascii="Times New Roman" w:hAnsi="Times New Roman" w:cs="Times New Roman"/>
                <w:sz w:val="24"/>
                <w:szCs w:val="24"/>
                <w:lang w:val="uk-UA"/>
              </w:rPr>
            </w:pPr>
            <w:r w:rsidRPr="00943A61">
              <w:rPr>
                <w:rFonts w:ascii="Times New Roman" w:hAnsi="Times New Roman" w:cs="Times New Roman"/>
                <w:sz w:val="24"/>
                <w:szCs w:val="24"/>
                <w:lang w:val="uk-UA"/>
              </w:rPr>
              <w:t>53,37</w:t>
            </w:r>
          </w:p>
        </w:tc>
      </w:tr>
      <w:tr w:rsidR="00266714" w:rsidRPr="00E8663C" w14:paraId="62698DB9" w14:textId="77777777" w:rsidTr="00266714">
        <w:trPr>
          <w:trHeight w:val="336"/>
        </w:trPr>
        <w:tc>
          <w:tcPr>
            <w:tcW w:w="9519" w:type="dxa"/>
            <w:gridSpan w:val="4"/>
            <w:shd w:val="clear" w:color="auto" w:fill="auto"/>
          </w:tcPr>
          <w:p w14:paraId="2B0B0FCA" w14:textId="77777777" w:rsidR="00266714" w:rsidRPr="00943A61" w:rsidRDefault="00266714" w:rsidP="00266714">
            <w:pPr>
              <w:widowControl/>
              <w:autoSpaceDE/>
              <w:autoSpaceDN/>
              <w:jc w:val="center"/>
              <w:rPr>
                <w:rFonts w:ascii="Times New Roman" w:hAnsi="Times New Roman" w:cs="Times New Roman"/>
                <w:i/>
                <w:sz w:val="24"/>
                <w:szCs w:val="24"/>
                <w:lang w:val="uk-UA"/>
              </w:rPr>
            </w:pPr>
            <w:r w:rsidRPr="00943A61">
              <w:rPr>
                <w:rFonts w:ascii="Times New Roman" w:hAnsi="Times New Roman" w:cs="Times New Roman"/>
                <w:i/>
                <w:sz w:val="24"/>
                <w:szCs w:val="24"/>
                <w:lang w:val="uk-UA"/>
              </w:rPr>
              <w:t>Уміння контролю та оцінки результатів діяльності</w:t>
            </w:r>
          </w:p>
        </w:tc>
      </w:tr>
      <w:tr w:rsidR="00266714" w:rsidRPr="005F2450" w14:paraId="64408163" w14:textId="77777777" w:rsidTr="00266714">
        <w:trPr>
          <w:trHeight w:val="225"/>
        </w:trPr>
        <w:tc>
          <w:tcPr>
            <w:tcW w:w="1980" w:type="dxa"/>
            <w:shd w:val="clear" w:color="auto" w:fill="auto"/>
          </w:tcPr>
          <w:p w14:paraId="066EEE24" w14:textId="77777777" w:rsidR="00266714" w:rsidRPr="00943A61" w:rsidRDefault="00266714" w:rsidP="00266714">
            <w:pPr>
              <w:widowControl/>
              <w:autoSpaceDE/>
              <w:autoSpaceDN/>
              <w:ind w:firstLine="164"/>
              <w:jc w:val="both"/>
              <w:rPr>
                <w:rFonts w:ascii="Times New Roman" w:hAnsi="Times New Roman" w:cs="Times New Roman"/>
                <w:sz w:val="24"/>
                <w:szCs w:val="24"/>
                <w:lang w:val="uk-UA"/>
              </w:rPr>
            </w:pPr>
            <w:r w:rsidRPr="00943A61">
              <w:rPr>
                <w:rFonts w:ascii="Times New Roman" w:hAnsi="Times New Roman" w:cs="Times New Roman"/>
                <w:sz w:val="24"/>
                <w:szCs w:val="24"/>
                <w:lang w:val="uk-UA"/>
              </w:rPr>
              <w:t>І (6)</w:t>
            </w:r>
          </w:p>
        </w:tc>
        <w:tc>
          <w:tcPr>
            <w:tcW w:w="2658" w:type="dxa"/>
            <w:shd w:val="clear" w:color="auto" w:fill="auto"/>
          </w:tcPr>
          <w:p w14:paraId="68B29F30" w14:textId="77777777" w:rsidR="00266714" w:rsidRPr="00943A61" w:rsidRDefault="00266714" w:rsidP="00266714">
            <w:pPr>
              <w:widowControl/>
              <w:autoSpaceDE/>
              <w:autoSpaceDN/>
              <w:jc w:val="center"/>
              <w:rPr>
                <w:rFonts w:ascii="Times New Roman" w:hAnsi="Times New Roman" w:cs="Times New Roman"/>
                <w:sz w:val="24"/>
                <w:szCs w:val="24"/>
                <w:lang w:val="uk-UA"/>
              </w:rPr>
            </w:pPr>
            <w:r w:rsidRPr="00943A61">
              <w:rPr>
                <w:rFonts w:ascii="Times New Roman" w:hAnsi="Times New Roman" w:cs="Times New Roman"/>
                <w:sz w:val="24"/>
                <w:szCs w:val="24"/>
                <w:lang w:val="uk-UA"/>
              </w:rPr>
              <w:t>16,7</w:t>
            </w:r>
          </w:p>
        </w:tc>
        <w:tc>
          <w:tcPr>
            <w:tcW w:w="2660" w:type="dxa"/>
            <w:shd w:val="clear" w:color="auto" w:fill="auto"/>
          </w:tcPr>
          <w:p w14:paraId="2791D28D" w14:textId="77777777" w:rsidR="00266714" w:rsidRPr="00943A61" w:rsidRDefault="00266714" w:rsidP="00266714">
            <w:pPr>
              <w:widowControl/>
              <w:autoSpaceDE/>
              <w:autoSpaceDN/>
              <w:jc w:val="center"/>
              <w:rPr>
                <w:rFonts w:ascii="Times New Roman" w:hAnsi="Times New Roman" w:cs="Times New Roman"/>
                <w:sz w:val="24"/>
                <w:szCs w:val="24"/>
                <w:lang w:val="uk-UA"/>
              </w:rPr>
            </w:pPr>
            <w:r w:rsidRPr="00943A61">
              <w:rPr>
                <w:rFonts w:ascii="Times New Roman" w:hAnsi="Times New Roman" w:cs="Times New Roman"/>
                <w:sz w:val="24"/>
                <w:szCs w:val="24"/>
                <w:lang w:val="uk-UA"/>
              </w:rPr>
              <w:t>50</w:t>
            </w:r>
          </w:p>
        </w:tc>
        <w:tc>
          <w:tcPr>
            <w:tcW w:w="2221" w:type="dxa"/>
            <w:shd w:val="clear" w:color="auto" w:fill="auto"/>
          </w:tcPr>
          <w:p w14:paraId="20472418" w14:textId="77777777" w:rsidR="00266714" w:rsidRPr="00943A61" w:rsidRDefault="00266714" w:rsidP="00266714">
            <w:pPr>
              <w:widowControl/>
              <w:autoSpaceDE/>
              <w:autoSpaceDN/>
              <w:jc w:val="center"/>
              <w:rPr>
                <w:rFonts w:ascii="Times New Roman" w:hAnsi="Times New Roman" w:cs="Times New Roman"/>
                <w:sz w:val="24"/>
                <w:szCs w:val="24"/>
                <w:lang w:val="uk-UA"/>
              </w:rPr>
            </w:pPr>
            <w:r w:rsidRPr="00943A61">
              <w:rPr>
                <w:rFonts w:ascii="Times New Roman" w:hAnsi="Times New Roman" w:cs="Times New Roman"/>
                <w:sz w:val="24"/>
                <w:szCs w:val="24"/>
                <w:lang w:val="uk-UA"/>
              </w:rPr>
              <w:t>33,3</w:t>
            </w:r>
          </w:p>
        </w:tc>
      </w:tr>
      <w:tr w:rsidR="00266714" w:rsidRPr="005F2450" w14:paraId="508B82FF" w14:textId="77777777" w:rsidTr="00266714">
        <w:trPr>
          <w:trHeight w:val="225"/>
        </w:trPr>
        <w:tc>
          <w:tcPr>
            <w:tcW w:w="1980" w:type="dxa"/>
            <w:shd w:val="clear" w:color="auto" w:fill="auto"/>
          </w:tcPr>
          <w:p w14:paraId="19B0968C" w14:textId="77777777" w:rsidR="00266714" w:rsidRPr="00943A61" w:rsidRDefault="00266714" w:rsidP="00266714">
            <w:pPr>
              <w:widowControl/>
              <w:autoSpaceDE/>
              <w:autoSpaceDN/>
              <w:ind w:firstLine="164"/>
              <w:jc w:val="both"/>
              <w:rPr>
                <w:rFonts w:ascii="Times New Roman" w:hAnsi="Times New Roman" w:cs="Times New Roman"/>
                <w:sz w:val="24"/>
                <w:szCs w:val="24"/>
                <w:lang w:val="uk-UA"/>
              </w:rPr>
            </w:pPr>
            <w:r w:rsidRPr="00943A61">
              <w:rPr>
                <w:rFonts w:ascii="Times New Roman" w:hAnsi="Times New Roman" w:cs="Times New Roman"/>
                <w:sz w:val="24"/>
                <w:szCs w:val="24"/>
                <w:lang w:val="uk-UA"/>
              </w:rPr>
              <w:t>ІІ–ІІІ (17)</w:t>
            </w:r>
          </w:p>
        </w:tc>
        <w:tc>
          <w:tcPr>
            <w:tcW w:w="2658" w:type="dxa"/>
            <w:shd w:val="clear" w:color="auto" w:fill="auto"/>
          </w:tcPr>
          <w:p w14:paraId="268C3BB3" w14:textId="77777777" w:rsidR="00266714" w:rsidRPr="00943A61" w:rsidRDefault="00266714" w:rsidP="00266714">
            <w:pPr>
              <w:widowControl/>
              <w:autoSpaceDE/>
              <w:autoSpaceDN/>
              <w:jc w:val="center"/>
              <w:rPr>
                <w:rFonts w:ascii="Times New Roman" w:hAnsi="Times New Roman" w:cs="Times New Roman"/>
                <w:sz w:val="24"/>
                <w:szCs w:val="24"/>
                <w:lang w:val="uk-UA"/>
              </w:rPr>
            </w:pPr>
            <w:r w:rsidRPr="00943A61">
              <w:rPr>
                <w:rFonts w:ascii="Times New Roman" w:hAnsi="Times New Roman" w:cs="Times New Roman"/>
                <w:sz w:val="24"/>
                <w:szCs w:val="24"/>
                <w:lang w:val="uk-UA"/>
              </w:rPr>
              <w:t>11,8</w:t>
            </w:r>
          </w:p>
        </w:tc>
        <w:tc>
          <w:tcPr>
            <w:tcW w:w="2660" w:type="dxa"/>
            <w:shd w:val="clear" w:color="auto" w:fill="auto"/>
          </w:tcPr>
          <w:p w14:paraId="6CDAF666" w14:textId="77777777" w:rsidR="00266714" w:rsidRPr="00943A61" w:rsidRDefault="00266714" w:rsidP="00266714">
            <w:pPr>
              <w:widowControl/>
              <w:autoSpaceDE/>
              <w:autoSpaceDN/>
              <w:jc w:val="center"/>
              <w:rPr>
                <w:rFonts w:ascii="Times New Roman" w:hAnsi="Times New Roman" w:cs="Times New Roman"/>
                <w:sz w:val="24"/>
                <w:szCs w:val="24"/>
                <w:lang w:val="uk-UA"/>
              </w:rPr>
            </w:pPr>
            <w:r w:rsidRPr="00943A61">
              <w:rPr>
                <w:rFonts w:ascii="Times New Roman" w:hAnsi="Times New Roman" w:cs="Times New Roman"/>
                <w:sz w:val="24"/>
                <w:szCs w:val="24"/>
                <w:lang w:val="uk-UA"/>
              </w:rPr>
              <w:t>58,9</w:t>
            </w:r>
          </w:p>
        </w:tc>
        <w:tc>
          <w:tcPr>
            <w:tcW w:w="2221" w:type="dxa"/>
            <w:shd w:val="clear" w:color="auto" w:fill="auto"/>
          </w:tcPr>
          <w:p w14:paraId="272BA5FC" w14:textId="77777777" w:rsidR="00266714" w:rsidRPr="00943A61" w:rsidRDefault="00266714" w:rsidP="00266714">
            <w:pPr>
              <w:widowControl/>
              <w:autoSpaceDE/>
              <w:autoSpaceDN/>
              <w:jc w:val="center"/>
              <w:rPr>
                <w:rFonts w:ascii="Times New Roman" w:hAnsi="Times New Roman" w:cs="Times New Roman"/>
                <w:sz w:val="24"/>
                <w:szCs w:val="24"/>
                <w:lang w:val="uk-UA"/>
              </w:rPr>
            </w:pPr>
            <w:r w:rsidRPr="00943A61">
              <w:rPr>
                <w:rFonts w:ascii="Times New Roman" w:hAnsi="Times New Roman" w:cs="Times New Roman"/>
                <w:sz w:val="24"/>
                <w:szCs w:val="24"/>
                <w:lang w:val="uk-UA"/>
              </w:rPr>
              <w:t>29,4</w:t>
            </w:r>
          </w:p>
        </w:tc>
      </w:tr>
      <w:tr w:rsidR="00266714" w:rsidRPr="005F2450" w14:paraId="58B1C0F4" w14:textId="77777777" w:rsidTr="00266714">
        <w:trPr>
          <w:trHeight w:val="182"/>
        </w:trPr>
        <w:tc>
          <w:tcPr>
            <w:tcW w:w="1980" w:type="dxa"/>
            <w:shd w:val="clear" w:color="auto" w:fill="auto"/>
          </w:tcPr>
          <w:p w14:paraId="132D514C" w14:textId="77777777" w:rsidR="00266714" w:rsidRPr="00943A61" w:rsidRDefault="00266714" w:rsidP="00266714">
            <w:pPr>
              <w:widowControl/>
              <w:autoSpaceDE/>
              <w:autoSpaceDN/>
              <w:ind w:firstLine="164"/>
              <w:jc w:val="both"/>
              <w:rPr>
                <w:rFonts w:ascii="Times New Roman" w:hAnsi="Times New Roman" w:cs="Times New Roman"/>
                <w:sz w:val="24"/>
                <w:szCs w:val="24"/>
                <w:lang w:val="uk-UA"/>
              </w:rPr>
            </w:pPr>
            <w:r w:rsidRPr="00943A61">
              <w:rPr>
                <w:rFonts w:ascii="Times New Roman" w:hAnsi="Times New Roman" w:cs="Times New Roman"/>
                <w:sz w:val="24"/>
                <w:szCs w:val="24"/>
                <w:lang w:val="uk-UA"/>
              </w:rPr>
              <w:t>ІV (7)</w:t>
            </w:r>
          </w:p>
        </w:tc>
        <w:tc>
          <w:tcPr>
            <w:tcW w:w="2658" w:type="dxa"/>
            <w:shd w:val="clear" w:color="auto" w:fill="auto"/>
          </w:tcPr>
          <w:p w14:paraId="4C949039" w14:textId="77777777" w:rsidR="00266714" w:rsidRPr="00943A61" w:rsidRDefault="00266714" w:rsidP="00266714">
            <w:pPr>
              <w:widowControl/>
              <w:autoSpaceDE/>
              <w:autoSpaceDN/>
              <w:jc w:val="center"/>
              <w:rPr>
                <w:rFonts w:ascii="Times New Roman" w:hAnsi="Times New Roman" w:cs="Times New Roman"/>
                <w:sz w:val="24"/>
                <w:szCs w:val="24"/>
                <w:lang w:val="uk-UA"/>
              </w:rPr>
            </w:pPr>
            <w:r w:rsidRPr="00943A61">
              <w:rPr>
                <w:rFonts w:ascii="Times New Roman" w:hAnsi="Times New Roman" w:cs="Times New Roman"/>
                <w:sz w:val="24"/>
                <w:szCs w:val="24"/>
                <w:lang w:val="uk-UA"/>
              </w:rPr>
              <w:t>14,3</w:t>
            </w:r>
          </w:p>
        </w:tc>
        <w:tc>
          <w:tcPr>
            <w:tcW w:w="2660" w:type="dxa"/>
            <w:shd w:val="clear" w:color="auto" w:fill="auto"/>
          </w:tcPr>
          <w:p w14:paraId="7A6DBCB6" w14:textId="77777777" w:rsidR="00266714" w:rsidRPr="00943A61" w:rsidRDefault="00266714" w:rsidP="00266714">
            <w:pPr>
              <w:widowControl/>
              <w:autoSpaceDE/>
              <w:autoSpaceDN/>
              <w:jc w:val="center"/>
              <w:rPr>
                <w:rFonts w:ascii="Times New Roman" w:hAnsi="Times New Roman" w:cs="Times New Roman"/>
                <w:sz w:val="24"/>
                <w:szCs w:val="24"/>
                <w:lang w:val="uk-UA"/>
              </w:rPr>
            </w:pPr>
            <w:r w:rsidRPr="00943A61">
              <w:rPr>
                <w:rFonts w:ascii="Times New Roman" w:hAnsi="Times New Roman" w:cs="Times New Roman"/>
                <w:sz w:val="24"/>
                <w:szCs w:val="24"/>
                <w:lang w:val="uk-UA"/>
              </w:rPr>
              <w:t>42,8</w:t>
            </w:r>
          </w:p>
        </w:tc>
        <w:tc>
          <w:tcPr>
            <w:tcW w:w="2221" w:type="dxa"/>
            <w:shd w:val="clear" w:color="auto" w:fill="auto"/>
          </w:tcPr>
          <w:p w14:paraId="5EED826F" w14:textId="77777777" w:rsidR="00266714" w:rsidRPr="00943A61" w:rsidRDefault="00266714" w:rsidP="00266714">
            <w:pPr>
              <w:widowControl/>
              <w:autoSpaceDE/>
              <w:autoSpaceDN/>
              <w:jc w:val="center"/>
              <w:rPr>
                <w:rFonts w:ascii="Times New Roman" w:hAnsi="Times New Roman" w:cs="Times New Roman"/>
                <w:sz w:val="24"/>
                <w:szCs w:val="24"/>
                <w:lang w:val="uk-UA"/>
              </w:rPr>
            </w:pPr>
            <w:r w:rsidRPr="00943A61">
              <w:rPr>
                <w:rFonts w:ascii="Times New Roman" w:hAnsi="Times New Roman" w:cs="Times New Roman"/>
                <w:sz w:val="24"/>
                <w:szCs w:val="24"/>
                <w:lang w:val="uk-UA"/>
              </w:rPr>
              <w:t>42,8</w:t>
            </w:r>
          </w:p>
        </w:tc>
      </w:tr>
      <w:tr w:rsidR="00266714" w:rsidRPr="005F2450" w14:paraId="2FBA146B" w14:textId="77777777" w:rsidTr="00266714">
        <w:trPr>
          <w:trHeight w:val="225"/>
        </w:trPr>
        <w:tc>
          <w:tcPr>
            <w:tcW w:w="1980" w:type="dxa"/>
            <w:shd w:val="clear" w:color="auto" w:fill="auto"/>
          </w:tcPr>
          <w:p w14:paraId="3644284F" w14:textId="77777777" w:rsidR="00266714" w:rsidRPr="00943A61" w:rsidRDefault="00266714" w:rsidP="00266714">
            <w:pPr>
              <w:widowControl/>
              <w:autoSpaceDE/>
              <w:autoSpaceDN/>
              <w:ind w:firstLine="164"/>
              <w:jc w:val="both"/>
              <w:rPr>
                <w:rFonts w:ascii="Times New Roman" w:hAnsi="Times New Roman" w:cs="Times New Roman"/>
                <w:sz w:val="24"/>
                <w:szCs w:val="24"/>
                <w:lang w:val="uk-UA"/>
              </w:rPr>
            </w:pPr>
            <w:r w:rsidRPr="00943A61">
              <w:rPr>
                <w:rFonts w:ascii="Times New Roman" w:hAnsi="Times New Roman" w:cs="Times New Roman"/>
                <w:sz w:val="24"/>
                <w:szCs w:val="24"/>
                <w:lang w:val="uk-UA"/>
              </w:rPr>
              <w:t>середнє знач.</w:t>
            </w:r>
          </w:p>
        </w:tc>
        <w:tc>
          <w:tcPr>
            <w:tcW w:w="2658" w:type="dxa"/>
            <w:shd w:val="clear" w:color="auto" w:fill="auto"/>
          </w:tcPr>
          <w:p w14:paraId="6FCB261A" w14:textId="77777777" w:rsidR="00266714" w:rsidRPr="00943A61" w:rsidRDefault="00266714" w:rsidP="00266714">
            <w:pPr>
              <w:widowControl/>
              <w:autoSpaceDE/>
              <w:autoSpaceDN/>
              <w:jc w:val="center"/>
              <w:rPr>
                <w:rFonts w:ascii="Times New Roman" w:hAnsi="Times New Roman" w:cs="Times New Roman"/>
                <w:sz w:val="24"/>
                <w:szCs w:val="24"/>
                <w:lang w:val="uk-UA"/>
              </w:rPr>
            </w:pPr>
            <w:r w:rsidRPr="00943A61">
              <w:rPr>
                <w:rFonts w:ascii="Times New Roman" w:hAnsi="Times New Roman" w:cs="Times New Roman"/>
                <w:sz w:val="24"/>
                <w:szCs w:val="24"/>
                <w:lang w:val="uk-UA"/>
              </w:rPr>
              <w:t>13,36</w:t>
            </w:r>
          </w:p>
        </w:tc>
        <w:tc>
          <w:tcPr>
            <w:tcW w:w="2660" w:type="dxa"/>
            <w:shd w:val="clear" w:color="auto" w:fill="auto"/>
          </w:tcPr>
          <w:p w14:paraId="5F81B79E" w14:textId="77777777" w:rsidR="00266714" w:rsidRPr="00943A61" w:rsidRDefault="00266714" w:rsidP="00266714">
            <w:pPr>
              <w:widowControl/>
              <w:autoSpaceDE/>
              <w:autoSpaceDN/>
              <w:jc w:val="center"/>
              <w:rPr>
                <w:rFonts w:ascii="Times New Roman" w:hAnsi="Times New Roman" w:cs="Times New Roman"/>
                <w:sz w:val="24"/>
                <w:szCs w:val="24"/>
                <w:lang w:val="uk-UA"/>
              </w:rPr>
            </w:pPr>
            <w:r w:rsidRPr="00943A61">
              <w:rPr>
                <w:rFonts w:ascii="Times New Roman" w:hAnsi="Times New Roman" w:cs="Times New Roman"/>
                <w:sz w:val="24"/>
                <w:szCs w:val="24"/>
                <w:lang w:val="uk-UA"/>
              </w:rPr>
              <w:t>53,38</w:t>
            </w:r>
          </w:p>
        </w:tc>
        <w:tc>
          <w:tcPr>
            <w:tcW w:w="2221" w:type="dxa"/>
            <w:shd w:val="clear" w:color="auto" w:fill="auto"/>
          </w:tcPr>
          <w:p w14:paraId="0E6E1220" w14:textId="77777777" w:rsidR="00266714" w:rsidRPr="00943A61" w:rsidRDefault="00266714" w:rsidP="00266714">
            <w:pPr>
              <w:widowControl/>
              <w:autoSpaceDE/>
              <w:autoSpaceDN/>
              <w:jc w:val="center"/>
              <w:rPr>
                <w:rFonts w:ascii="Times New Roman" w:hAnsi="Times New Roman" w:cs="Times New Roman"/>
                <w:sz w:val="24"/>
                <w:szCs w:val="24"/>
                <w:lang w:val="uk-UA"/>
              </w:rPr>
            </w:pPr>
            <w:r w:rsidRPr="00943A61">
              <w:rPr>
                <w:rFonts w:ascii="Times New Roman" w:hAnsi="Times New Roman" w:cs="Times New Roman"/>
                <w:sz w:val="24"/>
                <w:szCs w:val="24"/>
                <w:lang w:val="uk-UA"/>
              </w:rPr>
              <w:t>33,33</w:t>
            </w:r>
          </w:p>
        </w:tc>
      </w:tr>
      <w:tr w:rsidR="00266714" w:rsidRPr="005F2450" w14:paraId="2945D0D2" w14:textId="77777777" w:rsidTr="00266714">
        <w:trPr>
          <w:trHeight w:val="225"/>
        </w:trPr>
        <w:tc>
          <w:tcPr>
            <w:tcW w:w="1980" w:type="dxa"/>
            <w:shd w:val="clear" w:color="auto" w:fill="auto"/>
          </w:tcPr>
          <w:p w14:paraId="10AE0898" w14:textId="77777777" w:rsidR="00266714" w:rsidRPr="00943A61" w:rsidRDefault="00266714" w:rsidP="00266714">
            <w:pPr>
              <w:widowControl/>
              <w:autoSpaceDE/>
              <w:autoSpaceDN/>
              <w:ind w:firstLine="709"/>
              <w:jc w:val="both"/>
              <w:rPr>
                <w:rFonts w:ascii="Times New Roman" w:hAnsi="Times New Roman" w:cs="Times New Roman"/>
                <w:sz w:val="24"/>
                <w:szCs w:val="24"/>
                <w:lang w:val="uk-UA"/>
              </w:rPr>
            </w:pPr>
          </w:p>
        </w:tc>
        <w:tc>
          <w:tcPr>
            <w:tcW w:w="2658" w:type="dxa"/>
            <w:shd w:val="clear" w:color="auto" w:fill="auto"/>
          </w:tcPr>
          <w:p w14:paraId="7F8C59C6" w14:textId="77777777" w:rsidR="00266714" w:rsidRPr="00943A61" w:rsidRDefault="00266714" w:rsidP="00266714">
            <w:pPr>
              <w:widowControl/>
              <w:autoSpaceDE/>
              <w:autoSpaceDN/>
              <w:jc w:val="center"/>
              <w:rPr>
                <w:rFonts w:ascii="Times New Roman" w:hAnsi="Times New Roman" w:cs="Times New Roman"/>
                <w:sz w:val="24"/>
                <w:szCs w:val="24"/>
                <w:lang w:val="uk-UA"/>
              </w:rPr>
            </w:pPr>
            <w:r w:rsidRPr="00943A61">
              <w:rPr>
                <w:rFonts w:ascii="Times New Roman" w:hAnsi="Times New Roman" w:cs="Times New Roman"/>
                <w:sz w:val="24"/>
                <w:szCs w:val="24"/>
                <w:lang w:val="uk-UA"/>
              </w:rPr>
              <w:t>16,5</w:t>
            </w:r>
          </w:p>
        </w:tc>
        <w:tc>
          <w:tcPr>
            <w:tcW w:w="2660" w:type="dxa"/>
            <w:shd w:val="clear" w:color="auto" w:fill="auto"/>
          </w:tcPr>
          <w:p w14:paraId="465D07BA" w14:textId="77777777" w:rsidR="00266714" w:rsidRPr="00943A61" w:rsidRDefault="00266714" w:rsidP="00266714">
            <w:pPr>
              <w:widowControl/>
              <w:autoSpaceDE/>
              <w:autoSpaceDN/>
              <w:jc w:val="center"/>
              <w:rPr>
                <w:rFonts w:ascii="Times New Roman" w:hAnsi="Times New Roman" w:cs="Times New Roman"/>
                <w:sz w:val="24"/>
                <w:szCs w:val="24"/>
                <w:lang w:val="uk-UA"/>
              </w:rPr>
            </w:pPr>
            <w:r w:rsidRPr="00943A61">
              <w:rPr>
                <w:rFonts w:ascii="Times New Roman" w:hAnsi="Times New Roman" w:cs="Times New Roman"/>
                <w:sz w:val="24"/>
                <w:szCs w:val="24"/>
                <w:lang w:val="uk-UA"/>
              </w:rPr>
              <w:t>50,6</w:t>
            </w:r>
          </w:p>
        </w:tc>
        <w:tc>
          <w:tcPr>
            <w:tcW w:w="2221" w:type="dxa"/>
            <w:shd w:val="clear" w:color="auto" w:fill="auto"/>
          </w:tcPr>
          <w:p w14:paraId="79FE3BB7" w14:textId="77777777" w:rsidR="00266714" w:rsidRPr="00943A61" w:rsidRDefault="00266714" w:rsidP="00266714">
            <w:pPr>
              <w:widowControl/>
              <w:autoSpaceDE/>
              <w:autoSpaceDN/>
              <w:jc w:val="center"/>
              <w:rPr>
                <w:rFonts w:ascii="Times New Roman" w:hAnsi="Times New Roman" w:cs="Times New Roman"/>
                <w:sz w:val="24"/>
                <w:szCs w:val="24"/>
                <w:lang w:val="uk-UA"/>
              </w:rPr>
            </w:pPr>
            <w:r w:rsidRPr="00943A61">
              <w:rPr>
                <w:rFonts w:ascii="Times New Roman" w:hAnsi="Times New Roman" w:cs="Times New Roman"/>
                <w:sz w:val="24"/>
                <w:szCs w:val="24"/>
                <w:lang w:val="uk-UA"/>
              </w:rPr>
              <w:t>32,7</w:t>
            </w:r>
          </w:p>
        </w:tc>
      </w:tr>
    </w:tbl>
    <w:p w14:paraId="7668CD25" w14:textId="77777777" w:rsidR="00266714" w:rsidRPr="005F2450" w:rsidRDefault="00266714" w:rsidP="00266714">
      <w:pPr>
        <w:spacing w:after="0" w:line="360" w:lineRule="auto"/>
        <w:ind w:firstLine="709"/>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lastRenderedPageBreak/>
        <w:t xml:space="preserve">Аналіз отриманих результатів свідчить про те, що для більшості </w:t>
      </w:r>
      <w:r>
        <w:rPr>
          <w:rFonts w:ascii="Times New Roman" w:hAnsi="Times New Roman" w:cs="Times New Roman"/>
          <w:sz w:val="28"/>
          <w:szCs w:val="28"/>
          <w:lang w:val="uk-UA"/>
        </w:rPr>
        <w:t>здобувачів освіти</w:t>
      </w:r>
      <w:r w:rsidRPr="005F2450">
        <w:rPr>
          <w:rFonts w:ascii="Times New Roman" w:hAnsi="Times New Roman" w:cs="Times New Roman"/>
          <w:sz w:val="28"/>
          <w:szCs w:val="28"/>
          <w:lang w:val="uk-UA"/>
        </w:rPr>
        <w:t xml:space="preserve"> усіх курсів характерне пасивне ставлення до опанування навичками професійної саморегуляції (у середньому 50,6% для І– ІV курсів). Найбільш виразно пасивне ставлення майбутніх викладачів спостерігається у контексті навичок цілепокладання (63,3%), планування діяльності (53,38%) та контролю та оцінки результатів (53,38%).</w:t>
      </w:r>
    </w:p>
    <w:p w14:paraId="2D9301DF" w14:textId="77777777" w:rsidR="00266714" w:rsidRPr="005F2450" w:rsidRDefault="00266714" w:rsidP="00266714">
      <w:pPr>
        <w:spacing w:after="0" w:line="360" w:lineRule="auto"/>
        <w:ind w:firstLine="709"/>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 xml:space="preserve">Аналіз мотивації </w:t>
      </w:r>
      <w:r>
        <w:rPr>
          <w:rFonts w:ascii="Times New Roman" w:hAnsi="Times New Roman" w:cs="Times New Roman"/>
          <w:sz w:val="28"/>
          <w:szCs w:val="28"/>
          <w:lang w:val="uk-UA"/>
        </w:rPr>
        <w:t>здобувачів освіти</w:t>
      </w:r>
      <w:r w:rsidRPr="005F2450">
        <w:rPr>
          <w:rFonts w:ascii="Times New Roman" w:hAnsi="Times New Roman" w:cs="Times New Roman"/>
          <w:sz w:val="28"/>
          <w:szCs w:val="28"/>
          <w:lang w:val="uk-UA"/>
        </w:rPr>
        <w:t xml:space="preserve"> щодо опанування навичок професійної самоорганізації виявив цікаву тенденцію. Найнижчий рівень позитивного ставлення спостерігався щодо навичок формулювання цілей. Натомість, значна частина </w:t>
      </w:r>
      <w:r>
        <w:rPr>
          <w:rFonts w:ascii="Times New Roman" w:hAnsi="Times New Roman" w:cs="Times New Roman"/>
          <w:sz w:val="28"/>
          <w:szCs w:val="28"/>
          <w:lang w:val="uk-UA"/>
        </w:rPr>
        <w:t>здобувачів освіти</w:t>
      </w:r>
      <w:r w:rsidRPr="005F2450">
        <w:rPr>
          <w:rFonts w:ascii="Times New Roman" w:hAnsi="Times New Roman" w:cs="Times New Roman"/>
          <w:sz w:val="28"/>
          <w:szCs w:val="28"/>
          <w:lang w:val="uk-UA"/>
        </w:rPr>
        <w:t xml:space="preserve"> позитивно оцінила важливість розвитку навичок саморегуляції (33,3%) умінь контролю та оцінки результатів діяльності (33,33%), та організації діяльності (53,37%). Це свідчить про те, що </w:t>
      </w:r>
      <w:r>
        <w:rPr>
          <w:rFonts w:ascii="Times New Roman" w:hAnsi="Times New Roman" w:cs="Times New Roman"/>
          <w:sz w:val="28"/>
          <w:szCs w:val="28"/>
          <w:lang w:val="uk-UA"/>
        </w:rPr>
        <w:t>здобувачі освіти</w:t>
      </w:r>
      <w:r w:rsidRPr="005F2450">
        <w:rPr>
          <w:rFonts w:ascii="Times New Roman" w:hAnsi="Times New Roman" w:cs="Times New Roman"/>
          <w:sz w:val="28"/>
          <w:szCs w:val="28"/>
          <w:lang w:val="uk-UA"/>
        </w:rPr>
        <w:t xml:space="preserve"> краще усвідомлюють необхідність ефективного управління власною діяльністю, ніж чіткого формулювання та постановки цілей.</w:t>
      </w:r>
    </w:p>
    <w:p w14:paraId="7BBBA48B" w14:textId="77777777" w:rsidR="00266714" w:rsidRPr="005F2450" w:rsidRDefault="00266714" w:rsidP="00266714">
      <w:pPr>
        <w:spacing w:after="0" w:line="360" w:lineRule="auto"/>
        <w:ind w:firstLine="709"/>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 xml:space="preserve">Результати дослідження (табл. </w:t>
      </w:r>
      <w:r>
        <w:rPr>
          <w:rFonts w:ascii="Times New Roman" w:hAnsi="Times New Roman" w:cs="Times New Roman"/>
          <w:sz w:val="28"/>
          <w:szCs w:val="28"/>
          <w:lang w:val="uk-UA"/>
        </w:rPr>
        <w:t>2.</w:t>
      </w:r>
      <w:r w:rsidRPr="005F2450">
        <w:rPr>
          <w:rFonts w:ascii="Times New Roman" w:hAnsi="Times New Roman" w:cs="Times New Roman"/>
          <w:sz w:val="28"/>
          <w:szCs w:val="28"/>
          <w:lang w:val="uk-UA"/>
        </w:rPr>
        <w:t xml:space="preserve">1) демонструють тенденцію до зменшення частки </w:t>
      </w:r>
      <w:r>
        <w:rPr>
          <w:rFonts w:ascii="Times New Roman" w:hAnsi="Times New Roman" w:cs="Times New Roman"/>
          <w:sz w:val="28"/>
          <w:szCs w:val="28"/>
          <w:lang w:val="uk-UA"/>
        </w:rPr>
        <w:t>здобувачів освіти</w:t>
      </w:r>
      <w:r w:rsidRPr="005F2450">
        <w:rPr>
          <w:rFonts w:ascii="Times New Roman" w:hAnsi="Times New Roman" w:cs="Times New Roman"/>
          <w:sz w:val="28"/>
          <w:szCs w:val="28"/>
          <w:lang w:val="uk-UA"/>
        </w:rPr>
        <w:t xml:space="preserve"> з негативним ставленням до опанування навичок професійної самоорганізації протягом навчання: від 23,34% на першому курсі до 14,3% на четвертому. Проте, рівень позитивного ставлення до цих навичок зростає повільніше: 26,6% на першому курсі, 30,6% на другому-третьому та 42,8% на четвертому. </w:t>
      </w:r>
      <w:r>
        <w:rPr>
          <w:rFonts w:ascii="Times New Roman" w:hAnsi="Times New Roman" w:cs="Times New Roman"/>
          <w:sz w:val="28"/>
          <w:szCs w:val="28"/>
          <w:lang w:val="uk-UA"/>
        </w:rPr>
        <w:t>Здобувачі освіти</w:t>
      </w:r>
      <w:r w:rsidRPr="005F2450">
        <w:rPr>
          <w:rFonts w:ascii="Times New Roman" w:hAnsi="Times New Roman" w:cs="Times New Roman"/>
          <w:sz w:val="28"/>
          <w:szCs w:val="28"/>
          <w:lang w:val="uk-UA"/>
        </w:rPr>
        <w:t xml:space="preserve"> пояснюють це значним навчальним навантаженням, що обмежує можливості для саморозвитку. Легке зростання позитивного ставлення на четвертому курсі, ймовірно, пов'язане з активнішою педагогічною практикою, яка підкреслює важливість самоорганізації для майбутньої професійної діяльності.</w:t>
      </w:r>
    </w:p>
    <w:p w14:paraId="68A47536" w14:textId="77777777" w:rsidR="00266714" w:rsidRPr="005F2450" w:rsidRDefault="00266714" w:rsidP="00266714">
      <w:pPr>
        <w:spacing w:after="0" w:line="360" w:lineRule="auto"/>
        <w:ind w:firstLine="709"/>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 xml:space="preserve">Аналіз відповідей </w:t>
      </w:r>
      <w:r>
        <w:rPr>
          <w:rFonts w:ascii="Times New Roman" w:hAnsi="Times New Roman" w:cs="Times New Roman"/>
          <w:sz w:val="28"/>
          <w:szCs w:val="28"/>
          <w:lang w:val="uk-UA"/>
        </w:rPr>
        <w:t>здобувачів освіти</w:t>
      </w:r>
      <w:r w:rsidRPr="005F2450">
        <w:rPr>
          <w:rFonts w:ascii="Times New Roman" w:hAnsi="Times New Roman" w:cs="Times New Roman"/>
          <w:sz w:val="28"/>
          <w:szCs w:val="28"/>
          <w:lang w:val="uk-UA"/>
        </w:rPr>
        <w:t xml:space="preserve"> на питання про важливість та ставлення до навичок професійної самоорганізації демонструє відсутність прямої кореляції між усвідомленням їхньої значущості та мотивацією до їхнього опанування. Незважаючи на загальне розуміння важливості цих навичок для </w:t>
      </w:r>
      <w:r w:rsidRPr="005F2450">
        <w:rPr>
          <w:rFonts w:ascii="Times New Roman" w:hAnsi="Times New Roman" w:cs="Times New Roman"/>
          <w:sz w:val="28"/>
          <w:szCs w:val="28"/>
          <w:lang w:val="uk-UA"/>
        </w:rPr>
        <w:lastRenderedPageBreak/>
        <w:t xml:space="preserve">успішної педагогічної діяльності, значна частина </w:t>
      </w:r>
      <w:r>
        <w:rPr>
          <w:rFonts w:ascii="Times New Roman" w:hAnsi="Times New Roman" w:cs="Times New Roman"/>
          <w:sz w:val="28"/>
          <w:szCs w:val="28"/>
          <w:lang w:val="uk-UA"/>
        </w:rPr>
        <w:t>здобувачів освіти</w:t>
      </w:r>
      <w:r w:rsidRPr="005F2450">
        <w:rPr>
          <w:rFonts w:ascii="Times New Roman" w:hAnsi="Times New Roman" w:cs="Times New Roman"/>
          <w:sz w:val="28"/>
          <w:szCs w:val="28"/>
          <w:lang w:val="uk-UA"/>
        </w:rPr>
        <w:t xml:space="preserve"> виявляє недостатню внутрішню мотивацію до їхнього розвитку. Це свідчить про те, що готовність докладати зусилля для самовдосконалення у цій сфері залежить значною мірою від зовнішніх стимулів, таких як вимоги викладачів, очікування батьків та система зовнішнього оцінювання. Внутрішня мотивація до самоорганізації потребує додаткової стимуляції та підтримки.</w:t>
      </w:r>
    </w:p>
    <w:p w14:paraId="08317741" w14:textId="77777777" w:rsidR="00266714" w:rsidRPr="005F2450" w:rsidRDefault="00266714" w:rsidP="00266714">
      <w:pPr>
        <w:spacing w:after="0" w:line="360" w:lineRule="auto"/>
        <w:ind w:firstLine="709"/>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 xml:space="preserve">Важливу роль у формуванні навичок професійної самоорганізації майбутніх педагогів відіграє їхня усвідомленість знань про самоорганізацію особистості. Це обумовлено тим, що теоретичні знання є основою успішної практичної діяльності. </w:t>
      </w:r>
    </w:p>
    <w:p w14:paraId="6CB8BBE6" w14:textId="77777777" w:rsidR="00266714" w:rsidRPr="005F2450" w:rsidRDefault="00266714" w:rsidP="00266714">
      <w:pPr>
        <w:spacing w:after="0" w:line="360" w:lineRule="auto"/>
        <w:ind w:firstLine="709"/>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 xml:space="preserve">Рівень теоретичної підготовки </w:t>
      </w:r>
      <w:r>
        <w:rPr>
          <w:rFonts w:ascii="Times New Roman" w:hAnsi="Times New Roman" w:cs="Times New Roman"/>
          <w:sz w:val="28"/>
          <w:szCs w:val="28"/>
          <w:lang w:val="uk-UA"/>
        </w:rPr>
        <w:t>здобувачів освіти</w:t>
      </w:r>
      <w:r w:rsidRPr="005F2450">
        <w:rPr>
          <w:rFonts w:ascii="Times New Roman" w:hAnsi="Times New Roman" w:cs="Times New Roman"/>
          <w:sz w:val="28"/>
          <w:szCs w:val="28"/>
          <w:lang w:val="uk-UA"/>
        </w:rPr>
        <w:t xml:space="preserve"> у контексті формування навичок професійної самоорганізації був визначений шляхом аналізу їхніх знань та уявлень про сутність та особливості самоорганізації власної діяльності під час навчання та її ролі у професійній діяльності майбутнього викладача ЗВО.</w:t>
      </w:r>
    </w:p>
    <w:p w14:paraId="060D44BE" w14:textId="77777777" w:rsidR="00266714" w:rsidRPr="005F2450" w:rsidRDefault="00266714" w:rsidP="00266714">
      <w:pPr>
        <w:spacing w:after="0" w:line="360" w:lineRule="auto"/>
        <w:ind w:firstLine="709"/>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 xml:space="preserve">Залежно від рівня знань та уявлень майбутніх викладачів з питань професійної самоорганізації, </w:t>
      </w:r>
      <w:r>
        <w:rPr>
          <w:rFonts w:ascii="Times New Roman" w:hAnsi="Times New Roman" w:cs="Times New Roman"/>
          <w:sz w:val="28"/>
          <w:szCs w:val="28"/>
          <w:lang w:val="uk-UA"/>
        </w:rPr>
        <w:t>здобувачі освіти</w:t>
      </w:r>
      <w:r w:rsidRPr="005F2450">
        <w:rPr>
          <w:rFonts w:ascii="Times New Roman" w:hAnsi="Times New Roman" w:cs="Times New Roman"/>
          <w:sz w:val="28"/>
          <w:szCs w:val="28"/>
          <w:lang w:val="uk-UA"/>
        </w:rPr>
        <w:t xml:space="preserve"> були розподілені на три групи відповідно до рівня теоретичної обізнаності: низький, середній та високий. Такий підхід дозволив врахувати не лише наявність знань, а й їхню структуру та глибину розуміння.</w:t>
      </w:r>
    </w:p>
    <w:p w14:paraId="4612ECF0" w14:textId="77777777" w:rsidR="00266714" w:rsidRPr="005F2450" w:rsidRDefault="00266714" w:rsidP="00266714">
      <w:pPr>
        <w:spacing w:after="0" w:line="360" w:lineRule="auto"/>
        <w:ind w:firstLine="709"/>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 xml:space="preserve">З метою визначення рівня теоретичних знань майбутніх викладачів ЗВО про професійну самоорганізацію, </w:t>
      </w:r>
      <w:r>
        <w:rPr>
          <w:rFonts w:ascii="Times New Roman" w:hAnsi="Times New Roman" w:cs="Times New Roman"/>
          <w:sz w:val="28"/>
          <w:szCs w:val="28"/>
          <w:lang w:val="uk-UA"/>
        </w:rPr>
        <w:t>здобувачам освіти</w:t>
      </w:r>
      <w:r w:rsidRPr="005F2450">
        <w:rPr>
          <w:rFonts w:ascii="Times New Roman" w:hAnsi="Times New Roman" w:cs="Times New Roman"/>
          <w:sz w:val="28"/>
          <w:szCs w:val="28"/>
          <w:lang w:val="uk-UA"/>
        </w:rPr>
        <w:t xml:space="preserve"> було запропоновано відповісти на питання анкети, спрямованої на вивчення їхньої обізнаності про цю тему та їх уявлень про функціональну структуру умінь професійної самоорганізації</w:t>
      </w:r>
      <w:r>
        <w:rPr>
          <w:rFonts w:ascii="Times New Roman" w:hAnsi="Times New Roman" w:cs="Times New Roman"/>
          <w:sz w:val="28"/>
          <w:szCs w:val="28"/>
          <w:lang w:val="uk-UA"/>
        </w:rPr>
        <w:t xml:space="preserve"> (</w:t>
      </w:r>
      <w:hyperlink w:anchor="_Додаток_В" w:history="1">
        <w:r w:rsidRPr="004C728F">
          <w:rPr>
            <w:rStyle w:val="a4"/>
            <w:rFonts w:ascii="Times New Roman" w:hAnsi="Times New Roman" w:cs="Times New Roman"/>
            <w:sz w:val="28"/>
            <w:szCs w:val="28"/>
            <w:lang w:val="uk-UA"/>
          </w:rPr>
          <w:t>додаток В</w:t>
        </w:r>
      </w:hyperlink>
      <w:r>
        <w:rPr>
          <w:rFonts w:ascii="Times New Roman" w:hAnsi="Times New Roman" w:cs="Times New Roman"/>
          <w:sz w:val="28"/>
          <w:szCs w:val="28"/>
          <w:lang w:val="uk-UA"/>
        </w:rPr>
        <w:t>)</w:t>
      </w:r>
      <w:r w:rsidRPr="005F2450">
        <w:rPr>
          <w:rFonts w:ascii="Times New Roman" w:hAnsi="Times New Roman" w:cs="Times New Roman"/>
          <w:sz w:val="28"/>
          <w:szCs w:val="28"/>
          <w:lang w:val="uk-UA"/>
        </w:rPr>
        <w:t>.</w:t>
      </w:r>
    </w:p>
    <w:p w14:paraId="5F188AB4" w14:textId="77777777" w:rsidR="00266714" w:rsidRPr="005F2450" w:rsidRDefault="00266714" w:rsidP="00266714">
      <w:pPr>
        <w:spacing w:after="0" w:line="360" w:lineRule="auto"/>
        <w:ind w:firstLine="709"/>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 xml:space="preserve">Після аналізу відповідей </w:t>
      </w:r>
      <w:r>
        <w:rPr>
          <w:rFonts w:ascii="Times New Roman" w:hAnsi="Times New Roman" w:cs="Times New Roman"/>
          <w:sz w:val="28"/>
          <w:szCs w:val="28"/>
          <w:lang w:val="uk-UA"/>
        </w:rPr>
        <w:t>здобувачів освіти</w:t>
      </w:r>
      <w:r w:rsidRPr="005F2450">
        <w:rPr>
          <w:rFonts w:ascii="Times New Roman" w:hAnsi="Times New Roman" w:cs="Times New Roman"/>
          <w:sz w:val="28"/>
          <w:szCs w:val="28"/>
          <w:lang w:val="uk-UA"/>
        </w:rPr>
        <w:t xml:space="preserve"> на питання щодо їх розуміння сутності поняття «самоорганізація» можна зазначити, що більшість респондентів розглядають самоорганізацію як «здатність людини організувати себе у певній сфері діяльності». Час від часу були згадки про конкретні види діяльності </w:t>
      </w:r>
      <w:r w:rsidRPr="005F2450">
        <w:rPr>
          <w:rFonts w:ascii="Times New Roman" w:hAnsi="Times New Roman" w:cs="Times New Roman"/>
          <w:sz w:val="28"/>
          <w:szCs w:val="28"/>
          <w:lang w:val="uk-UA"/>
        </w:rPr>
        <w:lastRenderedPageBreak/>
        <w:t>(навчальна, пізнавальна тощо), «без допомоги оточуючих», «з метою підвищення продуктивності своєї діяльності».</w:t>
      </w:r>
    </w:p>
    <w:p w14:paraId="4B8DFB39" w14:textId="77777777" w:rsidR="00266714" w:rsidRPr="005F2450" w:rsidRDefault="00266714" w:rsidP="00266714">
      <w:pPr>
        <w:spacing w:after="0" w:line="360" w:lineRule="auto"/>
        <w:ind w:firstLine="709"/>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 xml:space="preserve">Багато </w:t>
      </w:r>
      <w:r>
        <w:rPr>
          <w:rFonts w:ascii="Times New Roman" w:hAnsi="Times New Roman" w:cs="Times New Roman"/>
          <w:sz w:val="28"/>
          <w:szCs w:val="28"/>
          <w:lang w:val="uk-UA"/>
        </w:rPr>
        <w:t>здобувачів освіти</w:t>
      </w:r>
      <w:r w:rsidRPr="005F2450">
        <w:rPr>
          <w:rFonts w:ascii="Times New Roman" w:hAnsi="Times New Roman" w:cs="Times New Roman"/>
          <w:sz w:val="28"/>
          <w:szCs w:val="28"/>
          <w:lang w:val="uk-UA"/>
        </w:rPr>
        <w:t xml:space="preserve"> пов'язують самоорганізацію з «вмінням правильно організувати свій час», «здатністю раціонально і </w:t>
      </w:r>
      <w:proofErr w:type="spellStart"/>
      <w:r w:rsidRPr="005F2450">
        <w:rPr>
          <w:rFonts w:ascii="Times New Roman" w:hAnsi="Times New Roman" w:cs="Times New Roman"/>
          <w:sz w:val="28"/>
          <w:szCs w:val="28"/>
          <w:lang w:val="uk-UA"/>
        </w:rPr>
        <w:t>продуктивно</w:t>
      </w:r>
      <w:proofErr w:type="spellEnd"/>
      <w:r w:rsidRPr="005F2450">
        <w:rPr>
          <w:rFonts w:ascii="Times New Roman" w:hAnsi="Times New Roman" w:cs="Times New Roman"/>
          <w:sz w:val="28"/>
          <w:szCs w:val="28"/>
          <w:lang w:val="uk-UA"/>
        </w:rPr>
        <w:t xml:space="preserve"> використовувати час», «умінням ефективно планувати та організовувати свій робочий день». На першому курсі це характерно для 30,6% </w:t>
      </w:r>
      <w:r>
        <w:rPr>
          <w:rFonts w:ascii="Times New Roman" w:hAnsi="Times New Roman" w:cs="Times New Roman"/>
          <w:sz w:val="28"/>
          <w:szCs w:val="28"/>
          <w:lang w:val="uk-UA"/>
        </w:rPr>
        <w:t>здобувачів освіти</w:t>
      </w:r>
      <w:r w:rsidRPr="005F2450">
        <w:rPr>
          <w:rFonts w:ascii="Times New Roman" w:hAnsi="Times New Roman" w:cs="Times New Roman"/>
          <w:sz w:val="28"/>
          <w:szCs w:val="28"/>
          <w:lang w:val="uk-UA"/>
        </w:rPr>
        <w:t xml:space="preserve">, на ІІ–ІІІ курсах – 10,8%, тоді як на IV курсі – 0%. Це може бути пов'язано з процесом адаптації першокурсників до умов вищого навчання, де значне збільшення обсягів самостійної роботи порівняно з середньою школою може призводити до відчуття «постійного </w:t>
      </w:r>
      <w:proofErr w:type="spellStart"/>
      <w:r w:rsidRPr="005F2450">
        <w:rPr>
          <w:rFonts w:ascii="Times New Roman" w:hAnsi="Times New Roman" w:cs="Times New Roman"/>
          <w:sz w:val="28"/>
          <w:szCs w:val="28"/>
          <w:lang w:val="uk-UA"/>
        </w:rPr>
        <w:t>недостатку</w:t>
      </w:r>
      <w:proofErr w:type="spellEnd"/>
      <w:r w:rsidRPr="005F2450">
        <w:rPr>
          <w:rFonts w:ascii="Times New Roman" w:hAnsi="Times New Roman" w:cs="Times New Roman"/>
          <w:sz w:val="28"/>
          <w:szCs w:val="28"/>
          <w:lang w:val="uk-UA"/>
        </w:rPr>
        <w:t xml:space="preserve"> часу». Тому існує бажання навчитися раціонально розподіляти його.</w:t>
      </w:r>
    </w:p>
    <w:p w14:paraId="20EB9FC3" w14:textId="77777777" w:rsidR="00266714" w:rsidRPr="005F2450" w:rsidRDefault="00266714" w:rsidP="00266714">
      <w:pPr>
        <w:spacing w:after="0" w:line="360" w:lineRule="auto"/>
        <w:ind w:firstLine="709"/>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 xml:space="preserve">Часто </w:t>
      </w:r>
      <w:r>
        <w:rPr>
          <w:rFonts w:ascii="Times New Roman" w:hAnsi="Times New Roman" w:cs="Times New Roman"/>
          <w:sz w:val="28"/>
          <w:szCs w:val="28"/>
          <w:lang w:val="uk-UA"/>
        </w:rPr>
        <w:t>Здобувачі освіти</w:t>
      </w:r>
      <w:r w:rsidRPr="005F2450">
        <w:rPr>
          <w:rFonts w:ascii="Times New Roman" w:hAnsi="Times New Roman" w:cs="Times New Roman"/>
          <w:sz w:val="28"/>
          <w:szCs w:val="28"/>
          <w:lang w:val="uk-UA"/>
        </w:rPr>
        <w:t xml:space="preserve"> (особливо на ІІ–ІІІ курсах) розуміють самоорганізацію як «вміння визначати конкретну мету й досягати її», «самостійне прийняття рішень і відповідальність за свої дії та вчинки», «здатність визначати пріоритетні завдання та планувати свої дії для їх досягнення».</w:t>
      </w:r>
    </w:p>
    <w:p w14:paraId="0A5CBE74" w14:textId="77777777" w:rsidR="00266714" w:rsidRPr="005F2450" w:rsidRDefault="00266714" w:rsidP="00266714">
      <w:pPr>
        <w:spacing w:after="0" w:line="360" w:lineRule="auto"/>
        <w:ind w:firstLine="709"/>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 xml:space="preserve">Часто </w:t>
      </w:r>
      <w:r>
        <w:rPr>
          <w:rFonts w:ascii="Times New Roman" w:hAnsi="Times New Roman" w:cs="Times New Roman"/>
          <w:sz w:val="28"/>
          <w:szCs w:val="28"/>
          <w:lang w:val="uk-UA"/>
        </w:rPr>
        <w:t>здобувачі освіти</w:t>
      </w:r>
      <w:r w:rsidRPr="005F2450">
        <w:rPr>
          <w:rFonts w:ascii="Times New Roman" w:hAnsi="Times New Roman" w:cs="Times New Roman"/>
          <w:sz w:val="28"/>
          <w:szCs w:val="28"/>
          <w:lang w:val="uk-UA"/>
        </w:rPr>
        <w:t xml:space="preserve">, особливо у старших курсах, </w:t>
      </w:r>
      <w:proofErr w:type="spellStart"/>
      <w:r w:rsidRPr="005F2450">
        <w:rPr>
          <w:rFonts w:ascii="Times New Roman" w:hAnsi="Times New Roman" w:cs="Times New Roman"/>
          <w:sz w:val="28"/>
          <w:szCs w:val="28"/>
          <w:lang w:val="uk-UA"/>
        </w:rPr>
        <w:t>співставляють</w:t>
      </w:r>
      <w:proofErr w:type="spellEnd"/>
      <w:r w:rsidRPr="005F2450">
        <w:rPr>
          <w:rFonts w:ascii="Times New Roman" w:hAnsi="Times New Roman" w:cs="Times New Roman"/>
          <w:sz w:val="28"/>
          <w:szCs w:val="28"/>
          <w:lang w:val="uk-UA"/>
        </w:rPr>
        <w:t xml:space="preserve"> самоорганізацію з психоемоційним станом людини: «самоорганізація – це вміння контролювати себе в складних ситуаціях», «здатність налаштовувати себе на вирішення актуальних завдань», «вміння залишатися зосередженим у складних ситуаціях, контролювати себе й ситуацію», «вміння тримати себе в руках».</w:t>
      </w:r>
    </w:p>
    <w:p w14:paraId="23032DFA" w14:textId="77777777" w:rsidR="00266714" w:rsidRPr="005F2450" w:rsidRDefault="00266714" w:rsidP="00266714">
      <w:pPr>
        <w:spacing w:after="0" w:line="360" w:lineRule="auto"/>
        <w:ind w:firstLine="709"/>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 xml:space="preserve">Деякі </w:t>
      </w:r>
      <w:r>
        <w:rPr>
          <w:rFonts w:ascii="Times New Roman" w:hAnsi="Times New Roman" w:cs="Times New Roman"/>
          <w:sz w:val="28"/>
          <w:szCs w:val="28"/>
          <w:lang w:val="uk-UA"/>
        </w:rPr>
        <w:t>здобувачі освіти</w:t>
      </w:r>
      <w:r w:rsidRPr="005F2450">
        <w:rPr>
          <w:rFonts w:ascii="Times New Roman" w:hAnsi="Times New Roman" w:cs="Times New Roman"/>
          <w:sz w:val="28"/>
          <w:szCs w:val="28"/>
          <w:lang w:val="uk-UA"/>
        </w:rPr>
        <w:t xml:space="preserve"> перших (6%) та середніх (4%) курсів сприймають професійну самоорганізацію як самодисципліну: «</w:t>
      </w:r>
      <w:proofErr w:type="spellStart"/>
      <w:r w:rsidRPr="005F2450">
        <w:rPr>
          <w:rFonts w:ascii="Times New Roman" w:hAnsi="Times New Roman" w:cs="Times New Roman"/>
          <w:sz w:val="28"/>
          <w:szCs w:val="28"/>
          <w:lang w:val="uk-UA"/>
        </w:rPr>
        <w:t>дисциплінування</w:t>
      </w:r>
      <w:proofErr w:type="spellEnd"/>
      <w:r w:rsidRPr="005F2450">
        <w:rPr>
          <w:rFonts w:ascii="Times New Roman" w:hAnsi="Times New Roman" w:cs="Times New Roman"/>
          <w:sz w:val="28"/>
          <w:szCs w:val="28"/>
          <w:lang w:val="uk-UA"/>
        </w:rPr>
        <w:t xml:space="preserve"> самого себе для розвитку індивідуальності», «вміння мотивувати себе для якісного виконання роботи», «самостійно підготовитися до роботи, незалежно від того, чи ця робота тобі подобається чи ні».</w:t>
      </w:r>
    </w:p>
    <w:p w14:paraId="4C078E63" w14:textId="77777777" w:rsidR="00266714" w:rsidRPr="005F2450" w:rsidRDefault="00266714" w:rsidP="00266714">
      <w:pPr>
        <w:spacing w:after="0" w:line="360" w:lineRule="auto"/>
        <w:ind w:firstLine="709"/>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 xml:space="preserve">Для </w:t>
      </w:r>
      <w:r>
        <w:rPr>
          <w:rFonts w:ascii="Times New Roman" w:hAnsi="Times New Roman" w:cs="Times New Roman"/>
          <w:sz w:val="28"/>
          <w:szCs w:val="28"/>
          <w:lang w:val="uk-UA"/>
        </w:rPr>
        <w:t>здобувачів освіти</w:t>
      </w:r>
      <w:r w:rsidRPr="005F2450">
        <w:rPr>
          <w:rFonts w:ascii="Times New Roman" w:hAnsi="Times New Roman" w:cs="Times New Roman"/>
          <w:sz w:val="28"/>
          <w:szCs w:val="28"/>
          <w:lang w:val="uk-UA"/>
        </w:rPr>
        <w:t xml:space="preserve"> старших курсів характерне значне збільшення відповідей, в яких майбутні викладачі ЗВО розглядають самоорганізацію з точки зору необхідності для майбутньої педагогічної діяльності (І курс – 2%, ІІ–ІІІ </w:t>
      </w:r>
      <w:r w:rsidRPr="005F2450">
        <w:rPr>
          <w:rFonts w:ascii="Times New Roman" w:hAnsi="Times New Roman" w:cs="Times New Roman"/>
          <w:sz w:val="28"/>
          <w:szCs w:val="28"/>
          <w:lang w:val="uk-UA"/>
        </w:rPr>
        <w:lastRenderedPageBreak/>
        <w:t xml:space="preserve">курси – 4%, ІV курс – 21%): «самоорганізація – це уміння майбутнього викладача навчити своїх учнів самостійності», «професійні властивості особистості викладача, необхідні для ефективної педагогічної діяльності». Але практично всі визначення поняття «самоорганізація», запропоновані </w:t>
      </w:r>
      <w:r>
        <w:rPr>
          <w:rFonts w:ascii="Times New Roman" w:hAnsi="Times New Roman" w:cs="Times New Roman"/>
          <w:sz w:val="28"/>
          <w:szCs w:val="28"/>
          <w:lang w:val="uk-UA"/>
        </w:rPr>
        <w:t>здобувачами освіти</w:t>
      </w:r>
      <w:r w:rsidRPr="005F2450">
        <w:rPr>
          <w:rFonts w:ascii="Times New Roman" w:hAnsi="Times New Roman" w:cs="Times New Roman"/>
          <w:sz w:val="28"/>
          <w:szCs w:val="28"/>
          <w:lang w:val="uk-UA"/>
        </w:rPr>
        <w:t xml:space="preserve"> І – ІV курсів, мають неповний, часто однобічний характер.</w:t>
      </w:r>
    </w:p>
    <w:p w14:paraId="58EE3924" w14:textId="77777777" w:rsidR="00266714" w:rsidRPr="005F2450" w:rsidRDefault="00266714" w:rsidP="00266714">
      <w:pPr>
        <w:spacing w:after="0" w:line="360" w:lineRule="auto"/>
        <w:ind w:firstLine="709"/>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 xml:space="preserve">Аналіз відповідей на друге питання анкети вказує на парадокс: хоча більшість </w:t>
      </w:r>
      <w:r>
        <w:rPr>
          <w:rFonts w:ascii="Times New Roman" w:hAnsi="Times New Roman" w:cs="Times New Roman"/>
          <w:sz w:val="28"/>
          <w:szCs w:val="28"/>
          <w:lang w:val="uk-UA"/>
        </w:rPr>
        <w:t>здобувачів освіти</w:t>
      </w:r>
      <w:r w:rsidRPr="005F2450">
        <w:rPr>
          <w:rFonts w:ascii="Times New Roman" w:hAnsi="Times New Roman" w:cs="Times New Roman"/>
          <w:sz w:val="28"/>
          <w:szCs w:val="28"/>
          <w:lang w:val="uk-UA"/>
        </w:rPr>
        <w:t xml:space="preserve"> (72,3%) демонструють загальне розуміння сутності професійної самоорганізації, їхні відповіді часто бракують аргументації та обґрунтування. Значна частина респондентів не змогла пояснити свій вибір навичок та їхню послідовність, що свідчить про поверхневе засвоєння матеріалу.</w:t>
      </w:r>
    </w:p>
    <w:p w14:paraId="4612F75D" w14:textId="77777777" w:rsidR="00266714" w:rsidRPr="005F2450" w:rsidRDefault="00266714" w:rsidP="00266714">
      <w:pPr>
        <w:spacing w:after="0" w:line="360" w:lineRule="auto"/>
        <w:ind w:firstLine="709"/>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 xml:space="preserve">Дані третього питання показують, що найбільш важливими для майбутніх викладачів є навички саморегуляції, самоконтролю та самоаналізу. Зростання важливості саморегуляції та оцінки результатів з кожним курсом навчання (відповідно, 60,7%, 68%, 78,5% та 23,5%, 35,7%) </w:t>
      </w:r>
      <w:proofErr w:type="spellStart"/>
      <w:r w:rsidRPr="005F2450">
        <w:rPr>
          <w:rFonts w:ascii="Times New Roman" w:hAnsi="Times New Roman" w:cs="Times New Roman"/>
          <w:sz w:val="28"/>
          <w:szCs w:val="28"/>
          <w:lang w:val="uk-UA"/>
        </w:rPr>
        <w:t>логічно</w:t>
      </w:r>
      <w:proofErr w:type="spellEnd"/>
      <w:r w:rsidRPr="005F2450">
        <w:rPr>
          <w:rFonts w:ascii="Times New Roman" w:hAnsi="Times New Roman" w:cs="Times New Roman"/>
          <w:sz w:val="28"/>
          <w:szCs w:val="28"/>
          <w:lang w:val="uk-UA"/>
        </w:rPr>
        <w:t xml:space="preserve"> пояснюється розвитком професійних компетенцій. Проте, цікавою є тенденція до зниження значення самоконтролю для випускників в порівнянні зі </w:t>
      </w:r>
      <w:r>
        <w:rPr>
          <w:rFonts w:ascii="Times New Roman" w:hAnsi="Times New Roman" w:cs="Times New Roman"/>
          <w:sz w:val="28"/>
          <w:szCs w:val="28"/>
          <w:lang w:val="uk-UA"/>
        </w:rPr>
        <w:t>здобувачами освіти</w:t>
      </w:r>
      <w:r w:rsidRPr="005F2450">
        <w:rPr>
          <w:rFonts w:ascii="Times New Roman" w:hAnsi="Times New Roman" w:cs="Times New Roman"/>
          <w:sz w:val="28"/>
          <w:szCs w:val="28"/>
          <w:lang w:val="uk-UA"/>
        </w:rPr>
        <w:t xml:space="preserve"> молодших курсів (52.9% – І курс, 52.6% – ІІ-III курси, 50 % – ІV курс). Аналогічні тенденції можна помітити й у відношенні до навичок </w:t>
      </w:r>
      <w:proofErr w:type="spellStart"/>
      <w:r w:rsidRPr="005F2450">
        <w:rPr>
          <w:rFonts w:ascii="Times New Roman" w:hAnsi="Times New Roman" w:cs="Times New Roman"/>
          <w:sz w:val="28"/>
          <w:szCs w:val="28"/>
          <w:lang w:val="uk-UA"/>
        </w:rPr>
        <w:t>самопланування</w:t>
      </w:r>
      <w:proofErr w:type="spellEnd"/>
      <w:r w:rsidRPr="005F2450">
        <w:rPr>
          <w:rFonts w:ascii="Times New Roman" w:hAnsi="Times New Roman" w:cs="Times New Roman"/>
          <w:sz w:val="28"/>
          <w:szCs w:val="28"/>
          <w:lang w:val="uk-UA"/>
        </w:rPr>
        <w:t xml:space="preserve"> (29.4% на І курсі, 18.6% на II-III курсах, 7.0% на IV курсі).Можливо, це пов'язано зі зміною фокусу уваги або ж з недоліками навчальної програми.</w:t>
      </w:r>
    </w:p>
    <w:p w14:paraId="60A88A18" w14:textId="77777777" w:rsidR="00266714" w:rsidRPr="005F2450" w:rsidRDefault="00266714" w:rsidP="0026671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Здобувачі освіти</w:t>
      </w:r>
      <w:r w:rsidRPr="005F2450">
        <w:rPr>
          <w:rFonts w:ascii="Times New Roman" w:hAnsi="Times New Roman" w:cs="Times New Roman"/>
          <w:sz w:val="28"/>
          <w:szCs w:val="28"/>
          <w:lang w:val="uk-UA"/>
        </w:rPr>
        <w:t xml:space="preserve"> II-III курсів надають особливе значення навичкам самоаналізу та цілепокладання, що свідчить про їх бажання пізнати себе та вдосконалитися в професійному спрямуванні. Проте, за результатами роботи, організаційний аспект оволодіння уміннями професійної самоорганізації у </w:t>
      </w:r>
      <w:r>
        <w:rPr>
          <w:rFonts w:ascii="Times New Roman" w:hAnsi="Times New Roman" w:cs="Times New Roman"/>
          <w:sz w:val="28"/>
          <w:szCs w:val="28"/>
          <w:lang w:val="uk-UA"/>
        </w:rPr>
        <w:t>здобувачів освіти</w:t>
      </w:r>
      <w:r w:rsidRPr="005F2450">
        <w:rPr>
          <w:rFonts w:ascii="Times New Roman" w:hAnsi="Times New Roman" w:cs="Times New Roman"/>
          <w:sz w:val="28"/>
          <w:szCs w:val="28"/>
          <w:lang w:val="uk-UA"/>
        </w:rPr>
        <w:t xml:space="preserve"> II-III курсів розвинений недостатньо в порівнянні з мотиваційним компонентом.</w:t>
      </w:r>
    </w:p>
    <w:p w14:paraId="3CC6965B" w14:textId="77777777" w:rsidR="00266714" w:rsidRPr="005F2450" w:rsidRDefault="00266714" w:rsidP="00266714">
      <w:pPr>
        <w:spacing w:after="0" w:line="360" w:lineRule="auto"/>
        <w:ind w:firstLine="709"/>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 xml:space="preserve">Відповіді майбутніх викладачів на четверте питання анкети показали, що лише 87,8% </w:t>
      </w:r>
      <w:r>
        <w:rPr>
          <w:rFonts w:ascii="Times New Roman" w:hAnsi="Times New Roman" w:cs="Times New Roman"/>
          <w:sz w:val="28"/>
          <w:szCs w:val="28"/>
          <w:lang w:val="uk-UA"/>
        </w:rPr>
        <w:t>здобувачів освіти</w:t>
      </w:r>
      <w:r w:rsidRPr="005F2450">
        <w:rPr>
          <w:rFonts w:ascii="Times New Roman" w:hAnsi="Times New Roman" w:cs="Times New Roman"/>
          <w:sz w:val="28"/>
          <w:szCs w:val="28"/>
          <w:lang w:val="uk-UA"/>
        </w:rPr>
        <w:t xml:space="preserve"> молодших курсів та 73,2% старшокурсників </w:t>
      </w:r>
      <w:r w:rsidRPr="005F2450">
        <w:rPr>
          <w:rFonts w:ascii="Times New Roman" w:hAnsi="Times New Roman" w:cs="Times New Roman"/>
          <w:sz w:val="28"/>
          <w:szCs w:val="28"/>
          <w:lang w:val="uk-UA"/>
        </w:rPr>
        <w:lastRenderedPageBreak/>
        <w:t xml:space="preserve">навели лише одне-два уміння, обираючи лише назву конкретної групи умінь професійної самоорганізації. Це може свідчити про те, що </w:t>
      </w:r>
      <w:r>
        <w:rPr>
          <w:rFonts w:ascii="Times New Roman" w:hAnsi="Times New Roman" w:cs="Times New Roman"/>
          <w:sz w:val="28"/>
          <w:szCs w:val="28"/>
          <w:lang w:val="uk-UA"/>
        </w:rPr>
        <w:t>здобувачі освіти</w:t>
      </w:r>
      <w:r w:rsidRPr="005F2450">
        <w:rPr>
          <w:rFonts w:ascii="Times New Roman" w:hAnsi="Times New Roman" w:cs="Times New Roman"/>
          <w:sz w:val="28"/>
          <w:szCs w:val="28"/>
          <w:lang w:val="uk-UA"/>
        </w:rPr>
        <w:t>, хоча і мають загальне уявлення про самоорганізацію власної діяльності, але не володіють достатнім рівнем знань про сутність кожної з груп умінь самоорганізації в професійній діяльності.</w:t>
      </w:r>
    </w:p>
    <w:p w14:paraId="29830085" w14:textId="77777777" w:rsidR="00266714" w:rsidRPr="005F2450" w:rsidRDefault="00266714" w:rsidP="00266714">
      <w:pPr>
        <w:spacing w:after="0" w:line="360" w:lineRule="auto"/>
        <w:ind w:firstLine="709"/>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Інформація, представлена в таблиці 2</w:t>
      </w:r>
      <w:r>
        <w:rPr>
          <w:rFonts w:ascii="Times New Roman" w:hAnsi="Times New Roman" w:cs="Times New Roman"/>
          <w:sz w:val="28"/>
          <w:szCs w:val="28"/>
          <w:lang w:val="uk-UA"/>
        </w:rPr>
        <w:t>.2</w:t>
      </w:r>
      <w:r w:rsidRPr="005F2450">
        <w:rPr>
          <w:rFonts w:ascii="Times New Roman" w:hAnsi="Times New Roman" w:cs="Times New Roman"/>
          <w:sz w:val="28"/>
          <w:szCs w:val="28"/>
          <w:lang w:val="uk-UA"/>
        </w:rPr>
        <w:t xml:space="preserve">, відображає ступінь розуміння </w:t>
      </w:r>
      <w:r>
        <w:rPr>
          <w:rFonts w:ascii="Times New Roman" w:hAnsi="Times New Roman" w:cs="Times New Roman"/>
          <w:sz w:val="28"/>
          <w:szCs w:val="28"/>
          <w:lang w:val="uk-UA"/>
        </w:rPr>
        <w:t>здобувачами освіти</w:t>
      </w:r>
      <w:r w:rsidRPr="005F2450">
        <w:rPr>
          <w:rFonts w:ascii="Times New Roman" w:hAnsi="Times New Roman" w:cs="Times New Roman"/>
          <w:sz w:val="28"/>
          <w:szCs w:val="28"/>
          <w:lang w:val="uk-UA"/>
        </w:rPr>
        <w:t xml:space="preserve"> сутності процесу професійної самоорганізації та зміст кожної групи навичок професійної самоорганізації.</w:t>
      </w:r>
    </w:p>
    <w:p w14:paraId="21B7B187" w14:textId="77777777" w:rsidR="00266714" w:rsidRPr="005F2450" w:rsidRDefault="00266714" w:rsidP="00266714">
      <w:pPr>
        <w:spacing w:after="0" w:line="360" w:lineRule="auto"/>
        <w:ind w:firstLine="709"/>
        <w:jc w:val="both"/>
        <w:rPr>
          <w:rFonts w:ascii="Times New Roman" w:hAnsi="Times New Roman" w:cs="Times New Roman"/>
          <w:sz w:val="28"/>
          <w:szCs w:val="28"/>
          <w:lang w:val="uk-UA"/>
        </w:rPr>
      </w:pPr>
    </w:p>
    <w:p w14:paraId="1F225F43" w14:textId="77777777" w:rsidR="00266714" w:rsidRPr="005F2450" w:rsidRDefault="00266714" w:rsidP="00266714">
      <w:pPr>
        <w:spacing w:after="0" w:line="360" w:lineRule="auto"/>
        <w:ind w:firstLine="709"/>
        <w:jc w:val="right"/>
        <w:rPr>
          <w:rFonts w:ascii="Times New Roman" w:hAnsi="Times New Roman" w:cs="Times New Roman"/>
          <w:sz w:val="28"/>
          <w:szCs w:val="28"/>
          <w:lang w:val="uk-UA"/>
        </w:rPr>
      </w:pPr>
      <w:r w:rsidRPr="005F2450">
        <w:rPr>
          <w:rFonts w:ascii="Times New Roman" w:hAnsi="Times New Roman" w:cs="Times New Roman"/>
          <w:sz w:val="28"/>
          <w:szCs w:val="28"/>
          <w:lang w:val="uk-UA"/>
        </w:rPr>
        <w:t xml:space="preserve">Таблиця </w:t>
      </w:r>
      <w:r>
        <w:rPr>
          <w:rFonts w:ascii="Times New Roman" w:hAnsi="Times New Roman" w:cs="Times New Roman"/>
          <w:sz w:val="28"/>
          <w:szCs w:val="28"/>
          <w:lang w:val="uk-UA"/>
        </w:rPr>
        <w:t>2.2</w:t>
      </w:r>
    </w:p>
    <w:p w14:paraId="04AD514E" w14:textId="77777777" w:rsidR="00266714" w:rsidRPr="005F2450" w:rsidRDefault="00266714" w:rsidP="00266714">
      <w:pPr>
        <w:spacing w:after="0" w:line="360" w:lineRule="auto"/>
        <w:jc w:val="center"/>
        <w:rPr>
          <w:rFonts w:ascii="Times New Roman" w:hAnsi="Times New Roman" w:cs="Times New Roman"/>
          <w:b/>
          <w:sz w:val="28"/>
          <w:szCs w:val="28"/>
          <w:lang w:val="uk-UA"/>
        </w:rPr>
      </w:pPr>
      <w:r w:rsidRPr="005F2450">
        <w:rPr>
          <w:rFonts w:ascii="Times New Roman" w:hAnsi="Times New Roman" w:cs="Times New Roman"/>
          <w:b/>
          <w:sz w:val="28"/>
          <w:szCs w:val="28"/>
          <w:lang w:val="uk-UA"/>
        </w:rPr>
        <w:t xml:space="preserve">Рівні усвідомленості знань і уявлень </w:t>
      </w:r>
      <w:r>
        <w:rPr>
          <w:rFonts w:ascii="Times New Roman" w:hAnsi="Times New Roman" w:cs="Times New Roman"/>
          <w:b/>
          <w:sz w:val="28"/>
          <w:szCs w:val="28"/>
          <w:lang w:val="uk-UA"/>
        </w:rPr>
        <w:t>здобувачів освіти</w:t>
      </w:r>
      <w:r w:rsidRPr="005F2450">
        <w:rPr>
          <w:rFonts w:ascii="Times New Roman" w:hAnsi="Times New Roman" w:cs="Times New Roman"/>
          <w:b/>
          <w:sz w:val="28"/>
          <w:szCs w:val="28"/>
          <w:lang w:val="uk-UA"/>
        </w:rPr>
        <w:t xml:space="preserve"> про зміст та особливості професійної самоорганізації особистості (у %)</w:t>
      </w: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4"/>
        <w:gridCol w:w="1639"/>
        <w:gridCol w:w="1934"/>
        <w:gridCol w:w="2292"/>
        <w:gridCol w:w="2580"/>
      </w:tblGrid>
      <w:tr w:rsidR="00266714" w:rsidRPr="005F2450" w14:paraId="73B36581" w14:textId="77777777" w:rsidTr="00266714">
        <w:trPr>
          <w:trHeight w:val="348"/>
        </w:trPr>
        <w:tc>
          <w:tcPr>
            <w:tcW w:w="1274" w:type="dxa"/>
            <w:vMerge w:val="restart"/>
            <w:vAlign w:val="center"/>
          </w:tcPr>
          <w:p w14:paraId="0814C726" w14:textId="77777777" w:rsidR="00266714" w:rsidRPr="003B77A3" w:rsidRDefault="00266714" w:rsidP="00266714">
            <w:pPr>
              <w:widowControl/>
              <w:autoSpaceDE/>
              <w:autoSpaceDN/>
              <w:jc w:val="center"/>
              <w:rPr>
                <w:rFonts w:ascii="Times New Roman" w:hAnsi="Times New Roman" w:cs="Times New Roman"/>
                <w:b/>
                <w:sz w:val="28"/>
                <w:szCs w:val="28"/>
                <w:lang w:val="uk-UA"/>
              </w:rPr>
            </w:pPr>
            <w:r w:rsidRPr="003B77A3">
              <w:rPr>
                <w:rFonts w:ascii="Times New Roman" w:hAnsi="Times New Roman" w:cs="Times New Roman"/>
                <w:b/>
                <w:sz w:val="28"/>
                <w:szCs w:val="28"/>
                <w:lang w:val="uk-UA"/>
              </w:rPr>
              <w:t>Рівні</w:t>
            </w:r>
          </w:p>
        </w:tc>
        <w:tc>
          <w:tcPr>
            <w:tcW w:w="5865" w:type="dxa"/>
            <w:gridSpan w:val="3"/>
          </w:tcPr>
          <w:p w14:paraId="2028BDEB" w14:textId="77777777" w:rsidR="00266714" w:rsidRPr="003B77A3" w:rsidRDefault="00266714" w:rsidP="00266714">
            <w:pPr>
              <w:widowControl/>
              <w:autoSpaceDE/>
              <w:autoSpaceDN/>
              <w:jc w:val="center"/>
              <w:rPr>
                <w:rFonts w:ascii="Times New Roman" w:hAnsi="Times New Roman" w:cs="Times New Roman"/>
                <w:b/>
                <w:sz w:val="28"/>
                <w:szCs w:val="28"/>
                <w:lang w:val="uk-UA"/>
              </w:rPr>
            </w:pPr>
            <w:r w:rsidRPr="003B77A3">
              <w:rPr>
                <w:rFonts w:ascii="Times New Roman" w:hAnsi="Times New Roman" w:cs="Times New Roman"/>
                <w:b/>
                <w:sz w:val="28"/>
                <w:szCs w:val="28"/>
                <w:lang w:val="uk-UA"/>
              </w:rPr>
              <w:t>Курси</w:t>
            </w:r>
          </w:p>
        </w:tc>
        <w:tc>
          <w:tcPr>
            <w:tcW w:w="2580" w:type="dxa"/>
            <w:vMerge w:val="restart"/>
          </w:tcPr>
          <w:p w14:paraId="560AB44A" w14:textId="77777777" w:rsidR="00266714" w:rsidRPr="003B77A3" w:rsidRDefault="00266714" w:rsidP="00266714">
            <w:pPr>
              <w:widowControl/>
              <w:autoSpaceDE/>
              <w:autoSpaceDN/>
              <w:jc w:val="center"/>
              <w:rPr>
                <w:rFonts w:ascii="Times New Roman" w:hAnsi="Times New Roman" w:cs="Times New Roman"/>
                <w:b/>
                <w:sz w:val="28"/>
                <w:szCs w:val="28"/>
                <w:lang w:val="uk-UA"/>
              </w:rPr>
            </w:pPr>
            <w:r w:rsidRPr="003B77A3">
              <w:rPr>
                <w:rFonts w:ascii="Times New Roman" w:hAnsi="Times New Roman" w:cs="Times New Roman"/>
                <w:b/>
                <w:sz w:val="28"/>
                <w:szCs w:val="28"/>
                <w:lang w:val="uk-UA"/>
              </w:rPr>
              <w:t>Середнє значення (30 осіб)</w:t>
            </w:r>
          </w:p>
        </w:tc>
      </w:tr>
      <w:tr w:rsidR="00266714" w:rsidRPr="005F2450" w14:paraId="5CB36FA6" w14:textId="77777777" w:rsidTr="00266714">
        <w:trPr>
          <w:trHeight w:val="267"/>
        </w:trPr>
        <w:tc>
          <w:tcPr>
            <w:tcW w:w="1274" w:type="dxa"/>
            <w:vMerge/>
            <w:tcBorders>
              <w:top w:val="nil"/>
            </w:tcBorders>
          </w:tcPr>
          <w:p w14:paraId="4449F1E9" w14:textId="77777777" w:rsidR="00266714" w:rsidRPr="005F2450" w:rsidRDefault="00266714" w:rsidP="00266714">
            <w:pPr>
              <w:autoSpaceDE/>
              <w:autoSpaceDN/>
              <w:ind w:firstLine="709"/>
              <w:jc w:val="both"/>
              <w:rPr>
                <w:rFonts w:ascii="Times New Roman" w:hAnsi="Times New Roman" w:cs="Times New Roman"/>
                <w:sz w:val="28"/>
                <w:szCs w:val="28"/>
                <w:lang w:val="ru-RU"/>
              </w:rPr>
            </w:pPr>
          </w:p>
        </w:tc>
        <w:tc>
          <w:tcPr>
            <w:tcW w:w="1639" w:type="dxa"/>
          </w:tcPr>
          <w:p w14:paraId="63D24EC9" w14:textId="77777777" w:rsidR="00266714" w:rsidRPr="003B77A3" w:rsidRDefault="00266714" w:rsidP="00266714">
            <w:pPr>
              <w:widowControl/>
              <w:autoSpaceDE/>
              <w:autoSpaceDN/>
              <w:jc w:val="center"/>
              <w:rPr>
                <w:rFonts w:ascii="Times New Roman" w:hAnsi="Times New Roman" w:cs="Times New Roman"/>
                <w:b/>
                <w:sz w:val="28"/>
                <w:szCs w:val="28"/>
                <w:lang w:val="uk-UA"/>
              </w:rPr>
            </w:pPr>
            <w:r w:rsidRPr="003B77A3">
              <w:rPr>
                <w:rFonts w:ascii="Times New Roman" w:hAnsi="Times New Roman" w:cs="Times New Roman"/>
                <w:b/>
                <w:sz w:val="28"/>
                <w:szCs w:val="28"/>
                <w:lang w:val="uk-UA"/>
              </w:rPr>
              <w:t>І</w:t>
            </w:r>
          </w:p>
        </w:tc>
        <w:tc>
          <w:tcPr>
            <w:tcW w:w="1934" w:type="dxa"/>
          </w:tcPr>
          <w:p w14:paraId="16255861" w14:textId="77777777" w:rsidR="00266714" w:rsidRPr="003B77A3" w:rsidRDefault="00266714" w:rsidP="00266714">
            <w:pPr>
              <w:widowControl/>
              <w:autoSpaceDE/>
              <w:autoSpaceDN/>
              <w:jc w:val="center"/>
              <w:rPr>
                <w:rFonts w:ascii="Times New Roman" w:hAnsi="Times New Roman" w:cs="Times New Roman"/>
                <w:b/>
                <w:sz w:val="28"/>
                <w:szCs w:val="28"/>
                <w:lang w:val="uk-UA"/>
              </w:rPr>
            </w:pPr>
            <w:r w:rsidRPr="003B77A3">
              <w:rPr>
                <w:rFonts w:ascii="Times New Roman" w:hAnsi="Times New Roman" w:cs="Times New Roman"/>
                <w:b/>
                <w:sz w:val="28"/>
                <w:szCs w:val="28"/>
                <w:lang w:val="uk-UA"/>
              </w:rPr>
              <w:t>ІІ-ІІІ</w:t>
            </w:r>
          </w:p>
        </w:tc>
        <w:tc>
          <w:tcPr>
            <w:tcW w:w="2292" w:type="dxa"/>
          </w:tcPr>
          <w:p w14:paraId="31BC2F2C" w14:textId="77777777" w:rsidR="00266714" w:rsidRPr="003B77A3" w:rsidRDefault="00266714" w:rsidP="00266714">
            <w:pPr>
              <w:widowControl/>
              <w:autoSpaceDE/>
              <w:autoSpaceDN/>
              <w:jc w:val="center"/>
              <w:rPr>
                <w:rFonts w:ascii="Times New Roman" w:hAnsi="Times New Roman" w:cs="Times New Roman"/>
                <w:b/>
                <w:sz w:val="28"/>
                <w:szCs w:val="28"/>
                <w:lang w:val="uk-UA"/>
              </w:rPr>
            </w:pPr>
            <w:r w:rsidRPr="003B77A3">
              <w:rPr>
                <w:rFonts w:ascii="Times New Roman" w:hAnsi="Times New Roman" w:cs="Times New Roman"/>
                <w:b/>
                <w:sz w:val="28"/>
                <w:szCs w:val="28"/>
                <w:lang w:val="uk-UA"/>
              </w:rPr>
              <w:t>IV</w:t>
            </w:r>
          </w:p>
        </w:tc>
        <w:tc>
          <w:tcPr>
            <w:tcW w:w="2580" w:type="dxa"/>
            <w:vMerge/>
            <w:tcBorders>
              <w:top w:val="nil"/>
            </w:tcBorders>
          </w:tcPr>
          <w:p w14:paraId="1B6A6BBA" w14:textId="77777777" w:rsidR="00266714" w:rsidRPr="005F2450" w:rsidRDefault="00266714" w:rsidP="00266714">
            <w:pPr>
              <w:autoSpaceDE/>
              <w:autoSpaceDN/>
              <w:ind w:firstLine="709"/>
              <w:jc w:val="both"/>
              <w:rPr>
                <w:rFonts w:ascii="Times New Roman" w:hAnsi="Times New Roman" w:cs="Times New Roman"/>
                <w:sz w:val="28"/>
                <w:szCs w:val="28"/>
                <w:lang w:val="ru-RU"/>
              </w:rPr>
            </w:pPr>
          </w:p>
        </w:tc>
      </w:tr>
      <w:tr w:rsidR="00266714" w:rsidRPr="005F2450" w14:paraId="2412B7CC" w14:textId="77777777" w:rsidTr="00266714">
        <w:trPr>
          <w:trHeight w:val="289"/>
        </w:trPr>
        <w:tc>
          <w:tcPr>
            <w:tcW w:w="9719" w:type="dxa"/>
            <w:gridSpan w:val="5"/>
          </w:tcPr>
          <w:p w14:paraId="6ACF0C2B" w14:textId="77777777" w:rsidR="00266714" w:rsidRPr="003B77A3" w:rsidRDefault="00266714" w:rsidP="00266714">
            <w:pPr>
              <w:widowControl/>
              <w:autoSpaceDE/>
              <w:autoSpaceDN/>
              <w:jc w:val="center"/>
              <w:rPr>
                <w:rFonts w:ascii="Times New Roman" w:hAnsi="Times New Roman" w:cs="Times New Roman"/>
                <w:b/>
                <w:sz w:val="28"/>
                <w:szCs w:val="28"/>
                <w:lang w:val="uk-UA"/>
              </w:rPr>
            </w:pPr>
            <w:r w:rsidRPr="003B77A3">
              <w:rPr>
                <w:rFonts w:ascii="Times New Roman" w:hAnsi="Times New Roman" w:cs="Times New Roman"/>
                <w:b/>
                <w:sz w:val="28"/>
                <w:szCs w:val="28"/>
                <w:lang w:val="uk-UA"/>
              </w:rPr>
              <w:t>уміння цілепокладання</w:t>
            </w:r>
          </w:p>
        </w:tc>
      </w:tr>
      <w:tr w:rsidR="00266714" w:rsidRPr="005F2450" w14:paraId="7A15276B" w14:textId="77777777" w:rsidTr="00266714">
        <w:trPr>
          <w:trHeight w:val="296"/>
        </w:trPr>
        <w:tc>
          <w:tcPr>
            <w:tcW w:w="1274" w:type="dxa"/>
          </w:tcPr>
          <w:p w14:paraId="7D21CF6B" w14:textId="77777777" w:rsidR="00266714" w:rsidRPr="005F2450" w:rsidRDefault="00266714" w:rsidP="00266714">
            <w:pPr>
              <w:widowControl/>
              <w:autoSpaceDE/>
              <w:autoSpaceDN/>
              <w:ind w:firstLine="164"/>
              <w:rPr>
                <w:rFonts w:ascii="Times New Roman" w:hAnsi="Times New Roman" w:cs="Times New Roman"/>
                <w:sz w:val="28"/>
                <w:szCs w:val="28"/>
                <w:lang w:val="uk-UA"/>
              </w:rPr>
            </w:pPr>
            <w:r w:rsidRPr="005F2450">
              <w:rPr>
                <w:rFonts w:ascii="Times New Roman" w:hAnsi="Times New Roman" w:cs="Times New Roman"/>
                <w:sz w:val="28"/>
                <w:szCs w:val="28"/>
                <w:lang w:val="uk-UA"/>
              </w:rPr>
              <w:t>низький</w:t>
            </w:r>
          </w:p>
        </w:tc>
        <w:tc>
          <w:tcPr>
            <w:tcW w:w="1639" w:type="dxa"/>
          </w:tcPr>
          <w:p w14:paraId="151F328F" w14:textId="77777777" w:rsidR="00266714" w:rsidRPr="005F2450" w:rsidRDefault="00266714" w:rsidP="00266714">
            <w:pPr>
              <w:widowControl/>
              <w:autoSpaceDE/>
              <w:autoSpaceDN/>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66,7</w:t>
            </w:r>
          </w:p>
        </w:tc>
        <w:tc>
          <w:tcPr>
            <w:tcW w:w="1934" w:type="dxa"/>
          </w:tcPr>
          <w:p w14:paraId="68E366FF" w14:textId="77777777" w:rsidR="00266714" w:rsidRPr="005F2450" w:rsidRDefault="00266714" w:rsidP="00266714">
            <w:pPr>
              <w:widowControl/>
              <w:autoSpaceDE/>
              <w:autoSpaceDN/>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64,5</w:t>
            </w:r>
          </w:p>
        </w:tc>
        <w:tc>
          <w:tcPr>
            <w:tcW w:w="2292" w:type="dxa"/>
          </w:tcPr>
          <w:p w14:paraId="76F336AD" w14:textId="77777777" w:rsidR="00266714" w:rsidRPr="005F2450" w:rsidRDefault="00266714" w:rsidP="00266714">
            <w:pPr>
              <w:widowControl/>
              <w:autoSpaceDE/>
              <w:autoSpaceDN/>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57,1</w:t>
            </w:r>
          </w:p>
        </w:tc>
        <w:tc>
          <w:tcPr>
            <w:tcW w:w="2580" w:type="dxa"/>
          </w:tcPr>
          <w:p w14:paraId="6B857638" w14:textId="77777777" w:rsidR="00266714" w:rsidRPr="005F2450" w:rsidRDefault="00266714" w:rsidP="00266714">
            <w:pPr>
              <w:widowControl/>
              <w:autoSpaceDE/>
              <w:autoSpaceDN/>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62,8</w:t>
            </w:r>
          </w:p>
        </w:tc>
      </w:tr>
      <w:tr w:rsidR="00266714" w:rsidRPr="005F2450" w14:paraId="4463C148" w14:textId="77777777" w:rsidTr="00266714">
        <w:trPr>
          <w:trHeight w:val="257"/>
        </w:trPr>
        <w:tc>
          <w:tcPr>
            <w:tcW w:w="1274" w:type="dxa"/>
          </w:tcPr>
          <w:p w14:paraId="1896356D" w14:textId="77777777" w:rsidR="00266714" w:rsidRPr="005F2450" w:rsidRDefault="00266714" w:rsidP="00266714">
            <w:pPr>
              <w:widowControl/>
              <w:autoSpaceDE/>
              <w:autoSpaceDN/>
              <w:ind w:firstLine="164"/>
              <w:rPr>
                <w:rFonts w:ascii="Times New Roman" w:hAnsi="Times New Roman" w:cs="Times New Roman"/>
                <w:sz w:val="28"/>
                <w:szCs w:val="28"/>
                <w:lang w:val="uk-UA"/>
              </w:rPr>
            </w:pPr>
            <w:r w:rsidRPr="005F2450">
              <w:rPr>
                <w:rFonts w:ascii="Times New Roman" w:hAnsi="Times New Roman" w:cs="Times New Roman"/>
                <w:sz w:val="28"/>
                <w:szCs w:val="28"/>
                <w:lang w:val="uk-UA"/>
              </w:rPr>
              <w:t>середній</w:t>
            </w:r>
          </w:p>
        </w:tc>
        <w:tc>
          <w:tcPr>
            <w:tcW w:w="1639" w:type="dxa"/>
          </w:tcPr>
          <w:p w14:paraId="558C4C52" w14:textId="77777777" w:rsidR="00266714" w:rsidRPr="005F2450" w:rsidRDefault="00266714" w:rsidP="00266714">
            <w:pPr>
              <w:widowControl/>
              <w:autoSpaceDE/>
              <w:autoSpaceDN/>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33,3</w:t>
            </w:r>
          </w:p>
        </w:tc>
        <w:tc>
          <w:tcPr>
            <w:tcW w:w="1934" w:type="dxa"/>
          </w:tcPr>
          <w:p w14:paraId="0258C8B3" w14:textId="77777777" w:rsidR="00266714" w:rsidRPr="005F2450" w:rsidRDefault="00266714" w:rsidP="00266714">
            <w:pPr>
              <w:widowControl/>
              <w:autoSpaceDE/>
              <w:autoSpaceDN/>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23,5</w:t>
            </w:r>
          </w:p>
        </w:tc>
        <w:tc>
          <w:tcPr>
            <w:tcW w:w="2292" w:type="dxa"/>
          </w:tcPr>
          <w:p w14:paraId="23182584" w14:textId="77777777" w:rsidR="00266714" w:rsidRPr="005F2450" w:rsidRDefault="00266714" w:rsidP="00266714">
            <w:pPr>
              <w:widowControl/>
              <w:autoSpaceDE/>
              <w:autoSpaceDN/>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28,6</w:t>
            </w:r>
          </w:p>
        </w:tc>
        <w:tc>
          <w:tcPr>
            <w:tcW w:w="2580" w:type="dxa"/>
          </w:tcPr>
          <w:p w14:paraId="7063EC0E" w14:textId="77777777" w:rsidR="00266714" w:rsidRPr="005F2450" w:rsidRDefault="00266714" w:rsidP="00266714">
            <w:pPr>
              <w:widowControl/>
              <w:autoSpaceDE/>
              <w:autoSpaceDN/>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28,5</w:t>
            </w:r>
          </w:p>
        </w:tc>
      </w:tr>
      <w:tr w:rsidR="00266714" w:rsidRPr="005F2450" w14:paraId="5FAC934E" w14:textId="77777777" w:rsidTr="00266714">
        <w:trPr>
          <w:trHeight w:val="220"/>
        </w:trPr>
        <w:tc>
          <w:tcPr>
            <w:tcW w:w="1274" w:type="dxa"/>
          </w:tcPr>
          <w:p w14:paraId="41FACC16" w14:textId="77777777" w:rsidR="00266714" w:rsidRPr="005F2450" w:rsidRDefault="00266714" w:rsidP="00266714">
            <w:pPr>
              <w:widowControl/>
              <w:autoSpaceDE/>
              <w:autoSpaceDN/>
              <w:ind w:firstLine="164"/>
              <w:rPr>
                <w:rFonts w:ascii="Times New Roman" w:hAnsi="Times New Roman" w:cs="Times New Roman"/>
                <w:sz w:val="28"/>
                <w:szCs w:val="28"/>
                <w:lang w:val="uk-UA"/>
              </w:rPr>
            </w:pPr>
            <w:r w:rsidRPr="005F2450">
              <w:rPr>
                <w:rFonts w:ascii="Times New Roman" w:hAnsi="Times New Roman" w:cs="Times New Roman"/>
                <w:sz w:val="28"/>
                <w:szCs w:val="28"/>
                <w:lang w:val="uk-UA"/>
              </w:rPr>
              <w:t>високий</w:t>
            </w:r>
          </w:p>
        </w:tc>
        <w:tc>
          <w:tcPr>
            <w:tcW w:w="1639" w:type="dxa"/>
          </w:tcPr>
          <w:p w14:paraId="4D74352B" w14:textId="77777777" w:rsidR="00266714" w:rsidRPr="005F2450" w:rsidRDefault="00266714" w:rsidP="00266714">
            <w:pPr>
              <w:widowControl/>
              <w:autoSpaceDE/>
              <w:autoSpaceDN/>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0</w:t>
            </w:r>
          </w:p>
        </w:tc>
        <w:tc>
          <w:tcPr>
            <w:tcW w:w="1934" w:type="dxa"/>
          </w:tcPr>
          <w:p w14:paraId="7E288FE7" w14:textId="77777777" w:rsidR="00266714" w:rsidRPr="005F2450" w:rsidRDefault="00266714" w:rsidP="00266714">
            <w:pPr>
              <w:widowControl/>
              <w:autoSpaceDE/>
              <w:autoSpaceDN/>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11,8</w:t>
            </w:r>
          </w:p>
        </w:tc>
        <w:tc>
          <w:tcPr>
            <w:tcW w:w="2292" w:type="dxa"/>
          </w:tcPr>
          <w:p w14:paraId="75259696" w14:textId="77777777" w:rsidR="00266714" w:rsidRPr="005F2450" w:rsidRDefault="00266714" w:rsidP="00266714">
            <w:pPr>
              <w:widowControl/>
              <w:autoSpaceDE/>
              <w:autoSpaceDN/>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14,3</w:t>
            </w:r>
          </w:p>
        </w:tc>
        <w:tc>
          <w:tcPr>
            <w:tcW w:w="2580" w:type="dxa"/>
          </w:tcPr>
          <w:p w14:paraId="3E0EFA7E" w14:textId="77777777" w:rsidR="00266714" w:rsidRPr="005F2450" w:rsidRDefault="00266714" w:rsidP="00266714">
            <w:pPr>
              <w:widowControl/>
              <w:autoSpaceDE/>
              <w:autoSpaceDN/>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8,7</w:t>
            </w:r>
          </w:p>
        </w:tc>
      </w:tr>
      <w:tr w:rsidR="00266714" w:rsidRPr="005F2450" w14:paraId="4EE715D5" w14:textId="77777777" w:rsidTr="00266714">
        <w:trPr>
          <w:trHeight w:val="137"/>
        </w:trPr>
        <w:tc>
          <w:tcPr>
            <w:tcW w:w="9719" w:type="dxa"/>
            <w:gridSpan w:val="5"/>
          </w:tcPr>
          <w:p w14:paraId="7A9C07E0" w14:textId="77777777" w:rsidR="00266714" w:rsidRPr="005F2450" w:rsidRDefault="00266714" w:rsidP="00266714">
            <w:pPr>
              <w:widowControl/>
              <w:autoSpaceDE/>
              <w:autoSpaceDN/>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уміння планування</w:t>
            </w:r>
          </w:p>
        </w:tc>
      </w:tr>
      <w:tr w:rsidR="00266714" w:rsidRPr="005F2450" w14:paraId="739BC7C7" w14:textId="77777777" w:rsidTr="00266714">
        <w:trPr>
          <w:trHeight w:val="287"/>
        </w:trPr>
        <w:tc>
          <w:tcPr>
            <w:tcW w:w="1274" w:type="dxa"/>
          </w:tcPr>
          <w:p w14:paraId="123D7728" w14:textId="77777777" w:rsidR="00266714" w:rsidRPr="005F2450" w:rsidRDefault="00266714" w:rsidP="00266714">
            <w:pPr>
              <w:widowControl/>
              <w:autoSpaceDE/>
              <w:autoSpaceDN/>
              <w:ind w:firstLine="164"/>
              <w:rPr>
                <w:rFonts w:ascii="Times New Roman" w:hAnsi="Times New Roman" w:cs="Times New Roman"/>
                <w:sz w:val="28"/>
                <w:szCs w:val="28"/>
                <w:lang w:val="uk-UA"/>
              </w:rPr>
            </w:pPr>
            <w:r w:rsidRPr="005F2450">
              <w:rPr>
                <w:rFonts w:ascii="Times New Roman" w:hAnsi="Times New Roman" w:cs="Times New Roman"/>
                <w:sz w:val="28"/>
                <w:szCs w:val="28"/>
                <w:lang w:val="uk-UA"/>
              </w:rPr>
              <w:t>низький</w:t>
            </w:r>
          </w:p>
        </w:tc>
        <w:tc>
          <w:tcPr>
            <w:tcW w:w="1639" w:type="dxa"/>
          </w:tcPr>
          <w:p w14:paraId="5B10E6C9" w14:textId="77777777" w:rsidR="00266714" w:rsidRPr="005F2450" w:rsidRDefault="00266714" w:rsidP="00266714">
            <w:pPr>
              <w:widowControl/>
              <w:autoSpaceDE/>
              <w:autoSpaceDN/>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50</w:t>
            </w:r>
          </w:p>
        </w:tc>
        <w:tc>
          <w:tcPr>
            <w:tcW w:w="1934" w:type="dxa"/>
          </w:tcPr>
          <w:p w14:paraId="3272A222" w14:textId="77777777" w:rsidR="00266714" w:rsidRPr="005F2450" w:rsidRDefault="00266714" w:rsidP="00266714">
            <w:pPr>
              <w:widowControl/>
              <w:autoSpaceDE/>
              <w:autoSpaceDN/>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58,9</w:t>
            </w:r>
          </w:p>
        </w:tc>
        <w:tc>
          <w:tcPr>
            <w:tcW w:w="2292" w:type="dxa"/>
          </w:tcPr>
          <w:p w14:paraId="72C2C884" w14:textId="77777777" w:rsidR="00266714" w:rsidRPr="005F2450" w:rsidRDefault="00266714" w:rsidP="00266714">
            <w:pPr>
              <w:widowControl/>
              <w:autoSpaceDE/>
              <w:autoSpaceDN/>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57,1</w:t>
            </w:r>
          </w:p>
        </w:tc>
        <w:tc>
          <w:tcPr>
            <w:tcW w:w="2580" w:type="dxa"/>
          </w:tcPr>
          <w:p w14:paraId="35936BD0" w14:textId="77777777" w:rsidR="00266714" w:rsidRPr="005F2450" w:rsidRDefault="00266714" w:rsidP="00266714">
            <w:pPr>
              <w:widowControl/>
              <w:autoSpaceDE/>
              <w:autoSpaceDN/>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55,3</w:t>
            </w:r>
          </w:p>
        </w:tc>
      </w:tr>
      <w:tr w:rsidR="00266714" w:rsidRPr="005F2450" w14:paraId="342C4B4D" w14:textId="77777777" w:rsidTr="00266714">
        <w:trPr>
          <w:trHeight w:val="108"/>
        </w:trPr>
        <w:tc>
          <w:tcPr>
            <w:tcW w:w="1274" w:type="dxa"/>
          </w:tcPr>
          <w:p w14:paraId="3A4C067E" w14:textId="77777777" w:rsidR="00266714" w:rsidRPr="005F2450" w:rsidRDefault="00266714" w:rsidP="00266714">
            <w:pPr>
              <w:widowControl/>
              <w:autoSpaceDE/>
              <w:autoSpaceDN/>
              <w:ind w:firstLine="164"/>
              <w:rPr>
                <w:rFonts w:ascii="Times New Roman" w:hAnsi="Times New Roman" w:cs="Times New Roman"/>
                <w:sz w:val="28"/>
                <w:szCs w:val="28"/>
                <w:lang w:val="uk-UA"/>
              </w:rPr>
            </w:pPr>
            <w:r w:rsidRPr="005F2450">
              <w:rPr>
                <w:rFonts w:ascii="Times New Roman" w:hAnsi="Times New Roman" w:cs="Times New Roman"/>
                <w:sz w:val="28"/>
                <w:szCs w:val="28"/>
                <w:lang w:val="uk-UA"/>
              </w:rPr>
              <w:t>середній</w:t>
            </w:r>
          </w:p>
        </w:tc>
        <w:tc>
          <w:tcPr>
            <w:tcW w:w="1639" w:type="dxa"/>
          </w:tcPr>
          <w:p w14:paraId="11A1EA84" w14:textId="77777777" w:rsidR="00266714" w:rsidRPr="005F2450" w:rsidRDefault="00266714" w:rsidP="00266714">
            <w:pPr>
              <w:widowControl/>
              <w:autoSpaceDE/>
              <w:autoSpaceDN/>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33,3</w:t>
            </w:r>
          </w:p>
        </w:tc>
        <w:tc>
          <w:tcPr>
            <w:tcW w:w="1934" w:type="dxa"/>
          </w:tcPr>
          <w:p w14:paraId="0BAE7C29" w14:textId="77777777" w:rsidR="00266714" w:rsidRPr="005F2450" w:rsidRDefault="00266714" w:rsidP="00266714">
            <w:pPr>
              <w:widowControl/>
              <w:autoSpaceDE/>
              <w:autoSpaceDN/>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23,5</w:t>
            </w:r>
          </w:p>
        </w:tc>
        <w:tc>
          <w:tcPr>
            <w:tcW w:w="2292" w:type="dxa"/>
          </w:tcPr>
          <w:p w14:paraId="3FDDD8D5" w14:textId="77777777" w:rsidR="00266714" w:rsidRPr="005F2450" w:rsidRDefault="00266714" w:rsidP="00266714">
            <w:pPr>
              <w:widowControl/>
              <w:autoSpaceDE/>
              <w:autoSpaceDN/>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28,6</w:t>
            </w:r>
          </w:p>
        </w:tc>
        <w:tc>
          <w:tcPr>
            <w:tcW w:w="2580" w:type="dxa"/>
          </w:tcPr>
          <w:p w14:paraId="3CD4361A" w14:textId="77777777" w:rsidR="00266714" w:rsidRPr="005F2450" w:rsidRDefault="00266714" w:rsidP="00266714">
            <w:pPr>
              <w:widowControl/>
              <w:autoSpaceDE/>
              <w:autoSpaceDN/>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28,5</w:t>
            </w:r>
          </w:p>
        </w:tc>
      </w:tr>
      <w:tr w:rsidR="00266714" w:rsidRPr="005F2450" w14:paraId="0F6C4F4F" w14:textId="77777777" w:rsidTr="00266714">
        <w:trPr>
          <w:trHeight w:val="211"/>
        </w:trPr>
        <w:tc>
          <w:tcPr>
            <w:tcW w:w="1274" w:type="dxa"/>
          </w:tcPr>
          <w:p w14:paraId="2251AA3B" w14:textId="77777777" w:rsidR="00266714" w:rsidRPr="005F2450" w:rsidRDefault="00266714" w:rsidP="00266714">
            <w:pPr>
              <w:widowControl/>
              <w:autoSpaceDE/>
              <w:autoSpaceDN/>
              <w:ind w:firstLine="164"/>
              <w:rPr>
                <w:rFonts w:ascii="Times New Roman" w:hAnsi="Times New Roman" w:cs="Times New Roman"/>
                <w:sz w:val="28"/>
                <w:szCs w:val="28"/>
                <w:lang w:val="uk-UA"/>
              </w:rPr>
            </w:pPr>
            <w:r w:rsidRPr="005F2450">
              <w:rPr>
                <w:rFonts w:ascii="Times New Roman" w:hAnsi="Times New Roman" w:cs="Times New Roman"/>
                <w:sz w:val="28"/>
                <w:szCs w:val="28"/>
                <w:lang w:val="uk-UA"/>
              </w:rPr>
              <w:t>високий</w:t>
            </w:r>
          </w:p>
        </w:tc>
        <w:tc>
          <w:tcPr>
            <w:tcW w:w="1639" w:type="dxa"/>
          </w:tcPr>
          <w:p w14:paraId="31FC6A6F" w14:textId="77777777" w:rsidR="00266714" w:rsidRPr="005F2450" w:rsidRDefault="00266714" w:rsidP="00266714">
            <w:pPr>
              <w:widowControl/>
              <w:autoSpaceDE/>
              <w:autoSpaceDN/>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16,7</w:t>
            </w:r>
          </w:p>
        </w:tc>
        <w:tc>
          <w:tcPr>
            <w:tcW w:w="1934" w:type="dxa"/>
          </w:tcPr>
          <w:p w14:paraId="3B8BE55D" w14:textId="77777777" w:rsidR="00266714" w:rsidRPr="005F2450" w:rsidRDefault="00266714" w:rsidP="00266714">
            <w:pPr>
              <w:widowControl/>
              <w:autoSpaceDE/>
              <w:autoSpaceDN/>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17,6</w:t>
            </w:r>
          </w:p>
        </w:tc>
        <w:tc>
          <w:tcPr>
            <w:tcW w:w="2292" w:type="dxa"/>
          </w:tcPr>
          <w:p w14:paraId="00EAEDBE" w14:textId="77777777" w:rsidR="00266714" w:rsidRPr="005F2450" w:rsidRDefault="00266714" w:rsidP="00266714">
            <w:pPr>
              <w:widowControl/>
              <w:autoSpaceDE/>
              <w:autoSpaceDN/>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14,3</w:t>
            </w:r>
          </w:p>
        </w:tc>
        <w:tc>
          <w:tcPr>
            <w:tcW w:w="2580" w:type="dxa"/>
          </w:tcPr>
          <w:p w14:paraId="4FAF340A" w14:textId="77777777" w:rsidR="00266714" w:rsidRPr="005F2450" w:rsidRDefault="00266714" w:rsidP="00266714">
            <w:pPr>
              <w:widowControl/>
              <w:autoSpaceDE/>
              <w:autoSpaceDN/>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16,2</w:t>
            </w:r>
          </w:p>
        </w:tc>
      </w:tr>
      <w:tr w:rsidR="00266714" w:rsidRPr="005F2450" w14:paraId="1CA86412" w14:textId="77777777" w:rsidTr="00266714">
        <w:trPr>
          <w:trHeight w:val="204"/>
        </w:trPr>
        <w:tc>
          <w:tcPr>
            <w:tcW w:w="9719" w:type="dxa"/>
            <w:gridSpan w:val="5"/>
          </w:tcPr>
          <w:p w14:paraId="492B4950" w14:textId="77777777" w:rsidR="00266714" w:rsidRPr="003B77A3" w:rsidRDefault="00266714" w:rsidP="00266714">
            <w:pPr>
              <w:widowControl/>
              <w:autoSpaceDE/>
              <w:autoSpaceDN/>
              <w:jc w:val="center"/>
              <w:rPr>
                <w:rFonts w:ascii="Times New Roman" w:hAnsi="Times New Roman" w:cs="Times New Roman"/>
                <w:b/>
                <w:sz w:val="28"/>
                <w:szCs w:val="28"/>
                <w:lang w:val="uk-UA"/>
              </w:rPr>
            </w:pPr>
            <w:r w:rsidRPr="003B77A3">
              <w:rPr>
                <w:rFonts w:ascii="Times New Roman" w:hAnsi="Times New Roman" w:cs="Times New Roman"/>
                <w:b/>
                <w:sz w:val="28"/>
                <w:szCs w:val="28"/>
                <w:lang w:val="uk-UA"/>
              </w:rPr>
              <w:t>уміння організації діяльності</w:t>
            </w:r>
          </w:p>
        </w:tc>
      </w:tr>
    </w:tbl>
    <w:tbl>
      <w:tblPr>
        <w:tblStyle w:val="TableNormal1"/>
        <w:tblW w:w="9719"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4"/>
        <w:gridCol w:w="1639"/>
        <w:gridCol w:w="1934"/>
        <w:gridCol w:w="2292"/>
        <w:gridCol w:w="2580"/>
      </w:tblGrid>
      <w:tr w:rsidR="00266714" w:rsidRPr="005F2450" w14:paraId="3C397F13" w14:textId="77777777" w:rsidTr="00266714">
        <w:trPr>
          <w:trHeight w:val="124"/>
        </w:trPr>
        <w:tc>
          <w:tcPr>
            <w:tcW w:w="1274" w:type="dxa"/>
          </w:tcPr>
          <w:p w14:paraId="0313D07F" w14:textId="77777777" w:rsidR="00266714" w:rsidRPr="005F2450" w:rsidRDefault="00266714" w:rsidP="00266714">
            <w:pPr>
              <w:widowControl/>
              <w:autoSpaceDE/>
              <w:autoSpaceDN/>
              <w:ind w:firstLine="181"/>
              <w:rPr>
                <w:rFonts w:ascii="Times New Roman" w:eastAsiaTheme="minorHAnsi" w:hAnsi="Times New Roman" w:cs="Times New Roman"/>
                <w:sz w:val="28"/>
                <w:szCs w:val="28"/>
                <w:lang w:val="uk-UA"/>
              </w:rPr>
            </w:pPr>
            <w:r w:rsidRPr="005F2450">
              <w:rPr>
                <w:rFonts w:ascii="Times New Roman" w:eastAsiaTheme="minorHAnsi" w:hAnsi="Times New Roman" w:cs="Times New Roman"/>
                <w:sz w:val="28"/>
                <w:szCs w:val="28"/>
                <w:lang w:val="uk-UA"/>
              </w:rPr>
              <w:t>низький</w:t>
            </w:r>
          </w:p>
        </w:tc>
        <w:tc>
          <w:tcPr>
            <w:tcW w:w="1639" w:type="dxa"/>
          </w:tcPr>
          <w:p w14:paraId="2A325654" w14:textId="77777777" w:rsidR="00266714" w:rsidRPr="005F2450" w:rsidRDefault="00266714" w:rsidP="00266714">
            <w:pPr>
              <w:widowControl/>
              <w:autoSpaceDE/>
              <w:autoSpaceDN/>
              <w:jc w:val="center"/>
              <w:rPr>
                <w:rFonts w:ascii="Times New Roman" w:eastAsiaTheme="minorHAnsi" w:hAnsi="Times New Roman" w:cs="Times New Roman"/>
                <w:sz w:val="28"/>
                <w:szCs w:val="28"/>
                <w:lang w:val="uk-UA"/>
              </w:rPr>
            </w:pPr>
            <w:r w:rsidRPr="005F2450">
              <w:rPr>
                <w:rFonts w:ascii="Times New Roman" w:eastAsiaTheme="minorHAnsi" w:hAnsi="Times New Roman" w:cs="Times New Roman"/>
                <w:sz w:val="28"/>
                <w:szCs w:val="28"/>
                <w:lang w:val="uk-UA"/>
              </w:rPr>
              <w:t>50</w:t>
            </w:r>
          </w:p>
        </w:tc>
        <w:tc>
          <w:tcPr>
            <w:tcW w:w="1934" w:type="dxa"/>
          </w:tcPr>
          <w:p w14:paraId="6826A537" w14:textId="77777777" w:rsidR="00266714" w:rsidRPr="005F2450" w:rsidRDefault="00266714" w:rsidP="00266714">
            <w:pPr>
              <w:widowControl/>
              <w:autoSpaceDE/>
              <w:autoSpaceDN/>
              <w:jc w:val="center"/>
              <w:rPr>
                <w:rFonts w:ascii="Times New Roman" w:eastAsiaTheme="minorHAnsi" w:hAnsi="Times New Roman" w:cs="Times New Roman"/>
                <w:sz w:val="28"/>
                <w:szCs w:val="28"/>
                <w:lang w:val="uk-UA"/>
              </w:rPr>
            </w:pPr>
            <w:r w:rsidRPr="005F2450">
              <w:rPr>
                <w:rFonts w:ascii="Times New Roman" w:eastAsiaTheme="minorHAnsi" w:hAnsi="Times New Roman" w:cs="Times New Roman"/>
                <w:sz w:val="28"/>
                <w:szCs w:val="28"/>
                <w:lang w:val="uk-UA"/>
              </w:rPr>
              <w:t>47</w:t>
            </w:r>
          </w:p>
        </w:tc>
        <w:tc>
          <w:tcPr>
            <w:tcW w:w="2292" w:type="dxa"/>
          </w:tcPr>
          <w:p w14:paraId="2D9D1183" w14:textId="77777777" w:rsidR="00266714" w:rsidRPr="005F2450" w:rsidRDefault="00266714" w:rsidP="00266714">
            <w:pPr>
              <w:widowControl/>
              <w:autoSpaceDE/>
              <w:autoSpaceDN/>
              <w:jc w:val="center"/>
              <w:rPr>
                <w:rFonts w:ascii="Times New Roman" w:eastAsiaTheme="minorHAnsi" w:hAnsi="Times New Roman" w:cs="Times New Roman"/>
                <w:sz w:val="28"/>
                <w:szCs w:val="28"/>
                <w:lang w:val="uk-UA"/>
              </w:rPr>
            </w:pPr>
            <w:r w:rsidRPr="005F2450">
              <w:rPr>
                <w:rFonts w:ascii="Times New Roman" w:eastAsiaTheme="minorHAnsi" w:hAnsi="Times New Roman" w:cs="Times New Roman"/>
                <w:sz w:val="28"/>
                <w:szCs w:val="28"/>
                <w:lang w:val="uk-UA"/>
              </w:rPr>
              <w:t>42,8</w:t>
            </w:r>
          </w:p>
        </w:tc>
        <w:tc>
          <w:tcPr>
            <w:tcW w:w="2580" w:type="dxa"/>
          </w:tcPr>
          <w:p w14:paraId="7DB5A2F5" w14:textId="77777777" w:rsidR="00266714" w:rsidRPr="005F2450" w:rsidRDefault="00266714" w:rsidP="00266714">
            <w:pPr>
              <w:widowControl/>
              <w:autoSpaceDE/>
              <w:autoSpaceDN/>
              <w:jc w:val="center"/>
              <w:rPr>
                <w:rFonts w:ascii="Times New Roman" w:eastAsiaTheme="minorHAnsi" w:hAnsi="Times New Roman" w:cs="Times New Roman"/>
                <w:sz w:val="28"/>
                <w:szCs w:val="28"/>
                <w:lang w:val="uk-UA"/>
              </w:rPr>
            </w:pPr>
            <w:r w:rsidRPr="005F2450">
              <w:rPr>
                <w:rFonts w:ascii="Times New Roman" w:eastAsiaTheme="minorHAnsi" w:hAnsi="Times New Roman" w:cs="Times New Roman"/>
                <w:sz w:val="28"/>
                <w:szCs w:val="28"/>
                <w:lang w:val="uk-UA"/>
              </w:rPr>
              <w:t>46,6</w:t>
            </w:r>
          </w:p>
        </w:tc>
      </w:tr>
      <w:tr w:rsidR="00266714" w:rsidRPr="005F2450" w14:paraId="6EC4A3C3" w14:textId="77777777" w:rsidTr="00266714">
        <w:trPr>
          <w:trHeight w:val="227"/>
        </w:trPr>
        <w:tc>
          <w:tcPr>
            <w:tcW w:w="1274" w:type="dxa"/>
          </w:tcPr>
          <w:p w14:paraId="04CCCF4D" w14:textId="77777777" w:rsidR="00266714" w:rsidRPr="005F2450" w:rsidRDefault="00266714" w:rsidP="00266714">
            <w:pPr>
              <w:widowControl/>
              <w:autoSpaceDE/>
              <w:autoSpaceDN/>
              <w:ind w:firstLine="181"/>
              <w:rPr>
                <w:rFonts w:ascii="Times New Roman" w:eastAsiaTheme="minorHAnsi" w:hAnsi="Times New Roman" w:cs="Times New Roman"/>
                <w:sz w:val="28"/>
                <w:szCs w:val="28"/>
                <w:lang w:val="uk-UA"/>
              </w:rPr>
            </w:pPr>
            <w:r w:rsidRPr="005F2450">
              <w:rPr>
                <w:rFonts w:ascii="Times New Roman" w:eastAsiaTheme="minorHAnsi" w:hAnsi="Times New Roman" w:cs="Times New Roman"/>
                <w:sz w:val="28"/>
                <w:szCs w:val="28"/>
                <w:lang w:val="uk-UA"/>
              </w:rPr>
              <w:t>середній</w:t>
            </w:r>
          </w:p>
        </w:tc>
        <w:tc>
          <w:tcPr>
            <w:tcW w:w="1639" w:type="dxa"/>
          </w:tcPr>
          <w:p w14:paraId="403976D1" w14:textId="77777777" w:rsidR="00266714" w:rsidRPr="005F2450" w:rsidRDefault="00266714" w:rsidP="00266714">
            <w:pPr>
              <w:widowControl/>
              <w:autoSpaceDE/>
              <w:autoSpaceDN/>
              <w:jc w:val="center"/>
              <w:rPr>
                <w:rFonts w:ascii="Times New Roman" w:eastAsiaTheme="minorHAnsi" w:hAnsi="Times New Roman" w:cs="Times New Roman"/>
                <w:sz w:val="28"/>
                <w:szCs w:val="28"/>
                <w:lang w:val="uk-UA"/>
              </w:rPr>
            </w:pPr>
            <w:r w:rsidRPr="005F2450">
              <w:rPr>
                <w:rFonts w:ascii="Times New Roman" w:eastAsiaTheme="minorHAnsi" w:hAnsi="Times New Roman" w:cs="Times New Roman"/>
                <w:sz w:val="28"/>
                <w:szCs w:val="28"/>
                <w:lang w:val="uk-UA"/>
              </w:rPr>
              <w:t>33,3</w:t>
            </w:r>
          </w:p>
        </w:tc>
        <w:tc>
          <w:tcPr>
            <w:tcW w:w="1934" w:type="dxa"/>
          </w:tcPr>
          <w:p w14:paraId="77901274" w14:textId="77777777" w:rsidR="00266714" w:rsidRPr="005F2450" w:rsidRDefault="00266714" w:rsidP="00266714">
            <w:pPr>
              <w:widowControl/>
              <w:autoSpaceDE/>
              <w:autoSpaceDN/>
              <w:jc w:val="center"/>
              <w:rPr>
                <w:rFonts w:ascii="Times New Roman" w:eastAsiaTheme="minorHAnsi" w:hAnsi="Times New Roman" w:cs="Times New Roman"/>
                <w:sz w:val="28"/>
                <w:szCs w:val="28"/>
                <w:lang w:val="uk-UA"/>
              </w:rPr>
            </w:pPr>
            <w:r w:rsidRPr="005F2450">
              <w:rPr>
                <w:rFonts w:ascii="Times New Roman" w:eastAsiaTheme="minorHAnsi" w:hAnsi="Times New Roman" w:cs="Times New Roman"/>
                <w:sz w:val="28"/>
                <w:szCs w:val="28"/>
                <w:lang w:val="uk-UA"/>
              </w:rPr>
              <w:t>29,4</w:t>
            </w:r>
          </w:p>
        </w:tc>
        <w:tc>
          <w:tcPr>
            <w:tcW w:w="2292" w:type="dxa"/>
          </w:tcPr>
          <w:p w14:paraId="6D20E6DF" w14:textId="77777777" w:rsidR="00266714" w:rsidRPr="005F2450" w:rsidRDefault="00266714" w:rsidP="00266714">
            <w:pPr>
              <w:widowControl/>
              <w:autoSpaceDE/>
              <w:autoSpaceDN/>
              <w:jc w:val="center"/>
              <w:rPr>
                <w:rFonts w:ascii="Times New Roman" w:eastAsiaTheme="minorHAnsi" w:hAnsi="Times New Roman" w:cs="Times New Roman"/>
                <w:sz w:val="28"/>
                <w:szCs w:val="28"/>
                <w:lang w:val="uk-UA"/>
              </w:rPr>
            </w:pPr>
            <w:r w:rsidRPr="005F2450">
              <w:rPr>
                <w:rFonts w:ascii="Times New Roman" w:eastAsiaTheme="minorHAnsi" w:hAnsi="Times New Roman" w:cs="Times New Roman"/>
                <w:sz w:val="28"/>
                <w:szCs w:val="28"/>
                <w:lang w:val="uk-UA"/>
              </w:rPr>
              <w:t>28,6</w:t>
            </w:r>
          </w:p>
        </w:tc>
        <w:tc>
          <w:tcPr>
            <w:tcW w:w="2580" w:type="dxa"/>
          </w:tcPr>
          <w:p w14:paraId="2245E73C" w14:textId="77777777" w:rsidR="00266714" w:rsidRPr="005F2450" w:rsidRDefault="00266714" w:rsidP="00266714">
            <w:pPr>
              <w:widowControl/>
              <w:autoSpaceDE/>
              <w:autoSpaceDN/>
              <w:jc w:val="center"/>
              <w:rPr>
                <w:rFonts w:ascii="Times New Roman" w:eastAsiaTheme="minorHAnsi" w:hAnsi="Times New Roman" w:cs="Times New Roman"/>
                <w:sz w:val="28"/>
                <w:szCs w:val="28"/>
                <w:lang w:val="uk-UA"/>
              </w:rPr>
            </w:pPr>
            <w:r w:rsidRPr="005F2450">
              <w:rPr>
                <w:rFonts w:ascii="Times New Roman" w:eastAsiaTheme="minorHAnsi" w:hAnsi="Times New Roman" w:cs="Times New Roman"/>
                <w:sz w:val="28"/>
                <w:szCs w:val="28"/>
                <w:lang w:val="uk-UA"/>
              </w:rPr>
              <w:t>30,4</w:t>
            </w:r>
          </w:p>
        </w:tc>
      </w:tr>
      <w:tr w:rsidR="00266714" w:rsidRPr="005F2450" w14:paraId="32499CEB" w14:textId="77777777" w:rsidTr="00266714">
        <w:trPr>
          <w:trHeight w:val="176"/>
        </w:trPr>
        <w:tc>
          <w:tcPr>
            <w:tcW w:w="1274" w:type="dxa"/>
          </w:tcPr>
          <w:p w14:paraId="08CB6E2C" w14:textId="77777777" w:rsidR="00266714" w:rsidRPr="005F2450" w:rsidRDefault="00266714" w:rsidP="00266714">
            <w:pPr>
              <w:widowControl/>
              <w:autoSpaceDE/>
              <w:autoSpaceDN/>
              <w:ind w:firstLine="181"/>
              <w:rPr>
                <w:rFonts w:ascii="Times New Roman" w:eastAsiaTheme="minorHAnsi" w:hAnsi="Times New Roman" w:cs="Times New Roman"/>
                <w:sz w:val="28"/>
                <w:szCs w:val="28"/>
                <w:lang w:val="uk-UA"/>
              </w:rPr>
            </w:pPr>
            <w:r w:rsidRPr="005F2450">
              <w:rPr>
                <w:rFonts w:ascii="Times New Roman" w:eastAsiaTheme="minorHAnsi" w:hAnsi="Times New Roman" w:cs="Times New Roman"/>
                <w:sz w:val="28"/>
                <w:szCs w:val="28"/>
                <w:lang w:val="uk-UA"/>
              </w:rPr>
              <w:t>високий</w:t>
            </w:r>
          </w:p>
        </w:tc>
        <w:tc>
          <w:tcPr>
            <w:tcW w:w="1639" w:type="dxa"/>
          </w:tcPr>
          <w:p w14:paraId="7F4E4B0C" w14:textId="77777777" w:rsidR="00266714" w:rsidRPr="005F2450" w:rsidRDefault="00266714" w:rsidP="00266714">
            <w:pPr>
              <w:widowControl/>
              <w:autoSpaceDE/>
              <w:autoSpaceDN/>
              <w:jc w:val="center"/>
              <w:rPr>
                <w:rFonts w:ascii="Times New Roman" w:eastAsiaTheme="minorHAnsi" w:hAnsi="Times New Roman" w:cs="Times New Roman"/>
                <w:sz w:val="28"/>
                <w:szCs w:val="28"/>
                <w:lang w:val="uk-UA"/>
              </w:rPr>
            </w:pPr>
            <w:r w:rsidRPr="005F2450">
              <w:rPr>
                <w:rFonts w:ascii="Times New Roman" w:eastAsiaTheme="minorHAnsi" w:hAnsi="Times New Roman" w:cs="Times New Roman"/>
                <w:sz w:val="28"/>
                <w:szCs w:val="28"/>
                <w:lang w:val="uk-UA"/>
              </w:rPr>
              <w:t>16,7</w:t>
            </w:r>
          </w:p>
        </w:tc>
        <w:tc>
          <w:tcPr>
            <w:tcW w:w="1934" w:type="dxa"/>
          </w:tcPr>
          <w:p w14:paraId="79A20CFB" w14:textId="77777777" w:rsidR="00266714" w:rsidRPr="005F2450" w:rsidRDefault="00266714" w:rsidP="00266714">
            <w:pPr>
              <w:widowControl/>
              <w:autoSpaceDE/>
              <w:autoSpaceDN/>
              <w:jc w:val="center"/>
              <w:rPr>
                <w:rFonts w:ascii="Times New Roman" w:eastAsiaTheme="minorHAnsi" w:hAnsi="Times New Roman" w:cs="Times New Roman"/>
                <w:sz w:val="28"/>
                <w:szCs w:val="28"/>
                <w:lang w:val="uk-UA"/>
              </w:rPr>
            </w:pPr>
            <w:r w:rsidRPr="005F2450">
              <w:rPr>
                <w:rFonts w:ascii="Times New Roman" w:eastAsiaTheme="minorHAnsi" w:hAnsi="Times New Roman" w:cs="Times New Roman"/>
                <w:sz w:val="28"/>
                <w:szCs w:val="28"/>
                <w:lang w:val="uk-UA"/>
              </w:rPr>
              <w:t>23,5</w:t>
            </w:r>
          </w:p>
        </w:tc>
        <w:tc>
          <w:tcPr>
            <w:tcW w:w="2292" w:type="dxa"/>
          </w:tcPr>
          <w:p w14:paraId="58D902AD" w14:textId="77777777" w:rsidR="00266714" w:rsidRPr="005F2450" w:rsidRDefault="00266714" w:rsidP="00266714">
            <w:pPr>
              <w:widowControl/>
              <w:autoSpaceDE/>
              <w:autoSpaceDN/>
              <w:jc w:val="center"/>
              <w:rPr>
                <w:rFonts w:ascii="Times New Roman" w:eastAsiaTheme="minorHAnsi" w:hAnsi="Times New Roman" w:cs="Times New Roman"/>
                <w:sz w:val="28"/>
                <w:szCs w:val="28"/>
                <w:lang w:val="uk-UA"/>
              </w:rPr>
            </w:pPr>
            <w:r w:rsidRPr="005F2450">
              <w:rPr>
                <w:rFonts w:ascii="Times New Roman" w:eastAsiaTheme="minorHAnsi" w:hAnsi="Times New Roman" w:cs="Times New Roman"/>
                <w:sz w:val="28"/>
                <w:szCs w:val="28"/>
                <w:lang w:val="uk-UA"/>
              </w:rPr>
              <w:t>28,6</w:t>
            </w:r>
          </w:p>
        </w:tc>
        <w:tc>
          <w:tcPr>
            <w:tcW w:w="2580" w:type="dxa"/>
          </w:tcPr>
          <w:p w14:paraId="18488CAE" w14:textId="77777777" w:rsidR="00266714" w:rsidRPr="005F2450" w:rsidRDefault="00266714" w:rsidP="00266714">
            <w:pPr>
              <w:widowControl/>
              <w:autoSpaceDE/>
              <w:autoSpaceDN/>
              <w:jc w:val="center"/>
              <w:rPr>
                <w:rFonts w:ascii="Times New Roman" w:eastAsiaTheme="minorHAnsi" w:hAnsi="Times New Roman" w:cs="Times New Roman"/>
                <w:sz w:val="28"/>
                <w:szCs w:val="28"/>
                <w:lang w:val="uk-UA"/>
              </w:rPr>
            </w:pPr>
            <w:r w:rsidRPr="005F2450">
              <w:rPr>
                <w:rFonts w:ascii="Times New Roman" w:eastAsiaTheme="minorHAnsi" w:hAnsi="Times New Roman" w:cs="Times New Roman"/>
                <w:sz w:val="28"/>
                <w:szCs w:val="28"/>
                <w:lang w:val="uk-UA"/>
              </w:rPr>
              <w:t>22,9</w:t>
            </w:r>
          </w:p>
        </w:tc>
      </w:tr>
      <w:tr w:rsidR="00266714" w:rsidRPr="005F2450" w14:paraId="54E35F7B" w14:textId="77777777" w:rsidTr="00266714">
        <w:trPr>
          <w:trHeight w:val="270"/>
        </w:trPr>
        <w:tc>
          <w:tcPr>
            <w:tcW w:w="9719" w:type="dxa"/>
            <w:gridSpan w:val="5"/>
          </w:tcPr>
          <w:p w14:paraId="4D15B591" w14:textId="77777777" w:rsidR="00266714" w:rsidRPr="003B77A3" w:rsidRDefault="00266714" w:rsidP="00266714">
            <w:pPr>
              <w:widowControl/>
              <w:autoSpaceDE/>
              <w:autoSpaceDN/>
              <w:jc w:val="center"/>
              <w:rPr>
                <w:rFonts w:ascii="Times New Roman" w:eastAsiaTheme="minorHAnsi" w:hAnsi="Times New Roman" w:cs="Times New Roman"/>
                <w:b/>
                <w:sz w:val="28"/>
                <w:szCs w:val="28"/>
                <w:lang w:val="uk-UA"/>
              </w:rPr>
            </w:pPr>
            <w:r w:rsidRPr="003B77A3">
              <w:rPr>
                <w:rFonts w:ascii="Times New Roman" w:eastAsiaTheme="minorHAnsi" w:hAnsi="Times New Roman" w:cs="Times New Roman"/>
                <w:b/>
                <w:sz w:val="28"/>
                <w:szCs w:val="28"/>
                <w:lang w:val="uk-UA"/>
              </w:rPr>
              <w:t>уміння регулювання діяльності</w:t>
            </w:r>
          </w:p>
        </w:tc>
      </w:tr>
      <w:tr w:rsidR="00266714" w:rsidRPr="005F2450" w14:paraId="2926C071" w14:textId="77777777" w:rsidTr="00266714">
        <w:trPr>
          <w:trHeight w:val="307"/>
        </w:trPr>
        <w:tc>
          <w:tcPr>
            <w:tcW w:w="1274" w:type="dxa"/>
          </w:tcPr>
          <w:p w14:paraId="31D2C96D" w14:textId="77777777" w:rsidR="00266714" w:rsidRPr="005F2450" w:rsidRDefault="00266714" w:rsidP="00266714">
            <w:pPr>
              <w:widowControl/>
              <w:autoSpaceDE/>
              <w:autoSpaceDN/>
              <w:ind w:firstLine="181"/>
              <w:rPr>
                <w:rFonts w:ascii="Times New Roman" w:eastAsiaTheme="minorHAnsi" w:hAnsi="Times New Roman" w:cs="Times New Roman"/>
                <w:sz w:val="28"/>
                <w:szCs w:val="28"/>
                <w:lang w:val="uk-UA"/>
              </w:rPr>
            </w:pPr>
            <w:r w:rsidRPr="005F2450">
              <w:rPr>
                <w:rFonts w:ascii="Times New Roman" w:eastAsiaTheme="minorHAnsi" w:hAnsi="Times New Roman" w:cs="Times New Roman"/>
                <w:sz w:val="28"/>
                <w:szCs w:val="28"/>
                <w:lang w:val="uk-UA"/>
              </w:rPr>
              <w:t>низький</w:t>
            </w:r>
          </w:p>
        </w:tc>
        <w:tc>
          <w:tcPr>
            <w:tcW w:w="1639" w:type="dxa"/>
          </w:tcPr>
          <w:p w14:paraId="7E8628F8" w14:textId="77777777" w:rsidR="00266714" w:rsidRPr="005F2450" w:rsidRDefault="00266714" w:rsidP="00266714">
            <w:pPr>
              <w:widowControl/>
              <w:autoSpaceDE/>
              <w:autoSpaceDN/>
              <w:jc w:val="center"/>
              <w:rPr>
                <w:rFonts w:ascii="Times New Roman" w:eastAsiaTheme="minorHAnsi" w:hAnsi="Times New Roman" w:cs="Times New Roman"/>
                <w:sz w:val="28"/>
                <w:szCs w:val="28"/>
                <w:lang w:val="uk-UA"/>
              </w:rPr>
            </w:pPr>
            <w:r w:rsidRPr="005F2450">
              <w:rPr>
                <w:rFonts w:ascii="Times New Roman" w:eastAsiaTheme="minorHAnsi" w:hAnsi="Times New Roman" w:cs="Times New Roman"/>
                <w:sz w:val="28"/>
                <w:szCs w:val="28"/>
                <w:lang w:val="uk-UA"/>
              </w:rPr>
              <w:t>33,3</w:t>
            </w:r>
          </w:p>
        </w:tc>
        <w:tc>
          <w:tcPr>
            <w:tcW w:w="1934" w:type="dxa"/>
          </w:tcPr>
          <w:p w14:paraId="7BDEB225" w14:textId="77777777" w:rsidR="00266714" w:rsidRPr="005F2450" w:rsidRDefault="00266714" w:rsidP="00266714">
            <w:pPr>
              <w:widowControl/>
              <w:autoSpaceDE/>
              <w:autoSpaceDN/>
              <w:jc w:val="center"/>
              <w:rPr>
                <w:rFonts w:ascii="Times New Roman" w:eastAsiaTheme="minorHAnsi" w:hAnsi="Times New Roman" w:cs="Times New Roman"/>
                <w:sz w:val="28"/>
                <w:szCs w:val="28"/>
                <w:lang w:val="uk-UA"/>
              </w:rPr>
            </w:pPr>
            <w:r w:rsidRPr="005F2450">
              <w:rPr>
                <w:rFonts w:ascii="Times New Roman" w:eastAsiaTheme="minorHAnsi" w:hAnsi="Times New Roman" w:cs="Times New Roman"/>
                <w:sz w:val="28"/>
                <w:szCs w:val="28"/>
                <w:lang w:val="uk-UA"/>
              </w:rPr>
              <w:t>41,7</w:t>
            </w:r>
          </w:p>
        </w:tc>
        <w:tc>
          <w:tcPr>
            <w:tcW w:w="2292" w:type="dxa"/>
          </w:tcPr>
          <w:p w14:paraId="29651F9E" w14:textId="77777777" w:rsidR="00266714" w:rsidRPr="005F2450" w:rsidRDefault="00266714" w:rsidP="00266714">
            <w:pPr>
              <w:widowControl/>
              <w:autoSpaceDE/>
              <w:autoSpaceDN/>
              <w:jc w:val="center"/>
              <w:rPr>
                <w:rFonts w:ascii="Times New Roman" w:eastAsiaTheme="minorHAnsi" w:hAnsi="Times New Roman" w:cs="Times New Roman"/>
                <w:sz w:val="28"/>
                <w:szCs w:val="28"/>
                <w:lang w:val="uk-UA"/>
              </w:rPr>
            </w:pPr>
            <w:r w:rsidRPr="005F2450">
              <w:rPr>
                <w:rFonts w:ascii="Times New Roman" w:eastAsiaTheme="minorHAnsi" w:hAnsi="Times New Roman" w:cs="Times New Roman"/>
                <w:sz w:val="28"/>
                <w:szCs w:val="28"/>
                <w:lang w:val="uk-UA"/>
              </w:rPr>
              <w:t>42,8</w:t>
            </w:r>
          </w:p>
        </w:tc>
        <w:tc>
          <w:tcPr>
            <w:tcW w:w="2580" w:type="dxa"/>
          </w:tcPr>
          <w:p w14:paraId="277AB2B6" w14:textId="77777777" w:rsidR="00266714" w:rsidRPr="005F2450" w:rsidRDefault="00266714" w:rsidP="00266714">
            <w:pPr>
              <w:widowControl/>
              <w:autoSpaceDE/>
              <w:autoSpaceDN/>
              <w:jc w:val="center"/>
              <w:rPr>
                <w:rFonts w:ascii="Times New Roman" w:eastAsiaTheme="minorHAnsi" w:hAnsi="Times New Roman" w:cs="Times New Roman"/>
                <w:sz w:val="28"/>
                <w:szCs w:val="28"/>
                <w:lang w:val="uk-UA"/>
              </w:rPr>
            </w:pPr>
            <w:r w:rsidRPr="005F2450">
              <w:rPr>
                <w:rFonts w:ascii="Times New Roman" w:eastAsiaTheme="minorHAnsi" w:hAnsi="Times New Roman" w:cs="Times New Roman"/>
                <w:sz w:val="28"/>
                <w:szCs w:val="28"/>
                <w:lang w:val="uk-UA"/>
              </w:rPr>
              <w:t>39,3</w:t>
            </w:r>
          </w:p>
        </w:tc>
      </w:tr>
      <w:tr w:rsidR="00266714" w:rsidRPr="005F2450" w14:paraId="4DB17D8E" w14:textId="77777777" w:rsidTr="00266714">
        <w:trPr>
          <w:trHeight w:val="144"/>
        </w:trPr>
        <w:tc>
          <w:tcPr>
            <w:tcW w:w="1274" w:type="dxa"/>
          </w:tcPr>
          <w:p w14:paraId="4EB17E19" w14:textId="77777777" w:rsidR="00266714" w:rsidRPr="005F2450" w:rsidRDefault="00266714" w:rsidP="00266714">
            <w:pPr>
              <w:widowControl/>
              <w:autoSpaceDE/>
              <w:autoSpaceDN/>
              <w:ind w:firstLine="181"/>
              <w:rPr>
                <w:rFonts w:ascii="Times New Roman" w:eastAsiaTheme="minorHAnsi" w:hAnsi="Times New Roman" w:cs="Times New Roman"/>
                <w:sz w:val="28"/>
                <w:szCs w:val="28"/>
                <w:lang w:val="uk-UA"/>
              </w:rPr>
            </w:pPr>
            <w:r w:rsidRPr="005F2450">
              <w:rPr>
                <w:rFonts w:ascii="Times New Roman" w:eastAsiaTheme="minorHAnsi" w:hAnsi="Times New Roman" w:cs="Times New Roman"/>
                <w:sz w:val="28"/>
                <w:szCs w:val="28"/>
                <w:lang w:val="uk-UA"/>
              </w:rPr>
              <w:t>середній</w:t>
            </w:r>
          </w:p>
        </w:tc>
        <w:tc>
          <w:tcPr>
            <w:tcW w:w="1639" w:type="dxa"/>
          </w:tcPr>
          <w:p w14:paraId="0A3F7720" w14:textId="77777777" w:rsidR="00266714" w:rsidRPr="005F2450" w:rsidRDefault="00266714" w:rsidP="00266714">
            <w:pPr>
              <w:widowControl/>
              <w:autoSpaceDE/>
              <w:autoSpaceDN/>
              <w:jc w:val="center"/>
              <w:rPr>
                <w:rFonts w:ascii="Times New Roman" w:eastAsiaTheme="minorHAnsi" w:hAnsi="Times New Roman" w:cs="Times New Roman"/>
                <w:sz w:val="28"/>
                <w:szCs w:val="28"/>
                <w:lang w:val="uk-UA"/>
              </w:rPr>
            </w:pPr>
            <w:r w:rsidRPr="005F2450">
              <w:rPr>
                <w:rFonts w:ascii="Times New Roman" w:eastAsiaTheme="minorHAnsi" w:hAnsi="Times New Roman" w:cs="Times New Roman"/>
                <w:sz w:val="28"/>
                <w:szCs w:val="28"/>
                <w:lang w:val="uk-UA"/>
              </w:rPr>
              <w:t>33,3</w:t>
            </w:r>
          </w:p>
        </w:tc>
        <w:tc>
          <w:tcPr>
            <w:tcW w:w="1934" w:type="dxa"/>
          </w:tcPr>
          <w:p w14:paraId="3FC9CBA2" w14:textId="77777777" w:rsidR="00266714" w:rsidRPr="005F2450" w:rsidRDefault="00266714" w:rsidP="00266714">
            <w:pPr>
              <w:widowControl/>
              <w:autoSpaceDE/>
              <w:autoSpaceDN/>
              <w:jc w:val="center"/>
              <w:rPr>
                <w:rFonts w:ascii="Times New Roman" w:eastAsiaTheme="minorHAnsi" w:hAnsi="Times New Roman" w:cs="Times New Roman"/>
                <w:sz w:val="28"/>
                <w:szCs w:val="28"/>
                <w:lang w:val="uk-UA"/>
              </w:rPr>
            </w:pPr>
            <w:r w:rsidRPr="005F2450">
              <w:rPr>
                <w:rFonts w:ascii="Times New Roman" w:eastAsiaTheme="minorHAnsi" w:hAnsi="Times New Roman" w:cs="Times New Roman"/>
                <w:sz w:val="28"/>
                <w:szCs w:val="28"/>
                <w:lang w:val="uk-UA"/>
              </w:rPr>
              <w:t>29,4</w:t>
            </w:r>
          </w:p>
        </w:tc>
        <w:tc>
          <w:tcPr>
            <w:tcW w:w="2292" w:type="dxa"/>
          </w:tcPr>
          <w:p w14:paraId="3B95EADB" w14:textId="77777777" w:rsidR="00266714" w:rsidRPr="005F2450" w:rsidRDefault="00266714" w:rsidP="00266714">
            <w:pPr>
              <w:widowControl/>
              <w:autoSpaceDE/>
              <w:autoSpaceDN/>
              <w:jc w:val="center"/>
              <w:rPr>
                <w:rFonts w:ascii="Times New Roman" w:eastAsiaTheme="minorHAnsi" w:hAnsi="Times New Roman" w:cs="Times New Roman"/>
                <w:sz w:val="28"/>
                <w:szCs w:val="28"/>
                <w:lang w:val="uk-UA"/>
              </w:rPr>
            </w:pPr>
            <w:r w:rsidRPr="005F2450">
              <w:rPr>
                <w:rFonts w:ascii="Times New Roman" w:eastAsiaTheme="minorHAnsi" w:hAnsi="Times New Roman" w:cs="Times New Roman"/>
                <w:sz w:val="28"/>
                <w:szCs w:val="28"/>
                <w:lang w:val="uk-UA"/>
              </w:rPr>
              <w:t>28,6</w:t>
            </w:r>
          </w:p>
        </w:tc>
        <w:tc>
          <w:tcPr>
            <w:tcW w:w="2580" w:type="dxa"/>
          </w:tcPr>
          <w:p w14:paraId="015FA7B5" w14:textId="77777777" w:rsidR="00266714" w:rsidRPr="005F2450" w:rsidRDefault="00266714" w:rsidP="00266714">
            <w:pPr>
              <w:widowControl/>
              <w:autoSpaceDE/>
              <w:autoSpaceDN/>
              <w:jc w:val="center"/>
              <w:rPr>
                <w:rFonts w:ascii="Times New Roman" w:eastAsiaTheme="minorHAnsi" w:hAnsi="Times New Roman" w:cs="Times New Roman"/>
                <w:sz w:val="28"/>
                <w:szCs w:val="28"/>
                <w:lang w:val="uk-UA"/>
              </w:rPr>
            </w:pPr>
            <w:r w:rsidRPr="005F2450">
              <w:rPr>
                <w:rFonts w:ascii="Times New Roman" w:eastAsiaTheme="minorHAnsi" w:hAnsi="Times New Roman" w:cs="Times New Roman"/>
                <w:sz w:val="28"/>
                <w:szCs w:val="28"/>
                <w:lang w:val="uk-UA"/>
              </w:rPr>
              <w:t>30,4</w:t>
            </w:r>
          </w:p>
        </w:tc>
      </w:tr>
      <w:tr w:rsidR="00266714" w:rsidRPr="005F2450" w14:paraId="33C54213" w14:textId="77777777" w:rsidTr="00266714">
        <w:trPr>
          <w:trHeight w:val="235"/>
        </w:trPr>
        <w:tc>
          <w:tcPr>
            <w:tcW w:w="1274" w:type="dxa"/>
          </w:tcPr>
          <w:p w14:paraId="2D2A9046" w14:textId="77777777" w:rsidR="00266714" w:rsidRPr="005F2450" w:rsidRDefault="00266714" w:rsidP="00266714">
            <w:pPr>
              <w:widowControl/>
              <w:autoSpaceDE/>
              <w:autoSpaceDN/>
              <w:ind w:firstLine="181"/>
              <w:rPr>
                <w:rFonts w:ascii="Times New Roman" w:eastAsiaTheme="minorHAnsi" w:hAnsi="Times New Roman" w:cs="Times New Roman"/>
                <w:sz w:val="28"/>
                <w:szCs w:val="28"/>
                <w:lang w:val="uk-UA"/>
              </w:rPr>
            </w:pPr>
            <w:r w:rsidRPr="005F2450">
              <w:rPr>
                <w:rFonts w:ascii="Times New Roman" w:eastAsiaTheme="minorHAnsi" w:hAnsi="Times New Roman" w:cs="Times New Roman"/>
                <w:sz w:val="28"/>
                <w:szCs w:val="28"/>
                <w:lang w:val="uk-UA"/>
              </w:rPr>
              <w:t>високий</w:t>
            </w:r>
          </w:p>
        </w:tc>
        <w:tc>
          <w:tcPr>
            <w:tcW w:w="1639" w:type="dxa"/>
          </w:tcPr>
          <w:p w14:paraId="54ED8AA5" w14:textId="77777777" w:rsidR="00266714" w:rsidRPr="005F2450" w:rsidRDefault="00266714" w:rsidP="00266714">
            <w:pPr>
              <w:widowControl/>
              <w:autoSpaceDE/>
              <w:autoSpaceDN/>
              <w:jc w:val="center"/>
              <w:rPr>
                <w:rFonts w:ascii="Times New Roman" w:eastAsiaTheme="minorHAnsi" w:hAnsi="Times New Roman" w:cs="Times New Roman"/>
                <w:sz w:val="28"/>
                <w:szCs w:val="28"/>
                <w:lang w:val="uk-UA"/>
              </w:rPr>
            </w:pPr>
            <w:r w:rsidRPr="005F2450">
              <w:rPr>
                <w:rFonts w:ascii="Times New Roman" w:eastAsiaTheme="minorHAnsi" w:hAnsi="Times New Roman" w:cs="Times New Roman"/>
                <w:sz w:val="28"/>
                <w:szCs w:val="28"/>
                <w:lang w:val="uk-UA"/>
              </w:rPr>
              <w:t>33,3</w:t>
            </w:r>
          </w:p>
        </w:tc>
        <w:tc>
          <w:tcPr>
            <w:tcW w:w="1934" w:type="dxa"/>
          </w:tcPr>
          <w:p w14:paraId="37ECC524" w14:textId="77777777" w:rsidR="00266714" w:rsidRPr="005F2450" w:rsidRDefault="00266714" w:rsidP="00266714">
            <w:pPr>
              <w:widowControl/>
              <w:autoSpaceDE/>
              <w:autoSpaceDN/>
              <w:jc w:val="center"/>
              <w:rPr>
                <w:rFonts w:ascii="Times New Roman" w:eastAsiaTheme="minorHAnsi" w:hAnsi="Times New Roman" w:cs="Times New Roman"/>
                <w:sz w:val="28"/>
                <w:szCs w:val="28"/>
                <w:lang w:val="uk-UA"/>
              </w:rPr>
            </w:pPr>
            <w:r w:rsidRPr="005F2450">
              <w:rPr>
                <w:rFonts w:ascii="Times New Roman" w:eastAsiaTheme="minorHAnsi" w:hAnsi="Times New Roman" w:cs="Times New Roman"/>
                <w:sz w:val="28"/>
                <w:szCs w:val="28"/>
                <w:lang w:val="uk-UA"/>
              </w:rPr>
              <w:t>29,4</w:t>
            </w:r>
          </w:p>
        </w:tc>
        <w:tc>
          <w:tcPr>
            <w:tcW w:w="2292" w:type="dxa"/>
          </w:tcPr>
          <w:p w14:paraId="1153D0D2" w14:textId="77777777" w:rsidR="00266714" w:rsidRPr="005F2450" w:rsidRDefault="00266714" w:rsidP="00266714">
            <w:pPr>
              <w:widowControl/>
              <w:autoSpaceDE/>
              <w:autoSpaceDN/>
              <w:jc w:val="center"/>
              <w:rPr>
                <w:rFonts w:ascii="Times New Roman" w:eastAsiaTheme="minorHAnsi" w:hAnsi="Times New Roman" w:cs="Times New Roman"/>
                <w:sz w:val="28"/>
                <w:szCs w:val="28"/>
                <w:lang w:val="uk-UA"/>
              </w:rPr>
            </w:pPr>
            <w:r w:rsidRPr="005F2450">
              <w:rPr>
                <w:rFonts w:ascii="Times New Roman" w:eastAsiaTheme="minorHAnsi" w:hAnsi="Times New Roman" w:cs="Times New Roman"/>
                <w:sz w:val="28"/>
                <w:szCs w:val="28"/>
                <w:lang w:val="uk-UA"/>
              </w:rPr>
              <w:t>28,6</w:t>
            </w:r>
          </w:p>
        </w:tc>
        <w:tc>
          <w:tcPr>
            <w:tcW w:w="2580" w:type="dxa"/>
          </w:tcPr>
          <w:p w14:paraId="577EBA7D" w14:textId="77777777" w:rsidR="00266714" w:rsidRPr="005F2450" w:rsidRDefault="00266714" w:rsidP="00266714">
            <w:pPr>
              <w:widowControl/>
              <w:autoSpaceDE/>
              <w:autoSpaceDN/>
              <w:jc w:val="center"/>
              <w:rPr>
                <w:rFonts w:ascii="Times New Roman" w:eastAsiaTheme="minorHAnsi" w:hAnsi="Times New Roman" w:cs="Times New Roman"/>
                <w:sz w:val="28"/>
                <w:szCs w:val="28"/>
                <w:lang w:val="uk-UA"/>
              </w:rPr>
            </w:pPr>
            <w:r w:rsidRPr="005F2450">
              <w:rPr>
                <w:rFonts w:ascii="Times New Roman" w:eastAsiaTheme="minorHAnsi" w:hAnsi="Times New Roman" w:cs="Times New Roman"/>
                <w:sz w:val="28"/>
                <w:szCs w:val="28"/>
                <w:lang w:val="uk-UA"/>
              </w:rPr>
              <w:t>30,4</w:t>
            </w:r>
          </w:p>
        </w:tc>
      </w:tr>
      <w:tr w:rsidR="00266714" w:rsidRPr="00E8663C" w14:paraId="48D2B2FB" w14:textId="77777777" w:rsidTr="00266714">
        <w:trPr>
          <w:trHeight w:val="247"/>
        </w:trPr>
        <w:tc>
          <w:tcPr>
            <w:tcW w:w="9719" w:type="dxa"/>
            <w:gridSpan w:val="5"/>
          </w:tcPr>
          <w:p w14:paraId="3184A5A0" w14:textId="77777777" w:rsidR="00266714" w:rsidRPr="003B77A3" w:rsidRDefault="00266714" w:rsidP="00266714">
            <w:pPr>
              <w:widowControl/>
              <w:autoSpaceDE/>
              <w:autoSpaceDN/>
              <w:jc w:val="center"/>
              <w:rPr>
                <w:rFonts w:ascii="Times New Roman" w:eastAsiaTheme="minorHAnsi" w:hAnsi="Times New Roman" w:cs="Times New Roman"/>
                <w:b/>
                <w:sz w:val="28"/>
                <w:szCs w:val="28"/>
                <w:lang w:val="uk-UA"/>
              </w:rPr>
            </w:pPr>
            <w:r w:rsidRPr="003B77A3">
              <w:rPr>
                <w:rFonts w:ascii="Times New Roman" w:eastAsiaTheme="minorHAnsi" w:hAnsi="Times New Roman" w:cs="Times New Roman"/>
                <w:b/>
                <w:sz w:val="28"/>
                <w:szCs w:val="28"/>
                <w:lang w:val="uk-UA"/>
              </w:rPr>
              <w:t>уміння контролю та оцінки результатів діяльності</w:t>
            </w:r>
          </w:p>
        </w:tc>
      </w:tr>
      <w:tr w:rsidR="00266714" w:rsidRPr="005F2450" w14:paraId="4D4FCF72" w14:textId="77777777" w:rsidTr="00266714">
        <w:trPr>
          <w:trHeight w:val="160"/>
        </w:trPr>
        <w:tc>
          <w:tcPr>
            <w:tcW w:w="1274" w:type="dxa"/>
          </w:tcPr>
          <w:p w14:paraId="56292871" w14:textId="77777777" w:rsidR="00266714" w:rsidRPr="005F2450" w:rsidRDefault="00266714" w:rsidP="00266714">
            <w:pPr>
              <w:widowControl/>
              <w:autoSpaceDE/>
              <w:autoSpaceDN/>
              <w:ind w:firstLine="181"/>
              <w:rPr>
                <w:rFonts w:ascii="Times New Roman" w:eastAsiaTheme="minorHAnsi" w:hAnsi="Times New Roman" w:cs="Times New Roman"/>
                <w:sz w:val="28"/>
                <w:szCs w:val="28"/>
                <w:lang w:val="uk-UA"/>
              </w:rPr>
            </w:pPr>
            <w:r w:rsidRPr="005F2450">
              <w:rPr>
                <w:rFonts w:ascii="Times New Roman" w:eastAsiaTheme="minorHAnsi" w:hAnsi="Times New Roman" w:cs="Times New Roman"/>
                <w:sz w:val="28"/>
                <w:szCs w:val="28"/>
                <w:lang w:val="uk-UA"/>
              </w:rPr>
              <w:t>низький</w:t>
            </w:r>
          </w:p>
        </w:tc>
        <w:tc>
          <w:tcPr>
            <w:tcW w:w="1639" w:type="dxa"/>
          </w:tcPr>
          <w:p w14:paraId="0401480D" w14:textId="77777777" w:rsidR="00266714" w:rsidRPr="005F2450" w:rsidRDefault="00266714" w:rsidP="00266714">
            <w:pPr>
              <w:widowControl/>
              <w:autoSpaceDE/>
              <w:autoSpaceDN/>
              <w:jc w:val="center"/>
              <w:rPr>
                <w:rFonts w:ascii="Times New Roman" w:eastAsiaTheme="minorHAnsi" w:hAnsi="Times New Roman" w:cs="Times New Roman"/>
                <w:sz w:val="28"/>
                <w:szCs w:val="28"/>
                <w:lang w:val="uk-UA"/>
              </w:rPr>
            </w:pPr>
            <w:r w:rsidRPr="005F2450">
              <w:rPr>
                <w:rFonts w:ascii="Times New Roman" w:eastAsiaTheme="minorHAnsi" w:hAnsi="Times New Roman" w:cs="Times New Roman"/>
                <w:sz w:val="28"/>
                <w:szCs w:val="28"/>
                <w:lang w:val="uk-UA"/>
              </w:rPr>
              <w:t>33,3</w:t>
            </w:r>
          </w:p>
        </w:tc>
        <w:tc>
          <w:tcPr>
            <w:tcW w:w="1934" w:type="dxa"/>
          </w:tcPr>
          <w:p w14:paraId="4035DBC3" w14:textId="77777777" w:rsidR="00266714" w:rsidRPr="005F2450" w:rsidRDefault="00266714" w:rsidP="00266714">
            <w:pPr>
              <w:widowControl/>
              <w:autoSpaceDE/>
              <w:autoSpaceDN/>
              <w:jc w:val="center"/>
              <w:rPr>
                <w:rFonts w:ascii="Times New Roman" w:eastAsiaTheme="minorHAnsi" w:hAnsi="Times New Roman" w:cs="Times New Roman"/>
                <w:sz w:val="28"/>
                <w:szCs w:val="28"/>
                <w:lang w:val="uk-UA"/>
              </w:rPr>
            </w:pPr>
            <w:r w:rsidRPr="005F2450">
              <w:rPr>
                <w:rFonts w:ascii="Times New Roman" w:eastAsiaTheme="minorHAnsi" w:hAnsi="Times New Roman" w:cs="Times New Roman"/>
                <w:sz w:val="28"/>
                <w:szCs w:val="28"/>
                <w:lang w:val="uk-UA"/>
              </w:rPr>
              <w:t>35,3</w:t>
            </w:r>
          </w:p>
        </w:tc>
        <w:tc>
          <w:tcPr>
            <w:tcW w:w="2292" w:type="dxa"/>
          </w:tcPr>
          <w:p w14:paraId="6D3C94CA" w14:textId="77777777" w:rsidR="00266714" w:rsidRPr="005F2450" w:rsidRDefault="00266714" w:rsidP="00266714">
            <w:pPr>
              <w:widowControl/>
              <w:autoSpaceDE/>
              <w:autoSpaceDN/>
              <w:jc w:val="center"/>
              <w:rPr>
                <w:rFonts w:ascii="Times New Roman" w:eastAsiaTheme="minorHAnsi" w:hAnsi="Times New Roman" w:cs="Times New Roman"/>
                <w:sz w:val="28"/>
                <w:szCs w:val="28"/>
                <w:lang w:val="uk-UA"/>
              </w:rPr>
            </w:pPr>
            <w:r w:rsidRPr="005F2450">
              <w:rPr>
                <w:rFonts w:ascii="Times New Roman" w:eastAsiaTheme="minorHAnsi" w:hAnsi="Times New Roman" w:cs="Times New Roman"/>
                <w:sz w:val="28"/>
                <w:szCs w:val="28"/>
                <w:lang w:val="uk-UA"/>
              </w:rPr>
              <w:t>42,8</w:t>
            </w:r>
          </w:p>
        </w:tc>
        <w:tc>
          <w:tcPr>
            <w:tcW w:w="2580" w:type="dxa"/>
          </w:tcPr>
          <w:p w14:paraId="4824F820" w14:textId="77777777" w:rsidR="00266714" w:rsidRPr="005F2450" w:rsidRDefault="00266714" w:rsidP="00266714">
            <w:pPr>
              <w:widowControl/>
              <w:autoSpaceDE/>
              <w:autoSpaceDN/>
              <w:jc w:val="center"/>
              <w:rPr>
                <w:rFonts w:ascii="Times New Roman" w:eastAsiaTheme="minorHAnsi" w:hAnsi="Times New Roman" w:cs="Times New Roman"/>
                <w:sz w:val="28"/>
                <w:szCs w:val="28"/>
                <w:lang w:val="uk-UA"/>
              </w:rPr>
            </w:pPr>
            <w:r w:rsidRPr="005F2450">
              <w:rPr>
                <w:rFonts w:ascii="Times New Roman" w:eastAsiaTheme="minorHAnsi" w:hAnsi="Times New Roman" w:cs="Times New Roman"/>
                <w:sz w:val="28"/>
                <w:szCs w:val="28"/>
                <w:lang w:val="uk-UA"/>
              </w:rPr>
              <w:t>37,1</w:t>
            </w:r>
          </w:p>
        </w:tc>
      </w:tr>
      <w:tr w:rsidR="00266714" w:rsidRPr="005F2450" w14:paraId="28D73DCF" w14:textId="77777777" w:rsidTr="00266714">
        <w:trPr>
          <w:trHeight w:val="264"/>
        </w:trPr>
        <w:tc>
          <w:tcPr>
            <w:tcW w:w="1274" w:type="dxa"/>
          </w:tcPr>
          <w:p w14:paraId="09D630DE" w14:textId="77777777" w:rsidR="00266714" w:rsidRPr="005F2450" w:rsidRDefault="00266714" w:rsidP="00266714">
            <w:pPr>
              <w:widowControl/>
              <w:autoSpaceDE/>
              <w:autoSpaceDN/>
              <w:ind w:firstLine="181"/>
              <w:rPr>
                <w:rFonts w:ascii="Times New Roman" w:eastAsiaTheme="minorHAnsi" w:hAnsi="Times New Roman" w:cs="Times New Roman"/>
                <w:sz w:val="28"/>
                <w:szCs w:val="28"/>
                <w:lang w:val="uk-UA"/>
              </w:rPr>
            </w:pPr>
            <w:r w:rsidRPr="005F2450">
              <w:rPr>
                <w:rFonts w:ascii="Times New Roman" w:eastAsiaTheme="minorHAnsi" w:hAnsi="Times New Roman" w:cs="Times New Roman"/>
                <w:sz w:val="28"/>
                <w:szCs w:val="28"/>
                <w:lang w:val="uk-UA"/>
              </w:rPr>
              <w:t>середній</w:t>
            </w:r>
          </w:p>
        </w:tc>
        <w:tc>
          <w:tcPr>
            <w:tcW w:w="1639" w:type="dxa"/>
          </w:tcPr>
          <w:p w14:paraId="791D7010" w14:textId="77777777" w:rsidR="00266714" w:rsidRPr="005F2450" w:rsidRDefault="00266714" w:rsidP="00266714">
            <w:pPr>
              <w:widowControl/>
              <w:autoSpaceDE/>
              <w:autoSpaceDN/>
              <w:jc w:val="center"/>
              <w:rPr>
                <w:rFonts w:ascii="Times New Roman" w:eastAsiaTheme="minorHAnsi" w:hAnsi="Times New Roman" w:cs="Times New Roman"/>
                <w:sz w:val="28"/>
                <w:szCs w:val="28"/>
                <w:lang w:val="uk-UA"/>
              </w:rPr>
            </w:pPr>
            <w:r w:rsidRPr="005F2450">
              <w:rPr>
                <w:rFonts w:ascii="Times New Roman" w:eastAsiaTheme="minorHAnsi" w:hAnsi="Times New Roman" w:cs="Times New Roman"/>
                <w:sz w:val="28"/>
                <w:szCs w:val="28"/>
                <w:lang w:val="uk-UA"/>
              </w:rPr>
              <w:t>33,3</w:t>
            </w:r>
          </w:p>
        </w:tc>
        <w:tc>
          <w:tcPr>
            <w:tcW w:w="1934" w:type="dxa"/>
          </w:tcPr>
          <w:p w14:paraId="79611796" w14:textId="77777777" w:rsidR="00266714" w:rsidRPr="005F2450" w:rsidRDefault="00266714" w:rsidP="00266714">
            <w:pPr>
              <w:widowControl/>
              <w:autoSpaceDE/>
              <w:autoSpaceDN/>
              <w:jc w:val="center"/>
              <w:rPr>
                <w:rFonts w:ascii="Times New Roman" w:eastAsiaTheme="minorHAnsi" w:hAnsi="Times New Roman" w:cs="Times New Roman"/>
                <w:sz w:val="28"/>
                <w:szCs w:val="28"/>
                <w:lang w:val="uk-UA"/>
              </w:rPr>
            </w:pPr>
            <w:r w:rsidRPr="005F2450">
              <w:rPr>
                <w:rFonts w:ascii="Times New Roman" w:eastAsiaTheme="minorHAnsi" w:hAnsi="Times New Roman" w:cs="Times New Roman"/>
                <w:sz w:val="28"/>
                <w:szCs w:val="28"/>
                <w:lang w:val="uk-UA"/>
              </w:rPr>
              <w:t>35,3</w:t>
            </w:r>
          </w:p>
        </w:tc>
        <w:tc>
          <w:tcPr>
            <w:tcW w:w="2292" w:type="dxa"/>
          </w:tcPr>
          <w:p w14:paraId="1CD2C669" w14:textId="77777777" w:rsidR="00266714" w:rsidRPr="005F2450" w:rsidRDefault="00266714" w:rsidP="00266714">
            <w:pPr>
              <w:widowControl/>
              <w:autoSpaceDE/>
              <w:autoSpaceDN/>
              <w:jc w:val="center"/>
              <w:rPr>
                <w:rFonts w:ascii="Times New Roman" w:eastAsiaTheme="minorHAnsi" w:hAnsi="Times New Roman" w:cs="Times New Roman"/>
                <w:sz w:val="28"/>
                <w:szCs w:val="28"/>
                <w:lang w:val="uk-UA"/>
              </w:rPr>
            </w:pPr>
            <w:r w:rsidRPr="005F2450">
              <w:rPr>
                <w:rFonts w:ascii="Times New Roman" w:eastAsiaTheme="minorHAnsi" w:hAnsi="Times New Roman" w:cs="Times New Roman"/>
                <w:sz w:val="28"/>
                <w:szCs w:val="28"/>
                <w:lang w:val="uk-UA"/>
              </w:rPr>
              <w:t>28,6</w:t>
            </w:r>
          </w:p>
        </w:tc>
        <w:tc>
          <w:tcPr>
            <w:tcW w:w="2580" w:type="dxa"/>
          </w:tcPr>
          <w:p w14:paraId="5D1279CB" w14:textId="77777777" w:rsidR="00266714" w:rsidRPr="005F2450" w:rsidRDefault="00266714" w:rsidP="00266714">
            <w:pPr>
              <w:widowControl/>
              <w:autoSpaceDE/>
              <w:autoSpaceDN/>
              <w:jc w:val="center"/>
              <w:rPr>
                <w:rFonts w:ascii="Times New Roman" w:eastAsiaTheme="minorHAnsi" w:hAnsi="Times New Roman" w:cs="Times New Roman"/>
                <w:sz w:val="28"/>
                <w:szCs w:val="28"/>
                <w:lang w:val="uk-UA"/>
              </w:rPr>
            </w:pPr>
            <w:r w:rsidRPr="005F2450">
              <w:rPr>
                <w:rFonts w:ascii="Times New Roman" w:eastAsiaTheme="minorHAnsi" w:hAnsi="Times New Roman" w:cs="Times New Roman"/>
                <w:sz w:val="28"/>
                <w:szCs w:val="28"/>
                <w:lang w:val="uk-UA"/>
              </w:rPr>
              <w:t>32,4</w:t>
            </w:r>
          </w:p>
        </w:tc>
      </w:tr>
      <w:tr w:rsidR="00266714" w:rsidRPr="005F2450" w14:paraId="1B22516E" w14:textId="77777777" w:rsidTr="00266714">
        <w:trPr>
          <w:trHeight w:val="212"/>
        </w:trPr>
        <w:tc>
          <w:tcPr>
            <w:tcW w:w="1274" w:type="dxa"/>
          </w:tcPr>
          <w:p w14:paraId="646AF89A" w14:textId="77777777" w:rsidR="00266714" w:rsidRPr="005F2450" w:rsidRDefault="00266714" w:rsidP="00266714">
            <w:pPr>
              <w:widowControl/>
              <w:autoSpaceDE/>
              <w:autoSpaceDN/>
              <w:ind w:firstLine="181"/>
              <w:rPr>
                <w:rFonts w:ascii="Times New Roman" w:eastAsiaTheme="minorHAnsi" w:hAnsi="Times New Roman" w:cs="Times New Roman"/>
                <w:sz w:val="28"/>
                <w:szCs w:val="28"/>
                <w:lang w:val="uk-UA"/>
              </w:rPr>
            </w:pPr>
            <w:r w:rsidRPr="005F2450">
              <w:rPr>
                <w:rFonts w:ascii="Times New Roman" w:eastAsiaTheme="minorHAnsi" w:hAnsi="Times New Roman" w:cs="Times New Roman"/>
                <w:sz w:val="28"/>
                <w:szCs w:val="28"/>
                <w:lang w:val="uk-UA"/>
              </w:rPr>
              <w:t>високий</w:t>
            </w:r>
          </w:p>
        </w:tc>
        <w:tc>
          <w:tcPr>
            <w:tcW w:w="1639" w:type="dxa"/>
          </w:tcPr>
          <w:p w14:paraId="76D013F1" w14:textId="77777777" w:rsidR="00266714" w:rsidRPr="005F2450" w:rsidRDefault="00266714" w:rsidP="00266714">
            <w:pPr>
              <w:widowControl/>
              <w:autoSpaceDE/>
              <w:autoSpaceDN/>
              <w:jc w:val="center"/>
              <w:rPr>
                <w:rFonts w:ascii="Times New Roman" w:eastAsiaTheme="minorHAnsi" w:hAnsi="Times New Roman" w:cs="Times New Roman"/>
                <w:sz w:val="28"/>
                <w:szCs w:val="28"/>
                <w:lang w:val="uk-UA"/>
              </w:rPr>
            </w:pPr>
            <w:r w:rsidRPr="005F2450">
              <w:rPr>
                <w:rFonts w:ascii="Times New Roman" w:eastAsiaTheme="minorHAnsi" w:hAnsi="Times New Roman" w:cs="Times New Roman"/>
                <w:sz w:val="28"/>
                <w:szCs w:val="28"/>
                <w:lang w:val="uk-UA"/>
              </w:rPr>
              <w:t>33,3</w:t>
            </w:r>
          </w:p>
        </w:tc>
        <w:tc>
          <w:tcPr>
            <w:tcW w:w="1934" w:type="dxa"/>
          </w:tcPr>
          <w:p w14:paraId="279A0940" w14:textId="77777777" w:rsidR="00266714" w:rsidRPr="005F2450" w:rsidRDefault="00266714" w:rsidP="00266714">
            <w:pPr>
              <w:widowControl/>
              <w:autoSpaceDE/>
              <w:autoSpaceDN/>
              <w:jc w:val="center"/>
              <w:rPr>
                <w:rFonts w:ascii="Times New Roman" w:eastAsiaTheme="minorHAnsi" w:hAnsi="Times New Roman" w:cs="Times New Roman"/>
                <w:sz w:val="28"/>
                <w:szCs w:val="28"/>
                <w:lang w:val="uk-UA"/>
              </w:rPr>
            </w:pPr>
            <w:r w:rsidRPr="005F2450">
              <w:rPr>
                <w:rFonts w:ascii="Times New Roman" w:eastAsiaTheme="minorHAnsi" w:hAnsi="Times New Roman" w:cs="Times New Roman"/>
                <w:sz w:val="28"/>
                <w:szCs w:val="28"/>
                <w:lang w:val="uk-UA"/>
              </w:rPr>
              <w:t>29,6</w:t>
            </w:r>
          </w:p>
        </w:tc>
        <w:tc>
          <w:tcPr>
            <w:tcW w:w="2292" w:type="dxa"/>
          </w:tcPr>
          <w:p w14:paraId="5B61AA19" w14:textId="77777777" w:rsidR="00266714" w:rsidRPr="005F2450" w:rsidRDefault="00266714" w:rsidP="00266714">
            <w:pPr>
              <w:widowControl/>
              <w:autoSpaceDE/>
              <w:autoSpaceDN/>
              <w:jc w:val="center"/>
              <w:rPr>
                <w:rFonts w:ascii="Times New Roman" w:eastAsiaTheme="minorHAnsi" w:hAnsi="Times New Roman" w:cs="Times New Roman"/>
                <w:sz w:val="28"/>
                <w:szCs w:val="28"/>
                <w:lang w:val="uk-UA"/>
              </w:rPr>
            </w:pPr>
            <w:r w:rsidRPr="005F2450">
              <w:rPr>
                <w:rFonts w:ascii="Times New Roman" w:eastAsiaTheme="minorHAnsi" w:hAnsi="Times New Roman" w:cs="Times New Roman"/>
                <w:sz w:val="28"/>
                <w:szCs w:val="28"/>
                <w:lang w:val="uk-UA"/>
              </w:rPr>
              <w:t>28,6</w:t>
            </w:r>
          </w:p>
        </w:tc>
        <w:tc>
          <w:tcPr>
            <w:tcW w:w="2580" w:type="dxa"/>
          </w:tcPr>
          <w:p w14:paraId="4CC776B8" w14:textId="77777777" w:rsidR="00266714" w:rsidRPr="005F2450" w:rsidRDefault="00266714" w:rsidP="00266714">
            <w:pPr>
              <w:widowControl/>
              <w:autoSpaceDE/>
              <w:autoSpaceDN/>
              <w:jc w:val="center"/>
              <w:rPr>
                <w:rFonts w:ascii="Times New Roman" w:eastAsiaTheme="minorHAnsi" w:hAnsi="Times New Roman" w:cs="Times New Roman"/>
                <w:sz w:val="28"/>
                <w:szCs w:val="28"/>
                <w:lang w:val="uk-UA"/>
              </w:rPr>
            </w:pPr>
            <w:r w:rsidRPr="005F2450">
              <w:rPr>
                <w:rFonts w:ascii="Times New Roman" w:eastAsiaTheme="minorHAnsi" w:hAnsi="Times New Roman" w:cs="Times New Roman"/>
                <w:sz w:val="28"/>
                <w:szCs w:val="28"/>
                <w:lang w:val="uk-UA"/>
              </w:rPr>
              <w:t>30,5</w:t>
            </w:r>
          </w:p>
        </w:tc>
      </w:tr>
    </w:tbl>
    <w:p w14:paraId="0E9AA19C" w14:textId="77777777" w:rsidR="00266714" w:rsidRPr="005F2450" w:rsidRDefault="00266714" w:rsidP="00266714">
      <w:pPr>
        <w:spacing w:after="0" w:line="360" w:lineRule="auto"/>
        <w:ind w:firstLine="709"/>
        <w:jc w:val="both"/>
        <w:rPr>
          <w:rFonts w:ascii="Times New Roman" w:hAnsi="Times New Roman" w:cs="Times New Roman"/>
          <w:sz w:val="28"/>
          <w:szCs w:val="28"/>
          <w:lang w:val="uk-UA"/>
        </w:rPr>
      </w:pPr>
    </w:p>
    <w:p w14:paraId="5D369D6F" w14:textId="77777777" w:rsidR="00266714" w:rsidRPr="005F2450" w:rsidRDefault="00266714" w:rsidP="00266714">
      <w:pPr>
        <w:spacing w:after="0" w:line="360" w:lineRule="auto"/>
        <w:ind w:firstLine="709"/>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lastRenderedPageBreak/>
        <w:t xml:space="preserve">Аналіз даних, поданих у таблиці </w:t>
      </w:r>
      <w:r>
        <w:rPr>
          <w:rFonts w:ascii="Times New Roman" w:hAnsi="Times New Roman" w:cs="Times New Roman"/>
          <w:sz w:val="28"/>
          <w:szCs w:val="28"/>
          <w:lang w:val="uk-UA"/>
        </w:rPr>
        <w:t>2.</w:t>
      </w:r>
      <w:r w:rsidRPr="005F2450">
        <w:rPr>
          <w:rFonts w:ascii="Times New Roman" w:hAnsi="Times New Roman" w:cs="Times New Roman"/>
          <w:sz w:val="28"/>
          <w:szCs w:val="28"/>
          <w:lang w:val="uk-UA"/>
        </w:rPr>
        <w:t xml:space="preserve">2, дозволяє припустити, що більшість </w:t>
      </w:r>
      <w:r>
        <w:rPr>
          <w:rFonts w:ascii="Times New Roman" w:hAnsi="Times New Roman" w:cs="Times New Roman"/>
          <w:sz w:val="28"/>
          <w:szCs w:val="28"/>
          <w:lang w:val="uk-UA"/>
        </w:rPr>
        <w:t>здобувачів освіти</w:t>
      </w:r>
      <w:r w:rsidRPr="005F2450">
        <w:rPr>
          <w:rFonts w:ascii="Times New Roman" w:hAnsi="Times New Roman" w:cs="Times New Roman"/>
          <w:sz w:val="28"/>
          <w:szCs w:val="28"/>
          <w:lang w:val="uk-UA"/>
        </w:rPr>
        <w:t xml:space="preserve"> мають поверхневі та несистематизовані знання про професійну самоорганізацію майбутнього викладача та структуру умінь професійної самоорганізації в навчальній та педагогічній діяльності. Це можна підтвердити переважанням низького та середнього рівнів знань </w:t>
      </w:r>
      <w:r>
        <w:rPr>
          <w:rFonts w:ascii="Times New Roman" w:hAnsi="Times New Roman" w:cs="Times New Roman"/>
          <w:sz w:val="28"/>
          <w:szCs w:val="28"/>
          <w:lang w:val="uk-UA"/>
        </w:rPr>
        <w:t>здобувачів освіти</w:t>
      </w:r>
      <w:r w:rsidRPr="005F2450">
        <w:rPr>
          <w:rFonts w:ascii="Times New Roman" w:hAnsi="Times New Roman" w:cs="Times New Roman"/>
          <w:sz w:val="28"/>
          <w:szCs w:val="28"/>
          <w:lang w:val="uk-UA"/>
        </w:rPr>
        <w:t xml:space="preserve"> про зміст кожної з розглянутих груп умінь професійної самоорганізації.</w:t>
      </w:r>
    </w:p>
    <w:p w14:paraId="13429B45" w14:textId="77777777" w:rsidR="00266714" w:rsidRPr="005F2450" w:rsidRDefault="00266714" w:rsidP="00266714">
      <w:pPr>
        <w:spacing w:after="0" w:line="360" w:lineRule="auto"/>
        <w:ind w:firstLine="709"/>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 xml:space="preserve">Спостерігається певне зниження кількості </w:t>
      </w:r>
      <w:r>
        <w:rPr>
          <w:rFonts w:ascii="Times New Roman" w:hAnsi="Times New Roman" w:cs="Times New Roman"/>
          <w:sz w:val="28"/>
          <w:szCs w:val="28"/>
          <w:lang w:val="uk-UA"/>
        </w:rPr>
        <w:t>здобувачів освіти</w:t>
      </w:r>
      <w:r w:rsidRPr="005F2450">
        <w:rPr>
          <w:rFonts w:ascii="Times New Roman" w:hAnsi="Times New Roman" w:cs="Times New Roman"/>
          <w:sz w:val="28"/>
          <w:szCs w:val="28"/>
          <w:lang w:val="uk-UA"/>
        </w:rPr>
        <w:t xml:space="preserve"> старших курсів, які мають низький рівень теоретичних знань з питань професійної самоорганізації в порівнянні зі </w:t>
      </w:r>
      <w:r>
        <w:rPr>
          <w:rFonts w:ascii="Times New Roman" w:hAnsi="Times New Roman" w:cs="Times New Roman"/>
          <w:sz w:val="28"/>
          <w:szCs w:val="28"/>
          <w:lang w:val="uk-UA"/>
        </w:rPr>
        <w:t>здобувачами освіти</w:t>
      </w:r>
      <w:r w:rsidRPr="005F2450">
        <w:rPr>
          <w:rFonts w:ascii="Times New Roman" w:hAnsi="Times New Roman" w:cs="Times New Roman"/>
          <w:sz w:val="28"/>
          <w:szCs w:val="28"/>
          <w:lang w:val="uk-UA"/>
        </w:rPr>
        <w:t xml:space="preserve"> молодших курсів. Особливо це помітно в динаміці рівня знань майбутніх учителів щодо умінь цілепокладання та регуляції власної діяльності. Але, на жаль, саме навички цілепокладання, планування та організації діяльності виявили найнижчі показники теоретичної обізнаності серед </w:t>
      </w:r>
      <w:r>
        <w:rPr>
          <w:rFonts w:ascii="Times New Roman" w:hAnsi="Times New Roman" w:cs="Times New Roman"/>
          <w:sz w:val="28"/>
          <w:szCs w:val="28"/>
          <w:lang w:val="uk-UA"/>
        </w:rPr>
        <w:t>здобувачів освіти</w:t>
      </w:r>
      <w:r w:rsidRPr="005F2450">
        <w:rPr>
          <w:rFonts w:ascii="Times New Roman" w:hAnsi="Times New Roman" w:cs="Times New Roman"/>
          <w:sz w:val="28"/>
          <w:szCs w:val="28"/>
          <w:lang w:val="uk-UA"/>
        </w:rPr>
        <w:t xml:space="preserve"> (з відповідними показниками 62,8%, 55,3%, та 46,6%).</w:t>
      </w:r>
    </w:p>
    <w:p w14:paraId="7D4B67C6" w14:textId="77777777" w:rsidR="00266714" w:rsidRPr="005F2450" w:rsidRDefault="00266714" w:rsidP="00266714">
      <w:pPr>
        <w:spacing w:after="0" w:line="360" w:lineRule="auto"/>
        <w:ind w:firstLine="709"/>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 xml:space="preserve">Зменшення кількості </w:t>
      </w:r>
      <w:r>
        <w:rPr>
          <w:rFonts w:ascii="Times New Roman" w:hAnsi="Times New Roman" w:cs="Times New Roman"/>
          <w:sz w:val="28"/>
          <w:szCs w:val="28"/>
          <w:lang w:val="uk-UA"/>
        </w:rPr>
        <w:t>здобувачів освіти</w:t>
      </w:r>
      <w:r w:rsidRPr="005F2450">
        <w:rPr>
          <w:rFonts w:ascii="Times New Roman" w:hAnsi="Times New Roman" w:cs="Times New Roman"/>
          <w:sz w:val="28"/>
          <w:szCs w:val="28"/>
          <w:lang w:val="uk-UA"/>
        </w:rPr>
        <w:t xml:space="preserve"> із низьким рівнем знань у контексті умінь регуляції, контролю та оцінки результатів свідчить про </w:t>
      </w:r>
      <w:proofErr w:type="spellStart"/>
      <w:r w:rsidRPr="005F2450">
        <w:rPr>
          <w:rFonts w:ascii="Times New Roman" w:hAnsi="Times New Roman" w:cs="Times New Roman"/>
          <w:sz w:val="28"/>
          <w:szCs w:val="28"/>
          <w:lang w:val="uk-UA"/>
        </w:rPr>
        <w:t>несистематизованість</w:t>
      </w:r>
      <w:proofErr w:type="spellEnd"/>
      <w:r w:rsidRPr="005F2450">
        <w:rPr>
          <w:rFonts w:ascii="Times New Roman" w:hAnsi="Times New Roman" w:cs="Times New Roman"/>
          <w:sz w:val="28"/>
          <w:szCs w:val="28"/>
          <w:lang w:val="uk-UA"/>
        </w:rPr>
        <w:t xml:space="preserve"> інформації, яку майбутні викладачі отримали з питань професійної самоорганізації. Це підкреслює необхідність організації педагогічної підготовки майбутніх викладачів з урахуванням поглиблення їх теоретичних знань з професійної самоорганізації та підвищення рівня систематизації цих знань.</w:t>
      </w:r>
    </w:p>
    <w:p w14:paraId="50D92298" w14:textId="77777777" w:rsidR="00266714" w:rsidRPr="005F2450" w:rsidRDefault="00266714" w:rsidP="00266714">
      <w:pPr>
        <w:spacing w:after="0" w:line="360" w:lineRule="auto"/>
        <w:ind w:firstLine="709"/>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 xml:space="preserve">Для визначення рівня зацікавленості </w:t>
      </w:r>
      <w:r>
        <w:rPr>
          <w:rFonts w:ascii="Times New Roman" w:hAnsi="Times New Roman" w:cs="Times New Roman"/>
          <w:sz w:val="28"/>
          <w:szCs w:val="28"/>
          <w:lang w:val="uk-UA"/>
        </w:rPr>
        <w:t>здобувачів освіти</w:t>
      </w:r>
      <w:r w:rsidRPr="005F2450">
        <w:rPr>
          <w:rFonts w:ascii="Times New Roman" w:hAnsi="Times New Roman" w:cs="Times New Roman"/>
          <w:sz w:val="28"/>
          <w:szCs w:val="28"/>
          <w:lang w:val="uk-UA"/>
        </w:rPr>
        <w:t xml:space="preserve"> педагогічного університету в опануванні умінь професійної самоорганізації було проведено анкетування, в якому їм пропонувалося відповісти на певні питання</w:t>
      </w:r>
      <w:r>
        <w:rPr>
          <w:rFonts w:ascii="Times New Roman" w:hAnsi="Times New Roman" w:cs="Times New Roman"/>
          <w:sz w:val="28"/>
          <w:szCs w:val="28"/>
          <w:lang w:val="uk-UA"/>
        </w:rPr>
        <w:t xml:space="preserve"> (</w:t>
      </w:r>
      <w:hyperlink w:anchor="_Додаток_Г" w:history="1">
        <w:r w:rsidRPr="00235948">
          <w:rPr>
            <w:rStyle w:val="a4"/>
            <w:rFonts w:ascii="Times New Roman" w:hAnsi="Times New Roman" w:cs="Times New Roman"/>
            <w:sz w:val="28"/>
            <w:szCs w:val="28"/>
            <w:lang w:val="uk-UA"/>
          </w:rPr>
          <w:t>додаток Г</w:t>
        </w:r>
      </w:hyperlink>
      <w:r>
        <w:rPr>
          <w:rFonts w:ascii="Times New Roman" w:hAnsi="Times New Roman" w:cs="Times New Roman"/>
          <w:sz w:val="28"/>
          <w:szCs w:val="28"/>
          <w:lang w:val="uk-UA"/>
        </w:rPr>
        <w:t>)</w:t>
      </w:r>
      <w:r w:rsidRPr="005F2450">
        <w:rPr>
          <w:rFonts w:ascii="Times New Roman" w:hAnsi="Times New Roman" w:cs="Times New Roman"/>
          <w:sz w:val="28"/>
          <w:szCs w:val="28"/>
          <w:lang w:val="uk-UA"/>
        </w:rPr>
        <w:t>.</w:t>
      </w:r>
    </w:p>
    <w:p w14:paraId="3511113D" w14:textId="77777777" w:rsidR="00266714" w:rsidRPr="005F2450" w:rsidRDefault="00266714" w:rsidP="00266714">
      <w:pPr>
        <w:spacing w:after="0" w:line="360" w:lineRule="auto"/>
        <w:ind w:firstLine="709"/>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 xml:space="preserve">Дослідження показало, що </w:t>
      </w:r>
      <w:r>
        <w:rPr>
          <w:rFonts w:ascii="Times New Roman" w:hAnsi="Times New Roman" w:cs="Times New Roman"/>
          <w:sz w:val="28"/>
          <w:szCs w:val="28"/>
          <w:lang w:val="uk-UA"/>
        </w:rPr>
        <w:t>здобувачі освіти</w:t>
      </w:r>
      <w:r w:rsidRPr="005F2450">
        <w:rPr>
          <w:rFonts w:ascii="Times New Roman" w:hAnsi="Times New Roman" w:cs="Times New Roman"/>
          <w:sz w:val="28"/>
          <w:szCs w:val="28"/>
          <w:lang w:val="uk-UA"/>
        </w:rPr>
        <w:t xml:space="preserve"> відчувають важливість власної активності у розвитку умінь самоорганізації. Наприклад, 54,2% </w:t>
      </w:r>
      <w:r>
        <w:rPr>
          <w:rFonts w:ascii="Times New Roman" w:hAnsi="Times New Roman" w:cs="Times New Roman"/>
          <w:sz w:val="28"/>
          <w:szCs w:val="28"/>
          <w:lang w:val="uk-UA"/>
        </w:rPr>
        <w:t>здобувачів освіти І-</w:t>
      </w:r>
      <w:r w:rsidRPr="005F2450">
        <w:rPr>
          <w:rFonts w:ascii="Times New Roman" w:hAnsi="Times New Roman" w:cs="Times New Roman"/>
          <w:sz w:val="28"/>
          <w:szCs w:val="28"/>
          <w:lang w:val="uk-UA"/>
        </w:rPr>
        <w:t xml:space="preserve">ІV курсів відзначили, що володіти цими уміннями можна лише самостійно. Також, 34,5% респондентів зазначили, що навчання в університеті є часом для </w:t>
      </w:r>
      <w:r w:rsidRPr="005F2450">
        <w:rPr>
          <w:rFonts w:ascii="Times New Roman" w:hAnsi="Times New Roman" w:cs="Times New Roman"/>
          <w:sz w:val="28"/>
          <w:szCs w:val="28"/>
          <w:lang w:val="uk-UA"/>
        </w:rPr>
        <w:lastRenderedPageBreak/>
        <w:t xml:space="preserve">опанування умінь професійної самоорганізації, тоді як лише 11,1% вважають, що найкращим є формування цих умінь під час самостійної професійної діяльності. На початкових курсах таку думку підтримують 15,6% </w:t>
      </w:r>
      <w:r>
        <w:rPr>
          <w:rFonts w:ascii="Times New Roman" w:hAnsi="Times New Roman" w:cs="Times New Roman"/>
          <w:sz w:val="28"/>
          <w:szCs w:val="28"/>
          <w:lang w:val="uk-UA"/>
        </w:rPr>
        <w:t>здобувачів освіти</w:t>
      </w:r>
      <w:r w:rsidRPr="005F2450">
        <w:rPr>
          <w:rFonts w:ascii="Times New Roman" w:hAnsi="Times New Roman" w:cs="Times New Roman"/>
          <w:sz w:val="28"/>
          <w:szCs w:val="28"/>
          <w:lang w:val="uk-UA"/>
        </w:rPr>
        <w:t xml:space="preserve">, тоді як лише 6,2% </w:t>
      </w:r>
      <w:r>
        <w:rPr>
          <w:rFonts w:ascii="Times New Roman" w:hAnsi="Times New Roman" w:cs="Times New Roman"/>
          <w:sz w:val="28"/>
          <w:szCs w:val="28"/>
          <w:lang w:val="uk-UA"/>
        </w:rPr>
        <w:t>здобувачів освіти</w:t>
      </w:r>
      <w:r w:rsidRPr="005F2450">
        <w:rPr>
          <w:rFonts w:ascii="Times New Roman" w:hAnsi="Times New Roman" w:cs="Times New Roman"/>
          <w:sz w:val="28"/>
          <w:szCs w:val="28"/>
          <w:lang w:val="uk-UA"/>
        </w:rPr>
        <w:t xml:space="preserve"> на більш старших курсах.</w:t>
      </w:r>
    </w:p>
    <w:p w14:paraId="6ACF19D7" w14:textId="77777777" w:rsidR="00266714" w:rsidRPr="005F2450" w:rsidRDefault="00266714" w:rsidP="00266714">
      <w:pPr>
        <w:spacing w:after="0" w:line="360" w:lineRule="auto"/>
        <w:ind w:firstLine="709"/>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 xml:space="preserve">В результаті проходження педагогічної практики в навчальних закладах </w:t>
      </w:r>
      <w:r>
        <w:rPr>
          <w:rFonts w:ascii="Times New Roman" w:hAnsi="Times New Roman" w:cs="Times New Roman"/>
          <w:sz w:val="28"/>
          <w:szCs w:val="28"/>
          <w:lang w:val="uk-UA"/>
        </w:rPr>
        <w:t>здобувачі освіти</w:t>
      </w:r>
      <w:r w:rsidRPr="005F2450">
        <w:rPr>
          <w:rFonts w:ascii="Times New Roman" w:hAnsi="Times New Roman" w:cs="Times New Roman"/>
          <w:sz w:val="28"/>
          <w:szCs w:val="28"/>
          <w:lang w:val="uk-UA"/>
        </w:rPr>
        <w:t xml:space="preserve"> старших курсів змогли переконатись у критичній важливості володіння навичками професійної самоорганізації перед початком самостійної педагогічної кар'єри. За думкою 40,8% респондентів, дуже важливо формувати уміння самоорганізації власної діяльності ще під час навчання в середній школі. Це особливо характерне для </w:t>
      </w:r>
      <w:r>
        <w:rPr>
          <w:rFonts w:ascii="Times New Roman" w:hAnsi="Times New Roman" w:cs="Times New Roman"/>
          <w:sz w:val="28"/>
          <w:szCs w:val="28"/>
          <w:lang w:val="uk-UA"/>
        </w:rPr>
        <w:t>здобувачів освіти</w:t>
      </w:r>
      <w:r w:rsidRPr="005F2450">
        <w:rPr>
          <w:rFonts w:ascii="Times New Roman" w:hAnsi="Times New Roman" w:cs="Times New Roman"/>
          <w:sz w:val="28"/>
          <w:szCs w:val="28"/>
          <w:lang w:val="uk-UA"/>
        </w:rPr>
        <w:t xml:space="preserve"> першого курсу, що можна пояснити переходом до нових методів навчання та збільшенням важливості навичок самостійної діяльності. Також ця думка спільна для </w:t>
      </w:r>
      <w:r>
        <w:rPr>
          <w:rFonts w:ascii="Times New Roman" w:hAnsi="Times New Roman" w:cs="Times New Roman"/>
          <w:sz w:val="28"/>
          <w:szCs w:val="28"/>
          <w:lang w:val="uk-UA"/>
        </w:rPr>
        <w:t>здобувачів освіти</w:t>
      </w:r>
      <w:r w:rsidRPr="005F2450">
        <w:rPr>
          <w:rFonts w:ascii="Times New Roman" w:hAnsi="Times New Roman" w:cs="Times New Roman"/>
          <w:sz w:val="28"/>
          <w:szCs w:val="28"/>
          <w:lang w:val="uk-UA"/>
        </w:rPr>
        <w:t xml:space="preserve"> старших курсів через їх активну педагогічну практику в навчальних закладах, де майбутні викладачі безпосередньо зіштовхуються з проблемами розвитку самостійності та активності учнів.</w:t>
      </w:r>
    </w:p>
    <w:p w14:paraId="261F2E4A" w14:textId="77777777" w:rsidR="00266714" w:rsidRPr="005F2450" w:rsidRDefault="00266714" w:rsidP="00266714">
      <w:pPr>
        <w:spacing w:after="0" w:line="360" w:lineRule="auto"/>
        <w:ind w:firstLine="709"/>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 xml:space="preserve">Висновок про наявність прямої залежності між ставленням </w:t>
      </w:r>
      <w:r>
        <w:rPr>
          <w:rFonts w:ascii="Times New Roman" w:hAnsi="Times New Roman" w:cs="Times New Roman"/>
          <w:sz w:val="28"/>
          <w:szCs w:val="28"/>
          <w:lang w:val="uk-UA"/>
        </w:rPr>
        <w:t>здобувачів освіти</w:t>
      </w:r>
      <w:r w:rsidRPr="005F2450">
        <w:rPr>
          <w:rFonts w:ascii="Times New Roman" w:hAnsi="Times New Roman" w:cs="Times New Roman"/>
          <w:sz w:val="28"/>
          <w:szCs w:val="28"/>
          <w:lang w:val="uk-UA"/>
        </w:rPr>
        <w:t xml:space="preserve"> до опанування навичками професійної самоорганізації та рівнем їх активності у відповідній діяльності можна зробити на основі аналізу відповідей </w:t>
      </w:r>
      <w:r>
        <w:rPr>
          <w:rFonts w:ascii="Times New Roman" w:hAnsi="Times New Roman" w:cs="Times New Roman"/>
          <w:sz w:val="28"/>
          <w:szCs w:val="28"/>
          <w:lang w:val="uk-UA"/>
        </w:rPr>
        <w:t>здобувачів освіти</w:t>
      </w:r>
      <w:r w:rsidRPr="005F2450">
        <w:rPr>
          <w:rFonts w:ascii="Times New Roman" w:hAnsi="Times New Roman" w:cs="Times New Roman"/>
          <w:sz w:val="28"/>
          <w:szCs w:val="28"/>
          <w:lang w:val="uk-UA"/>
        </w:rPr>
        <w:t xml:space="preserve"> на друге питання анкети. Позитивне ставлення до розвитку умінь професійної самоорганізації відповідає високому рівню активності у формуванні цих навичок, пасивне ставлення відповідає середньому рівню активності, а негативне ставлення відповідає низькому рівню активності.</w:t>
      </w:r>
    </w:p>
    <w:p w14:paraId="153F96FD" w14:textId="77777777" w:rsidR="00266714" w:rsidRPr="005F2450" w:rsidRDefault="00266714" w:rsidP="00266714">
      <w:pPr>
        <w:spacing w:after="0" w:line="360" w:lineRule="auto"/>
        <w:ind w:firstLine="709"/>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 xml:space="preserve">Активність в будь-якій справі призводить до суттєвих результатів лише за умови систематичного та методичного підходу до її втілення. Аналіз відповідей </w:t>
      </w:r>
      <w:r>
        <w:rPr>
          <w:rFonts w:ascii="Times New Roman" w:hAnsi="Times New Roman" w:cs="Times New Roman"/>
          <w:sz w:val="28"/>
          <w:szCs w:val="28"/>
          <w:lang w:val="uk-UA"/>
        </w:rPr>
        <w:t>здобувачів освіти</w:t>
      </w:r>
      <w:r w:rsidRPr="005F2450">
        <w:rPr>
          <w:rFonts w:ascii="Times New Roman" w:hAnsi="Times New Roman" w:cs="Times New Roman"/>
          <w:sz w:val="28"/>
          <w:szCs w:val="28"/>
          <w:lang w:val="uk-UA"/>
        </w:rPr>
        <w:t xml:space="preserve"> на</w:t>
      </w:r>
      <w:r>
        <w:rPr>
          <w:rFonts w:ascii="Times New Roman" w:hAnsi="Times New Roman" w:cs="Times New Roman"/>
          <w:sz w:val="28"/>
          <w:szCs w:val="28"/>
          <w:lang w:val="uk-UA"/>
        </w:rPr>
        <w:t xml:space="preserve"> запитання </w:t>
      </w:r>
      <w:r w:rsidRPr="006910DC">
        <w:rPr>
          <w:rFonts w:ascii="Times New Roman" w:hAnsi="Times New Roman" w:cs="Times New Roman"/>
          <w:sz w:val="28"/>
          <w:szCs w:val="28"/>
          <w:lang w:val="uk-UA"/>
        </w:rPr>
        <w:t>«Чи маєте ви індивідуальну програму для покращення власної самоорганізації?</w:t>
      </w:r>
      <w:r>
        <w:rPr>
          <w:rFonts w:ascii="Times New Roman" w:hAnsi="Times New Roman" w:cs="Times New Roman"/>
          <w:sz w:val="28"/>
          <w:szCs w:val="28"/>
          <w:lang w:val="uk-UA"/>
        </w:rPr>
        <w:t>»</w:t>
      </w:r>
      <w:r w:rsidRPr="005F2450">
        <w:rPr>
          <w:rFonts w:ascii="Times New Roman" w:hAnsi="Times New Roman" w:cs="Times New Roman"/>
          <w:sz w:val="28"/>
          <w:szCs w:val="28"/>
          <w:lang w:val="uk-UA"/>
        </w:rPr>
        <w:t xml:space="preserve"> показав, що 35,4% майбутніх викладачів не мають такої програми, в той час як лише 2,9% респондентів мають детально розроблену програму, яку вони регулярно коригують.</w:t>
      </w:r>
    </w:p>
    <w:p w14:paraId="4390340A" w14:textId="77777777" w:rsidR="00266714" w:rsidRPr="005F2450" w:rsidRDefault="00266714" w:rsidP="00266714">
      <w:pPr>
        <w:spacing w:after="0" w:line="360" w:lineRule="auto"/>
        <w:ind w:firstLine="709"/>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lastRenderedPageBreak/>
        <w:t xml:space="preserve">Для оцінки рівня сформованості у </w:t>
      </w:r>
      <w:r>
        <w:rPr>
          <w:rFonts w:ascii="Times New Roman" w:hAnsi="Times New Roman" w:cs="Times New Roman"/>
          <w:sz w:val="28"/>
          <w:szCs w:val="28"/>
          <w:lang w:val="uk-UA"/>
        </w:rPr>
        <w:t>здобувачів освіти</w:t>
      </w:r>
      <w:r w:rsidRPr="005F2450">
        <w:rPr>
          <w:rFonts w:ascii="Times New Roman" w:hAnsi="Times New Roman" w:cs="Times New Roman"/>
          <w:sz w:val="28"/>
          <w:szCs w:val="28"/>
          <w:lang w:val="uk-UA"/>
        </w:rPr>
        <w:t xml:space="preserve"> педагогічного університету навичок самоорганізації та з метою визначення основних напрямків системи роботи з їх розвитку, було проведено анкетування. Анкета містила питання, спрямовані на виявлення рівня сформованості різних груп навичок професійної самоорганізації, зокрема: встановлення цілей, планування, організація, контроль та оцінка результатів власної діяльності</w:t>
      </w:r>
      <w:r>
        <w:rPr>
          <w:rFonts w:ascii="Times New Roman" w:hAnsi="Times New Roman" w:cs="Times New Roman"/>
          <w:sz w:val="28"/>
          <w:szCs w:val="28"/>
          <w:lang w:val="uk-UA"/>
        </w:rPr>
        <w:t xml:space="preserve"> (</w:t>
      </w:r>
      <w:hyperlink w:anchor="_Додаток_Е" w:history="1">
        <w:r w:rsidRPr="00235948">
          <w:rPr>
            <w:rStyle w:val="a4"/>
            <w:rFonts w:ascii="Times New Roman" w:hAnsi="Times New Roman" w:cs="Times New Roman"/>
            <w:sz w:val="28"/>
            <w:szCs w:val="28"/>
            <w:lang w:val="uk-UA"/>
          </w:rPr>
          <w:t>додаток Е</w:t>
        </w:r>
      </w:hyperlink>
      <w:r>
        <w:rPr>
          <w:rFonts w:ascii="Times New Roman" w:hAnsi="Times New Roman" w:cs="Times New Roman"/>
          <w:sz w:val="28"/>
          <w:szCs w:val="28"/>
          <w:lang w:val="uk-UA"/>
        </w:rPr>
        <w:t>)</w:t>
      </w:r>
      <w:r w:rsidRPr="005F2450">
        <w:rPr>
          <w:rFonts w:ascii="Times New Roman" w:hAnsi="Times New Roman" w:cs="Times New Roman"/>
          <w:sz w:val="28"/>
          <w:szCs w:val="28"/>
          <w:lang w:val="uk-UA"/>
        </w:rPr>
        <w:t>.</w:t>
      </w:r>
    </w:p>
    <w:p w14:paraId="0E292C18" w14:textId="77777777" w:rsidR="00266714" w:rsidRPr="005F2450" w:rsidRDefault="00266714" w:rsidP="00266714">
      <w:pPr>
        <w:spacing w:after="0" w:line="360" w:lineRule="auto"/>
        <w:ind w:firstLine="709"/>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 xml:space="preserve">Для отримання даних щодо загального рівня сформованості умінь професійної самоорганізації серед </w:t>
      </w:r>
      <w:r>
        <w:rPr>
          <w:rFonts w:ascii="Times New Roman" w:hAnsi="Times New Roman" w:cs="Times New Roman"/>
          <w:sz w:val="28"/>
          <w:szCs w:val="28"/>
          <w:lang w:val="uk-UA"/>
        </w:rPr>
        <w:t>здобувачів освіти</w:t>
      </w:r>
      <w:r w:rsidRPr="005F2450">
        <w:rPr>
          <w:rFonts w:ascii="Times New Roman" w:hAnsi="Times New Roman" w:cs="Times New Roman"/>
          <w:sz w:val="28"/>
          <w:szCs w:val="28"/>
          <w:lang w:val="uk-UA"/>
        </w:rPr>
        <w:t xml:space="preserve">, ми підвели дані та узагальнили їх у таблиці </w:t>
      </w:r>
      <w:r>
        <w:rPr>
          <w:rFonts w:ascii="Times New Roman" w:hAnsi="Times New Roman" w:cs="Times New Roman"/>
          <w:sz w:val="28"/>
          <w:szCs w:val="28"/>
          <w:lang w:val="uk-UA"/>
        </w:rPr>
        <w:t>2.</w:t>
      </w:r>
      <w:r w:rsidRPr="005F2450">
        <w:rPr>
          <w:rFonts w:ascii="Times New Roman" w:hAnsi="Times New Roman" w:cs="Times New Roman"/>
          <w:sz w:val="28"/>
          <w:szCs w:val="28"/>
          <w:lang w:val="uk-UA"/>
        </w:rPr>
        <w:t>3.</w:t>
      </w:r>
    </w:p>
    <w:p w14:paraId="5C8D3AA2" w14:textId="77777777" w:rsidR="00266714" w:rsidRPr="005F2450" w:rsidRDefault="00266714" w:rsidP="00266714">
      <w:pPr>
        <w:spacing w:after="0" w:line="360" w:lineRule="auto"/>
        <w:ind w:firstLine="709"/>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 xml:space="preserve">На рис. </w:t>
      </w:r>
      <w:r>
        <w:rPr>
          <w:rFonts w:ascii="Times New Roman" w:hAnsi="Times New Roman" w:cs="Times New Roman"/>
          <w:sz w:val="28"/>
          <w:szCs w:val="28"/>
          <w:lang w:val="uk-UA"/>
        </w:rPr>
        <w:t>2.</w:t>
      </w:r>
      <w:r w:rsidRPr="005F2450">
        <w:rPr>
          <w:rFonts w:ascii="Times New Roman" w:hAnsi="Times New Roman" w:cs="Times New Roman"/>
          <w:sz w:val="28"/>
          <w:szCs w:val="28"/>
          <w:lang w:val="uk-UA"/>
        </w:rPr>
        <w:t xml:space="preserve">1 представлені рівні сформованості умінь професійної самоорганізації педагогічної діяльності серед </w:t>
      </w:r>
      <w:r>
        <w:rPr>
          <w:rFonts w:ascii="Times New Roman" w:hAnsi="Times New Roman" w:cs="Times New Roman"/>
          <w:sz w:val="28"/>
          <w:szCs w:val="28"/>
          <w:lang w:val="uk-UA"/>
        </w:rPr>
        <w:t>здобувачів освіти</w:t>
      </w:r>
      <w:r w:rsidRPr="005F2450">
        <w:rPr>
          <w:rFonts w:ascii="Times New Roman" w:hAnsi="Times New Roman" w:cs="Times New Roman"/>
          <w:sz w:val="28"/>
          <w:szCs w:val="28"/>
          <w:lang w:val="uk-UA"/>
        </w:rPr>
        <w:t xml:space="preserve"> педагогічного університету на основі узагальнених даних таблиці </w:t>
      </w:r>
      <w:r>
        <w:rPr>
          <w:rFonts w:ascii="Times New Roman" w:hAnsi="Times New Roman" w:cs="Times New Roman"/>
          <w:sz w:val="28"/>
          <w:szCs w:val="28"/>
          <w:lang w:val="uk-UA"/>
        </w:rPr>
        <w:t>2.</w:t>
      </w:r>
      <w:r w:rsidRPr="005F2450">
        <w:rPr>
          <w:rFonts w:ascii="Times New Roman" w:hAnsi="Times New Roman" w:cs="Times New Roman"/>
          <w:sz w:val="28"/>
          <w:szCs w:val="28"/>
          <w:lang w:val="uk-UA"/>
        </w:rPr>
        <w:t>3.</w:t>
      </w:r>
    </w:p>
    <w:p w14:paraId="310F2F3F" w14:textId="77777777" w:rsidR="00266714" w:rsidRPr="005F2450" w:rsidRDefault="00266714" w:rsidP="00266714">
      <w:pPr>
        <w:spacing w:after="0" w:line="360" w:lineRule="auto"/>
        <w:ind w:firstLine="709"/>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 xml:space="preserve">Проаналізувавши рисунок </w:t>
      </w:r>
      <w:r>
        <w:rPr>
          <w:rFonts w:ascii="Times New Roman" w:hAnsi="Times New Roman" w:cs="Times New Roman"/>
          <w:sz w:val="28"/>
          <w:szCs w:val="28"/>
          <w:lang w:val="uk-UA"/>
        </w:rPr>
        <w:t>2.</w:t>
      </w:r>
      <w:r w:rsidRPr="005F2450">
        <w:rPr>
          <w:rFonts w:ascii="Times New Roman" w:hAnsi="Times New Roman" w:cs="Times New Roman"/>
          <w:sz w:val="28"/>
          <w:szCs w:val="28"/>
          <w:lang w:val="uk-UA"/>
        </w:rPr>
        <w:t xml:space="preserve">1, можна зробити висновок, що серед </w:t>
      </w:r>
      <w:r>
        <w:rPr>
          <w:rFonts w:ascii="Times New Roman" w:hAnsi="Times New Roman" w:cs="Times New Roman"/>
          <w:sz w:val="28"/>
          <w:szCs w:val="28"/>
          <w:lang w:val="uk-UA"/>
        </w:rPr>
        <w:t>здобувачів освіти</w:t>
      </w:r>
      <w:r w:rsidRPr="005F2450">
        <w:rPr>
          <w:rFonts w:ascii="Times New Roman" w:hAnsi="Times New Roman" w:cs="Times New Roman"/>
          <w:sz w:val="28"/>
          <w:szCs w:val="28"/>
          <w:lang w:val="uk-UA"/>
        </w:rPr>
        <w:t xml:space="preserve"> I- IV курсів переважає низький рівень сформованості умінь щодо цілепокладання та планування діяльності, а також середній рівень умінь щодо організації, регулювання діяльності, контролю та оцінки її результатів. Високий рівень сформованості спостерігається лише у групі умінь щодо контролю та оцінки результатів діяльності. Проте, виявлене переважання низького рівня в системі умінь щодо цілепокладання, планування діяльності та організації свідчить про те, що </w:t>
      </w:r>
      <w:r>
        <w:rPr>
          <w:rFonts w:ascii="Times New Roman" w:hAnsi="Times New Roman" w:cs="Times New Roman"/>
          <w:sz w:val="28"/>
          <w:szCs w:val="28"/>
          <w:lang w:val="uk-UA"/>
        </w:rPr>
        <w:t>здобувачі освіти</w:t>
      </w:r>
      <w:r w:rsidRPr="005F2450">
        <w:rPr>
          <w:rFonts w:ascii="Times New Roman" w:hAnsi="Times New Roman" w:cs="Times New Roman"/>
          <w:sz w:val="28"/>
          <w:szCs w:val="28"/>
          <w:lang w:val="uk-UA"/>
        </w:rPr>
        <w:t xml:space="preserve"> не розглядають вміння контролювати та об’єктивно оцінювати результати своєї роботи як один з ключових елементів професійної самоорганізації у педагогічній діяльності. Ці навички фактично не використовуються майбутніми викладачами для покращення організації своєї навчальної та професійної діяльності та для підвищення її результативності.</w:t>
      </w:r>
    </w:p>
    <w:p w14:paraId="2E9447EC" w14:textId="77777777" w:rsidR="00266714" w:rsidRPr="005F2450" w:rsidRDefault="00266714" w:rsidP="00266714">
      <w:pPr>
        <w:spacing w:after="0" w:line="360" w:lineRule="auto"/>
        <w:ind w:firstLine="709"/>
        <w:jc w:val="both"/>
        <w:rPr>
          <w:rFonts w:ascii="Times New Roman" w:hAnsi="Times New Roman" w:cs="Times New Roman"/>
          <w:sz w:val="28"/>
          <w:szCs w:val="28"/>
          <w:lang w:val="uk-UA"/>
        </w:rPr>
      </w:pPr>
    </w:p>
    <w:p w14:paraId="0997FFE1" w14:textId="77777777" w:rsidR="00266714" w:rsidRDefault="00266714" w:rsidP="00266714">
      <w:pPr>
        <w:spacing w:after="0" w:line="360" w:lineRule="auto"/>
        <w:ind w:firstLine="709"/>
        <w:jc w:val="right"/>
        <w:rPr>
          <w:rFonts w:ascii="Times New Roman" w:hAnsi="Times New Roman" w:cs="Times New Roman"/>
          <w:sz w:val="28"/>
          <w:szCs w:val="28"/>
          <w:lang w:val="uk-UA"/>
        </w:rPr>
      </w:pPr>
    </w:p>
    <w:p w14:paraId="274017BB" w14:textId="77777777" w:rsidR="00266714" w:rsidRDefault="00266714" w:rsidP="00266714">
      <w:pPr>
        <w:spacing w:after="0" w:line="360" w:lineRule="auto"/>
        <w:ind w:firstLine="709"/>
        <w:jc w:val="right"/>
        <w:rPr>
          <w:rFonts w:ascii="Times New Roman" w:hAnsi="Times New Roman" w:cs="Times New Roman"/>
          <w:sz w:val="28"/>
          <w:szCs w:val="28"/>
          <w:lang w:val="uk-UA"/>
        </w:rPr>
      </w:pPr>
    </w:p>
    <w:p w14:paraId="60DB353A" w14:textId="77777777" w:rsidR="00266714" w:rsidRPr="005F2450" w:rsidRDefault="00266714" w:rsidP="00266714">
      <w:pPr>
        <w:spacing w:after="0"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Таблиця 2</w:t>
      </w:r>
      <w:r w:rsidRPr="005F2450">
        <w:rPr>
          <w:rFonts w:ascii="Times New Roman" w:hAnsi="Times New Roman" w:cs="Times New Roman"/>
          <w:sz w:val="28"/>
          <w:szCs w:val="28"/>
          <w:lang w:val="uk-UA"/>
        </w:rPr>
        <w:t>.</w:t>
      </w:r>
      <w:r>
        <w:rPr>
          <w:rFonts w:ascii="Times New Roman" w:hAnsi="Times New Roman" w:cs="Times New Roman"/>
          <w:sz w:val="28"/>
          <w:szCs w:val="28"/>
          <w:lang w:val="uk-UA"/>
        </w:rPr>
        <w:t>3</w:t>
      </w:r>
    </w:p>
    <w:p w14:paraId="5495D92C" w14:textId="77777777" w:rsidR="00266714" w:rsidRPr="005F2450" w:rsidRDefault="00266714" w:rsidP="00266714">
      <w:pPr>
        <w:spacing w:after="0" w:line="360" w:lineRule="auto"/>
        <w:jc w:val="center"/>
        <w:rPr>
          <w:rFonts w:ascii="Times New Roman" w:hAnsi="Times New Roman" w:cs="Times New Roman"/>
          <w:b/>
          <w:sz w:val="28"/>
          <w:szCs w:val="28"/>
          <w:lang w:val="uk-UA"/>
        </w:rPr>
      </w:pPr>
      <w:r w:rsidRPr="005F2450">
        <w:rPr>
          <w:rFonts w:ascii="Times New Roman" w:hAnsi="Times New Roman" w:cs="Times New Roman"/>
          <w:b/>
          <w:sz w:val="28"/>
          <w:szCs w:val="28"/>
          <w:lang w:val="uk-UA"/>
        </w:rPr>
        <w:t>Узагальнені дані щодо рівнів сформованості у майбутніх викладачів ЗВО кожної групи умінь професійної самоорганізації (у %)</w:t>
      </w:r>
    </w:p>
    <w:tbl>
      <w:tblPr>
        <w:tblStyle w:val="TableNormal"/>
        <w:tblW w:w="966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7"/>
        <w:gridCol w:w="1134"/>
        <w:gridCol w:w="850"/>
        <w:gridCol w:w="851"/>
        <w:gridCol w:w="850"/>
        <w:gridCol w:w="1134"/>
        <w:gridCol w:w="1276"/>
        <w:gridCol w:w="1559"/>
      </w:tblGrid>
      <w:tr w:rsidR="00266714" w:rsidRPr="005F2450" w14:paraId="7DDB1A26" w14:textId="77777777" w:rsidTr="00266714">
        <w:trPr>
          <w:trHeight w:val="357"/>
        </w:trPr>
        <w:tc>
          <w:tcPr>
            <w:tcW w:w="2007" w:type="dxa"/>
            <w:vMerge w:val="restart"/>
            <w:vAlign w:val="center"/>
          </w:tcPr>
          <w:p w14:paraId="13B9446E" w14:textId="77777777" w:rsidR="00266714" w:rsidRPr="00C33D2C" w:rsidRDefault="00266714" w:rsidP="00266714">
            <w:pPr>
              <w:widowControl/>
              <w:autoSpaceDE/>
              <w:autoSpaceDN/>
              <w:spacing w:line="360" w:lineRule="auto"/>
              <w:jc w:val="center"/>
              <w:rPr>
                <w:rFonts w:ascii="Times New Roman" w:hAnsi="Times New Roman" w:cs="Times New Roman"/>
                <w:b/>
                <w:sz w:val="28"/>
                <w:szCs w:val="28"/>
                <w:lang w:val="uk-UA"/>
              </w:rPr>
            </w:pPr>
            <w:r w:rsidRPr="00C33D2C">
              <w:rPr>
                <w:rFonts w:ascii="Times New Roman" w:hAnsi="Times New Roman" w:cs="Times New Roman"/>
                <w:b/>
                <w:sz w:val="28"/>
                <w:szCs w:val="28"/>
                <w:lang w:val="uk-UA"/>
              </w:rPr>
              <w:t>Групи умінь професійної самоорганізації</w:t>
            </w:r>
          </w:p>
        </w:tc>
        <w:tc>
          <w:tcPr>
            <w:tcW w:w="1134" w:type="dxa"/>
            <w:vMerge w:val="restart"/>
            <w:vAlign w:val="center"/>
          </w:tcPr>
          <w:p w14:paraId="4582E276" w14:textId="77777777" w:rsidR="00266714" w:rsidRPr="00C33D2C" w:rsidRDefault="00266714" w:rsidP="00266714">
            <w:pPr>
              <w:widowControl/>
              <w:autoSpaceDE/>
              <w:autoSpaceDN/>
              <w:spacing w:line="360" w:lineRule="auto"/>
              <w:jc w:val="center"/>
              <w:rPr>
                <w:rFonts w:ascii="Times New Roman" w:hAnsi="Times New Roman" w:cs="Times New Roman"/>
                <w:b/>
                <w:sz w:val="28"/>
                <w:szCs w:val="28"/>
                <w:lang w:val="uk-UA"/>
              </w:rPr>
            </w:pPr>
            <w:r w:rsidRPr="00C33D2C">
              <w:rPr>
                <w:rFonts w:ascii="Times New Roman" w:hAnsi="Times New Roman" w:cs="Times New Roman"/>
                <w:b/>
                <w:sz w:val="28"/>
                <w:szCs w:val="28"/>
                <w:lang w:val="uk-UA"/>
              </w:rPr>
              <w:t xml:space="preserve">Рівень </w:t>
            </w:r>
            <w:proofErr w:type="spellStart"/>
            <w:r w:rsidRPr="00C33D2C">
              <w:rPr>
                <w:rFonts w:ascii="Times New Roman" w:hAnsi="Times New Roman" w:cs="Times New Roman"/>
                <w:b/>
                <w:sz w:val="28"/>
                <w:szCs w:val="28"/>
                <w:lang w:val="uk-UA"/>
              </w:rPr>
              <w:t>сформо</w:t>
            </w:r>
            <w:proofErr w:type="spellEnd"/>
            <w:r w:rsidRPr="00C33D2C">
              <w:rPr>
                <w:rFonts w:ascii="Times New Roman" w:hAnsi="Times New Roman" w:cs="Times New Roman"/>
                <w:b/>
                <w:sz w:val="28"/>
                <w:szCs w:val="28"/>
                <w:lang w:val="uk-UA"/>
              </w:rPr>
              <w:t xml:space="preserve">- </w:t>
            </w:r>
            <w:proofErr w:type="spellStart"/>
            <w:r w:rsidRPr="00C33D2C">
              <w:rPr>
                <w:rFonts w:ascii="Times New Roman" w:hAnsi="Times New Roman" w:cs="Times New Roman"/>
                <w:b/>
                <w:sz w:val="28"/>
                <w:szCs w:val="28"/>
                <w:lang w:val="uk-UA"/>
              </w:rPr>
              <w:t>ваності</w:t>
            </w:r>
            <w:proofErr w:type="spellEnd"/>
          </w:p>
        </w:tc>
        <w:tc>
          <w:tcPr>
            <w:tcW w:w="2551" w:type="dxa"/>
            <w:gridSpan w:val="3"/>
            <w:vAlign w:val="center"/>
          </w:tcPr>
          <w:p w14:paraId="4936B30A" w14:textId="77777777" w:rsidR="00266714" w:rsidRPr="00C33D2C" w:rsidRDefault="00266714" w:rsidP="00266714">
            <w:pPr>
              <w:widowControl/>
              <w:autoSpaceDE/>
              <w:autoSpaceDN/>
              <w:spacing w:line="360" w:lineRule="auto"/>
              <w:jc w:val="center"/>
              <w:rPr>
                <w:rFonts w:ascii="Times New Roman" w:hAnsi="Times New Roman" w:cs="Times New Roman"/>
                <w:b/>
                <w:sz w:val="28"/>
                <w:szCs w:val="28"/>
                <w:lang w:val="uk-UA"/>
              </w:rPr>
            </w:pPr>
            <w:r w:rsidRPr="00C33D2C">
              <w:rPr>
                <w:rFonts w:ascii="Times New Roman" w:hAnsi="Times New Roman" w:cs="Times New Roman"/>
                <w:b/>
                <w:sz w:val="28"/>
                <w:szCs w:val="28"/>
                <w:lang w:val="uk-UA"/>
              </w:rPr>
              <w:t>Курс</w:t>
            </w:r>
          </w:p>
        </w:tc>
        <w:tc>
          <w:tcPr>
            <w:tcW w:w="3969" w:type="dxa"/>
            <w:gridSpan w:val="3"/>
            <w:vAlign w:val="center"/>
          </w:tcPr>
          <w:p w14:paraId="527F6F3B" w14:textId="77777777" w:rsidR="00266714" w:rsidRPr="00C33D2C" w:rsidRDefault="00266714" w:rsidP="00266714">
            <w:pPr>
              <w:widowControl/>
              <w:autoSpaceDE/>
              <w:autoSpaceDN/>
              <w:spacing w:line="360" w:lineRule="auto"/>
              <w:jc w:val="center"/>
              <w:rPr>
                <w:rFonts w:ascii="Times New Roman" w:hAnsi="Times New Roman" w:cs="Times New Roman"/>
                <w:b/>
                <w:sz w:val="28"/>
                <w:szCs w:val="28"/>
                <w:lang w:val="uk-UA"/>
              </w:rPr>
            </w:pPr>
            <w:r w:rsidRPr="00C33D2C">
              <w:rPr>
                <w:rFonts w:ascii="Times New Roman" w:hAnsi="Times New Roman" w:cs="Times New Roman"/>
                <w:b/>
                <w:sz w:val="28"/>
                <w:szCs w:val="28"/>
                <w:lang w:val="uk-UA"/>
              </w:rPr>
              <w:t>Середнє значення</w:t>
            </w:r>
          </w:p>
        </w:tc>
      </w:tr>
      <w:tr w:rsidR="00266714" w:rsidRPr="005F2450" w14:paraId="45FD4C3D" w14:textId="77777777" w:rsidTr="00266714">
        <w:trPr>
          <w:trHeight w:val="845"/>
        </w:trPr>
        <w:tc>
          <w:tcPr>
            <w:tcW w:w="2007" w:type="dxa"/>
            <w:vMerge/>
            <w:tcBorders>
              <w:top w:val="nil"/>
            </w:tcBorders>
            <w:vAlign w:val="center"/>
          </w:tcPr>
          <w:p w14:paraId="59871D56" w14:textId="77777777" w:rsidR="00266714" w:rsidRPr="00C33D2C" w:rsidRDefault="00266714" w:rsidP="00266714">
            <w:pPr>
              <w:autoSpaceDE/>
              <w:autoSpaceDN/>
              <w:spacing w:line="360" w:lineRule="auto"/>
              <w:ind w:firstLine="709"/>
              <w:jc w:val="center"/>
              <w:rPr>
                <w:rFonts w:ascii="Times New Roman" w:hAnsi="Times New Roman" w:cs="Times New Roman"/>
                <w:b/>
                <w:sz w:val="28"/>
                <w:szCs w:val="28"/>
                <w:lang w:val="ru-RU"/>
              </w:rPr>
            </w:pPr>
          </w:p>
        </w:tc>
        <w:tc>
          <w:tcPr>
            <w:tcW w:w="1134" w:type="dxa"/>
            <w:vMerge/>
            <w:tcBorders>
              <w:top w:val="nil"/>
            </w:tcBorders>
            <w:vAlign w:val="center"/>
          </w:tcPr>
          <w:p w14:paraId="2F7D5E0F" w14:textId="77777777" w:rsidR="00266714" w:rsidRPr="00C33D2C" w:rsidRDefault="00266714" w:rsidP="00266714">
            <w:pPr>
              <w:autoSpaceDE/>
              <w:autoSpaceDN/>
              <w:spacing w:line="360" w:lineRule="auto"/>
              <w:ind w:firstLine="709"/>
              <w:jc w:val="center"/>
              <w:rPr>
                <w:rFonts w:ascii="Times New Roman" w:hAnsi="Times New Roman" w:cs="Times New Roman"/>
                <w:b/>
                <w:sz w:val="28"/>
                <w:szCs w:val="28"/>
                <w:lang w:val="ru-RU"/>
              </w:rPr>
            </w:pPr>
          </w:p>
        </w:tc>
        <w:tc>
          <w:tcPr>
            <w:tcW w:w="850" w:type="dxa"/>
            <w:vAlign w:val="center"/>
          </w:tcPr>
          <w:p w14:paraId="778E3BEA" w14:textId="77777777" w:rsidR="00266714" w:rsidRPr="00C33D2C" w:rsidRDefault="00266714" w:rsidP="00266714">
            <w:pPr>
              <w:widowControl/>
              <w:autoSpaceDE/>
              <w:autoSpaceDN/>
              <w:spacing w:line="360" w:lineRule="auto"/>
              <w:jc w:val="center"/>
              <w:rPr>
                <w:rFonts w:ascii="Times New Roman" w:hAnsi="Times New Roman" w:cs="Times New Roman"/>
                <w:b/>
                <w:sz w:val="28"/>
                <w:szCs w:val="28"/>
                <w:lang w:val="uk-UA"/>
              </w:rPr>
            </w:pPr>
            <w:r w:rsidRPr="00C33D2C">
              <w:rPr>
                <w:rFonts w:ascii="Times New Roman" w:hAnsi="Times New Roman" w:cs="Times New Roman"/>
                <w:b/>
                <w:sz w:val="28"/>
                <w:szCs w:val="28"/>
                <w:lang w:val="uk-UA"/>
              </w:rPr>
              <w:t>І</w:t>
            </w:r>
          </w:p>
        </w:tc>
        <w:tc>
          <w:tcPr>
            <w:tcW w:w="851" w:type="dxa"/>
            <w:vAlign w:val="center"/>
          </w:tcPr>
          <w:p w14:paraId="269D7160" w14:textId="77777777" w:rsidR="00266714" w:rsidRPr="00C33D2C" w:rsidRDefault="00266714" w:rsidP="00266714">
            <w:pPr>
              <w:widowControl/>
              <w:autoSpaceDE/>
              <w:autoSpaceDN/>
              <w:spacing w:line="360" w:lineRule="auto"/>
              <w:jc w:val="center"/>
              <w:rPr>
                <w:rFonts w:ascii="Times New Roman" w:hAnsi="Times New Roman" w:cs="Times New Roman"/>
                <w:b/>
                <w:sz w:val="28"/>
                <w:szCs w:val="28"/>
                <w:lang w:val="uk-UA"/>
              </w:rPr>
            </w:pPr>
            <w:r w:rsidRPr="00C33D2C">
              <w:rPr>
                <w:rFonts w:ascii="Times New Roman" w:hAnsi="Times New Roman" w:cs="Times New Roman"/>
                <w:b/>
                <w:sz w:val="28"/>
                <w:szCs w:val="28"/>
                <w:lang w:val="uk-UA"/>
              </w:rPr>
              <w:t>ІІ–ІІІ</w:t>
            </w:r>
          </w:p>
        </w:tc>
        <w:tc>
          <w:tcPr>
            <w:tcW w:w="850" w:type="dxa"/>
            <w:vAlign w:val="center"/>
          </w:tcPr>
          <w:p w14:paraId="011342FA" w14:textId="77777777" w:rsidR="00266714" w:rsidRPr="00C33D2C" w:rsidRDefault="00266714" w:rsidP="00266714">
            <w:pPr>
              <w:widowControl/>
              <w:autoSpaceDE/>
              <w:autoSpaceDN/>
              <w:spacing w:line="360" w:lineRule="auto"/>
              <w:jc w:val="center"/>
              <w:rPr>
                <w:rFonts w:ascii="Times New Roman" w:hAnsi="Times New Roman" w:cs="Times New Roman"/>
                <w:b/>
                <w:sz w:val="28"/>
                <w:szCs w:val="28"/>
                <w:lang w:val="uk-UA"/>
              </w:rPr>
            </w:pPr>
            <w:r w:rsidRPr="00C33D2C">
              <w:rPr>
                <w:rFonts w:ascii="Times New Roman" w:hAnsi="Times New Roman" w:cs="Times New Roman"/>
                <w:b/>
                <w:sz w:val="28"/>
                <w:szCs w:val="28"/>
                <w:lang w:val="uk-UA"/>
              </w:rPr>
              <w:t>IV</w:t>
            </w:r>
          </w:p>
        </w:tc>
        <w:tc>
          <w:tcPr>
            <w:tcW w:w="1134" w:type="dxa"/>
            <w:vAlign w:val="center"/>
          </w:tcPr>
          <w:p w14:paraId="5AFD0ECA" w14:textId="77777777" w:rsidR="00266714" w:rsidRPr="00C33D2C" w:rsidRDefault="00266714" w:rsidP="00266714">
            <w:pPr>
              <w:widowControl/>
              <w:autoSpaceDE/>
              <w:autoSpaceDN/>
              <w:spacing w:line="360" w:lineRule="auto"/>
              <w:jc w:val="center"/>
              <w:rPr>
                <w:rFonts w:ascii="Times New Roman" w:hAnsi="Times New Roman" w:cs="Times New Roman"/>
                <w:b/>
                <w:sz w:val="28"/>
                <w:szCs w:val="28"/>
                <w:lang w:val="uk-UA"/>
              </w:rPr>
            </w:pPr>
            <w:r w:rsidRPr="00C33D2C">
              <w:rPr>
                <w:rFonts w:ascii="Times New Roman" w:hAnsi="Times New Roman" w:cs="Times New Roman"/>
                <w:b/>
                <w:sz w:val="28"/>
                <w:szCs w:val="28"/>
                <w:lang w:val="uk-UA"/>
              </w:rPr>
              <w:t>для І–ІІІ курсів</w:t>
            </w:r>
          </w:p>
        </w:tc>
        <w:tc>
          <w:tcPr>
            <w:tcW w:w="1276" w:type="dxa"/>
            <w:vAlign w:val="center"/>
          </w:tcPr>
          <w:p w14:paraId="392D4E66" w14:textId="77777777" w:rsidR="00266714" w:rsidRPr="00C33D2C" w:rsidRDefault="00266714" w:rsidP="00266714">
            <w:pPr>
              <w:widowControl/>
              <w:autoSpaceDE/>
              <w:autoSpaceDN/>
              <w:spacing w:line="360" w:lineRule="auto"/>
              <w:jc w:val="center"/>
              <w:rPr>
                <w:rFonts w:ascii="Times New Roman" w:hAnsi="Times New Roman" w:cs="Times New Roman"/>
                <w:b/>
                <w:sz w:val="28"/>
                <w:szCs w:val="28"/>
                <w:lang w:val="uk-UA"/>
              </w:rPr>
            </w:pPr>
            <w:r w:rsidRPr="00C33D2C">
              <w:rPr>
                <w:rFonts w:ascii="Times New Roman" w:hAnsi="Times New Roman" w:cs="Times New Roman"/>
                <w:b/>
                <w:sz w:val="28"/>
                <w:szCs w:val="28"/>
                <w:lang w:val="uk-UA"/>
              </w:rPr>
              <w:t>для IV</w:t>
            </w:r>
          </w:p>
          <w:p w14:paraId="1A257D64" w14:textId="77777777" w:rsidR="00266714" w:rsidRPr="00C33D2C" w:rsidRDefault="00266714" w:rsidP="00266714">
            <w:pPr>
              <w:widowControl/>
              <w:autoSpaceDE/>
              <w:autoSpaceDN/>
              <w:spacing w:line="360" w:lineRule="auto"/>
              <w:jc w:val="center"/>
              <w:rPr>
                <w:rFonts w:ascii="Times New Roman" w:hAnsi="Times New Roman" w:cs="Times New Roman"/>
                <w:b/>
                <w:sz w:val="28"/>
                <w:szCs w:val="28"/>
                <w:lang w:val="uk-UA"/>
              </w:rPr>
            </w:pPr>
            <w:r w:rsidRPr="00C33D2C">
              <w:rPr>
                <w:rFonts w:ascii="Times New Roman" w:hAnsi="Times New Roman" w:cs="Times New Roman"/>
                <w:b/>
                <w:sz w:val="28"/>
                <w:szCs w:val="28"/>
                <w:lang w:val="uk-UA"/>
              </w:rPr>
              <w:t>курсів</w:t>
            </w:r>
          </w:p>
        </w:tc>
        <w:tc>
          <w:tcPr>
            <w:tcW w:w="1559" w:type="dxa"/>
            <w:vAlign w:val="center"/>
          </w:tcPr>
          <w:p w14:paraId="2B48331B" w14:textId="77777777" w:rsidR="00266714" w:rsidRPr="00C33D2C" w:rsidRDefault="00266714" w:rsidP="00266714">
            <w:pPr>
              <w:widowControl/>
              <w:autoSpaceDE/>
              <w:autoSpaceDN/>
              <w:spacing w:line="360" w:lineRule="auto"/>
              <w:jc w:val="center"/>
              <w:rPr>
                <w:rFonts w:ascii="Times New Roman" w:hAnsi="Times New Roman" w:cs="Times New Roman"/>
                <w:b/>
                <w:sz w:val="28"/>
                <w:szCs w:val="28"/>
                <w:lang w:val="uk-UA"/>
              </w:rPr>
            </w:pPr>
            <w:r w:rsidRPr="00C33D2C">
              <w:rPr>
                <w:rFonts w:ascii="Times New Roman" w:hAnsi="Times New Roman" w:cs="Times New Roman"/>
                <w:b/>
                <w:sz w:val="28"/>
                <w:szCs w:val="28"/>
                <w:lang w:val="uk-UA"/>
              </w:rPr>
              <w:t>для І–ІV</w:t>
            </w:r>
          </w:p>
          <w:p w14:paraId="0BDD5B1E" w14:textId="77777777" w:rsidR="00266714" w:rsidRPr="00C33D2C" w:rsidRDefault="00266714" w:rsidP="008E2880">
            <w:pPr>
              <w:widowControl/>
              <w:autoSpaceDE/>
              <w:autoSpaceDN/>
              <w:spacing w:line="360" w:lineRule="auto"/>
              <w:jc w:val="center"/>
              <w:rPr>
                <w:rFonts w:ascii="Times New Roman" w:hAnsi="Times New Roman" w:cs="Times New Roman"/>
                <w:b/>
                <w:sz w:val="28"/>
                <w:szCs w:val="28"/>
                <w:lang w:val="uk-UA"/>
              </w:rPr>
            </w:pPr>
            <w:r w:rsidRPr="00C33D2C">
              <w:rPr>
                <w:rFonts w:ascii="Times New Roman" w:hAnsi="Times New Roman" w:cs="Times New Roman"/>
                <w:b/>
                <w:sz w:val="28"/>
                <w:szCs w:val="28"/>
                <w:lang w:val="uk-UA"/>
              </w:rPr>
              <w:t>ку</w:t>
            </w:r>
            <w:r w:rsidRPr="008E2880">
              <w:rPr>
                <w:rFonts w:ascii="Times New Roman" w:hAnsi="Times New Roman" w:cs="Times New Roman"/>
                <w:b/>
                <w:sz w:val="28"/>
                <w:szCs w:val="28"/>
                <w:lang w:val="uk-UA"/>
              </w:rPr>
              <w:t>рсів</w:t>
            </w:r>
          </w:p>
        </w:tc>
      </w:tr>
      <w:tr w:rsidR="00266714" w:rsidRPr="005F2450" w14:paraId="1CC6C524" w14:textId="77777777" w:rsidTr="00266714">
        <w:trPr>
          <w:trHeight w:val="338"/>
        </w:trPr>
        <w:tc>
          <w:tcPr>
            <w:tcW w:w="2007" w:type="dxa"/>
            <w:tcBorders>
              <w:bottom w:val="nil"/>
            </w:tcBorders>
          </w:tcPr>
          <w:p w14:paraId="21629ECC" w14:textId="77777777" w:rsidR="00266714" w:rsidRPr="005F2450" w:rsidRDefault="00266714" w:rsidP="00266714">
            <w:pPr>
              <w:widowControl/>
              <w:autoSpaceDE/>
              <w:autoSpaceDN/>
              <w:spacing w:line="360" w:lineRule="auto"/>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1. Уміння</w:t>
            </w:r>
          </w:p>
        </w:tc>
        <w:tc>
          <w:tcPr>
            <w:tcW w:w="1134" w:type="dxa"/>
            <w:tcBorders>
              <w:bottom w:val="nil"/>
            </w:tcBorders>
          </w:tcPr>
          <w:p w14:paraId="5F72BB65" w14:textId="77777777" w:rsidR="00266714" w:rsidRPr="005F2450" w:rsidRDefault="00266714" w:rsidP="00266714">
            <w:pPr>
              <w:widowControl/>
              <w:autoSpaceDE/>
              <w:autoSpaceDN/>
              <w:spacing w:line="360" w:lineRule="auto"/>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низький</w:t>
            </w:r>
          </w:p>
        </w:tc>
        <w:tc>
          <w:tcPr>
            <w:tcW w:w="850" w:type="dxa"/>
            <w:tcBorders>
              <w:bottom w:val="nil"/>
            </w:tcBorders>
          </w:tcPr>
          <w:p w14:paraId="4F8BEFE0" w14:textId="77777777" w:rsidR="00266714" w:rsidRPr="005F2450" w:rsidRDefault="00266714" w:rsidP="00266714">
            <w:pPr>
              <w:widowControl/>
              <w:autoSpaceDE/>
              <w:autoSpaceDN/>
              <w:spacing w:line="360" w:lineRule="auto"/>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33,7</w:t>
            </w:r>
          </w:p>
        </w:tc>
        <w:tc>
          <w:tcPr>
            <w:tcW w:w="851" w:type="dxa"/>
            <w:tcBorders>
              <w:bottom w:val="nil"/>
            </w:tcBorders>
          </w:tcPr>
          <w:p w14:paraId="467E4A94" w14:textId="77777777" w:rsidR="00266714" w:rsidRPr="005F2450" w:rsidRDefault="00266714" w:rsidP="00266714">
            <w:pPr>
              <w:widowControl/>
              <w:autoSpaceDE/>
              <w:autoSpaceDN/>
              <w:spacing w:line="360" w:lineRule="auto"/>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40,8</w:t>
            </w:r>
          </w:p>
        </w:tc>
        <w:tc>
          <w:tcPr>
            <w:tcW w:w="850" w:type="dxa"/>
            <w:tcBorders>
              <w:bottom w:val="nil"/>
            </w:tcBorders>
          </w:tcPr>
          <w:p w14:paraId="75FFE050" w14:textId="77777777" w:rsidR="00266714" w:rsidRPr="005F2450" w:rsidRDefault="00266714" w:rsidP="00266714">
            <w:pPr>
              <w:widowControl/>
              <w:autoSpaceDE/>
              <w:autoSpaceDN/>
              <w:spacing w:line="360" w:lineRule="auto"/>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46,8</w:t>
            </w:r>
          </w:p>
        </w:tc>
        <w:tc>
          <w:tcPr>
            <w:tcW w:w="1134" w:type="dxa"/>
            <w:tcBorders>
              <w:bottom w:val="nil"/>
            </w:tcBorders>
          </w:tcPr>
          <w:p w14:paraId="744D4104" w14:textId="77777777" w:rsidR="00266714" w:rsidRPr="005F2450" w:rsidRDefault="00266714" w:rsidP="00266714">
            <w:pPr>
              <w:widowControl/>
              <w:autoSpaceDE/>
              <w:autoSpaceDN/>
              <w:spacing w:line="360" w:lineRule="auto"/>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37,2</w:t>
            </w:r>
          </w:p>
        </w:tc>
        <w:tc>
          <w:tcPr>
            <w:tcW w:w="1276" w:type="dxa"/>
            <w:tcBorders>
              <w:bottom w:val="nil"/>
            </w:tcBorders>
          </w:tcPr>
          <w:p w14:paraId="52C41C48" w14:textId="77777777" w:rsidR="00266714" w:rsidRPr="005F2450" w:rsidRDefault="00266714" w:rsidP="00266714">
            <w:pPr>
              <w:widowControl/>
              <w:autoSpaceDE/>
              <w:autoSpaceDN/>
              <w:spacing w:line="360" w:lineRule="auto"/>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46,8</w:t>
            </w:r>
          </w:p>
        </w:tc>
        <w:tc>
          <w:tcPr>
            <w:tcW w:w="1559" w:type="dxa"/>
            <w:tcBorders>
              <w:bottom w:val="nil"/>
            </w:tcBorders>
          </w:tcPr>
          <w:p w14:paraId="487DCA4D" w14:textId="77777777" w:rsidR="00266714" w:rsidRPr="005F2450" w:rsidRDefault="00266714" w:rsidP="00266714">
            <w:pPr>
              <w:widowControl/>
              <w:autoSpaceDE/>
              <w:autoSpaceDN/>
              <w:spacing w:line="360" w:lineRule="auto"/>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42,0</w:t>
            </w:r>
          </w:p>
        </w:tc>
      </w:tr>
      <w:tr w:rsidR="00266714" w:rsidRPr="005F2450" w14:paraId="78D51E45" w14:textId="77777777" w:rsidTr="00266714">
        <w:trPr>
          <w:trHeight w:val="356"/>
        </w:trPr>
        <w:tc>
          <w:tcPr>
            <w:tcW w:w="2007" w:type="dxa"/>
            <w:tcBorders>
              <w:top w:val="nil"/>
              <w:bottom w:val="nil"/>
            </w:tcBorders>
          </w:tcPr>
          <w:p w14:paraId="1085AF67" w14:textId="77777777" w:rsidR="00266714" w:rsidRPr="005F2450" w:rsidRDefault="00266714" w:rsidP="00266714">
            <w:pPr>
              <w:widowControl/>
              <w:autoSpaceDE/>
              <w:autoSpaceDN/>
              <w:spacing w:line="360" w:lineRule="auto"/>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цілепокладання</w:t>
            </w:r>
          </w:p>
        </w:tc>
        <w:tc>
          <w:tcPr>
            <w:tcW w:w="1134" w:type="dxa"/>
            <w:tcBorders>
              <w:top w:val="nil"/>
              <w:bottom w:val="nil"/>
            </w:tcBorders>
          </w:tcPr>
          <w:p w14:paraId="73A6B42B" w14:textId="77777777" w:rsidR="00266714" w:rsidRPr="005F2450" w:rsidRDefault="00266714" w:rsidP="00266714">
            <w:pPr>
              <w:widowControl/>
              <w:autoSpaceDE/>
              <w:autoSpaceDN/>
              <w:spacing w:line="360" w:lineRule="auto"/>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середній</w:t>
            </w:r>
          </w:p>
        </w:tc>
        <w:tc>
          <w:tcPr>
            <w:tcW w:w="850" w:type="dxa"/>
            <w:tcBorders>
              <w:top w:val="nil"/>
              <w:bottom w:val="nil"/>
            </w:tcBorders>
          </w:tcPr>
          <w:p w14:paraId="5D5AC6D6" w14:textId="77777777" w:rsidR="00266714" w:rsidRPr="005F2450" w:rsidRDefault="00266714" w:rsidP="00266714">
            <w:pPr>
              <w:widowControl/>
              <w:autoSpaceDE/>
              <w:autoSpaceDN/>
              <w:spacing w:line="360" w:lineRule="auto"/>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53,0</w:t>
            </w:r>
          </w:p>
        </w:tc>
        <w:tc>
          <w:tcPr>
            <w:tcW w:w="851" w:type="dxa"/>
            <w:tcBorders>
              <w:top w:val="nil"/>
              <w:bottom w:val="nil"/>
            </w:tcBorders>
          </w:tcPr>
          <w:p w14:paraId="7E8AEB43" w14:textId="77777777" w:rsidR="00266714" w:rsidRPr="005F2450" w:rsidRDefault="00266714" w:rsidP="00266714">
            <w:pPr>
              <w:widowControl/>
              <w:autoSpaceDE/>
              <w:autoSpaceDN/>
              <w:spacing w:line="360" w:lineRule="auto"/>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41,7</w:t>
            </w:r>
          </w:p>
        </w:tc>
        <w:tc>
          <w:tcPr>
            <w:tcW w:w="850" w:type="dxa"/>
            <w:tcBorders>
              <w:top w:val="nil"/>
              <w:bottom w:val="nil"/>
            </w:tcBorders>
          </w:tcPr>
          <w:p w14:paraId="32705C48" w14:textId="77777777" w:rsidR="00266714" w:rsidRPr="005F2450" w:rsidRDefault="00266714" w:rsidP="00266714">
            <w:pPr>
              <w:widowControl/>
              <w:autoSpaceDE/>
              <w:autoSpaceDN/>
              <w:spacing w:line="360" w:lineRule="auto"/>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29,4</w:t>
            </w:r>
          </w:p>
        </w:tc>
        <w:tc>
          <w:tcPr>
            <w:tcW w:w="1134" w:type="dxa"/>
            <w:tcBorders>
              <w:top w:val="nil"/>
              <w:bottom w:val="nil"/>
            </w:tcBorders>
          </w:tcPr>
          <w:p w14:paraId="1B910236" w14:textId="77777777" w:rsidR="00266714" w:rsidRPr="005F2450" w:rsidRDefault="00266714" w:rsidP="00266714">
            <w:pPr>
              <w:widowControl/>
              <w:autoSpaceDE/>
              <w:autoSpaceDN/>
              <w:spacing w:line="360" w:lineRule="auto"/>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47,4</w:t>
            </w:r>
          </w:p>
        </w:tc>
        <w:tc>
          <w:tcPr>
            <w:tcW w:w="1276" w:type="dxa"/>
            <w:tcBorders>
              <w:top w:val="nil"/>
              <w:bottom w:val="nil"/>
            </w:tcBorders>
          </w:tcPr>
          <w:p w14:paraId="250E931B" w14:textId="77777777" w:rsidR="00266714" w:rsidRPr="005F2450" w:rsidRDefault="00266714" w:rsidP="00266714">
            <w:pPr>
              <w:widowControl/>
              <w:autoSpaceDE/>
              <w:autoSpaceDN/>
              <w:spacing w:line="360" w:lineRule="auto"/>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29,4</w:t>
            </w:r>
          </w:p>
        </w:tc>
        <w:tc>
          <w:tcPr>
            <w:tcW w:w="1559" w:type="dxa"/>
            <w:tcBorders>
              <w:top w:val="nil"/>
              <w:bottom w:val="nil"/>
            </w:tcBorders>
          </w:tcPr>
          <w:p w14:paraId="3B2E4335" w14:textId="77777777" w:rsidR="00266714" w:rsidRPr="005F2450" w:rsidRDefault="00266714" w:rsidP="00266714">
            <w:pPr>
              <w:widowControl/>
              <w:autoSpaceDE/>
              <w:autoSpaceDN/>
              <w:spacing w:line="360" w:lineRule="auto"/>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38,4</w:t>
            </w:r>
          </w:p>
        </w:tc>
      </w:tr>
      <w:tr w:rsidR="00266714" w:rsidRPr="005F2450" w14:paraId="5288B0E2" w14:textId="77777777" w:rsidTr="00266714">
        <w:trPr>
          <w:trHeight w:val="375"/>
        </w:trPr>
        <w:tc>
          <w:tcPr>
            <w:tcW w:w="2007" w:type="dxa"/>
            <w:tcBorders>
              <w:top w:val="nil"/>
            </w:tcBorders>
          </w:tcPr>
          <w:p w14:paraId="22F72AFD" w14:textId="77777777" w:rsidR="00266714" w:rsidRPr="005F2450" w:rsidRDefault="00266714" w:rsidP="00266714">
            <w:pPr>
              <w:widowControl/>
              <w:autoSpaceDE/>
              <w:autoSpaceDN/>
              <w:spacing w:line="360" w:lineRule="auto"/>
              <w:ind w:firstLine="709"/>
              <w:jc w:val="both"/>
              <w:rPr>
                <w:rFonts w:ascii="Times New Roman" w:hAnsi="Times New Roman" w:cs="Times New Roman"/>
                <w:sz w:val="28"/>
                <w:szCs w:val="28"/>
                <w:lang w:val="uk-UA"/>
              </w:rPr>
            </w:pPr>
          </w:p>
        </w:tc>
        <w:tc>
          <w:tcPr>
            <w:tcW w:w="1134" w:type="dxa"/>
            <w:tcBorders>
              <w:top w:val="nil"/>
            </w:tcBorders>
          </w:tcPr>
          <w:p w14:paraId="7F38F15D" w14:textId="77777777" w:rsidR="00266714" w:rsidRPr="005F2450" w:rsidRDefault="00266714" w:rsidP="00266714">
            <w:pPr>
              <w:widowControl/>
              <w:autoSpaceDE/>
              <w:autoSpaceDN/>
              <w:spacing w:line="360" w:lineRule="auto"/>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високий</w:t>
            </w:r>
          </w:p>
        </w:tc>
        <w:tc>
          <w:tcPr>
            <w:tcW w:w="850" w:type="dxa"/>
            <w:tcBorders>
              <w:top w:val="nil"/>
            </w:tcBorders>
          </w:tcPr>
          <w:p w14:paraId="46908B99" w14:textId="77777777" w:rsidR="00266714" w:rsidRPr="005F2450" w:rsidRDefault="00266714" w:rsidP="00266714">
            <w:pPr>
              <w:widowControl/>
              <w:autoSpaceDE/>
              <w:autoSpaceDN/>
              <w:spacing w:line="360" w:lineRule="auto"/>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13,3</w:t>
            </w:r>
          </w:p>
        </w:tc>
        <w:tc>
          <w:tcPr>
            <w:tcW w:w="851" w:type="dxa"/>
            <w:tcBorders>
              <w:top w:val="nil"/>
            </w:tcBorders>
          </w:tcPr>
          <w:p w14:paraId="32484E84" w14:textId="77777777" w:rsidR="00266714" w:rsidRPr="005F2450" w:rsidRDefault="00266714" w:rsidP="00266714">
            <w:pPr>
              <w:widowControl/>
              <w:autoSpaceDE/>
              <w:autoSpaceDN/>
              <w:spacing w:line="360" w:lineRule="auto"/>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17,5</w:t>
            </w:r>
          </w:p>
        </w:tc>
        <w:tc>
          <w:tcPr>
            <w:tcW w:w="850" w:type="dxa"/>
            <w:tcBorders>
              <w:top w:val="nil"/>
            </w:tcBorders>
          </w:tcPr>
          <w:p w14:paraId="1AF8E0F1" w14:textId="77777777" w:rsidR="00266714" w:rsidRPr="005F2450" w:rsidRDefault="00266714" w:rsidP="00266714">
            <w:pPr>
              <w:widowControl/>
              <w:autoSpaceDE/>
              <w:autoSpaceDN/>
              <w:spacing w:line="360" w:lineRule="auto"/>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23,8</w:t>
            </w:r>
          </w:p>
        </w:tc>
        <w:tc>
          <w:tcPr>
            <w:tcW w:w="1134" w:type="dxa"/>
            <w:tcBorders>
              <w:top w:val="nil"/>
            </w:tcBorders>
          </w:tcPr>
          <w:p w14:paraId="58DA3FDC" w14:textId="77777777" w:rsidR="00266714" w:rsidRPr="005F2450" w:rsidRDefault="00266714" w:rsidP="00266714">
            <w:pPr>
              <w:widowControl/>
              <w:autoSpaceDE/>
              <w:autoSpaceDN/>
              <w:spacing w:line="360" w:lineRule="auto"/>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15,4</w:t>
            </w:r>
          </w:p>
        </w:tc>
        <w:tc>
          <w:tcPr>
            <w:tcW w:w="1276" w:type="dxa"/>
            <w:tcBorders>
              <w:top w:val="nil"/>
            </w:tcBorders>
          </w:tcPr>
          <w:p w14:paraId="47D0D19C" w14:textId="77777777" w:rsidR="00266714" w:rsidRPr="005F2450" w:rsidRDefault="00266714" w:rsidP="00266714">
            <w:pPr>
              <w:widowControl/>
              <w:autoSpaceDE/>
              <w:autoSpaceDN/>
              <w:spacing w:line="360" w:lineRule="auto"/>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23,8</w:t>
            </w:r>
          </w:p>
        </w:tc>
        <w:tc>
          <w:tcPr>
            <w:tcW w:w="1559" w:type="dxa"/>
            <w:tcBorders>
              <w:top w:val="nil"/>
            </w:tcBorders>
          </w:tcPr>
          <w:p w14:paraId="31061CB9" w14:textId="77777777" w:rsidR="00266714" w:rsidRPr="005F2450" w:rsidRDefault="00266714" w:rsidP="00266714">
            <w:pPr>
              <w:widowControl/>
              <w:autoSpaceDE/>
              <w:autoSpaceDN/>
              <w:spacing w:line="360" w:lineRule="auto"/>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19,6</w:t>
            </w:r>
          </w:p>
        </w:tc>
      </w:tr>
      <w:tr w:rsidR="00266714" w:rsidRPr="005F2450" w14:paraId="25F70A97" w14:textId="77777777" w:rsidTr="00266714">
        <w:trPr>
          <w:trHeight w:val="338"/>
        </w:trPr>
        <w:tc>
          <w:tcPr>
            <w:tcW w:w="2007" w:type="dxa"/>
            <w:tcBorders>
              <w:bottom w:val="nil"/>
            </w:tcBorders>
          </w:tcPr>
          <w:p w14:paraId="60F6B979" w14:textId="77777777" w:rsidR="00266714" w:rsidRPr="005F2450" w:rsidRDefault="00266714" w:rsidP="00266714">
            <w:pPr>
              <w:widowControl/>
              <w:autoSpaceDE/>
              <w:autoSpaceDN/>
              <w:spacing w:line="360" w:lineRule="auto"/>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2. Уміння</w:t>
            </w:r>
          </w:p>
        </w:tc>
        <w:tc>
          <w:tcPr>
            <w:tcW w:w="1134" w:type="dxa"/>
            <w:tcBorders>
              <w:bottom w:val="nil"/>
            </w:tcBorders>
          </w:tcPr>
          <w:p w14:paraId="74363BF5" w14:textId="77777777" w:rsidR="00266714" w:rsidRPr="005F2450" w:rsidRDefault="00266714" w:rsidP="00266714">
            <w:pPr>
              <w:widowControl/>
              <w:autoSpaceDE/>
              <w:autoSpaceDN/>
              <w:spacing w:line="360" w:lineRule="auto"/>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низький</w:t>
            </w:r>
          </w:p>
        </w:tc>
        <w:tc>
          <w:tcPr>
            <w:tcW w:w="850" w:type="dxa"/>
            <w:tcBorders>
              <w:bottom w:val="nil"/>
            </w:tcBorders>
          </w:tcPr>
          <w:p w14:paraId="5FA72083" w14:textId="77777777" w:rsidR="00266714" w:rsidRPr="005F2450" w:rsidRDefault="00266714" w:rsidP="00266714">
            <w:pPr>
              <w:widowControl/>
              <w:autoSpaceDE/>
              <w:autoSpaceDN/>
              <w:spacing w:line="360" w:lineRule="auto"/>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55,1</w:t>
            </w:r>
          </w:p>
        </w:tc>
        <w:tc>
          <w:tcPr>
            <w:tcW w:w="851" w:type="dxa"/>
            <w:tcBorders>
              <w:bottom w:val="nil"/>
            </w:tcBorders>
          </w:tcPr>
          <w:p w14:paraId="29971AD5" w14:textId="77777777" w:rsidR="00266714" w:rsidRPr="005F2450" w:rsidRDefault="00266714" w:rsidP="00266714">
            <w:pPr>
              <w:widowControl/>
              <w:autoSpaceDE/>
              <w:autoSpaceDN/>
              <w:spacing w:line="360" w:lineRule="auto"/>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48,8</w:t>
            </w:r>
          </w:p>
        </w:tc>
        <w:tc>
          <w:tcPr>
            <w:tcW w:w="850" w:type="dxa"/>
            <w:tcBorders>
              <w:bottom w:val="nil"/>
            </w:tcBorders>
          </w:tcPr>
          <w:p w14:paraId="24ED1DAB" w14:textId="77777777" w:rsidR="00266714" w:rsidRPr="005F2450" w:rsidRDefault="00266714" w:rsidP="00266714">
            <w:pPr>
              <w:widowControl/>
              <w:autoSpaceDE/>
              <w:autoSpaceDN/>
              <w:spacing w:line="360" w:lineRule="auto"/>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33,9</w:t>
            </w:r>
          </w:p>
        </w:tc>
        <w:tc>
          <w:tcPr>
            <w:tcW w:w="1134" w:type="dxa"/>
            <w:tcBorders>
              <w:bottom w:val="nil"/>
            </w:tcBorders>
          </w:tcPr>
          <w:p w14:paraId="3797FD1E" w14:textId="77777777" w:rsidR="00266714" w:rsidRPr="005F2450" w:rsidRDefault="00266714" w:rsidP="00266714">
            <w:pPr>
              <w:widowControl/>
              <w:autoSpaceDE/>
              <w:autoSpaceDN/>
              <w:spacing w:line="360" w:lineRule="auto"/>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51,9</w:t>
            </w:r>
          </w:p>
        </w:tc>
        <w:tc>
          <w:tcPr>
            <w:tcW w:w="1276" w:type="dxa"/>
            <w:tcBorders>
              <w:bottom w:val="nil"/>
            </w:tcBorders>
          </w:tcPr>
          <w:p w14:paraId="5CD63320" w14:textId="77777777" w:rsidR="00266714" w:rsidRPr="005F2450" w:rsidRDefault="00266714" w:rsidP="00266714">
            <w:pPr>
              <w:widowControl/>
              <w:autoSpaceDE/>
              <w:autoSpaceDN/>
              <w:spacing w:line="360" w:lineRule="auto"/>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33,9</w:t>
            </w:r>
          </w:p>
        </w:tc>
        <w:tc>
          <w:tcPr>
            <w:tcW w:w="1559" w:type="dxa"/>
            <w:tcBorders>
              <w:bottom w:val="nil"/>
            </w:tcBorders>
          </w:tcPr>
          <w:p w14:paraId="20743A8E" w14:textId="77777777" w:rsidR="00266714" w:rsidRPr="005F2450" w:rsidRDefault="00266714" w:rsidP="00266714">
            <w:pPr>
              <w:widowControl/>
              <w:autoSpaceDE/>
              <w:autoSpaceDN/>
              <w:spacing w:line="360" w:lineRule="auto"/>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42,9</w:t>
            </w:r>
          </w:p>
        </w:tc>
      </w:tr>
      <w:tr w:rsidR="00266714" w:rsidRPr="005F2450" w14:paraId="33DBD9CD" w14:textId="77777777" w:rsidTr="00266714">
        <w:trPr>
          <w:trHeight w:val="357"/>
        </w:trPr>
        <w:tc>
          <w:tcPr>
            <w:tcW w:w="2007" w:type="dxa"/>
            <w:tcBorders>
              <w:top w:val="nil"/>
              <w:bottom w:val="nil"/>
            </w:tcBorders>
          </w:tcPr>
          <w:p w14:paraId="115E14C1" w14:textId="77777777" w:rsidR="00266714" w:rsidRPr="005F2450" w:rsidRDefault="00266714" w:rsidP="00266714">
            <w:pPr>
              <w:widowControl/>
              <w:autoSpaceDE/>
              <w:autoSpaceDN/>
              <w:spacing w:line="360" w:lineRule="auto"/>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планування</w:t>
            </w:r>
          </w:p>
        </w:tc>
        <w:tc>
          <w:tcPr>
            <w:tcW w:w="1134" w:type="dxa"/>
            <w:tcBorders>
              <w:top w:val="nil"/>
              <w:bottom w:val="nil"/>
            </w:tcBorders>
          </w:tcPr>
          <w:p w14:paraId="614EF80B" w14:textId="77777777" w:rsidR="00266714" w:rsidRPr="005F2450" w:rsidRDefault="00266714" w:rsidP="00266714">
            <w:pPr>
              <w:widowControl/>
              <w:autoSpaceDE/>
              <w:autoSpaceDN/>
              <w:spacing w:line="360" w:lineRule="auto"/>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середній</w:t>
            </w:r>
          </w:p>
        </w:tc>
        <w:tc>
          <w:tcPr>
            <w:tcW w:w="850" w:type="dxa"/>
            <w:tcBorders>
              <w:top w:val="nil"/>
              <w:bottom w:val="nil"/>
            </w:tcBorders>
          </w:tcPr>
          <w:p w14:paraId="2D8EA639" w14:textId="77777777" w:rsidR="00266714" w:rsidRPr="005F2450" w:rsidRDefault="00266714" w:rsidP="00266714">
            <w:pPr>
              <w:widowControl/>
              <w:autoSpaceDE/>
              <w:autoSpaceDN/>
              <w:spacing w:line="360" w:lineRule="auto"/>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29,1</w:t>
            </w:r>
          </w:p>
        </w:tc>
        <w:tc>
          <w:tcPr>
            <w:tcW w:w="851" w:type="dxa"/>
            <w:tcBorders>
              <w:top w:val="nil"/>
              <w:bottom w:val="nil"/>
            </w:tcBorders>
          </w:tcPr>
          <w:p w14:paraId="548BA595" w14:textId="77777777" w:rsidR="00266714" w:rsidRPr="005F2450" w:rsidRDefault="00266714" w:rsidP="00266714">
            <w:pPr>
              <w:widowControl/>
              <w:autoSpaceDE/>
              <w:autoSpaceDN/>
              <w:spacing w:line="360" w:lineRule="auto"/>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36,0</w:t>
            </w:r>
          </w:p>
        </w:tc>
        <w:tc>
          <w:tcPr>
            <w:tcW w:w="850" w:type="dxa"/>
            <w:tcBorders>
              <w:top w:val="nil"/>
              <w:bottom w:val="nil"/>
            </w:tcBorders>
          </w:tcPr>
          <w:p w14:paraId="0C5C2CE8" w14:textId="77777777" w:rsidR="00266714" w:rsidRPr="005F2450" w:rsidRDefault="00266714" w:rsidP="00266714">
            <w:pPr>
              <w:widowControl/>
              <w:autoSpaceDE/>
              <w:autoSpaceDN/>
              <w:spacing w:line="360" w:lineRule="auto"/>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43,3</w:t>
            </w:r>
          </w:p>
        </w:tc>
        <w:tc>
          <w:tcPr>
            <w:tcW w:w="1134" w:type="dxa"/>
            <w:tcBorders>
              <w:top w:val="nil"/>
              <w:bottom w:val="nil"/>
            </w:tcBorders>
          </w:tcPr>
          <w:p w14:paraId="473389B6" w14:textId="77777777" w:rsidR="00266714" w:rsidRPr="005F2450" w:rsidRDefault="00266714" w:rsidP="00266714">
            <w:pPr>
              <w:widowControl/>
              <w:autoSpaceDE/>
              <w:autoSpaceDN/>
              <w:spacing w:line="360" w:lineRule="auto"/>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32,6</w:t>
            </w:r>
          </w:p>
        </w:tc>
        <w:tc>
          <w:tcPr>
            <w:tcW w:w="1276" w:type="dxa"/>
            <w:tcBorders>
              <w:top w:val="nil"/>
              <w:bottom w:val="nil"/>
            </w:tcBorders>
          </w:tcPr>
          <w:p w14:paraId="1F36E542" w14:textId="77777777" w:rsidR="00266714" w:rsidRPr="005F2450" w:rsidRDefault="00266714" w:rsidP="00266714">
            <w:pPr>
              <w:widowControl/>
              <w:autoSpaceDE/>
              <w:autoSpaceDN/>
              <w:spacing w:line="360" w:lineRule="auto"/>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43,3</w:t>
            </w:r>
          </w:p>
        </w:tc>
        <w:tc>
          <w:tcPr>
            <w:tcW w:w="1559" w:type="dxa"/>
            <w:tcBorders>
              <w:top w:val="nil"/>
              <w:bottom w:val="nil"/>
            </w:tcBorders>
          </w:tcPr>
          <w:p w14:paraId="1805DC29" w14:textId="77777777" w:rsidR="00266714" w:rsidRPr="005F2450" w:rsidRDefault="00266714" w:rsidP="00266714">
            <w:pPr>
              <w:widowControl/>
              <w:autoSpaceDE/>
              <w:autoSpaceDN/>
              <w:spacing w:line="360" w:lineRule="auto"/>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38,0</w:t>
            </w:r>
          </w:p>
        </w:tc>
      </w:tr>
      <w:tr w:rsidR="00266714" w:rsidRPr="005F2450" w14:paraId="6AE90F07" w14:textId="77777777" w:rsidTr="00266714">
        <w:trPr>
          <w:trHeight w:val="374"/>
        </w:trPr>
        <w:tc>
          <w:tcPr>
            <w:tcW w:w="2007" w:type="dxa"/>
            <w:tcBorders>
              <w:top w:val="nil"/>
            </w:tcBorders>
          </w:tcPr>
          <w:p w14:paraId="143F5D33" w14:textId="77777777" w:rsidR="00266714" w:rsidRPr="005F2450" w:rsidRDefault="00266714" w:rsidP="00266714">
            <w:pPr>
              <w:widowControl/>
              <w:autoSpaceDE/>
              <w:autoSpaceDN/>
              <w:spacing w:line="360" w:lineRule="auto"/>
              <w:ind w:firstLine="709"/>
              <w:jc w:val="both"/>
              <w:rPr>
                <w:rFonts w:ascii="Times New Roman" w:hAnsi="Times New Roman" w:cs="Times New Roman"/>
                <w:sz w:val="28"/>
                <w:szCs w:val="28"/>
                <w:lang w:val="uk-UA"/>
              </w:rPr>
            </w:pPr>
          </w:p>
        </w:tc>
        <w:tc>
          <w:tcPr>
            <w:tcW w:w="1134" w:type="dxa"/>
            <w:tcBorders>
              <w:top w:val="nil"/>
            </w:tcBorders>
          </w:tcPr>
          <w:p w14:paraId="5DE72B31" w14:textId="77777777" w:rsidR="00266714" w:rsidRPr="005F2450" w:rsidRDefault="00266714" w:rsidP="00266714">
            <w:pPr>
              <w:widowControl/>
              <w:autoSpaceDE/>
              <w:autoSpaceDN/>
              <w:spacing w:line="360" w:lineRule="auto"/>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високий</w:t>
            </w:r>
          </w:p>
        </w:tc>
        <w:tc>
          <w:tcPr>
            <w:tcW w:w="850" w:type="dxa"/>
            <w:tcBorders>
              <w:top w:val="nil"/>
            </w:tcBorders>
          </w:tcPr>
          <w:p w14:paraId="0870E373" w14:textId="77777777" w:rsidR="00266714" w:rsidRPr="005F2450" w:rsidRDefault="00266714" w:rsidP="00266714">
            <w:pPr>
              <w:widowControl/>
              <w:autoSpaceDE/>
              <w:autoSpaceDN/>
              <w:spacing w:line="360" w:lineRule="auto"/>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15,8</w:t>
            </w:r>
          </w:p>
        </w:tc>
        <w:tc>
          <w:tcPr>
            <w:tcW w:w="851" w:type="dxa"/>
            <w:tcBorders>
              <w:top w:val="nil"/>
            </w:tcBorders>
          </w:tcPr>
          <w:p w14:paraId="6DD274C9" w14:textId="77777777" w:rsidR="00266714" w:rsidRPr="005F2450" w:rsidRDefault="00266714" w:rsidP="00266714">
            <w:pPr>
              <w:widowControl/>
              <w:autoSpaceDE/>
              <w:autoSpaceDN/>
              <w:spacing w:line="360" w:lineRule="auto"/>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15,2</w:t>
            </w:r>
          </w:p>
        </w:tc>
        <w:tc>
          <w:tcPr>
            <w:tcW w:w="850" w:type="dxa"/>
            <w:tcBorders>
              <w:top w:val="nil"/>
            </w:tcBorders>
          </w:tcPr>
          <w:p w14:paraId="3DD74432" w14:textId="77777777" w:rsidR="00266714" w:rsidRPr="005F2450" w:rsidRDefault="00266714" w:rsidP="00266714">
            <w:pPr>
              <w:widowControl/>
              <w:autoSpaceDE/>
              <w:autoSpaceDN/>
              <w:spacing w:line="360" w:lineRule="auto"/>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22,8</w:t>
            </w:r>
          </w:p>
        </w:tc>
        <w:tc>
          <w:tcPr>
            <w:tcW w:w="1134" w:type="dxa"/>
            <w:tcBorders>
              <w:top w:val="nil"/>
            </w:tcBorders>
          </w:tcPr>
          <w:p w14:paraId="066011B4" w14:textId="77777777" w:rsidR="00266714" w:rsidRPr="005F2450" w:rsidRDefault="00266714" w:rsidP="00266714">
            <w:pPr>
              <w:widowControl/>
              <w:autoSpaceDE/>
              <w:autoSpaceDN/>
              <w:spacing w:line="360" w:lineRule="auto"/>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15,5</w:t>
            </w:r>
          </w:p>
        </w:tc>
        <w:tc>
          <w:tcPr>
            <w:tcW w:w="1276" w:type="dxa"/>
            <w:tcBorders>
              <w:top w:val="nil"/>
            </w:tcBorders>
          </w:tcPr>
          <w:p w14:paraId="2E93CA35" w14:textId="77777777" w:rsidR="00266714" w:rsidRPr="005F2450" w:rsidRDefault="00266714" w:rsidP="00266714">
            <w:pPr>
              <w:widowControl/>
              <w:autoSpaceDE/>
              <w:autoSpaceDN/>
              <w:spacing w:line="360" w:lineRule="auto"/>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22,8</w:t>
            </w:r>
          </w:p>
        </w:tc>
        <w:tc>
          <w:tcPr>
            <w:tcW w:w="1559" w:type="dxa"/>
            <w:tcBorders>
              <w:top w:val="nil"/>
            </w:tcBorders>
          </w:tcPr>
          <w:p w14:paraId="76C12659" w14:textId="77777777" w:rsidR="00266714" w:rsidRPr="005F2450" w:rsidRDefault="00266714" w:rsidP="00266714">
            <w:pPr>
              <w:widowControl/>
              <w:autoSpaceDE/>
              <w:autoSpaceDN/>
              <w:spacing w:line="360" w:lineRule="auto"/>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19,1</w:t>
            </w:r>
          </w:p>
        </w:tc>
      </w:tr>
      <w:tr w:rsidR="00266714" w:rsidRPr="005F2450" w14:paraId="60EEF40D" w14:textId="77777777" w:rsidTr="00266714">
        <w:trPr>
          <w:trHeight w:val="338"/>
        </w:trPr>
        <w:tc>
          <w:tcPr>
            <w:tcW w:w="2007" w:type="dxa"/>
            <w:tcBorders>
              <w:bottom w:val="nil"/>
            </w:tcBorders>
          </w:tcPr>
          <w:p w14:paraId="09F27290" w14:textId="77777777" w:rsidR="00266714" w:rsidRPr="005F2450" w:rsidRDefault="00266714" w:rsidP="00266714">
            <w:pPr>
              <w:widowControl/>
              <w:autoSpaceDE/>
              <w:autoSpaceDN/>
              <w:spacing w:line="360" w:lineRule="auto"/>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3. Уміння</w:t>
            </w:r>
          </w:p>
        </w:tc>
        <w:tc>
          <w:tcPr>
            <w:tcW w:w="1134" w:type="dxa"/>
            <w:tcBorders>
              <w:bottom w:val="nil"/>
            </w:tcBorders>
          </w:tcPr>
          <w:p w14:paraId="3521AAE5" w14:textId="77777777" w:rsidR="00266714" w:rsidRPr="005F2450" w:rsidRDefault="00266714" w:rsidP="00266714">
            <w:pPr>
              <w:widowControl/>
              <w:autoSpaceDE/>
              <w:autoSpaceDN/>
              <w:spacing w:line="360" w:lineRule="auto"/>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низький</w:t>
            </w:r>
          </w:p>
        </w:tc>
        <w:tc>
          <w:tcPr>
            <w:tcW w:w="850" w:type="dxa"/>
            <w:tcBorders>
              <w:bottom w:val="nil"/>
            </w:tcBorders>
          </w:tcPr>
          <w:p w14:paraId="67A5EFF3" w14:textId="77777777" w:rsidR="00266714" w:rsidRPr="005F2450" w:rsidRDefault="00266714" w:rsidP="00266714">
            <w:pPr>
              <w:widowControl/>
              <w:autoSpaceDE/>
              <w:autoSpaceDN/>
              <w:spacing w:line="360" w:lineRule="auto"/>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38,0</w:t>
            </w:r>
          </w:p>
        </w:tc>
        <w:tc>
          <w:tcPr>
            <w:tcW w:w="851" w:type="dxa"/>
            <w:tcBorders>
              <w:bottom w:val="nil"/>
            </w:tcBorders>
          </w:tcPr>
          <w:p w14:paraId="63F33888" w14:textId="77777777" w:rsidR="00266714" w:rsidRPr="005F2450" w:rsidRDefault="00266714" w:rsidP="00266714">
            <w:pPr>
              <w:widowControl/>
              <w:autoSpaceDE/>
              <w:autoSpaceDN/>
              <w:spacing w:line="360" w:lineRule="auto"/>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31,2</w:t>
            </w:r>
          </w:p>
        </w:tc>
        <w:tc>
          <w:tcPr>
            <w:tcW w:w="850" w:type="dxa"/>
            <w:tcBorders>
              <w:bottom w:val="nil"/>
            </w:tcBorders>
          </w:tcPr>
          <w:p w14:paraId="04CCB1E5" w14:textId="77777777" w:rsidR="00266714" w:rsidRPr="005F2450" w:rsidRDefault="00266714" w:rsidP="00266714">
            <w:pPr>
              <w:widowControl/>
              <w:autoSpaceDE/>
              <w:autoSpaceDN/>
              <w:spacing w:line="360" w:lineRule="auto"/>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25,6</w:t>
            </w:r>
          </w:p>
        </w:tc>
        <w:tc>
          <w:tcPr>
            <w:tcW w:w="1134" w:type="dxa"/>
            <w:tcBorders>
              <w:bottom w:val="nil"/>
            </w:tcBorders>
          </w:tcPr>
          <w:p w14:paraId="3BD154AA" w14:textId="77777777" w:rsidR="00266714" w:rsidRPr="005F2450" w:rsidRDefault="00266714" w:rsidP="00266714">
            <w:pPr>
              <w:widowControl/>
              <w:autoSpaceDE/>
              <w:autoSpaceDN/>
              <w:spacing w:line="360" w:lineRule="auto"/>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34,6</w:t>
            </w:r>
          </w:p>
        </w:tc>
        <w:tc>
          <w:tcPr>
            <w:tcW w:w="1276" w:type="dxa"/>
            <w:tcBorders>
              <w:bottom w:val="nil"/>
            </w:tcBorders>
          </w:tcPr>
          <w:p w14:paraId="68A9D99E" w14:textId="77777777" w:rsidR="00266714" w:rsidRPr="005F2450" w:rsidRDefault="00266714" w:rsidP="00266714">
            <w:pPr>
              <w:widowControl/>
              <w:autoSpaceDE/>
              <w:autoSpaceDN/>
              <w:spacing w:line="360" w:lineRule="auto"/>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25,6</w:t>
            </w:r>
          </w:p>
        </w:tc>
        <w:tc>
          <w:tcPr>
            <w:tcW w:w="1559" w:type="dxa"/>
            <w:tcBorders>
              <w:bottom w:val="nil"/>
            </w:tcBorders>
          </w:tcPr>
          <w:p w14:paraId="570E76C3" w14:textId="77777777" w:rsidR="00266714" w:rsidRPr="005F2450" w:rsidRDefault="00266714" w:rsidP="00266714">
            <w:pPr>
              <w:widowControl/>
              <w:autoSpaceDE/>
              <w:autoSpaceDN/>
              <w:spacing w:line="360" w:lineRule="auto"/>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30,1</w:t>
            </w:r>
          </w:p>
        </w:tc>
      </w:tr>
      <w:tr w:rsidR="00266714" w:rsidRPr="005F2450" w14:paraId="3BD2495B" w14:textId="77777777" w:rsidTr="00266714">
        <w:trPr>
          <w:trHeight w:val="357"/>
        </w:trPr>
        <w:tc>
          <w:tcPr>
            <w:tcW w:w="2007" w:type="dxa"/>
            <w:tcBorders>
              <w:top w:val="nil"/>
              <w:bottom w:val="nil"/>
            </w:tcBorders>
          </w:tcPr>
          <w:p w14:paraId="4A156F10" w14:textId="77777777" w:rsidR="00266714" w:rsidRPr="005F2450" w:rsidRDefault="00266714" w:rsidP="00266714">
            <w:pPr>
              <w:widowControl/>
              <w:autoSpaceDE/>
              <w:autoSpaceDN/>
              <w:spacing w:line="360" w:lineRule="auto"/>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організації</w:t>
            </w:r>
          </w:p>
        </w:tc>
        <w:tc>
          <w:tcPr>
            <w:tcW w:w="1134" w:type="dxa"/>
            <w:tcBorders>
              <w:top w:val="nil"/>
              <w:bottom w:val="nil"/>
            </w:tcBorders>
          </w:tcPr>
          <w:p w14:paraId="33529892" w14:textId="77777777" w:rsidR="00266714" w:rsidRPr="005F2450" w:rsidRDefault="00266714" w:rsidP="00266714">
            <w:pPr>
              <w:widowControl/>
              <w:autoSpaceDE/>
              <w:autoSpaceDN/>
              <w:spacing w:line="360" w:lineRule="auto"/>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середній</w:t>
            </w:r>
          </w:p>
        </w:tc>
        <w:tc>
          <w:tcPr>
            <w:tcW w:w="850" w:type="dxa"/>
            <w:tcBorders>
              <w:top w:val="nil"/>
              <w:bottom w:val="nil"/>
            </w:tcBorders>
          </w:tcPr>
          <w:p w14:paraId="02B3F821" w14:textId="77777777" w:rsidR="00266714" w:rsidRPr="005F2450" w:rsidRDefault="00266714" w:rsidP="00266714">
            <w:pPr>
              <w:widowControl/>
              <w:autoSpaceDE/>
              <w:autoSpaceDN/>
              <w:spacing w:line="360" w:lineRule="auto"/>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42,2</w:t>
            </w:r>
          </w:p>
        </w:tc>
        <w:tc>
          <w:tcPr>
            <w:tcW w:w="851" w:type="dxa"/>
            <w:tcBorders>
              <w:top w:val="nil"/>
              <w:bottom w:val="nil"/>
            </w:tcBorders>
          </w:tcPr>
          <w:p w14:paraId="4D42AA5B" w14:textId="77777777" w:rsidR="00266714" w:rsidRPr="005F2450" w:rsidRDefault="00266714" w:rsidP="00266714">
            <w:pPr>
              <w:widowControl/>
              <w:autoSpaceDE/>
              <w:autoSpaceDN/>
              <w:spacing w:line="360" w:lineRule="auto"/>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52,0</w:t>
            </w:r>
          </w:p>
        </w:tc>
        <w:tc>
          <w:tcPr>
            <w:tcW w:w="850" w:type="dxa"/>
            <w:tcBorders>
              <w:top w:val="nil"/>
              <w:bottom w:val="nil"/>
            </w:tcBorders>
          </w:tcPr>
          <w:p w14:paraId="118E50E3" w14:textId="77777777" w:rsidR="00266714" w:rsidRPr="005F2450" w:rsidRDefault="00266714" w:rsidP="00266714">
            <w:pPr>
              <w:widowControl/>
              <w:autoSpaceDE/>
              <w:autoSpaceDN/>
              <w:spacing w:line="360" w:lineRule="auto"/>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46,1</w:t>
            </w:r>
          </w:p>
        </w:tc>
        <w:tc>
          <w:tcPr>
            <w:tcW w:w="1134" w:type="dxa"/>
            <w:tcBorders>
              <w:top w:val="nil"/>
              <w:bottom w:val="nil"/>
            </w:tcBorders>
          </w:tcPr>
          <w:p w14:paraId="1BC1C732" w14:textId="77777777" w:rsidR="00266714" w:rsidRPr="005F2450" w:rsidRDefault="00266714" w:rsidP="00266714">
            <w:pPr>
              <w:widowControl/>
              <w:autoSpaceDE/>
              <w:autoSpaceDN/>
              <w:spacing w:line="360" w:lineRule="auto"/>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47,1</w:t>
            </w:r>
          </w:p>
        </w:tc>
        <w:tc>
          <w:tcPr>
            <w:tcW w:w="1276" w:type="dxa"/>
            <w:tcBorders>
              <w:top w:val="nil"/>
              <w:bottom w:val="nil"/>
            </w:tcBorders>
          </w:tcPr>
          <w:p w14:paraId="74037B83" w14:textId="77777777" w:rsidR="00266714" w:rsidRPr="005F2450" w:rsidRDefault="00266714" w:rsidP="00266714">
            <w:pPr>
              <w:widowControl/>
              <w:autoSpaceDE/>
              <w:autoSpaceDN/>
              <w:spacing w:line="360" w:lineRule="auto"/>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46,1</w:t>
            </w:r>
          </w:p>
        </w:tc>
        <w:tc>
          <w:tcPr>
            <w:tcW w:w="1559" w:type="dxa"/>
            <w:tcBorders>
              <w:top w:val="nil"/>
              <w:bottom w:val="nil"/>
            </w:tcBorders>
          </w:tcPr>
          <w:p w14:paraId="44A65331" w14:textId="77777777" w:rsidR="00266714" w:rsidRPr="005F2450" w:rsidRDefault="00266714" w:rsidP="00266714">
            <w:pPr>
              <w:widowControl/>
              <w:autoSpaceDE/>
              <w:autoSpaceDN/>
              <w:spacing w:line="360" w:lineRule="auto"/>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46,6</w:t>
            </w:r>
          </w:p>
        </w:tc>
      </w:tr>
      <w:tr w:rsidR="00266714" w:rsidRPr="005F2450" w14:paraId="09FAE325" w14:textId="77777777" w:rsidTr="00266714">
        <w:trPr>
          <w:trHeight w:val="374"/>
        </w:trPr>
        <w:tc>
          <w:tcPr>
            <w:tcW w:w="2007" w:type="dxa"/>
            <w:tcBorders>
              <w:top w:val="nil"/>
            </w:tcBorders>
          </w:tcPr>
          <w:p w14:paraId="0D54F7A3" w14:textId="77777777" w:rsidR="00266714" w:rsidRPr="005F2450" w:rsidRDefault="00266714" w:rsidP="00266714">
            <w:pPr>
              <w:widowControl/>
              <w:autoSpaceDE/>
              <w:autoSpaceDN/>
              <w:spacing w:line="360" w:lineRule="auto"/>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діяльності</w:t>
            </w:r>
          </w:p>
        </w:tc>
        <w:tc>
          <w:tcPr>
            <w:tcW w:w="1134" w:type="dxa"/>
            <w:tcBorders>
              <w:top w:val="nil"/>
            </w:tcBorders>
          </w:tcPr>
          <w:p w14:paraId="0FACD7F3" w14:textId="77777777" w:rsidR="00266714" w:rsidRPr="005F2450" w:rsidRDefault="00266714" w:rsidP="00266714">
            <w:pPr>
              <w:widowControl/>
              <w:autoSpaceDE/>
              <w:autoSpaceDN/>
              <w:spacing w:line="360" w:lineRule="auto"/>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високий</w:t>
            </w:r>
          </w:p>
        </w:tc>
        <w:tc>
          <w:tcPr>
            <w:tcW w:w="850" w:type="dxa"/>
            <w:tcBorders>
              <w:top w:val="nil"/>
            </w:tcBorders>
          </w:tcPr>
          <w:p w14:paraId="74E52D70" w14:textId="77777777" w:rsidR="00266714" w:rsidRPr="005F2450" w:rsidRDefault="00266714" w:rsidP="00266714">
            <w:pPr>
              <w:widowControl/>
              <w:autoSpaceDE/>
              <w:autoSpaceDN/>
              <w:spacing w:line="360" w:lineRule="auto"/>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19,8</w:t>
            </w:r>
          </w:p>
        </w:tc>
        <w:tc>
          <w:tcPr>
            <w:tcW w:w="851" w:type="dxa"/>
            <w:tcBorders>
              <w:top w:val="nil"/>
            </w:tcBorders>
          </w:tcPr>
          <w:p w14:paraId="170D0951" w14:textId="77777777" w:rsidR="00266714" w:rsidRPr="005F2450" w:rsidRDefault="00266714" w:rsidP="00266714">
            <w:pPr>
              <w:widowControl/>
              <w:autoSpaceDE/>
              <w:autoSpaceDN/>
              <w:spacing w:line="360" w:lineRule="auto"/>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16,8</w:t>
            </w:r>
          </w:p>
        </w:tc>
        <w:tc>
          <w:tcPr>
            <w:tcW w:w="850" w:type="dxa"/>
            <w:tcBorders>
              <w:top w:val="nil"/>
            </w:tcBorders>
          </w:tcPr>
          <w:p w14:paraId="6A2B23FE" w14:textId="77777777" w:rsidR="00266714" w:rsidRPr="005F2450" w:rsidRDefault="00266714" w:rsidP="00266714">
            <w:pPr>
              <w:widowControl/>
              <w:autoSpaceDE/>
              <w:autoSpaceDN/>
              <w:spacing w:line="360" w:lineRule="auto"/>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28,3</w:t>
            </w:r>
          </w:p>
        </w:tc>
        <w:tc>
          <w:tcPr>
            <w:tcW w:w="1134" w:type="dxa"/>
            <w:tcBorders>
              <w:top w:val="nil"/>
            </w:tcBorders>
          </w:tcPr>
          <w:p w14:paraId="1410B0A0" w14:textId="77777777" w:rsidR="00266714" w:rsidRPr="005F2450" w:rsidRDefault="00266714" w:rsidP="00266714">
            <w:pPr>
              <w:widowControl/>
              <w:autoSpaceDE/>
              <w:autoSpaceDN/>
              <w:spacing w:line="360" w:lineRule="auto"/>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18,3</w:t>
            </w:r>
          </w:p>
        </w:tc>
        <w:tc>
          <w:tcPr>
            <w:tcW w:w="1276" w:type="dxa"/>
            <w:tcBorders>
              <w:top w:val="nil"/>
            </w:tcBorders>
          </w:tcPr>
          <w:p w14:paraId="5F54AC6F" w14:textId="77777777" w:rsidR="00266714" w:rsidRPr="005F2450" w:rsidRDefault="00266714" w:rsidP="00266714">
            <w:pPr>
              <w:widowControl/>
              <w:autoSpaceDE/>
              <w:autoSpaceDN/>
              <w:spacing w:line="360" w:lineRule="auto"/>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28,3</w:t>
            </w:r>
          </w:p>
        </w:tc>
        <w:tc>
          <w:tcPr>
            <w:tcW w:w="1559" w:type="dxa"/>
            <w:tcBorders>
              <w:top w:val="nil"/>
            </w:tcBorders>
          </w:tcPr>
          <w:p w14:paraId="4E681503" w14:textId="77777777" w:rsidR="00266714" w:rsidRPr="005F2450" w:rsidRDefault="00266714" w:rsidP="00266714">
            <w:pPr>
              <w:widowControl/>
              <w:autoSpaceDE/>
              <w:autoSpaceDN/>
              <w:spacing w:line="360" w:lineRule="auto"/>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23,3</w:t>
            </w:r>
          </w:p>
        </w:tc>
      </w:tr>
      <w:tr w:rsidR="00266714" w:rsidRPr="005F2450" w14:paraId="04158D96" w14:textId="77777777" w:rsidTr="00266714">
        <w:trPr>
          <w:trHeight w:val="339"/>
        </w:trPr>
        <w:tc>
          <w:tcPr>
            <w:tcW w:w="2007" w:type="dxa"/>
            <w:tcBorders>
              <w:bottom w:val="nil"/>
            </w:tcBorders>
          </w:tcPr>
          <w:p w14:paraId="78E8A7C1" w14:textId="77777777" w:rsidR="00266714" w:rsidRPr="005F2450" w:rsidRDefault="00266714" w:rsidP="00266714">
            <w:pPr>
              <w:widowControl/>
              <w:autoSpaceDE/>
              <w:autoSpaceDN/>
              <w:spacing w:line="360" w:lineRule="auto"/>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4. Уміння</w:t>
            </w:r>
          </w:p>
        </w:tc>
        <w:tc>
          <w:tcPr>
            <w:tcW w:w="1134" w:type="dxa"/>
            <w:tcBorders>
              <w:bottom w:val="nil"/>
            </w:tcBorders>
          </w:tcPr>
          <w:p w14:paraId="1078827D" w14:textId="77777777" w:rsidR="00266714" w:rsidRPr="005F2450" w:rsidRDefault="00266714" w:rsidP="00266714">
            <w:pPr>
              <w:widowControl/>
              <w:autoSpaceDE/>
              <w:autoSpaceDN/>
              <w:spacing w:line="360" w:lineRule="auto"/>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низький</w:t>
            </w:r>
          </w:p>
        </w:tc>
        <w:tc>
          <w:tcPr>
            <w:tcW w:w="850" w:type="dxa"/>
            <w:tcBorders>
              <w:bottom w:val="nil"/>
            </w:tcBorders>
          </w:tcPr>
          <w:p w14:paraId="7A32B41F" w14:textId="77777777" w:rsidR="00266714" w:rsidRPr="005F2450" w:rsidRDefault="00266714" w:rsidP="00266714">
            <w:pPr>
              <w:widowControl/>
              <w:autoSpaceDE/>
              <w:autoSpaceDN/>
              <w:spacing w:line="360" w:lineRule="auto"/>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36,7</w:t>
            </w:r>
          </w:p>
        </w:tc>
        <w:tc>
          <w:tcPr>
            <w:tcW w:w="851" w:type="dxa"/>
            <w:tcBorders>
              <w:bottom w:val="nil"/>
            </w:tcBorders>
          </w:tcPr>
          <w:p w14:paraId="06350ABE" w14:textId="77777777" w:rsidR="00266714" w:rsidRPr="005F2450" w:rsidRDefault="00266714" w:rsidP="00266714">
            <w:pPr>
              <w:widowControl/>
              <w:autoSpaceDE/>
              <w:autoSpaceDN/>
              <w:spacing w:line="360" w:lineRule="auto"/>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24,6</w:t>
            </w:r>
          </w:p>
        </w:tc>
        <w:tc>
          <w:tcPr>
            <w:tcW w:w="850" w:type="dxa"/>
            <w:tcBorders>
              <w:bottom w:val="nil"/>
            </w:tcBorders>
          </w:tcPr>
          <w:p w14:paraId="3BE9C9B4" w14:textId="77777777" w:rsidR="00266714" w:rsidRPr="005F2450" w:rsidRDefault="00266714" w:rsidP="00266714">
            <w:pPr>
              <w:widowControl/>
              <w:autoSpaceDE/>
              <w:autoSpaceDN/>
              <w:spacing w:line="360" w:lineRule="auto"/>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16,5</w:t>
            </w:r>
          </w:p>
        </w:tc>
        <w:tc>
          <w:tcPr>
            <w:tcW w:w="1134" w:type="dxa"/>
            <w:tcBorders>
              <w:bottom w:val="nil"/>
            </w:tcBorders>
          </w:tcPr>
          <w:p w14:paraId="12EBDE74" w14:textId="77777777" w:rsidR="00266714" w:rsidRPr="005F2450" w:rsidRDefault="00266714" w:rsidP="00266714">
            <w:pPr>
              <w:widowControl/>
              <w:autoSpaceDE/>
              <w:autoSpaceDN/>
              <w:spacing w:line="360" w:lineRule="auto"/>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30,6</w:t>
            </w:r>
          </w:p>
        </w:tc>
        <w:tc>
          <w:tcPr>
            <w:tcW w:w="1276" w:type="dxa"/>
            <w:tcBorders>
              <w:bottom w:val="nil"/>
            </w:tcBorders>
          </w:tcPr>
          <w:p w14:paraId="7DC1B65E" w14:textId="77777777" w:rsidR="00266714" w:rsidRPr="005F2450" w:rsidRDefault="00266714" w:rsidP="00266714">
            <w:pPr>
              <w:widowControl/>
              <w:autoSpaceDE/>
              <w:autoSpaceDN/>
              <w:spacing w:line="360" w:lineRule="auto"/>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16,5</w:t>
            </w:r>
          </w:p>
        </w:tc>
        <w:tc>
          <w:tcPr>
            <w:tcW w:w="1559" w:type="dxa"/>
            <w:tcBorders>
              <w:bottom w:val="nil"/>
            </w:tcBorders>
          </w:tcPr>
          <w:p w14:paraId="0B7E3720" w14:textId="77777777" w:rsidR="00266714" w:rsidRPr="005F2450" w:rsidRDefault="00266714" w:rsidP="00266714">
            <w:pPr>
              <w:widowControl/>
              <w:autoSpaceDE/>
              <w:autoSpaceDN/>
              <w:spacing w:line="360" w:lineRule="auto"/>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23,6</w:t>
            </w:r>
          </w:p>
        </w:tc>
      </w:tr>
      <w:tr w:rsidR="00266714" w:rsidRPr="005F2450" w14:paraId="6B14C66F" w14:textId="77777777" w:rsidTr="00266714">
        <w:trPr>
          <w:trHeight w:val="356"/>
        </w:trPr>
        <w:tc>
          <w:tcPr>
            <w:tcW w:w="2007" w:type="dxa"/>
            <w:tcBorders>
              <w:top w:val="nil"/>
              <w:bottom w:val="nil"/>
            </w:tcBorders>
          </w:tcPr>
          <w:p w14:paraId="49E5677E" w14:textId="77777777" w:rsidR="00266714" w:rsidRPr="005F2450" w:rsidRDefault="00266714" w:rsidP="00266714">
            <w:pPr>
              <w:widowControl/>
              <w:autoSpaceDE/>
              <w:autoSpaceDN/>
              <w:spacing w:line="360" w:lineRule="auto"/>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регулювання</w:t>
            </w:r>
          </w:p>
        </w:tc>
        <w:tc>
          <w:tcPr>
            <w:tcW w:w="1134" w:type="dxa"/>
            <w:tcBorders>
              <w:top w:val="nil"/>
              <w:bottom w:val="nil"/>
            </w:tcBorders>
          </w:tcPr>
          <w:p w14:paraId="00C028DD" w14:textId="77777777" w:rsidR="00266714" w:rsidRPr="005F2450" w:rsidRDefault="00266714" w:rsidP="00266714">
            <w:pPr>
              <w:widowControl/>
              <w:autoSpaceDE/>
              <w:autoSpaceDN/>
              <w:spacing w:line="360" w:lineRule="auto"/>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середній</w:t>
            </w:r>
          </w:p>
        </w:tc>
        <w:tc>
          <w:tcPr>
            <w:tcW w:w="850" w:type="dxa"/>
            <w:tcBorders>
              <w:top w:val="nil"/>
              <w:bottom w:val="nil"/>
            </w:tcBorders>
          </w:tcPr>
          <w:p w14:paraId="66EC62D3" w14:textId="77777777" w:rsidR="00266714" w:rsidRPr="005F2450" w:rsidRDefault="00266714" w:rsidP="00266714">
            <w:pPr>
              <w:widowControl/>
              <w:autoSpaceDE/>
              <w:autoSpaceDN/>
              <w:spacing w:line="360" w:lineRule="auto"/>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52,1</w:t>
            </w:r>
          </w:p>
        </w:tc>
        <w:tc>
          <w:tcPr>
            <w:tcW w:w="851" w:type="dxa"/>
            <w:tcBorders>
              <w:top w:val="nil"/>
              <w:bottom w:val="nil"/>
            </w:tcBorders>
          </w:tcPr>
          <w:p w14:paraId="15982FDE" w14:textId="77777777" w:rsidR="00266714" w:rsidRPr="005F2450" w:rsidRDefault="00266714" w:rsidP="00266714">
            <w:pPr>
              <w:widowControl/>
              <w:autoSpaceDE/>
              <w:autoSpaceDN/>
              <w:spacing w:line="360" w:lineRule="auto"/>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58,8</w:t>
            </w:r>
          </w:p>
        </w:tc>
        <w:tc>
          <w:tcPr>
            <w:tcW w:w="850" w:type="dxa"/>
            <w:tcBorders>
              <w:top w:val="nil"/>
              <w:bottom w:val="nil"/>
            </w:tcBorders>
          </w:tcPr>
          <w:p w14:paraId="0A711638" w14:textId="77777777" w:rsidR="00266714" w:rsidRPr="005F2450" w:rsidRDefault="00266714" w:rsidP="00266714">
            <w:pPr>
              <w:widowControl/>
              <w:autoSpaceDE/>
              <w:autoSpaceDN/>
              <w:spacing w:line="360" w:lineRule="auto"/>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52,5</w:t>
            </w:r>
          </w:p>
        </w:tc>
        <w:tc>
          <w:tcPr>
            <w:tcW w:w="1134" w:type="dxa"/>
            <w:tcBorders>
              <w:top w:val="nil"/>
              <w:bottom w:val="nil"/>
            </w:tcBorders>
          </w:tcPr>
          <w:p w14:paraId="2F6E0928" w14:textId="77777777" w:rsidR="00266714" w:rsidRPr="005F2450" w:rsidRDefault="00266714" w:rsidP="00266714">
            <w:pPr>
              <w:widowControl/>
              <w:autoSpaceDE/>
              <w:autoSpaceDN/>
              <w:spacing w:line="360" w:lineRule="auto"/>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55,5</w:t>
            </w:r>
          </w:p>
        </w:tc>
        <w:tc>
          <w:tcPr>
            <w:tcW w:w="1276" w:type="dxa"/>
            <w:tcBorders>
              <w:top w:val="nil"/>
              <w:bottom w:val="nil"/>
            </w:tcBorders>
          </w:tcPr>
          <w:p w14:paraId="2B6220D2" w14:textId="77777777" w:rsidR="00266714" w:rsidRPr="005F2450" w:rsidRDefault="00266714" w:rsidP="00266714">
            <w:pPr>
              <w:widowControl/>
              <w:autoSpaceDE/>
              <w:autoSpaceDN/>
              <w:spacing w:line="360" w:lineRule="auto"/>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52,5</w:t>
            </w:r>
          </w:p>
        </w:tc>
        <w:tc>
          <w:tcPr>
            <w:tcW w:w="1559" w:type="dxa"/>
            <w:tcBorders>
              <w:top w:val="nil"/>
              <w:bottom w:val="nil"/>
            </w:tcBorders>
          </w:tcPr>
          <w:p w14:paraId="6E91D13B" w14:textId="77777777" w:rsidR="00266714" w:rsidRPr="005F2450" w:rsidRDefault="00266714" w:rsidP="00266714">
            <w:pPr>
              <w:widowControl/>
              <w:autoSpaceDE/>
              <w:autoSpaceDN/>
              <w:spacing w:line="360" w:lineRule="auto"/>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54,0</w:t>
            </w:r>
          </w:p>
        </w:tc>
      </w:tr>
      <w:tr w:rsidR="00266714" w:rsidRPr="005F2450" w14:paraId="55186435" w14:textId="77777777" w:rsidTr="00266714">
        <w:trPr>
          <w:trHeight w:val="376"/>
        </w:trPr>
        <w:tc>
          <w:tcPr>
            <w:tcW w:w="2007" w:type="dxa"/>
            <w:tcBorders>
              <w:top w:val="nil"/>
            </w:tcBorders>
          </w:tcPr>
          <w:p w14:paraId="170D6FDC" w14:textId="77777777" w:rsidR="00266714" w:rsidRPr="005F2450" w:rsidRDefault="00266714" w:rsidP="00266714">
            <w:pPr>
              <w:widowControl/>
              <w:autoSpaceDE/>
              <w:autoSpaceDN/>
              <w:spacing w:line="360" w:lineRule="auto"/>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діяльності</w:t>
            </w:r>
          </w:p>
        </w:tc>
        <w:tc>
          <w:tcPr>
            <w:tcW w:w="1134" w:type="dxa"/>
            <w:tcBorders>
              <w:top w:val="nil"/>
            </w:tcBorders>
          </w:tcPr>
          <w:p w14:paraId="7989152C" w14:textId="77777777" w:rsidR="00266714" w:rsidRPr="005F2450" w:rsidRDefault="00266714" w:rsidP="00266714">
            <w:pPr>
              <w:widowControl/>
              <w:autoSpaceDE/>
              <w:autoSpaceDN/>
              <w:spacing w:line="360" w:lineRule="auto"/>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високий</w:t>
            </w:r>
          </w:p>
        </w:tc>
        <w:tc>
          <w:tcPr>
            <w:tcW w:w="850" w:type="dxa"/>
            <w:tcBorders>
              <w:top w:val="nil"/>
            </w:tcBorders>
          </w:tcPr>
          <w:p w14:paraId="1AFE396A" w14:textId="77777777" w:rsidR="00266714" w:rsidRPr="005F2450" w:rsidRDefault="00266714" w:rsidP="00266714">
            <w:pPr>
              <w:widowControl/>
              <w:autoSpaceDE/>
              <w:autoSpaceDN/>
              <w:spacing w:line="360" w:lineRule="auto"/>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11,2</w:t>
            </w:r>
          </w:p>
        </w:tc>
        <w:tc>
          <w:tcPr>
            <w:tcW w:w="851" w:type="dxa"/>
            <w:tcBorders>
              <w:top w:val="nil"/>
            </w:tcBorders>
          </w:tcPr>
          <w:p w14:paraId="25ED57E0" w14:textId="77777777" w:rsidR="00266714" w:rsidRPr="005F2450" w:rsidRDefault="00266714" w:rsidP="00266714">
            <w:pPr>
              <w:widowControl/>
              <w:autoSpaceDE/>
              <w:autoSpaceDN/>
              <w:spacing w:line="360" w:lineRule="auto"/>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16,6</w:t>
            </w:r>
          </w:p>
        </w:tc>
        <w:tc>
          <w:tcPr>
            <w:tcW w:w="850" w:type="dxa"/>
            <w:tcBorders>
              <w:top w:val="nil"/>
            </w:tcBorders>
          </w:tcPr>
          <w:p w14:paraId="1D50E0FA" w14:textId="77777777" w:rsidR="00266714" w:rsidRPr="005F2450" w:rsidRDefault="00266714" w:rsidP="00266714">
            <w:pPr>
              <w:widowControl/>
              <w:autoSpaceDE/>
              <w:autoSpaceDN/>
              <w:spacing w:line="360" w:lineRule="auto"/>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31,0</w:t>
            </w:r>
          </w:p>
        </w:tc>
        <w:tc>
          <w:tcPr>
            <w:tcW w:w="1134" w:type="dxa"/>
            <w:tcBorders>
              <w:top w:val="nil"/>
            </w:tcBorders>
          </w:tcPr>
          <w:p w14:paraId="42D39DED" w14:textId="77777777" w:rsidR="00266714" w:rsidRPr="005F2450" w:rsidRDefault="00266714" w:rsidP="00266714">
            <w:pPr>
              <w:widowControl/>
              <w:autoSpaceDE/>
              <w:autoSpaceDN/>
              <w:spacing w:line="360" w:lineRule="auto"/>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13,9</w:t>
            </w:r>
          </w:p>
        </w:tc>
        <w:tc>
          <w:tcPr>
            <w:tcW w:w="1276" w:type="dxa"/>
            <w:tcBorders>
              <w:top w:val="nil"/>
            </w:tcBorders>
          </w:tcPr>
          <w:p w14:paraId="4B5E7566" w14:textId="77777777" w:rsidR="00266714" w:rsidRPr="005F2450" w:rsidRDefault="00266714" w:rsidP="00266714">
            <w:pPr>
              <w:widowControl/>
              <w:autoSpaceDE/>
              <w:autoSpaceDN/>
              <w:spacing w:line="360" w:lineRule="auto"/>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31,0</w:t>
            </w:r>
          </w:p>
        </w:tc>
        <w:tc>
          <w:tcPr>
            <w:tcW w:w="1559" w:type="dxa"/>
            <w:tcBorders>
              <w:top w:val="nil"/>
            </w:tcBorders>
          </w:tcPr>
          <w:p w14:paraId="01CA9DE7" w14:textId="77777777" w:rsidR="00266714" w:rsidRPr="005F2450" w:rsidRDefault="00266714" w:rsidP="00266714">
            <w:pPr>
              <w:widowControl/>
              <w:autoSpaceDE/>
              <w:autoSpaceDN/>
              <w:spacing w:line="360" w:lineRule="auto"/>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22,4</w:t>
            </w:r>
          </w:p>
        </w:tc>
      </w:tr>
      <w:tr w:rsidR="00266714" w:rsidRPr="005F2450" w14:paraId="4FB76FE2" w14:textId="77777777" w:rsidTr="00266714">
        <w:trPr>
          <w:trHeight w:val="338"/>
        </w:trPr>
        <w:tc>
          <w:tcPr>
            <w:tcW w:w="2007" w:type="dxa"/>
            <w:tcBorders>
              <w:bottom w:val="nil"/>
            </w:tcBorders>
          </w:tcPr>
          <w:p w14:paraId="23C9356D" w14:textId="77777777" w:rsidR="00266714" w:rsidRDefault="00266714" w:rsidP="00266714">
            <w:pPr>
              <w:widowControl/>
              <w:autoSpaceDE/>
              <w:autoSpaceDN/>
              <w:spacing w:line="360" w:lineRule="auto"/>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5. Уміння</w:t>
            </w:r>
          </w:p>
          <w:p w14:paraId="79135DDA" w14:textId="77777777" w:rsidR="00266714" w:rsidRPr="005F2450" w:rsidRDefault="00266714" w:rsidP="00266714">
            <w:pPr>
              <w:widowControl/>
              <w:autoSpaceDE/>
              <w:autoSpaceDN/>
              <w:spacing w:line="360" w:lineRule="auto"/>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 xml:space="preserve"> контролю</w:t>
            </w:r>
          </w:p>
        </w:tc>
        <w:tc>
          <w:tcPr>
            <w:tcW w:w="1134" w:type="dxa"/>
            <w:tcBorders>
              <w:bottom w:val="nil"/>
            </w:tcBorders>
          </w:tcPr>
          <w:p w14:paraId="77046A6E" w14:textId="77777777" w:rsidR="00266714" w:rsidRPr="005F2450" w:rsidRDefault="00266714" w:rsidP="00266714">
            <w:pPr>
              <w:widowControl/>
              <w:autoSpaceDE/>
              <w:autoSpaceDN/>
              <w:spacing w:line="360" w:lineRule="auto"/>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низький</w:t>
            </w:r>
          </w:p>
        </w:tc>
        <w:tc>
          <w:tcPr>
            <w:tcW w:w="850" w:type="dxa"/>
            <w:tcBorders>
              <w:bottom w:val="nil"/>
            </w:tcBorders>
          </w:tcPr>
          <w:p w14:paraId="7F73F013" w14:textId="77777777" w:rsidR="00266714" w:rsidRPr="005F2450" w:rsidRDefault="00266714" w:rsidP="00266714">
            <w:pPr>
              <w:widowControl/>
              <w:autoSpaceDE/>
              <w:autoSpaceDN/>
              <w:spacing w:line="360" w:lineRule="auto"/>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37,3</w:t>
            </w:r>
          </w:p>
        </w:tc>
        <w:tc>
          <w:tcPr>
            <w:tcW w:w="851" w:type="dxa"/>
            <w:tcBorders>
              <w:bottom w:val="nil"/>
            </w:tcBorders>
          </w:tcPr>
          <w:p w14:paraId="1DCDFB52" w14:textId="77777777" w:rsidR="00266714" w:rsidRPr="005F2450" w:rsidRDefault="00266714" w:rsidP="00266714">
            <w:pPr>
              <w:widowControl/>
              <w:autoSpaceDE/>
              <w:autoSpaceDN/>
              <w:spacing w:line="360" w:lineRule="auto"/>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27,5</w:t>
            </w:r>
          </w:p>
        </w:tc>
        <w:tc>
          <w:tcPr>
            <w:tcW w:w="850" w:type="dxa"/>
            <w:tcBorders>
              <w:bottom w:val="nil"/>
            </w:tcBorders>
          </w:tcPr>
          <w:p w14:paraId="022F3A5B" w14:textId="77777777" w:rsidR="00266714" w:rsidRPr="005F2450" w:rsidRDefault="00266714" w:rsidP="00266714">
            <w:pPr>
              <w:widowControl/>
              <w:autoSpaceDE/>
              <w:autoSpaceDN/>
              <w:spacing w:line="360" w:lineRule="auto"/>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19,4</w:t>
            </w:r>
          </w:p>
        </w:tc>
        <w:tc>
          <w:tcPr>
            <w:tcW w:w="1134" w:type="dxa"/>
            <w:tcBorders>
              <w:bottom w:val="nil"/>
            </w:tcBorders>
          </w:tcPr>
          <w:p w14:paraId="68DE660F" w14:textId="77777777" w:rsidR="00266714" w:rsidRPr="005F2450" w:rsidRDefault="00266714" w:rsidP="00266714">
            <w:pPr>
              <w:widowControl/>
              <w:autoSpaceDE/>
              <w:autoSpaceDN/>
              <w:spacing w:line="360" w:lineRule="auto"/>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32,4</w:t>
            </w:r>
          </w:p>
        </w:tc>
        <w:tc>
          <w:tcPr>
            <w:tcW w:w="1276" w:type="dxa"/>
            <w:tcBorders>
              <w:bottom w:val="nil"/>
            </w:tcBorders>
          </w:tcPr>
          <w:p w14:paraId="36FE45B6" w14:textId="77777777" w:rsidR="00266714" w:rsidRPr="005F2450" w:rsidRDefault="00266714" w:rsidP="00266714">
            <w:pPr>
              <w:widowControl/>
              <w:autoSpaceDE/>
              <w:autoSpaceDN/>
              <w:spacing w:line="360" w:lineRule="auto"/>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19,4</w:t>
            </w:r>
          </w:p>
        </w:tc>
        <w:tc>
          <w:tcPr>
            <w:tcW w:w="1559" w:type="dxa"/>
            <w:tcBorders>
              <w:bottom w:val="nil"/>
            </w:tcBorders>
          </w:tcPr>
          <w:p w14:paraId="53C5360D" w14:textId="77777777" w:rsidR="00266714" w:rsidRPr="005F2450" w:rsidRDefault="00266714" w:rsidP="00266714">
            <w:pPr>
              <w:widowControl/>
              <w:autoSpaceDE/>
              <w:autoSpaceDN/>
              <w:spacing w:line="360" w:lineRule="auto"/>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25,9</w:t>
            </w:r>
          </w:p>
        </w:tc>
      </w:tr>
      <w:tr w:rsidR="00266714" w:rsidRPr="005F2450" w14:paraId="47AF86FB" w14:textId="77777777" w:rsidTr="00266714">
        <w:trPr>
          <w:trHeight w:val="356"/>
        </w:trPr>
        <w:tc>
          <w:tcPr>
            <w:tcW w:w="2007" w:type="dxa"/>
            <w:tcBorders>
              <w:top w:val="nil"/>
              <w:bottom w:val="nil"/>
            </w:tcBorders>
          </w:tcPr>
          <w:p w14:paraId="4B4BFECD" w14:textId="77777777" w:rsidR="00266714" w:rsidRDefault="00266714" w:rsidP="00266714">
            <w:pPr>
              <w:widowControl/>
              <w:autoSpaceDE/>
              <w:autoSpaceDN/>
              <w:spacing w:line="360" w:lineRule="auto"/>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та оцінки</w:t>
            </w:r>
          </w:p>
          <w:p w14:paraId="3D7AE62D" w14:textId="77777777" w:rsidR="00266714" w:rsidRPr="005F2450" w:rsidRDefault="00266714" w:rsidP="00266714">
            <w:pPr>
              <w:widowControl/>
              <w:autoSpaceDE/>
              <w:autoSpaceDN/>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результатів</w:t>
            </w:r>
          </w:p>
        </w:tc>
        <w:tc>
          <w:tcPr>
            <w:tcW w:w="1134" w:type="dxa"/>
            <w:tcBorders>
              <w:top w:val="nil"/>
              <w:bottom w:val="nil"/>
            </w:tcBorders>
          </w:tcPr>
          <w:p w14:paraId="2EDD0ECF" w14:textId="77777777" w:rsidR="00266714" w:rsidRPr="005F2450" w:rsidRDefault="00266714" w:rsidP="00266714">
            <w:pPr>
              <w:widowControl/>
              <w:autoSpaceDE/>
              <w:autoSpaceDN/>
              <w:spacing w:line="360" w:lineRule="auto"/>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середній</w:t>
            </w:r>
          </w:p>
        </w:tc>
        <w:tc>
          <w:tcPr>
            <w:tcW w:w="850" w:type="dxa"/>
            <w:tcBorders>
              <w:top w:val="nil"/>
              <w:bottom w:val="nil"/>
            </w:tcBorders>
          </w:tcPr>
          <w:p w14:paraId="718DF975" w14:textId="77777777" w:rsidR="00266714" w:rsidRPr="005F2450" w:rsidRDefault="00266714" w:rsidP="00266714">
            <w:pPr>
              <w:widowControl/>
              <w:autoSpaceDE/>
              <w:autoSpaceDN/>
              <w:spacing w:line="360" w:lineRule="auto"/>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38,9</w:t>
            </w:r>
          </w:p>
        </w:tc>
        <w:tc>
          <w:tcPr>
            <w:tcW w:w="851" w:type="dxa"/>
            <w:tcBorders>
              <w:top w:val="nil"/>
              <w:bottom w:val="nil"/>
            </w:tcBorders>
          </w:tcPr>
          <w:p w14:paraId="6EA7EAAC" w14:textId="77777777" w:rsidR="00266714" w:rsidRPr="005F2450" w:rsidRDefault="00266714" w:rsidP="00266714">
            <w:pPr>
              <w:widowControl/>
              <w:autoSpaceDE/>
              <w:autoSpaceDN/>
              <w:spacing w:line="360" w:lineRule="auto"/>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43,6</w:t>
            </w:r>
          </w:p>
        </w:tc>
        <w:tc>
          <w:tcPr>
            <w:tcW w:w="850" w:type="dxa"/>
            <w:tcBorders>
              <w:top w:val="nil"/>
              <w:bottom w:val="nil"/>
            </w:tcBorders>
          </w:tcPr>
          <w:p w14:paraId="3AE2BB5A" w14:textId="77777777" w:rsidR="00266714" w:rsidRPr="005F2450" w:rsidRDefault="00266714" w:rsidP="00266714">
            <w:pPr>
              <w:widowControl/>
              <w:autoSpaceDE/>
              <w:autoSpaceDN/>
              <w:spacing w:line="360" w:lineRule="auto"/>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48,2</w:t>
            </w:r>
          </w:p>
        </w:tc>
        <w:tc>
          <w:tcPr>
            <w:tcW w:w="1134" w:type="dxa"/>
            <w:tcBorders>
              <w:top w:val="nil"/>
              <w:bottom w:val="nil"/>
            </w:tcBorders>
          </w:tcPr>
          <w:p w14:paraId="273A30B5" w14:textId="77777777" w:rsidR="00266714" w:rsidRPr="005F2450" w:rsidRDefault="00266714" w:rsidP="00266714">
            <w:pPr>
              <w:widowControl/>
              <w:autoSpaceDE/>
              <w:autoSpaceDN/>
              <w:spacing w:line="360" w:lineRule="auto"/>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41,3</w:t>
            </w:r>
          </w:p>
        </w:tc>
        <w:tc>
          <w:tcPr>
            <w:tcW w:w="1276" w:type="dxa"/>
            <w:tcBorders>
              <w:top w:val="nil"/>
              <w:bottom w:val="nil"/>
            </w:tcBorders>
          </w:tcPr>
          <w:p w14:paraId="7E6B4E64" w14:textId="77777777" w:rsidR="00266714" w:rsidRPr="005F2450" w:rsidRDefault="00266714" w:rsidP="00266714">
            <w:pPr>
              <w:widowControl/>
              <w:autoSpaceDE/>
              <w:autoSpaceDN/>
              <w:spacing w:line="360" w:lineRule="auto"/>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48,2</w:t>
            </w:r>
          </w:p>
        </w:tc>
        <w:tc>
          <w:tcPr>
            <w:tcW w:w="1559" w:type="dxa"/>
            <w:tcBorders>
              <w:top w:val="nil"/>
              <w:bottom w:val="nil"/>
            </w:tcBorders>
          </w:tcPr>
          <w:p w14:paraId="75AB4CD5" w14:textId="77777777" w:rsidR="00266714" w:rsidRPr="005F2450" w:rsidRDefault="00266714" w:rsidP="00266714">
            <w:pPr>
              <w:widowControl/>
              <w:autoSpaceDE/>
              <w:autoSpaceDN/>
              <w:spacing w:line="360" w:lineRule="auto"/>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44,8</w:t>
            </w:r>
          </w:p>
        </w:tc>
      </w:tr>
      <w:tr w:rsidR="00266714" w:rsidRPr="005F2450" w14:paraId="10F9826D" w14:textId="77777777" w:rsidTr="00266714">
        <w:trPr>
          <w:trHeight w:val="375"/>
        </w:trPr>
        <w:tc>
          <w:tcPr>
            <w:tcW w:w="2007" w:type="dxa"/>
            <w:tcBorders>
              <w:top w:val="nil"/>
            </w:tcBorders>
          </w:tcPr>
          <w:p w14:paraId="33DA31E9" w14:textId="77777777" w:rsidR="00266714" w:rsidRPr="005F2450" w:rsidRDefault="00266714" w:rsidP="00266714">
            <w:pPr>
              <w:widowControl/>
              <w:autoSpaceDE/>
              <w:autoSpaceDN/>
              <w:spacing w:line="360" w:lineRule="auto"/>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діяльності</w:t>
            </w:r>
          </w:p>
        </w:tc>
        <w:tc>
          <w:tcPr>
            <w:tcW w:w="1134" w:type="dxa"/>
            <w:tcBorders>
              <w:top w:val="nil"/>
            </w:tcBorders>
          </w:tcPr>
          <w:p w14:paraId="54B9929B" w14:textId="77777777" w:rsidR="00266714" w:rsidRPr="005F2450" w:rsidRDefault="00266714" w:rsidP="00266714">
            <w:pPr>
              <w:widowControl/>
              <w:autoSpaceDE/>
              <w:autoSpaceDN/>
              <w:spacing w:line="360" w:lineRule="auto"/>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високий</w:t>
            </w:r>
          </w:p>
        </w:tc>
        <w:tc>
          <w:tcPr>
            <w:tcW w:w="850" w:type="dxa"/>
            <w:tcBorders>
              <w:top w:val="nil"/>
            </w:tcBorders>
          </w:tcPr>
          <w:p w14:paraId="6E3A31C7" w14:textId="77777777" w:rsidR="00266714" w:rsidRPr="005F2450" w:rsidRDefault="00266714" w:rsidP="00266714">
            <w:pPr>
              <w:widowControl/>
              <w:autoSpaceDE/>
              <w:autoSpaceDN/>
              <w:spacing w:line="360" w:lineRule="auto"/>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23,8</w:t>
            </w:r>
          </w:p>
        </w:tc>
        <w:tc>
          <w:tcPr>
            <w:tcW w:w="851" w:type="dxa"/>
            <w:tcBorders>
              <w:top w:val="nil"/>
            </w:tcBorders>
          </w:tcPr>
          <w:p w14:paraId="49948798" w14:textId="77777777" w:rsidR="00266714" w:rsidRPr="005F2450" w:rsidRDefault="00266714" w:rsidP="00266714">
            <w:pPr>
              <w:widowControl/>
              <w:autoSpaceDE/>
              <w:autoSpaceDN/>
              <w:spacing w:line="360" w:lineRule="auto"/>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28,9</w:t>
            </w:r>
          </w:p>
        </w:tc>
        <w:tc>
          <w:tcPr>
            <w:tcW w:w="850" w:type="dxa"/>
            <w:tcBorders>
              <w:top w:val="nil"/>
            </w:tcBorders>
          </w:tcPr>
          <w:p w14:paraId="6222A610" w14:textId="77777777" w:rsidR="00266714" w:rsidRPr="005F2450" w:rsidRDefault="00266714" w:rsidP="00266714">
            <w:pPr>
              <w:widowControl/>
              <w:autoSpaceDE/>
              <w:autoSpaceDN/>
              <w:spacing w:line="360" w:lineRule="auto"/>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32,4</w:t>
            </w:r>
          </w:p>
        </w:tc>
        <w:tc>
          <w:tcPr>
            <w:tcW w:w="1134" w:type="dxa"/>
            <w:tcBorders>
              <w:top w:val="nil"/>
            </w:tcBorders>
          </w:tcPr>
          <w:p w14:paraId="66499777" w14:textId="77777777" w:rsidR="00266714" w:rsidRPr="005F2450" w:rsidRDefault="00266714" w:rsidP="00266714">
            <w:pPr>
              <w:widowControl/>
              <w:autoSpaceDE/>
              <w:autoSpaceDN/>
              <w:spacing w:line="360" w:lineRule="auto"/>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26,3</w:t>
            </w:r>
          </w:p>
        </w:tc>
        <w:tc>
          <w:tcPr>
            <w:tcW w:w="1276" w:type="dxa"/>
            <w:tcBorders>
              <w:top w:val="nil"/>
            </w:tcBorders>
          </w:tcPr>
          <w:p w14:paraId="3044A066" w14:textId="77777777" w:rsidR="00266714" w:rsidRPr="005F2450" w:rsidRDefault="00266714" w:rsidP="00266714">
            <w:pPr>
              <w:widowControl/>
              <w:autoSpaceDE/>
              <w:autoSpaceDN/>
              <w:spacing w:line="360" w:lineRule="auto"/>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32,4</w:t>
            </w:r>
          </w:p>
        </w:tc>
        <w:tc>
          <w:tcPr>
            <w:tcW w:w="1559" w:type="dxa"/>
            <w:tcBorders>
              <w:top w:val="nil"/>
            </w:tcBorders>
          </w:tcPr>
          <w:p w14:paraId="53CA3FAC" w14:textId="77777777" w:rsidR="00266714" w:rsidRPr="005F2450" w:rsidRDefault="00266714" w:rsidP="00266714">
            <w:pPr>
              <w:widowControl/>
              <w:autoSpaceDE/>
              <w:autoSpaceDN/>
              <w:spacing w:line="360" w:lineRule="auto"/>
              <w:jc w:val="center"/>
              <w:rPr>
                <w:rFonts w:ascii="Times New Roman" w:hAnsi="Times New Roman" w:cs="Times New Roman"/>
                <w:sz w:val="28"/>
                <w:szCs w:val="28"/>
                <w:lang w:val="uk-UA"/>
              </w:rPr>
            </w:pPr>
            <w:r w:rsidRPr="005F2450">
              <w:rPr>
                <w:rFonts w:ascii="Times New Roman" w:hAnsi="Times New Roman" w:cs="Times New Roman"/>
                <w:sz w:val="28"/>
                <w:szCs w:val="28"/>
                <w:lang w:val="uk-UA"/>
              </w:rPr>
              <w:t>29,3</w:t>
            </w:r>
          </w:p>
        </w:tc>
      </w:tr>
    </w:tbl>
    <w:p w14:paraId="4F0D5A60" w14:textId="77777777" w:rsidR="00266714" w:rsidRPr="005F2450" w:rsidRDefault="00266714" w:rsidP="00266714">
      <w:pPr>
        <w:spacing w:after="0" w:line="360" w:lineRule="auto"/>
        <w:ind w:firstLine="709"/>
        <w:jc w:val="both"/>
        <w:rPr>
          <w:rFonts w:ascii="Times New Roman" w:hAnsi="Times New Roman" w:cs="Times New Roman"/>
          <w:sz w:val="28"/>
          <w:szCs w:val="28"/>
          <w:lang w:val="uk-UA"/>
        </w:rPr>
      </w:pPr>
    </w:p>
    <w:p w14:paraId="4E50F95A" w14:textId="77777777" w:rsidR="00266714" w:rsidRPr="005F2450" w:rsidRDefault="00266714" w:rsidP="00266714">
      <w:pPr>
        <w:spacing w:after="0" w:line="360" w:lineRule="auto"/>
        <w:jc w:val="center"/>
        <w:rPr>
          <w:rFonts w:ascii="Times New Roman" w:hAnsi="Times New Roman" w:cs="Times New Roman"/>
          <w:sz w:val="28"/>
          <w:szCs w:val="28"/>
          <w:lang w:val="uk-UA"/>
        </w:rPr>
      </w:pPr>
      <w:r w:rsidRPr="005F2450">
        <w:rPr>
          <w:rFonts w:ascii="Times New Roman" w:hAnsi="Times New Roman" w:cs="Times New Roman"/>
          <w:noProof/>
          <w:sz w:val="28"/>
          <w:szCs w:val="28"/>
        </w:rPr>
        <w:lastRenderedPageBreak/>
        <w:drawing>
          <wp:inline distT="0" distB="0" distL="0" distR="0" wp14:anchorId="4066CBED" wp14:editId="42AA0C87">
            <wp:extent cx="5486400" cy="32004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37AE1CB" w14:textId="77777777" w:rsidR="00266714" w:rsidRDefault="00266714" w:rsidP="00266714">
      <w:pPr>
        <w:spacing w:after="0" w:line="360" w:lineRule="auto"/>
        <w:ind w:firstLine="709"/>
        <w:jc w:val="center"/>
        <w:rPr>
          <w:rFonts w:ascii="Times New Roman" w:hAnsi="Times New Roman" w:cs="Times New Roman"/>
          <w:b/>
          <w:sz w:val="28"/>
          <w:szCs w:val="28"/>
          <w:lang w:val="uk-UA"/>
        </w:rPr>
      </w:pPr>
      <w:r w:rsidRPr="005F2450">
        <w:rPr>
          <w:rFonts w:ascii="Times New Roman" w:hAnsi="Times New Roman" w:cs="Times New Roman"/>
          <w:b/>
          <w:sz w:val="28"/>
          <w:szCs w:val="28"/>
          <w:lang w:val="uk-UA"/>
        </w:rPr>
        <w:t xml:space="preserve">Рис. </w:t>
      </w:r>
      <w:r>
        <w:rPr>
          <w:rFonts w:ascii="Times New Roman" w:hAnsi="Times New Roman" w:cs="Times New Roman"/>
          <w:b/>
          <w:sz w:val="28"/>
          <w:szCs w:val="28"/>
          <w:lang w:val="uk-UA"/>
        </w:rPr>
        <w:t>2.</w:t>
      </w:r>
      <w:r w:rsidRPr="005F2450">
        <w:rPr>
          <w:rFonts w:ascii="Times New Roman" w:hAnsi="Times New Roman" w:cs="Times New Roman"/>
          <w:b/>
          <w:sz w:val="28"/>
          <w:szCs w:val="28"/>
          <w:lang w:val="uk-UA"/>
        </w:rPr>
        <w:t>1.</w:t>
      </w:r>
      <w:r w:rsidRPr="005F2450">
        <w:rPr>
          <w:rFonts w:ascii="Times New Roman" w:hAnsi="Times New Roman" w:cs="Times New Roman"/>
          <w:sz w:val="28"/>
          <w:szCs w:val="28"/>
          <w:lang w:val="uk-UA"/>
        </w:rPr>
        <w:t xml:space="preserve"> </w:t>
      </w:r>
      <w:r w:rsidRPr="005F2450">
        <w:rPr>
          <w:rFonts w:ascii="Times New Roman" w:hAnsi="Times New Roman" w:cs="Times New Roman"/>
          <w:b/>
          <w:sz w:val="28"/>
          <w:szCs w:val="28"/>
          <w:lang w:val="uk-UA"/>
        </w:rPr>
        <w:t xml:space="preserve">Рівні сформованості у </w:t>
      </w:r>
      <w:r>
        <w:rPr>
          <w:rFonts w:ascii="Times New Roman" w:hAnsi="Times New Roman" w:cs="Times New Roman"/>
          <w:b/>
          <w:sz w:val="28"/>
          <w:szCs w:val="28"/>
          <w:lang w:val="uk-UA"/>
        </w:rPr>
        <w:t>здобувачів освіти</w:t>
      </w:r>
      <w:r w:rsidRPr="005F2450">
        <w:rPr>
          <w:rFonts w:ascii="Times New Roman" w:hAnsi="Times New Roman" w:cs="Times New Roman"/>
          <w:b/>
          <w:sz w:val="28"/>
          <w:szCs w:val="28"/>
          <w:lang w:val="uk-UA"/>
        </w:rPr>
        <w:t xml:space="preserve"> умінь професійної самоорганізації: 1) уміння цілепокладання; 2) уміння планування; 3) уміння організації діяльності; 4) уміння регулювання діяльності; 5) уміння контролю та оцінки результатів діяльності.</w:t>
      </w:r>
    </w:p>
    <w:p w14:paraId="6C34D207" w14:textId="77777777" w:rsidR="00266714" w:rsidRPr="005F2450" w:rsidRDefault="00266714" w:rsidP="00266714">
      <w:pPr>
        <w:spacing w:after="0" w:line="360" w:lineRule="auto"/>
        <w:ind w:firstLine="709"/>
        <w:jc w:val="both"/>
        <w:rPr>
          <w:rFonts w:ascii="Times New Roman" w:hAnsi="Times New Roman" w:cs="Times New Roman"/>
          <w:sz w:val="28"/>
          <w:szCs w:val="28"/>
          <w:lang w:val="uk-UA"/>
        </w:rPr>
      </w:pPr>
    </w:p>
    <w:p w14:paraId="416A59F8" w14:textId="77777777" w:rsidR="00266714" w:rsidRPr="005F2450" w:rsidRDefault="00266714" w:rsidP="00266714">
      <w:pPr>
        <w:spacing w:after="0" w:line="360" w:lineRule="auto"/>
        <w:ind w:firstLine="709"/>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 xml:space="preserve">Дослідження демонструє переважання середнього рівня сформованості навичок професійної самоорганізації у </w:t>
      </w:r>
      <w:r>
        <w:rPr>
          <w:rFonts w:ascii="Times New Roman" w:hAnsi="Times New Roman" w:cs="Times New Roman"/>
          <w:sz w:val="28"/>
          <w:szCs w:val="28"/>
          <w:lang w:val="uk-UA"/>
        </w:rPr>
        <w:t>здобувачів освіти</w:t>
      </w:r>
      <w:r w:rsidRPr="005F2450">
        <w:rPr>
          <w:rFonts w:ascii="Times New Roman" w:hAnsi="Times New Roman" w:cs="Times New Roman"/>
          <w:sz w:val="28"/>
          <w:szCs w:val="28"/>
          <w:lang w:val="uk-UA"/>
        </w:rPr>
        <w:t xml:space="preserve"> усіх курсів. Проте, аналіз виявляє цікаву динаміку. На молодших курсах найбільш помітним є середній рівень сформованості навичок цілепокладання та планування. З переходом на старші курси, хоча низький рівень не є панівним, він все ж таки залишається досить поширеним. Високий рівень сформованості навичок організації та регулювання діяльності демонструє значне зростання саме на IV курсі, що, ймовірно, пояснюється практичним застосуванням цих навичок під час педагогічної практики. Таким чином, результати підкреслюють важливість практичного досвіду для розвитку та закріплення навичок самоорганізації у майбутніх педагогів.</w:t>
      </w:r>
    </w:p>
    <w:p w14:paraId="280A49A6" w14:textId="77777777" w:rsidR="00266714" w:rsidRPr="005F2450" w:rsidRDefault="00266714" w:rsidP="00266714">
      <w:pPr>
        <w:spacing w:after="0" w:line="360" w:lineRule="auto"/>
        <w:ind w:firstLine="709"/>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lastRenderedPageBreak/>
        <w:t>Володіння уміннями професійної самоорганізації сприяє не лише професійному зростанню та особистісній самореалізації майбутніх викладачів, але й сприяє зменшенню або навіть усуває перенавантаження, зменшенню фізичних та психологічних зусиль у вирішенні складних завдань, а також збільшує час для відпочинку у майбутніх викладачів ЗВО.</w:t>
      </w:r>
    </w:p>
    <w:p w14:paraId="2DB834E1" w14:textId="77777777" w:rsidR="00266714" w:rsidRPr="005F2450" w:rsidRDefault="00266714" w:rsidP="00266714">
      <w:pPr>
        <w:spacing w:after="0" w:line="360" w:lineRule="auto"/>
        <w:ind w:firstLine="709"/>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 xml:space="preserve">Результати проведеного </w:t>
      </w:r>
      <w:proofErr w:type="spellStart"/>
      <w:r w:rsidRPr="005F2450">
        <w:rPr>
          <w:rFonts w:ascii="Times New Roman" w:hAnsi="Times New Roman" w:cs="Times New Roman"/>
          <w:sz w:val="28"/>
          <w:szCs w:val="28"/>
          <w:lang w:val="uk-UA"/>
        </w:rPr>
        <w:t>констатувального</w:t>
      </w:r>
      <w:proofErr w:type="spellEnd"/>
      <w:r w:rsidRPr="005F2450">
        <w:rPr>
          <w:rFonts w:ascii="Times New Roman" w:hAnsi="Times New Roman" w:cs="Times New Roman"/>
          <w:sz w:val="28"/>
          <w:szCs w:val="28"/>
          <w:lang w:val="uk-UA"/>
        </w:rPr>
        <w:t xml:space="preserve"> експерименту показують, що серед </w:t>
      </w:r>
      <w:r>
        <w:rPr>
          <w:rFonts w:ascii="Times New Roman" w:hAnsi="Times New Roman" w:cs="Times New Roman"/>
          <w:sz w:val="28"/>
          <w:szCs w:val="28"/>
          <w:lang w:val="uk-UA"/>
        </w:rPr>
        <w:t>здобувачів освіти</w:t>
      </w:r>
      <w:r w:rsidRPr="005F2450">
        <w:rPr>
          <w:rFonts w:ascii="Times New Roman" w:hAnsi="Times New Roman" w:cs="Times New Roman"/>
          <w:sz w:val="28"/>
          <w:szCs w:val="28"/>
          <w:lang w:val="uk-UA"/>
        </w:rPr>
        <w:t xml:space="preserve"> спеціальності 014 «Середня освіта. Трудове навчання та технології» та 015 «Професійна освіта. Транспорт» переважними є середні рівні сформованості умінь професійної самоорганізації.</w:t>
      </w:r>
    </w:p>
    <w:p w14:paraId="0ED171D6" w14:textId="77777777" w:rsidR="00266714" w:rsidRPr="005F2450" w:rsidRDefault="00266714" w:rsidP="00266714">
      <w:pPr>
        <w:spacing w:after="0" w:line="360" w:lineRule="auto"/>
        <w:ind w:firstLine="709"/>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На нашу думку, це пояснюється наступними факторами:</w:t>
      </w:r>
    </w:p>
    <w:p w14:paraId="1408C6E8" w14:textId="77777777" w:rsidR="00266714" w:rsidRPr="005F2450" w:rsidRDefault="00266714" w:rsidP="00266714">
      <w:pPr>
        <w:spacing w:after="0" w:line="360" w:lineRule="auto"/>
        <w:ind w:firstLine="709"/>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 xml:space="preserve">1) Недостатня шкільна підготовка </w:t>
      </w:r>
      <w:r>
        <w:rPr>
          <w:rFonts w:ascii="Times New Roman" w:hAnsi="Times New Roman" w:cs="Times New Roman"/>
          <w:sz w:val="28"/>
          <w:szCs w:val="28"/>
          <w:lang w:val="uk-UA"/>
        </w:rPr>
        <w:t>здобувачів освіти</w:t>
      </w:r>
      <w:r w:rsidRPr="005F2450">
        <w:rPr>
          <w:rFonts w:ascii="Times New Roman" w:hAnsi="Times New Roman" w:cs="Times New Roman"/>
          <w:sz w:val="28"/>
          <w:szCs w:val="28"/>
          <w:lang w:val="uk-UA"/>
        </w:rPr>
        <w:t xml:space="preserve"> для навчання в педагогічному університеті;</w:t>
      </w:r>
    </w:p>
    <w:p w14:paraId="2FC3738C" w14:textId="77777777" w:rsidR="00266714" w:rsidRPr="005F2450" w:rsidRDefault="00266714" w:rsidP="00266714">
      <w:pPr>
        <w:spacing w:after="0" w:line="360" w:lineRule="auto"/>
        <w:ind w:firstLine="709"/>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2) Відсутність активного бажання майбутніх викладачів ЗВО розвивати уміння професійної самоорганізації;</w:t>
      </w:r>
    </w:p>
    <w:p w14:paraId="78347D59" w14:textId="77777777" w:rsidR="00266714" w:rsidRPr="005F2450" w:rsidRDefault="00266714" w:rsidP="00266714">
      <w:pPr>
        <w:spacing w:after="0" w:line="360" w:lineRule="auto"/>
        <w:ind w:firstLine="709"/>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 xml:space="preserve">3) Недостатнє розуміння </w:t>
      </w:r>
      <w:r>
        <w:rPr>
          <w:rFonts w:ascii="Times New Roman" w:hAnsi="Times New Roman" w:cs="Times New Roman"/>
          <w:sz w:val="28"/>
          <w:szCs w:val="28"/>
          <w:lang w:val="uk-UA"/>
        </w:rPr>
        <w:t>здобувачами освіти</w:t>
      </w:r>
      <w:r w:rsidRPr="005F2450">
        <w:rPr>
          <w:rFonts w:ascii="Times New Roman" w:hAnsi="Times New Roman" w:cs="Times New Roman"/>
          <w:sz w:val="28"/>
          <w:szCs w:val="28"/>
          <w:lang w:val="uk-UA"/>
        </w:rPr>
        <w:t xml:space="preserve"> теоретичних аспектів професійної самоорганізації та її важливості в професійній діяльності викладача</w:t>
      </w:r>
    </w:p>
    <w:p w14:paraId="10B9C814" w14:textId="77777777" w:rsidR="00266714" w:rsidRPr="005F2450" w:rsidRDefault="00266714" w:rsidP="00266714">
      <w:pPr>
        <w:spacing w:after="0" w:line="360" w:lineRule="auto"/>
        <w:ind w:firstLine="709"/>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4) Недостатнє використання виховного потенціалу навчальних дисциплін педагогічного циклу для формування у майбутніх викладачів умінь професійної самоорганізації;</w:t>
      </w:r>
    </w:p>
    <w:p w14:paraId="423D6DC6" w14:textId="77777777" w:rsidR="00266714" w:rsidRPr="005F2450" w:rsidRDefault="00266714" w:rsidP="00266714">
      <w:pPr>
        <w:spacing w:after="0" w:line="360" w:lineRule="auto"/>
        <w:ind w:firstLine="709"/>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 xml:space="preserve">5) Низький рівень активності майбутніх викладачів ЗВО у професійному самовдосконаленні, </w:t>
      </w:r>
      <w:proofErr w:type="spellStart"/>
      <w:r w:rsidRPr="005F2450">
        <w:rPr>
          <w:rFonts w:ascii="Times New Roman" w:hAnsi="Times New Roman" w:cs="Times New Roman"/>
          <w:sz w:val="28"/>
          <w:szCs w:val="28"/>
          <w:lang w:val="uk-UA"/>
        </w:rPr>
        <w:t>несистематичність</w:t>
      </w:r>
      <w:proofErr w:type="spellEnd"/>
      <w:r w:rsidRPr="005F2450">
        <w:rPr>
          <w:rFonts w:ascii="Times New Roman" w:hAnsi="Times New Roman" w:cs="Times New Roman"/>
          <w:sz w:val="28"/>
          <w:szCs w:val="28"/>
          <w:lang w:val="uk-UA"/>
        </w:rPr>
        <w:t xml:space="preserve"> </w:t>
      </w:r>
      <w:proofErr w:type="spellStart"/>
      <w:r w:rsidRPr="005F2450">
        <w:rPr>
          <w:rFonts w:ascii="Times New Roman" w:hAnsi="Times New Roman" w:cs="Times New Roman"/>
          <w:sz w:val="28"/>
          <w:szCs w:val="28"/>
          <w:lang w:val="uk-UA"/>
        </w:rPr>
        <w:t>самовдосконалювальної</w:t>
      </w:r>
      <w:proofErr w:type="spellEnd"/>
      <w:r w:rsidRPr="005F2450">
        <w:rPr>
          <w:rFonts w:ascii="Times New Roman" w:hAnsi="Times New Roman" w:cs="Times New Roman"/>
          <w:sz w:val="28"/>
          <w:szCs w:val="28"/>
          <w:lang w:val="uk-UA"/>
        </w:rPr>
        <w:t xml:space="preserve"> діяльності </w:t>
      </w:r>
      <w:r>
        <w:rPr>
          <w:rFonts w:ascii="Times New Roman" w:hAnsi="Times New Roman" w:cs="Times New Roman"/>
          <w:sz w:val="28"/>
          <w:szCs w:val="28"/>
          <w:lang w:val="uk-UA"/>
        </w:rPr>
        <w:t>здобувачів освіти</w:t>
      </w:r>
      <w:r w:rsidRPr="005F2450">
        <w:rPr>
          <w:rFonts w:ascii="Times New Roman" w:hAnsi="Times New Roman" w:cs="Times New Roman"/>
          <w:sz w:val="28"/>
          <w:szCs w:val="28"/>
          <w:lang w:val="uk-UA"/>
        </w:rPr>
        <w:t xml:space="preserve"> педагогічного університету в напрямку розвитку умінь професійної самоорганізації.</w:t>
      </w:r>
    </w:p>
    <w:p w14:paraId="49A91BD9" w14:textId="77777777" w:rsidR="00266714" w:rsidRPr="005F2450" w:rsidRDefault="00266714" w:rsidP="00266714">
      <w:pPr>
        <w:spacing w:after="0" w:line="360" w:lineRule="auto"/>
        <w:ind w:firstLine="709"/>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Зазначені твердження потребують визначення та наукового обґрунтування педагогічних умов для формування у майбутніх викладачів ЗВО умінь професійної самоорганізації.</w:t>
      </w:r>
    </w:p>
    <w:p w14:paraId="779E2247" w14:textId="77777777" w:rsidR="00490C42" w:rsidRDefault="00490C42" w:rsidP="00490C42">
      <w:pPr>
        <w:spacing w:after="0" w:line="360" w:lineRule="auto"/>
        <w:ind w:firstLine="709"/>
        <w:jc w:val="both"/>
        <w:rPr>
          <w:rFonts w:ascii="Times New Roman" w:hAnsi="Times New Roman" w:cs="Times New Roman"/>
          <w:sz w:val="28"/>
          <w:szCs w:val="28"/>
          <w:lang w:val="uk-UA"/>
        </w:rPr>
      </w:pPr>
    </w:p>
    <w:p w14:paraId="089604D1" w14:textId="77777777" w:rsidR="00266714" w:rsidRPr="00AE761D" w:rsidRDefault="00266714" w:rsidP="00266714">
      <w:pPr>
        <w:pStyle w:val="2"/>
        <w:spacing w:before="0" w:line="360" w:lineRule="auto"/>
        <w:ind w:firstLine="709"/>
        <w:jc w:val="both"/>
        <w:rPr>
          <w:rFonts w:ascii="Times New Roman" w:hAnsi="Times New Roman" w:cs="Times New Roman"/>
          <w:b/>
          <w:color w:val="000000" w:themeColor="text1"/>
          <w:sz w:val="28"/>
          <w:lang w:val="uk-UA"/>
        </w:rPr>
      </w:pPr>
      <w:r w:rsidRPr="00AE761D">
        <w:rPr>
          <w:rFonts w:ascii="Times New Roman" w:hAnsi="Times New Roman" w:cs="Times New Roman"/>
          <w:b/>
          <w:color w:val="000000" w:themeColor="text1"/>
          <w:sz w:val="28"/>
          <w:lang w:val="uk-UA"/>
        </w:rPr>
        <w:lastRenderedPageBreak/>
        <w:t>2.2. Обґрунтування педагогічних умов ефективності формування у майбутніх викладачів ЗВО умінь професійної самоорганізації в процесі педагогічної підготовки</w:t>
      </w:r>
    </w:p>
    <w:p w14:paraId="7E4385B0" w14:textId="77777777" w:rsidR="00266714" w:rsidRPr="005F2450" w:rsidRDefault="00266714" w:rsidP="00266714">
      <w:pPr>
        <w:spacing w:after="0" w:line="360" w:lineRule="auto"/>
        <w:ind w:firstLine="709"/>
        <w:jc w:val="both"/>
        <w:rPr>
          <w:rFonts w:ascii="Times New Roman" w:hAnsi="Times New Roman" w:cs="Times New Roman"/>
          <w:sz w:val="28"/>
          <w:szCs w:val="28"/>
          <w:lang w:val="uk-UA"/>
        </w:rPr>
      </w:pPr>
    </w:p>
    <w:p w14:paraId="7F6CA0E0" w14:textId="77777777" w:rsidR="00266714" w:rsidRPr="00363E60" w:rsidRDefault="00266714" w:rsidP="0026671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Формування навичок професійної самоорганізації </w:t>
      </w:r>
      <w:r w:rsidRPr="00363E60">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майбутніх</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викладачів</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ЗВО</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безперервним</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процесом,</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починається</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першого</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дня</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навчання</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продовжується</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протягом</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усього</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професійного</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шляху.</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Педагогічна</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підготовка</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має</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бути</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спрямована</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лише</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надання</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теоретичних</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знань,</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й</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практичне</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засвоєння</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інструментів</w:t>
      </w:r>
      <w:r>
        <w:rPr>
          <w:rFonts w:ascii="Times New Roman" w:hAnsi="Times New Roman" w:cs="Times New Roman"/>
          <w:sz w:val="28"/>
          <w:szCs w:val="28"/>
          <w:lang w:val="uk-UA"/>
        </w:rPr>
        <w:t xml:space="preserve"> </w:t>
      </w:r>
      <w:proofErr w:type="spellStart"/>
      <w:r w:rsidRPr="00363E60">
        <w:rPr>
          <w:rFonts w:ascii="Times New Roman" w:hAnsi="Times New Roman" w:cs="Times New Roman"/>
          <w:sz w:val="28"/>
          <w:szCs w:val="28"/>
          <w:lang w:val="uk-UA"/>
        </w:rPr>
        <w:t>самоменеджменту</w:t>
      </w:r>
      <w:proofErr w:type="spellEnd"/>
      <w:r w:rsidRPr="00363E6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дозволять</w:t>
      </w:r>
      <w:r>
        <w:rPr>
          <w:rFonts w:ascii="Times New Roman" w:hAnsi="Times New Roman" w:cs="Times New Roman"/>
          <w:sz w:val="28"/>
          <w:szCs w:val="28"/>
          <w:lang w:val="uk-UA"/>
        </w:rPr>
        <w:t xml:space="preserve"> здобувачам освіти </w:t>
      </w:r>
      <w:r w:rsidRPr="00363E60">
        <w:rPr>
          <w:rFonts w:ascii="Times New Roman" w:hAnsi="Times New Roman" w:cs="Times New Roman"/>
          <w:sz w:val="28"/>
          <w:szCs w:val="28"/>
          <w:lang w:val="uk-UA"/>
        </w:rPr>
        <w:t>ефективно</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планувати</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свою</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діяльність,</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управляти</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часом</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ресурсами,</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будувати</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успішну</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професійну</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кар'єру.</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Рівень</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оволодіння</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цими</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навичками</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ключовим</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показником</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ефективності</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педагогічної</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підготовки.</w:t>
      </w:r>
    </w:p>
    <w:p w14:paraId="0564BFF8" w14:textId="74933475" w:rsidR="00266714" w:rsidRDefault="00266714" w:rsidP="0026671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w:t>
      </w:r>
      <w:r w:rsidRPr="00363E60">
        <w:rPr>
          <w:rFonts w:ascii="Times New Roman" w:hAnsi="Times New Roman" w:cs="Times New Roman"/>
          <w:sz w:val="28"/>
          <w:szCs w:val="28"/>
          <w:lang w:val="uk-UA"/>
        </w:rPr>
        <w:t>ормування</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професійних</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умінь</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складним</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процесом,</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залежить</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цілого</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комплексу</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взаємопов'язаних</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чинників,</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зовнішніх</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(організація</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навчального</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процесу,</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навчальні</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матеріали,</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методи</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навчання),</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так</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внутрішніх</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(мотивація,</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особистісні</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якості,</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рівень</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усвідомлення</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важливості</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навичок</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самоорганізації).</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Ефективність</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цього</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процесу</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безпосередньо</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залежить</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здатності</w:t>
      </w:r>
      <w:r>
        <w:rPr>
          <w:rFonts w:ascii="Times New Roman" w:hAnsi="Times New Roman" w:cs="Times New Roman"/>
          <w:sz w:val="28"/>
          <w:szCs w:val="28"/>
          <w:lang w:val="uk-UA"/>
        </w:rPr>
        <w:t xml:space="preserve"> здобувачів освіти </w:t>
      </w:r>
      <w:r w:rsidRPr="00363E60">
        <w:rPr>
          <w:rFonts w:ascii="Times New Roman" w:hAnsi="Times New Roman" w:cs="Times New Roman"/>
          <w:sz w:val="28"/>
          <w:szCs w:val="28"/>
          <w:lang w:val="uk-UA"/>
        </w:rPr>
        <w:t>усвідомлено</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сприймати</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аналізувати</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інформацію,</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також</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їхньої</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активної</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участі</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навчальному</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процесі.</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Тому</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педагогічна</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підготовка</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має</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бути</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орієнтована</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розвиток</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лише</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професійних</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знань</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навичок,</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й</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формування</w:t>
      </w:r>
      <w:r>
        <w:rPr>
          <w:rFonts w:ascii="Times New Roman" w:hAnsi="Times New Roman" w:cs="Times New Roman"/>
          <w:sz w:val="28"/>
          <w:szCs w:val="28"/>
          <w:lang w:val="uk-UA"/>
        </w:rPr>
        <w:t xml:space="preserve"> </w:t>
      </w:r>
      <w:proofErr w:type="spellStart"/>
      <w:r w:rsidRPr="00363E60">
        <w:rPr>
          <w:rFonts w:ascii="Times New Roman" w:hAnsi="Times New Roman" w:cs="Times New Roman"/>
          <w:sz w:val="28"/>
          <w:szCs w:val="28"/>
          <w:lang w:val="uk-UA"/>
        </w:rPr>
        <w:t>метакогнітивних</w:t>
      </w:r>
      <w:proofErr w:type="spellEnd"/>
      <w:r>
        <w:rPr>
          <w:rFonts w:ascii="Times New Roman" w:hAnsi="Times New Roman" w:cs="Times New Roman"/>
          <w:sz w:val="28"/>
          <w:szCs w:val="28"/>
          <w:lang w:val="uk-UA"/>
        </w:rPr>
        <w:t xml:space="preserve"> </w:t>
      </w:r>
      <w:proofErr w:type="spellStart"/>
      <w:r w:rsidRPr="00363E60">
        <w:rPr>
          <w:rFonts w:ascii="Times New Roman" w:hAnsi="Times New Roman" w:cs="Times New Roman"/>
          <w:sz w:val="28"/>
          <w:szCs w:val="28"/>
          <w:lang w:val="uk-UA"/>
        </w:rPr>
        <w:t>компетентностей</w:t>
      </w:r>
      <w:proofErr w:type="spellEnd"/>
      <w:r w:rsidRPr="00363E6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сприяють</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ефективній</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самоорганізації</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363E60">
        <w:rPr>
          <w:rFonts w:ascii="Times New Roman" w:hAnsi="Times New Roman" w:cs="Times New Roman"/>
          <w:sz w:val="28"/>
          <w:szCs w:val="28"/>
          <w:lang w:val="uk-UA"/>
        </w:rPr>
        <w:t>постійн</w:t>
      </w:r>
      <w:r w:rsidRPr="00BC6AC9">
        <w:rPr>
          <w:rFonts w:ascii="Times New Roman" w:hAnsi="Times New Roman" w:cs="Times New Roman"/>
          <w:sz w:val="28"/>
          <w:szCs w:val="28"/>
          <w:lang w:val="uk-UA"/>
        </w:rPr>
        <w:t xml:space="preserve">ому професійному розвитку </w:t>
      </w:r>
      <w:r w:rsidR="00C11B1C" w:rsidRPr="00BC6AC9">
        <w:rPr>
          <w:rFonts w:ascii="Times New Roman" w:hAnsi="Times New Roman" w:cs="Times New Roman"/>
          <w:sz w:val="28"/>
          <w:szCs w:val="28"/>
          <w:lang w:val="uk-UA"/>
        </w:rPr>
        <w:t>[</w:t>
      </w:r>
      <w:r w:rsidR="00C11B1C" w:rsidRPr="00BC6AC9">
        <w:rPr>
          <w:rFonts w:ascii="Times New Roman" w:hAnsi="Times New Roman" w:cs="Times New Roman"/>
          <w:sz w:val="28"/>
          <w:szCs w:val="28"/>
          <w:lang w:val="ru-RU"/>
        </w:rPr>
        <w:t>11</w:t>
      </w:r>
      <w:r w:rsidRPr="00BC6AC9">
        <w:rPr>
          <w:rFonts w:ascii="Times New Roman" w:hAnsi="Times New Roman" w:cs="Times New Roman"/>
          <w:sz w:val="28"/>
          <w:szCs w:val="28"/>
          <w:lang w:val="uk-UA"/>
        </w:rPr>
        <w:t>].</w:t>
      </w:r>
    </w:p>
    <w:p w14:paraId="052533B0" w14:textId="01DF665F" w:rsidR="00266714" w:rsidRPr="007B35A5" w:rsidRDefault="00266714" w:rsidP="00266714">
      <w:pPr>
        <w:spacing w:after="0" w:line="360" w:lineRule="auto"/>
        <w:ind w:firstLine="709"/>
        <w:jc w:val="both"/>
        <w:rPr>
          <w:rFonts w:ascii="Times New Roman" w:hAnsi="Times New Roman" w:cs="Times New Roman"/>
          <w:sz w:val="28"/>
          <w:szCs w:val="28"/>
          <w:lang w:val="uk-UA"/>
        </w:rPr>
      </w:pPr>
      <w:r w:rsidRPr="007B35A5">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7B35A5">
        <w:rPr>
          <w:rFonts w:ascii="Times New Roman" w:hAnsi="Times New Roman" w:cs="Times New Roman"/>
          <w:sz w:val="28"/>
          <w:szCs w:val="28"/>
          <w:lang w:val="uk-UA"/>
        </w:rPr>
        <w:t>визначення</w:t>
      </w:r>
      <w:r>
        <w:rPr>
          <w:rFonts w:ascii="Times New Roman" w:hAnsi="Times New Roman" w:cs="Times New Roman"/>
          <w:sz w:val="28"/>
          <w:szCs w:val="28"/>
          <w:lang w:val="uk-UA"/>
        </w:rPr>
        <w:t xml:space="preserve"> </w:t>
      </w:r>
      <w:r w:rsidRPr="007B35A5">
        <w:rPr>
          <w:rFonts w:ascii="Times New Roman" w:hAnsi="Times New Roman" w:cs="Times New Roman"/>
          <w:sz w:val="28"/>
          <w:szCs w:val="28"/>
          <w:lang w:val="uk-UA"/>
        </w:rPr>
        <w:t>педагогічних</w:t>
      </w:r>
      <w:r>
        <w:rPr>
          <w:rFonts w:ascii="Times New Roman" w:hAnsi="Times New Roman" w:cs="Times New Roman"/>
          <w:sz w:val="28"/>
          <w:szCs w:val="28"/>
          <w:lang w:val="uk-UA"/>
        </w:rPr>
        <w:t xml:space="preserve"> </w:t>
      </w:r>
      <w:r w:rsidRPr="007B35A5">
        <w:rPr>
          <w:rFonts w:ascii="Times New Roman" w:hAnsi="Times New Roman" w:cs="Times New Roman"/>
          <w:sz w:val="28"/>
          <w:szCs w:val="28"/>
          <w:lang w:val="uk-UA"/>
        </w:rPr>
        <w:t>умов,</w:t>
      </w:r>
      <w:r>
        <w:rPr>
          <w:rFonts w:ascii="Times New Roman" w:hAnsi="Times New Roman" w:cs="Times New Roman"/>
          <w:sz w:val="28"/>
          <w:szCs w:val="28"/>
          <w:lang w:val="uk-UA"/>
        </w:rPr>
        <w:t xml:space="preserve"> </w:t>
      </w:r>
      <w:r w:rsidRPr="007B35A5">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7B35A5">
        <w:rPr>
          <w:rFonts w:ascii="Times New Roman" w:hAnsi="Times New Roman" w:cs="Times New Roman"/>
          <w:sz w:val="28"/>
          <w:szCs w:val="28"/>
          <w:lang w:val="uk-UA"/>
        </w:rPr>
        <w:t>сприяють</w:t>
      </w:r>
      <w:r>
        <w:rPr>
          <w:rFonts w:ascii="Times New Roman" w:hAnsi="Times New Roman" w:cs="Times New Roman"/>
          <w:sz w:val="28"/>
          <w:szCs w:val="28"/>
          <w:lang w:val="uk-UA"/>
        </w:rPr>
        <w:t xml:space="preserve"> </w:t>
      </w:r>
      <w:r w:rsidRPr="007B35A5">
        <w:rPr>
          <w:rFonts w:ascii="Times New Roman" w:hAnsi="Times New Roman" w:cs="Times New Roman"/>
          <w:sz w:val="28"/>
          <w:szCs w:val="28"/>
          <w:lang w:val="uk-UA"/>
        </w:rPr>
        <w:t>формуванню</w:t>
      </w:r>
      <w:r>
        <w:rPr>
          <w:rFonts w:ascii="Times New Roman" w:hAnsi="Times New Roman" w:cs="Times New Roman"/>
          <w:sz w:val="28"/>
          <w:szCs w:val="28"/>
          <w:lang w:val="uk-UA"/>
        </w:rPr>
        <w:t xml:space="preserve"> </w:t>
      </w:r>
      <w:r w:rsidRPr="007B35A5">
        <w:rPr>
          <w:rFonts w:ascii="Times New Roman" w:hAnsi="Times New Roman" w:cs="Times New Roman"/>
          <w:sz w:val="28"/>
          <w:szCs w:val="28"/>
          <w:lang w:val="uk-UA"/>
        </w:rPr>
        <w:t>у</w:t>
      </w:r>
      <w:r>
        <w:rPr>
          <w:rFonts w:ascii="Times New Roman" w:hAnsi="Times New Roman" w:cs="Times New Roman"/>
          <w:sz w:val="28"/>
          <w:szCs w:val="28"/>
          <w:lang w:val="uk-UA"/>
        </w:rPr>
        <w:t xml:space="preserve"> здобувачів освіти </w:t>
      </w:r>
      <w:r w:rsidRPr="007B35A5">
        <w:rPr>
          <w:rFonts w:ascii="Times New Roman" w:hAnsi="Times New Roman" w:cs="Times New Roman"/>
          <w:sz w:val="28"/>
          <w:szCs w:val="28"/>
          <w:lang w:val="uk-UA"/>
        </w:rPr>
        <w:t>навичок</w:t>
      </w:r>
      <w:r>
        <w:rPr>
          <w:rFonts w:ascii="Times New Roman" w:hAnsi="Times New Roman" w:cs="Times New Roman"/>
          <w:sz w:val="28"/>
          <w:szCs w:val="28"/>
          <w:lang w:val="uk-UA"/>
        </w:rPr>
        <w:t xml:space="preserve"> </w:t>
      </w:r>
      <w:r w:rsidRPr="007B35A5">
        <w:rPr>
          <w:rFonts w:ascii="Times New Roman" w:hAnsi="Times New Roman" w:cs="Times New Roman"/>
          <w:sz w:val="28"/>
          <w:szCs w:val="28"/>
          <w:lang w:val="uk-UA"/>
        </w:rPr>
        <w:t>професійної</w:t>
      </w:r>
      <w:r>
        <w:rPr>
          <w:rFonts w:ascii="Times New Roman" w:hAnsi="Times New Roman" w:cs="Times New Roman"/>
          <w:sz w:val="28"/>
          <w:szCs w:val="28"/>
          <w:lang w:val="uk-UA"/>
        </w:rPr>
        <w:t xml:space="preserve"> </w:t>
      </w:r>
      <w:r w:rsidRPr="007B35A5">
        <w:rPr>
          <w:rFonts w:ascii="Times New Roman" w:hAnsi="Times New Roman" w:cs="Times New Roman"/>
          <w:sz w:val="28"/>
          <w:szCs w:val="28"/>
          <w:lang w:val="uk-UA"/>
        </w:rPr>
        <w:t>самоорганізації,</w:t>
      </w:r>
      <w:r>
        <w:rPr>
          <w:rFonts w:ascii="Times New Roman" w:hAnsi="Times New Roman" w:cs="Times New Roman"/>
          <w:sz w:val="28"/>
          <w:szCs w:val="28"/>
          <w:lang w:val="uk-UA"/>
        </w:rPr>
        <w:t xml:space="preserve"> </w:t>
      </w:r>
      <w:r w:rsidRPr="007B35A5">
        <w:rPr>
          <w:rFonts w:ascii="Times New Roman" w:hAnsi="Times New Roman" w:cs="Times New Roman"/>
          <w:sz w:val="28"/>
          <w:szCs w:val="28"/>
          <w:lang w:val="uk-UA"/>
        </w:rPr>
        <w:t>необхідно</w:t>
      </w:r>
      <w:r>
        <w:rPr>
          <w:rFonts w:ascii="Times New Roman" w:hAnsi="Times New Roman" w:cs="Times New Roman"/>
          <w:sz w:val="28"/>
          <w:szCs w:val="28"/>
          <w:lang w:val="uk-UA"/>
        </w:rPr>
        <w:t xml:space="preserve"> </w:t>
      </w:r>
      <w:r w:rsidRPr="007B35A5">
        <w:rPr>
          <w:rFonts w:ascii="Times New Roman" w:hAnsi="Times New Roman" w:cs="Times New Roman"/>
          <w:sz w:val="28"/>
          <w:szCs w:val="28"/>
          <w:lang w:val="uk-UA"/>
        </w:rPr>
        <w:t>уточнити</w:t>
      </w:r>
      <w:r>
        <w:rPr>
          <w:rFonts w:ascii="Times New Roman" w:hAnsi="Times New Roman" w:cs="Times New Roman"/>
          <w:sz w:val="28"/>
          <w:szCs w:val="28"/>
          <w:lang w:val="uk-UA"/>
        </w:rPr>
        <w:t xml:space="preserve"> </w:t>
      </w:r>
      <w:r w:rsidRPr="007B35A5">
        <w:rPr>
          <w:rFonts w:ascii="Times New Roman" w:hAnsi="Times New Roman" w:cs="Times New Roman"/>
          <w:sz w:val="28"/>
          <w:szCs w:val="28"/>
          <w:lang w:val="uk-UA"/>
        </w:rPr>
        <w:t>поняття</w:t>
      </w:r>
      <w:r>
        <w:rPr>
          <w:rFonts w:ascii="Times New Roman" w:hAnsi="Times New Roman" w:cs="Times New Roman"/>
          <w:sz w:val="28"/>
          <w:szCs w:val="28"/>
          <w:lang w:val="uk-UA"/>
        </w:rPr>
        <w:t xml:space="preserve"> «умови»</w:t>
      </w:r>
      <w:r w:rsidRPr="007B35A5">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B35A5">
        <w:rPr>
          <w:rFonts w:ascii="Times New Roman" w:hAnsi="Times New Roman" w:cs="Times New Roman"/>
          <w:sz w:val="28"/>
          <w:szCs w:val="28"/>
          <w:lang w:val="uk-UA"/>
        </w:rPr>
        <w:t>Згідно</w:t>
      </w:r>
      <w:r>
        <w:rPr>
          <w:rFonts w:ascii="Times New Roman" w:hAnsi="Times New Roman" w:cs="Times New Roman"/>
          <w:sz w:val="28"/>
          <w:szCs w:val="28"/>
          <w:lang w:val="uk-UA"/>
        </w:rPr>
        <w:t xml:space="preserve"> </w:t>
      </w:r>
      <w:r w:rsidRPr="007B35A5">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7B35A5">
        <w:rPr>
          <w:rFonts w:ascii="Times New Roman" w:hAnsi="Times New Roman" w:cs="Times New Roman"/>
          <w:sz w:val="28"/>
          <w:szCs w:val="28"/>
          <w:lang w:val="uk-UA"/>
        </w:rPr>
        <w:t>лінгвістичними</w:t>
      </w:r>
      <w:r>
        <w:rPr>
          <w:rFonts w:ascii="Times New Roman" w:hAnsi="Times New Roman" w:cs="Times New Roman"/>
          <w:sz w:val="28"/>
          <w:szCs w:val="28"/>
          <w:lang w:val="uk-UA"/>
        </w:rPr>
        <w:t xml:space="preserve"> </w:t>
      </w:r>
      <w:r w:rsidRPr="007B35A5">
        <w:rPr>
          <w:rFonts w:ascii="Times New Roman" w:hAnsi="Times New Roman" w:cs="Times New Roman"/>
          <w:sz w:val="28"/>
          <w:szCs w:val="28"/>
          <w:lang w:val="uk-UA"/>
        </w:rPr>
        <w:t>джерелами,</w:t>
      </w:r>
      <w:r>
        <w:rPr>
          <w:rFonts w:ascii="Times New Roman" w:hAnsi="Times New Roman" w:cs="Times New Roman"/>
          <w:sz w:val="28"/>
          <w:szCs w:val="28"/>
          <w:lang w:val="uk-UA"/>
        </w:rPr>
        <w:t xml:space="preserve"> «умови» </w:t>
      </w:r>
      <w:r w:rsidRPr="007B35A5">
        <w:rPr>
          <w:rFonts w:ascii="Times New Roman" w:hAnsi="Times New Roman" w:cs="Times New Roman"/>
          <w:sz w:val="28"/>
          <w:szCs w:val="28"/>
          <w:lang w:val="uk-UA"/>
        </w:rPr>
        <w:t>визначаються</w:t>
      </w:r>
      <w:r>
        <w:rPr>
          <w:rFonts w:ascii="Times New Roman" w:hAnsi="Times New Roman" w:cs="Times New Roman"/>
          <w:sz w:val="28"/>
          <w:szCs w:val="28"/>
          <w:lang w:val="uk-UA"/>
        </w:rPr>
        <w:t xml:space="preserve"> </w:t>
      </w:r>
      <w:r w:rsidRPr="007B35A5">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7B35A5">
        <w:rPr>
          <w:rFonts w:ascii="Times New Roman" w:hAnsi="Times New Roman" w:cs="Times New Roman"/>
          <w:sz w:val="28"/>
          <w:szCs w:val="28"/>
          <w:lang w:val="uk-UA"/>
        </w:rPr>
        <w:t>необхідні</w:t>
      </w:r>
      <w:r>
        <w:rPr>
          <w:rFonts w:ascii="Times New Roman" w:hAnsi="Times New Roman" w:cs="Times New Roman"/>
          <w:sz w:val="28"/>
          <w:szCs w:val="28"/>
          <w:lang w:val="uk-UA"/>
        </w:rPr>
        <w:t xml:space="preserve"> </w:t>
      </w:r>
      <w:r w:rsidRPr="007B35A5">
        <w:rPr>
          <w:rFonts w:ascii="Times New Roman" w:hAnsi="Times New Roman" w:cs="Times New Roman"/>
          <w:sz w:val="28"/>
          <w:szCs w:val="28"/>
          <w:lang w:val="uk-UA"/>
        </w:rPr>
        <w:t>обставини,</w:t>
      </w:r>
      <w:r>
        <w:rPr>
          <w:rFonts w:ascii="Times New Roman" w:hAnsi="Times New Roman" w:cs="Times New Roman"/>
          <w:sz w:val="28"/>
          <w:szCs w:val="28"/>
          <w:lang w:val="uk-UA"/>
        </w:rPr>
        <w:t xml:space="preserve"> </w:t>
      </w:r>
      <w:r w:rsidRPr="007B35A5">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7B35A5">
        <w:rPr>
          <w:rFonts w:ascii="Times New Roman" w:hAnsi="Times New Roman" w:cs="Times New Roman"/>
          <w:sz w:val="28"/>
          <w:szCs w:val="28"/>
          <w:lang w:val="uk-UA"/>
        </w:rPr>
        <w:t>створюють</w:t>
      </w:r>
      <w:r>
        <w:rPr>
          <w:rFonts w:ascii="Times New Roman" w:hAnsi="Times New Roman" w:cs="Times New Roman"/>
          <w:sz w:val="28"/>
          <w:szCs w:val="28"/>
          <w:lang w:val="uk-UA"/>
        </w:rPr>
        <w:t xml:space="preserve"> </w:t>
      </w:r>
      <w:r w:rsidRPr="007B35A5">
        <w:rPr>
          <w:rFonts w:ascii="Times New Roman" w:hAnsi="Times New Roman" w:cs="Times New Roman"/>
          <w:sz w:val="28"/>
          <w:szCs w:val="28"/>
          <w:lang w:val="uk-UA"/>
        </w:rPr>
        <w:t>можливості</w:t>
      </w:r>
      <w:r>
        <w:rPr>
          <w:rFonts w:ascii="Times New Roman" w:hAnsi="Times New Roman" w:cs="Times New Roman"/>
          <w:sz w:val="28"/>
          <w:szCs w:val="28"/>
          <w:lang w:val="uk-UA"/>
        </w:rPr>
        <w:t xml:space="preserve"> </w:t>
      </w:r>
      <w:r w:rsidRPr="007B35A5">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7B35A5">
        <w:rPr>
          <w:rFonts w:ascii="Times New Roman" w:hAnsi="Times New Roman" w:cs="Times New Roman"/>
          <w:sz w:val="28"/>
          <w:szCs w:val="28"/>
          <w:lang w:val="uk-UA"/>
        </w:rPr>
        <w:t>реалізації</w:t>
      </w:r>
      <w:r>
        <w:rPr>
          <w:rFonts w:ascii="Times New Roman" w:hAnsi="Times New Roman" w:cs="Times New Roman"/>
          <w:sz w:val="28"/>
          <w:szCs w:val="28"/>
          <w:lang w:val="uk-UA"/>
        </w:rPr>
        <w:t xml:space="preserve"> </w:t>
      </w:r>
      <w:r w:rsidRPr="007B35A5">
        <w:rPr>
          <w:rFonts w:ascii="Times New Roman" w:hAnsi="Times New Roman" w:cs="Times New Roman"/>
          <w:sz w:val="28"/>
          <w:szCs w:val="28"/>
          <w:lang w:val="uk-UA"/>
        </w:rPr>
        <w:t>певних</w:t>
      </w:r>
      <w:r>
        <w:rPr>
          <w:rFonts w:ascii="Times New Roman" w:hAnsi="Times New Roman" w:cs="Times New Roman"/>
          <w:sz w:val="28"/>
          <w:szCs w:val="28"/>
          <w:lang w:val="uk-UA"/>
        </w:rPr>
        <w:t xml:space="preserve"> </w:t>
      </w:r>
      <w:r w:rsidRPr="007B35A5">
        <w:rPr>
          <w:rFonts w:ascii="Times New Roman" w:hAnsi="Times New Roman" w:cs="Times New Roman"/>
          <w:sz w:val="28"/>
          <w:szCs w:val="28"/>
          <w:lang w:val="uk-UA"/>
        </w:rPr>
        <w:t>дій</w:t>
      </w:r>
      <w:r>
        <w:rPr>
          <w:rFonts w:ascii="Times New Roman" w:hAnsi="Times New Roman" w:cs="Times New Roman"/>
          <w:sz w:val="28"/>
          <w:szCs w:val="28"/>
          <w:lang w:val="uk-UA"/>
        </w:rPr>
        <w:t xml:space="preserve"> </w:t>
      </w:r>
      <w:r w:rsidRPr="007B35A5">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7B35A5">
        <w:rPr>
          <w:rFonts w:ascii="Times New Roman" w:hAnsi="Times New Roman" w:cs="Times New Roman"/>
          <w:sz w:val="28"/>
          <w:szCs w:val="28"/>
          <w:lang w:val="uk-UA"/>
        </w:rPr>
        <w:t>процесів.</w:t>
      </w:r>
      <w:r>
        <w:rPr>
          <w:rFonts w:ascii="Times New Roman" w:hAnsi="Times New Roman" w:cs="Times New Roman"/>
          <w:sz w:val="28"/>
          <w:szCs w:val="28"/>
          <w:lang w:val="uk-UA"/>
        </w:rPr>
        <w:t xml:space="preserve"> </w:t>
      </w:r>
      <w:r w:rsidRPr="007B35A5">
        <w:rPr>
          <w:rFonts w:ascii="Times New Roman" w:hAnsi="Times New Roman" w:cs="Times New Roman"/>
          <w:sz w:val="28"/>
          <w:szCs w:val="28"/>
          <w:lang w:val="uk-UA"/>
        </w:rPr>
        <w:t>Важливо</w:t>
      </w:r>
      <w:r>
        <w:rPr>
          <w:rFonts w:ascii="Times New Roman" w:hAnsi="Times New Roman" w:cs="Times New Roman"/>
          <w:sz w:val="28"/>
          <w:szCs w:val="28"/>
          <w:lang w:val="uk-UA"/>
        </w:rPr>
        <w:t xml:space="preserve"> </w:t>
      </w:r>
      <w:r w:rsidRPr="007B35A5">
        <w:rPr>
          <w:rFonts w:ascii="Times New Roman" w:hAnsi="Times New Roman" w:cs="Times New Roman"/>
          <w:sz w:val="28"/>
          <w:szCs w:val="28"/>
          <w:lang w:val="uk-UA"/>
        </w:rPr>
        <w:t>підкреслити,</w:t>
      </w:r>
      <w:r>
        <w:rPr>
          <w:rFonts w:ascii="Times New Roman" w:hAnsi="Times New Roman" w:cs="Times New Roman"/>
          <w:sz w:val="28"/>
          <w:szCs w:val="28"/>
          <w:lang w:val="uk-UA"/>
        </w:rPr>
        <w:t xml:space="preserve"> </w:t>
      </w:r>
      <w:r w:rsidRPr="007B35A5">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7B35A5">
        <w:rPr>
          <w:rFonts w:ascii="Times New Roman" w:hAnsi="Times New Roman" w:cs="Times New Roman"/>
          <w:sz w:val="28"/>
          <w:szCs w:val="28"/>
          <w:lang w:val="uk-UA"/>
        </w:rPr>
        <w:t>умови</w:t>
      </w:r>
      <w:r>
        <w:rPr>
          <w:rFonts w:ascii="Times New Roman" w:hAnsi="Times New Roman" w:cs="Times New Roman"/>
          <w:sz w:val="28"/>
          <w:szCs w:val="28"/>
          <w:lang w:val="uk-UA"/>
        </w:rPr>
        <w:t xml:space="preserve"> </w:t>
      </w:r>
      <w:r w:rsidRPr="007B35A5">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7B35A5">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7B35A5">
        <w:rPr>
          <w:rFonts w:ascii="Times New Roman" w:hAnsi="Times New Roman" w:cs="Times New Roman"/>
          <w:sz w:val="28"/>
          <w:szCs w:val="28"/>
          <w:lang w:val="uk-UA"/>
        </w:rPr>
        <w:t>причиною</w:t>
      </w:r>
      <w:r>
        <w:rPr>
          <w:rFonts w:ascii="Times New Roman" w:hAnsi="Times New Roman" w:cs="Times New Roman"/>
          <w:sz w:val="28"/>
          <w:szCs w:val="28"/>
          <w:lang w:val="uk-UA"/>
        </w:rPr>
        <w:t xml:space="preserve"> </w:t>
      </w:r>
      <w:r w:rsidRPr="007B35A5">
        <w:rPr>
          <w:rFonts w:ascii="Times New Roman" w:hAnsi="Times New Roman" w:cs="Times New Roman"/>
          <w:sz w:val="28"/>
          <w:szCs w:val="28"/>
          <w:lang w:val="uk-UA"/>
        </w:rPr>
        <w:t>явища,</w:t>
      </w:r>
      <w:r>
        <w:rPr>
          <w:rFonts w:ascii="Times New Roman" w:hAnsi="Times New Roman" w:cs="Times New Roman"/>
          <w:sz w:val="28"/>
          <w:szCs w:val="28"/>
          <w:lang w:val="uk-UA"/>
        </w:rPr>
        <w:t xml:space="preserve"> </w:t>
      </w:r>
      <w:r w:rsidRPr="007B35A5">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7B35A5">
        <w:rPr>
          <w:rFonts w:ascii="Times New Roman" w:hAnsi="Times New Roman" w:cs="Times New Roman"/>
          <w:sz w:val="28"/>
          <w:szCs w:val="28"/>
          <w:lang w:val="uk-UA"/>
        </w:rPr>
        <w:t>скоріше</w:t>
      </w:r>
      <w:r>
        <w:rPr>
          <w:rFonts w:ascii="Times New Roman" w:hAnsi="Times New Roman" w:cs="Times New Roman"/>
          <w:sz w:val="28"/>
          <w:szCs w:val="28"/>
          <w:lang w:val="uk-UA"/>
        </w:rPr>
        <w:t xml:space="preserve"> </w:t>
      </w:r>
      <w:r w:rsidRPr="007B35A5">
        <w:rPr>
          <w:rFonts w:ascii="Times New Roman" w:hAnsi="Times New Roman" w:cs="Times New Roman"/>
          <w:sz w:val="28"/>
          <w:szCs w:val="28"/>
          <w:lang w:val="uk-UA"/>
        </w:rPr>
        <w:t>чинником,</w:t>
      </w:r>
      <w:r>
        <w:rPr>
          <w:rFonts w:ascii="Times New Roman" w:hAnsi="Times New Roman" w:cs="Times New Roman"/>
          <w:sz w:val="28"/>
          <w:szCs w:val="28"/>
          <w:lang w:val="uk-UA"/>
        </w:rPr>
        <w:t xml:space="preserve"> </w:t>
      </w:r>
      <w:r w:rsidRPr="007B35A5">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7B35A5">
        <w:rPr>
          <w:rFonts w:ascii="Times New Roman" w:hAnsi="Times New Roman" w:cs="Times New Roman"/>
          <w:sz w:val="28"/>
          <w:szCs w:val="28"/>
          <w:lang w:val="uk-UA"/>
        </w:rPr>
        <w:t>впливає</w:t>
      </w:r>
      <w:r>
        <w:rPr>
          <w:rFonts w:ascii="Times New Roman" w:hAnsi="Times New Roman" w:cs="Times New Roman"/>
          <w:sz w:val="28"/>
          <w:szCs w:val="28"/>
          <w:lang w:val="uk-UA"/>
        </w:rPr>
        <w:t xml:space="preserve"> </w:t>
      </w:r>
      <w:r w:rsidRPr="007B35A5">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7B35A5">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7B35A5">
        <w:rPr>
          <w:rFonts w:ascii="Times New Roman" w:hAnsi="Times New Roman" w:cs="Times New Roman"/>
          <w:sz w:val="28"/>
          <w:szCs w:val="28"/>
          <w:lang w:val="uk-UA"/>
        </w:rPr>
        <w:t>розвиток</w:t>
      </w:r>
      <w:r>
        <w:rPr>
          <w:rFonts w:ascii="Times New Roman" w:hAnsi="Times New Roman" w:cs="Times New Roman"/>
          <w:sz w:val="28"/>
          <w:szCs w:val="28"/>
          <w:lang w:val="uk-UA"/>
        </w:rPr>
        <w:t xml:space="preserve"> </w:t>
      </w:r>
      <w:r w:rsidRPr="007B35A5">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7B35A5">
        <w:rPr>
          <w:rFonts w:ascii="Times New Roman" w:hAnsi="Times New Roman" w:cs="Times New Roman"/>
          <w:sz w:val="28"/>
          <w:szCs w:val="28"/>
          <w:lang w:val="uk-UA"/>
        </w:rPr>
        <w:t>реалізацію.</w:t>
      </w:r>
      <w:r>
        <w:rPr>
          <w:rFonts w:ascii="Times New Roman" w:hAnsi="Times New Roman" w:cs="Times New Roman"/>
          <w:sz w:val="28"/>
          <w:szCs w:val="28"/>
          <w:lang w:val="uk-UA"/>
        </w:rPr>
        <w:t xml:space="preserve"> </w:t>
      </w:r>
      <w:r w:rsidR="002712D3">
        <w:rPr>
          <w:rFonts w:ascii="Times New Roman" w:hAnsi="Times New Roman" w:cs="Times New Roman"/>
          <w:sz w:val="28"/>
          <w:szCs w:val="28"/>
          <w:lang w:val="uk-UA"/>
        </w:rPr>
        <w:t>Можна доповнити</w:t>
      </w:r>
      <w:r>
        <w:rPr>
          <w:rFonts w:ascii="Times New Roman" w:hAnsi="Times New Roman" w:cs="Times New Roman"/>
          <w:sz w:val="28"/>
          <w:szCs w:val="28"/>
          <w:lang w:val="uk-UA"/>
        </w:rPr>
        <w:t xml:space="preserve"> </w:t>
      </w:r>
      <w:r w:rsidRPr="007B35A5">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7B35A5">
        <w:rPr>
          <w:rFonts w:ascii="Times New Roman" w:hAnsi="Times New Roman" w:cs="Times New Roman"/>
          <w:sz w:val="28"/>
          <w:szCs w:val="28"/>
          <w:lang w:val="uk-UA"/>
        </w:rPr>
        <w:lastRenderedPageBreak/>
        <w:t>визначення,</w:t>
      </w:r>
      <w:r>
        <w:rPr>
          <w:rFonts w:ascii="Times New Roman" w:hAnsi="Times New Roman" w:cs="Times New Roman"/>
          <w:sz w:val="28"/>
          <w:szCs w:val="28"/>
          <w:lang w:val="uk-UA"/>
        </w:rPr>
        <w:t xml:space="preserve"> </w:t>
      </w:r>
      <w:r w:rsidRPr="007B35A5">
        <w:rPr>
          <w:rFonts w:ascii="Times New Roman" w:hAnsi="Times New Roman" w:cs="Times New Roman"/>
          <w:sz w:val="28"/>
          <w:szCs w:val="28"/>
          <w:lang w:val="uk-UA"/>
        </w:rPr>
        <w:t>підкреслюючи</w:t>
      </w:r>
      <w:r>
        <w:rPr>
          <w:rFonts w:ascii="Times New Roman" w:hAnsi="Times New Roman" w:cs="Times New Roman"/>
          <w:sz w:val="28"/>
          <w:szCs w:val="28"/>
          <w:lang w:val="uk-UA"/>
        </w:rPr>
        <w:t xml:space="preserve"> </w:t>
      </w:r>
      <w:r w:rsidRPr="007B35A5">
        <w:rPr>
          <w:rFonts w:ascii="Times New Roman" w:hAnsi="Times New Roman" w:cs="Times New Roman"/>
          <w:sz w:val="28"/>
          <w:szCs w:val="28"/>
          <w:lang w:val="uk-UA"/>
        </w:rPr>
        <w:t>роль</w:t>
      </w:r>
      <w:r>
        <w:rPr>
          <w:rFonts w:ascii="Times New Roman" w:hAnsi="Times New Roman" w:cs="Times New Roman"/>
          <w:sz w:val="28"/>
          <w:szCs w:val="28"/>
          <w:lang w:val="uk-UA"/>
        </w:rPr>
        <w:t xml:space="preserve"> </w:t>
      </w:r>
      <w:r w:rsidRPr="007B35A5">
        <w:rPr>
          <w:rFonts w:ascii="Times New Roman" w:hAnsi="Times New Roman" w:cs="Times New Roman"/>
          <w:sz w:val="28"/>
          <w:szCs w:val="28"/>
          <w:lang w:val="uk-UA"/>
        </w:rPr>
        <w:t>умов</w:t>
      </w:r>
      <w:r>
        <w:rPr>
          <w:rFonts w:ascii="Times New Roman" w:hAnsi="Times New Roman" w:cs="Times New Roman"/>
          <w:sz w:val="28"/>
          <w:szCs w:val="28"/>
          <w:lang w:val="uk-UA"/>
        </w:rPr>
        <w:t xml:space="preserve"> </w:t>
      </w:r>
      <w:r w:rsidRPr="007B35A5">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7B35A5">
        <w:rPr>
          <w:rFonts w:ascii="Times New Roman" w:hAnsi="Times New Roman" w:cs="Times New Roman"/>
          <w:sz w:val="28"/>
          <w:szCs w:val="28"/>
          <w:lang w:val="uk-UA"/>
        </w:rPr>
        <w:t>необхідного</w:t>
      </w:r>
      <w:r>
        <w:rPr>
          <w:rFonts w:ascii="Times New Roman" w:hAnsi="Times New Roman" w:cs="Times New Roman"/>
          <w:sz w:val="28"/>
          <w:szCs w:val="28"/>
          <w:lang w:val="uk-UA"/>
        </w:rPr>
        <w:t xml:space="preserve"> </w:t>
      </w:r>
      <w:r w:rsidRPr="007B35A5">
        <w:rPr>
          <w:rFonts w:ascii="Times New Roman" w:hAnsi="Times New Roman" w:cs="Times New Roman"/>
          <w:sz w:val="28"/>
          <w:szCs w:val="28"/>
          <w:lang w:val="uk-UA"/>
        </w:rPr>
        <w:t>компоненту</w:t>
      </w:r>
      <w:r>
        <w:rPr>
          <w:rFonts w:ascii="Times New Roman" w:hAnsi="Times New Roman" w:cs="Times New Roman"/>
          <w:sz w:val="28"/>
          <w:szCs w:val="28"/>
          <w:lang w:val="uk-UA"/>
        </w:rPr>
        <w:t xml:space="preserve"> </w:t>
      </w:r>
      <w:r w:rsidRPr="007B35A5">
        <w:rPr>
          <w:rFonts w:ascii="Times New Roman" w:hAnsi="Times New Roman" w:cs="Times New Roman"/>
          <w:sz w:val="28"/>
          <w:szCs w:val="28"/>
          <w:lang w:val="uk-UA"/>
        </w:rPr>
        <w:t>цілісної</w:t>
      </w:r>
      <w:r>
        <w:rPr>
          <w:rFonts w:ascii="Times New Roman" w:hAnsi="Times New Roman" w:cs="Times New Roman"/>
          <w:sz w:val="28"/>
          <w:szCs w:val="28"/>
          <w:lang w:val="uk-UA"/>
        </w:rPr>
        <w:t xml:space="preserve"> </w:t>
      </w:r>
      <w:r w:rsidRPr="007B35A5">
        <w:rPr>
          <w:rFonts w:ascii="Times New Roman" w:hAnsi="Times New Roman" w:cs="Times New Roman"/>
          <w:sz w:val="28"/>
          <w:szCs w:val="28"/>
          <w:lang w:val="uk-UA"/>
        </w:rPr>
        <w:t>системи,</w:t>
      </w:r>
      <w:r>
        <w:rPr>
          <w:rFonts w:ascii="Times New Roman" w:hAnsi="Times New Roman" w:cs="Times New Roman"/>
          <w:sz w:val="28"/>
          <w:szCs w:val="28"/>
          <w:lang w:val="uk-UA"/>
        </w:rPr>
        <w:t xml:space="preserve"> </w:t>
      </w:r>
      <w:r w:rsidRPr="007B35A5">
        <w:rPr>
          <w:rFonts w:ascii="Times New Roman" w:hAnsi="Times New Roman" w:cs="Times New Roman"/>
          <w:sz w:val="28"/>
          <w:szCs w:val="28"/>
          <w:lang w:val="uk-UA"/>
        </w:rPr>
        <w:t>наявність</w:t>
      </w:r>
      <w:r>
        <w:rPr>
          <w:rFonts w:ascii="Times New Roman" w:hAnsi="Times New Roman" w:cs="Times New Roman"/>
          <w:sz w:val="28"/>
          <w:szCs w:val="28"/>
          <w:lang w:val="uk-UA"/>
        </w:rPr>
        <w:t xml:space="preserve"> </w:t>
      </w:r>
      <w:r w:rsidRPr="007B35A5">
        <w:rPr>
          <w:rFonts w:ascii="Times New Roman" w:hAnsi="Times New Roman" w:cs="Times New Roman"/>
          <w:sz w:val="28"/>
          <w:szCs w:val="28"/>
          <w:lang w:val="uk-UA"/>
        </w:rPr>
        <w:t>якого</w:t>
      </w:r>
      <w:r>
        <w:rPr>
          <w:rFonts w:ascii="Times New Roman" w:hAnsi="Times New Roman" w:cs="Times New Roman"/>
          <w:sz w:val="28"/>
          <w:szCs w:val="28"/>
          <w:lang w:val="uk-UA"/>
        </w:rPr>
        <w:t xml:space="preserve"> </w:t>
      </w:r>
      <w:r w:rsidRPr="007B35A5">
        <w:rPr>
          <w:rFonts w:ascii="Times New Roman" w:hAnsi="Times New Roman" w:cs="Times New Roman"/>
          <w:sz w:val="28"/>
          <w:szCs w:val="28"/>
          <w:lang w:val="uk-UA"/>
        </w:rPr>
        <w:t>обумовлює</w:t>
      </w:r>
      <w:r>
        <w:rPr>
          <w:rFonts w:ascii="Times New Roman" w:hAnsi="Times New Roman" w:cs="Times New Roman"/>
          <w:sz w:val="28"/>
          <w:szCs w:val="28"/>
          <w:lang w:val="uk-UA"/>
        </w:rPr>
        <w:t xml:space="preserve"> </w:t>
      </w:r>
      <w:r w:rsidRPr="007B35A5">
        <w:rPr>
          <w:rFonts w:ascii="Times New Roman" w:hAnsi="Times New Roman" w:cs="Times New Roman"/>
          <w:sz w:val="28"/>
          <w:szCs w:val="28"/>
          <w:lang w:val="uk-UA"/>
        </w:rPr>
        <w:t>іс</w:t>
      </w:r>
      <w:r w:rsidRPr="00DA1B58">
        <w:rPr>
          <w:rFonts w:ascii="Times New Roman" w:hAnsi="Times New Roman" w:cs="Times New Roman"/>
          <w:sz w:val="28"/>
          <w:szCs w:val="28"/>
          <w:lang w:val="uk-UA"/>
        </w:rPr>
        <w:t>нування певного явища [</w:t>
      </w:r>
      <w:r w:rsidR="00BC6AC9" w:rsidRPr="00DA1B58">
        <w:rPr>
          <w:rFonts w:ascii="Times New Roman" w:hAnsi="Times New Roman" w:cs="Times New Roman"/>
          <w:sz w:val="28"/>
          <w:szCs w:val="28"/>
          <w:lang w:val="uk-UA"/>
        </w:rPr>
        <w:t>12</w:t>
      </w:r>
      <w:r w:rsidRPr="00DA1B58">
        <w:rPr>
          <w:rFonts w:ascii="Times New Roman" w:hAnsi="Times New Roman" w:cs="Times New Roman"/>
          <w:sz w:val="28"/>
          <w:szCs w:val="28"/>
          <w:lang w:val="uk-UA"/>
        </w:rPr>
        <w:t>].</w:t>
      </w:r>
    </w:p>
    <w:p w14:paraId="7F3C88F4" w14:textId="6B58CE10" w:rsidR="00266714" w:rsidRPr="00C101AA" w:rsidRDefault="00266714" w:rsidP="00266714">
      <w:pPr>
        <w:spacing w:after="0" w:line="360" w:lineRule="auto"/>
        <w:ind w:firstLine="709"/>
        <w:jc w:val="both"/>
        <w:rPr>
          <w:rFonts w:ascii="Times New Roman" w:hAnsi="Times New Roman" w:cs="Times New Roman"/>
          <w:sz w:val="28"/>
          <w:szCs w:val="28"/>
          <w:lang w:val="uk-UA"/>
        </w:rPr>
      </w:pPr>
      <w:r w:rsidRPr="002712D3">
        <w:rPr>
          <w:rFonts w:ascii="Times New Roman" w:hAnsi="Times New Roman" w:cs="Times New Roman"/>
          <w:sz w:val="28"/>
          <w:szCs w:val="28"/>
          <w:lang w:val="uk-UA"/>
        </w:rPr>
        <w:t>А. Король надає</w:t>
      </w:r>
      <w:r>
        <w:rPr>
          <w:rFonts w:ascii="Times New Roman" w:hAnsi="Times New Roman" w:cs="Times New Roman"/>
          <w:sz w:val="28"/>
          <w:szCs w:val="28"/>
          <w:lang w:val="uk-UA"/>
        </w:rPr>
        <w:t xml:space="preserve"> </w:t>
      </w:r>
      <w:r w:rsidRPr="007B35A5">
        <w:rPr>
          <w:rFonts w:ascii="Times New Roman" w:hAnsi="Times New Roman" w:cs="Times New Roman"/>
          <w:sz w:val="28"/>
          <w:szCs w:val="28"/>
          <w:lang w:val="uk-UA"/>
        </w:rPr>
        <w:t>більш</w:t>
      </w:r>
      <w:r>
        <w:rPr>
          <w:rFonts w:ascii="Times New Roman" w:hAnsi="Times New Roman" w:cs="Times New Roman"/>
          <w:sz w:val="28"/>
          <w:szCs w:val="28"/>
          <w:lang w:val="uk-UA"/>
        </w:rPr>
        <w:t xml:space="preserve"> </w:t>
      </w:r>
      <w:r w:rsidRPr="007B35A5">
        <w:rPr>
          <w:rFonts w:ascii="Times New Roman" w:hAnsi="Times New Roman" w:cs="Times New Roman"/>
          <w:sz w:val="28"/>
          <w:szCs w:val="28"/>
          <w:lang w:val="uk-UA"/>
        </w:rPr>
        <w:t>конкретне</w:t>
      </w:r>
      <w:r>
        <w:rPr>
          <w:rFonts w:ascii="Times New Roman" w:hAnsi="Times New Roman" w:cs="Times New Roman"/>
          <w:sz w:val="28"/>
          <w:szCs w:val="28"/>
          <w:lang w:val="uk-UA"/>
        </w:rPr>
        <w:t xml:space="preserve"> </w:t>
      </w:r>
      <w:r w:rsidRPr="007B35A5">
        <w:rPr>
          <w:rFonts w:ascii="Times New Roman" w:hAnsi="Times New Roman" w:cs="Times New Roman"/>
          <w:sz w:val="28"/>
          <w:szCs w:val="28"/>
          <w:lang w:val="uk-UA"/>
        </w:rPr>
        <w:t>визначення</w:t>
      </w:r>
      <w:r>
        <w:rPr>
          <w:rFonts w:ascii="Times New Roman" w:hAnsi="Times New Roman" w:cs="Times New Roman"/>
          <w:sz w:val="28"/>
          <w:szCs w:val="28"/>
          <w:lang w:val="uk-UA"/>
        </w:rPr>
        <w:t xml:space="preserve"> </w:t>
      </w:r>
      <w:r w:rsidRPr="007B35A5">
        <w:rPr>
          <w:rFonts w:ascii="Times New Roman" w:hAnsi="Times New Roman" w:cs="Times New Roman"/>
          <w:sz w:val="28"/>
          <w:szCs w:val="28"/>
          <w:lang w:val="uk-UA"/>
        </w:rPr>
        <w:t>педагогічних</w:t>
      </w:r>
      <w:r>
        <w:rPr>
          <w:rFonts w:ascii="Times New Roman" w:hAnsi="Times New Roman" w:cs="Times New Roman"/>
          <w:sz w:val="28"/>
          <w:szCs w:val="28"/>
          <w:lang w:val="uk-UA"/>
        </w:rPr>
        <w:t xml:space="preserve"> </w:t>
      </w:r>
      <w:r w:rsidRPr="007B35A5">
        <w:rPr>
          <w:rFonts w:ascii="Times New Roman" w:hAnsi="Times New Roman" w:cs="Times New Roman"/>
          <w:sz w:val="28"/>
          <w:szCs w:val="28"/>
          <w:lang w:val="uk-UA"/>
        </w:rPr>
        <w:t>умов,</w:t>
      </w:r>
      <w:r>
        <w:rPr>
          <w:rFonts w:ascii="Times New Roman" w:hAnsi="Times New Roman" w:cs="Times New Roman"/>
          <w:sz w:val="28"/>
          <w:szCs w:val="28"/>
          <w:lang w:val="uk-UA"/>
        </w:rPr>
        <w:t xml:space="preserve"> </w:t>
      </w:r>
      <w:r w:rsidRPr="007B35A5">
        <w:rPr>
          <w:rFonts w:ascii="Times New Roman" w:hAnsi="Times New Roman" w:cs="Times New Roman"/>
          <w:sz w:val="28"/>
          <w:szCs w:val="28"/>
          <w:lang w:val="uk-UA"/>
        </w:rPr>
        <w:t>розглядаючи</w:t>
      </w:r>
      <w:r>
        <w:rPr>
          <w:rFonts w:ascii="Times New Roman" w:hAnsi="Times New Roman" w:cs="Times New Roman"/>
          <w:sz w:val="28"/>
          <w:szCs w:val="28"/>
          <w:lang w:val="uk-UA"/>
        </w:rPr>
        <w:t xml:space="preserve"> </w:t>
      </w:r>
      <w:r w:rsidRPr="007B35A5">
        <w:rPr>
          <w:rFonts w:ascii="Times New Roman" w:hAnsi="Times New Roman" w:cs="Times New Roman"/>
          <w:sz w:val="28"/>
          <w:szCs w:val="28"/>
          <w:lang w:val="uk-UA"/>
        </w:rPr>
        <w:t>їх</w:t>
      </w:r>
      <w:r>
        <w:rPr>
          <w:rFonts w:ascii="Times New Roman" w:hAnsi="Times New Roman" w:cs="Times New Roman"/>
          <w:sz w:val="28"/>
          <w:szCs w:val="28"/>
          <w:lang w:val="uk-UA"/>
        </w:rPr>
        <w:t xml:space="preserve"> </w:t>
      </w:r>
      <w:r w:rsidRPr="007B35A5">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7B35A5">
        <w:rPr>
          <w:rFonts w:ascii="Times New Roman" w:hAnsi="Times New Roman" w:cs="Times New Roman"/>
          <w:sz w:val="28"/>
          <w:szCs w:val="28"/>
          <w:lang w:val="uk-UA"/>
        </w:rPr>
        <w:t>динамічну</w:t>
      </w:r>
      <w:r>
        <w:rPr>
          <w:rFonts w:ascii="Times New Roman" w:hAnsi="Times New Roman" w:cs="Times New Roman"/>
          <w:sz w:val="28"/>
          <w:szCs w:val="28"/>
          <w:lang w:val="uk-UA"/>
        </w:rPr>
        <w:t xml:space="preserve"> </w:t>
      </w:r>
      <w:r w:rsidRPr="007B35A5">
        <w:rPr>
          <w:rFonts w:ascii="Times New Roman" w:hAnsi="Times New Roman" w:cs="Times New Roman"/>
          <w:sz w:val="28"/>
          <w:szCs w:val="28"/>
          <w:lang w:val="uk-UA"/>
        </w:rPr>
        <w:t>систему</w:t>
      </w:r>
      <w:r>
        <w:rPr>
          <w:rFonts w:ascii="Times New Roman" w:hAnsi="Times New Roman" w:cs="Times New Roman"/>
          <w:sz w:val="28"/>
          <w:szCs w:val="28"/>
          <w:lang w:val="uk-UA"/>
        </w:rPr>
        <w:t xml:space="preserve"> </w:t>
      </w:r>
      <w:r w:rsidRPr="007B35A5">
        <w:rPr>
          <w:rFonts w:ascii="Times New Roman" w:hAnsi="Times New Roman" w:cs="Times New Roman"/>
          <w:sz w:val="28"/>
          <w:szCs w:val="28"/>
          <w:lang w:val="uk-UA"/>
        </w:rPr>
        <w:t>факторів,</w:t>
      </w:r>
      <w:r>
        <w:rPr>
          <w:rFonts w:ascii="Times New Roman" w:hAnsi="Times New Roman" w:cs="Times New Roman"/>
          <w:sz w:val="28"/>
          <w:szCs w:val="28"/>
          <w:lang w:val="uk-UA"/>
        </w:rPr>
        <w:t xml:space="preserve"> </w:t>
      </w:r>
      <w:r w:rsidRPr="007B35A5">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7B35A5">
        <w:rPr>
          <w:rFonts w:ascii="Times New Roman" w:hAnsi="Times New Roman" w:cs="Times New Roman"/>
          <w:sz w:val="28"/>
          <w:szCs w:val="28"/>
          <w:lang w:val="uk-UA"/>
        </w:rPr>
        <w:t>сприяють</w:t>
      </w:r>
      <w:r>
        <w:rPr>
          <w:rFonts w:ascii="Times New Roman" w:hAnsi="Times New Roman" w:cs="Times New Roman"/>
          <w:sz w:val="28"/>
          <w:szCs w:val="28"/>
          <w:lang w:val="uk-UA"/>
        </w:rPr>
        <w:t xml:space="preserve"> </w:t>
      </w:r>
      <w:r w:rsidRPr="007B35A5">
        <w:rPr>
          <w:rFonts w:ascii="Times New Roman" w:hAnsi="Times New Roman" w:cs="Times New Roman"/>
          <w:sz w:val="28"/>
          <w:szCs w:val="28"/>
          <w:lang w:val="uk-UA"/>
        </w:rPr>
        <w:t>активній</w:t>
      </w:r>
      <w:r>
        <w:rPr>
          <w:rFonts w:ascii="Times New Roman" w:hAnsi="Times New Roman" w:cs="Times New Roman"/>
          <w:sz w:val="28"/>
          <w:szCs w:val="28"/>
          <w:lang w:val="uk-UA"/>
        </w:rPr>
        <w:t xml:space="preserve"> </w:t>
      </w:r>
      <w:r w:rsidRPr="007B35A5">
        <w:rPr>
          <w:rFonts w:ascii="Times New Roman" w:hAnsi="Times New Roman" w:cs="Times New Roman"/>
          <w:sz w:val="28"/>
          <w:szCs w:val="28"/>
          <w:lang w:val="uk-UA"/>
        </w:rPr>
        <w:t>взаємодії</w:t>
      </w:r>
      <w:r>
        <w:rPr>
          <w:rFonts w:ascii="Times New Roman" w:hAnsi="Times New Roman" w:cs="Times New Roman"/>
          <w:sz w:val="28"/>
          <w:szCs w:val="28"/>
          <w:lang w:val="uk-UA"/>
        </w:rPr>
        <w:t xml:space="preserve"> </w:t>
      </w:r>
      <w:r w:rsidRPr="007B35A5">
        <w:rPr>
          <w:rFonts w:ascii="Times New Roman" w:hAnsi="Times New Roman" w:cs="Times New Roman"/>
          <w:sz w:val="28"/>
          <w:szCs w:val="28"/>
          <w:lang w:val="uk-UA"/>
        </w:rPr>
        <w:t>мотиваційних,</w:t>
      </w:r>
      <w:r>
        <w:rPr>
          <w:rFonts w:ascii="Times New Roman" w:hAnsi="Times New Roman" w:cs="Times New Roman"/>
          <w:sz w:val="28"/>
          <w:szCs w:val="28"/>
          <w:lang w:val="uk-UA"/>
        </w:rPr>
        <w:t xml:space="preserve"> </w:t>
      </w:r>
      <w:r w:rsidRPr="007B35A5">
        <w:rPr>
          <w:rFonts w:ascii="Times New Roman" w:hAnsi="Times New Roman" w:cs="Times New Roman"/>
          <w:sz w:val="28"/>
          <w:szCs w:val="28"/>
          <w:lang w:val="uk-UA"/>
        </w:rPr>
        <w:t>інтелектуальних</w:t>
      </w:r>
      <w:r>
        <w:rPr>
          <w:rFonts w:ascii="Times New Roman" w:hAnsi="Times New Roman" w:cs="Times New Roman"/>
          <w:sz w:val="28"/>
          <w:szCs w:val="28"/>
          <w:lang w:val="uk-UA"/>
        </w:rPr>
        <w:t xml:space="preserve"> </w:t>
      </w:r>
      <w:r w:rsidRPr="007B35A5">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7B35A5">
        <w:rPr>
          <w:rFonts w:ascii="Times New Roman" w:hAnsi="Times New Roman" w:cs="Times New Roman"/>
          <w:sz w:val="28"/>
          <w:szCs w:val="28"/>
          <w:lang w:val="uk-UA"/>
        </w:rPr>
        <w:t>емоційних</w:t>
      </w:r>
      <w:r>
        <w:rPr>
          <w:rFonts w:ascii="Times New Roman" w:hAnsi="Times New Roman" w:cs="Times New Roman"/>
          <w:sz w:val="28"/>
          <w:szCs w:val="28"/>
          <w:lang w:val="uk-UA"/>
        </w:rPr>
        <w:t xml:space="preserve"> </w:t>
      </w:r>
      <w:r w:rsidRPr="007B35A5">
        <w:rPr>
          <w:rFonts w:ascii="Times New Roman" w:hAnsi="Times New Roman" w:cs="Times New Roman"/>
          <w:sz w:val="28"/>
          <w:szCs w:val="28"/>
          <w:lang w:val="uk-UA"/>
        </w:rPr>
        <w:t>складових</w:t>
      </w:r>
      <w:r>
        <w:rPr>
          <w:rFonts w:ascii="Times New Roman" w:hAnsi="Times New Roman" w:cs="Times New Roman"/>
          <w:sz w:val="28"/>
          <w:szCs w:val="28"/>
          <w:lang w:val="uk-UA"/>
        </w:rPr>
        <w:t xml:space="preserve"> </w:t>
      </w:r>
      <w:r w:rsidRPr="007B35A5">
        <w:rPr>
          <w:rFonts w:ascii="Times New Roman" w:hAnsi="Times New Roman" w:cs="Times New Roman"/>
          <w:sz w:val="28"/>
          <w:szCs w:val="28"/>
          <w:lang w:val="uk-UA"/>
        </w:rPr>
        <w:t>особистості.</w:t>
      </w:r>
      <w:r>
        <w:rPr>
          <w:rFonts w:ascii="Times New Roman" w:hAnsi="Times New Roman" w:cs="Times New Roman"/>
          <w:sz w:val="28"/>
          <w:szCs w:val="28"/>
          <w:lang w:val="uk-UA"/>
        </w:rPr>
        <w:t xml:space="preserve"> </w:t>
      </w:r>
      <w:r w:rsidRPr="007B35A5">
        <w:rPr>
          <w:rFonts w:ascii="Times New Roman" w:hAnsi="Times New Roman" w:cs="Times New Roman"/>
          <w:sz w:val="28"/>
          <w:szCs w:val="28"/>
          <w:lang w:val="uk-UA"/>
        </w:rPr>
        <w:t>Ефективність</w:t>
      </w:r>
      <w:r>
        <w:rPr>
          <w:rFonts w:ascii="Times New Roman" w:hAnsi="Times New Roman" w:cs="Times New Roman"/>
          <w:sz w:val="28"/>
          <w:szCs w:val="28"/>
          <w:lang w:val="uk-UA"/>
        </w:rPr>
        <w:t xml:space="preserve"> </w:t>
      </w:r>
      <w:r w:rsidRPr="007B35A5">
        <w:rPr>
          <w:rFonts w:ascii="Times New Roman" w:hAnsi="Times New Roman" w:cs="Times New Roman"/>
          <w:sz w:val="28"/>
          <w:szCs w:val="28"/>
          <w:lang w:val="uk-UA"/>
        </w:rPr>
        <w:t>цього</w:t>
      </w:r>
      <w:r>
        <w:rPr>
          <w:rFonts w:ascii="Times New Roman" w:hAnsi="Times New Roman" w:cs="Times New Roman"/>
          <w:sz w:val="28"/>
          <w:szCs w:val="28"/>
          <w:lang w:val="uk-UA"/>
        </w:rPr>
        <w:t xml:space="preserve"> </w:t>
      </w:r>
      <w:r w:rsidRPr="007B35A5">
        <w:rPr>
          <w:rFonts w:ascii="Times New Roman" w:hAnsi="Times New Roman" w:cs="Times New Roman"/>
          <w:sz w:val="28"/>
          <w:szCs w:val="28"/>
          <w:lang w:val="uk-UA"/>
        </w:rPr>
        <w:t>взаємозв'язку</w:t>
      </w:r>
      <w:r>
        <w:rPr>
          <w:rFonts w:ascii="Times New Roman" w:hAnsi="Times New Roman" w:cs="Times New Roman"/>
          <w:sz w:val="28"/>
          <w:szCs w:val="28"/>
          <w:lang w:val="uk-UA"/>
        </w:rPr>
        <w:t xml:space="preserve"> </w:t>
      </w:r>
      <w:r w:rsidRPr="007B35A5">
        <w:rPr>
          <w:rFonts w:ascii="Times New Roman" w:hAnsi="Times New Roman" w:cs="Times New Roman"/>
          <w:sz w:val="28"/>
          <w:szCs w:val="28"/>
          <w:lang w:val="uk-UA"/>
        </w:rPr>
        <w:t>визначає</w:t>
      </w:r>
      <w:r>
        <w:rPr>
          <w:rFonts w:ascii="Times New Roman" w:hAnsi="Times New Roman" w:cs="Times New Roman"/>
          <w:sz w:val="28"/>
          <w:szCs w:val="28"/>
          <w:lang w:val="uk-UA"/>
        </w:rPr>
        <w:t xml:space="preserve"> </w:t>
      </w:r>
      <w:r w:rsidRPr="007B35A5">
        <w:rPr>
          <w:rFonts w:ascii="Times New Roman" w:hAnsi="Times New Roman" w:cs="Times New Roman"/>
          <w:sz w:val="28"/>
          <w:szCs w:val="28"/>
          <w:lang w:val="uk-UA"/>
        </w:rPr>
        <w:t>результативність</w:t>
      </w:r>
      <w:r>
        <w:rPr>
          <w:rFonts w:ascii="Times New Roman" w:hAnsi="Times New Roman" w:cs="Times New Roman"/>
          <w:sz w:val="28"/>
          <w:szCs w:val="28"/>
          <w:lang w:val="uk-UA"/>
        </w:rPr>
        <w:t xml:space="preserve"> </w:t>
      </w:r>
      <w:r w:rsidRPr="007B35A5">
        <w:rPr>
          <w:rFonts w:ascii="Times New Roman" w:hAnsi="Times New Roman" w:cs="Times New Roman"/>
          <w:sz w:val="28"/>
          <w:szCs w:val="28"/>
          <w:lang w:val="uk-UA"/>
        </w:rPr>
        <w:t>педагогічного</w:t>
      </w:r>
      <w:r>
        <w:rPr>
          <w:rFonts w:ascii="Times New Roman" w:hAnsi="Times New Roman" w:cs="Times New Roman"/>
          <w:sz w:val="28"/>
          <w:szCs w:val="28"/>
          <w:lang w:val="uk-UA"/>
        </w:rPr>
        <w:t xml:space="preserve"> </w:t>
      </w:r>
      <w:r w:rsidRPr="007B35A5">
        <w:rPr>
          <w:rFonts w:ascii="Times New Roman" w:hAnsi="Times New Roman" w:cs="Times New Roman"/>
          <w:sz w:val="28"/>
          <w:szCs w:val="28"/>
          <w:lang w:val="uk-UA"/>
        </w:rPr>
        <w:t>процесу</w:t>
      </w:r>
      <w:r>
        <w:rPr>
          <w:rFonts w:ascii="Times New Roman" w:hAnsi="Times New Roman" w:cs="Times New Roman"/>
          <w:sz w:val="28"/>
          <w:szCs w:val="28"/>
          <w:lang w:val="uk-UA"/>
        </w:rPr>
        <w:t xml:space="preserve"> </w:t>
      </w:r>
      <w:r w:rsidRPr="007B35A5">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7B35A5">
        <w:rPr>
          <w:rFonts w:ascii="Times New Roman" w:hAnsi="Times New Roman" w:cs="Times New Roman"/>
          <w:sz w:val="28"/>
          <w:szCs w:val="28"/>
          <w:lang w:val="uk-UA"/>
        </w:rPr>
        <w:t>фор</w:t>
      </w:r>
      <w:r w:rsidRPr="00C101AA">
        <w:rPr>
          <w:rFonts w:ascii="Times New Roman" w:hAnsi="Times New Roman" w:cs="Times New Roman"/>
          <w:sz w:val="28"/>
          <w:szCs w:val="28"/>
          <w:lang w:val="uk-UA"/>
        </w:rPr>
        <w:t xml:space="preserve">мування у здобувачів освіти здатності до самоактуалізації, критичного мислення, творчого підходу до вирішення проблем та створення оригінальних продуктів діяльності. Таким чином, педагогічні умови виступають як цілеспрямовано створені обставини, що сприяють формуванню необхідних </w:t>
      </w:r>
      <w:proofErr w:type="spellStart"/>
      <w:r w:rsidRPr="00C101AA">
        <w:rPr>
          <w:rFonts w:ascii="Times New Roman" w:hAnsi="Times New Roman" w:cs="Times New Roman"/>
          <w:sz w:val="28"/>
          <w:szCs w:val="28"/>
          <w:lang w:val="uk-UA"/>
        </w:rPr>
        <w:t>компетентностей</w:t>
      </w:r>
      <w:proofErr w:type="spellEnd"/>
      <w:r w:rsidRPr="00C101AA">
        <w:rPr>
          <w:rFonts w:ascii="Times New Roman" w:hAnsi="Times New Roman" w:cs="Times New Roman"/>
          <w:sz w:val="28"/>
          <w:szCs w:val="28"/>
          <w:lang w:val="uk-UA"/>
        </w:rPr>
        <w:t xml:space="preserve"> у здобувачів освіти та досягненн</w:t>
      </w:r>
      <w:r w:rsidRPr="009D6C1D">
        <w:rPr>
          <w:rFonts w:ascii="Times New Roman" w:hAnsi="Times New Roman" w:cs="Times New Roman"/>
          <w:sz w:val="28"/>
          <w:szCs w:val="28"/>
          <w:lang w:val="uk-UA"/>
        </w:rPr>
        <w:t xml:space="preserve">ю </w:t>
      </w:r>
      <w:r w:rsidR="00DA1B58" w:rsidRPr="009D6C1D">
        <w:rPr>
          <w:rFonts w:ascii="Times New Roman" w:hAnsi="Times New Roman" w:cs="Times New Roman"/>
          <w:sz w:val="28"/>
          <w:szCs w:val="28"/>
          <w:lang w:val="uk-UA"/>
        </w:rPr>
        <w:t>педагогічних цілей [13</w:t>
      </w:r>
      <w:r w:rsidRPr="009D6C1D">
        <w:rPr>
          <w:rFonts w:ascii="Times New Roman" w:hAnsi="Times New Roman" w:cs="Times New Roman"/>
          <w:sz w:val="28"/>
          <w:szCs w:val="28"/>
          <w:lang w:val="uk-UA"/>
        </w:rPr>
        <w:t>].</w:t>
      </w:r>
    </w:p>
    <w:p w14:paraId="505EE450" w14:textId="77777777" w:rsidR="00266714" w:rsidRPr="00C101AA" w:rsidRDefault="00266714" w:rsidP="00266714">
      <w:pPr>
        <w:spacing w:after="0" w:line="360" w:lineRule="auto"/>
        <w:ind w:firstLine="709"/>
        <w:jc w:val="both"/>
        <w:rPr>
          <w:rFonts w:ascii="Times New Roman" w:hAnsi="Times New Roman" w:cs="Times New Roman"/>
          <w:sz w:val="28"/>
          <w:szCs w:val="28"/>
          <w:lang w:val="uk-UA"/>
        </w:rPr>
      </w:pPr>
      <w:r w:rsidRPr="00C101AA">
        <w:rPr>
          <w:rFonts w:ascii="Times New Roman" w:hAnsi="Times New Roman" w:cs="Times New Roman"/>
          <w:sz w:val="28"/>
          <w:szCs w:val="28"/>
          <w:lang w:val="uk-UA"/>
        </w:rPr>
        <w:t xml:space="preserve">В рамках нашої роботи </w:t>
      </w:r>
      <w:r w:rsidRPr="00C101AA">
        <w:rPr>
          <w:rFonts w:ascii="Times New Roman" w:hAnsi="Times New Roman" w:cs="Times New Roman"/>
          <w:i/>
          <w:sz w:val="28"/>
          <w:szCs w:val="28"/>
          <w:lang w:val="uk-UA"/>
        </w:rPr>
        <w:t>педагогічні умови</w:t>
      </w:r>
      <w:r w:rsidRPr="00C101AA">
        <w:rPr>
          <w:rFonts w:ascii="Times New Roman" w:hAnsi="Times New Roman" w:cs="Times New Roman"/>
          <w:sz w:val="28"/>
          <w:szCs w:val="28"/>
          <w:lang w:val="uk-UA"/>
        </w:rPr>
        <w:t xml:space="preserve"> визначаються як сукупність цілеспрямовано створених обставин в процесі підготовки майбутніх викладачів, що безпосередньо впливають на рівень сформованості у них навичок професійної самоорганізації, необхідних для ефективної самостійної педагогічної діяльності.</w:t>
      </w:r>
    </w:p>
    <w:p w14:paraId="6369ABA6" w14:textId="77777777" w:rsidR="00266714" w:rsidRPr="00C101AA" w:rsidRDefault="00266714" w:rsidP="00266714">
      <w:pPr>
        <w:spacing w:after="0" w:line="360" w:lineRule="auto"/>
        <w:ind w:firstLine="709"/>
        <w:jc w:val="both"/>
        <w:rPr>
          <w:rFonts w:ascii="Times New Roman" w:hAnsi="Times New Roman" w:cs="Times New Roman"/>
          <w:sz w:val="28"/>
          <w:szCs w:val="28"/>
          <w:lang w:val="uk-UA"/>
        </w:rPr>
      </w:pPr>
      <w:r w:rsidRPr="00C101AA">
        <w:rPr>
          <w:rFonts w:ascii="Times New Roman" w:hAnsi="Times New Roman" w:cs="Times New Roman"/>
          <w:sz w:val="28"/>
          <w:szCs w:val="28"/>
          <w:lang w:val="uk-UA"/>
        </w:rPr>
        <w:t xml:space="preserve">Аналіз наукової літератури свідчить про існування різних підходів до визначення умов формування як загальних, так і спеціалізованих </w:t>
      </w:r>
      <w:proofErr w:type="spellStart"/>
      <w:r w:rsidRPr="00C101AA">
        <w:rPr>
          <w:rFonts w:ascii="Times New Roman" w:hAnsi="Times New Roman" w:cs="Times New Roman"/>
          <w:sz w:val="28"/>
          <w:szCs w:val="28"/>
          <w:lang w:val="uk-UA"/>
        </w:rPr>
        <w:t>компетентностей</w:t>
      </w:r>
      <w:proofErr w:type="spellEnd"/>
      <w:r w:rsidRPr="00C101AA">
        <w:rPr>
          <w:rFonts w:ascii="Times New Roman" w:hAnsi="Times New Roman" w:cs="Times New Roman"/>
          <w:sz w:val="28"/>
          <w:szCs w:val="28"/>
          <w:lang w:val="uk-UA"/>
        </w:rPr>
        <w:t xml:space="preserve"> у здобувачів освіти. Більшість досліджень зосереджуються на підвищенні ефективності навчального процесу та розвитку пізнавальних умінь.</w:t>
      </w:r>
    </w:p>
    <w:p w14:paraId="67EAF04B" w14:textId="77777777" w:rsidR="00266714" w:rsidRPr="00C101AA" w:rsidRDefault="00266714" w:rsidP="00266714">
      <w:pPr>
        <w:spacing w:after="0" w:line="360" w:lineRule="auto"/>
        <w:ind w:firstLine="709"/>
        <w:jc w:val="both"/>
        <w:rPr>
          <w:rFonts w:ascii="Times New Roman" w:hAnsi="Times New Roman" w:cs="Times New Roman"/>
          <w:sz w:val="28"/>
          <w:szCs w:val="28"/>
          <w:lang w:val="uk-UA"/>
        </w:rPr>
      </w:pPr>
      <w:r w:rsidRPr="00C101AA">
        <w:rPr>
          <w:rFonts w:ascii="Times New Roman" w:hAnsi="Times New Roman" w:cs="Times New Roman"/>
          <w:sz w:val="28"/>
          <w:szCs w:val="28"/>
          <w:lang w:val="uk-UA"/>
        </w:rPr>
        <w:t xml:space="preserve">Проте, прогресивним є підхід, що розглядає формування </w:t>
      </w:r>
      <w:proofErr w:type="spellStart"/>
      <w:r w:rsidRPr="00C101AA">
        <w:rPr>
          <w:rFonts w:ascii="Times New Roman" w:hAnsi="Times New Roman" w:cs="Times New Roman"/>
          <w:sz w:val="28"/>
          <w:szCs w:val="28"/>
          <w:lang w:val="uk-UA"/>
        </w:rPr>
        <w:t>компетентностей</w:t>
      </w:r>
      <w:proofErr w:type="spellEnd"/>
      <w:r w:rsidRPr="00C101AA">
        <w:rPr>
          <w:rFonts w:ascii="Times New Roman" w:hAnsi="Times New Roman" w:cs="Times New Roman"/>
          <w:sz w:val="28"/>
          <w:szCs w:val="28"/>
          <w:lang w:val="uk-UA"/>
        </w:rPr>
        <w:t xml:space="preserve"> як складну систему, де важливу роль відіграють як діяльність викладача (методи навчання, організація навчального процесу, створення мотиваційного середовища), так і активна позиція здобувачів освіти (самостійне навчання, рефлексія, практична діяльність). Цей системний підхід передбачає врахування взаємозв'язку між різними складовими навчального процесу та їх впливу на формування навичок самоорганізації. Виділення окремих аспектів діяльності викладача та здобувачів освіти дозволяє більш точно визначити ключові </w:t>
      </w:r>
      <w:r w:rsidRPr="00C101AA">
        <w:rPr>
          <w:rFonts w:ascii="Times New Roman" w:hAnsi="Times New Roman" w:cs="Times New Roman"/>
          <w:sz w:val="28"/>
          <w:szCs w:val="28"/>
          <w:lang w:val="uk-UA"/>
        </w:rPr>
        <w:lastRenderedPageBreak/>
        <w:t xml:space="preserve">чинники, що сприяють успішному формуванню необхідних </w:t>
      </w:r>
      <w:proofErr w:type="spellStart"/>
      <w:r w:rsidRPr="00C101AA">
        <w:rPr>
          <w:rFonts w:ascii="Times New Roman" w:hAnsi="Times New Roman" w:cs="Times New Roman"/>
          <w:sz w:val="28"/>
          <w:szCs w:val="28"/>
          <w:lang w:val="uk-UA"/>
        </w:rPr>
        <w:t>компетентностей</w:t>
      </w:r>
      <w:proofErr w:type="spellEnd"/>
      <w:r w:rsidRPr="00C101AA">
        <w:rPr>
          <w:rFonts w:ascii="Times New Roman" w:hAnsi="Times New Roman" w:cs="Times New Roman"/>
          <w:sz w:val="28"/>
          <w:szCs w:val="28"/>
          <w:lang w:val="uk-UA"/>
        </w:rPr>
        <w:t xml:space="preserve"> у майбутніх педагогів.</w:t>
      </w:r>
    </w:p>
    <w:p w14:paraId="3B116A27" w14:textId="77777777" w:rsidR="00266714" w:rsidRPr="00C101AA" w:rsidRDefault="00266714" w:rsidP="00266714">
      <w:pPr>
        <w:spacing w:after="0" w:line="360" w:lineRule="auto"/>
        <w:ind w:firstLine="709"/>
        <w:jc w:val="both"/>
        <w:rPr>
          <w:rFonts w:ascii="Times New Roman" w:hAnsi="Times New Roman" w:cs="Times New Roman"/>
          <w:sz w:val="28"/>
          <w:szCs w:val="28"/>
          <w:lang w:val="uk-UA"/>
        </w:rPr>
      </w:pPr>
      <w:r w:rsidRPr="00C101AA">
        <w:rPr>
          <w:rFonts w:ascii="Times New Roman" w:hAnsi="Times New Roman" w:cs="Times New Roman"/>
          <w:sz w:val="28"/>
          <w:szCs w:val="28"/>
          <w:lang w:val="uk-UA"/>
        </w:rPr>
        <w:t>Ефективне формування навичок професійної самоорганізації у майбутніх викладачів ЗВО потребує системного підходу, який враховує взаємозв'язок та взаємозалежність різних педагогічних умов. Такий підхід дозволяє створити цілісну та функціональну систему впливу на розвиток необхідних компетенцій.</w:t>
      </w:r>
    </w:p>
    <w:p w14:paraId="26222C24" w14:textId="77777777" w:rsidR="00266714" w:rsidRPr="00C101AA" w:rsidRDefault="00266714" w:rsidP="00266714">
      <w:pPr>
        <w:spacing w:after="0" w:line="360" w:lineRule="auto"/>
        <w:ind w:firstLine="709"/>
        <w:jc w:val="both"/>
        <w:rPr>
          <w:rFonts w:ascii="Times New Roman" w:hAnsi="Times New Roman" w:cs="Times New Roman"/>
          <w:sz w:val="28"/>
          <w:szCs w:val="28"/>
          <w:lang w:val="uk-UA"/>
        </w:rPr>
      </w:pPr>
      <w:r w:rsidRPr="00C101AA">
        <w:rPr>
          <w:rFonts w:ascii="Times New Roman" w:hAnsi="Times New Roman" w:cs="Times New Roman"/>
          <w:sz w:val="28"/>
          <w:szCs w:val="28"/>
          <w:lang w:val="uk-UA"/>
        </w:rPr>
        <w:t xml:space="preserve">Ключовим елементом цієї системи є створення у здобувачів освіти усвідомленого розуміння важливості самоорганізації для їхнього професійного розвитку. Це передбачає не лише теоретичне ознайомлення з принципами та методами </w:t>
      </w:r>
      <w:proofErr w:type="spellStart"/>
      <w:r w:rsidRPr="00C101AA">
        <w:rPr>
          <w:rFonts w:ascii="Times New Roman" w:hAnsi="Times New Roman" w:cs="Times New Roman"/>
          <w:sz w:val="28"/>
          <w:szCs w:val="28"/>
          <w:lang w:val="uk-UA"/>
        </w:rPr>
        <w:t>самоменеджменту</w:t>
      </w:r>
      <w:proofErr w:type="spellEnd"/>
      <w:r w:rsidRPr="00C101AA">
        <w:rPr>
          <w:rFonts w:ascii="Times New Roman" w:hAnsi="Times New Roman" w:cs="Times New Roman"/>
          <w:sz w:val="28"/>
          <w:szCs w:val="28"/>
          <w:lang w:val="uk-UA"/>
        </w:rPr>
        <w:t>, а й створення практичних ситуацій, що стимулюють застосування цих навичок. Залучення</w:t>
      </w:r>
      <w:r>
        <w:rPr>
          <w:rFonts w:ascii="Times New Roman" w:hAnsi="Times New Roman" w:cs="Times New Roman"/>
          <w:sz w:val="28"/>
          <w:szCs w:val="28"/>
          <w:lang w:val="uk-UA"/>
        </w:rPr>
        <w:t xml:space="preserve"> </w:t>
      </w:r>
      <w:r w:rsidRPr="00C101AA">
        <w:rPr>
          <w:rFonts w:ascii="Times New Roman" w:hAnsi="Times New Roman" w:cs="Times New Roman"/>
          <w:sz w:val="28"/>
          <w:szCs w:val="28"/>
          <w:lang w:val="uk-UA"/>
        </w:rPr>
        <w:t>здобувачів освіти до активної роботи над розвитком власних компетенцій самоорганізації є необхідною умовою успіху. Мотивація здобувачів освіти має бути спрямована не лише на сам процес навчання, а й на досягнення конкретних результатів, що підтверджують їхнє професійне зростання та підвищення рівня самостійності. Тільки за умови усвідомлення важливості самоорганізації та активної участі здобувачів освіти у цьому процесі можна досягти бажаних результатів.</w:t>
      </w:r>
    </w:p>
    <w:p w14:paraId="08042FFB" w14:textId="77777777" w:rsidR="00266714" w:rsidRPr="00C101AA" w:rsidRDefault="00266714" w:rsidP="00266714">
      <w:pPr>
        <w:spacing w:after="0" w:line="360" w:lineRule="auto"/>
        <w:ind w:firstLine="709"/>
        <w:jc w:val="both"/>
        <w:rPr>
          <w:rFonts w:ascii="Times New Roman" w:hAnsi="Times New Roman" w:cs="Times New Roman"/>
          <w:sz w:val="28"/>
          <w:szCs w:val="28"/>
          <w:lang w:val="uk-UA"/>
        </w:rPr>
      </w:pPr>
      <w:r w:rsidRPr="00C101AA">
        <w:rPr>
          <w:rFonts w:ascii="Times New Roman" w:hAnsi="Times New Roman" w:cs="Times New Roman"/>
          <w:sz w:val="28"/>
          <w:szCs w:val="28"/>
          <w:lang w:val="uk-UA"/>
        </w:rPr>
        <w:t>До ключових педагогічних умов, що сприяють досягненню цього результату, належать:</w:t>
      </w:r>
    </w:p>
    <w:p w14:paraId="23B16DED" w14:textId="77777777" w:rsidR="00266714" w:rsidRPr="00C101AA" w:rsidRDefault="00266714" w:rsidP="00266714">
      <w:pPr>
        <w:spacing w:after="0" w:line="360" w:lineRule="auto"/>
        <w:ind w:firstLine="709"/>
        <w:jc w:val="both"/>
        <w:rPr>
          <w:rFonts w:ascii="Times New Roman" w:hAnsi="Times New Roman" w:cs="Times New Roman"/>
          <w:sz w:val="28"/>
          <w:szCs w:val="28"/>
          <w:lang w:val="uk-UA"/>
        </w:rPr>
      </w:pPr>
      <w:r w:rsidRPr="00C101AA">
        <w:rPr>
          <w:rFonts w:ascii="Times New Roman" w:hAnsi="Times New Roman" w:cs="Times New Roman"/>
          <w:sz w:val="28"/>
          <w:szCs w:val="28"/>
          <w:lang w:val="uk-UA"/>
        </w:rPr>
        <w:t>1. Особистісно-орієнтований підхід: Навчальний процес має бути спрямований на розвиток індивідуальних здібностей та потреб кожного здобувача освіти, враховуючи його особистісні особливості та мотивацію. Це передбачає створення сприятливого навчального середовища, що стимулює самостійність, ініціативу та відповідальність.</w:t>
      </w:r>
    </w:p>
    <w:p w14:paraId="68D2EA59" w14:textId="77777777" w:rsidR="00266714" w:rsidRPr="00C101AA" w:rsidRDefault="00266714" w:rsidP="00266714">
      <w:pPr>
        <w:spacing w:after="0" w:line="360" w:lineRule="auto"/>
        <w:ind w:firstLine="709"/>
        <w:jc w:val="both"/>
        <w:rPr>
          <w:rFonts w:ascii="Times New Roman" w:hAnsi="Times New Roman" w:cs="Times New Roman"/>
          <w:sz w:val="28"/>
          <w:szCs w:val="28"/>
          <w:lang w:val="uk-UA"/>
        </w:rPr>
      </w:pPr>
      <w:r w:rsidRPr="00C101AA">
        <w:rPr>
          <w:rFonts w:ascii="Times New Roman" w:hAnsi="Times New Roman" w:cs="Times New Roman"/>
          <w:sz w:val="28"/>
          <w:szCs w:val="28"/>
          <w:lang w:val="uk-UA"/>
        </w:rPr>
        <w:t>2. Проектна діяльність: Застосування проектної технології дозволяє здобувачам освіти практично застосовувати набуті знання та навички самоорганізації в реальних ситуаціях, розвиваючи при цьому креативність, аналітичні здібності та вміння працювати в команді.</w:t>
      </w:r>
    </w:p>
    <w:p w14:paraId="7E753C95" w14:textId="77777777" w:rsidR="00266714" w:rsidRPr="00C101AA" w:rsidRDefault="00266714" w:rsidP="00266714">
      <w:pPr>
        <w:spacing w:after="0" w:line="360" w:lineRule="auto"/>
        <w:ind w:firstLine="709"/>
        <w:jc w:val="both"/>
        <w:rPr>
          <w:rFonts w:ascii="Times New Roman" w:hAnsi="Times New Roman" w:cs="Times New Roman"/>
          <w:sz w:val="28"/>
          <w:szCs w:val="28"/>
          <w:lang w:val="uk-UA"/>
        </w:rPr>
      </w:pPr>
      <w:r w:rsidRPr="00C101AA">
        <w:rPr>
          <w:rFonts w:ascii="Times New Roman" w:hAnsi="Times New Roman" w:cs="Times New Roman"/>
          <w:sz w:val="28"/>
          <w:szCs w:val="28"/>
          <w:lang w:val="uk-UA"/>
        </w:rPr>
        <w:lastRenderedPageBreak/>
        <w:t xml:space="preserve">3. Тренінги з </w:t>
      </w:r>
      <w:proofErr w:type="spellStart"/>
      <w:r w:rsidRPr="00C101AA">
        <w:rPr>
          <w:rFonts w:ascii="Times New Roman" w:hAnsi="Times New Roman" w:cs="Times New Roman"/>
          <w:sz w:val="28"/>
          <w:szCs w:val="28"/>
          <w:lang w:val="uk-UA"/>
        </w:rPr>
        <w:t>самоменеджменту</w:t>
      </w:r>
      <w:proofErr w:type="spellEnd"/>
      <w:r w:rsidRPr="00C101AA">
        <w:rPr>
          <w:rFonts w:ascii="Times New Roman" w:hAnsi="Times New Roman" w:cs="Times New Roman"/>
          <w:sz w:val="28"/>
          <w:szCs w:val="28"/>
          <w:lang w:val="uk-UA"/>
        </w:rPr>
        <w:t>: Спеціалізовані тренінги дозволяють здобувачам освіти оволодіти практичними інструментами самоорганізації, розвинути навички планування, контролю та регулювання власної діяльності, а також навчитися ефективно управляти часом та ресурсами.</w:t>
      </w:r>
    </w:p>
    <w:p w14:paraId="72A221AD" w14:textId="77777777" w:rsidR="00266714" w:rsidRPr="00C101AA" w:rsidRDefault="00266714" w:rsidP="00266714">
      <w:pPr>
        <w:spacing w:after="0" w:line="360" w:lineRule="auto"/>
        <w:ind w:firstLine="709"/>
        <w:jc w:val="both"/>
        <w:rPr>
          <w:rFonts w:ascii="Times New Roman" w:hAnsi="Times New Roman" w:cs="Times New Roman"/>
          <w:sz w:val="28"/>
          <w:szCs w:val="28"/>
          <w:lang w:val="uk-UA"/>
        </w:rPr>
      </w:pPr>
      <w:r w:rsidRPr="00C101AA">
        <w:rPr>
          <w:rFonts w:ascii="Times New Roman" w:hAnsi="Times New Roman" w:cs="Times New Roman"/>
          <w:sz w:val="28"/>
          <w:szCs w:val="28"/>
          <w:lang w:val="uk-UA"/>
        </w:rPr>
        <w:t>4. Педагогічне супроводження: Викладачі повинні забезпечувати цілеспрямоване керівництво процесом формування навичок самоорганізації, надаючи здобувачам освіти індивідуальну підтримку, здійснюючи своєчасну корекцію та стимулюючи їхній професійний розвиток.</w:t>
      </w:r>
    </w:p>
    <w:p w14:paraId="50F2EC4C" w14:textId="77777777" w:rsidR="00266714" w:rsidRPr="00C101AA" w:rsidRDefault="00266714" w:rsidP="00266714">
      <w:pPr>
        <w:spacing w:after="0" w:line="360" w:lineRule="auto"/>
        <w:ind w:firstLine="709"/>
        <w:jc w:val="both"/>
        <w:rPr>
          <w:rFonts w:ascii="Times New Roman" w:hAnsi="Times New Roman" w:cs="Times New Roman"/>
          <w:sz w:val="28"/>
          <w:szCs w:val="28"/>
          <w:lang w:val="uk-UA"/>
        </w:rPr>
      </w:pPr>
      <w:r w:rsidRPr="00C101AA">
        <w:rPr>
          <w:rFonts w:ascii="Times New Roman" w:hAnsi="Times New Roman" w:cs="Times New Roman"/>
          <w:sz w:val="28"/>
          <w:szCs w:val="28"/>
          <w:lang w:val="uk-UA"/>
        </w:rPr>
        <w:t>Сучасна вища педагогічна освіта орієнтована на формування творчої особистості викладача, здатного до постійного самовдосконалення та адаптації до змін у професійному середовищі. Особистісно-орієнтований підхід є ключовим чинником успішного формування навичок професійної самоорганізації, що є невід'ємною складовою педагогічного професіоналізму.</w:t>
      </w:r>
    </w:p>
    <w:p w14:paraId="12600298" w14:textId="77777777" w:rsidR="00266714" w:rsidRPr="00C101AA" w:rsidRDefault="00266714" w:rsidP="00266714">
      <w:pPr>
        <w:spacing w:after="0" w:line="360" w:lineRule="auto"/>
        <w:ind w:firstLine="709"/>
        <w:jc w:val="both"/>
        <w:rPr>
          <w:rFonts w:ascii="Times New Roman" w:hAnsi="Times New Roman" w:cs="Times New Roman"/>
          <w:sz w:val="28"/>
          <w:szCs w:val="28"/>
          <w:lang w:val="uk-UA"/>
        </w:rPr>
      </w:pPr>
      <w:r w:rsidRPr="00C101AA">
        <w:rPr>
          <w:rFonts w:ascii="Times New Roman" w:hAnsi="Times New Roman" w:cs="Times New Roman"/>
          <w:sz w:val="28"/>
          <w:szCs w:val="28"/>
          <w:lang w:val="uk-UA"/>
        </w:rPr>
        <w:t>Формування навичок професійної самоорганізації у майбутніх викладачів ЗВО вимагає індивідуального підходу, що враховує особистісні особливості кожного здобувача освіти. Ефективне оволодіння цими навичками можливе лише в процесі активної діяльності, а темпи цього процесу залежать від цілого комплексу факторів, включаючи темперамент, характер, світогляд, когнітивний стиль та загальний рівень розвитку особистості.</w:t>
      </w:r>
    </w:p>
    <w:p w14:paraId="085032AD" w14:textId="77777777" w:rsidR="00266714" w:rsidRPr="00C101AA" w:rsidRDefault="00266714" w:rsidP="00266714">
      <w:pPr>
        <w:spacing w:after="0" w:line="360" w:lineRule="auto"/>
        <w:ind w:firstLine="709"/>
        <w:jc w:val="both"/>
        <w:rPr>
          <w:rFonts w:ascii="Times New Roman" w:hAnsi="Times New Roman" w:cs="Times New Roman"/>
          <w:sz w:val="28"/>
          <w:szCs w:val="28"/>
          <w:lang w:val="uk-UA"/>
        </w:rPr>
      </w:pPr>
      <w:r w:rsidRPr="00C101AA">
        <w:rPr>
          <w:rFonts w:ascii="Times New Roman" w:hAnsi="Times New Roman" w:cs="Times New Roman"/>
          <w:sz w:val="28"/>
          <w:szCs w:val="28"/>
          <w:lang w:val="uk-UA"/>
        </w:rPr>
        <w:t xml:space="preserve">Тому педагогічна підготовка має бути спрямована на створення умов, що стимулюють самостійність, ініціативу та відповідальність здобувачів освіти. Глибоке розуміння особистісних особливостей дозволяє викладачам підбирати індивідуальні навчальні завдання відповідного рівня складності, використовувати ефективні форми контролю та надавати цілеспрямовану підтримку кожному здобувачеві освіти. Це сприяє не лише засвоєнню необхідного обсягу знань та навичок, а й розвитку вміння до самоконтролю, самоаналізу та самооцінки. Крім того, врахування індивідуальних особливостей </w:t>
      </w:r>
      <w:r w:rsidRPr="00C101AA">
        <w:rPr>
          <w:rFonts w:ascii="Times New Roman" w:hAnsi="Times New Roman" w:cs="Times New Roman"/>
          <w:sz w:val="28"/>
          <w:szCs w:val="28"/>
          <w:lang w:val="uk-UA"/>
        </w:rPr>
        <w:lastRenderedPageBreak/>
        <w:t xml:space="preserve">сприяє створенню довірчих відносин між викладачами та здобувачам освіти, що є важливою умовою успішного навчального процесу. </w:t>
      </w:r>
    </w:p>
    <w:p w14:paraId="07B4C5D5" w14:textId="77777777" w:rsidR="00266714" w:rsidRPr="00C101AA" w:rsidRDefault="00266714" w:rsidP="00266714">
      <w:pPr>
        <w:spacing w:after="0" w:line="360" w:lineRule="auto"/>
        <w:ind w:firstLine="709"/>
        <w:jc w:val="both"/>
        <w:rPr>
          <w:rFonts w:ascii="Times New Roman" w:hAnsi="Times New Roman" w:cs="Times New Roman"/>
          <w:sz w:val="28"/>
          <w:szCs w:val="28"/>
          <w:lang w:val="uk-UA"/>
        </w:rPr>
      </w:pPr>
      <w:r w:rsidRPr="00C101AA">
        <w:rPr>
          <w:rFonts w:ascii="Times New Roman" w:hAnsi="Times New Roman" w:cs="Times New Roman"/>
          <w:sz w:val="28"/>
          <w:szCs w:val="28"/>
          <w:lang w:val="uk-UA"/>
        </w:rPr>
        <w:t>Ефективна педагогічна підготовка майбутніх викладачів потребує створення сприятливого навчального середовища, заснованого на партнерстві та взаємоповазі між викладачами та здобувачами освіти. Авторитарний стиль викладання, що пригнічує ініціативу та самостійність здобувачів освіти, призводить до негативних наслідків: здобувачі освіти зосереджуються не на засвоєнні навчального матеріалу, а на задоволенні вимог викладача, що гальмує їхній інтелектуальний та особистісний розвиток. Такий підхід формує пасивність, нездатність до самоорганізації, критичного мислення та самостійного прийняття рішень – якості, що є небажаними для майбутніх педагогів.</w:t>
      </w:r>
    </w:p>
    <w:p w14:paraId="3D162B96" w14:textId="77777777" w:rsidR="00266714" w:rsidRPr="00C101AA" w:rsidRDefault="00266714" w:rsidP="00266714">
      <w:pPr>
        <w:spacing w:after="0" w:line="360" w:lineRule="auto"/>
        <w:ind w:firstLine="709"/>
        <w:jc w:val="both"/>
        <w:rPr>
          <w:rFonts w:ascii="Times New Roman" w:hAnsi="Times New Roman" w:cs="Times New Roman"/>
          <w:sz w:val="28"/>
          <w:szCs w:val="28"/>
          <w:lang w:val="uk-UA"/>
        </w:rPr>
      </w:pPr>
      <w:r w:rsidRPr="00C101AA">
        <w:rPr>
          <w:rFonts w:ascii="Times New Roman" w:hAnsi="Times New Roman" w:cs="Times New Roman"/>
          <w:sz w:val="28"/>
          <w:szCs w:val="28"/>
          <w:lang w:val="uk-UA"/>
        </w:rPr>
        <w:t>Організація навчального процесу має бути спрямована на розвиток самостійності та творчої активності здобувачів освіти. Врахування індивідуальних особливостей кожного здобувача освіти є ключовим чинником успішного формування навичок професійної самоорганізації. Індивідуалізація навчання, використання різноманітних методів та форм роботи, а також створення атмосфери взаєморозуміння та підтримки сприяють розвитку в здобувачів освіти необхідних компетенцій та формуванню їх як самостійних та творчих особистостей, здатних до ефективної педагогічної діяльності. Це передбачає не лише адаптацію навчальних матеріалів до індивідуальних потреб здобувачів освіти, а й розвиток їхніх навичок самоконтролю, самооцінки та рефлексії.</w:t>
      </w:r>
    </w:p>
    <w:p w14:paraId="1692DD9B" w14:textId="77777777" w:rsidR="00266714" w:rsidRPr="00C101AA" w:rsidRDefault="00266714" w:rsidP="00266714">
      <w:pPr>
        <w:spacing w:after="0" w:line="360" w:lineRule="auto"/>
        <w:ind w:firstLine="709"/>
        <w:jc w:val="both"/>
        <w:rPr>
          <w:rFonts w:ascii="Times New Roman" w:hAnsi="Times New Roman" w:cs="Times New Roman"/>
          <w:sz w:val="28"/>
          <w:szCs w:val="28"/>
          <w:lang w:val="uk-UA"/>
        </w:rPr>
      </w:pPr>
      <w:r w:rsidRPr="00C101AA">
        <w:rPr>
          <w:rFonts w:ascii="Times New Roman" w:hAnsi="Times New Roman" w:cs="Times New Roman"/>
          <w:sz w:val="28"/>
          <w:szCs w:val="28"/>
          <w:lang w:val="uk-UA"/>
        </w:rPr>
        <w:t xml:space="preserve">Формування навичок професійної самоорганізації у майбутніх викладачів ЗВО потребує індивідуалізованого підходу, що сприяє розвитку самопізнання та усвідомленню власного професійного потенціалу. Замість авторитарного стилю викладання, викладач має виступати в ролі ментора, що допомагає здобувачам освіти глибше зрозуміти свої сильні та слабкі сторони, визначити перспективні </w:t>
      </w:r>
      <w:r w:rsidRPr="00C101AA">
        <w:rPr>
          <w:rFonts w:ascii="Times New Roman" w:hAnsi="Times New Roman" w:cs="Times New Roman"/>
          <w:sz w:val="28"/>
          <w:szCs w:val="28"/>
          <w:lang w:val="uk-UA"/>
        </w:rPr>
        <w:lastRenderedPageBreak/>
        <w:t>напрямки професійного розвитку та розробити індивідуальну програму самовдосконалення.</w:t>
      </w:r>
    </w:p>
    <w:p w14:paraId="1B4C3B0F" w14:textId="77777777" w:rsidR="00266714" w:rsidRPr="00C101AA" w:rsidRDefault="00266714" w:rsidP="00266714">
      <w:pPr>
        <w:spacing w:after="0" w:line="360" w:lineRule="auto"/>
        <w:ind w:firstLine="709"/>
        <w:jc w:val="both"/>
        <w:rPr>
          <w:rFonts w:ascii="Times New Roman" w:hAnsi="Times New Roman" w:cs="Times New Roman"/>
          <w:sz w:val="28"/>
          <w:szCs w:val="28"/>
          <w:lang w:val="uk-UA"/>
        </w:rPr>
      </w:pPr>
      <w:r w:rsidRPr="00C101AA">
        <w:rPr>
          <w:rFonts w:ascii="Times New Roman" w:hAnsi="Times New Roman" w:cs="Times New Roman"/>
          <w:sz w:val="28"/>
          <w:szCs w:val="28"/>
          <w:lang w:val="uk-UA"/>
        </w:rPr>
        <w:t>Особистісно-орієнтований підхід до навчання забезпечує можливість використання різноманітних методів та технік, що враховують індивідуальні особливості кожного здобувача освіти. Це дозволяє активізувати навчальний процес, підвищити мотивацію до навчання та сприяти розвитку творчого потенціалу. Завдяки такому підходу, здобувачі освіти не лише засвоюють необхідні знання та навички, а й розвивають вміння до самостійного навчання, самоконтролю та самооцінки, що є ключовими складовими професійної самоорганізації.</w:t>
      </w:r>
    </w:p>
    <w:p w14:paraId="56826752" w14:textId="77777777" w:rsidR="00266714" w:rsidRPr="00C101AA" w:rsidRDefault="00266714" w:rsidP="00266714">
      <w:pPr>
        <w:spacing w:after="0" w:line="360" w:lineRule="auto"/>
        <w:ind w:firstLine="709"/>
        <w:jc w:val="both"/>
        <w:rPr>
          <w:rFonts w:ascii="Times New Roman" w:hAnsi="Times New Roman" w:cs="Times New Roman"/>
          <w:sz w:val="28"/>
          <w:szCs w:val="28"/>
          <w:lang w:val="uk-UA"/>
        </w:rPr>
      </w:pPr>
      <w:r w:rsidRPr="00C101AA">
        <w:rPr>
          <w:rFonts w:ascii="Times New Roman" w:hAnsi="Times New Roman" w:cs="Times New Roman"/>
          <w:sz w:val="28"/>
          <w:szCs w:val="28"/>
          <w:lang w:val="uk-UA"/>
        </w:rPr>
        <w:t>У нашій роботі навички самоорганізації розглядаються як необхідна складова професійної компетентності майбутнього викладача ЗВО, що значно впливає на ефективність педагогічної діяльності. Однак, важливо підкреслити, що формування цих навичок є результатом активної та цілеспрямованої роботи самого здобувача освіти. Розвиток компетенцій самоорганізації неможливий без активної участі особистості в навчальному процесі.</w:t>
      </w:r>
    </w:p>
    <w:p w14:paraId="63C28975" w14:textId="77777777" w:rsidR="00266714" w:rsidRPr="00C101AA" w:rsidRDefault="00266714" w:rsidP="00266714">
      <w:pPr>
        <w:spacing w:after="0" w:line="360" w:lineRule="auto"/>
        <w:ind w:firstLine="709"/>
        <w:jc w:val="both"/>
        <w:rPr>
          <w:rFonts w:ascii="Times New Roman" w:hAnsi="Times New Roman" w:cs="Times New Roman"/>
          <w:sz w:val="28"/>
          <w:szCs w:val="28"/>
          <w:lang w:val="uk-UA"/>
        </w:rPr>
      </w:pPr>
      <w:r w:rsidRPr="00C101AA">
        <w:rPr>
          <w:rFonts w:ascii="Times New Roman" w:hAnsi="Times New Roman" w:cs="Times New Roman"/>
          <w:sz w:val="28"/>
          <w:szCs w:val="28"/>
          <w:lang w:val="uk-UA"/>
        </w:rPr>
        <w:t>Психічні процеси, стани та якості людини тісно взаємопов'язані, а основою цього взаємозв'язку є діяльність. Саме через діяльність людина пізнає світ, розвиває свої здатності, формує характер, темперамент та інші особистісні якості. Ця взаємозалежність між діяльністю та розвитком особистості підкреслює важливість використання особистісно-діяльнісного підходу в педагогічній підготовці майбутніх викладачів. Навички самоорганізації, з одного боку, підвищують ефективність професійної діяльності, а з іншого – формуються лише в процесі активної та усвідомленої діяльності самого здобувача освіти. Тому навчальний процес має бути спрямований на стимулювання самостійності, ініціативи та відповідальності здобувачів освіти, створюючи умови для їхнього активного включення в навчальну діяльність та самовдосконалення.</w:t>
      </w:r>
    </w:p>
    <w:p w14:paraId="39203116" w14:textId="77777777" w:rsidR="00266714" w:rsidRPr="00C101AA" w:rsidRDefault="00266714" w:rsidP="00266714">
      <w:pPr>
        <w:spacing w:after="0" w:line="360" w:lineRule="auto"/>
        <w:ind w:firstLine="709"/>
        <w:jc w:val="both"/>
        <w:rPr>
          <w:rFonts w:ascii="Times New Roman" w:hAnsi="Times New Roman" w:cs="Times New Roman"/>
          <w:sz w:val="28"/>
          <w:szCs w:val="28"/>
          <w:lang w:val="uk-UA"/>
        </w:rPr>
      </w:pPr>
      <w:r w:rsidRPr="00C101AA">
        <w:rPr>
          <w:rFonts w:ascii="Times New Roman" w:hAnsi="Times New Roman" w:cs="Times New Roman"/>
          <w:sz w:val="28"/>
          <w:szCs w:val="28"/>
          <w:lang w:val="uk-UA"/>
        </w:rPr>
        <w:lastRenderedPageBreak/>
        <w:t>У рамках особистісно-діяльнісного підходу до навчання майбутніх викладачів ЗВО, здобувач освіти виступає не лише як об'єкт педагогічного впливу, а й як активний суб'єкт пізнавальної та професійної діяльності. Саме активна участь здобувачів освіти у навчальному процесі, їх самостійність у виборі методів навчання та формулювання власних цілей, є ключовим чинником успішного формування навичок професійної самоорганізації.</w:t>
      </w:r>
    </w:p>
    <w:p w14:paraId="2307DBD5" w14:textId="77777777" w:rsidR="00266714" w:rsidRPr="00C101AA" w:rsidRDefault="00266714" w:rsidP="00266714">
      <w:pPr>
        <w:spacing w:after="0" w:line="360" w:lineRule="auto"/>
        <w:ind w:firstLine="709"/>
        <w:jc w:val="both"/>
        <w:rPr>
          <w:rFonts w:ascii="Times New Roman" w:hAnsi="Times New Roman" w:cs="Times New Roman"/>
          <w:sz w:val="28"/>
          <w:szCs w:val="28"/>
          <w:lang w:val="uk-UA"/>
        </w:rPr>
      </w:pPr>
      <w:r w:rsidRPr="00C101AA">
        <w:rPr>
          <w:rFonts w:ascii="Times New Roman" w:hAnsi="Times New Roman" w:cs="Times New Roman"/>
          <w:sz w:val="28"/>
          <w:szCs w:val="28"/>
          <w:lang w:val="uk-UA"/>
        </w:rPr>
        <w:t xml:space="preserve">Самостійність у пізнавальній діяльності є суттєвою характеристикою цього підходу та створює умови для самореалізації, самовдосконалення та самоствердження майбутнього викладача. Навчальний процес, орієнтований на особистість здобувача освіти, надає йому можливість розвивати критичне мислення, аналітичні здібності, вміння самостійно приймати рішення та нести відповідальність за свої дії. Використання особистісно-діяльнісного підходу під час вивчення педагогічних дисциплін стимулює розвиток у здобувачів освіти здатності до спостереження, аналізу та інтерпретації педагогічних явищ і процесів, а також формує установку на творчий підхід до вирішення професійних завдань та відповідальне ставлення до педагогічної діяльності. </w:t>
      </w:r>
    </w:p>
    <w:p w14:paraId="7F892EC0" w14:textId="77777777" w:rsidR="00266714" w:rsidRPr="00C101AA" w:rsidRDefault="00266714" w:rsidP="00266714">
      <w:pPr>
        <w:spacing w:after="0" w:line="360" w:lineRule="auto"/>
        <w:ind w:firstLine="709"/>
        <w:jc w:val="both"/>
        <w:rPr>
          <w:rFonts w:ascii="Times New Roman" w:hAnsi="Times New Roman" w:cs="Times New Roman"/>
          <w:sz w:val="28"/>
          <w:szCs w:val="28"/>
          <w:lang w:val="uk-UA"/>
        </w:rPr>
      </w:pPr>
      <w:r w:rsidRPr="00C101AA">
        <w:rPr>
          <w:rFonts w:ascii="Times New Roman" w:hAnsi="Times New Roman" w:cs="Times New Roman"/>
          <w:sz w:val="28"/>
          <w:szCs w:val="28"/>
          <w:lang w:val="uk-UA"/>
        </w:rPr>
        <w:t>Професійне становлення майбутнього викладача ЗВО відбувається через активну участь у моделюванні реальних педагогічних ситуацій. Особистісно-діяльнісний підхід до навчання створює умови для занурення здобувачів освіти у проблемне поле, де вони змушені шукати рішення реальних педагогічних завдань. Саме в таких умовах формуються необхідні навички самоорганізації та професійної компетентності.</w:t>
      </w:r>
    </w:p>
    <w:p w14:paraId="4CD37AAE" w14:textId="77777777" w:rsidR="00266714" w:rsidRPr="002C4B39" w:rsidRDefault="00266714" w:rsidP="00266714">
      <w:pPr>
        <w:spacing w:after="0" w:line="360" w:lineRule="auto"/>
        <w:ind w:firstLine="709"/>
        <w:jc w:val="both"/>
        <w:rPr>
          <w:rFonts w:ascii="Times New Roman" w:hAnsi="Times New Roman" w:cs="Times New Roman"/>
          <w:sz w:val="28"/>
          <w:szCs w:val="28"/>
          <w:lang w:val="uk-UA"/>
        </w:rPr>
      </w:pPr>
      <w:r w:rsidRPr="00C101AA">
        <w:rPr>
          <w:rFonts w:ascii="Times New Roman" w:hAnsi="Times New Roman" w:cs="Times New Roman"/>
          <w:sz w:val="28"/>
          <w:szCs w:val="28"/>
          <w:lang w:val="uk-UA"/>
        </w:rPr>
        <w:t>Активна та самостійна робота здобувачів освіт</w:t>
      </w:r>
      <w:r>
        <w:rPr>
          <w:rFonts w:ascii="Times New Roman" w:hAnsi="Times New Roman" w:cs="Times New Roman"/>
          <w:sz w:val="28"/>
          <w:szCs w:val="28"/>
          <w:lang w:val="uk-UA"/>
        </w:rPr>
        <w:t xml:space="preserve">и </w:t>
      </w:r>
      <w:r w:rsidRPr="002C4B39">
        <w:rPr>
          <w:rFonts w:ascii="Times New Roman" w:hAnsi="Times New Roman" w:cs="Times New Roman"/>
          <w:sz w:val="28"/>
          <w:szCs w:val="28"/>
          <w:lang w:val="uk-UA"/>
        </w:rPr>
        <w:t>дозволяє</w:t>
      </w:r>
      <w:r>
        <w:rPr>
          <w:rFonts w:ascii="Times New Roman" w:hAnsi="Times New Roman" w:cs="Times New Roman"/>
          <w:sz w:val="28"/>
          <w:szCs w:val="28"/>
          <w:lang w:val="uk-UA"/>
        </w:rPr>
        <w:t xml:space="preserve"> </w:t>
      </w:r>
      <w:r w:rsidRPr="002C4B39">
        <w:rPr>
          <w:rFonts w:ascii="Times New Roman" w:hAnsi="Times New Roman" w:cs="Times New Roman"/>
          <w:sz w:val="28"/>
          <w:szCs w:val="28"/>
          <w:lang w:val="uk-UA"/>
        </w:rPr>
        <w:t>їм</w:t>
      </w:r>
      <w:r>
        <w:rPr>
          <w:rFonts w:ascii="Times New Roman" w:hAnsi="Times New Roman" w:cs="Times New Roman"/>
          <w:sz w:val="28"/>
          <w:szCs w:val="28"/>
          <w:lang w:val="uk-UA"/>
        </w:rPr>
        <w:t xml:space="preserve"> </w:t>
      </w:r>
      <w:r w:rsidRPr="002C4B39">
        <w:rPr>
          <w:rFonts w:ascii="Times New Roman" w:hAnsi="Times New Roman" w:cs="Times New Roman"/>
          <w:sz w:val="28"/>
          <w:szCs w:val="28"/>
          <w:lang w:val="uk-UA"/>
        </w:rPr>
        <w:t>здійснювати</w:t>
      </w:r>
      <w:r>
        <w:rPr>
          <w:rFonts w:ascii="Times New Roman" w:hAnsi="Times New Roman" w:cs="Times New Roman"/>
          <w:sz w:val="28"/>
          <w:szCs w:val="28"/>
          <w:lang w:val="uk-UA"/>
        </w:rPr>
        <w:t xml:space="preserve"> </w:t>
      </w:r>
      <w:r w:rsidRPr="002C4B39">
        <w:rPr>
          <w:rFonts w:ascii="Times New Roman" w:hAnsi="Times New Roman" w:cs="Times New Roman"/>
          <w:sz w:val="28"/>
          <w:szCs w:val="28"/>
          <w:lang w:val="uk-UA"/>
        </w:rPr>
        <w:t>рефлексію</w:t>
      </w:r>
      <w:r>
        <w:rPr>
          <w:rFonts w:ascii="Times New Roman" w:hAnsi="Times New Roman" w:cs="Times New Roman"/>
          <w:sz w:val="28"/>
          <w:szCs w:val="28"/>
          <w:lang w:val="uk-UA"/>
        </w:rPr>
        <w:t xml:space="preserve"> </w:t>
      </w:r>
      <w:r w:rsidRPr="002C4B39">
        <w:rPr>
          <w:rFonts w:ascii="Times New Roman" w:hAnsi="Times New Roman" w:cs="Times New Roman"/>
          <w:sz w:val="28"/>
          <w:szCs w:val="28"/>
          <w:lang w:val="uk-UA"/>
        </w:rPr>
        <w:t>власних</w:t>
      </w:r>
      <w:r>
        <w:rPr>
          <w:rFonts w:ascii="Times New Roman" w:hAnsi="Times New Roman" w:cs="Times New Roman"/>
          <w:sz w:val="28"/>
          <w:szCs w:val="28"/>
          <w:lang w:val="uk-UA"/>
        </w:rPr>
        <w:t xml:space="preserve"> </w:t>
      </w:r>
      <w:r w:rsidRPr="002C4B39">
        <w:rPr>
          <w:rFonts w:ascii="Times New Roman" w:hAnsi="Times New Roman" w:cs="Times New Roman"/>
          <w:sz w:val="28"/>
          <w:szCs w:val="28"/>
          <w:lang w:val="uk-UA"/>
        </w:rPr>
        <w:t>якостей</w:t>
      </w:r>
      <w:r>
        <w:rPr>
          <w:rFonts w:ascii="Times New Roman" w:hAnsi="Times New Roman" w:cs="Times New Roman"/>
          <w:sz w:val="28"/>
          <w:szCs w:val="28"/>
          <w:lang w:val="uk-UA"/>
        </w:rPr>
        <w:t xml:space="preserve"> </w:t>
      </w:r>
      <w:r w:rsidRPr="002C4B39">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2C4B39">
        <w:rPr>
          <w:rFonts w:ascii="Times New Roman" w:hAnsi="Times New Roman" w:cs="Times New Roman"/>
          <w:sz w:val="28"/>
          <w:szCs w:val="28"/>
          <w:lang w:val="uk-UA"/>
        </w:rPr>
        <w:t>порівнювати</w:t>
      </w:r>
      <w:r>
        <w:rPr>
          <w:rFonts w:ascii="Times New Roman" w:hAnsi="Times New Roman" w:cs="Times New Roman"/>
          <w:sz w:val="28"/>
          <w:szCs w:val="28"/>
          <w:lang w:val="uk-UA"/>
        </w:rPr>
        <w:t xml:space="preserve"> </w:t>
      </w:r>
      <w:r w:rsidRPr="002C4B39">
        <w:rPr>
          <w:rFonts w:ascii="Times New Roman" w:hAnsi="Times New Roman" w:cs="Times New Roman"/>
          <w:sz w:val="28"/>
          <w:szCs w:val="28"/>
          <w:lang w:val="uk-UA"/>
        </w:rPr>
        <w:t>їх</w:t>
      </w:r>
      <w:r>
        <w:rPr>
          <w:rFonts w:ascii="Times New Roman" w:hAnsi="Times New Roman" w:cs="Times New Roman"/>
          <w:sz w:val="28"/>
          <w:szCs w:val="28"/>
          <w:lang w:val="uk-UA"/>
        </w:rPr>
        <w:t xml:space="preserve"> </w:t>
      </w:r>
      <w:r w:rsidRPr="002C4B39">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2C4B39">
        <w:rPr>
          <w:rFonts w:ascii="Times New Roman" w:hAnsi="Times New Roman" w:cs="Times New Roman"/>
          <w:sz w:val="28"/>
          <w:szCs w:val="28"/>
          <w:lang w:val="uk-UA"/>
        </w:rPr>
        <w:t>професійним</w:t>
      </w:r>
      <w:r>
        <w:rPr>
          <w:rFonts w:ascii="Times New Roman" w:hAnsi="Times New Roman" w:cs="Times New Roman"/>
          <w:sz w:val="28"/>
          <w:szCs w:val="28"/>
          <w:lang w:val="uk-UA"/>
        </w:rPr>
        <w:t xml:space="preserve"> </w:t>
      </w:r>
      <w:r w:rsidRPr="002C4B39">
        <w:rPr>
          <w:rFonts w:ascii="Times New Roman" w:hAnsi="Times New Roman" w:cs="Times New Roman"/>
          <w:sz w:val="28"/>
          <w:szCs w:val="28"/>
          <w:lang w:val="uk-UA"/>
        </w:rPr>
        <w:t>портретом</w:t>
      </w:r>
      <w:r>
        <w:rPr>
          <w:rFonts w:ascii="Times New Roman" w:hAnsi="Times New Roman" w:cs="Times New Roman"/>
          <w:sz w:val="28"/>
          <w:szCs w:val="28"/>
          <w:lang w:val="uk-UA"/>
        </w:rPr>
        <w:t xml:space="preserve"> </w:t>
      </w:r>
      <w:r w:rsidRPr="002C4B39">
        <w:rPr>
          <w:rFonts w:ascii="Times New Roman" w:hAnsi="Times New Roman" w:cs="Times New Roman"/>
          <w:sz w:val="28"/>
          <w:szCs w:val="28"/>
          <w:lang w:val="uk-UA"/>
        </w:rPr>
        <w:t>сучасного</w:t>
      </w:r>
      <w:r>
        <w:rPr>
          <w:rFonts w:ascii="Times New Roman" w:hAnsi="Times New Roman" w:cs="Times New Roman"/>
          <w:sz w:val="28"/>
          <w:szCs w:val="28"/>
          <w:lang w:val="uk-UA"/>
        </w:rPr>
        <w:t xml:space="preserve"> </w:t>
      </w:r>
      <w:r w:rsidRPr="002C4B39">
        <w:rPr>
          <w:rFonts w:ascii="Times New Roman" w:hAnsi="Times New Roman" w:cs="Times New Roman"/>
          <w:sz w:val="28"/>
          <w:szCs w:val="28"/>
          <w:lang w:val="uk-UA"/>
        </w:rPr>
        <w:t>викладача.</w:t>
      </w:r>
      <w:r>
        <w:rPr>
          <w:rFonts w:ascii="Times New Roman" w:hAnsi="Times New Roman" w:cs="Times New Roman"/>
          <w:sz w:val="28"/>
          <w:szCs w:val="28"/>
          <w:lang w:val="uk-UA"/>
        </w:rPr>
        <w:t xml:space="preserve"> </w:t>
      </w:r>
      <w:r w:rsidRPr="002C4B39">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2C4B39">
        <w:rPr>
          <w:rFonts w:ascii="Times New Roman" w:hAnsi="Times New Roman" w:cs="Times New Roman"/>
          <w:sz w:val="28"/>
          <w:szCs w:val="28"/>
          <w:lang w:val="uk-UA"/>
        </w:rPr>
        <w:t>сприяє</w:t>
      </w:r>
      <w:r>
        <w:rPr>
          <w:rFonts w:ascii="Times New Roman" w:hAnsi="Times New Roman" w:cs="Times New Roman"/>
          <w:sz w:val="28"/>
          <w:szCs w:val="28"/>
          <w:lang w:val="uk-UA"/>
        </w:rPr>
        <w:t xml:space="preserve"> </w:t>
      </w:r>
      <w:r w:rsidRPr="002C4B39">
        <w:rPr>
          <w:rFonts w:ascii="Times New Roman" w:hAnsi="Times New Roman" w:cs="Times New Roman"/>
          <w:sz w:val="28"/>
          <w:szCs w:val="28"/>
          <w:lang w:val="uk-UA"/>
        </w:rPr>
        <w:t>формуванню</w:t>
      </w:r>
      <w:r>
        <w:rPr>
          <w:rFonts w:ascii="Times New Roman" w:hAnsi="Times New Roman" w:cs="Times New Roman"/>
          <w:sz w:val="28"/>
          <w:szCs w:val="28"/>
          <w:lang w:val="uk-UA"/>
        </w:rPr>
        <w:t xml:space="preserve"> </w:t>
      </w:r>
      <w:r w:rsidRPr="002C4B39">
        <w:rPr>
          <w:rFonts w:ascii="Times New Roman" w:hAnsi="Times New Roman" w:cs="Times New Roman"/>
          <w:sz w:val="28"/>
          <w:szCs w:val="28"/>
          <w:lang w:val="uk-UA"/>
        </w:rPr>
        <w:t>усвідомленої</w:t>
      </w:r>
      <w:r>
        <w:rPr>
          <w:rFonts w:ascii="Times New Roman" w:hAnsi="Times New Roman" w:cs="Times New Roman"/>
          <w:sz w:val="28"/>
          <w:szCs w:val="28"/>
          <w:lang w:val="uk-UA"/>
        </w:rPr>
        <w:t xml:space="preserve"> </w:t>
      </w:r>
      <w:r w:rsidRPr="002C4B39">
        <w:rPr>
          <w:rFonts w:ascii="Times New Roman" w:hAnsi="Times New Roman" w:cs="Times New Roman"/>
          <w:sz w:val="28"/>
          <w:szCs w:val="28"/>
          <w:lang w:val="uk-UA"/>
        </w:rPr>
        <w:t>потреби</w:t>
      </w:r>
      <w:r>
        <w:rPr>
          <w:rFonts w:ascii="Times New Roman" w:hAnsi="Times New Roman" w:cs="Times New Roman"/>
          <w:sz w:val="28"/>
          <w:szCs w:val="28"/>
          <w:lang w:val="uk-UA"/>
        </w:rPr>
        <w:t xml:space="preserve"> </w:t>
      </w:r>
      <w:r w:rsidRPr="002C4B39">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2C4B39">
        <w:rPr>
          <w:rFonts w:ascii="Times New Roman" w:hAnsi="Times New Roman" w:cs="Times New Roman"/>
          <w:sz w:val="28"/>
          <w:szCs w:val="28"/>
          <w:lang w:val="uk-UA"/>
        </w:rPr>
        <w:t>постійному</w:t>
      </w:r>
      <w:r>
        <w:rPr>
          <w:rFonts w:ascii="Times New Roman" w:hAnsi="Times New Roman" w:cs="Times New Roman"/>
          <w:sz w:val="28"/>
          <w:szCs w:val="28"/>
          <w:lang w:val="uk-UA"/>
        </w:rPr>
        <w:t xml:space="preserve"> </w:t>
      </w:r>
      <w:r w:rsidRPr="002C4B39">
        <w:rPr>
          <w:rFonts w:ascii="Times New Roman" w:hAnsi="Times New Roman" w:cs="Times New Roman"/>
          <w:sz w:val="28"/>
          <w:szCs w:val="28"/>
          <w:lang w:val="uk-UA"/>
        </w:rPr>
        <w:t>самовдосконаленні</w:t>
      </w:r>
      <w:r>
        <w:rPr>
          <w:rFonts w:ascii="Times New Roman" w:hAnsi="Times New Roman" w:cs="Times New Roman"/>
          <w:sz w:val="28"/>
          <w:szCs w:val="28"/>
          <w:lang w:val="uk-UA"/>
        </w:rPr>
        <w:t xml:space="preserve"> </w:t>
      </w:r>
      <w:r w:rsidRPr="002C4B39">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2C4B39">
        <w:rPr>
          <w:rFonts w:ascii="Times New Roman" w:hAnsi="Times New Roman" w:cs="Times New Roman"/>
          <w:sz w:val="28"/>
          <w:szCs w:val="28"/>
          <w:lang w:val="uk-UA"/>
        </w:rPr>
        <w:t>професійному</w:t>
      </w:r>
      <w:r>
        <w:rPr>
          <w:rFonts w:ascii="Times New Roman" w:hAnsi="Times New Roman" w:cs="Times New Roman"/>
          <w:sz w:val="28"/>
          <w:szCs w:val="28"/>
          <w:lang w:val="uk-UA"/>
        </w:rPr>
        <w:t xml:space="preserve"> </w:t>
      </w:r>
      <w:r w:rsidRPr="002C4B39">
        <w:rPr>
          <w:rFonts w:ascii="Times New Roman" w:hAnsi="Times New Roman" w:cs="Times New Roman"/>
          <w:sz w:val="28"/>
          <w:szCs w:val="28"/>
          <w:lang w:val="uk-UA"/>
        </w:rPr>
        <w:t>розвитку.</w:t>
      </w:r>
      <w:r>
        <w:rPr>
          <w:rFonts w:ascii="Times New Roman" w:hAnsi="Times New Roman" w:cs="Times New Roman"/>
          <w:sz w:val="28"/>
          <w:szCs w:val="28"/>
          <w:lang w:val="uk-UA"/>
        </w:rPr>
        <w:t xml:space="preserve"> </w:t>
      </w:r>
      <w:r w:rsidRPr="002712D3">
        <w:rPr>
          <w:rFonts w:ascii="Times New Roman" w:hAnsi="Times New Roman" w:cs="Times New Roman"/>
          <w:sz w:val="28"/>
          <w:szCs w:val="28"/>
          <w:lang w:val="uk-UA"/>
        </w:rPr>
        <w:t>Особистісно-орієнтований підх</w:t>
      </w:r>
      <w:r w:rsidRPr="002C4B39">
        <w:rPr>
          <w:rFonts w:ascii="Times New Roman" w:hAnsi="Times New Roman" w:cs="Times New Roman"/>
          <w:sz w:val="28"/>
          <w:szCs w:val="28"/>
          <w:lang w:val="uk-UA"/>
        </w:rPr>
        <w:t>ід</w:t>
      </w:r>
      <w:r>
        <w:rPr>
          <w:rFonts w:ascii="Times New Roman" w:hAnsi="Times New Roman" w:cs="Times New Roman"/>
          <w:sz w:val="28"/>
          <w:szCs w:val="28"/>
          <w:lang w:val="uk-UA"/>
        </w:rPr>
        <w:t xml:space="preserve"> </w:t>
      </w:r>
      <w:r w:rsidRPr="002C4B39">
        <w:rPr>
          <w:rFonts w:ascii="Times New Roman" w:hAnsi="Times New Roman" w:cs="Times New Roman"/>
          <w:sz w:val="28"/>
          <w:szCs w:val="28"/>
          <w:lang w:val="uk-UA"/>
        </w:rPr>
        <w:t>має</w:t>
      </w:r>
      <w:r>
        <w:rPr>
          <w:rFonts w:ascii="Times New Roman" w:hAnsi="Times New Roman" w:cs="Times New Roman"/>
          <w:sz w:val="28"/>
          <w:szCs w:val="28"/>
          <w:lang w:val="uk-UA"/>
        </w:rPr>
        <w:t xml:space="preserve"> </w:t>
      </w:r>
      <w:r w:rsidRPr="002C4B39">
        <w:rPr>
          <w:rFonts w:ascii="Times New Roman" w:hAnsi="Times New Roman" w:cs="Times New Roman"/>
          <w:sz w:val="28"/>
          <w:szCs w:val="28"/>
          <w:lang w:val="uk-UA"/>
        </w:rPr>
        <w:t>бути</w:t>
      </w:r>
      <w:r>
        <w:rPr>
          <w:rFonts w:ascii="Times New Roman" w:hAnsi="Times New Roman" w:cs="Times New Roman"/>
          <w:sz w:val="28"/>
          <w:szCs w:val="28"/>
          <w:lang w:val="uk-UA"/>
        </w:rPr>
        <w:t xml:space="preserve"> </w:t>
      </w:r>
      <w:r w:rsidRPr="002C4B39">
        <w:rPr>
          <w:rFonts w:ascii="Times New Roman" w:hAnsi="Times New Roman" w:cs="Times New Roman"/>
          <w:sz w:val="28"/>
          <w:szCs w:val="28"/>
          <w:lang w:val="uk-UA"/>
        </w:rPr>
        <w:t>принципом</w:t>
      </w:r>
      <w:r>
        <w:rPr>
          <w:rFonts w:ascii="Times New Roman" w:hAnsi="Times New Roman" w:cs="Times New Roman"/>
          <w:sz w:val="28"/>
          <w:szCs w:val="28"/>
          <w:lang w:val="uk-UA"/>
        </w:rPr>
        <w:t xml:space="preserve"> </w:t>
      </w:r>
      <w:r w:rsidRPr="002C4B39">
        <w:rPr>
          <w:rFonts w:ascii="Times New Roman" w:hAnsi="Times New Roman" w:cs="Times New Roman"/>
          <w:sz w:val="28"/>
          <w:szCs w:val="28"/>
          <w:lang w:val="uk-UA"/>
        </w:rPr>
        <w:t>організації</w:t>
      </w:r>
      <w:r>
        <w:rPr>
          <w:rFonts w:ascii="Times New Roman" w:hAnsi="Times New Roman" w:cs="Times New Roman"/>
          <w:sz w:val="28"/>
          <w:szCs w:val="28"/>
          <w:lang w:val="uk-UA"/>
        </w:rPr>
        <w:t xml:space="preserve"> </w:t>
      </w:r>
      <w:r w:rsidRPr="002C4B39">
        <w:rPr>
          <w:rFonts w:ascii="Times New Roman" w:hAnsi="Times New Roman" w:cs="Times New Roman"/>
          <w:sz w:val="28"/>
          <w:szCs w:val="28"/>
          <w:lang w:val="uk-UA"/>
        </w:rPr>
        <w:t>всього</w:t>
      </w:r>
      <w:r>
        <w:rPr>
          <w:rFonts w:ascii="Times New Roman" w:hAnsi="Times New Roman" w:cs="Times New Roman"/>
          <w:sz w:val="28"/>
          <w:szCs w:val="28"/>
          <w:lang w:val="uk-UA"/>
        </w:rPr>
        <w:t xml:space="preserve"> </w:t>
      </w:r>
      <w:r w:rsidRPr="002C4B39">
        <w:rPr>
          <w:rFonts w:ascii="Times New Roman" w:hAnsi="Times New Roman" w:cs="Times New Roman"/>
          <w:sz w:val="28"/>
          <w:szCs w:val="28"/>
          <w:lang w:val="uk-UA"/>
        </w:rPr>
        <w:t>навчального</w:t>
      </w:r>
      <w:r>
        <w:rPr>
          <w:rFonts w:ascii="Times New Roman" w:hAnsi="Times New Roman" w:cs="Times New Roman"/>
          <w:sz w:val="28"/>
          <w:szCs w:val="28"/>
          <w:lang w:val="uk-UA"/>
        </w:rPr>
        <w:t xml:space="preserve"> </w:t>
      </w:r>
      <w:r w:rsidRPr="002C4B39">
        <w:rPr>
          <w:rFonts w:ascii="Times New Roman" w:hAnsi="Times New Roman" w:cs="Times New Roman"/>
          <w:sz w:val="28"/>
          <w:szCs w:val="28"/>
          <w:lang w:val="uk-UA"/>
        </w:rPr>
        <w:t>процесу,</w:t>
      </w:r>
      <w:r>
        <w:rPr>
          <w:rFonts w:ascii="Times New Roman" w:hAnsi="Times New Roman" w:cs="Times New Roman"/>
          <w:sz w:val="28"/>
          <w:szCs w:val="28"/>
          <w:lang w:val="uk-UA"/>
        </w:rPr>
        <w:t xml:space="preserve"> </w:t>
      </w:r>
      <w:r w:rsidRPr="002C4B39">
        <w:rPr>
          <w:rFonts w:ascii="Times New Roman" w:hAnsi="Times New Roman" w:cs="Times New Roman"/>
          <w:sz w:val="28"/>
          <w:szCs w:val="28"/>
          <w:lang w:val="uk-UA"/>
        </w:rPr>
        <w:t>включаючи</w:t>
      </w:r>
      <w:r>
        <w:rPr>
          <w:rFonts w:ascii="Times New Roman" w:hAnsi="Times New Roman" w:cs="Times New Roman"/>
          <w:sz w:val="28"/>
          <w:szCs w:val="28"/>
          <w:lang w:val="uk-UA"/>
        </w:rPr>
        <w:t xml:space="preserve"> </w:t>
      </w:r>
      <w:r w:rsidRPr="002C4B39">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2C4B39">
        <w:rPr>
          <w:rFonts w:ascii="Times New Roman" w:hAnsi="Times New Roman" w:cs="Times New Roman"/>
          <w:sz w:val="28"/>
          <w:szCs w:val="28"/>
          <w:lang w:val="uk-UA"/>
        </w:rPr>
        <w:t>організовані</w:t>
      </w:r>
      <w:r>
        <w:rPr>
          <w:rFonts w:ascii="Times New Roman" w:hAnsi="Times New Roman" w:cs="Times New Roman"/>
          <w:sz w:val="28"/>
          <w:szCs w:val="28"/>
          <w:lang w:val="uk-UA"/>
        </w:rPr>
        <w:t xml:space="preserve"> </w:t>
      </w:r>
      <w:r w:rsidRPr="002C4B39">
        <w:rPr>
          <w:rFonts w:ascii="Times New Roman" w:hAnsi="Times New Roman" w:cs="Times New Roman"/>
          <w:sz w:val="28"/>
          <w:szCs w:val="28"/>
          <w:lang w:val="uk-UA"/>
        </w:rPr>
        <w:t>заняття,</w:t>
      </w:r>
      <w:r>
        <w:rPr>
          <w:rFonts w:ascii="Times New Roman" w:hAnsi="Times New Roman" w:cs="Times New Roman"/>
          <w:sz w:val="28"/>
          <w:szCs w:val="28"/>
          <w:lang w:val="uk-UA"/>
        </w:rPr>
        <w:t xml:space="preserve"> </w:t>
      </w:r>
      <w:r w:rsidRPr="002C4B39">
        <w:rPr>
          <w:rFonts w:ascii="Times New Roman" w:hAnsi="Times New Roman" w:cs="Times New Roman"/>
          <w:sz w:val="28"/>
          <w:szCs w:val="28"/>
          <w:lang w:val="uk-UA"/>
        </w:rPr>
        <w:t>так</w:t>
      </w:r>
      <w:r>
        <w:rPr>
          <w:rFonts w:ascii="Times New Roman" w:hAnsi="Times New Roman" w:cs="Times New Roman"/>
          <w:sz w:val="28"/>
          <w:szCs w:val="28"/>
          <w:lang w:val="uk-UA"/>
        </w:rPr>
        <w:t xml:space="preserve"> </w:t>
      </w:r>
      <w:r w:rsidRPr="002C4B39">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2C4B39">
        <w:rPr>
          <w:rFonts w:ascii="Times New Roman" w:hAnsi="Times New Roman" w:cs="Times New Roman"/>
          <w:sz w:val="28"/>
          <w:szCs w:val="28"/>
          <w:lang w:val="uk-UA"/>
        </w:rPr>
        <w:t>самостійну</w:t>
      </w:r>
      <w:r>
        <w:rPr>
          <w:rFonts w:ascii="Times New Roman" w:hAnsi="Times New Roman" w:cs="Times New Roman"/>
          <w:sz w:val="28"/>
          <w:szCs w:val="28"/>
          <w:lang w:val="uk-UA"/>
        </w:rPr>
        <w:t xml:space="preserve"> </w:t>
      </w:r>
      <w:r w:rsidRPr="002C4B39">
        <w:rPr>
          <w:rFonts w:ascii="Times New Roman" w:hAnsi="Times New Roman" w:cs="Times New Roman"/>
          <w:sz w:val="28"/>
          <w:szCs w:val="28"/>
          <w:lang w:val="uk-UA"/>
        </w:rPr>
        <w:t>роботу</w:t>
      </w:r>
      <w:r>
        <w:rPr>
          <w:rFonts w:ascii="Times New Roman" w:hAnsi="Times New Roman" w:cs="Times New Roman"/>
          <w:sz w:val="28"/>
          <w:szCs w:val="28"/>
          <w:lang w:val="uk-UA"/>
        </w:rPr>
        <w:t xml:space="preserve"> здобувачів освіти</w:t>
      </w:r>
      <w:r w:rsidRPr="002C4B39">
        <w:rPr>
          <w:rFonts w:ascii="Times New Roman" w:hAnsi="Times New Roman" w:cs="Times New Roman"/>
          <w:sz w:val="28"/>
          <w:szCs w:val="28"/>
          <w:lang w:val="uk-UA"/>
        </w:rPr>
        <w:t>.</w:t>
      </w:r>
    </w:p>
    <w:p w14:paraId="681633A9" w14:textId="77777777" w:rsidR="00266714" w:rsidRDefault="00266714" w:rsidP="00266714">
      <w:pPr>
        <w:spacing w:after="0" w:line="360" w:lineRule="auto"/>
        <w:ind w:firstLine="709"/>
        <w:jc w:val="both"/>
        <w:rPr>
          <w:rFonts w:ascii="Times New Roman" w:hAnsi="Times New Roman" w:cs="Times New Roman"/>
          <w:sz w:val="28"/>
          <w:szCs w:val="28"/>
          <w:lang w:val="uk-UA"/>
        </w:rPr>
      </w:pPr>
      <w:r w:rsidRPr="002C4B39">
        <w:rPr>
          <w:rFonts w:ascii="Times New Roman" w:hAnsi="Times New Roman" w:cs="Times New Roman"/>
          <w:sz w:val="28"/>
          <w:szCs w:val="28"/>
          <w:lang w:val="uk-UA"/>
        </w:rPr>
        <w:lastRenderedPageBreak/>
        <w:t>Ефективними</w:t>
      </w:r>
      <w:r>
        <w:rPr>
          <w:rFonts w:ascii="Times New Roman" w:hAnsi="Times New Roman" w:cs="Times New Roman"/>
          <w:sz w:val="28"/>
          <w:szCs w:val="28"/>
          <w:lang w:val="uk-UA"/>
        </w:rPr>
        <w:t xml:space="preserve"> </w:t>
      </w:r>
      <w:r w:rsidRPr="002C4B39">
        <w:rPr>
          <w:rFonts w:ascii="Times New Roman" w:hAnsi="Times New Roman" w:cs="Times New Roman"/>
          <w:sz w:val="28"/>
          <w:szCs w:val="28"/>
          <w:lang w:val="uk-UA"/>
        </w:rPr>
        <w:t>методами</w:t>
      </w:r>
      <w:r>
        <w:rPr>
          <w:rFonts w:ascii="Times New Roman" w:hAnsi="Times New Roman" w:cs="Times New Roman"/>
          <w:sz w:val="28"/>
          <w:szCs w:val="28"/>
          <w:lang w:val="uk-UA"/>
        </w:rPr>
        <w:t xml:space="preserve"> </w:t>
      </w:r>
      <w:r w:rsidRPr="002C4B39">
        <w:rPr>
          <w:rFonts w:ascii="Times New Roman" w:hAnsi="Times New Roman" w:cs="Times New Roman"/>
          <w:sz w:val="28"/>
          <w:szCs w:val="28"/>
          <w:lang w:val="uk-UA"/>
        </w:rPr>
        <w:t>формування</w:t>
      </w:r>
      <w:r>
        <w:rPr>
          <w:rFonts w:ascii="Times New Roman" w:hAnsi="Times New Roman" w:cs="Times New Roman"/>
          <w:sz w:val="28"/>
          <w:szCs w:val="28"/>
          <w:lang w:val="uk-UA"/>
        </w:rPr>
        <w:t xml:space="preserve"> </w:t>
      </w:r>
      <w:r w:rsidRPr="002C4B39">
        <w:rPr>
          <w:rFonts w:ascii="Times New Roman" w:hAnsi="Times New Roman" w:cs="Times New Roman"/>
          <w:sz w:val="28"/>
          <w:szCs w:val="28"/>
          <w:lang w:val="uk-UA"/>
        </w:rPr>
        <w:t>навичок</w:t>
      </w:r>
      <w:r>
        <w:rPr>
          <w:rFonts w:ascii="Times New Roman" w:hAnsi="Times New Roman" w:cs="Times New Roman"/>
          <w:sz w:val="28"/>
          <w:szCs w:val="28"/>
          <w:lang w:val="uk-UA"/>
        </w:rPr>
        <w:t xml:space="preserve"> </w:t>
      </w:r>
      <w:r w:rsidRPr="002C4B39">
        <w:rPr>
          <w:rFonts w:ascii="Times New Roman" w:hAnsi="Times New Roman" w:cs="Times New Roman"/>
          <w:sz w:val="28"/>
          <w:szCs w:val="28"/>
          <w:lang w:val="uk-UA"/>
        </w:rPr>
        <w:t>самоорганізації</w:t>
      </w:r>
      <w:r>
        <w:rPr>
          <w:rFonts w:ascii="Times New Roman" w:hAnsi="Times New Roman" w:cs="Times New Roman"/>
          <w:sz w:val="28"/>
          <w:szCs w:val="28"/>
          <w:lang w:val="uk-UA"/>
        </w:rPr>
        <w:t xml:space="preserve"> </w:t>
      </w:r>
      <w:r w:rsidRPr="002C4B39">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2C4B39">
        <w:rPr>
          <w:rFonts w:ascii="Times New Roman" w:hAnsi="Times New Roman" w:cs="Times New Roman"/>
          <w:sz w:val="28"/>
          <w:szCs w:val="28"/>
          <w:lang w:val="uk-UA"/>
        </w:rPr>
        <w:t>вирішення</w:t>
      </w:r>
      <w:r>
        <w:rPr>
          <w:rFonts w:ascii="Times New Roman" w:hAnsi="Times New Roman" w:cs="Times New Roman"/>
          <w:sz w:val="28"/>
          <w:szCs w:val="28"/>
          <w:lang w:val="uk-UA"/>
        </w:rPr>
        <w:t xml:space="preserve"> </w:t>
      </w:r>
      <w:r w:rsidRPr="002C4B39">
        <w:rPr>
          <w:rFonts w:ascii="Times New Roman" w:hAnsi="Times New Roman" w:cs="Times New Roman"/>
          <w:sz w:val="28"/>
          <w:szCs w:val="28"/>
          <w:lang w:val="uk-UA"/>
        </w:rPr>
        <w:t>проблемних</w:t>
      </w:r>
      <w:r>
        <w:rPr>
          <w:rFonts w:ascii="Times New Roman" w:hAnsi="Times New Roman" w:cs="Times New Roman"/>
          <w:sz w:val="28"/>
          <w:szCs w:val="28"/>
          <w:lang w:val="uk-UA"/>
        </w:rPr>
        <w:t xml:space="preserve"> </w:t>
      </w:r>
      <w:r w:rsidRPr="002C4B39">
        <w:rPr>
          <w:rFonts w:ascii="Times New Roman" w:hAnsi="Times New Roman" w:cs="Times New Roman"/>
          <w:sz w:val="28"/>
          <w:szCs w:val="28"/>
          <w:lang w:val="uk-UA"/>
        </w:rPr>
        <w:t>ситуацій,</w:t>
      </w:r>
      <w:r>
        <w:rPr>
          <w:rFonts w:ascii="Times New Roman" w:hAnsi="Times New Roman" w:cs="Times New Roman"/>
          <w:sz w:val="28"/>
          <w:szCs w:val="28"/>
          <w:lang w:val="uk-UA"/>
        </w:rPr>
        <w:t xml:space="preserve"> </w:t>
      </w:r>
      <w:r w:rsidRPr="002C4B39">
        <w:rPr>
          <w:rFonts w:ascii="Times New Roman" w:hAnsi="Times New Roman" w:cs="Times New Roman"/>
          <w:sz w:val="28"/>
          <w:szCs w:val="28"/>
          <w:lang w:val="uk-UA"/>
        </w:rPr>
        <w:t>аналіз</w:t>
      </w:r>
      <w:r>
        <w:rPr>
          <w:rFonts w:ascii="Times New Roman" w:hAnsi="Times New Roman" w:cs="Times New Roman"/>
          <w:sz w:val="28"/>
          <w:szCs w:val="28"/>
          <w:lang w:val="uk-UA"/>
        </w:rPr>
        <w:t xml:space="preserve"> </w:t>
      </w:r>
      <w:r w:rsidRPr="002C4B39">
        <w:rPr>
          <w:rFonts w:ascii="Times New Roman" w:hAnsi="Times New Roman" w:cs="Times New Roman"/>
          <w:sz w:val="28"/>
          <w:szCs w:val="28"/>
          <w:lang w:val="uk-UA"/>
        </w:rPr>
        <w:t>педагогічного</w:t>
      </w:r>
      <w:r>
        <w:rPr>
          <w:rFonts w:ascii="Times New Roman" w:hAnsi="Times New Roman" w:cs="Times New Roman"/>
          <w:sz w:val="28"/>
          <w:szCs w:val="28"/>
          <w:lang w:val="uk-UA"/>
        </w:rPr>
        <w:t xml:space="preserve"> </w:t>
      </w:r>
      <w:r w:rsidRPr="002C4B39">
        <w:rPr>
          <w:rFonts w:ascii="Times New Roman" w:hAnsi="Times New Roman" w:cs="Times New Roman"/>
          <w:sz w:val="28"/>
          <w:szCs w:val="28"/>
          <w:lang w:val="uk-UA"/>
        </w:rPr>
        <w:t>досвіду</w:t>
      </w:r>
      <w:r>
        <w:rPr>
          <w:rFonts w:ascii="Times New Roman" w:hAnsi="Times New Roman" w:cs="Times New Roman"/>
          <w:sz w:val="28"/>
          <w:szCs w:val="28"/>
          <w:lang w:val="uk-UA"/>
        </w:rPr>
        <w:t xml:space="preserve"> </w:t>
      </w:r>
      <w:r w:rsidRPr="002C4B39">
        <w:rPr>
          <w:rFonts w:ascii="Times New Roman" w:hAnsi="Times New Roman" w:cs="Times New Roman"/>
          <w:sz w:val="28"/>
          <w:szCs w:val="28"/>
          <w:lang w:val="uk-UA"/>
        </w:rPr>
        <w:t>видатних</w:t>
      </w:r>
      <w:r>
        <w:rPr>
          <w:rFonts w:ascii="Times New Roman" w:hAnsi="Times New Roman" w:cs="Times New Roman"/>
          <w:sz w:val="28"/>
          <w:szCs w:val="28"/>
          <w:lang w:val="uk-UA"/>
        </w:rPr>
        <w:t xml:space="preserve"> </w:t>
      </w:r>
      <w:r w:rsidRPr="002C4B39">
        <w:rPr>
          <w:rFonts w:ascii="Times New Roman" w:hAnsi="Times New Roman" w:cs="Times New Roman"/>
          <w:sz w:val="28"/>
          <w:szCs w:val="28"/>
          <w:lang w:val="uk-UA"/>
        </w:rPr>
        <w:t>вчених,</w:t>
      </w:r>
      <w:r>
        <w:rPr>
          <w:rFonts w:ascii="Times New Roman" w:hAnsi="Times New Roman" w:cs="Times New Roman"/>
          <w:sz w:val="28"/>
          <w:szCs w:val="28"/>
          <w:lang w:val="uk-UA"/>
        </w:rPr>
        <w:t xml:space="preserve"> </w:t>
      </w:r>
      <w:r w:rsidRPr="002C4B39">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2C4B39">
        <w:rPr>
          <w:rFonts w:ascii="Times New Roman" w:hAnsi="Times New Roman" w:cs="Times New Roman"/>
          <w:sz w:val="28"/>
          <w:szCs w:val="28"/>
          <w:lang w:val="uk-UA"/>
        </w:rPr>
        <w:t>також</w:t>
      </w:r>
      <w:r>
        <w:rPr>
          <w:rFonts w:ascii="Times New Roman" w:hAnsi="Times New Roman" w:cs="Times New Roman"/>
          <w:sz w:val="28"/>
          <w:szCs w:val="28"/>
          <w:lang w:val="uk-UA"/>
        </w:rPr>
        <w:t xml:space="preserve"> </w:t>
      </w:r>
      <w:r w:rsidRPr="002C4B39">
        <w:rPr>
          <w:rFonts w:ascii="Times New Roman" w:hAnsi="Times New Roman" w:cs="Times New Roman"/>
          <w:sz w:val="28"/>
          <w:szCs w:val="28"/>
          <w:lang w:val="uk-UA"/>
        </w:rPr>
        <w:t>використання</w:t>
      </w:r>
      <w:r>
        <w:rPr>
          <w:rFonts w:ascii="Times New Roman" w:hAnsi="Times New Roman" w:cs="Times New Roman"/>
          <w:sz w:val="28"/>
          <w:szCs w:val="28"/>
          <w:lang w:val="uk-UA"/>
        </w:rPr>
        <w:t xml:space="preserve"> </w:t>
      </w:r>
      <w:r w:rsidRPr="002C4B39">
        <w:rPr>
          <w:rFonts w:ascii="Times New Roman" w:hAnsi="Times New Roman" w:cs="Times New Roman"/>
          <w:sz w:val="28"/>
          <w:szCs w:val="28"/>
          <w:lang w:val="uk-UA"/>
        </w:rPr>
        <w:t>ігрових</w:t>
      </w:r>
      <w:r>
        <w:rPr>
          <w:rFonts w:ascii="Times New Roman" w:hAnsi="Times New Roman" w:cs="Times New Roman"/>
          <w:sz w:val="28"/>
          <w:szCs w:val="28"/>
          <w:lang w:val="uk-UA"/>
        </w:rPr>
        <w:t xml:space="preserve"> </w:t>
      </w:r>
      <w:r w:rsidRPr="002C4B39">
        <w:rPr>
          <w:rFonts w:ascii="Times New Roman" w:hAnsi="Times New Roman" w:cs="Times New Roman"/>
          <w:sz w:val="28"/>
          <w:szCs w:val="28"/>
          <w:lang w:val="uk-UA"/>
        </w:rPr>
        <w:t>технологій.</w:t>
      </w:r>
      <w:r>
        <w:rPr>
          <w:rFonts w:ascii="Times New Roman" w:hAnsi="Times New Roman" w:cs="Times New Roman"/>
          <w:sz w:val="28"/>
          <w:szCs w:val="28"/>
          <w:lang w:val="uk-UA"/>
        </w:rPr>
        <w:t xml:space="preserve"> </w:t>
      </w:r>
      <w:r w:rsidRPr="002C4B39">
        <w:rPr>
          <w:rFonts w:ascii="Times New Roman" w:hAnsi="Times New Roman" w:cs="Times New Roman"/>
          <w:sz w:val="28"/>
          <w:szCs w:val="28"/>
          <w:lang w:val="uk-UA"/>
        </w:rPr>
        <w:t>Ці</w:t>
      </w:r>
      <w:r>
        <w:rPr>
          <w:rFonts w:ascii="Times New Roman" w:hAnsi="Times New Roman" w:cs="Times New Roman"/>
          <w:sz w:val="28"/>
          <w:szCs w:val="28"/>
          <w:lang w:val="uk-UA"/>
        </w:rPr>
        <w:t xml:space="preserve"> </w:t>
      </w:r>
      <w:r w:rsidRPr="002C4B39">
        <w:rPr>
          <w:rFonts w:ascii="Times New Roman" w:hAnsi="Times New Roman" w:cs="Times New Roman"/>
          <w:sz w:val="28"/>
          <w:szCs w:val="28"/>
          <w:lang w:val="uk-UA"/>
        </w:rPr>
        <w:t>методи</w:t>
      </w:r>
      <w:r>
        <w:rPr>
          <w:rFonts w:ascii="Times New Roman" w:hAnsi="Times New Roman" w:cs="Times New Roman"/>
          <w:sz w:val="28"/>
          <w:szCs w:val="28"/>
          <w:lang w:val="uk-UA"/>
        </w:rPr>
        <w:t xml:space="preserve"> </w:t>
      </w:r>
      <w:r w:rsidRPr="002C4B39">
        <w:rPr>
          <w:rFonts w:ascii="Times New Roman" w:hAnsi="Times New Roman" w:cs="Times New Roman"/>
          <w:sz w:val="28"/>
          <w:szCs w:val="28"/>
          <w:lang w:val="uk-UA"/>
        </w:rPr>
        <w:t>стимулюють</w:t>
      </w:r>
      <w:r>
        <w:rPr>
          <w:rFonts w:ascii="Times New Roman" w:hAnsi="Times New Roman" w:cs="Times New Roman"/>
          <w:sz w:val="28"/>
          <w:szCs w:val="28"/>
          <w:lang w:val="uk-UA"/>
        </w:rPr>
        <w:t xml:space="preserve"> </w:t>
      </w:r>
      <w:r w:rsidRPr="002C4B39">
        <w:rPr>
          <w:rFonts w:ascii="Times New Roman" w:hAnsi="Times New Roman" w:cs="Times New Roman"/>
          <w:sz w:val="28"/>
          <w:szCs w:val="28"/>
          <w:lang w:val="uk-UA"/>
        </w:rPr>
        <w:t>критичне</w:t>
      </w:r>
      <w:r>
        <w:rPr>
          <w:rFonts w:ascii="Times New Roman" w:hAnsi="Times New Roman" w:cs="Times New Roman"/>
          <w:sz w:val="28"/>
          <w:szCs w:val="28"/>
          <w:lang w:val="uk-UA"/>
        </w:rPr>
        <w:t xml:space="preserve"> </w:t>
      </w:r>
      <w:r w:rsidRPr="002C4B39">
        <w:rPr>
          <w:rFonts w:ascii="Times New Roman" w:hAnsi="Times New Roman" w:cs="Times New Roman"/>
          <w:sz w:val="28"/>
          <w:szCs w:val="28"/>
          <w:lang w:val="uk-UA"/>
        </w:rPr>
        <w:t>мислення,</w:t>
      </w:r>
      <w:r>
        <w:rPr>
          <w:rFonts w:ascii="Times New Roman" w:hAnsi="Times New Roman" w:cs="Times New Roman"/>
          <w:sz w:val="28"/>
          <w:szCs w:val="28"/>
          <w:lang w:val="uk-UA"/>
        </w:rPr>
        <w:t xml:space="preserve"> </w:t>
      </w:r>
      <w:r w:rsidRPr="002C4B39">
        <w:rPr>
          <w:rFonts w:ascii="Times New Roman" w:hAnsi="Times New Roman" w:cs="Times New Roman"/>
          <w:sz w:val="28"/>
          <w:szCs w:val="28"/>
          <w:lang w:val="uk-UA"/>
        </w:rPr>
        <w:t>розвивають</w:t>
      </w:r>
      <w:r>
        <w:rPr>
          <w:rFonts w:ascii="Times New Roman" w:hAnsi="Times New Roman" w:cs="Times New Roman"/>
          <w:sz w:val="28"/>
          <w:szCs w:val="28"/>
          <w:lang w:val="uk-UA"/>
        </w:rPr>
        <w:t xml:space="preserve"> </w:t>
      </w:r>
      <w:r w:rsidRPr="002C4B39">
        <w:rPr>
          <w:rFonts w:ascii="Times New Roman" w:hAnsi="Times New Roman" w:cs="Times New Roman"/>
          <w:sz w:val="28"/>
          <w:szCs w:val="28"/>
          <w:lang w:val="uk-UA"/>
        </w:rPr>
        <w:t>креативність</w:t>
      </w:r>
      <w:r>
        <w:rPr>
          <w:rFonts w:ascii="Times New Roman" w:hAnsi="Times New Roman" w:cs="Times New Roman"/>
          <w:sz w:val="28"/>
          <w:szCs w:val="28"/>
          <w:lang w:val="uk-UA"/>
        </w:rPr>
        <w:t xml:space="preserve"> </w:t>
      </w:r>
      <w:r w:rsidRPr="002C4B39">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2C4B39">
        <w:rPr>
          <w:rFonts w:ascii="Times New Roman" w:hAnsi="Times New Roman" w:cs="Times New Roman"/>
          <w:sz w:val="28"/>
          <w:szCs w:val="28"/>
          <w:lang w:val="uk-UA"/>
        </w:rPr>
        <w:t>здатність</w:t>
      </w:r>
      <w:r>
        <w:rPr>
          <w:rFonts w:ascii="Times New Roman" w:hAnsi="Times New Roman" w:cs="Times New Roman"/>
          <w:sz w:val="28"/>
          <w:szCs w:val="28"/>
          <w:lang w:val="uk-UA"/>
        </w:rPr>
        <w:t xml:space="preserve"> </w:t>
      </w:r>
      <w:r w:rsidRPr="002C4B39">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2C4B39">
        <w:rPr>
          <w:rFonts w:ascii="Times New Roman" w:hAnsi="Times New Roman" w:cs="Times New Roman"/>
          <w:sz w:val="28"/>
          <w:szCs w:val="28"/>
          <w:lang w:val="uk-UA"/>
        </w:rPr>
        <w:t>самостійного</w:t>
      </w:r>
      <w:r>
        <w:rPr>
          <w:rFonts w:ascii="Times New Roman" w:hAnsi="Times New Roman" w:cs="Times New Roman"/>
          <w:sz w:val="28"/>
          <w:szCs w:val="28"/>
          <w:lang w:val="uk-UA"/>
        </w:rPr>
        <w:t xml:space="preserve"> </w:t>
      </w:r>
      <w:r w:rsidRPr="002C4B39">
        <w:rPr>
          <w:rFonts w:ascii="Times New Roman" w:hAnsi="Times New Roman" w:cs="Times New Roman"/>
          <w:sz w:val="28"/>
          <w:szCs w:val="28"/>
          <w:lang w:val="uk-UA"/>
        </w:rPr>
        <w:t>прийняття</w:t>
      </w:r>
      <w:r>
        <w:rPr>
          <w:rFonts w:ascii="Times New Roman" w:hAnsi="Times New Roman" w:cs="Times New Roman"/>
          <w:sz w:val="28"/>
          <w:szCs w:val="28"/>
          <w:lang w:val="uk-UA"/>
        </w:rPr>
        <w:t xml:space="preserve"> </w:t>
      </w:r>
      <w:r w:rsidRPr="002C4B39">
        <w:rPr>
          <w:rFonts w:ascii="Times New Roman" w:hAnsi="Times New Roman" w:cs="Times New Roman"/>
          <w:sz w:val="28"/>
          <w:szCs w:val="28"/>
          <w:lang w:val="uk-UA"/>
        </w:rPr>
        <w:t>рішень,</w:t>
      </w:r>
      <w:r>
        <w:rPr>
          <w:rFonts w:ascii="Times New Roman" w:hAnsi="Times New Roman" w:cs="Times New Roman"/>
          <w:sz w:val="28"/>
          <w:szCs w:val="28"/>
          <w:lang w:val="uk-UA"/>
        </w:rPr>
        <w:t xml:space="preserve"> </w:t>
      </w:r>
      <w:r w:rsidRPr="002C4B39">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2C4B39">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2C4B39">
        <w:rPr>
          <w:rFonts w:ascii="Times New Roman" w:hAnsi="Times New Roman" w:cs="Times New Roman"/>
          <w:sz w:val="28"/>
          <w:szCs w:val="28"/>
          <w:lang w:val="uk-UA"/>
        </w:rPr>
        <w:t>необхідними</w:t>
      </w:r>
      <w:r>
        <w:rPr>
          <w:rFonts w:ascii="Times New Roman" w:hAnsi="Times New Roman" w:cs="Times New Roman"/>
          <w:sz w:val="28"/>
          <w:szCs w:val="28"/>
          <w:lang w:val="uk-UA"/>
        </w:rPr>
        <w:t xml:space="preserve"> </w:t>
      </w:r>
      <w:r w:rsidRPr="002C4B39">
        <w:rPr>
          <w:rFonts w:ascii="Times New Roman" w:hAnsi="Times New Roman" w:cs="Times New Roman"/>
          <w:sz w:val="28"/>
          <w:szCs w:val="28"/>
          <w:lang w:val="uk-UA"/>
        </w:rPr>
        <w:t>складовими</w:t>
      </w:r>
      <w:r>
        <w:rPr>
          <w:rFonts w:ascii="Times New Roman" w:hAnsi="Times New Roman" w:cs="Times New Roman"/>
          <w:sz w:val="28"/>
          <w:szCs w:val="28"/>
          <w:lang w:val="uk-UA"/>
        </w:rPr>
        <w:t xml:space="preserve"> </w:t>
      </w:r>
      <w:r w:rsidRPr="002C4B39">
        <w:rPr>
          <w:rFonts w:ascii="Times New Roman" w:hAnsi="Times New Roman" w:cs="Times New Roman"/>
          <w:sz w:val="28"/>
          <w:szCs w:val="28"/>
          <w:lang w:val="uk-UA"/>
        </w:rPr>
        <w:t>професійної</w:t>
      </w:r>
      <w:r>
        <w:rPr>
          <w:rFonts w:ascii="Times New Roman" w:hAnsi="Times New Roman" w:cs="Times New Roman"/>
          <w:sz w:val="28"/>
          <w:szCs w:val="28"/>
          <w:lang w:val="uk-UA"/>
        </w:rPr>
        <w:t xml:space="preserve"> </w:t>
      </w:r>
      <w:r w:rsidRPr="002C4B39">
        <w:rPr>
          <w:rFonts w:ascii="Times New Roman" w:hAnsi="Times New Roman" w:cs="Times New Roman"/>
          <w:sz w:val="28"/>
          <w:szCs w:val="28"/>
          <w:lang w:val="uk-UA"/>
        </w:rPr>
        <w:t>компетентності</w:t>
      </w:r>
      <w:r>
        <w:rPr>
          <w:rFonts w:ascii="Times New Roman" w:hAnsi="Times New Roman" w:cs="Times New Roman"/>
          <w:sz w:val="28"/>
          <w:szCs w:val="28"/>
          <w:lang w:val="uk-UA"/>
        </w:rPr>
        <w:t xml:space="preserve"> </w:t>
      </w:r>
      <w:r w:rsidRPr="002C4B39">
        <w:rPr>
          <w:rFonts w:ascii="Times New Roman" w:hAnsi="Times New Roman" w:cs="Times New Roman"/>
          <w:sz w:val="28"/>
          <w:szCs w:val="28"/>
          <w:lang w:val="uk-UA"/>
        </w:rPr>
        <w:t>сучасного</w:t>
      </w:r>
      <w:r>
        <w:rPr>
          <w:rFonts w:ascii="Times New Roman" w:hAnsi="Times New Roman" w:cs="Times New Roman"/>
          <w:sz w:val="28"/>
          <w:szCs w:val="28"/>
          <w:lang w:val="uk-UA"/>
        </w:rPr>
        <w:t xml:space="preserve"> </w:t>
      </w:r>
      <w:r w:rsidRPr="002C4B39">
        <w:rPr>
          <w:rFonts w:ascii="Times New Roman" w:hAnsi="Times New Roman" w:cs="Times New Roman"/>
          <w:sz w:val="28"/>
          <w:szCs w:val="28"/>
          <w:lang w:val="uk-UA"/>
        </w:rPr>
        <w:t>викладача.</w:t>
      </w:r>
      <w:r>
        <w:rPr>
          <w:rFonts w:ascii="Times New Roman" w:hAnsi="Times New Roman" w:cs="Times New Roman"/>
          <w:sz w:val="28"/>
          <w:szCs w:val="28"/>
          <w:lang w:val="uk-UA"/>
        </w:rPr>
        <w:t xml:space="preserve"> </w:t>
      </w:r>
    </w:p>
    <w:p w14:paraId="36C8BB0E" w14:textId="77777777" w:rsidR="00266714" w:rsidRPr="00105AA2" w:rsidRDefault="00266714" w:rsidP="00266714">
      <w:pPr>
        <w:spacing w:after="0" w:line="360" w:lineRule="auto"/>
        <w:ind w:firstLine="709"/>
        <w:jc w:val="both"/>
        <w:rPr>
          <w:rFonts w:ascii="Times New Roman" w:hAnsi="Times New Roman" w:cs="Times New Roman"/>
          <w:sz w:val="28"/>
          <w:szCs w:val="28"/>
          <w:lang w:val="uk-UA"/>
        </w:rPr>
      </w:pPr>
      <w:r w:rsidRPr="00105AA2">
        <w:rPr>
          <w:rFonts w:ascii="Times New Roman" w:hAnsi="Times New Roman" w:cs="Times New Roman"/>
          <w:sz w:val="28"/>
          <w:szCs w:val="28"/>
          <w:lang w:val="uk-UA"/>
        </w:rPr>
        <w:t>Традиційні методи навчання у вищих навчальних закладах часто орієнтовані на передачу готових знань,</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недостатньо</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стимулюючи</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розвиток</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самостійного</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мислення</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вміння</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застосовувати</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знання</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практиці.</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призводить</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того,</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що</w:t>
      </w:r>
      <w:r>
        <w:rPr>
          <w:rFonts w:ascii="Times New Roman" w:hAnsi="Times New Roman" w:cs="Times New Roman"/>
          <w:sz w:val="28"/>
          <w:szCs w:val="28"/>
          <w:lang w:val="uk-UA"/>
        </w:rPr>
        <w:t xml:space="preserve"> здобувачі освіти </w:t>
      </w:r>
      <w:r w:rsidRPr="00105AA2">
        <w:rPr>
          <w:rFonts w:ascii="Times New Roman" w:hAnsi="Times New Roman" w:cs="Times New Roman"/>
          <w:sz w:val="28"/>
          <w:szCs w:val="28"/>
          <w:lang w:val="uk-UA"/>
        </w:rPr>
        <w:t>мають</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труднощі</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самостійним</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пошуком</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інформації</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її</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ефективним</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використанням</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професійних</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ситуаціях.</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Такий</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підхід</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повністю</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враховує</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важливість</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розвитку</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процесуальних</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компетенцій,</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тобто</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вміння</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планувати,</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організовувати</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контролювати</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свою</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діяльність.</w:t>
      </w:r>
    </w:p>
    <w:p w14:paraId="4DBCC7B3" w14:textId="019F0250" w:rsidR="00266714" w:rsidRPr="00105AA2" w:rsidRDefault="00266714" w:rsidP="00266714">
      <w:pPr>
        <w:spacing w:after="0" w:line="360" w:lineRule="auto"/>
        <w:ind w:firstLine="709"/>
        <w:jc w:val="both"/>
        <w:rPr>
          <w:rFonts w:ascii="Times New Roman" w:hAnsi="Times New Roman" w:cs="Times New Roman"/>
          <w:sz w:val="28"/>
          <w:szCs w:val="28"/>
          <w:lang w:val="uk-UA"/>
        </w:rPr>
      </w:pPr>
      <w:r w:rsidRPr="00105AA2">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подолання</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цього</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розриву</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між</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теоретичними</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знаннями</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практичними</w:t>
      </w:r>
      <w:r>
        <w:rPr>
          <w:rFonts w:ascii="Times New Roman" w:hAnsi="Times New Roman" w:cs="Times New Roman"/>
          <w:sz w:val="28"/>
          <w:szCs w:val="28"/>
          <w:lang w:val="uk-UA"/>
        </w:rPr>
        <w:t xml:space="preserve"> </w:t>
      </w:r>
      <w:r w:rsidRPr="002712D3">
        <w:rPr>
          <w:rFonts w:ascii="Times New Roman" w:hAnsi="Times New Roman" w:cs="Times New Roman"/>
          <w:sz w:val="28"/>
          <w:szCs w:val="28"/>
          <w:lang w:val="uk-UA"/>
        </w:rPr>
        <w:t xml:space="preserve">навичками доцільно використовувати інноваційні методики навчання, зокрема, </w:t>
      </w:r>
      <w:proofErr w:type="spellStart"/>
      <w:r w:rsidRPr="002712D3">
        <w:rPr>
          <w:rFonts w:ascii="Times New Roman" w:hAnsi="Times New Roman" w:cs="Times New Roman"/>
          <w:sz w:val="28"/>
          <w:szCs w:val="28"/>
          <w:lang w:val="uk-UA"/>
        </w:rPr>
        <w:t>імітаційно</w:t>
      </w:r>
      <w:proofErr w:type="spellEnd"/>
      <w:r w:rsidRPr="002712D3">
        <w:rPr>
          <w:rFonts w:ascii="Times New Roman" w:hAnsi="Times New Roman" w:cs="Times New Roman"/>
          <w:sz w:val="28"/>
          <w:szCs w:val="28"/>
          <w:lang w:val="uk-UA"/>
        </w:rPr>
        <w:t>-ігрові технології,</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базуються</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принципі</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рольової</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перспективи.</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зазна</w:t>
      </w:r>
      <w:r w:rsidRPr="002712D3">
        <w:rPr>
          <w:rFonts w:ascii="Times New Roman" w:hAnsi="Times New Roman" w:cs="Times New Roman"/>
          <w:sz w:val="28"/>
          <w:szCs w:val="28"/>
          <w:lang w:val="uk-UA"/>
        </w:rPr>
        <w:t xml:space="preserve">чає Л. </w:t>
      </w:r>
      <w:proofErr w:type="spellStart"/>
      <w:r w:rsidRPr="002712D3">
        <w:rPr>
          <w:rFonts w:ascii="Times New Roman" w:hAnsi="Times New Roman" w:cs="Times New Roman"/>
          <w:sz w:val="28"/>
          <w:szCs w:val="28"/>
          <w:lang w:val="uk-UA"/>
        </w:rPr>
        <w:t>Кондрашова</w:t>
      </w:r>
      <w:proofErr w:type="spellEnd"/>
      <w:r w:rsidRPr="002712D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такий</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підхід</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дозволяє</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збалансувати</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інформативну</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процесуальну</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складові</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навчання,</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надаючи</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йому</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більш</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особистісно-діяльнісного</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х</w:t>
      </w:r>
      <w:r w:rsidRPr="00D67844">
        <w:rPr>
          <w:rFonts w:ascii="Times New Roman" w:hAnsi="Times New Roman" w:cs="Times New Roman"/>
          <w:sz w:val="28"/>
          <w:szCs w:val="28"/>
          <w:lang w:val="uk-UA"/>
        </w:rPr>
        <w:t>арактеру. Моделювання різноманітних педагогічних ситуацій в ігровій формі активізує як засвоєння теоретичних знань, так і розвиток практичних навичок самоорганізації [</w:t>
      </w:r>
      <w:r w:rsidR="009D6C1D" w:rsidRPr="00D67844">
        <w:rPr>
          <w:rFonts w:ascii="Times New Roman" w:hAnsi="Times New Roman" w:cs="Times New Roman"/>
          <w:sz w:val="28"/>
          <w:szCs w:val="28"/>
          <w:lang w:val="uk-UA"/>
        </w:rPr>
        <w:t>14</w:t>
      </w:r>
      <w:r w:rsidRPr="00D67844">
        <w:rPr>
          <w:rFonts w:ascii="Times New Roman" w:hAnsi="Times New Roman" w:cs="Times New Roman"/>
          <w:sz w:val="28"/>
          <w:szCs w:val="28"/>
          <w:lang w:val="uk-UA"/>
        </w:rPr>
        <w:t>].</w:t>
      </w:r>
    </w:p>
    <w:p w14:paraId="5E460008" w14:textId="77777777" w:rsidR="00266714" w:rsidRDefault="00266714" w:rsidP="00266714">
      <w:pPr>
        <w:spacing w:after="0" w:line="360" w:lineRule="auto"/>
        <w:ind w:firstLine="709"/>
        <w:jc w:val="both"/>
        <w:rPr>
          <w:rFonts w:ascii="Times New Roman" w:hAnsi="Times New Roman" w:cs="Times New Roman"/>
          <w:sz w:val="28"/>
          <w:szCs w:val="28"/>
          <w:lang w:val="uk-UA"/>
        </w:rPr>
      </w:pPr>
      <w:r w:rsidRPr="00105AA2">
        <w:rPr>
          <w:rFonts w:ascii="Times New Roman" w:hAnsi="Times New Roman" w:cs="Times New Roman"/>
          <w:sz w:val="28"/>
          <w:szCs w:val="28"/>
          <w:lang w:val="uk-UA"/>
        </w:rPr>
        <w:t>Завдяки</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залученню</w:t>
      </w:r>
      <w:r>
        <w:rPr>
          <w:rFonts w:ascii="Times New Roman" w:hAnsi="Times New Roman" w:cs="Times New Roman"/>
          <w:sz w:val="28"/>
          <w:szCs w:val="28"/>
          <w:lang w:val="uk-UA"/>
        </w:rPr>
        <w:t xml:space="preserve"> здобувачів освіти </w:t>
      </w:r>
      <w:r w:rsidRPr="00105AA2">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активної</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рольової</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гри,</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формується</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позитивне</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ставлення</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обраної</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професії,</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розвиваються</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вольові</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якості</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емоційний</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інтелект.</w:t>
      </w:r>
      <w:r>
        <w:rPr>
          <w:rFonts w:ascii="Times New Roman" w:hAnsi="Times New Roman" w:cs="Times New Roman"/>
          <w:sz w:val="28"/>
          <w:szCs w:val="28"/>
          <w:lang w:val="uk-UA"/>
        </w:rPr>
        <w:t xml:space="preserve"> Ц</w:t>
      </w:r>
      <w:r w:rsidRPr="00105AA2">
        <w:rPr>
          <w:rFonts w:ascii="Times New Roman" w:hAnsi="Times New Roman" w:cs="Times New Roman"/>
          <w:sz w:val="28"/>
          <w:szCs w:val="28"/>
          <w:lang w:val="uk-UA"/>
        </w:rPr>
        <w:t>е</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сприяє</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формуванню</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цілісного</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професійного</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обличчя</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майбутнього</w:t>
      </w:r>
      <w:r>
        <w:rPr>
          <w:rFonts w:ascii="Times New Roman" w:hAnsi="Times New Roman" w:cs="Times New Roman"/>
          <w:sz w:val="28"/>
          <w:szCs w:val="28"/>
          <w:lang w:val="uk-UA"/>
        </w:rPr>
        <w:t xml:space="preserve"> викладача</w:t>
      </w:r>
      <w:r w:rsidRPr="00105AA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здатного</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ефективної</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самоорганізації</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успішної</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педагогічної</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діяльності.</w:t>
      </w:r>
    </w:p>
    <w:p w14:paraId="3E7C2339" w14:textId="77777777" w:rsidR="00266714" w:rsidRPr="00105AA2" w:rsidRDefault="00266714" w:rsidP="00266714">
      <w:pPr>
        <w:spacing w:after="0" w:line="360" w:lineRule="auto"/>
        <w:ind w:firstLine="709"/>
        <w:jc w:val="both"/>
        <w:rPr>
          <w:rFonts w:ascii="Times New Roman" w:hAnsi="Times New Roman" w:cs="Times New Roman"/>
          <w:sz w:val="28"/>
          <w:szCs w:val="28"/>
          <w:lang w:val="uk-UA"/>
        </w:rPr>
      </w:pPr>
      <w:r w:rsidRPr="00105AA2">
        <w:rPr>
          <w:rFonts w:ascii="Times New Roman" w:hAnsi="Times New Roman" w:cs="Times New Roman"/>
          <w:sz w:val="28"/>
          <w:szCs w:val="28"/>
          <w:lang w:val="uk-UA"/>
        </w:rPr>
        <w:t>Психолого-педагогічні дослідження підтверджують ефективність рольової перспективи як механізму стимулювання пізнавальної самостійності</w:t>
      </w:r>
      <w:r>
        <w:rPr>
          <w:rFonts w:ascii="Times New Roman" w:hAnsi="Times New Roman" w:cs="Times New Roman"/>
          <w:sz w:val="28"/>
          <w:szCs w:val="28"/>
          <w:lang w:val="uk-UA"/>
        </w:rPr>
        <w:t xml:space="preserve"> здобувачів освіти</w:t>
      </w:r>
      <w:r w:rsidRPr="00105AA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roofErr w:type="spellStart"/>
      <w:r w:rsidRPr="00105AA2">
        <w:rPr>
          <w:rFonts w:ascii="Times New Roman" w:hAnsi="Times New Roman" w:cs="Times New Roman"/>
          <w:sz w:val="28"/>
          <w:szCs w:val="28"/>
          <w:lang w:val="uk-UA"/>
        </w:rPr>
        <w:t>Імітаційно</w:t>
      </w:r>
      <w:proofErr w:type="spellEnd"/>
      <w:r w:rsidRPr="00105AA2">
        <w:rPr>
          <w:rFonts w:ascii="Times New Roman" w:hAnsi="Times New Roman" w:cs="Times New Roman"/>
          <w:sz w:val="28"/>
          <w:szCs w:val="28"/>
          <w:lang w:val="uk-UA"/>
        </w:rPr>
        <w:t xml:space="preserve">-ігрові методи навчання створюють умови для активного </w:t>
      </w:r>
      <w:r w:rsidRPr="00105AA2">
        <w:rPr>
          <w:rFonts w:ascii="Times New Roman" w:hAnsi="Times New Roman" w:cs="Times New Roman"/>
          <w:sz w:val="28"/>
          <w:szCs w:val="28"/>
          <w:lang w:val="uk-UA"/>
        </w:rPr>
        <w:lastRenderedPageBreak/>
        <w:t>формування професійної ідентичності,</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забезпечуючи</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процеси</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самопізнання,</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самооцінки,</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саморегуляції</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саморозвитку.</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Завдяки</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включенню</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ігрові</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ситуації,</w:t>
      </w:r>
      <w:r>
        <w:rPr>
          <w:rFonts w:ascii="Times New Roman" w:hAnsi="Times New Roman" w:cs="Times New Roman"/>
          <w:sz w:val="28"/>
          <w:szCs w:val="28"/>
          <w:lang w:val="uk-UA"/>
        </w:rPr>
        <w:t xml:space="preserve"> здобувачі освіти </w:t>
      </w:r>
      <w:r w:rsidRPr="00105AA2">
        <w:rPr>
          <w:rFonts w:ascii="Times New Roman" w:hAnsi="Times New Roman" w:cs="Times New Roman"/>
          <w:sz w:val="28"/>
          <w:szCs w:val="28"/>
          <w:lang w:val="uk-UA"/>
        </w:rPr>
        <w:t>отримують</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можливість</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практично</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застосовувати</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теоретичні</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знання,</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розвиваючи</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цьому</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креативність,</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аналітичні</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здібності</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вміння</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працювати</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команді.</w:t>
      </w:r>
    </w:p>
    <w:p w14:paraId="3B602643" w14:textId="77777777" w:rsidR="00266714" w:rsidRDefault="00266714" w:rsidP="00266714">
      <w:pPr>
        <w:spacing w:after="0" w:line="360" w:lineRule="auto"/>
        <w:ind w:firstLine="709"/>
        <w:jc w:val="both"/>
        <w:rPr>
          <w:rFonts w:ascii="Times New Roman" w:hAnsi="Times New Roman" w:cs="Times New Roman"/>
          <w:sz w:val="28"/>
          <w:szCs w:val="28"/>
          <w:lang w:val="uk-UA"/>
        </w:rPr>
      </w:pPr>
      <w:r w:rsidRPr="00105AA2">
        <w:rPr>
          <w:rFonts w:ascii="Times New Roman" w:hAnsi="Times New Roman" w:cs="Times New Roman"/>
          <w:sz w:val="28"/>
          <w:szCs w:val="28"/>
          <w:lang w:val="uk-UA"/>
        </w:rPr>
        <w:t>Використання</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рольових</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ігор</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педагогічних</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симуляцій</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особливо</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ефективним</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формування</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навичок</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професійної</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самоорганізації</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майбутніх</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викладачів.</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процесі</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гри</w:t>
      </w:r>
      <w:r>
        <w:rPr>
          <w:rFonts w:ascii="Times New Roman" w:hAnsi="Times New Roman" w:cs="Times New Roman"/>
          <w:sz w:val="28"/>
          <w:szCs w:val="28"/>
          <w:lang w:val="uk-UA"/>
        </w:rPr>
        <w:t xml:space="preserve"> здобувачі освіти </w:t>
      </w:r>
      <w:r w:rsidRPr="00105AA2">
        <w:rPr>
          <w:rFonts w:ascii="Times New Roman" w:hAnsi="Times New Roman" w:cs="Times New Roman"/>
          <w:sz w:val="28"/>
          <w:szCs w:val="28"/>
          <w:lang w:val="uk-UA"/>
        </w:rPr>
        <w:t>самостійно</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визначають</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цілі,</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формулюють</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завдання,</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шукають</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оптимальні</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шляхи</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їх</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вирішення</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організовують</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свою</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діяльність.</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дозволяє</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перетворити</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теоретичні</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знання</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практичні</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інструменти</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педагогічної</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діяльності.</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Активна</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участь</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імітаційних</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процесах</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стимулює</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розвиток</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самостійності,</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відповідальності</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здатності</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ефективного</w:t>
      </w:r>
      <w:r>
        <w:rPr>
          <w:rFonts w:ascii="Times New Roman" w:hAnsi="Times New Roman" w:cs="Times New Roman"/>
          <w:sz w:val="28"/>
          <w:szCs w:val="28"/>
          <w:lang w:val="uk-UA"/>
        </w:rPr>
        <w:t xml:space="preserve"> </w:t>
      </w:r>
      <w:proofErr w:type="spellStart"/>
      <w:r w:rsidRPr="00105AA2">
        <w:rPr>
          <w:rFonts w:ascii="Times New Roman" w:hAnsi="Times New Roman" w:cs="Times New Roman"/>
          <w:sz w:val="28"/>
          <w:szCs w:val="28"/>
          <w:lang w:val="uk-UA"/>
        </w:rPr>
        <w:t>самоменеджменту</w:t>
      </w:r>
      <w:proofErr w:type="spellEnd"/>
      <w:r w:rsidRPr="00105AA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н</w:t>
      </w:r>
      <w:r w:rsidRPr="00C101AA">
        <w:rPr>
          <w:rFonts w:ascii="Times New Roman" w:hAnsi="Times New Roman" w:cs="Times New Roman"/>
          <w:sz w:val="28"/>
          <w:szCs w:val="28"/>
          <w:lang w:val="uk-UA"/>
        </w:rPr>
        <w:t xml:space="preserve">еобхідними складовими професійного становлення та успішної педагогічної кар'єри. </w:t>
      </w:r>
    </w:p>
    <w:p w14:paraId="72A8A909" w14:textId="77777777" w:rsidR="00266714" w:rsidRPr="00105AA2" w:rsidRDefault="00266714" w:rsidP="00266714">
      <w:pPr>
        <w:spacing w:after="0" w:line="360" w:lineRule="auto"/>
        <w:ind w:firstLine="709"/>
        <w:jc w:val="both"/>
        <w:rPr>
          <w:rFonts w:ascii="Times New Roman" w:hAnsi="Times New Roman" w:cs="Times New Roman"/>
          <w:sz w:val="28"/>
          <w:szCs w:val="28"/>
          <w:lang w:val="uk-UA"/>
        </w:rPr>
      </w:pPr>
      <w:r w:rsidRPr="00105AA2">
        <w:rPr>
          <w:rFonts w:ascii="Times New Roman" w:hAnsi="Times New Roman" w:cs="Times New Roman"/>
          <w:sz w:val="28"/>
          <w:szCs w:val="28"/>
          <w:lang w:val="uk-UA"/>
        </w:rPr>
        <w:t>Ефективне</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застосування</w:t>
      </w:r>
      <w:r>
        <w:rPr>
          <w:rFonts w:ascii="Times New Roman" w:hAnsi="Times New Roman" w:cs="Times New Roman"/>
          <w:sz w:val="28"/>
          <w:szCs w:val="28"/>
          <w:lang w:val="uk-UA"/>
        </w:rPr>
        <w:t xml:space="preserve"> </w:t>
      </w:r>
      <w:proofErr w:type="spellStart"/>
      <w:r w:rsidRPr="00105AA2">
        <w:rPr>
          <w:rFonts w:ascii="Times New Roman" w:hAnsi="Times New Roman" w:cs="Times New Roman"/>
          <w:sz w:val="28"/>
          <w:szCs w:val="28"/>
          <w:lang w:val="uk-UA"/>
        </w:rPr>
        <w:t>імітаційно</w:t>
      </w:r>
      <w:proofErr w:type="spellEnd"/>
      <w:r w:rsidRPr="00105AA2">
        <w:rPr>
          <w:rFonts w:ascii="Times New Roman" w:hAnsi="Times New Roman" w:cs="Times New Roman"/>
          <w:sz w:val="28"/>
          <w:szCs w:val="28"/>
          <w:lang w:val="uk-UA"/>
        </w:rPr>
        <w:t>-ігрових</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технологій</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навчальному</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процесі</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передбачає</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структурований</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підхід,</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включає</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три</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ключові</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етапи:</w:t>
      </w:r>
    </w:p>
    <w:p w14:paraId="4B69B029" w14:textId="77777777" w:rsidR="00266714" w:rsidRPr="00105AA2" w:rsidRDefault="00266714" w:rsidP="00266714">
      <w:pPr>
        <w:spacing w:after="0" w:line="360" w:lineRule="auto"/>
        <w:ind w:firstLine="709"/>
        <w:jc w:val="both"/>
        <w:rPr>
          <w:rFonts w:ascii="Times New Roman" w:hAnsi="Times New Roman" w:cs="Times New Roman"/>
          <w:sz w:val="28"/>
          <w:szCs w:val="28"/>
          <w:lang w:val="uk-UA"/>
        </w:rPr>
      </w:pPr>
      <w:r w:rsidRPr="00105AA2">
        <w:rPr>
          <w:rFonts w:ascii="Times New Roman" w:hAnsi="Times New Roman" w:cs="Times New Roman"/>
          <w:sz w:val="28"/>
          <w:szCs w:val="28"/>
          <w:lang w:val="uk-UA"/>
        </w:rPr>
        <w:t>1. Планування та цілепокладання:</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цьому</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етапі</w:t>
      </w:r>
      <w:r>
        <w:rPr>
          <w:rFonts w:ascii="Times New Roman" w:hAnsi="Times New Roman" w:cs="Times New Roman"/>
          <w:sz w:val="28"/>
          <w:szCs w:val="28"/>
          <w:lang w:val="uk-UA"/>
        </w:rPr>
        <w:t xml:space="preserve"> здобувачі освіти </w:t>
      </w:r>
      <w:r w:rsidRPr="00105AA2">
        <w:rPr>
          <w:rFonts w:ascii="Times New Roman" w:hAnsi="Times New Roman" w:cs="Times New Roman"/>
          <w:sz w:val="28"/>
          <w:szCs w:val="28"/>
          <w:lang w:val="uk-UA"/>
        </w:rPr>
        <w:t>визначають</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цілі</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ігрової</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ситуації,</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прогнозують</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очікувані</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результати</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планують</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свою</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роль</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ній.</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сприяє</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розвитку</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навичок</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стратегічного</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мислення</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планування.</w:t>
      </w:r>
    </w:p>
    <w:p w14:paraId="3097F255" w14:textId="77777777" w:rsidR="00266714" w:rsidRPr="00105AA2" w:rsidRDefault="00266714" w:rsidP="00266714">
      <w:pPr>
        <w:spacing w:after="0" w:line="360" w:lineRule="auto"/>
        <w:ind w:firstLine="709"/>
        <w:jc w:val="both"/>
        <w:rPr>
          <w:rFonts w:ascii="Times New Roman" w:hAnsi="Times New Roman" w:cs="Times New Roman"/>
          <w:sz w:val="28"/>
          <w:szCs w:val="28"/>
          <w:lang w:val="uk-UA"/>
        </w:rPr>
      </w:pPr>
      <w:r w:rsidRPr="00105AA2">
        <w:rPr>
          <w:rFonts w:ascii="Times New Roman" w:hAnsi="Times New Roman" w:cs="Times New Roman"/>
          <w:sz w:val="28"/>
          <w:szCs w:val="28"/>
          <w:lang w:val="uk-UA"/>
        </w:rPr>
        <w:t>2. Реалізація та практична діяльність:</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Цей</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етап</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передбачає</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активну</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участь</w:t>
      </w:r>
      <w:r>
        <w:rPr>
          <w:rFonts w:ascii="Times New Roman" w:hAnsi="Times New Roman" w:cs="Times New Roman"/>
          <w:sz w:val="28"/>
          <w:szCs w:val="28"/>
          <w:lang w:val="uk-UA"/>
        </w:rPr>
        <w:t xml:space="preserve"> здобувачів освіти </w:t>
      </w:r>
      <w:r w:rsidRPr="00105AA2">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ігровій</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ситуації,</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застосування</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набутих</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знань</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навичок</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вирішення</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поставлених</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завдань.</w:t>
      </w:r>
      <w:r>
        <w:rPr>
          <w:rFonts w:ascii="Times New Roman" w:hAnsi="Times New Roman" w:cs="Times New Roman"/>
          <w:sz w:val="28"/>
          <w:szCs w:val="28"/>
          <w:lang w:val="uk-UA"/>
        </w:rPr>
        <w:t xml:space="preserve"> здобувачі освіти </w:t>
      </w:r>
      <w:r w:rsidRPr="00105AA2">
        <w:rPr>
          <w:rFonts w:ascii="Times New Roman" w:hAnsi="Times New Roman" w:cs="Times New Roman"/>
          <w:sz w:val="28"/>
          <w:szCs w:val="28"/>
          <w:lang w:val="uk-UA"/>
        </w:rPr>
        <w:t>здійснюють</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практичні</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дії,</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взаємодіють</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між</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собою</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викладачем,</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отримуючи</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досвід</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розв'язання</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проблемних</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ситуацій.</w:t>
      </w:r>
    </w:p>
    <w:p w14:paraId="50386DC3" w14:textId="77777777" w:rsidR="00266714" w:rsidRPr="00105AA2" w:rsidRDefault="00266714" w:rsidP="00266714">
      <w:pPr>
        <w:spacing w:after="0" w:line="360" w:lineRule="auto"/>
        <w:ind w:firstLine="709"/>
        <w:jc w:val="both"/>
        <w:rPr>
          <w:rFonts w:ascii="Times New Roman" w:hAnsi="Times New Roman" w:cs="Times New Roman"/>
          <w:sz w:val="28"/>
          <w:szCs w:val="28"/>
          <w:lang w:val="uk-UA"/>
        </w:rPr>
      </w:pPr>
      <w:r w:rsidRPr="00105AA2">
        <w:rPr>
          <w:rFonts w:ascii="Times New Roman" w:hAnsi="Times New Roman" w:cs="Times New Roman"/>
          <w:sz w:val="28"/>
          <w:szCs w:val="28"/>
          <w:lang w:val="uk-UA"/>
        </w:rPr>
        <w:t>3. Аналіз та рефлексія:</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Після</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завершення</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ігрової</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ситуації</w:t>
      </w:r>
      <w:r>
        <w:rPr>
          <w:rFonts w:ascii="Times New Roman" w:hAnsi="Times New Roman" w:cs="Times New Roman"/>
          <w:sz w:val="28"/>
          <w:szCs w:val="28"/>
          <w:lang w:val="uk-UA"/>
        </w:rPr>
        <w:t xml:space="preserve"> здобувачі освіти </w:t>
      </w:r>
      <w:r w:rsidRPr="00105AA2">
        <w:rPr>
          <w:rFonts w:ascii="Times New Roman" w:hAnsi="Times New Roman" w:cs="Times New Roman"/>
          <w:sz w:val="28"/>
          <w:szCs w:val="28"/>
          <w:lang w:val="uk-UA"/>
        </w:rPr>
        <w:t>аналізують</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свої</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дії,</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оцінюють</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результати</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визначають</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причини</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можливих</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lastRenderedPageBreak/>
        <w:t>невдач.</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сприяє</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розвитку</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критичного</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мислення,</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самооцінки</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здатності</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proofErr w:type="spellStart"/>
      <w:r w:rsidRPr="00105AA2">
        <w:rPr>
          <w:rFonts w:ascii="Times New Roman" w:hAnsi="Times New Roman" w:cs="Times New Roman"/>
          <w:sz w:val="28"/>
          <w:szCs w:val="28"/>
          <w:lang w:val="uk-UA"/>
        </w:rPr>
        <w:t>самокорекції</w:t>
      </w:r>
      <w:proofErr w:type="spellEnd"/>
      <w:r w:rsidRPr="00105AA2">
        <w:rPr>
          <w:rFonts w:ascii="Times New Roman" w:hAnsi="Times New Roman" w:cs="Times New Roman"/>
          <w:sz w:val="28"/>
          <w:szCs w:val="28"/>
          <w:lang w:val="uk-UA"/>
        </w:rPr>
        <w:t>.</w:t>
      </w:r>
    </w:p>
    <w:p w14:paraId="1FD7A53D" w14:textId="77777777" w:rsidR="00266714" w:rsidRDefault="00266714" w:rsidP="00266714">
      <w:pPr>
        <w:spacing w:after="0" w:line="360" w:lineRule="auto"/>
        <w:ind w:firstLine="709"/>
        <w:jc w:val="both"/>
        <w:rPr>
          <w:rFonts w:ascii="Times New Roman" w:hAnsi="Times New Roman" w:cs="Times New Roman"/>
          <w:sz w:val="28"/>
          <w:szCs w:val="28"/>
          <w:lang w:val="uk-UA"/>
        </w:rPr>
      </w:pPr>
      <w:r w:rsidRPr="00105AA2">
        <w:rPr>
          <w:rFonts w:ascii="Times New Roman" w:hAnsi="Times New Roman" w:cs="Times New Roman"/>
          <w:sz w:val="28"/>
          <w:szCs w:val="28"/>
          <w:lang w:val="uk-UA"/>
        </w:rPr>
        <w:t>Кожен</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цих</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етапів</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вимагає</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від</w:t>
      </w:r>
      <w:r>
        <w:rPr>
          <w:rFonts w:ascii="Times New Roman" w:hAnsi="Times New Roman" w:cs="Times New Roman"/>
          <w:sz w:val="28"/>
          <w:szCs w:val="28"/>
          <w:lang w:val="uk-UA"/>
        </w:rPr>
        <w:t xml:space="preserve"> здобувачів освіти </w:t>
      </w:r>
      <w:r w:rsidRPr="00105AA2">
        <w:rPr>
          <w:rFonts w:ascii="Times New Roman" w:hAnsi="Times New Roman" w:cs="Times New Roman"/>
          <w:sz w:val="28"/>
          <w:szCs w:val="28"/>
          <w:lang w:val="uk-UA"/>
        </w:rPr>
        <w:t>високого</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рівня</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самоорганізації</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вміння</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ефективно</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управляти</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власною</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діяльністю.</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Хоча</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ситуації,</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моделюються</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іграх,</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умовними,</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вони</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дозволяють</w:t>
      </w:r>
      <w:r>
        <w:rPr>
          <w:rFonts w:ascii="Times New Roman" w:hAnsi="Times New Roman" w:cs="Times New Roman"/>
          <w:sz w:val="28"/>
          <w:szCs w:val="28"/>
          <w:lang w:val="uk-UA"/>
        </w:rPr>
        <w:t xml:space="preserve"> здобувачам освіти </w:t>
      </w:r>
      <w:r w:rsidRPr="00105AA2">
        <w:rPr>
          <w:rFonts w:ascii="Times New Roman" w:hAnsi="Times New Roman" w:cs="Times New Roman"/>
          <w:sz w:val="28"/>
          <w:szCs w:val="28"/>
          <w:lang w:val="uk-UA"/>
        </w:rPr>
        <w:t>отримати</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цінний</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досвід</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розв'язання</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проблемних</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ситуацій</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безпечному</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середовищі,</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зменшуючи</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емоційну</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напругу</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стимулюючи</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розвиток</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позитивного</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ставлення</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обраної</w:t>
      </w:r>
      <w:r>
        <w:rPr>
          <w:rFonts w:ascii="Times New Roman" w:hAnsi="Times New Roman" w:cs="Times New Roman"/>
          <w:sz w:val="28"/>
          <w:szCs w:val="28"/>
          <w:lang w:val="uk-UA"/>
        </w:rPr>
        <w:t xml:space="preserve"> </w:t>
      </w:r>
      <w:r w:rsidRPr="00105AA2">
        <w:rPr>
          <w:rFonts w:ascii="Times New Roman" w:hAnsi="Times New Roman" w:cs="Times New Roman"/>
          <w:sz w:val="28"/>
          <w:szCs w:val="28"/>
          <w:lang w:val="uk-UA"/>
        </w:rPr>
        <w:t>професії.</w:t>
      </w:r>
      <w:r>
        <w:rPr>
          <w:rFonts w:ascii="Times New Roman" w:hAnsi="Times New Roman" w:cs="Times New Roman"/>
          <w:sz w:val="28"/>
          <w:szCs w:val="28"/>
          <w:lang w:val="uk-UA"/>
        </w:rPr>
        <w:t xml:space="preserve"> </w:t>
      </w:r>
    </w:p>
    <w:p w14:paraId="2EEACF02" w14:textId="77777777" w:rsidR="00266714" w:rsidRPr="00754360" w:rsidRDefault="00266714" w:rsidP="00266714">
      <w:pPr>
        <w:spacing w:after="0" w:line="360" w:lineRule="auto"/>
        <w:ind w:firstLine="709"/>
        <w:jc w:val="both"/>
        <w:rPr>
          <w:rFonts w:ascii="Times New Roman" w:hAnsi="Times New Roman" w:cs="Times New Roman"/>
          <w:sz w:val="28"/>
          <w:szCs w:val="28"/>
          <w:lang w:val="uk-UA"/>
        </w:rPr>
      </w:pPr>
      <w:r w:rsidRPr="00754360">
        <w:rPr>
          <w:rFonts w:ascii="Times New Roman" w:hAnsi="Times New Roman" w:cs="Times New Roman"/>
          <w:sz w:val="28"/>
          <w:szCs w:val="28"/>
          <w:lang w:val="uk-UA"/>
        </w:rPr>
        <w:t>Серед</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різноманітних</w:t>
      </w:r>
      <w:r>
        <w:rPr>
          <w:rFonts w:ascii="Times New Roman" w:hAnsi="Times New Roman" w:cs="Times New Roman"/>
          <w:sz w:val="28"/>
          <w:szCs w:val="28"/>
          <w:lang w:val="uk-UA"/>
        </w:rPr>
        <w:t xml:space="preserve"> </w:t>
      </w:r>
      <w:proofErr w:type="spellStart"/>
      <w:r w:rsidRPr="00754360">
        <w:rPr>
          <w:rFonts w:ascii="Times New Roman" w:hAnsi="Times New Roman" w:cs="Times New Roman"/>
          <w:sz w:val="28"/>
          <w:szCs w:val="28"/>
          <w:lang w:val="uk-UA"/>
        </w:rPr>
        <w:t>методик</w:t>
      </w:r>
      <w:proofErr w:type="spellEnd"/>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навчання,</w:t>
      </w:r>
      <w:r>
        <w:rPr>
          <w:rFonts w:ascii="Times New Roman" w:hAnsi="Times New Roman" w:cs="Times New Roman"/>
          <w:sz w:val="28"/>
          <w:szCs w:val="28"/>
          <w:lang w:val="uk-UA"/>
        </w:rPr>
        <w:t xml:space="preserve"> </w:t>
      </w:r>
      <w:r w:rsidRPr="00754360">
        <w:rPr>
          <w:rFonts w:ascii="Times New Roman" w:hAnsi="Times New Roman" w:cs="Times New Roman"/>
          <w:i/>
          <w:sz w:val="28"/>
          <w:szCs w:val="28"/>
          <w:lang w:val="uk-UA"/>
        </w:rPr>
        <w:t>проектна</w:t>
      </w:r>
      <w:r>
        <w:rPr>
          <w:rFonts w:ascii="Times New Roman" w:hAnsi="Times New Roman" w:cs="Times New Roman"/>
          <w:i/>
          <w:sz w:val="28"/>
          <w:szCs w:val="28"/>
          <w:lang w:val="uk-UA"/>
        </w:rPr>
        <w:t xml:space="preserve"> </w:t>
      </w:r>
      <w:r w:rsidRPr="00754360">
        <w:rPr>
          <w:rFonts w:ascii="Times New Roman" w:hAnsi="Times New Roman" w:cs="Times New Roman"/>
          <w:i/>
          <w:sz w:val="28"/>
          <w:szCs w:val="28"/>
          <w:lang w:val="uk-UA"/>
        </w:rPr>
        <w:t>технологія,</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заснована</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принципі</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рольової</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перспективи,</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особливо</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ефективною</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розвитку</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навичок</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професійної</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самоорганізації</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майбутніх</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викладачів</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ЗВО.</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Вона</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дає</w:t>
      </w:r>
      <w:r>
        <w:rPr>
          <w:rFonts w:ascii="Times New Roman" w:hAnsi="Times New Roman" w:cs="Times New Roman"/>
          <w:sz w:val="28"/>
          <w:szCs w:val="28"/>
          <w:lang w:val="uk-UA"/>
        </w:rPr>
        <w:t xml:space="preserve"> здобувачам освіти </w:t>
      </w:r>
      <w:r w:rsidRPr="00754360">
        <w:rPr>
          <w:rFonts w:ascii="Times New Roman" w:hAnsi="Times New Roman" w:cs="Times New Roman"/>
          <w:sz w:val="28"/>
          <w:szCs w:val="28"/>
          <w:lang w:val="uk-UA"/>
        </w:rPr>
        <w:t>можливість</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самореалізації</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розкриття</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власного</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потенціалу,</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стимулюючи</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активну</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самостійну</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роботу.</w:t>
      </w:r>
    </w:p>
    <w:p w14:paraId="01143BE6" w14:textId="77777777" w:rsidR="00266714" w:rsidRPr="00754360" w:rsidRDefault="00266714" w:rsidP="00266714">
      <w:pPr>
        <w:spacing w:after="0" w:line="360" w:lineRule="auto"/>
        <w:ind w:firstLine="709"/>
        <w:jc w:val="both"/>
        <w:rPr>
          <w:rFonts w:ascii="Times New Roman" w:hAnsi="Times New Roman" w:cs="Times New Roman"/>
          <w:sz w:val="28"/>
          <w:szCs w:val="28"/>
          <w:lang w:val="uk-UA"/>
        </w:rPr>
      </w:pPr>
      <w:r w:rsidRPr="00754360">
        <w:rPr>
          <w:rFonts w:ascii="Times New Roman" w:hAnsi="Times New Roman" w:cs="Times New Roman"/>
          <w:sz w:val="28"/>
          <w:szCs w:val="28"/>
          <w:lang w:val="uk-UA"/>
        </w:rPr>
        <w:t>Застосування</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методу</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проектів</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педагогічній</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підготовці</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передбачає</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самостійне</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формулювання</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цілей,</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прийняття</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рішень,</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відповідальність</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результати</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активну</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діяльність</w:t>
      </w:r>
      <w:r>
        <w:rPr>
          <w:rFonts w:ascii="Times New Roman" w:hAnsi="Times New Roman" w:cs="Times New Roman"/>
          <w:sz w:val="28"/>
          <w:szCs w:val="28"/>
          <w:lang w:val="uk-UA"/>
        </w:rPr>
        <w:t xml:space="preserve"> здобувачів освіти</w:t>
      </w:r>
      <w:r w:rsidRPr="0075436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створює</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необхідність</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ефективній</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організації</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власної</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роботи,</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стимулюючи</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розвиток</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навичок</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планування,</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організації</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контролю</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діяльності.</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Сама</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сутність</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проектної</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діяльності,</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орієнтованої</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досягнення</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конкретного</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результату,</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відповідає</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прагматичному</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підходу</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навчання</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сприяє</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засвоєнню</w:t>
      </w:r>
      <w:r>
        <w:rPr>
          <w:rFonts w:ascii="Times New Roman" w:hAnsi="Times New Roman" w:cs="Times New Roman"/>
          <w:sz w:val="28"/>
          <w:szCs w:val="28"/>
          <w:lang w:val="uk-UA"/>
        </w:rPr>
        <w:t xml:space="preserve"> здобувачами освіт</w:t>
      </w:r>
      <w:r w:rsidRPr="00754360">
        <w:rPr>
          <w:rFonts w:ascii="Times New Roman" w:hAnsi="Times New Roman" w:cs="Times New Roman"/>
          <w:sz w:val="28"/>
          <w:szCs w:val="28"/>
          <w:lang w:val="uk-UA"/>
        </w:rPr>
        <w:t>и</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лише</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теоретичних</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знань,</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й</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практичних</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навичок.</w:t>
      </w:r>
    </w:p>
    <w:p w14:paraId="004A9491" w14:textId="77777777" w:rsidR="00266714" w:rsidRDefault="00266714" w:rsidP="0026671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Pr="00754360">
        <w:rPr>
          <w:rFonts w:ascii="Times New Roman" w:hAnsi="Times New Roman" w:cs="Times New Roman"/>
          <w:sz w:val="28"/>
          <w:szCs w:val="28"/>
          <w:lang w:val="uk-UA"/>
        </w:rPr>
        <w:t>етод</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проектів</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ефективним</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інструментом</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досягнення</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дидактичних</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цілей</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через</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детальну</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розробку</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проблеми</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отримання</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конкретного</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практичного</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результату.</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дозволяє</w:t>
      </w:r>
      <w:r>
        <w:rPr>
          <w:rFonts w:ascii="Times New Roman" w:hAnsi="Times New Roman" w:cs="Times New Roman"/>
          <w:sz w:val="28"/>
          <w:szCs w:val="28"/>
          <w:lang w:val="uk-UA"/>
        </w:rPr>
        <w:t xml:space="preserve"> здобувачам освіти </w:t>
      </w:r>
      <w:r w:rsidRPr="00754360">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лише</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засвоїти</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теоретичні</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знання,</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й</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розвинути</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вміння</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самостійно</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вирішувати</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проблемні</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ситуації,</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необхідним</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успішної</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педагогічної</w:t>
      </w:r>
      <w:r>
        <w:rPr>
          <w:rFonts w:ascii="Times New Roman" w:hAnsi="Times New Roman" w:cs="Times New Roman"/>
          <w:sz w:val="28"/>
          <w:szCs w:val="28"/>
          <w:lang w:val="uk-UA"/>
        </w:rPr>
        <w:t xml:space="preserve"> </w:t>
      </w:r>
      <w:r w:rsidRPr="00754360">
        <w:rPr>
          <w:rFonts w:ascii="Times New Roman" w:hAnsi="Times New Roman" w:cs="Times New Roman"/>
          <w:sz w:val="28"/>
          <w:szCs w:val="28"/>
          <w:lang w:val="uk-UA"/>
        </w:rPr>
        <w:t>діяльності.</w:t>
      </w:r>
      <w:r>
        <w:rPr>
          <w:rFonts w:ascii="Times New Roman" w:hAnsi="Times New Roman" w:cs="Times New Roman"/>
          <w:sz w:val="28"/>
          <w:szCs w:val="28"/>
          <w:lang w:val="uk-UA"/>
        </w:rPr>
        <w:t xml:space="preserve"> </w:t>
      </w:r>
    </w:p>
    <w:p w14:paraId="48322005" w14:textId="77777777" w:rsidR="00266714" w:rsidRPr="00743F47" w:rsidRDefault="00266714" w:rsidP="00266714">
      <w:pPr>
        <w:spacing w:after="0" w:line="360" w:lineRule="auto"/>
        <w:ind w:firstLine="709"/>
        <w:jc w:val="both"/>
        <w:rPr>
          <w:rFonts w:ascii="Times New Roman" w:hAnsi="Times New Roman" w:cs="Times New Roman"/>
          <w:sz w:val="28"/>
          <w:szCs w:val="28"/>
          <w:lang w:val="uk-UA"/>
        </w:rPr>
      </w:pPr>
      <w:r w:rsidRPr="00743F47">
        <w:rPr>
          <w:rFonts w:ascii="Times New Roman" w:hAnsi="Times New Roman" w:cs="Times New Roman"/>
          <w:sz w:val="28"/>
          <w:szCs w:val="28"/>
          <w:lang w:val="uk-UA"/>
        </w:rPr>
        <w:t>Метод проектів</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активізує</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самостійну</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творчу</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діяльність</w:t>
      </w:r>
      <w:r>
        <w:rPr>
          <w:rFonts w:ascii="Times New Roman" w:hAnsi="Times New Roman" w:cs="Times New Roman"/>
          <w:sz w:val="28"/>
          <w:szCs w:val="28"/>
          <w:lang w:val="uk-UA"/>
        </w:rPr>
        <w:t xml:space="preserve"> здобувачів освіти</w:t>
      </w:r>
      <w:r w:rsidRPr="00743F4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сприяючи</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подальшому</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вдосконаленню</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навичок</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професійної</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самоорганізації.</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lastRenderedPageBreak/>
        <w:t>Саме</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процесі</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розробки</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реалізації</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проектів</w:t>
      </w:r>
      <w:r>
        <w:rPr>
          <w:rFonts w:ascii="Times New Roman" w:hAnsi="Times New Roman" w:cs="Times New Roman"/>
          <w:sz w:val="28"/>
          <w:szCs w:val="28"/>
          <w:lang w:val="uk-UA"/>
        </w:rPr>
        <w:t xml:space="preserve"> здобувачі освіти </w:t>
      </w:r>
      <w:r w:rsidRPr="00743F47">
        <w:rPr>
          <w:rFonts w:ascii="Times New Roman" w:hAnsi="Times New Roman" w:cs="Times New Roman"/>
          <w:sz w:val="28"/>
          <w:szCs w:val="28"/>
          <w:lang w:val="uk-UA"/>
        </w:rPr>
        <w:t>практично</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застосовують</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набуті</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знання</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навички,</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розвиваючи</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цьому</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вміння</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ефективно</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планувати</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свою</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роботу,</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управляти</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часом</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ресурсами,</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аналізувати</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результати</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proofErr w:type="spellStart"/>
      <w:r w:rsidRPr="00743F47">
        <w:rPr>
          <w:rFonts w:ascii="Times New Roman" w:hAnsi="Times New Roman" w:cs="Times New Roman"/>
          <w:sz w:val="28"/>
          <w:szCs w:val="28"/>
          <w:lang w:val="uk-UA"/>
        </w:rPr>
        <w:t>внести</w:t>
      </w:r>
      <w:proofErr w:type="spellEnd"/>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необхідні</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корективи.</w:t>
      </w:r>
    </w:p>
    <w:p w14:paraId="46033EA3" w14:textId="77777777" w:rsidR="00266714" w:rsidRDefault="00266714" w:rsidP="00266714">
      <w:pPr>
        <w:spacing w:after="0" w:line="360" w:lineRule="auto"/>
        <w:ind w:firstLine="709"/>
        <w:jc w:val="both"/>
        <w:rPr>
          <w:rFonts w:ascii="Times New Roman" w:hAnsi="Times New Roman" w:cs="Times New Roman"/>
          <w:sz w:val="28"/>
          <w:szCs w:val="28"/>
          <w:lang w:val="uk-UA"/>
        </w:rPr>
      </w:pPr>
      <w:r w:rsidRPr="00743F47">
        <w:rPr>
          <w:rFonts w:ascii="Times New Roman" w:hAnsi="Times New Roman" w:cs="Times New Roman"/>
          <w:sz w:val="28"/>
          <w:szCs w:val="28"/>
          <w:lang w:val="uk-UA"/>
        </w:rPr>
        <w:t>Успіх</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вирішенні</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педагогічних</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завдань</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залежить</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ретельно</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спланованої</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організованої</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роботи.</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Створення</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педагогічних</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проектів</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стимулює</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розвиток</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навичок</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самостійного</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пошуку</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інформації,</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аналізу</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наукової</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методичної</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літератури,</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формування</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системного</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мислення</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культури</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розумової</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праці.</w:t>
      </w:r>
      <w:r>
        <w:rPr>
          <w:rFonts w:ascii="Times New Roman" w:hAnsi="Times New Roman" w:cs="Times New Roman"/>
          <w:sz w:val="28"/>
          <w:szCs w:val="28"/>
          <w:lang w:val="uk-UA"/>
        </w:rPr>
        <w:t xml:space="preserve"> Здобувачі освіти </w:t>
      </w:r>
      <w:r w:rsidRPr="00743F47">
        <w:rPr>
          <w:rFonts w:ascii="Times New Roman" w:hAnsi="Times New Roman" w:cs="Times New Roman"/>
          <w:sz w:val="28"/>
          <w:szCs w:val="28"/>
          <w:lang w:val="uk-UA"/>
        </w:rPr>
        <w:t>навчаються</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ефективно</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управляти</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своєю</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діяльністю,</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визначати</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пріоритети,</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розподіляти</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час,</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мобілізувати</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внутрішні</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ресурси</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аналізувати</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результати</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своєї</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роботи.</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Таким</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чином,</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розробка</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проектів</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створює</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умови</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формування</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майбутніх</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викладачів</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ЗВО</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необхідних</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навичок</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професійної</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самоорганізації,</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ключовим</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чинником</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їхнього</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успішного</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професійного</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становлення.</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Процес</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проектування</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педагогічних</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рішень</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стимулює</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потребу</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прагнення</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постійного</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самовдосконалення</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підвищення</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професійної</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компетентності.</w:t>
      </w:r>
    </w:p>
    <w:p w14:paraId="0586C6FD" w14:textId="77777777" w:rsidR="00266714" w:rsidRPr="00743F47" w:rsidRDefault="00266714" w:rsidP="00266714">
      <w:pPr>
        <w:spacing w:after="0" w:line="360" w:lineRule="auto"/>
        <w:ind w:firstLine="709"/>
        <w:jc w:val="both"/>
        <w:rPr>
          <w:rFonts w:ascii="Times New Roman" w:hAnsi="Times New Roman" w:cs="Times New Roman"/>
          <w:sz w:val="28"/>
          <w:szCs w:val="28"/>
          <w:lang w:val="uk-UA"/>
        </w:rPr>
      </w:pPr>
      <w:r w:rsidRPr="00743F47">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ефективного</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формування</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навичок</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самоорганізації</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майбутніх</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викладачів</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ЗВО</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рекомендується</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впровадити</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систему</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індивідуальних</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проектів,</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протягуються</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впродовж</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вивчення</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всіх</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педагогічних</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дисциплін.</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дозволяє</w:t>
      </w:r>
      <w:r>
        <w:rPr>
          <w:rFonts w:ascii="Times New Roman" w:hAnsi="Times New Roman" w:cs="Times New Roman"/>
          <w:sz w:val="28"/>
          <w:szCs w:val="28"/>
          <w:lang w:val="uk-UA"/>
        </w:rPr>
        <w:t xml:space="preserve"> здобувачам освіти </w:t>
      </w:r>
      <w:r w:rsidRPr="00743F47">
        <w:rPr>
          <w:rFonts w:ascii="Times New Roman" w:hAnsi="Times New Roman" w:cs="Times New Roman"/>
          <w:sz w:val="28"/>
          <w:szCs w:val="28"/>
          <w:lang w:val="uk-UA"/>
        </w:rPr>
        <w:t>практично</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застосовувати</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теоретичні</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знання</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розвивати</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вміння</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самостійно</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планувати</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організовувати</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свою</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роботу.</w:t>
      </w:r>
    </w:p>
    <w:p w14:paraId="1E8C8E3C" w14:textId="77777777" w:rsidR="00266714" w:rsidRPr="00743F47" w:rsidRDefault="00266714" w:rsidP="00266714">
      <w:pPr>
        <w:spacing w:after="0" w:line="360" w:lineRule="auto"/>
        <w:ind w:firstLine="709"/>
        <w:jc w:val="both"/>
        <w:rPr>
          <w:rFonts w:ascii="Times New Roman" w:hAnsi="Times New Roman" w:cs="Times New Roman"/>
          <w:sz w:val="28"/>
          <w:szCs w:val="28"/>
          <w:lang w:val="uk-UA"/>
        </w:rPr>
      </w:pPr>
      <w:r w:rsidRPr="00743F47">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підвищення</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ефективності</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стимулювання</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саморозвитку</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рекомендується</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ввести</w:t>
      </w:r>
      <w:r>
        <w:rPr>
          <w:rFonts w:ascii="Times New Roman" w:hAnsi="Times New Roman" w:cs="Times New Roman"/>
          <w:sz w:val="28"/>
          <w:szCs w:val="28"/>
          <w:lang w:val="uk-UA"/>
        </w:rPr>
        <w:t xml:space="preserve"> </w:t>
      </w:r>
      <w:r w:rsidRPr="00A63A58">
        <w:rPr>
          <w:rFonts w:ascii="Times New Roman" w:hAnsi="Times New Roman" w:cs="Times New Roman"/>
          <w:i/>
          <w:sz w:val="28"/>
          <w:szCs w:val="28"/>
          <w:lang w:val="uk-UA"/>
        </w:rPr>
        <w:t>систему регулярного звітування</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про</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виконану</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роботу.</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Щомісячні</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звіти</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перед</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викладачем</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сприяють</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формуванню</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звички</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самоконтролю</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самоаналізу,</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стимулюють</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усвідомлення</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власних</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цілей</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шляхів</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їх</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досягнення.</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Цей</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підхід</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дозволяє</w:t>
      </w:r>
      <w:r>
        <w:rPr>
          <w:rFonts w:ascii="Times New Roman" w:hAnsi="Times New Roman" w:cs="Times New Roman"/>
          <w:sz w:val="28"/>
          <w:szCs w:val="28"/>
          <w:lang w:val="uk-UA"/>
        </w:rPr>
        <w:t xml:space="preserve"> здобувачам освіти </w:t>
      </w:r>
      <w:r w:rsidRPr="00743F47">
        <w:rPr>
          <w:rFonts w:ascii="Times New Roman" w:hAnsi="Times New Roman" w:cs="Times New Roman"/>
          <w:sz w:val="28"/>
          <w:szCs w:val="28"/>
          <w:lang w:val="uk-UA"/>
        </w:rPr>
        <w:t>навчитися</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визначати</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пріоритети,</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ефективно</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розподіляти</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час</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ресурси,</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адаптувати</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свої</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плани</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змінних</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умов</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аргументовано</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представляти</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результати</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своєї</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роботи.</w:t>
      </w:r>
    </w:p>
    <w:p w14:paraId="113961BA" w14:textId="77777777" w:rsidR="00266714" w:rsidRDefault="00266714" w:rsidP="00266714">
      <w:pPr>
        <w:spacing w:after="0" w:line="360" w:lineRule="auto"/>
        <w:ind w:firstLine="709"/>
        <w:jc w:val="both"/>
        <w:rPr>
          <w:rFonts w:ascii="Times New Roman" w:hAnsi="Times New Roman" w:cs="Times New Roman"/>
          <w:sz w:val="28"/>
          <w:szCs w:val="28"/>
          <w:lang w:val="uk-UA"/>
        </w:rPr>
      </w:pPr>
      <w:r w:rsidRPr="00743F47">
        <w:rPr>
          <w:rFonts w:ascii="Times New Roman" w:hAnsi="Times New Roman" w:cs="Times New Roman"/>
          <w:sz w:val="28"/>
          <w:szCs w:val="28"/>
          <w:lang w:val="uk-UA"/>
        </w:rPr>
        <w:lastRenderedPageBreak/>
        <w:t>Система</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регулярного</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звітування</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сприяє</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розвитку</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ініціативи,</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самостійності</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відповідальності,</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формуючи</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майбутніх</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виклада</w:t>
      </w:r>
      <w:r>
        <w:rPr>
          <w:rFonts w:ascii="Times New Roman" w:hAnsi="Times New Roman" w:cs="Times New Roman"/>
          <w:sz w:val="28"/>
          <w:szCs w:val="28"/>
          <w:lang w:val="uk-UA"/>
        </w:rPr>
        <w:t>чів необхідні навич</w:t>
      </w:r>
      <w:r w:rsidRPr="00743F47">
        <w:rPr>
          <w:rFonts w:ascii="Times New Roman" w:hAnsi="Times New Roman" w:cs="Times New Roman"/>
          <w:sz w:val="28"/>
          <w:szCs w:val="28"/>
          <w:lang w:val="uk-UA"/>
        </w:rPr>
        <w:t>к</w:t>
      </w:r>
      <w:r>
        <w:rPr>
          <w:rFonts w:ascii="Times New Roman" w:hAnsi="Times New Roman" w:cs="Times New Roman"/>
          <w:sz w:val="28"/>
          <w:szCs w:val="28"/>
          <w:lang w:val="uk-UA"/>
        </w:rPr>
        <w:t xml:space="preserve">и </w:t>
      </w:r>
      <w:r w:rsidRPr="00743F47">
        <w:rPr>
          <w:rFonts w:ascii="Times New Roman" w:hAnsi="Times New Roman" w:cs="Times New Roman"/>
          <w:sz w:val="28"/>
          <w:szCs w:val="28"/>
          <w:lang w:val="uk-UA"/>
        </w:rPr>
        <w:t>комунікації</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аргументації.</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Вона</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дозволяє</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викладачу</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своєчасно</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виявляти</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проблеми</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надавати</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індивідуальну</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підтримку</w:t>
      </w:r>
      <w:r>
        <w:rPr>
          <w:rFonts w:ascii="Times New Roman" w:hAnsi="Times New Roman" w:cs="Times New Roman"/>
          <w:sz w:val="28"/>
          <w:szCs w:val="28"/>
          <w:lang w:val="uk-UA"/>
        </w:rPr>
        <w:t xml:space="preserve"> здобувачам освіти</w:t>
      </w:r>
      <w:r w:rsidRPr="00743F4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сприяючи</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їхньому</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успішному</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професійному</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розвитку.</w:t>
      </w:r>
    </w:p>
    <w:p w14:paraId="6166CC73" w14:textId="77777777" w:rsidR="00266714" w:rsidRPr="00743F47" w:rsidRDefault="00266714" w:rsidP="00266714">
      <w:pPr>
        <w:spacing w:after="0" w:line="360" w:lineRule="auto"/>
        <w:ind w:firstLine="709"/>
        <w:jc w:val="both"/>
        <w:rPr>
          <w:rFonts w:ascii="Times New Roman" w:hAnsi="Times New Roman" w:cs="Times New Roman"/>
          <w:sz w:val="28"/>
          <w:szCs w:val="28"/>
          <w:lang w:val="uk-UA"/>
        </w:rPr>
      </w:pPr>
      <w:r w:rsidRPr="00743F47">
        <w:rPr>
          <w:rFonts w:ascii="Times New Roman" w:hAnsi="Times New Roman" w:cs="Times New Roman"/>
          <w:sz w:val="28"/>
          <w:szCs w:val="28"/>
          <w:lang w:val="uk-UA"/>
        </w:rPr>
        <w:t>Регулярні</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звіти</w:t>
      </w:r>
      <w:r>
        <w:rPr>
          <w:rFonts w:ascii="Times New Roman" w:hAnsi="Times New Roman" w:cs="Times New Roman"/>
          <w:sz w:val="28"/>
          <w:szCs w:val="28"/>
          <w:lang w:val="uk-UA"/>
        </w:rPr>
        <w:t xml:space="preserve"> здобувачів освіти </w:t>
      </w:r>
      <w:r w:rsidRPr="00743F47">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лише</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інструментом</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контролю</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прогресу,</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й</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важливим</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елементом</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взаємодії</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викладача</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та</w:t>
      </w:r>
      <w:r>
        <w:rPr>
          <w:rFonts w:ascii="Times New Roman" w:hAnsi="Times New Roman" w:cs="Times New Roman"/>
          <w:sz w:val="28"/>
          <w:szCs w:val="28"/>
          <w:lang w:val="uk-UA"/>
        </w:rPr>
        <w:t xml:space="preserve"> здобувача освіти</w:t>
      </w:r>
      <w:r w:rsidRPr="00743F4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сприяє</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реалізації</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особистісно-орієнтованого</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підходу</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навчання.</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Цей</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діалог,</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заснований</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партнерстві</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взаємоповазі,</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дозволяє</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викладачу</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отримати</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глибше</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розуміння</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індивідуальних</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особливостей</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кожного</w:t>
      </w:r>
      <w:r>
        <w:rPr>
          <w:rFonts w:ascii="Times New Roman" w:hAnsi="Times New Roman" w:cs="Times New Roman"/>
          <w:sz w:val="28"/>
          <w:szCs w:val="28"/>
          <w:lang w:val="uk-UA"/>
        </w:rPr>
        <w:t xml:space="preserve"> здобувача освіти </w:t>
      </w:r>
      <w:r w:rsidRPr="00743F47">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прогресу</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розробці</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проекту.</w:t>
      </w:r>
    </w:p>
    <w:p w14:paraId="3FBE343D" w14:textId="77777777" w:rsidR="00266714" w:rsidRPr="00743F47" w:rsidRDefault="00266714" w:rsidP="00266714">
      <w:pPr>
        <w:spacing w:after="0" w:line="360" w:lineRule="auto"/>
        <w:ind w:firstLine="709"/>
        <w:jc w:val="both"/>
        <w:rPr>
          <w:rFonts w:ascii="Times New Roman" w:hAnsi="Times New Roman" w:cs="Times New Roman"/>
          <w:sz w:val="28"/>
          <w:szCs w:val="28"/>
          <w:lang w:val="uk-UA"/>
        </w:rPr>
      </w:pPr>
      <w:r w:rsidRPr="00743F47">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основі</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інформації,</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отриманої</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під</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час</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звітування,</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викладач</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може</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надавати</w:t>
      </w:r>
      <w:r>
        <w:rPr>
          <w:rFonts w:ascii="Times New Roman" w:hAnsi="Times New Roman" w:cs="Times New Roman"/>
          <w:sz w:val="28"/>
          <w:szCs w:val="28"/>
          <w:lang w:val="uk-UA"/>
        </w:rPr>
        <w:t xml:space="preserve"> здобувачам освіти </w:t>
      </w:r>
      <w:r w:rsidRPr="00743F47">
        <w:rPr>
          <w:rFonts w:ascii="Times New Roman" w:hAnsi="Times New Roman" w:cs="Times New Roman"/>
          <w:sz w:val="28"/>
          <w:szCs w:val="28"/>
          <w:lang w:val="uk-UA"/>
        </w:rPr>
        <w:t>цілеспрямовану</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підтримку,</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пропонуючи</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індивідуальні</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завдання</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рекомендації.</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може</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включати</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підготовку</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доповідей,</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пошук</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інформації</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бібліотеці,</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або</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доопрацювання</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певних</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аспектів</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проекту.</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Процес</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звітування</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перетворюється</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плідну</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співпрацю,</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де</w:t>
      </w:r>
      <w:r>
        <w:rPr>
          <w:rFonts w:ascii="Times New Roman" w:hAnsi="Times New Roman" w:cs="Times New Roman"/>
          <w:sz w:val="28"/>
          <w:szCs w:val="28"/>
          <w:lang w:val="uk-UA"/>
        </w:rPr>
        <w:t xml:space="preserve"> здобувач освіти </w:t>
      </w:r>
      <w:r w:rsidRPr="00743F47">
        <w:rPr>
          <w:rFonts w:ascii="Times New Roman" w:hAnsi="Times New Roman" w:cs="Times New Roman"/>
          <w:sz w:val="28"/>
          <w:szCs w:val="28"/>
          <w:lang w:val="uk-UA"/>
        </w:rPr>
        <w:t>має</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можливість</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обговорювати</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свої</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ідеї,</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отримуват</w:t>
      </w:r>
      <w:r w:rsidRPr="002712D3">
        <w:rPr>
          <w:rFonts w:ascii="Times New Roman" w:hAnsi="Times New Roman" w:cs="Times New Roman"/>
          <w:sz w:val="28"/>
          <w:szCs w:val="28"/>
          <w:lang w:val="uk-UA"/>
        </w:rPr>
        <w:t>и зв'язний зв'яз</w:t>
      </w:r>
      <w:r w:rsidRPr="00743F47">
        <w:rPr>
          <w:rFonts w:ascii="Times New Roman" w:hAnsi="Times New Roman" w:cs="Times New Roman"/>
          <w:sz w:val="28"/>
          <w:szCs w:val="28"/>
          <w:lang w:val="uk-UA"/>
        </w:rPr>
        <w:t>ок,</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аргументувати</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свою</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позицію</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отримувати</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конструктивну</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критику.</w:t>
      </w:r>
    </w:p>
    <w:p w14:paraId="7EE6E78A" w14:textId="77777777" w:rsidR="00266714" w:rsidRDefault="00266714" w:rsidP="00266714">
      <w:pPr>
        <w:spacing w:after="0" w:line="360" w:lineRule="auto"/>
        <w:ind w:firstLine="709"/>
        <w:jc w:val="both"/>
        <w:rPr>
          <w:rFonts w:ascii="Times New Roman" w:hAnsi="Times New Roman" w:cs="Times New Roman"/>
          <w:sz w:val="28"/>
          <w:szCs w:val="28"/>
          <w:lang w:val="uk-UA"/>
        </w:rPr>
      </w:pPr>
      <w:r w:rsidRPr="00743F47">
        <w:rPr>
          <w:rFonts w:ascii="Times New Roman" w:hAnsi="Times New Roman" w:cs="Times New Roman"/>
          <w:sz w:val="28"/>
          <w:szCs w:val="28"/>
          <w:lang w:val="uk-UA"/>
        </w:rPr>
        <w:t>Саме</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такий</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суб'єкт-суб'єктний</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діалог</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лежить</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основі</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особистісно-орієнтованого</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підходу,</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сприяючи</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розвитку</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самостійності,</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критичного</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мислення</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відповідальності</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у</w:t>
      </w:r>
      <w:r>
        <w:rPr>
          <w:rFonts w:ascii="Times New Roman" w:hAnsi="Times New Roman" w:cs="Times New Roman"/>
          <w:sz w:val="28"/>
          <w:szCs w:val="28"/>
          <w:lang w:val="uk-UA"/>
        </w:rPr>
        <w:t xml:space="preserve"> здобувачів освіти</w:t>
      </w:r>
      <w:r w:rsidRPr="00743F4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Він</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дозволяє</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створити</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сприятливе</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середовище</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професійного</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становлення</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майбутніх</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викладачів,</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де</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вони</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мають</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можливість</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розвивати</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свої</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сильні</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сторони</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усувати</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слабкі</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місця</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під</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керівництвом</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досвідченого</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ментора.</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Таким</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чином,</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система</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регулярних</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звітів</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лише</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інструментом</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контролю,</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й</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важливим</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елементом</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формування</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професійної</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компетентності</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особистісного</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розвитку</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майбутніх</w:t>
      </w:r>
      <w:r>
        <w:rPr>
          <w:rFonts w:ascii="Times New Roman" w:hAnsi="Times New Roman" w:cs="Times New Roman"/>
          <w:sz w:val="28"/>
          <w:szCs w:val="28"/>
          <w:lang w:val="uk-UA"/>
        </w:rPr>
        <w:t xml:space="preserve"> </w:t>
      </w:r>
      <w:r w:rsidRPr="00743F47">
        <w:rPr>
          <w:rFonts w:ascii="Times New Roman" w:hAnsi="Times New Roman" w:cs="Times New Roman"/>
          <w:sz w:val="28"/>
          <w:szCs w:val="28"/>
          <w:lang w:val="uk-UA"/>
        </w:rPr>
        <w:t>викладачів.</w:t>
      </w:r>
    </w:p>
    <w:p w14:paraId="7B4DA219" w14:textId="77777777" w:rsidR="00266714" w:rsidRPr="00AA0FE1" w:rsidRDefault="00266714" w:rsidP="00266714">
      <w:pPr>
        <w:spacing w:after="0" w:line="360" w:lineRule="auto"/>
        <w:ind w:firstLine="709"/>
        <w:jc w:val="both"/>
        <w:rPr>
          <w:rFonts w:ascii="Times New Roman" w:hAnsi="Times New Roman" w:cs="Times New Roman"/>
          <w:sz w:val="28"/>
          <w:szCs w:val="28"/>
          <w:lang w:val="uk-UA"/>
        </w:rPr>
      </w:pPr>
      <w:r w:rsidRPr="00AA0FE1">
        <w:rPr>
          <w:rFonts w:ascii="Times New Roman" w:hAnsi="Times New Roman" w:cs="Times New Roman"/>
          <w:sz w:val="28"/>
          <w:szCs w:val="28"/>
          <w:lang w:val="uk-UA"/>
        </w:rPr>
        <w:t>Розвиток</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навичок</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професійної</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самоорганізації</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майбутніх</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викладачів</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ЗВО</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пріоритетним</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завданням</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сучасної</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педагогічної</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підготовки.</w:t>
      </w:r>
      <w:r>
        <w:rPr>
          <w:rFonts w:ascii="Times New Roman" w:hAnsi="Times New Roman" w:cs="Times New Roman"/>
          <w:sz w:val="28"/>
          <w:szCs w:val="28"/>
          <w:lang w:val="uk-UA"/>
        </w:rPr>
        <w:t xml:space="preserve"> </w:t>
      </w:r>
      <w:r w:rsidRPr="00CE6798">
        <w:rPr>
          <w:rFonts w:ascii="Times New Roman" w:hAnsi="Times New Roman" w:cs="Times New Roman"/>
          <w:i/>
          <w:sz w:val="28"/>
          <w:szCs w:val="28"/>
          <w:lang w:val="uk-UA"/>
        </w:rPr>
        <w:t>Метод проектів</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lastRenderedPageBreak/>
        <w:t>особливо</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ефективним</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інструментом</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досягнення</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цього</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завдання,</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оскільки</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він</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стимулює</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комплексне</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застосування</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теоретичних</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знань</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розвиток</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практичних</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навичок.</w:t>
      </w:r>
    </w:p>
    <w:p w14:paraId="6C509AC8" w14:textId="77777777" w:rsidR="00266714" w:rsidRPr="00AA0FE1" w:rsidRDefault="00266714" w:rsidP="00266714">
      <w:pPr>
        <w:spacing w:after="0" w:line="360" w:lineRule="auto"/>
        <w:ind w:firstLine="709"/>
        <w:jc w:val="both"/>
        <w:rPr>
          <w:rFonts w:ascii="Times New Roman" w:hAnsi="Times New Roman" w:cs="Times New Roman"/>
          <w:sz w:val="28"/>
          <w:szCs w:val="28"/>
          <w:lang w:val="uk-UA"/>
        </w:rPr>
      </w:pPr>
      <w:r w:rsidRPr="00AA0FE1">
        <w:rPr>
          <w:rFonts w:ascii="Times New Roman" w:hAnsi="Times New Roman" w:cs="Times New Roman"/>
          <w:sz w:val="28"/>
          <w:szCs w:val="28"/>
          <w:lang w:val="uk-UA"/>
        </w:rPr>
        <w:t>Під</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час</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розробки</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проектів</w:t>
      </w:r>
      <w:r>
        <w:rPr>
          <w:rFonts w:ascii="Times New Roman" w:hAnsi="Times New Roman" w:cs="Times New Roman"/>
          <w:sz w:val="28"/>
          <w:szCs w:val="28"/>
          <w:lang w:val="uk-UA"/>
        </w:rPr>
        <w:t xml:space="preserve"> здобувачі освіти </w:t>
      </w:r>
      <w:r w:rsidRPr="00AA0FE1">
        <w:rPr>
          <w:rFonts w:ascii="Times New Roman" w:hAnsi="Times New Roman" w:cs="Times New Roman"/>
          <w:sz w:val="28"/>
          <w:szCs w:val="28"/>
          <w:lang w:val="uk-UA"/>
        </w:rPr>
        <w:t>застосовують</w:t>
      </w:r>
      <w:r>
        <w:rPr>
          <w:rFonts w:ascii="Times New Roman" w:hAnsi="Times New Roman" w:cs="Times New Roman"/>
          <w:sz w:val="28"/>
          <w:szCs w:val="28"/>
          <w:lang w:val="uk-UA"/>
        </w:rPr>
        <w:t xml:space="preserve"> </w:t>
      </w:r>
      <w:proofErr w:type="spellStart"/>
      <w:r w:rsidRPr="00AA0FE1">
        <w:rPr>
          <w:rFonts w:ascii="Times New Roman" w:hAnsi="Times New Roman" w:cs="Times New Roman"/>
          <w:sz w:val="28"/>
          <w:szCs w:val="28"/>
          <w:lang w:val="uk-UA"/>
        </w:rPr>
        <w:t>загальнопедагогічні</w:t>
      </w:r>
      <w:proofErr w:type="spellEnd"/>
      <w:r w:rsidRPr="00AA0FE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дидактичні</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спеціальні</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знання,</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формуючи</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цьому</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цілий</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спектр</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навичок</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самоорганізації:</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цілепокладання,</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планування,</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організації</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діяльності,</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контролю</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самооцінки.</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Крім</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того,</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проектна</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діяльність</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творчим</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процесом,</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сприяє</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самореалізації</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розкриттю</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індивідуального</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потенціалу</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кожного</w:t>
      </w:r>
      <w:r>
        <w:rPr>
          <w:rFonts w:ascii="Times New Roman" w:hAnsi="Times New Roman" w:cs="Times New Roman"/>
          <w:sz w:val="28"/>
          <w:szCs w:val="28"/>
          <w:lang w:val="uk-UA"/>
        </w:rPr>
        <w:t xml:space="preserve"> здобувача освіти</w:t>
      </w:r>
      <w:r w:rsidRPr="00AA0FE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Вона</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дозволяє</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майбутнім</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викладачам</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проявити</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свою</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активність,</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креативність</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індивідуальність,</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формуючи</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цьому</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професійну</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компетентність</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готовність</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творчої</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роботи.</w:t>
      </w:r>
    </w:p>
    <w:p w14:paraId="6B4ED4AD" w14:textId="77777777" w:rsidR="00266714" w:rsidRDefault="00266714" w:rsidP="00266714">
      <w:pPr>
        <w:spacing w:after="0" w:line="360" w:lineRule="auto"/>
        <w:ind w:firstLine="709"/>
        <w:jc w:val="both"/>
        <w:rPr>
          <w:rFonts w:ascii="Times New Roman" w:hAnsi="Times New Roman" w:cs="Times New Roman"/>
          <w:sz w:val="28"/>
          <w:szCs w:val="28"/>
          <w:lang w:val="uk-UA"/>
        </w:rPr>
      </w:pPr>
      <w:r w:rsidRPr="00AA0FE1">
        <w:rPr>
          <w:rFonts w:ascii="Times New Roman" w:hAnsi="Times New Roman" w:cs="Times New Roman"/>
          <w:sz w:val="28"/>
          <w:szCs w:val="28"/>
          <w:lang w:val="uk-UA"/>
        </w:rPr>
        <w:t>Ефективність</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застосування</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методу</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проектів</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залежить</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рівня</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сформованості</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у</w:t>
      </w:r>
      <w:r>
        <w:rPr>
          <w:rFonts w:ascii="Times New Roman" w:hAnsi="Times New Roman" w:cs="Times New Roman"/>
          <w:sz w:val="28"/>
          <w:szCs w:val="28"/>
          <w:lang w:val="uk-UA"/>
        </w:rPr>
        <w:t xml:space="preserve"> здобувачів освіти </w:t>
      </w:r>
      <w:r w:rsidRPr="00AA0FE1">
        <w:rPr>
          <w:rFonts w:ascii="Times New Roman" w:hAnsi="Times New Roman" w:cs="Times New Roman"/>
          <w:sz w:val="28"/>
          <w:szCs w:val="28"/>
          <w:lang w:val="uk-UA"/>
        </w:rPr>
        <w:t>навичок</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самостійної</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роботи,</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також</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їхньої</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мотивації</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усвідомлення</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важливості</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оволодіння</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навичками</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самоорганізації</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подальшого</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професійного</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розвитку.</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Тому</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важливо</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створювати</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умови,</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стимулюють</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активну</w:t>
      </w:r>
      <w:r>
        <w:rPr>
          <w:rFonts w:ascii="Times New Roman" w:hAnsi="Times New Roman" w:cs="Times New Roman"/>
          <w:sz w:val="28"/>
          <w:szCs w:val="28"/>
          <w:lang w:val="uk-UA"/>
        </w:rPr>
        <w:t xml:space="preserve"> участь здобувачів освіти у </w:t>
      </w:r>
      <w:proofErr w:type="spellStart"/>
      <w:r>
        <w:rPr>
          <w:rFonts w:ascii="Times New Roman" w:hAnsi="Times New Roman" w:cs="Times New Roman"/>
          <w:sz w:val="28"/>
          <w:szCs w:val="28"/>
          <w:lang w:val="uk-UA"/>
        </w:rPr>
        <w:t>проектнії</w:t>
      </w:r>
      <w:proofErr w:type="spellEnd"/>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діяльності</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забезпечують</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їм</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необхідну</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підтримку</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керівництво</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боку</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викладачів.</w:t>
      </w:r>
    </w:p>
    <w:p w14:paraId="4A41F1F3" w14:textId="77777777" w:rsidR="00266714" w:rsidRPr="00AA0FE1" w:rsidRDefault="00266714" w:rsidP="00266714">
      <w:pPr>
        <w:spacing w:after="0" w:line="360" w:lineRule="auto"/>
        <w:ind w:firstLine="709"/>
        <w:jc w:val="both"/>
        <w:rPr>
          <w:rFonts w:ascii="Times New Roman" w:hAnsi="Times New Roman" w:cs="Times New Roman"/>
          <w:sz w:val="28"/>
          <w:szCs w:val="28"/>
          <w:lang w:val="uk-UA"/>
        </w:rPr>
      </w:pPr>
      <w:r w:rsidRPr="00AA0FE1">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ефективної</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підготовки</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майбутніх</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викладачів</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ЗВО</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самоорганізації</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важливо</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включити</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навчального</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процесу</w:t>
      </w:r>
      <w:r>
        <w:rPr>
          <w:rFonts w:ascii="Times New Roman" w:hAnsi="Times New Roman" w:cs="Times New Roman"/>
          <w:sz w:val="28"/>
          <w:szCs w:val="28"/>
          <w:lang w:val="uk-UA"/>
        </w:rPr>
        <w:t xml:space="preserve"> </w:t>
      </w:r>
      <w:r w:rsidRPr="00CE6798">
        <w:rPr>
          <w:rFonts w:ascii="Times New Roman" w:hAnsi="Times New Roman" w:cs="Times New Roman"/>
          <w:i/>
          <w:sz w:val="28"/>
          <w:szCs w:val="28"/>
          <w:lang w:val="uk-UA"/>
        </w:rPr>
        <w:t>спеціалізовані тренінги.</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Групові</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заняття</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мають</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значний</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потенціал</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розвитку</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цілого</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спектру</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навичок</w:t>
      </w:r>
      <w:r>
        <w:rPr>
          <w:rFonts w:ascii="Times New Roman" w:hAnsi="Times New Roman" w:cs="Times New Roman"/>
          <w:sz w:val="28"/>
          <w:szCs w:val="28"/>
          <w:lang w:val="uk-UA"/>
        </w:rPr>
        <w:t xml:space="preserve"> </w:t>
      </w:r>
      <w:proofErr w:type="spellStart"/>
      <w:r w:rsidRPr="00AA0FE1">
        <w:rPr>
          <w:rFonts w:ascii="Times New Roman" w:hAnsi="Times New Roman" w:cs="Times New Roman"/>
          <w:sz w:val="28"/>
          <w:szCs w:val="28"/>
          <w:lang w:val="uk-UA"/>
        </w:rPr>
        <w:t>самоменеджменту</w:t>
      </w:r>
      <w:proofErr w:type="spellEnd"/>
      <w:r w:rsidRPr="00AA0FE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включаючи</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цілепокладання,</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планування,</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організацію,</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регулювання</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діяльності,</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контроль</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оцінку</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результатів.</w:t>
      </w:r>
    </w:p>
    <w:p w14:paraId="5EEBCFEA" w14:textId="77777777" w:rsidR="00266714" w:rsidRDefault="00266714" w:rsidP="00266714">
      <w:pPr>
        <w:spacing w:after="0" w:line="360" w:lineRule="auto"/>
        <w:ind w:firstLine="709"/>
        <w:jc w:val="both"/>
        <w:rPr>
          <w:rFonts w:ascii="Times New Roman" w:hAnsi="Times New Roman" w:cs="Times New Roman"/>
          <w:sz w:val="28"/>
          <w:szCs w:val="28"/>
          <w:lang w:val="uk-UA"/>
        </w:rPr>
      </w:pPr>
      <w:r w:rsidRPr="00AA0FE1">
        <w:rPr>
          <w:rFonts w:ascii="Times New Roman" w:hAnsi="Times New Roman" w:cs="Times New Roman"/>
          <w:sz w:val="28"/>
          <w:szCs w:val="28"/>
          <w:lang w:val="uk-UA"/>
        </w:rPr>
        <w:t>Тренінгові</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технології,</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широко</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застосовувані</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прикладній</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психології,</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знаходять</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все</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більше</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застосування</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педагогіці.</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цьому</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контексті,</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«тренінг»</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означає</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різноманітні</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форми</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групової</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роботи,</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спрямовані</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розвиток</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певних</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навичок</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компетенцій.</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Групова</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форма</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роботи</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дозволяє</w:t>
      </w:r>
      <w:r>
        <w:rPr>
          <w:rFonts w:ascii="Times New Roman" w:hAnsi="Times New Roman" w:cs="Times New Roman"/>
          <w:sz w:val="28"/>
          <w:szCs w:val="28"/>
          <w:lang w:val="uk-UA"/>
        </w:rPr>
        <w:t xml:space="preserve"> здобувачам освіти </w:t>
      </w:r>
      <w:r w:rsidRPr="00AA0FE1">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лише</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оволодіти</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практичними</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інструментами</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самоорганізації,</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й</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навчитися</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ефективно</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взаємодіяти</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команді,</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ділитися</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досвідом</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отримувати</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зв'язний</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lastRenderedPageBreak/>
        <w:t>зв'язок.</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сприяє</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формуванню</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лише</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професійних</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компетенцій,</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й</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розвитку</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комунікативних</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навичок,</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необхідними</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успішної</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педагогічної</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діяльності.</w:t>
      </w:r>
      <w:r>
        <w:rPr>
          <w:rFonts w:ascii="Times New Roman" w:hAnsi="Times New Roman" w:cs="Times New Roman"/>
          <w:sz w:val="28"/>
          <w:szCs w:val="28"/>
          <w:lang w:val="uk-UA"/>
        </w:rPr>
        <w:t xml:space="preserve"> </w:t>
      </w:r>
    </w:p>
    <w:p w14:paraId="17943FA4" w14:textId="77777777" w:rsidR="00266714" w:rsidRPr="00AA0FE1" w:rsidRDefault="00266714" w:rsidP="0026671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нашій роботі </w:t>
      </w:r>
      <w:r w:rsidRPr="00AA0FE1">
        <w:rPr>
          <w:rFonts w:ascii="Times New Roman" w:hAnsi="Times New Roman" w:cs="Times New Roman"/>
          <w:sz w:val="28"/>
          <w:szCs w:val="28"/>
          <w:lang w:val="uk-UA"/>
        </w:rPr>
        <w:t>тренінги</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розглядаються</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необхідний</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компонент</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педагогічної</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підготовки</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майбутніх</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викладачів</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ЗВО,</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спрямований</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формування</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навичок</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професійної</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самоорганізації</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сприяння</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їхньому</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особистісному</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професійному</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розвитку.</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Під</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«тренінговими</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технологіями»</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розуміється</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застосування</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активних</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методів</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групової</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роботи,</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спрямовані</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розвиток</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особистісних</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якостей</w:t>
      </w:r>
      <w:r>
        <w:rPr>
          <w:rFonts w:ascii="Times New Roman" w:hAnsi="Times New Roman" w:cs="Times New Roman"/>
          <w:sz w:val="28"/>
          <w:szCs w:val="28"/>
          <w:lang w:val="uk-UA"/>
        </w:rPr>
        <w:t xml:space="preserve"> здобувачів освіти</w:t>
      </w:r>
      <w:r w:rsidRPr="00AA0FE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необхідних</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ефективної</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професійної</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діяльності</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покращення</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якості</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їхнього</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життя.</w:t>
      </w:r>
    </w:p>
    <w:p w14:paraId="2D5A452E" w14:textId="77777777" w:rsidR="00266714" w:rsidRPr="00266714" w:rsidRDefault="00266714" w:rsidP="0026671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Pr="00AA0FE1">
        <w:rPr>
          <w:rFonts w:ascii="Times New Roman" w:hAnsi="Times New Roman" w:cs="Times New Roman"/>
          <w:sz w:val="28"/>
          <w:szCs w:val="28"/>
          <w:lang w:val="uk-UA"/>
        </w:rPr>
        <w:t>ета</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тренінгу</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досягнення</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позитивних</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змін</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учасників,</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підвищення</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рівня</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їхньої</w:t>
      </w:r>
      <w:r>
        <w:rPr>
          <w:rFonts w:ascii="Times New Roman" w:hAnsi="Times New Roman" w:cs="Times New Roman"/>
          <w:sz w:val="28"/>
          <w:szCs w:val="28"/>
          <w:lang w:val="uk-UA"/>
        </w:rPr>
        <w:t xml:space="preserve"> </w:t>
      </w:r>
      <w:proofErr w:type="spellStart"/>
      <w:r w:rsidRPr="00AA0FE1">
        <w:rPr>
          <w:rFonts w:ascii="Times New Roman" w:hAnsi="Times New Roman" w:cs="Times New Roman"/>
          <w:sz w:val="28"/>
          <w:szCs w:val="28"/>
          <w:lang w:val="uk-UA"/>
        </w:rPr>
        <w:t>самоусвідомленості</w:t>
      </w:r>
      <w:proofErr w:type="spellEnd"/>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гармонізації</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відносин</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оточенням.</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Тренінги</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самоорганізації</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виступають</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інструмент,</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надає</w:t>
      </w:r>
      <w:r>
        <w:rPr>
          <w:rFonts w:ascii="Times New Roman" w:hAnsi="Times New Roman" w:cs="Times New Roman"/>
          <w:sz w:val="28"/>
          <w:szCs w:val="28"/>
          <w:lang w:val="uk-UA"/>
        </w:rPr>
        <w:t xml:space="preserve"> здобувачам освіти </w:t>
      </w:r>
      <w:r w:rsidRPr="00AA0FE1">
        <w:rPr>
          <w:rFonts w:ascii="Times New Roman" w:hAnsi="Times New Roman" w:cs="Times New Roman"/>
          <w:sz w:val="28"/>
          <w:szCs w:val="28"/>
          <w:lang w:val="uk-UA"/>
        </w:rPr>
        <w:t>практичні</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навички</w:t>
      </w:r>
      <w:r>
        <w:rPr>
          <w:rFonts w:ascii="Times New Roman" w:hAnsi="Times New Roman" w:cs="Times New Roman"/>
          <w:sz w:val="28"/>
          <w:szCs w:val="28"/>
          <w:lang w:val="uk-UA"/>
        </w:rPr>
        <w:t xml:space="preserve"> </w:t>
      </w:r>
      <w:proofErr w:type="spellStart"/>
      <w:r w:rsidRPr="00AA0FE1">
        <w:rPr>
          <w:rFonts w:ascii="Times New Roman" w:hAnsi="Times New Roman" w:cs="Times New Roman"/>
          <w:sz w:val="28"/>
          <w:szCs w:val="28"/>
          <w:lang w:val="uk-UA"/>
        </w:rPr>
        <w:t>самоменеджменту</w:t>
      </w:r>
      <w:proofErr w:type="spellEnd"/>
      <w:r w:rsidRPr="00AA0FE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допомогою</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активних</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методів</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групової</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роботи</w:t>
      </w:r>
      <w:r>
        <w:rPr>
          <w:rFonts w:ascii="Times New Roman" w:hAnsi="Times New Roman" w:cs="Times New Roman"/>
          <w:sz w:val="28"/>
          <w:szCs w:val="28"/>
          <w:lang w:val="uk-UA"/>
        </w:rPr>
        <w:t xml:space="preserve"> здобувачі освіти </w:t>
      </w:r>
      <w:r w:rsidRPr="00AA0FE1">
        <w:rPr>
          <w:rFonts w:ascii="Times New Roman" w:hAnsi="Times New Roman" w:cs="Times New Roman"/>
          <w:sz w:val="28"/>
          <w:szCs w:val="28"/>
          <w:lang w:val="uk-UA"/>
        </w:rPr>
        <w:t>навчаються</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ефективно</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управляти</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своєю</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поведінкою,</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перебудовувати</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непродуктивні</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схеми</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діяльності</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підвищувати</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ефективність</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своєї</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роботи.</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сприяє</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формуванню</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лише</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професійних</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компетенцій,</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й</w:t>
      </w:r>
      <w:r>
        <w:rPr>
          <w:rFonts w:ascii="Times New Roman" w:hAnsi="Times New Roman" w:cs="Times New Roman"/>
          <w:sz w:val="28"/>
          <w:szCs w:val="28"/>
          <w:lang w:val="uk-UA"/>
        </w:rPr>
        <w:t xml:space="preserve"> </w:t>
      </w:r>
      <w:r w:rsidRPr="00266714">
        <w:rPr>
          <w:rFonts w:ascii="Times New Roman" w:hAnsi="Times New Roman" w:cs="Times New Roman"/>
          <w:sz w:val="28"/>
          <w:szCs w:val="28"/>
          <w:lang w:val="uk-UA"/>
        </w:rPr>
        <w:t>розвитку особистісної зрілості та готовності до успішної професійної діяльності..</w:t>
      </w:r>
    </w:p>
    <w:p w14:paraId="7B1CBDF0" w14:textId="77777777" w:rsidR="00266714" w:rsidRPr="00266714" w:rsidRDefault="00266714" w:rsidP="00266714">
      <w:pPr>
        <w:spacing w:after="0" w:line="360" w:lineRule="auto"/>
        <w:ind w:firstLine="709"/>
        <w:jc w:val="both"/>
        <w:rPr>
          <w:rFonts w:ascii="Times New Roman" w:hAnsi="Times New Roman" w:cs="Times New Roman"/>
          <w:sz w:val="28"/>
          <w:szCs w:val="28"/>
          <w:lang w:val="uk-UA"/>
        </w:rPr>
      </w:pPr>
      <w:r w:rsidRPr="00266714">
        <w:rPr>
          <w:rFonts w:ascii="Times New Roman" w:hAnsi="Times New Roman" w:cs="Times New Roman"/>
          <w:sz w:val="28"/>
          <w:szCs w:val="28"/>
          <w:lang w:val="uk-UA"/>
        </w:rPr>
        <w:t>Застосування тренінгових технологій у підготовці майбутніх викладачів значно розширює можливості для їхнього особистісного та професійного розвитку. Крім розвитку навичок самопізнання, саморегуляції та рефлексії, тренінги сприяють формуванню емоційної гнучкості та здатності до ефективної взаємодії з оточенням. Це особливо важливо для здобувачів освіти молодших курсів, що адаптуються до умов навчання в університеті, та старшокурсників, які готуються до самостійної педагогічної діяльності.</w:t>
      </w:r>
    </w:p>
    <w:p w14:paraId="18AFA44A" w14:textId="77777777" w:rsidR="00266714" w:rsidRDefault="00266714" w:rsidP="00266714">
      <w:pPr>
        <w:spacing w:after="0" w:line="360" w:lineRule="auto"/>
        <w:ind w:firstLine="709"/>
        <w:jc w:val="both"/>
        <w:rPr>
          <w:rFonts w:ascii="Times New Roman" w:hAnsi="Times New Roman" w:cs="Times New Roman"/>
          <w:sz w:val="28"/>
          <w:szCs w:val="28"/>
          <w:lang w:val="uk-UA"/>
        </w:rPr>
      </w:pPr>
      <w:r w:rsidRPr="00266714">
        <w:rPr>
          <w:rFonts w:ascii="Times New Roman" w:hAnsi="Times New Roman" w:cs="Times New Roman"/>
          <w:sz w:val="28"/>
          <w:szCs w:val="28"/>
          <w:lang w:val="uk-UA"/>
        </w:rPr>
        <w:t>Ефективність тренінгів полягає в активізації внутріш</w:t>
      </w:r>
      <w:r w:rsidRPr="00AA0FE1">
        <w:rPr>
          <w:rFonts w:ascii="Times New Roman" w:hAnsi="Times New Roman" w:cs="Times New Roman"/>
          <w:sz w:val="28"/>
          <w:szCs w:val="28"/>
          <w:lang w:val="uk-UA"/>
        </w:rPr>
        <w:t>нього</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потенціалу</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кожного</w:t>
      </w:r>
      <w:r>
        <w:rPr>
          <w:rFonts w:ascii="Times New Roman" w:hAnsi="Times New Roman" w:cs="Times New Roman"/>
          <w:sz w:val="28"/>
          <w:szCs w:val="28"/>
          <w:lang w:val="uk-UA"/>
        </w:rPr>
        <w:t xml:space="preserve"> здобувача освіти</w:t>
      </w:r>
      <w:r w:rsidRPr="00AA0FE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розширенні</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можливостей</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формуванні</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позитивного</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ставлення</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професійної</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 xml:space="preserve">діяльності. </w:t>
      </w:r>
      <w:r>
        <w:rPr>
          <w:rFonts w:ascii="Times New Roman" w:hAnsi="Times New Roman" w:cs="Times New Roman"/>
          <w:sz w:val="28"/>
          <w:szCs w:val="28"/>
          <w:lang w:val="uk-UA"/>
        </w:rPr>
        <w:t>С</w:t>
      </w:r>
      <w:r w:rsidRPr="00AA0FE1">
        <w:rPr>
          <w:rFonts w:ascii="Times New Roman" w:hAnsi="Times New Roman" w:cs="Times New Roman"/>
          <w:sz w:val="28"/>
          <w:szCs w:val="28"/>
          <w:lang w:val="uk-UA"/>
        </w:rPr>
        <w:t>пеціальні</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вправи</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lastRenderedPageBreak/>
        <w:t>стимулюють</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використання</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психічних</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резервів,</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сприяють</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обміну</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досвідом</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розширенню</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професійного</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кругозору.</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Крім</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того,</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тренінги</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створюють</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умови</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розвитку</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комунікативних</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навичок,</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вміння</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працювати</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команді</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ефективно</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взаємодіяти</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колегами.</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сприяє</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формуванню</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лише</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професійних</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компетенцій,</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й</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розвитку</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цілісної</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гармонійної</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особистості</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майбутнього</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викладача.</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Таким</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чином,</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тренінги</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лише</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інструментом</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розвитку</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навичок</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самоорганізації,</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й</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важливим</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чинником</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підвищення</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якості</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педагогічної</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підготовки</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забезпечення</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успішної</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професійної</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реалізації</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випускників.</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Вони</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сприяють</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формуванню</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лише</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професійних</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компетенцій,</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й</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розвитку</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цілісної</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гармонійної</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особистості</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майбутнього</w:t>
      </w:r>
      <w:r>
        <w:rPr>
          <w:rFonts w:ascii="Times New Roman" w:hAnsi="Times New Roman" w:cs="Times New Roman"/>
          <w:sz w:val="28"/>
          <w:szCs w:val="28"/>
          <w:lang w:val="uk-UA"/>
        </w:rPr>
        <w:t xml:space="preserve"> </w:t>
      </w:r>
      <w:r w:rsidRPr="00AA0FE1">
        <w:rPr>
          <w:rFonts w:ascii="Times New Roman" w:hAnsi="Times New Roman" w:cs="Times New Roman"/>
          <w:sz w:val="28"/>
          <w:szCs w:val="28"/>
          <w:lang w:val="uk-UA"/>
        </w:rPr>
        <w:t>викладача.</w:t>
      </w:r>
    </w:p>
    <w:p w14:paraId="253E675A" w14:textId="77777777" w:rsidR="00266714" w:rsidRPr="009416DE" w:rsidRDefault="00266714" w:rsidP="00266714">
      <w:pPr>
        <w:spacing w:after="0" w:line="360" w:lineRule="auto"/>
        <w:ind w:firstLine="709"/>
        <w:jc w:val="both"/>
        <w:rPr>
          <w:rFonts w:ascii="Times New Roman" w:hAnsi="Times New Roman" w:cs="Times New Roman"/>
          <w:sz w:val="28"/>
          <w:szCs w:val="28"/>
          <w:lang w:val="uk-UA"/>
        </w:rPr>
      </w:pPr>
      <w:r w:rsidRPr="009416DE">
        <w:rPr>
          <w:rFonts w:ascii="Times New Roman" w:hAnsi="Times New Roman" w:cs="Times New Roman"/>
          <w:sz w:val="28"/>
          <w:szCs w:val="28"/>
          <w:lang w:val="uk-UA"/>
        </w:rPr>
        <w:t>Ефективність</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тренінгів</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формуванні</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навичок</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самоорганізації</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обумовлена</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тим,</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вони</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створюють</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умови</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дл</w:t>
      </w:r>
      <w:r w:rsidRPr="002712D3">
        <w:rPr>
          <w:rFonts w:ascii="Times New Roman" w:hAnsi="Times New Roman" w:cs="Times New Roman"/>
          <w:sz w:val="28"/>
          <w:szCs w:val="28"/>
          <w:lang w:val="uk-UA"/>
        </w:rPr>
        <w:t>я практичного застосування знань у спеціально спроектованих ситуаціях. «Ситуації включення», що вимагають від здобувачів освіти аналізу, планування дій та прийняття рішень, сприяють розвитку таки</w:t>
      </w:r>
      <w:r w:rsidRPr="009416DE">
        <w:rPr>
          <w:rFonts w:ascii="Times New Roman" w:hAnsi="Times New Roman" w:cs="Times New Roman"/>
          <w:sz w:val="28"/>
          <w:szCs w:val="28"/>
          <w:lang w:val="uk-UA"/>
        </w:rPr>
        <w:t>х</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важливих</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якостей,</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здатність</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практичної</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діяльності,</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креативність,</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відповідальність</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самостійність.</w:t>
      </w:r>
    </w:p>
    <w:p w14:paraId="660FB193" w14:textId="77777777" w:rsidR="00266714" w:rsidRDefault="00266714" w:rsidP="00266714">
      <w:pPr>
        <w:spacing w:after="0" w:line="360" w:lineRule="auto"/>
        <w:ind w:firstLine="709"/>
        <w:jc w:val="both"/>
        <w:rPr>
          <w:rFonts w:ascii="Times New Roman" w:hAnsi="Times New Roman" w:cs="Times New Roman"/>
          <w:sz w:val="28"/>
          <w:szCs w:val="28"/>
          <w:lang w:val="uk-UA"/>
        </w:rPr>
      </w:pPr>
      <w:r w:rsidRPr="009416DE">
        <w:rPr>
          <w:rFonts w:ascii="Times New Roman" w:hAnsi="Times New Roman" w:cs="Times New Roman"/>
          <w:sz w:val="28"/>
          <w:szCs w:val="28"/>
          <w:lang w:val="uk-UA"/>
        </w:rPr>
        <w:t>Створення</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позитивного</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емоційного</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клімату</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ефективного</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зворотного</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зв'язку</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між</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викладачем</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та</w:t>
      </w:r>
      <w:r>
        <w:rPr>
          <w:rFonts w:ascii="Times New Roman" w:hAnsi="Times New Roman" w:cs="Times New Roman"/>
          <w:sz w:val="28"/>
          <w:szCs w:val="28"/>
          <w:lang w:val="uk-UA"/>
        </w:rPr>
        <w:t xml:space="preserve"> здобувачам освіт</w:t>
      </w:r>
      <w:r w:rsidRPr="009416DE">
        <w:rPr>
          <w:rFonts w:ascii="Times New Roman" w:hAnsi="Times New Roman" w:cs="Times New Roman"/>
          <w:sz w:val="28"/>
          <w:szCs w:val="28"/>
          <w:lang w:val="uk-UA"/>
        </w:rPr>
        <w:t>и</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ключовим</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чинником</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успіху</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тренінгу.</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Підтримка</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стимулювання</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досягнень</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кожного</w:t>
      </w:r>
      <w:r>
        <w:rPr>
          <w:rFonts w:ascii="Times New Roman" w:hAnsi="Times New Roman" w:cs="Times New Roman"/>
          <w:sz w:val="28"/>
          <w:szCs w:val="28"/>
          <w:lang w:val="uk-UA"/>
        </w:rPr>
        <w:t xml:space="preserve"> здобувача освіти </w:t>
      </w:r>
      <w:r w:rsidRPr="009416DE">
        <w:rPr>
          <w:rFonts w:ascii="Times New Roman" w:hAnsi="Times New Roman" w:cs="Times New Roman"/>
          <w:sz w:val="28"/>
          <w:szCs w:val="28"/>
          <w:lang w:val="uk-UA"/>
        </w:rPr>
        <w:t>сприяють</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формуванню</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впевненості</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собі</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мотивації</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самовдосконалення.</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Тренінги</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виступають</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своєрідний</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«тренажер»,</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дозволяє</w:t>
      </w:r>
      <w:r>
        <w:rPr>
          <w:rFonts w:ascii="Times New Roman" w:hAnsi="Times New Roman" w:cs="Times New Roman"/>
          <w:sz w:val="28"/>
          <w:szCs w:val="28"/>
          <w:lang w:val="uk-UA"/>
        </w:rPr>
        <w:t xml:space="preserve"> здобувачам освіти </w:t>
      </w:r>
      <w:r w:rsidRPr="009416DE">
        <w:rPr>
          <w:rFonts w:ascii="Times New Roman" w:hAnsi="Times New Roman" w:cs="Times New Roman"/>
          <w:sz w:val="28"/>
          <w:szCs w:val="28"/>
          <w:lang w:val="uk-UA"/>
        </w:rPr>
        <w:t>відпрацьовувати</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навички</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самоорганізації</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контрольованому</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середовищі,</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імітуючи</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реальні</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педагогічні</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ситуації.</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дає</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можливість</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застосовувати</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набуті</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знання</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практиці,</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вдосконалювати</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свої</w:t>
      </w:r>
      <w:r>
        <w:rPr>
          <w:rFonts w:ascii="Times New Roman" w:hAnsi="Times New Roman" w:cs="Times New Roman"/>
          <w:sz w:val="28"/>
          <w:szCs w:val="28"/>
          <w:lang w:val="uk-UA"/>
        </w:rPr>
        <w:t xml:space="preserve"> навички</w:t>
      </w:r>
      <w:r w:rsidRPr="009416D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14:paraId="031C31FE" w14:textId="77777777" w:rsidR="00266714" w:rsidRPr="009416DE" w:rsidRDefault="00266714" w:rsidP="00266714">
      <w:pPr>
        <w:spacing w:after="0" w:line="360" w:lineRule="auto"/>
        <w:ind w:firstLine="709"/>
        <w:jc w:val="both"/>
        <w:rPr>
          <w:rFonts w:ascii="Times New Roman" w:hAnsi="Times New Roman" w:cs="Times New Roman"/>
          <w:sz w:val="28"/>
          <w:szCs w:val="28"/>
          <w:lang w:val="uk-UA"/>
        </w:rPr>
      </w:pPr>
      <w:r w:rsidRPr="009416DE">
        <w:rPr>
          <w:rFonts w:ascii="Times New Roman" w:hAnsi="Times New Roman" w:cs="Times New Roman"/>
          <w:sz w:val="28"/>
          <w:szCs w:val="28"/>
          <w:lang w:val="uk-UA"/>
        </w:rPr>
        <w:t>Невеликі</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групи</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під</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час</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тренінгів</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створюють</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сприятливе</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середовище</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активної</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участі</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кожного</w:t>
      </w:r>
      <w:r>
        <w:rPr>
          <w:rFonts w:ascii="Times New Roman" w:hAnsi="Times New Roman" w:cs="Times New Roman"/>
          <w:sz w:val="28"/>
          <w:szCs w:val="28"/>
          <w:lang w:val="uk-UA"/>
        </w:rPr>
        <w:t xml:space="preserve"> здобувача освіти</w:t>
      </w:r>
      <w:r w:rsidRPr="009416D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підвищуючи</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ефективність</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навчання</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стійкість</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позитивних</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змін.</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Групова</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робота</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дозволяє</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максимально</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використати</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lastRenderedPageBreak/>
        <w:t>індивідуальні</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можливості</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кожного</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учасника,</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стимулюючи</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обмін</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досвідом</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proofErr w:type="spellStart"/>
      <w:r w:rsidRPr="009416DE">
        <w:rPr>
          <w:rFonts w:ascii="Times New Roman" w:hAnsi="Times New Roman" w:cs="Times New Roman"/>
          <w:sz w:val="28"/>
          <w:szCs w:val="28"/>
          <w:lang w:val="uk-UA"/>
        </w:rPr>
        <w:t>взаємопідтримку</w:t>
      </w:r>
      <w:proofErr w:type="spellEnd"/>
      <w:r w:rsidRPr="009416DE">
        <w:rPr>
          <w:rFonts w:ascii="Times New Roman" w:hAnsi="Times New Roman" w:cs="Times New Roman"/>
          <w:sz w:val="28"/>
          <w:szCs w:val="28"/>
          <w:lang w:val="uk-UA"/>
        </w:rPr>
        <w:t>.</w:t>
      </w:r>
    </w:p>
    <w:p w14:paraId="6BB68BBA" w14:textId="77777777" w:rsidR="00266714" w:rsidRPr="009416DE" w:rsidRDefault="00266714" w:rsidP="00266714">
      <w:pPr>
        <w:spacing w:after="0" w:line="360" w:lineRule="auto"/>
        <w:ind w:firstLine="709"/>
        <w:jc w:val="both"/>
        <w:rPr>
          <w:rFonts w:ascii="Times New Roman" w:hAnsi="Times New Roman" w:cs="Times New Roman"/>
          <w:sz w:val="28"/>
          <w:szCs w:val="28"/>
          <w:lang w:val="uk-UA"/>
        </w:rPr>
      </w:pPr>
      <w:r w:rsidRPr="009416DE">
        <w:rPr>
          <w:rFonts w:ascii="Times New Roman" w:hAnsi="Times New Roman" w:cs="Times New Roman"/>
          <w:sz w:val="28"/>
          <w:szCs w:val="28"/>
          <w:lang w:val="uk-UA"/>
        </w:rPr>
        <w:t>Важливим</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аспектом</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групової</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роботи</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моделювання</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різноманітних</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ситуацій,</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вимагають</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від</w:t>
      </w:r>
      <w:r>
        <w:rPr>
          <w:rFonts w:ascii="Times New Roman" w:hAnsi="Times New Roman" w:cs="Times New Roman"/>
          <w:sz w:val="28"/>
          <w:szCs w:val="28"/>
          <w:lang w:val="uk-UA"/>
        </w:rPr>
        <w:t xml:space="preserve"> здобувачів освіти </w:t>
      </w:r>
      <w:r w:rsidRPr="009416DE">
        <w:rPr>
          <w:rFonts w:ascii="Times New Roman" w:hAnsi="Times New Roman" w:cs="Times New Roman"/>
          <w:sz w:val="28"/>
          <w:szCs w:val="28"/>
          <w:lang w:val="uk-UA"/>
        </w:rPr>
        <w:t>програмування</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своєї</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поведінки.</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Хоча</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уявні</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сценарії</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завжди</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повністю</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відповідають</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реальності,</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вони</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формують</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«поведінкові</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заготовки»,</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які</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можуть</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бути</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застосовані</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різних</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ситуаціях,</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групі,</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так</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її</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межами.</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сприяє</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розвитку</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адаптивності</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гнучкості</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поведінці,</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необхідними</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якостями</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успішної</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педагогічної</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діяльності.</w:t>
      </w:r>
    </w:p>
    <w:p w14:paraId="551B5017" w14:textId="77777777" w:rsidR="00266714" w:rsidRDefault="00266714" w:rsidP="00266714">
      <w:pPr>
        <w:spacing w:after="0" w:line="360" w:lineRule="auto"/>
        <w:ind w:firstLine="709"/>
        <w:jc w:val="both"/>
        <w:rPr>
          <w:rFonts w:ascii="Times New Roman" w:hAnsi="Times New Roman" w:cs="Times New Roman"/>
          <w:sz w:val="28"/>
          <w:szCs w:val="28"/>
          <w:lang w:val="uk-UA"/>
        </w:rPr>
      </w:pPr>
      <w:r w:rsidRPr="009416DE">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відміну</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традиційних</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методів</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навчання,</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які</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зосереджуються</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передачі</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знань,</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тренінги</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спрямовані</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зміну</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поведінки</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фо</w:t>
      </w:r>
      <w:r>
        <w:rPr>
          <w:rFonts w:ascii="Times New Roman" w:hAnsi="Times New Roman" w:cs="Times New Roman"/>
          <w:sz w:val="28"/>
          <w:szCs w:val="28"/>
          <w:lang w:val="uk-UA"/>
        </w:rPr>
        <w:t>рмування практичних навичок. Л</w:t>
      </w:r>
      <w:r w:rsidRPr="009416DE">
        <w:rPr>
          <w:rFonts w:ascii="Times New Roman" w:hAnsi="Times New Roman" w:cs="Times New Roman"/>
          <w:sz w:val="28"/>
          <w:szCs w:val="28"/>
          <w:lang w:val="uk-UA"/>
        </w:rPr>
        <w:t>екції</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інші</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пасивні</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методи</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завжди</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призводять</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бажаних</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змін</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поведінці.</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Групові</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тренінги</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ж</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дозволяють</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досягти</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відчутних</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результатів</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формуванні</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навичок</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самоорганізації</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майбутніх</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викладачів,</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створюючи</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умови</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практичного</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застосування</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набутих</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знань</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розвитку</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необхідних</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професійних</w:t>
      </w:r>
      <w:r>
        <w:rPr>
          <w:rFonts w:ascii="Times New Roman" w:hAnsi="Times New Roman" w:cs="Times New Roman"/>
          <w:sz w:val="28"/>
          <w:szCs w:val="28"/>
          <w:lang w:val="uk-UA"/>
        </w:rPr>
        <w:t xml:space="preserve"> </w:t>
      </w:r>
      <w:r w:rsidRPr="009416DE">
        <w:rPr>
          <w:rFonts w:ascii="Times New Roman" w:hAnsi="Times New Roman" w:cs="Times New Roman"/>
          <w:sz w:val="28"/>
          <w:szCs w:val="28"/>
          <w:lang w:val="uk-UA"/>
        </w:rPr>
        <w:t>компетенцій.</w:t>
      </w:r>
    </w:p>
    <w:p w14:paraId="13DC53F5" w14:textId="77777777" w:rsidR="00266714" w:rsidRPr="005D3BF7" w:rsidRDefault="00266714" w:rsidP="00266714">
      <w:pPr>
        <w:spacing w:after="0" w:line="360" w:lineRule="auto"/>
        <w:ind w:firstLine="709"/>
        <w:jc w:val="both"/>
        <w:rPr>
          <w:rFonts w:ascii="Times New Roman" w:hAnsi="Times New Roman" w:cs="Times New Roman"/>
          <w:sz w:val="28"/>
          <w:szCs w:val="28"/>
          <w:lang w:val="uk-UA"/>
        </w:rPr>
      </w:pPr>
      <w:r w:rsidRPr="00266714">
        <w:rPr>
          <w:rFonts w:ascii="Times New Roman" w:hAnsi="Times New Roman" w:cs="Times New Roman"/>
          <w:sz w:val="28"/>
          <w:szCs w:val="28"/>
          <w:lang w:val="uk-UA"/>
        </w:rPr>
        <w:t>Формування професійних компетенцій є процесом, що вимагає не лише теоретичних знань, а й практичного досвіду. Засвоєння теоретичної інформації не гарантує здатності застосовув</w:t>
      </w:r>
      <w:r w:rsidRPr="005D3BF7">
        <w:rPr>
          <w:rFonts w:ascii="Times New Roman" w:hAnsi="Times New Roman" w:cs="Times New Roman"/>
          <w:sz w:val="28"/>
          <w:szCs w:val="28"/>
          <w:lang w:val="uk-UA"/>
        </w:rPr>
        <w:t>ати</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її</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практиці.</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підкреслював</w:t>
      </w:r>
      <w:r>
        <w:rPr>
          <w:rFonts w:ascii="Times New Roman" w:hAnsi="Times New Roman" w:cs="Times New Roman"/>
          <w:sz w:val="28"/>
          <w:szCs w:val="28"/>
          <w:lang w:val="uk-UA"/>
        </w:rPr>
        <w:t xml:space="preserve"> </w:t>
      </w:r>
      <w:r w:rsidRPr="002712D3">
        <w:rPr>
          <w:rFonts w:ascii="Times New Roman" w:hAnsi="Times New Roman" w:cs="Times New Roman"/>
          <w:sz w:val="28"/>
          <w:szCs w:val="28"/>
          <w:lang w:val="uk-UA"/>
        </w:rPr>
        <w:t>К. Ушинський,</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передача</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знань</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передачею</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досвіду.</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оволодіння</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практичними</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навичками</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необхідно</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реально</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здійснювати</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певні</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дії</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отримувати</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досвід</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їх</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реалізації.</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Цей</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практичний</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досвід</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тотожним</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теоретичним</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знанням.</w:t>
      </w:r>
    </w:p>
    <w:p w14:paraId="068D8A11" w14:textId="77777777" w:rsidR="00266714" w:rsidRDefault="00266714" w:rsidP="00266714">
      <w:pPr>
        <w:spacing w:after="0" w:line="360" w:lineRule="auto"/>
        <w:ind w:firstLine="709"/>
        <w:jc w:val="both"/>
        <w:rPr>
          <w:rFonts w:ascii="Times New Roman" w:hAnsi="Times New Roman" w:cs="Times New Roman"/>
          <w:sz w:val="28"/>
          <w:szCs w:val="28"/>
          <w:lang w:val="uk-UA"/>
        </w:rPr>
      </w:pPr>
      <w:r w:rsidRPr="005D3BF7">
        <w:rPr>
          <w:rFonts w:ascii="Times New Roman" w:hAnsi="Times New Roman" w:cs="Times New Roman"/>
          <w:sz w:val="28"/>
          <w:szCs w:val="28"/>
          <w:lang w:val="uk-UA"/>
        </w:rPr>
        <w:t>Тому</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залучення</w:t>
      </w:r>
      <w:r>
        <w:rPr>
          <w:rFonts w:ascii="Times New Roman" w:hAnsi="Times New Roman" w:cs="Times New Roman"/>
          <w:sz w:val="28"/>
          <w:szCs w:val="28"/>
          <w:lang w:val="uk-UA"/>
        </w:rPr>
        <w:t xml:space="preserve"> здобувачів освіти </w:t>
      </w:r>
      <w:r w:rsidRPr="005D3BF7">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активної</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діяльності</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під</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час</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тренінгів</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самоорганізації</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ключовим</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чинником</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успішного</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формування</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професійних</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компетенцій.</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Індивідуальні</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групові</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завдання</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дозволяють</w:t>
      </w:r>
      <w:r>
        <w:rPr>
          <w:rFonts w:ascii="Times New Roman" w:hAnsi="Times New Roman" w:cs="Times New Roman"/>
          <w:sz w:val="28"/>
          <w:szCs w:val="28"/>
          <w:lang w:val="uk-UA"/>
        </w:rPr>
        <w:t xml:space="preserve"> здобувачам освіти </w:t>
      </w:r>
      <w:r w:rsidRPr="005D3BF7">
        <w:rPr>
          <w:rFonts w:ascii="Times New Roman" w:hAnsi="Times New Roman" w:cs="Times New Roman"/>
          <w:sz w:val="28"/>
          <w:szCs w:val="28"/>
          <w:lang w:val="uk-UA"/>
        </w:rPr>
        <w:t>практично</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застосовувати</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набуті</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знання,</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розвиваючи</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при</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цьому</w:t>
      </w:r>
      <w:r>
        <w:rPr>
          <w:rFonts w:ascii="Times New Roman" w:hAnsi="Times New Roman" w:cs="Times New Roman"/>
          <w:sz w:val="28"/>
          <w:szCs w:val="28"/>
          <w:lang w:val="uk-UA"/>
        </w:rPr>
        <w:t xml:space="preserve"> навички </w:t>
      </w:r>
      <w:r w:rsidRPr="005D3BF7">
        <w:rPr>
          <w:rFonts w:ascii="Times New Roman" w:hAnsi="Times New Roman" w:cs="Times New Roman"/>
          <w:sz w:val="28"/>
          <w:szCs w:val="28"/>
          <w:lang w:val="uk-UA"/>
        </w:rPr>
        <w:t>самостійної</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роботи,</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планування,</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організації</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контролю</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діяльності.</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Тісний</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зв'язок</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між</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теоретичною</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підготовкою</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практичною</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діяльністю</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необхідною</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lastRenderedPageBreak/>
        <w:t>умовою</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формування</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стійких</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професійних</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навичок</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підвищення</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ефективності</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навчального</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процесу.</w:t>
      </w:r>
      <w:r>
        <w:rPr>
          <w:rFonts w:ascii="Times New Roman" w:hAnsi="Times New Roman" w:cs="Times New Roman"/>
          <w:sz w:val="28"/>
          <w:szCs w:val="28"/>
          <w:lang w:val="uk-UA"/>
        </w:rPr>
        <w:t xml:space="preserve"> </w:t>
      </w:r>
    </w:p>
    <w:p w14:paraId="7EF65A28" w14:textId="77777777" w:rsidR="00266714" w:rsidRPr="005D3BF7" w:rsidRDefault="00266714" w:rsidP="00266714">
      <w:pPr>
        <w:spacing w:after="0" w:line="360" w:lineRule="auto"/>
        <w:ind w:firstLine="709"/>
        <w:jc w:val="both"/>
        <w:rPr>
          <w:rFonts w:ascii="Times New Roman" w:hAnsi="Times New Roman" w:cs="Times New Roman"/>
          <w:sz w:val="28"/>
          <w:szCs w:val="28"/>
          <w:lang w:val="uk-UA"/>
        </w:rPr>
      </w:pPr>
      <w:r w:rsidRPr="005D3BF7">
        <w:rPr>
          <w:rFonts w:ascii="Times New Roman" w:hAnsi="Times New Roman" w:cs="Times New Roman"/>
          <w:sz w:val="28"/>
          <w:szCs w:val="28"/>
          <w:lang w:val="uk-UA"/>
        </w:rPr>
        <w:t>Застосування</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тренінгових</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технологій</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педагогічній</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підготовці</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має</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суттєві</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переваги</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формування</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навичок</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самоорганізації</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майбутніх</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викладачів.</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Активні</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методи</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роботи,</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такі</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ділові</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ігри,</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групові</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дискусії,</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«мозкові</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штурми»,</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вирішення</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проблемних</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ситуацій</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аналіз</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практичного</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досвіду,</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стимулюють</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розвиток</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позитивної</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мотивації</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самовдосконалення.</w:t>
      </w:r>
    </w:p>
    <w:p w14:paraId="4BEDA246" w14:textId="77777777" w:rsidR="00266714" w:rsidRDefault="00266714" w:rsidP="00266714">
      <w:pPr>
        <w:spacing w:after="0" w:line="360" w:lineRule="auto"/>
        <w:ind w:firstLine="709"/>
        <w:jc w:val="both"/>
        <w:rPr>
          <w:rFonts w:ascii="Times New Roman" w:hAnsi="Times New Roman" w:cs="Times New Roman"/>
          <w:sz w:val="28"/>
          <w:szCs w:val="28"/>
          <w:lang w:val="uk-UA"/>
        </w:rPr>
      </w:pPr>
      <w:r w:rsidRPr="005D3BF7">
        <w:rPr>
          <w:rFonts w:ascii="Times New Roman" w:hAnsi="Times New Roman" w:cs="Times New Roman"/>
          <w:sz w:val="28"/>
          <w:szCs w:val="28"/>
          <w:lang w:val="uk-UA"/>
        </w:rPr>
        <w:t>Тренінги</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створюють</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умови</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самопізнання</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усвідомлення</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важливості</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самоорганізації</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професійного</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росту.</w:t>
      </w:r>
      <w:r>
        <w:rPr>
          <w:rFonts w:ascii="Times New Roman" w:hAnsi="Times New Roman" w:cs="Times New Roman"/>
          <w:sz w:val="28"/>
          <w:szCs w:val="28"/>
          <w:lang w:val="uk-UA"/>
        </w:rPr>
        <w:t xml:space="preserve"> Здобувачі освіти </w:t>
      </w:r>
      <w:r w:rsidRPr="005D3BF7">
        <w:rPr>
          <w:rFonts w:ascii="Times New Roman" w:hAnsi="Times New Roman" w:cs="Times New Roman"/>
          <w:sz w:val="28"/>
          <w:szCs w:val="28"/>
          <w:lang w:val="uk-UA"/>
        </w:rPr>
        <w:t>отримують</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можливість</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побачити</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реальну</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перспективу</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власного</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професійного</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розвитку</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роль</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навичок</w:t>
      </w:r>
      <w:r>
        <w:rPr>
          <w:rFonts w:ascii="Times New Roman" w:hAnsi="Times New Roman" w:cs="Times New Roman"/>
          <w:sz w:val="28"/>
          <w:szCs w:val="28"/>
          <w:lang w:val="uk-UA"/>
        </w:rPr>
        <w:t xml:space="preserve"> </w:t>
      </w:r>
      <w:proofErr w:type="spellStart"/>
      <w:r w:rsidRPr="005D3BF7">
        <w:rPr>
          <w:rFonts w:ascii="Times New Roman" w:hAnsi="Times New Roman" w:cs="Times New Roman"/>
          <w:sz w:val="28"/>
          <w:szCs w:val="28"/>
          <w:lang w:val="uk-UA"/>
        </w:rPr>
        <w:t>самоменеджменту</w:t>
      </w:r>
      <w:proofErr w:type="spellEnd"/>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цьому</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процесі.</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Однак,</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ефективність</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тренінгів</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значною</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мірою</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залежить</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від</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грамотного</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педагогічного</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керівництва.</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Формування</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професійних</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якостей</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відбувається</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нерівномірно,</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ранніх</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етапах</w:t>
      </w:r>
      <w:r>
        <w:rPr>
          <w:rFonts w:ascii="Times New Roman" w:hAnsi="Times New Roman" w:cs="Times New Roman"/>
          <w:sz w:val="28"/>
          <w:szCs w:val="28"/>
          <w:lang w:val="uk-UA"/>
        </w:rPr>
        <w:t xml:space="preserve"> навички </w:t>
      </w:r>
      <w:r w:rsidRPr="005D3BF7">
        <w:rPr>
          <w:rFonts w:ascii="Times New Roman" w:hAnsi="Times New Roman" w:cs="Times New Roman"/>
          <w:sz w:val="28"/>
          <w:szCs w:val="28"/>
          <w:lang w:val="uk-UA"/>
        </w:rPr>
        <w:t>самоорганізації</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можуть</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бути</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недостатньо</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розвинутими.</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Тому</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важливо</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забезпечити</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цілеспрямоване</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керівництво</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процесом</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самовдосконалення,</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надаючи</w:t>
      </w:r>
      <w:r>
        <w:rPr>
          <w:rFonts w:ascii="Times New Roman" w:hAnsi="Times New Roman" w:cs="Times New Roman"/>
          <w:sz w:val="28"/>
          <w:szCs w:val="28"/>
          <w:lang w:val="uk-UA"/>
        </w:rPr>
        <w:t xml:space="preserve"> здобувачам освіти </w:t>
      </w:r>
      <w:r w:rsidRPr="005D3BF7">
        <w:rPr>
          <w:rFonts w:ascii="Times New Roman" w:hAnsi="Times New Roman" w:cs="Times New Roman"/>
          <w:sz w:val="28"/>
          <w:szCs w:val="28"/>
          <w:lang w:val="uk-UA"/>
        </w:rPr>
        <w:t>необхідну</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підтримку</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стимулюючи</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їхню</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активність.</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Ефективне</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педагогічне</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керівництво</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дозволяє</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оптимізувати</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навчальний</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процес</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досягти</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бажаних</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результатів</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формуванні</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навичок</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професійної</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самоорганізації</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майбутніх</w:t>
      </w:r>
      <w:r>
        <w:rPr>
          <w:rFonts w:ascii="Times New Roman" w:hAnsi="Times New Roman" w:cs="Times New Roman"/>
          <w:sz w:val="28"/>
          <w:szCs w:val="28"/>
          <w:lang w:val="uk-UA"/>
        </w:rPr>
        <w:t xml:space="preserve"> </w:t>
      </w:r>
      <w:r w:rsidRPr="005D3BF7">
        <w:rPr>
          <w:rFonts w:ascii="Times New Roman" w:hAnsi="Times New Roman" w:cs="Times New Roman"/>
          <w:sz w:val="28"/>
          <w:szCs w:val="28"/>
          <w:lang w:val="uk-UA"/>
        </w:rPr>
        <w:t>викладачів.</w:t>
      </w:r>
    </w:p>
    <w:p w14:paraId="76772713" w14:textId="77777777" w:rsidR="00266714" w:rsidRPr="00CF7117" w:rsidRDefault="00266714" w:rsidP="00266714">
      <w:pPr>
        <w:spacing w:after="0" w:line="360" w:lineRule="auto"/>
        <w:ind w:firstLine="709"/>
        <w:jc w:val="both"/>
        <w:rPr>
          <w:rFonts w:ascii="Times New Roman" w:hAnsi="Times New Roman" w:cs="Times New Roman"/>
          <w:sz w:val="28"/>
          <w:szCs w:val="28"/>
          <w:lang w:val="uk-UA"/>
        </w:rPr>
      </w:pPr>
      <w:r w:rsidRPr="00CF7117">
        <w:rPr>
          <w:rFonts w:ascii="Times New Roman" w:hAnsi="Times New Roman" w:cs="Times New Roman"/>
          <w:sz w:val="28"/>
          <w:szCs w:val="28"/>
          <w:lang w:val="uk-UA"/>
        </w:rPr>
        <w:t>Навички</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самоорганізації</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лише</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важливим</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елементом</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професійного</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становлення</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майбутніх</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викладачів,</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й</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однією</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умов</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їхнього</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успішного</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самовдосконалення.</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Процес</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формування</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цих</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навичок</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одночасно</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самостійним</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керованим,</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вимагає</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цілеспрямованого</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педагогічного</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впливу.</w:t>
      </w:r>
    </w:p>
    <w:p w14:paraId="54230753" w14:textId="77777777" w:rsidR="00266714" w:rsidRDefault="00266714" w:rsidP="00266714">
      <w:pPr>
        <w:spacing w:after="0" w:line="360" w:lineRule="auto"/>
        <w:ind w:firstLine="709"/>
        <w:jc w:val="both"/>
        <w:rPr>
          <w:rFonts w:ascii="Times New Roman" w:hAnsi="Times New Roman" w:cs="Times New Roman"/>
          <w:sz w:val="28"/>
          <w:szCs w:val="28"/>
          <w:lang w:val="uk-UA"/>
        </w:rPr>
      </w:pPr>
      <w:r w:rsidRPr="00CF7117">
        <w:rPr>
          <w:rFonts w:ascii="Times New Roman" w:hAnsi="Times New Roman" w:cs="Times New Roman"/>
          <w:sz w:val="28"/>
          <w:szCs w:val="28"/>
          <w:lang w:val="uk-UA"/>
        </w:rPr>
        <w:t>Аналіз</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наукових</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праць</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свідчить</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про</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наявність</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досліджень</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проблем</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стимулювання</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керівництва</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процесом</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професійного</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самовдосконалення</w:t>
      </w:r>
      <w:r>
        <w:rPr>
          <w:rFonts w:ascii="Times New Roman" w:hAnsi="Times New Roman" w:cs="Times New Roman"/>
          <w:sz w:val="28"/>
          <w:szCs w:val="28"/>
          <w:lang w:val="uk-UA"/>
        </w:rPr>
        <w:t xml:space="preserve"> здобувачів освіти</w:t>
      </w:r>
      <w:r w:rsidRPr="00CF711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Проте,</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питання</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педагогічного</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керівництва</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формуванням</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навичок</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самоорганізації</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залишаються</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недостатньо</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вивченими.</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Існують</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дослідження</w:t>
      </w:r>
      <w:r>
        <w:rPr>
          <w:rFonts w:ascii="Times New Roman" w:hAnsi="Times New Roman" w:cs="Times New Roman"/>
          <w:sz w:val="28"/>
          <w:szCs w:val="28"/>
          <w:lang w:val="uk-UA"/>
        </w:rPr>
        <w:t xml:space="preserve"> </w:t>
      </w:r>
      <w:r w:rsidRPr="002712D3">
        <w:rPr>
          <w:rFonts w:ascii="Times New Roman" w:hAnsi="Times New Roman" w:cs="Times New Roman"/>
          <w:sz w:val="28"/>
          <w:szCs w:val="28"/>
          <w:lang w:val="uk-UA"/>
        </w:rPr>
        <w:t xml:space="preserve">А. </w:t>
      </w:r>
      <w:proofErr w:type="spellStart"/>
      <w:r w:rsidRPr="002712D3">
        <w:rPr>
          <w:rFonts w:ascii="Times New Roman" w:hAnsi="Times New Roman" w:cs="Times New Roman"/>
          <w:sz w:val="28"/>
          <w:szCs w:val="28"/>
          <w:lang w:val="uk-UA"/>
        </w:rPr>
        <w:t>Арета</w:t>
      </w:r>
      <w:proofErr w:type="spellEnd"/>
      <w:r w:rsidRPr="002712D3">
        <w:rPr>
          <w:rFonts w:ascii="Times New Roman" w:hAnsi="Times New Roman" w:cs="Times New Roman"/>
          <w:sz w:val="28"/>
          <w:szCs w:val="28"/>
          <w:lang w:val="uk-UA"/>
        </w:rPr>
        <w:t xml:space="preserve">, Р. </w:t>
      </w:r>
      <w:proofErr w:type="spellStart"/>
      <w:r w:rsidRPr="002712D3">
        <w:rPr>
          <w:rFonts w:ascii="Times New Roman" w:hAnsi="Times New Roman" w:cs="Times New Roman"/>
          <w:sz w:val="28"/>
          <w:szCs w:val="28"/>
          <w:lang w:val="uk-UA"/>
        </w:rPr>
        <w:t>Гаріф’янова</w:t>
      </w:r>
      <w:proofErr w:type="spellEnd"/>
      <w:r w:rsidRPr="002712D3">
        <w:rPr>
          <w:rFonts w:ascii="Times New Roman" w:hAnsi="Times New Roman" w:cs="Times New Roman"/>
          <w:sz w:val="28"/>
          <w:szCs w:val="28"/>
          <w:lang w:val="uk-UA"/>
        </w:rPr>
        <w:t xml:space="preserve">, С. </w:t>
      </w:r>
      <w:proofErr w:type="spellStart"/>
      <w:r w:rsidRPr="002712D3">
        <w:rPr>
          <w:rFonts w:ascii="Times New Roman" w:hAnsi="Times New Roman" w:cs="Times New Roman"/>
          <w:sz w:val="28"/>
          <w:szCs w:val="28"/>
          <w:lang w:val="uk-UA"/>
        </w:rPr>
        <w:t>Даньшевої</w:t>
      </w:r>
      <w:proofErr w:type="spellEnd"/>
      <w:r w:rsidRPr="002712D3">
        <w:rPr>
          <w:rFonts w:ascii="Times New Roman" w:hAnsi="Times New Roman" w:cs="Times New Roman"/>
          <w:sz w:val="28"/>
          <w:szCs w:val="28"/>
          <w:lang w:val="uk-UA"/>
        </w:rPr>
        <w:t xml:space="preserve">, С. </w:t>
      </w:r>
      <w:proofErr w:type="spellStart"/>
      <w:r w:rsidRPr="002712D3">
        <w:rPr>
          <w:rFonts w:ascii="Times New Roman" w:hAnsi="Times New Roman" w:cs="Times New Roman"/>
          <w:sz w:val="28"/>
          <w:szCs w:val="28"/>
          <w:lang w:val="uk-UA"/>
        </w:rPr>
        <w:t>Єлканова</w:t>
      </w:r>
      <w:proofErr w:type="spellEnd"/>
      <w:r w:rsidRPr="002712D3">
        <w:rPr>
          <w:rFonts w:ascii="Times New Roman" w:hAnsi="Times New Roman" w:cs="Times New Roman"/>
          <w:sz w:val="28"/>
          <w:szCs w:val="28"/>
          <w:lang w:val="uk-UA"/>
        </w:rPr>
        <w:t xml:space="preserve">, А. </w:t>
      </w:r>
      <w:proofErr w:type="spellStart"/>
      <w:r w:rsidRPr="002712D3">
        <w:rPr>
          <w:rFonts w:ascii="Times New Roman" w:hAnsi="Times New Roman" w:cs="Times New Roman"/>
          <w:sz w:val="28"/>
          <w:szCs w:val="28"/>
          <w:lang w:val="uk-UA"/>
        </w:rPr>
        <w:t>Кобенка</w:t>
      </w:r>
      <w:proofErr w:type="spellEnd"/>
      <w:r w:rsidRPr="002712D3">
        <w:rPr>
          <w:rFonts w:ascii="Times New Roman" w:hAnsi="Times New Roman" w:cs="Times New Roman"/>
          <w:sz w:val="28"/>
          <w:szCs w:val="28"/>
          <w:lang w:val="uk-UA"/>
        </w:rPr>
        <w:t xml:space="preserve">, А. </w:t>
      </w:r>
      <w:r w:rsidRPr="002712D3">
        <w:rPr>
          <w:rFonts w:ascii="Times New Roman" w:hAnsi="Times New Roman" w:cs="Times New Roman"/>
          <w:sz w:val="28"/>
          <w:szCs w:val="28"/>
          <w:lang w:val="uk-UA"/>
        </w:rPr>
        <w:lastRenderedPageBreak/>
        <w:t xml:space="preserve">Кочетова, Л. </w:t>
      </w:r>
      <w:proofErr w:type="spellStart"/>
      <w:r w:rsidRPr="002712D3">
        <w:rPr>
          <w:rFonts w:ascii="Times New Roman" w:hAnsi="Times New Roman" w:cs="Times New Roman"/>
          <w:sz w:val="28"/>
          <w:szCs w:val="28"/>
          <w:lang w:val="uk-UA"/>
        </w:rPr>
        <w:t>Рувінського</w:t>
      </w:r>
      <w:proofErr w:type="spellEnd"/>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інших</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авторів,</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торкаються</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різних</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аспектів</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професійної</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підготовки,</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але</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специфічні</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механізми</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керівництва</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розвитком</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самоорганізації</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потребують</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більш</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глибокого</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вивчення.</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Необхідно</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розробити</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ефективні</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стратегії</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методики,</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дозволять</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максимально</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стимулювати</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самостійність</w:t>
      </w:r>
      <w:r>
        <w:rPr>
          <w:rFonts w:ascii="Times New Roman" w:hAnsi="Times New Roman" w:cs="Times New Roman"/>
          <w:sz w:val="28"/>
          <w:szCs w:val="28"/>
          <w:lang w:val="uk-UA"/>
        </w:rPr>
        <w:t xml:space="preserve"> здобувачів освіти </w:t>
      </w:r>
      <w:r w:rsidRPr="00CF7117">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сприяти</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формуванню</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них</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необхідних</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навичок</w:t>
      </w:r>
      <w:r>
        <w:rPr>
          <w:rFonts w:ascii="Times New Roman" w:hAnsi="Times New Roman" w:cs="Times New Roman"/>
          <w:sz w:val="28"/>
          <w:szCs w:val="28"/>
          <w:lang w:val="uk-UA"/>
        </w:rPr>
        <w:t xml:space="preserve"> </w:t>
      </w:r>
      <w:proofErr w:type="spellStart"/>
      <w:r w:rsidRPr="00CF7117">
        <w:rPr>
          <w:rFonts w:ascii="Times New Roman" w:hAnsi="Times New Roman" w:cs="Times New Roman"/>
          <w:sz w:val="28"/>
          <w:szCs w:val="28"/>
          <w:lang w:val="uk-UA"/>
        </w:rPr>
        <w:t>самоменеджменту</w:t>
      </w:r>
      <w:proofErr w:type="spellEnd"/>
      <w:r w:rsidRPr="00CF711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дозволить</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підвищити</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якість</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педагогічної</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підготовки</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забезпечити</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випуск</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висококваліфікованих</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спеціалістів,</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здатних</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ефективної</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самоорганізації</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постій</w:t>
      </w:r>
      <w:r>
        <w:rPr>
          <w:rFonts w:ascii="Times New Roman" w:hAnsi="Times New Roman" w:cs="Times New Roman"/>
          <w:sz w:val="28"/>
          <w:szCs w:val="28"/>
          <w:lang w:val="uk-UA"/>
        </w:rPr>
        <w:t>ного самовдосконалення.</w:t>
      </w:r>
    </w:p>
    <w:p w14:paraId="5EDCEC11" w14:textId="77777777" w:rsidR="00266714" w:rsidRPr="00CF7117" w:rsidRDefault="00266714" w:rsidP="00266714">
      <w:pPr>
        <w:spacing w:after="0" w:line="360" w:lineRule="auto"/>
        <w:ind w:firstLine="709"/>
        <w:jc w:val="both"/>
        <w:rPr>
          <w:rFonts w:ascii="Times New Roman" w:hAnsi="Times New Roman" w:cs="Times New Roman"/>
          <w:sz w:val="28"/>
          <w:szCs w:val="28"/>
          <w:lang w:val="uk-UA"/>
        </w:rPr>
      </w:pPr>
      <w:r w:rsidRPr="00CF7117">
        <w:rPr>
          <w:rFonts w:ascii="Times New Roman" w:hAnsi="Times New Roman" w:cs="Times New Roman"/>
          <w:sz w:val="28"/>
          <w:szCs w:val="28"/>
          <w:lang w:val="uk-UA"/>
        </w:rPr>
        <w:t>Ефективне</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педагогічне</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керівництво</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формуванням</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навичок</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самоорганізації</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майбутніх</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викладачів</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ЗВО</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передбачає</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комплексний</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підхід,</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включає</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кілька</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ключових</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напрямків:</w:t>
      </w:r>
    </w:p>
    <w:p w14:paraId="5C593E1D" w14:textId="77777777" w:rsidR="00266714" w:rsidRPr="00CF7117" w:rsidRDefault="00266714" w:rsidP="00266714">
      <w:pPr>
        <w:spacing w:after="0" w:line="360" w:lineRule="auto"/>
        <w:ind w:firstLine="709"/>
        <w:jc w:val="both"/>
        <w:rPr>
          <w:rFonts w:ascii="Times New Roman" w:hAnsi="Times New Roman" w:cs="Times New Roman"/>
          <w:sz w:val="28"/>
          <w:szCs w:val="28"/>
          <w:lang w:val="uk-UA"/>
        </w:rPr>
      </w:pPr>
      <w:r w:rsidRPr="00CF7117">
        <w:rPr>
          <w:rFonts w:ascii="Times New Roman" w:hAnsi="Times New Roman" w:cs="Times New Roman"/>
          <w:sz w:val="28"/>
          <w:szCs w:val="28"/>
          <w:lang w:val="uk-UA"/>
        </w:rPr>
        <w:t>1. Модель</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професійної</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самоорганізації:</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Викладачі</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повинні</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бути</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зразком</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наслідування,</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демонструючи</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власні</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навички</w:t>
      </w:r>
      <w:r>
        <w:rPr>
          <w:rFonts w:ascii="Times New Roman" w:hAnsi="Times New Roman" w:cs="Times New Roman"/>
          <w:sz w:val="28"/>
          <w:szCs w:val="28"/>
          <w:lang w:val="uk-UA"/>
        </w:rPr>
        <w:t xml:space="preserve"> </w:t>
      </w:r>
      <w:proofErr w:type="spellStart"/>
      <w:r w:rsidRPr="00CF7117">
        <w:rPr>
          <w:rFonts w:ascii="Times New Roman" w:hAnsi="Times New Roman" w:cs="Times New Roman"/>
          <w:sz w:val="28"/>
          <w:szCs w:val="28"/>
          <w:lang w:val="uk-UA"/>
        </w:rPr>
        <w:t>самоменеджменту</w:t>
      </w:r>
      <w:proofErr w:type="spellEnd"/>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постійного</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професійного</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розвитку.</w:t>
      </w:r>
    </w:p>
    <w:p w14:paraId="66B0B4A0" w14:textId="77777777" w:rsidR="00266714" w:rsidRPr="00CF7117" w:rsidRDefault="00266714" w:rsidP="00266714">
      <w:pPr>
        <w:spacing w:after="0" w:line="360" w:lineRule="auto"/>
        <w:ind w:firstLine="709"/>
        <w:jc w:val="both"/>
        <w:rPr>
          <w:rFonts w:ascii="Times New Roman" w:hAnsi="Times New Roman" w:cs="Times New Roman"/>
          <w:sz w:val="28"/>
          <w:szCs w:val="28"/>
          <w:lang w:val="uk-UA"/>
        </w:rPr>
      </w:pPr>
      <w:r w:rsidRPr="00CF7117">
        <w:rPr>
          <w:rFonts w:ascii="Times New Roman" w:hAnsi="Times New Roman" w:cs="Times New Roman"/>
          <w:sz w:val="28"/>
          <w:szCs w:val="28"/>
          <w:lang w:val="uk-UA"/>
        </w:rPr>
        <w:t>2. Індивідуальна</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підтримка:</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Надання</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індивідуальної</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допомоги</w:t>
      </w:r>
      <w:r>
        <w:rPr>
          <w:rFonts w:ascii="Times New Roman" w:hAnsi="Times New Roman" w:cs="Times New Roman"/>
          <w:sz w:val="28"/>
          <w:szCs w:val="28"/>
          <w:lang w:val="uk-UA"/>
        </w:rPr>
        <w:t xml:space="preserve"> здобувачам освіти </w:t>
      </w:r>
      <w:r w:rsidRPr="00CF7117">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врахуванням</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їхніх</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особистісних</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особливостей</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ключовим</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чинником</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успіху.</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Оптимістична</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підтримка</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стимулювання</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досягнень</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сприяють</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формуванню</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впевненості</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собі</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мотивації</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самовдосконалення.</w:t>
      </w:r>
    </w:p>
    <w:p w14:paraId="240E5304" w14:textId="77777777" w:rsidR="00266714" w:rsidRPr="00CF7117" w:rsidRDefault="00266714" w:rsidP="00266714">
      <w:pPr>
        <w:spacing w:after="0" w:line="360" w:lineRule="auto"/>
        <w:ind w:firstLine="709"/>
        <w:jc w:val="both"/>
        <w:rPr>
          <w:rFonts w:ascii="Times New Roman" w:hAnsi="Times New Roman" w:cs="Times New Roman"/>
          <w:sz w:val="28"/>
          <w:szCs w:val="28"/>
          <w:lang w:val="uk-UA"/>
        </w:rPr>
      </w:pPr>
      <w:r w:rsidRPr="00CF7117">
        <w:rPr>
          <w:rFonts w:ascii="Times New Roman" w:hAnsi="Times New Roman" w:cs="Times New Roman"/>
          <w:sz w:val="28"/>
          <w:szCs w:val="28"/>
          <w:lang w:val="uk-UA"/>
        </w:rPr>
        <w:t>3. Популяризація</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досвіду:</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Поширення</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інформації</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про</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успішні</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стратегії</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самоорганізації</w:t>
      </w:r>
      <w:r>
        <w:rPr>
          <w:rFonts w:ascii="Times New Roman" w:hAnsi="Times New Roman" w:cs="Times New Roman"/>
          <w:sz w:val="28"/>
          <w:szCs w:val="28"/>
          <w:lang w:val="uk-UA"/>
        </w:rPr>
        <w:t xml:space="preserve"> </w:t>
      </w:r>
      <w:proofErr w:type="spellStart"/>
      <w:r w:rsidRPr="00CF7117">
        <w:rPr>
          <w:rFonts w:ascii="Times New Roman" w:hAnsi="Times New Roman" w:cs="Times New Roman"/>
          <w:sz w:val="28"/>
          <w:szCs w:val="28"/>
          <w:lang w:val="uk-UA"/>
        </w:rPr>
        <w:t>серед</w:t>
      </w:r>
      <w:r>
        <w:rPr>
          <w:rFonts w:ascii="Times New Roman" w:hAnsi="Times New Roman" w:cs="Times New Roman"/>
          <w:sz w:val="28"/>
          <w:szCs w:val="28"/>
          <w:lang w:val="uk-UA"/>
        </w:rPr>
        <w:t>здобувачів</w:t>
      </w:r>
      <w:proofErr w:type="spellEnd"/>
      <w:r>
        <w:rPr>
          <w:rFonts w:ascii="Times New Roman" w:hAnsi="Times New Roman" w:cs="Times New Roman"/>
          <w:sz w:val="28"/>
          <w:szCs w:val="28"/>
          <w:lang w:val="uk-UA"/>
        </w:rPr>
        <w:t xml:space="preserve"> освіти </w:t>
      </w:r>
      <w:r w:rsidRPr="00CF7117">
        <w:rPr>
          <w:rFonts w:ascii="Times New Roman" w:hAnsi="Times New Roman" w:cs="Times New Roman"/>
          <w:sz w:val="28"/>
          <w:szCs w:val="28"/>
          <w:lang w:val="uk-UA"/>
        </w:rPr>
        <w:t>сприяє</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формуванню</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позитивного</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ставлення</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самовдосконалення</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мотивує</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їх</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активної</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роботи</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над</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собою.</w:t>
      </w:r>
    </w:p>
    <w:p w14:paraId="549381B7" w14:textId="77777777" w:rsidR="00266714" w:rsidRPr="00CF7117" w:rsidRDefault="00266714" w:rsidP="00266714">
      <w:pPr>
        <w:spacing w:after="0" w:line="360" w:lineRule="auto"/>
        <w:ind w:firstLine="709"/>
        <w:jc w:val="both"/>
        <w:rPr>
          <w:rFonts w:ascii="Times New Roman" w:hAnsi="Times New Roman" w:cs="Times New Roman"/>
          <w:sz w:val="28"/>
          <w:szCs w:val="28"/>
          <w:lang w:val="uk-UA"/>
        </w:rPr>
      </w:pPr>
      <w:r w:rsidRPr="00CF7117">
        <w:rPr>
          <w:rFonts w:ascii="Times New Roman" w:hAnsi="Times New Roman" w:cs="Times New Roman"/>
          <w:sz w:val="28"/>
          <w:szCs w:val="28"/>
          <w:lang w:val="uk-UA"/>
        </w:rPr>
        <w:t>4. Колективна</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робота:</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Створення</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сприятливого</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середовища</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колективі</w:t>
      </w:r>
      <w:r>
        <w:rPr>
          <w:rFonts w:ascii="Times New Roman" w:hAnsi="Times New Roman" w:cs="Times New Roman"/>
          <w:sz w:val="28"/>
          <w:szCs w:val="28"/>
          <w:lang w:val="uk-UA"/>
        </w:rPr>
        <w:t xml:space="preserve"> здобувачів освіти</w:t>
      </w:r>
      <w:r w:rsidRPr="00CF711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де</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стимулюється</w:t>
      </w:r>
      <w:r>
        <w:rPr>
          <w:rFonts w:ascii="Times New Roman" w:hAnsi="Times New Roman" w:cs="Times New Roman"/>
          <w:sz w:val="28"/>
          <w:szCs w:val="28"/>
          <w:lang w:val="uk-UA"/>
        </w:rPr>
        <w:t xml:space="preserve"> </w:t>
      </w:r>
      <w:proofErr w:type="spellStart"/>
      <w:r w:rsidRPr="00CF7117">
        <w:rPr>
          <w:rFonts w:ascii="Times New Roman" w:hAnsi="Times New Roman" w:cs="Times New Roman"/>
          <w:sz w:val="28"/>
          <w:szCs w:val="28"/>
          <w:lang w:val="uk-UA"/>
        </w:rPr>
        <w:t>взаємопідтримка</w:t>
      </w:r>
      <w:proofErr w:type="spellEnd"/>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обмін</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досвідом,</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сприяє</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розвитку</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навичок</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самоорганізації.</w:t>
      </w:r>
    </w:p>
    <w:p w14:paraId="39E42B56" w14:textId="77777777" w:rsidR="00266714" w:rsidRDefault="00266714" w:rsidP="00266714">
      <w:pPr>
        <w:spacing w:after="0" w:line="360" w:lineRule="auto"/>
        <w:ind w:firstLine="709"/>
        <w:jc w:val="both"/>
        <w:rPr>
          <w:rFonts w:ascii="Times New Roman" w:hAnsi="Times New Roman" w:cs="Times New Roman"/>
          <w:sz w:val="28"/>
          <w:szCs w:val="28"/>
          <w:lang w:val="uk-UA"/>
        </w:rPr>
      </w:pPr>
      <w:r w:rsidRPr="00CF7117">
        <w:rPr>
          <w:rFonts w:ascii="Times New Roman" w:hAnsi="Times New Roman" w:cs="Times New Roman"/>
          <w:sz w:val="28"/>
          <w:szCs w:val="28"/>
          <w:lang w:val="uk-UA"/>
        </w:rPr>
        <w:t>Оскільки</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розвиток</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навичок</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самоорганізації</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індивідуальним</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процесом,</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індивідуальна</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робота</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кожним</w:t>
      </w:r>
      <w:r>
        <w:rPr>
          <w:rFonts w:ascii="Times New Roman" w:hAnsi="Times New Roman" w:cs="Times New Roman"/>
          <w:sz w:val="28"/>
          <w:szCs w:val="28"/>
          <w:lang w:val="uk-UA"/>
        </w:rPr>
        <w:t xml:space="preserve"> здобувачем освіти </w:t>
      </w:r>
      <w:r w:rsidRPr="00CF7117">
        <w:rPr>
          <w:rFonts w:ascii="Times New Roman" w:hAnsi="Times New Roman" w:cs="Times New Roman"/>
          <w:sz w:val="28"/>
          <w:szCs w:val="28"/>
          <w:lang w:val="uk-UA"/>
        </w:rPr>
        <w:t>має</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особливе</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значення.</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Врахування</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інтересів,</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можливостей</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цінностей</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кожного</w:t>
      </w:r>
      <w:r>
        <w:rPr>
          <w:rFonts w:ascii="Times New Roman" w:hAnsi="Times New Roman" w:cs="Times New Roman"/>
          <w:sz w:val="28"/>
          <w:szCs w:val="28"/>
          <w:lang w:val="uk-UA"/>
        </w:rPr>
        <w:t xml:space="preserve"> здобувача освіти </w:t>
      </w:r>
      <w:r w:rsidRPr="00CF7117">
        <w:rPr>
          <w:rFonts w:ascii="Times New Roman" w:hAnsi="Times New Roman" w:cs="Times New Roman"/>
          <w:sz w:val="28"/>
          <w:szCs w:val="28"/>
          <w:lang w:val="uk-UA"/>
        </w:rPr>
        <w:lastRenderedPageBreak/>
        <w:t>дозволяє</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розробити</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індивідуальні</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стратегії</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його</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професійного</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становлення</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творчого</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розвитку.</w:t>
      </w:r>
    </w:p>
    <w:p w14:paraId="015F64A1" w14:textId="77777777" w:rsidR="00266714" w:rsidRPr="00CF7117" w:rsidRDefault="00266714" w:rsidP="00266714">
      <w:pPr>
        <w:spacing w:after="0" w:line="360" w:lineRule="auto"/>
        <w:ind w:firstLine="709"/>
        <w:jc w:val="both"/>
        <w:rPr>
          <w:rFonts w:ascii="Times New Roman" w:hAnsi="Times New Roman" w:cs="Times New Roman"/>
          <w:sz w:val="28"/>
          <w:szCs w:val="28"/>
          <w:lang w:val="uk-UA"/>
        </w:rPr>
      </w:pPr>
      <w:r w:rsidRPr="00CF7117">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ефективного</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формування</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навичок</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самоорганізації</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майбутніх</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викладачів</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необхідно</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поєднувати</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індивідуальний</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підхід</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цілеспрямованим</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впливом</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колективу.</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Систематична</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робота</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групою</w:t>
      </w:r>
      <w:r>
        <w:rPr>
          <w:rFonts w:ascii="Times New Roman" w:hAnsi="Times New Roman" w:cs="Times New Roman"/>
          <w:sz w:val="28"/>
          <w:szCs w:val="28"/>
          <w:lang w:val="uk-UA"/>
        </w:rPr>
        <w:t xml:space="preserve"> здобувачів освіти </w:t>
      </w:r>
      <w:r w:rsidRPr="00CF7117">
        <w:rPr>
          <w:rFonts w:ascii="Times New Roman" w:hAnsi="Times New Roman" w:cs="Times New Roman"/>
          <w:sz w:val="28"/>
          <w:szCs w:val="28"/>
          <w:lang w:val="uk-UA"/>
        </w:rPr>
        <w:t>має</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важливе</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значення</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розвитку</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навичок</w:t>
      </w:r>
      <w:r>
        <w:rPr>
          <w:rFonts w:ascii="Times New Roman" w:hAnsi="Times New Roman" w:cs="Times New Roman"/>
          <w:sz w:val="28"/>
          <w:szCs w:val="28"/>
          <w:lang w:val="uk-UA"/>
        </w:rPr>
        <w:t xml:space="preserve"> </w:t>
      </w:r>
      <w:proofErr w:type="spellStart"/>
      <w:r w:rsidRPr="00CF7117">
        <w:rPr>
          <w:rFonts w:ascii="Times New Roman" w:hAnsi="Times New Roman" w:cs="Times New Roman"/>
          <w:sz w:val="28"/>
          <w:szCs w:val="28"/>
          <w:lang w:val="uk-UA"/>
        </w:rPr>
        <w:t>самоменеджменту</w:t>
      </w:r>
      <w:proofErr w:type="spellEnd"/>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proofErr w:type="spellStart"/>
      <w:r w:rsidRPr="00CF7117">
        <w:rPr>
          <w:rFonts w:ascii="Times New Roman" w:hAnsi="Times New Roman" w:cs="Times New Roman"/>
          <w:sz w:val="28"/>
          <w:szCs w:val="28"/>
          <w:lang w:val="uk-UA"/>
        </w:rPr>
        <w:t>взаємопідтримки</w:t>
      </w:r>
      <w:proofErr w:type="spellEnd"/>
      <w:r w:rsidRPr="00CF7117">
        <w:rPr>
          <w:rFonts w:ascii="Times New Roman" w:hAnsi="Times New Roman" w:cs="Times New Roman"/>
          <w:sz w:val="28"/>
          <w:szCs w:val="28"/>
          <w:lang w:val="uk-UA"/>
        </w:rPr>
        <w:t>.</w:t>
      </w:r>
    </w:p>
    <w:p w14:paraId="43A4148F" w14:textId="77777777" w:rsidR="00266714" w:rsidRPr="00CF7117" w:rsidRDefault="00266714" w:rsidP="00266714">
      <w:pPr>
        <w:spacing w:after="0" w:line="360" w:lineRule="auto"/>
        <w:ind w:firstLine="709"/>
        <w:jc w:val="both"/>
        <w:rPr>
          <w:rFonts w:ascii="Times New Roman" w:hAnsi="Times New Roman" w:cs="Times New Roman"/>
          <w:sz w:val="28"/>
          <w:szCs w:val="28"/>
          <w:lang w:val="uk-UA"/>
        </w:rPr>
      </w:pPr>
      <w:r w:rsidRPr="00CF7117">
        <w:rPr>
          <w:rFonts w:ascii="Times New Roman" w:hAnsi="Times New Roman" w:cs="Times New Roman"/>
          <w:sz w:val="28"/>
          <w:szCs w:val="28"/>
          <w:lang w:val="uk-UA"/>
        </w:rPr>
        <w:t>Педагогічне</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керівництво</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колективним</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самовдосконаленням</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передбачає</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кілька</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етапів:</w:t>
      </w:r>
    </w:p>
    <w:p w14:paraId="08B581E7" w14:textId="77777777" w:rsidR="00266714" w:rsidRPr="00CF7117" w:rsidRDefault="00266714" w:rsidP="00266714">
      <w:pPr>
        <w:spacing w:after="0" w:line="360" w:lineRule="auto"/>
        <w:ind w:firstLine="709"/>
        <w:jc w:val="both"/>
        <w:rPr>
          <w:rFonts w:ascii="Times New Roman" w:hAnsi="Times New Roman" w:cs="Times New Roman"/>
          <w:sz w:val="28"/>
          <w:szCs w:val="28"/>
          <w:lang w:val="uk-UA"/>
        </w:rPr>
      </w:pPr>
      <w:r w:rsidRPr="00CF7117">
        <w:rPr>
          <w:rFonts w:ascii="Times New Roman" w:hAnsi="Times New Roman" w:cs="Times New Roman"/>
          <w:sz w:val="28"/>
          <w:szCs w:val="28"/>
          <w:lang w:val="uk-UA"/>
        </w:rPr>
        <w:t>1. Колективна</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оцінка:</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Проведення</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колективного</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аналізу</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рівня</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розвитку</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навичок</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самоорганізації</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дозволяє</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виявити</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сильні</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слабкі</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сторони</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кожного</w:t>
      </w:r>
      <w:r>
        <w:rPr>
          <w:rFonts w:ascii="Times New Roman" w:hAnsi="Times New Roman" w:cs="Times New Roman"/>
          <w:sz w:val="28"/>
          <w:szCs w:val="28"/>
          <w:lang w:val="uk-UA"/>
        </w:rPr>
        <w:t xml:space="preserve"> здобувача освіти </w:t>
      </w:r>
      <w:r w:rsidRPr="00CF7117">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сприяє</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взаєморозумінню</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підтримці</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колективі.</w:t>
      </w:r>
    </w:p>
    <w:p w14:paraId="36453297" w14:textId="77777777" w:rsidR="00266714" w:rsidRPr="00CF7117" w:rsidRDefault="00266714" w:rsidP="00266714">
      <w:pPr>
        <w:spacing w:after="0" w:line="360" w:lineRule="auto"/>
        <w:ind w:firstLine="709"/>
        <w:jc w:val="both"/>
        <w:rPr>
          <w:rFonts w:ascii="Times New Roman" w:hAnsi="Times New Roman" w:cs="Times New Roman"/>
          <w:sz w:val="28"/>
          <w:szCs w:val="28"/>
          <w:lang w:val="uk-UA"/>
        </w:rPr>
      </w:pPr>
      <w:r w:rsidRPr="00CF7117">
        <w:rPr>
          <w:rFonts w:ascii="Times New Roman" w:hAnsi="Times New Roman" w:cs="Times New Roman"/>
          <w:sz w:val="28"/>
          <w:szCs w:val="28"/>
          <w:lang w:val="uk-UA"/>
        </w:rPr>
        <w:t>2. Спільне</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планування:</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Розробка</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індивідуальних</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програм</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розвитку</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навичок</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самоорганізації</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участю</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всього</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колективу</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дозволяє</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врахувати</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індивідуальні</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особливості</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створити</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сприятливе</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середовище</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самовдосконалення.</w:t>
      </w:r>
    </w:p>
    <w:p w14:paraId="17B2A320" w14:textId="77777777" w:rsidR="00266714" w:rsidRPr="00CF7117" w:rsidRDefault="00266714" w:rsidP="00266714">
      <w:pPr>
        <w:spacing w:after="0" w:line="360" w:lineRule="auto"/>
        <w:ind w:firstLine="709"/>
        <w:jc w:val="both"/>
        <w:rPr>
          <w:rFonts w:ascii="Times New Roman" w:hAnsi="Times New Roman" w:cs="Times New Roman"/>
          <w:sz w:val="28"/>
          <w:szCs w:val="28"/>
          <w:lang w:val="uk-UA"/>
        </w:rPr>
      </w:pPr>
      <w:r w:rsidRPr="00CF7117">
        <w:rPr>
          <w:rFonts w:ascii="Times New Roman" w:hAnsi="Times New Roman" w:cs="Times New Roman"/>
          <w:sz w:val="28"/>
          <w:szCs w:val="28"/>
          <w:lang w:val="uk-UA"/>
        </w:rPr>
        <w:t>3. Моніторинг</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прогресу:</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Регулярний</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колективний</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контроль</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динаміки</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змін</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дозволяє</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своєчасно</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виявляти</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проблеми</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proofErr w:type="spellStart"/>
      <w:r w:rsidRPr="00CF7117">
        <w:rPr>
          <w:rFonts w:ascii="Times New Roman" w:hAnsi="Times New Roman" w:cs="Times New Roman"/>
          <w:sz w:val="28"/>
          <w:szCs w:val="28"/>
          <w:lang w:val="uk-UA"/>
        </w:rPr>
        <w:t>внести</w:t>
      </w:r>
      <w:proofErr w:type="spellEnd"/>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необхідні</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корективи</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навчальний</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процес.</w:t>
      </w:r>
    </w:p>
    <w:p w14:paraId="3B28B50D" w14:textId="77777777" w:rsidR="00266714" w:rsidRPr="00CF7117" w:rsidRDefault="00266714" w:rsidP="00266714">
      <w:pPr>
        <w:spacing w:after="0" w:line="360" w:lineRule="auto"/>
        <w:ind w:firstLine="709"/>
        <w:jc w:val="both"/>
        <w:rPr>
          <w:rFonts w:ascii="Times New Roman" w:hAnsi="Times New Roman" w:cs="Times New Roman"/>
          <w:sz w:val="28"/>
          <w:szCs w:val="28"/>
          <w:lang w:val="uk-UA"/>
        </w:rPr>
      </w:pPr>
      <w:r w:rsidRPr="00CF7117">
        <w:rPr>
          <w:rFonts w:ascii="Times New Roman" w:hAnsi="Times New Roman" w:cs="Times New Roman"/>
          <w:sz w:val="28"/>
          <w:szCs w:val="28"/>
          <w:lang w:val="uk-UA"/>
        </w:rPr>
        <w:t>4. Аналіз</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результатів:</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Колективний</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аналіз</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результатів</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дозволяє</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узагальнити</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досвід</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визначити</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найбільш</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ефективні</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стратегії</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самовдосконалення.</w:t>
      </w:r>
    </w:p>
    <w:p w14:paraId="23B696EE" w14:textId="77777777" w:rsidR="00266714" w:rsidRDefault="00266714" w:rsidP="00266714">
      <w:pPr>
        <w:spacing w:after="0" w:line="360" w:lineRule="auto"/>
        <w:ind w:firstLine="709"/>
        <w:jc w:val="both"/>
        <w:rPr>
          <w:rFonts w:ascii="Times New Roman" w:hAnsi="Times New Roman" w:cs="Times New Roman"/>
          <w:sz w:val="28"/>
          <w:szCs w:val="28"/>
          <w:lang w:val="uk-UA"/>
        </w:rPr>
      </w:pPr>
      <w:r w:rsidRPr="00CF7117">
        <w:rPr>
          <w:rFonts w:ascii="Times New Roman" w:hAnsi="Times New Roman" w:cs="Times New Roman"/>
          <w:sz w:val="28"/>
          <w:szCs w:val="28"/>
          <w:lang w:val="uk-UA"/>
        </w:rPr>
        <w:t>Крім</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того,</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важливо</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популяризувати</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позитивний</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досвід</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оволодіння</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застосування</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навичок</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самоорганізації</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видатними</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педагогами</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успішними</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практиками.</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сприяє</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формуванню</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позитивної</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мотивації</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стимулює</w:t>
      </w:r>
      <w:r>
        <w:rPr>
          <w:rFonts w:ascii="Times New Roman" w:hAnsi="Times New Roman" w:cs="Times New Roman"/>
          <w:sz w:val="28"/>
          <w:szCs w:val="28"/>
          <w:lang w:val="uk-UA"/>
        </w:rPr>
        <w:t xml:space="preserve"> здобувачів освіти </w:t>
      </w:r>
      <w:r w:rsidRPr="00CF7117">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активної</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роботи</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над</w:t>
      </w:r>
      <w:r>
        <w:rPr>
          <w:rFonts w:ascii="Times New Roman" w:hAnsi="Times New Roman" w:cs="Times New Roman"/>
          <w:sz w:val="28"/>
          <w:szCs w:val="28"/>
          <w:lang w:val="uk-UA"/>
        </w:rPr>
        <w:t xml:space="preserve"> </w:t>
      </w:r>
      <w:r w:rsidRPr="00CF7117">
        <w:rPr>
          <w:rFonts w:ascii="Times New Roman" w:hAnsi="Times New Roman" w:cs="Times New Roman"/>
          <w:sz w:val="28"/>
          <w:szCs w:val="28"/>
          <w:lang w:val="uk-UA"/>
        </w:rPr>
        <w:t>собою.</w:t>
      </w:r>
      <w:r>
        <w:rPr>
          <w:rFonts w:ascii="Times New Roman" w:hAnsi="Times New Roman" w:cs="Times New Roman"/>
          <w:sz w:val="28"/>
          <w:szCs w:val="28"/>
          <w:lang w:val="uk-UA"/>
        </w:rPr>
        <w:t xml:space="preserve"> </w:t>
      </w:r>
    </w:p>
    <w:p w14:paraId="2EC8EED2" w14:textId="77777777" w:rsidR="00266714" w:rsidRPr="00D650CF" w:rsidRDefault="00266714" w:rsidP="00266714">
      <w:pPr>
        <w:spacing w:after="0" w:line="360" w:lineRule="auto"/>
        <w:ind w:firstLine="709"/>
        <w:jc w:val="both"/>
        <w:rPr>
          <w:rFonts w:ascii="Times New Roman" w:hAnsi="Times New Roman" w:cs="Times New Roman"/>
          <w:sz w:val="28"/>
          <w:szCs w:val="28"/>
          <w:lang w:val="uk-UA"/>
        </w:rPr>
      </w:pPr>
      <w:r w:rsidRPr="00D650CF">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стимулювання</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розвитку</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навичок</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самоорганізації</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майбутніх</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викладачів</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необхідно</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включити</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навчального</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процесу</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елементи,</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демонструють</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зв'язок</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між</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самоорганізацією</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професійним</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самовдосконаленням.</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Навчальні</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матеріали</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повинні</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ілюструвати</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практичну</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lastRenderedPageBreak/>
        <w:t>користь</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навичок</w:t>
      </w:r>
      <w:r>
        <w:rPr>
          <w:rFonts w:ascii="Times New Roman" w:hAnsi="Times New Roman" w:cs="Times New Roman"/>
          <w:sz w:val="28"/>
          <w:szCs w:val="28"/>
          <w:lang w:val="uk-UA"/>
        </w:rPr>
        <w:t xml:space="preserve"> </w:t>
      </w:r>
      <w:proofErr w:type="spellStart"/>
      <w:r w:rsidRPr="00D650CF">
        <w:rPr>
          <w:rFonts w:ascii="Times New Roman" w:hAnsi="Times New Roman" w:cs="Times New Roman"/>
          <w:sz w:val="28"/>
          <w:szCs w:val="28"/>
          <w:lang w:val="uk-UA"/>
        </w:rPr>
        <w:t>самоменеджменту</w:t>
      </w:r>
      <w:proofErr w:type="spellEnd"/>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досягнення</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професійних</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цілей</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реалізації</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особистісного</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потенціалу.</w:t>
      </w:r>
    </w:p>
    <w:p w14:paraId="6D7EB744" w14:textId="77777777" w:rsidR="00266714" w:rsidRDefault="00266714" w:rsidP="00266714">
      <w:pPr>
        <w:spacing w:after="0" w:line="360" w:lineRule="auto"/>
        <w:ind w:firstLine="709"/>
        <w:jc w:val="both"/>
        <w:rPr>
          <w:rFonts w:ascii="Times New Roman" w:hAnsi="Times New Roman" w:cs="Times New Roman"/>
          <w:sz w:val="28"/>
          <w:szCs w:val="28"/>
          <w:lang w:val="uk-UA"/>
        </w:rPr>
      </w:pPr>
      <w:r w:rsidRPr="00D650CF">
        <w:rPr>
          <w:rFonts w:ascii="Times New Roman" w:hAnsi="Times New Roman" w:cs="Times New Roman"/>
          <w:sz w:val="28"/>
          <w:szCs w:val="28"/>
          <w:lang w:val="uk-UA"/>
        </w:rPr>
        <w:t>Важливим</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елементом</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організація</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зустрічей</w:t>
      </w:r>
      <w:r>
        <w:rPr>
          <w:rFonts w:ascii="Times New Roman" w:hAnsi="Times New Roman" w:cs="Times New Roman"/>
          <w:sz w:val="28"/>
          <w:szCs w:val="28"/>
          <w:lang w:val="uk-UA"/>
        </w:rPr>
        <w:t xml:space="preserve"> здобувачів освіти </w:t>
      </w:r>
      <w:r w:rsidRPr="00D650CF">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успішними</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фахівцями</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різних</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галузей,</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включаючи</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викладачів</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ЗВО,</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керівників</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підприємств</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інших</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професіоналів.</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Обмін</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досвідом</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знайомство</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різними</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стратегіями</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самоорганізації</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сприяють</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розширенню</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професійного</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кругозору</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формуванню</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позитивної</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мотивації</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самовдосконалення.</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Для</w:t>
      </w:r>
      <w:r>
        <w:rPr>
          <w:rFonts w:ascii="Times New Roman" w:hAnsi="Times New Roman" w:cs="Times New Roman"/>
          <w:sz w:val="28"/>
          <w:szCs w:val="28"/>
          <w:lang w:val="uk-UA"/>
        </w:rPr>
        <w:t xml:space="preserve"> здобувачів освіти </w:t>
      </w:r>
      <w:r w:rsidRPr="00D650CF">
        <w:rPr>
          <w:rFonts w:ascii="Times New Roman" w:hAnsi="Times New Roman" w:cs="Times New Roman"/>
          <w:sz w:val="28"/>
          <w:szCs w:val="28"/>
          <w:lang w:val="uk-UA"/>
        </w:rPr>
        <w:t>молодших</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курсів</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особливо</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важливими</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зустрічі</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зі</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старшокурсниками,</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які</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вже</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досягли</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певних</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успіхів</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навчанні</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можуть</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поділитися</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своєю</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практикою</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ефективної</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організації</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навчальної</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діяльності.</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дозволяє</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молодшим</w:t>
      </w:r>
      <w:r>
        <w:rPr>
          <w:rFonts w:ascii="Times New Roman" w:hAnsi="Times New Roman" w:cs="Times New Roman"/>
          <w:sz w:val="28"/>
          <w:szCs w:val="28"/>
          <w:lang w:val="uk-UA"/>
        </w:rPr>
        <w:t xml:space="preserve"> здобувачам освіти </w:t>
      </w:r>
      <w:r w:rsidRPr="00D650CF">
        <w:rPr>
          <w:rFonts w:ascii="Times New Roman" w:hAnsi="Times New Roman" w:cs="Times New Roman"/>
          <w:sz w:val="28"/>
          <w:szCs w:val="28"/>
          <w:lang w:val="uk-UA"/>
        </w:rPr>
        <w:t>отримати</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практичні</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рекомендації</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надихнутися</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прикладами</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успішної</w:t>
      </w:r>
      <w:r>
        <w:rPr>
          <w:rFonts w:ascii="Times New Roman" w:hAnsi="Times New Roman" w:cs="Times New Roman"/>
          <w:sz w:val="28"/>
          <w:szCs w:val="28"/>
          <w:lang w:val="uk-UA"/>
        </w:rPr>
        <w:t xml:space="preserve"> </w:t>
      </w:r>
      <w:r w:rsidRPr="00D650CF">
        <w:rPr>
          <w:rFonts w:ascii="Times New Roman" w:hAnsi="Times New Roman" w:cs="Times New Roman"/>
          <w:sz w:val="28"/>
          <w:szCs w:val="28"/>
          <w:lang w:val="uk-UA"/>
        </w:rPr>
        <w:t>самореалізації.</w:t>
      </w:r>
      <w:r>
        <w:rPr>
          <w:rFonts w:ascii="Times New Roman" w:hAnsi="Times New Roman" w:cs="Times New Roman"/>
          <w:sz w:val="28"/>
          <w:szCs w:val="28"/>
          <w:lang w:val="uk-UA"/>
        </w:rPr>
        <w:t xml:space="preserve"> </w:t>
      </w:r>
    </w:p>
    <w:p w14:paraId="3149A8C2" w14:textId="77777777" w:rsidR="00266714" w:rsidRPr="00CA6CD4" w:rsidRDefault="00266714" w:rsidP="00266714">
      <w:pPr>
        <w:spacing w:after="0" w:line="360" w:lineRule="auto"/>
        <w:ind w:firstLine="709"/>
        <w:jc w:val="both"/>
        <w:rPr>
          <w:rFonts w:ascii="Times New Roman" w:hAnsi="Times New Roman" w:cs="Times New Roman"/>
          <w:sz w:val="28"/>
          <w:szCs w:val="28"/>
          <w:lang w:val="uk-UA"/>
        </w:rPr>
      </w:pPr>
      <w:r w:rsidRPr="00CA6CD4">
        <w:rPr>
          <w:rFonts w:ascii="Times New Roman" w:hAnsi="Times New Roman" w:cs="Times New Roman"/>
          <w:sz w:val="28"/>
          <w:szCs w:val="28"/>
          <w:lang w:val="uk-UA"/>
        </w:rPr>
        <w:t>Ефективне</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керівництво</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формуванням</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навичок</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самоорганізації</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майбутніх</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викладачів</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передбачає</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комплексний</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підхід,</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враховує</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індивідуальні</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особливості</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кожного</w:t>
      </w:r>
      <w:r>
        <w:rPr>
          <w:rFonts w:ascii="Times New Roman" w:hAnsi="Times New Roman" w:cs="Times New Roman"/>
          <w:sz w:val="28"/>
          <w:szCs w:val="28"/>
          <w:lang w:val="uk-UA"/>
        </w:rPr>
        <w:t xml:space="preserve"> здобувача освіти </w:t>
      </w:r>
      <w:r w:rsidRPr="00CA6CD4">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створює</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сприятливе</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середовище</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самовдосконалення.</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Викладач</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має</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виконувати</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роль</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лише</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наставника,</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й</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інспіратора,</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стимулюючи</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в</w:t>
      </w:r>
      <w:r>
        <w:rPr>
          <w:rFonts w:ascii="Times New Roman" w:hAnsi="Times New Roman" w:cs="Times New Roman"/>
          <w:sz w:val="28"/>
          <w:szCs w:val="28"/>
          <w:lang w:val="uk-UA"/>
        </w:rPr>
        <w:t xml:space="preserve"> здобувачів освіти </w:t>
      </w:r>
      <w:r w:rsidRPr="00CA6CD4">
        <w:rPr>
          <w:rFonts w:ascii="Times New Roman" w:hAnsi="Times New Roman" w:cs="Times New Roman"/>
          <w:sz w:val="28"/>
          <w:szCs w:val="28"/>
          <w:lang w:val="uk-UA"/>
        </w:rPr>
        <w:t>прагнення</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саморозвитку</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самовдосконалення.</w:t>
      </w:r>
    </w:p>
    <w:p w14:paraId="71DBFA75" w14:textId="77777777" w:rsidR="00266714" w:rsidRPr="00CA6CD4" w:rsidRDefault="00266714" w:rsidP="00266714">
      <w:pPr>
        <w:spacing w:after="0" w:line="360" w:lineRule="auto"/>
        <w:ind w:firstLine="709"/>
        <w:jc w:val="both"/>
        <w:rPr>
          <w:rFonts w:ascii="Times New Roman" w:hAnsi="Times New Roman" w:cs="Times New Roman"/>
          <w:sz w:val="28"/>
          <w:szCs w:val="28"/>
          <w:lang w:val="uk-UA"/>
        </w:rPr>
      </w:pPr>
      <w:r w:rsidRPr="00CA6CD4">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досягнення</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успіху</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викладач</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повинен:</w:t>
      </w:r>
    </w:p>
    <w:p w14:paraId="1F244E7F" w14:textId="77777777" w:rsidR="00266714" w:rsidRPr="00857082" w:rsidRDefault="00266714" w:rsidP="00266714">
      <w:pPr>
        <w:pStyle w:val="ac"/>
        <w:numPr>
          <w:ilvl w:val="0"/>
          <w:numId w:val="43"/>
        </w:numPr>
        <w:spacing w:after="0" w:line="360" w:lineRule="auto"/>
        <w:ind w:left="0" w:firstLine="709"/>
        <w:jc w:val="both"/>
        <w:rPr>
          <w:rFonts w:ascii="Times New Roman" w:hAnsi="Times New Roman" w:cs="Times New Roman"/>
          <w:sz w:val="28"/>
          <w:szCs w:val="28"/>
          <w:lang w:val="uk-UA"/>
        </w:rPr>
      </w:pPr>
      <w:r w:rsidRPr="00857082">
        <w:rPr>
          <w:rFonts w:ascii="Times New Roman" w:hAnsi="Times New Roman" w:cs="Times New Roman"/>
          <w:sz w:val="28"/>
          <w:szCs w:val="28"/>
          <w:lang w:val="uk-UA"/>
        </w:rPr>
        <w:t>Бути зразком: Демонструвати власні навички самоорганізації та професійного росту, слугуючи для</w:t>
      </w:r>
      <w:r>
        <w:rPr>
          <w:rFonts w:ascii="Times New Roman" w:hAnsi="Times New Roman" w:cs="Times New Roman"/>
          <w:sz w:val="28"/>
          <w:szCs w:val="28"/>
          <w:lang w:val="uk-UA"/>
        </w:rPr>
        <w:t xml:space="preserve"> </w:t>
      </w:r>
      <w:r w:rsidRPr="00857082">
        <w:rPr>
          <w:rFonts w:ascii="Times New Roman" w:hAnsi="Times New Roman" w:cs="Times New Roman"/>
          <w:sz w:val="28"/>
          <w:szCs w:val="28"/>
          <w:lang w:val="uk-UA"/>
        </w:rPr>
        <w:t>здобувачів освіти позитивною моделлю для наслідування.</w:t>
      </w:r>
    </w:p>
    <w:p w14:paraId="4EE41881" w14:textId="77777777" w:rsidR="00266714" w:rsidRPr="00857082" w:rsidRDefault="00266714" w:rsidP="00266714">
      <w:pPr>
        <w:pStyle w:val="ac"/>
        <w:numPr>
          <w:ilvl w:val="0"/>
          <w:numId w:val="43"/>
        </w:numPr>
        <w:spacing w:after="0" w:line="360" w:lineRule="auto"/>
        <w:ind w:left="0" w:firstLine="709"/>
        <w:jc w:val="both"/>
        <w:rPr>
          <w:rFonts w:ascii="Times New Roman" w:hAnsi="Times New Roman" w:cs="Times New Roman"/>
          <w:sz w:val="28"/>
          <w:szCs w:val="28"/>
          <w:lang w:val="uk-UA"/>
        </w:rPr>
      </w:pPr>
      <w:r w:rsidRPr="00857082">
        <w:rPr>
          <w:rFonts w:ascii="Times New Roman" w:hAnsi="Times New Roman" w:cs="Times New Roman"/>
          <w:sz w:val="28"/>
          <w:szCs w:val="28"/>
          <w:lang w:val="uk-UA"/>
        </w:rPr>
        <w:t>Забезпечувати різноманітність: Пропонувати цікаві та різноманітні завдання, що стимулюють активність та творчий підхід до навчання.</w:t>
      </w:r>
    </w:p>
    <w:p w14:paraId="1F8CF9D0" w14:textId="77777777" w:rsidR="00266714" w:rsidRPr="00857082" w:rsidRDefault="00266714" w:rsidP="00266714">
      <w:pPr>
        <w:pStyle w:val="ac"/>
        <w:numPr>
          <w:ilvl w:val="0"/>
          <w:numId w:val="43"/>
        </w:numPr>
        <w:spacing w:after="0" w:line="360" w:lineRule="auto"/>
        <w:ind w:left="0" w:firstLine="709"/>
        <w:jc w:val="both"/>
        <w:rPr>
          <w:rFonts w:ascii="Times New Roman" w:hAnsi="Times New Roman" w:cs="Times New Roman"/>
          <w:sz w:val="28"/>
          <w:szCs w:val="28"/>
          <w:lang w:val="uk-UA"/>
        </w:rPr>
      </w:pPr>
      <w:r w:rsidRPr="00857082">
        <w:rPr>
          <w:rFonts w:ascii="Times New Roman" w:hAnsi="Times New Roman" w:cs="Times New Roman"/>
          <w:sz w:val="28"/>
          <w:szCs w:val="28"/>
          <w:lang w:val="uk-UA"/>
        </w:rPr>
        <w:t>Враховувати індивідуальність: Здійснювати індивідуальний підхід до кожного здобувача освіти, враховуючи його особистісні особливості, мотивацію та здатності. Забезпечувати баланс між вимогами та можливостями</w:t>
      </w:r>
      <w:r>
        <w:rPr>
          <w:rFonts w:ascii="Times New Roman" w:hAnsi="Times New Roman" w:cs="Times New Roman"/>
          <w:sz w:val="28"/>
          <w:szCs w:val="28"/>
          <w:lang w:val="uk-UA"/>
        </w:rPr>
        <w:t xml:space="preserve"> </w:t>
      </w:r>
      <w:r w:rsidRPr="00857082">
        <w:rPr>
          <w:rFonts w:ascii="Times New Roman" w:hAnsi="Times New Roman" w:cs="Times New Roman"/>
          <w:sz w:val="28"/>
          <w:szCs w:val="28"/>
          <w:lang w:val="uk-UA"/>
        </w:rPr>
        <w:t>здобувачів освіти.</w:t>
      </w:r>
    </w:p>
    <w:p w14:paraId="7E585815" w14:textId="77777777" w:rsidR="00266714" w:rsidRPr="00857082" w:rsidRDefault="00266714" w:rsidP="00266714">
      <w:pPr>
        <w:pStyle w:val="ac"/>
        <w:numPr>
          <w:ilvl w:val="0"/>
          <w:numId w:val="43"/>
        </w:numPr>
        <w:spacing w:after="0" w:line="360" w:lineRule="auto"/>
        <w:ind w:left="0" w:firstLine="709"/>
        <w:jc w:val="both"/>
        <w:rPr>
          <w:rFonts w:ascii="Times New Roman" w:hAnsi="Times New Roman" w:cs="Times New Roman"/>
          <w:sz w:val="28"/>
          <w:szCs w:val="28"/>
          <w:lang w:val="uk-UA"/>
        </w:rPr>
      </w:pPr>
      <w:r w:rsidRPr="00857082">
        <w:rPr>
          <w:rFonts w:ascii="Times New Roman" w:hAnsi="Times New Roman" w:cs="Times New Roman"/>
          <w:sz w:val="28"/>
          <w:szCs w:val="28"/>
          <w:lang w:val="uk-UA"/>
        </w:rPr>
        <w:lastRenderedPageBreak/>
        <w:t>Бути підтримкою: Виявляти зацікавленість у житті</w:t>
      </w:r>
      <w:r>
        <w:rPr>
          <w:rFonts w:ascii="Times New Roman" w:hAnsi="Times New Roman" w:cs="Times New Roman"/>
          <w:sz w:val="28"/>
          <w:szCs w:val="28"/>
          <w:lang w:val="uk-UA"/>
        </w:rPr>
        <w:t xml:space="preserve"> </w:t>
      </w:r>
      <w:r w:rsidRPr="00857082">
        <w:rPr>
          <w:rFonts w:ascii="Times New Roman" w:hAnsi="Times New Roman" w:cs="Times New Roman"/>
          <w:sz w:val="28"/>
          <w:szCs w:val="28"/>
          <w:lang w:val="uk-UA"/>
        </w:rPr>
        <w:t>здобувачів освіти, надавати підтримку та довіру, поєднуючи це з високими вимогами до їхньої роботи.</w:t>
      </w:r>
    </w:p>
    <w:p w14:paraId="1E380E53" w14:textId="77777777" w:rsidR="00266714" w:rsidRPr="00857082" w:rsidRDefault="00266714" w:rsidP="00266714">
      <w:pPr>
        <w:pStyle w:val="ac"/>
        <w:numPr>
          <w:ilvl w:val="0"/>
          <w:numId w:val="43"/>
        </w:numPr>
        <w:spacing w:after="0" w:line="360" w:lineRule="auto"/>
        <w:ind w:left="0" w:firstLine="709"/>
        <w:jc w:val="both"/>
        <w:rPr>
          <w:rFonts w:ascii="Times New Roman" w:hAnsi="Times New Roman" w:cs="Times New Roman"/>
          <w:sz w:val="28"/>
          <w:szCs w:val="28"/>
          <w:lang w:val="uk-UA"/>
        </w:rPr>
      </w:pPr>
      <w:r w:rsidRPr="00857082">
        <w:rPr>
          <w:rFonts w:ascii="Times New Roman" w:hAnsi="Times New Roman" w:cs="Times New Roman"/>
          <w:sz w:val="28"/>
          <w:szCs w:val="28"/>
          <w:lang w:val="uk-UA"/>
        </w:rPr>
        <w:t>Забезпечувати свободу вибору: Надавати</w:t>
      </w:r>
      <w:r>
        <w:rPr>
          <w:rFonts w:ascii="Times New Roman" w:hAnsi="Times New Roman" w:cs="Times New Roman"/>
          <w:sz w:val="28"/>
          <w:szCs w:val="28"/>
          <w:lang w:val="uk-UA"/>
        </w:rPr>
        <w:t xml:space="preserve"> </w:t>
      </w:r>
      <w:r w:rsidRPr="00857082">
        <w:rPr>
          <w:rFonts w:ascii="Times New Roman" w:hAnsi="Times New Roman" w:cs="Times New Roman"/>
          <w:sz w:val="28"/>
          <w:szCs w:val="28"/>
          <w:lang w:val="uk-UA"/>
        </w:rPr>
        <w:t>здобувачам освіти можливість самостійно вибирати завдання та способи їх виконання, забезпечуючи повну інформацію про умови та наслідки вибору.</w:t>
      </w:r>
    </w:p>
    <w:p w14:paraId="678A40D2" w14:textId="77777777" w:rsidR="00266714" w:rsidRPr="00857082" w:rsidRDefault="00266714" w:rsidP="00266714">
      <w:pPr>
        <w:pStyle w:val="ac"/>
        <w:numPr>
          <w:ilvl w:val="0"/>
          <w:numId w:val="43"/>
        </w:numPr>
        <w:spacing w:after="0" w:line="360" w:lineRule="auto"/>
        <w:ind w:left="0" w:firstLine="709"/>
        <w:jc w:val="both"/>
        <w:rPr>
          <w:rFonts w:ascii="Times New Roman" w:hAnsi="Times New Roman" w:cs="Times New Roman"/>
          <w:sz w:val="28"/>
          <w:szCs w:val="28"/>
          <w:lang w:val="uk-UA"/>
        </w:rPr>
      </w:pPr>
      <w:r w:rsidRPr="00857082">
        <w:rPr>
          <w:rFonts w:ascii="Times New Roman" w:hAnsi="Times New Roman" w:cs="Times New Roman"/>
          <w:sz w:val="28"/>
          <w:szCs w:val="28"/>
          <w:lang w:val="uk-UA"/>
        </w:rPr>
        <w:t>Сприяти співпраці: Створити атмосферу взаємодії, співпраці та співтворчості між</w:t>
      </w:r>
      <w:r>
        <w:rPr>
          <w:rFonts w:ascii="Times New Roman" w:hAnsi="Times New Roman" w:cs="Times New Roman"/>
          <w:sz w:val="28"/>
          <w:szCs w:val="28"/>
          <w:lang w:val="uk-UA"/>
        </w:rPr>
        <w:t xml:space="preserve"> </w:t>
      </w:r>
      <w:r w:rsidR="002712D3">
        <w:rPr>
          <w:rFonts w:ascii="Times New Roman" w:hAnsi="Times New Roman" w:cs="Times New Roman"/>
          <w:sz w:val="28"/>
          <w:szCs w:val="28"/>
          <w:lang w:val="uk-UA"/>
        </w:rPr>
        <w:t>здобувачам освіт</w:t>
      </w:r>
      <w:r w:rsidRPr="00857082">
        <w:rPr>
          <w:rFonts w:ascii="Times New Roman" w:hAnsi="Times New Roman" w:cs="Times New Roman"/>
          <w:sz w:val="28"/>
          <w:szCs w:val="28"/>
          <w:lang w:val="uk-UA"/>
        </w:rPr>
        <w:t>и та викладачем.</w:t>
      </w:r>
    </w:p>
    <w:p w14:paraId="3DE59ABF" w14:textId="77777777" w:rsidR="00266714" w:rsidRPr="00CA6CD4" w:rsidRDefault="00266714" w:rsidP="00266714">
      <w:pPr>
        <w:spacing w:after="0" w:line="360" w:lineRule="auto"/>
        <w:ind w:firstLine="709"/>
        <w:jc w:val="both"/>
        <w:rPr>
          <w:rFonts w:ascii="Times New Roman" w:hAnsi="Times New Roman" w:cs="Times New Roman"/>
          <w:sz w:val="28"/>
          <w:szCs w:val="28"/>
          <w:lang w:val="uk-UA"/>
        </w:rPr>
      </w:pPr>
      <w:r w:rsidRPr="00CA6CD4">
        <w:rPr>
          <w:rFonts w:ascii="Times New Roman" w:hAnsi="Times New Roman" w:cs="Times New Roman"/>
          <w:sz w:val="28"/>
          <w:szCs w:val="28"/>
          <w:lang w:val="uk-UA"/>
        </w:rPr>
        <w:t>Ефективне</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формування</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навичок</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професійної</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самоорганізації</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майбутніх</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викладачів</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ЗВО</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досягається</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умови</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комплексного</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підходу,</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включає</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особистісно-орієнтоване</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навчання,</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застосування</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проектної</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технології</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тренінгових</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занять,</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також</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цілеспрямоване</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педагогічне</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керівництво.</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Кожен</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цих</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факторів</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впливає</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розвиток</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різних</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аспектів</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самоорганізації.</w:t>
      </w:r>
    </w:p>
    <w:p w14:paraId="2C6E5ECA" w14:textId="77777777" w:rsidR="00266714" w:rsidRDefault="00266714" w:rsidP="00266714">
      <w:pPr>
        <w:spacing w:after="0" w:line="360" w:lineRule="auto"/>
        <w:ind w:firstLine="709"/>
        <w:jc w:val="both"/>
        <w:rPr>
          <w:rFonts w:ascii="Times New Roman" w:hAnsi="Times New Roman" w:cs="Times New Roman"/>
          <w:sz w:val="28"/>
          <w:szCs w:val="28"/>
          <w:lang w:val="uk-UA"/>
        </w:rPr>
      </w:pPr>
      <w:r w:rsidRPr="00CA6CD4">
        <w:rPr>
          <w:rFonts w:ascii="Times New Roman" w:hAnsi="Times New Roman" w:cs="Times New Roman"/>
          <w:sz w:val="28"/>
          <w:szCs w:val="28"/>
          <w:lang w:val="uk-UA"/>
        </w:rPr>
        <w:t>Навички</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самоорганізації</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складною</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системою,</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де</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кожен</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компонент</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взаємопов'язаний</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іншими.</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Тому</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дотримання</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певних</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педагогічних</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умов</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пріоритетним</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формування</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конкретних</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навичок.</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Наприклад,</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проектна</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діяльність</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може</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бути</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більш</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ефективною</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розвитку</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навичок</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планування</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організації,</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тоді</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тренінги</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розвитку</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навичок</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саморегуляції</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рефлексії.</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Взаємозв'язок</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між</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педагогічними</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умовами</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розвитком</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навичок</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самоорганізації</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забезпечується</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різними</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формами</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навчальної</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діяльності:</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лекційними</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заняттями,</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самостійною</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роботою,</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педагогічною</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практикою,</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а</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також</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самоосвітньою</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діяльністю</w:t>
      </w:r>
      <w:r>
        <w:rPr>
          <w:rFonts w:ascii="Times New Roman" w:hAnsi="Times New Roman" w:cs="Times New Roman"/>
          <w:sz w:val="28"/>
          <w:szCs w:val="28"/>
          <w:lang w:val="uk-UA"/>
        </w:rPr>
        <w:t xml:space="preserve"> здобувачів освіти</w:t>
      </w:r>
      <w:r w:rsidRPr="00CA6CD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Таким</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чином,</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систематичний</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цілеспрямований</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підхід</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формування</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навичок</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самоорганізації</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ключовим</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чинником</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підготовки</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висококваліфікованих</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спеціалістів,</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здатних</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ефективної</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самореалізації</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професійного</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росту.</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Системний</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аналіз</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взаємозв'язку</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між</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педагогічними</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умовами</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розвитком</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навичок</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самоорганізації</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дозволяє</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оптимізувати</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навчальний</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процес</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досягти</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бажаних</w:t>
      </w:r>
      <w:r>
        <w:rPr>
          <w:rFonts w:ascii="Times New Roman" w:hAnsi="Times New Roman" w:cs="Times New Roman"/>
          <w:sz w:val="28"/>
          <w:szCs w:val="28"/>
          <w:lang w:val="uk-UA"/>
        </w:rPr>
        <w:t xml:space="preserve"> </w:t>
      </w:r>
      <w:r w:rsidRPr="00CA6CD4">
        <w:rPr>
          <w:rFonts w:ascii="Times New Roman" w:hAnsi="Times New Roman" w:cs="Times New Roman"/>
          <w:sz w:val="28"/>
          <w:szCs w:val="28"/>
          <w:lang w:val="uk-UA"/>
        </w:rPr>
        <w:t>результатів.</w:t>
      </w:r>
    </w:p>
    <w:p w14:paraId="21373736" w14:textId="77777777" w:rsidR="00266714" w:rsidRPr="004104B0" w:rsidRDefault="00266714" w:rsidP="00266714">
      <w:pPr>
        <w:spacing w:after="0" w:line="360" w:lineRule="auto"/>
        <w:ind w:firstLine="709"/>
        <w:jc w:val="both"/>
        <w:rPr>
          <w:rFonts w:ascii="Times New Roman" w:hAnsi="Times New Roman" w:cs="Times New Roman"/>
          <w:sz w:val="28"/>
          <w:szCs w:val="28"/>
          <w:lang w:val="uk-UA"/>
        </w:rPr>
      </w:pPr>
      <w:r w:rsidRPr="00C52A71">
        <w:rPr>
          <w:rFonts w:ascii="Times New Roman" w:hAnsi="Times New Roman" w:cs="Times New Roman"/>
          <w:sz w:val="28"/>
          <w:szCs w:val="28"/>
          <w:lang w:val="uk-UA"/>
        </w:rPr>
        <w:lastRenderedPageBreak/>
        <w:t>Системний аналіз взаєм</w:t>
      </w:r>
      <w:r w:rsidRPr="004104B0">
        <w:rPr>
          <w:rFonts w:ascii="Times New Roman" w:hAnsi="Times New Roman" w:cs="Times New Roman"/>
          <w:sz w:val="28"/>
          <w:szCs w:val="28"/>
          <w:lang w:val="uk-UA"/>
        </w:rPr>
        <w:t xml:space="preserve">озв'язку між педагогічними умовами та розвитком навичок самоорганізації свідчить про їхню взаємозалежність. Кожна з визначених педагогічних умов сприяє формуванню не однієї, а кількох груп навичок </w:t>
      </w:r>
      <w:proofErr w:type="spellStart"/>
      <w:r w:rsidRPr="004104B0">
        <w:rPr>
          <w:rFonts w:ascii="Times New Roman" w:hAnsi="Times New Roman" w:cs="Times New Roman"/>
          <w:sz w:val="28"/>
          <w:szCs w:val="28"/>
          <w:lang w:val="uk-UA"/>
        </w:rPr>
        <w:t>самоменеджменту</w:t>
      </w:r>
      <w:proofErr w:type="spellEnd"/>
      <w:r w:rsidRPr="004104B0">
        <w:rPr>
          <w:rFonts w:ascii="Times New Roman" w:hAnsi="Times New Roman" w:cs="Times New Roman"/>
          <w:sz w:val="28"/>
          <w:szCs w:val="28"/>
          <w:lang w:val="uk-UA"/>
        </w:rPr>
        <w:t xml:space="preserve">. </w:t>
      </w:r>
    </w:p>
    <w:p w14:paraId="5E4DE590" w14:textId="77777777" w:rsidR="00266714" w:rsidRDefault="00266714" w:rsidP="00266714">
      <w:pPr>
        <w:spacing w:after="0" w:line="360" w:lineRule="auto"/>
        <w:ind w:firstLine="709"/>
        <w:jc w:val="both"/>
        <w:rPr>
          <w:rFonts w:ascii="Times New Roman" w:hAnsi="Times New Roman" w:cs="Times New Roman"/>
          <w:sz w:val="28"/>
          <w:szCs w:val="28"/>
          <w:lang w:val="uk-UA"/>
        </w:rPr>
      </w:pPr>
      <w:r w:rsidRPr="004104B0">
        <w:rPr>
          <w:rFonts w:ascii="Times New Roman" w:hAnsi="Times New Roman" w:cs="Times New Roman"/>
          <w:sz w:val="28"/>
          <w:szCs w:val="28"/>
          <w:lang w:val="uk-UA"/>
        </w:rPr>
        <w:t>Ефективність кожної педагогічної умови залежить від використання відповідних методів та форм роботи. Наприклад, для реа</w:t>
      </w:r>
      <w:r w:rsidRPr="00C52A71">
        <w:rPr>
          <w:rFonts w:ascii="Times New Roman" w:hAnsi="Times New Roman" w:cs="Times New Roman"/>
          <w:sz w:val="28"/>
          <w:szCs w:val="28"/>
          <w:lang w:val="uk-UA"/>
        </w:rPr>
        <w:t>лізації особистісно-орієнтованого підходу необхідно використовувати індивідуальні завдання, регулярний зв'язок з</w:t>
      </w:r>
      <w:r>
        <w:rPr>
          <w:rFonts w:ascii="Times New Roman" w:hAnsi="Times New Roman" w:cs="Times New Roman"/>
          <w:sz w:val="28"/>
          <w:szCs w:val="28"/>
          <w:lang w:val="uk-UA"/>
        </w:rPr>
        <w:t xml:space="preserve"> </w:t>
      </w:r>
      <w:r w:rsidRPr="00C52A71">
        <w:rPr>
          <w:rFonts w:ascii="Times New Roman" w:hAnsi="Times New Roman" w:cs="Times New Roman"/>
          <w:sz w:val="28"/>
          <w:szCs w:val="28"/>
          <w:lang w:val="uk-UA"/>
        </w:rPr>
        <w:t>здобувачам освіти та гнучкий підхід до навчального процесу. Застосування проектної технології передбачає використання різноманітних методів пошуку інформації, планування та презентації результатів. Тренінгові заняття вимагають використання активних методів групової роботи, що стимулюють взаємодію та обмін досвідом. Таким чином, ефективність формування навичок самоорганізації залежить від цілеспрямованого та системного застосування різних педагогічних умов та методів роботи.</w:t>
      </w:r>
    </w:p>
    <w:p w14:paraId="6D6CA212" w14:textId="77777777" w:rsidR="00266714" w:rsidRPr="005F2450" w:rsidRDefault="00266714" w:rsidP="0026671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w:t>
      </w:r>
      <w:r w:rsidRPr="005F2450">
        <w:rPr>
          <w:rFonts w:ascii="Times New Roman" w:hAnsi="Times New Roman" w:cs="Times New Roman"/>
          <w:sz w:val="28"/>
          <w:szCs w:val="28"/>
          <w:lang w:val="uk-UA"/>
        </w:rPr>
        <w:t xml:space="preserve"> формування у майбутніх викладачів ЗВО умінь професійної самоорганізації в процесі педагогічної підготовки залежить від цілого ряду взаємопов'язаних педагогічних умов. Ці умови можна обґрунтувати, виходячи з потреб професійної діяльності викладача та психолого-педагогічних закономірностей розвитку особистості:</w:t>
      </w:r>
    </w:p>
    <w:p w14:paraId="7B9287CB" w14:textId="77777777" w:rsidR="00266714" w:rsidRPr="005F2450" w:rsidRDefault="00266714" w:rsidP="00266714">
      <w:pPr>
        <w:spacing w:after="0" w:line="360" w:lineRule="auto"/>
        <w:ind w:firstLine="709"/>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 xml:space="preserve">1. </w:t>
      </w:r>
      <w:r w:rsidRPr="005F2450">
        <w:rPr>
          <w:rFonts w:ascii="Times New Roman" w:hAnsi="Times New Roman" w:cs="Times New Roman"/>
          <w:i/>
          <w:sz w:val="28"/>
          <w:szCs w:val="28"/>
          <w:lang w:val="uk-UA"/>
        </w:rPr>
        <w:t>Створення мотиваційного середовища:</w:t>
      </w:r>
      <w:r w:rsidRPr="005F2450">
        <w:rPr>
          <w:rFonts w:ascii="Times New Roman" w:hAnsi="Times New Roman" w:cs="Times New Roman"/>
          <w:sz w:val="28"/>
          <w:szCs w:val="28"/>
          <w:lang w:val="uk-UA"/>
        </w:rPr>
        <w:t xml:space="preserve"> Формування стійкої внутрішньої мотивації до самоорганізації є ключовим фактором.</w:t>
      </w:r>
      <w:r>
        <w:rPr>
          <w:rFonts w:ascii="Times New Roman" w:hAnsi="Times New Roman" w:cs="Times New Roman"/>
          <w:sz w:val="28"/>
          <w:szCs w:val="28"/>
          <w:lang w:val="uk-UA"/>
        </w:rPr>
        <w:t xml:space="preserve"> здобувачі освіти</w:t>
      </w:r>
      <w:r w:rsidRPr="005F2450">
        <w:rPr>
          <w:rFonts w:ascii="Times New Roman" w:hAnsi="Times New Roman" w:cs="Times New Roman"/>
          <w:sz w:val="28"/>
          <w:szCs w:val="28"/>
          <w:lang w:val="uk-UA"/>
        </w:rPr>
        <w:t xml:space="preserve"> повинні усвідомлювати важливість самоорганізації для успішної професійної діяльності та особистісного зростання. Це досягається через:</w:t>
      </w:r>
    </w:p>
    <w:p w14:paraId="3F706F4E" w14:textId="77777777" w:rsidR="00266714" w:rsidRPr="005F2450" w:rsidRDefault="00266714" w:rsidP="00266714">
      <w:pPr>
        <w:numPr>
          <w:ilvl w:val="0"/>
          <w:numId w:val="27"/>
        </w:numPr>
        <w:spacing w:after="0" w:line="360" w:lineRule="auto"/>
        <w:ind w:left="0" w:firstLine="993"/>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Демонстрацію зв'язку між самоорганізацією та професійним успіхом: Наведення прикладів успішних викладачів, які ефективно використовують навички самоорганізації.</w:t>
      </w:r>
    </w:p>
    <w:p w14:paraId="576AE737" w14:textId="77777777" w:rsidR="00266714" w:rsidRPr="005F2450" w:rsidRDefault="00266714" w:rsidP="00266714">
      <w:pPr>
        <w:numPr>
          <w:ilvl w:val="0"/>
          <w:numId w:val="27"/>
        </w:numPr>
        <w:spacing w:after="0" w:line="360" w:lineRule="auto"/>
        <w:ind w:left="0" w:firstLine="993"/>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lastRenderedPageBreak/>
        <w:t>Залучення до цікавих та актуальних проектів: Завдання, які відповідають інтересам</w:t>
      </w:r>
      <w:r>
        <w:rPr>
          <w:rFonts w:ascii="Times New Roman" w:hAnsi="Times New Roman" w:cs="Times New Roman"/>
          <w:sz w:val="28"/>
          <w:szCs w:val="28"/>
          <w:lang w:val="uk-UA"/>
        </w:rPr>
        <w:t xml:space="preserve"> здобувачів освіти</w:t>
      </w:r>
      <w:r w:rsidRPr="005F2450">
        <w:rPr>
          <w:rFonts w:ascii="Times New Roman" w:hAnsi="Times New Roman" w:cs="Times New Roman"/>
          <w:sz w:val="28"/>
          <w:szCs w:val="28"/>
          <w:lang w:val="uk-UA"/>
        </w:rPr>
        <w:t xml:space="preserve"> та мають практичну значущість.</w:t>
      </w:r>
    </w:p>
    <w:p w14:paraId="3B3507B1" w14:textId="77777777" w:rsidR="00266714" w:rsidRPr="005F2450" w:rsidRDefault="00266714" w:rsidP="00266714">
      <w:pPr>
        <w:numPr>
          <w:ilvl w:val="0"/>
          <w:numId w:val="27"/>
        </w:numPr>
        <w:spacing w:after="0" w:line="360" w:lineRule="auto"/>
        <w:ind w:left="0" w:firstLine="993"/>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Створення атмосфери успіху та підтримки: Створення позитивного та підтримуючого середовища, де</w:t>
      </w:r>
      <w:r>
        <w:rPr>
          <w:rFonts w:ascii="Times New Roman" w:hAnsi="Times New Roman" w:cs="Times New Roman"/>
          <w:sz w:val="28"/>
          <w:szCs w:val="28"/>
          <w:lang w:val="uk-UA"/>
        </w:rPr>
        <w:t xml:space="preserve"> здобувачі освіти</w:t>
      </w:r>
      <w:r w:rsidRPr="005F2450">
        <w:rPr>
          <w:rFonts w:ascii="Times New Roman" w:hAnsi="Times New Roman" w:cs="Times New Roman"/>
          <w:sz w:val="28"/>
          <w:szCs w:val="28"/>
          <w:lang w:val="uk-UA"/>
        </w:rPr>
        <w:t xml:space="preserve"> не бояться експериментувати та робити помилки.</w:t>
      </w:r>
    </w:p>
    <w:p w14:paraId="7C74DB8D" w14:textId="77777777" w:rsidR="00266714" w:rsidRPr="005F2450" w:rsidRDefault="00266714" w:rsidP="00266714">
      <w:pPr>
        <w:spacing w:after="0" w:line="360" w:lineRule="auto"/>
        <w:ind w:firstLine="709"/>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 xml:space="preserve">2. </w:t>
      </w:r>
      <w:r w:rsidRPr="005F2450">
        <w:rPr>
          <w:rFonts w:ascii="Times New Roman" w:hAnsi="Times New Roman" w:cs="Times New Roman"/>
          <w:i/>
          <w:sz w:val="28"/>
          <w:szCs w:val="28"/>
          <w:lang w:val="uk-UA"/>
        </w:rPr>
        <w:t>Системний та послідовний підхід до навчання:</w:t>
      </w:r>
      <w:r w:rsidRPr="005F2450">
        <w:rPr>
          <w:rFonts w:ascii="Times New Roman" w:hAnsi="Times New Roman" w:cs="Times New Roman"/>
          <w:sz w:val="28"/>
          <w:szCs w:val="28"/>
          <w:lang w:val="uk-UA"/>
        </w:rPr>
        <w:t xml:space="preserve"> Формування навичок самоорганізації – це тривалий процес, який потребує послідовної роботи над різними аспектами: цілепокладання, планування, організація, контроль та оцінка. Необхідно:</w:t>
      </w:r>
    </w:p>
    <w:p w14:paraId="2A17B0A7" w14:textId="77777777" w:rsidR="00266714" w:rsidRPr="005F2450" w:rsidRDefault="00266714" w:rsidP="00266714">
      <w:pPr>
        <w:numPr>
          <w:ilvl w:val="0"/>
          <w:numId w:val="28"/>
        </w:numPr>
        <w:spacing w:after="0" w:line="360" w:lineRule="auto"/>
        <w:ind w:left="0" w:firstLine="993"/>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Розробити цілісну програму навчання: Яка охоплює всі аспекти самоорганізації та враховує логіку їхнього розвитку.</w:t>
      </w:r>
    </w:p>
    <w:p w14:paraId="69E0B707" w14:textId="77777777" w:rsidR="00266714" w:rsidRPr="005F2450" w:rsidRDefault="00266714" w:rsidP="00266714">
      <w:pPr>
        <w:numPr>
          <w:ilvl w:val="0"/>
          <w:numId w:val="28"/>
        </w:numPr>
        <w:spacing w:after="0" w:line="360" w:lineRule="auto"/>
        <w:ind w:left="0" w:firstLine="993"/>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Використовувати різноманітні методи навчання: Комбінація лекцій, практичних занять, індивідуальної та групової роботи, проектної діяльності.</w:t>
      </w:r>
    </w:p>
    <w:p w14:paraId="6CDA88DE" w14:textId="77777777" w:rsidR="00266714" w:rsidRPr="005F2450" w:rsidRDefault="00266714" w:rsidP="00266714">
      <w:pPr>
        <w:numPr>
          <w:ilvl w:val="0"/>
          <w:numId w:val="28"/>
        </w:numPr>
        <w:spacing w:after="0" w:line="360" w:lineRule="auto"/>
        <w:ind w:left="0" w:firstLine="993"/>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Поступове ускладнення завдань: Забезпечення плавного переходу від простих до складних завдань, що дозволяє</w:t>
      </w:r>
      <w:r>
        <w:rPr>
          <w:rFonts w:ascii="Times New Roman" w:hAnsi="Times New Roman" w:cs="Times New Roman"/>
          <w:sz w:val="28"/>
          <w:szCs w:val="28"/>
          <w:lang w:val="uk-UA"/>
        </w:rPr>
        <w:t xml:space="preserve"> здобувачам освіти</w:t>
      </w:r>
      <w:r w:rsidRPr="005F2450">
        <w:rPr>
          <w:rFonts w:ascii="Times New Roman" w:hAnsi="Times New Roman" w:cs="Times New Roman"/>
          <w:sz w:val="28"/>
          <w:szCs w:val="28"/>
          <w:lang w:val="uk-UA"/>
        </w:rPr>
        <w:t xml:space="preserve"> поступово оволодівати навичками самоорганізації.</w:t>
      </w:r>
    </w:p>
    <w:p w14:paraId="16C19A1F" w14:textId="77777777" w:rsidR="00266714" w:rsidRPr="005F2450" w:rsidRDefault="00266714" w:rsidP="00266714">
      <w:pPr>
        <w:spacing w:after="0" w:line="360" w:lineRule="auto"/>
        <w:ind w:firstLine="709"/>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 xml:space="preserve">3. </w:t>
      </w:r>
      <w:r w:rsidRPr="005F2450">
        <w:rPr>
          <w:rFonts w:ascii="Times New Roman" w:hAnsi="Times New Roman" w:cs="Times New Roman"/>
          <w:i/>
          <w:sz w:val="28"/>
          <w:szCs w:val="28"/>
          <w:lang w:val="uk-UA"/>
        </w:rPr>
        <w:t>Забезпечення умов для самостійної роботи та рефлексії:</w:t>
      </w:r>
      <w:r w:rsidRPr="005F2450">
        <w:rPr>
          <w:rFonts w:ascii="Times New Roman" w:hAnsi="Times New Roman" w:cs="Times New Roman"/>
          <w:sz w:val="28"/>
          <w:szCs w:val="28"/>
          <w:lang w:val="uk-UA"/>
        </w:rPr>
        <w:t xml:space="preserve"> Навички самоорганізації формуються в процесі практичної діяльності.</w:t>
      </w:r>
      <w:r>
        <w:rPr>
          <w:rFonts w:ascii="Times New Roman" w:hAnsi="Times New Roman" w:cs="Times New Roman"/>
          <w:sz w:val="28"/>
          <w:szCs w:val="28"/>
          <w:lang w:val="uk-UA"/>
        </w:rPr>
        <w:t xml:space="preserve"> здобувачі освіти</w:t>
      </w:r>
      <w:r w:rsidRPr="005F2450">
        <w:rPr>
          <w:rFonts w:ascii="Times New Roman" w:hAnsi="Times New Roman" w:cs="Times New Roman"/>
          <w:sz w:val="28"/>
          <w:szCs w:val="28"/>
          <w:lang w:val="uk-UA"/>
        </w:rPr>
        <w:t xml:space="preserve"> повинні мати можливість:</w:t>
      </w:r>
    </w:p>
    <w:p w14:paraId="1C425947" w14:textId="77777777" w:rsidR="00266714" w:rsidRPr="005F2450" w:rsidRDefault="00266714" w:rsidP="00266714">
      <w:pPr>
        <w:numPr>
          <w:ilvl w:val="0"/>
          <w:numId w:val="29"/>
        </w:numPr>
        <w:spacing w:after="0" w:line="360" w:lineRule="auto"/>
        <w:ind w:left="0" w:firstLine="993"/>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Самостійно планувати та організовувати свою роботу: Використовуючи різні методи та інструменти.</w:t>
      </w:r>
    </w:p>
    <w:p w14:paraId="3867AD3E" w14:textId="77777777" w:rsidR="00266714" w:rsidRPr="005F2450" w:rsidRDefault="00266714" w:rsidP="00266714">
      <w:pPr>
        <w:numPr>
          <w:ilvl w:val="0"/>
          <w:numId w:val="29"/>
        </w:numPr>
        <w:spacing w:after="0" w:line="360" w:lineRule="auto"/>
        <w:ind w:left="0" w:firstLine="993"/>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Аналізувати свої результати та робити висновки: Регулярна рефлексія над власною діяльністю є ключовою для розвитку самоорганізації.</w:t>
      </w:r>
    </w:p>
    <w:p w14:paraId="7C6E030E" w14:textId="77777777" w:rsidR="00266714" w:rsidRPr="005F2450" w:rsidRDefault="00266714" w:rsidP="00266714">
      <w:pPr>
        <w:numPr>
          <w:ilvl w:val="0"/>
          <w:numId w:val="29"/>
        </w:numPr>
        <w:spacing w:after="0" w:line="360" w:lineRule="auto"/>
        <w:ind w:left="0" w:firstLine="993"/>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Отримувати зворотний зв'язок від викладачів та однолітків: Для корекції та вдосконалення своїх навичок.</w:t>
      </w:r>
    </w:p>
    <w:p w14:paraId="237820A1" w14:textId="77777777" w:rsidR="00266714" w:rsidRPr="005F2450" w:rsidRDefault="00266714" w:rsidP="00266714">
      <w:pPr>
        <w:spacing w:after="0" w:line="360" w:lineRule="auto"/>
        <w:ind w:firstLine="709"/>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 xml:space="preserve">4. </w:t>
      </w:r>
      <w:r w:rsidRPr="005F2450">
        <w:rPr>
          <w:rFonts w:ascii="Times New Roman" w:hAnsi="Times New Roman" w:cs="Times New Roman"/>
          <w:i/>
          <w:sz w:val="28"/>
          <w:szCs w:val="28"/>
          <w:lang w:val="uk-UA"/>
        </w:rPr>
        <w:t>Індивідуалізація навчального процесу</w:t>
      </w:r>
      <w:r w:rsidRPr="005F2450">
        <w:rPr>
          <w:rFonts w:ascii="Times New Roman" w:hAnsi="Times New Roman" w:cs="Times New Roman"/>
          <w:sz w:val="28"/>
          <w:szCs w:val="28"/>
          <w:lang w:val="uk-UA"/>
        </w:rPr>
        <w:t>: Врахування індивідуальних особливостей та потреб</w:t>
      </w:r>
      <w:r>
        <w:rPr>
          <w:rFonts w:ascii="Times New Roman" w:hAnsi="Times New Roman" w:cs="Times New Roman"/>
          <w:sz w:val="28"/>
          <w:szCs w:val="28"/>
          <w:lang w:val="uk-UA"/>
        </w:rPr>
        <w:t xml:space="preserve"> здобувачів освіти</w:t>
      </w:r>
      <w:r w:rsidRPr="005F2450">
        <w:rPr>
          <w:rFonts w:ascii="Times New Roman" w:hAnsi="Times New Roman" w:cs="Times New Roman"/>
          <w:sz w:val="28"/>
          <w:szCs w:val="28"/>
          <w:lang w:val="uk-UA"/>
        </w:rPr>
        <w:t xml:space="preserve"> є важливим для ефективного навчання. Необхідно:</w:t>
      </w:r>
    </w:p>
    <w:p w14:paraId="528893BC" w14:textId="77777777" w:rsidR="00266714" w:rsidRPr="005F2450" w:rsidRDefault="00266714" w:rsidP="00266714">
      <w:pPr>
        <w:numPr>
          <w:ilvl w:val="0"/>
          <w:numId w:val="30"/>
        </w:numPr>
        <w:spacing w:after="0" w:line="360" w:lineRule="auto"/>
        <w:ind w:left="0" w:firstLine="993"/>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lastRenderedPageBreak/>
        <w:t>Забезпечити різноманітність методів та інструментів: Щоб</w:t>
      </w:r>
      <w:r>
        <w:rPr>
          <w:rFonts w:ascii="Times New Roman" w:hAnsi="Times New Roman" w:cs="Times New Roman"/>
          <w:sz w:val="28"/>
          <w:szCs w:val="28"/>
          <w:lang w:val="uk-UA"/>
        </w:rPr>
        <w:t xml:space="preserve"> здобувачі освіти</w:t>
      </w:r>
      <w:r w:rsidRPr="005F2450">
        <w:rPr>
          <w:rFonts w:ascii="Times New Roman" w:hAnsi="Times New Roman" w:cs="Times New Roman"/>
          <w:sz w:val="28"/>
          <w:szCs w:val="28"/>
          <w:lang w:val="uk-UA"/>
        </w:rPr>
        <w:t xml:space="preserve"> могли обирати ті, які найбільш відповідають їхньому стилю навчання.</w:t>
      </w:r>
    </w:p>
    <w:p w14:paraId="5C986591" w14:textId="77777777" w:rsidR="00266714" w:rsidRPr="005F2450" w:rsidRDefault="00266714" w:rsidP="00266714">
      <w:pPr>
        <w:numPr>
          <w:ilvl w:val="0"/>
          <w:numId w:val="30"/>
        </w:numPr>
        <w:spacing w:after="0" w:line="360" w:lineRule="auto"/>
        <w:ind w:left="0" w:firstLine="993"/>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Надавати індивідуальні консультації та підтримку: Допомога</w:t>
      </w:r>
      <w:r>
        <w:rPr>
          <w:rFonts w:ascii="Times New Roman" w:hAnsi="Times New Roman" w:cs="Times New Roman"/>
          <w:sz w:val="28"/>
          <w:szCs w:val="28"/>
          <w:lang w:val="uk-UA"/>
        </w:rPr>
        <w:t xml:space="preserve"> здобувачам освіти</w:t>
      </w:r>
      <w:r w:rsidRPr="005F2450">
        <w:rPr>
          <w:rFonts w:ascii="Times New Roman" w:hAnsi="Times New Roman" w:cs="Times New Roman"/>
          <w:sz w:val="28"/>
          <w:szCs w:val="28"/>
          <w:lang w:val="uk-UA"/>
        </w:rPr>
        <w:t xml:space="preserve"> у розробці індивідуальних планів розвитку навичок самоорганізації.</w:t>
      </w:r>
    </w:p>
    <w:p w14:paraId="5D7D5672" w14:textId="77777777" w:rsidR="00266714" w:rsidRPr="005F2450" w:rsidRDefault="00266714" w:rsidP="00266714">
      <w:pPr>
        <w:spacing w:after="0" w:line="360" w:lineRule="auto"/>
        <w:ind w:firstLine="709"/>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 xml:space="preserve">5. </w:t>
      </w:r>
      <w:r w:rsidRPr="005F2450">
        <w:rPr>
          <w:rFonts w:ascii="Times New Roman" w:hAnsi="Times New Roman" w:cs="Times New Roman"/>
          <w:i/>
          <w:sz w:val="28"/>
          <w:szCs w:val="28"/>
          <w:lang w:val="uk-UA"/>
        </w:rPr>
        <w:t xml:space="preserve">Застосування інноваційних методів навчання: </w:t>
      </w:r>
      <w:r w:rsidRPr="005F2450">
        <w:rPr>
          <w:rFonts w:ascii="Times New Roman" w:hAnsi="Times New Roman" w:cs="Times New Roman"/>
          <w:sz w:val="28"/>
          <w:szCs w:val="28"/>
          <w:lang w:val="uk-UA"/>
        </w:rPr>
        <w:t>Використання сучасних технологій та інтерактивних методів навчання сприяє підвищенню ефективності навчання. Це може включати:</w:t>
      </w:r>
    </w:p>
    <w:p w14:paraId="2C6A4D66" w14:textId="77777777" w:rsidR="00266714" w:rsidRPr="005F2450" w:rsidRDefault="00266714" w:rsidP="00266714">
      <w:pPr>
        <w:numPr>
          <w:ilvl w:val="0"/>
          <w:numId w:val="31"/>
        </w:numPr>
        <w:spacing w:after="0" w:line="360" w:lineRule="auto"/>
        <w:ind w:left="0" w:firstLine="993"/>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Онлайн-платформи для навчання та спілкування: Для організації та контролю навчального процесу.</w:t>
      </w:r>
    </w:p>
    <w:p w14:paraId="052810CF" w14:textId="77777777" w:rsidR="00266714" w:rsidRPr="005F2450" w:rsidRDefault="00266714" w:rsidP="00266714">
      <w:pPr>
        <w:numPr>
          <w:ilvl w:val="0"/>
          <w:numId w:val="31"/>
        </w:numPr>
        <w:spacing w:after="0" w:line="360" w:lineRule="auto"/>
        <w:ind w:left="0" w:firstLine="993"/>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Ігрові технології: Для підвищення мотивації та залучення</w:t>
      </w:r>
      <w:r>
        <w:rPr>
          <w:rFonts w:ascii="Times New Roman" w:hAnsi="Times New Roman" w:cs="Times New Roman"/>
          <w:sz w:val="28"/>
          <w:szCs w:val="28"/>
          <w:lang w:val="uk-UA"/>
        </w:rPr>
        <w:t xml:space="preserve"> здобувачів освіти</w:t>
      </w:r>
      <w:r w:rsidRPr="005F2450">
        <w:rPr>
          <w:rFonts w:ascii="Times New Roman" w:hAnsi="Times New Roman" w:cs="Times New Roman"/>
          <w:sz w:val="28"/>
          <w:szCs w:val="28"/>
          <w:lang w:val="uk-UA"/>
        </w:rPr>
        <w:t>.</w:t>
      </w:r>
    </w:p>
    <w:p w14:paraId="6D198500" w14:textId="77777777" w:rsidR="00266714" w:rsidRPr="005F2450" w:rsidRDefault="00266714" w:rsidP="00266714">
      <w:pPr>
        <w:numPr>
          <w:ilvl w:val="0"/>
          <w:numId w:val="31"/>
        </w:numPr>
        <w:spacing w:after="0" w:line="360" w:lineRule="auto"/>
        <w:ind w:left="0" w:firstLine="993"/>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Проектна діяльність: Для розвитку навичок самостійної роботи та командної співпраці.</w:t>
      </w:r>
    </w:p>
    <w:p w14:paraId="07104CDC" w14:textId="77777777" w:rsidR="00266714" w:rsidRDefault="00266714" w:rsidP="00266714">
      <w:pPr>
        <w:spacing w:after="0" w:line="360" w:lineRule="auto"/>
        <w:ind w:firstLine="709"/>
        <w:jc w:val="both"/>
        <w:rPr>
          <w:rFonts w:ascii="Times New Roman" w:hAnsi="Times New Roman" w:cs="Times New Roman"/>
          <w:sz w:val="28"/>
          <w:szCs w:val="28"/>
          <w:lang w:val="uk-UA"/>
        </w:rPr>
      </w:pPr>
      <w:r w:rsidRPr="005F2450">
        <w:rPr>
          <w:rFonts w:ascii="Times New Roman" w:hAnsi="Times New Roman" w:cs="Times New Roman"/>
          <w:sz w:val="28"/>
          <w:szCs w:val="28"/>
          <w:lang w:val="uk-UA"/>
        </w:rPr>
        <w:t>Реалізація цих умов у комплексі забезпечить ефективне формування у майбутніх викладачів ЗВО умінь професійної самоорганізації, що є важливою складовою їхньої професійної підготовки та сприятиме їхньому успіху в подальшій діяльності.</w:t>
      </w:r>
    </w:p>
    <w:p w14:paraId="17615124" w14:textId="77777777" w:rsidR="00E23CA0" w:rsidRDefault="00E23CA0" w:rsidP="00266714">
      <w:pPr>
        <w:spacing w:after="0" w:line="360" w:lineRule="auto"/>
        <w:ind w:firstLine="709"/>
        <w:jc w:val="both"/>
        <w:rPr>
          <w:rFonts w:ascii="Times New Roman" w:hAnsi="Times New Roman" w:cs="Times New Roman"/>
          <w:sz w:val="28"/>
          <w:szCs w:val="28"/>
          <w:lang w:val="uk-UA"/>
        </w:rPr>
      </w:pPr>
    </w:p>
    <w:p w14:paraId="0B7294EB" w14:textId="77777777" w:rsidR="008508E4" w:rsidRDefault="008508E4" w:rsidP="008508E4">
      <w:pPr>
        <w:pStyle w:val="2"/>
        <w:spacing w:before="0" w:line="360" w:lineRule="auto"/>
        <w:ind w:firstLine="709"/>
        <w:jc w:val="both"/>
        <w:rPr>
          <w:rFonts w:ascii="Times New Roman" w:hAnsi="Times New Roman" w:cs="Times New Roman"/>
          <w:b/>
          <w:color w:val="auto"/>
          <w:sz w:val="28"/>
          <w:lang w:val="uk-UA"/>
        </w:rPr>
      </w:pPr>
      <w:r>
        <w:rPr>
          <w:rFonts w:ascii="Times New Roman" w:hAnsi="Times New Roman" w:cs="Times New Roman"/>
          <w:b/>
          <w:color w:val="auto"/>
          <w:sz w:val="28"/>
          <w:lang w:val="uk-UA"/>
        </w:rPr>
        <w:t xml:space="preserve">2.3. </w:t>
      </w:r>
      <w:r w:rsidRPr="008508E4">
        <w:rPr>
          <w:rFonts w:ascii="Times New Roman" w:hAnsi="Times New Roman" w:cs="Times New Roman"/>
          <w:b/>
          <w:color w:val="auto"/>
          <w:sz w:val="28"/>
          <w:lang w:val="uk-UA"/>
        </w:rPr>
        <w:t>Цифрові технології як інструмент формування професійної самоорганізації у майбутніх викладачів</w:t>
      </w:r>
    </w:p>
    <w:p w14:paraId="45C7AFBF" w14:textId="77777777" w:rsidR="008508E4" w:rsidRPr="008508E4" w:rsidRDefault="008508E4" w:rsidP="008508E4">
      <w:pPr>
        <w:spacing w:after="0" w:line="360" w:lineRule="auto"/>
        <w:ind w:firstLine="709"/>
        <w:rPr>
          <w:rFonts w:ascii="Times New Roman" w:hAnsi="Times New Roman" w:cs="Times New Roman"/>
          <w:sz w:val="28"/>
          <w:lang w:val="uk-UA"/>
        </w:rPr>
      </w:pPr>
    </w:p>
    <w:p w14:paraId="18AE0AF4" w14:textId="77777777" w:rsidR="008508E4" w:rsidRDefault="008508E4" w:rsidP="008508E4">
      <w:pPr>
        <w:spacing w:after="0" w:line="360" w:lineRule="auto"/>
        <w:ind w:firstLine="709"/>
        <w:jc w:val="both"/>
        <w:rPr>
          <w:rFonts w:ascii="Times New Roman" w:hAnsi="Times New Roman" w:cs="Times New Roman"/>
          <w:sz w:val="28"/>
          <w:lang w:val="uk-UA"/>
        </w:rPr>
      </w:pPr>
      <w:r w:rsidRPr="00DE346D">
        <w:rPr>
          <w:rFonts w:ascii="Times New Roman" w:hAnsi="Times New Roman" w:cs="Times New Roman"/>
          <w:sz w:val="28"/>
          <w:lang w:val="uk-UA"/>
        </w:rPr>
        <w:t xml:space="preserve">Актуальність цифрової грамотності майбутніх викладачів зумовлена потребою в підготовці педагогів, здатних ефективно адаптуватися до викликів сучасної системи освіти. Умови швидкого розвитку технологій і переходу до дистанційного навчання вимагають від викладачів умінь самостійно організовувати свою професійну діяльність, планувати навчальний процес і взаємодіяти зі здобувачами освіти через цифрові платформи. Формування </w:t>
      </w:r>
      <w:r w:rsidRPr="00DE346D">
        <w:rPr>
          <w:rFonts w:ascii="Times New Roman" w:hAnsi="Times New Roman" w:cs="Times New Roman"/>
          <w:sz w:val="28"/>
          <w:lang w:val="uk-UA"/>
        </w:rPr>
        <w:lastRenderedPageBreak/>
        <w:t xml:space="preserve">професійної самоорганізації за допомогою цифрових технологій сприяє підвищенню якості освіти, розвитку критичного мислення та активного навчання, що робить цю тему надзвичайно актуальною в умовах сучасного освітнього середовища. </w:t>
      </w:r>
    </w:p>
    <w:p w14:paraId="67E700F0" w14:textId="77777777" w:rsidR="008508E4" w:rsidRDefault="008508E4" w:rsidP="008508E4">
      <w:pPr>
        <w:spacing w:after="0" w:line="360" w:lineRule="auto"/>
        <w:ind w:firstLine="709"/>
        <w:jc w:val="both"/>
        <w:rPr>
          <w:rFonts w:ascii="Times New Roman" w:hAnsi="Times New Roman" w:cs="Times New Roman"/>
          <w:sz w:val="28"/>
          <w:lang w:val="uk-UA"/>
        </w:rPr>
      </w:pPr>
      <w:r w:rsidRPr="00DE346D">
        <w:rPr>
          <w:rFonts w:ascii="Times New Roman" w:hAnsi="Times New Roman" w:cs="Times New Roman"/>
          <w:sz w:val="28"/>
          <w:lang w:val="uk-UA"/>
        </w:rPr>
        <w:t xml:space="preserve">Цифрові технології становлять важливий інструмент формування професійної самоорганізації у майбутніх викладачів, поєднуючи теоретичні основи і практичні аспекти, що сприяють їхньому розвиткові в умовах сучасного освітнього середовища. </w:t>
      </w:r>
    </w:p>
    <w:p w14:paraId="241BF046" w14:textId="77777777" w:rsidR="008508E4" w:rsidRDefault="008508E4" w:rsidP="008508E4">
      <w:pPr>
        <w:spacing w:after="0" w:line="360" w:lineRule="auto"/>
        <w:ind w:firstLine="709"/>
        <w:jc w:val="both"/>
        <w:rPr>
          <w:rFonts w:ascii="Times New Roman" w:hAnsi="Times New Roman" w:cs="Times New Roman"/>
          <w:sz w:val="28"/>
          <w:lang w:val="uk-UA"/>
        </w:rPr>
      </w:pPr>
      <w:r w:rsidRPr="00DE346D">
        <w:rPr>
          <w:rFonts w:ascii="Times New Roman" w:hAnsi="Times New Roman" w:cs="Times New Roman"/>
          <w:sz w:val="28"/>
          <w:lang w:val="uk-UA"/>
        </w:rPr>
        <w:t xml:space="preserve">У теоретичному плані впровадження цифрових технологій у процес підготовки педагогів передбачає формування у </w:t>
      </w:r>
      <w:r>
        <w:rPr>
          <w:rFonts w:ascii="Times New Roman" w:hAnsi="Times New Roman" w:cs="Times New Roman"/>
          <w:sz w:val="28"/>
          <w:lang w:val="uk-UA"/>
        </w:rPr>
        <w:t xml:space="preserve">здобувачів освіти </w:t>
      </w:r>
      <w:r w:rsidRPr="00DE346D">
        <w:rPr>
          <w:rFonts w:ascii="Times New Roman" w:hAnsi="Times New Roman" w:cs="Times New Roman"/>
          <w:sz w:val="28"/>
          <w:lang w:val="uk-UA"/>
        </w:rPr>
        <w:t xml:space="preserve">знань і навичок, необхідних для успішного управління власною освітньою діяльністю. Це охоплює розуміння принципів дистанційного навчання, самоосвіти, а також вміння працювати з різними платформами для організації навчального процесу. Курс навчання може включати модулі, присвячені цифровій грамотності, де майбутні викладачі вчяться використовувати онлайн-ресурси, щоб ефективно інтегрувати новітні технології у свою практику. </w:t>
      </w:r>
    </w:p>
    <w:p w14:paraId="5EDD7549" w14:textId="77777777" w:rsidR="008508E4" w:rsidRDefault="008508E4" w:rsidP="008508E4">
      <w:pPr>
        <w:spacing w:after="0" w:line="360" w:lineRule="auto"/>
        <w:ind w:firstLine="709"/>
        <w:jc w:val="both"/>
        <w:rPr>
          <w:rFonts w:ascii="Times New Roman" w:hAnsi="Times New Roman" w:cs="Times New Roman"/>
          <w:sz w:val="28"/>
          <w:lang w:val="uk-UA"/>
        </w:rPr>
      </w:pPr>
      <w:r w:rsidRPr="00DE346D">
        <w:rPr>
          <w:rFonts w:ascii="Times New Roman" w:hAnsi="Times New Roman" w:cs="Times New Roman"/>
          <w:sz w:val="28"/>
          <w:lang w:val="uk-UA"/>
        </w:rPr>
        <w:t xml:space="preserve">Практичний аспект використання цифрових технологій у формуванні професійної самоорганізації виявляється в можливостях організації свого часу і ресурсів. Викладачі можуть ефективно використовувати програми для управління </w:t>
      </w:r>
      <w:proofErr w:type="spellStart"/>
      <w:r w:rsidRPr="00DE346D">
        <w:rPr>
          <w:rFonts w:ascii="Times New Roman" w:hAnsi="Times New Roman" w:cs="Times New Roman"/>
          <w:sz w:val="28"/>
          <w:lang w:val="uk-UA"/>
        </w:rPr>
        <w:t>проєктами</w:t>
      </w:r>
      <w:proofErr w:type="spellEnd"/>
      <w:r w:rsidRPr="00DE346D">
        <w:rPr>
          <w:rFonts w:ascii="Times New Roman" w:hAnsi="Times New Roman" w:cs="Times New Roman"/>
          <w:sz w:val="28"/>
          <w:lang w:val="uk-UA"/>
        </w:rPr>
        <w:t xml:space="preserve">, онлайн-календарі та інструменти планування, які допомагають їм координувати навчальні завдання, вести моніторинг та самоаналіз своїх досягнень. Це підвищує їхню продуктивність, дозволяючи зосередитися на основних завданнях і вдосконалювати свою педагогічну майстерність. </w:t>
      </w:r>
    </w:p>
    <w:p w14:paraId="70E952C6" w14:textId="77777777" w:rsidR="008508E4" w:rsidRDefault="008508E4" w:rsidP="008508E4">
      <w:pPr>
        <w:spacing w:after="0" w:line="360" w:lineRule="auto"/>
        <w:ind w:firstLine="709"/>
        <w:jc w:val="both"/>
        <w:rPr>
          <w:rFonts w:ascii="Times New Roman" w:hAnsi="Times New Roman" w:cs="Times New Roman"/>
          <w:sz w:val="28"/>
          <w:lang w:val="uk-UA"/>
        </w:rPr>
      </w:pPr>
      <w:r w:rsidRPr="00DE346D">
        <w:rPr>
          <w:rFonts w:ascii="Times New Roman" w:hAnsi="Times New Roman" w:cs="Times New Roman"/>
          <w:sz w:val="28"/>
          <w:lang w:val="uk-UA"/>
        </w:rPr>
        <w:t xml:space="preserve">Сучасні викладачі повинні не лише володіти змістовими знаннями, а й бути </w:t>
      </w:r>
      <w:proofErr w:type="spellStart"/>
      <w:r w:rsidRPr="00DE346D">
        <w:rPr>
          <w:rFonts w:ascii="Times New Roman" w:hAnsi="Times New Roman" w:cs="Times New Roman"/>
          <w:sz w:val="28"/>
          <w:lang w:val="uk-UA"/>
        </w:rPr>
        <w:t>цифрово</w:t>
      </w:r>
      <w:proofErr w:type="spellEnd"/>
      <w:r w:rsidRPr="00DE346D">
        <w:rPr>
          <w:rFonts w:ascii="Times New Roman" w:hAnsi="Times New Roman" w:cs="Times New Roman"/>
          <w:sz w:val="28"/>
          <w:lang w:val="uk-UA"/>
        </w:rPr>
        <w:t xml:space="preserve"> грамотними. Це означає, що вони мають уміти ефективно користуватися технологіями для адміністрування навчального процесу, вибору відповідних інструментів для оцінювання навчальних досягнень, а також для самоосвіти. </w:t>
      </w:r>
      <w:r w:rsidRPr="00DE346D">
        <w:rPr>
          <w:rFonts w:ascii="Times New Roman" w:hAnsi="Times New Roman" w:cs="Times New Roman"/>
          <w:sz w:val="28"/>
          <w:lang w:val="uk-UA"/>
        </w:rPr>
        <w:lastRenderedPageBreak/>
        <w:t xml:space="preserve">Розвиток цифрової грамотності включає в себе навички роботи з інформаційними ресурсами, аналізу та синтезу інформації, використання програмного забезпечення для створення змістового матеріалу та управління </w:t>
      </w:r>
      <w:proofErr w:type="spellStart"/>
      <w:r w:rsidRPr="00DE346D">
        <w:rPr>
          <w:rFonts w:ascii="Times New Roman" w:hAnsi="Times New Roman" w:cs="Times New Roman"/>
          <w:sz w:val="28"/>
          <w:lang w:val="uk-UA"/>
        </w:rPr>
        <w:t>проєктами</w:t>
      </w:r>
      <w:proofErr w:type="spellEnd"/>
      <w:r w:rsidRPr="00DE346D">
        <w:rPr>
          <w:rFonts w:ascii="Times New Roman" w:hAnsi="Times New Roman" w:cs="Times New Roman"/>
          <w:sz w:val="28"/>
          <w:lang w:val="uk-UA"/>
        </w:rPr>
        <w:t>. Сучасні цифрові платформи дозволяють впроваджувати аналітику, що може використовуватися викладачами для самооцінки і покращення якості викладання. Наприклад, через системи управління навчанням (LMS) викладачі можуть отримув</w:t>
      </w:r>
      <w:r w:rsidR="00E561B6">
        <w:rPr>
          <w:rFonts w:ascii="Times New Roman" w:hAnsi="Times New Roman" w:cs="Times New Roman"/>
          <w:sz w:val="28"/>
          <w:lang w:val="uk-UA"/>
        </w:rPr>
        <w:t>ати статистику щодо активності здобувачів освіти</w:t>
      </w:r>
      <w:r w:rsidRPr="00DE346D">
        <w:rPr>
          <w:rFonts w:ascii="Times New Roman" w:hAnsi="Times New Roman" w:cs="Times New Roman"/>
          <w:sz w:val="28"/>
          <w:lang w:val="uk-UA"/>
        </w:rPr>
        <w:t xml:space="preserve">, оцінок та їх прогресу. Це забезпечує зворотний зв‘язок, який дозволяє адаптувати стратегії викладання, більш точно реагувати на потреби </w:t>
      </w:r>
      <w:r w:rsidR="00E561B6">
        <w:rPr>
          <w:rFonts w:ascii="Times New Roman" w:hAnsi="Times New Roman" w:cs="Times New Roman"/>
          <w:sz w:val="28"/>
          <w:lang w:val="uk-UA"/>
        </w:rPr>
        <w:t>здобувачів освіти</w:t>
      </w:r>
      <w:r w:rsidRPr="00DE346D">
        <w:rPr>
          <w:rFonts w:ascii="Times New Roman" w:hAnsi="Times New Roman" w:cs="Times New Roman"/>
          <w:sz w:val="28"/>
          <w:lang w:val="uk-UA"/>
        </w:rPr>
        <w:t xml:space="preserve"> і вдосконалювати власні методи роботи. </w:t>
      </w:r>
    </w:p>
    <w:p w14:paraId="42196D4A" w14:textId="77777777" w:rsidR="008508E4" w:rsidRDefault="008508E4" w:rsidP="008508E4">
      <w:pPr>
        <w:spacing w:after="0" w:line="360" w:lineRule="auto"/>
        <w:ind w:firstLine="709"/>
        <w:jc w:val="both"/>
        <w:rPr>
          <w:rFonts w:ascii="Times New Roman" w:hAnsi="Times New Roman" w:cs="Times New Roman"/>
          <w:sz w:val="28"/>
          <w:lang w:val="uk-UA"/>
        </w:rPr>
      </w:pPr>
      <w:r w:rsidRPr="00DE346D">
        <w:rPr>
          <w:rFonts w:ascii="Times New Roman" w:hAnsi="Times New Roman" w:cs="Times New Roman"/>
          <w:sz w:val="28"/>
          <w:lang w:val="uk-UA"/>
        </w:rPr>
        <w:t xml:space="preserve">Цифрові технології також забезпечують доступ до різноманітних ресурсів для самоосвіти, таких як онлайн-курси, </w:t>
      </w:r>
      <w:proofErr w:type="spellStart"/>
      <w:r w:rsidRPr="00DE346D">
        <w:rPr>
          <w:rFonts w:ascii="Times New Roman" w:hAnsi="Times New Roman" w:cs="Times New Roman"/>
          <w:sz w:val="28"/>
          <w:lang w:val="uk-UA"/>
        </w:rPr>
        <w:t>вебінари</w:t>
      </w:r>
      <w:proofErr w:type="spellEnd"/>
      <w:r w:rsidRPr="00DE346D">
        <w:rPr>
          <w:rFonts w:ascii="Times New Roman" w:hAnsi="Times New Roman" w:cs="Times New Roman"/>
          <w:sz w:val="28"/>
          <w:lang w:val="uk-UA"/>
        </w:rPr>
        <w:t xml:space="preserve">, електронні бібліотеки, що дозволяє викладачам постійно оновлювати та розширювати свої знання в різних галузях. Це стимулює власну ініціативність викладачів і формує культуру безперервного навчання, що є важливим аспектом їх професійного розвитку. </w:t>
      </w:r>
    </w:p>
    <w:p w14:paraId="6482975B" w14:textId="77777777" w:rsidR="008508E4" w:rsidRDefault="008508E4" w:rsidP="008508E4">
      <w:pPr>
        <w:spacing w:after="0" w:line="360" w:lineRule="auto"/>
        <w:ind w:firstLine="709"/>
        <w:jc w:val="both"/>
        <w:rPr>
          <w:rFonts w:ascii="Times New Roman" w:hAnsi="Times New Roman" w:cs="Times New Roman"/>
          <w:sz w:val="28"/>
          <w:lang w:val="uk-UA"/>
        </w:rPr>
      </w:pPr>
      <w:r w:rsidRPr="00DE346D">
        <w:rPr>
          <w:rFonts w:ascii="Times New Roman" w:hAnsi="Times New Roman" w:cs="Times New Roman"/>
          <w:sz w:val="28"/>
          <w:lang w:val="uk-UA"/>
        </w:rPr>
        <w:t xml:space="preserve">Крім того, використання соціальних платформ і спільнот для обміну досвідом і ресурсами підвищує рівень колективної взаємодії серед викладачів. Такі спільноти забезпечують можливості для професійного наставництва, обміну найкращими практиками та підтримки, що є неоціненним для професійної адаптації. </w:t>
      </w:r>
    </w:p>
    <w:p w14:paraId="00F57859" w14:textId="77777777" w:rsidR="008508E4" w:rsidRDefault="008508E4" w:rsidP="008508E4">
      <w:pPr>
        <w:spacing w:after="0" w:line="360" w:lineRule="auto"/>
        <w:ind w:firstLine="709"/>
        <w:jc w:val="both"/>
        <w:rPr>
          <w:rFonts w:ascii="Times New Roman" w:hAnsi="Times New Roman" w:cs="Times New Roman"/>
          <w:sz w:val="28"/>
          <w:lang w:val="uk-UA"/>
        </w:rPr>
      </w:pPr>
      <w:r w:rsidRPr="00DE346D">
        <w:rPr>
          <w:rFonts w:ascii="Times New Roman" w:hAnsi="Times New Roman" w:cs="Times New Roman"/>
          <w:sz w:val="28"/>
          <w:lang w:val="uk-UA"/>
        </w:rPr>
        <w:t xml:space="preserve">Значним є також вплив цифрових технологій на розвиток комунікативних навичок. У сучасному навчальному процесі викладачі мають можливість активно взаємодіяти зі </w:t>
      </w:r>
      <w:r w:rsidR="00E561B6">
        <w:rPr>
          <w:rFonts w:ascii="Times New Roman" w:hAnsi="Times New Roman" w:cs="Times New Roman"/>
          <w:sz w:val="28"/>
          <w:lang w:val="uk-UA"/>
        </w:rPr>
        <w:t>здобувачами освіти</w:t>
      </w:r>
      <w:r w:rsidRPr="00DE346D">
        <w:rPr>
          <w:rFonts w:ascii="Times New Roman" w:hAnsi="Times New Roman" w:cs="Times New Roman"/>
          <w:sz w:val="28"/>
          <w:lang w:val="uk-UA"/>
        </w:rPr>
        <w:t xml:space="preserve"> через чати, форуми та соціальні мережі, що допомагає сформувати позитивну атмосферу навчання та знижує бар‘єри у комунікації. </w:t>
      </w:r>
    </w:p>
    <w:p w14:paraId="64168C3A" w14:textId="77777777" w:rsidR="008508E4" w:rsidRDefault="008508E4" w:rsidP="008508E4">
      <w:pPr>
        <w:spacing w:after="0" w:line="360" w:lineRule="auto"/>
        <w:ind w:firstLine="709"/>
        <w:jc w:val="both"/>
        <w:rPr>
          <w:rFonts w:ascii="Times New Roman" w:hAnsi="Times New Roman" w:cs="Times New Roman"/>
          <w:sz w:val="28"/>
          <w:lang w:val="uk-UA"/>
        </w:rPr>
      </w:pPr>
      <w:r w:rsidRPr="00DE346D">
        <w:rPr>
          <w:rFonts w:ascii="Times New Roman" w:hAnsi="Times New Roman" w:cs="Times New Roman"/>
          <w:sz w:val="28"/>
          <w:lang w:val="uk-UA"/>
        </w:rPr>
        <w:t xml:space="preserve">Отже, цифрові технології є потужним інструментом формування професійної самоорганізації у майбутніх викладачів, забезпечуючи інтеграцію теоретичних знань та практичних навичок. Це сприяє формуванню сучасного, </w:t>
      </w:r>
      <w:r w:rsidRPr="00DE346D">
        <w:rPr>
          <w:rFonts w:ascii="Times New Roman" w:hAnsi="Times New Roman" w:cs="Times New Roman"/>
          <w:sz w:val="28"/>
          <w:lang w:val="uk-UA"/>
        </w:rPr>
        <w:lastRenderedPageBreak/>
        <w:t xml:space="preserve">гнучкого та адаптивного педагогічного підходу, що відповідає вимогам динамічного освітнього середовища та потребам навчального процесу. Включення цифрових технологій у процес підготовки педагогів не лише готує їх до викликів сьогодення, але і створює умови для розвитку їхньої індивідуальної </w:t>
      </w:r>
      <w:proofErr w:type="spellStart"/>
      <w:r w:rsidRPr="00DE346D">
        <w:rPr>
          <w:rFonts w:ascii="Times New Roman" w:hAnsi="Times New Roman" w:cs="Times New Roman"/>
          <w:sz w:val="28"/>
          <w:lang w:val="uk-UA"/>
        </w:rPr>
        <w:t>інноваційності</w:t>
      </w:r>
      <w:proofErr w:type="spellEnd"/>
      <w:r w:rsidRPr="00DE346D">
        <w:rPr>
          <w:rFonts w:ascii="Times New Roman" w:hAnsi="Times New Roman" w:cs="Times New Roman"/>
          <w:sz w:val="28"/>
          <w:lang w:val="uk-UA"/>
        </w:rPr>
        <w:t xml:space="preserve"> та професійної ідентичності. Завдяки інтеграції новітніх технологій у викладацьку діяльність, твориться середовище, яке сприяє успішному саморозвитку, критичному мисленню, комунікації та співпраці – усім необхідним компонентам, які підготовлюють педагогів до викликів сучасної освітньої реальності</w:t>
      </w:r>
    </w:p>
    <w:p w14:paraId="500E791E" w14:textId="77777777" w:rsidR="00555CC2" w:rsidRDefault="00555CC2" w:rsidP="008508E4">
      <w:pPr>
        <w:spacing w:after="0" w:line="360" w:lineRule="auto"/>
        <w:ind w:firstLine="709"/>
        <w:jc w:val="both"/>
        <w:rPr>
          <w:rFonts w:ascii="Times New Roman" w:hAnsi="Times New Roman" w:cs="Times New Roman"/>
          <w:sz w:val="28"/>
          <w:lang w:val="uk-UA"/>
        </w:rPr>
      </w:pPr>
    </w:p>
    <w:p w14:paraId="5649565A" w14:textId="77777777" w:rsidR="00555CC2" w:rsidRPr="00555CC2" w:rsidRDefault="00555CC2" w:rsidP="00555CC2">
      <w:pPr>
        <w:pStyle w:val="2"/>
        <w:spacing w:before="0" w:line="360" w:lineRule="auto"/>
        <w:ind w:firstLine="709"/>
        <w:jc w:val="both"/>
        <w:rPr>
          <w:rFonts w:ascii="Times New Roman" w:hAnsi="Times New Roman" w:cs="Times New Roman"/>
          <w:b/>
          <w:color w:val="auto"/>
          <w:sz w:val="28"/>
          <w:lang w:val="uk-UA"/>
        </w:rPr>
      </w:pPr>
      <w:r w:rsidRPr="00555CC2">
        <w:rPr>
          <w:rFonts w:ascii="Times New Roman" w:hAnsi="Times New Roman" w:cs="Times New Roman"/>
          <w:b/>
          <w:color w:val="auto"/>
          <w:sz w:val="28"/>
          <w:lang w:val="uk-UA"/>
        </w:rPr>
        <w:t>2.4. Практичні рекомендації для закладів вищої освіти щодо формування у майбутніх викладачів компетенцій професійної самоорганізації та сприяння їх розвитку.</w:t>
      </w:r>
    </w:p>
    <w:p w14:paraId="33FA5A10" w14:textId="77777777" w:rsidR="00E22428" w:rsidRDefault="00E22428" w:rsidP="00555CC2">
      <w:pPr>
        <w:spacing w:after="0" w:line="360" w:lineRule="auto"/>
        <w:ind w:firstLine="709"/>
        <w:jc w:val="both"/>
        <w:rPr>
          <w:rFonts w:ascii="Times New Roman" w:hAnsi="Times New Roman" w:cs="Times New Roman"/>
          <w:sz w:val="28"/>
          <w:szCs w:val="28"/>
          <w:lang w:val="uk-UA"/>
        </w:rPr>
      </w:pPr>
    </w:p>
    <w:p w14:paraId="6E6BB0B1" w14:textId="417155EE" w:rsidR="00555CC2" w:rsidRPr="00F76A1F" w:rsidRDefault="00555CC2" w:rsidP="00555CC2">
      <w:pPr>
        <w:spacing w:after="0" w:line="360" w:lineRule="auto"/>
        <w:ind w:firstLine="709"/>
        <w:jc w:val="both"/>
        <w:rPr>
          <w:rFonts w:ascii="Times New Roman" w:hAnsi="Times New Roman" w:cs="Times New Roman"/>
          <w:sz w:val="28"/>
          <w:szCs w:val="28"/>
          <w:lang w:val="uk-UA"/>
        </w:rPr>
      </w:pPr>
      <w:r w:rsidRPr="00F76A1F">
        <w:rPr>
          <w:rFonts w:ascii="Times New Roman" w:hAnsi="Times New Roman" w:cs="Times New Roman"/>
          <w:sz w:val="28"/>
          <w:szCs w:val="28"/>
          <w:lang w:val="uk-UA"/>
        </w:rPr>
        <w:t xml:space="preserve">Для </w:t>
      </w:r>
      <w:r>
        <w:rPr>
          <w:rFonts w:ascii="Times New Roman" w:hAnsi="Times New Roman" w:cs="Times New Roman"/>
          <w:sz w:val="28"/>
          <w:szCs w:val="28"/>
          <w:lang w:val="uk-UA"/>
        </w:rPr>
        <w:t>закладів вищої освіти</w:t>
      </w:r>
      <w:r w:rsidRPr="00F76A1F">
        <w:rPr>
          <w:rFonts w:ascii="Times New Roman" w:hAnsi="Times New Roman" w:cs="Times New Roman"/>
          <w:sz w:val="28"/>
          <w:szCs w:val="28"/>
          <w:lang w:val="uk-UA"/>
        </w:rPr>
        <w:t>, що підготовляють майбутніх викладачів, є деякі практичні рекомендації щодо формування компетенцій професійної самоорганізації та сприяння їх розвитку, що сприятиме покращенню якості освітнього процесу та підготовці кваліфікованих викладачів:</w:t>
      </w:r>
    </w:p>
    <w:p w14:paraId="34666F9C" w14:textId="77777777" w:rsidR="00555CC2" w:rsidRPr="00F76A1F" w:rsidRDefault="00555CC2" w:rsidP="00555CC2">
      <w:pPr>
        <w:spacing w:after="0" w:line="360" w:lineRule="auto"/>
        <w:ind w:firstLine="709"/>
        <w:jc w:val="both"/>
        <w:rPr>
          <w:rFonts w:ascii="Times New Roman" w:hAnsi="Times New Roman" w:cs="Times New Roman"/>
          <w:sz w:val="28"/>
          <w:szCs w:val="28"/>
          <w:lang w:val="uk-UA"/>
        </w:rPr>
      </w:pPr>
      <w:r w:rsidRPr="00F76A1F">
        <w:rPr>
          <w:rFonts w:ascii="Times New Roman" w:hAnsi="Times New Roman" w:cs="Times New Roman"/>
          <w:sz w:val="28"/>
          <w:szCs w:val="28"/>
          <w:lang w:val="uk-UA"/>
        </w:rPr>
        <w:t xml:space="preserve">1. Саморозвиток: Забезпечити доступ до ресурсів для самостійного вивчення та професійного розвитку, таких як книги, наукові статті, </w:t>
      </w:r>
      <w:proofErr w:type="spellStart"/>
      <w:r w:rsidRPr="00F76A1F">
        <w:rPr>
          <w:rFonts w:ascii="Times New Roman" w:hAnsi="Times New Roman" w:cs="Times New Roman"/>
          <w:sz w:val="28"/>
          <w:szCs w:val="28"/>
          <w:lang w:val="uk-UA"/>
        </w:rPr>
        <w:t>вебінари</w:t>
      </w:r>
      <w:proofErr w:type="spellEnd"/>
      <w:r w:rsidRPr="00F76A1F">
        <w:rPr>
          <w:rFonts w:ascii="Times New Roman" w:hAnsi="Times New Roman" w:cs="Times New Roman"/>
          <w:sz w:val="28"/>
          <w:szCs w:val="28"/>
          <w:lang w:val="uk-UA"/>
        </w:rPr>
        <w:t xml:space="preserve">, тренінги. Стимулювати </w:t>
      </w:r>
      <w:r>
        <w:rPr>
          <w:rFonts w:ascii="Times New Roman" w:hAnsi="Times New Roman" w:cs="Times New Roman"/>
          <w:sz w:val="28"/>
          <w:szCs w:val="28"/>
          <w:lang w:val="uk-UA"/>
        </w:rPr>
        <w:t xml:space="preserve">майбутніх </w:t>
      </w:r>
      <w:r w:rsidRPr="00F76A1F">
        <w:rPr>
          <w:rFonts w:ascii="Times New Roman" w:hAnsi="Times New Roman" w:cs="Times New Roman"/>
          <w:sz w:val="28"/>
          <w:szCs w:val="28"/>
          <w:lang w:val="uk-UA"/>
        </w:rPr>
        <w:t>викладачів до постійного вдосконалення своїх знань і навичок.</w:t>
      </w:r>
    </w:p>
    <w:p w14:paraId="58D49082" w14:textId="77777777" w:rsidR="00555CC2" w:rsidRPr="00F76A1F" w:rsidRDefault="00555CC2" w:rsidP="00555CC2">
      <w:pPr>
        <w:spacing w:after="0" w:line="360" w:lineRule="auto"/>
        <w:ind w:firstLine="709"/>
        <w:jc w:val="both"/>
        <w:rPr>
          <w:rFonts w:ascii="Times New Roman" w:hAnsi="Times New Roman" w:cs="Times New Roman"/>
          <w:sz w:val="28"/>
          <w:szCs w:val="28"/>
          <w:lang w:val="uk-UA"/>
        </w:rPr>
      </w:pPr>
      <w:r w:rsidRPr="00F76A1F">
        <w:rPr>
          <w:rFonts w:ascii="Times New Roman" w:hAnsi="Times New Roman" w:cs="Times New Roman"/>
          <w:sz w:val="28"/>
          <w:szCs w:val="28"/>
          <w:lang w:val="uk-UA"/>
        </w:rPr>
        <w:t>2. Участь у конференціях та семінарах: Заохочувати майбутніх викладачів до участі у професійних конференціях, семінарах та робочих групах, де вони можуть обмінюватися досвідом з колегами та отримувати нові ідеї для вдосконалення своєї педагогічної практики.</w:t>
      </w:r>
    </w:p>
    <w:p w14:paraId="6DB8A716" w14:textId="77777777" w:rsidR="00555CC2" w:rsidRPr="00F76A1F" w:rsidRDefault="00555CC2" w:rsidP="00555CC2">
      <w:pPr>
        <w:spacing w:after="0" w:line="360" w:lineRule="auto"/>
        <w:ind w:firstLine="709"/>
        <w:jc w:val="both"/>
        <w:rPr>
          <w:rFonts w:ascii="Times New Roman" w:hAnsi="Times New Roman" w:cs="Times New Roman"/>
          <w:sz w:val="28"/>
          <w:szCs w:val="28"/>
          <w:lang w:val="uk-UA"/>
        </w:rPr>
      </w:pPr>
      <w:r w:rsidRPr="00F76A1F">
        <w:rPr>
          <w:rFonts w:ascii="Times New Roman" w:hAnsi="Times New Roman" w:cs="Times New Roman"/>
          <w:sz w:val="28"/>
          <w:szCs w:val="28"/>
          <w:lang w:val="uk-UA"/>
        </w:rPr>
        <w:t xml:space="preserve">3. </w:t>
      </w:r>
      <w:proofErr w:type="spellStart"/>
      <w:r w:rsidRPr="00F76A1F">
        <w:rPr>
          <w:rFonts w:ascii="Times New Roman" w:hAnsi="Times New Roman" w:cs="Times New Roman"/>
          <w:sz w:val="28"/>
          <w:szCs w:val="28"/>
          <w:lang w:val="uk-UA"/>
        </w:rPr>
        <w:t>Менторство</w:t>
      </w:r>
      <w:proofErr w:type="spellEnd"/>
      <w:r w:rsidRPr="00F76A1F">
        <w:rPr>
          <w:rFonts w:ascii="Times New Roman" w:hAnsi="Times New Roman" w:cs="Times New Roman"/>
          <w:sz w:val="28"/>
          <w:szCs w:val="28"/>
          <w:lang w:val="uk-UA"/>
        </w:rPr>
        <w:t xml:space="preserve">: Впровадження системи </w:t>
      </w:r>
      <w:proofErr w:type="spellStart"/>
      <w:r w:rsidRPr="00F76A1F">
        <w:rPr>
          <w:rFonts w:ascii="Times New Roman" w:hAnsi="Times New Roman" w:cs="Times New Roman"/>
          <w:sz w:val="28"/>
          <w:szCs w:val="28"/>
          <w:lang w:val="uk-UA"/>
        </w:rPr>
        <w:t>менторства</w:t>
      </w:r>
      <w:proofErr w:type="spellEnd"/>
      <w:r w:rsidRPr="00F76A1F">
        <w:rPr>
          <w:rFonts w:ascii="Times New Roman" w:hAnsi="Times New Roman" w:cs="Times New Roman"/>
          <w:sz w:val="28"/>
          <w:szCs w:val="28"/>
          <w:lang w:val="uk-UA"/>
        </w:rPr>
        <w:t xml:space="preserve">, де досвідчені викладачі надають підтримку та керівництво молодим колегам. Це допоможе у </w:t>
      </w:r>
      <w:r w:rsidRPr="00F76A1F">
        <w:rPr>
          <w:rFonts w:ascii="Times New Roman" w:hAnsi="Times New Roman" w:cs="Times New Roman"/>
          <w:sz w:val="28"/>
          <w:szCs w:val="28"/>
          <w:lang w:val="uk-UA"/>
        </w:rPr>
        <w:lastRenderedPageBreak/>
        <w:t>майбутньому в</w:t>
      </w:r>
      <w:r>
        <w:rPr>
          <w:rFonts w:ascii="Times New Roman" w:hAnsi="Times New Roman" w:cs="Times New Roman"/>
          <w:sz w:val="28"/>
          <w:szCs w:val="28"/>
          <w:lang w:val="uk-UA"/>
        </w:rPr>
        <w:t>икладачу</w:t>
      </w:r>
      <w:r w:rsidRPr="00F76A1F">
        <w:rPr>
          <w:rFonts w:ascii="Times New Roman" w:hAnsi="Times New Roman" w:cs="Times New Roman"/>
          <w:sz w:val="28"/>
          <w:szCs w:val="28"/>
          <w:lang w:val="uk-UA"/>
        </w:rPr>
        <w:t xml:space="preserve"> отримати краще розуміння своєї професії та розвивати необхідні навички.</w:t>
      </w:r>
    </w:p>
    <w:p w14:paraId="5FEEEB5B" w14:textId="77777777" w:rsidR="00555CC2" w:rsidRPr="00F76A1F" w:rsidRDefault="00555CC2" w:rsidP="00555CC2">
      <w:pPr>
        <w:spacing w:after="0" w:line="360" w:lineRule="auto"/>
        <w:ind w:firstLine="709"/>
        <w:jc w:val="both"/>
        <w:rPr>
          <w:rFonts w:ascii="Times New Roman" w:hAnsi="Times New Roman" w:cs="Times New Roman"/>
          <w:sz w:val="28"/>
          <w:szCs w:val="28"/>
          <w:lang w:val="uk-UA"/>
        </w:rPr>
      </w:pPr>
      <w:r w:rsidRPr="00F76A1F">
        <w:rPr>
          <w:rFonts w:ascii="Times New Roman" w:hAnsi="Times New Roman" w:cs="Times New Roman"/>
          <w:sz w:val="28"/>
          <w:szCs w:val="28"/>
          <w:lang w:val="uk-UA"/>
        </w:rPr>
        <w:t xml:space="preserve">4. Практична робота: Створення можливостей для майбутніх викладачів отримати практичний досвід, проводячи заняття під наглядом досвідчених викладачів. Це допоможе </w:t>
      </w:r>
      <w:r>
        <w:rPr>
          <w:rFonts w:ascii="Times New Roman" w:hAnsi="Times New Roman" w:cs="Times New Roman"/>
          <w:sz w:val="28"/>
          <w:szCs w:val="28"/>
          <w:lang w:val="uk-UA"/>
        </w:rPr>
        <w:t>викладачам</w:t>
      </w:r>
      <w:r w:rsidRPr="00F76A1F">
        <w:rPr>
          <w:rFonts w:ascii="Times New Roman" w:hAnsi="Times New Roman" w:cs="Times New Roman"/>
          <w:sz w:val="28"/>
          <w:szCs w:val="28"/>
          <w:lang w:val="uk-UA"/>
        </w:rPr>
        <w:t xml:space="preserve"> набути впевненості та навичок у просуванні знань студентів.</w:t>
      </w:r>
    </w:p>
    <w:p w14:paraId="6BC7DF58" w14:textId="77777777" w:rsidR="00555CC2" w:rsidRPr="00F76A1F" w:rsidRDefault="00555CC2" w:rsidP="00555CC2">
      <w:pPr>
        <w:spacing w:after="0" w:line="360" w:lineRule="auto"/>
        <w:ind w:firstLine="709"/>
        <w:jc w:val="both"/>
        <w:rPr>
          <w:rFonts w:ascii="Times New Roman" w:hAnsi="Times New Roman" w:cs="Times New Roman"/>
          <w:sz w:val="28"/>
          <w:szCs w:val="28"/>
          <w:lang w:val="uk-UA"/>
        </w:rPr>
      </w:pPr>
      <w:r w:rsidRPr="00F76A1F">
        <w:rPr>
          <w:rFonts w:ascii="Times New Roman" w:hAnsi="Times New Roman" w:cs="Times New Roman"/>
          <w:sz w:val="28"/>
          <w:szCs w:val="28"/>
          <w:lang w:val="uk-UA"/>
        </w:rPr>
        <w:t xml:space="preserve">5. Застосування нових технологій: Впровадження інноваційних підходів до навчання, таких як використання дистанційної освіти, цифрових інструментів та інтерактивних технологій, що стимулюватиме майбутніх викладачів до самостійного вивчення нових </w:t>
      </w:r>
      <w:proofErr w:type="spellStart"/>
      <w:r w:rsidRPr="00F76A1F">
        <w:rPr>
          <w:rFonts w:ascii="Times New Roman" w:hAnsi="Times New Roman" w:cs="Times New Roman"/>
          <w:sz w:val="28"/>
          <w:szCs w:val="28"/>
          <w:lang w:val="uk-UA"/>
        </w:rPr>
        <w:t>методик</w:t>
      </w:r>
      <w:proofErr w:type="spellEnd"/>
      <w:r w:rsidRPr="00F76A1F">
        <w:rPr>
          <w:rFonts w:ascii="Times New Roman" w:hAnsi="Times New Roman" w:cs="Times New Roman"/>
          <w:sz w:val="28"/>
          <w:szCs w:val="28"/>
          <w:lang w:val="uk-UA"/>
        </w:rPr>
        <w:t xml:space="preserve"> та інструментів.</w:t>
      </w:r>
    </w:p>
    <w:p w14:paraId="6DD01246" w14:textId="77777777" w:rsidR="00555CC2" w:rsidRPr="00F76A1F" w:rsidRDefault="00555CC2" w:rsidP="00555CC2">
      <w:pPr>
        <w:spacing w:after="0" w:line="360" w:lineRule="auto"/>
        <w:ind w:firstLine="709"/>
        <w:jc w:val="both"/>
        <w:rPr>
          <w:rFonts w:ascii="Times New Roman" w:hAnsi="Times New Roman" w:cs="Times New Roman"/>
          <w:sz w:val="28"/>
          <w:szCs w:val="28"/>
          <w:lang w:val="uk-UA"/>
        </w:rPr>
      </w:pPr>
      <w:r w:rsidRPr="00F76A1F">
        <w:rPr>
          <w:rFonts w:ascii="Times New Roman" w:hAnsi="Times New Roman" w:cs="Times New Roman"/>
          <w:sz w:val="28"/>
          <w:szCs w:val="28"/>
          <w:lang w:val="uk-UA"/>
        </w:rPr>
        <w:t>6. Взаємодія з виробництвом: Забезпечення можливостей для співпраці з практикуючими фахівцями та виробництвом. Це дозволить молодим викладачам отримати практичний досвід роботи у своїй галузі і підвищити актуальність своїх знань та навичок.</w:t>
      </w:r>
    </w:p>
    <w:p w14:paraId="625A096E" w14:textId="77777777" w:rsidR="00555CC2" w:rsidRPr="00F76A1F" w:rsidRDefault="00555CC2" w:rsidP="00555CC2">
      <w:pPr>
        <w:spacing w:after="0" w:line="360" w:lineRule="auto"/>
        <w:ind w:firstLine="709"/>
        <w:jc w:val="both"/>
        <w:rPr>
          <w:rFonts w:ascii="Times New Roman" w:hAnsi="Times New Roman" w:cs="Times New Roman"/>
          <w:sz w:val="28"/>
          <w:szCs w:val="28"/>
          <w:lang w:val="uk-UA"/>
        </w:rPr>
      </w:pPr>
      <w:r w:rsidRPr="00F76A1F">
        <w:rPr>
          <w:rFonts w:ascii="Times New Roman" w:hAnsi="Times New Roman" w:cs="Times New Roman"/>
          <w:sz w:val="28"/>
          <w:szCs w:val="28"/>
          <w:lang w:val="uk-UA"/>
        </w:rPr>
        <w:t xml:space="preserve">7. Формування професійної спільноти: Створення можливостей для обміну досвідом та </w:t>
      </w:r>
      <w:proofErr w:type="spellStart"/>
      <w:r w:rsidRPr="00F76A1F">
        <w:rPr>
          <w:rFonts w:ascii="Times New Roman" w:hAnsi="Times New Roman" w:cs="Times New Roman"/>
          <w:sz w:val="28"/>
          <w:szCs w:val="28"/>
          <w:lang w:val="uk-UA"/>
        </w:rPr>
        <w:t>взаємопідтримки</w:t>
      </w:r>
      <w:proofErr w:type="spellEnd"/>
      <w:r w:rsidRPr="00F76A1F">
        <w:rPr>
          <w:rFonts w:ascii="Times New Roman" w:hAnsi="Times New Roman" w:cs="Times New Roman"/>
          <w:sz w:val="28"/>
          <w:szCs w:val="28"/>
          <w:lang w:val="uk-UA"/>
        </w:rPr>
        <w:t xml:space="preserve"> серед викладачів. Це можуть бути регулярні зустрічі, групові проекти або внутрішні практикуми.</w:t>
      </w:r>
    </w:p>
    <w:p w14:paraId="3328A07F" w14:textId="77777777" w:rsidR="00555CC2" w:rsidRPr="00DE346D" w:rsidRDefault="00555CC2" w:rsidP="00555CC2">
      <w:pPr>
        <w:spacing w:after="0" w:line="360" w:lineRule="auto"/>
        <w:ind w:firstLine="709"/>
        <w:jc w:val="both"/>
        <w:rPr>
          <w:rFonts w:ascii="Times New Roman" w:hAnsi="Times New Roman" w:cs="Times New Roman"/>
          <w:sz w:val="28"/>
          <w:lang w:val="uk-UA"/>
        </w:rPr>
      </w:pPr>
      <w:r w:rsidRPr="00F76A1F">
        <w:rPr>
          <w:rFonts w:ascii="Times New Roman" w:hAnsi="Times New Roman" w:cs="Times New Roman"/>
          <w:sz w:val="28"/>
          <w:szCs w:val="28"/>
          <w:lang w:val="uk-UA"/>
        </w:rPr>
        <w:t xml:space="preserve">Ці рекомендації допоможуть </w:t>
      </w:r>
      <w:r>
        <w:rPr>
          <w:rFonts w:ascii="Times New Roman" w:hAnsi="Times New Roman" w:cs="Times New Roman"/>
          <w:sz w:val="28"/>
          <w:szCs w:val="28"/>
          <w:lang w:val="uk-UA"/>
        </w:rPr>
        <w:t>закладам вищої освіти</w:t>
      </w:r>
      <w:r w:rsidRPr="00F76A1F">
        <w:rPr>
          <w:rFonts w:ascii="Times New Roman" w:hAnsi="Times New Roman" w:cs="Times New Roman"/>
          <w:sz w:val="28"/>
          <w:szCs w:val="28"/>
          <w:lang w:val="uk-UA"/>
        </w:rPr>
        <w:t xml:space="preserve"> стимулювати розвиток професійної самоорганізації майбутніх викладачів, що покращить якість освітнього процесу та забезпечить підготовку кваліфікованих в</w:t>
      </w:r>
      <w:r>
        <w:rPr>
          <w:rFonts w:ascii="Times New Roman" w:hAnsi="Times New Roman" w:cs="Times New Roman"/>
          <w:sz w:val="28"/>
          <w:szCs w:val="28"/>
          <w:lang w:val="uk-UA"/>
        </w:rPr>
        <w:t>икладачів</w:t>
      </w:r>
      <w:r w:rsidRPr="00F76A1F">
        <w:rPr>
          <w:rFonts w:ascii="Times New Roman" w:hAnsi="Times New Roman" w:cs="Times New Roman"/>
          <w:sz w:val="28"/>
          <w:szCs w:val="28"/>
          <w:lang w:val="uk-UA"/>
        </w:rPr>
        <w:t>.</w:t>
      </w:r>
    </w:p>
    <w:p w14:paraId="38A1F251" w14:textId="77777777" w:rsidR="008508E4" w:rsidRPr="008508E4" w:rsidRDefault="008508E4" w:rsidP="008508E4">
      <w:pPr>
        <w:spacing w:after="0" w:line="360" w:lineRule="auto"/>
        <w:rPr>
          <w:rFonts w:ascii="Times New Roman" w:hAnsi="Times New Roman" w:cs="Times New Roman"/>
          <w:sz w:val="28"/>
          <w:lang w:val="uk-UA"/>
        </w:rPr>
      </w:pPr>
    </w:p>
    <w:p w14:paraId="37D9E086" w14:textId="77777777" w:rsidR="00E23CA0" w:rsidRPr="00555CC2" w:rsidRDefault="00E23CA0" w:rsidP="008508E4">
      <w:pPr>
        <w:pStyle w:val="2"/>
        <w:jc w:val="center"/>
        <w:rPr>
          <w:rFonts w:ascii="Times New Roman" w:hAnsi="Times New Roman" w:cs="Times New Roman"/>
          <w:b/>
          <w:color w:val="auto"/>
          <w:sz w:val="28"/>
          <w:lang w:val="uk-UA"/>
        </w:rPr>
      </w:pPr>
      <w:r w:rsidRPr="00555CC2">
        <w:rPr>
          <w:rFonts w:ascii="Times New Roman" w:hAnsi="Times New Roman" w:cs="Times New Roman"/>
          <w:b/>
          <w:color w:val="auto"/>
          <w:sz w:val="28"/>
          <w:lang w:val="uk-UA"/>
        </w:rPr>
        <w:t>Висновки до розділу 2</w:t>
      </w:r>
    </w:p>
    <w:p w14:paraId="3C873904" w14:textId="77777777" w:rsidR="004C3D31" w:rsidRPr="0041726D" w:rsidRDefault="004C3D31" w:rsidP="0041726D">
      <w:pPr>
        <w:spacing w:after="0" w:line="360" w:lineRule="auto"/>
        <w:ind w:firstLine="709"/>
        <w:jc w:val="both"/>
        <w:rPr>
          <w:rFonts w:ascii="Times New Roman" w:hAnsi="Times New Roman" w:cs="Times New Roman"/>
          <w:sz w:val="28"/>
          <w:szCs w:val="28"/>
          <w:lang w:val="uk-UA"/>
        </w:rPr>
      </w:pPr>
    </w:p>
    <w:p w14:paraId="2AA31B1B" w14:textId="77777777" w:rsidR="004450F3" w:rsidRPr="00B977FB" w:rsidRDefault="0041726D" w:rsidP="004450F3">
      <w:pPr>
        <w:spacing w:after="0" w:line="360" w:lineRule="auto"/>
        <w:ind w:firstLine="709"/>
        <w:jc w:val="both"/>
        <w:rPr>
          <w:rFonts w:ascii="Times New Roman" w:hAnsi="Times New Roman" w:cs="Times New Roman"/>
          <w:sz w:val="28"/>
          <w:szCs w:val="28"/>
          <w:lang w:val="uk-UA"/>
        </w:rPr>
      </w:pPr>
      <w:r w:rsidRPr="0041726D">
        <w:rPr>
          <w:rFonts w:ascii="Times New Roman" w:hAnsi="Times New Roman" w:cs="Times New Roman"/>
          <w:sz w:val="28"/>
          <w:szCs w:val="28"/>
          <w:lang w:val="uk-UA"/>
        </w:rPr>
        <w:t xml:space="preserve">Другий розділ </w:t>
      </w:r>
      <w:r>
        <w:rPr>
          <w:rFonts w:ascii="Times New Roman" w:hAnsi="Times New Roman" w:cs="Times New Roman"/>
          <w:sz w:val="28"/>
          <w:szCs w:val="28"/>
          <w:lang w:val="uk-UA"/>
        </w:rPr>
        <w:t>роботи</w:t>
      </w:r>
      <w:r w:rsidRPr="0041726D">
        <w:rPr>
          <w:rFonts w:ascii="Times New Roman" w:hAnsi="Times New Roman" w:cs="Times New Roman"/>
          <w:sz w:val="28"/>
          <w:szCs w:val="28"/>
          <w:lang w:val="uk-UA"/>
        </w:rPr>
        <w:t xml:space="preserve">, </w:t>
      </w:r>
      <w:r w:rsidR="004450F3" w:rsidRPr="00B977FB">
        <w:rPr>
          <w:rFonts w:ascii="Times New Roman" w:hAnsi="Times New Roman" w:cs="Times New Roman"/>
          <w:sz w:val="28"/>
          <w:szCs w:val="28"/>
          <w:lang w:val="uk-UA"/>
        </w:rPr>
        <w:t xml:space="preserve">зосередився на вивченні рівня сформованості умінь професійної самоорганізації у майбутніх </w:t>
      </w:r>
      <w:r w:rsidR="004450F3">
        <w:rPr>
          <w:rFonts w:ascii="Times New Roman" w:hAnsi="Times New Roman" w:cs="Times New Roman"/>
          <w:sz w:val="28"/>
          <w:szCs w:val="28"/>
          <w:lang w:val="uk-UA"/>
        </w:rPr>
        <w:t>викладачів ЗВО</w:t>
      </w:r>
      <w:r w:rsidR="004450F3" w:rsidRPr="00B977FB">
        <w:rPr>
          <w:rFonts w:ascii="Times New Roman" w:hAnsi="Times New Roman" w:cs="Times New Roman"/>
          <w:sz w:val="28"/>
          <w:szCs w:val="28"/>
          <w:lang w:val="uk-UA"/>
        </w:rPr>
        <w:t xml:space="preserve"> та визначенні педагогічних умов, що впливають на ефективність їх формування.</w:t>
      </w:r>
      <w:r w:rsidR="004450F3">
        <w:rPr>
          <w:rFonts w:ascii="Times New Roman" w:hAnsi="Times New Roman" w:cs="Times New Roman"/>
          <w:sz w:val="28"/>
          <w:szCs w:val="28"/>
          <w:lang w:val="uk-UA"/>
        </w:rPr>
        <w:t xml:space="preserve"> </w:t>
      </w:r>
      <w:r w:rsidR="004450F3" w:rsidRPr="00B977FB">
        <w:rPr>
          <w:rFonts w:ascii="Times New Roman" w:hAnsi="Times New Roman" w:cs="Times New Roman"/>
          <w:sz w:val="28"/>
          <w:szCs w:val="28"/>
          <w:lang w:val="uk-UA"/>
        </w:rPr>
        <w:t xml:space="preserve">Дослідження виявило неоднорідність рівня сформованості цих умінь серед </w:t>
      </w:r>
      <w:r w:rsidR="004450F3">
        <w:rPr>
          <w:rFonts w:ascii="Times New Roman" w:hAnsi="Times New Roman" w:cs="Times New Roman"/>
          <w:sz w:val="28"/>
          <w:szCs w:val="28"/>
          <w:lang w:val="uk-UA"/>
        </w:rPr>
        <w:t>здобувачів освіти педагогічного</w:t>
      </w:r>
      <w:r w:rsidR="004450F3" w:rsidRPr="00B977FB">
        <w:rPr>
          <w:rFonts w:ascii="Times New Roman" w:hAnsi="Times New Roman" w:cs="Times New Roman"/>
          <w:sz w:val="28"/>
          <w:szCs w:val="28"/>
          <w:lang w:val="uk-UA"/>
        </w:rPr>
        <w:t xml:space="preserve"> університет</w:t>
      </w:r>
      <w:r w:rsidR="004450F3">
        <w:rPr>
          <w:rFonts w:ascii="Times New Roman" w:hAnsi="Times New Roman" w:cs="Times New Roman"/>
          <w:sz w:val="28"/>
          <w:szCs w:val="28"/>
          <w:lang w:val="uk-UA"/>
        </w:rPr>
        <w:t>у</w:t>
      </w:r>
      <w:r w:rsidR="004450F3" w:rsidRPr="00B977FB">
        <w:rPr>
          <w:rFonts w:ascii="Times New Roman" w:hAnsi="Times New Roman" w:cs="Times New Roman"/>
          <w:sz w:val="28"/>
          <w:szCs w:val="28"/>
          <w:lang w:val="uk-UA"/>
        </w:rPr>
        <w:t>.</w:t>
      </w:r>
      <w:r w:rsidR="004450F3">
        <w:rPr>
          <w:rFonts w:ascii="Times New Roman" w:hAnsi="Times New Roman" w:cs="Times New Roman"/>
          <w:sz w:val="28"/>
          <w:szCs w:val="28"/>
          <w:lang w:val="uk-UA"/>
        </w:rPr>
        <w:t xml:space="preserve"> </w:t>
      </w:r>
      <w:r w:rsidR="004450F3" w:rsidRPr="00B977FB">
        <w:rPr>
          <w:rFonts w:ascii="Times New Roman" w:hAnsi="Times New Roman" w:cs="Times New Roman"/>
          <w:sz w:val="28"/>
          <w:szCs w:val="28"/>
          <w:lang w:val="uk-UA"/>
        </w:rPr>
        <w:t xml:space="preserve">Було встановлено, що ставлення до оволодіння </w:t>
      </w:r>
      <w:r w:rsidR="004450F3" w:rsidRPr="00B977FB">
        <w:rPr>
          <w:rFonts w:ascii="Times New Roman" w:hAnsi="Times New Roman" w:cs="Times New Roman"/>
          <w:sz w:val="28"/>
          <w:szCs w:val="28"/>
          <w:lang w:val="uk-UA"/>
        </w:rPr>
        <w:lastRenderedPageBreak/>
        <w:t>уміннями самоорганізації,</w:t>
      </w:r>
      <w:r w:rsidR="004450F3">
        <w:rPr>
          <w:rFonts w:ascii="Times New Roman" w:hAnsi="Times New Roman" w:cs="Times New Roman"/>
          <w:sz w:val="28"/>
          <w:szCs w:val="28"/>
          <w:lang w:val="uk-UA"/>
        </w:rPr>
        <w:t xml:space="preserve"> </w:t>
      </w:r>
      <w:r w:rsidR="004450F3" w:rsidRPr="00B977FB">
        <w:rPr>
          <w:rFonts w:ascii="Times New Roman" w:hAnsi="Times New Roman" w:cs="Times New Roman"/>
          <w:sz w:val="28"/>
          <w:szCs w:val="28"/>
          <w:lang w:val="uk-UA"/>
        </w:rPr>
        <w:t>рівень усвідомлення їхнього змісту та особливостей, а також рівень активності у навчальному процесі суттєво варіюють.</w:t>
      </w:r>
      <w:r w:rsidR="004450F3">
        <w:rPr>
          <w:rFonts w:ascii="Times New Roman" w:hAnsi="Times New Roman" w:cs="Times New Roman"/>
          <w:sz w:val="28"/>
          <w:szCs w:val="28"/>
          <w:lang w:val="uk-UA"/>
        </w:rPr>
        <w:t xml:space="preserve"> </w:t>
      </w:r>
    </w:p>
    <w:p w14:paraId="4E53ADAE" w14:textId="77777777" w:rsidR="004450F3" w:rsidRDefault="004450F3" w:rsidP="004450F3">
      <w:pPr>
        <w:spacing w:after="0" w:line="360" w:lineRule="auto"/>
        <w:ind w:firstLine="709"/>
        <w:jc w:val="both"/>
        <w:rPr>
          <w:rFonts w:ascii="Times New Roman" w:hAnsi="Times New Roman" w:cs="Times New Roman"/>
          <w:sz w:val="28"/>
          <w:szCs w:val="28"/>
          <w:lang w:val="uk-UA"/>
        </w:rPr>
      </w:pPr>
      <w:r w:rsidRPr="00B977FB">
        <w:rPr>
          <w:rFonts w:ascii="Times New Roman" w:hAnsi="Times New Roman" w:cs="Times New Roman"/>
          <w:sz w:val="28"/>
          <w:szCs w:val="28"/>
          <w:lang w:val="uk-UA"/>
        </w:rPr>
        <w:t>За допомогою розроблених критеріїв та показників було проведено кількісну оцінку рівня сформованості умінь професійної самоорганізації,</w:t>
      </w:r>
      <w:r>
        <w:rPr>
          <w:rFonts w:ascii="Times New Roman" w:hAnsi="Times New Roman" w:cs="Times New Roman"/>
          <w:sz w:val="28"/>
          <w:szCs w:val="28"/>
          <w:lang w:val="uk-UA"/>
        </w:rPr>
        <w:t xml:space="preserve"> </w:t>
      </w:r>
      <w:r w:rsidRPr="00B977FB">
        <w:rPr>
          <w:rFonts w:ascii="Times New Roman" w:hAnsi="Times New Roman" w:cs="Times New Roman"/>
          <w:sz w:val="28"/>
          <w:szCs w:val="28"/>
          <w:lang w:val="uk-UA"/>
        </w:rPr>
        <w:t>що виявило наступну картину:</w:t>
      </w:r>
      <w:r>
        <w:rPr>
          <w:rFonts w:ascii="Times New Roman" w:hAnsi="Times New Roman" w:cs="Times New Roman"/>
          <w:sz w:val="28"/>
          <w:szCs w:val="28"/>
          <w:lang w:val="uk-UA"/>
        </w:rPr>
        <w:t xml:space="preserve"> низький рівень зафіксовано у 32,9</w:t>
      </w:r>
      <w:r w:rsidRPr="00B977FB">
        <w:rPr>
          <w:rFonts w:ascii="Times New Roman" w:hAnsi="Times New Roman" w:cs="Times New Roman"/>
          <w:sz w:val="28"/>
          <w:szCs w:val="28"/>
          <w:lang w:val="uk-UA"/>
        </w:rPr>
        <w:t xml:space="preserve">% </w:t>
      </w:r>
      <w:r>
        <w:rPr>
          <w:rFonts w:ascii="Times New Roman" w:hAnsi="Times New Roman" w:cs="Times New Roman"/>
          <w:sz w:val="28"/>
          <w:szCs w:val="28"/>
          <w:lang w:val="uk-UA"/>
        </w:rPr>
        <w:t>здобувачів освіти</w:t>
      </w:r>
      <w:r w:rsidRPr="00B977FB">
        <w:rPr>
          <w:rFonts w:ascii="Times New Roman" w:hAnsi="Times New Roman" w:cs="Times New Roman"/>
          <w:sz w:val="28"/>
          <w:szCs w:val="28"/>
          <w:lang w:val="uk-UA"/>
        </w:rPr>
        <w:t>,</w:t>
      </w:r>
      <w:r>
        <w:rPr>
          <w:rFonts w:ascii="Times New Roman" w:hAnsi="Times New Roman" w:cs="Times New Roman"/>
          <w:sz w:val="28"/>
          <w:szCs w:val="28"/>
          <w:lang w:val="uk-UA"/>
        </w:rPr>
        <w:t xml:space="preserve"> середній – у 44,36</w:t>
      </w:r>
      <w:r w:rsidRPr="00B977F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B977FB">
        <w:rPr>
          <w:rFonts w:ascii="Times New Roman" w:hAnsi="Times New Roman" w:cs="Times New Roman"/>
          <w:sz w:val="28"/>
          <w:szCs w:val="28"/>
          <w:lang w:val="uk-UA"/>
        </w:rPr>
        <w:t>а в</w:t>
      </w:r>
      <w:r>
        <w:rPr>
          <w:rFonts w:ascii="Times New Roman" w:hAnsi="Times New Roman" w:cs="Times New Roman"/>
          <w:sz w:val="28"/>
          <w:szCs w:val="28"/>
          <w:lang w:val="uk-UA"/>
        </w:rPr>
        <w:t>исокий – лише у 22,74</w:t>
      </w:r>
      <w:r w:rsidRPr="00B977F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B977FB">
        <w:rPr>
          <w:rFonts w:ascii="Times New Roman" w:hAnsi="Times New Roman" w:cs="Times New Roman"/>
          <w:sz w:val="28"/>
          <w:szCs w:val="28"/>
          <w:lang w:val="uk-UA"/>
        </w:rPr>
        <w:t xml:space="preserve">Ці дані свідчать про значну потребу у вдосконаленні </w:t>
      </w:r>
      <w:proofErr w:type="spellStart"/>
      <w:r w:rsidRPr="00B977FB">
        <w:rPr>
          <w:rFonts w:ascii="Times New Roman" w:hAnsi="Times New Roman" w:cs="Times New Roman"/>
          <w:sz w:val="28"/>
          <w:szCs w:val="28"/>
          <w:lang w:val="uk-UA"/>
        </w:rPr>
        <w:t>методик</w:t>
      </w:r>
      <w:proofErr w:type="spellEnd"/>
      <w:r w:rsidRPr="00B977FB">
        <w:rPr>
          <w:rFonts w:ascii="Times New Roman" w:hAnsi="Times New Roman" w:cs="Times New Roman"/>
          <w:sz w:val="28"/>
          <w:szCs w:val="28"/>
          <w:lang w:val="uk-UA"/>
        </w:rPr>
        <w:t xml:space="preserve"> формування умінь професійної самоорганізації та підкреслюють актуальність теоретичного обґрунтування педагогічних умов,</w:t>
      </w:r>
      <w:r>
        <w:rPr>
          <w:rFonts w:ascii="Times New Roman" w:hAnsi="Times New Roman" w:cs="Times New Roman"/>
          <w:sz w:val="28"/>
          <w:szCs w:val="28"/>
          <w:lang w:val="uk-UA"/>
        </w:rPr>
        <w:t xml:space="preserve"> </w:t>
      </w:r>
      <w:r w:rsidRPr="00B977FB">
        <w:rPr>
          <w:rFonts w:ascii="Times New Roman" w:hAnsi="Times New Roman" w:cs="Times New Roman"/>
          <w:sz w:val="28"/>
          <w:szCs w:val="28"/>
          <w:lang w:val="uk-UA"/>
        </w:rPr>
        <w:t>що забезпечують ефективність цього процесу.</w:t>
      </w:r>
      <w:r>
        <w:rPr>
          <w:rFonts w:ascii="Times New Roman" w:hAnsi="Times New Roman" w:cs="Times New Roman"/>
          <w:sz w:val="28"/>
          <w:szCs w:val="28"/>
          <w:lang w:val="uk-UA"/>
        </w:rPr>
        <w:t xml:space="preserve"> </w:t>
      </w:r>
      <w:r w:rsidRPr="00B977FB">
        <w:rPr>
          <w:rFonts w:ascii="Times New Roman" w:hAnsi="Times New Roman" w:cs="Times New Roman"/>
          <w:sz w:val="28"/>
          <w:szCs w:val="28"/>
          <w:lang w:val="uk-UA"/>
        </w:rPr>
        <w:t xml:space="preserve">Отримані результати </w:t>
      </w:r>
      <w:proofErr w:type="spellStart"/>
      <w:r w:rsidRPr="00B977FB">
        <w:rPr>
          <w:rFonts w:ascii="Times New Roman" w:hAnsi="Times New Roman" w:cs="Times New Roman"/>
          <w:sz w:val="28"/>
          <w:szCs w:val="28"/>
          <w:lang w:val="uk-UA"/>
        </w:rPr>
        <w:t>констатувального</w:t>
      </w:r>
      <w:proofErr w:type="spellEnd"/>
      <w:r w:rsidRPr="00B977FB">
        <w:rPr>
          <w:rFonts w:ascii="Times New Roman" w:hAnsi="Times New Roman" w:cs="Times New Roman"/>
          <w:sz w:val="28"/>
          <w:szCs w:val="28"/>
          <w:lang w:val="uk-UA"/>
        </w:rPr>
        <w:t xml:space="preserve"> етапу дослідження слугують базою для розробки та впровадження ефективних стратегій підвищення рівня професійної самоорганізації майбутніх </w:t>
      </w:r>
      <w:r>
        <w:rPr>
          <w:rFonts w:ascii="Times New Roman" w:hAnsi="Times New Roman" w:cs="Times New Roman"/>
          <w:sz w:val="28"/>
          <w:szCs w:val="28"/>
          <w:lang w:val="uk-UA"/>
        </w:rPr>
        <w:t>викладачів</w:t>
      </w:r>
    </w:p>
    <w:p w14:paraId="7B3AC200" w14:textId="77777777" w:rsidR="00D27B63" w:rsidRPr="0015770B" w:rsidRDefault="00D27B63" w:rsidP="00D27B63">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Також даний розділ </w:t>
      </w:r>
      <w:r w:rsidRPr="0015770B">
        <w:rPr>
          <w:rFonts w:ascii="Times New Roman" w:hAnsi="Times New Roman" w:cs="Times New Roman"/>
          <w:sz w:val="28"/>
          <w:lang w:val="uk-UA"/>
        </w:rPr>
        <w:t>присвячений формуванню професійної самоорганізації у майбутніх викладачів, систематизував та узагальнив значний обсяг інформації щодо ефективних стратегій та методів досягнення цієї мети. Аналіз отриманих даних дозволив зробити висновок про те, що успішне формування навичок самоорганізації є складним багатогранним процесом, який неможливо забезпечити за допомогою лише одного методу або підходу. Ефективність досягається лише за умови комплексного та системного підходу, що враховує як індивідуальні особл</w:t>
      </w:r>
      <w:r>
        <w:rPr>
          <w:rFonts w:ascii="Times New Roman" w:hAnsi="Times New Roman" w:cs="Times New Roman"/>
          <w:sz w:val="28"/>
          <w:lang w:val="uk-UA"/>
        </w:rPr>
        <w:t>ивості кожного здобувача освіти,</w:t>
      </w:r>
      <w:r w:rsidRPr="0015770B">
        <w:rPr>
          <w:rFonts w:ascii="Times New Roman" w:hAnsi="Times New Roman" w:cs="Times New Roman"/>
          <w:sz w:val="28"/>
          <w:lang w:val="uk-UA"/>
        </w:rPr>
        <w:t xml:space="preserve"> так і вимоги сучасного ди</w:t>
      </w:r>
      <w:r>
        <w:rPr>
          <w:rFonts w:ascii="Times New Roman" w:hAnsi="Times New Roman" w:cs="Times New Roman"/>
          <w:sz w:val="28"/>
          <w:lang w:val="uk-UA"/>
        </w:rPr>
        <w:t>намічного освітнього середовища.</w:t>
      </w:r>
    </w:p>
    <w:p w14:paraId="18317961" w14:textId="77777777" w:rsidR="00D27B63" w:rsidRPr="0015770B" w:rsidRDefault="00D27B63" w:rsidP="00D27B63">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В роботі обґрунтовано</w:t>
      </w:r>
      <w:r w:rsidRPr="0015770B">
        <w:rPr>
          <w:rFonts w:ascii="Times New Roman" w:hAnsi="Times New Roman" w:cs="Times New Roman"/>
          <w:sz w:val="28"/>
          <w:lang w:val="uk-UA"/>
        </w:rPr>
        <w:t xml:space="preserve"> важливість створення мотиваційного середовища, що стимулює внутрішню мотивацію до самовдосконалення та усвідомлення важливості самоорганізації для професійного успіху. Системний та послідовний підхід до навчання, що передбачає поступове ускладнення завдань та використання різноманітних методів (лекції, практичні заняття, проектна діяльність, тренінги), є ключовим для формування стійких навичок </w:t>
      </w:r>
      <w:proofErr w:type="spellStart"/>
      <w:r w:rsidRPr="0015770B">
        <w:rPr>
          <w:rFonts w:ascii="Times New Roman" w:hAnsi="Times New Roman" w:cs="Times New Roman"/>
          <w:sz w:val="28"/>
          <w:lang w:val="uk-UA"/>
        </w:rPr>
        <w:t>самоменеджменту</w:t>
      </w:r>
      <w:proofErr w:type="spellEnd"/>
      <w:r w:rsidRPr="0015770B">
        <w:rPr>
          <w:rFonts w:ascii="Times New Roman" w:hAnsi="Times New Roman" w:cs="Times New Roman"/>
          <w:sz w:val="28"/>
          <w:lang w:val="uk-UA"/>
        </w:rPr>
        <w:t xml:space="preserve">. Забезпечення умов для самостійної роботи, регулярної </w:t>
      </w:r>
      <w:r w:rsidRPr="0015770B">
        <w:rPr>
          <w:rFonts w:ascii="Times New Roman" w:hAnsi="Times New Roman" w:cs="Times New Roman"/>
          <w:sz w:val="28"/>
          <w:lang w:val="uk-UA"/>
        </w:rPr>
        <w:lastRenderedPageBreak/>
        <w:t>рефлексії та отримання зворотного зв'язку від викладачів та однолітків є не менш важливим для закріплення набутих знань та вдосконалення навичок. Індивідуалізація навчального процесу, врахування індивідуальних потреб та стилів навчання, дозволяє оптимізувати процес навчання та досягти максимальної ефективності.</w:t>
      </w:r>
    </w:p>
    <w:p w14:paraId="3D0A4FFC" w14:textId="77777777" w:rsidR="00D27B63" w:rsidRDefault="00D27B63" w:rsidP="00D27B63">
      <w:pPr>
        <w:spacing w:after="0" w:line="360" w:lineRule="auto"/>
        <w:ind w:firstLine="709"/>
        <w:jc w:val="both"/>
        <w:rPr>
          <w:rFonts w:ascii="Times New Roman" w:hAnsi="Times New Roman" w:cs="Times New Roman"/>
          <w:sz w:val="28"/>
          <w:lang w:val="uk-UA"/>
        </w:rPr>
      </w:pPr>
      <w:r w:rsidRPr="0015770B">
        <w:rPr>
          <w:rFonts w:ascii="Times New Roman" w:hAnsi="Times New Roman" w:cs="Times New Roman"/>
          <w:sz w:val="28"/>
          <w:lang w:val="uk-UA"/>
        </w:rPr>
        <w:t>Важливу роль у формуванні професійної самоорганізації відіграють сучасні цифрові технології, які забезпечують доступ до інформаційних ресурсів, інструментів для планування та моніторингу, сприяють розвитку комунікативних навичок та колективної взаємодії. Ефективне педагогічне керівництво, що поєднує високі професійні стандарти з індивідуальним підходом та створенням сприятливого середовища для самовдосконалення, є ключовим фактором успіху. Викладач виступає не лише як наставник, а й як інспіратор, стимулюючи саморозвиток та самовдосконалення здобувачів освіти.</w:t>
      </w:r>
    </w:p>
    <w:p w14:paraId="4FAB56E7" w14:textId="77777777" w:rsidR="00555CC2" w:rsidRPr="0015770B" w:rsidRDefault="00555CC2" w:rsidP="00D27B63">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Також у даному розділі були наведенні практичні рекомендації </w:t>
      </w:r>
      <w:r w:rsidRPr="00555CC2">
        <w:rPr>
          <w:rFonts w:ascii="Times New Roman" w:hAnsi="Times New Roman" w:cs="Times New Roman"/>
          <w:sz w:val="28"/>
          <w:lang w:val="uk-UA"/>
        </w:rPr>
        <w:t>для закладів вищої освіти щодо формування у майбутніх викладачів компетенцій професійної самоорганізації та сприяння їх розвитку.</w:t>
      </w:r>
    </w:p>
    <w:p w14:paraId="7B31CC62" w14:textId="77777777" w:rsidR="004C3D31" w:rsidRPr="0041726D" w:rsidRDefault="0041726D" w:rsidP="0041726D">
      <w:pPr>
        <w:spacing w:after="0" w:line="360" w:lineRule="auto"/>
        <w:ind w:firstLine="709"/>
        <w:jc w:val="both"/>
        <w:rPr>
          <w:rFonts w:ascii="Times New Roman" w:hAnsi="Times New Roman" w:cs="Times New Roman"/>
          <w:sz w:val="28"/>
          <w:szCs w:val="28"/>
          <w:lang w:val="uk-UA"/>
        </w:rPr>
      </w:pPr>
      <w:r w:rsidRPr="0041726D">
        <w:rPr>
          <w:rFonts w:ascii="Times New Roman" w:hAnsi="Times New Roman" w:cs="Times New Roman"/>
          <w:sz w:val="28"/>
          <w:szCs w:val="28"/>
          <w:lang w:val="uk-UA"/>
        </w:rPr>
        <w:t>Загалом, другий розділ підкреслює, що успішне формування навичок професійної самоорганізації у майбутніх викладачів вимагає цілеспрямованого та системного підходу, який поєднує різні методи навчання, цілеспрямоване педагогічне керівництво та використання сучасних цифрових технологій. Це дозволить підготувати висококваліфікованих спеціалістів, здатних до ефективної самореалізації та професійного зростання.</w:t>
      </w:r>
    </w:p>
    <w:p w14:paraId="407ABE18" w14:textId="77777777" w:rsidR="002712D3" w:rsidRPr="00724DE0" w:rsidRDefault="00BA2730" w:rsidP="00724DE0">
      <w:pPr>
        <w:pStyle w:val="1"/>
        <w:jc w:val="center"/>
        <w:rPr>
          <w:rFonts w:ascii="Times New Roman" w:hAnsi="Times New Roman" w:cs="Times New Roman"/>
          <w:b/>
          <w:lang w:val="uk-UA"/>
        </w:rPr>
      </w:pPr>
      <w:r>
        <w:rPr>
          <w:lang w:val="uk-UA"/>
        </w:rPr>
        <w:br w:type="page"/>
      </w:r>
      <w:r w:rsidR="00724DE0" w:rsidRPr="00724DE0">
        <w:rPr>
          <w:rFonts w:ascii="Times New Roman" w:hAnsi="Times New Roman" w:cs="Times New Roman"/>
          <w:b/>
          <w:color w:val="auto"/>
          <w:sz w:val="28"/>
          <w:lang w:val="uk-UA"/>
        </w:rPr>
        <w:lastRenderedPageBreak/>
        <w:t>ВИСНОВКИ</w:t>
      </w:r>
    </w:p>
    <w:p w14:paraId="07F254AF" w14:textId="77777777" w:rsidR="00CB66DA" w:rsidRDefault="00CB66DA">
      <w:pPr>
        <w:rPr>
          <w:rFonts w:ascii="Times New Roman" w:hAnsi="Times New Roman" w:cs="Times New Roman"/>
          <w:sz w:val="28"/>
          <w:szCs w:val="28"/>
          <w:lang w:val="uk-UA"/>
        </w:rPr>
      </w:pPr>
    </w:p>
    <w:p w14:paraId="2E2A8FAA" w14:textId="140778AB" w:rsidR="00077E1E" w:rsidRPr="00077E1E" w:rsidRDefault="00077E1E" w:rsidP="00077E1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Проведена</w:t>
      </w:r>
      <w:r w:rsidRPr="00077E1E">
        <w:rPr>
          <w:rFonts w:ascii="Times New Roman" w:hAnsi="Times New Roman" w:cs="Times New Roman"/>
          <w:sz w:val="28"/>
          <w:szCs w:val="28"/>
          <w:lang w:val="uk-UA"/>
        </w:rPr>
        <w:t xml:space="preserve"> </w:t>
      </w:r>
      <w:r>
        <w:rPr>
          <w:rFonts w:ascii="Times New Roman" w:hAnsi="Times New Roman" w:cs="Times New Roman"/>
          <w:sz w:val="28"/>
          <w:szCs w:val="28"/>
          <w:lang w:val="uk-UA"/>
        </w:rPr>
        <w:t>робота з вивчення</w:t>
      </w:r>
      <w:r w:rsidRPr="00077E1E">
        <w:rPr>
          <w:rFonts w:ascii="Times New Roman" w:hAnsi="Times New Roman" w:cs="Times New Roman"/>
          <w:sz w:val="28"/>
          <w:szCs w:val="28"/>
          <w:lang w:val="uk-UA"/>
        </w:rPr>
        <w:t xml:space="preserve"> теоретичних аспектів формування у майбутніх викладачів закладів вищої освіти (ЗВО) умінь професійної самоорганізації дозволило отримати значний обсяг результатів, що мають як теорет</w:t>
      </w:r>
      <w:r>
        <w:rPr>
          <w:rFonts w:ascii="Times New Roman" w:hAnsi="Times New Roman" w:cs="Times New Roman"/>
          <w:sz w:val="28"/>
          <w:szCs w:val="28"/>
          <w:lang w:val="uk-UA"/>
        </w:rPr>
        <w:t>ичне, так і практичне значення.</w:t>
      </w:r>
      <w:r w:rsidRPr="00077E1E">
        <w:rPr>
          <w:rFonts w:ascii="Times New Roman" w:hAnsi="Times New Roman" w:cs="Times New Roman"/>
          <w:sz w:val="28"/>
          <w:szCs w:val="28"/>
          <w:lang w:val="uk-UA"/>
        </w:rPr>
        <w:t xml:space="preserve"> </w:t>
      </w:r>
      <w:r>
        <w:rPr>
          <w:rFonts w:ascii="Times New Roman" w:hAnsi="Times New Roman" w:cs="Times New Roman"/>
          <w:sz w:val="28"/>
          <w:szCs w:val="28"/>
          <w:lang w:val="uk-UA"/>
        </w:rPr>
        <w:t>Наша робота підтвердила</w:t>
      </w:r>
      <w:r w:rsidRPr="00077E1E">
        <w:rPr>
          <w:rFonts w:ascii="Times New Roman" w:hAnsi="Times New Roman" w:cs="Times New Roman"/>
          <w:sz w:val="28"/>
          <w:szCs w:val="28"/>
          <w:lang w:val="uk-UA"/>
        </w:rPr>
        <w:t xml:space="preserve"> вис</w:t>
      </w:r>
      <w:r>
        <w:rPr>
          <w:rFonts w:ascii="Times New Roman" w:hAnsi="Times New Roman" w:cs="Times New Roman"/>
          <w:sz w:val="28"/>
          <w:szCs w:val="28"/>
          <w:lang w:val="uk-UA"/>
        </w:rPr>
        <w:t xml:space="preserve">оку актуальність обраної теми, </w:t>
      </w:r>
      <w:r w:rsidRPr="00077E1E">
        <w:rPr>
          <w:rFonts w:ascii="Times New Roman" w:hAnsi="Times New Roman" w:cs="Times New Roman"/>
          <w:sz w:val="28"/>
          <w:szCs w:val="28"/>
          <w:lang w:val="uk-UA"/>
        </w:rPr>
        <w:t>зумовлену зростаючими вимогами до професійної компетентності викладачів у сучасному дина</w:t>
      </w:r>
      <w:r>
        <w:rPr>
          <w:rFonts w:ascii="Times New Roman" w:hAnsi="Times New Roman" w:cs="Times New Roman"/>
          <w:sz w:val="28"/>
          <w:szCs w:val="28"/>
          <w:lang w:val="uk-UA"/>
        </w:rPr>
        <w:t xml:space="preserve">мічному освітньому середовищі, </w:t>
      </w:r>
      <w:r w:rsidRPr="00077E1E">
        <w:rPr>
          <w:rFonts w:ascii="Times New Roman" w:hAnsi="Times New Roman" w:cs="Times New Roman"/>
          <w:sz w:val="28"/>
          <w:szCs w:val="28"/>
          <w:lang w:val="uk-UA"/>
        </w:rPr>
        <w:t>характерним для якого</w:t>
      </w:r>
      <w:r>
        <w:rPr>
          <w:rFonts w:ascii="Times New Roman" w:hAnsi="Times New Roman" w:cs="Times New Roman"/>
          <w:sz w:val="28"/>
          <w:szCs w:val="28"/>
          <w:lang w:val="uk-UA"/>
        </w:rPr>
        <w:t xml:space="preserve"> є швидкий розвиток технологій,</w:t>
      </w:r>
      <w:r w:rsidRPr="00077E1E">
        <w:rPr>
          <w:rFonts w:ascii="Times New Roman" w:hAnsi="Times New Roman" w:cs="Times New Roman"/>
          <w:sz w:val="28"/>
          <w:szCs w:val="28"/>
          <w:lang w:val="uk-UA"/>
        </w:rPr>
        <w:t xml:space="preserve"> поширення дистанційного навчання та зростання вимог до якості освітніх послуг.</w:t>
      </w:r>
    </w:p>
    <w:p w14:paraId="0DF8C076" w14:textId="77777777" w:rsidR="00077E1E" w:rsidRPr="00077E1E" w:rsidRDefault="00077E1E" w:rsidP="00077E1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Теоретична частина дослідження систематизувала існуючі підходи до розуміння професійної самоорганізації викладача, визначила її сутність, структуру та ключові складові. Було проведено ґрунтовний аналіз </w:t>
      </w:r>
      <w:r w:rsidRPr="00077E1E">
        <w:rPr>
          <w:rFonts w:ascii="Times New Roman" w:hAnsi="Times New Roman" w:cs="Times New Roman"/>
          <w:sz w:val="28"/>
          <w:szCs w:val="28"/>
          <w:lang w:val="uk-UA"/>
        </w:rPr>
        <w:t>наукової</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літератури,</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дозволило</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визначити</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основні</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аспекти</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компоненти</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професійної</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самоорганізації</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викладача</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ЗВО,</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таких</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як</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цілепокладання,</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планування,</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організація</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роботи,</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контроль</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регуляція</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діяльності,</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рефлексія</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самооцінка.</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основі</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цього</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аналізу</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були</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розроблені</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критерії</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показники</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оцінювання</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рівня</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сформованості</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умінь</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професійної</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самоорганізації</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майбутніх</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викладачів.</w:t>
      </w:r>
    </w:p>
    <w:p w14:paraId="1AFC3839" w14:textId="77777777" w:rsidR="00077E1E" w:rsidRPr="00077E1E" w:rsidRDefault="00077E1E" w:rsidP="00077E1E">
      <w:pPr>
        <w:spacing w:after="0" w:line="360" w:lineRule="auto"/>
        <w:ind w:firstLine="709"/>
        <w:jc w:val="both"/>
        <w:rPr>
          <w:rFonts w:ascii="Times New Roman" w:hAnsi="Times New Roman" w:cs="Times New Roman"/>
          <w:sz w:val="28"/>
          <w:szCs w:val="28"/>
          <w:lang w:val="uk-UA"/>
        </w:rPr>
      </w:pPr>
      <w:r w:rsidRPr="00077E1E">
        <w:rPr>
          <w:rFonts w:ascii="Times New Roman" w:hAnsi="Times New Roman" w:cs="Times New Roman"/>
          <w:sz w:val="28"/>
          <w:szCs w:val="28"/>
          <w:lang w:val="uk-UA"/>
        </w:rPr>
        <w:t>Емпірична частина дослідження</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зосередилася</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діагностиці</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рівня</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сформованості</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умінь</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професійної</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самоорганізації</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студентів</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педагогічних</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спеціальностей</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визначенні</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педагогічних</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умов,</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сприяють</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їх</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ефективному</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формуванню.</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Результати</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діагностики</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показали</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наявність</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значної</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варіативності</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рівня</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сформованості</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цих</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умінь,</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підкреслює</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необхідність</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цілеспрямованої</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роботи</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їх</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розвитком.</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основі</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отриманих</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даних</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було</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обґрунтовано</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комплекс</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педагогічних</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умов,</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включають</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створення</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мотиваційного</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середовища,</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застосування</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різноманітних</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активних</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методів</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навчання,</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забезпечення</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умов</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самостійної</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роботи</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регулярної</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рефлексії,</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індивідуалізацію</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навчального</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процесу</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ефективне</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використання</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цифрових</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технологій.</w:t>
      </w:r>
    </w:p>
    <w:p w14:paraId="5905B5E0" w14:textId="77777777" w:rsidR="00077E1E" w:rsidRDefault="00077E1E" w:rsidP="00077E1E">
      <w:pPr>
        <w:spacing w:after="0" w:line="360" w:lineRule="auto"/>
        <w:ind w:firstLine="709"/>
        <w:jc w:val="both"/>
        <w:rPr>
          <w:rFonts w:ascii="Times New Roman" w:hAnsi="Times New Roman" w:cs="Times New Roman"/>
          <w:sz w:val="28"/>
          <w:szCs w:val="28"/>
          <w:lang w:val="uk-UA"/>
        </w:rPr>
      </w:pPr>
      <w:r w:rsidRPr="00077E1E">
        <w:rPr>
          <w:rFonts w:ascii="Times New Roman" w:hAnsi="Times New Roman" w:cs="Times New Roman"/>
          <w:sz w:val="28"/>
          <w:szCs w:val="28"/>
          <w:lang w:val="uk-UA"/>
        </w:rPr>
        <w:lastRenderedPageBreak/>
        <w:t>Практичне</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значення</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отриманих</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результатів</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полягає</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можливості</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їх</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використання</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вдосконалення</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навчальних</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програм,</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розробки</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методичних</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рекомендацій</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викладачів,</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створення</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систем</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моніторингу</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оцінювання</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рівня</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сформованості</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умінь</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професійної</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самоорганізації</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підвищення</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ефективності</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роботи</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самих</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викладачів.</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Запропоновані</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рекомендації</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спрямовані</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підвищення</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якості</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підготовки</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майбутніх</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викладачів</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ЗВО</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забезпечення</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їхньої</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готовності</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успішної</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професійної</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діяльності</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сучасних</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умовах.</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Дослідження</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сприяло</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глибшому</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розумінню</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проблеми</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розробці</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практичних</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рекомендацій</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її</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розв'язання,</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має</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важливе</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значення</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розвитку</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системи</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вищої</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освіти</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077E1E">
        <w:rPr>
          <w:rFonts w:ascii="Times New Roman" w:hAnsi="Times New Roman" w:cs="Times New Roman"/>
          <w:sz w:val="28"/>
          <w:szCs w:val="28"/>
          <w:lang w:val="uk-UA"/>
        </w:rPr>
        <w:t>цілому.</w:t>
      </w:r>
    </w:p>
    <w:p w14:paraId="53F6B402" w14:textId="77777777" w:rsidR="00CB66DA" w:rsidRDefault="00CB66DA">
      <w:pPr>
        <w:rPr>
          <w:rFonts w:ascii="Times New Roman" w:hAnsi="Times New Roman" w:cs="Times New Roman"/>
          <w:sz w:val="28"/>
          <w:szCs w:val="28"/>
          <w:lang w:val="uk-UA"/>
        </w:rPr>
      </w:pPr>
    </w:p>
    <w:p w14:paraId="3FDB672D" w14:textId="0FEEA478" w:rsidR="00724DE0" w:rsidRDefault="00724DE0">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4A798384" w14:textId="77777777" w:rsidR="00CB66DA" w:rsidRDefault="00CB66DA" w:rsidP="00CB66DA">
      <w:pPr>
        <w:pStyle w:val="1"/>
        <w:spacing w:before="0" w:line="360" w:lineRule="auto"/>
        <w:jc w:val="center"/>
        <w:rPr>
          <w:rFonts w:ascii="Times New Roman" w:hAnsi="Times New Roman" w:cs="Times New Roman"/>
          <w:b/>
          <w:color w:val="auto"/>
          <w:sz w:val="28"/>
        </w:rPr>
      </w:pPr>
      <w:r w:rsidRPr="00CB66DA">
        <w:rPr>
          <w:rFonts w:ascii="Times New Roman" w:hAnsi="Times New Roman" w:cs="Times New Roman"/>
          <w:b/>
          <w:color w:val="auto"/>
          <w:sz w:val="28"/>
        </w:rPr>
        <w:lastRenderedPageBreak/>
        <w:t>СПИСОК ВИКОРИСТАНИХ ДЖЕРЕЛ</w:t>
      </w:r>
    </w:p>
    <w:p w14:paraId="740C5573" w14:textId="77777777" w:rsidR="00225A6D" w:rsidRDefault="00225A6D" w:rsidP="00225A6D">
      <w:pPr>
        <w:pStyle w:val="ac"/>
        <w:spacing w:after="0" w:line="360" w:lineRule="auto"/>
        <w:ind w:left="567"/>
        <w:jc w:val="both"/>
        <w:rPr>
          <w:rFonts w:ascii="Times New Roman" w:hAnsi="Times New Roman" w:cs="Times New Roman"/>
          <w:sz w:val="28"/>
        </w:rPr>
      </w:pPr>
    </w:p>
    <w:p w14:paraId="7DCEC30A" w14:textId="3F106C02" w:rsidR="00CB66DA" w:rsidRDefault="00225A6D" w:rsidP="00225A6D">
      <w:pPr>
        <w:pStyle w:val="ac"/>
        <w:numPr>
          <w:ilvl w:val="0"/>
          <w:numId w:val="47"/>
        </w:numPr>
        <w:spacing w:after="0" w:line="360" w:lineRule="auto"/>
        <w:ind w:left="567" w:hanging="567"/>
        <w:jc w:val="both"/>
        <w:rPr>
          <w:rFonts w:ascii="Times New Roman" w:hAnsi="Times New Roman" w:cs="Times New Roman"/>
          <w:sz w:val="28"/>
        </w:rPr>
      </w:pPr>
      <w:r w:rsidRPr="00225A6D">
        <w:rPr>
          <w:rFonts w:ascii="Times New Roman" w:hAnsi="Times New Roman" w:cs="Times New Roman"/>
          <w:sz w:val="28"/>
        </w:rPr>
        <w:t xml:space="preserve">Haken H. </w:t>
      </w:r>
      <w:proofErr w:type="spellStart"/>
      <w:r w:rsidRPr="00225A6D">
        <w:rPr>
          <w:rFonts w:ascii="Times New Roman" w:hAnsi="Times New Roman" w:cs="Times New Roman"/>
          <w:sz w:val="28"/>
        </w:rPr>
        <w:t>Synergetics</w:t>
      </w:r>
      <w:proofErr w:type="spellEnd"/>
      <w:r w:rsidRPr="00225A6D">
        <w:rPr>
          <w:rFonts w:ascii="Times New Roman" w:hAnsi="Times New Roman" w:cs="Times New Roman"/>
          <w:sz w:val="28"/>
        </w:rPr>
        <w:t xml:space="preserve">. An </w:t>
      </w:r>
      <w:proofErr w:type="spellStart"/>
      <w:r w:rsidRPr="00225A6D">
        <w:rPr>
          <w:rFonts w:ascii="Times New Roman" w:hAnsi="Times New Roman" w:cs="Times New Roman"/>
          <w:sz w:val="28"/>
        </w:rPr>
        <w:t>Introductio</w:t>
      </w:r>
      <w:proofErr w:type="spellEnd"/>
      <w:r w:rsidRPr="00225A6D">
        <w:rPr>
          <w:rFonts w:ascii="Times New Roman" w:hAnsi="Times New Roman" w:cs="Times New Roman"/>
          <w:sz w:val="28"/>
        </w:rPr>
        <w:t xml:space="preserve"> and Advanced Topic. Springer, 2012. 764 p.</w:t>
      </w:r>
    </w:p>
    <w:p w14:paraId="6F9424B4" w14:textId="527B86B2" w:rsidR="00225A6D" w:rsidRPr="00D65F8B" w:rsidRDefault="00225A6D" w:rsidP="00225A6D">
      <w:pPr>
        <w:pStyle w:val="ac"/>
        <w:numPr>
          <w:ilvl w:val="0"/>
          <w:numId w:val="47"/>
        </w:numPr>
        <w:spacing w:after="0" w:line="360" w:lineRule="auto"/>
        <w:ind w:left="567" w:hanging="567"/>
        <w:jc w:val="both"/>
        <w:rPr>
          <w:rFonts w:ascii="Times New Roman" w:hAnsi="Times New Roman" w:cs="Times New Roman"/>
          <w:sz w:val="28"/>
          <w:lang w:val="uk-UA"/>
        </w:rPr>
      </w:pPr>
      <w:proofErr w:type="spellStart"/>
      <w:r w:rsidRPr="00D65F8B">
        <w:rPr>
          <w:rFonts w:ascii="Times New Roman" w:hAnsi="Times New Roman" w:cs="Times New Roman"/>
          <w:sz w:val="28"/>
          <w:lang w:val="uk-UA"/>
        </w:rPr>
        <w:t>Дуднік</w:t>
      </w:r>
      <w:proofErr w:type="spellEnd"/>
      <w:r w:rsidRPr="00D65F8B">
        <w:rPr>
          <w:rFonts w:ascii="Times New Roman" w:hAnsi="Times New Roman" w:cs="Times New Roman"/>
          <w:sz w:val="28"/>
          <w:lang w:val="uk-UA"/>
        </w:rPr>
        <w:t> Н. Уміння професійної самоорганізації як засіб підвищення адаптованості першокурсників до умов навчання у вищій школі. </w:t>
      </w:r>
      <w:r w:rsidRPr="00D65F8B">
        <w:rPr>
          <w:rFonts w:ascii="Times New Roman" w:hAnsi="Times New Roman" w:cs="Times New Roman"/>
          <w:i/>
          <w:iCs/>
          <w:sz w:val="28"/>
          <w:lang w:val="uk-UA"/>
        </w:rPr>
        <w:t xml:space="preserve">Вісник Львів. ун-ту. </w:t>
      </w:r>
      <w:r w:rsidRPr="00D65F8B">
        <w:rPr>
          <w:rFonts w:ascii="Times New Roman" w:hAnsi="Times New Roman" w:cs="Times New Roman"/>
          <w:iCs/>
          <w:sz w:val="28"/>
          <w:lang w:val="uk-UA"/>
        </w:rPr>
        <w:t>Серія педагогічна</w:t>
      </w:r>
      <w:r w:rsidRPr="00D65F8B">
        <w:rPr>
          <w:rFonts w:ascii="Times New Roman" w:hAnsi="Times New Roman" w:cs="Times New Roman"/>
          <w:sz w:val="28"/>
          <w:lang w:val="uk-UA"/>
        </w:rPr>
        <w:t xml:space="preserve">. 2009. </w:t>
      </w:r>
      <w:proofErr w:type="spellStart"/>
      <w:r w:rsidRPr="00D65F8B">
        <w:rPr>
          <w:rFonts w:ascii="Times New Roman" w:hAnsi="Times New Roman" w:cs="Times New Roman"/>
          <w:sz w:val="28"/>
          <w:lang w:val="uk-UA"/>
        </w:rPr>
        <w:t>Вип</w:t>
      </w:r>
      <w:proofErr w:type="spellEnd"/>
      <w:r w:rsidRPr="00D65F8B">
        <w:rPr>
          <w:rFonts w:ascii="Times New Roman" w:hAnsi="Times New Roman" w:cs="Times New Roman"/>
          <w:sz w:val="28"/>
          <w:lang w:val="uk-UA"/>
        </w:rPr>
        <w:t>. 25, № 4. С. 81–88.</w:t>
      </w:r>
    </w:p>
    <w:p w14:paraId="08909D84" w14:textId="77777777" w:rsidR="001C3BF0" w:rsidRPr="00D65F8B" w:rsidRDefault="00225A6D" w:rsidP="001C3BF0">
      <w:pPr>
        <w:pStyle w:val="ac"/>
        <w:numPr>
          <w:ilvl w:val="0"/>
          <w:numId w:val="47"/>
        </w:numPr>
        <w:spacing w:after="0" w:line="360" w:lineRule="auto"/>
        <w:ind w:left="567" w:hanging="567"/>
        <w:jc w:val="both"/>
        <w:rPr>
          <w:rFonts w:ascii="Times New Roman" w:hAnsi="Times New Roman" w:cs="Times New Roman"/>
          <w:sz w:val="28"/>
          <w:lang w:val="uk-UA"/>
        </w:rPr>
      </w:pPr>
      <w:r w:rsidRPr="00D65F8B">
        <w:rPr>
          <w:rFonts w:ascii="Times New Roman" w:hAnsi="Times New Roman" w:cs="Times New Roman"/>
          <w:sz w:val="28"/>
          <w:lang w:val="uk-UA"/>
        </w:rPr>
        <w:t> </w:t>
      </w:r>
      <w:proofErr w:type="spellStart"/>
      <w:r w:rsidRPr="00D65F8B">
        <w:rPr>
          <w:rFonts w:ascii="Times New Roman" w:hAnsi="Times New Roman" w:cs="Times New Roman"/>
          <w:sz w:val="28"/>
          <w:lang w:val="uk-UA"/>
        </w:rPr>
        <w:t>Новаченко</w:t>
      </w:r>
      <w:proofErr w:type="spellEnd"/>
      <w:r w:rsidRPr="00D65F8B">
        <w:rPr>
          <w:rFonts w:ascii="Times New Roman" w:hAnsi="Times New Roman" w:cs="Times New Roman"/>
          <w:sz w:val="28"/>
          <w:lang w:val="uk-UA"/>
        </w:rPr>
        <w:t xml:space="preserve"> Т. В. Формування педагогічної самоорганізації студентів педагогічних училищ : </w:t>
      </w:r>
      <w:proofErr w:type="spellStart"/>
      <w:r w:rsidRPr="00D65F8B">
        <w:rPr>
          <w:rFonts w:ascii="Times New Roman" w:hAnsi="Times New Roman" w:cs="Times New Roman"/>
          <w:sz w:val="28"/>
          <w:lang w:val="uk-UA"/>
        </w:rPr>
        <w:t>автореф</w:t>
      </w:r>
      <w:proofErr w:type="spellEnd"/>
      <w:r w:rsidRPr="00D65F8B">
        <w:rPr>
          <w:rFonts w:ascii="Times New Roman" w:hAnsi="Times New Roman" w:cs="Times New Roman"/>
          <w:sz w:val="28"/>
          <w:lang w:val="uk-UA"/>
        </w:rPr>
        <w:t xml:space="preserve">. </w:t>
      </w:r>
      <w:proofErr w:type="spellStart"/>
      <w:r w:rsidRPr="00D65F8B">
        <w:rPr>
          <w:rFonts w:ascii="Times New Roman" w:hAnsi="Times New Roman" w:cs="Times New Roman"/>
          <w:sz w:val="28"/>
          <w:lang w:val="uk-UA"/>
        </w:rPr>
        <w:t>дис</w:t>
      </w:r>
      <w:proofErr w:type="spellEnd"/>
      <w:r w:rsidRPr="00D65F8B">
        <w:rPr>
          <w:rFonts w:ascii="Times New Roman" w:hAnsi="Times New Roman" w:cs="Times New Roman"/>
          <w:sz w:val="28"/>
          <w:lang w:val="uk-UA"/>
        </w:rPr>
        <w:t xml:space="preserve">. … </w:t>
      </w:r>
      <w:proofErr w:type="spellStart"/>
      <w:r w:rsidRPr="00D65F8B">
        <w:rPr>
          <w:rFonts w:ascii="Times New Roman" w:hAnsi="Times New Roman" w:cs="Times New Roman"/>
          <w:sz w:val="28"/>
          <w:lang w:val="uk-UA"/>
        </w:rPr>
        <w:t>канд</w:t>
      </w:r>
      <w:proofErr w:type="spellEnd"/>
      <w:r w:rsidRPr="00D65F8B">
        <w:rPr>
          <w:rFonts w:ascii="Times New Roman" w:hAnsi="Times New Roman" w:cs="Times New Roman"/>
          <w:sz w:val="28"/>
          <w:lang w:val="uk-UA"/>
        </w:rPr>
        <w:t>. пед. наук. Одеса, 2004. С. 19.</w:t>
      </w:r>
    </w:p>
    <w:p w14:paraId="261D1091" w14:textId="77777777" w:rsidR="001C3BF0" w:rsidRPr="00D65F8B" w:rsidRDefault="001C3BF0" w:rsidP="001C3BF0">
      <w:pPr>
        <w:pStyle w:val="ac"/>
        <w:numPr>
          <w:ilvl w:val="0"/>
          <w:numId w:val="47"/>
        </w:numPr>
        <w:spacing w:after="0" w:line="360" w:lineRule="auto"/>
        <w:ind w:left="567" w:hanging="567"/>
        <w:jc w:val="both"/>
        <w:rPr>
          <w:rFonts w:ascii="Times New Roman" w:hAnsi="Times New Roman" w:cs="Times New Roman"/>
          <w:sz w:val="28"/>
          <w:lang w:val="uk-UA"/>
        </w:rPr>
      </w:pPr>
      <w:proofErr w:type="spellStart"/>
      <w:r w:rsidRPr="00D65F8B">
        <w:rPr>
          <w:rFonts w:ascii="Times New Roman" w:hAnsi="Times New Roman" w:cs="Times New Roman"/>
          <w:sz w:val="28"/>
          <w:szCs w:val="28"/>
          <w:lang w:val="uk-UA"/>
        </w:rPr>
        <w:t>Килівник</w:t>
      </w:r>
      <w:proofErr w:type="spellEnd"/>
      <w:r w:rsidRPr="00D65F8B">
        <w:rPr>
          <w:rFonts w:ascii="Times New Roman" w:hAnsi="Times New Roman" w:cs="Times New Roman"/>
          <w:sz w:val="28"/>
          <w:szCs w:val="28"/>
          <w:lang w:val="uk-UA"/>
        </w:rPr>
        <w:t xml:space="preserve"> А. М. Формування культури самоорганізації майбутнього соціального педагога. </w:t>
      </w:r>
      <w:r w:rsidRPr="00D65F8B">
        <w:rPr>
          <w:rFonts w:ascii="Times New Roman" w:hAnsi="Times New Roman" w:cs="Times New Roman"/>
          <w:i/>
          <w:sz w:val="28"/>
          <w:szCs w:val="28"/>
          <w:lang w:val="uk-UA"/>
        </w:rPr>
        <w:t>Наукові записки Вінницького державного педагогічного університету імені Михайла Коцюбинського.</w:t>
      </w:r>
      <w:r w:rsidRPr="00D65F8B">
        <w:rPr>
          <w:rFonts w:ascii="Times New Roman" w:hAnsi="Times New Roman" w:cs="Times New Roman"/>
          <w:sz w:val="28"/>
          <w:szCs w:val="28"/>
          <w:lang w:val="uk-UA"/>
        </w:rPr>
        <w:t xml:space="preserve"> Серія: педагогіка і психологія. 2016. </w:t>
      </w:r>
      <w:proofErr w:type="spellStart"/>
      <w:r w:rsidRPr="00D65F8B">
        <w:rPr>
          <w:rFonts w:ascii="Times New Roman" w:hAnsi="Times New Roman" w:cs="Times New Roman"/>
          <w:sz w:val="28"/>
          <w:szCs w:val="28"/>
          <w:lang w:val="uk-UA"/>
        </w:rPr>
        <w:t>Вип</w:t>
      </w:r>
      <w:proofErr w:type="spellEnd"/>
      <w:r w:rsidRPr="00D65F8B">
        <w:rPr>
          <w:rFonts w:ascii="Times New Roman" w:hAnsi="Times New Roman" w:cs="Times New Roman"/>
          <w:sz w:val="28"/>
          <w:szCs w:val="28"/>
          <w:lang w:val="uk-UA"/>
        </w:rPr>
        <w:t>. 48. С 124.</w:t>
      </w:r>
    </w:p>
    <w:p w14:paraId="030F1422" w14:textId="7E320180" w:rsidR="001C3BF0" w:rsidRPr="00D65F8B" w:rsidRDefault="001C3BF0" w:rsidP="001C3BF0">
      <w:pPr>
        <w:pStyle w:val="ac"/>
        <w:numPr>
          <w:ilvl w:val="0"/>
          <w:numId w:val="47"/>
        </w:numPr>
        <w:spacing w:after="0" w:line="360" w:lineRule="auto"/>
        <w:ind w:left="567" w:hanging="567"/>
        <w:jc w:val="both"/>
        <w:rPr>
          <w:rFonts w:ascii="Times New Roman" w:hAnsi="Times New Roman" w:cs="Times New Roman"/>
          <w:sz w:val="28"/>
          <w:lang w:val="uk-UA"/>
        </w:rPr>
      </w:pPr>
      <w:proofErr w:type="spellStart"/>
      <w:r w:rsidRPr="00D65F8B">
        <w:rPr>
          <w:rFonts w:ascii="Times New Roman" w:hAnsi="Times New Roman" w:cs="Times New Roman"/>
          <w:sz w:val="28"/>
          <w:lang w:val="uk-UA"/>
        </w:rPr>
        <w:t>Мирончук</w:t>
      </w:r>
      <w:proofErr w:type="spellEnd"/>
      <w:r w:rsidRPr="00D65F8B">
        <w:rPr>
          <w:rFonts w:ascii="Times New Roman" w:hAnsi="Times New Roman" w:cs="Times New Roman"/>
          <w:sz w:val="28"/>
          <w:lang w:val="uk-UA"/>
        </w:rPr>
        <w:t xml:space="preserve"> Н. М., Формування умінь самоорганізації науково-дослідницької діяльності магістрантів на засадах ергономічного підходу. </w:t>
      </w:r>
      <w:r w:rsidRPr="00D65F8B">
        <w:rPr>
          <w:rFonts w:ascii="Times New Roman" w:hAnsi="Times New Roman" w:cs="Times New Roman"/>
          <w:i/>
          <w:sz w:val="28"/>
          <w:lang w:val="uk-UA"/>
        </w:rPr>
        <w:t>Вісник Житомирського державного університету імені Івана Франка.</w:t>
      </w:r>
      <w:r w:rsidRPr="00D65F8B">
        <w:rPr>
          <w:rFonts w:ascii="Times New Roman" w:hAnsi="Times New Roman" w:cs="Times New Roman"/>
          <w:sz w:val="28"/>
          <w:lang w:val="uk-UA"/>
        </w:rPr>
        <w:t xml:space="preserve"> 2018. </w:t>
      </w:r>
      <w:proofErr w:type="spellStart"/>
      <w:r w:rsidRPr="00D65F8B">
        <w:rPr>
          <w:rFonts w:ascii="Times New Roman" w:hAnsi="Times New Roman" w:cs="Times New Roman"/>
          <w:sz w:val="28"/>
          <w:lang w:val="uk-UA"/>
        </w:rPr>
        <w:t>Вип</w:t>
      </w:r>
      <w:proofErr w:type="spellEnd"/>
      <w:r w:rsidRPr="00D65F8B">
        <w:rPr>
          <w:rFonts w:ascii="Times New Roman" w:hAnsi="Times New Roman" w:cs="Times New Roman"/>
          <w:sz w:val="28"/>
          <w:lang w:val="uk-UA"/>
        </w:rPr>
        <w:t>. №4 (95). С. 104.</w:t>
      </w:r>
    </w:p>
    <w:p w14:paraId="0938AD94" w14:textId="77777777" w:rsidR="00D47741" w:rsidRPr="00D65F8B" w:rsidRDefault="001C3BF0" w:rsidP="00D47741">
      <w:pPr>
        <w:pStyle w:val="ac"/>
        <w:numPr>
          <w:ilvl w:val="0"/>
          <w:numId w:val="47"/>
        </w:numPr>
        <w:spacing w:after="0" w:line="360" w:lineRule="auto"/>
        <w:ind w:left="567" w:hanging="567"/>
        <w:jc w:val="both"/>
        <w:rPr>
          <w:rFonts w:ascii="Times New Roman" w:hAnsi="Times New Roman" w:cs="Times New Roman"/>
          <w:sz w:val="28"/>
          <w:lang w:val="uk-UA"/>
        </w:rPr>
      </w:pPr>
      <w:proofErr w:type="spellStart"/>
      <w:r w:rsidRPr="00D65F8B">
        <w:rPr>
          <w:rFonts w:ascii="Times New Roman" w:hAnsi="Times New Roman" w:cs="Times New Roman"/>
          <w:sz w:val="28"/>
          <w:lang w:val="uk-UA"/>
        </w:rPr>
        <w:t>Мирончук</w:t>
      </w:r>
      <w:proofErr w:type="spellEnd"/>
      <w:r w:rsidRPr="00D65F8B">
        <w:rPr>
          <w:rFonts w:ascii="Times New Roman" w:hAnsi="Times New Roman" w:cs="Times New Roman"/>
          <w:sz w:val="28"/>
          <w:lang w:val="uk-UA"/>
        </w:rPr>
        <w:t xml:space="preserve"> Н. М. Теоретичні і методичні основи контекстної підготовки майбутніх викладачів вищої школи до самоорганізації у професійній діяльності : </w:t>
      </w:r>
      <w:proofErr w:type="spellStart"/>
      <w:r w:rsidRPr="00D65F8B">
        <w:rPr>
          <w:rFonts w:ascii="Times New Roman" w:hAnsi="Times New Roman" w:cs="Times New Roman"/>
          <w:sz w:val="28"/>
          <w:lang w:val="uk-UA"/>
        </w:rPr>
        <w:t>автореф</w:t>
      </w:r>
      <w:proofErr w:type="spellEnd"/>
      <w:r w:rsidRPr="00D65F8B">
        <w:rPr>
          <w:rFonts w:ascii="Times New Roman" w:hAnsi="Times New Roman" w:cs="Times New Roman"/>
          <w:sz w:val="28"/>
          <w:lang w:val="uk-UA"/>
        </w:rPr>
        <w:t xml:space="preserve">. </w:t>
      </w:r>
      <w:proofErr w:type="spellStart"/>
      <w:r w:rsidRPr="00D65F8B">
        <w:rPr>
          <w:rFonts w:ascii="Times New Roman" w:hAnsi="Times New Roman" w:cs="Times New Roman"/>
          <w:sz w:val="28"/>
          <w:lang w:val="uk-UA"/>
        </w:rPr>
        <w:t>автореф</w:t>
      </w:r>
      <w:proofErr w:type="spellEnd"/>
      <w:r w:rsidRPr="00D65F8B">
        <w:rPr>
          <w:rFonts w:ascii="Times New Roman" w:hAnsi="Times New Roman" w:cs="Times New Roman"/>
          <w:sz w:val="28"/>
          <w:lang w:val="uk-UA"/>
        </w:rPr>
        <w:t xml:space="preserve">. </w:t>
      </w:r>
      <w:proofErr w:type="spellStart"/>
      <w:r w:rsidRPr="00D65F8B">
        <w:rPr>
          <w:rFonts w:ascii="Times New Roman" w:hAnsi="Times New Roman" w:cs="Times New Roman"/>
          <w:sz w:val="28"/>
          <w:lang w:val="uk-UA"/>
        </w:rPr>
        <w:t>дис</w:t>
      </w:r>
      <w:proofErr w:type="spellEnd"/>
      <w:r w:rsidRPr="00D65F8B">
        <w:rPr>
          <w:rFonts w:ascii="Times New Roman" w:hAnsi="Times New Roman" w:cs="Times New Roman"/>
          <w:sz w:val="28"/>
          <w:lang w:val="uk-UA"/>
        </w:rPr>
        <w:t>. ... д-ра пед. наук. Житомир, 2020. 40 с.</w:t>
      </w:r>
    </w:p>
    <w:p w14:paraId="008B5652" w14:textId="77777777" w:rsidR="00D47741" w:rsidRPr="00D65F8B" w:rsidRDefault="00D47741" w:rsidP="00D47741">
      <w:pPr>
        <w:pStyle w:val="ac"/>
        <w:numPr>
          <w:ilvl w:val="0"/>
          <w:numId w:val="47"/>
        </w:numPr>
        <w:spacing w:after="0" w:line="360" w:lineRule="auto"/>
        <w:ind w:left="567" w:hanging="567"/>
        <w:jc w:val="both"/>
        <w:rPr>
          <w:rFonts w:ascii="Times New Roman" w:hAnsi="Times New Roman" w:cs="Times New Roman"/>
          <w:sz w:val="28"/>
          <w:lang w:val="uk-UA"/>
        </w:rPr>
      </w:pPr>
      <w:proofErr w:type="spellStart"/>
      <w:r w:rsidRPr="00D65F8B">
        <w:rPr>
          <w:rFonts w:ascii="Times New Roman" w:hAnsi="Times New Roman" w:cs="Times New Roman"/>
          <w:sz w:val="28"/>
          <w:lang w:val="uk-UA"/>
        </w:rPr>
        <w:t>Мирончук</w:t>
      </w:r>
      <w:proofErr w:type="spellEnd"/>
      <w:r w:rsidRPr="00D65F8B">
        <w:rPr>
          <w:rFonts w:ascii="Times New Roman" w:hAnsi="Times New Roman" w:cs="Times New Roman"/>
          <w:sz w:val="28"/>
          <w:lang w:val="uk-UA"/>
        </w:rPr>
        <w:t xml:space="preserve"> Н. М., 2017. Погляди В. Сухомлинського щодо організації </w:t>
      </w:r>
      <w:proofErr w:type="spellStart"/>
      <w:r w:rsidRPr="00D65F8B">
        <w:rPr>
          <w:rFonts w:ascii="Times New Roman" w:hAnsi="Times New Roman" w:cs="Times New Roman"/>
          <w:sz w:val="28"/>
          <w:lang w:val="uk-UA"/>
        </w:rPr>
        <w:t>професійно</w:t>
      </w:r>
      <w:proofErr w:type="spellEnd"/>
      <w:r w:rsidRPr="00D65F8B">
        <w:rPr>
          <w:rFonts w:ascii="Times New Roman" w:hAnsi="Times New Roman" w:cs="Times New Roman"/>
          <w:sz w:val="28"/>
          <w:lang w:val="uk-UA"/>
        </w:rPr>
        <w:t xml:space="preserve">-педагогічної діяльності та особистісної самоорганізації педагога. </w:t>
      </w:r>
      <w:r w:rsidRPr="00D65F8B">
        <w:rPr>
          <w:rFonts w:ascii="Times New Roman" w:hAnsi="Times New Roman" w:cs="Times New Roman"/>
          <w:i/>
          <w:sz w:val="28"/>
          <w:lang w:val="uk-UA"/>
        </w:rPr>
        <w:t>Вісник Житомирського державного університету імені Івана Франка: наук. журнал. Педагогічні науки</w:t>
      </w:r>
      <w:r w:rsidRPr="00D65F8B">
        <w:rPr>
          <w:rFonts w:ascii="Times New Roman" w:hAnsi="Times New Roman" w:cs="Times New Roman"/>
          <w:sz w:val="28"/>
          <w:lang w:val="uk-UA"/>
        </w:rPr>
        <w:t xml:space="preserve">, </w:t>
      </w:r>
      <w:proofErr w:type="spellStart"/>
      <w:r w:rsidRPr="00D65F8B">
        <w:rPr>
          <w:rFonts w:ascii="Times New Roman" w:hAnsi="Times New Roman" w:cs="Times New Roman"/>
          <w:sz w:val="28"/>
          <w:lang w:val="uk-UA"/>
        </w:rPr>
        <w:t>Вип</w:t>
      </w:r>
      <w:proofErr w:type="spellEnd"/>
      <w:r w:rsidRPr="00D65F8B">
        <w:rPr>
          <w:rFonts w:ascii="Times New Roman" w:hAnsi="Times New Roman" w:cs="Times New Roman"/>
          <w:sz w:val="28"/>
          <w:lang w:val="uk-UA"/>
        </w:rPr>
        <w:t>. 5 (91), С. 67–71.</w:t>
      </w:r>
    </w:p>
    <w:p w14:paraId="78FE8A49" w14:textId="77777777" w:rsidR="009D220C" w:rsidRPr="00D65F8B" w:rsidRDefault="00D47741" w:rsidP="00CB66DA">
      <w:pPr>
        <w:pStyle w:val="ac"/>
        <w:numPr>
          <w:ilvl w:val="0"/>
          <w:numId w:val="47"/>
        </w:numPr>
        <w:spacing w:after="0" w:line="360" w:lineRule="auto"/>
        <w:ind w:left="567" w:hanging="567"/>
        <w:jc w:val="both"/>
        <w:rPr>
          <w:rFonts w:ascii="Times New Roman" w:hAnsi="Times New Roman" w:cs="Times New Roman"/>
          <w:sz w:val="28"/>
          <w:lang w:val="uk-UA"/>
        </w:rPr>
      </w:pPr>
      <w:r w:rsidRPr="00D65F8B">
        <w:rPr>
          <w:rFonts w:ascii="Times New Roman" w:hAnsi="Times New Roman" w:cs="Times New Roman"/>
          <w:sz w:val="28"/>
          <w:szCs w:val="28"/>
          <w:lang w:val="uk-UA"/>
        </w:rPr>
        <w:t xml:space="preserve">Дем’яненко Н. М. Загально-педагогічна підготовка вчителя в Україні (ХІХ-перша половина ХХ ст.). Київ : ІЗІМН, 2008. 328 с. </w:t>
      </w:r>
    </w:p>
    <w:p w14:paraId="0BC21332" w14:textId="77777777" w:rsidR="007B75E4" w:rsidRPr="00D65F8B" w:rsidRDefault="009D220C" w:rsidP="007B75E4">
      <w:pPr>
        <w:pStyle w:val="ac"/>
        <w:numPr>
          <w:ilvl w:val="0"/>
          <w:numId w:val="47"/>
        </w:numPr>
        <w:spacing w:after="0" w:line="360" w:lineRule="auto"/>
        <w:ind w:left="567" w:hanging="567"/>
        <w:jc w:val="both"/>
        <w:rPr>
          <w:rFonts w:ascii="Times New Roman" w:hAnsi="Times New Roman" w:cs="Times New Roman"/>
          <w:sz w:val="28"/>
          <w:lang w:val="uk-UA"/>
        </w:rPr>
      </w:pPr>
      <w:proofErr w:type="spellStart"/>
      <w:r w:rsidRPr="00D65F8B">
        <w:rPr>
          <w:rFonts w:ascii="Times New Roman" w:hAnsi="Times New Roman" w:cs="Times New Roman"/>
          <w:sz w:val="28"/>
          <w:lang w:val="uk-UA"/>
        </w:rPr>
        <w:t>Фіцула</w:t>
      </w:r>
      <w:proofErr w:type="spellEnd"/>
      <w:r w:rsidRPr="00D65F8B">
        <w:rPr>
          <w:rFonts w:ascii="Times New Roman" w:hAnsi="Times New Roman" w:cs="Times New Roman"/>
          <w:sz w:val="28"/>
          <w:lang w:val="uk-UA"/>
        </w:rPr>
        <w:t xml:space="preserve"> М. М. Вступ до педагогічної професії : </w:t>
      </w:r>
      <w:proofErr w:type="spellStart"/>
      <w:r w:rsidRPr="00D65F8B">
        <w:rPr>
          <w:rFonts w:ascii="Times New Roman" w:hAnsi="Times New Roman" w:cs="Times New Roman"/>
          <w:sz w:val="28"/>
          <w:lang w:val="uk-UA"/>
        </w:rPr>
        <w:t>Навч</w:t>
      </w:r>
      <w:proofErr w:type="spellEnd"/>
      <w:r w:rsidRPr="00D65F8B">
        <w:rPr>
          <w:rFonts w:ascii="Times New Roman" w:hAnsi="Times New Roman" w:cs="Times New Roman"/>
          <w:sz w:val="28"/>
          <w:lang w:val="uk-UA"/>
        </w:rPr>
        <w:t xml:space="preserve">. </w:t>
      </w:r>
      <w:proofErr w:type="spellStart"/>
      <w:r w:rsidRPr="00D65F8B">
        <w:rPr>
          <w:rFonts w:ascii="Times New Roman" w:hAnsi="Times New Roman" w:cs="Times New Roman"/>
          <w:sz w:val="28"/>
          <w:lang w:val="uk-UA"/>
        </w:rPr>
        <w:t>посіб</w:t>
      </w:r>
      <w:proofErr w:type="spellEnd"/>
      <w:r w:rsidRPr="00D65F8B">
        <w:rPr>
          <w:rFonts w:ascii="Times New Roman" w:hAnsi="Times New Roman" w:cs="Times New Roman"/>
          <w:sz w:val="28"/>
          <w:lang w:val="uk-UA"/>
        </w:rPr>
        <w:t xml:space="preserve">. для студентів </w:t>
      </w:r>
      <w:proofErr w:type="spellStart"/>
      <w:r w:rsidRPr="00D65F8B">
        <w:rPr>
          <w:rFonts w:ascii="Times New Roman" w:hAnsi="Times New Roman" w:cs="Times New Roman"/>
          <w:sz w:val="28"/>
          <w:lang w:val="uk-UA"/>
        </w:rPr>
        <w:t>вищ</w:t>
      </w:r>
      <w:proofErr w:type="spellEnd"/>
      <w:r w:rsidRPr="00D65F8B">
        <w:rPr>
          <w:rFonts w:ascii="Times New Roman" w:hAnsi="Times New Roman" w:cs="Times New Roman"/>
          <w:sz w:val="28"/>
          <w:lang w:val="uk-UA"/>
        </w:rPr>
        <w:t xml:space="preserve">. пед. </w:t>
      </w:r>
      <w:proofErr w:type="spellStart"/>
      <w:r w:rsidRPr="00D65F8B">
        <w:rPr>
          <w:rFonts w:ascii="Times New Roman" w:hAnsi="Times New Roman" w:cs="Times New Roman"/>
          <w:sz w:val="28"/>
          <w:lang w:val="uk-UA"/>
        </w:rPr>
        <w:t>закл</w:t>
      </w:r>
      <w:proofErr w:type="spellEnd"/>
      <w:r w:rsidRPr="00D65F8B">
        <w:rPr>
          <w:rFonts w:ascii="Times New Roman" w:hAnsi="Times New Roman" w:cs="Times New Roman"/>
          <w:sz w:val="28"/>
          <w:lang w:val="uk-UA"/>
        </w:rPr>
        <w:t xml:space="preserve">. освіти. 2-ге вид. Тернопіль : </w:t>
      </w:r>
      <w:proofErr w:type="spellStart"/>
      <w:r w:rsidRPr="00D65F8B">
        <w:rPr>
          <w:rFonts w:ascii="Times New Roman" w:hAnsi="Times New Roman" w:cs="Times New Roman"/>
          <w:sz w:val="28"/>
          <w:lang w:val="uk-UA"/>
        </w:rPr>
        <w:t>Навч</w:t>
      </w:r>
      <w:proofErr w:type="spellEnd"/>
      <w:r w:rsidRPr="00D65F8B">
        <w:rPr>
          <w:rFonts w:ascii="Times New Roman" w:hAnsi="Times New Roman" w:cs="Times New Roman"/>
          <w:sz w:val="28"/>
          <w:lang w:val="uk-UA"/>
        </w:rPr>
        <w:t xml:space="preserve">. </w:t>
      </w:r>
      <w:proofErr w:type="spellStart"/>
      <w:r w:rsidRPr="00D65F8B">
        <w:rPr>
          <w:rFonts w:ascii="Times New Roman" w:hAnsi="Times New Roman" w:cs="Times New Roman"/>
          <w:sz w:val="28"/>
          <w:lang w:val="uk-UA"/>
        </w:rPr>
        <w:t>кн</w:t>
      </w:r>
      <w:proofErr w:type="spellEnd"/>
      <w:r w:rsidRPr="00D65F8B">
        <w:rPr>
          <w:rFonts w:ascii="Times New Roman" w:hAnsi="Times New Roman" w:cs="Times New Roman"/>
          <w:sz w:val="28"/>
          <w:lang w:val="uk-UA"/>
        </w:rPr>
        <w:t>. – Богдан, 2003. 136 с.</w:t>
      </w:r>
    </w:p>
    <w:p w14:paraId="6ABCFC69" w14:textId="77777777" w:rsidR="00C11B1C" w:rsidRPr="00D65F8B" w:rsidRDefault="007B75E4" w:rsidP="00C11B1C">
      <w:pPr>
        <w:pStyle w:val="ac"/>
        <w:numPr>
          <w:ilvl w:val="0"/>
          <w:numId w:val="47"/>
        </w:numPr>
        <w:spacing w:line="360" w:lineRule="auto"/>
        <w:ind w:left="567" w:hanging="567"/>
        <w:jc w:val="both"/>
        <w:rPr>
          <w:rFonts w:ascii="Times New Roman" w:hAnsi="Times New Roman" w:cs="Times New Roman"/>
          <w:sz w:val="28"/>
          <w:szCs w:val="28"/>
          <w:lang w:val="uk-UA"/>
        </w:rPr>
      </w:pPr>
      <w:proofErr w:type="spellStart"/>
      <w:r w:rsidRPr="00D65F8B">
        <w:rPr>
          <w:rFonts w:ascii="Times New Roman" w:hAnsi="Times New Roman" w:cs="Times New Roman"/>
          <w:sz w:val="28"/>
          <w:szCs w:val="28"/>
          <w:lang w:val="uk-UA"/>
        </w:rPr>
        <w:lastRenderedPageBreak/>
        <w:t>Кондрашова</w:t>
      </w:r>
      <w:proofErr w:type="spellEnd"/>
      <w:r w:rsidRPr="00D65F8B">
        <w:rPr>
          <w:rFonts w:ascii="Times New Roman" w:hAnsi="Times New Roman" w:cs="Times New Roman"/>
          <w:sz w:val="28"/>
          <w:szCs w:val="28"/>
          <w:lang w:val="uk-UA"/>
        </w:rPr>
        <w:t xml:space="preserve"> Л. В. Формування професійних рис педагога в умовах вищої школи. </w:t>
      </w:r>
      <w:r w:rsidRPr="00D65F8B">
        <w:rPr>
          <w:rFonts w:ascii="Times New Roman" w:hAnsi="Times New Roman" w:cs="Times New Roman"/>
          <w:i/>
          <w:iCs/>
          <w:sz w:val="28"/>
          <w:szCs w:val="28"/>
          <w:lang w:val="uk-UA"/>
        </w:rPr>
        <w:t>Педагогіка вищої та середньої школи</w:t>
      </w:r>
      <w:r w:rsidRPr="00D65F8B">
        <w:rPr>
          <w:rFonts w:ascii="Times New Roman" w:hAnsi="Times New Roman" w:cs="Times New Roman"/>
          <w:sz w:val="28"/>
          <w:szCs w:val="28"/>
          <w:lang w:val="uk-UA"/>
        </w:rPr>
        <w:t xml:space="preserve"> : </w:t>
      </w:r>
      <w:proofErr w:type="spellStart"/>
      <w:r w:rsidRPr="00D65F8B">
        <w:rPr>
          <w:rFonts w:ascii="Times New Roman" w:hAnsi="Times New Roman" w:cs="Times New Roman"/>
          <w:sz w:val="28"/>
          <w:szCs w:val="28"/>
          <w:lang w:val="uk-UA"/>
        </w:rPr>
        <w:t>зб</w:t>
      </w:r>
      <w:proofErr w:type="spellEnd"/>
      <w:r w:rsidRPr="00D65F8B">
        <w:rPr>
          <w:rFonts w:ascii="Times New Roman" w:hAnsi="Times New Roman" w:cs="Times New Roman"/>
          <w:sz w:val="28"/>
          <w:szCs w:val="28"/>
          <w:lang w:val="uk-UA"/>
        </w:rPr>
        <w:t>. наук. пр., м. Кривий Ріг: КДПУ. Вип.11. 2005. С. 18–29.</w:t>
      </w:r>
    </w:p>
    <w:p w14:paraId="30AD185E" w14:textId="4A99C0D1" w:rsidR="00C11B1C" w:rsidRPr="00D65F8B" w:rsidRDefault="00C11B1C" w:rsidP="00C11B1C">
      <w:pPr>
        <w:pStyle w:val="ac"/>
        <w:numPr>
          <w:ilvl w:val="0"/>
          <w:numId w:val="47"/>
        </w:numPr>
        <w:spacing w:line="360" w:lineRule="auto"/>
        <w:ind w:left="567" w:hanging="567"/>
        <w:jc w:val="both"/>
        <w:rPr>
          <w:rFonts w:ascii="Times New Roman" w:hAnsi="Times New Roman" w:cs="Times New Roman"/>
          <w:sz w:val="28"/>
          <w:szCs w:val="28"/>
          <w:lang w:val="uk-UA"/>
        </w:rPr>
      </w:pPr>
      <w:proofErr w:type="spellStart"/>
      <w:r w:rsidRPr="00D65F8B">
        <w:rPr>
          <w:rFonts w:ascii="Times New Roman" w:hAnsi="Times New Roman" w:cs="Times New Roman"/>
          <w:color w:val="000000"/>
          <w:sz w:val="28"/>
          <w:szCs w:val="28"/>
          <w:lang w:val="uk-UA"/>
        </w:rPr>
        <w:t>Дубасенюк</w:t>
      </w:r>
      <w:proofErr w:type="spellEnd"/>
      <w:r w:rsidRPr="00D65F8B">
        <w:rPr>
          <w:rFonts w:ascii="Times New Roman" w:hAnsi="Times New Roman" w:cs="Times New Roman"/>
          <w:color w:val="000000"/>
          <w:sz w:val="28"/>
          <w:szCs w:val="28"/>
          <w:lang w:val="uk-UA"/>
        </w:rPr>
        <w:t xml:space="preserve"> О. А. Методологічні основи професійної виховної діяльності педагога. </w:t>
      </w:r>
      <w:r w:rsidRPr="00D65F8B">
        <w:rPr>
          <w:rFonts w:ascii="Times New Roman" w:hAnsi="Times New Roman" w:cs="Times New Roman"/>
          <w:i/>
          <w:iCs/>
          <w:color w:val="000000"/>
          <w:sz w:val="28"/>
          <w:szCs w:val="28"/>
          <w:lang w:val="uk-UA"/>
        </w:rPr>
        <w:t>Неперервна професійна освіта: теорія і практика</w:t>
      </w:r>
      <w:r w:rsidRPr="00D65F8B">
        <w:rPr>
          <w:rFonts w:ascii="Times New Roman" w:hAnsi="Times New Roman" w:cs="Times New Roman"/>
          <w:color w:val="000000"/>
          <w:sz w:val="28"/>
          <w:szCs w:val="28"/>
          <w:lang w:val="uk-UA"/>
        </w:rPr>
        <w:t xml:space="preserve"> : </w:t>
      </w:r>
      <w:proofErr w:type="spellStart"/>
      <w:r w:rsidRPr="00D65F8B">
        <w:rPr>
          <w:rFonts w:ascii="Times New Roman" w:hAnsi="Times New Roman" w:cs="Times New Roman"/>
          <w:color w:val="000000"/>
          <w:sz w:val="28"/>
          <w:szCs w:val="28"/>
          <w:lang w:val="uk-UA"/>
        </w:rPr>
        <w:t>зб</w:t>
      </w:r>
      <w:proofErr w:type="spellEnd"/>
      <w:r w:rsidRPr="00D65F8B">
        <w:rPr>
          <w:rFonts w:ascii="Times New Roman" w:hAnsi="Times New Roman" w:cs="Times New Roman"/>
          <w:color w:val="000000"/>
          <w:sz w:val="28"/>
          <w:szCs w:val="28"/>
          <w:lang w:val="uk-UA"/>
        </w:rPr>
        <w:t>. наук. пр. Київ, 2011. С. 130–134.</w:t>
      </w:r>
    </w:p>
    <w:p w14:paraId="14F0C853" w14:textId="77777777" w:rsidR="00DA1B58" w:rsidRPr="00D65F8B" w:rsidRDefault="00BC6AC9" w:rsidP="00DA1B58">
      <w:pPr>
        <w:pStyle w:val="ac"/>
        <w:numPr>
          <w:ilvl w:val="0"/>
          <w:numId w:val="47"/>
        </w:numPr>
        <w:spacing w:after="0" w:line="360" w:lineRule="auto"/>
        <w:ind w:left="567" w:hanging="567"/>
        <w:jc w:val="both"/>
        <w:rPr>
          <w:rFonts w:ascii="Times New Roman" w:hAnsi="Times New Roman" w:cs="Times New Roman"/>
          <w:sz w:val="28"/>
          <w:lang w:val="uk-UA"/>
        </w:rPr>
      </w:pPr>
      <w:r w:rsidRPr="00D65F8B">
        <w:rPr>
          <w:rFonts w:ascii="Times New Roman" w:hAnsi="Times New Roman" w:cs="Times New Roman"/>
          <w:sz w:val="28"/>
          <w:lang w:val="uk-UA"/>
        </w:rPr>
        <w:t>Філософський енциклопедичний словник НАН України, Ін-т філософії імені Г. С. Сковороди / ред. В. І. Шинкарук. 6-те вид. Київ : Абрис, 2002. 742 с.</w:t>
      </w:r>
    </w:p>
    <w:p w14:paraId="79063B80" w14:textId="578C4F9C" w:rsidR="009D6C1D" w:rsidRPr="00D65F8B" w:rsidRDefault="00DA1B58" w:rsidP="009D6C1D">
      <w:pPr>
        <w:pStyle w:val="ac"/>
        <w:numPr>
          <w:ilvl w:val="0"/>
          <w:numId w:val="47"/>
        </w:numPr>
        <w:spacing w:after="0" w:line="360" w:lineRule="auto"/>
        <w:ind w:left="567" w:hanging="567"/>
        <w:jc w:val="both"/>
        <w:rPr>
          <w:rFonts w:ascii="Times New Roman" w:hAnsi="Times New Roman" w:cs="Times New Roman"/>
          <w:sz w:val="28"/>
          <w:lang w:val="uk-UA"/>
        </w:rPr>
      </w:pPr>
      <w:r w:rsidRPr="00D65F8B">
        <w:rPr>
          <w:rFonts w:ascii="Times New Roman" w:hAnsi="Times New Roman" w:cs="Times New Roman"/>
          <w:sz w:val="28"/>
          <w:lang w:val="uk-UA"/>
        </w:rPr>
        <w:t xml:space="preserve">Король А. Основи психології та педагогіки: основи педагогіки: електронний навчально-методичний комплекс URL: </w:t>
      </w:r>
      <w:r w:rsidR="009D6C1D" w:rsidRPr="00D65F8B">
        <w:rPr>
          <w:rFonts w:ascii="Times New Roman" w:hAnsi="Times New Roman" w:cs="Times New Roman"/>
          <w:sz w:val="28"/>
          <w:lang w:val="uk-UA"/>
        </w:rPr>
        <w:t xml:space="preserve">https://library.udpu.edu.ua/library_ </w:t>
      </w:r>
      <w:proofErr w:type="spellStart"/>
      <w:r w:rsidR="009D6C1D" w:rsidRPr="00D65F8B">
        <w:rPr>
          <w:rFonts w:ascii="Times New Roman" w:hAnsi="Times New Roman" w:cs="Times New Roman"/>
          <w:sz w:val="28"/>
          <w:lang w:val="uk-UA"/>
        </w:rPr>
        <w:t>files</w:t>
      </w:r>
      <w:proofErr w:type="spellEnd"/>
      <w:r w:rsidR="009D6C1D" w:rsidRPr="00D65F8B">
        <w:rPr>
          <w:rFonts w:ascii="Times New Roman" w:hAnsi="Times New Roman" w:cs="Times New Roman"/>
          <w:sz w:val="28"/>
          <w:lang w:val="uk-UA"/>
        </w:rPr>
        <w:t>/417344.pdf</w:t>
      </w:r>
    </w:p>
    <w:p w14:paraId="5E90813D" w14:textId="77777777" w:rsidR="009D6C1D" w:rsidRPr="00D65F8B" w:rsidRDefault="009D6C1D" w:rsidP="009D6C1D">
      <w:pPr>
        <w:pStyle w:val="ac"/>
        <w:numPr>
          <w:ilvl w:val="0"/>
          <w:numId w:val="47"/>
        </w:numPr>
        <w:spacing w:after="0" w:line="360" w:lineRule="auto"/>
        <w:ind w:left="567" w:hanging="567"/>
        <w:jc w:val="both"/>
        <w:rPr>
          <w:rFonts w:ascii="Times New Roman" w:hAnsi="Times New Roman" w:cs="Times New Roman"/>
          <w:sz w:val="28"/>
          <w:lang w:val="uk-UA"/>
        </w:rPr>
      </w:pPr>
      <w:proofErr w:type="spellStart"/>
      <w:r w:rsidRPr="00D65F8B">
        <w:rPr>
          <w:rFonts w:ascii="Times New Roman" w:hAnsi="Times New Roman" w:cs="Times New Roman"/>
          <w:color w:val="000000"/>
          <w:sz w:val="28"/>
          <w:szCs w:val="28"/>
          <w:lang w:val="uk-UA"/>
        </w:rPr>
        <w:t>Кондрашова</w:t>
      </w:r>
      <w:proofErr w:type="spellEnd"/>
      <w:r w:rsidRPr="00D65F8B">
        <w:rPr>
          <w:rFonts w:ascii="Times New Roman" w:hAnsi="Times New Roman" w:cs="Times New Roman"/>
          <w:color w:val="000000"/>
          <w:sz w:val="28"/>
          <w:szCs w:val="28"/>
          <w:lang w:val="uk-UA"/>
        </w:rPr>
        <w:t xml:space="preserve"> Л. В. Формування професійних рис педагога в умовах вищої школи.</w:t>
      </w:r>
      <w:r w:rsidRPr="00D65F8B">
        <w:rPr>
          <w:rFonts w:ascii="Times New Roman" w:hAnsi="Times New Roman" w:cs="Times New Roman"/>
          <w:i/>
          <w:color w:val="000000"/>
          <w:sz w:val="28"/>
          <w:szCs w:val="28"/>
          <w:lang w:val="uk-UA"/>
        </w:rPr>
        <w:t xml:space="preserve"> Педагогіка вищої та середньої школи</w:t>
      </w:r>
      <w:r w:rsidRPr="00D65F8B">
        <w:rPr>
          <w:rFonts w:ascii="Times New Roman" w:hAnsi="Times New Roman" w:cs="Times New Roman"/>
          <w:color w:val="000000"/>
          <w:sz w:val="28"/>
          <w:szCs w:val="28"/>
          <w:lang w:val="uk-UA"/>
        </w:rPr>
        <w:t xml:space="preserve"> : </w:t>
      </w:r>
      <w:proofErr w:type="spellStart"/>
      <w:r w:rsidRPr="00D65F8B">
        <w:rPr>
          <w:rFonts w:ascii="Times New Roman" w:hAnsi="Times New Roman" w:cs="Times New Roman"/>
          <w:color w:val="000000"/>
          <w:sz w:val="28"/>
          <w:szCs w:val="28"/>
          <w:lang w:val="uk-UA"/>
        </w:rPr>
        <w:t>зб</w:t>
      </w:r>
      <w:proofErr w:type="spellEnd"/>
      <w:r w:rsidRPr="00D65F8B">
        <w:rPr>
          <w:rFonts w:ascii="Times New Roman" w:hAnsi="Times New Roman" w:cs="Times New Roman"/>
          <w:color w:val="000000"/>
          <w:sz w:val="28"/>
          <w:szCs w:val="28"/>
          <w:lang w:val="uk-UA"/>
        </w:rPr>
        <w:t xml:space="preserve">. наук. праць. Кривий Ріг : КДПУ, Вип.11. 2005. С. 18–29. </w:t>
      </w:r>
    </w:p>
    <w:p w14:paraId="3B416B33" w14:textId="77777777" w:rsidR="009D6C1D" w:rsidRPr="00D65F8B" w:rsidRDefault="009D6C1D" w:rsidP="009D6C1D">
      <w:pPr>
        <w:pStyle w:val="ac"/>
        <w:numPr>
          <w:ilvl w:val="0"/>
          <w:numId w:val="47"/>
        </w:numPr>
        <w:spacing w:after="0" w:line="360" w:lineRule="auto"/>
        <w:ind w:left="567" w:hanging="567"/>
        <w:jc w:val="both"/>
        <w:rPr>
          <w:rFonts w:ascii="Times New Roman" w:hAnsi="Times New Roman" w:cs="Times New Roman"/>
          <w:sz w:val="28"/>
          <w:lang w:val="uk-UA"/>
        </w:rPr>
      </w:pPr>
      <w:proofErr w:type="spellStart"/>
      <w:r w:rsidRPr="00D65F8B">
        <w:rPr>
          <w:rFonts w:ascii="Times New Roman" w:hAnsi="Times New Roman" w:cs="Times New Roman"/>
          <w:sz w:val="28"/>
          <w:lang w:val="uk-UA"/>
        </w:rPr>
        <w:t>Курлянд</w:t>
      </w:r>
      <w:proofErr w:type="spellEnd"/>
      <w:r w:rsidRPr="00D65F8B">
        <w:rPr>
          <w:rFonts w:ascii="Times New Roman" w:hAnsi="Times New Roman" w:cs="Times New Roman"/>
          <w:sz w:val="28"/>
          <w:lang w:val="uk-UA"/>
        </w:rPr>
        <w:t xml:space="preserve"> З. Н. Педагогіка вищої школи : </w:t>
      </w:r>
      <w:proofErr w:type="spellStart"/>
      <w:r w:rsidRPr="00D65F8B">
        <w:rPr>
          <w:rFonts w:ascii="Times New Roman" w:hAnsi="Times New Roman" w:cs="Times New Roman"/>
          <w:sz w:val="28"/>
          <w:lang w:val="uk-UA"/>
        </w:rPr>
        <w:t>навч</w:t>
      </w:r>
      <w:proofErr w:type="spellEnd"/>
      <w:r w:rsidRPr="00D65F8B">
        <w:rPr>
          <w:rFonts w:ascii="Times New Roman" w:hAnsi="Times New Roman" w:cs="Times New Roman"/>
          <w:sz w:val="28"/>
          <w:lang w:val="uk-UA"/>
        </w:rPr>
        <w:t xml:space="preserve">. </w:t>
      </w:r>
      <w:proofErr w:type="spellStart"/>
      <w:r w:rsidRPr="00D65F8B">
        <w:rPr>
          <w:rFonts w:ascii="Times New Roman" w:hAnsi="Times New Roman" w:cs="Times New Roman"/>
          <w:sz w:val="28"/>
          <w:lang w:val="uk-UA"/>
        </w:rPr>
        <w:t>посіб</w:t>
      </w:r>
      <w:proofErr w:type="spellEnd"/>
      <w:r w:rsidRPr="00D65F8B">
        <w:rPr>
          <w:rFonts w:ascii="Times New Roman" w:hAnsi="Times New Roman" w:cs="Times New Roman"/>
          <w:sz w:val="28"/>
          <w:lang w:val="uk-UA"/>
        </w:rPr>
        <w:t>. Київ : Знання, 2007. 495 с.</w:t>
      </w:r>
    </w:p>
    <w:p w14:paraId="0223D755" w14:textId="77777777" w:rsidR="009D6C1D" w:rsidRPr="00D65F8B" w:rsidRDefault="009D6C1D" w:rsidP="009D6C1D">
      <w:pPr>
        <w:pStyle w:val="ac"/>
        <w:numPr>
          <w:ilvl w:val="0"/>
          <w:numId w:val="47"/>
        </w:numPr>
        <w:spacing w:after="0" w:line="360" w:lineRule="auto"/>
        <w:ind w:left="567" w:hanging="567"/>
        <w:jc w:val="both"/>
        <w:rPr>
          <w:rFonts w:ascii="Times New Roman" w:hAnsi="Times New Roman" w:cs="Times New Roman"/>
          <w:sz w:val="28"/>
          <w:lang w:val="uk-UA"/>
        </w:rPr>
      </w:pPr>
      <w:r w:rsidRPr="00D65F8B">
        <w:rPr>
          <w:rFonts w:ascii="Times New Roman" w:hAnsi="Times New Roman" w:cs="Times New Roman"/>
          <w:sz w:val="28"/>
          <w:lang w:val="uk-UA"/>
        </w:rPr>
        <w:t>Луговий В. І. Педагогічна освіта в Україні : структура, функціонування, тенденції розвитку. Київ : МАУП, 2014. 196 с.</w:t>
      </w:r>
    </w:p>
    <w:p w14:paraId="2E114312" w14:textId="5F3EC80B" w:rsidR="009D6C1D" w:rsidRPr="00D65F8B" w:rsidRDefault="009D6C1D" w:rsidP="009D6C1D">
      <w:pPr>
        <w:pStyle w:val="ac"/>
        <w:numPr>
          <w:ilvl w:val="0"/>
          <w:numId w:val="47"/>
        </w:numPr>
        <w:spacing w:after="0" w:line="360" w:lineRule="auto"/>
        <w:ind w:left="567" w:hanging="567"/>
        <w:jc w:val="both"/>
        <w:rPr>
          <w:rFonts w:ascii="Times New Roman" w:hAnsi="Times New Roman" w:cs="Times New Roman"/>
          <w:sz w:val="28"/>
          <w:lang w:val="uk-UA"/>
        </w:rPr>
      </w:pPr>
      <w:r w:rsidRPr="00D65F8B">
        <w:rPr>
          <w:rFonts w:ascii="Times New Roman" w:hAnsi="Times New Roman" w:cs="Times New Roman"/>
          <w:sz w:val="28"/>
          <w:lang w:val="uk-UA"/>
        </w:rPr>
        <w:t xml:space="preserve">Мороз О. Г. Професійна адаптація молодого вчителя : </w:t>
      </w:r>
      <w:proofErr w:type="spellStart"/>
      <w:r w:rsidRPr="00D65F8B">
        <w:rPr>
          <w:rFonts w:ascii="Times New Roman" w:hAnsi="Times New Roman" w:cs="Times New Roman"/>
          <w:sz w:val="28"/>
          <w:lang w:val="uk-UA"/>
        </w:rPr>
        <w:t>навч</w:t>
      </w:r>
      <w:proofErr w:type="spellEnd"/>
      <w:r w:rsidRPr="00D65F8B">
        <w:rPr>
          <w:rFonts w:ascii="Times New Roman" w:hAnsi="Times New Roman" w:cs="Times New Roman"/>
          <w:sz w:val="28"/>
          <w:lang w:val="uk-UA"/>
        </w:rPr>
        <w:t>. посібник Київ : КДПІ ім. О. М. Горького, 2007. 94 с.</w:t>
      </w:r>
    </w:p>
    <w:p w14:paraId="31D7EDEA" w14:textId="77777777" w:rsidR="008D5E69" w:rsidRPr="00D65F8B" w:rsidRDefault="009D6C1D" w:rsidP="008D5E69">
      <w:pPr>
        <w:pStyle w:val="ac"/>
        <w:numPr>
          <w:ilvl w:val="0"/>
          <w:numId w:val="47"/>
        </w:numPr>
        <w:spacing w:after="0" w:line="360" w:lineRule="auto"/>
        <w:ind w:left="567" w:hanging="567"/>
        <w:jc w:val="both"/>
        <w:rPr>
          <w:rFonts w:ascii="Times New Roman" w:hAnsi="Times New Roman" w:cs="Times New Roman"/>
          <w:sz w:val="28"/>
          <w:lang w:val="uk-UA"/>
        </w:rPr>
      </w:pPr>
      <w:r w:rsidRPr="00D65F8B">
        <w:rPr>
          <w:rFonts w:ascii="Times New Roman" w:hAnsi="Times New Roman" w:cs="Times New Roman"/>
          <w:sz w:val="28"/>
          <w:lang w:val="uk-UA"/>
        </w:rPr>
        <w:t>Мусієнко-</w:t>
      </w:r>
      <w:proofErr w:type="spellStart"/>
      <w:r w:rsidRPr="00D65F8B">
        <w:rPr>
          <w:rFonts w:ascii="Times New Roman" w:hAnsi="Times New Roman" w:cs="Times New Roman"/>
          <w:sz w:val="28"/>
          <w:lang w:val="uk-UA"/>
        </w:rPr>
        <w:t>Репська</w:t>
      </w:r>
      <w:proofErr w:type="spellEnd"/>
      <w:r w:rsidRPr="00D65F8B">
        <w:rPr>
          <w:rFonts w:ascii="Times New Roman" w:hAnsi="Times New Roman" w:cs="Times New Roman"/>
          <w:sz w:val="28"/>
          <w:lang w:val="uk-UA"/>
        </w:rPr>
        <w:t xml:space="preserve"> В. І. Підготовка студентів до педагогічного само менеджменту в професійній діяльності : </w:t>
      </w:r>
      <w:proofErr w:type="spellStart"/>
      <w:r w:rsidRPr="00D65F8B">
        <w:rPr>
          <w:rFonts w:ascii="Times New Roman" w:hAnsi="Times New Roman" w:cs="Times New Roman"/>
          <w:sz w:val="28"/>
          <w:lang w:val="uk-UA"/>
        </w:rPr>
        <w:t>автореф</w:t>
      </w:r>
      <w:proofErr w:type="spellEnd"/>
      <w:r w:rsidRPr="00D65F8B">
        <w:rPr>
          <w:rFonts w:ascii="Times New Roman" w:hAnsi="Times New Roman" w:cs="Times New Roman"/>
          <w:sz w:val="28"/>
          <w:lang w:val="uk-UA"/>
        </w:rPr>
        <w:t xml:space="preserve">. </w:t>
      </w:r>
      <w:proofErr w:type="spellStart"/>
      <w:r w:rsidRPr="00D65F8B">
        <w:rPr>
          <w:rFonts w:ascii="Times New Roman" w:hAnsi="Times New Roman" w:cs="Times New Roman"/>
          <w:sz w:val="28"/>
          <w:lang w:val="uk-UA"/>
        </w:rPr>
        <w:t>дис</w:t>
      </w:r>
      <w:proofErr w:type="spellEnd"/>
      <w:r w:rsidRPr="00D65F8B">
        <w:rPr>
          <w:rFonts w:ascii="Times New Roman" w:hAnsi="Times New Roman" w:cs="Times New Roman"/>
          <w:sz w:val="28"/>
          <w:lang w:val="uk-UA"/>
        </w:rPr>
        <w:t xml:space="preserve">. … </w:t>
      </w:r>
      <w:proofErr w:type="spellStart"/>
      <w:r w:rsidRPr="00D65F8B">
        <w:rPr>
          <w:rFonts w:ascii="Times New Roman" w:hAnsi="Times New Roman" w:cs="Times New Roman"/>
          <w:sz w:val="28"/>
          <w:lang w:val="uk-UA"/>
        </w:rPr>
        <w:t>канд</w:t>
      </w:r>
      <w:proofErr w:type="spellEnd"/>
      <w:r w:rsidRPr="00D65F8B">
        <w:rPr>
          <w:rFonts w:ascii="Times New Roman" w:hAnsi="Times New Roman" w:cs="Times New Roman"/>
          <w:sz w:val="28"/>
          <w:lang w:val="uk-UA"/>
        </w:rPr>
        <w:t>. пед. наук : 13.00.04. Одеса, 2000. 20 с.</w:t>
      </w:r>
    </w:p>
    <w:p w14:paraId="02E79A79" w14:textId="77777777" w:rsidR="008D5E69" w:rsidRPr="00D65F8B" w:rsidRDefault="008D5E69" w:rsidP="008D5E69">
      <w:pPr>
        <w:pStyle w:val="ac"/>
        <w:numPr>
          <w:ilvl w:val="0"/>
          <w:numId w:val="47"/>
        </w:numPr>
        <w:spacing w:after="0" w:line="360" w:lineRule="auto"/>
        <w:ind w:left="567" w:hanging="567"/>
        <w:jc w:val="both"/>
        <w:rPr>
          <w:rFonts w:ascii="Times New Roman" w:hAnsi="Times New Roman" w:cs="Times New Roman"/>
          <w:sz w:val="28"/>
          <w:lang w:val="uk-UA"/>
        </w:rPr>
      </w:pPr>
      <w:proofErr w:type="spellStart"/>
      <w:r w:rsidRPr="00D65F8B">
        <w:rPr>
          <w:rFonts w:ascii="Times New Roman" w:hAnsi="Times New Roman" w:cs="Times New Roman"/>
          <w:sz w:val="28"/>
          <w:lang w:val="uk-UA"/>
        </w:rPr>
        <w:t>Семиченко</w:t>
      </w:r>
      <w:proofErr w:type="spellEnd"/>
      <w:r w:rsidRPr="00D65F8B">
        <w:rPr>
          <w:rFonts w:ascii="Times New Roman" w:hAnsi="Times New Roman" w:cs="Times New Roman"/>
          <w:sz w:val="28"/>
          <w:lang w:val="uk-UA"/>
        </w:rPr>
        <w:t xml:space="preserve"> В. А. Психологія педагогічної діяльності : </w:t>
      </w:r>
      <w:proofErr w:type="spellStart"/>
      <w:r w:rsidRPr="00D65F8B">
        <w:rPr>
          <w:rFonts w:ascii="Times New Roman" w:hAnsi="Times New Roman" w:cs="Times New Roman"/>
          <w:sz w:val="28"/>
          <w:lang w:val="uk-UA"/>
        </w:rPr>
        <w:t>навч</w:t>
      </w:r>
      <w:proofErr w:type="spellEnd"/>
      <w:r w:rsidRPr="00D65F8B">
        <w:rPr>
          <w:rFonts w:ascii="Times New Roman" w:hAnsi="Times New Roman" w:cs="Times New Roman"/>
          <w:sz w:val="28"/>
          <w:lang w:val="uk-UA"/>
        </w:rPr>
        <w:t xml:space="preserve">. </w:t>
      </w:r>
      <w:proofErr w:type="spellStart"/>
      <w:r w:rsidRPr="00D65F8B">
        <w:rPr>
          <w:rFonts w:ascii="Times New Roman" w:hAnsi="Times New Roman" w:cs="Times New Roman"/>
          <w:sz w:val="28"/>
          <w:lang w:val="uk-UA"/>
        </w:rPr>
        <w:t>посіб</w:t>
      </w:r>
      <w:proofErr w:type="spellEnd"/>
      <w:r w:rsidRPr="00D65F8B">
        <w:rPr>
          <w:rFonts w:ascii="Times New Roman" w:hAnsi="Times New Roman" w:cs="Times New Roman"/>
          <w:sz w:val="28"/>
          <w:lang w:val="uk-UA"/>
        </w:rPr>
        <w:t>. Київ : Вища школа, 2014. 335 с.</w:t>
      </w:r>
    </w:p>
    <w:p w14:paraId="0CE6A3E5" w14:textId="77777777" w:rsidR="008D5E69" w:rsidRPr="00D65F8B" w:rsidRDefault="008D5E69" w:rsidP="008D5E69">
      <w:pPr>
        <w:pStyle w:val="ac"/>
        <w:numPr>
          <w:ilvl w:val="0"/>
          <w:numId w:val="47"/>
        </w:numPr>
        <w:spacing w:after="0" w:line="360" w:lineRule="auto"/>
        <w:ind w:left="567" w:hanging="567"/>
        <w:jc w:val="both"/>
        <w:rPr>
          <w:rFonts w:ascii="Times New Roman" w:hAnsi="Times New Roman" w:cs="Times New Roman"/>
          <w:sz w:val="28"/>
          <w:lang w:val="uk-UA"/>
        </w:rPr>
      </w:pPr>
      <w:r w:rsidRPr="00D65F8B">
        <w:rPr>
          <w:rFonts w:ascii="Times New Roman" w:hAnsi="Times New Roman" w:cs="Times New Roman"/>
          <w:sz w:val="28"/>
          <w:lang w:val="uk-UA"/>
        </w:rPr>
        <w:t>Романенко М. І. Гуманізація освіти : концептуальні проблеми та практичний досвід. Дніпропетровськ : Промінь, 2001. 90 с.</w:t>
      </w:r>
    </w:p>
    <w:p w14:paraId="5BA4BEA0" w14:textId="77777777" w:rsidR="008D5E69" w:rsidRPr="00D65F8B" w:rsidRDefault="008D5E69" w:rsidP="008D5E69">
      <w:pPr>
        <w:pStyle w:val="ac"/>
        <w:numPr>
          <w:ilvl w:val="0"/>
          <w:numId w:val="47"/>
        </w:numPr>
        <w:spacing w:after="0" w:line="360" w:lineRule="auto"/>
        <w:ind w:left="567" w:hanging="567"/>
        <w:jc w:val="both"/>
        <w:rPr>
          <w:rFonts w:ascii="Times New Roman" w:hAnsi="Times New Roman" w:cs="Times New Roman"/>
          <w:sz w:val="28"/>
          <w:lang w:val="uk-UA"/>
        </w:rPr>
      </w:pPr>
      <w:r w:rsidRPr="00D65F8B">
        <w:rPr>
          <w:rFonts w:ascii="Times New Roman" w:hAnsi="Times New Roman" w:cs="Times New Roman"/>
          <w:sz w:val="28"/>
          <w:lang w:val="uk-UA"/>
        </w:rPr>
        <w:lastRenderedPageBreak/>
        <w:t xml:space="preserve">П’ятакова Г. П. Технологія інтерактивного навчання у вищій школі : </w:t>
      </w:r>
      <w:proofErr w:type="spellStart"/>
      <w:r w:rsidRPr="00D65F8B">
        <w:rPr>
          <w:rFonts w:ascii="Times New Roman" w:hAnsi="Times New Roman" w:cs="Times New Roman"/>
          <w:sz w:val="28"/>
          <w:lang w:val="uk-UA"/>
        </w:rPr>
        <w:t>навч</w:t>
      </w:r>
      <w:proofErr w:type="spellEnd"/>
      <w:r w:rsidRPr="00D65F8B">
        <w:rPr>
          <w:rFonts w:ascii="Times New Roman" w:hAnsi="Times New Roman" w:cs="Times New Roman"/>
          <w:sz w:val="28"/>
          <w:lang w:val="uk-UA"/>
        </w:rPr>
        <w:t xml:space="preserve">.-метод. </w:t>
      </w:r>
      <w:proofErr w:type="spellStart"/>
      <w:r w:rsidRPr="00D65F8B">
        <w:rPr>
          <w:rFonts w:ascii="Times New Roman" w:hAnsi="Times New Roman" w:cs="Times New Roman"/>
          <w:sz w:val="28"/>
          <w:lang w:val="uk-UA"/>
        </w:rPr>
        <w:t>посіб</w:t>
      </w:r>
      <w:proofErr w:type="spellEnd"/>
      <w:r w:rsidRPr="00D65F8B">
        <w:rPr>
          <w:rFonts w:ascii="Times New Roman" w:hAnsi="Times New Roman" w:cs="Times New Roman"/>
          <w:sz w:val="28"/>
          <w:lang w:val="uk-UA"/>
        </w:rPr>
        <w:t>. Львів : Видавничий центр ЛНУ імені Івана Франка, 2008. 120 с.</w:t>
      </w:r>
    </w:p>
    <w:p w14:paraId="21751AA8" w14:textId="77777777" w:rsidR="007E7070" w:rsidRPr="00D65F8B" w:rsidRDefault="008D5E69" w:rsidP="007E7070">
      <w:pPr>
        <w:pStyle w:val="ac"/>
        <w:numPr>
          <w:ilvl w:val="0"/>
          <w:numId w:val="47"/>
        </w:numPr>
        <w:spacing w:after="0" w:line="360" w:lineRule="auto"/>
        <w:ind w:left="567" w:hanging="567"/>
        <w:jc w:val="both"/>
        <w:rPr>
          <w:rFonts w:ascii="Times New Roman" w:hAnsi="Times New Roman" w:cs="Times New Roman"/>
          <w:sz w:val="28"/>
          <w:lang w:val="uk-UA"/>
        </w:rPr>
      </w:pPr>
      <w:proofErr w:type="spellStart"/>
      <w:r w:rsidRPr="00D65F8B">
        <w:rPr>
          <w:rFonts w:ascii="Times New Roman" w:hAnsi="Times New Roman" w:cs="Times New Roman"/>
          <w:sz w:val="28"/>
          <w:lang w:val="uk-UA"/>
        </w:rPr>
        <w:t>Єльникова</w:t>
      </w:r>
      <w:proofErr w:type="spellEnd"/>
      <w:r w:rsidRPr="00D65F8B">
        <w:rPr>
          <w:rFonts w:ascii="Times New Roman" w:hAnsi="Times New Roman" w:cs="Times New Roman"/>
          <w:sz w:val="28"/>
          <w:lang w:val="uk-UA"/>
        </w:rPr>
        <w:t xml:space="preserve"> Г. В., Борова Т. А., Касьянова О. М., Полякова Г. А. та ін. Адаптивне управління: сутність, характеристика, моніторингові системи : монографія. Чернівці : </w:t>
      </w:r>
      <w:proofErr w:type="spellStart"/>
      <w:r w:rsidRPr="00D65F8B">
        <w:rPr>
          <w:rFonts w:ascii="Times New Roman" w:hAnsi="Times New Roman" w:cs="Times New Roman"/>
          <w:sz w:val="28"/>
          <w:lang w:val="uk-UA"/>
        </w:rPr>
        <w:t>Технодрук</w:t>
      </w:r>
      <w:proofErr w:type="spellEnd"/>
      <w:r w:rsidRPr="00D65F8B">
        <w:rPr>
          <w:rFonts w:ascii="Times New Roman" w:hAnsi="Times New Roman" w:cs="Times New Roman"/>
          <w:sz w:val="28"/>
          <w:lang w:val="uk-UA"/>
        </w:rPr>
        <w:t xml:space="preserve">, 2009, </w:t>
      </w:r>
      <w:r w:rsidR="007E7070" w:rsidRPr="00D65F8B">
        <w:rPr>
          <w:rFonts w:ascii="Times New Roman" w:hAnsi="Times New Roman" w:cs="Times New Roman"/>
          <w:sz w:val="28"/>
          <w:lang w:val="uk-UA"/>
        </w:rPr>
        <w:t>5</w:t>
      </w:r>
      <w:r w:rsidRPr="00D65F8B">
        <w:rPr>
          <w:rFonts w:ascii="Times New Roman" w:hAnsi="Times New Roman" w:cs="Times New Roman"/>
          <w:sz w:val="28"/>
          <w:lang w:val="uk-UA"/>
        </w:rPr>
        <w:t>7</w:t>
      </w:r>
      <w:r w:rsidR="007E7070" w:rsidRPr="00D65F8B">
        <w:rPr>
          <w:rFonts w:ascii="Times New Roman" w:hAnsi="Times New Roman" w:cs="Times New Roman"/>
          <w:sz w:val="28"/>
          <w:lang w:val="uk-UA"/>
        </w:rPr>
        <w:t>2</w:t>
      </w:r>
      <w:r w:rsidRPr="00D65F8B">
        <w:rPr>
          <w:rFonts w:ascii="Times New Roman" w:hAnsi="Times New Roman" w:cs="Times New Roman"/>
          <w:sz w:val="28"/>
          <w:lang w:val="uk-UA"/>
        </w:rPr>
        <w:t>.</w:t>
      </w:r>
      <w:r w:rsidR="007E7070" w:rsidRPr="00D65F8B">
        <w:rPr>
          <w:rFonts w:ascii="Times New Roman" w:hAnsi="Times New Roman" w:cs="Times New Roman"/>
          <w:sz w:val="28"/>
          <w:lang w:val="uk-UA"/>
        </w:rPr>
        <w:t>с</w:t>
      </w:r>
    </w:p>
    <w:p w14:paraId="4567F31C" w14:textId="77777777" w:rsidR="007E7070" w:rsidRPr="00D65F8B" w:rsidRDefault="007E7070" w:rsidP="007E7070">
      <w:pPr>
        <w:pStyle w:val="ac"/>
        <w:numPr>
          <w:ilvl w:val="0"/>
          <w:numId w:val="47"/>
        </w:numPr>
        <w:spacing w:after="0" w:line="360" w:lineRule="auto"/>
        <w:ind w:left="567" w:hanging="567"/>
        <w:jc w:val="both"/>
        <w:rPr>
          <w:rFonts w:ascii="Times New Roman" w:hAnsi="Times New Roman" w:cs="Times New Roman"/>
          <w:sz w:val="28"/>
          <w:lang w:val="uk-UA"/>
        </w:rPr>
      </w:pPr>
      <w:proofErr w:type="spellStart"/>
      <w:r w:rsidRPr="00D65F8B">
        <w:rPr>
          <w:rFonts w:ascii="Times New Roman" w:hAnsi="Times New Roman" w:cs="Times New Roman"/>
          <w:sz w:val="28"/>
          <w:lang w:val="uk-UA"/>
        </w:rPr>
        <w:t>Чкан</w:t>
      </w:r>
      <w:proofErr w:type="spellEnd"/>
      <w:r w:rsidRPr="00D65F8B">
        <w:rPr>
          <w:rFonts w:ascii="Times New Roman" w:hAnsi="Times New Roman" w:cs="Times New Roman"/>
          <w:sz w:val="28"/>
          <w:lang w:val="uk-UA"/>
        </w:rPr>
        <w:t xml:space="preserve"> А. С., Маркова С. В., Коваленко Н. М. </w:t>
      </w:r>
      <w:proofErr w:type="spellStart"/>
      <w:r w:rsidRPr="00D65F8B">
        <w:rPr>
          <w:rFonts w:ascii="Times New Roman" w:hAnsi="Times New Roman" w:cs="Times New Roman"/>
          <w:sz w:val="28"/>
          <w:lang w:val="uk-UA"/>
        </w:rPr>
        <w:t>Самоменеджмент</w:t>
      </w:r>
      <w:proofErr w:type="spellEnd"/>
      <w:r w:rsidRPr="00D65F8B">
        <w:rPr>
          <w:rFonts w:ascii="Times New Roman" w:hAnsi="Times New Roman" w:cs="Times New Roman"/>
          <w:sz w:val="28"/>
          <w:lang w:val="uk-UA"/>
        </w:rPr>
        <w:t xml:space="preserve">: </w:t>
      </w:r>
      <w:proofErr w:type="spellStart"/>
      <w:r w:rsidRPr="00D65F8B">
        <w:rPr>
          <w:rFonts w:ascii="Times New Roman" w:hAnsi="Times New Roman" w:cs="Times New Roman"/>
          <w:sz w:val="28"/>
          <w:lang w:val="uk-UA"/>
        </w:rPr>
        <w:t>навч</w:t>
      </w:r>
      <w:proofErr w:type="spellEnd"/>
      <w:r w:rsidRPr="00D65F8B">
        <w:rPr>
          <w:rFonts w:ascii="Times New Roman" w:hAnsi="Times New Roman" w:cs="Times New Roman"/>
          <w:sz w:val="28"/>
          <w:lang w:val="uk-UA"/>
        </w:rPr>
        <w:t xml:space="preserve">. </w:t>
      </w:r>
      <w:proofErr w:type="spellStart"/>
      <w:r w:rsidRPr="00D65F8B">
        <w:rPr>
          <w:rFonts w:ascii="Times New Roman" w:hAnsi="Times New Roman" w:cs="Times New Roman"/>
          <w:sz w:val="28"/>
          <w:lang w:val="uk-UA"/>
        </w:rPr>
        <w:t>посіб</w:t>
      </w:r>
      <w:proofErr w:type="spellEnd"/>
      <w:r w:rsidRPr="00D65F8B">
        <w:rPr>
          <w:rFonts w:ascii="Times New Roman" w:hAnsi="Times New Roman" w:cs="Times New Roman"/>
          <w:sz w:val="28"/>
          <w:lang w:val="uk-UA"/>
        </w:rPr>
        <w:t>. Запоріжжя: ЗНУ, 2014. 84 с.</w:t>
      </w:r>
    </w:p>
    <w:p w14:paraId="7B3F89C4" w14:textId="77777777" w:rsidR="00C57296" w:rsidRPr="00D65F8B" w:rsidRDefault="007E7070" w:rsidP="00C57296">
      <w:pPr>
        <w:pStyle w:val="ac"/>
        <w:numPr>
          <w:ilvl w:val="0"/>
          <w:numId w:val="47"/>
        </w:numPr>
        <w:spacing w:after="0" w:line="360" w:lineRule="auto"/>
        <w:ind w:left="567" w:hanging="567"/>
        <w:jc w:val="both"/>
        <w:rPr>
          <w:rFonts w:ascii="Times New Roman" w:hAnsi="Times New Roman" w:cs="Times New Roman"/>
          <w:sz w:val="28"/>
          <w:lang w:val="uk-UA"/>
        </w:rPr>
      </w:pPr>
      <w:r w:rsidRPr="00D65F8B">
        <w:rPr>
          <w:rFonts w:ascii="Times New Roman" w:hAnsi="Times New Roman" w:cs="Times New Roman"/>
          <w:sz w:val="28"/>
          <w:lang w:val="uk-UA"/>
        </w:rPr>
        <w:t>Сухомлинський В. О. Серце віддаю дітям. Народження громадянина. Листи до сина. У: Сухомлинський В.О. Вибрані твори: в 5-ти томах. Т.3. Київ, 1977. 672 с.</w:t>
      </w:r>
    </w:p>
    <w:p w14:paraId="29EE42DB" w14:textId="5BC466E4" w:rsidR="00C57296" w:rsidRPr="00D65F8B" w:rsidRDefault="00C57296" w:rsidP="00C57296">
      <w:pPr>
        <w:pStyle w:val="ac"/>
        <w:numPr>
          <w:ilvl w:val="0"/>
          <w:numId w:val="47"/>
        </w:numPr>
        <w:spacing w:after="0" w:line="360" w:lineRule="auto"/>
        <w:ind w:left="567" w:hanging="567"/>
        <w:jc w:val="both"/>
        <w:rPr>
          <w:rFonts w:ascii="Times New Roman" w:hAnsi="Times New Roman" w:cs="Times New Roman"/>
          <w:sz w:val="28"/>
          <w:lang w:val="uk-UA"/>
        </w:rPr>
      </w:pPr>
      <w:proofErr w:type="spellStart"/>
      <w:r w:rsidRPr="00D65F8B">
        <w:rPr>
          <w:rFonts w:ascii="Times New Roman" w:hAnsi="Times New Roman" w:cs="Times New Roman"/>
          <w:sz w:val="28"/>
          <w:lang w:val="uk-UA"/>
        </w:rPr>
        <w:t>Хлєбнікова</w:t>
      </w:r>
      <w:proofErr w:type="spellEnd"/>
      <w:r w:rsidRPr="00D65F8B">
        <w:rPr>
          <w:rFonts w:ascii="Times New Roman" w:hAnsi="Times New Roman" w:cs="Times New Roman"/>
          <w:sz w:val="28"/>
          <w:lang w:val="uk-UA"/>
        </w:rPr>
        <w:t xml:space="preserve"> Т. М. Управління навчальною діяльністю : </w:t>
      </w:r>
      <w:proofErr w:type="spellStart"/>
      <w:r w:rsidR="005C053D">
        <w:rPr>
          <w:rFonts w:ascii="Times New Roman" w:hAnsi="Times New Roman" w:cs="Times New Roman"/>
          <w:sz w:val="28"/>
          <w:lang w:val="uk-UA"/>
        </w:rPr>
        <w:t>навч</w:t>
      </w:r>
      <w:proofErr w:type="spellEnd"/>
      <w:r w:rsidR="005C053D">
        <w:rPr>
          <w:rFonts w:ascii="Times New Roman" w:hAnsi="Times New Roman" w:cs="Times New Roman"/>
          <w:sz w:val="28"/>
          <w:lang w:val="uk-UA"/>
        </w:rPr>
        <w:t xml:space="preserve">.-метод. посібник. Харків: </w:t>
      </w:r>
      <w:r w:rsidRPr="00D65F8B">
        <w:rPr>
          <w:rFonts w:ascii="Times New Roman" w:hAnsi="Times New Roman" w:cs="Times New Roman"/>
          <w:sz w:val="28"/>
          <w:lang w:val="uk-UA"/>
        </w:rPr>
        <w:t>Основа, 2013. 224 с.</w:t>
      </w:r>
    </w:p>
    <w:p w14:paraId="1EE14793" w14:textId="77777777" w:rsidR="0009656C" w:rsidRDefault="00E00D85" w:rsidP="0009656C">
      <w:pPr>
        <w:pStyle w:val="ac"/>
        <w:numPr>
          <w:ilvl w:val="0"/>
          <w:numId w:val="47"/>
        </w:numPr>
        <w:spacing w:after="0" w:line="360" w:lineRule="auto"/>
        <w:ind w:left="567" w:hanging="567"/>
        <w:jc w:val="both"/>
        <w:rPr>
          <w:rFonts w:ascii="Times New Roman" w:hAnsi="Times New Roman" w:cs="Times New Roman"/>
          <w:sz w:val="28"/>
          <w:lang w:val="uk-UA"/>
        </w:rPr>
      </w:pPr>
      <w:proofErr w:type="spellStart"/>
      <w:r w:rsidRPr="00D65F8B">
        <w:rPr>
          <w:rFonts w:ascii="Times New Roman" w:hAnsi="Times New Roman" w:cs="Times New Roman"/>
          <w:sz w:val="28"/>
          <w:lang w:val="uk-UA"/>
        </w:rPr>
        <w:t>Новаченко</w:t>
      </w:r>
      <w:proofErr w:type="spellEnd"/>
      <w:r w:rsidRPr="00D65F8B">
        <w:rPr>
          <w:rFonts w:ascii="Times New Roman" w:hAnsi="Times New Roman" w:cs="Times New Roman"/>
          <w:sz w:val="28"/>
          <w:lang w:val="uk-UA"/>
        </w:rPr>
        <w:t> Т. Педагогічна самоорганізація в післядипломній освіті педагогічних працівників. </w:t>
      </w:r>
      <w:r w:rsidRPr="00D65F8B">
        <w:rPr>
          <w:rFonts w:ascii="Times New Roman" w:hAnsi="Times New Roman" w:cs="Times New Roman"/>
          <w:i/>
          <w:iCs/>
          <w:sz w:val="28"/>
          <w:lang w:val="uk-UA"/>
        </w:rPr>
        <w:t>Гуманітарний вісник ДВНЗ «Переяслав-Хмельницький державний педагогічний університет ім. Г. Сковороди»</w:t>
      </w:r>
      <w:r w:rsidRPr="00D65F8B">
        <w:rPr>
          <w:rFonts w:ascii="Times New Roman" w:hAnsi="Times New Roman" w:cs="Times New Roman"/>
          <w:sz w:val="28"/>
          <w:lang w:val="uk-UA"/>
        </w:rPr>
        <w:t>. 2007. С. 248–251.</w:t>
      </w:r>
    </w:p>
    <w:p w14:paraId="2F6AF386" w14:textId="77777777" w:rsidR="0009656C" w:rsidRDefault="0009656C" w:rsidP="0009656C">
      <w:pPr>
        <w:pStyle w:val="ac"/>
        <w:numPr>
          <w:ilvl w:val="0"/>
          <w:numId w:val="47"/>
        </w:numPr>
        <w:spacing w:after="0" w:line="360" w:lineRule="auto"/>
        <w:ind w:left="567" w:hanging="567"/>
        <w:jc w:val="both"/>
        <w:rPr>
          <w:rFonts w:ascii="Times New Roman" w:hAnsi="Times New Roman" w:cs="Times New Roman"/>
          <w:sz w:val="28"/>
          <w:lang w:val="uk-UA"/>
        </w:rPr>
      </w:pPr>
      <w:r w:rsidRPr="0009656C">
        <w:rPr>
          <w:rFonts w:ascii="Times New Roman" w:hAnsi="Times New Roman" w:cs="Times New Roman"/>
          <w:sz w:val="28"/>
          <w:lang w:val="uk-UA"/>
        </w:rPr>
        <w:t xml:space="preserve">Андрущенко В. </w:t>
      </w:r>
      <w:r>
        <w:rPr>
          <w:rFonts w:ascii="Times New Roman" w:hAnsi="Times New Roman" w:cs="Times New Roman"/>
          <w:sz w:val="28"/>
          <w:lang w:val="uk-UA"/>
        </w:rPr>
        <w:t>Високі педагогічні технології.</w:t>
      </w:r>
      <w:r w:rsidRPr="0009656C">
        <w:rPr>
          <w:rFonts w:ascii="Times New Roman" w:hAnsi="Times New Roman" w:cs="Times New Roman"/>
          <w:sz w:val="28"/>
          <w:lang w:val="uk-UA"/>
        </w:rPr>
        <w:t xml:space="preserve"> Вища освіта України. 2007. №2. С. 70</w:t>
      </w:r>
      <w:r w:rsidRPr="00D65F8B">
        <w:rPr>
          <w:rFonts w:ascii="Times New Roman" w:hAnsi="Times New Roman" w:cs="Times New Roman"/>
          <w:sz w:val="28"/>
          <w:lang w:val="uk-UA"/>
        </w:rPr>
        <w:t>–</w:t>
      </w:r>
      <w:r w:rsidRPr="0009656C">
        <w:rPr>
          <w:rFonts w:ascii="Times New Roman" w:hAnsi="Times New Roman" w:cs="Times New Roman"/>
          <w:sz w:val="28"/>
          <w:lang w:val="uk-UA"/>
        </w:rPr>
        <w:t>76.</w:t>
      </w:r>
    </w:p>
    <w:p w14:paraId="55114B68" w14:textId="77777777" w:rsidR="0009656C" w:rsidRPr="0009656C" w:rsidRDefault="0009656C" w:rsidP="0009656C">
      <w:pPr>
        <w:pStyle w:val="ac"/>
        <w:numPr>
          <w:ilvl w:val="0"/>
          <w:numId w:val="47"/>
        </w:numPr>
        <w:spacing w:after="0" w:line="360" w:lineRule="auto"/>
        <w:ind w:left="567" w:hanging="567"/>
        <w:jc w:val="both"/>
        <w:rPr>
          <w:rFonts w:ascii="Times New Roman" w:hAnsi="Times New Roman" w:cs="Times New Roman"/>
          <w:sz w:val="28"/>
          <w:lang w:val="uk-UA"/>
        </w:rPr>
      </w:pPr>
      <w:proofErr w:type="spellStart"/>
      <w:r w:rsidRPr="0009656C">
        <w:rPr>
          <w:rFonts w:ascii="Times New Roman" w:hAnsi="Times New Roman" w:cs="Times New Roman"/>
          <w:color w:val="000000"/>
          <w:sz w:val="28"/>
          <w:szCs w:val="28"/>
          <w:lang w:val="uk-UA"/>
        </w:rPr>
        <w:t>Антонщук</w:t>
      </w:r>
      <w:proofErr w:type="spellEnd"/>
      <w:r w:rsidRPr="0009656C">
        <w:rPr>
          <w:rFonts w:ascii="Times New Roman" w:hAnsi="Times New Roman" w:cs="Times New Roman"/>
          <w:color w:val="000000"/>
          <w:sz w:val="28"/>
          <w:szCs w:val="28"/>
          <w:lang w:val="uk-UA"/>
        </w:rPr>
        <w:t xml:space="preserve"> Є. Таємниці успіхів учнів та інструкторів «Української школи ейдетики» 2007. </w:t>
      </w:r>
      <w:r w:rsidRPr="0009656C">
        <w:rPr>
          <w:rFonts w:ascii="Times New Roman" w:hAnsi="Times New Roman" w:cs="Times New Roman"/>
          <w:color w:val="000000"/>
          <w:sz w:val="28"/>
          <w:szCs w:val="28"/>
          <w:lang w:val="ru-RU"/>
        </w:rPr>
        <w:t xml:space="preserve">№25–27. С. 4–6. </w:t>
      </w:r>
    </w:p>
    <w:p w14:paraId="30D1853A" w14:textId="77777777" w:rsidR="0009656C" w:rsidRDefault="0009656C" w:rsidP="0009656C">
      <w:pPr>
        <w:pStyle w:val="ac"/>
        <w:numPr>
          <w:ilvl w:val="0"/>
          <w:numId w:val="47"/>
        </w:numPr>
        <w:spacing w:after="0" w:line="360" w:lineRule="auto"/>
        <w:ind w:left="567" w:hanging="567"/>
        <w:jc w:val="both"/>
        <w:rPr>
          <w:rFonts w:ascii="Times New Roman" w:hAnsi="Times New Roman" w:cs="Times New Roman"/>
          <w:sz w:val="28"/>
          <w:lang w:val="uk-UA"/>
        </w:rPr>
      </w:pPr>
      <w:proofErr w:type="spellStart"/>
      <w:r w:rsidRPr="0009656C">
        <w:rPr>
          <w:rFonts w:ascii="Times New Roman" w:hAnsi="Times New Roman" w:cs="Times New Roman"/>
          <w:sz w:val="28"/>
          <w:lang w:val="uk-UA"/>
        </w:rPr>
        <w:t>Атанов</w:t>
      </w:r>
      <w:proofErr w:type="spellEnd"/>
      <w:r w:rsidRPr="0009656C">
        <w:rPr>
          <w:rFonts w:ascii="Times New Roman" w:hAnsi="Times New Roman" w:cs="Times New Roman"/>
          <w:sz w:val="28"/>
          <w:lang w:val="uk-UA"/>
        </w:rPr>
        <w:t xml:space="preserve"> Г. О. Теорія діяльнісного навчання. Київ : Кондор, 2017. 186 с.</w:t>
      </w:r>
    </w:p>
    <w:p w14:paraId="1407C34C" w14:textId="77777777" w:rsidR="0009656C" w:rsidRDefault="0009656C" w:rsidP="0009656C">
      <w:pPr>
        <w:pStyle w:val="ac"/>
        <w:numPr>
          <w:ilvl w:val="0"/>
          <w:numId w:val="47"/>
        </w:numPr>
        <w:spacing w:after="0" w:line="360" w:lineRule="auto"/>
        <w:ind w:left="567" w:hanging="567"/>
        <w:jc w:val="both"/>
        <w:rPr>
          <w:rFonts w:ascii="Times New Roman" w:hAnsi="Times New Roman" w:cs="Times New Roman"/>
          <w:sz w:val="28"/>
          <w:lang w:val="uk-UA"/>
        </w:rPr>
      </w:pPr>
      <w:proofErr w:type="spellStart"/>
      <w:r w:rsidRPr="0009656C">
        <w:rPr>
          <w:rFonts w:ascii="Times New Roman" w:hAnsi="Times New Roman" w:cs="Times New Roman"/>
          <w:sz w:val="28"/>
          <w:lang w:val="uk-UA"/>
        </w:rPr>
        <w:t>Балл</w:t>
      </w:r>
      <w:proofErr w:type="spellEnd"/>
      <w:r w:rsidRPr="0009656C">
        <w:rPr>
          <w:rFonts w:ascii="Times New Roman" w:hAnsi="Times New Roman" w:cs="Times New Roman"/>
          <w:sz w:val="28"/>
          <w:lang w:val="uk-UA"/>
        </w:rPr>
        <w:t xml:space="preserve"> Г. О. Сучасний гуманізм і освіта: Соціально-філософські та психолого-педагогі</w:t>
      </w:r>
      <w:r>
        <w:rPr>
          <w:rFonts w:ascii="Times New Roman" w:hAnsi="Times New Roman" w:cs="Times New Roman"/>
          <w:sz w:val="28"/>
          <w:lang w:val="uk-UA"/>
        </w:rPr>
        <w:t xml:space="preserve">чні аспекти. Рівне </w:t>
      </w:r>
      <w:r w:rsidRPr="0009656C">
        <w:rPr>
          <w:rFonts w:ascii="Times New Roman" w:hAnsi="Times New Roman" w:cs="Times New Roman"/>
          <w:sz w:val="28"/>
          <w:lang w:val="uk-UA"/>
        </w:rPr>
        <w:t>: Ліста-М, 2013. 128 с</w:t>
      </w:r>
    </w:p>
    <w:p w14:paraId="65809233" w14:textId="77777777" w:rsidR="00042C79" w:rsidRPr="00042C79" w:rsidRDefault="0009656C" w:rsidP="00042C79">
      <w:pPr>
        <w:pStyle w:val="ac"/>
        <w:numPr>
          <w:ilvl w:val="0"/>
          <w:numId w:val="47"/>
        </w:numPr>
        <w:spacing w:after="0" w:line="360" w:lineRule="auto"/>
        <w:ind w:left="567" w:hanging="567"/>
        <w:jc w:val="both"/>
        <w:rPr>
          <w:rFonts w:ascii="Times New Roman" w:hAnsi="Times New Roman" w:cs="Times New Roman"/>
          <w:sz w:val="28"/>
          <w:lang w:val="uk-UA"/>
        </w:rPr>
      </w:pPr>
      <w:proofErr w:type="spellStart"/>
      <w:r w:rsidRPr="0009656C">
        <w:rPr>
          <w:rFonts w:ascii="Times New Roman" w:hAnsi="Times New Roman" w:cs="Times New Roman"/>
          <w:color w:val="000000"/>
          <w:sz w:val="28"/>
          <w:szCs w:val="28"/>
          <w:lang w:val="uk-UA"/>
        </w:rPr>
        <w:t>Бех</w:t>
      </w:r>
      <w:proofErr w:type="spellEnd"/>
      <w:r w:rsidRPr="0009656C">
        <w:rPr>
          <w:rFonts w:ascii="Times New Roman" w:hAnsi="Times New Roman" w:cs="Times New Roman"/>
          <w:color w:val="000000"/>
          <w:sz w:val="28"/>
          <w:szCs w:val="28"/>
          <w:lang w:val="uk-UA"/>
        </w:rPr>
        <w:t xml:space="preserve"> І. 100 ключів виховного успіху. Шкільний світ. </w:t>
      </w:r>
      <w:r w:rsidR="00042C79">
        <w:rPr>
          <w:rFonts w:ascii="Times New Roman" w:hAnsi="Times New Roman" w:cs="Times New Roman"/>
          <w:color w:val="000000"/>
          <w:sz w:val="28"/>
          <w:szCs w:val="28"/>
          <w:lang w:val="uk-UA"/>
        </w:rPr>
        <w:t>2009. № 21–23. С. 3–152.</w:t>
      </w:r>
    </w:p>
    <w:p w14:paraId="64FA4BE0" w14:textId="77777777" w:rsidR="00042C79" w:rsidRDefault="00042C79" w:rsidP="00042C79">
      <w:pPr>
        <w:pStyle w:val="ac"/>
        <w:numPr>
          <w:ilvl w:val="0"/>
          <w:numId w:val="47"/>
        </w:numPr>
        <w:spacing w:after="0" w:line="360" w:lineRule="auto"/>
        <w:ind w:left="567" w:hanging="567"/>
        <w:jc w:val="both"/>
        <w:rPr>
          <w:rFonts w:ascii="Times New Roman" w:hAnsi="Times New Roman" w:cs="Times New Roman"/>
          <w:sz w:val="28"/>
          <w:lang w:val="uk-UA"/>
        </w:rPr>
      </w:pPr>
      <w:r w:rsidRPr="00042C79">
        <w:rPr>
          <w:rFonts w:ascii="Times New Roman" w:hAnsi="Times New Roman" w:cs="Times New Roman"/>
          <w:sz w:val="28"/>
          <w:lang w:val="uk-UA"/>
        </w:rPr>
        <w:t>Бондар В.</w:t>
      </w:r>
      <w:r>
        <w:rPr>
          <w:rFonts w:ascii="Times New Roman" w:hAnsi="Times New Roman" w:cs="Times New Roman"/>
          <w:sz w:val="28"/>
          <w:lang w:val="uk-UA"/>
        </w:rPr>
        <w:t> </w:t>
      </w:r>
      <w:r w:rsidRPr="00042C79">
        <w:rPr>
          <w:rFonts w:ascii="Times New Roman" w:hAnsi="Times New Roman" w:cs="Times New Roman"/>
          <w:sz w:val="28"/>
          <w:lang w:val="uk-UA"/>
        </w:rPr>
        <w:t>І. Дидактика : Ефективні т</w:t>
      </w:r>
      <w:r>
        <w:rPr>
          <w:rFonts w:ascii="Times New Roman" w:hAnsi="Times New Roman" w:cs="Times New Roman"/>
          <w:sz w:val="28"/>
          <w:lang w:val="uk-UA"/>
        </w:rPr>
        <w:t>ехнології навчання студентів. Київ</w:t>
      </w:r>
      <w:r w:rsidRPr="00042C79">
        <w:rPr>
          <w:rFonts w:ascii="Times New Roman" w:hAnsi="Times New Roman" w:cs="Times New Roman"/>
          <w:sz w:val="28"/>
          <w:lang w:val="uk-UA"/>
        </w:rPr>
        <w:t xml:space="preserve"> : Вересень, 2006. 129 с.</w:t>
      </w:r>
    </w:p>
    <w:p w14:paraId="41EB2683" w14:textId="77777777" w:rsidR="00042C79" w:rsidRPr="00042C79" w:rsidRDefault="00042C79" w:rsidP="00042C79">
      <w:pPr>
        <w:pStyle w:val="ac"/>
        <w:numPr>
          <w:ilvl w:val="0"/>
          <w:numId w:val="47"/>
        </w:numPr>
        <w:spacing w:after="0" w:line="360" w:lineRule="auto"/>
        <w:ind w:left="567" w:hanging="567"/>
        <w:jc w:val="both"/>
        <w:rPr>
          <w:rFonts w:ascii="Times New Roman" w:hAnsi="Times New Roman" w:cs="Times New Roman"/>
          <w:sz w:val="28"/>
          <w:lang w:val="uk-UA"/>
        </w:rPr>
      </w:pPr>
      <w:proofErr w:type="spellStart"/>
      <w:r w:rsidRPr="00042C79">
        <w:rPr>
          <w:rFonts w:ascii="Times New Roman" w:hAnsi="Times New Roman" w:cs="Times New Roman"/>
          <w:color w:val="000000"/>
          <w:sz w:val="28"/>
          <w:szCs w:val="28"/>
          <w:lang w:val="uk-UA"/>
        </w:rPr>
        <w:t>Гузій</w:t>
      </w:r>
      <w:proofErr w:type="spellEnd"/>
      <w:r w:rsidRPr="00042C79">
        <w:rPr>
          <w:rFonts w:ascii="Times New Roman" w:hAnsi="Times New Roman" w:cs="Times New Roman"/>
          <w:color w:val="000000"/>
          <w:sz w:val="28"/>
          <w:szCs w:val="28"/>
          <w:lang w:val="uk-UA"/>
        </w:rPr>
        <w:t xml:space="preserve"> Н. В. Педагогічний професіоналізм : історично-метод</w:t>
      </w:r>
      <w:r>
        <w:rPr>
          <w:rFonts w:ascii="Times New Roman" w:hAnsi="Times New Roman" w:cs="Times New Roman"/>
          <w:color w:val="000000"/>
          <w:sz w:val="28"/>
          <w:szCs w:val="28"/>
          <w:lang w:val="uk-UA"/>
        </w:rPr>
        <w:t xml:space="preserve">ологічні та теоретичні аспекти. Київ </w:t>
      </w:r>
      <w:r w:rsidRPr="00042C79">
        <w:rPr>
          <w:rFonts w:ascii="Times New Roman" w:hAnsi="Times New Roman" w:cs="Times New Roman"/>
          <w:color w:val="000000"/>
          <w:sz w:val="28"/>
          <w:szCs w:val="28"/>
          <w:lang w:val="uk-UA"/>
        </w:rPr>
        <w:t>: НПУ ім. М.</w:t>
      </w:r>
      <w:r>
        <w:rPr>
          <w:rFonts w:ascii="Times New Roman" w:hAnsi="Times New Roman" w:cs="Times New Roman"/>
          <w:color w:val="000000"/>
          <w:sz w:val="28"/>
          <w:szCs w:val="28"/>
          <w:lang w:val="uk-UA"/>
        </w:rPr>
        <w:t> </w:t>
      </w:r>
      <w:r w:rsidRPr="00042C79">
        <w:rPr>
          <w:rFonts w:ascii="Times New Roman" w:hAnsi="Times New Roman" w:cs="Times New Roman"/>
          <w:color w:val="000000"/>
          <w:sz w:val="28"/>
          <w:szCs w:val="28"/>
          <w:lang w:val="uk-UA"/>
        </w:rPr>
        <w:t>П.</w:t>
      </w:r>
      <w:r>
        <w:rPr>
          <w:rFonts w:ascii="Times New Roman" w:hAnsi="Times New Roman" w:cs="Times New Roman"/>
          <w:color w:val="000000"/>
          <w:sz w:val="28"/>
          <w:szCs w:val="28"/>
          <w:lang w:val="uk-UA"/>
        </w:rPr>
        <w:t> Драгоманова, 2004. 243 с.</w:t>
      </w:r>
    </w:p>
    <w:p w14:paraId="16133F95" w14:textId="77777777" w:rsidR="00042C79" w:rsidRPr="00042C79" w:rsidRDefault="00042C79" w:rsidP="00042C79">
      <w:pPr>
        <w:pStyle w:val="ac"/>
        <w:numPr>
          <w:ilvl w:val="0"/>
          <w:numId w:val="47"/>
        </w:numPr>
        <w:spacing w:after="0" w:line="360" w:lineRule="auto"/>
        <w:ind w:left="567" w:hanging="567"/>
        <w:jc w:val="both"/>
        <w:rPr>
          <w:rFonts w:ascii="Times New Roman" w:hAnsi="Times New Roman" w:cs="Times New Roman"/>
          <w:sz w:val="40"/>
          <w:lang w:val="uk-UA"/>
        </w:rPr>
      </w:pPr>
      <w:r w:rsidRPr="00042C79">
        <w:rPr>
          <w:rFonts w:ascii="Times New Roman" w:hAnsi="Times New Roman" w:cs="Times New Roman"/>
          <w:color w:val="000000"/>
          <w:sz w:val="28"/>
          <w:szCs w:val="20"/>
          <w:lang w:val="ru-RU"/>
        </w:rPr>
        <w:lastRenderedPageBreak/>
        <w:t>Мурашко М.</w:t>
      </w:r>
      <w:r>
        <w:rPr>
          <w:rFonts w:ascii="Times New Roman" w:hAnsi="Times New Roman" w:cs="Times New Roman"/>
          <w:color w:val="000000"/>
          <w:sz w:val="28"/>
          <w:szCs w:val="20"/>
          <w:lang w:val="ru-RU"/>
        </w:rPr>
        <w:t> </w:t>
      </w:r>
      <w:r w:rsidRPr="00042C79">
        <w:rPr>
          <w:rFonts w:ascii="Times New Roman" w:hAnsi="Times New Roman" w:cs="Times New Roman"/>
          <w:color w:val="000000"/>
          <w:sz w:val="28"/>
          <w:szCs w:val="20"/>
          <w:lang w:val="ru-RU"/>
        </w:rPr>
        <w:t xml:space="preserve">І. Менеджмент </w:t>
      </w:r>
      <w:proofErr w:type="gramStart"/>
      <w:r w:rsidRPr="00042C79">
        <w:rPr>
          <w:rFonts w:ascii="Times New Roman" w:hAnsi="Times New Roman" w:cs="Times New Roman"/>
          <w:color w:val="000000"/>
          <w:sz w:val="28"/>
          <w:szCs w:val="20"/>
          <w:lang w:val="ru-RU"/>
        </w:rPr>
        <w:t>персоналу :</w:t>
      </w:r>
      <w:proofErr w:type="gramEnd"/>
      <w:r w:rsidRPr="00042C79">
        <w:rPr>
          <w:rFonts w:ascii="Times New Roman" w:hAnsi="Times New Roman" w:cs="Times New Roman"/>
          <w:color w:val="000000"/>
          <w:sz w:val="28"/>
          <w:szCs w:val="20"/>
          <w:lang w:val="ru-RU"/>
        </w:rPr>
        <w:t xml:space="preserve"> </w:t>
      </w:r>
      <w:proofErr w:type="spellStart"/>
      <w:r w:rsidRPr="00042C79">
        <w:rPr>
          <w:rFonts w:ascii="Times New Roman" w:hAnsi="Times New Roman" w:cs="Times New Roman"/>
          <w:color w:val="000000"/>
          <w:sz w:val="28"/>
          <w:szCs w:val="20"/>
          <w:lang w:val="ru-RU"/>
        </w:rPr>
        <w:t>навч</w:t>
      </w:r>
      <w:proofErr w:type="spellEnd"/>
      <w:r w:rsidRPr="00042C79">
        <w:rPr>
          <w:rFonts w:ascii="Times New Roman" w:hAnsi="Times New Roman" w:cs="Times New Roman"/>
          <w:color w:val="000000"/>
          <w:sz w:val="28"/>
          <w:szCs w:val="20"/>
          <w:lang w:val="ru-RU"/>
        </w:rPr>
        <w:t xml:space="preserve">.-практ. </w:t>
      </w:r>
      <w:proofErr w:type="spellStart"/>
      <w:r w:rsidRPr="00042C79">
        <w:rPr>
          <w:rFonts w:ascii="Times New Roman" w:hAnsi="Times New Roman" w:cs="Times New Roman"/>
          <w:color w:val="000000"/>
          <w:sz w:val="28"/>
          <w:szCs w:val="20"/>
          <w:lang w:val="ru-RU"/>
        </w:rPr>
        <w:t>посіб</w:t>
      </w:r>
      <w:proofErr w:type="spellEnd"/>
      <w:r w:rsidRPr="00042C79">
        <w:rPr>
          <w:rFonts w:ascii="Times New Roman" w:hAnsi="Times New Roman" w:cs="Times New Roman"/>
          <w:color w:val="000000"/>
          <w:sz w:val="28"/>
          <w:szCs w:val="20"/>
          <w:lang w:val="ru-RU"/>
        </w:rPr>
        <w:t xml:space="preserve">. </w:t>
      </w:r>
      <w:proofErr w:type="spellStart"/>
      <w:proofErr w:type="gramStart"/>
      <w:r w:rsidRPr="00042C79">
        <w:rPr>
          <w:rFonts w:ascii="Times New Roman" w:hAnsi="Times New Roman" w:cs="Times New Roman"/>
          <w:color w:val="000000"/>
          <w:sz w:val="28"/>
          <w:szCs w:val="20"/>
          <w:lang w:val="ru-RU"/>
        </w:rPr>
        <w:t>Київ</w:t>
      </w:r>
      <w:proofErr w:type="spellEnd"/>
      <w:r w:rsidRPr="00042C79">
        <w:rPr>
          <w:rFonts w:ascii="Times New Roman" w:hAnsi="Times New Roman" w:cs="Times New Roman"/>
          <w:color w:val="000000"/>
          <w:sz w:val="28"/>
          <w:szCs w:val="20"/>
          <w:lang w:val="ru-RU"/>
        </w:rPr>
        <w:t xml:space="preserve"> :</w:t>
      </w:r>
      <w:proofErr w:type="gramEnd"/>
      <w:r w:rsidRPr="00042C79">
        <w:rPr>
          <w:rFonts w:ascii="Times New Roman" w:hAnsi="Times New Roman" w:cs="Times New Roman"/>
          <w:color w:val="000000"/>
          <w:sz w:val="28"/>
          <w:szCs w:val="20"/>
          <w:lang w:val="ru-RU"/>
        </w:rPr>
        <w:t xml:space="preserve"> Т-во «</w:t>
      </w:r>
      <w:proofErr w:type="spellStart"/>
      <w:r w:rsidRPr="00042C79">
        <w:rPr>
          <w:rFonts w:ascii="Times New Roman" w:hAnsi="Times New Roman" w:cs="Times New Roman"/>
          <w:color w:val="000000"/>
          <w:sz w:val="28"/>
          <w:szCs w:val="20"/>
          <w:lang w:val="ru-RU"/>
        </w:rPr>
        <w:t>Знання</w:t>
      </w:r>
      <w:proofErr w:type="spellEnd"/>
      <w:r w:rsidRPr="00042C79">
        <w:rPr>
          <w:rFonts w:ascii="Times New Roman" w:hAnsi="Times New Roman" w:cs="Times New Roman"/>
          <w:color w:val="000000"/>
          <w:sz w:val="28"/>
          <w:szCs w:val="20"/>
          <w:lang w:val="ru-RU"/>
        </w:rPr>
        <w:t xml:space="preserve">». 2002. 311 с. </w:t>
      </w:r>
    </w:p>
    <w:p w14:paraId="3CA4D789" w14:textId="77777777" w:rsidR="001E0CA9" w:rsidRDefault="00042C79" w:rsidP="001E0CA9">
      <w:pPr>
        <w:pStyle w:val="ac"/>
        <w:numPr>
          <w:ilvl w:val="0"/>
          <w:numId w:val="47"/>
        </w:numPr>
        <w:spacing w:after="0" w:line="360" w:lineRule="auto"/>
        <w:ind w:left="567" w:hanging="567"/>
        <w:jc w:val="both"/>
        <w:rPr>
          <w:rFonts w:ascii="Times New Roman" w:hAnsi="Times New Roman" w:cs="Times New Roman"/>
          <w:sz w:val="28"/>
          <w:lang w:val="uk-UA"/>
        </w:rPr>
      </w:pPr>
      <w:proofErr w:type="spellStart"/>
      <w:r>
        <w:rPr>
          <w:rFonts w:ascii="Times New Roman" w:hAnsi="Times New Roman" w:cs="Times New Roman"/>
          <w:sz w:val="28"/>
          <w:lang w:val="uk-UA"/>
        </w:rPr>
        <w:t>Репко</w:t>
      </w:r>
      <w:proofErr w:type="spellEnd"/>
      <w:r>
        <w:rPr>
          <w:rFonts w:ascii="Times New Roman" w:hAnsi="Times New Roman" w:cs="Times New Roman"/>
          <w:sz w:val="28"/>
          <w:lang w:val="uk-UA"/>
        </w:rPr>
        <w:t> </w:t>
      </w:r>
      <w:r w:rsidRPr="00042C79">
        <w:rPr>
          <w:rFonts w:ascii="Times New Roman" w:hAnsi="Times New Roman" w:cs="Times New Roman"/>
          <w:sz w:val="28"/>
          <w:lang w:val="uk-UA"/>
        </w:rPr>
        <w:t>І.</w:t>
      </w:r>
      <w:r>
        <w:rPr>
          <w:rFonts w:ascii="Times New Roman" w:hAnsi="Times New Roman" w:cs="Times New Roman"/>
          <w:sz w:val="28"/>
          <w:lang w:val="uk-UA"/>
        </w:rPr>
        <w:t> П., </w:t>
      </w:r>
      <w:proofErr w:type="spellStart"/>
      <w:r>
        <w:rPr>
          <w:rFonts w:ascii="Times New Roman" w:hAnsi="Times New Roman" w:cs="Times New Roman"/>
          <w:sz w:val="28"/>
          <w:lang w:val="uk-UA"/>
        </w:rPr>
        <w:t>Одарченко</w:t>
      </w:r>
      <w:proofErr w:type="spellEnd"/>
      <w:r>
        <w:rPr>
          <w:rFonts w:ascii="Times New Roman" w:hAnsi="Times New Roman" w:cs="Times New Roman"/>
          <w:sz w:val="28"/>
          <w:lang w:val="uk-UA"/>
        </w:rPr>
        <w:t> </w:t>
      </w:r>
      <w:r w:rsidRPr="00042C79">
        <w:rPr>
          <w:rFonts w:ascii="Times New Roman" w:hAnsi="Times New Roman" w:cs="Times New Roman"/>
          <w:sz w:val="28"/>
          <w:lang w:val="uk-UA"/>
        </w:rPr>
        <w:t>В.</w:t>
      </w:r>
      <w:r>
        <w:rPr>
          <w:rFonts w:ascii="Times New Roman" w:hAnsi="Times New Roman" w:cs="Times New Roman"/>
          <w:sz w:val="28"/>
          <w:lang w:val="uk-UA"/>
        </w:rPr>
        <w:t> </w:t>
      </w:r>
      <w:r w:rsidRPr="00042C79">
        <w:rPr>
          <w:rFonts w:ascii="Times New Roman" w:hAnsi="Times New Roman" w:cs="Times New Roman"/>
          <w:sz w:val="28"/>
          <w:lang w:val="uk-UA"/>
        </w:rPr>
        <w:t xml:space="preserve">І. Шляхи формування інтелектуальної компетентності в досвіді професійної підготовки майбутніх учителів. </w:t>
      </w:r>
      <w:r w:rsidRPr="00042C79">
        <w:rPr>
          <w:rFonts w:ascii="Times New Roman" w:hAnsi="Times New Roman" w:cs="Times New Roman"/>
          <w:i/>
          <w:sz w:val="28"/>
          <w:lang w:val="uk-UA"/>
        </w:rPr>
        <w:t>Наукові записки Вінницького державного педагогічного університету імені Михайла Коцюбинського.</w:t>
      </w:r>
      <w:r w:rsidRPr="00042C79">
        <w:rPr>
          <w:rFonts w:ascii="Times New Roman" w:hAnsi="Times New Roman" w:cs="Times New Roman"/>
          <w:sz w:val="28"/>
          <w:lang w:val="uk-UA"/>
        </w:rPr>
        <w:t xml:space="preserve"> </w:t>
      </w:r>
      <w:r w:rsidRPr="00042C79">
        <w:rPr>
          <w:rFonts w:ascii="Times New Roman" w:hAnsi="Times New Roman" w:cs="Times New Roman"/>
          <w:i/>
          <w:sz w:val="28"/>
          <w:lang w:val="uk-UA"/>
        </w:rPr>
        <w:t>Серія: Педагогіка і психологія.</w:t>
      </w:r>
      <w:r>
        <w:rPr>
          <w:rFonts w:ascii="Times New Roman" w:hAnsi="Times New Roman" w:cs="Times New Roman"/>
          <w:sz w:val="28"/>
          <w:lang w:val="uk-UA"/>
        </w:rPr>
        <w:t xml:space="preserve"> 2016. </w:t>
      </w:r>
      <w:proofErr w:type="spellStart"/>
      <w:r>
        <w:rPr>
          <w:rFonts w:ascii="Times New Roman" w:hAnsi="Times New Roman" w:cs="Times New Roman"/>
          <w:sz w:val="28"/>
          <w:lang w:val="uk-UA"/>
        </w:rPr>
        <w:t>Вип</w:t>
      </w:r>
      <w:proofErr w:type="spellEnd"/>
      <w:r>
        <w:rPr>
          <w:rFonts w:ascii="Times New Roman" w:hAnsi="Times New Roman" w:cs="Times New Roman"/>
          <w:sz w:val="28"/>
          <w:lang w:val="uk-UA"/>
        </w:rPr>
        <w:t>. 45. С. 101–</w:t>
      </w:r>
      <w:r w:rsidRPr="00042C79">
        <w:rPr>
          <w:rFonts w:ascii="Times New Roman" w:hAnsi="Times New Roman" w:cs="Times New Roman"/>
          <w:sz w:val="28"/>
          <w:lang w:val="uk-UA"/>
        </w:rPr>
        <w:t>105.</w:t>
      </w:r>
    </w:p>
    <w:p w14:paraId="53E5D206" w14:textId="77777777" w:rsidR="001E0CA9" w:rsidRDefault="001E0CA9" w:rsidP="001E0CA9">
      <w:pPr>
        <w:pStyle w:val="ac"/>
        <w:numPr>
          <w:ilvl w:val="0"/>
          <w:numId w:val="47"/>
        </w:numPr>
        <w:spacing w:after="0" w:line="360" w:lineRule="auto"/>
        <w:ind w:left="567" w:hanging="567"/>
        <w:jc w:val="both"/>
        <w:rPr>
          <w:rFonts w:ascii="Times New Roman" w:hAnsi="Times New Roman" w:cs="Times New Roman"/>
          <w:sz w:val="28"/>
          <w:lang w:val="uk-UA"/>
        </w:rPr>
      </w:pPr>
      <w:r w:rsidRPr="001E0CA9">
        <w:rPr>
          <w:rFonts w:ascii="Times New Roman" w:hAnsi="Times New Roman" w:cs="Times New Roman"/>
          <w:sz w:val="28"/>
          <w:lang w:val="uk-UA"/>
        </w:rPr>
        <w:t>Томашевська І.</w:t>
      </w:r>
      <w:r>
        <w:rPr>
          <w:rFonts w:ascii="Times New Roman" w:hAnsi="Times New Roman" w:cs="Times New Roman"/>
          <w:sz w:val="28"/>
          <w:lang w:val="uk-UA"/>
        </w:rPr>
        <w:t> </w:t>
      </w:r>
      <w:r w:rsidRPr="001E0CA9">
        <w:rPr>
          <w:rFonts w:ascii="Times New Roman" w:hAnsi="Times New Roman" w:cs="Times New Roman"/>
          <w:sz w:val="28"/>
          <w:lang w:val="uk-UA"/>
        </w:rPr>
        <w:t xml:space="preserve">П. Педагогічний </w:t>
      </w:r>
      <w:proofErr w:type="spellStart"/>
      <w:r w:rsidRPr="001E0CA9">
        <w:rPr>
          <w:rFonts w:ascii="Times New Roman" w:hAnsi="Times New Roman" w:cs="Times New Roman"/>
          <w:sz w:val="28"/>
          <w:lang w:val="uk-UA"/>
        </w:rPr>
        <w:t>самоменеджмент</w:t>
      </w:r>
      <w:proofErr w:type="spellEnd"/>
      <w:r w:rsidRPr="001E0CA9">
        <w:rPr>
          <w:rFonts w:ascii="Times New Roman" w:hAnsi="Times New Roman" w:cs="Times New Roman"/>
          <w:sz w:val="28"/>
          <w:lang w:val="uk-UA"/>
        </w:rPr>
        <w:t xml:space="preserve"> як передумова ефективної професійної діяльності учителя. </w:t>
      </w:r>
      <w:r w:rsidRPr="001E0CA9">
        <w:rPr>
          <w:rFonts w:ascii="Times New Roman" w:hAnsi="Times New Roman" w:cs="Times New Roman"/>
          <w:i/>
          <w:sz w:val="28"/>
          <w:lang w:val="uk-UA"/>
        </w:rPr>
        <w:t xml:space="preserve">Вісник Черкаського університету. Серія: Педагогічні науки. </w:t>
      </w:r>
      <w:r>
        <w:rPr>
          <w:rFonts w:ascii="Times New Roman" w:hAnsi="Times New Roman" w:cs="Times New Roman"/>
          <w:sz w:val="28"/>
          <w:lang w:val="uk-UA"/>
        </w:rPr>
        <w:t>2012. № 24 (237). С. 127–</w:t>
      </w:r>
      <w:r w:rsidRPr="001E0CA9">
        <w:rPr>
          <w:rFonts w:ascii="Times New Roman" w:hAnsi="Times New Roman" w:cs="Times New Roman"/>
          <w:sz w:val="28"/>
          <w:lang w:val="uk-UA"/>
        </w:rPr>
        <w:t>130</w:t>
      </w:r>
    </w:p>
    <w:p w14:paraId="201080BD" w14:textId="77777777" w:rsidR="00D67844" w:rsidRDefault="001E0CA9" w:rsidP="00D67844">
      <w:pPr>
        <w:pStyle w:val="ac"/>
        <w:numPr>
          <w:ilvl w:val="0"/>
          <w:numId w:val="47"/>
        </w:numPr>
        <w:spacing w:after="0" w:line="360" w:lineRule="auto"/>
        <w:ind w:left="567" w:hanging="567"/>
        <w:jc w:val="both"/>
        <w:rPr>
          <w:rFonts w:ascii="Times New Roman" w:hAnsi="Times New Roman" w:cs="Times New Roman"/>
          <w:sz w:val="28"/>
          <w:lang w:val="uk-UA"/>
        </w:rPr>
      </w:pPr>
      <w:proofErr w:type="spellStart"/>
      <w:r w:rsidRPr="001E0CA9">
        <w:rPr>
          <w:rFonts w:ascii="Times New Roman" w:hAnsi="Times New Roman" w:cs="Times New Roman"/>
          <w:sz w:val="28"/>
          <w:lang w:val="uk-UA"/>
        </w:rPr>
        <w:t>Килівник</w:t>
      </w:r>
      <w:proofErr w:type="spellEnd"/>
      <w:r w:rsidRPr="001E0CA9">
        <w:rPr>
          <w:rFonts w:ascii="Times New Roman" w:hAnsi="Times New Roman" w:cs="Times New Roman"/>
          <w:sz w:val="28"/>
          <w:lang w:val="uk-UA"/>
        </w:rPr>
        <w:t xml:space="preserve"> А.</w:t>
      </w:r>
      <w:r>
        <w:rPr>
          <w:rFonts w:ascii="Times New Roman" w:hAnsi="Times New Roman" w:cs="Times New Roman"/>
          <w:sz w:val="28"/>
          <w:lang w:val="uk-UA"/>
        </w:rPr>
        <w:t> </w:t>
      </w:r>
      <w:r w:rsidRPr="001E0CA9">
        <w:rPr>
          <w:rFonts w:ascii="Times New Roman" w:hAnsi="Times New Roman" w:cs="Times New Roman"/>
          <w:sz w:val="28"/>
          <w:lang w:val="uk-UA"/>
        </w:rPr>
        <w:t xml:space="preserve">М. Формування культури самоорганізації майбутнього соціального педагога. </w:t>
      </w:r>
      <w:r w:rsidRPr="001E0CA9">
        <w:rPr>
          <w:rFonts w:ascii="Times New Roman" w:hAnsi="Times New Roman" w:cs="Times New Roman"/>
          <w:i/>
          <w:sz w:val="28"/>
          <w:lang w:val="uk-UA"/>
        </w:rPr>
        <w:t xml:space="preserve">Наукові записки Вінницького державного педагогічного університету імені Михайла Коцюбинського. Серія: педагогіка і психологія. </w:t>
      </w:r>
      <w:r>
        <w:rPr>
          <w:rFonts w:ascii="Times New Roman" w:hAnsi="Times New Roman" w:cs="Times New Roman"/>
          <w:sz w:val="28"/>
          <w:lang w:val="uk-UA"/>
        </w:rPr>
        <w:t xml:space="preserve">2016. </w:t>
      </w:r>
      <w:proofErr w:type="spellStart"/>
      <w:r>
        <w:rPr>
          <w:rFonts w:ascii="Times New Roman" w:hAnsi="Times New Roman" w:cs="Times New Roman"/>
          <w:sz w:val="28"/>
          <w:lang w:val="uk-UA"/>
        </w:rPr>
        <w:t>Вип</w:t>
      </w:r>
      <w:proofErr w:type="spellEnd"/>
      <w:r>
        <w:rPr>
          <w:rFonts w:ascii="Times New Roman" w:hAnsi="Times New Roman" w:cs="Times New Roman"/>
          <w:sz w:val="28"/>
          <w:lang w:val="uk-UA"/>
        </w:rPr>
        <w:t>. 48. С. 121</w:t>
      </w:r>
      <w:r>
        <w:rPr>
          <w:rFonts w:ascii="Times New Roman" w:hAnsi="Times New Roman" w:cs="Times New Roman"/>
          <w:sz w:val="28"/>
          <w:lang w:val="ru-RU"/>
        </w:rPr>
        <w:t>–</w:t>
      </w:r>
      <w:r w:rsidRPr="001E0CA9">
        <w:rPr>
          <w:rFonts w:ascii="Times New Roman" w:hAnsi="Times New Roman" w:cs="Times New Roman"/>
          <w:sz w:val="28"/>
          <w:lang w:val="uk-UA"/>
        </w:rPr>
        <w:t>126.</w:t>
      </w:r>
    </w:p>
    <w:p w14:paraId="26688602" w14:textId="77777777" w:rsidR="00D67844" w:rsidRDefault="00D67844" w:rsidP="00D67844">
      <w:pPr>
        <w:pStyle w:val="ac"/>
        <w:numPr>
          <w:ilvl w:val="0"/>
          <w:numId w:val="47"/>
        </w:numPr>
        <w:spacing w:after="0" w:line="360" w:lineRule="auto"/>
        <w:ind w:left="567" w:hanging="567"/>
        <w:jc w:val="both"/>
        <w:rPr>
          <w:rFonts w:ascii="Times New Roman" w:hAnsi="Times New Roman" w:cs="Times New Roman"/>
          <w:sz w:val="28"/>
          <w:lang w:val="uk-UA"/>
        </w:rPr>
      </w:pPr>
      <w:proofErr w:type="spellStart"/>
      <w:r w:rsidRPr="00D67844">
        <w:rPr>
          <w:rFonts w:ascii="Times New Roman" w:hAnsi="Times New Roman" w:cs="Times New Roman"/>
          <w:sz w:val="28"/>
          <w:lang w:val="uk-UA"/>
        </w:rPr>
        <w:t>Аверін</w:t>
      </w:r>
      <w:proofErr w:type="spellEnd"/>
      <w:r w:rsidRPr="00D67844">
        <w:rPr>
          <w:rFonts w:ascii="Times New Roman" w:hAnsi="Times New Roman" w:cs="Times New Roman"/>
          <w:sz w:val="28"/>
          <w:lang w:val="uk-UA"/>
        </w:rPr>
        <w:t xml:space="preserve"> М. В. О. Сухомлинський – провісник педагогіки самоорганізації</w:t>
      </w:r>
      <w:r>
        <w:rPr>
          <w:rFonts w:ascii="Times New Roman" w:hAnsi="Times New Roman" w:cs="Times New Roman"/>
          <w:sz w:val="28"/>
          <w:lang w:val="uk-UA"/>
        </w:rPr>
        <w:t xml:space="preserve"> </w:t>
      </w:r>
      <w:r w:rsidRPr="00D67844">
        <w:rPr>
          <w:rFonts w:ascii="Times New Roman" w:hAnsi="Times New Roman" w:cs="Times New Roman"/>
          <w:sz w:val="28"/>
          <w:lang w:val="uk-UA"/>
        </w:rPr>
        <w:t xml:space="preserve">особистості. </w:t>
      </w:r>
      <w:r w:rsidRPr="00D67844">
        <w:rPr>
          <w:rFonts w:ascii="Times New Roman" w:hAnsi="Times New Roman" w:cs="Times New Roman"/>
          <w:i/>
          <w:sz w:val="28"/>
          <w:lang w:val="uk-UA"/>
        </w:rPr>
        <w:t>Наукові записки Кіровоградського державного педагогічного університету імені В. Винниченка. Педагогічні науки</w:t>
      </w:r>
      <w:r w:rsidRPr="00D67844">
        <w:rPr>
          <w:rFonts w:ascii="Times New Roman" w:hAnsi="Times New Roman" w:cs="Times New Roman"/>
          <w:sz w:val="28"/>
          <w:lang w:val="uk-UA"/>
        </w:rPr>
        <w:t xml:space="preserve">. 2013. </w:t>
      </w:r>
      <w:proofErr w:type="spellStart"/>
      <w:r w:rsidRPr="00D67844">
        <w:rPr>
          <w:rFonts w:ascii="Times New Roman" w:hAnsi="Times New Roman" w:cs="Times New Roman"/>
          <w:sz w:val="28"/>
          <w:lang w:val="uk-UA"/>
        </w:rPr>
        <w:t>Вип</w:t>
      </w:r>
      <w:proofErr w:type="spellEnd"/>
      <w:r w:rsidRPr="00D67844">
        <w:rPr>
          <w:rFonts w:ascii="Times New Roman" w:hAnsi="Times New Roman" w:cs="Times New Roman"/>
          <w:sz w:val="28"/>
          <w:lang w:val="uk-UA"/>
        </w:rPr>
        <w:t>. 123 (2).</w:t>
      </w:r>
      <w:r>
        <w:rPr>
          <w:rFonts w:ascii="Times New Roman" w:hAnsi="Times New Roman" w:cs="Times New Roman"/>
          <w:sz w:val="28"/>
          <w:lang w:val="uk-UA"/>
        </w:rPr>
        <w:t xml:space="preserve"> С. 8–</w:t>
      </w:r>
      <w:r w:rsidRPr="00D67844">
        <w:rPr>
          <w:rFonts w:ascii="Times New Roman" w:hAnsi="Times New Roman" w:cs="Times New Roman"/>
          <w:sz w:val="28"/>
          <w:lang w:val="uk-UA"/>
        </w:rPr>
        <w:t>13.</w:t>
      </w:r>
    </w:p>
    <w:p w14:paraId="01676BDA" w14:textId="77777777" w:rsidR="00D67844" w:rsidRPr="00D67844" w:rsidRDefault="00D67844" w:rsidP="00D67844">
      <w:pPr>
        <w:pStyle w:val="ac"/>
        <w:numPr>
          <w:ilvl w:val="0"/>
          <w:numId w:val="47"/>
        </w:numPr>
        <w:spacing w:after="0" w:line="360" w:lineRule="auto"/>
        <w:ind w:left="567" w:hanging="567"/>
        <w:jc w:val="both"/>
        <w:rPr>
          <w:rFonts w:ascii="Times New Roman" w:hAnsi="Times New Roman" w:cs="Times New Roman"/>
          <w:sz w:val="28"/>
          <w:lang w:val="uk-UA"/>
        </w:rPr>
      </w:pPr>
      <w:r w:rsidRPr="00D67844">
        <w:rPr>
          <w:rFonts w:ascii="Times New Roman" w:hAnsi="Times New Roman" w:cs="Times New Roman"/>
          <w:sz w:val="28"/>
          <w:szCs w:val="28"/>
          <w:lang w:val="ru-RU"/>
        </w:rPr>
        <w:t xml:space="preserve">Добронравова І. С., Сидоренко Л. І., Петрущенков С. П. </w:t>
      </w:r>
      <w:proofErr w:type="spellStart"/>
      <w:r w:rsidRPr="00D67844">
        <w:rPr>
          <w:rFonts w:ascii="Times New Roman" w:hAnsi="Times New Roman" w:cs="Times New Roman"/>
          <w:sz w:val="28"/>
          <w:szCs w:val="28"/>
          <w:lang w:val="ru-RU"/>
        </w:rPr>
        <w:t>Філософія</w:t>
      </w:r>
      <w:proofErr w:type="spellEnd"/>
      <w:r w:rsidRPr="00D67844">
        <w:rPr>
          <w:rFonts w:ascii="Times New Roman" w:hAnsi="Times New Roman" w:cs="Times New Roman"/>
          <w:sz w:val="28"/>
          <w:szCs w:val="28"/>
          <w:lang w:val="ru-RU"/>
        </w:rPr>
        <w:t xml:space="preserve"> </w:t>
      </w:r>
      <w:proofErr w:type="gramStart"/>
      <w:r w:rsidRPr="00D67844">
        <w:rPr>
          <w:rFonts w:ascii="Times New Roman" w:hAnsi="Times New Roman" w:cs="Times New Roman"/>
          <w:sz w:val="28"/>
          <w:szCs w:val="28"/>
          <w:lang w:val="ru-RU"/>
        </w:rPr>
        <w:t>науки :</w:t>
      </w:r>
      <w:proofErr w:type="gramEnd"/>
      <w:r>
        <w:rPr>
          <w:rFonts w:ascii="Times New Roman" w:hAnsi="Times New Roman" w:cs="Times New Roman"/>
          <w:sz w:val="28"/>
          <w:szCs w:val="28"/>
          <w:lang w:val="ru-RU"/>
        </w:rPr>
        <w:t xml:space="preserve"> </w:t>
      </w:r>
      <w:proofErr w:type="spellStart"/>
      <w:r w:rsidRPr="00D67844">
        <w:rPr>
          <w:rFonts w:ascii="Times New Roman" w:hAnsi="Times New Roman" w:cs="Times New Roman"/>
          <w:sz w:val="28"/>
          <w:szCs w:val="28"/>
          <w:lang w:val="ru-RU"/>
        </w:rPr>
        <w:t>навч</w:t>
      </w:r>
      <w:proofErr w:type="spellEnd"/>
      <w:r w:rsidRPr="00D67844">
        <w:rPr>
          <w:rFonts w:ascii="Times New Roman" w:hAnsi="Times New Roman" w:cs="Times New Roman"/>
          <w:sz w:val="28"/>
          <w:szCs w:val="28"/>
          <w:lang w:val="ru-RU"/>
        </w:rPr>
        <w:t xml:space="preserve">. </w:t>
      </w:r>
      <w:proofErr w:type="spellStart"/>
      <w:r w:rsidRPr="00D67844">
        <w:rPr>
          <w:rFonts w:ascii="Times New Roman" w:hAnsi="Times New Roman" w:cs="Times New Roman"/>
          <w:sz w:val="28"/>
          <w:szCs w:val="28"/>
          <w:lang w:val="ru-RU"/>
        </w:rPr>
        <w:t>посіб</w:t>
      </w:r>
      <w:proofErr w:type="spellEnd"/>
      <w:r w:rsidRPr="00D67844">
        <w:rPr>
          <w:rFonts w:ascii="Times New Roman" w:hAnsi="Times New Roman" w:cs="Times New Roman"/>
          <w:sz w:val="28"/>
          <w:szCs w:val="28"/>
          <w:lang w:val="ru-RU"/>
        </w:rPr>
        <w:t xml:space="preserve">. </w:t>
      </w:r>
      <w:proofErr w:type="spellStart"/>
      <w:proofErr w:type="gramStart"/>
      <w:r w:rsidRPr="00D67844">
        <w:rPr>
          <w:rFonts w:ascii="Times New Roman" w:hAnsi="Times New Roman" w:cs="Times New Roman"/>
          <w:sz w:val="28"/>
          <w:szCs w:val="28"/>
          <w:lang w:val="ru-RU"/>
        </w:rPr>
        <w:t>Київ</w:t>
      </w:r>
      <w:proofErr w:type="spellEnd"/>
      <w:r w:rsidRPr="00D67844">
        <w:rPr>
          <w:rFonts w:ascii="Times New Roman" w:hAnsi="Times New Roman" w:cs="Times New Roman"/>
          <w:sz w:val="28"/>
          <w:szCs w:val="28"/>
          <w:lang w:val="ru-RU"/>
        </w:rPr>
        <w:t xml:space="preserve"> :</w:t>
      </w:r>
      <w:proofErr w:type="gramEnd"/>
      <w:r w:rsidRPr="00D67844">
        <w:rPr>
          <w:rFonts w:ascii="Times New Roman" w:hAnsi="Times New Roman" w:cs="Times New Roman"/>
          <w:sz w:val="28"/>
          <w:szCs w:val="28"/>
          <w:lang w:val="ru-RU"/>
        </w:rPr>
        <w:t xml:space="preserve"> Просвещение, 2002. 450 с.</w:t>
      </w:r>
    </w:p>
    <w:p w14:paraId="0165952D" w14:textId="090CD2D5" w:rsidR="00D67844" w:rsidRPr="00D67844" w:rsidRDefault="00D67844" w:rsidP="00D67844">
      <w:pPr>
        <w:pStyle w:val="ac"/>
        <w:numPr>
          <w:ilvl w:val="0"/>
          <w:numId w:val="47"/>
        </w:numPr>
        <w:spacing w:after="0" w:line="360" w:lineRule="auto"/>
        <w:ind w:left="567" w:hanging="567"/>
        <w:jc w:val="both"/>
        <w:rPr>
          <w:rFonts w:ascii="Times New Roman" w:hAnsi="Times New Roman" w:cs="Times New Roman"/>
          <w:sz w:val="28"/>
          <w:lang w:val="uk-UA"/>
        </w:rPr>
      </w:pPr>
      <w:proofErr w:type="spellStart"/>
      <w:r w:rsidRPr="00D67844">
        <w:rPr>
          <w:rFonts w:ascii="Times New Roman" w:hAnsi="Times New Roman" w:cs="Times New Roman"/>
          <w:sz w:val="28"/>
          <w:lang w:val="uk-UA"/>
        </w:rPr>
        <w:t>Доброскок</w:t>
      </w:r>
      <w:proofErr w:type="spellEnd"/>
      <w:r w:rsidRPr="00D67844">
        <w:rPr>
          <w:rFonts w:ascii="Times New Roman" w:hAnsi="Times New Roman" w:cs="Times New Roman"/>
          <w:sz w:val="28"/>
          <w:lang w:val="uk-UA"/>
        </w:rPr>
        <w:t xml:space="preserve"> І. І. Формування самоорганізації студента у процесі вивчення соціальної педагогіки у ВНЗ. </w:t>
      </w:r>
      <w:r w:rsidRPr="00D67844">
        <w:rPr>
          <w:rFonts w:ascii="Times New Roman" w:hAnsi="Times New Roman" w:cs="Times New Roman"/>
          <w:i/>
          <w:sz w:val="28"/>
          <w:lang w:val="uk-UA"/>
        </w:rPr>
        <w:t xml:space="preserve">Витоки педагогічної майстерності. Педагогічні науки. </w:t>
      </w:r>
      <w:r>
        <w:rPr>
          <w:rFonts w:ascii="Times New Roman" w:hAnsi="Times New Roman" w:cs="Times New Roman"/>
          <w:sz w:val="28"/>
          <w:lang w:val="uk-UA"/>
        </w:rPr>
        <w:t>Полтава, 2010. С. 170–</w:t>
      </w:r>
      <w:r w:rsidRPr="00D67844">
        <w:rPr>
          <w:rFonts w:ascii="Times New Roman" w:hAnsi="Times New Roman" w:cs="Times New Roman"/>
          <w:sz w:val="28"/>
          <w:lang w:val="uk-UA"/>
        </w:rPr>
        <w:t>175.</w:t>
      </w:r>
    </w:p>
    <w:p w14:paraId="512849D0" w14:textId="0DF4181E" w:rsidR="00CB66DA" w:rsidRPr="00042C79" w:rsidRDefault="00CB66DA" w:rsidP="00042C79">
      <w:pPr>
        <w:pStyle w:val="ac"/>
        <w:numPr>
          <w:ilvl w:val="0"/>
          <w:numId w:val="47"/>
        </w:numPr>
        <w:spacing w:after="0" w:line="360" w:lineRule="auto"/>
        <w:ind w:left="567" w:hanging="567"/>
        <w:jc w:val="both"/>
        <w:rPr>
          <w:rFonts w:ascii="Times New Roman" w:hAnsi="Times New Roman" w:cs="Times New Roman"/>
          <w:sz w:val="28"/>
          <w:lang w:val="uk-UA"/>
        </w:rPr>
      </w:pPr>
      <w:r w:rsidRPr="00042C79">
        <w:rPr>
          <w:rFonts w:ascii="Times New Roman" w:hAnsi="Times New Roman" w:cs="Times New Roman"/>
          <w:lang w:val="uk-UA"/>
        </w:rPr>
        <w:br w:type="page"/>
      </w:r>
    </w:p>
    <w:p w14:paraId="2F96C586" w14:textId="77777777" w:rsidR="00CB66DA" w:rsidRDefault="00CB66DA">
      <w:pPr>
        <w:rPr>
          <w:rFonts w:ascii="Times New Roman" w:hAnsi="Times New Roman" w:cs="Times New Roman"/>
          <w:sz w:val="28"/>
          <w:szCs w:val="28"/>
          <w:lang w:val="uk-UA"/>
        </w:rPr>
      </w:pPr>
    </w:p>
    <w:p w14:paraId="5F11F5A0" w14:textId="77777777" w:rsidR="00BA2730" w:rsidRDefault="00BA2730">
      <w:pPr>
        <w:rPr>
          <w:rFonts w:ascii="Times New Roman" w:hAnsi="Times New Roman" w:cs="Times New Roman"/>
          <w:sz w:val="28"/>
          <w:szCs w:val="28"/>
          <w:lang w:val="uk-UA"/>
        </w:rPr>
      </w:pPr>
    </w:p>
    <w:p w14:paraId="4F08D184" w14:textId="77777777" w:rsidR="00266714" w:rsidRDefault="00266714" w:rsidP="00490C42">
      <w:pPr>
        <w:spacing w:after="0" w:line="360" w:lineRule="auto"/>
        <w:ind w:firstLine="709"/>
        <w:jc w:val="both"/>
        <w:rPr>
          <w:rFonts w:ascii="Times New Roman" w:hAnsi="Times New Roman" w:cs="Times New Roman"/>
          <w:sz w:val="28"/>
          <w:szCs w:val="28"/>
          <w:lang w:val="uk-UA"/>
        </w:rPr>
      </w:pPr>
    </w:p>
    <w:p w14:paraId="205A9F5B" w14:textId="77777777" w:rsidR="00BA2730" w:rsidRDefault="00BA2730" w:rsidP="00490C42">
      <w:pPr>
        <w:spacing w:after="0" w:line="360" w:lineRule="auto"/>
        <w:ind w:firstLine="709"/>
        <w:jc w:val="both"/>
        <w:rPr>
          <w:rFonts w:ascii="Times New Roman" w:hAnsi="Times New Roman" w:cs="Times New Roman"/>
          <w:sz w:val="28"/>
          <w:szCs w:val="28"/>
          <w:lang w:val="uk-UA"/>
        </w:rPr>
      </w:pPr>
    </w:p>
    <w:p w14:paraId="4FA016D6" w14:textId="77777777" w:rsidR="00BA2730" w:rsidRDefault="00BA2730" w:rsidP="00490C42">
      <w:pPr>
        <w:spacing w:after="0" w:line="360" w:lineRule="auto"/>
        <w:ind w:firstLine="709"/>
        <w:jc w:val="both"/>
        <w:rPr>
          <w:rFonts w:ascii="Times New Roman" w:hAnsi="Times New Roman" w:cs="Times New Roman"/>
          <w:sz w:val="28"/>
          <w:szCs w:val="28"/>
          <w:lang w:val="uk-UA"/>
        </w:rPr>
      </w:pPr>
    </w:p>
    <w:p w14:paraId="4B98F319" w14:textId="77777777" w:rsidR="00BA2730" w:rsidRDefault="00BA2730" w:rsidP="00490C42">
      <w:pPr>
        <w:spacing w:after="0" w:line="360" w:lineRule="auto"/>
        <w:ind w:firstLine="709"/>
        <w:jc w:val="both"/>
        <w:rPr>
          <w:rFonts w:ascii="Times New Roman" w:hAnsi="Times New Roman" w:cs="Times New Roman"/>
          <w:sz w:val="28"/>
          <w:szCs w:val="28"/>
          <w:lang w:val="uk-UA"/>
        </w:rPr>
      </w:pPr>
    </w:p>
    <w:p w14:paraId="45B2DA60" w14:textId="77777777" w:rsidR="00BA2730" w:rsidRDefault="00BA2730" w:rsidP="00490C42">
      <w:pPr>
        <w:spacing w:after="0" w:line="360" w:lineRule="auto"/>
        <w:ind w:firstLine="709"/>
        <w:jc w:val="both"/>
        <w:rPr>
          <w:rFonts w:ascii="Times New Roman" w:hAnsi="Times New Roman" w:cs="Times New Roman"/>
          <w:sz w:val="28"/>
          <w:szCs w:val="28"/>
          <w:lang w:val="uk-UA"/>
        </w:rPr>
      </w:pPr>
    </w:p>
    <w:p w14:paraId="79707BF9" w14:textId="77777777" w:rsidR="00BA2730" w:rsidRDefault="00BA2730" w:rsidP="00490C42">
      <w:pPr>
        <w:spacing w:after="0" w:line="360" w:lineRule="auto"/>
        <w:ind w:firstLine="709"/>
        <w:jc w:val="both"/>
        <w:rPr>
          <w:rFonts w:ascii="Times New Roman" w:hAnsi="Times New Roman" w:cs="Times New Roman"/>
          <w:sz w:val="28"/>
          <w:szCs w:val="28"/>
          <w:lang w:val="uk-UA"/>
        </w:rPr>
      </w:pPr>
    </w:p>
    <w:p w14:paraId="6B50FD42" w14:textId="77777777" w:rsidR="00BA2730" w:rsidRDefault="00BA2730" w:rsidP="00490C42">
      <w:pPr>
        <w:spacing w:after="0" w:line="360" w:lineRule="auto"/>
        <w:ind w:firstLine="709"/>
        <w:jc w:val="both"/>
        <w:rPr>
          <w:rFonts w:ascii="Times New Roman" w:hAnsi="Times New Roman" w:cs="Times New Roman"/>
          <w:sz w:val="28"/>
          <w:szCs w:val="28"/>
          <w:lang w:val="uk-UA"/>
        </w:rPr>
      </w:pPr>
    </w:p>
    <w:p w14:paraId="1D10CC48" w14:textId="77777777" w:rsidR="00BA2730" w:rsidRDefault="00BA2730" w:rsidP="00490C42">
      <w:pPr>
        <w:spacing w:after="0" w:line="360" w:lineRule="auto"/>
        <w:ind w:firstLine="709"/>
        <w:jc w:val="both"/>
        <w:rPr>
          <w:rFonts w:ascii="Times New Roman" w:hAnsi="Times New Roman" w:cs="Times New Roman"/>
          <w:sz w:val="28"/>
          <w:szCs w:val="28"/>
          <w:lang w:val="uk-UA"/>
        </w:rPr>
      </w:pPr>
    </w:p>
    <w:p w14:paraId="2879B103" w14:textId="77777777" w:rsidR="00BA2730" w:rsidRDefault="00BA2730" w:rsidP="00490C42">
      <w:pPr>
        <w:spacing w:after="0" w:line="360" w:lineRule="auto"/>
        <w:ind w:firstLine="709"/>
        <w:jc w:val="both"/>
        <w:rPr>
          <w:rFonts w:ascii="Times New Roman" w:hAnsi="Times New Roman" w:cs="Times New Roman"/>
          <w:sz w:val="28"/>
          <w:szCs w:val="28"/>
          <w:lang w:val="uk-UA"/>
        </w:rPr>
      </w:pPr>
    </w:p>
    <w:p w14:paraId="5F88852C" w14:textId="77777777" w:rsidR="00BA2730" w:rsidRDefault="00BA2730" w:rsidP="00BA2730">
      <w:pPr>
        <w:spacing w:after="0" w:line="360" w:lineRule="auto"/>
        <w:ind w:firstLine="567"/>
        <w:jc w:val="both"/>
        <w:rPr>
          <w:rFonts w:ascii="Times New Roman" w:hAnsi="Times New Roman" w:cs="Times New Roman"/>
          <w:sz w:val="28"/>
          <w:szCs w:val="28"/>
          <w:lang w:val="uk-UA"/>
        </w:rPr>
      </w:pPr>
    </w:p>
    <w:p w14:paraId="1369D4F6" w14:textId="77777777" w:rsidR="00BA2730" w:rsidRDefault="00BA2730" w:rsidP="00490C42">
      <w:pPr>
        <w:spacing w:after="0" w:line="360" w:lineRule="auto"/>
        <w:ind w:firstLine="709"/>
        <w:jc w:val="both"/>
        <w:rPr>
          <w:rFonts w:ascii="Times New Roman" w:hAnsi="Times New Roman" w:cs="Times New Roman"/>
          <w:sz w:val="28"/>
          <w:szCs w:val="28"/>
          <w:lang w:val="uk-UA"/>
        </w:rPr>
      </w:pPr>
    </w:p>
    <w:p w14:paraId="5E1B8B07" w14:textId="77777777" w:rsidR="00BA2730" w:rsidRDefault="00BA2730" w:rsidP="00490C42">
      <w:pPr>
        <w:spacing w:after="0" w:line="360" w:lineRule="auto"/>
        <w:ind w:firstLine="709"/>
        <w:jc w:val="both"/>
        <w:rPr>
          <w:rFonts w:ascii="Times New Roman" w:hAnsi="Times New Roman" w:cs="Times New Roman"/>
          <w:sz w:val="28"/>
          <w:szCs w:val="28"/>
          <w:lang w:val="uk-UA"/>
        </w:rPr>
      </w:pPr>
    </w:p>
    <w:p w14:paraId="61B16515" w14:textId="77777777" w:rsidR="00BA2730" w:rsidRDefault="00BA2730" w:rsidP="00490C42">
      <w:pPr>
        <w:spacing w:after="0" w:line="360" w:lineRule="auto"/>
        <w:ind w:firstLine="709"/>
        <w:jc w:val="both"/>
        <w:rPr>
          <w:rFonts w:ascii="Times New Roman" w:hAnsi="Times New Roman" w:cs="Times New Roman"/>
          <w:sz w:val="28"/>
          <w:szCs w:val="28"/>
          <w:lang w:val="uk-UA"/>
        </w:rPr>
      </w:pPr>
    </w:p>
    <w:p w14:paraId="6D7FB2CA" w14:textId="77777777" w:rsidR="00BA2730" w:rsidRDefault="00BA2730" w:rsidP="00BA2730">
      <w:pPr>
        <w:spacing w:after="0" w:line="360" w:lineRule="auto"/>
        <w:jc w:val="center"/>
        <w:rPr>
          <w:rFonts w:ascii="Times New Roman" w:hAnsi="Times New Roman" w:cs="Times New Roman"/>
          <w:b/>
          <w:sz w:val="28"/>
          <w:szCs w:val="28"/>
          <w:lang w:val="uk-UA"/>
        </w:rPr>
      </w:pPr>
      <w:r w:rsidRPr="00BA2730">
        <w:rPr>
          <w:rFonts w:ascii="Times New Roman" w:hAnsi="Times New Roman" w:cs="Times New Roman"/>
          <w:b/>
          <w:sz w:val="28"/>
          <w:szCs w:val="28"/>
          <w:lang w:val="uk-UA"/>
        </w:rPr>
        <w:t>ДОДАТКИ</w:t>
      </w:r>
    </w:p>
    <w:p w14:paraId="56FAD941" w14:textId="77777777" w:rsidR="00BA2730" w:rsidRDefault="00BA2730" w:rsidP="00BA2730">
      <w:pPr>
        <w:spacing w:after="0" w:line="360" w:lineRule="auto"/>
        <w:jc w:val="center"/>
        <w:rPr>
          <w:rFonts w:ascii="Times New Roman" w:hAnsi="Times New Roman" w:cs="Times New Roman"/>
          <w:b/>
          <w:sz w:val="28"/>
          <w:szCs w:val="28"/>
          <w:lang w:val="uk-UA"/>
        </w:rPr>
      </w:pPr>
    </w:p>
    <w:p w14:paraId="706D85C7" w14:textId="77777777" w:rsidR="00BA2730" w:rsidRDefault="00BA2730" w:rsidP="00BA2730">
      <w:pPr>
        <w:spacing w:after="0" w:line="360" w:lineRule="auto"/>
        <w:jc w:val="center"/>
        <w:rPr>
          <w:rFonts w:ascii="Times New Roman" w:hAnsi="Times New Roman" w:cs="Times New Roman"/>
          <w:b/>
          <w:sz w:val="28"/>
          <w:szCs w:val="28"/>
          <w:lang w:val="uk-UA"/>
        </w:rPr>
      </w:pPr>
    </w:p>
    <w:p w14:paraId="34B2041A" w14:textId="77777777" w:rsidR="00BA2730" w:rsidRDefault="00BA2730" w:rsidP="00BA2730">
      <w:pPr>
        <w:spacing w:after="0" w:line="360" w:lineRule="auto"/>
        <w:jc w:val="center"/>
        <w:rPr>
          <w:rFonts w:ascii="Times New Roman" w:hAnsi="Times New Roman" w:cs="Times New Roman"/>
          <w:b/>
          <w:sz w:val="28"/>
          <w:szCs w:val="28"/>
          <w:lang w:val="uk-UA"/>
        </w:rPr>
      </w:pPr>
    </w:p>
    <w:p w14:paraId="2C5426FF" w14:textId="77777777" w:rsidR="00BA2730" w:rsidRDefault="00BA2730" w:rsidP="00BA2730">
      <w:pPr>
        <w:spacing w:after="0" w:line="360" w:lineRule="auto"/>
        <w:jc w:val="center"/>
        <w:rPr>
          <w:rFonts w:ascii="Times New Roman" w:hAnsi="Times New Roman" w:cs="Times New Roman"/>
          <w:b/>
          <w:sz w:val="28"/>
          <w:szCs w:val="28"/>
          <w:lang w:val="uk-UA"/>
        </w:rPr>
      </w:pPr>
    </w:p>
    <w:p w14:paraId="3368DE67" w14:textId="77777777" w:rsidR="00BA2730" w:rsidRDefault="00BA2730">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14:paraId="5928E01F" w14:textId="77777777" w:rsidR="00BA2730" w:rsidRPr="001C3BF0" w:rsidRDefault="00BA2730" w:rsidP="00C176A0">
      <w:pPr>
        <w:pStyle w:val="4"/>
        <w:jc w:val="center"/>
        <w:rPr>
          <w:rFonts w:ascii="Times New Roman" w:hAnsi="Times New Roman" w:cs="Times New Roman"/>
          <w:b/>
          <w:i w:val="0"/>
          <w:color w:val="auto"/>
          <w:sz w:val="28"/>
          <w:lang w:val="uk-UA"/>
        </w:rPr>
      </w:pPr>
      <w:bookmarkStart w:id="1" w:name="_Додаток_А"/>
      <w:bookmarkEnd w:id="1"/>
      <w:r w:rsidRPr="001C3BF0">
        <w:rPr>
          <w:rFonts w:ascii="Times New Roman" w:hAnsi="Times New Roman" w:cs="Times New Roman"/>
          <w:b/>
          <w:i w:val="0"/>
          <w:color w:val="auto"/>
          <w:sz w:val="28"/>
          <w:lang w:val="uk-UA"/>
        </w:rPr>
        <w:lastRenderedPageBreak/>
        <w:t>Додаток А</w:t>
      </w:r>
    </w:p>
    <w:p w14:paraId="102AE2C7" w14:textId="77777777" w:rsidR="00BA2730" w:rsidRPr="001C3BF0" w:rsidRDefault="00BA2730" w:rsidP="00BA2730">
      <w:pPr>
        <w:tabs>
          <w:tab w:val="left" w:pos="8289"/>
        </w:tabs>
        <w:rPr>
          <w:rFonts w:ascii="Times New Roman" w:hAnsi="Times New Roman" w:cs="Times New Roman"/>
          <w:b/>
          <w:sz w:val="28"/>
          <w:szCs w:val="28"/>
          <w:lang w:val="uk-UA"/>
        </w:rPr>
      </w:pPr>
    </w:p>
    <w:p w14:paraId="584A93C7" w14:textId="77777777" w:rsidR="00BA2730" w:rsidRPr="00C176A0" w:rsidRDefault="00BA2730" w:rsidP="00C176A0">
      <w:pPr>
        <w:spacing w:after="0" w:line="360" w:lineRule="auto"/>
        <w:ind w:left="1134" w:hanging="1134"/>
        <w:rPr>
          <w:rFonts w:ascii="Times New Roman" w:hAnsi="Times New Roman" w:cs="Times New Roman"/>
          <w:b/>
          <w:sz w:val="28"/>
          <w:lang w:val="uk-UA" w:eastAsia="ru-RU"/>
        </w:rPr>
      </w:pPr>
      <w:r w:rsidRPr="00C176A0">
        <w:rPr>
          <w:rFonts w:ascii="Times New Roman" w:hAnsi="Times New Roman" w:cs="Times New Roman"/>
          <w:b/>
          <w:sz w:val="28"/>
          <w:lang w:val="uk-UA" w:eastAsia="ru-RU"/>
        </w:rPr>
        <w:t>Анкета: Мотивація та значущість умінь професійної самоорганізації для майбутніх викладачів</w:t>
      </w:r>
    </w:p>
    <w:p w14:paraId="40142EEE" w14:textId="77777777" w:rsidR="00BA2730" w:rsidRPr="00BA2730" w:rsidRDefault="00BA2730" w:rsidP="00BA2730">
      <w:pPr>
        <w:spacing w:after="0" w:line="360" w:lineRule="auto"/>
        <w:ind w:firstLine="709"/>
        <w:jc w:val="both"/>
        <w:rPr>
          <w:rFonts w:ascii="Times New Roman" w:eastAsia="Times New Roman" w:hAnsi="Times New Roman" w:cs="Times New Roman"/>
          <w:i/>
          <w:sz w:val="28"/>
          <w:szCs w:val="24"/>
          <w:lang w:val="uk-UA" w:eastAsia="ru-RU"/>
        </w:rPr>
      </w:pPr>
    </w:p>
    <w:p w14:paraId="6159410B" w14:textId="77777777" w:rsidR="00BA2730" w:rsidRPr="00BA2730" w:rsidRDefault="00BA2730" w:rsidP="00BA2730">
      <w:pPr>
        <w:spacing w:after="0" w:line="360" w:lineRule="auto"/>
        <w:ind w:firstLine="709"/>
        <w:jc w:val="both"/>
        <w:rPr>
          <w:rFonts w:ascii="Times New Roman" w:eastAsia="Times New Roman" w:hAnsi="Times New Roman" w:cs="Times New Roman"/>
          <w:i/>
          <w:sz w:val="28"/>
          <w:szCs w:val="24"/>
          <w:lang w:val="uk-UA" w:eastAsia="ru-RU"/>
        </w:rPr>
      </w:pPr>
      <w:r w:rsidRPr="00BA2730">
        <w:rPr>
          <w:rFonts w:ascii="Times New Roman" w:eastAsia="Times New Roman" w:hAnsi="Times New Roman" w:cs="Times New Roman"/>
          <w:i/>
          <w:sz w:val="28"/>
          <w:szCs w:val="24"/>
          <w:lang w:val="uk-UA" w:eastAsia="ru-RU"/>
        </w:rPr>
        <w:t xml:space="preserve">Шановний(а) </w:t>
      </w:r>
      <w:r w:rsidR="00C176A0">
        <w:rPr>
          <w:rFonts w:ascii="Times New Roman" w:eastAsia="Times New Roman" w:hAnsi="Times New Roman" w:cs="Times New Roman"/>
          <w:i/>
          <w:sz w:val="28"/>
          <w:szCs w:val="24"/>
          <w:lang w:val="uk-UA" w:eastAsia="ru-RU"/>
        </w:rPr>
        <w:t>здобувач(ка</w:t>
      </w:r>
      <w:r w:rsidRPr="00BA2730">
        <w:rPr>
          <w:rFonts w:ascii="Times New Roman" w:eastAsia="Times New Roman" w:hAnsi="Times New Roman" w:cs="Times New Roman"/>
          <w:i/>
          <w:sz w:val="28"/>
          <w:szCs w:val="24"/>
          <w:lang w:val="uk-UA" w:eastAsia="ru-RU"/>
        </w:rPr>
        <w:t>)</w:t>
      </w:r>
      <w:r w:rsidR="00C176A0">
        <w:rPr>
          <w:rFonts w:ascii="Times New Roman" w:eastAsia="Times New Roman" w:hAnsi="Times New Roman" w:cs="Times New Roman"/>
          <w:i/>
          <w:sz w:val="28"/>
          <w:szCs w:val="24"/>
          <w:lang w:val="uk-UA" w:eastAsia="ru-RU"/>
        </w:rPr>
        <w:t xml:space="preserve"> вищої освіти</w:t>
      </w:r>
      <w:r w:rsidRPr="00BA2730">
        <w:rPr>
          <w:rFonts w:ascii="Times New Roman" w:eastAsia="Times New Roman" w:hAnsi="Times New Roman" w:cs="Times New Roman"/>
          <w:i/>
          <w:sz w:val="28"/>
          <w:szCs w:val="24"/>
          <w:lang w:val="uk-UA" w:eastAsia="ru-RU"/>
        </w:rPr>
        <w:t>!</w:t>
      </w:r>
    </w:p>
    <w:p w14:paraId="38212202" w14:textId="77777777" w:rsidR="00BA2730" w:rsidRPr="00BA2730" w:rsidRDefault="00BA2730" w:rsidP="00BA2730">
      <w:pPr>
        <w:spacing w:after="0" w:line="360" w:lineRule="auto"/>
        <w:ind w:firstLine="709"/>
        <w:jc w:val="both"/>
        <w:rPr>
          <w:rFonts w:ascii="Times New Roman" w:eastAsia="Times New Roman" w:hAnsi="Times New Roman" w:cs="Times New Roman"/>
          <w:i/>
          <w:sz w:val="28"/>
          <w:szCs w:val="24"/>
          <w:lang w:val="uk-UA" w:eastAsia="ru-RU"/>
        </w:rPr>
      </w:pPr>
      <w:r w:rsidRPr="00BA2730">
        <w:rPr>
          <w:rFonts w:ascii="Times New Roman" w:eastAsia="Times New Roman" w:hAnsi="Times New Roman" w:cs="Times New Roman"/>
          <w:i/>
          <w:sz w:val="28"/>
          <w:szCs w:val="24"/>
          <w:lang w:val="uk-UA" w:eastAsia="ru-RU"/>
        </w:rPr>
        <w:t>Мета цього анкетування – дослідити Ваше ставлення до умінь професійної самоорганізації та їхню роль у Вашій майбутній професійній діяльності. Ваші відповіді будуть анонімними та використані виключно в науково-дослідних цілях.</w:t>
      </w:r>
    </w:p>
    <w:p w14:paraId="6A22667D" w14:textId="77777777" w:rsidR="00BA2730" w:rsidRPr="00BA2730" w:rsidRDefault="00BA2730" w:rsidP="00BA2730">
      <w:pPr>
        <w:spacing w:after="0" w:line="360" w:lineRule="auto"/>
        <w:ind w:firstLine="709"/>
        <w:jc w:val="both"/>
        <w:rPr>
          <w:rFonts w:ascii="Times New Roman" w:eastAsia="Times New Roman" w:hAnsi="Times New Roman" w:cs="Times New Roman"/>
          <w:i/>
          <w:sz w:val="28"/>
          <w:szCs w:val="24"/>
          <w:lang w:val="uk-UA" w:eastAsia="ru-RU"/>
        </w:rPr>
      </w:pPr>
      <w:r w:rsidRPr="00BA2730">
        <w:rPr>
          <w:rFonts w:ascii="Times New Roman" w:eastAsia="Times New Roman" w:hAnsi="Times New Roman" w:cs="Times New Roman"/>
          <w:i/>
          <w:sz w:val="28"/>
          <w:szCs w:val="24"/>
          <w:lang w:val="uk-UA" w:eastAsia="ru-RU"/>
        </w:rPr>
        <w:t>Інструкція: Будь ласка, уважно прочитайте кожне питання та оберіть один варіант відповіді, який найкраще відображає Вашу думку.</w:t>
      </w:r>
    </w:p>
    <w:p w14:paraId="44C2B95A" w14:textId="77777777" w:rsidR="00BA2730" w:rsidRPr="00BA2730" w:rsidRDefault="00BA2730" w:rsidP="00BA2730">
      <w:pPr>
        <w:spacing w:after="0" w:line="360" w:lineRule="auto"/>
        <w:ind w:firstLine="709"/>
        <w:jc w:val="both"/>
        <w:rPr>
          <w:rFonts w:ascii="Times New Roman" w:eastAsia="Times New Roman" w:hAnsi="Times New Roman" w:cs="Times New Roman"/>
          <w:i/>
          <w:sz w:val="28"/>
          <w:szCs w:val="24"/>
          <w:lang w:val="uk-UA" w:eastAsia="ru-RU"/>
        </w:rPr>
      </w:pPr>
    </w:p>
    <w:p w14:paraId="7D4D99C4" w14:textId="77777777" w:rsidR="00BA2730" w:rsidRPr="00BA2730" w:rsidRDefault="00BA2730" w:rsidP="00BA2730">
      <w:pPr>
        <w:spacing w:after="0" w:line="360" w:lineRule="auto"/>
        <w:ind w:firstLine="709"/>
        <w:jc w:val="both"/>
        <w:rPr>
          <w:rFonts w:ascii="Times New Roman" w:eastAsia="Times New Roman" w:hAnsi="Times New Roman" w:cs="Times New Roman"/>
          <w:b/>
          <w:i/>
          <w:sz w:val="28"/>
          <w:szCs w:val="24"/>
          <w:lang w:val="uk-UA" w:eastAsia="ru-RU"/>
        </w:rPr>
      </w:pPr>
      <w:r w:rsidRPr="00BA2730">
        <w:rPr>
          <w:rFonts w:ascii="Times New Roman" w:eastAsia="Times New Roman" w:hAnsi="Times New Roman" w:cs="Times New Roman"/>
          <w:b/>
          <w:i/>
          <w:sz w:val="28"/>
          <w:szCs w:val="24"/>
          <w:lang w:val="uk-UA" w:eastAsia="ru-RU"/>
        </w:rPr>
        <w:t>Розділ 1: Самооцінка значущості умінь професійної самоорганізації</w:t>
      </w:r>
    </w:p>
    <w:p w14:paraId="2510FFDF" w14:textId="77777777" w:rsidR="00BA2730" w:rsidRPr="00BA2730" w:rsidRDefault="00BA2730" w:rsidP="00BA2730">
      <w:pPr>
        <w:spacing w:after="0" w:line="360" w:lineRule="auto"/>
        <w:ind w:firstLine="709"/>
        <w:jc w:val="both"/>
        <w:rPr>
          <w:rFonts w:ascii="Times New Roman" w:eastAsia="Times New Roman" w:hAnsi="Times New Roman" w:cs="Times New Roman"/>
          <w:i/>
          <w:sz w:val="28"/>
          <w:szCs w:val="24"/>
          <w:lang w:val="uk-UA" w:eastAsia="ru-RU"/>
        </w:rPr>
      </w:pPr>
      <w:r w:rsidRPr="00BA2730">
        <w:rPr>
          <w:rFonts w:ascii="Times New Roman" w:eastAsia="Times New Roman" w:hAnsi="Times New Roman" w:cs="Times New Roman"/>
          <w:i/>
          <w:sz w:val="28"/>
          <w:szCs w:val="24"/>
          <w:lang w:val="uk-UA" w:eastAsia="ru-RU"/>
        </w:rPr>
        <w:t>Оцініть за 5-бальною шкалою (5 – дуже важливо, 1 – не важливо) значущість кожного з перерахованих умінь професійної самоорганізації для Вашої успішної педагогічної діяльності:</w:t>
      </w:r>
    </w:p>
    <w:p w14:paraId="1834D7AB" w14:textId="77777777" w:rsidR="00BA2730" w:rsidRPr="00BA2730" w:rsidRDefault="00BA2730" w:rsidP="00BA2730">
      <w:pPr>
        <w:numPr>
          <w:ilvl w:val="0"/>
          <w:numId w:val="25"/>
        </w:numPr>
        <w:spacing w:after="0" w:line="360" w:lineRule="auto"/>
        <w:contextualSpacing/>
        <w:jc w:val="both"/>
        <w:rPr>
          <w:rFonts w:ascii="Times New Roman" w:eastAsia="Times New Roman" w:hAnsi="Times New Roman" w:cs="Times New Roman"/>
          <w:b/>
          <w:i/>
          <w:sz w:val="28"/>
          <w:szCs w:val="24"/>
          <w:lang w:val="uk-UA" w:eastAsia="ru-RU"/>
        </w:rPr>
      </w:pPr>
      <w:r w:rsidRPr="00BA2730">
        <w:rPr>
          <w:rFonts w:ascii="Times New Roman" w:eastAsia="Times New Roman" w:hAnsi="Times New Roman" w:cs="Times New Roman"/>
          <w:b/>
          <w:i/>
          <w:sz w:val="28"/>
          <w:szCs w:val="24"/>
          <w:lang w:val="uk-UA" w:eastAsia="ru-RU"/>
        </w:rPr>
        <w:t>Уміння професійної самоорганізації</w:t>
      </w:r>
    </w:p>
    <w:p w14:paraId="3E4283CD" w14:textId="77777777" w:rsidR="00BA2730" w:rsidRPr="00BA2730" w:rsidRDefault="00BA2730" w:rsidP="00BA2730">
      <w:pPr>
        <w:spacing w:after="0" w:line="360" w:lineRule="auto"/>
        <w:ind w:left="1283"/>
        <w:contextualSpacing/>
        <w:jc w:val="both"/>
        <w:rPr>
          <w:rFonts w:ascii="Times New Roman" w:eastAsia="Times New Roman" w:hAnsi="Times New Roman" w:cs="Times New Roman"/>
          <w:i/>
          <w:sz w:val="28"/>
          <w:szCs w:val="24"/>
          <w:lang w:val="uk-UA" w:eastAsia="ru-RU"/>
        </w:rPr>
      </w:pPr>
      <w:r w:rsidRPr="00BA2730">
        <w:rPr>
          <w:rFonts w:ascii="Segoe UI Symbol" w:eastAsia="Times New Roman" w:hAnsi="Segoe UI Symbol" w:cs="Segoe UI Symbol"/>
          <w:sz w:val="28"/>
          <w:szCs w:val="24"/>
          <w:lang w:val="uk-UA" w:eastAsia="ru-RU"/>
        </w:rPr>
        <w:t>☐</w:t>
      </w:r>
      <w:r w:rsidRPr="00BA2730">
        <w:rPr>
          <w:rFonts w:ascii="Times New Roman" w:eastAsia="Times New Roman" w:hAnsi="Times New Roman" w:cs="Times New Roman"/>
          <w:i/>
          <w:sz w:val="28"/>
          <w:szCs w:val="24"/>
          <w:lang w:val="uk-UA" w:eastAsia="ru-RU"/>
        </w:rPr>
        <w:t xml:space="preserve"> 1 </w:t>
      </w:r>
      <w:r w:rsidRPr="00BA2730">
        <w:rPr>
          <w:rFonts w:ascii="Segoe UI Symbol" w:eastAsia="Times New Roman" w:hAnsi="Segoe UI Symbol" w:cs="Segoe UI Symbol"/>
          <w:sz w:val="28"/>
          <w:szCs w:val="24"/>
          <w:lang w:val="uk-UA" w:eastAsia="ru-RU"/>
        </w:rPr>
        <w:t>☐</w:t>
      </w:r>
      <w:r w:rsidRPr="00BA2730">
        <w:rPr>
          <w:rFonts w:ascii="Times New Roman" w:eastAsia="Times New Roman" w:hAnsi="Times New Roman" w:cs="Times New Roman"/>
          <w:i/>
          <w:sz w:val="28"/>
          <w:szCs w:val="24"/>
          <w:lang w:val="uk-UA" w:eastAsia="ru-RU"/>
        </w:rPr>
        <w:t xml:space="preserve"> 2</w:t>
      </w:r>
      <w:r w:rsidRPr="00BA2730">
        <w:rPr>
          <w:rFonts w:ascii="Times New Roman" w:eastAsia="Times New Roman" w:hAnsi="Times New Roman" w:cs="Times New Roman"/>
          <w:sz w:val="28"/>
          <w:szCs w:val="24"/>
          <w:lang w:val="uk-UA" w:eastAsia="ru-RU"/>
        </w:rPr>
        <w:t xml:space="preserve"> </w:t>
      </w:r>
      <w:r w:rsidRPr="00BA2730">
        <w:rPr>
          <w:rFonts w:ascii="Segoe UI Symbol" w:eastAsia="Times New Roman" w:hAnsi="Segoe UI Symbol" w:cs="Segoe UI Symbol"/>
          <w:sz w:val="28"/>
          <w:szCs w:val="24"/>
          <w:lang w:val="uk-UA" w:eastAsia="ru-RU"/>
        </w:rPr>
        <w:t>☐</w:t>
      </w:r>
      <w:r w:rsidRPr="00BA2730">
        <w:rPr>
          <w:rFonts w:ascii="Times New Roman" w:eastAsia="Times New Roman" w:hAnsi="Times New Roman" w:cs="Times New Roman"/>
          <w:i/>
          <w:sz w:val="28"/>
          <w:szCs w:val="24"/>
          <w:lang w:val="uk-UA" w:eastAsia="ru-RU"/>
        </w:rPr>
        <w:t xml:space="preserve"> 3 </w:t>
      </w:r>
      <w:r w:rsidRPr="00BA2730">
        <w:rPr>
          <w:rFonts w:ascii="Segoe UI Symbol" w:eastAsia="Times New Roman" w:hAnsi="Segoe UI Symbol" w:cs="Segoe UI Symbol"/>
          <w:sz w:val="28"/>
          <w:szCs w:val="24"/>
          <w:lang w:val="uk-UA" w:eastAsia="ru-RU"/>
        </w:rPr>
        <w:t>☐</w:t>
      </w:r>
      <w:r w:rsidRPr="00BA2730">
        <w:rPr>
          <w:rFonts w:ascii="Times New Roman" w:eastAsia="Times New Roman" w:hAnsi="Times New Roman" w:cs="Times New Roman"/>
          <w:sz w:val="28"/>
          <w:szCs w:val="24"/>
          <w:lang w:val="uk-UA" w:eastAsia="ru-RU"/>
        </w:rPr>
        <w:t xml:space="preserve"> </w:t>
      </w:r>
      <w:r w:rsidRPr="00BA2730">
        <w:rPr>
          <w:rFonts w:ascii="Times New Roman" w:eastAsia="Times New Roman" w:hAnsi="Times New Roman" w:cs="Times New Roman"/>
          <w:i/>
          <w:sz w:val="28"/>
          <w:szCs w:val="24"/>
          <w:lang w:val="uk-UA" w:eastAsia="ru-RU"/>
        </w:rPr>
        <w:t xml:space="preserve">4 </w:t>
      </w:r>
      <w:r w:rsidRPr="00BA2730">
        <w:rPr>
          <w:rFonts w:ascii="Segoe UI Symbol" w:eastAsia="Times New Roman" w:hAnsi="Segoe UI Symbol" w:cs="Segoe UI Symbol"/>
          <w:sz w:val="28"/>
          <w:szCs w:val="24"/>
          <w:lang w:val="uk-UA" w:eastAsia="ru-RU"/>
        </w:rPr>
        <w:t>☐</w:t>
      </w:r>
      <w:r w:rsidRPr="00BA2730">
        <w:rPr>
          <w:rFonts w:ascii="Times New Roman" w:eastAsia="Times New Roman" w:hAnsi="Times New Roman" w:cs="Times New Roman"/>
          <w:i/>
          <w:sz w:val="28"/>
          <w:szCs w:val="24"/>
          <w:lang w:val="uk-UA" w:eastAsia="ru-RU"/>
        </w:rPr>
        <w:t xml:space="preserve"> 5</w:t>
      </w:r>
    </w:p>
    <w:p w14:paraId="18C730A8" w14:textId="77777777" w:rsidR="00BA2730" w:rsidRPr="00BA2730" w:rsidRDefault="00BA2730" w:rsidP="00BA2730">
      <w:pPr>
        <w:numPr>
          <w:ilvl w:val="0"/>
          <w:numId w:val="25"/>
        </w:numPr>
        <w:spacing w:after="0" w:line="360" w:lineRule="auto"/>
        <w:contextualSpacing/>
        <w:jc w:val="both"/>
        <w:rPr>
          <w:rFonts w:ascii="Times New Roman" w:eastAsia="Times New Roman" w:hAnsi="Times New Roman" w:cs="Times New Roman"/>
          <w:b/>
          <w:i/>
          <w:sz w:val="28"/>
          <w:szCs w:val="24"/>
          <w:lang w:val="uk-UA" w:eastAsia="ru-RU"/>
        </w:rPr>
      </w:pPr>
      <w:r w:rsidRPr="00BA2730">
        <w:rPr>
          <w:rFonts w:ascii="Times New Roman" w:eastAsia="Times New Roman" w:hAnsi="Times New Roman" w:cs="Times New Roman"/>
          <w:b/>
          <w:i/>
          <w:sz w:val="28"/>
          <w:szCs w:val="24"/>
          <w:lang w:val="uk-UA" w:eastAsia="ru-RU"/>
        </w:rPr>
        <w:t xml:space="preserve">Планування навчального процесу (теми, методи, матеріали) </w:t>
      </w:r>
    </w:p>
    <w:p w14:paraId="2CA26710" w14:textId="77777777" w:rsidR="00BA2730" w:rsidRPr="00BA2730" w:rsidRDefault="00BA2730" w:rsidP="00BA2730">
      <w:pPr>
        <w:spacing w:after="0" w:line="360" w:lineRule="auto"/>
        <w:ind w:left="1283"/>
        <w:contextualSpacing/>
        <w:jc w:val="both"/>
        <w:rPr>
          <w:rFonts w:ascii="Times New Roman" w:eastAsia="Times New Roman" w:hAnsi="Times New Roman" w:cs="Times New Roman"/>
          <w:i/>
          <w:sz w:val="28"/>
          <w:szCs w:val="24"/>
          <w:lang w:val="uk-UA" w:eastAsia="ru-RU"/>
        </w:rPr>
      </w:pPr>
      <w:r w:rsidRPr="00BA2730">
        <w:rPr>
          <w:rFonts w:ascii="Segoe UI Symbol" w:eastAsia="Times New Roman" w:hAnsi="Segoe UI Symbol" w:cs="Segoe UI Symbol"/>
          <w:sz w:val="28"/>
          <w:szCs w:val="24"/>
          <w:lang w:val="uk-UA" w:eastAsia="ru-RU"/>
        </w:rPr>
        <w:t>☐</w:t>
      </w:r>
      <w:r w:rsidRPr="00BA2730">
        <w:rPr>
          <w:rFonts w:ascii="Times New Roman" w:eastAsia="Times New Roman" w:hAnsi="Times New Roman" w:cs="Times New Roman"/>
          <w:i/>
          <w:sz w:val="28"/>
          <w:szCs w:val="24"/>
          <w:lang w:val="uk-UA" w:eastAsia="ru-RU"/>
        </w:rPr>
        <w:t xml:space="preserve"> 1 </w:t>
      </w:r>
      <w:r w:rsidRPr="00BA2730">
        <w:rPr>
          <w:rFonts w:ascii="Segoe UI Symbol" w:eastAsia="Times New Roman" w:hAnsi="Segoe UI Symbol" w:cs="Segoe UI Symbol"/>
          <w:sz w:val="28"/>
          <w:szCs w:val="24"/>
          <w:lang w:val="uk-UA" w:eastAsia="ru-RU"/>
        </w:rPr>
        <w:t>☐</w:t>
      </w:r>
      <w:r w:rsidRPr="00BA2730">
        <w:rPr>
          <w:rFonts w:ascii="Times New Roman" w:eastAsia="Times New Roman" w:hAnsi="Times New Roman" w:cs="Times New Roman"/>
          <w:i/>
          <w:sz w:val="28"/>
          <w:szCs w:val="24"/>
          <w:lang w:val="uk-UA" w:eastAsia="ru-RU"/>
        </w:rPr>
        <w:t xml:space="preserve"> 2</w:t>
      </w:r>
      <w:r w:rsidRPr="00BA2730">
        <w:rPr>
          <w:rFonts w:ascii="Times New Roman" w:eastAsia="Times New Roman" w:hAnsi="Times New Roman" w:cs="Times New Roman"/>
          <w:sz w:val="28"/>
          <w:szCs w:val="24"/>
          <w:lang w:val="uk-UA" w:eastAsia="ru-RU"/>
        </w:rPr>
        <w:t xml:space="preserve"> </w:t>
      </w:r>
      <w:r w:rsidRPr="00BA2730">
        <w:rPr>
          <w:rFonts w:ascii="Segoe UI Symbol" w:eastAsia="Times New Roman" w:hAnsi="Segoe UI Symbol" w:cs="Segoe UI Symbol"/>
          <w:sz w:val="28"/>
          <w:szCs w:val="24"/>
          <w:lang w:val="uk-UA" w:eastAsia="ru-RU"/>
        </w:rPr>
        <w:t>☐</w:t>
      </w:r>
      <w:r w:rsidRPr="00BA2730">
        <w:rPr>
          <w:rFonts w:ascii="Times New Roman" w:eastAsia="Times New Roman" w:hAnsi="Times New Roman" w:cs="Times New Roman"/>
          <w:i/>
          <w:sz w:val="28"/>
          <w:szCs w:val="24"/>
          <w:lang w:val="uk-UA" w:eastAsia="ru-RU"/>
        </w:rPr>
        <w:t xml:space="preserve"> 3 </w:t>
      </w:r>
      <w:r w:rsidRPr="00BA2730">
        <w:rPr>
          <w:rFonts w:ascii="Segoe UI Symbol" w:eastAsia="Times New Roman" w:hAnsi="Segoe UI Symbol" w:cs="Segoe UI Symbol"/>
          <w:sz w:val="28"/>
          <w:szCs w:val="24"/>
          <w:lang w:val="uk-UA" w:eastAsia="ru-RU"/>
        </w:rPr>
        <w:t>☐</w:t>
      </w:r>
      <w:r w:rsidRPr="00BA2730">
        <w:rPr>
          <w:rFonts w:ascii="Times New Roman" w:eastAsia="Times New Roman" w:hAnsi="Times New Roman" w:cs="Times New Roman"/>
          <w:sz w:val="28"/>
          <w:szCs w:val="24"/>
          <w:lang w:val="uk-UA" w:eastAsia="ru-RU"/>
        </w:rPr>
        <w:t xml:space="preserve"> </w:t>
      </w:r>
      <w:r w:rsidRPr="00BA2730">
        <w:rPr>
          <w:rFonts w:ascii="Times New Roman" w:eastAsia="Times New Roman" w:hAnsi="Times New Roman" w:cs="Times New Roman"/>
          <w:i/>
          <w:sz w:val="28"/>
          <w:szCs w:val="24"/>
          <w:lang w:val="uk-UA" w:eastAsia="ru-RU"/>
        </w:rPr>
        <w:t xml:space="preserve">4 </w:t>
      </w:r>
      <w:r w:rsidRPr="00BA2730">
        <w:rPr>
          <w:rFonts w:ascii="Segoe UI Symbol" w:eastAsia="Times New Roman" w:hAnsi="Segoe UI Symbol" w:cs="Segoe UI Symbol"/>
          <w:sz w:val="28"/>
          <w:szCs w:val="24"/>
          <w:lang w:val="uk-UA" w:eastAsia="ru-RU"/>
        </w:rPr>
        <w:t>☐</w:t>
      </w:r>
      <w:r w:rsidRPr="00BA2730">
        <w:rPr>
          <w:rFonts w:ascii="Times New Roman" w:eastAsia="Times New Roman" w:hAnsi="Times New Roman" w:cs="Times New Roman"/>
          <w:i/>
          <w:sz w:val="28"/>
          <w:szCs w:val="24"/>
          <w:lang w:val="uk-UA" w:eastAsia="ru-RU"/>
        </w:rPr>
        <w:t xml:space="preserve"> 5</w:t>
      </w:r>
    </w:p>
    <w:p w14:paraId="6D5895F8" w14:textId="77777777" w:rsidR="00BA2730" w:rsidRPr="00BA2730" w:rsidRDefault="00BA2730" w:rsidP="00BA2730">
      <w:pPr>
        <w:numPr>
          <w:ilvl w:val="0"/>
          <w:numId w:val="25"/>
        </w:numPr>
        <w:spacing w:after="0" w:line="360" w:lineRule="auto"/>
        <w:contextualSpacing/>
        <w:jc w:val="both"/>
        <w:rPr>
          <w:rFonts w:ascii="Times New Roman" w:eastAsia="Times New Roman" w:hAnsi="Times New Roman" w:cs="Times New Roman"/>
          <w:b/>
          <w:i/>
          <w:sz w:val="28"/>
          <w:szCs w:val="24"/>
          <w:lang w:val="uk-UA" w:eastAsia="ru-RU"/>
        </w:rPr>
      </w:pPr>
      <w:r w:rsidRPr="00BA2730">
        <w:rPr>
          <w:rFonts w:ascii="Times New Roman" w:eastAsia="Times New Roman" w:hAnsi="Times New Roman" w:cs="Times New Roman"/>
          <w:b/>
          <w:i/>
          <w:sz w:val="28"/>
          <w:szCs w:val="24"/>
          <w:lang w:val="uk-UA" w:eastAsia="ru-RU"/>
        </w:rPr>
        <w:t>Розподіл часу та ресурсів для підготовки до занять</w:t>
      </w:r>
    </w:p>
    <w:p w14:paraId="7A7E3E08" w14:textId="77777777" w:rsidR="00BA2730" w:rsidRPr="00BA2730" w:rsidRDefault="00BA2730" w:rsidP="00BA2730">
      <w:pPr>
        <w:spacing w:after="0" w:line="360" w:lineRule="auto"/>
        <w:ind w:left="1283"/>
        <w:contextualSpacing/>
        <w:jc w:val="both"/>
        <w:rPr>
          <w:rFonts w:ascii="Times New Roman" w:eastAsia="Times New Roman" w:hAnsi="Times New Roman" w:cs="Times New Roman"/>
          <w:i/>
          <w:sz w:val="28"/>
          <w:szCs w:val="24"/>
          <w:lang w:val="uk-UA" w:eastAsia="ru-RU"/>
        </w:rPr>
      </w:pPr>
      <w:r w:rsidRPr="00BA2730">
        <w:rPr>
          <w:rFonts w:ascii="Segoe UI Symbol" w:eastAsia="Times New Roman" w:hAnsi="Segoe UI Symbol" w:cs="Segoe UI Symbol"/>
          <w:sz w:val="28"/>
          <w:szCs w:val="24"/>
          <w:lang w:val="uk-UA" w:eastAsia="ru-RU"/>
        </w:rPr>
        <w:t>☐</w:t>
      </w:r>
      <w:r w:rsidRPr="00BA2730">
        <w:rPr>
          <w:rFonts w:ascii="Times New Roman" w:eastAsia="Times New Roman" w:hAnsi="Times New Roman" w:cs="Times New Roman"/>
          <w:i/>
          <w:sz w:val="28"/>
          <w:szCs w:val="24"/>
          <w:lang w:val="uk-UA" w:eastAsia="ru-RU"/>
        </w:rPr>
        <w:t xml:space="preserve"> 1 </w:t>
      </w:r>
      <w:r w:rsidRPr="00BA2730">
        <w:rPr>
          <w:rFonts w:ascii="Segoe UI Symbol" w:eastAsia="Times New Roman" w:hAnsi="Segoe UI Symbol" w:cs="Segoe UI Symbol"/>
          <w:sz w:val="28"/>
          <w:szCs w:val="24"/>
          <w:lang w:val="uk-UA" w:eastAsia="ru-RU"/>
        </w:rPr>
        <w:t>☐</w:t>
      </w:r>
      <w:r w:rsidRPr="00BA2730">
        <w:rPr>
          <w:rFonts w:ascii="Times New Roman" w:eastAsia="Times New Roman" w:hAnsi="Times New Roman" w:cs="Times New Roman"/>
          <w:i/>
          <w:sz w:val="28"/>
          <w:szCs w:val="24"/>
          <w:lang w:val="uk-UA" w:eastAsia="ru-RU"/>
        </w:rPr>
        <w:t xml:space="preserve"> 2</w:t>
      </w:r>
      <w:r w:rsidRPr="00BA2730">
        <w:rPr>
          <w:rFonts w:ascii="Times New Roman" w:eastAsia="Times New Roman" w:hAnsi="Times New Roman" w:cs="Times New Roman"/>
          <w:sz w:val="28"/>
          <w:szCs w:val="24"/>
          <w:lang w:val="uk-UA" w:eastAsia="ru-RU"/>
        </w:rPr>
        <w:t xml:space="preserve"> </w:t>
      </w:r>
      <w:r w:rsidRPr="00BA2730">
        <w:rPr>
          <w:rFonts w:ascii="Segoe UI Symbol" w:eastAsia="Times New Roman" w:hAnsi="Segoe UI Symbol" w:cs="Segoe UI Symbol"/>
          <w:sz w:val="28"/>
          <w:szCs w:val="24"/>
          <w:lang w:val="uk-UA" w:eastAsia="ru-RU"/>
        </w:rPr>
        <w:t>☐</w:t>
      </w:r>
      <w:r w:rsidRPr="00BA2730">
        <w:rPr>
          <w:rFonts w:ascii="Times New Roman" w:eastAsia="Times New Roman" w:hAnsi="Times New Roman" w:cs="Times New Roman"/>
          <w:i/>
          <w:sz w:val="28"/>
          <w:szCs w:val="24"/>
          <w:lang w:val="uk-UA" w:eastAsia="ru-RU"/>
        </w:rPr>
        <w:t xml:space="preserve"> 3 </w:t>
      </w:r>
      <w:r w:rsidRPr="00BA2730">
        <w:rPr>
          <w:rFonts w:ascii="Segoe UI Symbol" w:eastAsia="Times New Roman" w:hAnsi="Segoe UI Symbol" w:cs="Segoe UI Symbol"/>
          <w:sz w:val="28"/>
          <w:szCs w:val="24"/>
          <w:lang w:val="uk-UA" w:eastAsia="ru-RU"/>
        </w:rPr>
        <w:t>☐</w:t>
      </w:r>
      <w:r w:rsidRPr="00BA2730">
        <w:rPr>
          <w:rFonts w:ascii="Times New Roman" w:eastAsia="Times New Roman" w:hAnsi="Times New Roman" w:cs="Times New Roman"/>
          <w:sz w:val="28"/>
          <w:szCs w:val="24"/>
          <w:lang w:val="uk-UA" w:eastAsia="ru-RU"/>
        </w:rPr>
        <w:t xml:space="preserve"> </w:t>
      </w:r>
      <w:r w:rsidRPr="00BA2730">
        <w:rPr>
          <w:rFonts w:ascii="Times New Roman" w:eastAsia="Times New Roman" w:hAnsi="Times New Roman" w:cs="Times New Roman"/>
          <w:i/>
          <w:sz w:val="28"/>
          <w:szCs w:val="24"/>
          <w:lang w:val="uk-UA" w:eastAsia="ru-RU"/>
        </w:rPr>
        <w:t xml:space="preserve">4 </w:t>
      </w:r>
      <w:r w:rsidRPr="00BA2730">
        <w:rPr>
          <w:rFonts w:ascii="Segoe UI Symbol" w:eastAsia="Times New Roman" w:hAnsi="Segoe UI Symbol" w:cs="Segoe UI Symbol"/>
          <w:sz w:val="28"/>
          <w:szCs w:val="24"/>
          <w:lang w:val="uk-UA" w:eastAsia="ru-RU"/>
        </w:rPr>
        <w:t>☐</w:t>
      </w:r>
      <w:r w:rsidRPr="00BA2730">
        <w:rPr>
          <w:rFonts w:ascii="Times New Roman" w:eastAsia="Times New Roman" w:hAnsi="Times New Roman" w:cs="Times New Roman"/>
          <w:i/>
          <w:sz w:val="28"/>
          <w:szCs w:val="24"/>
          <w:lang w:val="uk-UA" w:eastAsia="ru-RU"/>
        </w:rPr>
        <w:t xml:space="preserve"> 5</w:t>
      </w:r>
    </w:p>
    <w:p w14:paraId="581EAB52" w14:textId="77777777" w:rsidR="00BA2730" w:rsidRPr="00BA2730" w:rsidRDefault="00BA2730" w:rsidP="00BA2730">
      <w:pPr>
        <w:numPr>
          <w:ilvl w:val="0"/>
          <w:numId w:val="25"/>
        </w:numPr>
        <w:spacing w:after="0" w:line="360" w:lineRule="auto"/>
        <w:contextualSpacing/>
        <w:jc w:val="both"/>
        <w:rPr>
          <w:rFonts w:ascii="Times New Roman" w:eastAsia="Times New Roman" w:hAnsi="Times New Roman" w:cs="Times New Roman"/>
          <w:b/>
          <w:i/>
          <w:sz w:val="28"/>
          <w:szCs w:val="24"/>
          <w:lang w:val="uk-UA" w:eastAsia="ru-RU"/>
        </w:rPr>
      </w:pPr>
      <w:r w:rsidRPr="00BA2730">
        <w:rPr>
          <w:rFonts w:ascii="Times New Roman" w:eastAsia="Times New Roman" w:hAnsi="Times New Roman" w:cs="Times New Roman"/>
          <w:b/>
          <w:i/>
          <w:sz w:val="28"/>
          <w:szCs w:val="24"/>
          <w:lang w:val="uk-UA" w:eastAsia="ru-RU"/>
        </w:rPr>
        <w:t xml:space="preserve">Організація власного робочого простору та інформаційних ресурсів </w:t>
      </w:r>
    </w:p>
    <w:p w14:paraId="2B9F50B7" w14:textId="77777777" w:rsidR="00BA2730" w:rsidRPr="00BA2730" w:rsidRDefault="00BA2730" w:rsidP="00BA2730">
      <w:pPr>
        <w:spacing w:after="0" w:line="360" w:lineRule="auto"/>
        <w:ind w:left="1283"/>
        <w:contextualSpacing/>
        <w:jc w:val="both"/>
        <w:rPr>
          <w:rFonts w:ascii="Times New Roman" w:eastAsia="Times New Roman" w:hAnsi="Times New Roman" w:cs="Times New Roman"/>
          <w:i/>
          <w:sz w:val="28"/>
          <w:szCs w:val="24"/>
          <w:lang w:val="uk-UA" w:eastAsia="ru-RU"/>
        </w:rPr>
      </w:pPr>
      <w:r w:rsidRPr="00BA2730">
        <w:rPr>
          <w:rFonts w:ascii="Segoe UI Symbol" w:eastAsia="Times New Roman" w:hAnsi="Segoe UI Symbol" w:cs="Segoe UI Symbol"/>
          <w:sz w:val="28"/>
          <w:szCs w:val="24"/>
          <w:lang w:val="uk-UA" w:eastAsia="ru-RU"/>
        </w:rPr>
        <w:t>☐</w:t>
      </w:r>
      <w:r w:rsidRPr="00BA2730">
        <w:rPr>
          <w:rFonts w:ascii="Times New Roman" w:eastAsia="Times New Roman" w:hAnsi="Times New Roman" w:cs="Times New Roman"/>
          <w:i/>
          <w:sz w:val="28"/>
          <w:szCs w:val="24"/>
          <w:lang w:val="uk-UA" w:eastAsia="ru-RU"/>
        </w:rPr>
        <w:t xml:space="preserve"> 1 </w:t>
      </w:r>
      <w:r w:rsidRPr="00BA2730">
        <w:rPr>
          <w:rFonts w:ascii="Segoe UI Symbol" w:eastAsia="Times New Roman" w:hAnsi="Segoe UI Symbol" w:cs="Segoe UI Symbol"/>
          <w:sz w:val="28"/>
          <w:szCs w:val="24"/>
          <w:lang w:val="uk-UA" w:eastAsia="ru-RU"/>
        </w:rPr>
        <w:t>☐</w:t>
      </w:r>
      <w:r w:rsidRPr="00BA2730">
        <w:rPr>
          <w:rFonts w:ascii="Times New Roman" w:eastAsia="Times New Roman" w:hAnsi="Times New Roman" w:cs="Times New Roman"/>
          <w:i/>
          <w:sz w:val="28"/>
          <w:szCs w:val="24"/>
          <w:lang w:val="uk-UA" w:eastAsia="ru-RU"/>
        </w:rPr>
        <w:t xml:space="preserve"> 2</w:t>
      </w:r>
      <w:r w:rsidRPr="00BA2730">
        <w:rPr>
          <w:rFonts w:ascii="Times New Roman" w:eastAsia="Times New Roman" w:hAnsi="Times New Roman" w:cs="Times New Roman"/>
          <w:sz w:val="28"/>
          <w:szCs w:val="24"/>
          <w:lang w:val="uk-UA" w:eastAsia="ru-RU"/>
        </w:rPr>
        <w:t xml:space="preserve"> </w:t>
      </w:r>
      <w:r w:rsidRPr="00BA2730">
        <w:rPr>
          <w:rFonts w:ascii="Segoe UI Symbol" w:eastAsia="Times New Roman" w:hAnsi="Segoe UI Symbol" w:cs="Segoe UI Symbol"/>
          <w:sz w:val="28"/>
          <w:szCs w:val="24"/>
          <w:lang w:val="uk-UA" w:eastAsia="ru-RU"/>
        </w:rPr>
        <w:t>☐</w:t>
      </w:r>
      <w:r w:rsidRPr="00BA2730">
        <w:rPr>
          <w:rFonts w:ascii="Times New Roman" w:eastAsia="Times New Roman" w:hAnsi="Times New Roman" w:cs="Times New Roman"/>
          <w:i/>
          <w:sz w:val="28"/>
          <w:szCs w:val="24"/>
          <w:lang w:val="uk-UA" w:eastAsia="ru-RU"/>
        </w:rPr>
        <w:t xml:space="preserve"> 3 </w:t>
      </w:r>
      <w:r w:rsidRPr="00BA2730">
        <w:rPr>
          <w:rFonts w:ascii="Segoe UI Symbol" w:eastAsia="Times New Roman" w:hAnsi="Segoe UI Symbol" w:cs="Segoe UI Symbol"/>
          <w:sz w:val="28"/>
          <w:szCs w:val="24"/>
          <w:lang w:val="uk-UA" w:eastAsia="ru-RU"/>
        </w:rPr>
        <w:t>☐</w:t>
      </w:r>
      <w:r w:rsidRPr="00BA2730">
        <w:rPr>
          <w:rFonts w:ascii="Times New Roman" w:eastAsia="Times New Roman" w:hAnsi="Times New Roman" w:cs="Times New Roman"/>
          <w:sz w:val="28"/>
          <w:szCs w:val="24"/>
          <w:lang w:val="uk-UA" w:eastAsia="ru-RU"/>
        </w:rPr>
        <w:t xml:space="preserve"> </w:t>
      </w:r>
      <w:r w:rsidRPr="00BA2730">
        <w:rPr>
          <w:rFonts w:ascii="Times New Roman" w:eastAsia="Times New Roman" w:hAnsi="Times New Roman" w:cs="Times New Roman"/>
          <w:i/>
          <w:sz w:val="28"/>
          <w:szCs w:val="24"/>
          <w:lang w:val="uk-UA" w:eastAsia="ru-RU"/>
        </w:rPr>
        <w:t xml:space="preserve">4 </w:t>
      </w:r>
      <w:r w:rsidRPr="00BA2730">
        <w:rPr>
          <w:rFonts w:ascii="Segoe UI Symbol" w:eastAsia="Times New Roman" w:hAnsi="Segoe UI Symbol" w:cs="Segoe UI Symbol"/>
          <w:sz w:val="28"/>
          <w:szCs w:val="24"/>
          <w:lang w:val="uk-UA" w:eastAsia="ru-RU"/>
        </w:rPr>
        <w:t>☐</w:t>
      </w:r>
      <w:r w:rsidRPr="00BA2730">
        <w:rPr>
          <w:rFonts w:ascii="Times New Roman" w:eastAsia="Times New Roman" w:hAnsi="Times New Roman" w:cs="Times New Roman"/>
          <w:i/>
          <w:sz w:val="28"/>
          <w:szCs w:val="24"/>
          <w:lang w:val="uk-UA" w:eastAsia="ru-RU"/>
        </w:rPr>
        <w:t xml:space="preserve"> 5</w:t>
      </w:r>
    </w:p>
    <w:p w14:paraId="19E853D9" w14:textId="77777777" w:rsidR="00BA2730" w:rsidRPr="00BA2730" w:rsidRDefault="00BA2730" w:rsidP="00BA2730">
      <w:pPr>
        <w:numPr>
          <w:ilvl w:val="0"/>
          <w:numId w:val="25"/>
        </w:numPr>
        <w:spacing w:after="0" w:line="360" w:lineRule="auto"/>
        <w:contextualSpacing/>
        <w:jc w:val="both"/>
        <w:rPr>
          <w:rFonts w:ascii="Times New Roman" w:eastAsia="Times New Roman" w:hAnsi="Times New Roman" w:cs="Times New Roman"/>
          <w:b/>
          <w:i/>
          <w:sz w:val="28"/>
          <w:szCs w:val="24"/>
          <w:lang w:val="uk-UA" w:eastAsia="ru-RU"/>
        </w:rPr>
      </w:pPr>
      <w:r w:rsidRPr="00BA2730">
        <w:rPr>
          <w:rFonts w:ascii="Times New Roman" w:eastAsia="Times New Roman" w:hAnsi="Times New Roman" w:cs="Times New Roman"/>
          <w:b/>
          <w:i/>
          <w:sz w:val="28"/>
          <w:szCs w:val="24"/>
          <w:lang w:val="uk-UA" w:eastAsia="ru-RU"/>
        </w:rPr>
        <w:t xml:space="preserve">Управління стресом та емоційним навантаженням під час роботи </w:t>
      </w:r>
    </w:p>
    <w:p w14:paraId="00E57DBC" w14:textId="77777777" w:rsidR="00BA2730" w:rsidRPr="00BA2730" w:rsidRDefault="00BA2730" w:rsidP="00BA2730">
      <w:pPr>
        <w:spacing w:after="0" w:line="360" w:lineRule="auto"/>
        <w:ind w:left="1283"/>
        <w:contextualSpacing/>
        <w:jc w:val="both"/>
        <w:rPr>
          <w:rFonts w:ascii="Times New Roman" w:eastAsia="Times New Roman" w:hAnsi="Times New Roman" w:cs="Times New Roman"/>
          <w:i/>
          <w:sz w:val="28"/>
          <w:szCs w:val="24"/>
          <w:lang w:val="uk-UA" w:eastAsia="ru-RU"/>
        </w:rPr>
      </w:pPr>
      <w:r w:rsidRPr="00BA2730">
        <w:rPr>
          <w:rFonts w:ascii="Segoe UI Symbol" w:eastAsia="Times New Roman" w:hAnsi="Segoe UI Symbol" w:cs="Segoe UI Symbol"/>
          <w:sz w:val="28"/>
          <w:szCs w:val="24"/>
          <w:lang w:val="uk-UA" w:eastAsia="ru-RU"/>
        </w:rPr>
        <w:t>☐</w:t>
      </w:r>
      <w:r w:rsidRPr="00BA2730">
        <w:rPr>
          <w:rFonts w:ascii="Times New Roman" w:eastAsia="Times New Roman" w:hAnsi="Times New Roman" w:cs="Times New Roman"/>
          <w:i/>
          <w:sz w:val="28"/>
          <w:szCs w:val="24"/>
          <w:lang w:val="uk-UA" w:eastAsia="ru-RU"/>
        </w:rPr>
        <w:t xml:space="preserve"> 1 </w:t>
      </w:r>
      <w:r w:rsidRPr="00BA2730">
        <w:rPr>
          <w:rFonts w:ascii="Segoe UI Symbol" w:eastAsia="Times New Roman" w:hAnsi="Segoe UI Symbol" w:cs="Segoe UI Symbol"/>
          <w:sz w:val="28"/>
          <w:szCs w:val="24"/>
          <w:lang w:val="uk-UA" w:eastAsia="ru-RU"/>
        </w:rPr>
        <w:t>☐</w:t>
      </w:r>
      <w:r w:rsidRPr="00BA2730">
        <w:rPr>
          <w:rFonts w:ascii="Times New Roman" w:eastAsia="Times New Roman" w:hAnsi="Times New Roman" w:cs="Times New Roman"/>
          <w:i/>
          <w:sz w:val="28"/>
          <w:szCs w:val="24"/>
          <w:lang w:val="uk-UA" w:eastAsia="ru-RU"/>
        </w:rPr>
        <w:t xml:space="preserve"> 2</w:t>
      </w:r>
      <w:r w:rsidRPr="00BA2730">
        <w:rPr>
          <w:rFonts w:ascii="Times New Roman" w:eastAsia="Times New Roman" w:hAnsi="Times New Roman" w:cs="Times New Roman"/>
          <w:sz w:val="28"/>
          <w:szCs w:val="24"/>
          <w:lang w:val="uk-UA" w:eastAsia="ru-RU"/>
        </w:rPr>
        <w:t xml:space="preserve"> </w:t>
      </w:r>
      <w:r w:rsidRPr="00BA2730">
        <w:rPr>
          <w:rFonts w:ascii="Segoe UI Symbol" w:eastAsia="Times New Roman" w:hAnsi="Segoe UI Symbol" w:cs="Segoe UI Symbol"/>
          <w:sz w:val="28"/>
          <w:szCs w:val="24"/>
          <w:lang w:val="uk-UA" w:eastAsia="ru-RU"/>
        </w:rPr>
        <w:t>☐</w:t>
      </w:r>
      <w:r w:rsidRPr="00BA2730">
        <w:rPr>
          <w:rFonts w:ascii="Times New Roman" w:eastAsia="Times New Roman" w:hAnsi="Times New Roman" w:cs="Times New Roman"/>
          <w:i/>
          <w:sz w:val="28"/>
          <w:szCs w:val="24"/>
          <w:lang w:val="uk-UA" w:eastAsia="ru-RU"/>
        </w:rPr>
        <w:t xml:space="preserve"> 3 </w:t>
      </w:r>
      <w:r w:rsidRPr="00BA2730">
        <w:rPr>
          <w:rFonts w:ascii="Segoe UI Symbol" w:eastAsia="Times New Roman" w:hAnsi="Segoe UI Symbol" w:cs="Segoe UI Symbol"/>
          <w:sz w:val="28"/>
          <w:szCs w:val="24"/>
          <w:lang w:val="uk-UA" w:eastAsia="ru-RU"/>
        </w:rPr>
        <w:t>☐</w:t>
      </w:r>
      <w:r w:rsidRPr="00BA2730">
        <w:rPr>
          <w:rFonts w:ascii="Times New Roman" w:eastAsia="Times New Roman" w:hAnsi="Times New Roman" w:cs="Times New Roman"/>
          <w:sz w:val="28"/>
          <w:szCs w:val="24"/>
          <w:lang w:val="uk-UA" w:eastAsia="ru-RU"/>
        </w:rPr>
        <w:t xml:space="preserve"> </w:t>
      </w:r>
      <w:r w:rsidRPr="00BA2730">
        <w:rPr>
          <w:rFonts w:ascii="Times New Roman" w:eastAsia="Times New Roman" w:hAnsi="Times New Roman" w:cs="Times New Roman"/>
          <w:i/>
          <w:sz w:val="28"/>
          <w:szCs w:val="24"/>
          <w:lang w:val="uk-UA" w:eastAsia="ru-RU"/>
        </w:rPr>
        <w:t xml:space="preserve">4 </w:t>
      </w:r>
      <w:r w:rsidRPr="00BA2730">
        <w:rPr>
          <w:rFonts w:ascii="Segoe UI Symbol" w:eastAsia="Times New Roman" w:hAnsi="Segoe UI Symbol" w:cs="Segoe UI Symbol"/>
          <w:sz w:val="28"/>
          <w:szCs w:val="24"/>
          <w:lang w:val="uk-UA" w:eastAsia="ru-RU"/>
        </w:rPr>
        <w:t>☐</w:t>
      </w:r>
      <w:r w:rsidRPr="00BA2730">
        <w:rPr>
          <w:rFonts w:ascii="Times New Roman" w:eastAsia="Times New Roman" w:hAnsi="Times New Roman" w:cs="Times New Roman"/>
          <w:i/>
          <w:sz w:val="28"/>
          <w:szCs w:val="24"/>
          <w:lang w:val="uk-UA" w:eastAsia="ru-RU"/>
        </w:rPr>
        <w:t xml:space="preserve"> 5</w:t>
      </w:r>
    </w:p>
    <w:p w14:paraId="7F1536DC" w14:textId="77777777" w:rsidR="00BA2730" w:rsidRPr="00BA2730" w:rsidRDefault="00BA2730" w:rsidP="00BA2730">
      <w:pPr>
        <w:numPr>
          <w:ilvl w:val="0"/>
          <w:numId w:val="25"/>
        </w:numPr>
        <w:spacing w:after="0" w:line="360" w:lineRule="auto"/>
        <w:contextualSpacing/>
        <w:jc w:val="both"/>
        <w:rPr>
          <w:rFonts w:ascii="Times New Roman" w:eastAsia="Times New Roman" w:hAnsi="Times New Roman" w:cs="Times New Roman"/>
          <w:b/>
          <w:i/>
          <w:sz w:val="28"/>
          <w:szCs w:val="24"/>
          <w:lang w:val="uk-UA" w:eastAsia="ru-RU"/>
        </w:rPr>
      </w:pPr>
      <w:r w:rsidRPr="00BA2730">
        <w:rPr>
          <w:rFonts w:ascii="Times New Roman" w:eastAsia="Times New Roman" w:hAnsi="Times New Roman" w:cs="Times New Roman"/>
          <w:b/>
          <w:i/>
          <w:sz w:val="28"/>
          <w:szCs w:val="24"/>
          <w:lang w:val="uk-UA" w:eastAsia="ru-RU"/>
        </w:rPr>
        <w:lastRenderedPageBreak/>
        <w:t xml:space="preserve">Самоконтроль та самооцінка власної педагогічної діяльності </w:t>
      </w:r>
    </w:p>
    <w:p w14:paraId="6BE6A482" w14:textId="77777777" w:rsidR="00BA2730" w:rsidRPr="00BA2730" w:rsidRDefault="00BA2730" w:rsidP="00BA2730">
      <w:pPr>
        <w:spacing w:after="0" w:line="360" w:lineRule="auto"/>
        <w:ind w:left="1283"/>
        <w:contextualSpacing/>
        <w:jc w:val="both"/>
        <w:rPr>
          <w:rFonts w:ascii="Times New Roman" w:eastAsia="Times New Roman" w:hAnsi="Times New Roman" w:cs="Times New Roman"/>
          <w:i/>
          <w:sz w:val="28"/>
          <w:szCs w:val="24"/>
          <w:lang w:val="uk-UA" w:eastAsia="ru-RU"/>
        </w:rPr>
      </w:pPr>
      <w:r w:rsidRPr="00BA2730">
        <w:rPr>
          <w:rFonts w:ascii="Segoe UI Symbol" w:eastAsia="Times New Roman" w:hAnsi="Segoe UI Symbol" w:cs="Segoe UI Symbol"/>
          <w:sz w:val="28"/>
          <w:szCs w:val="24"/>
          <w:lang w:val="uk-UA" w:eastAsia="ru-RU"/>
        </w:rPr>
        <w:t>☐</w:t>
      </w:r>
      <w:r w:rsidRPr="00BA2730">
        <w:rPr>
          <w:rFonts w:ascii="Times New Roman" w:eastAsia="Times New Roman" w:hAnsi="Times New Roman" w:cs="Times New Roman"/>
          <w:i/>
          <w:sz w:val="28"/>
          <w:szCs w:val="24"/>
          <w:lang w:val="uk-UA" w:eastAsia="ru-RU"/>
        </w:rPr>
        <w:t xml:space="preserve"> 1 </w:t>
      </w:r>
      <w:r w:rsidRPr="00BA2730">
        <w:rPr>
          <w:rFonts w:ascii="Segoe UI Symbol" w:eastAsia="Times New Roman" w:hAnsi="Segoe UI Symbol" w:cs="Segoe UI Symbol"/>
          <w:sz w:val="28"/>
          <w:szCs w:val="24"/>
          <w:lang w:val="uk-UA" w:eastAsia="ru-RU"/>
        </w:rPr>
        <w:t>☐</w:t>
      </w:r>
      <w:r w:rsidRPr="00BA2730">
        <w:rPr>
          <w:rFonts w:ascii="Times New Roman" w:eastAsia="Times New Roman" w:hAnsi="Times New Roman" w:cs="Times New Roman"/>
          <w:i/>
          <w:sz w:val="28"/>
          <w:szCs w:val="24"/>
          <w:lang w:val="uk-UA" w:eastAsia="ru-RU"/>
        </w:rPr>
        <w:t xml:space="preserve"> 2</w:t>
      </w:r>
      <w:r w:rsidRPr="00BA2730">
        <w:rPr>
          <w:rFonts w:ascii="Times New Roman" w:eastAsia="Times New Roman" w:hAnsi="Times New Roman" w:cs="Times New Roman"/>
          <w:sz w:val="28"/>
          <w:szCs w:val="24"/>
          <w:lang w:val="uk-UA" w:eastAsia="ru-RU"/>
        </w:rPr>
        <w:t xml:space="preserve"> </w:t>
      </w:r>
      <w:r w:rsidRPr="00BA2730">
        <w:rPr>
          <w:rFonts w:ascii="Segoe UI Symbol" w:eastAsia="Times New Roman" w:hAnsi="Segoe UI Symbol" w:cs="Segoe UI Symbol"/>
          <w:sz w:val="28"/>
          <w:szCs w:val="24"/>
          <w:lang w:val="uk-UA" w:eastAsia="ru-RU"/>
        </w:rPr>
        <w:t>☐</w:t>
      </w:r>
      <w:r w:rsidRPr="00BA2730">
        <w:rPr>
          <w:rFonts w:ascii="Times New Roman" w:eastAsia="Times New Roman" w:hAnsi="Times New Roman" w:cs="Times New Roman"/>
          <w:i/>
          <w:sz w:val="28"/>
          <w:szCs w:val="24"/>
          <w:lang w:val="uk-UA" w:eastAsia="ru-RU"/>
        </w:rPr>
        <w:t xml:space="preserve"> 3 </w:t>
      </w:r>
      <w:r w:rsidRPr="00BA2730">
        <w:rPr>
          <w:rFonts w:ascii="Segoe UI Symbol" w:eastAsia="Times New Roman" w:hAnsi="Segoe UI Symbol" w:cs="Segoe UI Symbol"/>
          <w:sz w:val="28"/>
          <w:szCs w:val="24"/>
          <w:lang w:val="uk-UA" w:eastAsia="ru-RU"/>
        </w:rPr>
        <w:t>☐</w:t>
      </w:r>
      <w:r w:rsidRPr="00BA2730">
        <w:rPr>
          <w:rFonts w:ascii="Times New Roman" w:eastAsia="Times New Roman" w:hAnsi="Times New Roman" w:cs="Times New Roman"/>
          <w:sz w:val="28"/>
          <w:szCs w:val="24"/>
          <w:lang w:val="uk-UA" w:eastAsia="ru-RU"/>
        </w:rPr>
        <w:t xml:space="preserve"> </w:t>
      </w:r>
      <w:r w:rsidRPr="00BA2730">
        <w:rPr>
          <w:rFonts w:ascii="Times New Roman" w:eastAsia="Times New Roman" w:hAnsi="Times New Roman" w:cs="Times New Roman"/>
          <w:i/>
          <w:sz w:val="28"/>
          <w:szCs w:val="24"/>
          <w:lang w:val="uk-UA" w:eastAsia="ru-RU"/>
        </w:rPr>
        <w:t xml:space="preserve">4 </w:t>
      </w:r>
      <w:r w:rsidRPr="00BA2730">
        <w:rPr>
          <w:rFonts w:ascii="Segoe UI Symbol" w:eastAsia="Times New Roman" w:hAnsi="Segoe UI Symbol" w:cs="Segoe UI Symbol"/>
          <w:sz w:val="28"/>
          <w:szCs w:val="24"/>
          <w:lang w:val="uk-UA" w:eastAsia="ru-RU"/>
        </w:rPr>
        <w:t>☐</w:t>
      </w:r>
      <w:r w:rsidRPr="00BA2730">
        <w:rPr>
          <w:rFonts w:ascii="Times New Roman" w:eastAsia="Times New Roman" w:hAnsi="Times New Roman" w:cs="Times New Roman"/>
          <w:i/>
          <w:sz w:val="28"/>
          <w:szCs w:val="24"/>
          <w:lang w:val="uk-UA" w:eastAsia="ru-RU"/>
        </w:rPr>
        <w:t xml:space="preserve"> 5</w:t>
      </w:r>
    </w:p>
    <w:p w14:paraId="0A420E15" w14:textId="77777777" w:rsidR="00BA2730" w:rsidRPr="00BA2730" w:rsidRDefault="00BA2730" w:rsidP="00BA2730">
      <w:pPr>
        <w:numPr>
          <w:ilvl w:val="0"/>
          <w:numId w:val="25"/>
        </w:numPr>
        <w:spacing w:after="0" w:line="360" w:lineRule="auto"/>
        <w:contextualSpacing/>
        <w:jc w:val="both"/>
        <w:rPr>
          <w:rFonts w:ascii="Times New Roman" w:eastAsia="Times New Roman" w:hAnsi="Times New Roman" w:cs="Times New Roman"/>
          <w:b/>
          <w:i/>
          <w:sz w:val="28"/>
          <w:szCs w:val="24"/>
          <w:lang w:val="uk-UA" w:eastAsia="ru-RU"/>
        </w:rPr>
      </w:pPr>
      <w:r w:rsidRPr="00BA2730">
        <w:rPr>
          <w:rFonts w:ascii="Times New Roman" w:eastAsia="Times New Roman" w:hAnsi="Times New Roman" w:cs="Times New Roman"/>
          <w:b/>
          <w:i/>
          <w:sz w:val="28"/>
          <w:szCs w:val="24"/>
          <w:lang w:val="uk-UA" w:eastAsia="ru-RU"/>
        </w:rPr>
        <w:t xml:space="preserve">Встановлення та дотримання особистих професійних стандартів   </w:t>
      </w:r>
    </w:p>
    <w:p w14:paraId="2323030A" w14:textId="77777777" w:rsidR="00BA2730" w:rsidRPr="00BA2730" w:rsidRDefault="00BA2730" w:rsidP="00BA2730">
      <w:pPr>
        <w:spacing w:after="0" w:line="360" w:lineRule="auto"/>
        <w:ind w:left="1283"/>
        <w:contextualSpacing/>
        <w:jc w:val="both"/>
        <w:rPr>
          <w:rFonts w:ascii="Times New Roman" w:eastAsia="Times New Roman" w:hAnsi="Times New Roman" w:cs="Times New Roman"/>
          <w:i/>
          <w:sz w:val="28"/>
          <w:szCs w:val="24"/>
          <w:lang w:val="uk-UA" w:eastAsia="ru-RU"/>
        </w:rPr>
      </w:pPr>
      <w:r w:rsidRPr="00BA2730">
        <w:rPr>
          <w:rFonts w:ascii="Segoe UI Symbol" w:eastAsia="Times New Roman" w:hAnsi="Segoe UI Symbol" w:cs="Segoe UI Symbol"/>
          <w:sz w:val="28"/>
          <w:szCs w:val="24"/>
          <w:lang w:val="uk-UA" w:eastAsia="ru-RU"/>
        </w:rPr>
        <w:t>☐</w:t>
      </w:r>
      <w:r w:rsidRPr="00BA2730">
        <w:rPr>
          <w:rFonts w:ascii="Times New Roman" w:eastAsia="Times New Roman" w:hAnsi="Times New Roman" w:cs="Times New Roman"/>
          <w:i/>
          <w:sz w:val="28"/>
          <w:szCs w:val="24"/>
          <w:lang w:val="uk-UA" w:eastAsia="ru-RU"/>
        </w:rPr>
        <w:t xml:space="preserve"> 1 </w:t>
      </w:r>
      <w:r w:rsidRPr="00BA2730">
        <w:rPr>
          <w:rFonts w:ascii="Segoe UI Symbol" w:eastAsia="Times New Roman" w:hAnsi="Segoe UI Symbol" w:cs="Segoe UI Symbol"/>
          <w:sz w:val="28"/>
          <w:szCs w:val="24"/>
          <w:lang w:val="uk-UA" w:eastAsia="ru-RU"/>
        </w:rPr>
        <w:t>☐</w:t>
      </w:r>
      <w:r w:rsidRPr="00BA2730">
        <w:rPr>
          <w:rFonts w:ascii="Times New Roman" w:eastAsia="Times New Roman" w:hAnsi="Times New Roman" w:cs="Times New Roman"/>
          <w:i/>
          <w:sz w:val="28"/>
          <w:szCs w:val="24"/>
          <w:lang w:val="uk-UA" w:eastAsia="ru-RU"/>
        </w:rPr>
        <w:t xml:space="preserve"> 2</w:t>
      </w:r>
      <w:r w:rsidRPr="00BA2730">
        <w:rPr>
          <w:rFonts w:ascii="Times New Roman" w:eastAsia="Times New Roman" w:hAnsi="Times New Roman" w:cs="Times New Roman"/>
          <w:sz w:val="28"/>
          <w:szCs w:val="24"/>
          <w:lang w:val="uk-UA" w:eastAsia="ru-RU"/>
        </w:rPr>
        <w:t xml:space="preserve"> </w:t>
      </w:r>
      <w:r w:rsidRPr="00BA2730">
        <w:rPr>
          <w:rFonts w:ascii="Segoe UI Symbol" w:eastAsia="Times New Roman" w:hAnsi="Segoe UI Symbol" w:cs="Segoe UI Symbol"/>
          <w:sz w:val="28"/>
          <w:szCs w:val="24"/>
          <w:lang w:val="uk-UA" w:eastAsia="ru-RU"/>
        </w:rPr>
        <w:t>☐</w:t>
      </w:r>
      <w:r w:rsidRPr="00BA2730">
        <w:rPr>
          <w:rFonts w:ascii="Times New Roman" w:eastAsia="Times New Roman" w:hAnsi="Times New Roman" w:cs="Times New Roman"/>
          <w:i/>
          <w:sz w:val="28"/>
          <w:szCs w:val="24"/>
          <w:lang w:val="uk-UA" w:eastAsia="ru-RU"/>
        </w:rPr>
        <w:t xml:space="preserve"> 3 </w:t>
      </w:r>
      <w:r w:rsidRPr="00BA2730">
        <w:rPr>
          <w:rFonts w:ascii="Segoe UI Symbol" w:eastAsia="Times New Roman" w:hAnsi="Segoe UI Symbol" w:cs="Segoe UI Symbol"/>
          <w:sz w:val="28"/>
          <w:szCs w:val="24"/>
          <w:lang w:val="uk-UA" w:eastAsia="ru-RU"/>
        </w:rPr>
        <w:t>☐</w:t>
      </w:r>
      <w:r w:rsidRPr="00BA2730">
        <w:rPr>
          <w:rFonts w:ascii="Times New Roman" w:eastAsia="Times New Roman" w:hAnsi="Times New Roman" w:cs="Times New Roman"/>
          <w:sz w:val="28"/>
          <w:szCs w:val="24"/>
          <w:lang w:val="uk-UA" w:eastAsia="ru-RU"/>
        </w:rPr>
        <w:t xml:space="preserve"> </w:t>
      </w:r>
      <w:r w:rsidRPr="00BA2730">
        <w:rPr>
          <w:rFonts w:ascii="Times New Roman" w:eastAsia="Times New Roman" w:hAnsi="Times New Roman" w:cs="Times New Roman"/>
          <w:i/>
          <w:sz w:val="28"/>
          <w:szCs w:val="24"/>
          <w:lang w:val="uk-UA" w:eastAsia="ru-RU"/>
        </w:rPr>
        <w:t xml:space="preserve">4 </w:t>
      </w:r>
      <w:r w:rsidRPr="00BA2730">
        <w:rPr>
          <w:rFonts w:ascii="Segoe UI Symbol" w:eastAsia="Times New Roman" w:hAnsi="Segoe UI Symbol" w:cs="Segoe UI Symbol"/>
          <w:sz w:val="28"/>
          <w:szCs w:val="24"/>
          <w:lang w:val="uk-UA" w:eastAsia="ru-RU"/>
        </w:rPr>
        <w:t>☐</w:t>
      </w:r>
      <w:r w:rsidRPr="00BA2730">
        <w:rPr>
          <w:rFonts w:ascii="Times New Roman" w:eastAsia="Times New Roman" w:hAnsi="Times New Roman" w:cs="Times New Roman"/>
          <w:i/>
          <w:sz w:val="28"/>
          <w:szCs w:val="24"/>
          <w:lang w:val="uk-UA" w:eastAsia="ru-RU"/>
        </w:rPr>
        <w:t xml:space="preserve"> 5</w:t>
      </w:r>
    </w:p>
    <w:p w14:paraId="11384E15" w14:textId="77777777" w:rsidR="00BA2730" w:rsidRPr="00BA2730" w:rsidRDefault="00BA2730" w:rsidP="00BA2730">
      <w:pPr>
        <w:numPr>
          <w:ilvl w:val="0"/>
          <w:numId w:val="25"/>
        </w:numPr>
        <w:spacing w:after="0" w:line="360" w:lineRule="auto"/>
        <w:contextualSpacing/>
        <w:jc w:val="both"/>
        <w:rPr>
          <w:rFonts w:ascii="Times New Roman" w:eastAsia="Times New Roman" w:hAnsi="Times New Roman" w:cs="Times New Roman"/>
          <w:b/>
          <w:i/>
          <w:sz w:val="28"/>
          <w:szCs w:val="24"/>
          <w:lang w:val="uk-UA" w:eastAsia="ru-RU"/>
        </w:rPr>
      </w:pPr>
      <w:r w:rsidRPr="00BA2730">
        <w:rPr>
          <w:rFonts w:ascii="Times New Roman" w:eastAsia="Times New Roman" w:hAnsi="Times New Roman" w:cs="Times New Roman"/>
          <w:b/>
          <w:i/>
          <w:sz w:val="28"/>
          <w:szCs w:val="24"/>
          <w:lang w:val="uk-UA" w:eastAsia="ru-RU"/>
        </w:rPr>
        <w:t xml:space="preserve">Ефективна комунікація з колегами, </w:t>
      </w:r>
      <w:r w:rsidR="00C4206A">
        <w:rPr>
          <w:rFonts w:ascii="Times New Roman" w:eastAsia="Times New Roman" w:hAnsi="Times New Roman" w:cs="Times New Roman"/>
          <w:b/>
          <w:i/>
          <w:sz w:val="28"/>
          <w:szCs w:val="24"/>
          <w:lang w:val="uk-UA" w:eastAsia="ru-RU"/>
        </w:rPr>
        <w:t>здобувачами освіти</w:t>
      </w:r>
      <w:r w:rsidRPr="00BA2730">
        <w:rPr>
          <w:rFonts w:ascii="Times New Roman" w:eastAsia="Times New Roman" w:hAnsi="Times New Roman" w:cs="Times New Roman"/>
          <w:b/>
          <w:i/>
          <w:sz w:val="28"/>
          <w:szCs w:val="24"/>
          <w:lang w:val="uk-UA" w:eastAsia="ru-RU"/>
        </w:rPr>
        <w:t xml:space="preserve"> та батьками</w:t>
      </w:r>
    </w:p>
    <w:p w14:paraId="38183EFE" w14:textId="77777777" w:rsidR="00BA2730" w:rsidRPr="00BA2730" w:rsidRDefault="00BA2730" w:rsidP="00BA2730">
      <w:pPr>
        <w:spacing w:after="0" w:line="360" w:lineRule="auto"/>
        <w:ind w:left="1283"/>
        <w:contextualSpacing/>
        <w:jc w:val="both"/>
        <w:rPr>
          <w:rFonts w:ascii="Times New Roman" w:eastAsia="Times New Roman" w:hAnsi="Times New Roman" w:cs="Times New Roman"/>
          <w:i/>
          <w:sz w:val="28"/>
          <w:szCs w:val="24"/>
          <w:lang w:val="uk-UA" w:eastAsia="ru-RU"/>
        </w:rPr>
      </w:pPr>
      <w:r w:rsidRPr="00BA2730">
        <w:rPr>
          <w:rFonts w:ascii="Segoe UI Symbol" w:eastAsia="Times New Roman" w:hAnsi="Segoe UI Symbol" w:cs="Segoe UI Symbol"/>
          <w:sz w:val="28"/>
          <w:szCs w:val="24"/>
          <w:lang w:val="uk-UA" w:eastAsia="ru-RU"/>
        </w:rPr>
        <w:t>☐</w:t>
      </w:r>
      <w:r w:rsidRPr="00BA2730">
        <w:rPr>
          <w:rFonts w:ascii="Times New Roman" w:eastAsia="Times New Roman" w:hAnsi="Times New Roman" w:cs="Times New Roman"/>
          <w:i/>
          <w:sz w:val="28"/>
          <w:szCs w:val="24"/>
          <w:lang w:val="uk-UA" w:eastAsia="ru-RU"/>
        </w:rPr>
        <w:t xml:space="preserve"> 1 </w:t>
      </w:r>
      <w:r w:rsidRPr="00BA2730">
        <w:rPr>
          <w:rFonts w:ascii="Segoe UI Symbol" w:eastAsia="Times New Roman" w:hAnsi="Segoe UI Symbol" w:cs="Segoe UI Symbol"/>
          <w:sz w:val="28"/>
          <w:szCs w:val="24"/>
          <w:lang w:val="uk-UA" w:eastAsia="ru-RU"/>
        </w:rPr>
        <w:t>☐</w:t>
      </w:r>
      <w:r w:rsidRPr="00BA2730">
        <w:rPr>
          <w:rFonts w:ascii="Times New Roman" w:eastAsia="Times New Roman" w:hAnsi="Times New Roman" w:cs="Times New Roman"/>
          <w:i/>
          <w:sz w:val="28"/>
          <w:szCs w:val="24"/>
          <w:lang w:val="uk-UA" w:eastAsia="ru-RU"/>
        </w:rPr>
        <w:t xml:space="preserve"> 2</w:t>
      </w:r>
      <w:r w:rsidRPr="00BA2730">
        <w:rPr>
          <w:rFonts w:ascii="Times New Roman" w:eastAsia="Times New Roman" w:hAnsi="Times New Roman" w:cs="Times New Roman"/>
          <w:sz w:val="28"/>
          <w:szCs w:val="24"/>
          <w:lang w:val="uk-UA" w:eastAsia="ru-RU"/>
        </w:rPr>
        <w:t xml:space="preserve"> </w:t>
      </w:r>
      <w:r w:rsidRPr="00BA2730">
        <w:rPr>
          <w:rFonts w:ascii="Segoe UI Symbol" w:eastAsia="Times New Roman" w:hAnsi="Segoe UI Symbol" w:cs="Segoe UI Symbol"/>
          <w:sz w:val="28"/>
          <w:szCs w:val="24"/>
          <w:lang w:val="uk-UA" w:eastAsia="ru-RU"/>
        </w:rPr>
        <w:t>☐</w:t>
      </w:r>
      <w:r w:rsidRPr="00BA2730">
        <w:rPr>
          <w:rFonts w:ascii="Times New Roman" w:eastAsia="Times New Roman" w:hAnsi="Times New Roman" w:cs="Times New Roman"/>
          <w:i/>
          <w:sz w:val="28"/>
          <w:szCs w:val="24"/>
          <w:lang w:val="uk-UA" w:eastAsia="ru-RU"/>
        </w:rPr>
        <w:t xml:space="preserve"> 3 </w:t>
      </w:r>
      <w:r w:rsidRPr="00BA2730">
        <w:rPr>
          <w:rFonts w:ascii="Segoe UI Symbol" w:eastAsia="Times New Roman" w:hAnsi="Segoe UI Symbol" w:cs="Segoe UI Symbol"/>
          <w:sz w:val="28"/>
          <w:szCs w:val="24"/>
          <w:lang w:val="uk-UA" w:eastAsia="ru-RU"/>
        </w:rPr>
        <w:t>☐</w:t>
      </w:r>
      <w:r w:rsidRPr="00BA2730">
        <w:rPr>
          <w:rFonts w:ascii="Times New Roman" w:eastAsia="Times New Roman" w:hAnsi="Times New Roman" w:cs="Times New Roman"/>
          <w:sz w:val="28"/>
          <w:szCs w:val="24"/>
          <w:lang w:val="uk-UA" w:eastAsia="ru-RU"/>
        </w:rPr>
        <w:t xml:space="preserve"> </w:t>
      </w:r>
      <w:r w:rsidRPr="00BA2730">
        <w:rPr>
          <w:rFonts w:ascii="Times New Roman" w:eastAsia="Times New Roman" w:hAnsi="Times New Roman" w:cs="Times New Roman"/>
          <w:i/>
          <w:sz w:val="28"/>
          <w:szCs w:val="24"/>
          <w:lang w:val="uk-UA" w:eastAsia="ru-RU"/>
        </w:rPr>
        <w:t xml:space="preserve">4 </w:t>
      </w:r>
      <w:r w:rsidRPr="00BA2730">
        <w:rPr>
          <w:rFonts w:ascii="Segoe UI Symbol" w:eastAsia="Times New Roman" w:hAnsi="Segoe UI Symbol" w:cs="Segoe UI Symbol"/>
          <w:sz w:val="28"/>
          <w:szCs w:val="24"/>
          <w:lang w:val="uk-UA" w:eastAsia="ru-RU"/>
        </w:rPr>
        <w:t>☐</w:t>
      </w:r>
      <w:r w:rsidRPr="00BA2730">
        <w:rPr>
          <w:rFonts w:ascii="Times New Roman" w:eastAsia="Times New Roman" w:hAnsi="Times New Roman" w:cs="Times New Roman"/>
          <w:i/>
          <w:sz w:val="28"/>
          <w:szCs w:val="24"/>
          <w:lang w:val="uk-UA" w:eastAsia="ru-RU"/>
        </w:rPr>
        <w:t xml:space="preserve"> 5</w:t>
      </w:r>
    </w:p>
    <w:p w14:paraId="15355511" w14:textId="77777777" w:rsidR="00BA2730" w:rsidRPr="00BA2730" w:rsidRDefault="00BA2730" w:rsidP="00BA2730">
      <w:pPr>
        <w:numPr>
          <w:ilvl w:val="0"/>
          <w:numId w:val="25"/>
        </w:numPr>
        <w:spacing w:after="0" w:line="360" w:lineRule="auto"/>
        <w:contextualSpacing/>
        <w:jc w:val="both"/>
        <w:rPr>
          <w:rFonts w:ascii="Times New Roman" w:eastAsia="Times New Roman" w:hAnsi="Times New Roman" w:cs="Times New Roman"/>
          <w:b/>
          <w:i/>
          <w:sz w:val="28"/>
          <w:szCs w:val="24"/>
          <w:lang w:val="uk-UA" w:eastAsia="ru-RU"/>
        </w:rPr>
      </w:pPr>
      <w:r w:rsidRPr="00BA2730">
        <w:rPr>
          <w:rFonts w:ascii="Times New Roman" w:eastAsia="Times New Roman" w:hAnsi="Times New Roman" w:cs="Times New Roman"/>
          <w:b/>
          <w:i/>
          <w:sz w:val="28"/>
          <w:szCs w:val="24"/>
          <w:lang w:val="uk-UA" w:eastAsia="ru-RU"/>
        </w:rPr>
        <w:t>Постійне професійне самовдосконалення та навчання</w:t>
      </w:r>
    </w:p>
    <w:p w14:paraId="3A0D28E5" w14:textId="77777777" w:rsidR="00BA2730" w:rsidRPr="00BA2730" w:rsidRDefault="00BA2730" w:rsidP="00BA2730">
      <w:pPr>
        <w:spacing w:after="0" w:line="360" w:lineRule="auto"/>
        <w:ind w:left="1283"/>
        <w:contextualSpacing/>
        <w:jc w:val="both"/>
        <w:rPr>
          <w:rFonts w:ascii="Times New Roman" w:eastAsia="Times New Roman" w:hAnsi="Times New Roman" w:cs="Times New Roman"/>
          <w:i/>
          <w:sz w:val="28"/>
          <w:szCs w:val="24"/>
          <w:lang w:val="uk-UA" w:eastAsia="ru-RU"/>
        </w:rPr>
      </w:pPr>
      <w:r w:rsidRPr="00BA2730">
        <w:rPr>
          <w:rFonts w:ascii="Segoe UI Symbol" w:eastAsia="Times New Roman" w:hAnsi="Segoe UI Symbol" w:cs="Segoe UI Symbol"/>
          <w:sz w:val="28"/>
          <w:szCs w:val="24"/>
          <w:lang w:val="uk-UA" w:eastAsia="ru-RU"/>
        </w:rPr>
        <w:t>☐</w:t>
      </w:r>
      <w:r w:rsidRPr="00BA2730">
        <w:rPr>
          <w:rFonts w:ascii="Times New Roman" w:eastAsia="Times New Roman" w:hAnsi="Times New Roman" w:cs="Times New Roman"/>
          <w:i/>
          <w:sz w:val="28"/>
          <w:szCs w:val="24"/>
          <w:lang w:val="uk-UA" w:eastAsia="ru-RU"/>
        </w:rPr>
        <w:t xml:space="preserve"> 1 </w:t>
      </w:r>
      <w:r w:rsidRPr="00BA2730">
        <w:rPr>
          <w:rFonts w:ascii="Segoe UI Symbol" w:eastAsia="Times New Roman" w:hAnsi="Segoe UI Symbol" w:cs="Segoe UI Symbol"/>
          <w:sz w:val="28"/>
          <w:szCs w:val="24"/>
          <w:lang w:val="uk-UA" w:eastAsia="ru-RU"/>
        </w:rPr>
        <w:t>☐</w:t>
      </w:r>
      <w:r w:rsidRPr="00BA2730">
        <w:rPr>
          <w:rFonts w:ascii="Times New Roman" w:eastAsia="Times New Roman" w:hAnsi="Times New Roman" w:cs="Times New Roman"/>
          <w:i/>
          <w:sz w:val="28"/>
          <w:szCs w:val="24"/>
          <w:lang w:val="uk-UA" w:eastAsia="ru-RU"/>
        </w:rPr>
        <w:t xml:space="preserve"> 2</w:t>
      </w:r>
      <w:r w:rsidRPr="00BA2730">
        <w:rPr>
          <w:rFonts w:ascii="Times New Roman" w:eastAsia="Times New Roman" w:hAnsi="Times New Roman" w:cs="Times New Roman"/>
          <w:sz w:val="28"/>
          <w:szCs w:val="24"/>
          <w:lang w:val="uk-UA" w:eastAsia="ru-RU"/>
        </w:rPr>
        <w:t xml:space="preserve"> </w:t>
      </w:r>
      <w:r w:rsidRPr="00BA2730">
        <w:rPr>
          <w:rFonts w:ascii="Segoe UI Symbol" w:eastAsia="Times New Roman" w:hAnsi="Segoe UI Symbol" w:cs="Segoe UI Symbol"/>
          <w:sz w:val="28"/>
          <w:szCs w:val="24"/>
          <w:lang w:val="uk-UA" w:eastAsia="ru-RU"/>
        </w:rPr>
        <w:t>☐</w:t>
      </w:r>
      <w:r w:rsidRPr="00BA2730">
        <w:rPr>
          <w:rFonts w:ascii="Times New Roman" w:eastAsia="Times New Roman" w:hAnsi="Times New Roman" w:cs="Times New Roman"/>
          <w:i/>
          <w:sz w:val="28"/>
          <w:szCs w:val="24"/>
          <w:lang w:val="uk-UA" w:eastAsia="ru-RU"/>
        </w:rPr>
        <w:t xml:space="preserve"> 3 </w:t>
      </w:r>
      <w:r w:rsidRPr="00BA2730">
        <w:rPr>
          <w:rFonts w:ascii="Segoe UI Symbol" w:eastAsia="Times New Roman" w:hAnsi="Segoe UI Symbol" w:cs="Segoe UI Symbol"/>
          <w:sz w:val="28"/>
          <w:szCs w:val="24"/>
          <w:lang w:val="uk-UA" w:eastAsia="ru-RU"/>
        </w:rPr>
        <w:t>☐</w:t>
      </w:r>
      <w:r w:rsidRPr="00BA2730">
        <w:rPr>
          <w:rFonts w:ascii="Times New Roman" w:eastAsia="Times New Roman" w:hAnsi="Times New Roman" w:cs="Times New Roman"/>
          <w:sz w:val="28"/>
          <w:szCs w:val="24"/>
          <w:lang w:val="uk-UA" w:eastAsia="ru-RU"/>
        </w:rPr>
        <w:t xml:space="preserve"> </w:t>
      </w:r>
      <w:r w:rsidRPr="00BA2730">
        <w:rPr>
          <w:rFonts w:ascii="Times New Roman" w:eastAsia="Times New Roman" w:hAnsi="Times New Roman" w:cs="Times New Roman"/>
          <w:i/>
          <w:sz w:val="28"/>
          <w:szCs w:val="24"/>
          <w:lang w:val="uk-UA" w:eastAsia="ru-RU"/>
        </w:rPr>
        <w:t xml:space="preserve">4 </w:t>
      </w:r>
      <w:r w:rsidRPr="00BA2730">
        <w:rPr>
          <w:rFonts w:ascii="Segoe UI Symbol" w:eastAsia="Times New Roman" w:hAnsi="Segoe UI Symbol" w:cs="Segoe UI Symbol"/>
          <w:sz w:val="28"/>
          <w:szCs w:val="24"/>
          <w:lang w:val="uk-UA" w:eastAsia="ru-RU"/>
        </w:rPr>
        <w:t>☐</w:t>
      </w:r>
      <w:r w:rsidRPr="00BA2730">
        <w:rPr>
          <w:rFonts w:ascii="Times New Roman" w:eastAsia="Times New Roman" w:hAnsi="Times New Roman" w:cs="Times New Roman"/>
          <w:i/>
          <w:sz w:val="28"/>
          <w:szCs w:val="24"/>
          <w:lang w:val="uk-UA" w:eastAsia="ru-RU"/>
        </w:rPr>
        <w:t xml:space="preserve"> 5</w:t>
      </w:r>
    </w:p>
    <w:p w14:paraId="25E6AA1E" w14:textId="77777777" w:rsidR="00BA2730" w:rsidRPr="00BA2730" w:rsidRDefault="00BA2730" w:rsidP="00BA2730">
      <w:pPr>
        <w:numPr>
          <w:ilvl w:val="0"/>
          <w:numId w:val="25"/>
        </w:numPr>
        <w:spacing w:after="0" w:line="360" w:lineRule="auto"/>
        <w:contextualSpacing/>
        <w:jc w:val="both"/>
        <w:rPr>
          <w:rFonts w:ascii="Times New Roman" w:eastAsia="Times New Roman" w:hAnsi="Times New Roman" w:cs="Times New Roman"/>
          <w:b/>
          <w:i/>
          <w:sz w:val="28"/>
          <w:szCs w:val="24"/>
          <w:lang w:val="uk-UA" w:eastAsia="ru-RU"/>
        </w:rPr>
      </w:pPr>
      <w:r w:rsidRPr="00BA2730">
        <w:rPr>
          <w:rFonts w:ascii="Times New Roman" w:eastAsia="Times New Roman" w:hAnsi="Times New Roman" w:cs="Times New Roman"/>
          <w:b/>
          <w:i/>
          <w:sz w:val="28"/>
          <w:szCs w:val="24"/>
          <w:lang w:val="uk-UA" w:eastAsia="ru-RU"/>
        </w:rPr>
        <w:t xml:space="preserve">Використання сучасних технологій у навчальному процесі  </w:t>
      </w:r>
    </w:p>
    <w:p w14:paraId="1D18FAF8" w14:textId="77777777" w:rsidR="00BA2730" w:rsidRPr="00BA2730" w:rsidRDefault="00BA2730" w:rsidP="00BA2730">
      <w:pPr>
        <w:spacing w:after="0" w:line="360" w:lineRule="auto"/>
        <w:ind w:left="1283"/>
        <w:contextualSpacing/>
        <w:jc w:val="both"/>
        <w:rPr>
          <w:rFonts w:ascii="Times New Roman" w:eastAsia="Times New Roman" w:hAnsi="Times New Roman" w:cs="Times New Roman"/>
          <w:i/>
          <w:sz w:val="28"/>
          <w:szCs w:val="24"/>
          <w:lang w:val="uk-UA" w:eastAsia="ru-RU"/>
        </w:rPr>
      </w:pPr>
      <w:r w:rsidRPr="00BA2730">
        <w:rPr>
          <w:rFonts w:ascii="Segoe UI Symbol" w:eastAsia="Times New Roman" w:hAnsi="Segoe UI Symbol" w:cs="Segoe UI Symbol"/>
          <w:sz w:val="28"/>
          <w:szCs w:val="24"/>
          <w:lang w:val="uk-UA" w:eastAsia="ru-RU"/>
        </w:rPr>
        <w:t>☐</w:t>
      </w:r>
      <w:r w:rsidRPr="00BA2730">
        <w:rPr>
          <w:rFonts w:ascii="Times New Roman" w:eastAsia="Times New Roman" w:hAnsi="Times New Roman" w:cs="Times New Roman"/>
          <w:i/>
          <w:sz w:val="28"/>
          <w:szCs w:val="24"/>
          <w:lang w:val="uk-UA" w:eastAsia="ru-RU"/>
        </w:rPr>
        <w:t xml:space="preserve"> 1 </w:t>
      </w:r>
      <w:r w:rsidRPr="00BA2730">
        <w:rPr>
          <w:rFonts w:ascii="Segoe UI Symbol" w:eastAsia="Times New Roman" w:hAnsi="Segoe UI Symbol" w:cs="Segoe UI Symbol"/>
          <w:sz w:val="28"/>
          <w:szCs w:val="24"/>
          <w:lang w:val="uk-UA" w:eastAsia="ru-RU"/>
        </w:rPr>
        <w:t>☐</w:t>
      </w:r>
      <w:r w:rsidRPr="00BA2730">
        <w:rPr>
          <w:rFonts w:ascii="Times New Roman" w:eastAsia="Times New Roman" w:hAnsi="Times New Roman" w:cs="Times New Roman"/>
          <w:i/>
          <w:sz w:val="28"/>
          <w:szCs w:val="24"/>
          <w:lang w:val="uk-UA" w:eastAsia="ru-RU"/>
        </w:rPr>
        <w:t xml:space="preserve"> 2</w:t>
      </w:r>
      <w:r w:rsidRPr="00BA2730">
        <w:rPr>
          <w:rFonts w:ascii="Times New Roman" w:eastAsia="Times New Roman" w:hAnsi="Times New Roman" w:cs="Times New Roman"/>
          <w:sz w:val="28"/>
          <w:szCs w:val="24"/>
          <w:lang w:val="uk-UA" w:eastAsia="ru-RU"/>
        </w:rPr>
        <w:t xml:space="preserve"> </w:t>
      </w:r>
      <w:r w:rsidRPr="00BA2730">
        <w:rPr>
          <w:rFonts w:ascii="Segoe UI Symbol" w:eastAsia="Times New Roman" w:hAnsi="Segoe UI Symbol" w:cs="Segoe UI Symbol"/>
          <w:sz w:val="28"/>
          <w:szCs w:val="24"/>
          <w:lang w:val="uk-UA" w:eastAsia="ru-RU"/>
        </w:rPr>
        <w:t>☐</w:t>
      </w:r>
      <w:r w:rsidRPr="00BA2730">
        <w:rPr>
          <w:rFonts w:ascii="Times New Roman" w:eastAsia="Times New Roman" w:hAnsi="Times New Roman" w:cs="Times New Roman"/>
          <w:i/>
          <w:sz w:val="28"/>
          <w:szCs w:val="24"/>
          <w:lang w:val="uk-UA" w:eastAsia="ru-RU"/>
        </w:rPr>
        <w:t xml:space="preserve"> 3 </w:t>
      </w:r>
      <w:r w:rsidRPr="00BA2730">
        <w:rPr>
          <w:rFonts w:ascii="Segoe UI Symbol" w:eastAsia="Times New Roman" w:hAnsi="Segoe UI Symbol" w:cs="Segoe UI Symbol"/>
          <w:sz w:val="28"/>
          <w:szCs w:val="24"/>
          <w:lang w:val="uk-UA" w:eastAsia="ru-RU"/>
        </w:rPr>
        <w:t>☐</w:t>
      </w:r>
      <w:r w:rsidRPr="00BA2730">
        <w:rPr>
          <w:rFonts w:ascii="Times New Roman" w:eastAsia="Times New Roman" w:hAnsi="Times New Roman" w:cs="Times New Roman"/>
          <w:sz w:val="28"/>
          <w:szCs w:val="24"/>
          <w:lang w:val="uk-UA" w:eastAsia="ru-RU"/>
        </w:rPr>
        <w:t xml:space="preserve"> </w:t>
      </w:r>
      <w:r w:rsidRPr="00BA2730">
        <w:rPr>
          <w:rFonts w:ascii="Times New Roman" w:eastAsia="Times New Roman" w:hAnsi="Times New Roman" w:cs="Times New Roman"/>
          <w:i/>
          <w:sz w:val="28"/>
          <w:szCs w:val="24"/>
          <w:lang w:val="uk-UA" w:eastAsia="ru-RU"/>
        </w:rPr>
        <w:t xml:space="preserve">4 </w:t>
      </w:r>
      <w:r w:rsidRPr="00BA2730">
        <w:rPr>
          <w:rFonts w:ascii="Segoe UI Symbol" w:eastAsia="Times New Roman" w:hAnsi="Segoe UI Symbol" w:cs="Segoe UI Symbol"/>
          <w:sz w:val="28"/>
          <w:szCs w:val="24"/>
          <w:lang w:val="uk-UA" w:eastAsia="ru-RU"/>
        </w:rPr>
        <w:t>☐</w:t>
      </w:r>
      <w:r w:rsidRPr="00BA2730">
        <w:rPr>
          <w:rFonts w:ascii="Times New Roman" w:eastAsia="Times New Roman" w:hAnsi="Times New Roman" w:cs="Times New Roman"/>
          <w:i/>
          <w:sz w:val="28"/>
          <w:szCs w:val="24"/>
          <w:lang w:val="uk-UA" w:eastAsia="ru-RU"/>
        </w:rPr>
        <w:t xml:space="preserve"> 5</w:t>
      </w:r>
    </w:p>
    <w:p w14:paraId="6260CD2A" w14:textId="77777777" w:rsidR="00BA2730" w:rsidRPr="00BA2730" w:rsidRDefault="00BA2730" w:rsidP="00BA2730">
      <w:pPr>
        <w:numPr>
          <w:ilvl w:val="0"/>
          <w:numId w:val="25"/>
        </w:numPr>
        <w:spacing w:after="0" w:line="360" w:lineRule="auto"/>
        <w:contextualSpacing/>
        <w:jc w:val="both"/>
        <w:rPr>
          <w:rFonts w:ascii="Times New Roman" w:eastAsia="Times New Roman" w:hAnsi="Times New Roman" w:cs="Times New Roman"/>
          <w:b/>
          <w:i/>
          <w:sz w:val="28"/>
          <w:szCs w:val="24"/>
          <w:lang w:val="uk-UA" w:eastAsia="ru-RU"/>
        </w:rPr>
      </w:pPr>
      <w:r w:rsidRPr="00BA2730">
        <w:rPr>
          <w:rFonts w:ascii="Times New Roman" w:eastAsia="Times New Roman" w:hAnsi="Times New Roman" w:cs="Times New Roman"/>
          <w:b/>
          <w:i/>
          <w:sz w:val="28"/>
          <w:szCs w:val="24"/>
          <w:lang w:val="uk-UA" w:eastAsia="ru-RU"/>
        </w:rPr>
        <w:t xml:space="preserve">Рефлексія власної діяльності та внесення коректив </w:t>
      </w:r>
    </w:p>
    <w:p w14:paraId="36ABB2A1" w14:textId="77777777" w:rsidR="00BA2730" w:rsidRPr="00BA2730" w:rsidRDefault="00BA2730" w:rsidP="00BA2730">
      <w:pPr>
        <w:spacing w:after="0" w:line="360" w:lineRule="auto"/>
        <w:ind w:left="1283"/>
        <w:contextualSpacing/>
        <w:jc w:val="both"/>
        <w:rPr>
          <w:rFonts w:ascii="Times New Roman" w:eastAsia="Times New Roman" w:hAnsi="Times New Roman" w:cs="Times New Roman"/>
          <w:i/>
          <w:sz w:val="28"/>
          <w:szCs w:val="24"/>
          <w:lang w:val="uk-UA" w:eastAsia="ru-RU"/>
        </w:rPr>
      </w:pPr>
      <w:r w:rsidRPr="00BA2730">
        <w:rPr>
          <w:rFonts w:ascii="Segoe UI Symbol" w:eastAsia="Times New Roman" w:hAnsi="Segoe UI Symbol" w:cs="Segoe UI Symbol"/>
          <w:sz w:val="28"/>
          <w:szCs w:val="24"/>
          <w:lang w:val="uk-UA" w:eastAsia="ru-RU"/>
        </w:rPr>
        <w:t>☐</w:t>
      </w:r>
      <w:r w:rsidRPr="00BA2730">
        <w:rPr>
          <w:rFonts w:ascii="Times New Roman" w:eastAsia="Times New Roman" w:hAnsi="Times New Roman" w:cs="Times New Roman"/>
          <w:i/>
          <w:sz w:val="28"/>
          <w:szCs w:val="24"/>
          <w:lang w:val="uk-UA" w:eastAsia="ru-RU"/>
        </w:rPr>
        <w:t xml:space="preserve"> 1 </w:t>
      </w:r>
      <w:r w:rsidRPr="00BA2730">
        <w:rPr>
          <w:rFonts w:ascii="Segoe UI Symbol" w:eastAsia="Times New Roman" w:hAnsi="Segoe UI Symbol" w:cs="Segoe UI Symbol"/>
          <w:sz w:val="28"/>
          <w:szCs w:val="24"/>
          <w:lang w:val="uk-UA" w:eastAsia="ru-RU"/>
        </w:rPr>
        <w:t>☐</w:t>
      </w:r>
      <w:r w:rsidRPr="00BA2730">
        <w:rPr>
          <w:rFonts w:ascii="Times New Roman" w:eastAsia="Times New Roman" w:hAnsi="Times New Roman" w:cs="Times New Roman"/>
          <w:i/>
          <w:sz w:val="28"/>
          <w:szCs w:val="24"/>
          <w:lang w:val="uk-UA" w:eastAsia="ru-RU"/>
        </w:rPr>
        <w:t xml:space="preserve"> 2</w:t>
      </w:r>
      <w:r w:rsidRPr="00BA2730">
        <w:rPr>
          <w:rFonts w:ascii="Times New Roman" w:eastAsia="Times New Roman" w:hAnsi="Times New Roman" w:cs="Times New Roman"/>
          <w:sz w:val="28"/>
          <w:szCs w:val="24"/>
          <w:lang w:val="uk-UA" w:eastAsia="ru-RU"/>
        </w:rPr>
        <w:t xml:space="preserve"> </w:t>
      </w:r>
      <w:r w:rsidRPr="00BA2730">
        <w:rPr>
          <w:rFonts w:ascii="Segoe UI Symbol" w:eastAsia="Times New Roman" w:hAnsi="Segoe UI Symbol" w:cs="Segoe UI Symbol"/>
          <w:sz w:val="28"/>
          <w:szCs w:val="24"/>
          <w:lang w:val="uk-UA" w:eastAsia="ru-RU"/>
        </w:rPr>
        <w:t>☐</w:t>
      </w:r>
      <w:r w:rsidRPr="00BA2730">
        <w:rPr>
          <w:rFonts w:ascii="Times New Roman" w:eastAsia="Times New Roman" w:hAnsi="Times New Roman" w:cs="Times New Roman"/>
          <w:i/>
          <w:sz w:val="28"/>
          <w:szCs w:val="24"/>
          <w:lang w:val="uk-UA" w:eastAsia="ru-RU"/>
        </w:rPr>
        <w:t xml:space="preserve"> 3 </w:t>
      </w:r>
      <w:r w:rsidRPr="00BA2730">
        <w:rPr>
          <w:rFonts w:ascii="Segoe UI Symbol" w:eastAsia="Times New Roman" w:hAnsi="Segoe UI Symbol" w:cs="Segoe UI Symbol"/>
          <w:sz w:val="28"/>
          <w:szCs w:val="24"/>
          <w:lang w:val="uk-UA" w:eastAsia="ru-RU"/>
        </w:rPr>
        <w:t>☐</w:t>
      </w:r>
      <w:r w:rsidRPr="00BA2730">
        <w:rPr>
          <w:rFonts w:ascii="Times New Roman" w:eastAsia="Times New Roman" w:hAnsi="Times New Roman" w:cs="Times New Roman"/>
          <w:sz w:val="28"/>
          <w:szCs w:val="24"/>
          <w:lang w:val="uk-UA" w:eastAsia="ru-RU"/>
        </w:rPr>
        <w:t xml:space="preserve"> </w:t>
      </w:r>
      <w:r w:rsidRPr="00BA2730">
        <w:rPr>
          <w:rFonts w:ascii="Times New Roman" w:eastAsia="Times New Roman" w:hAnsi="Times New Roman" w:cs="Times New Roman"/>
          <w:i/>
          <w:sz w:val="28"/>
          <w:szCs w:val="24"/>
          <w:lang w:val="uk-UA" w:eastAsia="ru-RU"/>
        </w:rPr>
        <w:t xml:space="preserve">4 </w:t>
      </w:r>
      <w:r w:rsidRPr="00BA2730">
        <w:rPr>
          <w:rFonts w:ascii="Segoe UI Symbol" w:eastAsia="Times New Roman" w:hAnsi="Segoe UI Symbol" w:cs="Segoe UI Symbol"/>
          <w:sz w:val="28"/>
          <w:szCs w:val="24"/>
          <w:lang w:val="uk-UA" w:eastAsia="ru-RU"/>
        </w:rPr>
        <w:t>☐</w:t>
      </w:r>
      <w:r w:rsidRPr="00BA2730">
        <w:rPr>
          <w:rFonts w:ascii="Times New Roman" w:eastAsia="Times New Roman" w:hAnsi="Times New Roman" w:cs="Times New Roman"/>
          <w:i/>
          <w:sz w:val="28"/>
          <w:szCs w:val="24"/>
          <w:lang w:val="uk-UA" w:eastAsia="ru-RU"/>
        </w:rPr>
        <w:t xml:space="preserve"> 5</w:t>
      </w:r>
    </w:p>
    <w:p w14:paraId="73F09351" w14:textId="77777777" w:rsidR="00BA2730" w:rsidRPr="00BA2730" w:rsidRDefault="00BA2730" w:rsidP="00BA2730">
      <w:pPr>
        <w:spacing w:after="0" w:line="360" w:lineRule="auto"/>
        <w:ind w:firstLine="851"/>
        <w:jc w:val="both"/>
        <w:rPr>
          <w:rFonts w:ascii="Times New Roman" w:eastAsia="Times New Roman" w:hAnsi="Times New Roman" w:cs="Times New Roman"/>
          <w:i/>
          <w:sz w:val="28"/>
          <w:szCs w:val="24"/>
          <w:lang w:val="uk-UA" w:eastAsia="ru-RU"/>
        </w:rPr>
      </w:pPr>
    </w:p>
    <w:p w14:paraId="6F50798B" w14:textId="77777777" w:rsidR="00BA2730" w:rsidRPr="00BA2730" w:rsidRDefault="00BA2730" w:rsidP="00BA2730">
      <w:pPr>
        <w:spacing w:after="0" w:line="360" w:lineRule="auto"/>
        <w:ind w:firstLine="851"/>
        <w:jc w:val="both"/>
        <w:rPr>
          <w:rFonts w:ascii="Times New Roman" w:eastAsia="Times New Roman" w:hAnsi="Times New Roman" w:cs="Times New Roman"/>
          <w:b/>
          <w:i/>
          <w:sz w:val="28"/>
          <w:szCs w:val="24"/>
          <w:lang w:val="uk-UA" w:eastAsia="ru-RU"/>
        </w:rPr>
      </w:pPr>
      <w:r w:rsidRPr="00BA2730">
        <w:rPr>
          <w:rFonts w:ascii="Times New Roman" w:eastAsia="Times New Roman" w:hAnsi="Times New Roman" w:cs="Times New Roman"/>
          <w:b/>
          <w:i/>
          <w:sz w:val="28"/>
          <w:szCs w:val="24"/>
          <w:lang w:val="uk-UA" w:eastAsia="ru-RU"/>
        </w:rPr>
        <w:t>Розділ 2: Мотивація до оволодіння уміннями професійної самоорганізації</w:t>
      </w:r>
    </w:p>
    <w:p w14:paraId="7D53B1B8" w14:textId="77777777" w:rsidR="00BA2730" w:rsidRPr="00BA2730" w:rsidRDefault="00BA2730" w:rsidP="00BA2730">
      <w:pPr>
        <w:spacing w:after="0" w:line="360" w:lineRule="auto"/>
        <w:ind w:firstLine="851"/>
        <w:jc w:val="both"/>
        <w:rPr>
          <w:rFonts w:ascii="Times New Roman" w:eastAsia="Times New Roman" w:hAnsi="Times New Roman" w:cs="Times New Roman"/>
          <w:i/>
          <w:sz w:val="28"/>
          <w:szCs w:val="24"/>
          <w:lang w:val="uk-UA" w:eastAsia="ru-RU"/>
        </w:rPr>
      </w:pPr>
      <w:r w:rsidRPr="00BA2730">
        <w:rPr>
          <w:rFonts w:ascii="Times New Roman" w:eastAsia="Times New Roman" w:hAnsi="Times New Roman" w:cs="Times New Roman"/>
          <w:i/>
          <w:sz w:val="28"/>
          <w:szCs w:val="24"/>
          <w:lang w:val="uk-UA" w:eastAsia="ru-RU"/>
        </w:rPr>
        <w:t>1.</w:t>
      </w:r>
      <w:r w:rsidRPr="00BA2730">
        <w:rPr>
          <w:rFonts w:ascii="Times New Roman" w:eastAsia="Times New Roman" w:hAnsi="Times New Roman" w:cs="Times New Roman"/>
          <w:b/>
          <w:i/>
          <w:sz w:val="28"/>
          <w:szCs w:val="24"/>
          <w:lang w:val="uk-UA" w:eastAsia="ru-RU"/>
        </w:rPr>
        <w:t xml:space="preserve"> Наскільки важливо для Вас оволодіння уміннями професійної самоорганізації загалом? (5 – дуже важливо, 1 – не важливо)</w:t>
      </w:r>
    </w:p>
    <w:p w14:paraId="0ED5D329" w14:textId="77777777" w:rsidR="00BA2730" w:rsidRPr="00BA2730" w:rsidRDefault="00BA2730" w:rsidP="00BA2730">
      <w:pPr>
        <w:spacing w:after="0" w:line="360" w:lineRule="auto"/>
        <w:ind w:firstLine="851"/>
        <w:jc w:val="both"/>
        <w:rPr>
          <w:rFonts w:ascii="Times New Roman" w:eastAsia="Times New Roman" w:hAnsi="Times New Roman" w:cs="Times New Roman"/>
          <w:i/>
          <w:sz w:val="28"/>
          <w:szCs w:val="24"/>
          <w:lang w:val="uk-UA" w:eastAsia="ru-RU"/>
        </w:rPr>
      </w:pPr>
      <w:r w:rsidRPr="00BA2730">
        <w:rPr>
          <w:rFonts w:ascii="Times New Roman" w:eastAsia="Times New Roman" w:hAnsi="Times New Roman" w:cs="Times New Roman"/>
          <w:i/>
          <w:sz w:val="28"/>
          <w:szCs w:val="24"/>
          <w:lang w:val="uk-UA" w:eastAsia="ru-RU"/>
        </w:rPr>
        <w:t xml:space="preserve">  </w:t>
      </w:r>
      <w:r w:rsidRPr="00BA2730">
        <w:rPr>
          <w:rFonts w:ascii="Segoe UI Symbol" w:eastAsia="Times New Roman" w:hAnsi="Segoe UI Symbol" w:cs="Segoe UI Symbol"/>
          <w:sz w:val="28"/>
          <w:szCs w:val="24"/>
          <w:lang w:val="uk-UA" w:eastAsia="ru-RU"/>
        </w:rPr>
        <w:t>☐</w:t>
      </w:r>
      <w:r w:rsidRPr="00BA2730">
        <w:rPr>
          <w:rFonts w:ascii="Times New Roman" w:eastAsia="Times New Roman" w:hAnsi="Times New Roman" w:cs="Times New Roman"/>
          <w:i/>
          <w:sz w:val="28"/>
          <w:szCs w:val="24"/>
          <w:lang w:val="uk-UA" w:eastAsia="ru-RU"/>
        </w:rPr>
        <w:t xml:space="preserve"> 1 </w:t>
      </w:r>
      <w:r w:rsidRPr="00BA2730">
        <w:rPr>
          <w:rFonts w:ascii="Segoe UI Symbol" w:eastAsia="Times New Roman" w:hAnsi="Segoe UI Symbol" w:cs="Segoe UI Symbol"/>
          <w:sz w:val="28"/>
          <w:szCs w:val="24"/>
          <w:lang w:val="uk-UA" w:eastAsia="ru-RU"/>
        </w:rPr>
        <w:t>☐</w:t>
      </w:r>
      <w:r w:rsidRPr="00BA2730">
        <w:rPr>
          <w:rFonts w:ascii="Times New Roman" w:eastAsia="Times New Roman" w:hAnsi="Times New Roman" w:cs="Times New Roman"/>
          <w:i/>
          <w:sz w:val="28"/>
          <w:szCs w:val="24"/>
          <w:lang w:val="uk-UA" w:eastAsia="ru-RU"/>
        </w:rPr>
        <w:t xml:space="preserve"> 2</w:t>
      </w:r>
      <w:r w:rsidRPr="00BA2730">
        <w:rPr>
          <w:rFonts w:ascii="Times New Roman" w:eastAsia="Times New Roman" w:hAnsi="Times New Roman" w:cs="Times New Roman"/>
          <w:sz w:val="28"/>
          <w:szCs w:val="24"/>
          <w:lang w:val="uk-UA" w:eastAsia="ru-RU"/>
        </w:rPr>
        <w:t xml:space="preserve"> </w:t>
      </w:r>
      <w:r w:rsidRPr="00BA2730">
        <w:rPr>
          <w:rFonts w:ascii="Segoe UI Symbol" w:eastAsia="Times New Roman" w:hAnsi="Segoe UI Symbol" w:cs="Segoe UI Symbol"/>
          <w:sz w:val="28"/>
          <w:szCs w:val="24"/>
          <w:lang w:val="uk-UA" w:eastAsia="ru-RU"/>
        </w:rPr>
        <w:t>☐</w:t>
      </w:r>
      <w:r w:rsidRPr="00BA2730">
        <w:rPr>
          <w:rFonts w:ascii="Times New Roman" w:eastAsia="Times New Roman" w:hAnsi="Times New Roman" w:cs="Times New Roman"/>
          <w:i/>
          <w:sz w:val="28"/>
          <w:szCs w:val="24"/>
          <w:lang w:val="uk-UA" w:eastAsia="ru-RU"/>
        </w:rPr>
        <w:t xml:space="preserve"> 3 </w:t>
      </w:r>
      <w:r w:rsidRPr="00BA2730">
        <w:rPr>
          <w:rFonts w:ascii="Segoe UI Symbol" w:eastAsia="Times New Roman" w:hAnsi="Segoe UI Symbol" w:cs="Segoe UI Symbol"/>
          <w:sz w:val="28"/>
          <w:szCs w:val="24"/>
          <w:lang w:val="uk-UA" w:eastAsia="ru-RU"/>
        </w:rPr>
        <w:t>☐</w:t>
      </w:r>
      <w:r w:rsidRPr="00BA2730">
        <w:rPr>
          <w:rFonts w:ascii="Times New Roman" w:eastAsia="Times New Roman" w:hAnsi="Times New Roman" w:cs="Times New Roman"/>
          <w:sz w:val="28"/>
          <w:szCs w:val="24"/>
          <w:lang w:val="uk-UA" w:eastAsia="ru-RU"/>
        </w:rPr>
        <w:t xml:space="preserve"> </w:t>
      </w:r>
      <w:r w:rsidRPr="00BA2730">
        <w:rPr>
          <w:rFonts w:ascii="Times New Roman" w:eastAsia="Times New Roman" w:hAnsi="Times New Roman" w:cs="Times New Roman"/>
          <w:i/>
          <w:sz w:val="28"/>
          <w:szCs w:val="24"/>
          <w:lang w:val="uk-UA" w:eastAsia="ru-RU"/>
        </w:rPr>
        <w:t xml:space="preserve">4 </w:t>
      </w:r>
      <w:r w:rsidRPr="00BA2730">
        <w:rPr>
          <w:rFonts w:ascii="Segoe UI Symbol" w:eastAsia="Times New Roman" w:hAnsi="Segoe UI Symbol" w:cs="Segoe UI Symbol"/>
          <w:sz w:val="28"/>
          <w:szCs w:val="24"/>
          <w:lang w:val="uk-UA" w:eastAsia="ru-RU"/>
        </w:rPr>
        <w:t>☐</w:t>
      </w:r>
      <w:r w:rsidRPr="00BA2730">
        <w:rPr>
          <w:rFonts w:ascii="Times New Roman" w:eastAsia="Times New Roman" w:hAnsi="Times New Roman" w:cs="Times New Roman"/>
          <w:i/>
          <w:sz w:val="28"/>
          <w:szCs w:val="24"/>
          <w:lang w:val="uk-UA" w:eastAsia="ru-RU"/>
        </w:rPr>
        <w:t xml:space="preserve"> 5</w:t>
      </w:r>
    </w:p>
    <w:p w14:paraId="3C12945A" w14:textId="77777777" w:rsidR="00BA2730" w:rsidRPr="00BA2730" w:rsidRDefault="00BA2730" w:rsidP="00BA2730">
      <w:pPr>
        <w:spacing w:after="0" w:line="360" w:lineRule="auto"/>
        <w:ind w:firstLine="851"/>
        <w:jc w:val="both"/>
        <w:rPr>
          <w:rFonts w:ascii="Times New Roman" w:eastAsia="Times New Roman" w:hAnsi="Times New Roman" w:cs="Times New Roman"/>
          <w:b/>
          <w:i/>
          <w:sz w:val="28"/>
          <w:szCs w:val="24"/>
          <w:lang w:val="uk-UA" w:eastAsia="ru-RU"/>
        </w:rPr>
      </w:pPr>
      <w:r w:rsidRPr="00BA2730">
        <w:rPr>
          <w:rFonts w:ascii="Times New Roman" w:eastAsia="Times New Roman" w:hAnsi="Times New Roman" w:cs="Times New Roman"/>
          <w:b/>
          <w:i/>
          <w:sz w:val="28"/>
          <w:szCs w:val="24"/>
          <w:lang w:val="uk-UA" w:eastAsia="ru-RU"/>
        </w:rPr>
        <w:t>2. Що мотивує Вас до оволодіння уміннями професійної самоорганізації? (Виберіть усі відповіді, які підходять)</w:t>
      </w:r>
    </w:p>
    <w:p w14:paraId="2FD20CF9" w14:textId="77777777" w:rsidR="00BA2730" w:rsidRPr="00BA2730" w:rsidRDefault="00BA2730" w:rsidP="00BA2730">
      <w:pPr>
        <w:spacing w:after="0" w:line="360" w:lineRule="auto"/>
        <w:ind w:firstLine="851"/>
        <w:jc w:val="both"/>
        <w:rPr>
          <w:rFonts w:ascii="Times New Roman" w:eastAsia="Times New Roman" w:hAnsi="Times New Roman" w:cs="Times New Roman"/>
          <w:i/>
          <w:sz w:val="28"/>
          <w:szCs w:val="24"/>
          <w:lang w:val="uk-UA" w:eastAsia="ru-RU"/>
        </w:rPr>
      </w:pPr>
      <w:r w:rsidRPr="00BA2730">
        <w:rPr>
          <w:rFonts w:ascii="Times New Roman" w:eastAsia="Times New Roman" w:hAnsi="Times New Roman" w:cs="Times New Roman"/>
          <w:i/>
          <w:sz w:val="28"/>
          <w:szCs w:val="24"/>
          <w:lang w:val="uk-UA" w:eastAsia="ru-RU"/>
        </w:rPr>
        <w:t xml:space="preserve">  </w:t>
      </w:r>
      <w:r w:rsidRPr="00BA2730">
        <w:rPr>
          <w:rFonts w:ascii="Segoe UI Symbol" w:eastAsia="Times New Roman" w:hAnsi="Segoe UI Symbol" w:cs="Segoe UI Symbol"/>
          <w:sz w:val="28"/>
          <w:szCs w:val="24"/>
          <w:lang w:val="uk-UA" w:eastAsia="ru-RU"/>
        </w:rPr>
        <w:t>☐</w:t>
      </w:r>
      <w:r w:rsidRPr="00BA2730">
        <w:rPr>
          <w:rFonts w:ascii="Times New Roman" w:eastAsia="Times New Roman" w:hAnsi="Times New Roman" w:cs="Times New Roman"/>
          <w:sz w:val="28"/>
          <w:szCs w:val="24"/>
          <w:lang w:val="uk-UA" w:eastAsia="ru-RU"/>
        </w:rPr>
        <w:t xml:space="preserve"> </w:t>
      </w:r>
      <w:r w:rsidRPr="00BA2730">
        <w:rPr>
          <w:rFonts w:ascii="Times New Roman" w:eastAsia="Times New Roman" w:hAnsi="Times New Roman" w:cs="Times New Roman"/>
          <w:i/>
          <w:sz w:val="28"/>
          <w:szCs w:val="24"/>
          <w:lang w:val="uk-UA" w:eastAsia="ru-RU"/>
        </w:rPr>
        <w:t>Досягнення високих результатів у роботі</w:t>
      </w:r>
    </w:p>
    <w:p w14:paraId="284882DA" w14:textId="77777777" w:rsidR="00BA2730" w:rsidRPr="00BA2730" w:rsidRDefault="00BA2730" w:rsidP="00BA2730">
      <w:pPr>
        <w:spacing w:after="0" w:line="360" w:lineRule="auto"/>
        <w:ind w:firstLine="851"/>
        <w:jc w:val="both"/>
        <w:rPr>
          <w:rFonts w:ascii="Times New Roman" w:eastAsia="Times New Roman" w:hAnsi="Times New Roman" w:cs="Times New Roman"/>
          <w:i/>
          <w:sz w:val="28"/>
          <w:szCs w:val="24"/>
          <w:lang w:val="uk-UA" w:eastAsia="ru-RU"/>
        </w:rPr>
      </w:pPr>
      <w:r w:rsidRPr="00BA2730">
        <w:rPr>
          <w:rFonts w:ascii="Times New Roman" w:eastAsia="Times New Roman" w:hAnsi="Times New Roman" w:cs="Times New Roman"/>
          <w:i/>
          <w:sz w:val="28"/>
          <w:szCs w:val="24"/>
          <w:lang w:val="uk-UA" w:eastAsia="ru-RU"/>
        </w:rPr>
        <w:t xml:space="preserve">  </w:t>
      </w:r>
      <w:r w:rsidRPr="00BA2730">
        <w:rPr>
          <w:rFonts w:ascii="Segoe UI Symbol" w:eastAsia="Times New Roman" w:hAnsi="Segoe UI Symbol" w:cs="Segoe UI Symbol"/>
          <w:sz w:val="28"/>
          <w:szCs w:val="24"/>
          <w:lang w:val="uk-UA" w:eastAsia="ru-RU"/>
        </w:rPr>
        <w:t>☐</w:t>
      </w:r>
      <w:r w:rsidRPr="00BA2730">
        <w:rPr>
          <w:rFonts w:ascii="Times New Roman" w:eastAsia="Times New Roman" w:hAnsi="Times New Roman" w:cs="Times New Roman"/>
          <w:sz w:val="28"/>
          <w:szCs w:val="24"/>
          <w:lang w:val="uk-UA" w:eastAsia="ru-RU"/>
        </w:rPr>
        <w:t xml:space="preserve"> </w:t>
      </w:r>
      <w:r w:rsidRPr="00BA2730">
        <w:rPr>
          <w:rFonts w:ascii="Times New Roman" w:eastAsia="Times New Roman" w:hAnsi="Times New Roman" w:cs="Times New Roman"/>
          <w:i/>
          <w:sz w:val="28"/>
          <w:szCs w:val="24"/>
          <w:lang w:val="uk-UA" w:eastAsia="ru-RU"/>
        </w:rPr>
        <w:t>Збільшення власної ефективності</w:t>
      </w:r>
    </w:p>
    <w:p w14:paraId="00D0A93C" w14:textId="77777777" w:rsidR="00BA2730" w:rsidRPr="00BA2730" w:rsidRDefault="00BA2730" w:rsidP="00BA2730">
      <w:pPr>
        <w:spacing w:after="0" w:line="360" w:lineRule="auto"/>
        <w:ind w:firstLine="851"/>
        <w:jc w:val="both"/>
        <w:rPr>
          <w:rFonts w:ascii="Times New Roman" w:eastAsia="Times New Roman" w:hAnsi="Times New Roman" w:cs="Times New Roman"/>
          <w:i/>
          <w:sz w:val="28"/>
          <w:szCs w:val="24"/>
          <w:lang w:val="uk-UA" w:eastAsia="ru-RU"/>
        </w:rPr>
      </w:pPr>
      <w:r w:rsidRPr="00BA2730">
        <w:rPr>
          <w:rFonts w:ascii="Times New Roman" w:eastAsia="Times New Roman" w:hAnsi="Times New Roman" w:cs="Times New Roman"/>
          <w:i/>
          <w:sz w:val="28"/>
          <w:szCs w:val="24"/>
          <w:lang w:val="uk-UA" w:eastAsia="ru-RU"/>
        </w:rPr>
        <w:t xml:space="preserve">  </w:t>
      </w:r>
      <w:r w:rsidRPr="00BA2730">
        <w:rPr>
          <w:rFonts w:ascii="Segoe UI Symbol" w:eastAsia="Times New Roman" w:hAnsi="Segoe UI Symbol" w:cs="Segoe UI Symbol"/>
          <w:sz w:val="28"/>
          <w:szCs w:val="24"/>
          <w:lang w:val="uk-UA" w:eastAsia="ru-RU"/>
        </w:rPr>
        <w:t>☐</w:t>
      </w:r>
      <w:r w:rsidRPr="00BA2730">
        <w:rPr>
          <w:rFonts w:ascii="Times New Roman" w:eastAsia="Times New Roman" w:hAnsi="Times New Roman" w:cs="Times New Roman"/>
          <w:sz w:val="28"/>
          <w:szCs w:val="24"/>
          <w:lang w:val="uk-UA" w:eastAsia="ru-RU"/>
        </w:rPr>
        <w:t xml:space="preserve"> </w:t>
      </w:r>
      <w:r w:rsidRPr="00BA2730">
        <w:rPr>
          <w:rFonts w:ascii="Times New Roman" w:eastAsia="Times New Roman" w:hAnsi="Times New Roman" w:cs="Times New Roman"/>
          <w:i/>
          <w:sz w:val="28"/>
          <w:szCs w:val="24"/>
          <w:lang w:val="uk-UA" w:eastAsia="ru-RU"/>
        </w:rPr>
        <w:t>Зменшення стресу та вигорання</w:t>
      </w:r>
    </w:p>
    <w:p w14:paraId="5FF91393" w14:textId="77777777" w:rsidR="00BA2730" w:rsidRPr="00BA2730" w:rsidRDefault="00BA2730" w:rsidP="00BA2730">
      <w:pPr>
        <w:spacing w:after="0" w:line="360" w:lineRule="auto"/>
        <w:ind w:firstLine="851"/>
        <w:jc w:val="both"/>
        <w:rPr>
          <w:rFonts w:ascii="Times New Roman" w:eastAsia="Times New Roman" w:hAnsi="Times New Roman" w:cs="Times New Roman"/>
          <w:i/>
          <w:sz w:val="28"/>
          <w:szCs w:val="24"/>
          <w:lang w:val="uk-UA" w:eastAsia="ru-RU"/>
        </w:rPr>
      </w:pPr>
      <w:r w:rsidRPr="00BA2730">
        <w:rPr>
          <w:rFonts w:ascii="Times New Roman" w:eastAsia="Times New Roman" w:hAnsi="Times New Roman" w:cs="Times New Roman"/>
          <w:i/>
          <w:sz w:val="28"/>
          <w:szCs w:val="24"/>
          <w:lang w:val="uk-UA" w:eastAsia="ru-RU"/>
        </w:rPr>
        <w:t xml:space="preserve">  </w:t>
      </w:r>
      <w:r w:rsidRPr="00BA2730">
        <w:rPr>
          <w:rFonts w:ascii="Segoe UI Symbol" w:eastAsia="Times New Roman" w:hAnsi="Segoe UI Symbol" w:cs="Segoe UI Symbol"/>
          <w:sz w:val="28"/>
          <w:szCs w:val="24"/>
          <w:lang w:val="uk-UA" w:eastAsia="ru-RU"/>
        </w:rPr>
        <w:t>☐</w:t>
      </w:r>
      <w:r w:rsidRPr="00BA2730">
        <w:rPr>
          <w:rFonts w:ascii="Times New Roman" w:eastAsia="Times New Roman" w:hAnsi="Times New Roman" w:cs="Times New Roman"/>
          <w:sz w:val="28"/>
          <w:szCs w:val="24"/>
          <w:lang w:val="uk-UA" w:eastAsia="ru-RU"/>
        </w:rPr>
        <w:t xml:space="preserve"> </w:t>
      </w:r>
      <w:r w:rsidRPr="00BA2730">
        <w:rPr>
          <w:rFonts w:ascii="Times New Roman" w:eastAsia="Times New Roman" w:hAnsi="Times New Roman" w:cs="Times New Roman"/>
          <w:i/>
          <w:sz w:val="28"/>
          <w:szCs w:val="24"/>
          <w:lang w:val="uk-UA" w:eastAsia="ru-RU"/>
        </w:rPr>
        <w:t>Задоволення від роботи</w:t>
      </w:r>
    </w:p>
    <w:p w14:paraId="7170D1C1" w14:textId="77777777" w:rsidR="00BA2730" w:rsidRPr="00BA2730" w:rsidRDefault="00BA2730" w:rsidP="00BA2730">
      <w:pPr>
        <w:spacing w:after="0" w:line="360" w:lineRule="auto"/>
        <w:ind w:firstLine="851"/>
        <w:jc w:val="both"/>
        <w:rPr>
          <w:rFonts w:ascii="Times New Roman" w:eastAsia="Times New Roman" w:hAnsi="Times New Roman" w:cs="Times New Roman"/>
          <w:i/>
          <w:sz w:val="28"/>
          <w:szCs w:val="24"/>
          <w:lang w:val="uk-UA" w:eastAsia="ru-RU"/>
        </w:rPr>
      </w:pPr>
      <w:r w:rsidRPr="00BA2730">
        <w:rPr>
          <w:rFonts w:ascii="Times New Roman" w:eastAsia="Times New Roman" w:hAnsi="Times New Roman" w:cs="Times New Roman"/>
          <w:i/>
          <w:sz w:val="28"/>
          <w:szCs w:val="24"/>
          <w:lang w:val="uk-UA" w:eastAsia="ru-RU"/>
        </w:rPr>
        <w:t xml:space="preserve">  </w:t>
      </w:r>
      <w:r w:rsidRPr="00BA2730">
        <w:rPr>
          <w:rFonts w:ascii="Segoe UI Symbol" w:eastAsia="Times New Roman" w:hAnsi="Segoe UI Symbol" w:cs="Segoe UI Symbol"/>
          <w:sz w:val="28"/>
          <w:szCs w:val="24"/>
          <w:lang w:val="uk-UA" w:eastAsia="ru-RU"/>
        </w:rPr>
        <w:t>☐</w:t>
      </w:r>
      <w:r w:rsidRPr="00BA2730">
        <w:rPr>
          <w:rFonts w:ascii="Times New Roman" w:eastAsia="Times New Roman" w:hAnsi="Times New Roman" w:cs="Times New Roman"/>
          <w:sz w:val="28"/>
          <w:szCs w:val="24"/>
          <w:lang w:val="uk-UA" w:eastAsia="ru-RU"/>
        </w:rPr>
        <w:t xml:space="preserve"> </w:t>
      </w:r>
      <w:r w:rsidRPr="00BA2730">
        <w:rPr>
          <w:rFonts w:ascii="Times New Roman" w:eastAsia="Times New Roman" w:hAnsi="Times New Roman" w:cs="Times New Roman"/>
          <w:i/>
          <w:sz w:val="28"/>
          <w:szCs w:val="24"/>
          <w:lang w:val="uk-UA" w:eastAsia="ru-RU"/>
        </w:rPr>
        <w:t>Кар'єрний ріст</w:t>
      </w:r>
    </w:p>
    <w:p w14:paraId="102BDF3D" w14:textId="77777777" w:rsidR="00BA2730" w:rsidRPr="00BA2730" w:rsidRDefault="00BA2730" w:rsidP="00BA2730">
      <w:pPr>
        <w:spacing w:after="0" w:line="360" w:lineRule="auto"/>
        <w:ind w:firstLine="851"/>
        <w:jc w:val="both"/>
        <w:rPr>
          <w:rFonts w:ascii="Times New Roman" w:eastAsia="Times New Roman" w:hAnsi="Times New Roman" w:cs="Times New Roman"/>
          <w:i/>
          <w:sz w:val="28"/>
          <w:szCs w:val="24"/>
          <w:lang w:val="uk-UA" w:eastAsia="ru-RU"/>
        </w:rPr>
      </w:pPr>
      <w:r w:rsidRPr="00BA2730">
        <w:rPr>
          <w:rFonts w:ascii="Times New Roman" w:eastAsia="Times New Roman" w:hAnsi="Times New Roman" w:cs="Times New Roman"/>
          <w:i/>
          <w:sz w:val="28"/>
          <w:szCs w:val="24"/>
          <w:lang w:val="uk-UA" w:eastAsia="ru-RU"/>
        </w:rPr>
        <w:lastRenderedPageBreak/>
        <w:t xml:space="preserve">  </w:t>
      </w:r>
      <w:r w:rsidRPr="00BA2730">
        <w:rPr>
          <w:rFonts w:ascii="Segoe UI Symbol" w:eastAsia="Times New Roman" w:hAnsi="Segoe UI Symbol" w:cs="Segoe UI Symbol"/>
          <w:sz w:val="28"/>
          <w:szCs w:val="24"/>
          <w:lang w:val="uk-UA" w:eastAsia="ru-RU"/>
        </w:rPr>
        <w:t>☐</w:t>
      </w:r>
      <w:r w:rsidRPr="00BA2730">
        <w:rPr>
          <w:rFonts w:ascii="Times New Roman" w:eastAsia="Times New Roman" w:hAnsi="Times New Roman" w:cs="Times New Roman"/>
          <w:sz w:val="28"/>
          <w:szCs w:val="24"/>
          <w:lang w:val="uk-UA" w:eastAsia="ru-RU"/>
        </w:rPr>
        <w:t xml:space="preserve"> </w:t>
      </w:r>
      <w:r w:rsidRPr="00BA2730">
        <w:rPr>
          <w:rFonts w:ascii="Times New Roman" w:eastAsia="Times New Roman" w:hAnsi="Times New Roman" w:cs="Times New Roman"/>
          <w:i/>
          <w:sz w:val="28"/>
          <w:szCs w:val="24"/>
          <w:lang w:val="uk-UA" w:eastAsia="ru-RU"/>
        </w:rPr>
        <w:t>Інше (будь ласка, вкажіть): _______</w:t>
      </w:r>
    </w:p>
    <w:p w14:paraId="7E1FE007" w14:textId="77777777" w:rsidR="00BA2730" w:rsidRPr="00BA2730" w:rsidRDefault="00BA2730" w:rsidP="00BA2730">
      <w:pPr>
        <w:spacing w:after="0" w:line="360" w:lineRule="auto"/>
        <w:ind w:firstLine="851"/>
        <w:jc w:val="both"/>
        <w:rPr>
          <w:rFonts w:ascii="Times New Roman" w:eastAsia="Times New Roman" w:hAnsi="Times New Roman" w:cs="Times New Roman"/>
          <w:b/>
          <w:i/>
          <w:sz w:val="28"/>
          <w:szCs w:val="24"/>
          <w:lang w:val="uk-UA" w:eastAsia="ru-RU"/>
        </w:rPr>
      </w:pPr>
      <w:r w:rsidRPr="00BA2730">
        <w:rPr>
          <w:rFonts w:ascii="Times New Roman" w:eastAsia="Times New Roman" w:hAnsi="Times New Roman" w:cs="Times New Roman"/>
          <w:b/>
          <w:i/>
          <w:sz w:val="28"/>
          <w:szCs w:val="24"/>
          <w:lang w:val="uk-UA" w:eastAsia="ru-RU"/>
        </w:rPr>
        <w:t>3. Які труднощі Ви відчуваєте при оволодінні уміннями професійної самоорганізації? (Виберіть усі відповіді, які підходять)</w:t>
      </w:r>
    </w:p>
    <w:p w14:paraId="27E26794" w14:textId="77777777" w:rsidR="00BA2730" w:rsidRPr="00BA2730" w:rsidRDefault="00BA2730" w:rsidP="00BA2730">
      <w:pPr>
        <w:spacing w:after="0" w:line="360" w:lineRule="auto"/>
        <w:ind w:firstLine="851"/>
        <w:jc w:val="both"/>
        <w:rPr>
          <w:rFonts w:ascii="Times New Roman" w:eastAsia="Times New Roman" w:hAnsi="Times New Roman" w:cs="Times New Roman"/>
          <w:i/>
          <w:sz w:val="28"/>
          <w:szCs w:val="24"/>
          <w:lang w:val="uk-UA" w:eastAsia="ru-RU"/>
        </w:rPr>
      </w:pPr>
      <w:r w:rsidRPr="00BA2730">
        <w:rPr>
          <w:rFonts w:ascii="Times New Roman" w:eastAsia="Times New Roman" w:hAnsi="Times New Roman" w:cs="Times New Roman"/>
          <w:i/>
          <w:sz w:val="28"/>
          <w:szCs w:val="24"/>
          <w:lang w:val="uk-UA" w:eastAsia="ru-RU"/>
        </w:rPr>
        <w:t xml:space="preserve">  </w:t>
      </w:r>
      <w:r w:rsidRPr="00BA2730">
        <w:rPr>
          <w:rFonts w:ascii="Segoe UI Symbol" w:eastAsia="Times New Roman" w:hAnsi="Segoe UI Symbol" w:cs="Segoe UI Symbol"/>
          <w:sz w:val="28"/>
          <w:szCs w:val="24"/>
          <w:lang w:val="uk-UA" w:eastAsia="ru-RU"/>
        </w:rPr>
        <w:t>☐</w:t>
      </w:r>
      <w:r w:rsidRPr="00BA2730">
        <w:rPr>
          <w:rFonts w:ascii="Times New Roman" w:eastAsia="Times New Roman" w:hAnsi="Times New Roman" w:cs="Times New Roman"/>
          <w:sz w:val="28"/>
          <w:szCs w:val="24"/>
          <w:lang w:val="uk-UA" w:eastAsia="ru-RU"/>
        </w:rPr>
        <w:t xml:space="preserve"> </w:t>
      </w:r>
      <w:r w:rsidRPr="00BA2730">
        <w:rPr>
          <w:rFonts w:ascii="Times New Roman" w:eastAsia="Times New Roman" w:hAnsi="Times New Roman" w:cs="Times New Roman"/>
          <w:i/>
          <w:sz w:val="28"/>
          <w:szCs w:val="24"/>
          <w:lang w:val="uk-UA" w:eastAsia="ru-RU"/>
        </w:rPr>
        <w:t>Нестача часу</w:t>
      </w:r>
    </w:p>
    <w:p w14:paraId="33AC5622" w14:textId="77777777" w:rsidR="00BA2730" w:rsidRPr="00BA2730" w:rsidRDefault="00BA2730" w:rsidP="00BA2730">
      <w:pPr>
        <w:spacing w:after="0" w:line="360" w:lineRule="auto"/>
        <w:ind w:firstLine="851"/>
        <w:jc w:val="both"/>
        <w:rPr>
          <w:rFonts w:ascii="Times New Roman" w:eastAsia="Times New Roman" w:hAnsi="Times New Roman" w:cs="Times New Roman"/>
          <w:i/>
          <w:sz w:val="28"/>
          <w:szCs w:val="24"/>
          <w:lang w:val="uk-UA" w:eastAsia="ru-RU"/>
        </w:rPr>
      </w:pPr>
      <w:r w:rsidRPr="00BA2730">
        <w:rPr>
          <w:rFonts w:ascii="Times New Roman" w:eastAsia="Times New Roman" w:hAnsi="Times New Roman" w:cs="Times New Roman"/>
          <w:i/>
          <w:sz w:val="28"/>
          <w:szCs w:val="24"/>
          <w:lang w:val="uk-UA" w:eastAsia="ru-RU"/>
        </w:rPr>
        <w:t xml:space="preserve">  </w:t>
      </w:r>
      <w:r w:rsidRPr="00BA2730">
        <w:rPr>
          <w:rFonts w:ascii="Segoe UI Symbol" w:eastAsia="Times New Roman" w:hAnsi="Segoe UI Symbol" w:cs="Segoe UI Symbol"/>
          <w:sz w:val="28"/>
          <w:szCs w:val="24"/>
          <w:lang w:val="uk-UA" w:eastAsia="ru-RU"/>
        </w:rPr>
        <w:t>☐</w:t>
      </w:r>
      <w:r w:rsidRPr="00BA2730">
        <w:rPr>
          <w:rFonts w:ascii="Times New Roman" w:eastAsia="Times New Roman" w:hAnsi="Times New Roman" w:cs="Times New Roman"/>
          <w:sz w:val="28"/>
          <w:szCs w:val="24"/>
          <w:lang w:val="uk-UA" w:eastAsia="ru-RU"/>
        </w:rPr>
        <w:t xml:space="preserve"> </w:t>
      </w:r>
      <w:r w:rsidRPr="00BA2730">
        <w:rPr>
          <w:rFonts w:ascii="Times New Roman" w:eastAsia="Times New Roman" w:hAnsi="Times New Roman" w:cs="Times New Roman"/>
          <w:i/>
          <w:sz w:val="28"/>
          <w:szCs w:val="24"/>
          <w:lang w:val="uk-UA" w:eastAsia="ru-RU"/>
        </w:rPr>
        <w:t>Відсутність необхідних навичок</w:t>
      </w:r>
    </w:p>
    <w:p w14:paraId="7571271F" w14:textId="77777777" w:rsidR="00BA2730" w:rsidRPr="00BA2730" w:rsidRDefault="00BA2730" w:rsidP="00BA2730">
      <w:pPr>
        <w:spacing w:after="0" w:line="360" w:lineRule="auto"/>
        <w:ind w:firstLine="851"/>
        <w:jc w:val="both"/>
        <w:rPr>
          <w:rFonts w:ascii="Times New Roman" w:eastAsia="Times New Roman" w:hAnsi="Times New Roman" w:cs="Times New Roman"/>
          <w:i/>
          <w:sz w:val="28"/>
          <w:szCs w:val="24"/>
          <w:lang w:val="uk-UA" w:eastAsia="ru-RU"/>
        </w:rPr>
      </w:pPr>
      <w:r w:rsidRPr="00BA2730">
        <w:rPr>
          <w:rFonts w:ascii="Times New Roman" w:eastAsia="Times New Roman" w:hAnsi="Times New Roman" w:cs="Times New Roman"/>
          <w:i/>
          <w:sz w:val="28"/>
          <w:szCs w:val="24"/>
          <w:lang w:val="uk-UA" w:eastAsia="ru-RU"/>
        </w:rPr>
        <w:t xml:space="preserve">  </w:t>
      </w:r>
      <w:r w:rsidRPr="00BA2730">
        <w:rPr>
          <w:rFonts w:ascii="Segoe UI Symbol" w:eastAsia="Times New Roman" w:hAnsi="Segoe UI Symbol" w:cs="Segoe UI Symbol"/>
          <w:sz w:val="28"/>
          <w:szCs w:val="24"/>
          <w:lang w:val="uk-UA" w:eastAsia="ru-RU"/>
        </w:rPr>
        <w:t>☐</w:t>
      </w:r>
      <w:r w:rsidRPr="00BA2730">
        <w:rPr>
          <w:rFonts w:ascii="Times New Roman" w:eastAsia="Times New Roman" w:hAnsi="Times New Roman" w:cs="Times New Roman"/>
          <w:sz w:val="28"/>
          <w:szCs w:val="24"/>
          <w:lang w:val="uk-UA" w:eastAsia="ru-RU"/>
        </w:rPr>
        <w:t xml:space="preserve"> </w:t>
      </w:r>
      <w:r w:rsidRPr="00BA2730">
        <w:rPr>
          <w:rFonts w:ascii="Times New Roman" w:eastAsia="Times New Roman" w:hAnsi="Times New Roman" w:cs="Times New Roman"/>
          <w:i/>
          <w:sz w:val="28"/>
          <w:szCs w:val="24"/>
          <w:lang w:val="uk-UA" w:eastAsia="ru-RU"/>
        </w:rPr>
        <w:t>Відсутність підтримки з боку викладачів/наставників</w:t>
      </w:r>
    </w:p>
    <w:p w14:paraId="10F6C920" w14:textId="77777777" w:rsidR="00BA2730" w:rsidRPr="00BA2730" w:rsidRDefault="00BA2730" w:rsidP="00BA2730">
      <w:pPr>
        <w:spacing w:after="0" w:line="360" w:lineRule="auto"/>
        <w:ind w:firstLine="851"/>
        <w:jc w:val="both"/>
        <w:rPr>
          <w:rFonts w:ascii="Times New Roman" w:eastAsia="Times New Roman" w:hAnsi="Times New Roman" w:cs="Times New Roman"/>
          <w:i/>
          <w:sz w:val="28"/>
          <w:szCs w:val="24"/>
          <w:lang w:val="uk-UA" w:eastAsia="ru-RU"/>
        </w:rPr>
      </w:pPr>
      <w:r w:rsidRPr="00BA2730">
        <w:rPr>
          <w:rFonts w:ascii="Times New Roman" w:eastAsia="Times New Roman" w:hAnsi="Times New Roman" w:cs="Times New Roman"/>
          <w:i/>
          <w:sz w:val="28"/>
          <w:szCs w:val="24"/>
          <w:lang w:val="uk-UA" w:eastAsia="ru-RU"/>
        </w:rPr>
        <w:t xml:space="preserve">  </w:t>
      </w:r>
      <w:r w:rsidRPr="00BA2730">
        <w:rPr>
          <w:rFonts w:ascii="Segoe UI Symbol" w:eastAsia="Times New Roman" w:hAnsi="Segoe UI Symbol" w:cs="Segoe UI Symbol"/>
          <w:sz w:val="28"/>
          <w:szCs w:val="24"/>
          <w:lang w:val="uk-UA" w:eastAsia="ru-RU"/>
        </w:rPr>
        <w:t>☐</w:t>
      </w:r>
      <w:r w:rsidRPr="00BA2730">
        <w:rPr>
          <w:rFonts w:ascii="Times New Roman" w:eastAsia="Times New Roman" w:hAnsi="Times New Roman" w:cs="Times New Roman"/>
          <w:sz w:val="28"/>
          <w:szCs w:val="24"/>
          <w:lang w:val="uk-UA" w:eastAsia="ru-RU"/>
        </w:rPr>
        <w:t xml:space="preserve"> </w:t>
      </w:r>
      <w:r w:rsidRPr="00BA2730">
        <w:rPr>
          <w:rFonts w:ascii="Times New Roman" w:eastAsia="Times New Roman" w:hAnsi="Times New Roman" w:cs="Times New Roman"/>
          <w:i/>
          <w:sz w:val="28"/>
          <w:szCs w:val="24"/>
          <w:lang w:val="uk-UA" w:eastAsia="ru-RU"/>
        </w:rPr>
        <w:t>Інші труднощі (будь ласка, вкажіть): _______</w:t>
      </w:r>
    </w:p>
    <w:p w14:paraId="668E83A6" w14:textId="77777777" w:rsidR="00BA2730" w:rsidRPr="00BA2730" w:rsidRDefault="00BA2730" w:rsidP="00BA2730">
      <w:pPr>
        <w:spacing w:after="0" w:line="360" w:lineRule="auto"/>
        <w:ind w:firstLine="851"/>
        <w:jc w:val="both"/>
        <w:rPr>
          <w:rFonts w:ascii="Times New Roman" w:eastAsia="Times New Roman" w:hAnsi="Times New Roman" w:cs="Times New Roman"/>
          <w:i/>
          <w:sz w:val="28"/>
          <w:szCs w:val="24"/>
          <w:lang w:val="uk-UA" w:eastAsia="ru-RU"/>
        </w:rPr>
      </w:pPr>
    </w:p>
    <w:p w14:paraId="045D6BE6" w14:textId="77777777" w:rsidR="00BA2730" w:rsidRPr="00BA2730" w:rsidRDefault="00BA2730" w:rsidP="00BA2730">
      <w:pPr>
        <w:spacing w:after="0" w:line="360" w:lineRule="auto"/>
        <w:ind w:firstLine="851"/>
        <w:jc w:val="both"/>
        <w:rPr>
          <w:rFonts w:ascii="Times New Roman" w:eastAsia="Times New Roman" w:hAnsi="Times New Roman" w:cs="Times New Roman"/>
          <w:b/>
          <w:i/>
          <w:sz w:val="28"/>
          <w:szCs w:val="24"/>
          <w:lang w:val="uk-UA" w:eastAsia="ru-RU"/>
        </w:rPr>
      </w:pPr>
      <w:r w:rsidRPr="00BA2730">
        <w:rPr>
          <w:rFonts w:ascii="Times New Roman" w:eastAsia="Times New Roman" w:hAnsi="Times New Roman" w:cs="Times New Roman"/>
          <w:b/>
          <w:i/>
          <w:sz w:val="28"/>
          <w:szCs w:val="24"/>
          <w:lang w:val="uk-UA" w:eastAsia="ru-RU"/>
        </w:rPr>
        <w:t xml:space="preserve"> Ваш курс навчання:</w:t>
      </w:r>
    </w:p>
    <w:p w14:paraId="0F00FBF2" w14:textId="77777777" w:rsidR="00BA2730" w:rsidRPr="00BA2730" w:rsidRDefault="00BA2730" w:rsidP="00BA2730">
      <w:pPr>
        <w:spacing w:after="0" w:line="360" w:lineRule="auto"/>
        <w:ind w:firstLine="851"/>
        <w:jc w:val="both"/>
        <w:rPr>
          <w:rFonts w:ascii="Times New Roman" w:eastAsia="Times New Roman" w:hAnsi="Times New Roman" w:cs="Times New Roman"/>
          <w:i/>
          <w:sz w:val="28"/>
          <w:szCs w:val="24"/>
          <w:lang w:val="uk-UA" w:eastAsia="ru-RU"/>
        </w:rPr>
      </w:pPr>
      <w:r w:rsidRPr="00BA2730">
        <w:rPr>
          <w:rFonts w:ascii="Times New Roman" w:eastAsia="Times New Roman" w:hAnsi="Times New Roman" w:cs="Times New Roman"/>
          <w:i/>
          <w:sz w:val="28"/>
          <w:szCs w:val="24"/>
          <w:lang w:val="uk-UA" w:eastAsia="ru-RU"/>
        </w:rPr>
        <w:t xml:space="preserve">  </w:t>
      </w:r>
      <w:r w:rsidRPr="00BA2730">
        <w:rPr>
          <w:rFonts w:ascii="Segoe UI Symbol" w:eastAsia="Times New Roman" w:hAnsi="Segoe UI Symbol" w:cs="Segoe UI Symbol"/>
          <w:sz w:val="28"/>
          <w:szCs w:val="24"/>
          <w:lang w:val="uk-UA" w:eastAsia="ru-RU"/>
        </w:rPr>
        <w:t>☐</w:t>
      </w:r>
      <w:r w:rsidRPr="00BA2730">
        <w:rPr>
          <w:rFonts w:ascii="Times New Roman" w:eastAsia="Times New Roman" w:hAnsi="Times New Roman" w:cs="Times New Roman"/>
          <w:sz w:val="28"/>
          <w:szCs w:val="24"/>
          <w:lang w:val="uk-UA" w:eastAsia="ru-RU"/>
        </w:rPr>
        <w:t xml:space="preserve"> </w:t>
      </w:r>
      <w:r w:rsidRPr="00BA2730">
        <w:rPr>
          <w:rFonts w:ascii="Times New Roman" w:eastAsia="Times New Roman" w:hAnsi="Times New Roman" w:cs="Times New Roman"/>
          <w:i/>
          <w:sz w:val="28"/>
          <w:szCs w:val="24"/>
          <w:lang w:val="uk-UA" w:eastAsia="ru-RU"/>
        </w:rPr>
        <w:t xml:space="preserve">І курс </w:t>
      </w:r>
      <w:r w:rsidRPr="00BA2730">
        <w:rPr>
          <w:rFonts w:ascii="Segoe UI Symbol" w:eastAsia="Times New Roman" w:hAnsi="Segoe UI Symbol" w:cs="Segoe UI Symbol"/>
          <w:sz w:val="28"/>
          <w:szCs w:val="24"/>
          <w:lang w:val="uk-UA" w:eastAsia="ru-RU"/>
        </w:rPr>
        <w:t>☐</w:t>
      </w:r>
      <w:r w:rsidRPr="00BA2730">
        <w:rPr>
          <w:rFonts w:ascii="Times New Roman" w:eastAsia="Times New Roman" w:hAnsi="Times New Roman" w:cs="Times New Roman"/>
          <w:sz w:val="28"/>
          <w:szCs w:val="24"/>
          <w:lang w:val="uk-UA" w:eastAsia="ru-RU"/>
        </w:rPr>
        <w:t xml:space="preserve"> </w:t>
      </w:r>
      <w:r w:rsidRPr="00BA2730">
        <w:rPr>
          <w:rFonts w:ascii="Times New Roman" w:eastAsia="Times New Roman" w:hAnsi="Times New Roman" w:cs="Times New Roman"/>
          <w:i/>
          <w:sz w:val="28"/>
          <w:szCs w:val="24"/>
          <w:lang w:val="uk-UA" w:eastAsia="ru-RU"/>
        </w:rPr>
        <w:t xml:space="preserve">ІІ курс </w:t>
      </w:r>
      <w:r w:rsidRPr="00BA2730">
        <w:rPr>
          <w:rFonts w:ascii="Segoe UI Symbol" w:eastAsia="Times New Roman" w:hAnsi="Segoe UI Symbol" w:cs="Segoe UI Symbol"/>
          <w:sz w:val="28"/>
          <w:szCs w:val="24"/>
          <w:lang w:val="uk-UA" w:eastAsia="ru-RU"/>
        </w:rPr>
        <w:t>☐</w:t>
      </w:r>
      <w:r w:rsidRPr="00BA2730">
        <w:rPr>
          <w:rFonts w:ascii="Times New Roman" w:eastAsia="Times New Roman" w:hAnsi="Times New Roman" w:cs="Times New Roman"/>
          <w:sz w:val="28"/>
          <w:szCs w:val="24"/>
          <w:lang w:val="uk-UA" w:eastAsia="ru-RU"/>
        </w:rPr>
        <w:t xml:space="preserve"> </w:t>
      </w:r>
      <w:r w:rsidRPr="00BA2730">
        <w:rPr>
          <w:rFonts w:ascii="Times New Roman" w:eastAsia="Times New Roman" w:hAnsi="Times New Roman" w:cs="Times New Roman"/>
          <w:i/>
          <w:sz w:val="28"/>
          <w:szCs w:val="24"/>
          <w:lang w:val="uk-UA" w:eastAsia="ru-RU"/>
        </w:rPr>
        <w:t xml:space="preserve">ІІІ курс </w:t>
      </w:r>
      <w:r w:rsidRPr="00BA2730">
        <w:rPr>
          <w:rFonts w:ascii="Segoe UI Symbol" w:eastAsia="Times New Roman" w:hAnsi="Segoe UI Symbol" w:cs="Segoe UI Symbol"/>
          <w:sz w:val="28"/>
          <w:szCs w:val="24"/>
          <w:lang w:val="uk-UA" w:eastAsia="ru-RU"/>
        </w:rPr>
        <w:t>☐</w:t>
      </w:r>
      <w:r w:rsidRPr="00BA2730">
        <w:rPr>
          <w:rFonts w:ascii="Times New Roman" w:eastAsia="Times New Roman" w:hAnsi="Times New Roman" w:cs="Times New Roman"/>
          <w:sz w:val="28"/>
          <w:szCs w:val="24"/>
          <w:lang w:val="uk-UA" w:eastAsia="ru-RU"/>
        </w:rPr>
        <w:t xml:space="preserve"> </w:t>
      </w:r>
      <w:r w:rsidRPr="00BA2730">
        <w:rPr>
          <w:rFonts w:ascii="Times New Roman" w:eastAsia="Times New Roman" w:hAnsi="Times New Roman" w:cs="Times New Roman"/>
          <w:i/>
          <w:sz w:val="28"/>
          <w:szCs w:val="24"/>
          <w:lang w:val="uk-UA" w:eastAsia="ru-RU"/>
        </w:rPr>
        <w:t xml:space="preserve">ІV курс </w:t>
      </w:r>
    </w:p>
    <w:p w14:paraId="33CE3EE4" w14:textId="77777777" w:rsidR="00BA2730" w:rsidRPr="00BA2730" w:rsidRDefault="00BA2730" w:rsidP="00BA2730">
      <w:pPr>
        <w:spacing w:after="0" w:line="360" w:lineRule="auto"/>
        <w:ind w:firstLine="851"/>
        <w:jc w:val="both"/>
        <w:rPr>
          <w:rFonts w:ascii="Times New Roman" w:eastAsia="Times New Roman" w:hAnsi="Times New Roman" w:cs="Times New Roman"/>
          <w:i/>
          <w:sz w:val="28"/>
          <w:szCs w:val="24"/>
          <w:lang w:val="uk-UA" w:eastAsia="ru-RU"/>
        </w:rPr>
      </w:pPr>
    </w:p>
    <w:p w14:paraId="0A4F91B7" w14:textId="77777777" w:rsidR="00BA2730" w:rsidRPr="00BA2730" w:rsidRDefault="00BA2730" w:rsidP="00BA2730">
      <w:pPr>
        <w:spacing w:after="0" w:line="360" w:lineRule="auto"/>
        <w:ind w:firstLine="709"/>
        <w:jc w:val="both"/>
        <w:rPr>
          <w:rFonts w:ascii="Times New Roman" w:eastAsia="Times New Roman" w:hAnsi="Times New Roman" w:cs="Times New Roman"/>
          <w:i/>
          <w:sz w:val="28"/>
          <w:szCs w:val="24"/>
          <w:lang w:val="uk-UA" w:eastAsia="ru-RU"/>
        </w:rPr>
      </w:pPr>
      <w:r w:rsidRPr="00BA2730">
        <w:rPr>
          <w:rFonts w:ascii="Times New Roman" w:eastAsia="Times New Roman" w:hAnsi="Times New Roman" w:cs="Times New Roman"/>
          <w:i/>
          <w:sz w:val="28"/>
          <w:szCs w:val="24"/>
          <w:lang w:val="uk-UA" w:eastAsia="ru-RU"/>
        </w:rPr>
        <w:t>Дякуємо за участь!</w:t>
      </w:r>
    </w:p>
    <w:p w14:paraId="2995C7A3" w14:textId="77777777" w:rsidR="00C176A0" w:rsidRDefault="00C176A0" w:rsidP="00BA2730">
      <w:pPr>
        <w:rPr>
          <w:rFonts w:ascii="Times New Roman" w:hAnsi="Times New Roman" w:cs="Times New Roman"/>
          <w:sz w:val="28"/>
          <w:szCs w:val="28"/>
          <w:lang w:val="uk-UA"/>
        </w:rPr>
      </w:pPr>
    </w:p>
    <w:p w14:paraId="72188DDB" w14:textId="77777777" w:rsidR="00C176A0" w:rsidRDefault="00C176A0">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3306FC00" w14:textId="77777777" w:rsidR="00C176A0" w:rsidRDefault="00C176A0" w:rsidP="00C176A0">
      <w:pPr>
        <w:pStyle w:val="4"/>
        <w:jc w:val="center"/>
        <w:rPr>
          <w:rFonts w:ascii="Times New Roman" w:hAnsi="Times New Roman" w:cs="Times New Roman"/>
          <w:b/>
          <w:i w:val="0"/>
          <w:color w:val="auto"/>
          <w:sz w:val="28"/>
        </w:rPr>
      </w:pPr>
      <w:bookmarkStart w:id="2" w:name="_Додаток_Б"/>
      <w:bookmarkEnd w:id="2"/>
      <w:proofErr w:type="spellStart"/>
      <w:r w:rsidRPr="00C176A0">
        <w:rPr>
          <w:rFonts w:ascii="Times New Roman" w:hAnsi="Times New Roman" w:cs="Times New Roman"/>
          <w:b/>
          <w:i w:val="0"/>
          <w:color w:val="auto"/>
          <w:sz w:val="28"/>
        </w:rPr>
        <w:lastRenderedPageBreak/>
        <w:t>Додаток</w:t>
      </w:r>
      <w:proofErr w:type="spellEnd"/>
      <w:r w:rsidRPr="00C176A0">
        <w:rPr>
          <w:rFonts w:ascii="Times New Roman" w:hAnsi="Times New Roman" w:cs="Times New Roman"/>
          <w:b/>
          <w:i w:val="0"/>
          <w:color w:val="auto"/>
          <w:sz w:val="28"/>
        </w:rPr>
        <w:t xml:space="preserve"> Б</w:t>
      </w:r>
    </w:p>
    <w:p w14:paraId="2DFE6624" w14:textId="77777777" w:rsidR="00C176A0" w:rsidRDefault="00C176A0" w:rsidP="00C176A0">
      <w:pPr>
        <w:spacing w:after="0" w:line="360" w:lineRule="auto"/>
        <w:rPr>
          <w:rFonts w:ascii="Times New Roman" w:hAnsi="Times New Roman" w:cs="Times New Roman"/>
          <w:b/>
          <w:sz w:val="28"/>
          <w:lang w:val="uk-UA" w:eastAsia="ru-RU"/>
        </w:rPr>
      </w:pPr>
    </w:p>
    <w:p w14:paraId="13A13A43" w14:textId="77777777" w:rsidR="00C176A0" w:rsidRPr="00C176A0" w:rsidRDefault="00C176A0" w:rsidP="00C4206A">
      <w:pPr>
        <w:spacing w:after="0" w:line="360" w:lineRule="auto"/>
        <w:ind w:left="1134" w:hanging="1134"/>
        <w:jc w:val="both"/>
        <w:rPr>
          <w:rFonts w:ascii="Times New Roman" w:hAnsi="Times New Roman" w:cs="Times New Roman"/>
          <w:b/>
          <w:sz w:val="28"/>
          <w:lang w:val="uk-UA" w:eastAsia="ru-RU"/>
        </w:rPr>
      </w:pPr>
      <w:r w:rsidRPr="00C176A0">
        <w:rPr>
          <w:rFonts w:ascii="Times New Roman" w:hAnsi="Times New Roman" w:cs="Times New Roman"/>
          <w:b/>
          <w:sz w:val="28"/>
          <w:lang w:val="uk-UA" w:eastAsia="ru-RU"/>
        </w:rPr>
        <w:t>Анкета: Визначення характеру ставлення майбутніх викладачів до оволодіння уміннями професійної самоорганізації</w:t>
      </w:r>
    </w:p>
    <w:p w14:paraId="2B44E53F" w14:textId="77777777" w:rsidR="00C176A0" w:rsidRPr="00C176A0" w:rsidRDefault="00C176A0" w:rsidP="00C176A0">
      <w:pPr>
        <w:spacing w:after="0" w:line="360" w:lineRule="auto"/>
        <w:ind w:left="709" w:hanging="709"/>
        <w:jc w:val="both"/>
        <w:rPr>
          <w:rFonts w:ascii="Times New Roman" w:eastAsia="Times New Roman" w:hAnsi="Times New Roman" w:cs="Times New Roman"/>
          <w:sz w:val="28"/>
          <w:szCs w:val="24"/>
          <w:lang w:val="ru-RU" w:eastAsia="ru-RU"/>
        </w:rPr>
      </w:pPr>
    </w:p>
    <w:p w14:paraId="0D1B719D" w14:textId="77777777" w:rsidR="00C176A0" w:rsidRPr="00C176A0" w:rsidRDefault="00C176A0" w:rsidP="00C176A0">
      <w:pPr>
        <w:spacing w:after="0" w:line="360" w:lineRule="auto"/>
        <w:contextualSpacing/>
        <w:jc w:val="center"/>
        <w:rPr>
          <w:rFonts w:ascii="Times New Roman" w:eastAsia="Times New Roman" w:hAnsi="Times New Roman" w:cs="Times New Roman"/>
          <w:b/>
          <w:i/>
          <w:sz w:val="28"/>
          <w:szCs w:val="24"/>
          <w:lang w:val="uk-UA" w:eastAsia="ru-RU"/>
        </w:rPr>
      </w:pPr>
      <w:r w:rsidRPr="00C176A0">
        <w:rPr>
          <w:rFonts w:ascii="Times New Roman" w:eastAsia="Times New Roman" w:hAnsi="Times New Roman" w:cs="Times New Roman"/>
          <w:b/>
          <w:i/>
          <w:sz w:val="28"/>
          <w:szCs w:val="24"/>
          <w:lang w:val="uk-UA" w:eastAsia="ru-RU"/>
        </w:rPr>
        <w:t xml:space="preserve">Опитувальник для </w:t>
      </w:r>
      <w:r w:rsidR="00C4206A">
        <w:rPr>
          <w:rFonts w:ascii="Times New Roman" w:eastAsia="Times New Roman" w:hAnsi="Times New Roman" w:cs="Times New Roman"/>
          <w:b/>
          <w:i/>
          <w:sz w:val="28"/>
          <w:szCs w:val="24"/>
          <w:lang w:val="uk-UA" w:eastAsia="ru-RU"/>
        </w:rPr>
        <w:t>визначення характеру ставлення здобувачів освіти</w:t>
      </w:r>
      <w:r w:rsidRPr="00C176A0">
        <w:rPr>
          <w:rFonts w:ascii="Times New Roman" w:eastAsia="Times New Roman" w:hAnsi="Times New Roman" w:cs="Times New Roman"/>
          <w:b/>
          <w:i/>
          <w:sz w:val="28"/>
          <w:szCs w:val="24"/>
          <w:lang w:val="uk-UA" w:eastAsia="ru-RU"/>
        </w:rPr>
        <w:t xml:space="preserve"> І– ІV курсів до оволодіння уміннями професійної самоорганізації на етапі </w:t>
      </w:r>
      <w:proofErr w:type="spellStart"/>
      <w:r w:rsidRPr="00C176A0">
        <w:rPr>
          <w:rFonts w:ascii="Times New Roman" w:eastAsia="Times New Roman" w:hAnsi="Times New Roman" w:cs="Times New Roman"/>
          <w:b/>
          <w:i/>
          <w:sz w:val="28"/>
          <w:szCs w:val="24"/>
          <w:lang w:val="uk-UA" w:eastAsia="ru-RU"/>
        </w:rPr>
        <w:t>констатувального</w:t>
      </w:r>
      <w:proofErr w:type="spellEnd"/>
      <w:r w:rsidRPr="00C176A0">
        <w:rPr>
          <w:rFonts w:ascii="Times New Roman" w:eastAsia="Times New Roman" w:hAnsi="Times New Roman" w:cs="Times New Roman"/>
          <w:b/>
          <w:i/>
          <w:sz w:val="28"/>
          <w:szCs w:val="24"/>
          <w:lang w:val="uk-UA" w:eastAsia="ru-RU"/>
        </w:rPr>
        <w:t xml:space="preserve"> експерименту</w:t>
      </w:r>
    </w:p>
    <w:p w14:paraId="70E251B3" w14:textId="77777777" w:rsidR="00C176A0" w:rsidRPr="00C176A0" w:rsidRDefault="00C176A0" w:rsidP="00C176A0">
      <w:pPr>
        <w:spacing w:after="0" w:line="360" w:lineRule="auto"/>
        <w:ind w:firstLine="709"/>
        <w:contextualSpacing/>
        <w:jc w:val="both"/>
        <w:rPr>
          <w:rFonts w:ascii="Times New Roman" w:eastAsia="Times New Roman" w:hAnsi="Times New Roman" w:cs="Times New Roman"/>
          <w:i/>
          <w:sz w:val="28"/>
          <w:szCs w:val="24"/>
          <w:lang w:val="uk-UA" w:eastAsia="ru-RU"/>
        </w:rPr>
      </w:pPr>
      <w:r w:rsidRPr="00C176A0">
        <w:rPr>
          <w:rFonts w:ascii="Times New Roman" w:eastAsia="Times New Roman" w:hAnsi="Times New Roman" w:cs="Times New Roman"/>
          <w:i/>
          <w:sz w:val="28"/>
          <w:szCs w:val="24"/>
          <w:lang w:val="uk-UA" w:eastAsia="ru-RU"/>
        </w:rPr>
        <w:t>Уважно ознайомтеся з кожною тріадою тверджень та оберіть лише одне, яке найточніше відображає Ваше ставлення до оволодіння навичками професійної самоорганізації. Ваші відповіді будуть використані для аналізу та є конфіденційними.</w:t>
      </w:r>
    </w:p>
    <w:p w14:paraId="35652CAD" w14:textId="77777777" w:rsidR="00C176A0" w:rsidRPr="00C176A0" w:rsidRDefault="00C176A0" w:rsidP="00C176A0">
      <w:pPr>
        <w:spacing w:after="0" w:line="360" w:lineRule="auto"/>
        <w:ind w:firstLine="709"/>
        <w:contextualSpacing/>
        <w:jc w:val="both"/>
        <w:rPr>
          <w:rFonts w:ascii="Times New Roman" w:eastAsia="Times New Roman" w:hAnsi="Times New Roman" w:cs="Times New Roman"/>
          <w:i/>
          <w:sz w:val="28"/>
          <w:szCs w:val="24"/>
          <w:lang w:val="uk-UA" w:eastAsia="ru-RU"/>
        </w:rPr>
      </w:pPr>
    </w:p>
    <w:p w14:paraId="056FAB03" w14:textId="77777777" w:rsidR="00C176A0" w:rsidRPr="00C176A0" w:rsidRDefault="00C176A0" w:rsidP="00C176A0">
      <w:pPr>
        <w:spacing w:after="0" w:line="360" w:lineRule="auto"/>
        <w:ind w:firstLine="709"/>
        <w:jc w:val="both"/>
        <w:rPr>
          <w:rFonts w:ascii="Times New Roman" w:eastAsia="Times New Roman" w:hAnsi="Times New Roman" w:cs="Times New Roman"/>
          <w:b/>
          <w:i/>
          <w:sz w:val="28"/>
          <w:szCs w:val="24"/>
          <w:lang w:val="uk-UA" w:eastAsia="ru-RU"/>
        </w:rPr>
      </w:pPr>
      <w:r w:rsidRPr="00C176A0">
        <w:rPr>
          <w:rFonts w:ascii="Times New Roman" w:eastAsia="Times New Roman" w:hAnsi="Times New Roman" w:cs="Times New Roman"/>
          <w:b/>
          <w:i/>
          <w:sz w:val="28"/>
          <w:szCs w:val="24"/>
          <w:lang w:val="uk-UA" w:eastAsia="ru-RU"/>
        </w:rPr>
        <w:t>Ваш курс навчання:</w:t>
      </w:r>
    </w:p>
    <w:p w14:paraId="2800547A" w14:textId="77777777" w:rsidR="00C176A0" w:rsidRPr="00C176A0" w:rsidRDefault="00C176A0" w:rsidP="00C176A0">
      <w:pPr>
        <w:spacing w:after="0" w:line="360" w:lineRule="auto"/>
        <w:ind w:firstLine="709"/>
        <w:jc w:val="both"/>
        <w:rPr>
          <w:rFonts w:ascii="Times New Roman" w:eastAsia="Times New Roman" w:hAnsi="Times New Roman" w:cs="Times New Roman"/>
          <w:i/>
          <w:sz w:val="28"/>
          <w:szCs w:val="24"/>
          <w:lang w:val="uk-UA" w:eastAsia="ru-RU"/>
        </w:rPr>
      </w:pPr>
      <w:r w:rsidRPr="00C176A0">
        <w:rPr>
          <w:rFonts w:ascii="Times New Roman" w:eastAsia="Times New Roman" w:hAnsi="Times New Roman" w:cs="Times New Roman"/>
          <w:i/>
          <w:sz w:val="28"/>
          <w:szCs w:val="24"/>
          <w:lang w:val="uk-UA" w:eastAsia="ru-RU"/>
        </w:rPr>
        <w:t xml:space="preserve"> </w:t>
      </w:r>
      <w:r w:rsidRPr="00C176A0">
        <w:rPr>
          <w:rFonts w:ascii="Segoe UI Symbol" w:eastAsia="Times New Roman" w:hAnsi="Segoe UI Symbol" w:cs="Segoe UI Symbol"/>
          <w:sz w:val="28"/>
          <w:szCs w:val="24"/>
          <w:lang w:val="uk-UA" w:eastAsia="ru-RU"/>
        </w:rPr>
        <w:t>☐</w:t>
      </w:r>
      <w:r w:rsidRPr="00C176A0">
        <w:rPr>
          <w:rFonts w:ascii="Times New Roman" w:eastAsia="Times New Roman" w:hAnsi="Times New Roman" w:cs="Times New Roman"/>
          <w:sz w:val="28"/>
          <w:szCs w:val="24"/>
          <w:lang w:val="uk-UA" w:eastAsia="ru-RU"/>
        </w:rPr>
        <w:t xml:space="preserve"> </w:t>
      </w:r>
      <w:r w:rsidRPr="00C176A0">
        <w:rPr>
          <w:rFonts w:ascii="Times New Roman" w:eastAsia="Times New Roman" w:hAnsi="Times New Roman" w:cs="Times New Roman"/>
          <w:i/>
          <w:sz w:val="28"/>
          <w:szCs w:val="24"/>
          <w:lang w:val="uk-UA" w:eastAsia="ru-RU"/>
        </w:rPr>
        <w:t xml:space="preserve">І курс </w:t>
      </w:r>
      <w:r w:rsidRPr="00C176A0">
        <w:rPr>
          <w:rFonts w:ascii="Segoe UI Symbol" w:eastAsia="Times New Roman" w:hAnsi="Segoe UI Symbol" w:cs="Segoe UI Symbol"/>
          <w:sz w:val="28"/>
          <w:szCs w:val="24"/>
          <w:lang w:val="uk-UA" w:eastAsia="ru-RU"/>
        </w:rPr>
        <w:t>☐</w:t>
      </w:r>
      <w:r w:rsidRPr="00C176A0">
        <w:rPr>
          <w:rFonts w:ascii="Times New Roman" w:eastAsia="Times New Roman" w:hAnsi="Times New Roman" w:cs="Times New Roman"/>
          <w:sz w:val="28"/>
          <w:szCs w:val="24"/>
          <w:lang w:val="uk-UA" w:eastAsia="ru-RU"/>
        </w:rPr>
        <w:t xml:space="preserve"> </w:t>
      </w:r>
      <w:r w:rsidRPr="00C176A0">
        <w:rPr>
          <w:rFonts w:ascii="Times New Roman" w:eastAsia="Times New Roman" w:hAnsi="Times New Roman" w:cs="Times New Roman"/>
          <w:i/>
          <w:sz w:val="28"/>
          <w:szCs w:val="24"/>
          <w:lang w:val="uk-UA" w:eastAsia="ru-RU"/>
        </w:rPr>
        <w:t xml:space="preserve">ІІ курс </w:t>
      </w:r>
      <w:r w:rsidRPr="00C176A0">
        <w:rPr>
          <w:rFonts w:ascii="Segoe UI Symbol" w:eastAsia="Times New Roman" w:hAnsi="Segoe UI Symbol" w:cs="Segoe UI Symbol"/>
          <w:sz w:val="28"/>
          <w:szCs w:val="24"/>
          <w:lang w:val="uk-UA" w:eastAsia="ru-RU"/>
        </w:rPr>
        <w:t>☐</w:t>
      </w:r>
      <w:r w:rsidRPr="00C176A0">
        <w:rPr>
          <w:rFonts w:ascii="Times New Roman" w:eastAsia="Times New Roman" w:hAnsi="Times New Roman" w:cs="Times New Roman"/>
          <w:sz w:val="28"/>
          <w:szCs w:val="24"/>
          <w:lang w:val="uk-UA" w:eastAsia="ru-RU"/>
        </w:rPr>
        <w:t xml:space="preserve"> </w:t>
      </w:r>
      <w:r w:rsidRPr="00C176A0">
        <w:rPr>
          <w:rFonts w:ascii="Times New Roman" w:eastAsia="Times New Roman" w:hAnsi="Times New Roman" w:cs="Times New Roman"/>
          <w:i/>
          <w:sz w:val="28"/>
          <w:szCs w:val="24"/>
          <w:lang w:val="uk-UA" w:eastAsia="ru-RU"/>
        </w:rPr>
        <w:t xml:space="preserve">ІІІ курс </w:t>
      </w:r>
      <w:r w:rsidRPr="00C176A0">
        <w:rPr>
          <w:rFonts w:ascii="Segoe UI Symbol" w:eastAsia="Times New Roman" w:hAnsi="Segoe UI Symbol" w:cs="Segoe UI Symbol"/>
          <w:sz w:val="28"/>
          <w:szCs w:val="24"/>
          <w:lang w:val="uk-UA" w:eastAsia="ru-RU"/>
        </w:rPr>
        <w:t>☐</w:t>
      </w:r>
      <w:r w:rsidRPr="00C176A0">
        <w:rPr>
          <w:rFonts w:ascii="Times New Roman" w:eastAsia="Times New Roman" w:hAnsi="Times New Roman" w:cs="Times New Roman"/>
          <w:sz w:val="28"/>
          <w:szCs w:val="24"/>
          <w:lang w:val="uk-UA" w:eastAsia="ru-RU"/>
        </w:rPr>
        <w:t xml:space="preserve"> </w:t>
      </w:r>
      <w:r w:rsidRPr="00C176A0">
        <w:rPr>
          <w:rFonts w:ascii="Times New Roman" w:eastAsia="Times New Roman" w:hAnsi="Times New Roman" w:cs="Times New Roman"/>
          <w:i/>
          <w:sz w:val="28"/>
          <w:szCs w:val="24"/>
          <w:lang w:val="uk-UA" w:eastAsia="ru-RU"/>
        </w:rPr>
        <w:t xml:space="preserve">ІV курс </w:t>
      </w:r>
    </w:p>
    <w:p w14:paraId="2FB5A39D" w14:textId="77777777" w:rsidR="00C176A0" w:rsidRPr="00C176A0" w:rsidRDefault="00C176A0" w:rsidP="00C176A0">
      <w:pPr>
        <w:spacing w:after="0" w:line="360" w:lineRule="auto"/>
        <w:ind w:firstLine="709"/>
        <w:contextualSpacing/>
        <w:jc w:val="both"/>
        <w:rPr>
          <w:rFonts w:ascii="Times New Roman" w:eastAsia="Times New Roman" w:hAnsi="Times New Roman" w:cs="Times New Roman"/>
          <w:i/>
          <w:sz w:val="28"/>
          <w:szCs w:val="24"/>
          <w:lang w:val="uk-UA" w:eastAsia="ru-RU"/>
        </w:rPr>
      </w:pPr>
    </w:p>
    <w:p w14:paraId="665288F6" w14:textId="77777777" w:rsidR="00C176A0" w:rsidRPr="00C176A0" w:rsidRDefault="00C176A0" w:rsidP="00C176A0">
      <w:pPr>
        <w:spacing w:after="0" w:line="360" w:lineRule="auto"/>
        <w:ind w:firstLine="709"/>
        <w:contextualSpacing/>
        <w:jc w:val="both"/>
        <w:rPr>
          <w:rFonts w:ascii="Times New Roman" w:eastAsia="Times New Roman" w:hAnsi="Times New Roman" w:cs="Times New Roman"/>
          <w:b/>
          <w:i/>
          <w:sz w:val="28"/>
          <w:szCs w:val="24"/>
          <w:lang w:val="uk-UA" w:eastAsia="ru-RU"/>
        </w:rPr>
      </w:pPr>
      <w:r w:rsidRPr="00C176A0">
        <w:rPr>
          <w:rFonts w:ascii="Times New Roman" w:eastAsia="Times New Roman" w:hAnsi="Times New Roman" w:cs="Times New Roman"/>
          <w:b/>
          <w:i/>
          <w:sz w:val="28"/>
          <w:szCs w:val="24"/>
          <w:lang w:val="uk-UA" w:eastAsia="ru-RU"/>
        </w:rPr>
        <w:t>1. Визначте Ваше ставлення до цілепокладання:</w:t>
      </w:r>
    </w:p>
    <w:p w14:paraId="075D37C9" w14:textId="77777777" w:rsidR="00C176A0" w:rsidRPr="00C176A0" w:rsidRDefault="00C176A0" w:rsidP="00C176A0">
      <w:pPr>
        <w:spacing w:after="0" w:line="360" w:lineRule="auto"/>
        <w:ind w:firstLine="709"/>
        <w:contextualSpacing/>
        <w:jc w:val="both"/>
        <w:rPr>
          <w:rFonts w:ascii="Times New Roman" w:eastAsia="Times New Roman" w:hAnsi="Times New Roman" w:cs="Times New Roman"/>
          <w:i/>
          <w:sz w:val="28"/>
          <w:szCs w:val="24"/>
          <w:lang w:val="uk-UA" w:eastAsia="ru-RU"/>
        </w:rPr>
      </w:pPr>
      <w:r w:rsidRPr="00C176A0">
        <w:rPr>
          <w:rFonts w:ascii="Segoe UI Symbol" w:eastAsia="Times New Roman" w:hAnsi="Segoe UI Symbol" w:cs="Segoe UI Symbol"/>
          <w:sz w:val="28"/>
          <w:szCs w:val="24"/>
          <w:lang w:val="uk-UA" w:eastAsia="ru-RU"/>
        </w:rPr>
        <w:t>☐</w:t>
      </w:r>
      <w:r w:rsidRPr="00C176A0">
        <w:rPr>
          <w:rFonts w:ascii="Times New Roman" w:eastAsia="Times New Roman" w:hAnsi="Times New Roman" w:cs="Times New Roman"/>
          <w:i/>
          <w:sz w:val="28"/>
          <w:szCs w:val="24"/>
          <w:lang w:val="uk-UA" w:eastAsia="ru-RU"/>
        </w:rPr>
        <w:t xml:space="preserve"> Я прагну оволодіти навичками цілепокладання та готовий докласти для цього максимальних зусиль.</w:t>
      </w:r>
    </w:p>
    <w:p w14:paraId="1E31DB82" w14:textId="77777777" w:rsidR="00C176A0" w:rsidRPr="00C176A0" w:rsidRDefault="00C176A0" w:rsidP="00C176A0">
      <w:pPr>
        <w:spacing w:after="0" w:line="360" w:lineRule="auto"/>
        <w:ind w:firstLine="709"/>
        <w:contextualSpacing/>
        <w:jc w:val="both"/>
        <w:rPr>
          <w:rFonts w:ascii="Times New Roman" w:eastAsia="Times New Roman" w:hAnsi="Times New Roman" w:cs="Times New Roman"/>
          <w:i/>
          <w:sz w:val="28"/>
          <w:szCs w:val="24"/>
          <w:lang w:val="uk-UA" w:eastAsia="ru-RU"/>
        </w:rPr>
      </w:pPr>
      <w:r w:rsidRPr="00C176A0">
        <w:rPr>
          <w:rFonts w:ascii="Segoe UI Symbol" w:eastAsia="Times New Roman" w:hAnsi="Segoe UI Symbol" w:cs="Segoe UI Symbol"/>
          <w:sz w:val="28"/>
          <w:szCs w:val="24"/>
          <w:lang w:val="uk-UA" w:eastAsia="ru-RU"/>
        </w:rPr>
        <w:t>☐</w:t>
      </w:r>
      <w:r w:rsidRPr="00C176A0">
        <w:rPr>
          <w:rFonts w:ascii="Times New Roman" w:eastAsia="Times New Roman" w:hAnsi="Times New Roman" w:cs="Times New Roman"/>
          <w:i/>
          <w:sz w:val="28"/>
          <w:szCs w:val="24"/>
          <w:lang w:val="uk-UA" w:eastAsia="ru-RU"/>
        </w:rPr>
        <w:t xml:space="preserve"> Я розумію важливість цілепокладання, але відсутність часу та мотивації ускладнює цей процес.</w:t>
      </w:r>
    </w:p>
    <w:p w14:paraId="79BEDA9F" w14:textId="77777777" w:rsidR="00C176A0" w:rsidRPr="00C176A0" w:rsidRDefault="00C176A0" w:rsidP="00C176A0">
      <w:pPr>
        <w:spacing w:after="0" w:line="360" w:lineRule="auto"/>
        <w:ind w:firstLine="709"/>
        <w:contextualSpacing/>
        <w:jc w:val="both"/>
        <w:rPr>
          <w:rFonts w:ascii="Times New Roman" w:eastAsia="Times New Roman" w:hAnsi="Times New Roman" w:cs="Times New Roman"/>
          <w:i/>
          <w:sz w:val="28"/>
          <w:szCs w:val="24"/>
          <w:lang w:val="uk-UA" w:eastAsia="ru-RU"/>
        </w:rPr>
      </w:pPr>
      <w:r w:rsidRPr="00C176A0">
        <w:rPr>
          <w:rFonts w:ascii="Segoe UI Symbol" w:eastAsia="Times New Roman" w:hAnsi="Segoe UI Symbol" w:cs="Segoe UI Symbol"/>
          <w:sz w:val="28"/>
          <w:szCs w:val="24"/>
          <w:lang w:val="uk-UA" w:eastAsia="ru-RU"/>
        </w:rPr>
        <w:t>☐</w:t>
      </w:r>
      <w:r w:rsidRPr="00C176A0">
        <w:rPr>
          <w:rFonts w:ascii="Times New Roman" w:eastAsia="Times New Roman" w:hAnsi="Times New Roman" w:cs="Times New Roman"/>
          <w:i/>
          <w:sz w:val="28"/>
          <w:szCs w:val="24"/>
          <w:lang w:val="uk-UA" w:eastAsia="ru-RU"/>
        </w:rPr>
        <w:t xml:space="preserve"> Оволодіння навичками цілепокладання мене не цікавить.</w:t>
      </w:r>
    </w:p>
    <w:p w14:paraId="29D60225" w14:textId="77777777" w:rsidR="00C176A0" w:rsidRPr="00C176A0" w:rsidRDefault="00C176A0" w:rsidP="00C176A0">
      <w:pPr>
        <w:spacing w:after="0" w:line="360" w:lineRule="auto"/>
        <w:ind w:firstLine="709"/>
        <w:contextualSpacing/>
        <w:jc w:val="both"/>
        <w:rPr>
          <w:rFonts w:ascii="Times New Roman" w:eastAsia="Times New Roman" w:hAnsi="Times New Roman" w:cs="Times New Roman"/>
          <w:i/>
          <w:sz w:val="28"/>
          <w:szCs w:val="24"/>
          <w:lang w:val="uk-UA" w:eastAsia="ru-RU"/>
        </w:rPr>
      </w:pPr>
    </w:p>
    <w:p w14:paraId="121D0D00" w14:textId="77777777" w:rsidR="00C176A0" w:rsidRPr="00C176A0" w:rsidRDefault="00C176A0" w:rsidP="00C176A0">
      <w:pPr>
        <w:spacing w:after="0" w:line="360" w:lineRule="auto"/>
        <w:ind w:firstLine="709"/>
        <w:contextualSpacing/>
        <w:jc w:val="both"/>
        <w:rPr>
          <w:rFonts w:ascii="Times New Roman" w:eastAsia="Times New Roman" w:hAnsi="Times New Roman" w:cs="Times New Roman"/>
          <w:b/>
          <w:i/>
          <w:sz w:val="28"/>
          <w:szCs w:val="24"/>
          <w:lang w:val="uk-UA" w:eastAsia="ru-RU"/>
        </w:rPr>
      </w:pPr>
      <w:r w:rsidRPr="00C176A0">
        <w:rPr>
          <w:rFonts w:ascii="Times New Roman" w:eastAsia="Times New Roman" w:hAnsi="Times New Roman" w:cs="Times New Roman"/>
          <w:b/>
          <w:i/>
          <w:sz w:val="28"/>
          <w:szCs w:val="24"/>
          <w:lang w:val="uk-UA" w:eastAsia="ru-RU"/>
        </w:rPr>
        <w:t>2. Як Ви ставитесь до планування діяльності:</w:t>
      </w:r>
    </w:p>
    <w:p w14:paraId="7F887E61" w14:textId="77777777" w:rsidR="00C176A0" w:rsidRPr="00C176A0" w:rsidRDefault="00C176A0" w:rsidP="00C176A0">
      <w:pPr>
        <w:spacing w:after="0" w:line="360" w:lineRule="auto"/>
        <w:ind w:firstLine="709"/>
        <w:contextualSpacing/>
        <w:jc w:val="both"/>
        <w:rPr>
          <w:rFonts w:ascii="Times New Roman" w:eastAsia="Times New Roman" w:hAnsi="Times New Roman" w:cs="Times New Roman"/>
          <w:i/>
          <w:sz w:val="28"/>
          <w:szCs w:val="24"/>
          <w:lang w:val="uk-UA" w:eastAsia="ru-RU"/>
        </w:rPr>
      </w:pPr>
      <w:r w:rsidRPr="00C176A0">
        <w:rPr>
          <w:rFonts w:ascii="Segoe UI Symbol" w:eastAsia="Times New Roman" w:hAnsi="Segoe UI Symbol" w:cs="Segoe UI Symbol"/>
          <w:sz w:val="28"/>
          <w:szCs w:val="24"/>
          <w:lang w:val="uk-UA" w:eastAsia="ru-RU"/>
        </w:rPr>
        <w:t>☐</w:t>
      </w:r>
      <w:r w:rsidRPr="00C176A0">
        <w:rPr>
          <w:rFonts w:ascii="Times New Roman" w:eastAsia="Times New Roman" w:hAnsi="Times New Roman" w:cs="Times New Roman"/>
          <w:i/>
          <w:sz w:val="28"/>
          <w:szCs w:val="24"/>
          <w:lang w:val="uk-UA" w:eastAsia="ru-RU"/>
        </w:rPr>
        <w:t xml:space="preserve"> Я вважаю ефективне планування навчальної та професійної діяльності необхідним та готовий докласти для цього всіх зусиль.</w:t>
      </w:r>
    </w:p>
    <w:p w14:paraId="32655716" w14:textId="77777777" w:rsidR="00C176A0" w:rsidRPr="00C176A0" w:rsidRDefault="00C176A0" w:rsidP="00C176A0">
      <w:pPr>
        <w:spacing w:after="0" w:line="360" w:lineRule="auto"/>
        <w:ind w:firstLine="709"/>
        <w:contextualSpacing/>
        <w:jc w:val="both"/>
        <w:rPr>
          <w:rFonts w:ascii="Times New Roman" w:eastAsia="Times New Roman" w:hAnsi="Times New Roman" w:cs="Times New Roman"/>
          <w:i/>
          <w:sz w:val="28"/>
          <w:szCs w:val="24"/>
          <w:lang w:val="uk-UA" w:eastAsia="ru-RU"/>
        </w:rPr>
      </w:pPr>
      <w:r w:rsidRPr="00C176A0">
        <w:rPr>
          <w:rFonts w:ascii="Segoe UI Symbol" w:eastAsia="Times New Roman" w:hAnsi="Segoe UI Symbol" w:cs="Segoe UI Symbol"/>
          <w:sz w:val="28"/>
          <w:szCs w:val="24"/>
          <w:lang w:val="uk-UA" w:eastAsia="ru-RU"/>
        </w:rPr>
        <w:lastRenderedPageBreak/>
        <w:t>☐</w:t>
      </w:r>
      <w:r w:rsidRPr="00C176A0">
        <w:rPr>
          <w:rFonts w:ascii="Times New Roman" w:eastAsia="Times New Roman" w:hAnsi="Times New Roman" w:cs="Times New Roman"/>
          <w:i/>
          <w:sz w:val="28"/>
          <w:szCs w:val="24"/>
          <w:lang w:val="uk-UA" w:eastAsia="ru-RU"/>
        </w:rPr>
        <w:t xml:space="preserve"> Я бачу користь у плануванні, але брак часу перешкоджає його впровадженню.</w:t>
      </w:r>
    </w:p>
    <w:p w14:paraId="74CAA69A" w14:textId="77777777" w:rsidR="00C176A0" w:rsidRPr="00C176A0" w:rsidRDefault="00C176A0" w:rsidP="00C176A0">
      <w:pPr>
        <w:spacing w:after="0" w:line="360" w:lineRule="auto"/>
        <w:ind w:firstLine="709"/>
        <w:contextualSpacing/>
        <w:jc w:val="both"/>
        <w:rPr>
          <w:rFonts w:ascii="Times New Roman" w:eastAsia="Times New Roman" w:hAnsi="Times New Roman" w:cs="Times New Roman"/>
          <w:i/>
          <w:sz w:val="28"/>
          <w:szCs w:val="24"/>
          <w:lang w:val="uk-UA" w:eastAsia="ru-RU"/>
        </w:rPr>
      </w:pPr>
      <w:r w:rsidRPr="00C176A0">
        <w:rPr>
          <w:rFonts w:ascii="Segoe UI Symbol" w:eastAsia="Times New Roman" w:hAnsi="Segoe UI Symbol" w:cs="Segoe UI Symbol"/>
          <w:sz w:val="28"/>
          <w:szCs w:val="24"/>
          <w:lang w:val="uk-UA" w:eastAsia="ru-RU"/>
        </w:rPr>
        <w:t>☐</w:t>
      </w:r>
      <w:r w:rsidRPr="00C176A0">
        <w:rPr>
          <w:rFonts w:ascii="Times New Roman" w:eastAsia="Times New Roman" w:hAnsi="Times New Roman" w:cs="Times New Roman"/>
          <w:i/>
          <w:sz w:val="28"/>
          <w:szCs w:val="24"/>
          <w:lang w:val="uk-UA" w:eastAsia="ru-RU"/>
        </w:rPr>
        <w:t xml:space="preserve"> Планування власної діяльності – це не для мене, я вважаю це зайвою тратою часу та сил.</w:t>
      </w:r>
    </w:p>
    <w:p w14:paraId="1D666A51" w14:textId="77777777" w:rsidR="00C176A0" w:rsidRPr="00C176A0" w:rsidRDefault="00C176A0" w:rsidP="00C176A0">
      <w:pPr>
        <w:spacing w:after="0" w:line="360" w:lineRule="auto"/>
        <w:ind w:firstLine="709"/>
        <w:contextualSpacing/>
        <w:jc w:val="both"/>
        <w:rPr>
          <w:rFonts w:ascii="Times New Roman" w:eastAsia="Times New Roman" w:hAnsi="Times New Roman" w:cs="Times New Roman"/>
          <w:i/>
          <w:sz w:val="28"/>
          <w:szCs w:val="24"/>
          <w:lang w:val="uk-UA" w:eastAsia="ru-RU"/>
        </w:rPr>
      </w:pPr>
    </w:p>
    <w:p w14:paraId="7D096F60" w14:textId="77777777" w:rsidR="00C176A0" w:rsidRPr="00C176A0" w:rsidRDefault="00C176A0" w:rsidP="00C176A0">
      <w:pPr>
        <w:spacing w:after="0" w:line="360" w:lineRule="auto"/>
        <w:ind w:firstLine="709"/>
        <w:contextualSpacing/>
        <w:jc w:val="both"/>
        <w:rPr>
          <w:rFonts w:ascii="Times New Roman" w:eastAsia="Times New Roman" w:hAnsi="Times New Roman" w:cs="Times New Roman"/>
          <w:b/>
          <w:i/>
          <w:sz w:val="28"/>
          <w:szCs w:val="24"/>
          <w:lang w:val="uk-UA" w:eastAsia="ru-RU"/>
        </w:rPr>
      </w:pPr>
      <w:r w:rsidRPr="00C176A0">
        <w:rPr>
          <w:rFonts w:ascii="Times New Roman" w:eastAsia="Times New Roman" w:hAnsi="Times New Roman" w:cs="Times New Roman"/>
          <w:b/>
          <w:i/>
          <w:sz w:val="28"/>
          <w:szCs w:val="24"/>
          <w:lang w:val="uk-UA" w:eastAsia="ru-RU"/>
        </w:rPr>
        <w:t>3. Оцініть Ваше ставлення до раціональної організації діяльності:</w:t>
      </w:r>
    </w:p>
    <w:p w14:paraId="6E02C0CA" w14:textId="77777777" w:rsidR="00C176A0" w:rsidRPr="00C176A0" w:rsidRDefault="00C176A0" w:rsidP="00C176A0">
      <w:pPr>
        <w:spacing w:after="0" w:line="360" w:lineRule="auto"/>
        <w:ind w:firstLine="709"/>
        <w:contextualSpacing/>
        <w:jc w:val="both"/>
        <w:rPr>
          <w:rFonts w:ascii="Times New Roman" w:eastAsia="Times New Roman" w:hAnsi="Times New Roman" w:cs="Times New Roman"/>
          <w:i/>
          <w:sz w:val="28"/>
          <w:szCs w:val="24"/>
          <w:lang w:val="uk-UA" w:eastAsia="ru-RU"/>
        </w:rPr>
      </w:pPr>
      <w:r w:rsidRPr="00C176A0">
        <w:rPr>
          <w:rFonts w:ascii="Segoe UI Symbol" w:eastAsia="Times New Roman" w:hAnsi="Segoe UI Symbol" w:cs="Segoe UI Symbol"/>
          <w:sz w:val="28"/>
          <w:szCs w:val="24"/>
          <w:lang w:val="uk-UA" w:eastAsia="ru-RU"/>
        </w:rPr>
        <w:t>☐</w:t>
      </w:r>
      <w:r w:rsidRPr="00C176A0">
        <w:rPr>
          <w:rFonts w:ascii="Times New Roman" w:eastAsia="Times New Roman" w:hAnsi="Times New Roman" w:cs="Times New Roman"/>
          <w:i/>
          <w:sz w:val="28"/>
          <w:szCs w:val="24"/>
          <w:lang w:val="uk-UA" w:eastAsia="ru-RU"/>
        </w:rPr>
        <w:t xml:space="preserve"> Я прагну досконало оволодіти навичками раціональної організації роботи та готовий докласти необхідних зусиль.</w:t>
      </w:r>
    </w:p>
    <w:p w14:paraId="7AAAFC97" w14:textId="77777777" w:rsidR="00C176A0" w:rsidRPr="00C176A0" w:rsidRDefault="00C176A0" w:rsidP="00C176A0">
      <w:pPr>
        <w:spacing w:after="0" w:line="360" w:lineRule="auto"/>
        <w:ind w:firstLine="709"/>
        <w:contextualSpacing/>
        <w:jc w:val="both"/>
        <w:rPr>
          <w:rFonts w:ascii="Times New Roman" w:eastAsia="Times New Roman" w:hAnsi="Times New Roman" w:cs="Times New Roman"/>
          <w:i/>
          <w:sz w:val="28"/>
          <w:szCs w:val="24"/>
          <w:lang w:val="uk-UA" w:eastAsia="ru-RU"/>
        </w:rPr>
      </w:pPr>
      <w:r w:rsidRPr="00C176A0">
        <w:rPr>
          <w:rFonts w:ascii="Segoe UI Symbol" w:eastAsia="Times New Roman" w:hAnsi="Segoe UI Symbol" w:cs="Segoe UI Symbol"/>
          <w:sz w:val="28"/>
          <w:szCs w:val="24"/>
          <w:lang w:val="uk-UA" w:eastAsia="ru-RU"/>
        </w:rPr>
        <w:t>☐</w:t>
      </w:r>
      <w:r w:rsidRPr="00C176A0">
        <w:rPr>
          <w:rFonts w:ascii="Times New Roman" w:eastAsia="Times New Roman" w:hAnsi="Times New Roman" w:cs="Times New Roman"/>
          <w:i/>
          <w:sz w:val="28"/>
          <w:szCs w:val="24"/>
          <w:lang w:val="uk-UA" w:eastAsia="ru-RU"/>
        </w:rPr>
        <w:t xml:space="preserve"> Раціональна організація роботи звучить добре, але я не бачу мотивації для внесення змін у своє життя.</w:t>
      </w:r>
    </w:p>
    <w:p w14:paraId="0CA92CC3" w14:textId="77777777" w:rsidR="00C176A0" w:rsidRPr="00C176A0" w:rsidRDefault="00C176A0" w:rsidP="00C176A0">
      <w:pPr>
        <w:spacing w:after="0" w:line="360" w:lineRule="auto"/>
        <w:ind w:firstLine="709"/>
        <w:contextualSpacing/>
        <w:jc w:val="both"/>
        <w:rPr>
          <w:rFonts w:ascii="Times New Roman" w:eastAsia="Times New Roman" w:hAnsi="Times New Roman" w:cs="Times New Roman"/>
          <w:i/>
          <w:sz w:val="28"/>
          <w:szCs w:val="24"/>
          <w:lang w:val="uk-UA" w:eastAsia="ru-RU"/>
        </w:rPr>
      </w:pPr>
      <w:r w:rsidRPr="00C176A0">
        <w:rPr>
          <w:rFonts w:ascii="Segoe UI Symbol" w:eastAsia="Times New Roman" w:hAnsi="Segoe UI Symbol" w:cs="Segoe UI Symbol"/>
          <w:sz w:val="28"/>
          <w:szCs w:val="24"/>
          <w:lang w:val="uk-UA" w:eastAsia="ru-RU"/>
        </w:rPr>
        <w:t>☐</w:t>
      </w:r>
      <w:r w:rsidRPr="00C176A0">
        <w:rPr>
          <w:rFonts w:ascii="Times New Roman" w:eastAsia="Times New Roman" w:hAnsi="Times New Roman" w:cs="Times New Roman"/>
          <w:i/>
          <w:sz w:val="28"/>
          <w:szCs w:val="24"/>
          <w:lang w:val="uk-UA" w:eastAsia="ru-RU"/>
        </w:rPr>
        <w:t xml:space="preserve"> Суворе дотримання розкладу не для мене, я віддаю перевагу більш спонтанному підходу.</w:t>
      </w:r>
    </w:p>
    <w:p w14:paraId="5126EAB6" w14:textId="77777777" w:rsidR="00C176A0" w:rsidRPr="00C176A0" w:rsidRDefault="00C176A0" w:rsidP="00C176A0">
      <w:pPr>
        <w:spacing w:after="0" w:line="360" w:lineRule="auto"/>
        <w:ind w:firstLine="709"/>
        <w:contextualSpacing/>
        <w:jc w:val="both"/>
        <w:rPr>
          <w:rFonts w:ascii="Times New Roman" w:eastAsia="Times New Roman" w:hAnsi="Times New Roman" w:cs="Times New Roman"/>
          <w:i/>
          <w:sz w:val="28"/>
          <w:szCs w:val="24"/>
          <w:lang w:val="uk-UA" w:eastAsia="ru-RU"/>
        </w:rPr>
      </w:pPr>
    </w:p>
    <w:p w14:paraId="5D0738F5" w14:textId="77777777" w:rsidR="00C176A0" w:rsidRPr="00C176A0" w:rsidRDefault="00C176A0" w:rsidP="00C176A0">
      <w:pPr>
        <w:spacing w:after="0" w:line="360" w:lineRule="auto"/>
        <w:ind w:firstLine="709"/>
        <w:contextualSpacing/>
        <w:jc w:val="both"/>
        <w:rPr>
          <w:rFonts w:ascii="Times New Roman" w:eastAsia="Times New Roman" w:hAnsi="Times New Roman" w:cs="Times New Roman"/>
          <w:b/>
          <w:i/>
          <w:sz w:val="28"/>
          <w:szCs w:val="24"/>
          <w:lang w:val="uk-UA" w:eastAsia="ru-RU"/>
        </w:rPr>
      </w:pPr>
      <w:r w:rsidRPr="00C176A0">
        <w:rPr>
          <w:rFonts w:ascii="Times New Roman" w:eastAsia="Times New Roman" w:hAnsi="Times New Roman" w:cs="Times New Roman"/>
          <w:b/>
          <w:i/>
          <w:sz w:val="28"/>
          <w:szCs w:val="24"/>
          <w:lang w:val="uk-UA" w:eastAsia="ru-RU"/>
        </w:rPr>
        <w:t>4. Регулювання діяльності та емоцій:</w:t>
      </w:r>
    </w:p>
    <w:p w14:paraId="7920FDF8" w14:textId="77777777" w:rsidR="00C176A0" w:rsidRPr="00C176A0" w:rsidRDefault="00C176A0" w:rsidP="00C176A0">
      <w:pPr>
        <w:spacing w:after="0" w:line="360" w:lineRule="auto"/>
        <w:ind w:firstLine="709"/>
        <w:contextualSpacing/>
        <w:jc w:val="both"/>
        <w:rPr>
          <w:rFonts w:ascii="Times New Roman" w:eastAsia="Times New Roman" w:hAnsi="Times New Roman" w:cs="Times New Roman"/>
          <w:i/>
          <w:sz w:val="28"/>
          <w:szCs w:val="24"/>
          <w:lang w:val="uk-UA" w:eastAsia="ru-RU"/>
        </w:rPr>
      </w:pPr>
      <w:r w:rsidRPr="00C176A0">
        <w:rPr>
          <w:rFonts w:ascii="Segoe UI Symbol" w:eastAsia="Times New Roman" w:hAnsi="Segoe UI Symbol" w:cs="Segoe UI Symbol"/>
          <w:sz w:val="28"/>
          <w:szCs w:val="24"/>
          <w:lang w:val="uk-UA" w:eastAsia="ru-RU"/>
        </w:rPr>
        <w:t>☐</w:t>
      </w:r>
      <w:r w:rsidRPr="00C176A0">
        <w:rPr>
          <w:rFonts w:ascii="Times New Roman" w:eastAsia="Times New Roman" w:hAnsi="Times New Roman" w:cs="Times New Roman"/>
          <w:i/>
          <w:sz w:val="28"/>
          <w:szCs w:val="24"/>
          <w:lang w:val="uk-UA" w:eastAsia="ru-RU"/>
        </w:rPr>
        <w:t xml:space="preserve"> Я цілеспрямовано працюватиму над розвитком навичок корекції планів, самомобілізації та емоційного контролю.</w:t>
      </w:r>
    </w:p>
    <w:p w14:paraId="01BC13AD" w14:textId="77777777" w:rsidR="00C176A0" w:rsidRPr="00C176A0" w:rsidRDefault="00C176A0" w:rsidP="00C176A0">
      <w:pPr>
        <w:spacing w:after="0" w:line="360" w:lineRule="auto"/>
        <w:ind w:firstLine="709"/>
        <w:contextualSpacing/>
        <w:jc w:val="both"/>
        <w:rPr>
          <w:rFonts w:ascii="Times New Roman" w:eastAsia="Times New Roman" w:hAnsi="Times New Roman" w:cs="Times New Roman"/>
          <w:i/>
          <w:sz w:val="28"/>
          <w:szCs w:val="24"/>
          <w:lang w:val="uk-UA" w:eastAsia="ru-RU"/>
        </w:rPr>
      </w:pPr>
      <w:r w:rsidRPr="00C176A0">
        <w:rPr>
          <w:rFonts w:ascii="Segoe UI Symbol" w:eastAsia="Times New Roman" w:hAnsi="Segoe UI Symbol" w:cs="Segoe UI Symbol"/>
          <w:sz w:val="28"/>
          <w:szCs w:val="24"/>
          <w:lang w:val="uk-UA" w:eastAsia="ru-RU"/>
        </w:rPr>
        <w:t>☐</w:t>
      </w:r>
      <w:r w:rsidRPr="00C176A0">
        <w:rPr>
          <w:rFonts w:ascii="Times New Roman" w:eastAsia="Times New Roman" w:hAnsi="Times New Roman" w:cs="Times New Roman"/>
          <w:i/>
          <w:sz w:val="28"/>
          <w:szCs w:val="24"/>
          <w:lang w:val="uk-UA" w:eastAsia="ru-RU"/>
        </w:rPr>
        <w:t xml:space="preserve"> Розумію важливість цих навичок, але брак часу та мотивації ускладнює їхнє опанування.</w:t>
      </w:r>
    </w:p>
    <w:p w14:paraId="274B7BA3" w14:textId="77777777" w:rsidR="00C176A0" w:rsidRPr="00C176A0" w:rsidRDefault="00C176A0" w:rsidP="00C176A0">
      <w:pPr>
        <w:spacing w:after="0" w:line="360" w:lineRule="auto"/>
        <w:ind w:firstLine="709"/>
        <w:contextualSpacing/>
        <w:jc w:val="both"/>
        <w:rPr>
          <w:rFonts w:ascii="Times New Roman" w:eastAsia="Times New Roman" w:hAnsi="Times New Roman" w:cs="Times New Roman"/>
          <w:i/>
          <w:sz w:val="28"/>
          <w:szCs w:val="24"/>
          <w:lang w:val="uk-UA" w:eastAsia="ru-RU"/>
        </w:rPr>
      </w:pPr>
      <w:r w:rsidRPr="00C176A0">
        <w:rPr>
          <w:rFonts w:ascii="Segoe UI Symbol" w:eastAsia="Times New Roman" w:hAnsi="Segoe UI Symbol" w:cs="Segoe UI Symbol"/>
          <w:sz w:val="28"/>
          <w:szCs w:val="24"/>
          <w:lang w:val="uk-UA" w:eastAsia="ru-RU"/>
        </w:rPr>
        <w:t>☐</w:t>
      </w:r>
      <w:r w:rsidRPr="00C176A0">
        <w:rPr>
          <w:rFonts w:ascii="Times New Roman" w:eastAsia="Times New Roman" w:hAnsi="Times New Roman" w:cs="Times New Roman"/>
          <w:i/>
          <w:sz w:val="28"/>
          <w:szCs w:val="24"/>
          <w:lang w:val="uk-UA" w:eastAsia="ru-RU"/>
        </w:rPr>
        <w:t xml:space="preserve"> Розвиток навичок саморегуляції мене не цікавить.</w:t>
      </w:r>
    </w:p>
    <w:p w14:paraId="15D2E101" w14:textId="77777777" w:rsidR="00C176A0" w:rsidRPr="00C176A0" w:rsidRDefault="00C176A0" w:rsidP="00C176A0">
      <w:pPr>
        <w:spacing w:after="0" w:line="360" w:lineRule="auto"/>
        <w:ind w:firstLine="709"/>
        <w:contextualSpacing/>
        <w:jc w:val="both"/>
        <w:rPr>
          <w:rFonts w:ascii="Times New Roman" w:eastAsia="Times New Roman" w:hAnsi="Times New Roman" w:cs="Times New Roman"/>
          <w:b/>
          <w:i/>
          <w:sz w:val="28"/>
          <w:szCs w:val="24"/>
          <w:lang w:val="uk-UA" w:eastAsia="ru-RU"/>
        </w:rPr>
      </w:pPr>
      <w:r w:rsidRPr="00C176A0">
        <w:rPr>
          <w:rFonts w:ascii="Times New Roman" w:eastAsia="Times New Roman" w:hAnsi="Times New Roman" w:cs="Times New Roman"/>
          <w:b/>
          <w:i/>
          <w:sz w:val="28"/>
          <w:szCs w:val="24"/>
          <w:lang w:val="uk-UA" w:eastAsia="ru-RU"/>
        </w:rPr>
        <w:t>5. Аналіз та оцінка результатів:</w:t>
      </w:r>
    </w:p>
    <w:p w14:paraId="560EA41A" w14:textId="77777777" w:rsidR="00C176A0" w:rsidRPr="00C176A0" w:rsidRDefault="00C176A0" w:rsidP="00C176A0">
      <w:pPr>
        <w:spacing w:after="0" w:line="360" w:lineRule="auto"/>
        <w:ind w:firstLine="709"/>
        <w:contextualSpacing/>
        <w:jc w:val="both"/>
        <w:rPr>
          <w:rFonts w:ascii="Times New Roman" w:eastAsia="Times New Roman" w:hAnsi="Times New Roman" w:cs="Times New Roman"/>
          <w:i/>
          <w:sz w:val="28"/>
          <w:szCs w:val="24"/>
          <w:lang w:val="uk-UA" w:eastAsia="ru-RU"/>
        </w:rPr>
      </w:pPr>
      <w:r w:rsidRPr="00C176A0">
        <w:rPr>
          <w:rFonts w:ascii="Segoe UI Symbol" w:eastAsia="Times New Roman" w:hAnsi="Segoe UI Symbol" w:cs="Segoe UI Symbol"/>
          <w:sz w:val="28"/>
          <w:szCs w:val="24"/>
          <w:lang w:val="uk-UA" w:eastAsia="ru-RU"/>
        </w:rPr>
        <w:t>☐</w:t>
      </w:r>
      <w:r w:rsidRPr="00C176A0">
        <w:rPr>
          <w:rFonts w:ascii="Times New Roman" w:eastAsia="Times New Roman" w:hAnsi="Times New Roman" w:cs="Times New Roman"/>
          <w:i/>
          <w:sz w:val="28"/>
          <w:szCs w:val="24"/>
          <w:lang w:val="uk-UA" w:eastAsia="ru-RU"/>
        </w:rPr>
        <w:t xml:space="preserve"> Я прагну навчитися об'єктивно аналізувати та оцінювати результати своєї роботи.</w:t>
      </w:r>
    </w:p>
    <w:p w14:paraId="0ABA50E4" w14:textId="77777777" w:rsidR="00C4206A" w:rsidRDefault="00C176A0" w:rsidP="00C4206A">
      <w:pPr>
        <w:spacing w:after="0" w:line="360" w:lineRule="auto"/>
        <w:ind w:firstLine="709"/>
        <w:contextualSpacing/>
        <w:jc w:val="both"/>
        <w:rPr>
          <w:rFonts w:ascii="Times New Roman" w:eastAsia="Times New Roman" w:hAnsi="Times New Roman" w:cs="Times New Roman"/>
          <w:i/>
          <w:sz w:val="28"/>
          <w:szCs w:val="24"/>
          <w:lang w:val="uk-UA" w:eastAsia="ru-RU"/>
        </w:rPr>
      </w:pPr>
      <w:r w:rsidRPr="00C176A0">
        <w:rPr>
          <w:rFonts w:ascii="Segoe UI Symbol" w:eastAsia="Times New Roman" w:hAnsi="Segoe UI Symbol" w:cs="Segoe UI Symbol"/>
          <w:sz w:val="28"/>
          <w:szCs w:val="24"/>
          <w:lang w:val="uk-UA" w:eastAsia="ru-RU"/>
        </w:rPr>
        <w:t>☐</w:t>
      </w:r>
      <w:r w:rsidRPr="00C176A0">
        <w:rPr>
          <w:rFonts w:ascii="Times New Roman" w:eastAsia="Times New Roman" w:hAnsi="Times New Roman" w:cs="Times New Roman"/>
          <w:i/>
          <w:sz w:val="28"/>
          <w:szCs w:val="24"/>
          <w:lang w:val="uk-UA" w:eastAsia="ru-RU"/>
        </w:rPr>
        <w:t xml:space="preserve"> Систематичний контроль та аналіз важливі, але вимагають значних зусиль, яких я не готовий докладати.</w:t>
      </w:r>
    </w:p>
    <w:p w14:paraId="28BDED55" w14:textId="77777777" w:rsidR="00C176A0" w:rsidRDefault="00C176A0" w:rsidP="00C4206A">
      <w:pPr>
        <w:spacing w:after="0" w:line="360" w:lineRule="auto"/>
        <w:ind w:firstLine="709"/>
        <w:contextualSpacing/>
        <w:jc w:val="both"/>
        <w:rPr>
          <w:rFonts w:ascii="Times New Roman" w:eastAsia="Times New Roman" w:hAnsi="Times New Roman" w:cs="Times New Roman"/>
          <w:i/>
          <w:sz w:val="28"/>
          <w:szCs w:val="24"/>
          <w:lang w:val="uk-UA" w:eastAsia="ru-RU"/>
        </w:rPr>
      </w:pPr>
      <w:r w:rsidRPr="00C176A0">
        <w:rPr>
          <w:rFonts w:ascii="Segoe UI Symbol" w:eastAsia="Times New Roman" w:hAnsi="Segoe UI Symbol" w:cs="Segoe UI Symbol"/>
          <w:sz w:val="28"/>
          <w:szCs w:val="24"/>
          <w:lang w:val="uk-UA" w:eastAsia="ru-RU"/>
        </w:rPr>
        <w:t>☐</w:t>
      </w:r>
      <w:r w:rsidRPr="00C176A0">
        <w:rPr>
          <w:rFonts w:ascii="Times New Roman" w:eastAsia="Times New Roman" w:hAnsi="Times New Roman" w:cs="Times New Roman"/>
          <w:i/>
          <w:sz w:val="28"/>
          <w:szCs w:val="24"/>
          <w:lang w:val="uk-UA" w:eastAsia="ru-RU"/>
        </w:rPr>
        <w:t xml:space="preserve"> Я виконую те, що наказано. А результати моєї роботи майже завжди контролюють та оцінюють викладачі, батьки та друзі.</w:t>
      </w:r>
      <w:r>
        <w:rPr>
          <w:rFonts w:ascii="Times New Roman" w:eastAsia="Times New Roman" w:hAnsi="Times New Roman" w:cs="Times New Roman"/>
          <w:i/>
          <w:sz w:val="28"/>
          <w:szCs w:val="24"/>
          <w:lang w:val="uk-UA" w:eastAsia="ru-RU"/>
        </w:rPr>
        <w:br w:type="page"/>
      </w:r>
    </w:p>
    <w:p w14:paraId="194699B1" w14:textId="77777777" w:rsidR="00BA2730" w:rsidRPr="00FC4B82" w:rsidRDefault="00C176A0" w:rsidP="00C4206A">
      <w:pPr>
        <w:pStyle w:val="4"/>
        <w:spacing w:line="360" w:lineRule="auto"/>
        <w:jc w:val="center"/>
        <w:rPr>
          <w:color w:val="auto"/>
          <w:lang w:val="uk-UA"/>
        </w:rPr>
      </w:pPr>
      <w:r w:rsidRPr="00FC4B82">
        <w:rPr>
          <w:rStyle w:val="40"/>
          <w:rFonts w:ascii="Times New Roman" w:hAnsi="Times New Roman" w:cs="Times New Roman"/>
          <w:b/>
          <w:color w:val="auto"/>
          <w:sz w:val="28"/>
          <w:lang w:val="uk-UA"/>
        </w:rPr>
        <w:lastRenderedPageBreak/>
        <w:t>Додаток В</w:t>
      </w:r>
    </w:p>
    <w:p w14:paraId="4482DD8A" w14:textId="77777777" w:rsidR="00C176A0" w:rsidRPr="00C176A0" w:rsidRDefault="00C176A0" w:rsidP="00C4206A">
      <w:pPr>
        <w:spacing w:after="0" w:line="360" w:lineRule="auto"/>
        <w:ind w:left="993" w:hanging="851"/>
        <w:jc w:val="both"/>
        <w:rPr>
          <w:rFonts w:ascii="Times New Roman" w:eastAsia="Times New Roman" w:hAnsi="Times New Roman" w:cs="Times New Roman"/>
          <w:b/>
          <w:i/>
          <w:sz w:val="28"/>
          <w:szCs w:val="24"/>
          <w:lang w:val="uk-UA" w:eastAsia="ru-RU"/>
        </w:rPr>
      </w:pPr>
      <w:r w:rsidRPr="00C176A0">
        <w:rPr>
          <w:rFonts w:ascii="Times New Roman" w:eastAsia="Times New Roman" w:hAnsi="Times New Roman" w:cs="Times New Roman"/>
          <w:b/>
          <w:i/>
          <w:sz w:val="28"/>
          <w:szCs w:val="24"/>
          <w:lang w:val="uk-UA" w:eastAsia="ru-RU"/>
        </w:rPr>
        <w:t>Анкета вивчення усвідомленості знань майбутніх викладачів про професійну самоорганізацію та уявлень про функціональну структуру умінь професійної самоорганізації (</w:t>
      </w:r>
      <w:proofErr w:type="spellStart"/>
      <w:r w:rsidRPr="00C176A0">
        <w:rPr>
          <w:rFonts w:ascii="Times New Roman" w:eastAsia="Times New Roman" w:hAnsi="Times New Roman" w:cs="Times New Roman"/>
          <w:b/>
          <w:i/>
          <w:sz w:val="28"/>
          <w:szCs w:val="24"/>
          <w:lang w:val="uk-UA" w:eastAsia="ru-RU"/>
        </w:rPr>
        <w:t>констатувальний</w:t>
      </w:r>
      <w:proofErr w:type="spellEnd"/>
      <w:r w:rsidRPr="00C176A0">
        <w:rPr>
          <w:rFonts w:ascii="Times New Roman" w:eastAsia="Times New Roman" w:hAnsi="Times New Roman" w:cs="Times New Roman"/>
          <w:b/>
          <w:i/>
          <w:sz w:val="28"/>
          <w:szCs w:val="24"/>
          <w:lang w:val="uk-UA" w:eastAsia="ru-RU"/>
        </w:rPr>
        <w:t xml:space="preserve"> етап)</w:t>
      </w:r>
    </w:p>
    <w:p w14:paraId="6B79C07C" w14:textId="77777777" w:rsidR="00C176A0" w:rsidRPr="00C176A0" w:rsidRDefault="00C176A0" w:rsidP="00C176A0">
      <w:pPr>
        <w:spacing w:after="0" w:line="360" w:lineRule="auto"/>
        <w:ind w:firstLine="709"/>
        <w:jc w:val="both"/>
        <w:rPr>
          <w:rFonts w:ascii="Times New Roman" w:eastAsia="Times New Roman" w:hAnsi="Times New Roman" w:cs="Times New Roman"/>
          <w:i/>
          <w:sz w:val="28"/>
          <w:szCs w:val="24"/>
          <w:lang w:val="uk-UA" w:eastAsia="ru-RU"/>
        </w:rPr>
      </w:pPr>
    </w:p>
    <w:p w14:paraId="38DA4E95" w14:textId="77777777" w:rsidR="00C176A0" w:rsidRPr="00C176A0" w:rsidRDefault="00C176A0" w:rsidP="00C176A0">
      <w:pPr>
        <w:spacing w:after="0" w:line="360" w:lineRule="auto"/>
        <w:ind w:firstLine="709"/>
        <w:jc w:val="both"/>
        <w:rPr>
          <w:rFonts w:ascii="Times New Roman" w:eastAsia="Times New Roman" w:hAnsi="Times New Roman" w:cs="Times New Roman"/>
          <w:i/>
          <w:sz w:val="28"/>
          <w:szCs w:val="24"/>
          <w:lang w:val="uk-UA" w:eastAsia="ru-RU"/>
        </w:rPr>
      </w:pPr>
      <w:r w:rsidRPr="00C176A0">
        <w:rPr>
          <w:rFonts w:ascii="Times New Roman" w:eastAsia="Times New Roman" w:hAnsi="Times New Roman" w:cs="Times New Roman"/>
          <w:i/>
          <w:sz w:val="28"/>
          <w:szCs w:val="24"/>
          <w:lang w:val="uk-UA" w:eastAsia="ru-RU"/>
        </w:rPr>
        <w:t>1.</w:t>
      </w:r>
      <w:r w:rsidRPr="00C176A0">
        <w:rPr>
          <w:rFonts w:ascii="Times New Roman" w:eastAsia="Times New Roman" w:hAnsi="Times New Roman" w:cs="Times New Roman"/>
          <w:i/>
          <w:sz w:val="28"/>
          <w:szCs w:val="24"/>
          <w:lang w:val="uk-UA" w:eastAsia="ru-RU"/>
        </w:rPr>
        <w:tab/>
        <w:t>Як Ви розумієте поняття «самоорганізація»?</w:t>
      </w:r>
    </w:p>
    <w:p w14:paraId="2A057595" w14:textId="77777777" w:rsidR="00C176A0" w:rsidRPr="00C176A0" w:rsidRDefault="00C176A0" w:rsidP="00C176A0">
      <w:pPr>
        <w:spacing w:after="0" w:line="360" w:lineRule="auto"/>
        <w:ind w:firstLine="709"/>
        <w:jc w:val="both"/>
        <w:rPr>
          <w:rFonts w:ascii="Times New Roman" w:eastAsia="Times New Roman" w:hAnsi="Times New Roman" w:cs="Times New Roman"/>
          <w:i/>
          <w:sz w:val="28"/>
          <w:szCs w:val="24"/>
          <w:lang w:val="uk-UA" w:eastAsia="ru-RU"/>
        </w:rPr>
      </w:pPr>
      <w:r w:rsidRPr="00C176A0">
        <w:rPr>
          <w:rFonts w:ascii="Times New Roman" w:eastAsia="Times New Roman" w:hAnsi="Times New Roman" w:cs="Times New Roman"/>
          <w:i/>
          <w:sz w:val="28"/>
          <w:szCs w:val="24"/>
          <w:lang w:val="uk-UA" w:eastAsia="ru-RU"/>
        </w:rPr>
        <w:t>2.</w:t>
      </w:r>
      <w:r w:rsidRPr="00C176A0">
        <w:rPr>
          <w:rFonts w:ascii="Times New Roman" w:eastAsia="Times New Roman" w:hAnsi="Times New Roman" w:cs="Times New Roman"/>
          <w:i/>
          <w:sz w:val="28"/>
          <w:szCs w:val="24"/>
          <w:lang w:val="uk-UA" w:eastAsia="ru-RU"/>
        </w:rPr>
        <w:tab/>
        <w:t>Які з перелічених умінь належать до комплексу умінь професійної самоорганізації? Розташуйте запропоновані уміння в порядку виконання дій. Чому Ви вважаєте, що у такий спосіб проблему буде вирішено раціонально?</w:t>
      </w:r>
    </w:p>
    <w:p w14:paraId="2E7CAB99" w14:textId="77777777" w:rsidR="00C176A0" w:rsidRPr="00C176A0" w:rsidRDefault="00C176A0" w:rsidP="00C176A0">
      <w:pPr>
        <w:spacing w:after="0" w:line="360" w:lineRule="auto"/>
        <w:ind w:firstLine="709"/>
        <w:jc w:val="both"/>
        <w:rPr>
          <w:rFonts w:ascii="Times New Roman" w:eastAsia="Times New Roman" w:hAnsi="Times New Roman" w:cs="Times New Roman"/>
          <w:i/>
          <w:sz w:val="28"/>
          <w:szCs w:val="24"/>
          <w:lang w:val="uk-UA" w:eastAsia="ru-RU"/>
        </w:rPr>
      </w:pPr>
      <w:r w:rsidRPr="00C176A0">
        <w:rPr>
          <w:rFonts w:ascii="Times New Roman" w:eastAsia="Times New Roman" w:hAnsi="Times New Roman" w:cs="Times New Roman"/>
          <w:i/>
          <w:sz w:val="28"/>
          <w:szCs w:val="24"/>
          <w:lang w:val="uk-UA" w:eastAsia="ru-RU"/>
        </w:rPr>
        <w:t>-</w:t>
      </w:r>
      <w:r w:rsidRPr="00C176A0">
        <w:rPr>
          <w:rFonts w:ascii="Times New Roman" w:eastAsia="Times New Roman" w:hAnsi="Times New Roman" w:cs="Times New Roman"/>
          <w:i/>
          <w:sz w:val="28"/>
          <w:szCs w:val="24"/>
          <w:lang w:val="uk-UA" w:eastAsia="ru-RU"/>
        </w:rPr>
        <w:tab/>
        <w:t>уміння саморегуляції,</w:t>
      </w:r>
    </w:p>
    <w:p w14:paraId="7FCFD795" w14:textId="77777777" w:rsidR="00C176A0" w:rsidRPr="00C176A0" w:rsidRDefault="00C176A0" w:rsidP="00C176A0">
      <w:pPr>
        <w:spacing w:after="0" w:line="360" w:lineRule="auto"/>
        <w:ind w:firstLine="709"/>
        <w:jc w:val="both"/>
        <w:rPr>
          <w:rFonts w:ascii="Times New Roman" w:eastAsia="Times New Roman" w:hAnsi="Times New Roman" w:cs="Times New Roman"/>
          <w:i/>
          <w:sz w:val="28"/>
          <w:szCs w:val="24"/>
          <w:lang w:val="uk-UA" w:eastAsia="ru-RU"/>
        </w:rPr>
      </w:pPr>
      <w:r w:rsidRPr="00C176A0">
        <w:rPr>
          <w:rFonts w:ascii="Times New Roman" w:eastAsia="Times New Roman" w:hAnsi="Times New Roman" w:cs="Times New Roman"/>
          <w:i/>
          <w:sz w:val="28"/>
          <w:szCs w:val="24"/>
          <w:lang w:val="uk-UA" w:eastAsia="ru-RU"/>
        </w:rPr>
        <w:t>-</w:t>
      </w:r>
      <w:r w:rsidRPr="00C176A0">
        <w:rPr>
          <w:rFonts w:ascii="Times New Roman" w:eastAsia="Times New Roman" w:hAnsi="Times New Roman" w:cs="Times New Roman"/>
          <w:i/>
          <w:sz w:val="28"/>
          <w:szCs w:val="24"/>
          <w:lang w:val="uk-UA" w:eastAsia="ru-RU"/>
        </w:rPr>
        <w:tab/>
        <w:t>уміння організації власної діяльності,</w:t>
      </w:r>
    </w:p>
    <w:p w14:paraId="638E6883" w14:textId="77777777" w:rsidR="00C176A0" w:rsidRPr="00C176A0" w:rsidRDefault="00C176A0" w:rsidP="00C176A0">
      <w:pPr>
        <w:spacing w:after="0" w:line="360" w:lineRule="auto"/>
        <w:ind w:firstLine="709"/>
        <w:jc w:val="both"/>
        <w:rPr>
          <w:rFonts w:ascii="Times New Roman" w:eastAsia="Times New Roman" w:hAnsi="Times New Roman" w:cs="Times New Roman"/>
          <w:i/>
          <w:sz w:val="28"/>
          <w:szCs w:val="24"/>
          <w:lang w:val="uk-UA" w:eastAsia="ru-RU"/>
        </w:rPr>
      </w:pPr>
      <w:r w:rsidRPr="00C176A0">
        <w:rPr>
          <w:rFonts w:ascii="Times New Roman" w:eastAsia="Times New Roman" w:hAnsi="Times New Roman" w:cs="Times New Roman"/>
          <w:i/>
          <w:sz w:val="28"/>
          <w:szCs w:val="24"/>
          <w:lang w:val="uk-UA" w:eastAsia="ru-RU"/>
        </w:rPr>
        <w:t>-</w:t>
      </w:r>
      <w:r w:rsidRPr="00C176A0">
        <w:rPr>
          <w:rFonts w:ascii="Times New Roman" w:eastAsia="Times New Roman" w:hAnsi="Times New Roman" w:cs="Times New Roman"/>
          <w:i/>
          <w:sz w:val="28"/>
          <w:szCs w:val="24"/>
          <w:lang w:val="uk-UA" w:eastAsia="ru-RU"/>
        </w:rPr>
        <w:tab/>
        <w:t>уміння раціонально планувати власну діяльність,</w:t>
      </w:r>
    </w:p>
    <w:p w14:paraId="694C4D51" w14:textId="77777777" w:rsidR="00C176A0" w:rsidRPr="00C176A0" w:rsidRDefault="00C176A0" w:rsidP="00C176A0">
      <w:pPr>
        <w:spacing w:after="0" w:line="360" w:lineRule="auto"/>
        <w:ind w:firstLine="709"/>
        <w:jc w:val="both"/>
        <w:rPr>
          <w:rFonts w:ascii="Times New Roman" w:eastAsia="Times New Roman" w:hAnsi="Times New Roman" w:cs="Times New Roman"/>
          <w:i/>
          <w:sz w:val="28"/>
          <w:szCs w:val="24"/>
          <w:lang w:val="uk-UA" w:eastAsia="ru-RU"/>
        </w:rPr>
      </w:pPr>
      <w:r w:rsidRPr="00C176A0">
        <w:rPr>
          <w:rFonts w:ascii="Times New Roman" w:eastAsia="Times New Roman" w:hAnsi="Times New Roman" w:cs="Times New Roman"/>
          <w:i/>
          <w:sz w:val="28"/>
          <w:szCs w:val="24"/>
          <w:lang w:val="uk-UA" w:eastAsia="ru-RU"/>
        </w:rPr>
        <w:t>-</w:t>
      </w:r>
      <w:r w:rsidRPr="00C176A0">
        <w:rPr>
          <w:rFonts w:ascii="Times New Roman" w:eastAsia="Times New Roman" w:hAnsi="Times New Roman" w:cs="Times New Roman"/>
          <w:i/>
          <w:sz w:val="28"/>
          <w:szCs w:val="24"/>
          <w:lang w:val="uk-UA" w:eastAsia="ru-RU"/>
        </w:rPr>
        <w:tab/>
        <w:t>уміння самоконтролю,</w:t>
      </w:r>
    </w:p>
    <w:p w14:paraId="2F3F1390" w14:textId="77777777" w:rsidR="00C176A0" w:rsidRPr="00C176A0" w:rsidRDefault="00C176A0" w:rsidP="00C176A0">
      <w:pPr>
        <w:spacing w:after="0" w:line="360" w:lineRule="auto"/>
        <w:ind w:firstLine="709"/>
        <w:jc w:val="both"/>
        <w:rPr>
          <w:rFonts w:ascii="Times New Roman" w:eastAsia="Times New Roman" w:hAnsi="Times New Roman" w:cs="Times New Roman"/>
          <w:i/>
          <w:sz w:val="28"/>
          <w:szCs w:val="24"/>
          <w:lang w:val="uk-UA" w:eastAsia="ru-RU"/>
        </w:rPr>
      </w:pPr>
      <w:r w:rsidRPr="00C176A0">
        <w:rPr>
          <w:rFonts w:ascii="Times New Roman" w:eastAsia="Times New Roman" w:hAnsi="Times New Roman" w:cs="Times New Roman"/>
          <w:i/>
          <w:sz w:val="28"/>
          <w:szCs w:val="24"/>
          <w:lang w:val="uk-UA" w:eastAsia="ru-RU"/>
        </w:rPr>
        <w:t>-</w:t>
      </w:r>
      <w:r w:rsidRPr="00C176A0">
        <w:rPr>
          <w:rFonts w:ascii="Times New Roman" w:eastAsia="Times New Roman" w:hAnsi="Times New Roman" w:cs="Times New Roman"/>
          <w:i/>
          <w:sz w:val="28"/>
          <w:szCs w:val="24"/>
          <w:lang w:val="uk-UA" w:eastAsia="ru-RU"/>
        </w:rPr>
        <w:tab/>
        <w:t>уміння самоаналізу власної діяльності,</w:t>
      </w:r>
    </w:p>
    <w:p w14:paraId="21DE4DD0" w14:textId="77777777" w:rsidR="00C176A0" w:rsidRPr="00C176A0" w:rsidRDefault="00C176A0" w:rsidP="00C176A0">
      <w:pPr>
        <w:spacing w:after="0" w:line="360" w:lineRule="auto"/>
        <w:ind w:firstLine="709"/>
        <w:jc w:val="both"/>
        <w:rPr>
          <w:rFonts w:ascii="Times New Roman" w:eastAsia="Times New Roman" w:hAnsi="Times New Roman" w:cs="Times New Roman"/>
          <w:i/>
          <w:sz w:val="28"/>
          <w:szCs w:val="24"/>
          <w:lang w:val="uk-UA" w:eastAsia="ru-RU"/>
        </w:rPr>
      </w:pPr>
      <w:r w:rsidRPr="00C176A0">
        <w:rPr>
          <w:rFonts w:ascii="Times New Roman" w:eastAsia="Times New Roman" w:hAnsi="Times New Roman" w:cs="Times New Roman"/>
          <w:i/>
          <w:sz w:val="28"/>
          <w:szCs w:val="24"/>
          <w:lang w:val="uk-UA" w:eastAsia="ru-RU"/>
        </w:rPr>
        <w:t>-</w:t>
      </w:r>
      <w:r w:rsidRPr="00C176A0">
        <w:rPr>
          <w:rFonts w:ascii="Times New Roman" w:eastAsia="Times New Roman" w:hAnsi="Times New Roman" w:cs="Times New Roman"/>
          <w:i/>
          <w:sz w:val="28"/>
          <w:szCs w:val="24"/>
          <w:lang w:val="uk-UA" w:eastAsia="ru-RU"/>
        </w:rPr>
        <w:tab/>
        <w:t>уміння цілепокладання,</w:t>
      </w:r>
    </w:p>
    <w:p w14:paraId="685BD783" w14:textId="77777777" w:rsidR="00C176A0" w:rsidRPr="00C176A0" w:rsidRDefault="00C176A0" w:rsidP="00C176A0">
      <w:pPr>
        <w:spacing w:after="0" w:line="360" w:lineRule="auto"/>
        <w:ind w:firstLine="709"/>
        <w:jc w:val="both"/>
        <w:rPr>
          <w:rFonts w:ascii="Times New Roman" w:eastAsia="Times New Roman" w:hAnsi="Times New Roman" w:cs="Times New Roman"/>
          <w:i/>
          <w:sz w:val="28"/>
          <w:szCs w:val="24"/>
          <w:lang w:val="uk-UA" w:eastAsia="ru-RU"/>
        </w:rPr>
      </w:pPr>
      <w:r w:rsidRPr="00C176A0">
        <w:rPr>
          <w:rFonts w:ascii="Times New Roman" w:eastAsia="Times New Roman" w:hAnsi="Times New Roman" w:cs="Times New Roman"/>
          <w:i/>
          <w:sz w:val="28"/>
          <w:szCs w:val="24"/>
          <w:lang w:val="uk-UA" w:eastAsia="ru-RU"/>
        </w:rPr>
        <w:t>-</w:t>
      </w:r>
      <w:r w:rsidRPr="00C176A0">
        <w:rPr>
          <w:rFonts w:ascii="Times New Roman" w:eastAsia="Times New Roman" w:hAnsi="Times New Roman" w:cs="Times New Roman"/>
          <w:i/>
          <w:sz w:val="28"/>
          <w:szCs w:val="24"/>
          <w:lang w:val="uk-UA" w:eastAsia="ru-RU"/>
        </w:rPr>
        <w:tab/>
        <w:t>уміння оцінювати результати власної діяльності</w:t>
      </w:r>
    </w:p>
    <w:p w14:paraId="2667AA36" w14:textId="77777777" w:rsidR="00C176A0" w:rsidRPr="00C176A0" w:rsidRDefault="00C176A0" w:rsidP="00C176A0">
      <w:pPr>
        <w:spacing w:after="0" w:line="360" w:lineRule="auto"/>
        <w:ind w:firstLine="709"/>
        <w:jc w:val="both"/>
        <w:rPr>
          <w:rFonts w:ascii="Times New Roman" w:eastAsia="Times New Roman" w:hAnsi="Times New Roman" w:cs="Times New Roman"/>
          <w:i/>
          <w:sz w:val="28"/>
          <w:szCs w:val="24"/>
          <w:lang w:val="uk-UA" w:eastAsia="ru-RU"/>
        </w:rPr>
      </w:pPr>
      <w:r w:rsidRPr="00C176A0">
        <w:rPr>
          <w:rFonts w:ascii="Times New Roman" w:eastAsia="Times New Roman" w:hAnsi="Times New Roman" w:cs="Times New Roman"/>
          <w:i/>
          <w:sz w:val="28"/>
          <w:szCs w:val="24"/>
          <w:lang w:val="uk-UA" w:eastAsia="ru-RU"/>
        </w:rPr>
        <w:t>3.</w:t>
      </w:r>
      <w:r w:rsidRPr="00C176A0">
        <w:rPr>
          <w:rFonts w:ascii="Times New Roman" w:eastAsia="Times New Roman" w:hAnsi="Times New Roman" w:cs="Times New Roman"/>
          <w:i/>
          <w:sz w:val="28"/>
          <w:szCs w:val="24"/>
          <w:lang w:val="uk-UA" w:eastAsia="ru-RU"/>
        </w:rPr>
        <w:tab/>
        <w:t>Підкресліть ті з перелічених умінь, які Ви вважаєте найбільш важливими для Вас як для майбутнього викладача.</w:t>
      </w:r>
    </w:p>
    <w:p w14:paraId="71F9A97D" w14:textId="77777777" w:rsidR="00C176A0" w:rsidRPr="00C176A0" w:rsidRDefault="00C176A0" w:rsidP="00C176A0">
      <w:pPr>
        <w:spacing w:after="0" w:line="360" w:lineRule="auto"/>
        <w:ind w:firstLine="709"/>
        <w:jc w:val="both"/>
        <w:rPr>
          <w:rFonts w:ascii="Times New Roman" w:eastAsia="Times New Roman" w:hAnsi="Times New Roman" w:cs="Times New Roman"/>
          <w:i/>
          <w:sz w:val="28"/>
          <w:szCs w:val="24"/>
          <w:lang w:val="uk-UA" w:eastAsia="ru-RU"/>
        </w:rPr>
      </w:pPr>
      <w:r w:rsidRPr="00C176A0">
        <w:rPr>
          <w:rFonts w:ascii="Times New Roman" w:eastAsia="Times New Roman" w:hAnsi="Times New Roman" w:cs="Times New Roman"/>
          <w:i/>
          <w:sz w:val="28"/>
          <w:szCs w:val="24"/>
          <w:lang w:val="uk-UA" w:eastAsia="ru-RU"/>
        </w:rPr>
        <w:t>4.</w:t>
      </w:r>
      <w:r w:rsidRPr="00C176A0">
        <w:rPr>
          <w:rFonts w:ascii="Times New Roman" w:eastAsia="Times New Roman" w:hAnsi="Times New Roman" w:cs="Times New Roman"/>
          <w:i/>
          <w:sz w:val="28"/>
          <w:szCs w:val="24"/>
          <w:lang w:val="uk-UA" w:eastAsia="ru-RU"/>
        </w:rPr>
        <w:tab/>
        <w:t>Розкрийте сутність тих умінь, які, на Вашу думку, належать до умінь професійної самоорганізації.</w:t>
      </w:r>
    </w:p>
    <w:p w14:paraId="11E81261" w14:textId="77777777" w:rsidR="00C176A0" w:rsidRDefault="00C176A0">
      <w:pPr>
        <w:rPr>
          <w:lang w:val="uk-UA"/>
        </w:rPr>
      </w:pPr>
      <w:r>
        <w:rPr>
          <w:lang w:val="uk-UA"/>
        </w:rPr>
        <w:br w:type="page"/>
      </w:r>
    </w:p>
    <w:p w14:paraId="0F15D15B" w14:textId="77777777" w:rsidR="00C176A0" w:rsidRPr="00C176A0" w:rsidRDefault="00C176A0" w:rsidP="00C176A0">
      <w:pPr>
        <w:pStyle w:val="4"/>
        <w:jc w:val="center"/>
        <w:rPr>
          <w:rFonts w:ascii="Times New Roman" w:hAnsi="Times New Roman" w:cs="Times New Roman"/>
          <w:b/>
          <w:i w:val="0"/>
          <w:color w:val="auto"/>
          <w:sz w:val="28"/>
        </w:rPr>
      </w:pPr>
      <w:bookmarkStart w:id="3" w:name="_Додаток_Г"/>
      <w:bookmarkEnd w:id="3"/>
      <w:proofErr w:type="spellStart"/>
      <w:r w:rsidRPr="00C176A0">
        <w:rPr>
          <w:rFonts w:ascii="Times New Roman" w:hAnsi="Times New Roman" w:cs="Times New Roman"/>
          <w:b/>
          <w:i w:val="0"/>
          <w:color w:val="auto"/>
          <w:sz w:val="28"/>
        </w:rPr>
        <w:lastRenderedPageBreak/>
        <w:t>Додаток</w:t>
      </w:r>
      <w:proofErr w:type="spellEnd"/>
      <w:r w:rsidRPr="00C176A0">
        <w:rPr>
          <w:rFonts w:ascii="Times New Roman" w:hAnsi="Times New Roman" w:cs="Times New Roman"/>
          <w:b/>
          <w:i w:val="0"/>
          <w:color w:val="auto"/>
          <w:sz w:val="28"/>
        </w:rPr>
        <w:t xml:space="preserve"> Г</w:t>
      </w:r>
    </w:p>
    <w:p w14:paraId="530D59CA" w14:textId="77777777" w:rsidR="00C176A0" w:rsidRDefault="00C176A0" w:rsidP="00C176A0">
      <w:pPr>
        <w:rPr>
          <w:rFonts w:ascii="Times New Roman" w:hAnsi="Times New Roman" w:cs="Times New Roman"/>
          <w:sz w:val="28"/>
          <w:lang w:val="uk-UA"/>
        </w:rPr>
      </w:pPr>
    </w:p>
    <w:p w14:paraId="423A6A08" w14:textId="77777777" w:rsidR="00B0405D" w:rsidRPr="00B0405D" w:rsidRDefault="00B0405D" w:rsidP="00B0405D">
      <w:pPr>
        <w:spacing w:after="0" w:line="360" w:lineRule="auto"/>
        <w:ind w:left="1276" w:hanging="1276"/>
        <w:jc w:val="both"/>
        <w:rPr>
          <w:rFonts w:ascii="Times New Roman" w:hAnsi="Times New Roman" w:cs="Times New Roman"/>
          <w:b/>
          <w:sz w:val="28"/>
          <w:lang w:val="uk-UA" w:eastAsia="ru-RU"/>
        </w:rPr>
      </w:pPr>
      <w:r w:rsidRPr="00B0405D">
        <w:rPr>
          <w:rFonts w:ascii="Times New Roman" w:hAnsi="Times New Roman" w:cs="Times New Roman"/>
          <w:b/>
          <w:sz w:val="28"/>
          <w:lang w:val="uk-UA" w:eastAsia="ru-RU"/>
        </w:rPr>
        <w:t>Анкета: Оцінка ставлення та активності щодо опанування навичок професійної самоорганізації</w:t>
      </w:r>
    </w:p>
    <w:p w14:paraId="560291F7" w14:textId="77777777" w:rsidR="00B0405D" w:rsidRPr="00B0405D" w:rsidRDefault="00B0405D" w:rsidP="00B0405D">
      <w:pPr>
        <w:spacing w:after="0" w:line="360" w:lineRule="auto"/>
        <w:ind w:firstLine="709"/>
        <w:jc w:val="both"/>
        <w:rPr>
          <w:rFonts w:ascii="Times New Roman" w:eastAsia="Times New Roman" w:hAnsi="Times New Roman" w:cs="Times New Roman"/>
          <w:i/>
          <w:sz w:val="28"/>
          <w:szCs w:val="24"/>
          <w:lang w:val="uk-UA" w:eastAsia="ru-RU"/>
        </w:rPr>
      </w:pPr>
    </w:p>
    <w:p w14:paraId="3BA6A180" w14:textId="77777777" w:rsidR="00B0405D" w:rsidRPr="00B0405D" w:rsidRDefault="00B0405D" w:rsidP="00B0405D">
      <w:pPr>
        <w:spacing w:after="0" w:line="360" w:lineRule="auto"/>
        <w:ind w:firstLine="709"/>
        <w:jc w:val="both"/>
        <w:rPr>
          <w:rFonts w:ascii="Times New Roman" w:eastAsia="Times New Roman" w:hAnsi="Times New Roman" w:cs="Times New Roman"/>
          <w:i/>
          <w:sz w:val="28"/>
          <w:szCs w:val="24"/>
          <w:lang w:val="uk-UA" w:eastAsia="ru-RU"/>
        </w:rPr>
      </w:pPr>
      <w:r w:rsidRPr="00B0405D">
        <w:rPr>
          <w:rFonts w:ascii="Times New Roman" w:eastAsia="Times New Roman" w:hAnsi="Times New Roman" w:cs="Times New Roman"/>
          <w:i/>
          <w:sz w:val="28"/>
          <w:szCs w:val="24"/>
          <w:lang w:val="uk-UA" w:eastAsia="ru-RU"/>
        </w:rPr>
        <w:t>Інструкція: Будь ласка, уважно прочитайте кожне запитання та оберіть відповідь, яка найкраще відображає Вашу думку або вкажіть відповідь у запропонованому форматі. Ваші відповіді будуть анонімними та використані лише для дослідницьких цілей.</w:t>
      </w:r>
    </w:p>
    <w:p w14:paraId="028E6D24" w14:textId="77777777" w:rsidR="00B0405D" w:rsidRPr="00B0405D" w:rsidRDefault="00B0405D" w:rsidP="00B0405D">
      <w:pPr>
        <w:spacing w:after="0" w:line="360" w:lineRule="auto"/>
        <w:ind w:firstLine="709"/>
        <w:jc w:val="both"/>
        <w:rPr>
          <w:rFonts w:ascii="Times New Roman" w:eastAsia="Times New Roman" w:hAnsi="Times New Roman" w:cs="Times New Roman"/>
          <w:i/>
          <w:sz w:val="28"/>
          <w:szCs w:val="24"/>
          <w:lang w:val="uk-UA" w:eastAsia="ru-RU"/>
        </w:rPr>
      </w:pPr>
    </w:p>
    <w:p w14:paraId="2CFDB60D" w14:textId="77777777" w:rsidR="00B0405D" w:rsidRPr="00B0405D" w:rsidRDefault="00B0405D" w:rsidP="00B0405D">
      <w:pPr>
        <w:spacing w:after="0" w:line="360" w:lineRule="auto"/>
        <w:ind w:firstLine="709"/>
        <w:jc w:val="both"/>
        <w:rPr>
          <w:rFonts w:ascii="Times New Roman" w:eastAsia="Times New Roman" w:hAnsi="Times New Roman" w:cs="Times New Roman"/>
          <w:b/>
          <w:i/>
          <w:sz w:val="28"/>
          <w:szCs w:val="24"/>
          <w:lang w:val="uk-UA" w:eastAsia="ru-RU"/>
        </w:rPr>
      </w:pPr>
      <w:r w:rsidRPr="00B0405D">
        <w:rPr>
          <w:rFonts w:ascii="Times New Roman" w:eastAsia="Times New Roman" w:hAnsi="Times New Roman" w:cs="Times New Roman"/>
          <w:b/>
          <w:i/>
          <w:sz w:val="28"/>
          <w:szCs w:val="24"/>
          <w:lang w:val="uk-UA" w:eastAsia="ru-RU"/>
        </w:rPr>
        <w:t xml:space="preserve"> Курс навчання: </w:t>
      </w:r>
    </w:p>
    <w:p w14:paraId="1C3DDE81" w14:textId="77777777" w:rsidR="00B0405D" w:rsidRPr="00B0405D" w:rsidRDefault="00B0405D" w:rsidP="00B0405D">
      <w:pPr>
        <w:spacing w:after="0" w:line="360" w:lineRule="auto"/>
        <w:ind w:firstLine="709"/>
        <w:jc w:val="both"/>
        <w:rPr>
          <w:rFonts w:ascii="Times New Roman" w:eastAsia="Times New Roman" w:hAnsi="Times New Roman" w:cs="Times New Roman"/>
          <w:i/>
          <w:sz w:val="28"/>
          <w:szCs w:val="24"/>
          <w:lang w:val="uk-UA" w:eastAsia="ru-RU"/>
        </w:rPr>
      </w:pPr>
      <w:r w:rsidRPr="00B0405D">
        <w:rPr>
          <w:rFonts w:ascii="Segoe UI Symbol" w:eastAsia="Times New Roman" w:hAnsi="Segoe UI Symbol" w:cs="Segoe UI Symbol"/>
          <w:sz w:val="28"/>
          <w:szCs w:val="24"/>
          <w:lang w:val="uk-UA" w:eastAsia="ru-RU"/>
        </w:rPr>
        <w:t>☐</w:t>
      </w:r>
      <w:r w:rsidRPr="00B0405D">
        <w:rPr>
          <w:rFonts w:ascii="Times New Roman" w:eastAsia="Times New Roman" w:hAnsi="Times New Roman" w:cs="Times New Roman"/>
          <w:i/>
          <w:sz w:val="28"/>
          <w:szCs w:val="24"/>
          <w:lang w:val="uk-UA" w:eastAsia="ru-RU"/>
        </w:rPr>
        <w:t xml:space="preserve"> 1 </w:t>
      </w:r>
      <w:r w:rsidRPr="00B0405D">
        <w:rPr>
          <w:rFonts w:ascii="Segoe UI Symbol" w:eastAsia="Times New Roman" w:hAnsi="Segoe UI Symbol" w:cs="Segoe UI Symbol"/>
          <w:sz w:val="28"/>
          <w:szCs w:val="24"/>
          <w:lang w:val="uk-UA" w:eastAsia="ru-RU"/>
        </w:rPr>
        <w:t>☐</w:t>
      </w:r>
      <w:r w:rsidRPr="00B0405D">
        <w:rPr>
          <w:rFonts w:ascii="Times New Roman" w:eastAsia="Times New Roman" w:hAnsi="Times New Roman" w:cs="Times New Roman"/>
          <w:i/>
          <w:sz w:val="28"/>
          <w:szCs w:val="24"/>
          <w:lang w:val="uk-UA" w:eastAsia="ru-RU"/>
        </w:rPr>
        <w:t xml:space="preserve"> 2</w:t>
      </w:r>
      <w:r w:rsidRPr="00B0405D">
        <w:rPr>
          <w:rFonts w:ascii="Times New Roman" w:eastAsia="Times New Roman" w:hAnsi="Times New Roman" w:cs="Times New Roman"/>
          <w:sz w:val="28"/>
          <w:szCs w:val="24"/>
          <w:lang w:val="uk-UA" w:eastAsia="ru-RU"/>
        </w:rPr>
        <w:t xml:space="preserve"> </w:t>
      </w:r>
      <w:r w:rsidRPr="00B0405D">
        <w:rPr>
          <w:rFonts w:ascii="Segoe UI Symbol" w:eastAsia="Times New Roman" w:hAnsi="Segoe UI Symbol" w:cs="Segoe UI Symbol"/>
          <w:sz w:val="28"/>
          <w:szCs w:val="24"/>
          <w:lang w:val="uk-UA" w:eastAsia="ru-RU"/>
        </w:rPr>
        <w:t>☐</w:t>
      </w:r>
      <w:r w:rsidRPr="00B0405D">
        <w:rPr>
          <w:rFonts w:ascii="Times New Roman" w:eastAsia="Times New Roman" w:hAnsi="Times New Roman" w:cs="Times New Roman"/>
          <w:i/>
          <w:sz w:val="28"/>
          <w:szCs w:val="24"/>
          <w:lang w:val="uk-UA" w:eastAsia="ru-RU"/>
        </w:rPr>
        <w:t xml:space="preserve"> 3 </w:t>
      </w:r>
      <w:r w:rsidRPr="00B0405D">
        <w:rPr>
          <w:rFonts w:ascii="Segoe UI Symbol" w:eastAsia="Times New Roman" w:hAnsi="Segoe UI Symbol" w:cs="Segoe UI Symbol"/>
          <w:sz w:val="28"/>
          <w:szCs w:val="24"/>
          <w:lang w:val="uk-UA" w:eastAsia="ru-RU"/>
        </w:rPr>
        <w:t>☐</w:t>
      </w:r>
      <w:r w:rsidRPr="00B0405D">
        <w:rPr>
          <w:rFonts w:ascii="Times New Roman" w:eastAsia="Times New Roman" w:hAnsi="Times New Roman" w:cs="Times New Roman"/>
          <w:sz w:val="28"/>
          <w:szCs w:val="24"/>
          <w:lang w:val="uk-UA" w:eastAsia="ru-RU"/>
        </w:rPr>
        <w:t xml:space="preserve"> </w:t>
      </w:r>
      <w:r w:rsidRPr="00B0405D">
        <w:rPr>
          <w:rFonts w:ascii="Times New Roman" w:eastAsia="Times New Roman" w:hAnsi="Times New Roman" w:cs="Times New Roman"/>
          <w:i/>
          <w:sz w:val="28"/>
          <w:szCs w:val="24"/>
          <w:lang w:val="uk-UA" w:eastAsia="ru-RU"/>
        </w:rPr>
        <w:t>4</w:t>
      </w:r>
    </w:p>
    <w:p w14:paraId="0C8DB3D0" w14:textId="77777777" w:rsidR="00B0405D" w:rsidRPr="00B0405D" w:rsidRDefault="00B0405D" w:rsidP="00B0405D">
      <w:pPr>
        <w:spacing w:after="0" w:line="360" w:lineRule="auto"/>
        <w:ind w:firstLine="709"/>
        <w:jc w:val="both"/>
        <w:rPr>
          <w:rFonts w:ascii="Times New Roman" w:eastAsia="Times New Roman" w:hAnsi="Times New Roman" w:cs="Times New Roman"/>
          <w:i/>
          <w:sz w:val="28"/>
          <w:szCs w:val="24"/>
          <w:lang w:val="uk-UA" w:eastAsia="ru-RU"/>
        </w:rPr>
      </w:pPr>
    </w:p>
    <w:p w14:paraId="3337E7D6" w14:textId="77777777" w:rsidR="00B0405D" w:rsidRPr="00B0405D" w:rsidRDefault="00B0405D" w:rsidP="00B0405D">
      <w:pPr>
        <w:spacing w:after="0" w:line="360" w:lineRule="auto"/>
        <w:ind w:firstLine="709"/>
        <w:jc w:val="both"/>
        <w:rPr>
          <w:rFonts w:ascii="Times New Roman" w:eastAsia="Times New Roman" w:hAnsi="Times New Roman" w:cs="Times New Roman"/>
          <w:i/>
          <w:sz w:val="28"/>
          <w:szCs w:val="24"/>
          <w:lang w:val="uk-UA" w:eastAsia="ru-RU"/>
        </w:rPr>
      </w:pPr>
      <w:r w:rsidRPr="00B0405D">
        <w:rPr>
          <w:rFonts w:ascii="Times New Roman" w:eastAsia="Times New Roman" w:hAnsi="Times New Roman" w:cs="Times New Roman"/>
          <w:i/>
          <w:sz w:val="28"/>
          <w:szCs w:val="24"/>
          <w:lang w:val="uk-UA" w:eastAsia="ru-RU"/>
        </w:rPr>
        <w:t>II. Ставлення до Навичок Професійної Самоорганізації:</w:t>
      </w:r>
    </w:p>
    <w:p w14:paraId="02C5DC34" w14:textId="77777777" w:rsidR="00B0405D" w:rsidRPr="00B0405D" w:rsidRDefault="00B0405D" w:rsidP="00B0405D">
      <w:pPr>
        <w:spacing w:after="0" w:line="360" w:lineRule="auto"/>
        <w:ind w:firstLine="709"/>
        <w:jc w:val="both"/>
        <w:rPr>
          <w:rFonts w:ascii="Times New Roman" w:eastAsia="Times New Roman" w:hAnsi="Times New Roman" w:cs="Times New Roman"/>
          <w:b/>
          <w:i/>
          <w:sz w:val="28"/>
          <w:szCs w:val="24"/>
          <w:lang w:val="uk-UA" w:eastAsia="ru-RU"/>
        </w:rPr>
      </w:pPr>
      <w:r w:rsidRPr="00B0405D">
        <w:rPr>
          <w:rFonts w:ascii="Times New Roman" w:eastAsia="Times New Roman" w:hAnsi="Times New Roman" w:cs="Times New Roman"/>
          <w:b/>
          <w:i/>
          <w:sz w:val="28"/>
          <w:szCs w:val="24"/>
          <w:lang w:val="uk-UA" w:eastAsia="ru-RU"/>
        </w:rPr>
        <w:t>1. Як би Ви охарактеризували своє ставлення до опанування навичок професійної самоорганізації? (Оберіть одну відповідь)</w:t>
      </w:r>
    </w:p>
    <w:p w14:paraId="7B9D7A19" w14:textId="77777777" w:rsidR="00B0405D" w:rsidRPr="00B0405D" w:rsidRDefault="00B0405D" w:rsidP="00B0405D">
      <w:pPr>
        <w:spacing w:after="0" w:line="360" w:lineRule="auto"/>
        <w:ind w:firstLine="709"/>
        <w:jc w:val="both"/>
        <w:rPr>
          <w:rFonts w:ascii="Times New Roman" w:eastAsia="Times New Roman" w:hAnsi="Times New Roman" w:cs="Times New Roman"/>
          <w:i/>
          <w:sz w:val="28"/>
          <w:szCs w:val="24"/>
          <w:lang w:val="uk-UA" w:eastAsia="ru-RU"/>
        </w:rPr>
      </w:pPr>
      <w:r w:rsidRPr="00B0405D">
        <w:rPr>
          <w:rFonts w:ascii="Times New Roman" w:eastAsia="Times New Roman" w:hAnsi="Times New Roman" w:cs="Times New Roman"/>
          <w:i/>
          <w:sz w:val="28"/>
          <w:szCs w:val="24"/>
          <w:lang w:val="uk-UA" w:eastAsia="ru-RU"/>
        </w:rPr>
        <w:t xml:space="preserve">  </w:t>
      </w:r>
      <w:r w:rsidRPr="00B0405D">
        <w:rPr>
          <w:rFonts w:ascii="Segoe UI Symbol" w:eastAsia="Times New Roman" w:hAnsi="Segoe UI Symbol" w:cs="Segoe UI Symbol"/>
          <w:sz w:val="28"/>
          <w:szCs w:val="24"/>
          <w:lang w:val="uk-UA" w:eastAsia="ru-RU"/>
        </w:rPr>
        <w:t>☐</w:t>
      </w:r>
      <w:r w:rsidRPr="00B0405D">
        <w:rPr>
          <w:rFonts w:ascii="Times New Roman" w:eastAsia="Times New Roman" w:hAnsi="Times New Roman" w:cs="Times New Roman"/>
          <w:i/>
          <w:sz w:val="28"/>
          <w:szCs w:val="24"/>
          <w:lang w:val="uk-UA" w:eastAsia="ru-RU"/>
        </w:rPr>
        <w:t xml:space="preserve"> Позитивне (я прагну активно розвивати ці навички)</w:t>
      </w:r>
    </w:p>
    <w:p w14:paraId="63620EAA" w14:textId="77777777" w:rsidR="00B0405D" w:rsidRPr="00B0405D" w:rsidRDefault="00B0405D" w:rsidP="00B0405D">
      <w:pPr>
        <w:spacing w:after="0" w:line="360" w:lineRule="auto"/>
        <w:ind w:firstLine="709"/>
        <w:jc w:val="both"/>
        <w:rPr>
          <w:rFonts w:ascii="Times New Roman" w:eastAsia="Times New Roman" w:hAnsi="Times New Roman" w:cs="Times New Roman"/>
          <w:i/>
          <w:sz w:val="28"/>
          <w:szCs w:val="24"/>
          <w:lang w:val="uk-UA" w:eastAsia="ru-RU"/>
        </w:rPr>
      </w:pPr>
      <w:r w:rsidRPr="00B0405D">
        <w:rPr>
          <w:rFonts w:ascii="Times New Roman" w:eastAsia="Times New Roman" w:hAnsi="Times New Roman" w:cs="Times New Roman"/>
          <w:i/>
          <w:sz w:val="28"/>
          <w:szCs w:val="24"/>
          <w:lang w:val="uk-UA" w:eastAsia="ru-RU"/>
        </w:rPr>
        <w:t xml:space="preserve">  </w:t>
      </w:r>
      <w:r w:rsidRPr="00B0405D">
        <w:rPr>
          <w:rFonts w:ascii="Segoe UI Symbol" w:eastAsia="Times New Roman" w:hAnsi="Segoe UI Symbol" w:cs="Segoe UI Symbol"/>
          <w:sz w:val="28"/>
          <w:szCs w:val="24"/>
          <w:lang w:val="uk-UA" w:eastAsia="ru-RU"/>
        </w:rPr>
        <w:t>☐</w:t>
      </w:r>
      <w:r w:rsidRPr="00B0405D">
        <w:rPr>
          <w:rFonts w:ascii="Times New Roman" w:eastAsia="Times New Roman" w:hAnsi="Times New Roman" w:cs="Times New Roman"/>
          <w:i/>
          <w:sz w:val="28"/>
          <w:szCs w:val="24"/>
          <w:lang w:val="uk-UA" w:eastAsia="ru-RU"/>
        </w:rPr>
        <w:t xml:space="preserve"> Нейтральне (я вважаю це важливим, але не приділяю цьому особливої уваги)</w:t>
      </w:r>
    </w:p>
    <w:p w14:paraId="43D96ACC" w14:textId="77777777" w:rsidR="00B0405D" w:rsidRPr="00B0405D" w:rsidRDefault="00B0405D" w:rsidP="00B0405D">
      <w:pPr>
        <w:spacing w:after="0" w:line="360" w:lineRule="auto"/>
        <w:ind w:firstLine="709"/>
        <w:jc w:val="both"/>
        <w:rPr>
          <w:rFonts w:ascii="Times New Roman" w:eastAsia="Times New Roman" w:hAnsi="Times New Roman" w:cs="Times New Roman"/>
          <w:i/>
          <w:sz w:val="28"/>
          <w:szCs w:val="24"/>
          <w:lang w:val="uk-UA" w:eastAsia="ru-RU"/>
        </w:rPr>
      </w:pPr>
      <w:r w:rsidRPr="00B0405D">
        <w:rPr>
          <w:rFonts w:ascii="Times New Roman" w:eastAsia="Times New Roman" w:hAnsi="Times New Roman" w:cs="Times New Roman"/>
          <w:i/>
          <w:sz w:val="28"/>
          <w:szCs w:val="24"/>
          <w:lang w:val="uk-UA" w:eastAsia="ru-RU"/>
        </w:rPr>
        <w:t xml:space="preserve">  </w:t>
      </w:r>
      <w:r w:rsidRPr="00B0405D">
        <w:rPr>
          <w:rFonts w:ascii="Segoe UI Symbol" w:eastAsia="Times New Roman" w:hAnsi="Segoe UI Symbol" w:cs="Segoe UI Symbol"/>
          <w:sz w:val="28"/>
          <w:szCs w:val="24"/>
          <w:lang w:val="uk-UA" w:eastAsia="ru-RU"/>
        </w:rPr>
        <w:t>☐</w:t>
      </w:r>
      <w:r w:rsidRPr="00B0405D">
        <w:rPr>
          <w:rFonts w:ascii="Times New Roman" w:eastAsia="Times New Roman" w:hAnsi="Times New Roman" w:cs="Times New Roman"/>
          <w:i/>
          <w:sz w:val="28"/>
          <w:szCs w:val="24"/>
          <w:lang w:val="uk-UA" w:eastAsia="ru-RU"/>
        </w:rPr>
        <w:t xml:space="preserve"> Негативне (я не бачу необхідності у розвитку цих навичок)</w:t>
      </w:r>
    </w:p>
    <w:p w14:paraId="06E2E230" w14:textId="77777777" w:rsidR="00B0405D" w:rsidRPr="00B0405D" w:rsidRDefault="00B0405D" w:rsidP="00B0405D">
      <w:pPr>
        <w:spacing w:after="0" w:line="360" w:lineRule="auto"/>
        <w:ind w:firstLine="709"/>
        <w:jc w:val="both"/>
        <w:rPr>
          <w:rFonts w:ascii="Times New Roman" w:eastAsia="Times New Roman" w:hAnsi="Times New Roman" w:cs="Times New Roman"/>
          <w:i/>
          <w:sz w:val="28"/>
          <w:szCs w:val="24"/>
          <w:lang w:val="uk-UA" w:eastAsia="ru-RU"/>
        </w:rPr>
      </w:pPr>
    </w:p>
    <w:p w14:paraId="490C0941" w14:textId="77777777" w:rsidR="00B0405D" w:rsidRPr="00B0405D" w:rsidRDefault="00B0405D" w:rsidP="00B0405D">
      <w:pPr>
        <w:spacing w:after="0" w:line="360" w:lineRule="auto"/>
        <w:ind w:firstLine="709"/>
        <w:jc w:val="both"/>
        <w:rPr>
          <w:rFonts w:ascii="Times New Roman" w:eastAsia="Times New Roman" w:hAnsi="Times New Roman" w:cs="Times New Roman"/>
          <w:b/>
          <w:i/>
          <w:sz w:val="28"/>
          <w:szCs w:val="24"/>
          <w:lang w:val="uk-UA" w:eastAsia="ru-RU"/>
        </w:rPr>
      </w:pPr>
      <w:r w:rsidRPr="00B0405D">
        <w:rPr>
          <w:rFonts w:ascii="Times New Roman" w:eastAsia="Times New Roman" w:hAnsi="Times New Roman" w:cs="Times New Roman"/>
          <w:i/>
          <w:sz w:val="28"/>
          <w:szCs w:val="24"/>
          <w:lang w:val="uk-UA" w:eastAsia="ru-RU"/>
        </w:rPr>
        <w:t>2</w:t>
      </w:r>
      <w:r w:rsidRPr="00B0405D">
        <w:rPr>
          <w:rFonts w:ascii="Times New Roman" w:eastAsia="Times New Roman" w:hAnsi="Times New Roman" w:cs="Times New Roman"/>
          <w:b/>
          <w:i/>
          <w:sz w:val="28"/>
          <w:szCs w:val="24"/>
          <w:lang w:val="uk-UA" w:eastAsia="ru-RU"/>
        </w:rPr>
        <w:t>. Наскільки важливими Ви вважаєте навички професійної самоорганізації для Вашої майбутньої роботи викладача ЗВО? (Оцініть за 5-бальною шкалою, де 1 – зовсім не важливо, 5 – надзвичайно важливо)</w:t>
      </w:r>
    </w:p>
    <w:p w14:paraId="6DCBD6D5" w14:textId="77777777" w:rsidR="00B0405D" w:rsidRPr="00B0405D" w:rsidRDefault="00B0405D" w:rsidP="00B0405D">
      <w:pPr>
        <w:spacing w:after="0" w:line="360" w:lineRule="auto"/>
        <w:ind w:firstLine="709"/>
        <w:jc w:val="both"/>
        <w:rPr>
          <w:rFonts w:ascii="Times New Roman" w:eastAsia="Times New Roman" w:hAnsi="Times New Roman" w:cs="Times New Roman"/>
          <w:i/>
          <w:sz w:val="28"/>
          <w:szCs w:val="24"/>
          <w:lang w:val="uk-UA" w:eastAsia="ru-RU"/>
        </w:rPr>
      </w:pPr>
      <w:r w:rsidRPr="00B0405D">
        <w:rPr>
          <w:rFonts w:ascii="Times New Roman" w:eastAsia="Times New Roman" w:hAnsi="Times New Roman" w:cs="Times New Roman"/>
          <w:i/>
          <w:sz w:val="28"/>
          <w:szCs w:val="24"/>
          <w:lang w:val="uk-UA" w:eastAsia="ru-RU"/>
        </w:rPr>
        <w:t xml:space="preserve">  </w:t>
      </w:r>
      <w:r w:rsidRPr="00B0405D">
        <w:rPr>
          <w:rFonts w:ascii="Segoe UI Symbol" w:eastAsia="Times New Roman" w:hAnsi="Segoe UI Symbol" w:cs="Segoe UI Symbol"/>
          <w:sz w:val="28"/>
          <w:szCs w:val="24"/>
          <w:lang w:val="uk-UA" w:eastAsia="ru-RU"/>
        </w:rPr>
        <w:t>☐</w:t>
      </w:r>
      <w:r w:rsidRPr="00B0405D">
        <w:rPr>
          <w:rFonts w:ascii="Times New Roman" w:eastAsia="Times New Roman" w:hAnsi="Times New Roman" w:cs="Times New Roman"/>
          <w:i/>
          <w:sz w:val="28"/>
          <w:szCs w:val="24"/>
          <w:lang w:val="uk-UA" w:eastAsia="ru-RU"/>
        </w:rPr>
        <w:t xml:space="preserve"> 1 </w:t>
      </w:r>
      <w:r w:rsidRPr="00B0405D">
        <w:rPr>
          <w:rFonts w:ascii="Segoe UI Symbol" w:eastAsia="Times New Roman" w:hAnsi="Segoe UI Symbol" w:cs="Segoe UI Symbol"/>
          <w:sz w:val="28"/>
          <w:szCs w:val="24"/>
          <w:lang w:val="uk-UA" w:eastAsia="ru-RU"/>
        </w:rPr>
        <w:t>☐</w:t>
      </w:r>
      <w:r w:rsidRPr="00B0405D">
        <w:rPr>
          <w:rFonts w:ascii="Times New Roman" w:eastAsia="Times New Roman" w:hAnsi="Times New Roman" w:cs="Times New Roman"/>
          <w:i/>
          <w:sz w:val="28"/>
          <w:szCs w:val="24"/>
          <w:lang w:val="uk-UA" w:eastAsia="ru-RU"/>
        </w:rPr>
        <w:t xml:space="preserve"> 2</w:t>
      </w:r>
      <w:r w:rsidRPr="00B0405D">
        <w:rPr>
          <w:rFonts w:ascii="Times New Roman" w:eastAsia="Times New Roman" w:hAnsi="Times New Roman" w:cs="Times New Roman"/>
          <w:sz w:val="28"/>
          <w:szCs w:val="24"/>
          <w:lang w:val="uk-UA" w:eastAsia="ru-RU"/>
        </w:rPr>
        <w:t xml:space="preserve"> </w:t>
      </w:r>
      <w:r w:rsidRPr="00B0405D">
        <w:rPr>
          <w:rFonts w:ascii="Segoe UI Symbol" w:eastAsia="Times New Roman" w:hAnsi="Segoe UI Symbol" w:cs="Segoe UI Symbol"/>
          <w:sz w:val="28"/>
          <w:szCs w:val="24"/>
          <w:lang w:val="uk-UA" w:eastAsia="ru-RU"/>
        </w:rPr>
        <w:t>☐</w:t>
      </w:r>
      <w:r w:rsidRPr="00B0405D">
        <w:rPr>
          <w:rFonts w:ascii="Times New Roman" w:eastAsia="Times New Roman" w:hAnsi="Times New Roman" w:cs="Times New Roman"/>
          <w:i/>
          <w:sz w:val="28"/>
          <w:szCs w:val="24"/>
          <w:lang w:val="uk-UA" w:eastAsia="ru-RU"/>
        </w:rPr>
        <w:t xml:space="preserve"> 3 </w:t>
      </w:r>
      <w:r w:rsidRPr="00B0405D">
        <w:rPr>
          <w:rFonts w:ascii="Segoe UI Symbol" w:eastAsia="Times New Roman" w:hAnsi="Segoe UI Symbol" w:cs="Segoe UI Symbol"/>
          <w:sz w:val="28"/>
          <w:szCs w:val="24"/>
          <w:lang w:val="uk-UA" w:eastAsia="ru-RU"/>
        </w:rPr>
        <w:t>☐</w:t>
      </w:r>
      <w:r w:rsidRPr="00B0405D">
        <w:rPr>
          <w:rFonts w:ascii="Times New Roman" w:eastAsia="Times New Roman" w:hAnsi="Times New Roman" w:cs="Times New Roman"/>
          <w:sz w:val="28"/>
          <w:szCs w:val="24"/>
          <w:lang w:val="uk-UA" w:eastAsia="ru-RU"/>
        </w:rPr>
        <w:t xml:space="preserve"> </w:t>
      </w:r>
      <w:r w:rsidRPr="00B0405D">
        <w:rPr>
          <w:rFonts w:ascii="Times New Roman" w:eastAsia="Times New Roman" w:hAnsi="Times New Roman" w:cs="Times New Roman"/>
          <w:i/>
          <w:sz w:val="28"/>
          <w:szCs w:val="24"/>
          <w:lang w:val="uk-UA" w:eastAsia="ru-RU"/>
        </w:rPr>
        <w:t xml:space="preserve">4 </w:t>
      </w:r>
      <w:r w:rsidRPr="00B0405D">
        <w:rPr>
          <w:rFonts w:ascii="Segoe UI Symbol" w:eastAsia="Times New Roman" w:hAnsi="Segoe UI Symbol" w:cs="Segoe UI Symbol"/>
          <w:sz w:val="28"/>
          <w:szCs w:val="24"/>
          <w:lang w:val="uk-UA" w:eastAsia="ru-RU"/>
        </w:rPr>
        <w:t>☐</w:t>
      </w:r>
      <w:r w:rsidRPr="00B0405D">
        <w:rPr>
          <w:rFonts w:ascii="Times New Roman" w:eastAsia="Times New Roman" w:hAnsi="Times New Roman" w:cs="Times New Roman"/>
          <w:i/>
          <w:sz w:val="28"/>
          <w:szCs w:val="24"/>
          <w:lang w:val="uk-UA" w:eastAsia="ru-RU"/>
        </w:rPr>
        <w:t xml:space="preserve"> 5</w:t>
      </w:r>
    </w:p>
    <w:p w14:paraId="3FFD8983" w14:textId="77777777" w:rsidR="00B0405D" w:rsidRPr="00B0405D" w:rsidRDefault="00B0405D" w:rsidP="00B0405D">
      <w:pPr>
        <w:spacing w:after="0" w:line="360" w:lineRule="auto"/>
        <w:ind w:firstLine="709"/>
        <w:jc w:val="both"/>
        <w:rPr>
          <w:rFonts w:ascii="Times New Roman" w:eastAsia="Times New Roman" w:hAnsi="Times New Roman" w:cs="Times New Roman"/>
          <w:i/>
          <w:sz w:val="28"/>
          <w:szCs w:val="24"/>
          <w:lang w:val="uk-UA" w:eastAsia="ru-RU"/>
        </w:rPr>
      </w:pPr>
    </w:p>
    <w:p w14:paraId="7C914239" w14:textId="77777777" w:rsidR="00B0405D" w:rsidRPr="00B0405D" w:rsidRDefault="00B0405D" w:rsidP="00B0405D">
      <w:pPr>
        <w:spacing w:after="0" w:line="360" w:lineRule="auto"/>
        <w:ind w:firstLine="709"/>
        <w:jc w:val="both"/>
        <w:rPr>
          <w:rFonts w:ascii="Times New Roman" w:eastAsia="Times New Roman" w:hAnsi="Times New Roman" w:cs="Times New Roman"/>
          <w:i/>
          <w:sz w:val="28"/>
          <w:szCs w:val="24"/>
          <w:lang w:val="uk-UA" w:eastAsia="ru-RU"/>
        </w:rPr>
      </w:pPr>
      <w:r w:rsidRPr="00B0405D">
        <w:rPr>
          <w:rFonts w:ascii="Times New Roman" w:eastAsia="Times New Roman" w:hAnsi="Times New Roman" w:cs="Times New Roman"/>
          <w:i/>
          <w:sz w:val="28"/>
          <w:szCs w:val="24"/>
          <w:lang w:val="uk-UA" w:eastAsia="ru-RU"/>
        </w:rPr>
        <w:t>III. Рівень Активності у Розвитку Навичок Самоорганізації:</w:t>
      </w:r>
    </w:p>
    <w:p w14:paraId="6BA68A87" w14:textId="77777777" w:rsidR="00B0405D" w:rsidRPr="00B0405D" w:rsidRDefault="00B0405D" w:rsidP="00B0405D">
      <w:pPr>
        <w:spacing w:after="0" w:line="360" w:lineRule="auto"/>
        <w:ind w:firstLine="709"/>
        <w:jc w:val="both"/>
        <w:rPr>
          <w:rFonts w:ascii="Times New Roman" w:eastAsia="Times New Roman" w:hAnsi="Times New Roman" w:cs="Times New Roman"/>
          <w:b/>
          <w:i/>
          <w:sz w:val="28"/>
          <w:szCs w:val="24"/>
          <w:lang w:val="uk-UA" w:eastAsia="ru-RU"/>
        </w:rPr>
      </w:pPr>
      <w:r w:rsidRPr="00B0405D">
        <w:rPr>
          <w:rFonts w:ascii="Times New Roman" w:eastAsia="Times New Roman" w:hAnsi="Times New Roman" w:cs="Times New Roman"/>
          <w:b/>
          <w:i/>
          <w:sz w:val="28"/>
          <w:szCs w:val="24"/>
          <w:lang w:val="uk-UA" w:eastAsia="ru-RU"/>
        </w:rPr>
        <w:lastRenderedPageBreak/>
        <w:t>1. Оцініть свій рівень активності у розвитку навичок самоорганізації за останні 3 місяці. (Оцініть за 5-бальною шкалою, де 1 – зовсім неактивний, 5 – надзвичайно активний)</w:t>
      </w:r>
    </w:p>
    <w:p w14:paraId="6F1D46C4" w14:textId="77777777" w:rsidR="00B0405D" w:rsidRPr="00B0405D" w:rsidRDefault="00B0405D" w:rsidP="00B0405D">
      <w:pPr>
        <w:spacing w:after="0" w:line="360" w:lineRule="auto"/>
        <w:ind w:firstLine="709"/>
        <w:jc w:val="both"/>
        <w:rPr>
          <w:rFonts w:ascii="Times New Roman" w:eastAsia="Times New Roman" w:hAnsi="Times New Roman" w:cs="Times New Roman"/>
          <w:i/>
          <w:sz w:val="28"/>
          <w:szCs w:val="24"/>
          <w:lang w:val="uk-UA" w:eastAsia="ru-RU"/>
        </w:rPr>
      </w:pPr>
      <w:r w:rsidRPr="00B0405D">
        <w:rPr>
          <w:rFonts w:ascii="Times New Roman" w:eastAsia="Times New Roman" w:hAnsi="Times New Roman" w:cs="Times New Roman"/>
          <w:i/>
          <w:sz w:val="28"/>
          <w:szCs w:val="24"/>
          <w:lang w:val="uk-UA" w:eastAsia="ru-RU"/>
        </w:rPr>
        <w:t xml:space="preserve">  </w:t>
      </w:r>
      <w:r w:rsidRPr="00B0405D">
        <w:rPr>
          <w:rFonts w:ascii="Segoe UI Symbol" w:eastAsia="Times New Roman" w:hAnsi="Segoe UI Symbol" w:cs="Segoe UI Symbol"/>
          <w:sz w:val="28"/>
          <w:szCs w:val="24"/>
          <w:lang w:val="uk-UA" w:eastAsia="ru-RU"/>
        </w:rPr>
        <w:t>☐</w:t>
      </w:r>
      <w:r w:rsidRPr="00B0405D">
        <w:rPr>
          <w:rFonts w:ascii="Times New Roman" w:eastAsia="Times New Roman" w:hAnsi="Times New Roman" w:cs="Times New Roman"/>
          <w:i/>
          <w:sz w:val="28"/>
          <w:szCs w:val="24"/>
          <w:lang w:val="uk-UA" w:eastAsia="ru-RU"/>
        </w:rPr>
        <w:t xml:space="preserve"> 1 </w:t>
      </w:r>
      <w:r w:rsidRPr="00B0405D">
        <w:rPr>
          <w:rFonts w:ascii="Segoe UI Symbol" w:eastAsia="Times New Roman" w:hAnsi="Segoe UI Symbol" w:cs="Segoe UI Symbol"/>
          <w:sz w:val="28"/>
          <w:szCs w:val="24"/>
          <w:lang w:val="uk-UA" w:eastAsia="ru-RU"/>
        </w:rPr>
        <w:t>☐</w:t>
      </w:r>
      <w:r w:rsidRPr="00B0405D">
        <w:rPr>
          <w:rFonts w:ascii="Times New Roman" w:eastAsia="Times New Roman" w:hAnsi="Times New Roman" w:cs="Times New Roman"/>
          <w:i/>
          <w:sz w:val="28"/>
          <w:szCs w:val="24"/>
          <w:lang w:val="uk-UA" w:eastAsia="ru-RU"/>
        </w:rPr>
        <w:t xml:space="preserve"> 2</w:t>
      </w:r>
      <w:r w:rsidRPr="00B0405D">
        <w:rPr>
          <w:rFonts w:ascii="Times New Roman" w:eastAsia="Times New Roman" w:hAnsi="Times New Roman" w:cs="Times New Roman"/>
          <w:sz w:val="28"/>
          <w:szCs w:val="24"/>
          <w:lang w:val="uk-UA" w:eastAsia="ru-RU"/>
        </w:rPr>
        <w:t xml:space="preserve"> </w:t>
      </w:r>
      <w:r w:rsidRPr="00B0405D">
        <w:rPr>
          <w:rFonts w:ascii="Segoe UI Symbol" w:eastAsia="Times New Roman" w:hAnsi="Segoe UI Symbol" w:cs="Segoe UI Symbol"/>
          <w:sz w:val="28"/>
          <w:szCs w:val="24"/>
          <w:lang w:val="uk-UA" w:eastAsia="ru-RU"/>
        </w:rPr>
        <w:t>☐</w:t>
      </w:r>
      <w:r w:rsidRPr="00B0405D">
        <w:rPr>
          <w:rFonts w:ascii="Times New Roman" w:eastAsia="Times New Roman" w:hAnsi="Times New Roman" w:cs="Times New Roman"/>
          <w:i/>
          <w:sz w:val="28"/>
          <w:szCs w:val="24"/>
          <w:lang w:val="uk-UA" w:eastAsia="ru-RU"/>
        </w:rPr>
        <w:t xml:space="preserve"> 3 </w:t>
      </w:r>
      <w:r w:rsidRPr="00B0405D">
        <w:rPr>
          <w:rFonts w:ascii="Segoe UI Symbol" w:eastAsia="Times New Roman" w:hAnsi="Segoe UI Symbol" w:cs="Segoe UI Symbol"/>
          <w:sz w:val="28"/>
          <w:szCs w:val="24"/>
          <w:lang w:val="uk-UA" w:eastAsia="ru-RU"/>
        </w:rPr>
        <w:t>☐</w:t>
      </w:r>
      <w:r w:rsidRPr="00B0405D">
        <w:rPr>
          <w:rFonts w:ascii="Times New Roman" w:eastAsia="Times New Roman" w:hAnsi="Times New Roman" w:cs="Times New Roman"/>
          <w:sz w:val="28"/>
          <w:szCs w:val="24"/>
          <w:lang w:val="uk-UA" w:eastAsia="ru-RU"/>
        </w:rPr>
        <w:t xml:space="preserve"> </w:t>
      </w:r>
      <w:r w:rsidRPr="00B0405D">
        <w:rPr>
          <w:rFonts w:ascii="Times New Roman" w:eastAsia="Times New Roman" w:hAnsi="Times New Roman" w:cs="Times New Roman"/>
          <w:i/>
          <w:sz w:val="28"/>
          <w:szCs w:val="24"/>
          <w:lang w:val="uk-UA" w:eastAsia="ru-RU"/>
        </w:rPr>
        <w:t xml:space="preserve">4 </w:t>
      </w:r>
      <w:r w:rsidRPr="00B0405D">
        <w:rPr>
          <w:rFonts w:ascii="Segoe UI Symbol" w:eastAsia="Times New Roman" w:hAnsi="Segoe UI Symbol" w:cs="Segoe UI Symbol"/>
          <w:sz w:val="28"/>
          <w:szCs w:val="24"/>
          <w:lang w:val="uk-UA" w:eastAsia="ru-RU"/>
        </w:rPr>
        <w:t>☐</w:t>
      </w:r>
      <w:r w:rsidRPr="00B0405D">
        <w:rPr>
          <w:rFonts w:ascii="Times New Roman" w:eastAsia="Times New Roman" w:hAnsi="Times New Roman" w:cs="Times New Roman"/>
          <w:i/>
          <w:sz w:val="28"/>
          <w:szCs w:val="24"/>
          <w:lang w:val="uk-UA" w:eastAsia="ru-RU"/>
        </w:rPr>
        <w:t xml:space="preserve"> 5</w:t>
      </w:r>
    </w:p>
    <w:p w14:paraId="5130B26E" w14:textId="77777777" w:rsidR="00B0405D" w:rsidRPr="00B0405D" w:rsidRDefault="00B0405D" w:rsidP="00B0405D">
      <w:pPr>
        <w:spacing w:after="0" w:line="360" w:lineRule="auto"/>
        <w:ind w:firstLine="709"/>
        <w:jc w:val="both"/>
        <w:rPr>
          <w:rFonts w:ascii="Times New Roman" w:eastAsia="Times New Roman" w:hAnsi="Times New Roman" w:cs="Times New Roman"/>
          <w:i/>
          <w:sz w:val="28"/>
          <w:szCs w:val="24"/>
          <w:lang w:val="uk-UA" w:eastAsia="ru-RU"/>
        </w:rPr>
      </w:pPr>
    </w:p>
    <w:p w14:paraId="543A0F16" w14:textId="77777777" w:rsidR="00B0405D" w:rsidRPr="00B0405D" w:rsidRDefault="00B0405D" w:rsidP="00B0405D">
      <w:pPr>
        <w:spacing w:after="0" w:line="360" w:lineRule="auto"/>
        <w:ind w:firstLine="709"/>
        <w:jc w:val="both"/>
        <w:rPr>
          <w:rFonts w:ascii="Times New Roman" w:eastAsia="Times New Roman" w:hAnsi="Times New Roman" w:cs="Times New Roman"/>
          <w:b/>
          <w:i/>
          <w:sz w:val="28"/>
          <w:szCs w:val="24"/>
          <w:lang w:val="uk-UA" w:eastAsia="ru-RU"/>
        </w:rPr>
      </w:pPr>
      <w:r w:rsidRPr="00B0405D">
        <w:rPr>
          <w:rFonts w:ascii="Times New Roman" w:eastAsia="Times New Roman" w:hAnsi="Times New Roman" w:cs="Times New Roman"/>
          <w:b/>
          <w:i/>
          <w:sz w:val="28"/>
          <w:szCs w:val="24"/>
          <w:lang w:val="uk-UA" w:eastAsia="ru-RU"/>
        </w:rPr>
        <w:t>2. Чи маєте Ви індивідуальну програму для покращення власної самоорганізації? (Оберіть одну відповідь)</w:t>
      </w:r>
    </w:p>
    <w:p w14:paraId="526192C3" w14:textId="77777777" w:rsidR="00B0405D" w:rsidRPr="00B0405D" w:rsidRDefault="00B0405D" w:rsidP="00B0405D">
      <w:pPr>
        <w:spacing w:after="0" w:line="360" w:lineRule="auto"/>
        <w:ind w:firstLine="709"/>
        <w:jc w:val="both"/>
        <w:rPr>
          <w:rFonts w:ascii="Times New Roman" w:eastAsia="Times New Roman" w:hAnsi="Times New Roman" w:cs="Times New Roman"/>
          <w:i/>
          <w:sz w:val="28"/>
          <w:szCs w:val="24"/>
          <w:lang w:val="uk-UA" w:eastAsia="ru-RU"/>
        </w:rPr>
      </w:pPr>
    </w:p>
    <w:p w14:paraId="04481F88" w14:textId="77777777" w:rsidR="00B0405D" w:rsidRPr="00B0405D" w:rsidRDefault="00B0405D" w:rsidP="00B0405D">
      <w:pPr>
        <w:spacing w:after="0" w:line="360" w:lineRule="auto"/>
        <w:ind w:firstLine="709"/>
        <w:jc w:val="both"/>
        <w:rPr>
          <w:rFonts w:ascii="Times New Roman" w:eastAsia="Times New Roman" w:hAnsi="Times New Roman" w:cs="Times New Roman"/>
          <w:i/>
          <w:sz w:val="28"/>
          <w:szCs w:val="24"/>
          <w:lang w:val="uk-UA" w:eastAsia="ru-RU"/>
        </w:rPr>
      </w:pPr>
      <w:r w:rsidRPr="00B0405D">
        <w:rPr>
          <w:rFonts w:ascii="Times New Roman" w:eastAsia="Times New Roman" w:hAnsi="Times New Roman" w:cs="Times New Roman"/>
          <w:i/>
          <w:sz w:val="28"/>
          <w:szCs w:val="24"/>
          <w:lang w:val="uk-UA" w:eastAsia="ru-RU"/>
        </w:rPr>
        <w:t xml:space="preserve">  </w:t>
      </w:r>
      <w:r w:rsidRPr="00B0405D">
        <w:rPr>
          <w:rFonts w:ascii="Segoe UI Symbol" w:eastAsia="Times New Roman" w:hAnsi="Segoe UI Symbol" w:cs="Segoe UI Symbol"/>
          <w:sz w:val="28"/>
          <w:szCs w:val="24"/>
          <w:lang w:val="uk-UA" w:eastAsia="ru-RU"/>
        </w:rPr>
        <w:t>☐</w:t>
      </w:r>
      <w:r w:rsidRPr="00B0405D">
        <w:rPr>
          <w:rFonts w:ascii="Times New Roman" w:eastAsia="Times New Roman" w:hAnsi="Times New Roman" w:cs="Times New Roman"/>
          <w:i/>
          <w:sz w:val="28"/>
          <w:szCs w:val="24"/>
          <w:lang w:val="uk-UA" w:eastAsia="ru-RU"/>
        </w:rPr>
        <w:t xml:space="preserve"> Так, детально розроблену та регулярно коригую.</w:t>
      </w:r>
    </w:p>
    <w:p w14:paraId="5DEE4BF8" w14:textId="77777777" w:rsidR="00B0405D" w:rsidRPr="00B0405D" w:rsidRDefault="00B0405D" w:rsidP="00B0405D">
      <w:pPr>
        <w:spacing w:after="0" w:line="360" w:lineRule="auto"/>
        <w:ind w:firstLine="709"/>
        <w:jc w:val="both"/>
        <w:rPr>
          <w:rFonts w:ascii="Times New Roman" w:eastAsia="Times New Roman" w:hAnsi="Times New Roman" w:cs="Times New Roman"/>
          <w:i/>
          <w:sz w:val="28"/>
          <w:szCs w:val="24"/>
          <w:lang w:val="uk-UA" w:eastAsia="ru-RU"/>
        </w:rPr>
      </w:pPr>
      <w:r w:rsidRPr="00B0405D">
        <w:rPr>
          <w:rFonts w:ascii="Times New Roman" w:eastAsia="Times New Roman" w:hAnsi="Times New Roman" w:cs="Times New Roman"/>
          <w:i/>
          <w:sz w:val="28"/>
          <w:szCs w:val="24"/>
          <w:lang w:val="uk-UA" w:eastAsia="ru-RU"/>
        </w:rPr>
        <w:t xml:space="preserve">  </w:t>
      </w:r>
      <w:r w:rsidRPr="00B0405D">
        <w:rPr>
          <w:rFonts w:ascii="Segoe UI Symbol" w:eastAsia="Times New Roman" w:hAnsi="Segoe UI Symbol" w:cs="Segoe UI Symbol"/>
          <w:sz w:val="28"/>
          <w:szCs w:val="24"/>
          <w:lang w:val="uk-UA" w:eastAsia="ru-RU"/>
        </w:rPr>
        <w:t>☐</w:t>
      </w:r>
      <w:r w:rsidRPr="00B0405D">
        <w:rPr>
          <w:rFonts w:ascii="Times New Roman" w:eastAsia="Times New Roman" w:hAnsi="Times New Roman" w:cs="Times New Roman"/>
          <w:i/>
          <w:sz w:val="28"/>
          <w:szCs w:val="24"/>
          <w:lang w:val="uk-UA" w:eastAsia="ru-RU"/>
        </w:rPr>
        <w:t xml:space="preserve"> Так, але вона не є детально розробленою та/або не регулярно коригується.</w:t>
      </w:r>
    </w:p>
    <w:p w14:paraId="19E53F57" w14:textId="77777777" w:rsidR="00B0405D" w:rsidRPr="00B0405D" w:rsidRDefault="00B0405D" w:rsidP="00B0405D">
      <w:pPr>
        <w:spacing w:after="0" w:line="360" w:lineRule="auto"/>
        <w:ind w:firstLine="709"/>
        <w:jc w:val="both"/>
        <w:rPr>
          <w:rFonts w:ascii="Times New Roman" w:eastAsia="Times New Roman" w:hAnsi="Times New Roman" w:cs="Times New Roman"/>
          <w:i/>
          <w:sz w:val="28"/>
          <w:szCs w:val="24"/>
          <w:lang w:val="uk-UA" w:eastAsia="ru-RU"/>
        </w:rPr>
      </w:pPr>
      <w:r w:rsidRPr="00B0405D">
        <w:rPr>
          <w:rFonts w:ascii="Times New Roman" w:eastAsia="Times New Roman" w:hAnsi="Times New Roman" w:cs="Times New Roman"/>
          <w:i/>
          <w:sz w:val="28"/>
          <w:szCs w:val="24"/>
          <w:lang w:val="uk-UA" w:eastAsia="ru-RU"/>
        </w:rPr>
        <w:t xml:space="preserve">  </w:t>
      </w:r>
      <w:r w:rsidRPr="00B0405D">
        <w:rPr>
          <w:rFonts w:ascii="Segoe UI Symbol" w:eastAsia="Times New Roman" w:hAnsi="Segoe UI Symbol" w:cs="Segoe UI Symbol"/>
          <w:sz w:val="28"/>
          <w:szCs w:val="24"/>
          <w:lang w:val="uk-UA" w:eastAsia="ru-RU"/>
        </w:rPr>
        <w:t>☐</w:t>
      </w:r>
      <w:r w:rsidRPr="00B0405D">
        <w:rPr>
          <w:rFonts w:ascii="Times New Roman" w:eastAsia="Times New Roman" w:hAnsi="Times New Roman" w:cs="Times New Roman"/>
          <w:i/>
          <w:sz w:val="28"/>
          <w:szCs w:val="24"/>
          <w:lang w:val="uk-UA" w:eastAsia="ru-RU"/>
        </w:rPr>
        <w:t xml:space="preserve"> Ні</w:t>
      </w:r>
    </w:p>
    <w:p w14:paraId="0ABBA2B5" w14:textId="77777777" w:rsidR="00B0405D" w:rsidRPr="00B0405D" w:rsidRDefault="00B0405D" w:rsidP="00B0405D">
      <w:pPr>
        <w:spacing w:after="0" w:line="360" w:lineRule="auto"/>
        <w:ind w:firstLine="709"/>
        <w:jc w:val="both"/>
        <w:rPr>
          <w:rFonts w:ascii="Times New Roman" w:eastAsia="Times New Roman" w:hAnsi="Times New Roman" w:cs="Times New Roman"/>
          <w:i/>
          <w:sz w:val="28"/>
          <w:szCs w:val="24"/>
          <w:lang w:val="uk-UA" w:eastAsia="ru-RU"/>
        </w:rPr>
      </w:pPr>
    </w:p>
    <w:p w14:paraId="5B5DB2C6" w14:textId="77777777" w:rsidR="00B0405D" w:rsidRPr="00B0405D" w:rsidRDefault="00B0405D" w:rsidP="00B0405D">
      <w:pPr>
        <w:spacing w:after="0" w:line="360" w:lineRule="auto"/>
        <w:ind w:firstLine="709"/>
        <w:jc w:val="both"/>
        <w:rPr>
          <w:rFonts w:ascii="Times New Roman" w:eastAsia="Times New Roman" w:hAnsi="Times New Roman" w:cs="Times New Roman"/>
          <w:b/>
          <w:i/>
          <w:sz w:val="28"/>
          <w:szCs w:val="24"/>
          <w:lang w:val="uk-UA" w:eastAsia="ru-RU"/>
        </w:rPr>
      </w:pPr>
      <w:r w:rsidRPr="00B0405D">
        <w:rPr>
          <w:rFonts w:ascii="Times New Roman" w:eastAsia="Times New Roman" w:hAnsi="Times New Roman" w:cs="Times New Roman"/>
          <w:b/>
          <w:i/>
          <w:sz w:val="28"/>
          <w:szCs w:val="24"/>
          <w:lang w:val="uk-UA" w:eastAsia="ru-RU"/>
        </w:rPr>
        <w:t>3. Якщо так (питання 2), будь ласка, коротко опишіть основні компоненти Вашої програми. (Вільна відповідь)</w:t>
      </w:r>
    </w:p>
    <w:p w14:paraId="34A03889" w14:textId="77777777" w:rsidR="00B0405D" w:rsidRPr="00B0405D" w:rsidRDefault="00B0405D" w:rsidP="00B0405D">
      <w:pPr>
        <w:spacing w:after="0" w:line="360" w:lineRule="auto"/>
        <w:jc w:val="both"/>
        <w:rPr>
          <w:rFonts w:ascii="Times New Roman" w:eastAsia="Times New Roman" w:hAnsi="Times New Roman" w:cs="Times New Roman"/>
          <w:i/>
          <w:sz w:val="28"/>
          <w:szCs w:val="24"/>
          <w:lang w:val="uk-UA" w:eastAsia="ru-RU"/>
        </w:rPr>
      </w:pPr>
      <w:r w:rsidRPr="00B0405D">
        <w:rPr>
          <w:rFonts w:ascii="Times New Roman" w:eastAsia="Times New Roman" w:hAnsi="Times New Roman" w:cs="Times New Roman"/>
          <w:i/>
          <w:sz w:val="28"/>
          <w:szCs w:val="24"/>
          <w:lang w:val="uk-UA" w:eastAsia="ru-RU"/>
        </w:rPr>
        <w:t>______________________________________________________________________________________________________________________________________</w:t>
      </w:r>
    </w:p>
    <w:p w14:paraId="01A5BB1C" w14:textId="77777777" w:rsidR="00B0405D" w:rsidRPr="00B0405D" w:rsidRDefault="00B0405D" w:rsidP="00B0405D">
      <w:pPr>
        <w:spacing w:after="0" w:line="360" w:lineRule="auto"/>
        <w:ind w:firstLine="709"/>
        <w:jc w:val="both"/>
        <w:rPr>
          <w:rFonts w:ascii="Times New Roman" w:eastAsia="Times New Roman" w:hAnsi="Times New Roman" w:cs="Times New Roman"/>
          <w:i/>
          <w:sz w:val="28"/>
          <w:szCs w:val="24"/>
          <w:lang w:val="uk-UA" w:eastAsia="ru-RU"/>
        </w:rPr>
      </w:pPr>
    </w:p>
    <w:p w14:paraId="4E07E4C2" w14:textId="77777777" w:rsidR="00B0405D" w:rsidRPr="00B0405D" w:rsidRDefault="00B0405D" w:rsidP="00B0405D">
      <w:pPr>
        <w:spacing w:after="0" w:line="360" w:lineRule="auto"/>
        <w:ind w:firstLine="709"/>
        <w:jc w:val="both"/>
        <w:rPr>
          <w:rFonts w:ascii="Times New Roman" w:eastAsia="Times New Roman" w:hAnsi="Times New Roman" w:cs="Times New Roman"/>
          <w:i/>
          <w:sz w:val="28"/>
          <w:szCs w:val="24"/>
          <w:lang w:val="uk-UA" w:eastAsia="ru-RU"/>
        </w:rPr>
      </w:pPr>
      <w:r w:rsidRPr="00B0405D">
        <w:rPr>
          <w:rFonts w:ascii="Times New Roman" w:eastAsia="Times New Roman" w:hAnsi="Times New Roman" w:cs="Times New Roman"/>
          <w:i/>
          <w:sz w:val="28"/>
          <w:szCs w:val="24"/>
          <w:lang w:val="uk-UA" w:eastAsia="ru-RU"/>
        </w:rPr>
        <w:t>IV. Досвід та Перспективи:</w:t>
      </w:r>
    </w:p>
    <w:p w14:paraId="1FDFBA2D" w14:textId="77777777" w:rsidR="00B0405D" w:rsidRPr="00B0405D" w:rsidRDefault="00B0405D" w:rsidP="00B0405D">
      <w:pPr>
        <w:spacing w:after="0" w:line="360" w:lineRule="auto"/>
        <w:ind w:firstLine="709"/>
        <w:jc w:val="both"/>
        <w:rPr>
          <w:rFonts w:ascii="Times New Roman" w:eastAsia="Times New Roman" w:hAnsi="Times New Roman" w:cs="Times New Roman"/>
          <w:b/>
          <w:i/>
          <w:sz w:val="28"/>
          <w:szCs w:val="24"/>
          <w:lang w:val="uk-UA" w:eastAsia="ru-RU"/>
        </w:rPr>
      </w:pPr>
      <w:r w:rsidRPr="00B0405D">
        <w:rPr>
          <w:rFonts w:ascii="Times New Roman" w:eastAsia="Times New Roman" w:hAnsi="Times New Roman" w:cs="Times New Roman"/>
          <w:b/>
          <w:i/>
          <w:sz w:val="28"/>
          <w:szCs w:val="24"/>
          <w:lang w:val="uk-UA" w:eastAsia="ru-RU"/>
        </w:rPr>
        <w:t>1. Чи вплинув Ваш досвід педагогічної практики на Ваше ставлення до навичок самоорганізації? (Оберіть одну відповідь)</w:t>
      </w:r>
    </w:p>
    <w:p w14:paraId="64F60B2A" w14:textId="77777777" w:rsidR="00B0405D" w:rsidRPr="00B0405D" w:rsidRDefault="00B0405D" w:rsidP="00B0405D">
      <w:pPr>
        <w:spacing w:after="0" w:line="360" w:lineRule="auto"/>
        <w:ind w:firstLine="709"/>
        <w:jc w:val="both"/>
        <w:rPr>
          <w:rFonts w:ascii="Times New Roman" w:eastAsia="Times New Roman" w:hAnsi="Times New Roman" w:cs="Times New Roman"/>
          <w:i/>
          <w:sz w:val="28"/>
          <w:szCs w:val="24"/>
          <w:lang w:val="uk-UA" w:eastAsia="ru-RU"/>
        </w:rPr>
      </w:pPr>
    </w:p>
    <w:p w14:paraId="4E173AA6" w14:textId="77777777" w:rsidR="00B0405D" w:rsidRPr="00B0405D" w:rsidRDefault="00B0405D" w:rsidP="00B0405D">
      <w:pPr>
        <w:spacing w:after="0" w:line="360" w:lineRule="auto"/>
        <w:ind w:firstLine="709"/>
        <w:jc w:val="both"/>
        <w:rPr>
          <w:rFonts w:ascii="Times New Roman" w:eastAsia="Times New Roman" w:hAnsi="Times New Roman" w:cs="Times New Roman"/>
          <w:i/>
          <w:sz w:val="28"/>
          <w:szCs w:val="24"/>
          <w:lang w:val="uk-UA" w:eastAsia="ru-RU"/>
        </w:rPr>
      </w:pPr>
      <w:r w:rsidRPr="00B0405D">
        <w:rPr>
          <w:rFonts w:ascii="Times New Roman" w:eastAsia="Times New Roman" w:hAnsi="Times New Roman" w:cs="Times New Roman"/>
          <w:i/>
          <w:sz w:val="28"/>
          <w:szCs w:val="24"/>
          <w:lang w:val="uk-UA" w:eastAsia="ru-RU"/>
        </w:rPr>
        <w:t xml:space="preserve">  </w:t>
      </w:r>
      <w:r w:rsidRPr="00B0405D">
        <w:rPr>
          <w:rFonts w:ascii="Segoe UI Symbol" w:eastAsia="Times New Roman" w:hAnsi="Segoe UI Symbol" w:cs="Segoe UI Symbol"/>
          <w:sz w:val="28"/>
          <w:szCs w:val="24"/>
          <w:lang w:val="uk-UA" w:eastAsia="ru-RU"/>
        </w:rPr>
        <w:t>☐</w:t>
      </w:r>
      <w:r w:rsidRPr="00B0405D">
        <w:rPr>
          <w:rFonts w:ascii="Times New Roman" w:eastAsia="Times New Roman" w:hAnsi="Times New Roman" w:cs="Times New Roman"/>
          <w:i/>
          <w:sz w:val="28"/>
          <w:szCs w:val="24"/>
          <w:lang w:val="uk-UA" w:eastAsia="ru-RU"/>
        </w:rPr>
        <w:t xml:space="preserve"> Так, значно вплинув.</w:t>
      </w:r>
    </w:p>
    <w:p w14:paraId="6C31DDD3" w14:textId="77777777" w:rsidR="00B0405D" w:rsidRPr="00B0405D" w:rsidRDefault="00B0405D" w:rsidP="00B0405D">
      <w:pPr>
        <w:spacing w:after="0" w:line="360" w:lineRule="auto"/>
        <w:ind w:firstLine="709"/>
        <w:jc w:val="both"/>
        <w:rPr>
          <w:rFonts w:ascii="Times New Roman" w:eastAsia="Times New Roman" w:hAnsi="Times New Roman" w:cs="Times New Roman"/>
          <w:i/>
          <w:sz w:val="28"/>
          <w:szCs w:val="24"/>
          <w:lang w:val="uk-UA" w:eastAsia="ru-RU"/>
        </w:rPr>
      </w:pPr>
      <w:r w:rsidRPr="00B0405D">
        <w:rPr>
          <w:rFonts w:ascii="Times New Roman" w:eastAsia="Times New Roman" w:hAnsi="Times New Roman" w:cs="Times New Roman"/>
          <w:i/>
          <w:sz w:val="28"/>
          <w:szCs w:val="24"/>
          <w:lang w:val="uk-UA" w:eastAsia="ru-RU"/>
        </w:rPr>
        <w:t xml:space="preserve">  </w:t>
      </w:r>
      <w:r w:rsidRPr="00B0405D">
        <w:rPr>
          <w:rFonts w:ascii="Segoe UI Symbol" w:eastAsia="Times New Roman" w:hAnsi="Segoe UI Symbol" w:cs="Segoe UI Symbol"/>
          <w:sz w:val="28"/>
          <w:szCs w:val="24"/>
          <w:lang w:val="uk-UA" w:eastAsia="ru-RU"/>
        </w:rPr>
        <w:t>☐</w:t>
      </w:r>
      <w:r w:rsidRPr="00B0405D">
        <w:rPr>
          <w:rFonts w:ascii="Times New Roman" w:eastAsia="Times New Roman" w:hAnsi="Times New Roman" w:cs="Times New Roman"/>
          <w:i/>
          <w:sz w:val="28"/>
          <w:szCs w:val="24"/>
          <w:lang w:val="uk-UA" w:eastAsia="ru-RU"/>
        </w:rPr>
        <w:t xml:space="preserve"> Так, дещо вплинув.</w:t>
      </w:r>
    </w:p>
    <w:p w14:paraId="5017DA97" w14:textId="77777777" w:rsidR="00B0405D" w:rsidRPr="00B0405D" w:rsidRDefault="00B0405D" w:rsidP="00B0405D">
      <w:pPr>
        <w:spacing w:after="0" w:line="360" w:lineRule="auto"/>
        <w:ind w:firstLine="709"/>
        <w:jc w:val="both"/>
        <w:rPr>
          <w:rFonts w:ascii="Times New Roman" w:eastAsia="Times New Roman" w:hAnsi="Times New Roman" w:cs="Times New Roman"/>
          <w:i/>
          <w:sz w:val="28"/>
          <w:szCs w:val="24"/>
          <w:lang w:val="uk-UA" w:eastAsia="ru-RU"/>
        </w:rPr>
      </w:pPr>
      <w:r w:rsidRPr="00B0405D">
        <w:rPr>
          <w:rFonts w:ascii="Times New Roman" w:eastAsia="Times New Roman" w:hAnsi="Times New Roman" w:cs="Times New Roman"/>
          <w:i/>
          <w:sz w:val="28"/>
          <w:szCs w:val="24"/>
          <w:lang w:val="uk-UA" w:eastAsia="ru-RU"/>
        </w:rPr>
        <w:t xml:space="preserve">  </w:t>
      </w:r>
      <w:r w:rsidRPr="00B0405D">
        <w:rPr>
          <w:rFonts w:ascii="Segoe UI Symbol" w:eastAsia="Times New Roman" w:hAnsi="Segoe UI Symbol" w:cs="Segoe UI Symbol"/>
          <w:sz w:val="28"/>
          <w:szCs w:val="24"/>
          <w:lang w:val="uk-UA" w:eastAsia="ru-RU"/>
        </w:rPr>
        <w:t>☐</w:t>
      </w:r>
      <w:r w:rsidRPr="00B0405D">
        <w:rPr>
          <w:rFonts w:ascii="Times New Roman" w:eastAsia="Times New Roman" w:hAnsi="Times New Roman" w:cs="Times New Roman"/>
          <w:i/>
          <w:sz w:val="28"/>
          <w:szCs w:val="24"/>
          <w:lang w:val="uk-UA" w:eastAsia="ru-RU"/>
        </w:rPr>
        <w:t xml:space="preserve"> Ні, не вплинув.</w:t>
      </w:r>
    </w:p>
    <w:p w14:paraId="3E29C545" w14:textId="77777777" w:rsidR="00B0405D" w:rsidRPr="00B0405D" w:rsidRDefault="00B0405D" w:rsidP="00B0405D">
      <w:pPr>
        <w:spacing w:after="0" w:line="360" w:lineRule="auto"/>
        <w:ind w:firstLine="709"/>
        <w:jc w:val="both"/>
        <w:rPr>
          <w:rFonts w:ascii="Times New Roman" w:eastAsia="Times New Roman" w:hAnsi="Times New Roman" w:cs="Times New Roman"/>
          <w:i/>
          <w:sz w:val="28"/>
          <w:szCs w:val="24"/>
          <w:lang w:val="uk-UA" w:eastAsia="ru-RU"/>
        </w:rPr>
      </w:pPr>
    </w:p>
    <w:p w14:paraId="6381CFEA" w14:textId="77777777" w:rsidR="00B0405D" w:rsidRPr="00B0405D" w:rsidRDefault="00B0405D" w:rsidP="00B0405D">
      <w:pPr>
        <w:spacing w:after="0" w:line="360" w:lineRule="auto"/>
        <w:ind w:firstLine="709"/>
        <w:jc w:val="both"/>
        <w:rPr>
          <w:rFonts w:ascii="Times New Roman" w:eastAsia="Times New Roman" w:hAnsi="Times New Roman" w:cs="Times New Roman"/>
          <w:b/>
          <w:i/>
          <w:sz w:val="28"/>
          <w:szCs w:val="24"/>
          <w:lang w:val="uk-UA" w:eastAsia="ru-RU"/>
        </w:rPr>
      </w:pPr>
      <w:r w:rsidRPr="00B0405D">
        <w:rPr>
          <w:rFonts w:ascii="Times New Roman" w:eastAsia="Times New Roman" w:hAnsi="Times New Roman" w:cs="Times New Roman"/>
          <w:b/>
          <w:i/>
          <w:sz w:val="28"/>
          <w:szCs w:val="24"/>
          <w:lang w:val="uk-UA" w:eastAsia="ru-RU"/>
        </w:rPr>
        <w:lastRenderedPageBreak/>
        <w:t>2. Де, на Вашу думку, найефективніше формувати навички самоорганізації? (Оберіть одну відповідь)</w:t>
      </w:r>
    </w:p>
    <w:p w14:paraId="06123AC6" w14:textId="77777777" w:rsidR="00B0405D" w:rsidRPr="00B0405D" w:rsidRDefault="00B0405D" w:rsidP="00B0405D">
      <w:pPr>
        <w:spacing w:after="0" w:line="360" w:lineRule="auto"/>
        <w:ind w:firstLine="709"/>
        <w:jc w:val="both"/>
        <w:rPr>
          <w:rFonts w:ascii="Times New Roman" w:eastAsia="Times New Roman" w:hAnsi="Times New Roman" w:cs="Times New Roman"/>
          <w:i/>
          <w:sz w:val="28"/>
          <w:szCs w:val="24"/>
          <w:lang w:val="uk-UA" w:eastAsia="ru-RU"/>
        </w:rPr>
      </w:pPr>
    </w:p>
    <w:p w14:paraId="04656D97" w14:textId="77777777" w:rsidR="00B0405D" w:rsidRPr="00B0405D" w:rsidRDefault="00B0405D" w:rsidP="00B0405D">
      <w:pPr>
        <w:spacing w:after="0" w:line="360" w:lineRule="auto"/>
        <w:ind w:firstLine="709"/>
        <w:jc w:val="both"/>
        <w:rPr>
          <w:rFonts w:ascii="Times New Roman" w:eastAsia="Times New Roman" w:hAnsi="Times New Roman" w:cs="Times New Roman"/>
          <w:i/>
          <w:sz w:val="28"/>
          <w:szCs w:val="24"/>
          <w:lang w:val="uk-UA" w:eastAsia="ru-RU"/>
        </w:rPr>
      </w:pPr>
      <w:r w:rsidRPr="00B0405D">
        <w:rPr>
          <w:rFonts w:ascii="Segoe UI Symbol" w:eastAsia="Times New Roman" w:hAnsi="Segoe UI Symbol" w:cs="Segoe UI Symbol"/>
          <w:sz w:val="28"/>
          <w:szCs w:val="24"/>
          <w:lang w:val="uk-UA" w:eastAsia="ru-RU"/>
        </w:rPr>
        <w:t>☐</w:t>
      </w:r>
      <w:r w:rsidRPr="00B0405D">
        <w:rPr>
          <w:rFonts w:ascii="Times New Roman" w:eastAsia="Times New Roman" w:hAnsi="Times New Roman" w:cs="Times New Roman"/>
          <w:i/>
          <w:sz w:val="28"/>
          <w:szCs w:val="24"/>
          <w:lang w:val="uk-UA" w:eastAsia="ru-RU"/>
        </w:rPr>
        <w:t xml:space="preserve"> Самостійно, через власну активність та експерименти.</w:t>
      </w:r>
    </w:p>
    <w:p w14:paraId="4229DB0D" w14:textId="77777777" w:rsidR="00B0405D" w:rsidRPr="00B0405D" w:rsidRDefault="00B0405D" w:rsidP="00B0405D">
      <w:pPr>
        <w:spacing w:after="0" w:line="360" w:lineRule="auto"/>
        <w:ind w:firstLine="709"/>
        <w:jc w:val="both"/>
        <w:rPr>
          <w:rFonts w:ascii="Times New Roman" w:eastAsia="Times New Roman" w:hAnsi="Times New Roman" w:cs="Times New Roman"/>
          <w:i/>
          <w:sz w:val="28"/>
          <w:szCs w:val="24"/>
          <w:lang w:val="uk-UA" w:eastAsia="ru-RU"/>
        </w:rPr>
      </w:pPr>
      <w:r w:rsidRPr="00B0405D">
        <w:rPr>
          <w:rFonts w:ascii="Segoe UI Symbol" w:eastAsia="Times New Roman" w:hAnsi="Segoe UI Symbol" w:cs="Segoe UI Symbol"/>
          <w:sz w:val="28"/>
          <w:szCs w:val="24"/>
          <w:lang w:val="uk-UA" w:eastAsia="ru-RU"/>
        </w:rPr>
        <w:t>☐</w:t>
      </w:r>
      <w:r w:rsidRPr="00B0405D">
        <w:rPr>
          <w:rFonts w:ascii="Times New Roman" w:eastAsia="Times New Roman" w:hAnsi="Times New Roman" w:cs="Times New Roman"/>
          <w:i/>
          <w:sz w:val="28"/>
          <w:szCs w:val="24"/>
          <w:lang w:val="uk-UA" w:eastAsia="ru-RU"/>
        </w:rPr>
        <w:t xml:space="preserve"> Під час навчання в університеті.</w:t>
      </w:r>
    </w:p>
    <w:p w14:paraId="5AC5471B" w14:textId="77777777" w:rsidR="00B0405D" w:rsidRPr="00B0405D" w:rsidRDefault="00B0405D" w:rsidP="00B0405D">
      <w:pPr>
        <w:spacing w:after="0" w:line="360" w:lineRule="auto"/>
        <w:ind w:firstLine="709"/>
        <w:jc w:val="both"/>
        <w:rPr>
          <w:rFonts w:ascii="Times New Roman" w:eastAsia="Times New Roman" w:hAnsi="Times New Roman" w:cs="Times New Roman"/>
          <w:i/>
          <w:sz w:val="28"/>
          <w:szCs w:val="24"/>
          <w:lang w:val="uk-UA" w:eastAsia="ru-RU"/>
        </w:rPr>
      </w:pPr>
      <w:r w:rsidRPr="00B0405D">
        <w:rPr>
          <w:rFonts w:ascii="Segoe UI Symbol" w:eastAsia="Times New Roman" w:hAnsi="Segoe UI Symbol" w:cs="Segoe UI Symbol"/>
          <w:sz w:val="28"/>
          <w:szCs w:val="24"/>
          <w:lang w:val="uk-UA" w:eastAsia="ru-RU"/>
        </w:rPr>
        <w:t>☐</w:t>
      </w:r>
      <w:r w:rsidRPr="00B0405D">
        <w:rPr>
          <w:rFonts w:ascii="Times New Roman" w:eastAsia="Times New Roman" w:hAnsi="Times New Roman" w:cs="Times New Roman"/>
          <w:i/>
          <w:sz w:val="28"/>
          <w:szCs w:val="24"/>
          <w:lang w:val="uk-UA" w:eastAsia="ru-RU"/>
        </w:rPr>
        <w:t xml:space="preserve"> Під час самостійної професійної діяльності.</w:t>
      </w:r>
    </w:p>
    <w:p w14:paraId="5D45B84A" w14:textId="77777777" w:rsidR="00B0405D" w:rsidRPr="00B0405D" w:rsidRDefault="00B0405D" w:rsidP="00B0405D">
      <w:pPr>
        <w:spacing w:after="0" w:line="360" w:lineRule="auto"/>
        <w:ind w:firstLine="709"/>
        <w:jc w:val="both"/>
        <w:rPr>
          <w:rFonts w:ascii="Times New Roman" w:eastAsia="Times New Roman" w:hAnsi="Times New Roman" w:cs="Times New Roman"/>
          <w:i/>
          <w:sz w:val="28"/>
          <w:szCs w:val="24"/>
          <w:lang w:val="uk-UA" w:eastAsia="ru-RU"/>
        </w:rPr>
      </w:pPr>
      <w:r w:rsidRPr="00B0405D">
        <w:rPr>
          <w:rFonts w:ascii="Segoe UI Symbol" w:eastAsia="Times New Roman" w:hAnsi="Segoe UI Symbol" w:cs="Segoe UI Symbol"/>
          <w:sz w:val="28"/>
          <w:szCs w:val="24"/>
          <w:lang w:val="uk-UA" w:eastAsia="ru-RU"/>
        </w:rPr>
        <w:t>☐</w:t>
      </w:r>
      <w:r w:rsidRPr="00B0405D">
        <w:rPr>
          <w:rFonts w:ascii="Times New Roman" w:eastAsia="Times New Roman" w:hAnsi="Times New Roman" w:cs="Times New Roman"/>
          <w:i/>
          <w:sz w:val="28"/>
          <w:szCs w:val="24"/>
          <w:lang w:val="uk-UA" w:eastAsia="ru-RU"/>
        </w:rPr>
        <w:t xml:space="preserve"> Інше (будь ласка, вкажіть) ___________________________________</w:t>
      </w:r>
    </w:p>
    <w:p w14:paraId="56BBD4C9" w14:textId="77777777" w:rsidR="00B0405D" w:rsidRPr="00B0405D" w:rsidRDefault="00B0405D" w:rsidP="00B0405D">
      <w:pPr>
        <w:spacing w:after="0" w:line="360" w:lineRule="auto"/>
        <w:ind w:firstLine="709"/>
        <w:jc w:val="both"/>
        <w:rPr>
          <w:rFonts w:ascii="Times New Roman" w:eastAsia="Times New Roman" w:hAnsi="Times New Roman" w:cs="Times New Roman"/>
          <w:i/>
          <w:sz w:val="28"/>
          <w:szCs w:val="24"/>
          <w:lang w:val="uk-UA" w:eastAsia="ru-RU"/>
        </w:rPr>
      </w:pPr>
    </w:p>
    <w:p w14:paraId="7EDEFE0E" w14:textId="77777777" w:rsidR="00B0405D" w:rsidRPr="00B0405D" w:rsidRDefault="00B0405D" w:rsidP="00B0405D">
      <w:pPr>
        <w:spacing w:after="0" w:line="360" w:lineRule="auto"/>
        <w:ind w:firstLine="709"/>
        <w:jc w:val="both"/>
        <w:rPr>
          <w:rFonts w:ascii="Times New Roman" w:eastAsia="Times New Roman" w:hAnsi="Times New Roman" w:cs="Times New Roman"/>
          <w:i/>
          <w:sz w:val="28"/>
          <w:szCs w:val="24"/>
          <w:lang w:val="uk-UA" w:eastAsia="ru-RU"/>
        </w:rPr>
      </w:pPr>
      <w:r w:rsidRPr="00B0405D">
        <w:rPr>
          <w:rFonts w:ascii="Times New Roman" w:eastAsia="Times New Roman" w:hAnsi="Times New Roman" w:cs="Times New Roman"/>
          <w:i/>
          <w:sz w:val="28"/>
          <w:szCs w:val="24"/>
          <w:lang w:val="uk-UA" w:eastAsia="ru-RU"/>
        </w:rPr>
        <w:t>Дякуємо за участь!</w:t>
      </w:r>
    </w:p>
    <w:p w14:paraId="4BC55386" w14:textId="77777777" w:rsidR="00B0405D" w:rsidRDefault="00B0405D">
      <w:pPr>
        <w:rPr>
          <w:rFonts w:ascii="Times New Roman" w:hAnsi="Times New Roman" w:cs="Times New Roman"/>
          <w:sz w:val="28"/>
          <w:lang w:val="uk-UA"/>
        </w:rPr>
      </w:pPr>
      <w:r>
        <w:rPr>
          <w:rFonts w:ascii="Times New Roman" w:hAnsi="Times New Roman" w:cs="Times New Roman"/>
          <w:sz w:val="28"/>
          <w:lang w:val="uk-UA"/>
        </w:rPr>
        <w:br w:type="page"/>
      </w:r>
    </w:p>
    <w:p w14:paraId="6C222002" w14:textId="77777777" w:rsidR="00C176A0" w:rsidRPr="00B0405D" w:rsidRDefault="00B0405D" w:rsidP="00B0405D">
      <w:pPr>
        <w:pStyle w:val="4"/>
        <w:spacing w:before="0" w:line="360" w:lineRule="auto"/>
        <w:jc w:val="center"/>
        <w:rPr>
          <w:rFonts w:ascii="Times New Roman" w:hAnsi="Times New Roman" w:cs="Times New Roman"/>
          <w:b/>
          <w:i w:val="0"/>
          <w:color w:val="auto"/>
          <w:sz w:val="28"/>
          <w:lang w:val="uk-UA"/>
        </w:rPr>
      </w:pPr>
      <w:proofErr w:type="spellStart"/>
      <w:r w:rsidRPr="00B0405D">
        <w:rPr>
          <w:rFonts w:ascii="Times New Roman" w:hAnsi="Times New Roman" w:cs="Times New Roman"/>
          <w:b/>
          <w:i w:val="0"/>
          <w:color w:val="auto"/>
          <w:sz w:val="28"/>
        </w:rPr>
        <w:lastRenderedPageBreak/>
        <w:t>Додаток</w:t>
      </w:r>
      <w:proofErr w:type="spellEnd"/>
      <w:r w:rsidRPr="00B0405D">
        <w:rPr>
          <w:rFonts w:ascii="Times New Roman" w:hAnsi="Times New Roman" w:cs="Times New Roman"/>
          <w:b/>
          <w:i w:val="0"/>
          <w:color w:val="auto"/>
          <w:sz w:val="28"/>
          <w:lang w:val="uk-UA"/>
        </w:rPr>
        <w:t xml:space="preserve"> Е</w:t>
      </w:r>
    </w:p>
    <w:p w14:paraId="7432CEE1" w14:textId="77777777" w:rsidR="00B0405D" w:rsidRPr="00B0405D" w:rsidRDefault="00B0405D" w:rsidP="00B0405D">
      <w:pPr>
        <w:rPr>
          <w:rFonts w:ascii="Times New Roman" w:hAnsi="Times New Roman" w:cs="Times New Roman"/>
          <w:b/>
          <w:sz w:val="28"/>
          <w:lang w:val="uk-UA" w:eastAsia="ru-RU"/>
        </w:rPr>
      </w:pPr>
      <w:r w:rsidRPr="00B0405D">
        <w:rPr>
          <w:rFonts w:ascii="Times New Roman" w:hAnsi="Times New Roman" w:cs="Times New Roman"/>
          <w:b/>
          <w:sz w:val="28"/>
          <w:lang w:val="uk-UA" w:eastAsia="ru-RU"/>
        </w:rPr>
        <w:t>Анкета: Оцінка навичок професійної самоорганізації</w:t>
      </w:r>
    </w:p>
    <w:p w14:paraId="5C378C24" w14:textId="77777777" w:rsidR="00B0405D" w:rsidRPr="00B0405D" w:rsidRDefault="00B0405D" w:rsidP="00B0405D">
      <w:pPr>
        <w:spacing w:after="0" w:line="360" w:lineRule="auto"/>
        <w:ind w:firstLine="709"/>
        <w:jc w:val="both"/>
        <w:rPr>
          <w:rFonts w:ascii="Times New Roman" w:eastAsia="Times New Roman" w:hAnsi="Times New Roman" w:cs="Times New Roman"/>
          <w:i/>
          <w:sz w:val="28"/>
          <w:szCs w:val="24"/>
          <w:lang w:val="uk-UA" w:eastAsia="ru-RU"/>
        </w:rPr>
      </w:pPr>
    </w:p>
    <w:p w14:paraId="5A082B66" w14:textId="77777777" w:rsidR="00B0405D" w:rsidRPr="00B0405D" w:rsidRDefault="00B0405D" w:rsidP="00B0405D">
      <w:pPr>
        <w:spacing w:after="0" w:line="360" w:lineRule="auto"/>
        <w:ind w:firstLine="709"/>
        <w:jc w:val="both"/>
        <w:rPr>
          <w:rFonts w:ascii="Times New Roman" w:eastAsia="Times New Roman" w:hAnsi="Times New Roman" w:cs="Times New Roman"/>
          <w:i/>
          <w:sz w:val="28"/>
          <w:szCs w:val="24"/>
          <w:lang w:val="uk-UA" w:eastAsia="ru-RU"/>
        </w:rPr>
      </w:pPr>
      <w:r w:rsidRPr="00B0405D">
        <w:rPr>
          <w:rFonts w:ascii="Times New Roman" w:eastAsia="Times New Roman" w:hAnsi="Times New Roman" w:cs="Times New Roman"/>
          <w:i/>
          <w:sz w:val="28"/>
          <w:szCs w:val="24"/>
          <w:lang w:val="uk-UA" w:eastAsia="ru-RU"/>
        </w:rPr>
        <w:t>Інструкція: Будь ласка, уважно прочитайте кожне твердження та оцініть свій рівень володіння відповідною навичкою за 5-бальною шкалою: 1 – зовсім не володію, 5 – володію відмінно.</w:t>
      </w:r>
    </w:p>
    <w:p w14:paraId="0675DE98" w14:textId="77777777" w:rsidR="00B0405D" w:rsidRPr="00B0405D" w:rsidRDefault="00B0405D" w:rsidP="00B0405D">
      <w:pPr>
        <w:spacing w:after="0" w:line="360" w:lineRule="auto"/>
        <w:ind w:firstLine="709"/>
        <w:jc w:val="both"/>
        <w:rPr>
          <w:rFonts w:ascii="Times New Roman" w:eastAsia="Times New Roman" w:hAnsi="Times New Roman" w:cs="Times New Roman"/>
          <w:i/>
          <w:sz w:val="28"/>
          <w:szCs w:val="28"/>
          <w:lang w:val="uk-UA" w:eastAsia="ru-RU"/>
        </w:rPr>
      </w:pPr>
    </w:p>
    <w:p w14:paraId="72E92E54" w14:textId="77777777" w:rsidR="00B0405D" w:rsidRPr="00B0405D" w:rsidRDefault="00B0405D" w:rsidP="00B0405D">
      <w:pPr>
        <w:spacing w:after="0" w:line="360" w:lineRule="auto"/>
        <w:ind w:firstLine="709"/>
        <w:jc w:val="both"/>
        <w:rPr>
          <w:rFonts w:ascii="Times New Roman" w:eastAsia="Times New Roman" w:hAnsi="Times New Roman" w:cs="Times New Roman"/>
          <w:i/>
          <w:sz w:val="28"/>
          <w:szCs w:val="28"/>
          <w:lang w:val="uk-UA" w:eastAsia="ru-RU"/>
        </w:rPr>
      </w:pPr>
      <w:r w:rsidRPr="00B0405D">
        <w:rPr>
          <w:rFonts w:ascii="Times New Roman" w:eastAsia="Times New Roman" w:hAnsi="Times New Roman" w:cs="Times New Roman"/>
          <w:i/>
          <w:sz w:val="28"/>
          <w:szCs w:val="28"/>
          <w:lang w:val="uk-UA" w:eastAsia="ru-RU"/>
        </w:rPr>
        <w:t xml:space="preserve">1. Курс навчання: </w:t>
      </w:r>
    </w:p>
    <w:p w14:paraId="76A346CC" w14:textId="77777777" w:rsidR="00B0405D" w:rsidRPr="00B0405D" w:rsidRDefault="00B0405D" w:rsidP="00B0405D">
      <w:pPr>
        <w:spacing w:after="0" w:line="360" w:lineRule="auto"/>
        <w:ind w:firstLine="709"/>
        <w:jc w:val="both"/>
        <w:rPr>
          <w:rFonts w:ascii="Times New Roman" w:eastAsia="Times New Roman" w:hAnsi="Times New Roman" w:cs="Times New Roman"/>
          <w:i/>
          <w:sz w:val="28"/>
          <w:szCs w:val="28"/>
          <w:lang w:val="uk-UA" w:eastAsia="ru-RU"/>
        </w:rPr>
      </w:pPr>
      <w:r w:rsidRPr="00B0405D">
        <w:rPr>
          <w:rFonts w:ascii="Segoe UI Symbol" w:eastAsia="Times New Roman" w:hAnsi="Segoe UI Symbol" w:cs="Segoe UI Symbol"/>
          <w:sz w:val="28"/>
          <w:szCs w:val="28"/>
          <w:lang w:val="uk-UA" w:eastAsia="ru-RU"/>
        </w:rPr>
        <w:t>☐</w:t>
      </w:r>
      <w:r w:rsidRPr="00B0405D">
        <w:rPr>
          <w:rFonts w:ascii="Times New Roman" w:eastAsia="Times New Roman" w:hAnsi="Times New Roman" w:cs="Times New Roman"/>
          <w:i/>
          <w:sz w:val="28"/>
          <w:szCs w:val="28"/>
          <w:lang w:val="uk-UA" w:eastAsia="ru-RU"/>
        </w:rPr>
        <w:t xml:space="preserve"> 1 </w:t>
      </w:r>
      <w:r w:rsidRPr="00B0405D">
        <w:rPr>
          <w:rFonts w:ascii="Segoe UI Symbol" w:eastAsia="Times New Roman" w:hAnsi="Segoe UI Symbol" w:cs="Segoe UI Symbol"/>
          <w:sz w:val="28"/>
          <w:szCs w:val="28"/>
          <w:lang w:val="uk-UA" w:eastAsia="ru-RU"/>
        </w:rPr>
        <w:t>☐</w:t>
      </w:r>
      <w:r w:rsidRPr="00B0405D">
        <w:rPr>
          <w:rFonts w:ascii="Times New Roman" w:eastAsia="Times New Roman" w:hAnsi="Times New Roman" w:cs="Times New Roman"/>
          <w:i/>
          <w:sz w:val="28"/>
          <w:szCs w:val="28"/>
          <w:lang w:val="uk-UA" w:eastAsia="ru-RU"/>
        </w:rPr>
        <w:t xml:space="preserve"> 2</w:t>
      </w:r>
      <w:r w:rsidRPr="00B0405D">
        <w:rPr>
          <w:rFonts w:ascii="Times New Roman" w:eastAsia="Times New Roman" w:hAnsi="Times New Roman" w:cs="Times New Roman"/>
          <w:sz w:val="28"/>
          <w:szCs w:val="28"/>
          <w:lang w:val="uk-UA" w:eastAsia="ru-RU"/>
        </w:rPr>
        <w:t xml:space="preserve"> </w:t>
      </w:r>
      <w:r w:rsidRPr="00B0405D">
        <w:rPr>
          <w:rFonts w:ascii="Segoe UI Symbol" w:eastAsia="Times New Roman" w:hAnsi="Segoe UI Symbol" w:cs="Segoe UI Symbol"/>
          <w:sz w:val="28"/>
          <w:szCs w:val="28"/>
          <w:lang w:val="uk-UA" w:eastAsia="ru-RU"/>
        </w:rPr>
        <w:t>☐</w:t>
      </w:r>
      <w:r w:rsidRPr="00B0405D">
        <w:rPr>
          <w:rFonts w:ascii="Times New Roman" w:eastAsia="Times New Roman" w:hAnsi="Times New Roman" w:cs="Times New Roman"/>
          <w:i/>
          <w:sz w:val="28"/>
          <w:szCs w:val="28"/>
          <w:lang w:val="uk-UA" w:eastAsia="ru-RU"/>
        </w:rPr>
        <w:t xml:space="preserve"> 3 </w:t>
      </w:r>
      <w:r w:rsidRPr="00B0405D">
        <w:rPr>
          <w:rFonts w:ascii="Segoe UI Symbol" w:eastAsia="Times New Roman" w:hAnsi="Segoe UI Symbol" w:cs="Segoe UI Symbol"/>
          <w:sz w:val="28"/>
          <w:szCs w:val="28"/>
          <w:lang w:val="uk-UA" w:eastAsia="ru-RU"/>
        </w:rPr>
        <w:t>☐</w:t>
      </w:r>
      <w:r w:rsidRPr="00B0405D">
        <w:rPr>
          <w:rFonts w:ascii="Times New Roman" w:eastAsia="Times New Roman" w:hAnsi="Times New Roman" w:cs="Times New Roman"/>
          <w:sz w:val="28"/>
          <w:szCs w:val="28"/>
          <w:lang w:val="uk-UA" w:eastAsia="ru-RU"/>
        </w:rPr>
        <w:t xml:space="preserve"> </w:t>
      </w:r>
      <w:r w:rsidRPr="00B0405D">
        <w:rPr>
          <w:rFonts w:ascii="Times New Roman" w:eastAsia="Times New Roman" w:hAnsi="Times New Roman" w:cs="Times New Roman"/>
          <w:i/>
          <w:sz w:val="28"/>
          <w:szCs w:val="28"/>
          <w:lang w:val="uk-UA" w:eastAsia="ru-RU"/>
        </w:rPr>
        <w:t>4</w:t>
      </w:r>
    </w:p>
    <w:p w14:paraId="70DFEABB" w14:textId="77777777" w:rsidR="00B0405D" w:rsidRPr="00B0405D" w:rsidRDefault="00B0405D" w:rsidP="00B0405D">
      <w:pPr>
        <w:spacing w:after="0" w:line="360" w:lineRule="auto"/>
        <w:ind w:firstLine="709"/>
        <w:jc w:val="both"/>
        <w:rPr>
          <w:rFonts w:ascii="Times New Roman" w:eastAsia="Times New Roman" w:hAnsi="Times New Roman" w:cs="Times New Roman"/>
          <w:i/>
          <w:sz w:val="28"/>
          <w:szCs w:val="28"/>
          <w:lang w:val="uk-UA" w:eastAsia="ru-RU"/>
        </w:rPr>
      </w:pPr>
    </w:p>
    <w:p w14:paraId="593CF40E" w14:textId="77777777" w:rsidR="00B0405D" w:rsidRPr="00B0405D" w:rsidRDefault="00B0405D" w:rsidP="00B0405D">
      <w:pPr>
        <w:spacing w:after="0" w:line="360" w:lineRule="auto"/>
        <w:ind w:firstLine="709"/>
        <w:jc w:val="both"/>
        <w:rPr>
          <w:rFonts w:ascii="Times New Roman" w:eastAsia="Times New Roman" w:hAnsi="Times New Roman" w:cs="Times New Roman"/>
          <w:i/>
          <w:sz w:val="28"/>
          <w:szCs w:val="28"/>
          <w:lang w:val="uk-UA" w:eastAsia="ru-RU"/>
        </w:rPr>
      </w:pPr>
      <w:r w:rsidRPr="00B0405D">
        <w:rPr>
          <w:rFonts w:ascii="Times New Roman" w:eastAsia="Times New Roman" w:hAnsi="Times New Roman" w:cs="Times New Roman"/>
          <w:i/>
          <w:sz w:val="28"/>
          <w:szCs w:val="28"/>
          <w:lang w:val="uk-UA" w:eastAsia="ru-RU"/>
        </w:rPr>
        <w:t>II. Рівень сформованості навичок самоорганізації:</w:t>
      </w:r>
    </w:p>
    <w:p w14:paraId="126B9B20" w14:textId="77777777" w:rsidR="00B0405D" w:rsidRPr="00B0405D" w:rsidRDefault="00B0405D" w:rsidP="00B0405D">
      <w:pPr>
        <w:spacing w:after="0" w:line="360" w:lineRule="auto"/>
        <w:ind w:firstLine="709"/>
        <w:jc w:val="both"/>
        <w:rPr>
          <w:rFonts w:ascii="Times New Roman" w:eastAsia="Times New Roman" w:hAnsi="Times New Roman" w:cs="Times New Roman"/>
          <w:b/>
          <w:i/>
          <w:sz w:val="28"/>
          <w:szCs w:val="28"/>
          <w:lang w:val="uk-UA" w:eastAsia="ru-RU"/>
        </w:rPr>
      </w:pPr>
      <w:r w:rsidRPr="00B0405D">
        <w:rPr>
          <w:rFonts w:ascii="Times New Roman" w:eastAsia="Times New Roman" w:hAnsi="Times New Roman" w:cs="Times New Roman"/>
          <w:b/>
          <w:i/>
          <w:sz w:val="28"/>
          <w:szCs w:val="28"/>
          <w:lang w:val="uk-UA" w:eastAsia="ru-RU"/>
        </w:rPr>
        <w:t>А. Встановлення цілей:</w:t>
      </w:r>
    </w:p>
    <w:p w14:paraId="452ACC87" w14:textId="77777777" w:rsidR="00B0405D" w:rsidRPr="00B0405D" w:rsidRDefault="00B0405D" w:rsidP="00B0405D">
      <w:pPr>
        <w:spacing w:after="0" w:line="360" w:lineRule="auto"/>
        <w:ind w:firstLine="709"/>
        <w:jc w:val="both"/>
        <w:rPr>
          <w:rFonts w:ascii="Times New Roman" w:eastAsia="Times New Roman" w:hAnsi="Times New Roman" w:cs="Times New Roman"/>
          <w:i/>
          <w:sz w:val="28"/>
          <w:szCs w:val="28"/>
          <w:lang w:val="uk-UA" w:eastAsia="ru-RU"/>
        </w:rPr>
      </w:pPr>
      <w:r w:rsidRPr="00B0405D">
        <w:rPr>
          <w:rFonts w:ascii="Times New Roman" w:eastAsia="Times New Roman" w:hAnsi="Times New Roman" w:cs="Times New Roman"/>
          <w:i/>
          <w:sz w:val="28"/>
          <w:szCs w:val="28"/>
          <w:lang w:val="uk-UA" w:eastAsia="ru-RU"/>
        </w:rPr>
        <w:t xml:space="preserve">1. Я вмію чітко формулювати свої цілі та завдання. </w:t>
      </w:r>
    </w:p>
    <w:p w14:paraId="15F52FD6" w14:textId="77777777" w:rsidR="00B0405D" w:rsidRPr="00B0405D" w:rsidRDefault="00B0405D" w:rsidP="00B0405D">
      <w:pPr>
        <w:spacing w:after="0" w:line="360" w:lineRule="auto"/>
        <w:ind w:firstLine="851"/>
        <w:jc w:val="both"/>
        <w:rPr>
          <w:rFonts w:ascii="Times New Roman" w:eastAsia="Times New Roman" w:hAnsi="Times New Roman" w:cs="Times New Roman"/>
          <w:i/>
          <w:sz w:val="28"/>
          <w:szCs w:val="28"/>
          <w:lang w:val="uk-UA" w:eastAsia="ru-RU"/>
        </w:rPr>
      </w:pPr>
      <w:r w:rsidRPr="00B0405D">
        <w:rPr>
          <w:rFonts w:ascii="Segoe UI Symbol" w:eastAsia="Times New Roman" w:hAnsi="Segoe UI Symbol" w:cs="Segoe UI Symbol"/>
          <w:sz w:val="28"/>
          <w:szCs w:val="28"/>
          <w:lang w:val="uk-UA" w:eastAsia="ru-RU"/>
        </w:rPr>
        <w:t>☐</w:t>
      </w:r>
      <w:r w:rsidRPr="00B0405D">
        <w:rPr>
          <w:rFonts w:ascii="Times New Roman" w:eastAsia="Times New Roman" w:hAnsi="Times New Roman" w:cs="Times New Roman"/>
          <w:i/>
          <w:sz w:val="28"/>
          <w:szCs w:val="28"/>
          <w:lang w:val="uk-UA" w:eastAsia="ru-RU"/>
        </w:rPr>
        <w:t xml:space="preserve"> 1 </w:t>
      </w:r>
      <w:r w:rsidRPr="00B0405D">
        <w:rPr>
          <w:rFonts w:ascii="Segoe UI Symbol" w:eastAsia="Times New Roman" w:hAnsi="Segoe UI Symbol" w:cs="Segoe UI Symbol"/>
          <w:sz w:val="28"/>
          <w:szCs w:val="28"/>
          <w:lang w:val="uk-UA" w:eastAsia="ru-RU"/>
        </w:rPr>
        <w:t>☐</w:t>
      </w:r>
      <w:r w:rsidRPr="00B0405D">
        <w:rPr>
          <w:rFonts w:ascii="Times New Roman" w:eastAsia="Times New Roman" w:hAnsi="Times New Roman" w:cs="Times New Roman"/>
          <w:i/>
          <w:sz w:val="28"/>
          <w:szCs w:val="28"/>
          <w:lang w:val="uk-UA" w:eastAsia="ru-RU"/>
        </w:rPr>
        <w:t xml:space="preserve"> 2</w:t>
      </w:r>
      <w:r w:rsidRPr="00B0405D">
        <w:rPr>
          <w:rFonts w:ascii="Times New Roman" w:eastAsia="Times New Roman" w:hAnsi="Times New Roman" w:cs="Times New Roman"/>
          <w:sz w:val="28"/>
          <w:szCs w:val="28"/>
          <w:lang w:val="uk-UA" w:eastAsia="ru-RU"/>
        </w:rPr>
        <w:t xml:space="preserve"> </w:t>
      </w:r>
      <w:r w:rsidRPr="00B0405D">
        <w:rPr>
          <w:rFonts w:ascii="Segoe UI Symbol" w:eastAsia="Times New Roman" w:hAnsi="Segoe UI Symbol" w:cs="Segoe UI Symbol"/>
          <w:sz w:val="28"/>
          <w:szCs w:val="28"/>
          <w:lang w:val="uk-UA" w:eastAsia="ru-RU"/>
        </w:rPr>
        <w:t>☐</w:t>
      </w:r>
      <w:r w:rsidRPr="00B0405D">
        <w:rPr>
          <w:rFonts w:ascii="Times New Roman" w:eastAsia="Times New Roman" w:hAnsi="Times New Roman" w:cs="Times New Roman"/>
          <w:i/>
          <w:sz w:val="28"/>
          <w:szCs w:val="28"/>
          <w:lang w:val="uk-UA" w:eastAsia="ru-RU"/>
        </w:rPr>
        <w:t xml:space="preserve"> 3 </w:t>
      </w:r>
      <w:r w:rsidRPr="00B0405D">
        <w:rPr>
          <w:rFonts w:ascii="Segoe UI Symbol" w:eastAsia="Times New Roman" w:hAnsi="Segoe UI Symbol" w:cs="Segoe UI Symbol"/>
          <w:sz w:val="28"/>
          <w:szCs w:val="28"/>
          <w:lang w:val="uk-UA" w:eastAsia="ru-RU"/>
        </w:rPr>
        <w:t>☐</w:t>
      </w:r>
      <w:r w:rsidRPr="00B0405D">
        <w:rPr>
          <w:rFonts w:ascii="Times New Roman" w:eastAsia="Times New Roman" w:hAnsi="Times New Roman" w:cs="Times New Roman"/>
          <w:sz w:val="28"/>
          <w:szCs w:val="28"/>
          <w:lang w:val="uk-UA" w:eastAsia="ru-RU"/>
        </w:rPr>
        <w:t xml:space="preserve"> </w:t>
      </w:r>
      <w:r w:rsidRPr="00B0405D">
        <w:rPr>
          <w:rFonts w:ascii="Times New Roman" w:eastAsia="Times New Roman" w:hAnsi="Times New Roman" w:cs="Times New Roman"/>
          <w:i/>
          <w:sz w:val="28"/>
          <w:szCs w:val="28"/>
          <w:lang w:val="uk-UA" w:eastAsia="ru-RU"/>
        </w:rPr>
        <w:t xml:space="preserve">4 </w:t>
      </w:r>
      <w:r w:rsidRPr="00B0405D">
        <w:rPr>
          <w:rFonts w:ascii="Segoe UI Symbol" w:eastAsia="Times New Roman" w:hAnsi="Segoe UI Symbol" w:cs="Segoe UI Symbol"/>
          <w:sz w:val="28"/>
          <w:szCs w:val="28"/>
          <w:lang w:val="uk-UA" w:eastAsia="ru-RU"/>
        </w:rPr>
        <w:t>☐</w:t>
      </w:r>
      <w:r w:rsidRPr="00B0405D">
        <w:rPr>
          <w:rFonts w:ascii="Times New Roman" w:eastAsia="Times New Roman" w:hAnsi="Times New Roman" w:cs="Times New Roman"/>
          <w:sz w:val="28"/>
          <w:szCs w:val="28"/>
          <w:lang w:val="uk-UA" w:eastAsia="ru-RU"/>
        </w:rPr>
        <w:t xml:space="preserve"> </w:t>
      </w:r>
      <w:r w:rsidRPr="00B0405D">
        <w:rPr>
          <w:rFonts w:ascii="Times New Roman" w:eastAsia="Times New Roman" w:hAnsi="Times New Roman" w:cs="Times New Roman"/>
          <w:i/>
          <w:sz w:val="28"/>
          <w:szCs w:val="28"/>
          <w:lang w:val="uk-UA" w:eastAsia="ru-RU"/>
        </w:rPr>
        <w:t>5</w:t>
      </w:r>
    </w:p>
    <w:p w14:paraId="7A38E195" w14:textId="77777777" w:rsidR="00B0405D" w:rsidRPr="00B0405D" w:rsidRDefault="00B0405D" w:rsidP="00B0405D">
      <w:pPr>
        <w:numPr>
          <w:ilvl w:val="0"/>
          <w:numId w:val="24"/>
        </w:numPr>
        <w:spacing w:after="0" w:line="360" w:lineRule="auto"/>
        <w:contextualSpacing/>
        <w:jc w:val="both"/>
        <w:rPr>
          <w:rFonts w:ascii="Times New Roman" w:eastAsia="Times New Roman" w:hAnsi="Times New Roman" w:cs="Times New Roman"/>
          <w:i/>
          <w:sz w:val="28"/>
          <w:szCs w:val="28"/>
          <w:lang w:val="uk-UA" w:eastAsia="ru-RU"/>
        </w:rPr>
      </w:pPr>
      <w:r w:rsidRPr="00B0405D">
        <w:rPr>
          <w:rFonts w:ascii="Times New Roman" w:eastAsia="Times New Roman" w:hAnsi="Times New Roman" w:cs="Times New Roman"/>
          <w:i/>
          <w:sz w:val="28"/>
          <w:szCs w:val="28"/>
          <w:lang w:val="uk-UA" w:eastAsia="ru-RU"/>
        </w:rPr>
        <w:t>Я вмію розставляти пріоритети серед своїх завдань.</w:t>
      </w:r>
    </w:p>
    <w:p w14:paraId="7332FDD9" w14:textId="77777777" w:rsidR="00B0405D" w:rsidRPr="00B0405D" w:rsidRDefault="00B0405D" w:rsidP="00B0405D">
      <w:pPr>
        <w:spacing w:after="0" w:line="360" w:lineRule="auto"/>
        <w:ind w:left="927"/>
        <w:contextualSpacing/>
        <w:jc w:val="both"/>
        <w:rPr>
          <w:rFonts w:ascii="Times New Roman" w:eastAsia="Times New Roman" w:hAnsi="Times New Roman" w:cs="Times New Roman"/>
          <w:i/>
          <w:sz w:val="28"/>
          <w:szCs w:val="28"/>
          <w:lang w:val="uk-UA" w:eastAsia="ru-RU"/>
        </w:rPr>
      </w:pPr>
      <w:r w:rsidRPr="00B0405D">
        <w:rPr>
          <w:rFonts w:ascii="Segoe UI Symbol" w:eastAsia="Times New Roman" w:hAnsi="Segoe UI Symbol" w:cs="Segoe UI Symbol"/>
          <w:sz w:val="28"/>
          <w:szCs w:val="28"/>
          <w:lang w:val="uk-UA" w:eastAsia="ru-RU"/>
        </w:rPr>
        <w:t>☐</w:t>
      </w:r>
      <w:r w:rsidRPr="00B0405D">
        <w:rPr>
          <w:rFonts w:ascii="Times New Roman" w:eastAsia="Times New Roman" w:hAnsi="Times New Roman" w:cs="Times New Roman"/>
          <w:i/>
          <w:sz w:val="28"/>
          <w:szCs w:val="28"/>
          <w:lang w:val="uk-UA" w:eastAsia="ru-RU"/>
        </w:rPr>
        <w:t xml:space="preserve"> 1 </w:t>
      </w:r>
      <w:r w:rsidRPr="00B0405D">
        <w:rPr>
          <w:rFonts w:ascii="Segoe UI Symbol" w:eastAsia="Times New Roman" w:hAnsi="Segoe UI Symbol" w:cs="Segoe UI Symbol"/>
          <w:sz w:val="28"/>
          <w:szCs w:val="28"/>
          <w:lang w:val="uk-UA" w:eastAsia="ru-RU"/>
        </w:rPr>
        <w:t>☐</w:t>
      </w:r>
      <w:r w:rsidRPr="00B0405D">
        <w:rPr>
          <w:rFonts w:ascii="Times New Roman" w:eastAsia="Times New Roman" w:hAnsi="Times New Roman" w:cs="Times New Roman"/>
          <w:i/>
          <w:sz w:val="28"/>
          <w:szCs w:val="28"/>
          <w:lang w:val="uk-UA" w:eastAsia="ru-RU"/>
        </w:rPr>
        <w:t xml:space="preserve"> 2</w:t>
      </w:r>
      <w:r w:rsidRPr="00B0405D">
        <w:rPr>
          <w:rFonts w:ascii="Times New Roman" w:eastAsia="Times New Roman" w:hAnsi="Times New Roman" w:cs="Times New Roman"/>
          <w:sz w:val="28"/>
          <w:szCs w:val="28"/>
          <w:lang w:val="uk-UA" w:eastAsia="ru-RU"/>
        </w:rPr>
        <w:t xml:space="preserve"> </w:t>
      </w:r>
      <w:r w:rsidRPr="00B0405D">
        <w:rPr>
          <w:rFonts w:ascii="Segoe UI Symbol" w:eastAsia="Times New Roman" w:hAnsi="Segoe UI Symbol" w:cs="Segoe UI Symbol"/>
          <w:sz w:val="28"/>
          <w:szCs w:val="28"/>
          <w:lang w:val="uk-UA" w:eastAsia="ru-RU"/>
        </w:rPr>
        <w:t>☐</w:t>
      </w:r>
      <w:r w:rsidRPr="00B0405D">
        <w:rPr>
          <w:rFonts w:ascii="Times New Roman" w:eastAsia="Times New Roman" w:hAnsi="Times New Roman" w:cs="Times New Roman"/>
          <w:i/>
          <w:sz w:val="28"/>
          <w:szCs w:val="28"/>
          <w:lang w:val="uk-UA" w:eastAsia="ru-RU"/>
        </w:rPr>
        <w:t xml:space="preserve"> 3 </w:t>
      </w:r>
      <w:r w:rsidRPr="00B0405D">
        <w:rPr>
          <w:rFonts w:ascii="Segoe UI Symbol" w:eastAsia="Times New Roman" w:hAnsi="Segoe UI Symbol" w:cs="Segoe UI Symbol"/>
          <w:sz w:val="28"/>
          <w:szCs w:val="28"/>
          <w:lang w:val="uk-UA" w:eastAsia="ru-RU"/>
        </w:rPr>
        <w:t>☐</w:t>
      </w:r>
      <w:r w:rsidRPr="00B0405D">
        <w:rPr>
          <w:rFonts w:ascii="Times New Roman" w:eastAsia="Times New Roman" w:hAnsi="Times New Roman" w:cs="Times New Roman"/>
          <w:sz w:val="28"/>
          <w:szCs w:val="28"/>
          <w:lang w:val="uk-UA" w:eastAsia="ru-RU"/>
        </w:rPr>
        <w:t xml:space="preserve"> </w:t>
      </w:r>
      <w:r w:rsidRPr="00B0405D">
        <w:rPr>
          <w:rFonts w:ascii="Times New Roman" w:eastAsia="Times New Roman" w:hAnsi="Times New Roman" w:cs="Times New Roman"/>
          <w:i/>
          <w:sz w:val="28"/>
          <w:szCs w:val="28"/>
          <w:lang w:val="uk-UA" w:eastAsia="ru-RU"/>
        </w:rPr>
        <w:t xml:space="preserve">4 </w:t>
      </w:r>
      <w:r w:rsidRPr="00B0405D">
        <w:rPr>
          <w:rFonts w:ascii="Segoe UI Symbol" w:eastAsia="Times New Roman" w:hAnsi="Segoe UI Symbol" w:cs="Segoe UI Symbol"/>
          <w:sz w:val="28"/>
          <w:szCs w:val="28"/>
          <w:lang w:val="uk-UA" w:eastAsia="ru-RU"/>
        </w:rPr>
        <w:t>☐</w:t>
      </w:r>
      <w:r w:rsidRPr="00B0405D">
        <w:rPr>
          <w:rFonts w:ascii="Times New Roman" w:eastAsia="Times New Roman" w:hAnsi="Times New Roman" w:cs="Times New Roman"/>
          <w:sz w:val="28"/>
          <w:szCs w:val="28"/>
          <w:lang w:val="uk-UA" w:eastAsia="ru-RU"/>
        </w:rPr>
        <w:t xml:space="preserve"> </w:t>
      </w:r>
      <w:r w:rsidRPr="00B0405D">
        <w:rPr>
          <w:rFonts w:ascii="Times New Roman" w:eastAsia="Times New Roman" w:hAnsi="Times New Roman" w:cs="Times New Roman"/>
          <w:i/>
          <w:sz w:val="28"/>
          <w:szCs w:val="28"/>
          <w:lang w:val="uk-UA" w:eastAsia="ru-RU"/>
        </w:rPr>
        <w:t>5</w:t>
      </w:r>
    </w:p>
    <w:p w14:paraId="06415D41" w14:textId="77777777" w:rsidR="00B0405D" w:rsidRPr="00B0405D" w:rsidRDefault="00B0405D" w:rsidP="00B0405D">
      <w:pPr>
        <w:numPr>
          <w:ilvl w:val="0"/>
          <w:numId w:val="24"/>
        </w:numPr>
        <w:spacing w:after="0" w:line="360" w:lineRule="auto"/>
        <w:contextualSpacing/>
        <w:jc w:val="both"/>
        <w:rPr>
          <w:rFonts w:ascii="Times New Roman" w:eastAsia="Times New Roman" w:hAnsi="Times New Roman" w:cs="Times New Roman"/>
          <w:i/>
          <w:sz w:val="28"/>
          <w:szCs w:val="28"/>
          <w:lang w:val="uk-UA" w:eastAsia="ru-RU"/>
        </w:rPr>
      </w:pPr>
      <w:r w:rsidRPr="00B0405D">
        <w:rPr>
          <w:rFonts w:ascii="Times New Roman" w:eastAsia="Times New Roman" w:hAnsi="Times New Roman" w:cs="Times New Roman"/>
          <w:i/>
          <w:sz w:val="28"/>
          <w:szCs w:val="28"/>
          <w:lang w:val="uk-UA" w:eastAsia="ru-RU"/>
        </w:rPr>
        <w:t xml:space="preserve">Я вмію розбивати великі завдання на менші, більш керовані частини. </w:t>
      </w:r>
      <w:r w:rsidRPr="00B0405D">
        <w:rPr>
          <w:rFonts w:ascii="Segoe UI Symbol" w:eastAsia="Times New Roman" w:hAnsi="Segoe UI Symbol" w:cs="Segoe UI Symbol"/>
          <w:sz w:val="28"/>
          <w:szCs w:val="28"/>
          <w:lang w:val="uk-UA" w:eastAsia="ru-RU"/>
        </w:rPr>
        <w:t>☐</w:t>
      </w:r>
      <w:r w:rsidRPr="00B0405D">
        <w:rPr>
          <w:rFonts w:ascii="Times New Roman" w:eastAsia="Times New Roman" w:hAnsi="Times New Roman" w:cs="Times New Roman"/>
          <w:i/>
          <w:sz w:val="28"/>
          <w:szCs w:val="28"/>
          <w:lang w:val="uk-UA" w:eastAsia="ru-RU"/>
        </w:rPr>
        <w:t xml:space="preserve"> 1 </w:t>
      </w:r>
      <w:r w:rsidRPr="00B0405D">
        <w:rPr>
          <w:rFonts w:ascii="Segoe UI Symbol" w:eastAsia="Times New Roman" w:hAnsi="Segoe UI Symbol" w:cs="Segoe UI Symbol"/>
          <w:sz w:val="28"/>
          <w:szCs w:val="28"/>
          <w:lang w:val="uk-UA" w:eastAsia="ru-RU"/>
        </w:rPr>
        <w:t>☐</w:t>
      </w:r>
      <w:r w:rsidRPr="00B0405D">
        <w:rPr>
          <w:rFonts w:ascii="Times New Roman" w:eastAsia="Times New Roman" w:hAnsi="Times New Roman" w:cs="Times New Roman"/>
          <w:i/>
          <w:sz w:val="28"/>
          <w:szCs w:val="28"/>
          <w:lang w:val="uk-UA" w:eastAsia="ru-RU"/>
        </w:rPr>
        <w:t xml:space="preserve"> 2</w:t>
      </w:r>
      <w:r w:rsidRPr="00B0405D">
        <w:rPr>
          <w:rFonts w:ascii="Times New Roman" w:eastAsia="Times New Roman" w:hAnsi="Times New Roman" w:cs="Times New Roman"/>
          <w:sz w:val="28"/>
          <w:szCs w:val="28"/>
          <w:lang w:val="uk-UA" w:eastAsia="ru-RU"/>
        </w:rPr>
        <w:t xml:space="preserve"> </w:t>
      </w:r>
      <w:r w:rsidRPr="00B0405D">
        <w:rPr>
          <w:rFonts w:ascii="Segoe UI Symbol" w:eastAsia="Times New Roman" w:hAnsi="Segoe UI Symbol" w:cs="Segoe UI Symbol"/>
          <w:sz w:val="28"/>
          <w:szCs w:val="28"/>
          <w:lang w:val="uk-UA" w:eastAsia="ru-RU"/>
        </w:rPr>
        <w:t>☐</w:t>
      </w:r>
      <w:r w:rsidRPr="00B0405D">
        <w:rPr>
          <w:rFonts w:ascii="Times New Roman" w:eastAsia="Times New Roman" w:hAnsi="Times New Roman" w:cs="Times New Roman"/>
          <w:i/>
          <w:sz w:val="28"/>
          <w:szCs w:val="28"/>
          <w:lang w:val="uk-UA" w:eastAsia="ru-RU"/>
        </w:rPr>
        <w:t xml:space="preserve"> 3 </w:t>
      </w:r>
      <w:r w:rsidRPr="00B0405D">
        <w:rPr>
          <w:rFonts w:ascii="Segoe UI Symbol" w:eastAsia="Times New Roman" w:hAnsi="Segoe UI Symbol" w:cs="Segoe UI Symbol"/>
          <w:sz w:val="28"/>
          <w:szCs w:val="28"/>
          <w:lang w:val="uk-UA" w:eastAsia="ru-RU"/>
        </w:rPr>
        <w:t>☐</w:t>
      </w:r>
      <w:r w:rsidRPr="00B0405D">
        <w:rPr>
          <w:rFonts w:ascii="Times New Roman" w:eastAsia="Times New Roman" w:hAnsi="Times New Roman" w:cs="Times New Roman"/>
          <w:sz w:val="28"/>
          <w:szCs w:val="28"/>
          <w:lang w:val="uk-UA" w:eastAsia="ru-RU"/>
        </w:rPr>
        <w:t xml:space="preserve"> </w:t>
      </w:r>
      <w:r w:rsidRPr="00B0405D">
        <w:rPr>
          <w:rFonts w:ascii="Times New Roman" w:eastAsia="Times New Roman" w:hAnsi="Times New Roman" w:cs="Times New Roman"/>
          <w:i/>
          <w:sz w:val="28"/>
          <w:szCs w:val="28"/>
          <w:lang w:val="uk-UA" w:eastAsia="ru-RU"/>
        </w:rPr>
        <w:t xml:space="preserve">4 </w:t>
      </w:r>
      <w:r w:rsidRPr="00B0405D">
        <w:rPr>
          <w:rFonts w:ascii="Segoe UI Symbol" w:eastAsia="Times New Roman" w:hAnsi="Segoe UI Symbol" w:cs="Segoe UI Symbol"/>
          <w:sz w:val="28"/>
          <w:szCs w:val="28"/>
          <w:lang w:val="uk-UA" w:eastAsia="ru-RU"/>
        </w:rPr>
        <w:t>☐</w:t>
      </w:r>
      <w:r w:rsidRPr="00B0405D">
        <w:rPr>
          <w:rFonts w:ascii="Times New Roman" w:eastAsia="Times New Roman" w:hAnsi="Times New Roman" w:cs="Times New Roman"/>
          <w:sz w:val="28"/>
          <w:szCs w:val="28"/>
          <w:lang w:val="uk-UA" w:eastAsia="ru-RU"/>
        </w:rPr>
        <w:t xml:space="preserve"> </w:t>
      </w:r>
      <w:r w:rsidRPr="00B0405D">
        <w:rPr>
          <w:rFonts w:ascii="Times New Roman" w:eastAsia="Times New Roman" w:hAnsi="Times New Roman" w:cs="Times New Roman"/>
          <w:i/>
          <w:sz w:val="28"/>
          <w:szCs w:val="28"/>
          <w:lang w:val="uk-UA" w:eastAsia="ru-RU"/>
        </w:rPr>
        <w:t>5</w:t>
      </w:r>
    </w:p>
    <w:p w14:paraId="14A33DFD" w14:textId="77777777" w:rsidR="00B0405D" w:rsidRPr="00B0405D" w:rsidRDefault="00B0405D" w:rsidP="00B0405D">
      <w:pPr>
        <w:numPr>
          <w:ilvl w:val="0"/>
          <w:numId w:val="24"/>
        </w:numPr>
        <w:spacing w:after="0" w:line="360" w:lineRule="auto"/>
        <w:contextualSpacing/>
        <w:jc w:val="both"/>
        <w:rPr>
          <w:rFonts w:ascii="Times New Roman" w:eastAsia="Times New Roman" w:hAnsi="Times New Roman" w:cs="Times New Roman"/>
          <w:i/>
          <w:sz w:val="28"/>
          <w:szCs w:val="28"/>
          <w:lang w:val="uk-UA" w:eastAsia="ru-RU"/>
        </w:rPr>
      </w:pPr>
      <w:r w:rsidRPr="00B0405D">
        <w:rPr>
          <w:rFonts w:ascii="Times New Roman" w:eastAsia="Times New Roman" w:hAnsi="Times New Roman" w:cs="Times New Roman"/>
          <w:i/>
          <w:sz w:val="28"/>
          <w:szCs w:val="28"/>
          <w:lang w:val="uk-UA" w:eastAsia="ru-RU"/>
        </w:rPr>
        <w:t xml:space="preserve">Я регулярно переглядаю та коригую свої цілі, враховуючи досягнуті результати. </w:t>
      </w:r>
    </w:p>
    <w:p w14:paraId="558DCF4D" w14:textId="77777777" w:rsidR="00B0405D" w:rsidRPr="00B0405D" w:rsidRDefault="00B0405D" w:rsidP="00B0405D">
      <w:pPr>
        <w:spacing w:after="0" w:line="360" w:lineRule="auto"/>
        <w:ind w:left="927"/>
        <w:contextualSpacing/>
        <w:jc w:val="both"/>
        <w:rPr>
          <w:rFonts w:ascii="Times New Roman" w:eastAsia="Times New Roman" w:hAnsi="Times New Roman" w:cs="Times New Roman"/>
          <w:i/>
          <w:sz w:val="28"/>
          <w:szCs w:val="28"/>
          <w:lang w:val="uk-UA" w:eastAsia="ru-RU"/>
        </w:rPr>
      </w:pPr>
      <w:r w:rsidRPr="00B0405D">
        <w:rPr>
          <w:rFonts w:ascii="Segoe UI Symbol" w:eastAsia="Times New Roman" w:hAnsi="Segoe UI Symbol" w:cs="Segoe UI Symbol"/>
          <w:sz w:val="28"/>
          <w:szCs w:val="28"/>
          <w:lang w:val="uk-UA" w:eastAsia="ru-RU"/>
        </w:rPr>
        <w:t>☐</w:t>
      </w:r>
      <w:r w:rsidRPr="00B0405D">
        <w:rPr>
          <w:rFonts w:ascii="Times New Roman" w:eastAsia="Times New Roman" w:hAnsi="Times New Roman" w:cs="Times New Roman"/>
          <w:i/>
          <w:sz w:val="28"/>
          <w:szCs w:val="28"/>
          <w:lang w:val="uk-UA" w:eastAsia="ru-RU"/>
        </w:rPr>
        <w:t xml:space="preserve"> 1 </w:t>
      </w:r>
      <w:r w:rsidRPr="00B0405D">
        <w:rPr>
          <w:rFonts w:ascii="Segoe UI Symbol" w:eastAsia="Times New Roman" w:hAnsi="Segoe UI Symbol" w:cs="Segoe UI Symbol"/>
          <w:sz w:val="28"/>
          <w:szCs w:val="28"/>
          <w:lang w:val="uk-UA" w:eastAsia="ru-RU"/>
        </w:rPr>
        <w:t>☐</w:t>
      </w:r>
      <w:r w:rsidRPr="00B0405D">
        <w:rPr>
          <w:rFonts w:ascii="Times New Roman" w:eastAsia="Times New Roman" w:hAnsi="Times New Roman" w:cs="Times New Roman"/>
          <w:i/>
          <w:sz w:val="28"/>
          <w:szCs w:val="28"/>
          <w:lang w:val="uk-UA" w:eastAsia="ru-RU"/>
        </w:rPr>
        <w:t xml:space="preserve"> 2</w:t>
      </w:r>
      <w:r w:rsidRPr="00B0405D">
        <w:rPr>
          <w:rFonts w:ascii="Times New Roman" w:eastAsia="Times New Roman" w:hAnsi="Times New Roman" w:cs="Times New Roman"/>
          <w:sz w:val="28"/>
          <w:szCs w:val="28"/>
          <w:lang w:val="uk-UA" w:eastAsia="ru-RU"/>
        </w:rPr>
        <w:t xml:space="preserve"> </w:t>
      </w:r>
      <w:r w:rsidRPr="00B0405D">
        <w:rPr>
          <w:rFonts w:ascii="Segoe UI Symbol" w:eastAsia="Times New Roman" w:hAnsi="Segoe UI Symbol" w:cs="Segoe UI Symbol"/>
          <w:sz w:val="28"/>
          <w:szCs w:val="28"/>
          <w:lang w:val="uk-UA" w:eastAsia="ru-RU"/>
        </w:rPr>
        <w:t>☐</w:t>
      </w:r>
      <w:r w:rsidRPr="00B0405D">
        <w:rPr>
          <w:rFonts w:ascii="Times New Roman" w:eastAsia="Times New Roman" w:hAnsi="Times New Roman" w:cs="Times New Roman"/>
          <w:i/>
          <w:sz w:val="28"/>
          <w:szCs w:val="28"/>
          <w:lang w:val="uk-UA" w:eastAsia="ru-RU"/>
        </w:rPr>
        <w:t xml:space="preserve"> 3 </w:t>
      </w:r>
      <w:r w:rsidRPr="00B0405D">
        <w:rPr>
          <w:rFonts w:ascii="Segoe UI Symbol" w:eastAsia="Times New Roman" w:hAnsi="Segoe UI Symbol" w:cs="Segoe UI Symbol"/>
          <w:sz w:val="28"/>
          <w:szCs w:val="28"/>
          <w:lang w:val="uk-UA" w:eastAsia="ru-RU"/>
        </w:rPr>
        <w:t>☐</w:t>
      </w:r>
      <w:r w:rsidRPr="00B0405D">
        <w:rPr>
          <w:rFonts w:ascii="Times New Roman" w:eastAsia="Times New Roman" w:hAnsi="Times New Roman" w:cs="Times New Roman"/>
          <w:sz w:val="28"/>
          <w:szCs w:val="28"/>
          <w:lang w:val="uk-UA" w:eastAsia="ru-RU"/>
        </w:rPr>
        <w:t xml:space="preserve"> </w:t>
      </w:r>
      <w:r w:rsidRPr="00B0405D">
        <w:rPr>
          <w:rFonts w:ascii="Times New Roman" w:eastAsia="Times New Roman" w:hAnsi="Times New Roman" w:cs="Times New Roman"/>
          <w:i/>
          <w:sz w:val="28"/>
          <w:szCs w:val="28"/>
          <w:lang w:val="uk-UA" w:eastAsia="ru-RU"/>
        </w:rPr>
        <w:t xml:space="preserve">4 </w:t>
      </w:r>
      <w:r w:rsidRPr="00B0405D">
        <w:rPr>
          <w:rFonts w:ascii="Segoe UI Symbol" w:eastAsia="Times New Roman" w:hAnsi="Segoe UI Symbol" w:cs="Segoe UI Symbol"/>
          <w:sz w:val="28"/>
          <w:szCs w:val="28"/>
          <w:lang w:val="uk-UA" w:eastAsia="ru-RU"/>
        </w:rPr>
        <w:t>☐</w:t>
      </w:r>
      <w:r w:rsidRPr="00B0405D">
        <w:rPr>
          <w:rFonts w:ascii="Times New Roman" w:eastAsia="Times New Roman" w:hAnsi="Times New Roman" w:cs="Times New Roman"/>
          <w:sz w:val="28"/>
          <w:szCs w:val="28"/>
          <w:lang w:val="uk-UA" w:eastAsia="ru-RU"/>
        </w:rPr>
        <w:t xml:space="preserve"> </w:t>
      </w:r>
      <w:r w:rsidRPr="00B0405D">
        <w:rPr>
          <w:rFonts w:ascii="Times New Roman" w:eastAsia="Times New Roman" w:hAnsi="Times New Roman" w:cs="Times New Roman"/>
          <w:i/>
          <w:sz w:val="28"/>
          <w:szCs w:val="28"/>
          <w:lang w:val="uk-UA" w:eastAsia="ru-RU"/>
        </w:rPr>
        <w:t>5</w:t>
      </w:r>
    </w:p>
    <w:p w14:paraId="3C56A63F" w14:textId="77777777" w:rsidR="00B0405D" w:rsidRPr="00B0405D" w:rsidRDefault="00B0405D" w:rsidP="00B0405D">
      <w:pPr>
        <w:spacing w:after="0" w:line="360" w:lineRule="auto"/>
        <w:ind w:firstLine="709"/>
        <w:jc w:val="both"/>
        <w:rPr>
          <w:rFonts w:ascii="Times New Roman" w:eastAsia="Times New Roman" w:hAnsi="Times New Roman" w:cs="Times New Roman"/>
          <w:i/>
          <w:sz w:val="28"/>
          <w:szCs w:val="28"/>
          <w:lang w:val="uk-UA" w:eastAsia="ru-RU"/>
        </w:rPr>
      </w:pPr>
    </w:p>
    <w:p w14:paraId="6334A097" w14:textId="77777777" w:rsidR="00B0405D" w:rsidRPr="00B0405D" w:rsidRDefault="00B0405D" w:rsidP="00B0405D">
      <w:pPr>
        <w:spacing w:after="0" w:line="360" w:lineRule="auto"/>
        <w:ind w:firstLine="709"/>
        <w:jc w:val="both"/>
        <w:rPr>
          <w:rFonts w:ascii="Times New Roman" w:eastAsia="Times New Roman" w:hAnsi="Times New Roman" w:cs="Times New Roman"/>
          <w:b/>
          <w:i/>
          <w:sz w:val="28"/>
          <w:szCs w:val="28"/>
          <w:lang w:val="uk-UA" w:eastAsia="ru-RU"/>
        </w:rPr>
      </w:pPr>
      <w:r w:rsidRPr="00B0405D">
        <w:rPr>
          <w:rFonts w:ascii="Times New Roman" w:eastAsia="Times New Roman" w:hAnsi="Times New Roman" w:cs="Times New Roman"/>
          <w:b/>
          <w:i/>
          <w:sz w:val="28"/>
          <w:szCs w:val="28"/>
          <w:lang w:val="uk-UA" w:eastAsia="ru-RU"/>
        </w:rPr>
        <w:t>B. Планування:</w:t>
      </w:r>
    </w:p>
    <w:p w14:paraId="7501BBA9" w14:textId="77777777" w:rsidR="00B0405D" w:rsidRPr="00B0405D" w:rsidRDefault="00B0405D" w:rsidP="00B0405D">
      <w:pPr>
        <w:spacing w:after="0" w:line="360" w:lineRule="auto"/>
        <w:ind w:firstLine="709"/>
        <w:jc w:val="both"/>
        <w:rPr>
          <w:rFonts w:ascii="Times New Roman" w:eastAsia="Times New Roman" w:hAnsi="Times New Roman" w:cs="Times New Roman"/>
          <w:i/>
          <w:sz w:val="28"/>
          <w:szCs w:val="28"/>
          <w:lang w:val="uk-UA" w:eastAsia="ru-RU"/>
        </w:rPr>
      </w:pPr>
      <w:r w:rsidRPr="00B0405D">
        <w:rPr>
          <w:rFonts w:ascii="Times New Roman" w:eastAsia="Times New Roman" w:hAnsi="Times New Roman" w:cs="Times New Roman"/>
          <w:i/>
          <w:sz w:val="28"/>
          <w:szCs w:val="28"/>
          <w:lang w:val="uk-UA" w:eastAsia="ru-RU"/>
        </w:rPr>
        <w:t>1. Я вмію складати реалістичні плани роботи.</w:t>
      </w:r>
    </w:p>
    <w:p w14:paraId="5E89376E" w14:textId="77777777" w:rsidR="00B0405D" w:rsidRPr="00B0405D" w:rsidRDefault="00B0405D" w:rsidP="00B0405D">
      <w:pPr>
        <w:spacing w:after="0" w:line="360" w:lineRule="auto"/>
        <w:ind w:firstLine="993"/>
        <w:jc w:val="both"/>
        <w:rPr>
          <w:rFonts w:ascii="Times New Roman" w:eastAsia="Times New Roman" w:hAnsi="Times New Roman" w:cs="Times New Roman"/>
          <w:i/>
          <w:sz w:val="28"/>
          <w:szCs w:val="28"/>
          <w:lang w:val="uk-UA" w:eastAsia="ru-RU"/>
        </w:rPr>
      </w:pPr>
      <w:r w:rsidRPr="00B0405D">
        <w:rPr>
          <w:rFonts w:ascii="Segoe UI Symbol" w:eastAsia="Times New Roman" w:hAnsi="Segoe UI Symbol" w:cs="Segoe UI Symbol"/>
          <w:sz w:val="28"/>
          <w:szCs w:val="28"/>
          <w:lang w:val="uk-UA" w:eastAsia="ru-RU"/>
        </w:rPr>
        <w:t>☐</w:t>
      </w:r>
      <w:r w:rsidRPr="00B0405D">
        <w:rPr>
          <w:rFonts w:ascii="Times New Roman" w:eastAsia="Times New Roman" w:hAnsi="Times New Roman" w:cs="Times New Roman"/>
          <w:i/>
          <w:sz w:val="28"/>
          <w:szCs w:val="28"/>
          <w:lang w:val="uk-UA" w:eastAsia="ru-RU"/>
        </w:rPr>
        <w:t xml:space="preserve"> 1 </w:t>
      </w:r>
      <w:r w:rsidRPr="00B0405D">
        <w:rPr>
          <w:rFonts w:ascii="Segoe UI Symbol" w:eastAsia="Times New Roman" w:hAnsi="Segoe UI Symbol" w:cs="Segoe UI Symbol"/>
          <w:sz w:val="28"/>
          <w:szCs w:val="28"/>
          <w:lang w:val="uk-UA" w:eastAsia="ru-RU"/>
        </w:rPr>
        <w:t>☐</w:t>
      </w:r>
      <w:r w:rsidRPr="00B0405D">
        <w:rPr>
          <w:rFonts w:ascii="Times New Roman" w:eastAsia="Times New Roman" w:hAnsi="Times New Roman" w:cs="Times New Roman"/>
          <w:i/>
          <w:sz w:val="28"/>
          <w:szCs w:val="28"/>
          <w:lang w:val="uk-UA" w:eastAsia="ru-RU"/>
        </w:rPr>
        <w:t xml:space="preserve"> 2</w:t>
      </w:r>
      <w:r w:rsidRPr="00B0405D">
        <w:rPr>
          <w:rFonts w:ascii="Times New Roman" w:eastAsia="Times New Roman" w:hAnsi="Times New Roman" w:cs="Times New Roman"/>
          <w:sz w:val="28"/>
          <w:szCs w:val="28"/>
          <w:lang w:val="uk-UA" w:eastAsia="ru-RU"/>
        </w:rPr>
        <w:t xml:space="preserve"> </w:t>
      </w:r>
      <w:r w:rsidRPr="00B0405D">
        <w:rPr>
          <w:rFonts w:ascii="Segoe UI Symbol" w:eastAsia="Times New Roman" w:hAnsi="Segoe UI Symbol" w:cs="Segoe UI Symbol"/>
          <w:sz w:val="28"/>
          <w:szCs w:val="28"/>
          <w:lang w:val="uk-UA" w:eastAsia="ru-RU"/>
        </w:rPr>
        <w:t>☐</w:t>
      </w:r>
      <w:r w:rsidRPr="00B0405D">
        <w:rPr>
          <w:rFonts w:ascii="Times New Roman" w:eastAsia="Times New Roman" w:hAnsi="Times New Roman" w:cs="Times New Roman"/>
          <w:i/>
          <w:sz w:val="28"/>
          <w:szCs w:val="28"/>
          <w:lang w:val="uk-UA" w:eastAsia="ru-RU"/>
        </w:rPr>
        <w:t xml:space="preserve"> 3 </w:t>
      </w:r>
      <w:r w:rsidRPr="00B0405D">
        <w:rPr>
          <w:rFonts w:ascii="Segoe UI Symbol" w:eastAsia="Times New Roman" w:hAnsi="Segoe UI Symbol" w:cs="Segoe UI Symbol"/>
          <w:sz w:val="28"/>
          <w:szCs w:val="28"/>
          <w:lang w:val="uk-UA" w:eastAsia="ru-RU"/>
        </w:rPr>
        <w:t>☐</w:t>
      </w:r>
      <w:r w:rsidRPr="00B0405D">
        <w:rPr>
          <w:rFonts w:ascii="Times New Roman" w:eastAsia="Times New Roman" w:hAnsi="Times New Roman" w:cs="Times New Roman"/>
          <w:sz w:val="28"/>
          <w:szCs w:val="28"/>
          <w:lang w:val="uk-UA" w:eastAsia="ru-RU"/>
        </w:rPr>
        <w:t xml:space="preserve"> </w:t>
      </w:r>
      <w:r w:rsidRPr="00B0405D">
        <w:rPr>
          <w:rFonts w:ascii="Times New Roman" w:eastAsia="Times New Roman" w:hAnsi="Times New Roman" w:cs="Times New Roman"/>
          <w:i/>
          <w:sz w:val="28"/>
          <w:szCs w:val="28"/>
          <w:lang w:val="uk-UA" w:eastAsia="ru-RU"/>
        </w:rPr>
        <w:t xml:space="preserve">4 </w:t>
      </w:r>
      <w:r w:rsidRPr="00B0405D">
        <w:rPr>
          <w:rFonts w:ascii="Segoe UI Symbol" w:eastAsia="Times New Roman" w:hAnsi="Segoe UI Symbol" w:cs="Segoe UI Symbol"/>
          <w:sz w:val="28"/>
          <w:szCs w:val="28"/>
          <w:lang w:val="uk-UA" w:eastAsia="ru-RU"/>
        </w:rPr>
        <w:t>☐</w:t>
      </w:r>
      <w:r w:rsidRPr="00B0405D">
        <w:rPr>
          <w:rFonts w:ascii="Times New Roman" w:eastAsia="Times New Roman" w:hAnsi="Times New Roman" w:cs="Times New Roman"/>
          <w:sz w:val="28"/>
          <w:szCs w:val="28"/>
          <w:lang w:val="uk-UA" w:eastAsia="ru-RU"/>
        </w:rPr>
        <w:t xml:space="preserve"> </w:t>
      </w:r>
      <w:r w:rsidRPr="00B0405D">
        <w:rPr>
          <w:rFonts w:ascii="Times New Roman" w:eastAsia="Times New Roman" w:hAnsi="Times New Roman" w:cs="Times New Roman"/>
          <w:i/>
          <w:sz w:val="28"/>
          <w:szCs w:val="28"/>
          <w:lang w:val="uk-UA" w:eastAsia="ru-RU"/>
        </w:rPr>
        <w:t>5</w:t>
      </w:r>
    </w:p>
    <w:p w14:paraId="51206CAC" w14:textId="77777777" w:rsidR="00B0405D" w:rsidRPr="00B0405D" w:rsidRDefault="00B0405D" w:rsidP="00B0405D">
      <w:pPr>
        <w:spacing w:after="0" w:line="360" w:lineRule="auto"/>
        <w:ind w:firstLine="709"/>
        <w:jc w:val="both"/>
        <w:rPr>
          <w:rFonts w:ascii="Times New Roman" w:eastAsia="Times New Roman" w:hAnsi="Times New Roman" w:cs="Times New Roman"/>
          <w:i/>
          <w:sz w:val="28"/>
          <w:szCs w:val="28"/>
          <w:lang w:val="uk-UA" w:eastAsia="ru-RU"/>
        </w:rPr>
      </w:pPr>
      <w:r w:rsidRPr="00B0405D">
        <w:rPr>
          <w:rFonts w:ascii="Times New Roman" w:eastAsia="Times New Roman" w:hAnsi="Times New Roman" w:cs="Times New Roman"/>
          <w:i/>
          <w:sz w:val="28"/>
          <w:szCs w:val="28"/>
          <w:lang w:val="uk-UA" w:eastAsia="ru-RU"/>
        </w:rPr>
        <w:t xml:space="preserve">2. Я ефективно розподіляю свій час між різними завданнями. </w:t>
      </w:r>
    </w:p>
    <w:p w14:paraId="63F5EA09" w14:textId="77777777" w:rsidR="00B0405D" w:rsidRPr="00B0405D" w:rsidRDefault="00B0405D" w:rsidP="00B0405D">
      <w:pPr>
        <w:spacing w:after="0" w:line="360" w:lineRule="auto"/>
        <w:ind w:firstLine="993"/>
        <w:jc w:val="both"/>
        <w:rPr>
          <w:rFonts w:ascii="Times New Roman" w:eastAsia="Times New Roman" w:hAnsi="Times New Roman" w:cs="Times New Roman"/>
          <w:i/>
          <w:sz w:val="28"/>
          <w:szCs w:val="28"/>
          <w:lang w:val="uk-UA" w:eastAsia="ru-RU"/>
        </w:rPr>
      </w:pPr>
      <w:r w:rsidRPr="00B0405D">
        <w:rPr>
          <w:rFonts w:ascii="Segoe UI Symbol" w:eastAsia="Times New Roman" w:hAnsi="Segoe UI Symbol" w:cs="Segoe UI Symbol"/>
          <w:sz w:val="28"/>
          <w:szCs w:val="28"/>
          <w:lang w:val="uk-UA" w:eastAsia="ru-RU"/>
        </w:rPr>
        <w:t>☐</w:t>
      </w:r>
      <w:r w:rsidRPr="00B0405D">
        <w:rPr>
          <w:rFonts w:ascii="Times New Roman" w:eastAsia="Times New Roman" w:hAnsi="Times New Roman" w:cs="Times New Roman"/>
          <w:i/>
          <w:sz w:val="28"/>
          <w:szCs w:val="28"/>
          <w:lang w:val="uk-UA" w:eastAsia="ru-RU"/>
        </w:rPr>
        <w:t xml:space="preserve"> 1 </w:t>
      </w:r>
      <w:r w:rsidRPr="00B0405D">
        <w:rPr>
          <w:rFonts w:ascii="Segoe UI Symbol" w:eastAsia="Times New Roman" w:hAnsi="Segoe UI Symbol" w:cs="Segoe UI Symbol"/>
          <w:sz w:val="28"/>
          <w:szCs w:val="28"/>
          <w:lang w:val="uk-UA" w:eastAsia="ru-RU"/>
        </w:rPr>
        <w:t>☐</w:t>
      </w:r>
      <w:r w:rsidRPr="00B0405D">
        <w:rPr>
          <w:rFonts w:ascii="Times New Roman" w:eastAsia="Times New Roman" w:hAnsi="Times New Roman" w:cs="Times New Roman"/>
          <w:i/>
          <w:sz w:val="28"/>
          <w:szCs w:val="28"/>
          <w:lang w:val="uk-UA" w:eastAsia="ru-RU"/>
        </w:rPr>
        <w:t xml:space="preserve"> 2</w:t>
      </w:r>
      <w:r w:rsidRPr="00B0405D">
        <w:rPr>
          <w:rFonts w:ascii="Times New Roman" w:eastAsia="Times New Roman" w:hAnsi="Times New Roman" w:cs="Times New Roman"/>
          <w:sz w:val="28"/>
          <w:szCs w:val="28"/>
          <w:lang w:val="uk-UA" w:eastAsia="ru-RU"/>
        </w:rPr>
        <w:t xml:space="preserve"> </w:t>
      </w:r>
      <w:r w:rsidRPr="00B0405D">
        <w:rPr>
          <w:rFonts w:ascii="Segoe UI Symbol" w:eastAsia="Times New Roman" w:hAnsi="Segoe UI Symbol" w:cs="Segoe UI Symbol"/>
          <w:sz w:val="28"/>
          <w:szCs w:val="28"/>
          <w:lang w:val="uk-UA" w:eastAsia="ru-RU"/>
        </w:rPr>
        <w:t>☐</w:t>
      </w:r>
      <w:r w:rsidRPr="00B0405D">
        <w:rPr>
          <w:rFonts w:ascii="Times New Roman" w:eastAsia="Times New Roman" w:hAnsi="Times New Roman" w:cs="Times New Roman"/>
          <w:i/>
          <w:sz w:val="28"/>
          <w:szCs w:val="28"/>
          <w:lang w:val="uk-UA" w:eastAsia="ru-RU"/>
        </w:rPr>
        <w:t xml:space="preserve"> 3 </w:t>
      </w:r>
      <w:r w:rsidRPr="00B0405D">
        <w:rPr>
          <w:rFonts w:ascii="Segoe UI Symbol" w:eastAsia="Times New Roman" w:hAnsi="Segoe UI Symbol" w:cs="Segoe UI Symbol"/>
          <w:sz w:val="28"/>
          <w:szCs w:val="28"/>
          <w:lang w:val="uk-UA" w:eastAsia="ru-RU"/>
        </w:rPr>
        <w:t>☐</w:t>
      </w:r>
      <w:r w:rsidRPr="00B0405D">
        <w:rPr>
          <w:rFonts w:ascii="Times New Roman" w:eastAsia="Times New Roman" w:hAnsi="Times New Roman" w:cs="Times New Roman"/>
          <w:sz w:val="28"/>
          <w:szCs w:val="28"/>
          <w:lang w:val="uk-UA" w:eastAsia="ru-RU"/>
        </w:rPr>
        <w:t xml:space="preserve"> </w:t>
      </w:r>
      <w:r w:rsidRPr="00B0405D">
        <w:rPr>
          <w:rFonts w:ascii="Times New Roman" w:eastAsia="Times New Roman" w:hAnsi="Times New Roman" w:cs="Times New Roman"/>
          <w:i/>
          <w:sz w:val="28"/>
          <w:szCs w:val="28"/>
          <w:lang w:val="uk-UA" w:eastAsia="ru-RU"/>
        </w:rPr>
        <w:t xml:space="preserve">4 </w:t>
      </w:r>
      <w:r w:rsidRPr="00B0405D">
        <w:rPr>
          <w:rFonts w:ascii="Segoe UI Symbol" w:eastAsia="Times New Roman" w:hAnsi="Segoe UI Symbol" w:cs="Segoe UI Symbol"/>
          <w:sz w:val="28"/>
          <w:szCs w:val="28"/>
          <w:lang w:val="uk-UA" w:eastAsia="ru-RU"/>
        </w:rPr>
        <w:t>☐</w:t>
      </w:r>
      <w:r w:rsidRPr="00B0405D">
        <w:rPr>
          <w:rFonts w:ascii="Times New Roman" w:eastAsia="Times New Roman" w:hAnsi="Times New Roman" w:cs="Times New Roman"/>
          <w:sz w:val="28"/>
          <w:szCs w:val="28"/>
          <w:lang w:val="uk-UA" w:eastAsia="ru-RU"/>
        </w:rPr>
        <w:t xml:space="preserve"> </w:t>
      </w:r>
      <w:r w:rsidRPr="00B0405D">
        <w:rPr>
          <w:rFonts w:ascii="Times New Roman" w:eastAsia="Times New Roman" w:hAnsi="Times New Roman" w:cs="Times New Roman"/>
          <w:i/>
          <w:sz w:val="28"/>
          <w:szCs w:val="28"/>
          <w:lang w:val="uk-UA" w:eastAsia="ru-RU"/>
        </w:rPr>
        <w:t>5</w:t>
      </w:r>
    </w:p>
    <w:p w14:paraId="6C203628" w14:textId="77777777" w:rsidR="00B0405D" w:rsidRPr="00B0405D" w:rsidRDefault="00B0405D" w:rsidP="00B0405D">
      <w:pPr>
        <w:spacing w:after="0" w:line="360" w:lineRule="auto"/>
        <w:ind w:firstLine="709"/>
        <w:jc w:val="both"/>
        <w:rPr>
          <w:rFonts w:ascii="Times New Roman" w:eastAsia="Times New Roman" w:hAnsi="Times New Roman" w:cs="Times New Roman"/>
          <w:i/>
          <w:sz w:val="28"/>
          <w:szCs w:val="28"/>
          <w:lang w:val="uk-UA" w:eastAsia="ru-RU"/>
        </w:rPr>
      </w:pPr>
      <w:r w:rsidRPr="00B0405D">
        <w:rPr>
          <w:rFonts w:ascii="Times New Roman" w:eastAsia="Times New Roman" w:hAnsi="Times New Roman" w:cs="Times New Roman"/>
          <w:i/>
          <w:sz w:val="28"/>
          <w:szCs w:val="28"/>
          <w:lang w:val="uk-UA" w:eastAsia="ru-RU"/>
        </w:rPr>
        <w:lastRenderedPageBreak/>
        <w:t>3. Я використовую різні методи планування (наприклад, тайм-менеджмент, щоденники, електронні календарі).</w:t>
      </w:r>
    </w:p>
    <w:p w14:paraId="2ACA8309" w14:textId="77777777" w:rsidR="00B0405D" w:rsidRPr="00B0405D" w:rsidRDefault="00B0405D" w:rsidP="00B0405D">
      <w:pPr>
        <w:spacing w:after="0" w:line="360" w:lineRule="auto"/>
        <w:ind w:firstLine="1134"/>
        <w:jc w:val="both"/>
        <w:rPr>
          <w:rFonts w:ascii="Times New Roman" w:eastAsia="Times New Roman" w:hAnsi="Times New Roman" w:cs="Times New Roman"/>
          <w:i/>
          <w:sz w:val="28"/>
          <w:szCs w:val="28"/>
          <w:lang w:val="uk-UA" w:eastAsia="ru-RU"/>
        </w:rPr>
      </w:pPr>
      <w:r w:rsidRPr="00B0405D">
        <w:rPr>
          <w:rFonts w:ascii="Segoe UI Symbol" w:eastAsia="Times New Roman" w:hAnsi="Segoe UI Symbol" w:cs="Segoe UI Symbol"/>
          <w:sz w:val="28"/>
          <w:szCs w:val="28"/>
          <w:lang w:val="uk-UA" w:eastAsia="ru-RU"/>
        </w:rPr>
        <w:t>☐</w:t>
      </w:r>
      <w:r w:rsidRPr="00B0405D">
        <w:rPr>
          <w:rFonts w:ascii="Times New Roman" w:eastAsia="Times New Roman" w:hAnsi="Times New Roman" w:cs="Times New Roman"/>
          <w:i/>
          <w:sz w:val="28"/>
          <w:szCs w:val="28"/>
          <w:lang w:val="uk-UA" w:eastAsia="ru-RU"/>
        </w:rPr>
        <w:t xml:space="preserve"> 1 </w:t>
      </w:r>
      <w:r w:rsidRPr="00B0405D">
        <w:rPr>
          <w:rFonts w:ascii="Segoe UI Symbol" w:eastAsia="Times New Roman" w:hAnsi="Segoe UI Symbol" w:cs="Segoe UI Symbol"/>
          <w:sz w:val="28"/>
          <w:szCs w:val="28"/>
          <w:lang w:val="uk-UA" w:eastAsia="ru-RU"/>
        </w:rPr>
        <w:t>☐</w:t>
      </w:r>
      <w:r w:rsidRPr="00B0405D">
        <w:rPr>
          <w:rFonts w:ascii="Times New Roman" w:eastAsia="Times New Roman" w:hAnsi="Times New Roman" w:cs="Times New Roman"/>
          <w:i/>
          <w:sz w:val="28"/>
          <w:szCs w:val="28"/>
          <w:lang w:val="uk-UA" w:eastAsia="ru-RU"/>
        </w:rPr>
        <w:t xml:space="preserve"> 2</w:t>
      </w:r>
      <w:r w:rsidRPr="00B0405D">
        <w:rPr>
          <w:rFonts w:ascii="Times New Roman" w:eastAsia="Times New Roman" w:hAnsi="Times New Roman" w:cs="Times New Roman"/>
          <w:sz w:val="28"/>
          <w:szCs w:val="28"/>
          <w:lang w:val="uk-UA" w:eastAsia="ru-RU"/>
        </w:rPr>
        <w:t xml:space="preserve"> </w:t>
      </w:r>
      <w:r w:rsidRPr="00B0405D">
        <w:rPr>
          <w:rFonts w:ascii="Segoe UI Symbol" w:eastAsia="Times New Roman" w:hAnsi="Segoe UI Symbol" w:cs="Segoe UI Symbol"/>
          <w:sz w:val="28"/>
          <w:szCs w:val="28"/>
          <w:lang w:val="uk-UA" w:eastAsia="ru-RU"/>
        </w:rPr>
        <w:t>☐</w:t>
      </w:r>
      <w:r w:rsidRPr="00B0405D">
        <w:rPr>
          <w:rFonts w:ascii="Times New Roman" w:eastAsia="Times New Roman" w:hAnsi="Times New Roman" w:cs="Times New Roman"/>
          <w:i/>
          <w:sz w:val="28"/>
          <w:szCs w:val="28"/>
          <w:lang w:val="uk-UA" w:eastAsia="ru-RU"/>
        </w:rPr>
        <w:t xml:space="preserve"> 3 </w:t>
      </w:r>
      <w:r w:rsidRPr="00B0405D">
        <w:rPr>
          <w:rFonts w:ascii="Segoe UI Symbol" w:eastAsia="Times New Roman" w:hAnsi="Segoe UI Symbol" w:cs="Segoe UI Symbol"/>
          <w:sz w:val="28"/>
          <w:szCs w:val="28"/>
          <w:lang w:val="uk-UA" w:eastAsia="ru-RU"/>
        </w:rPr>
        <w:t>☐</w:t>
      </w:r>
      <w:r w:rsidRPr="00B0405D">
        <w:rPr>
          <w:rFonts w:ascii="Times New Roman" w:eastAsia="Times New Roman" w:hAnsi="Times New Roman" w:cs="Times New Roman"/>
          <w:sz w:val="28"/>
          <w:szCs w:val="28"/>
          <w:lang w:val="uk-UA" w:eastAsia="ru-RU"/>
        </w:rPr>
        <w:t xml:space="preserve"> </w:t>
      </w:r>
      <w:r w:rsidRPr="00B0405D">
        <w:rPr>
          <w:rFonts w:ascii="Times New Roman" w:eastAsia="Times New Roman" w:hAnsi="Times New Roman" w:cs="Times New Roman"/>
          <w:i/>
          <w:sz w:val="28"/>
          <w:szCs w:val="28"/>
          <w:lang w:val="uk-UA" w:eastAsia="ru-RU"/>
        </w:rPr>
        <w:t xml:space="preserve">4 </w:t>
      </w:r>
      <w:r w:rsidRPr="00B0405D">
        <w:rPr>
          <w:rFonts w:ascii="Segoe UI Symbol" w:eastAsia="Times New Roman" w:hAnsi="Segoe UI Symbol" w:cs="Segoe UI Symbol"/>
          <w:sz w:val="28"/>
          <w:szCs w:val="28"/>
          <w:lang w:val="uk-UA" w:eastAsia="ru-RU"/>
        </w:rPr>
        <w:t>☐</w:t>
      </w:r>
      <w:r w:rsidRPr="00B0405D">
        <w:rPr>
          <w:rFonts w:ascii="Times New Roman" w:eastAsia="Times New Roman" w:hAnsi="Times New Roman" w:cs="Times New Roman"/>
          <w:sz w:val="28"/>
          <w:szCs w:val="28"/>
          <w:lang w:val="uk-UA" w:eastAsia="ru-RU"/>
        </w:rPr>
        <w:t xml:space="preserve"> </w:t>
      </w:r>
      <w:r w:rsidRPr="00B0405D">
        <w:rPr>
          <w:rFonts w:ascii="Times New Roman" w:eastAsia="Times New Roman" w:hAnsi="Times New Roman" w:cs="Times New Roman"/>
          <w:i/>
          <w:sz w:val="28"/>
          <w:szCs w:val="28"/>
          <w:lang w:val="uk-UA" w:eastAsia="ru-RU"/>
        </w:rPr>
        <w:t>5</w:t>
      </w:r>
    </w:p>
    <w:p w14:paraId="3611B654" w14:textId="77777777" w:rsidR="00B0405D" w:rsidRPr="00B0405D" w:rsidRDefault="00B0405D" w:rsidP="00B0405D">
      <w:pPr>
        <w:spacing w:after="0" w:line="360" w:lineRule="auto"/>
        <w:ind w:firstLine="709"/>
        <w:jc w:val="both"/>
        <w:rPr>
          <w:rFonts w:ascii="Times New Roman" w:eastAsia="Times New Roman" w:hAnsi="Times New Roman" w:cs="Times New Roman"/>
          <w:i/>
          <w:sz w:val="28"/>
          <w:szCs w:val="28"/>
          <w:lang w:val="uk-UA" w:eastAsia="ru-RU"/>
        </w:rPr>
      </w:pPr>
      <w:r w:rsidRPr="00B0405D">
        <w:rPr>
          <w:rFonts w:ascii="Times New Roman" w:eastAsia="Times New Roman" w:hAnsi="Times New Roman" w:cs="Times New Roman"/>
          <w:i/>
          <w:sz w:val="28"/>
          <w:szCs w:val="28"/>
          <w:lang w:val="uk-UA" w:eastAsia="ru-RU"/>
        </w:rPr>
        <w:t xml:space="preserve">4.Я дотримуюсь складених планів та своєчасно виконую завдання. </w:t>
      </w:r>
    </w:p>
    <w:p w14:paraId="608C87FC" w14:textId="77777777" w:rsidR="00B0405D" w:rsidRPr="00B0405D" w:rsidRDefault="00B0405D" w:rsidP="00B0405D">
      <w:pPr>
        <w:spacing w:after="0" w:line="360" w:lineRule="auto"/>
        <w:ind w:left="567" w:firstLine="567"/>
        <w:jc w:val="both"/>
        <w:rPr>
          <w:rFonts w:ascii="Times New Roman" w:eastAsia="Times New Roman" w:hAnsi="Times New Roman" w:cs="Times New Roman"/>
          <w:i/>
          <w:sz w:val="28"/>
          <w:szCs w:val="28"/>
          <w:lang w:val="uk-UA" w:eastAsia="ru-RU"/>
        </w:rPr>
      </w:pPr>
      <w:r w:rsidRPr="00B0405D">
        <w:rPr>
          <w:rFonts w:ascii="Segoe UI Symbol" w:eastAsia="Times New Roman" w:hAnsi="Segoe UI Symbol" w:cs="Segoe UI Symbol"/>
          <w:sz w:val="28"/>
          <w:szCs w:val="28"/>
          <w:lang w:val="uk-UA" w:eastAsia="ru-RU"/>
        </w:rPr>
        <w:t>☐</w:t>
      </w:r>
      <w:r w:rsidRPr="00B0405D">
        <w:rPr>
          <w:rFonts w:ascii="Times New Roman" w:eastAsia="Times New Roman" w:hAnsi="Times New Roman" w:cs="Times New Roman"/>
          <w:i/>
          <w:sz w:val="28"/>
          <w:szCs w:val="28"/>
          <w:lang w:val="uk-UA" w:eastAsia="ru-RU"/>
        </w:rPr>
        <w:t xml:space="preserve"> 1 </w:t>
      </w:r>
      <w:r w:rsidRPr="00B0405D">
        <w:rPr>
          <w:rFonts w:ascii="Segoe UI Symbol" w:eastAsia="Times New Roman" w:hAnsi="Segoe UI Symbol" w:cs="Segoe UI Symbol"/>
          <w:sz w:val="28"/>
          <w:szCs w:val="28"/>
          <w:lang w:val="uk-UA" w:eastAsia="ru-RU"/>
        </w:rPr>
        <w:t>☐</w:t>
      </w:r>
      <w:r w:rsidRPr="00B0405D">
        <w:rPr>
          <w:rFonts w:ascii="Times New Roman" w:eastAsia="Times New Roman" w:hAnsi="Times New Roman" w:cs="Times New Roman"/>
          <w:i/>
          <w:sz w:val="28"/>
          <w:szCs w:val="28"/>
          <w:lang w:val="uk-UA" w:eastAsia="ru-RU"/>
        </w:rPr>
        <w:t xml:space="preserve"> 2</w:t>
      </w:r>
      <w:r w:rsidRPr="00B0405D">
        <w:rPr>
          <w:rFonts w:ascii="Times New Roman" w:eastAsia="Times New Roman" w:hAnsi="Times New Roman" w:cs="Times New Roman"/>
          <w:sz w:val="28"/>
          <w:szCs w:val="28"/>
          <w:lang w:val="uk-UA" w:eastAsia="ru-RU"/>
        </w:rPr>
        <w:t xml:space="preserve"> </w:t>
      </w:r>
      <w:r w:rsidRPr="00B0405D">
        <w:rPr>
          <w:rFonts w:ascii="Segoe UI Symbol" w:eastAsia="Times New Roman" w:hAnsi="Segoe UI Symbol" w:cs="Segoe UI Symbol"/>
          <w:sz w:val="28"/>
          <w:szCs w:val="28"/>
          <w:lang w:val="uk-UA" w:eastAsia="ru-RU"/>
        </w:rPr>
        <w:t>☐</w:t>
      </w:r>
      <w:r w:rsidRPr="00B0405D">
        <w:rPr>
          <w:rFonts w:ascii="Times New Roman" w:eastAsia="Times New Roman" w:hAnsi="Times New Roman" w:cs="Times New Roman"/>
          <w:i/>
          <w:sz w:val="28"/>
          <w:szCs w:val="28"/>
          <w:lang w:val="uk-UA" w:eastAsia="ru-RU"/>
        </w:rPr>
        <w:t xml:space="preserve"> 3 </w:t>
      </w:r>
      <w:r w:rsidRPr="00B0405D">
        <w:rPr>
          <w:rFonts w:ascii="Segoe UI Symbol" w:eastAsia="Times New Roman" w:hAnsi="Segoe UI Symbol" w:cs="Segoe UI Symbol"/>
          <w:sz w:val="28"/>
          <w:szCs w:val="28"/>
          <w:lang w:val="uk-UA" w:eastAsia="ru-RU"/>
        </w:rPr>
        <w:t>☐</w:t>
      </w:r>
      <w:r w:rsidRPr="00B0405D">
        <w:rPr>
          <w:rFonts w:ascii="Times New Roman" w:eastAsia="Times New Roman" w:hAnsi="Times New Roman" w:cs="Times New Roman"/>
          <w:sz w:val="28"/>
          <w:szCs w:val="28"/>
          <w:lang w:val="uk-UA" w:eastAsia="ru-RU"/>
        </w:rPr>
        <w:t xml:space="preserve"> </w:t>
      </w:r>
      <w:r w:rsidRPr="00B0405D">
        <w:rPr>
          <w:rFonts w:ascii="Times New Roman" w:eastAsia="Times New Roman" w:hAnsi="Times New Roman" w:cs="Times New Roman"/>
          <w:i/>
          <w:sz w:val="28"/>
          <w:szCs w:val="28"/>
          <w:lang w:val="uk-UA" w:eastAsia="ru-RU"/>
        </w:rPr>
        <w:t xml:space="preserve">4 </w:t>
      </w:r>
      <w:r w:rsidRPr="00B0405D">
        <w:rPr>
          <w:rFonts w:ascii="Segoe UI Symbol" w:eastAsia="Times New Roman" w:hAnsi="Segoe UI Symbol" w:cs="Segoe UI Symbol"/>
          <w:sz w:val="28"/>
          <w:szCs w:val="28"/>
          <w:lang w:val="uk-UA" w:eastAsia="ru-RU"/>
        </w:rPr>
        <w:t>☐</w:t>
      </w:r>
      <w:r w:rsidRPr="00B0405D">
        <w:rPr>
          <w:rFonts w:ascii="Times New Roman" w:eastAsia="Times New Roman" w:hAnsi="Times New Roman" w:cs="Times New Roman"/>
          <w:sz w:val="28"/>
          <w:szCs w:val="28"/>
          <w:lang w:val="uk-UA" w:eastAsia="ru-RU"/>
        </w:rPr>
        <w:t xml:space="preserve"> </w:t>
      </w:r>
      <w:r w:rsidRPr="00B0405D">
        <w:rPr>
          <w:rFonts w:ascii="Times New Roman" w:eastAsia="Times New Roman" w:hAnsi="Times New Roman" w:cs="Times New Roman"/>
          <w:i/>
          <w:sz w:val="28"/>
          <w:szCs w:val="28"/>
          <w:lang w:val="uk-UA" w:eastAsia="ru-RU"/>
        </w:rPr>
        <w:t>5</w:t>
      </w:r>
    </w:p>
    <w:p w14:paraId="0A49B5BA" w14:textId="77777777" w:rsidR="00B0405D" w:rsidRPr="00B0405D" w:rsidRDefault="00B0405D" w:rsidP="00B0405D">
      <w:pPr>
        <w:spacing w:after="0" w:line="360" w:lineRule="auto"/>
        <w:ind w:firstLine="709"/>
        <w:jc w:val="both"/>
        <w:rPr>
          <w:rFonts w:ascii="Times New Roman" w:eastAsia="Times New Roman" w:hAnsi="Times New Roman" w:cs="Times New Roman"/>
          <w:i/>
          <w:sz w:val="28"/>
          <w:szCs w:val="28"/>
          <w:lang w:val="uk-UA" w:eastAsia="ru-RU"/>
        </w:rPr>
      </w:pPr>
    </w:p>
    <w:p w14:paraId="48CD589E" w14:textId="77777777" w:rsidR="00B0405D" w:rsidRPr="00B0405D" w:rsidRDefault="00B0405D" w:rsidP="00B0405D">
      <w:pPr>
        <w:spacing w:after="0" w:line="360" w:lineRule="auto"/>
        <w:ind w:firstLine="709"/>
        <w:jc w:val="both"/>
        <w:rPr>
          <w:rFonts w:ascii="Times New Roman" w:eastAsia="Times New Roman" w:hAnsi="Times New Roman" w:cs="Times New Roman"/>
          <w:b/>
          <w:i/>
          <w:sz w:val="28"/>
          <w:szCs w:val="28"/>
          <w:lang w:val="uk-UA" w:eastAsia="ru-RU"/>
        </w:rPr>
      </w:pPr>
      <w:r w:rsidRPr="00B0405D">
        <w:rPr>
          <w:rFonts w:ascii="Times New Roman" w:eastAsia="Times New Roman" w:hAnsi="Times New Roman" w:cs="Times New Roman"/>
          <w:b/>
          <w:i/>
          <w:sz w:val="28"/>
          <w:szCs w:val="28"/>
          <w:lang w:val="uk-UA" w:eastAsia="ru-RU"/>
        </w:rPr>
        <w:t>C. Організація:</w:t>
      </w:r>
    </w:p>
    <w:p w14:paraId="08CD7A25" w14:textId="77777777" w:rsidR="00B0405D" w:rsidRPr="00B0405D" w:rsidRDefault="00B0405D" w:rsidP="00B0405D">
      <w:pPr>
        <w:spacing w:after="0" w:line="360" w:lineRule="auto"/>
        <w:ind w:firstLine="709"/>
        <w:jc w:val="both"/>
        <w:rPr>
          <w:rFonts w:ascii="Times New Roman" w:eastAsia="Times New Roman" w:hAnsi="Times New Roman" w:cs="Times New Roman"/>
          <w:i/>
          <w:sz w:val="28"/>
          <w:szCs w:val="28"/>
          <w:lang w:val="uk-UA" w:eastAsia="ru-RU"/>
        </w:rPr>
      </w:pPr>
      <w:r w:rsidRPr="00B0405D">
        <w:rPr>
          <w:rFonts w:ascii="Times New Roman" w:eastAsia="Times New Roman" w:hAnsi="Times New Roman" w:cs="Times New Roman"/>
          <w:i/>
          <w:sz w:val="28"/>
          <w:szCs w:val="28"/>
          <w:lang w:val="uk-UA" w:eastAsia="ru-RU"/>
        </w:rPr>
        <w:t xml:space="preserve">1. Я ефективно організовую своє робоче місце. </w:t>
      </w:r>
    </w:p>
    <w:p w14:paraId="4DD3A1A0" w14:textId="77777777" w:rsidR="00B0405D" w:rsidRPr="00B0405D" w:rsidRDefault="00B0405D" w:rsidP="00B0405D">
      <w:pPr>
        <w:spacing w:after="0" w:line="360" w:lineRule="auto"/>
        <w:ind w:left="567" w:firstLine="567"/>
        <w:jc w:val="both"/>
        <w:rPr>
          <w:rFonts w:ascii="Times New Roman" w:eastAsia="Times New Roman" w:hAnsi="Times New Roman" w:cs="Times New Roman"/>
          <w:i/>
          <w:sz w:val="28"/>
          <w:szCs w:val="28"/>
          <w:lang w:val="uk-UA" w:eastAsia="ru-RU"/>
        </w:rPr>
      </w:pPr>
      <w:r w:rsidRPr="00B0405D">
        <w:rPr>
          <w:rFonts w:ascii="Segoe UI Symbol" w:eastAsia="Times New Roman" w:hAnsi="Segoe UI Symbol" w:cs="Segoe UI Symbol"/>
          <w:sz w:val="28"/>
          <w:szCs w:val="28"/>
          <w:lang w:val="uk-UA" w:eastAsia="ru-RU"/>
        </w:rPr>
        <w:t>☐</w:t>
      </w:r>
      <w:r w:rsidRPr="00B0405D">
        <w:rPr>
          <w:rFonts w:ascii="Times New Roman" w:eastAsia="Times New Roman" w:hAnsi="Times New Roman" w:cs="Times New Roman"/>
          <w:i/>
          <w:sz w:val="28"/>
          <w:szCs w:val="28"/>
          <w:lang w:val="uk-UA" w:eastAsia="ru-RU"/>
        </w:rPr>
        <w:t xml:space="preserve"> 1 </w:t>
      </w:r>
      <w:r w:rsidRPr="00B0405D">
        <w:rPr>
          <w:rFonts w:ascii="Segoe UI Symbol" w:eastAsia="Times New Roman" w:hAnsi="Segoe UI Symbol" w:cs="Segoe UI Symbol"/>
          <w:sz w:val="28"/>
          <w:szCs w:val="28"/>
          <w:lang w:val="uk-UA" w:eastAsia="ru-RU"/>
        </w:rPr>
        <w:t>☐</w:t>
      </w:r>
      <w:r w:rsidRPr="00B0405D">
        <w:rPr>
          <w:rFonts w:ascii="Times New Roman" w:eastAsia="Times New Roman" w:hAnsi="Times New Roman" w:cs="Times New Roman"/>
          <w:i/>
          <w:sz w:val="28"/>
          <w:szCs w:val="28"/>
          <w:lang w:val="uk-UA" w:eastAsia="ru-RU"/>
        </w:rPr>
        <w:t xml:space="preserve"> 2</w:t>
      </w:r>
      <w:r w:rsidRPr="00B0405D">
        <w:rPr>
          <w:rFonts w:ascii="Times New Roman" w:eastAsia="Times New Roman" w:hAnsi="Times New Roman" w:cs="Times New Roman"/>
          <w:sz w:val="28"/>
          <w:szCs w:val="28"/>
          <w:lang w:val="uk-UA" w:eastAsia="ru-RU"/>
        </w:rPr>
        <w:t xml:space="preserve"> </w:t>
      </w:r>
      <w:r w:rsidRPr="00B0405D">
        <w:rPr>
          <w:rFonts w:ascii="Segoe UI Symbol" w:eastAsia="Times New Roman" w:hAnsi="Segoe UI Symbol" w:cs="Segoe UI Symbol"/>
          <w:sz w:val="28"/>
          <w:szCs w:val="28"/>
          <w:lang w:val="uk-UA" w:eastAsia="ru-RU"/>
        </w:rPr>
        <w:t>☐</w:t>
      </w:r>
      <w:r w:rsidRPr="00B0405D">
        <w:rPr>
          <w:rFonts w:ascii="Times New Roman" w:eastAsia="Times New Roman" w:hAnsi="Times New Roman" w:cs="Times New Roman"/>
          <w:i/>
          <w:sz w:val="28"/>
          <w:szCs w:val="28"/>
          <w:lang w:val="uk-UA" w:eastAsia="ru-RU"/>
        </w:rPr>
        <w:t xml:space="preserve"> 3 </w:t>
      </w:r>
      <w:r w:rsidRPr="00B0405D">
        <w:rPr>
          <w:rFonts w:ascii="Segoe UI Symbol" w:eastAsia="Times New Roman" w:hAnsi="Segoe UI Symbol" w:cs="Segoe UI Symbol"/>
          <w:sz w:val="28"/>
          <w:szCs w:val="28"/>
          <w:lang w:val="uk-UA" w:eastAsia="ru-RU"/>
        </w:rPr>
        <w:t>☐</w:t>
      </w:r>
      <w:r w:rsidRPr="00B0405D">
        <w:rPr>
          <w:rFonts w:ascii="Times New Roman" w:eastAsia="Times New Roman" w:hAnsi="Times New Roman" w:cs="Times New Roman"/>
          <w:sz w:val="28"/>
          <w:szCs w:val="28"/>
          <w:lang w:val="uk-UA" w:eastAsia="ru-RU"/>
        </w:rPr>
        <w:t xml:space="preserve"> </w:t>
      </w:r>
      <w:r w:rsidRPr="00B0405D">
        <w:rPr>
          <w:rFonts w:ascii="Times New Roman" w:eastAsia="Times New Roman" w:hAnsi="Times New Roman" w:cs="Times New Roman"/>
          <w:i/>
          <w:sz w:val="28"/>
          <w:szCs w:val="28"/>
          <w:lang w:val="uk-UA" w:eastAsia="ru-RU"/>
        </w:rPr>
        <w:t xml:space="preserve">4 </w:t>
      </w:r>
      <w:r w:rsidRPr="00B0405D">
        <w:rPr>
          <w:rFonts w:ascii="Segoe UI Symbol" w:eastAsia="Times New Roman" w:hAnsi="Segoe UI Symbol" w:cs="Segoe UI Symbol"/>
          <w:sz w:val="28"/>
          <w:szCs w:val="28"/>
          <w:lang w:val="uk-UA" w:eastAsia="ru-RU"/>
        </w:rPr>
        <w:t>☐</w:t>
      </w:r>
      <w:r w:rsidRPr="00B0405D">
        <w:rPr>
          <w:rFonts w:ascii="Times New Roman" w:eastAsia="Times New Roman" w:hAnsi="Times New Roman" w:cs="Times New Roman"/>
          <w:sz w:val="28"/>
          <w:szCs w:val="28"/>
          <w:lang w:val="uk-UA" w:eastAsia="ru-RU"/>
        </w:rPr>
        <w:t xml:space="preserve"> </w:t>
      </w:r>
      <w:r w:rsidRPr="00B0405D">
        <w:rPr>
          <w:rFonts w:ascii="Times New Roman" w:eastAsia="Times New Roman" w:hAnsi="Times New Roman" w:cs="Times New Roman"/>
          <w:i/>
          <w:sz w:val="28"/>
          <w:szCs w:val="28"/>
          <w:lang w:val="uk-UA" w:eastAsia="ru-RU"/>
        </w:rPr>
        <w:t>5</w:t>
      </w:r>
    </w:p>
    <w:p w14:paraId="4AEC5C34" w14:textId="77777777" w:rsidR="00B0405D" w:rsidRPr="00B0405D" w:rsidRDefault="00B0405D" w:rsidP="00B0405D">
      <w:pPr>
        <w:spacing w:after="0" w:line="360" w:lineRule="auto"/>
        <w:ind w:firstLine="709"/>
        <w:jc w:val="both"/>
        <w:rPr>
          <w:rFonts w:ascii="Times New Roman" w:eastAsia="Times New Roman" w:hAnsi="Times New Roman" w:cs="Times New Roman"/>
          <w:i/>
          <w:sz w:val="28"/>
          <w:szCs w:val="28"/>
          <w:lang w:val="uk-UA" w:eastAsia="ru-RU"/>
        </w:rPr>
      </w:pPr>
      <w:r w:rsidRPr="00B0405D">
        <w:rPr>
          <w:rFonts w:ascii="Times New Roman" w:eastAsia="Times New Roman" w:hAnsi="Times New Roman" w:cs="Times New Roman"/>
          <w:i/>
          <w:sz w:val="28"/>
          <w:szCs w:val="28"/>
          <w:lang w:val="uk-UA" w:eastAsia="ru-RU"/>
        </w:rPr>
        <w:t xml:space="preserve">2. Я вмію ефективно використовувати різні ресурси для виконання завдань. </w:t>
      </w:r>
    </w:p>
    <w:p w14:paraId="689A1200" w14:textId="77777777" w:rsidR="00B0405D" w:rsidRPr="00B0405D" w:rsidRDefault="00B0405D" w:rsidP="00B0405D">
      <w:pPr>
        <w:spacing w:after="0" w:line="360" w:lineRule="auto"/>
        <w:ind w:left="567" w:firstLine="567"/>
        <w:jc w:val="both"/>
        <w:rPr>
          <w:rFonts w:ascii="Times New Roman" w:eastAsia="Times New Roman" w:hAnsi="Times New Roman" w:cs="Times New Roman"/>
          <w:i/>
          <w:sz w:val="28"/>
          <w:szCs w:val="28"/>
          <w:lang w:val="uk-UA" w:eastAsia="ru-RU"/>
        </w:rPr>
      </w:pPr>
      <w:r w:rsidRPr="00B0405D">
        <w:rPr>
          <w:rFonts w:ascii="Segoe UI Symbol" w:eastAsia="Times New Roman" w:hAnsi="Segoe UI Symbol" w:cs="Segoe UI Symbol"/>
          <w:sz w:val="28"/>
          <w:szCs w:val="28"/>
          <w:lang w:val="uk-UA" w:eastAsia="ru-RU"/>
        </w:rPr>
        <w:t>☐</w:t>
      </w:r>
      <w:r w:rsidRPr="00B0405D">
        <w:rPr>
          <w:rFonts w:ascii="Times New Roman" w:eastAsia="Times New Roman" w:hAnsi="Times New Roman" w:cs="Times New Roman"/>
          <w:i/>
          <w:sz w:val="28"/>
          <w:szCs w:val="28"/>
          <w:lang w:val="uk-UA" w:eastAsia="ru-RU"/>
        </w:rPr>
        <w:t xml:space="preserve"> 1 </w:t>
      </w:r>
      <w:r w:rsidRPr="00B0405D">
        <w:rPr>
          <w:rFonts w:ascii="Segoe UI Symbol" w:eastAsia="Times New Roman" w:hAnsi="Segoe UI Symbol" w:cs="Segoe UI Symbol"/>
          <w:sz w:val="28"/>
          <w:szCs w:val="28"/>
          <w:lang w:val="uk-UA" w:eastAsia="ru-RU"/>
        </w:rPr>
        <w:t>☐</w:t>
      </w:r>
      <w:r w:rsidRPr="00B0405D">
        <w:rPr>
          <w:rFonts w:ascii="Times New Roman" w:eastAsia="Times New Roman" w:hAnsi="Times New Roman" w:cs="Times New Roman"/>
          <w:i/>
          <w:sz w:val="28"/>
          <w:szCs w:val="28"/>
          <w:lang w:val="uk-UA" w:eastAsia="ru-RU"/>
        </w:rPr>
        <w:t xml:space="preserve"> 2</w:t>
      </w:r>
      <w:r w:rsidRPr="00B0405D">
        <w:rPr>
          <w:rFonts w:ascii="Times New Roman" w:eastAsia="Times New Roman" w:hAnsi="Times New Roman" w:cs="Times New Roman"/>
          <w:sz w:val="28"/>
          <w:szCs w:val="28"/>
          <w:lang w:val="uk-UA" w:eastAsia="ru-RU"/>
        </w:rPr>
        <w:t xml:space="preserve"> </w:t>
      </w:r>
      <w:r w:rsidRPr="00B0405D">
        <w:rPr>
          <w:rFonts w:ascii="Segoe UI Symbol" w:eastAsia="Times New Roman" w:hAnsi="Segoe UI Symbol" w:cs="Segoe UI Symbol"/>
          <w:sz w:val="28"/>
          <w:szCs w:val="28"/>
          <w:lang w:val="uk-UA" w:eastAsia="ru-RU"/>
        </w:rPr>
        <w:t>☐</w:t>
      </w:r>
      <w:r w:rsidRPr="00B0405D">
        <w:rPr>
          <w:rFonts w:ascii="Times New Roman" w:eastAsia="Times New Roman" w:hAnsi="Times New Roman" w:cs="Times New Roman"/>
          <w:i/>
          <w:sz w:val="28"/>
          <w:szCs w:val="28"/>
          <w:lang w:val="uk-UA" w:eastAsia="ru-RU"/>
        </w:rPr>
        <w:t xml:space="preserve"> 3 </w:t>
      </w:r>
      <w:r w:rsidRPr="00B0405D">
        <w:rPr>
          <w:rFonts w:ascii="Segoe UI Symbol" w:eastAsia="Times New Roman" w:hAnsi="Segoe UI Symbol" w:cs="Segoe UI Symbol"/>
          <w:sz w:val="28"/>
          <w:szCs w:val="28"/>
          <w:lang w:val="uk-UA" w:eastAsia="ru-RU"/>
        </w:rPr>
        <w:t>☐</w:t>
      </w:r>
      <w:r w:rsidRPr="00B0405D">
        <w:rPr>
          <w:rFonts w:ascii="Times New Roman" w:eastAsia="Times New Roman" w:hAnsi="Times New Roman" w:cs="Times New Roman"/>
          <w:sz w:val="28"/>
          <w:szCs w:val="28"/>
          <w:lang w:val="uk-UA" w:eastAsia="ru-RU"/>
        </w:rPr>
        <w:t xml:space="preserve"> </w:t>
      </w:r>
      <w:r w:rsidRPr="00B0405D">
        <w:rPr>
          <w:rFonts w:ascii="Times New Roman" w:eastAsia="Times New Roman" w:hAnsi="Times New Roman" w:cs="Times New Roman"/>
          <w:i/>
          <w:sz w:val="28"/>
          <w:szCs w:val="28"/>
          <w:lang w:val="uk-UA" w:eastAsia="ru-RU"/>
        </w:rPr>
        <w:t xml:space="preserve">4 </w:t>
      </w:r>
      <w:r w:rsidRPr="00B0405D">
        <w:rPr>
          <w:rFonts w:ascii="Segoe UI Symbol" w:eastAsia="Times New Roman" w:hAnsi="Segoe UI Symbol" w:cs="Segoe UI Symbol"/>
          <w:sz w:val="28"/>
          <w:szCs w:val="28"/>
          <w:lang w:val="uk-UA" w:eastAsia="ru-RU"/>
        </w:rPr>
        <w:t>☐</w:t>
      </w:r>
      <w:r w:rsidRPr="00B0405D">
        <w:rPr>
          <w:rFonts w:ascii="Times New Roman" w:eastAsia="Times New Roman" w:hAnsi="Times New Roman" w:cs="Times New Roman"/>
          <w:sz w:val="28"/>
          <w:szCs w:val="28"/>
          <w:lang w:val="uk-UA" w:eastAsia="ru-RU"/>
        </w:rPr>
        <w:t xml:space="preserve"> </w:t>
      </w:r>
      <w:r w:rsidRPr="00B0405D">
        <w:rPr>
          <w:rFonts w:ascii="Times New Roman" w:eastAsia="Times New Roman" w:hAnsi="Times New Roman" w:cs="Times New Roman"/>
          <w:i/>
          <w:sz w:val="28"/>
          <w:szCs w:val="28"/>
          <w:lang w:val="uk-UA" w:eastAsia="ru-RU"/>
        </w:rPr>
        <w:t>5</w:t>
      </w:r>
    </w:p>
    <w:p w14:paraId="79B18567" w14:textId="77777777" w:rsidR="00B0405D" w:rsidRPr="00B0405D" w:rsidRDefault="00B0405D" w:rsidP="00B0405D">
      <w:pPr>
        <w:spacing w:after="0" w:line="360" w:lineRule="auto"/>
        <w:ind w:firstLine="709"/>
        <w:jc w:val="both"/>
        <w:rPr>
          <w:rFonts w:ascii="Times New Roman" w:eastAsia="Times New Roman" w:hAnsi="Times New Roman" w:cs="Times New Roman"/>
          <w:i/>
          <w:sz w:val="28"/>
          <w:szCs w:val="28"/>
          <w:lang w:val="uk-UA" w:eastAsia="ru-RU"/>
        </w:rPr>
      </w:pPr>
      <w:r w:rsidRPr="00B0405D">
        <w:rPr>
          <w:rFonts w:ascii="Times New Roman" w:eastAsia="Times New Roman" w:hAnsi="Times New Roman" w:cs="Times New Roman"/>
          <w:i/>
          <w:sz w:val="28"/>
          <w:szCs w:val="28"/>
          <w:lang w:val="uk-UA" w:eastAsia="ru-RU"/>
        </w:rPr>
        <w:t>3. Я вмію створювати сприятливі умови для роботи та мінімізувати відволікаючі фактори. (1-5)</w:t>
      </w:r>
    </w:p>
    <w:p w14:paraId="2A57C6D7" w14:textId="77777777" w:rsidR="00B0405D" w:rsidRPr="00B0405D" w:rsidRDefault="00B0405D" w:rsidP="00B0405D">
      <w:pPr>
        <w:spacing w:after="0" w:line="360" w:lineRule="auto"/>
        <w:ind w:left="567" w:firstLine="567"/>
        <w:jc w:val="both"/>
        <w:rPr>
          <w:rFonts w:ascii="Times New Roman" w:eastAsia="Times New Roman" w:hAnsi="Times New Roman" w:cs="Times New Roman"/>
          <w:i/>
          <w:sz w:val="28"/>
          <w:szCs w:val="28"/>
          <w:lang w:val="uk-UA" w:eastAsia="ru-RU"/>
        </w:rPr>
      </w:pPr>
      <w:r w:rsidRPr="00B0405D">
        <w:rPr>
          <w:rFonts w:ascii="Segoe UI Symbol" w:eastAsia="Times New Roman" w:hAnsi="Segoe UI Symbol" w:cs="Segoe UI Symbol"/>
          <w:sz w:val="28"/>
          <w:szCs w:val="28"/>
          <w:lang w:val="uk-UA" w:eastAsia="ru-RU"/>
        </w:rPr>
        <w:t>☐</w:t>
      </w:r>
      <w:r w:rsidRPr="00B0405D">
        <w:rPr>
          <w:rFonts w:ascii="Times New Roman" w:eastAsia="Times New Roman" w:hAnsi="Times New Roman" w:cs="Times New Roman"/>
          <w:i/>
          <w:sz w:val="28"/>
          <w:szCs w:val="28"/>
          <w:lang w:val="uk-UA" w:eastAsia="ru-RU"/>
        </w:rPr>
        <w:t xml:space="preserve"> 1 </w:t>
      </w:r>
      <w:r w:rsidRPr="00B0405D">
        <w:rPr>
          <w:rFonts w:ascii="Segoe UI Symbol" w:eastAsia="Times New Roman" w:hAnsi="Segoe UI Symbol" w:cs="Segoe UI Symbol"/>
          <w:sz w:val="28"/>
          <w:szCs w:val="28"/>
          <w:lang w:val="uk-UA" w:eastAsia="ru-RU"/>
        </w:rPr>
        <w:t>☐</w:t>
      </w:r>
      <w:r w:rsidRPr="00B0405D">
        <w:rPr>
          <w:rFonts w:ascii="Times New Roman" w:eastAsia="Times New Roman" w:hAnsi="Times New Roman" w:cs="Times New Roman"/>
          <w:i/>
          <w:sz w:val="28"/>
          <w:szCs w:val="28"/>
          <w:lang w:val="uk-UA" w:eastAsia="ru-RU"/>
        </w:rPr>
        <w:t xml:space="preserve"> 2</w:t>
      </w:r>
      <w:r w:rsidRPr="00B0405D">
        <w:rPr>
          <w:rFonts w:ascii="Times New Roman" w:eastAsia="Times New Roman" w:hAnsi="Times New Roman" w:cs="Times New Roman"/>
          <w:sz w:val="28"/>
          <w:szCs w:val="28"/>
          <w:lang w:val="uk-UA" w:eastAsia="ru-RU"/>
        </w:rPr>
        <w:t xml:space="preserve"> </w:t>
      </w:r>
      <w:r w:rsidRPr="00B0405D">
        <w:rPr>
          <w:rFonts w:ascii="Segoe UI Symbol" w:eastAsia="Times New Roman" w:hAnsi="Segoe UI Symbol" w:cs="Segoe UI Symbol"/>
          <w:sz w:val="28"/>
          <w:szCs w:val="28"/>
          <w:lang w:val="uk-UA" w:eastAsia="ru-RU"/>
        </w:rPr>
        <w:t>☐</w:t>
      </w:r>
      <w:r w:rsidRPr="00B0405D">
        <w:rPr>
          <w:rFonts w:ascii="Times New Roman" w:eastAsia="Times New Roman" w:hAnsi="Times New Roman" w:cs="Times New Roman"/>
          <w:i/>
          <w:sz w:val="28"/>
          <w:szCs w:val="28"/>
          <w:lang w:val="uk-UA" w:eastAsia="ru-RU"/>
        </w:rPr>
        <w:t xml:space="preserve"> 3 </w:t>
      </w:r>
      <w:r w:rsidRPr="00B0405D">
        <w:rPr>
          <w:rFonts w:ascii="Segoe UI Symbol" w:eastAsia="Times New Roman" w:hAnsi="Segoe UI Symbol" w:cs="Segoe UI Symbol"/>
          <w:sz w:val="28"/>
          <w:szCs w:val="28"/>
          <w:lang w:val="uk-UA" w:eastAsia="ru-RU"/>
        </w:rPr>
        <w:t>☐</w:t>
      </w:r>
      <w:r w:rsidRPr="00B0405D">
        <w:rPr>
          <w:rFonts w:ascii="Times New Roman" w:eastAsia="Times New Roman" w:hAnsi="Times New Roman" w:cs="Times New Roman"/>
          <w:sz w:val="28"/>
          <w:szCs w:val="28"/>
          <w:lang w:val="uk-UA" w:eastAsia="ru-RU"/>
        </w:rPr>
        <w:t xml:space="preserve"> </w:t>
      </w:r>
      <w:r w:rsidRPr="00B0405D">
        <w:rPr>
          <w:rFonts w:ascii="Times New Roman" w:eastAsia="Times New Roman" w:hAnsi="Times New Roman" w:cs="Times New Roman"/>
          <w:i/>
          <w:sz w:val="28"/>
          <w:szCs w:val="28"/>
          <w:lang w:val="uk-UA" w:eastAsia="ru-RU"/>
        </w:rPr>
        <w:t xml:space="preserve">4 </w:t>
      </w:r>
      <w:r w:rsidRPr="00B0405D">
        <w:rPr>
          <w:rFonts w:ascii="Segoe UI Symbol" w:eastAsia="Times New Roman" w:hAnsi="Segoe UI Symbol" w:cs="Segoe UI Symbol"/>
          <w:sz w:val="28"/>
          <w:szCs w:val="28"/>
          <w:lang w:val="uk-UA" w:eastAsia="ru-RU"/>
        </w:rPr>
        <w:t>☐</w:t>
      </w:r>
      <w:r w:rsidRPr="00B0405D">
        <w:rPr>
          <w:rFonts w:ascii="Times New Roman" w:eastAsia="Times New Roman" w:hAnsi="Times New Roman" w:cs="Times New Roman"/>
          <w:sz w:val="28"/>
          <w:szCs w:val="28"/>
          <w:lang w:val="uk-UA" w:eastAsia="ru-RU"/>
        </w:rPr>
        <w:t xml:space="preserve"> </w:t>
      </w:r>
      <w:r w:rsidRPr="00B0405D">
        <w:rPr>
          <w:rFonts w:ascii="Times New Roman" w:eastAsia="Times New Roman" w:hAnsi="Times New Roman" w:cs="Times New Roman"/>
          <w:i/>
          <w:sz w:val="28"/>
          <w:szCs w:val="28"/>
          <w:lang w:val="uk-UA" w:eastAsia="ru-RU"/>
        </w:rPr>
        <w:t>5</w:t>
      </w:r>
    </w:p>
    <w:p w14:paraId="0473FADA" w14:textId="77777777" w:rsidR="00B0405D" w:rsidRPr="00B0405D" w:rsidRDefault="00B0405D" w:rsidP="00B0405D">
      <w:pPr>
        <w:spacing w:after="0" w:line="360" w:lineRule="auto"/>
        <w:ind w:firstLine="709"/>
        <w:jc w:val="both"/>
        <w:rPr>
          <w:rFonts w:ascii="Times New Roman" w:eastAsia="Times New Roman" w:hAnsi="Times New Roman" w:cs="Times New Roman"/>
          <w:i/>
          <w:sz w:val="28"/>
          <w:szCs w:val="28"/>
          <w:lang w:val="uk-UA" w:eastAsia="ru-RU"/>
        </w:rPr>
      </w:pPr>
    </w:p>
    <w:p w14:paraId="706B4161" w14:textId="77777777" w:rsidR="00B0405D" w:rsidRPr="00B0405D" w:rsidRDefault="00B0405D" w:rsidP="00B0405D">
      <w:pPr>
        <w:spacing w:after="0" w:line="360" w:lineRule="auto"/>
        <w:ind w:firstLine="709"/>
        <w:jc w:val="both"/>
        <w:rPr>
          <w:rFonts w:ascii="Times New Roman" w:eastAsia="Times New Roman" w:hAnsi="Times New Roman" w:cs="Times New Roman"/>
          <w:b/>
          <w:i/>
          <w:sz w:val="28"/>
          <w:szCs w:val="28"/>
          <w:lang w:val="uk-UA" w:eastAsia="ru-RU"/>
        </w:rPr>
      </w:pPr>
      <w:r w:rsidRPr="00B0405D">
        <w:rPr>
          <w:rFonts w:ascii="Times New Roman" w:eastAsia="Times New Roman" w:hAnsi="Times New Roman" w:cs="Times New Roman"/>
          <w:b/>
          <w:i/>
          <w:sz w:val="28"/>
          <w:szCs w:val="28"/>
          <w:lang w:val="uk-UA" w:eastAsia="ru-RU"/>
        </w:rPr>
        <w:t>D. Контроль та Оцінка:</w:t>
      </w:r>
    </w:p>
    <w:p w14:paraId="5DB80B51" w14:textId="77777777" w:rsidR="00B0405D" w:rsidRPr="00B0405D" w:rsidRDefault="00B0405D" w:rsidP="00B0405D">
      <w:pPr>
        <w:spacing w:after="0" w:line="360" w:lineRule="auto"/>
        <w:ind w:firstLine="709"/>
        <w:jc w:val="both"/>
        <w:rPr>
          <w:rFonts w:ascii="Times New Roman" w:eastAsia="Times New Roman" w:hAnsi="Times New Roman" w:cs="Times New Roman"/>
          <w:i/>
          <w:sz w:val="28"/>
          <w:szCs w:val="28"/>
          <w:lang w:val="uk-UA" w:eastAsia="ru-RU"/>
        </w:rPr>
      </w:pPr>
      <w:r w:rsidRPr="00B0405D">
        <w:rPr>
          <w:rFonts w:ascii="Times New Roman" w:eastAsia="Times New Roman" w:hAnsi="Times New Roman" w:cs="Times New Roman"/>
          <w:i/>
          <w:sz w:val="28"/>
          <w:szCs w:val="28"/>
          <w:lang w:val="uk-UA" w:eastAsia="ru-RU"/>
        </w:rPr>
        <w:t xml:space="preserve">1. Я регулярно контролюю хід виконання своїх завдань. </w:t>
      </w:r>
    </w:p>
    <w:p w14:paraId="7896FD9C" w14:textId="77777777" w:rsidR="00B0405D" w:rsidRPr="00B0405D" w:rsidRDefault="00B0405D" w:rsidP="00B0405D">
      <w:pPr>
        <w:spacing w:after="0" w:line="360" w:lineRule="auto"/>
        <w:ind w:left="567" w:firstLine="567"/>
        <w:jc w:val="both"/>
        <w:rPr>
          <w:rFonts w:ascii="Times New Roman" w:eastAsia="Times New Roman" w:hAnsi="Times New Roman" w:cs="Times New Roman"/>
          <w:i/>
          <w:sz w:val="28"/>
          <w:szCs w:val="28"/>
          <w:lang w:val="uk-UA" w:eastAsia="ru-RU"/>
        </w:rPr>
      </w:pPr>
      <w:r w:rsidRPr="00B0405D">
        <w:rPr>
          <w:rFonts w:ascii="Segoe UI Symbol" w:eastAsia="Times New Roman" w:hAnsi="Segoe UI Symbol" w:cs="Segoe UI Symbol"/>
          <w:sz w:val="28"/>
          <w:szCs w:val="28"/>
          <w:lang w:val="uk-UA" w:eastAsia="ru-RU"/>
        </w:rPr>
        <w:t>☐</w:t>
      </w:r>
      <w:r w:rsidRPr="00B0405D">
        <w:rPr>
          <w:rFonts w:ascii="Times New Roman" w:eastAsia="Times New Roman" w:hAnsi="Times New Roman" w:cs="Times New Roman"/>
          <w:i/>
          <w:sz w:val="28"/>
          <w:szCs w:val="28"/>
          <w:lang w:val="uk-UA" w:eastAsia="ru-RU"/>
        </w:rPr>
        <w:t xml:space="preserve"> 1 </w:t>
      </w:r>
      <w:r w:rsidRPr="00B0405D">
        <w:rPr>
          <w:rFonts w:ascii="Segoe UI Symbol" w:eastAsia="Times New Roman" w:hAnsi="Segoe UI Symbol" w:cs="Segoe UI Symbol"/>
          <w:sz w:val="28"/>
          <w:szCs w:val="28"/>
          <w:lang w:val="uk-UA" w:eastAsia="ru-RU"/>
        </w:rPr>
        <w:t>☐</w:t>
      </w:r>
      <w:r w:rsidRPr="00B0405D">
        <w:rPr>
          <w:rFonts w:ascii="Times New Roman" w:eastAsia="Times New Roman" w:hAnsi="Times New Roman" w:cs="Times New Roman"/>
          <w:i/>
          <w:sz w:val="28"/>
          <w:szCs w:val="28"/>
          <w:lang w:val="uk-UA" w:eastAsia="ru-RU"/>
        </w:rPr>
        <w:t xml:space="preserve"> 2</w:t>
      </w:r>
      <w:r w:rsidRPr="00B0405D">
        <w:rPr>
          <w:rFonts w:ascii="Times New Roman" w:eastAsia="Times New Roman" w:hAnsi="Times New Roman" w:cs="Times New Roman"/>
          <w:sz w:val="28"/>
          <w:szCs w:val="28"/>
          <w:lang w:val="uk-UA" w:eastAsia="ru-RU"/>
        </w:rPr>
        <w:t xml:space="preserve"> </w:t>
      </w:r>
      <w:r w:rsidRPr="00B0405D">
        <w:rPr>
          <w:rFonts w:ascii="Segoe UI Symbol" w:eastAsia="Times New Roman" w:hAnsi="Segoe UI Symbol" w:cs="Segoe UI Symbol"/>
          <w:sz w:val="28"/>
          <w:szCs w:val="28"/>
          <w:lang w:val="uk-UA" w:eastAsia="ru-RU"/>
        </w:rPr>
        <w:t>☐</w:t>
      </w:r>
      <w:r w:rsidRPr="00B0405D">
        <w:rPr>
          <w:rFonts w:ascii="Times New Roman" w:eastAsia="Times New Roman" w:hAnsi="Times New Roman" w:cs="Times New Roman"/>
          <w:i/>
          <w:sz w:val="28"/>
          <w:szCs w:val="28"/>
          <w:lang w:val="uk-UA" w:eastAsia="ru-RU"/>
        </w:rPr>
        <w:t xml:space="preserve"> 3 </w:t>
      </w:r>
      <w:r w:rsidRPr="00B0405D">
        <w:rPr>
          <w:rFonts w:ascii="Segoe UI Symbol" w:eastAsia="Times New Roman" w:hAnsi="Segoe UI Symbol" w:cs="Segoe UI Symbol"/>
          <w:sz w:val="28"/>
          <w:szCs w:val="28"/>
          <w:lang w:val="uk-UA" w:eastAsia="ru-RU"/>
        </w:rPr>
        <w:t>☐</w:t>
      </w:r>
      <w:r w:rsidRPr="00B0405D">
        <w:rPr>
          <w:rFonts w:ascii="Times New Roman" w:eastAsia="Times New Roman" w:hAnsi="Times New Roman" w:cs="Times New Roman"/>
          <w:sz w:val="28"/>
          <w:szCs w:val="28"/>
          <w:lang w:val="uk-UA" w:eastAsia="ru-RU"/>
        </w:rPr>
        <w:t xml:space="preserve"> </w:t>
      </w:r>
      <w:r w:rsidRPr="00B0405D">
        <w:rPr>
          <w:rFonts w:ascii="Times New Roman" w:eastAsia="Times New Roman" w:hAnsi="Times New Roman" w:cs="Times New Roman"/>
          <w:i/>
          <w:sz w:val="28"/>
          <w:szCs w:val="28"/>
          <w:lang w:val="uk-UA" w:eastAsia="ru-RU"/>
        </w:rPr>
        <w:t xml:space="preserve">4 </w:t>
      </w:r>
      <w:r w:rsidRPr="00B0405D">
        <w:rPr>
          <w:rFonts w:ascii="Segoe UI Symbol" w:eastAsia="Times New Roman" w:hAnsi="Segoe UI Symbol" w:cs="Segoe UI Symbol"/>
          <w:sz w:val="28"/>
          <w:szCs w:val="28"/>
          <w:lang w:val="uk-UA" w:eastAsia="ru-RU"/>
        </w:rPr>
        <w:t>☐</w:t>
      </w:r>
      <w:r w:rsidRPr="00B0405D">
        <w:rPr>
          <w:rFonts w:ascii="Times New Roman" w:eastAsia="Times New Roman" w:hAnsi="Times New Roman" w:cs="Times New Roman"/>
          <w:sz w:val="28"/>
          <w:szCs w:val="28"/>
          <w:lang w:val="uk-UA" w:eastAsia="ru-RU"/>
        </w:rPr>
        <w:t xml:space="preserve"> </w:t>
      </w:r>
      <w:r w:rsidRPr="00B0405D">
        <w:rPr>
          <w:rFonts w:ascii="Times New Roman" w:eastAsia="Times New Roman" w:hAnsi="Times New Roman" w:cs="Times New Roman"/>
          <w:i/>
          <w:sz w:val="28"/>
          <w:szCs w:val="28"/>
          <w:lang w:val="uk-UA" w:eastAsia="ru-RU"/>
        </w:rPr>
        <w:t>5</w:t>
      </w:r>
    </w:p>
    <w:p w14:paraId="538C4C0C" w14:textId="77777777" w:rsidR="00B0405D" w:rsidRPr="00B0405D" w:rsidRDefault="00B0405D" w:rsidP="00B0405D">
      <w:pPr>
        <w:spacing w:after="0" w:line="360" w:lineRule="auto"/>
        <w:ind w:firstLine="709"/>
        <w:jc w:val="both"/>
        <w:rPr>
          <w:rFonts w:ascii="Times New Roman" w:eastAsia="Times New Roman" w:hAnsi="Times New Roman" w:cs="Times New Roman"/>
          <w:i/>
          <w:sz w:val="28"/>
          <w:szCs w:val="28"/>
          <w:lang w:val="uk-UA" w:eastAsia="ru-RU"/>
        </w:rPr>
      </w:pPr>
      <w:r w:rsidRPr="00B0405D">
        <w:rPr>
          <w:rFonts w:ascii="Times New Roman" w:eastAsia="Times New Roman" w:hAnsi="Times New Roman" w:cs="Times New Roman"/>
          <w:i/>
          <w:sz w:val="28"/>
          <w:szCs w:val="28"/>
          <w:lang w:val="uk-UA" w:eastAsia="ru-RU"/>
        </w:rPr>
        <w:t xml:space="preserve">2. Я вмію аналізувати свої результати та виявляти помилки. </w:t>
      </w:r>
    </w:p>
    <w:p w14:paraId="484E444C" w14:textId="77777777" w:rsidR="00B0405D" w:rsidRPr="00B0405D" w:rsidRDefault="00B0405D" w:rsidP="00B0405D">
      <w:pPr>
        <w:spacing w:after="0" w:line="360" w:lineRule="auto"/>
        <w:ind w:left="567" w:firstLine="567"/>
        <w:jc w:val="both"/>
        <w:rPr>
          <w:rFonts w:ascii="Times New Roman" w:eastAsia="Times New Roman" w:hAnsi="Times New Roman" w:cs="Times New Roman"/>
          <w:i/>
          <w:sz w:val="28"/>
          <w:szCs w:val="28"/>
          <w:lang w:val="uk-UA" w:eastAsia="ru-RU"/>
        </w:rPr>
      </w:pPr>
      <w:r w:rsidRPr="00B0405D">
        <w:rPr>
          <w:rFonts w:ascii="Segoe UI Symbol" w:eastAsia="Times New Roman" w:hAnsi="Segoe UI Symbol" w:cs="Segoe UI Symbol"/>
          <w:sz w:val="28"/>
          <w:szCs w:val="28"/>
          <w:lang w:val="uk-UA" w:eastAsia="ru-RU"/>
        </w:rPr>
        <w:t>☐</w:t>
      </w:r>
      <w:r w:rsidRPr="00B0405D">
        <w:rPr>
          <w:rFonts w:ascii="Times New Roman" w:eastAsia="Times New Roman" w:hAnsi="Times New Roman" w:cs="Times New Roman"/>
          <w:i/>
          <w:sz w:val="28"/>
          <w:szCs w:val="28"/>
          <w:lang w:val="uk-UA" w:eastAsia="ru-RU"/>
        </w:rPr>
        <w:t xml:space="preserve"> 1 </w:t>
      </w:r>
      <w:r w:rsidRPr="00B0405D">
        <w:rPr>
          <w:rFonts w:ascii="Segoe UI Symbol" w:eastAsia="Times New Roman" w:hAnsi="Segoe UI Symbol" w:cs="Segoe UI Symbol"/>
          <w:sz w:val="28"/>
          <w:szCs w:val="28"/>
          <w:lang w:val="uk-UA" w:eastAsia="ru-RU"/>
        </w:rPr>
        <w:t>☐</w:t>
      </w:r>
      <w:r w:rsidRPr="00B0405D">
        <w:rPr>
          <w:rFonts w:ascii="Times New Roman" w:eastAsia="Times New Roman" w:hAnsi="Times New Roman" w:cs="Times New Roman"/>
          <w:i/>
          <w:sz w:val="28"/>
          <w:szCs w:val="28"/>
          <w:lang w:val="uk-UA" w:eastAsia="ru-RU"/>
        </w:rPr>
        <w:t xml:space="preserve"> 2</w:t>
      </w:r>
      <w:r w:rsidRPr="00B0405D">
        <w:rPr>
          <w:rFonts w:ascii="Times New Roman" w:eastAsia="Times New Roman" w:hAnsi="Times New Roman" w:cs="Times New Roman"/>
          <w:sz w:val="28"/>
          <w:szCs w:val="28"/>
          <w:lang w:val="uk-UA" w:eastAsia="ru-RU"/>
        </w:rPr>
        <w:t xml:space="preserve"> </w:t>
      </w:r>
      <w:r w:rsidRPr="00B0405D">
        <w:rPr>
          <w:rFonts w:ascii="Segoe UI Symbol" w:eastAsia="Times New Roman" w:hAnsi="Segoe UI Symbol" w:cs="Segoe UI Symbol"/>
          <w:sz w:val="28"/>
          <w:szCs w:val="28"/>
          <w:lang w:val="uk-UA" w:eastAsia="ru-RU"/>
        </w:rPr>
        <w:t>☐</w:t>
      </w:r>
      <w:r w:rsidRPr="00B0405D">
        <w:rPr>
          <w:rFonts w:ascii="Times New Roman" w:eastAsia="Times New Roman" w:hAnsi="Times New Roman" w:cs="Times New Roman"/>
          <w:i/>
          <w:sz w:val="28"/>
          <w:szCs w:val="28"/>
          <w:lang w:val="uk-UA" w:eastAsia="ru-RU"/>
        </w:rPr>
        <w:t xml:space="preserve"> 3 </w:t>
      </w:r>
      <w:r w:rsidRPr="00B0405D">
        <w:rPr>
          <w:rFonts w:ascii="Segoe UI Symbol" w:eastAsia="Times New Roman" w:hAnsi="Segoe UI Symbol" w:cs="Segoe UI Symbol"/>
          <w:sz w:val="28"/>
          <w:szCs w:val="28"/>
          <w:lang w:val="uk-UA" w:eastAsia="ru-RU"/>
        </w:rPr>
        <w:t>☐</w:t>
      </w:r>
      <w:r w:rsidRPr="00B0405D">
        <w:rPr>
          <w:rFonts w:ascii="Times New Roman" w:eastAsia="Times New Roman" w:hAnsi="Times New Roman" w:cs="Times New Roman"/>
          <w:sz w:val="28"/>
          <w:szCs w:val="28"/>
          <w:lang w:val="uk-UA" w:eastAsia="ru-RU"/>
        </w:rPr>
        <w:t xml:space="preserve"> </w:t>
      </w:r>
      <w:r w:rsidRPr="00B0405D">
        <w:rPr>
          <w:rFonts w:ascii="Times New Roman" w:eastAsia="Times New Roman" w:hAnsi="Times New Roman" w:cs="Times New Roman"/>
          <w:i/>
          <w:sz w:val="28"/>
          <w:szCs w:val="28"/>
          <w:lang w:val="uk-UA" w:eastAsia="ru-RU"/>
        </w:rPr>
        <w:t xml:space="preserve">4 </w:t>
      </w:r>
      <w:r w:rsidRPr="00B0405D">
        <w:rPr>
          <w:rFonts w:ascii="Segoe UI Symbol" w:eastAsia="Times New Roman" w:hAnsi="Segoe UI Symbol" w:cs="Segoe UI Symbol"/>
          <w:sz w:val="28"/>
          <w:szCs w:val="28"/>
          <w:lang w:val="uk-UA" w:eastAsia="ru-RU"/>
        </w:rPr>
        <w:t>☐</w:t>
      </w:r>
      <w:r w:rsidRPr="00B0405D">
        <w:rPr>
          <w:rFonts w:ascii="Times New Roman" w:eastAsia="Times New Roman" w:hAnsi="Times New Roman" w:cs="Times New Roman"/>
          <w:sz w:val="28"/>
          <w:szCs w:val="28"/>
          <w:lang w:val="uk-UA" w:eastAsia="ru-RU"/>
        </w:rPr>
        <w:t xml:space="preserve"> </w:t>
      </w:r>
      <w:r w:rsidRPr="00B0405D">
        <w:rPr>
          <w:rFonts w:ascii="Times New Roman" w:eastAsia="Times New Roman" w:hAnsi="Times New Roman" w:cs="Times New Roman"/>
          <w:i/>
          <w:sz w:val="28"/>
          <w:szCs w:val="28"/>
          <w:lang w:val="uk-UA" w:eastAsia="ru-RU"/>
        </w:rPr>
        <w:t>5</w:t>
      </w:r>
    </w:p>
    <w:p w14:paraId="7D9EEC93" w14:textId="77777777" w:rsidR="00B0405D" w:rsidRPr="00B0405D" w:rsidRDefault="00B0405D" w:rsidP="00B0405D">
      <w:pPr>
        <w:spacing w:after="0" w:line="360" w:lineRule="auto"/>
        <w:ind w:firstLine="709"/>
        <w:jc w:val="both"/>
        <w:rPr>
          <w:rFonts w:ascii="Times New Roman" w:eastAsia="Times New Roman" w:hAnsi="Times New Roman" w:cs="Times New Roman"/>
          <w:i/>
          <w:sz w:val="28"/>
          <w:szCs w:val="28"/>
          <w:lang w:val="uk-UA" w:eastAsia="ru-RU"/>
        </w:rPr>
      </w:pPr>
      <w:r w:rsidRPr="00B0405D">
        <w:rPr>
          <w:rFonts w:ascii="Times New Roman" w:eastAsia="Times New Roman" w:hAnsi="Times New Roman" w:cs="Times New Roman"/>
          <w:i/>
          <w:sz w:val="28"/>
          <w:szCs w:val="28"/>
          <w:lang w:val="uk-UA" w:eastAsia="ru-RU"/>
        </w:rPr>
        <w:t xml:space="preserve">3. Я вмію використовувати отриманий досвід для покращення своєї роботи в майбутньому. </w:t>
      </w:r>
    </w:p>
    <w:p w14:paraId="54E6C2DB" w14:textId="77777777" w:rsidR="00B0405D" w:rsidRPr="00B0405D" w:rsidRDefault="00B0405D" w:rsidP="00B0405D">
      <w:pPr>
        <w:spacing w:after="0" w:line="360" w:lineRule="auto"/>
        <w:ind w:left="567" w:firstLine="567"/>
        <w:jc w:val="both"/>
        <w:rPr>
          <w:rFonts w:ascii="Times New Roman" w:eastAsia="Times New Roman" w:hAnsi="Times New Roman" w:cs="Times New Roman"/>
          <w:i/>
          <w:sz w:val="28"/>
          <w:szCs w:val="28"/>
          <w:lang w:val="uk-UA" w:eastAsia="ru-RU"/>
        </w:rPr>
      </w:pPr>
      <w:r w:rsidRPr="00B0405D">
        <w:rPr>
          <w:rFonts w:ascii="Segoe UI Symbol" w:eastAsia="Times New Roman" w:hAnsi="Segoe UI Symbol" w:cs="Segoe UI Symbol"/>
          <w:sz w:val="28"/>
          <w:szCs w:val="28"/>
          <w:lang w:val="uk-UA" w:eastAsia="ru-RU"/>
        </w:rPr>
        <w:t>☐</w:t>
      </w:r>
      <w:r w:rsidRPr="00B0405D">
        <w:rPr>
          <w:rFonts w:ascii="Times New Roman" w:eastAsia="Times New Roman" w:hAnsi="Times New Roman" w:cs="Times New Roman"/>
          <w:i/>
          <w:sz w:val="28"/>
          <w:szCs w:val="28"/>
          <w:lang w:val="uk-UA" w:eastAsia="ru-RU"/>
        </w:rPr>
        <w:t xml:space="preserve"> 1 </w:t>
      </w:r>
      <w:r w:rsidRPr="00B0405D">
        <w:rPr>
          <w:rFonts w:ascii="Segoe UI Symbol" w:eastAsia="Times New Roman" w:hAnsi="Segoe UI Symbol" w:cs="Segoe UI Symbol"/>
          <w:sz w:val="28"/>
          <w:szCs w:val="28"/>
          <w:lang w:val="uk-UA" w:eastAsia="ru-RU"/>
        </w:rPr>
        <w:t>☐</w:t>
      </w:r>
      <w:r w:rsidRPr="00B0405D">
        <w:rPr>
          <w:rFonts w:ascii="Times New Roman" w:eastAsia="Times New Roman" w:hAnsi="Times New Roman" w:cs="Times New Roman"/>
          <w:i/>
          <w:sz w:val="28"/>
          <w:szCs w:val="28"/>
          <w:lang w:val="uk-UA" w:eastAsia="ru-RU"/>
        </w:rPr>
        <w:t xml:space="preserve"> 2</w:t>
      </w:r>
      <w:r w:rsidRPr="00B0405D">
        <w:rPr>
          <w:rFonts w:ascii="Times New Roman" w:eastAsia="Times New Roman" w:hAnsi="Times New Roman" w:cs="Times New Roman"/>
          <w:sz w:val="28"/>
          <w:szCs w:val="28"/>
          <w:lang w:val="uk-UA" w:eastAsia="ru-RU"/>
        </w:rPr>
        <w:t xml:space="preserve"> </w:t>
      </w:r>
      <w:r w:rsidRPr="00B0405D">
        <w:rPr>
          <w:rFonts w:ascii="Segoe UI Symbol" w:eastAsia="Times New Roman" w:hAnsi="Segoe UI Symbol" w:cs="Segoe UI Symbol"/>
          <w:sz w:val="28"/>
          <w:szCs w:val="28"/>
          <w:lang w:val="uk-UA" w:eastAsia="ru-RU"/>
        </w:rPr>
        <w:t>☐</w:t>
      </w:r>
      <w:r w:rsidRPr="00B0405D">
        <w:rPr>
          <w:rFonts w:ascii="Times New Roman" w:eastAsia="Times New Roman" w:hAnsi="Times New Roman" w:cs="Times New Roman"/>
          <w:i/>
          <w:sz w:val="28"/>
          <w:szCs w:val="28"/>
          <w:lang w:val="uk-UA" w:eastAsia="ru-RU"/>
        </w:rPr>
        <w:t xml:space="preserve"> 3 </w:t>
      </w:r>
      <w:r w:rsidRPr="00B0405D">
        <w:rPr>
          <w:rFonts w:ascii="Segoe UI Symbol" w:eastAsia="Times New Roman" w:hAnsi="Segoe UI Symbol" w:cs="Segoe UI Symbol"/>
          <w:sz w:val="28"/>
          <w:szCs w:val="28"/>
          <w:lang w:val="uk-UA" w:eastAsia="ru-RU"/>
        </w:rPr>
        <w:t>☐</w:t>
      </w:r>
      <w:r w:rsidRPr="00B0405D">
        <w:rPr>
          <w:rFonts w:ascii="Times New Roman" w:eastAsia="Times New Roman" w:hAnsi="Times New Roman" w:cs="Times New Roman"/>
          <w:sz w:val="28"/>
          <w:szCs w:val="28"/>
          <w:lang w:val="uk-UA" w:eastAsia="ru-RU"/>
        </w:rPr>
        <w:t xml:space="preserve"> </w:t>
      </w:r>
      <w:r w:rsidRPr="00B0405D">
        <w:rPr>
          <w:rFonts w:ascii="Times New Roman" w:eastAsia="Times New Roman" w:hAnsi="Times New Roman" w:cs="Times New Roman"/>
          <w:i/>
          <w:sz w:val="28"/>
          <w:szCs w:val="28"/>
          <w:lang w:val="uk-UA" w:eastAsia="ru-RU"/>
        </w:rPr>
        <w:t xml:space="preserve">4 </w:t>
      </w:r>
      <w:r w:rsidRPr="00B0405D">
        <w:rPr>
          <w:rFonts w:ascii="Segoe UI Symbol" w:eastAsia="Times New Roman" w:hAnsi="Segoe UI Symbol" w:cs="Segoe UI Symbol"/>
          <w:sz w:val="28"/>
          <w:szCs w:val="28"/>
          <w:lang w:val="uk-UA" w:eastAsia="ru-RU"/>
        </w:rPr>
        <w:t>☐</w:t>
      </w:r>
      <w:r w:rsidRPr="00B0405D">
        <w:rPr>
          <w:rFonts w:ascii="Times New Roman" w:eastAsia="Times New Roman" w:hAnsi="Times New Roman" w:cs="Times New Roman"/>
          <w:sz w:val="28"/>
          <w:szCs w:val="28"/>
          <w:lang w:val="uk-UA" w:eastAsia="ru-RU"/>
        </w:rPr>
        <w:t xml:space="preserve"> </w:t>
      </w:r>
      <w:r w:rsidRPr="00B0405D">
        <w:rPr>
          <w:rFonts w:ascii="Times New Roman" w:eastAsia="Times New Roman" w:hAnsi="Times New Roman" w:cs="Times New Roman"/>
          <w:i/>
          <w:sz w:val="28"/>
          <w:szCs w:val="28"/>
          <w:lang w:val="uk-UA" w:eastAsia="ru-RU"/>
        </w:rPr>
        <w:t>5</w:t>
      </w:r>
    </w:p>
    <w:p w14:paraId="33CE245A" w14:textId="77777777" w:rsidR="00B0405D" w:rsidRPr="00B0405D" w:rsidRDefault="00B0405D" w:rsidP="00B0405D">
      <w:pPr>
        <w:numPr>
          <w:ilvl w:val="0"/>
          <w:numId w:val="26"/>
        </w:numPr>
        <w:spacing w:after="0" w:line="360" w:lineRule="auto"/>
        <w:contextualSpacing/>
        <w:jc w:val="both"/>
        <w:rPr>
          <w:rFonts w:ascii="Times New Roman" w:eastAsia="Times New Roman" w:hAnsi="Times New Roman" w:cs="Times New Roman"/>
          <w:i/>
          <w:sz w:val="28"/>
          <w:szCs w:val="28"/>
          <w:lang w:val="uk-UA" w:eastAsia="ru-RU"/>
        </w:rPr>
      </w:pPr>
      <w:r w:rsidRPr="00B0405D">
        <w:rPr>
          <w:rFonts w:ascii="Times New Roman" w:eastAsia="Times New Roman" w:hAnsi="Times New Roman" w:cs="Times New Roman"/>
          <w:i/>
          <w:sz w:val="28"/>
          <w:szCs w:val="28"/>
          <w:lang w:val="uk-UA" w:eastAsia="ru-RU"/>
        </w:rPr>
        <w:t xml:space="preserve">Я вмію адекватно оцінювати свої досягнення та недоліки. </w:t>
      </w:r>
    </w:p>
    <w:p w14:paraId="06554D8A" w14:textId="77777777" w:rsidR="00B0405D" w:rsidRPr="00B0405D" w:rsidRDefault="00B0405D" w:rsidP="00B0405D">
      <w:pPr>
        <w:spacing w:after="0" w:line="360" w:lineRule="auto"/>
        <w:ind w:left="927" w:firstLine="207"/>
        <w:contextualSpacing/>
        <w:jc w:val="both"/>
        <w:rPr>
          <w:rFonts w:ascii="Times New Roman" w:eastAsia="Times New Roman" w:hAnsi="Times New Roman" w:cs="Times New Roman"/>
          <w:i/>
          <w:sz w:val="28"/>
          <w:szCs w:val="28"/>
          <w:lang w:val="uk-UA" w:eastAsia="ru-RU"/>
        </w:rPr>
      </w:pPr>
      <w:r w:rsidRPr="00B0405D">
        <w:rPr>
          <w:rFonts w:ascii="Segoe UI Symbol" w:eastAsia="Times New Roman" w:hAnsi="Segoe UI Symbol" w:cs="Segoe UI Symbol"/>
          <w:sz w:val="28"/>
          <w:szCs w:val="28"/>
          <w:lang w:val="uk-UA" w:eastAsia="ru-RU"/>
        </w:rPr>
        <w:t>☐</w:t>
      </w:r>
      <w:r w:rsidRPr="00B0405D">
        <w:rPr>
          <w:rFonts w:ascii="Times New Roman" w:eastAsia="Times New Roman" w:hAnsi="Times New Roman" w:cs="Times New Roman"/>
          <w:i/>
          <w:sz w:val="28"/>
          <w:szCs w:val="28"/>
          <w:lang w:val="uk-UA" w:eastAsia="ru-RU"/>
        </w:rPr>
        <w:t xml:space="preserve"> 1 </w:t>
      </w:r>
      <w:r w:rsidRPr="00B0405D">
        <w:rPr>
          <w:rFonts w:ascii="Segoe UI Symbol" w:eastAsia="Times New Roman" w:hAnsi="Segoe UI Symbol" w:cs="Segoe UI Symbol"/>
          <w:sz w:val="28"/>
          <w:szCs w:val="28"/>
          <w:lang w:val="uk-UA" w:eastAsia="ru-RU"/>
        </w:rPr>
        <w:t>☐</w:t>
      </w:r>
      <w:r w:rsidRPr="00B0405D">
        <w:rPr>
          <w:rFonts w:ascii="Times New Roman" w:eastAsia="Times New Roman" w:hAnsi="Times New Roman" w:cs="Times New Roman"/>
          <w:i/>
          <w:sz w:val="28"/>
          <w:szCs w:val="28"/>
          <w:lang w:val="uk-UA" w:eastAsia="ru-RU"/>
        </w:rPr>
        <w:t xml:space="preserve"> 2</w:t>
      </w:r>
      <w:r w:rsidRPr="00B0405D">
        <w:rPr>
          <w:rFonts w:ascii="Times New Roman" w:eastAsia="Times New Roman" w:hAnsi="Times New Roman" w:cs="Times New Roman"/>
          <w:sz w:val="28"/>
          <w:szCs w:val="28"/>
          <w:lang w:val="uk-UA" w:eastAsia="ru-RU"/>
        </w:rPr>
        <w:t xml:space="preserve"> </w:t>
      </w:r>
      <w:r w:rsidRPr="00B0405D">
        <w:rPr>
          <w:rFonts w:ascii="Segoe UI Symbol" w:eastAsia="Times New Roman" w:hAnsi="Segoe UI Symbol" w:cs="Segoe UI Symbol"/>
          <w:sz w:val="28"/>
          <w:szCs w:val="28"/>
          <w:lang w:val="uk-UA" w:eastAsia="ru-RU"/>
        </w:rPr>
        <w:t>☐</w:t>
      </w:r>
      <w:r w:rsidRPr="00B0405D">
        <w:rPr>
          <w:rFonts w:ascii="Times New Roman" w:eastAsia="Times New Roman" w:hAnsi="Times New Roman" w:cs="Times New Roman"/>
          <w:i/>
          <w:sz w:val="28"/>
          <w:szCs w:val="28"/>
          <w:lang w:val="uk-UA" w:eastAsia="ru-RU"/>
        </w:rPr>
        <w:t xml:space="preserve"> 3 </w:t>
      </w:r>
      <w:r w:rsidRPr="00B0405D">
        <w:rPr>
          <w:rFonts w:ascii="Segoe UI Symbol" w:eastAsia="Times New Roman" w:hAnsi="Segoe UI Symbol" w:cs="Segoe UI Symbol"/>
          <w:sz w:val="28"/>
          <w:szCs w:val="28"/>
          <w:lang w:val="uk-UA" w:eastAsia="ru-RU"/>
        </w:rPr>
        <w:t>☐</w:t>
      </w:r>
      <w:r w:rsidRPr="00B0405D">
        <w:rPr>
          <w:rFonts w:ascii="Times New Roman" w:eastAsia="Times New Roman" w:hAnsi="Times New Roman" w:cs="Times New Roman"/>
          <w:sz w:val="28"/>
          <w:szCs w:val="28"/>
          <w:lang w:val="uk-UA" w:eastAsia="ru-RU"/>
        </w:rPr>
        <w:t xml:space="preserve"> </w:t>
      </w:r>
      <w:r w:rsidRPr="00B0405D">
        <w:rPr>
          <w:rFonts w:ascii="Times New Roman" w:eastAsia="Times New Roman" w:hAnsi="Times New Roman" w:cs="Times New Roman"/>
          <w:i/>
          <w:sz w:val="28"/>
          <w:szCs w:val="28"/>
          <w:lang w:val="uk-UA" w:eastAsia="ru-RU"/>
        </w:rPr>
        <w:t xml:space="preserve">4 </w:t>
      </w:r>
      <w:r w:rsidRPr="00B0405D">
        <w:rPr>
          <w:rFonts w:ascii="Segoe UI Symbol" w:eastAsia="Times New Roman" w:hAnsi="Segoe UI Symbol" w:cs="Segoe UI Symbol"/>
          <w:sz w:val="28"/>
          <w:szCs w:val="28"/>
          <w:lang w:val="uk-UA" w:eastAsia="ru-RU"/>
        </w:rPr>
        <w:t>☐</w:t>
      </w:r>
      <w:r w:rsidRPr="00B0405D">
        <w:rPr>
          <w:rFonts w:ascii="Times New Roman" w:eastAsia="Times New Roman" w:hAnsi="Times New Roman" w:cs="Times New Roman"/>
          <w:sz w:val="28"/>
          <w:szCs w:val="28"/>
          <w:lang w:val="uk-UA" w:eastAsia="ru-RU"/>
        </w:rPr>
        <w:t xml:space="preserve"> </w:t>
      </w:r>
      <w:r w:rsidRPr="00B0405D">
        <w:rPr>
          <w:rFonts w:ascii="Times New Roman" w:eastAsia="Times New Roman" w:hAnsi="Times New Roman" w:cs="Times New Roman"/>
          <w:i/>
          <w:sz w:val="28"/>
          <w:szCs w:val="28"/>
          <w:lang w:val="uk-UA" w:eastAsia="ru-RU"/>
        </w:rPr>
        <w:t>5</w:t>
      </w:r>
    </w:p>
    <w:p w14:paraId="118C6D7E" w14:textId="77777777" w:rsidR="00B0405D" w:rsidRPr="00B0405D" w:rsidRDefault="00B0405D" w:rsidP="00B0405D">
      <w:pPr>
        <w:spacing w:after="0" w:line="360" w:lineRule="auto"/>
        <w:ind w:firstLine="709"/>
        <w:jc w:val="both"/>
        <w:rPr>
          <w:rFonts w:ascii="Times New Roman" w:eastAsia="Times New Roman" w:hAnsi="Times New Roman" w:cs="Times New Roman"/>
          <w:i/>
          <w:sz w:val="28"/>
          <w:szCs w:val="28"/>
          <w:lang w:val="uk-UA" w:eastAsia="ru-RU"/>
        </w:rPr>
      </w:pPr>
    </w:p>
    <w:p w14:paraId="535143C1" w14:textId="77777777" w:rsidR="00B0405D" w:rsidRPr="00B0405D" w:rsidRDefault="00B0405D" w:rsidP="00B0405D">
      <w:pPr>
        <w:spacing w:after="0" w:line="360" w:lineRule="auto"/>
        <w:ind w:firstLine="709"/>
        <w:jc w:val="both"/>
        <w:rPr>
          <w:rFonts w:ascii="Times New Roman" w:eastAsia="Times New Roman" w:hAnsi="Times New Roman" w:cs="Times New Roman"/>
          <w:i/>
          <w:sz w:val="28"/>
          <w:szCs w:val="28"/>
          <w:lang w:val="uk-UA" w:eastAsia="ru-RU"/>
        </w:rPr>
      </w:pPr>
      <w:r w:rsidRPr="00B0405D">
        <w:rPr>
          <w:rFonts w:ascii="Times New Roman" w:eastAsia="Times New Roman" w:hAnsi="Times New Roman" w:cs="Times New Roman"/>
          <w:i/>
          <w:sz w:val="28"/>
          <w:szCs w:val="28"/>
          <w:lang w:val="uk-UA" w:eastAsia="ru-RU"/>
        </w:rPr>
        <w:t>III. Додаткові питання (вільні відповіді):</w:t>
      </w:r>
    </w:p>
    <w:p w14:paraId="6FA119CD" w14:textId="77777777" w:rsidR="00B0405D" w:rsidRPr="00B0405D" w:rsidRDefault="00B0405D" w:rsidP="00B0405D">
      <w:pPr>
        <w:spacing w:after="0" w:line="360" w:lineRule="auto"/>
        <w:ind w:firstLine="709"/>
        <w:jc w:val="both"/>
        <w:rPr>
          <w:rFonts w:ascii="Times New Roman" w:eastAsia="Times New Roman" w:hAnsi="Times New Roman" w:cs="Times New Roman"/>
          <w:i/>
          <w:sz w:val="28"/>
          <w:szCs w:val="28"/>
          <w:lang w:val="uk-UA" w:eastAsia="ru-RU"/>
        </w:rPr>
      </w:pPr>
      <w:r w:rsidRPr="00B0405D">
        <w:rPr>
          <w:rFonts w:ascii="Times New Roman" w:eastAsia="Times New Roman" w:hAnsi="Times New Roman" w:cs="Times New Roman"/>
          <w:i/>
          <w:sz w:val="28"/>
          <w:szCs w:val="28"/>
          <w:lang w:val="uk-UA" w:eastAsia="ru-RU"/>
        </w:rPr>
        <w:lastRenderedPageBreak/>
        <w:t>1. Які методи або інструменти Ви використовуєте для покращення своєї самоорганізації?</w:t>
      </w:r>
    </w:p>
    <w:p w14:paraId="1267D3BF" w14:textId="77777777" w:rsidR="00B0405D" w:rsidRPr="00B0405D" w:rsidRDefault="00B0405D" w:rsidP="00B0405D">
      <w:pPr>
        <w:spacing w:after="0" w:line="360" w:lineRule="auto"/>
        <w:ind w:firstLine="709"/>
        <w:jc w:val="both"/>
        <w:rPr>
          <w:rFonts w:ascii="Times New Roman" w:eastAsia="Times New Roman" w:hAnsi="Times New Roman" w:cs="Times New Roman"/>
          <w:i/>
          <w:sz w:val="28"/>
          <w:szCs w:val="28"/>
          <w:lang w:val="uk-UA" w:eastAsia="ru-RU"/>
        </w:rPr>
      </w:pPr>
      <w:r w:rsidRPr="00B0405D">
        <w:rPr>
          <w:rFonts w:ascii="Times New Roman" w:eastAsia="Times New Roman" w:hAnsi="Times New Roman" w:cs="Times New Roman"/>
          <w:i/>
          <w:sz w:val="28"/>
          <w:szCs w:val="28"/>
          <w:lang w:val="uk-UA" w:eastAsia="ru-RU"/>
        </w:rPr>
        <w:t>______________________________________________________________</w:t>
      </w:r>
    </w:p>
    <w:p w14:paraId="34330D0C" w14:textId="77777777" w:rsidR="00B0405D" w:rsidRPr="00B0405D" w:rsidRDefault="00B0405D" w:rsidP="00B0405D">
      <w:pPr>
        <w:spacing w:after="0" w:line="360" w:lineRule="auto"/>
        <w:ind w:firstLine="709"/>
        <w:jc w:val="both"/>
        <w:rPr>
          <w:rFonts w:ascii="Times New Roman" w:eastAsia="Times New Roman" w:hAnsi="Times New Roman" w:cs="Times New Roman"/>
          <w:i/>
          <w:sz w:val="28"/>
          <w:szCs w:val="28"/>
          <w:lang w:val="uk-UA" w:eastAsia="ru-RU"/>
        </w:rPr>
      </w:pPr>
      <w:r w:rsidRPr="00B0405D">
        <w:rPr>
          <w:rFonts w:ascii="Times New Roman" w:eastAsia="Times New Roman" w:hAnsi="Times New Roman" w:cs="Times New Roman"/>
          <w:i/>
          <w:sz w:val="28"/>
          <w:szCs w:val="28"/>
          <w:lang w:val="uk-UA" w:eastAsia="ru-RU"/>
        </w:rPr>
        <w:t>2. З якими труднощами Ви стикаєтесь під час самоорганізації?</w:t>
      </w:r>
    </w:p>
    <w:p w14:paraId="258843DA" w14:textId="77777777" w:rsidR="00B0405D" w:rsidRPr="00B0405D" w:rsidRDefault="00B0405D" w:rsidP="00B0405D">
      <w:pPr>
        <w:spacing w:after="0" w:line="360" w:lineRule="auto"/>
        <w:ind w:firstLine="709"/>
        <w:jc w:val="both"/>
        <w:rPr>
          <w:rFonts w:ascii="Times New Roman" w:eastAsia="Times New Roman" w:hAnsi="Times New Roman" w:cs="Times New Roman"/>
          <w:i/>
          <w:sz w:val="28"/>
          <w:szCs w:val="28"/>
          <w:lang w:val="uk-UA" w:eastAsia="ru-RU"/>
        </w:rPr>
      </w:pPr>
      <w:r w:rsidRPr="00B0405D">
        <w:rPr>
          <w:rFonts w:ascii="Times New Roman" w:eastAsia="Times New Roman" w:hAnsi="Times New Roman" w:cs="Times New Roman"/>
          <w:i/>
          <w:sz w:val="28"/>
          <w:szCs w:val="28"/>
          <w:lang w:val="uk-UA" w:eastAsia="ru-RU"/>
        </w:rPr>
        <w:t>______________________________________________________________</w:t>
      </w:r>
    </w:p>
    <w:p w14:paraId="779FC866" w14:textId="77777777" w:rsidR="00B0405D" w:rsidRPr="00B0405D" w:rsidRDefault="00B0405D" w:rsidP="00B0405D">
      <w:pPr>
        <w:spacing w:after="0" w:line="360" w:lineRule="auto"/>
        <w:ind w:firstLine="709"/>
        <w:jc w:val="both"/>
        <w:rPr>
          <w:rFonts w:ascii="Times New Roman" w:eastAsia="Times New Roman" w:hAnsi="Times New Roman" w:cs="Times New Roman"/>
          <w:i/>
          <w:sz w:val="28"/>
          <w:szCs w:val="28"/>
          <w:lang w:val="uk-UA" w:eastAsia="ru-RU"/>
        </w:rPr>
      </w:pPr>
      <w:r w:rsidRPr="00B0405D">
        <w:rPr>
          <w:rFonts w:ascii="Times New Roman" w:eastAsia="Times New Roman" w:hAnsi="Times New Roman" w:cs="Times New Roman"/>
          <w:i/>
          <w:sz w:val="28"/>
          <w:szCs w:val="28"/>
          <w:lang w:val="uk-UA" w:eastAsia="ru-RU"/>
        </w:rPr>
        <w:t>3. Що, на Вашу думку, допомогло б Вам покращити навички самоорганізації?</w:t>
      </w:r>
    </w:p>
    <w:p w14:paraId="47D7F8D3" w14:textId="77777777" w:rsidR="00B0405D" w:rsidRPr="00B0405D" w:rsidRDefault="00B0405D" w:rsidP="00B0405D">
      <w:pPr>
        <w:spacing w:after="0" w:line="360" w:lineRule="auto"/>
        <w:ind w:firstLine="709"/>
        <w:jc w:val="both"/>
        <w:rPr>
          <w:rFonts w:ascii="Times New Roman" w:eastAsia="Times New Roman" w:hAnsi="Times New Roman" w:cs="Times New Roman"/>
          <w:i/>
          <w:sz w:val="28"/>
          <w:szCs w:val="28"/>
          <w:lang w:val="uk-UA" w:eastAsia="ru-RU"/>
        </w:rPr>
      </w:pPr>
      <w:r w:rsidRPr="00B0405D">
        <w:rPr>
          <w:rFonts w:ascii="Times New Roman" w:eastAsia="Times New Roman" w:hAnsi="Times New Roman" w:cs="Times New Roman"/>
          <w:i/>
          <w:sz w:val="28"/>
          <w:szCs w:val="28"/>
          <w:lang w:val="uk-UA" w:eastAsia="ru-RU"/>
        </w:rPr>
        <w:t>______________________________________________________________</w:t>
      </w:r>
    </w:p>
    <w:p w14:paraId="43719596" w14:textId="77777777" w:rsidR="00B0405D" w:rsidRPr="00B0405D" w:rsidRDefault="00B0405D" w:rsidP="00B0405D">
      <w:pPr>
        <w:spacing w:after="0" w:line="360" w:lineRule="auto"/>
        <w:ind w:firstLine="709"/>
        <w:jc w:val="both"/>
        <w:rPr>
          <w:rFonts w:ascii="Times New Roman" w:eastAsia="Times New Roman" w:hAnsi="Times New Roman" w:cs="Times New Roman"/>
          <w:i/>
          <w:sz w:val="28"/>
          <w:szCs w:val="28"/>
          <w:lang w:val="uk-UA" w:eastAsia="ru-RU"/>
        </w:rPr>
      </w:pPr>
    </w:p>
    <w:p w14:paraId="77847AA6" w14:textId="77777777" w:rsidR="00B0405D" w:rsidRPr="00B0405D" w:rsidRDefault="00B0405D" w:rsidP="00B0405D">
      <w:pPr>
        <w:spacing w:after="0" w:line="360" w:lineRule="auto"/>
        <w:ind w:firstLine="709"/>
        <w:jc w:val="both"/>
        <w:rPr>
          <w:rFonts w:ascii="Times New Roman" w:eastAsia="Times New Roman" w:hAnsi="Times New Roman" w:cs="Times New Roman"/>
          <w:i/>
          <w:sz w:val="28"/>
          <w:szCs w:val="28"/>
          <w:lang w:val="uk-UA" w:eastAsia="ru-RU"/>
        </w:rPr>
      </w:pPr>
      <w:r w:rsidRPr="00B0405D">
        <w:rPr>
          <w:rFonts w:ascii="Times New Roman" w:eastAsia="Times New Roman" w:hAnsi="Times New Roman" w:cs="Times New Roman"/>
          <w:i/>
          <w:sz w:val="28"/>
          <w:szCs w:val="28"/>
          <w:lang w:val="uk-UA" w:eastAsia="ru-RU"/>
        </w:rPr>
        <w:t>Дякуємо за участь!</w:t>
      </w:r>
    </w:p>
    <w:p w14:paraId="3062265F" w14:textId="28B6B5E5" w:rsidR="002544B4" w:rsidRDefault="002544B4">
      <w:pPr>
        <w:rPr>
          <w:rFonts w:ascii="Times New Roman" w:hAnsi="Times New Roman" w:cs="Times New Roman"/>
          <w:sz w:val="28"/>
          <w:lang w:val="uk-UA"/>
        </w:rPr>
      </w:pPr>
      <w:r>
        <w:rPr>
          <w:rFonts w:ascii="Times New Roman" w:hAnsi="Times New Roman" w:cs="Times New Roman"/>
          <w:sz w:val="28"/>
          <w:lang w:val="uk-UA"/>
        </w:rPr>
        <w:br w:type="page"/>
      </w:r>
    </w:p>
    <w:p w14:paraId="3BC2E7E8" w14:textId="5E69BF2D" w:rsidR="002544B4" w:rsidRPr="00B0405D" w:rsidRDefault="002544B4" w:rsidP="002544B4">
      <w:pPr>
        <w:pStyle w:val="4"/>
        <w:spacing w:before="0" w:line="360" w:lineRule="auto"/>
        <w:jc w:val="center"/>
        <w:rPr>
          <w:rFonts w:ascii="Times New Roman" w:hAnsi="Times New Roman" w:cs="Times New Roman"/>
          <w:b/>
          <w:i w:val="0"/>
          <w:color w:val="auto"/>
          <w:sz w:val="28"/>
          <w:lang w:val="uk-UA"/>
        </w:rPr>
      </w:pPr>
      <w:proofErr w:type="spellStart"/>
      <w:r w:rsidRPr="00B0405D">
        <w:rPr>
          <w:rFonts w:ascii="Times New Roman" w:hAnsi="Times New Roman" w:cs="Times New Roman"/>
          <w:b/>
          <w:i w:val="0"/>
          <w:color w:val="auto"/>
          <w:sz w:val="28"/>
        </w:rPr>
        <w:lastRenderedPageBreak/>
        <w:t>Додаток</w:t>
      </w:r>
      <w:proofErr w:type="spellEnd"/>
      <w:r>
        <w:rPr>
          <w:rFonts w:ascii="Times New Roman" w:hAnsi="Times New Roman" w:cs="Times New Roman"/>
          <w:b/>
          <w:i w:val="0"/>
          <w:color w:val="auto"/>
          <w:sz w:val="28"/>
          <w:lang w:val="uk-UA"/>
        </w:rPr>
        <w:t xml:space="preserve"> Ж</w:t>
      </w:r>
    </w:p>
    <w:p w14:paraId="046CC91E" w14:textId="69A4783B" w:rsidR="002544B4" w:rsidRDefault="002544B4" w:rsidP="00C176A0">
      <w:pPr>
        <w:rPr>
          <w:rFonts w:ascii="Times New Roman" w:hAnsi="Times New Roman" w:cs="Times New Roman"/>
          <w:sz w:val="28"/>
          <w:lang w:val="uk-UA"/>
        </w:rPr>
      </w:pPr>
      <w:r w:rsidRPr="002544B4">
        <w:rPr>
          <w:rFonts w:ascii="Times New Roman" w:hAnsi="Times New Roman" w:cs="Times New Roman"/>
          <w:noProof/>
          <w:sz w:val="28"/>
        </w:rPr>
        <w:drawing>
          <wp:inline distT="0" distB="0" distL="0" distR="0" wp14:anchorId="404286A9" wp14:editId="5334D4CA">
            <wp:extent cx="5296639" cy="7535327"/>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96639" cy="7535327"/>
                    </a:xfrm>
                    <a:prstGeom prst="rect">
                      <a:avLst/>
                    </a:prstGeom>
                  </pic:spPr>
                </pic:pic>
              </a:graphicData>
            </a:graphic>
          </wp:inline>
        </w:drawing>
      </w:r>
    </w:p>
    <w:p w14:paraId="65A55C01" w14:textId="77777777" w:rsidR="002544B4" w:rsidRDefault="002544B4">
      <w:pPr>
        <w:rPr>
          <w:rFonts w:ascii="Times New Roman" w:hAnsi="Times New Roman" w:cs="Times New Roman"/>
          <w:sz w:val="28"/>
          <w:lang w:val="uk-UA"/>
        </w:rPr>
      </w:pPr>
      <w:r>
        <w:rPr>
          <w:rFonts w:ascii="Times New Roman" w:hAnsi="Times New Roman" w:cs="Times New Roman"/>
          <w:sz w:val="28"/>
          <w:lang w:val="uk-UA"/>
        </w:rPr>
        <w:br w:type="page"/>
      </w:r>
    </w:p>
    <w:p w14:paraId="0C8BC8D6" w14:textId="10DBBEC6" w:rsidR="002544B4" w:rsidRDefault="002544B4" w:rsidP="00C176A0">
      <w:pPr>
        <w:rPr>
          <w:rFonts w:ascii="Times New Roman" w:hAnsi="Times New Roman" w:cs="Times New Roman"/>
          <w:sz w:val="28"/>
          <w:lang w:val="uk-UA"/>
        </w:rPr>
      </w:pPr>
      <w:r w:rsidRPr="002544B4">
        <w:rPr>
          <w:rFonts w:ascii="Times New Roman" w:hAnsi="Times New Roman" w:cs="Times New Roman"/>
          <w:noProof/>
          <w:sz w:val="28"/>
        </w:rPr>
        <w:lastRenderedPageBreak/>
        <w:drawing>
          <wp:inline distT="0" distB="0" distL="0" distR="0" wp14:anchorId="62C2EE58" wp14:editId="6B3E849A">
            <wp:extent cx="5153744" cy="7478169"/>
            <wp:effectExtent l="0" t="0" r="889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53744" cy="7478169"/>
                    </a:xfrm>
                    <a:prstGeom prst="rect">
                      <a:avLst/>
                    </a:prstGeom>
                  </pic:spPr>
                </pic:pic>
              </a:graphicData>
            </a:graphic>
          </wp:inline>
        </w:drawing>
      </w:r>
    </w:p>
    <w:p w14:paraId="5932664E" w14:textId="77777777" w:rsidR="002544B4" w:rsidRDefault="002544B4">
      <w:pPr>
        <w:rPr>
          <w:rFonts w:ascii="Times New Roman" w:hAnsi="Times New Roman" w:cs="Times New Roman"/>
          <w:sz w:val="28"/>
          <w:lang w:val="uk-UA"/>
        </w:rPr>
      </w:pPr>
      <w:r>
        <w:rPr>
          <w:rFonts w:ascii="Times New Roman" w:hAnsi="Times New Roman" w:cs="Times New Roman"/>
          <w:sz w:val="28"/>
          <w:lang w:val="uk-UA"/>
        </w:rPr>
        <w:br w:type="page"/>
      </w:r>
    </w:p>
    <w:p w14:paraId="58A36EBA" w14:textId="71035708" w:rsidR="00B0405D" w:rsidRDefault="002544B4" w:rsidP="00C176A0">
      <w:pPr>
        <w:rPr>
          <w:rFonts w:ascii="Times New Roman" w:hAnsi="Times New Roman" w:cs="Times New Roman"/>
          <w:sz w:val="28"/>
          <w:lang w:val="uk-UA"/>
        </w:rPr>
      </w:pPr>
      <w:r w:rsidRPr="002544B4">
        <w:rPr>
          <w:rFonts w:ascii="Times New Roman" w:hAnsi="Times New Roman" w:cs="Times New Roman"/>
          <w:noProof/>
          <w:sz w:val="28"/>
        </w:rPr>
        <w:lastRenderedPageBreak/>
        <w:drawing>
          <wp:inline distT="0" distB="0" distL="0" distR="0" wp14:anchorId="3BAE737C" wp14:editId="2E912734">
            <wp:extent cx="5668166" cy="7935432"/>
            <wp:effectExtent l="0" t="0" r="889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68166" cy="7935432"/>
                    </a:xfrm>
                    <a:prstGeom prst="rect">
                      <a:avLst/>
                    </a:prstGeom>
                  </pic:spPr>
                </pic:pic>
              </a:graphicData>
            </a:graphic>
          </wp:inline>
        </w:drawing>
      </w:r>
    </w:p>
    <w:p w14:paraId="282ECD70" w14:textId="3D1EDDFA" w:rsidR="002544B4" w:rsidRDefault="002544B4">
      <w:pPr>
        <w:rPr>
          <w:rFonts w:ascii="Times New Roman" w:hAnsi="Times New Roman" w:cs="Times New Roman"/>
          <w:sz w:val="28"/>
          <w:lang w:val="uk-UA"/>
        </w:rPr>
      </w:pPr>
      <w:r>
        <w:rPr>
          <w:rFonts w:ascii="Times New Roman" w:hAnsi="Times New Roman" w:cs="Times New Roman"/>
          <w:sz w:val="28"/>
          <w:lang w:val="uk-UA"/>
        </w:rPr>
        <w:br w:type="page"/>
      </w:r>
    </w:p>
    <w:p w14:paraId="643686DA" w14:textId="51A70AF0" w:rsidR="002544B4" w:rsidRDefault="002544B4" w:rsidP="00C176A0">
      <w:pPr>
        <w:rPr>
          <w:rFonts w:ascii="Times New Roman" w:hAnsi="Times New Roman" w:cs="Times New Roman"/>
          <w:sz w:val="28"/>
          <w:lang w:val="uk-UA"/>
        </w:rPr>
      </w:pPr>
      <w:r w:rsidRPr="002544B4">
        <w:rPr>
          <w:rFonts w:ascii="Times New Roman" w:hAnsi="Times New Roman" w:cs="Times New Roman"/>
          <w:noProof/>
          <w:sz w:val="28"/>
        </w:rPr>
        <w:lastRenderedPageBreak/>
        <w:drawing>
          <wp:inline distT="0" distB="0" distL="0" distR="0" wp14:anchorId="4898FEBB" wp14:editId="30713A14">
            <wp:extent cx="5534797" cy="7983064"/>
            <wp:effectExtent l="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34797" cy="7983064"/>
                    </a:xfrm>
                    <a:prstGeom prst="rect">
                      <a:avLst/>
                    </a:prstGeom>
                  </pic:spPr>
                </pic:pic>
              </a:graphicData>
            </a:graphic>
          </wp:inline>
        </w:drawing>
      </w:r>
    </w:p>
    <w:p w14:paraId="105B83F7" w14:textId="76F5F65C" w:rsidR="002544B4" w:rsidRDefault="002544B4">
      <w:pPr>
        <w:rPr>
          <w:rFonts w:ascii="Times New Roman" w:hAnsi="Times New Roman" w:cs="Times New Roman"/>
          <w:sz w:val="28"/>
          <w:lang w:val="uk-UA"/>
        </w:rPr>
      </w:pPr>
      <w:r>
        <w:rPr>
          <w:rFonts w:ascii="Times New Roman" w:hAnsi="Times New Roman" w:cs="Times New Roman"/>
          <w:sz w:val="28"/>
          <w:lang w:val="uk-UA"/>
        </w:rPr>
        <w:br w:type="page"/>
      </w:r>
    </w:p>
    <w:p w14:paraId="54F92B25" w14:textId="0CBC9C50" w:rsidR="002544B4" w:rsidRDefault="002544B4" w:rsidP="00C176A0">
      <w:pPr>
        <w:rPr>
          <w:rFonts w:ascii="Times New Roman" w:hAnsi="Times New Roman" w:cs="Times New Roman"/>
          <w:sz w:val="28"/>
          <w:lang w:val="uk-UA"/>
        </w:rPr>
      </w:pPr>
      <w:r w:rsidRPr="002544B4">
        <w:rPr>
          <w:rFonts w:ascii="Times New Roman" w:hAnsi="Times New Roman" w:cs="Times New Roman"/>
          <w:noProof/>
          <w:sz w:val="28"/>
        </w:rPr>
        <w:lastRenderedPageBreak/>
        <w:drawing>
          <wp:inline distT="0" distB="0" distL="0" distR="0" wp14:anchorId="34ACF2B8" wp14:editId="69E84034">
            <wp:extent cx="5668166" cy="7840169"/>
            <wp:effectExtent l="0" t="0" r="889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68166" cy="7840169"/>
                    </a:xfrm>
                    <a:prstGeom prst="rect">
                      <a:avLst/>
                    </a:prstGeom>
                  </pic:spPr>
                </pic:pic>
              </a:graphicData>
            </a:graphic>
          </wp:inline>
        </w:drawing>
      </w:r>
    </w:p>
    <w:p w14:paraId="3AC550DA" w14:textId="410EA0AA" w:rsidR="00CB66DA" w:rsidRDefault="00CB66DA">
      <w:pPr>
        <w:rPr>
          <w:rFonts w:ascii="Times New Roman" w:hAnsi="Times New Roman" w:cs="Times New Roman"/>
          <w:sz w:val="28"/>
          <w:lang w:val="uk-UA"/>
        </w:rPr>
      </w:pPr>
      <w:r>
        <w:rPr>
          <w:rFonts w:ascii="Times New Roman" w:hAnsi="Times New Roman" w:cs="Times New Roman"/>
          <w:sz w:val="28"/>
          <w:lang w:val="uk-UA"/>
        </w:rPr>
        <w:br w:type="page"/>
      </w:r>
    </w:p>
    <w:p w14:paraId="693674CB" w14:textId="5D2129C7" w:rsidR="009D6C1D" w:rsidRDefault="00CB66DA" w:rsidP="00C176A0">
      <w:pPr>
        <w:rPr>
          <w:rFonts w:ascii="Times New Roman" w:hAnsi="Times New Roman" w:cs="Times New Roman"/>
          <w:sz w:val="28"/>
          <w:lang w:val="uk-UA"/>
        </w:rPr>
      </w:pPr>
      <w:r w:rsidRPr="00CB66DA">
        <w:rPr>
          <w:rFonts w:ascii="Times New Roman" w:hAnsi="Times New Roman" w:cs="Times New Roman"/>
          <w:noProof/>
          <w:sz w:val="28"/>
        </w:rPr>
        <w:lastRenderedPageBreak/>
        <w:drawing>
          <wp:inline distT="0" distB="0" distL="0" distR="0" wp14:anchorId="47C76A38" wp14:editId="4842C966">
            <wp:extent cx="5744377" cy="8173591"/>
            <wp:effectExtent l="0" t="0" r="889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44377" cy="8173591"/>
                    </a:xfrm>
                    <a:prstGeom prst="rect">
                      <a:avLst/>
                    </a:prstGeom>
                  </pic:spPr>
                </pic:pic>
              </a:graphicData>
            </a:graphic>
          </wp:inline>
        </w:drawing>
      </w:r>
    </w:p>
    <w:p w14:paraId="5C4C9E3E" w14:textId="6D2E1B4E" w:rsidR="009D6C1D" w:rsidRDefault="009D6C1D">
      <w:pPr>
        <w:rPr>
          <w:rFonts w:ascii="Times New Roman" w:hAnsi="Times New Roman" w:cs="Times New Roman"/>
          <w:sz w:val="28"/>
          <w:lang w:val="uk-UA"/>
        </w:rPr>
      </w:pPr>
      <w:r>
        <w:rPr>
          <w:rFonts w:ascii="Times New Roman" w:hAnsi="Times New Roman" w:cs="Times New Roman"/>
          <w:sz w:val="28"/>
          <w:lang w:val="uk-UA"/>
        </w:rPr>
        <w:br w:type="page"/>
      </w:r>
    </w:p>
    <w:p w14:paraId="1CDA63F8" w14:textId="178FF5CD" w:rsidR="009D6C1D" w:rsidRDefault="009D6C1D">
      <w:pPr>
        <w:rPr>
          <w:rFonts w:ascii="Times New Roman" w:hAnsi="Times New Roman" w:cs="Times New Roman"/>
          <w:sz w:val="28"/>
          <w:lang w:val="uk-UA"/>
        </w:rPr>
      </w:pPr>
    </w:p>
    <w:p w14:paraId="08D5744C" w14:textId="77777777" w:rsidR="009D6C1D" w:rsidRDefault="009D6C1D">
      <w:pPr>
        <w:rPr>
          <w:rFonts w:ascii="Times New Roman" w:hAnsi="Times New Roman" w:cs="Times New Roman"/>
          <w:sz w:val="28"/>
          <w:lang w:val="uk-UA"/>
        </w:rPr>
      </w:pPr>
    </w:p>
    <w:p w14:paraId="5AE9F9CE" w14:textId="7DE3A413" w:rsidR="00CB66DA" w:rsidRDefault="009D6C1D" w:rsidP="00C176A0">
      <w:pPr>
        <w:rPr>
          <w:rFonts w:ascii="Times New Roman" w:hAnsi="Times New Roman" w:cs="Times New Roman"/>
          <w:sz w:val="28"/>
          <w:lang w:val="uk-UA"/>
        </w:rPr>
      </w:pPr>
      <w:r w:rsidRPr="009D6C1D">
        <w:rPr>
          <w:rFonts w:ascii="Times New Roman" w:hAnsi="Times New Roman" w:cs="Times New Roman"/>
          <w:noProof/>
          <w:sz w:val="28"/>
        </w:rPr>
        <w:drawing>
          <wp:inline distT="0" distB="0" distL="0" distR="0" wp14:anchorId="480448EB" wp14:editId="2370C8E2">
            <wp:extent cx="6152515" cy="4313555"/>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52515" cy="4313555"/>
                    </a:xfrm>
                    <a:prstGeom prst="rect">
                      <a:avLst/>
                    </a:prstGeom>
                  </pic:spPr>
                </pic:pic>
              </a:graphicData>
            </a:graphic>
          </wp:inline>
        </w:drawing>
      </w:r>
    </w:p>
    <w:p w14:paraId="211A7859" w14:textId="353F41A8" w:rsidR="005B0D32" w:rsidRDefault="005B0D32" w:rsidP="00C176A0">
      <w:pPr>
        <w:rPr>
          <w:rFonts w:ascii="Times New Roman" w:hAnsi="Times New Roman" w:cs="Times New Roman"/>
          <w:sz w:val="28"/>
          <w:lang w:val="uk-UA"/>
        </w:rPr>
      </w:pPr>
    </w:p>
    <w:p w14:paraId="56C690D6" w14:textId="473C65FE" w:rsidR="005B0D32" w:rsidRDefault="005B0D32">
      <w:pPr>
        <w:rPr>
          <w:rFonts w:ascii="Times New Roman" w:hAnsi="Times New Roman" w:cs="Times New Roman"/>
          <w:sz w:val="28"/>
          <w:lang w:val="uk-UA"/>
        </w:rPr>
      </w:pPr>
      <w:r>
        <w:rPr>
          <w:rFonts w:ascii="Times New Roman" w:hAnsi="Times New Roman" w:cs="Times New Roman"/>
          <w:sz w:val="28"/>
          <w:lang w:val="uk-UA"/>
        </w:rPr>
        <w:br w:type="page"/>
      </w:r>
    </w:p>
    <w:p w14:paraId="641E9D85" w14:textId="705EC980" w:rsidR="005B0D32" w:rsidRPr="00B0405D" w:rsidRDefault="005B0D32" w:rsidP="005B0D32">
      <w:pPr>
        <w:pStyle w:val="4"/>
        <w:spacing w:before="0" w:line="360" w:lineRule="auto"/>
        <w:jc w:val="center"/>
        <w:rPr>
          <w:rFonts w:ascii="Times New Roman" w:hAnsi="Times New Roman" w:cs="Times New Roman"/>
          <w:b/>
          <w:i w:val="0"/>
          <w:color w:val="auto"/>
          <w:sz w:val="28"/>
          <w:lang w:val="uk-UA"/>
        </w:rPr>
      </w:pPr>
      <w:proofErr w:type="spellStart"/>
      <w:r w:rsidRPr="00B0405D">
        <w:rPr>
          <w:rFonts w:ascii="Times New Roman" w:hAnsi="Times New Roman" w:cs="Times New Roman"/>
          <w:b/>
          <w:i w:val="0"/>
          <w:color w:val="auto"/>
          <w:sz w:val="28"/>
        </w:rPr>
        <w:lastRenderedPageBreak/>
        <w:t>Додаток</w:t>
      </w:r>
      <w:proofErr w:type="spellEnd"/>
      <w:r>
        <w:rPr>
          <w:rFonts w:ascii="Times New Roman" w:hAnsi="Times New Roman" w:cs="Times New Roman"/>
          <w:b/>
          <w:i w:val="0"/>
          <w:color w:val="auto"/>
          <w:sz w:val="28"/>
          <w:lang w:val="uk-UA"/>
        </w:rPr>
        <w:t xml:space="preserve"> З</w:t>
      </w:r>
    </w:p>
    <w:p w14:paraId="7321933E" w14:textId="28B0CA29" w:rsidR="005B0D32" w:rsidRDefault="00B87266" w:rsidP="00C176A0">
      <w:pPr>
        <w:rPr>
          <w:rFonts w:ascii="Times New Roman" w:hAnsi="Times New Roman" w:cs="Times New Roman"/>
          <w:sz w:val="28"/>
          <w:lang w:val="uk-UA"/>
        </w:rPr>
      </w:pPr>
      <w:r w:rsidRPr="00B87266">
        <w:rPr>
          <w:rFonts w:ascii="Times New Roman" w:hAnsi="Times New Roman" w:cs="Times New Roman"/>
          <w:noProof/>
          <w:sz w:val="28"/>
        </w:rPr>
        <w:drawing>
          <wp:inline distT="0" distB="0" distL="0" distR="0" wp14:anchorId="36FB97B4" wp14:editId="6CF79CB2">
            <wp:extent cx="5706271" cy="8297433"/>
            <wp:effectExtent l="0" t="0" r="889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06271" cy="8297433"/>
                    </a:xfrm>
                    <a:prstGeom prst="rect">
                      <a:avLst/>
                    </a:prstGeom>
                  </pic:spPr>
                </pic:pic>
              </a:graphicData>
            </a:graphic>
          </wp:inline>
        </w:drawing>
      </w:r>
    </w:p>
    <w:p w14:paraId="21485007" w14:textId="7DEC8C67" w:rsidR="00B87266" w:rsidRPr="00C176A0" w:rsidRDefault="00B87266" w:rsidP="00C176A0">
      <w:pPr>
        <w:rPr>
          <w:rFonts w:ascii="Times New Roman" w:hAnsi="Times New Roman" w:cs="Times New Roman"/>
          <w:sz w:val="28"/>
          <w:lang w:val="uk-UA"/>
        </w:rPr>
      </w:pPr>
      <w:r w:rsidRPr="00B87266">
        <w:rPr>
          <w:rFonts w:ascii="Times New Roman" w:hAnsi="Times New Roman" w:cs="Times New Roman"/>
          <w:noProof/>
          <w:sz w:val="28"/>
        </w:rPr>
        <w:lastRenderedPageBreak/>
        <w:drawing>
          <wp:inline distT="0" distB="0" distL="0" distR="0" wp14:anchorId="76D342ED" wp14:editId="21BB7383">
            <wp:extent cx="5611008" cy="8164064"/>
            <wp:effectExtent l="0" t="0" r="889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1008" cy="8164064"/>
                    </a:xfrm>
                    <a:prstGeom prst="rect">
                      <a:avLst/>
                    </a:prstGeom>
                  </pic:spPr>
                </pic:pic>
              </a:graphicData>
            </a:graphic>
          </wp:inline>
        </w:drawing>
      </w:r>
    </w:p>
    <w:sectPr w:rsidR="00B87266" w:rsidRPr="00C176A0" w:rsidSect="00266714">
      <w:headerReference w:type="default" r:id="rId18"/>
      <w:pgSz w:w="12240" w:h="15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601CAD" w14:textId="77777777" w:rsidR="008458E1" w:rsidRDefault="008458E1">
      <w:pPr>
        <w:spacing w:after="0" w:line="240" w:lineRule="auto"/>
      </w:pPr>
      <w:r>
        <w:separator/>
      </w:r>
    </w:p>
  </w:endnote>
  <w:endnote w:type="continuationSeparator" w:id="0">
    <w:p w14:paraId="1DCB38B2" w14:textId="77777777" w:rsidR="008458E1" w:rsidRDefault="008458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5F6C0C" w14:textId="77777777" w:rsidR="008458E1" w:rsidRDefault="008458E1">
      <w:pPr>
        <w:spacing w:after="0" w:line="240" w:lineRule="auto"/>
      </w:pPr>
      <w:r>
        <w:separator/>
      </w:r>
    </w:p>
  </w:footnote>
  <w:footnote w:type="continuationSeparator" w:id="0">
    <w:p w14:paraId="649FCD2F" w14:textId="77777777" w:rsidR="008458E1" w:rsidRDefault="008458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19645873"/>
      <w:docPartObj>
        <w:docPartGallery w:val="Page Numbers (Top of Page)"/>
        <w:docPartUnique/>
      </w:docPartObj>
    </w:sdtPr>
    <w:sdtContent>
      <w:p w14:paraId="6373EBEE" w14:textId="1BE56D77" w:rsidR="00535258" w:rsidRDefault="00535258" w:rsidP="00266714">
        <w:pPr>
          <w:pStyle w:val="a7"/>
          <w:jc w:val="right"/>
        </w:pPr>
        <w:r>
          <w:fldChar w:fldCharType="begin"/>
        </w:r>
        <w:r>
          <w:instrText>PAGE   \* MERGEFORMAT</w:instrText>
        </w:r>
        <w:r>
          <w:fldChar w:fldCharType="separate"/>
        </w:r>
        <w:r w:rsidR="00F41E96" w:rsidRPr="00F41E96">
          <w:rPr>
            <w:noProof/>
            <w:lang w:val="ru-RU"/>
          </w:rPr>
          <w:t>21</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E1E1E"/>
    <w:multiLevelType w:val="hybridMultilevel"/>
    <w:tmpl w:val="15CCA44E"/>
    <w:lvl w:ilvl="0" w:tplc="EA6A6EA2">
      <w:start w:val="1"/>
      <w:numFmt w:val="bullet"/>
      <w:lvlText w:val=""/>
      <w:lvlJc w:val="left"/>
      <w:pPr>
        <w:ind w:left="1429" w:hanging="360"/>
      </w:pPr>
      <w:rPr>
        <w:rFonts w:ascii="Symbol" w:hAnsi="Symbol" w:hint="default"/>
      </w:rPr>
    </w:lvl>
    <w:lvl w:ilvl="1" w:tplc="EA6A6EA2">
      <w:start w:val="1"/>
      <w:numFmt w:val="bullet"/>
      <w:lvlText w:val=""/>
      <w:lvlJc w:val="left"/>
      <w:pPr>
        <w:ind w:left="2149" w:hanging="360"/>
      </w:pPr>
      <w:rPr>
        <w:rFonts w:ascii="Symbol" w:hAnsi="Symbol"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15:restartNumberingAfterBreak="0">
    <w:nsid w:val="03823F3C"/>
    <w:multiLevelType w:val="hybridMultilevel"/>
    <w:tmpl w:val="658634AE"/>
    <w:lvl w:ilvl="0" w:tplc="EA6A6EA2">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15:restartNumberingAfterBreak="0">
    <w:nsid w:val="0435143E"/>
    <w:multiLevelType w:val="hybridMultilevel"/>
    <w:tmpl w:val="6762B4A0"/>
    <w:lvl w:ilvl="0" w:tplc="EA6A6EA2">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15:restartNumberingAfterBreak="0">
    <w:nsid w:val="07B55A74"/>
    <w:multiLevelType w:val="hybridMultilevel"/>
    <w:tmpl w:val="9F54C2AC"/>
    <w:lvl w:ilvl="0" w:tplc="EA6A6EA2">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15:restartNumberingAfterBreak="0">
    <w:nsid w:val="0E877B82"/>
    <w:multiLevelType w:val="hybridMultilevel"/>
    <w:tmpl w:val="1D14CAF6"/>
    <w:lvl w:ilvl="0" w:tplc="EA6A6EA2">
      <w:start w:val="1"/>
      <w:numFmt w:val="bullet"/>
      <w:lvlText w:val=""/>
      <w:lvlJc w:val="left"/>
      <w:pPr>
        <w:ind w:left="1429" w:hanging="360"/>
      </w:pPr>
      <w:rPr>
        <w:rFonts w:ascii="Symbol" w:hAnsi="Symbol" w:hint="default"/>
      </w:rPr>
    </w:lvl>
    <w:lvl w:ilvl="1" w:tplc="EA6A6EA2">
      <w:start w:val="1"/>
      <w:numFmt w:val="bullet"/>
      <w:lvlText w:val=""/>
      <w:lvlJc w:val="left"/>
      <w:pPr>
        <w:ind w:left="2149" w:hanging="360"/>
      </w:pPr>
      <w:rPr>
        <w:rFonts w:ascii="Symbol" w:hAnsi="Symbol"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15:restartNumberingAfterBreak="0">
    <w:nsid w:val="14816054"/>
    <w:multiLevelType w:val="hybridMultilevel"/>
    <w:tmpl w:val="62ACE2A8"/>
    <w:lvl w:ilvl="0" w:tplc="4F06FE74">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6" w15:restartNumberingAfterBreak="0">
    <w:nsid w:val="18DA06E5"/>
    <w:multiLevelType w:val="hybridMultilevel"/>
    <w:tmpl w:val="6B04E0FC"/>
    <w:lvl w:ilvl="0" w:tplc="EA6A6EA2">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15:restartNumberingAfterBreak="0">
    <w:nsid w:val="1954620E"/>
    <w:multiLevelType w:val="hybridMultilevel"/>
    <w:tmpl w:val="1264FFAE"/>
    <w:lvl w:ilvl="0" w:tplc="EA6A6EA2">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 w15:restartNumberingAfterBreak="0">
    <w:nsid w:val="19AD3540"/>
    <w:multiLevelType w:val="hybridMultilevel"/>
    <w:tmpl w:val="16A89510"/>
    <w:lvl w:ilvl="0" w:tplc="EA6A6EA2">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15:restartNumberingAfterBreak="0">
    <w:nsid w:val="1BAB2201"/>
    <w:multiLevelType w:val="hybridMultilevel"/>
    <w:tmpl w:val="FD4C0326"/>
    <w:lvl w:ilvl="0" w:tplc="F3220804">
      <w:start w:val="1"/>
      <w:numFmt w:val="decimal"/>
      <w:lvlText w:val="%1."/>
      <w:lvlJc w:val="left"/>
      <w:pPr>
        <w:ind w:left="1283" w:hanging="360"/>
      </w:pPr>
      <w:rPr>
        <w:rFonts w:hint="default"/>
      </w:rPr>
    </w:lvl>
    <w:lvl w:ilvl="1" w:tplc="04090019" w:tentative="1">
      <w:start w:val="1"/>
      <w:numFmt w:val="lowerLetter"/>
      <w:lvlText w:val="%2."/>
      <w:lvlJc w:val="left"/>
      <w:pPr>
        <w:ind w:left="2003" w:hanging="360"/>
      </w:pPr>
    </w:lvl>
    <w:lvl w:ilvl="2" w:tplc="0409001B" w:tentative="1">
      <w:start w:val="1"/>
      <w:numFmt w:val="lowerRoman"/>
      <w:lvlText w:val="%3."/>
      <w:lvlJc w:val="right"/>
      <w:pPr>
        <w:ind w:left="2723" w:hanging="180"/>
      </w:pPr>
    </w:lvl>
    <w:lvl w:ilvl="3" w:tplc="0409000F" w:tentative="1">
      <w:start w:val="1"/>
      <w:numFmt w:val="decimal"/>
      <w:lvlText w:val="%4."/>
      <w:lvlJc w:val="left"/>
      <w:pPr>
        <w:ind w:left="3443" w:hanging="360"/>
      </w:pPr>
    </w:lvl>
    <w:lvl w:ilvl="4" w:tplc="04090019" w:tentative="1">
      <w:start w:val="1"/>
      <w:numFmt w:val="lowerLetter"/>
      <w:lvlText w:val="%5."/>
      <w:lvlJc w:val="left"/>
      <w:pPr>
        <w:ind w:left="4163" w:hanging="360"/>
      </w:pPr>
    </w:lvl>
    <w:lvl w:ilvl="5" w:tplc="0409001B" w:tentative="1">
      <w:start w:val="1"/>
      <w:numFmt w:val="lowerRoman"/>
      <w:lvlText w:val="%6."/>
      <w:lvlJc w:val="right"/>
      <w:pPr>
        <w:ind w:left="4883" w:hanging="180"/>
      </w:pPr>
    </w:lvl>
    <w:lvl w:ilvl="6" w:tplc="0409000F" w:tentative="1">
      <w:start w:val="1"/>
      <w:numFmt w:val="decimal"/>
      <w:lvlText w:val="%7."/>
      <w:lvlJc w:val="left"/>
      <w:pPr>
        <w:ind w:left="5603" w:hanging="360"/>
      </w:pPr>
    </w:lvl>
    <w:lvl w:ilvl="7" w:tplc="04090019" w:tentative="1">
      <w:start w:val="1"/>
      <w:numFmt w:val="lowerLetter"/>
      <w:lvlText w:val="%8."/>
      <w:lvlJc w:val="left"/>
      <w:pPr>
        <w:ind w:left="6323" w:hanging="360"/>
      </w:pPr>
    </w:lvl>
    <w:lvl w:ilvl="8" w:tplc="0409001B" w:tentative="1">
      <w:start w:val="1"/>
      <w:numFmt w:val="lowerRoman"/>
      <w:lvlText w:val="%9."/>
      <w:lvlJc w:val="right"/>
      <w:pPr>
        <w:ind w:left="7043" w:hanging="180"/>
      </w:pPr>
    </w:lvl>
  </w:abstractNum>
  <w:abstractNum w:abstractNumId="10" w15:restartNumberingAfterBreak="0">
    <w:nsid w:val="1DE50FC7"/>
    <w:multiLevelType w:val="multilevel"/>
    <w:tmpl w:val="D9CCF27E"/>
    <w:lvl w:ilvl="0">
      <w:start w:val="1"/>
      <w:numFmt w:val="decimal"/>
      <w:lvlText w:val="%1."/>
      <w:lvlJc w:val="left"/>
      <w:pPr>
        <w:ind w:left="492" w:hanging="492"/>
      </w:pPr>
      <w:rPr>
        <w:rFonts w:eastAsia="Calibri" w:hint="default"/>
      </w:rPr>
    </w:lvl>
    <w:lvl w:ilvl="1">
      <w:start w:val="1"/>
      <w:numFmt w:val="decimal"/>
      <w:lvlText w:val="%1.%2."/>
      <w:lvlJc w:val="left"/>
      <w:pPr>
        <w:ind w:left="5880" w:hanging="492"/>
      </w:pPr>
      <w:rPr>
        <w:rFonts w:eastAsia="Calibri" w:hint="default"/>
      </w:rPr>
    </w:lvl>
    <w:lvl w:ilvl="2">
      <w:start w:val="1"/>
      <w:numFmt w:val="decimal"/>
      <w:lvlText w:val="%1.%2.%3."/>
      <w:lvlJc w:val="left"/>
      <w:pPr>
        <w:ind w:left="2138" w:hanging="720"/>
      </w:pPr>
      <w:rPr>
        <w:rFonts w:eastAsia="Calibri" w:hint="default"/>
      </w:rPr>
    </w:lvl>
    <w:lvl w:ilvl="3">
      <w:start w:val="1"/>
      <w:numFmt w:val="decimal"/>
      <w:lvlText w:val="%1.%2.%3.%4."/>
      <w:lvlJc w:val="left"/>
      <w:pPr>
        <w:ind w:left="2847" w:hanging="720"/>
      </w:pPr>
      <w:rPr>
        <w:rFonts w:eastAsia="Calibri" w:hint="default"/>
      </w:rPr>
    </w:lvl>
    <w:lvl w:ilvl="4">
      <w:start w:val="1"/>
      <w:numFmt w:val="decimal"/>
      <w:lvlText w:val="%1.%2.%3.%4.%5."/>
      <w:lvlJc w:val="left"/>
      <w:pPr>
        <w:ind w:left="3916" w:hanging="1080"/>
      </w:pPr>
      <w:rPr>
        <w:rFonts w:eastAsia="Calibri" w:hint="default"/>
      </w:rPr>
    </w:lvl>
    <w:lvl w:ilvl="5">
      <w:start w:val="1"/>
      <w:numFmt w:val="decimal"/>
      <w:lvlText w:val="%1.%2.%3.%4.%5.%6."/>
      <w:lvlJc w:val="left"/>
      <w:pPr>
        <w:ind w:left="4625" w:hanging="1080"/>
      </w:pPr>
      <w:rPr>
        <w:rFonts w:eastAsia="Calibri" w:hint="default"/>
      </w:rPr>
    </w:lvl>
    <w:lvl w:ilvl="6">
      <w:start w:val="1"/>
      <w:numFmt w:val="decimal"/>
      <w:lvlText w:val="%1.%2.%3.%4.%5.%6.%7."/>
      <w:lvlJc w:val="left"/>
      <w:pPr>
        <w:ind w:left="5694" w:hanging="1440"/>
      </w:pPr>
      <w:rPr>
        <w:rFonts w:eastAsia="Calibri" w:hint="default"/>
      </w:rPr>
    </w:lvl>
    <w:lvl w:ilvl="7">
      <w:start w:val="1"/>
      <w:numFmt w:val="decimal"/>
      <w:lvlText w:val="%1.%2.%3.%4.%5.%6.%7.%8."/>
      <w:lvlJc w:val="left"/>
      <w:pPr>
        <w:ind w:left="6403" w:hanging="1440"/>
      </w:pPr>
      <w:rPr>
        <w:rFonts w:eastAsia="Calibri" w:hint="default"/>
      </w:rPr>
    </w:lvl>
    <w:lvl w:ilvl="8">
      <w:start w:val="1"/>
      <w:numFmt w:val="decimal"/>
      <w:lvlText w:val="%1.%2.%3.%4.%5.%6.%7.%8.%9."/>
      <w:lvlJc w:val="left"/>
      <w:pPr>
        <w:ind w:left="7472" w:hanging="1800"/>
      </w:pPr>
      <w:rPr>
        <w:rFonts w:eastAsia="Calibri" w:hint="default"/>
      </w:rPr>
    </w:lvl>
  </w:abstractNum>
  <w:abstractNum w:abstractNumId="11" w15:restartNumberingAfterBreak="0">
    <w:nsid w:val="20B33181"/>
    <w:multiLevelType w:val="hybridMultilevel"/>
    <w:tmpl w:val="65108242"/>
    <w:lvl w:ilvl="0" w:tplc="4F06FE74">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 w15:restartNumberingAfterBreak="0">
    <w:nsid w:val="25CC3229"/>
    <w:multiLevelType w:val="hybridMultilevel"/>
    <w:tmpl w:val="1DE0A50C"/>
    <w:lvl w:ilvl="0" w:tplc="EA6A6EA2">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 w15:restartNumberingAfterBreak="0">
    <w:nsid w:val="2C16033B"/>
    <w:multiLevelType w:val="hybridMultilevel"/>
    <w:tmpl w:val="FD4C0326"/>
    <w:lvl w:ilvl="0" w:tplc="F3220804">
      <w:start w:val="1"/>
      <w:numFmt w:val="decimal"/>
      <w:lvlText w:val="%1."/>
      <w:lvlJc w:val="left"/>
      <w:pPr>
        <w:ind w:left="1283" w:hanging="360"/>
      </w:pPr>
      <w:rPr>
        <w:rFonts w:hint="default"/>
      </w:rPr>
    </w:lvl>
    <w:lvl w:ilvl="1" w:tplc="04090019" w:tentative="1">
      <w:start w:val="1"/>
      <w:numFmt w:val="lowerLetter"/>
      <w:lvlText w:val="%2."/>
      <w:lvlJc w:val="left"/>
      <w:pPr>
        <w:ind w:left="2003" w:hanging="360"/>
      </w:pPr>
    </w:lvl>
    <w:lvl w:ilvl="2" w:tplc="0409001B" w:tentative="1">
      <w:start w:val="1"/>
      <w:numFmt w:val="lowerRoman"/>
      <w:lvlText w:val="%3."/>
      <w:lvlJc w:val="right"/>
      <w:pPr>
        <w:ind w:left="2723" w:hanging="180"/>
      </w:pPr>
    </w:lvl>
    <w:lvl w:ilvl="3" w:tplc="0409000F" w:tentative="1">
      <w:start w:val="1"/>
      <w:numFmt w:val="decimal"/>
      <w:lvlText w:val="%4."/>
      <w:lvlJc w:val="left"/>
      <w:pPr>
        <w:ind w:left="3443" w:hanging="360"/>
      </w:pPr>
    </w:lvl>
    <w:lvl w:ilvl="4" w:tplc="04090019" w:tentative="1">
      <w:start w:val="1"/>
      <w:numFmt w:val="lowerLetter"/>
      <w:lvlText w:val="%5."/>
      <w:lvlJc w:val="left"/>
      <w:pPr>
        <w:ind w:left="4163" w:hanging="360"/>
      </w:pPr>
    </w:lvl>
    <w:lvl w:ilvl="5" w:tplc="0409001B" w:tentative="1">
      <w:start w:val="1"/>
      <w:numFmt w:val="lowerRoman"/>
      <w:lvlText w:val="%6."/>
      <w:lvlJc w:val="right"/>
      <w:pPr>
        <w:ind w:left="4883" w:hanging="180"/>
      </w:pPr>
    </w:lvl>
    <w:lvl w:ilvl="6" w:tplc="0409000F" w:tentative="1">
      <w:start w:val="1"/>
      <w:numFmt w:val="decimal"/>
      <w:lvlText w:val="%7."/>
      <w:lvlJc w:val="left"/>
      <w:pPr>
        <w:ind w:left="5603" w:hanging="360"/>
      </w:pPr>
    </w:lvl>
    <w:lvl w:ilvl="7" w:tplc="04090019" w:tentative="1">
      <w:start w:val="1"/>
      <w:numFmt w:val="lowerLetter"/>
      <w:lvlText w:val="%8."/>
      <w:lvlJc w:val="left"/>
      <w:pPr>
        <w:ind w:left="6323" w:hanging="360"/>
      </w:pPr>
    </w:lvl>
    <w:lvl w:ilvl="8" w:tplc="0409001B" w:tentative="1">
      <w:start w:val="1"/>
      <w:numFmt w:val="lowerRoman"/>
      <w:lvlText w:val="%9."/>
      <w:lvlJc w:val="right"/>
      <w:pPr>
        <w:ind w:left="7043" w:hanging="180"/>
      </w:pPr>
    </w:lvl>
  </w:abstractNum>
  <w:abstractNum w:abstractNumId="14" w15:restartNumberingAfterBreak="0">
    <w:nsid w:val="2E4B3B96"/>
    <w:multiLevelType w:val="hybridMultilevel"/>
    <w:tmpl w:val="366E6566"/>
    <w:lvl w:ilvl="0" w:tplc="EA6A6EA2">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15:restartNumberingAfterBreak="0">
    <w:nsid w:val="2F811B6A"/>
    <w:multiLevelType w:val="hybridMultilevel"/>
    <w:tmpl w:val="EF9264EA"/>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6" w15:restartNumberingAfterBreak="0">
    <w:nsid w:val="30E44D6D"/>
    <w:multiLevelType w:val="hybridMultilevel"/>
    <w:tmpl w:val="273EBF20"/>
    <w:lvl w:ilvl="0" w:tplc="03CA9400">
      <w:numFmt w:val="bullet"/>
      <w:lvlText w:val=""/>
      <w:lvlJc w:val="left"/>
      <w:pPr>
        <w:ind w:left="1069" w:hanging="360"/>
      </w:pPr>
      <w:rPr>
        <w:rFonts w:ascii="Symbol" w:eastAsiaTheme="minorHAnsi" w:hAnsi="Symbol"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7" w15:restartNumberingAfterBreak="0">
    <w:nsid w:val="336450FE"/>
    <w:multiLevelType w:val="hybridMultilevel"/>
    <w:tmpl w:val="AF92E29A"/>
    <w:lvl w:ilvl="0" w:tplc="EA6A6EA2">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15:restartNumberingAfterBreak="0">
    <w:nsid w:val="359016F7"/>
    <w:multiLevelType w:val="hybridMultilevel"/>
    <w:tmpl w:val="4DC4E46C"/>
    <w:lvl w:ilvl="0" w:tplc="EA6A6EA2">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15:restartNumberingAfterBreak="0">
    <w:nsid w:val="36BF77D2"/>
    <w:multiLevelType w:val="hybridMultilevel"/>
    <w:tmpl w:val="03343774"/>
    <w:lvl w:ilvl="0" w:tplc="A7A86704">
      <w:start w:val="4"/>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38014A"/>
    <w:multiLevelType w:val="hybridMultilevel"/>
    <w:tmpl w:val="6666AE40"/>
    <w:lvl w:ilvl="0" w:tplc="EA6A6EA2">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15:restartNumberingAfterBreak="0">
    <w:nsid w:val="3AC54ABB"/>
    <w:multiLevelType w:val="hybridMultilevel"/>
    <w:tmpl w:val="6F92B092"/>
    <w:lvl w:ilvl="0" w:tplc="EA6A6EA2">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 w15:restartNumberingAfterBreak="0">
    <w:nsid w:val="3B207292"/>
    <w:multiLevelType w:val="hybridMultilevel"/>
    <w:tmpl w:val="4742210E"/>
    <w:lvl w:ilvl="0" w:tplc="EA6A6EA2">
      <w:start w:val="1"/>
      <w:numFmt w:val="bullet"/>
      <w:lvlText w:val=""/>
      <w:lvlJc w:val="left"/>
      <w:pPr>
        <w:ind w:left="1429" w:hanging="360"/>
      </w:pPr>
      <w:rPr>
        <w:rFonts w:ascii="Symbol" w:hAnsi="Symbol" w:hint="default"/>
      </w:rPr>
    </w:lvl>
    <w:lvl w:ilvl="1" w:tplc="EA6A6EA2">
      <w:start w:val="1"/>
      <w:numFmt w:val="bullet"/>
      <w:lvlText w:val=""/>
      <w:lvlJc w:val="left"/>
      <w:pPr>
        <w:ind w:left="2149" w:hanging="360"/>
      </w:pPr>
      <w:rPr>
        <w:rFonts w:ascii="Symbol" w:hAnsi="Symbol"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 w15:restartNumberingAfterBreak="0">
    <w:nsid w:val="3DAD687E"/>
    <w:multiLevelType w:val="hybridMultilevel"/>
    <w:tmpl w:val="DC5676AA"/>
    <w:lvl w:ilvl="0" w:tplc="EA6A6EA2">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15:restartNumberingAfterBreak="0">
    <w:nsid w:val="3EDC3FEE"/>
    <w:multiLevelType w:val="hybridMultilevel"/>
    <w:tmpl w:val="9802275A"/>
    <w:lvl w:ilvl="0" w:tplc="4F06FE74">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 w15:restartNumberingAfterBreak="0">
    <w:nsid w:val="3F724961"/>
    <w:multiLevelType w:val="hybridMultilevel"/>
    <w:tmpl w:val="E752C660"/>
    <w:lvl w:ilvl="0" w:tplc="D3CE23D6">
      <w:start w:val="1"/>
      <w:numFmt w:val="decimal"/>
      <w:lvlText w:val="%1."/>
      <w:lvlJc w:val="left"/>
      <w:pPr>
        <w:ind w:left="720" w:hanging="360"/>
      </w:pPr>
      <w:rPr>
        <w:rFonts w:ascii="Times New Roman" w:hAnsi="Times New Roman" w:cs="Times New Roman" w:hint="default"/>
        <w:b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262706C"/>
    <w:multiLevelType w:val="hybridMultilevel"/>
    <w:tmpl w:val="D59E9A4C"/>
    <w:lvl w:ilvl="0" w:tplc="EF7276F8">
      <w:start w:val="1"/>
      <w:numFmt w:val="decimal"/>
      <w:lvlText w:val="%1."/>
      <w:lvlJc w:val="left"/>
      <w:pPr>
        <w:ind w:left="102" w:hanging="428"/>
      </w:pPr>
      <w:rPr>
        <w:rFonts w:ascii="Times New Roman" w:eastAsia="Times New Roman" w:hAnsi="Times New Roman" w:cs="Times New Roman" w:hint="default"/>
        <w:b w:val="0"/>
        <w:bCs w:val="0"/>
        <w:i w:val="0"/>
        <w:iCs w:val="0"/>
        <w:spacing w:val="0"/>
        <w:w w:val="100"/>
        <w:sz w:val="24"/>
        <w:szCs w:val="24"/>
        <w:lang w:val="uk-UA" w:eastAsia="en-US" w:bidi="ar-SA"/>
      </w:rPr>
    </w:lvl>
    <w:lvl w:ilvl="1" w:tplc="96A839AC">
      <w:start w:val="1"/>
      <w:numFmt w:val="decimal"/>
      <w:lvlText w:val="%2."/>
      <w:lvlJc w:val="left"/>
      <w:pPr>
        <w:ind w:left="3978" w:hanging="240"/>
        <w:jc w:val="right"/>
      </w:pPr>
      <w:rPr>
        <w:rFonts w:ascii="Times New Roman" w:eastAsia="Times New Roman" w:hAnsi="Times New Roman" w:cs="Times New Roman" w:hint="default"/>
        <w:b/>
        <w:bCs/>
        <w:i w:val="0"/>
        <w:iCs w:val="0"/>
        <w:spacing w:val="0"/>
        <w:w w:val="100"/>
        <w:sz w:val="24"/>
        <w:szCs w:val="24"/>
        <w:lang w:val="uk-UA" w:eastAsia="en-US" w:bidi="ar-SA"/>
      </w:rPr>
    </w:lvl>
    <w:lvl w:ilvl="2" w:tplc="F8A0C978">
      <w:numFmt w:val="bullet"/>
      <w:lvlText w:val="•"/>
      <w:lvlJc w:val="left"/>
      <w:pPr>
        <w:ind w:left="4600" w:hanging="240"/>
      </w:pPr>
      <w:rPr>
        <w:rFonts w:hint="default"/>
        <w:lang w:val="uk-UA" w:eastAsia="en-US" w:bidi="ar-SA"/>
      </w:rPr>
    </w:lvl>
    <w:lvl w:ilvl="3" w:tplc="BB683696">
      <w:numFmt w:val="bullet"/>
      <w:lvlText w:val="•"/>
      <w:lvlJc w:val="left"/>
      <w:pPr>
        <w:ind w:left="5221" w:hanging="240"/>
      </w:pPr>
      <w:rPr>
        <w:rFonts w:hint="default"/>
        <w:lang w:val="uk-UA" w:eastAsia="en-US" w:bidi="ar-SA"/>
      </w:rPr>
    </w:lvl>
    <w:lvl w:ilvl="4" w:tplc="69429D4A">
      <w:numFmt w:val="bullet"/>
      <w:lvlText w:val="•"/>
      <w:lvlJc w:val="left"/>
      <w:pPr>
        <w:ind w:left="5842" w:hanging="240"/>
      </w:pPr>
      <w:rPr>
        <w:rFonts w:hint="default"/>
        <w:lang w:val="uk-UA" w:eastAsia="en-US" w:bidi="ar-SA"/>
      </w:rPr>
    </w:lvl>
    <w:lvl w:ilvl="5" w:tplc="C3067A18">
      <w:numFmt w:val="bullet"/>
      <w:lvlText w:val="•"/>
      <w:lvlJc w:val="left"/>
      <w:pPr>
        <w:ind w:left="6462" w:hanging="240"/>
      </w:pPr>
      <w:rPr>
        <w:rFonts w:hint="default"/>
        <w:lang w:val="uk-UA" w:eastAsia="en-US" w:bidi="ar-SA"/>
      </w:rPr>
    </w:lvl>
    <w:lvl w:ilvl="6" w:tplc="896C591A">
      <w:numFmt w:val="bullet"/>
      <w:lvlText w:val="•"/>
      <w:lvlJc w:val="left"/>
      <w:pPr>
        <w:ind w:left="7083" w:hanging="240"/>
      </w:pPr>
      <w:rPr>
        <w:rFonts w:hint="default"/>
        <w:lang w:val="uk-UA" w:eastAsia="en-US" w:bidi="ar-SA"/>
      </w:rPr>
    </w:lvl>
    <w:lvl w:ilvl="7" w:tplc="93CC733E">
      <w:numFmt w:val="bullet"/>
      <w:lvlText w:val="•"/>
      <w:lvlJc w:val="left"/>
      <w:pPr>
        <w:ind w:left="7704" w:hanging="240"/>
      </w:pPr>
      <w:rPr>
        <w:rFonts w:hint="default"/>
        <w:lang w:val="uk-UA" w:eastAsia="en-US" w:bidi="ar-SA"/>
      </w:rPr>
    </w:lvl>
    <w:lvl w:ilvl="8" w:tplc="B26085A8">
      <w:numFmt w:val="bullet"/>
      <w:lvlText w:val="•"/>
      <w:lvlJc w:val="left"/>
      <w:pPr>
        <w:ind w:left="8324" w:hanging="240"/>
      </w:pPr>
      <w:rPr>
        <w:rFonts w:hint="default"/>
        <w:lang w:val="uk-UA" w:eastAsia="en-US" w:bidi="ar-SA"/>
      </w:rPr>
    </w:lvl>
  </w:abstractNum>
  <w:abstractNum w:abstractNumId="27" w15:restartNumberingAfterBreak="0">
    <w:nsid w:val="45F45DE1"/>
    <w:multiLevelType w:val="multilevel"/>
    <w:tmpl w:val="B510AF46"/>
    <w:lvl w:ilvl="0">
      <w:start w:val="1"/>
      <w:numFmt w:val="decimal"/>
      <w:lvlText w:val="%1."/>
      <w:lvlJc w:val="left"/>
      <w:pPr>
        <w:ind w:left="432" w:hanging="432"/>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8" w15:restartNumberingAfterBreak="0">
    <w:nsid w:val="46A03E77"/>
    <w:multiLevelType w:val="hybridMultilevel"/>
    <w:tmpl w:val="531007F8"/>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9" w15:restartNumberingAfterBreak="0">
    <w:nsid w:val="481D3A44"/>
    <w:multiLevelType w:val="hybridMultilevel"/>
    <w:tmpl w:val="E7A8DD60"/>
    <w:lvl w:ilvl="0" w:tplc="EA6A6EA2">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0" w15:restartNumberingAfterBreak="0">
    <w:nsid w:val="48E94C99"/>
    <w:multiLevelType w:val="hybridMultilevel"/>
    <w:tmpl w:val="9FB216BA"/>
    <w:lvl w:ilvl="0" w:tplc="CB8C470A">
      <w:start w:val="23"/>
      <w:numFmt w:val="bullet"/>
      <w:lvlText w:val="-"/>
      <w:lvlJc w:val="left"/>
      <w:pPr>
        <w:ind w:left="1069" w:hanging="36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1" w15:restartNumberingAfterBreak="0">
    <w:nsid w:val="4D296DCC"/>
    <w:multiLevelType w:val="hybridMultilevel"/>
    <w:tmpl w:val="E52C60B2"/>
    <w:lvl w:ilvl="0" w:tplc="667C265A">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E3C296C"/>
    <w:multiLevelType w:val="hybridMultilevel"/>
    <w:tmpl w:val="A0B6D1EE"/>
    <w:lvl w:ilvl="0" w:tplc="EA6A6EA2">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3" w15:restartNumberingAfterBreak="0">
    <w:nsid w:val="550E3E57"/>
    <w:multiLevelType w:val="hybridMultilevel"/>
    <w:tmpl w:val="0AC6ADE2"/>
    <w:lvl w:ilvl="0" w:tplc="6948886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4" w15:restartNumberingAfterBreak="0">
    <w:nsid w:val="58074654"/>
    <w:multiLevelType w:val="hybridMultilevel"/>
    <w:tmpl w:val="041C2894"/>
    <w:lvl w:ilvl="0" w:tplc="D0CA5700">
      <w:numFmt w:val="bullet"/>
      <w:lvlText w:val=""/>
      <w:lvlJc w:val="left"/>
      <w:pPr>
        <w:ind w:left="1093" w:hanging="384"/>
      </w:pPr>
      <w:rPr>
        <w:rFonts w:ascii="Symbol" w:eastAsiaTheme="minorHAnsi" w:hAnsi="Symbol"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5" w15:restartNumberingAfterBreak="0">
    <w:nsid w:val="5BC96B22"/>
    <w:multiLevelType w:val="hybridMultilevel"/>
    <w:tmpl w:val="C0C83D82"/>
    <w:lvl w:ilvl="0" w:tplc="EA6A6EA2">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6" w15:restartNumberingAfterBreak="0">
    <w:nsid w:val="61972FC8"/>
    <w:multiLevelType w:val="hybridMultilevel"/>
    <w:tmpl w:val="86969FA8"/>
    <w:lvl w:ilvl="0" w:tplc="D5D4BCC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7" w15:restartNumberingAfterBreak="0">
    <w:nsid w:val="64777DBF"/>
    <w:multiLevelType w:val="hybridMultilevel"/>
    <w:tmpl w:val="CBE6D662"/>
    <w:lvl w:ilvl="0" w:tplc="EA6A6EA2">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8" w15:restartNumberingAfterBreak="0">
    <w:nsid w:val="65D435B3"/>
    <w:multiLevelType w:val="hybridMultilevel"/>
    <w:tmpl w:val="993E8A94"/>
    <w:lvl w:ilvl="0" w:tplc="EA6A6EA2">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9" w15:restartNumberingAfterBreak="0">
    <w:nsid w:val="67E05700"/>
    <w:multiLevelType w:val="hybridMultilevel"/>
    <w:tmpl w:val="B87288E6"/>
    <w:lvl w:ilvl="0" w:tplc="EA6A6EA2">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0" w15:restartNumberingAfterBreak="0">
    <w:nsid w:val="69F4748A"/>
    <w:multiLevelType w:val="hybridMultilevel"/>
    <w:tmpl w:val="24308E32"/>
    <w:lvl w:ilvl="0" w:tplc="EA6A6EA2">
      <w:start w:val="1"/>
      <w:numFmt w:val="bullet"/>
      <w:lvlText w:val=""/>
      <w:lvlJc w:val="left"/>
      <w:pPr>
        <w:ind w:left="1429" w:hanging="360"/>
      </w:pPr>
      <w:rPr>
        <w:rFonts w:ascii="Symbol" w:hAnsi="Symbol" w:hint="default"/>
      </w:rPr>
    </w:lvl>
    <w:lvl w:ilvl="1" w:tplc="EA6A6EA2">
      <w:start w:val="1"/>
      <w:numFmt w:val="bullet"/>
      <w:lvlText w:val=""/>
      <w:lvlJc w:val="left"/>
      <w:pPr>
        <w:ind w:left="2149" w:hanging="360"/>
      </w:pPr>
      <w:rPr>
        <w:rFonts w:ascii="Symbol" w:hAnsi="Symbol"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1" w15:restartNumberingAfterBreak="0">
    <w:nsid w:val="6BF313A2"/>
    <w:multiLevelType w:val="hybridMultilevel"/>
    <w:tmpl w:val="A1E8DCD2"/>
    <w:lvl w:ilvl="0" w:tplc="EA6A6EA2">
      <w:start w:val="1"/>
      <w:numFmt w:val="bullet"/>
      <w:lvlText w:val=""/>
      <w:lvlJc w:val="left"/>
      <w:pPr>
        <w:ind w:left="1429" w:hanging="360"/>
      </w:pPr>
      <w:rPr>
        <w:rFonts w:ascii="Symbol" w:hAnsi="Symbol" w:hint="default"/>
      </w:rPr>
    </w:lvl>
    <w:lvl w:ilvl="1" w:tplc="EA6A6EA2">
      <w:start w:val="1"/>
      <w:numFmt w:val="bullet"/>
      <w:lvlText w:val=""/>
      <w:lvlJc w:val="left"/>
      <w:pPr>
        <w:ind w:left="2149" w:hanging="360"/>
      </w:pPr>
      <w:rPr>
        <w:rFonts w:ascii="Symbol" w:hAnsi="Symbol"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2" w15:restartNumberingAfterBreak="0">
    <w:nsid w:val="6D5532EA"/>
    <w:multiLevelType w:val="hybridMultilevel"/>
    <w:tmpl w:val="8486B30C"/>
    <w:lvl w:ilvl="0" w:tplc="EA6A6EA2">
      <w:start w:val="1"/>
      <w:numFmt w:val="bullet"/>
      <w:lvlText w:val=""/>
      <w:lvlJc w:val="left"/>
      <w:pPr>
        <w:ind w:left="720" w:hanging="360"/>
      </w:pPr>
      <w:rPr>
        <w:rFonts w:ascii="Symbol" w:hAnsi="Symbol" w:hint="default"/>
      </w:rPr>
    </w:lvl>
    <w:lvl w:ilvl="1" w:tplc="49AA83F8">
      <w:numFmt w:val="bullet"/>
      <w:lvlText w:val="-"/>
      <w:lvlJc w:val="left"/>
      <w:pPr>
        <w:ind w:left="1452" w:hanging="372"/>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0A6589D"/>
    <w:multiLevelType w:val="hybridMultilevel"/>
    <w:tmpl w:val="8468F3C6"/>
    <w:lvl w:ilvl="0" w:tplc="EA6A6EA2">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4" w15:restartNumberingAfterBreak="0">
    <w:nsid w:val="712324B2"/>
    <w:multiLevelType w:val="hybridMultilevel"/>
    <w:tmpl w:val="8FE02BD6"/>
    <w:lvl w:ilvl="0" w:tplc="64C2BEF0">
      <w:numFmt w:val="bullet"/>
      <w:lvlText w:val="-"/>
      <w:lvlJc w:val="left"/>
      <w:pPr>
        <w:ind w:left="1069" w:hanging="36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5" w15:restartNumberingAfterBreak="0">
    <w:nsid w:val="730D7845"/>
    <w:multiLevelType w:val="hybridMultilevel"/>
    <w:tmpl w:val="9B8E4580"/>
    <w:lvl w:ilvl="0" w:tplc="EA6A6EA2">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6" w15:restartNumberingAfterBreak="0">
    <w:nsid w:val="7B291A3F"/>
    <w:multiLevelType w:val="hybridMultilevel"/>
    <w:tmpl w:val="24B8E954"/>
    <w:lvl w:ilvl="0" w:tplc="FE0EFEBE">
      <w:start w:val="1"/>
      <w:numFmt w:val="decimal"/>
      <w:lvlText w:val="%1."/>
      <w:lvlJc w:val="left"/>
      <w:pPr>
        <w:ind w:left="1170" w:hanging="360"/>
      </w:pPr>
      <w:rPr>
        <w:rFonts w:ascii="Times New Roman" w:eastAsia="Times New Roman" w:hAnsi="Times New Roman" w:cs="Times New Roman" w:hint="default"/>
        <w:b w:val="0"/>
        <w:bCs w:val="0"/>
        <w:i w:val="0"/>
        <w:iCs w:val="0"/>
        <w:spacing w:val="0"/>
        <w:w w:val="100"/>
        <w:sz w:val="24"/>
        <w:szCs w:val="24"/>
        <w:lang w:val="uk-UA" w:eastAsia="en-US" w:bidi="ar-SA"/>
      </w:rPr>
    </w:lvl>
    <w:lvl w:ilvl="1" w:tplc="67F24D26">
      <w:numFmt w:val="bullet"/>
      <w:lvlText w:val="•"/>
      <w:lvlJc w:val="left"/>
      <w:pPr>
        <w:ind w:left="2018" w:hanging="360"/>
      </w:pPr>
      <w:rPr>
        <w:rFonts w:hint="default"/>
        <w:lang w:val="uk-UA" w:eastAsia="en-US" w:bidi="ar-SA"/>
      </w:rPr>
    </w:lvl>
    <w:lvl w:ilvl="2" w:tplc="32CC03CA">
      <w:numFmt w:val="bullet"/>
      <w:lvlText w:val="•"/>
      <w:lvlJc w:val="left"/>
      <w:pPr>
        <w:ind w:left="2857" w:hanging="360"/>
      </w:pPr>
      <w:rPr>
        <w:rFonts w:hint="default"/>
        <w:lang w:val="uk-UA" w:eastAsia="en-US" w:bidi="ar-SA"/>
      </w:rPr>
    </w:lvl>
    <w:lvl w:ilvl="3" w:tplc="A28E9220">
      <w:numFmt w:val="bullet"/>
      <w:lvlText w:val="•"/>
      <w:lvlJc w:val="left"/>
      <w:pPr>
        <w:ind w:left="3695" w:hanging="360"/>
      </w:pPr>
      <w:rPr>
        <w:rFonts w:hint="default"/>
        <w:lang w:val="uk-UA" w:eastAsia="en-US" w:bidi="ar-SA"/>
      </w:rPr>
    </w:lvl>
    <w:lvl w:ilvl="4" w:tplc="82B282E8">
      <w:numFmt w:val="bullet"/>
      <w:lvlText w:val="•"/>
      <w:lvlJc w:val="left"/>
      <w:pPr>
        <w:ind w:left="4534" w:hanging="360"/>
      </w:pPr>
      <w:rPr>
        <w:rFonts w:hint="default"/>
        <w:lang w:val="uk-UA" w:eastAsia="en-US" w:bidi="ar-SA"/>
      </w:rPr>
    </w:lvl>
    <w:lvl w:ilvl="5" w:tplc="763C65CC">
      <w:numFmt w:val="bullet"/>
      <w:lvlText w:val="•"/>
      <w:lvlJc w:val="left"/>
      <w:pPr>
        <w:ind w:left="5373" w:hanging="360"/>
      </w:pPr>
      <w:rPr>
        <w:rFonts w:hint="default"/>
        <w:lang w:val="uk-UA" w:eastAsia="en-US" w:bidi="ar-SA"/>
      </w:rPr>
    </w:lvl>
    <w:lvl w:ilvl="6" w:tplc="CA98E138">
      <w:numFmt w:val="bullet"/>
      <w:lvlText w:val="•"/>
      <w:lvlJc w:val="left"/>
      <w:pPr>
        <w:ind w:left="6211" w:hanging="360"/>
      </w:pPr>
      <w:rPr>
        <w:rFonts w:hint="default"/>
        <w:lang w:val="uk-UA" w:eastAsia="en-US" w:bidi="ar-SA"/>
      </w:rPr>
    </w:lvl>
    <w:lvl w:ilvl="7" w:tplc="CA5230DE">
      <w:numFmt w:val="bullet"/>
      <w:lvlText w:val="•"/>
      <w:lvlJc w:val="left"/>
      <w:pPr>
        <w:ind w:left="7050" w:hanging="360"/>
      </w:pPr>
      <w:rPr>
        <w:rFonts w:hint="default"/>
        <w:lang w:val="uk-UA" w:eastAsia="en-US" w:bidi="ar-SA"/>
      </w:rPr>
    </w:lvl>
    <w:lvl w:ilvl="8" w:tplc="3B685E4E">
      <w:numFmt w:val="bullet"/>
      <w:lvlText w:val="•"/>
      <w:lvlJc w:val="left"/>
      <w:pPr>
        <w:ind w:left="7889" w:hanging="360"/>
      </w:pPr>
      <w:rPr>
        <w:rFonts w:hint="default"/>
        <w:lang w:val="uk-UA" w:eastAsia="en-US" w:bidi="ar-SA"/>
      </w:rPr>
    </w:lvl>
  </w:abstractNum>
  <w:abstractNum w:abstractNumId="47" w15:restartNumberingAfterBreak="0">
    <w:nsid w:val="7EC52D49"/>
    <w:multiLevelType w:val="hybridMultilevel"/>
    <w:tmpl w:val="80220B4A"/>
    <w:lvl w:ilvl="0" w:tplc="76646D20">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9030495">
    <w:abstractNumId w:val="24"/>
  </w:num>
  <w:num w:numId="2" w16cid:durableId="1390610443">
    <w:abstractNumId w:val="11"/>
  </w:num>
  <w:num w:numId="3" w16cid:durableId="744455523">
    <w:abstractNumId w:val="5"/>
  </w:num>
  <w:num w:numId="4" w16cid:durableId="1558587752">
    <w:abstractNumId w:val="32"/>
  </w:num>
  <w:num w:numId="5" w16cid:durableId="1602295187">
    <w:abstractNumId w:val="10"/>
  </w:num>
  <w:num w:numId="6" w16cid:durableId="1342244830">
    <w:abstractNumId w:val="27"/>
  </w:num>
  <w:num w:numId="7" w16cid:durableId="1476872694">
    <w:abstractNumId w:val="20"/>
  </w:num>
  <w:num w:numId="8" w16cid:durableId="1114524400">
    <w:abstractNumId w:val="1"/>
  </w:num>
  <w:num w:numId="9" w16cid:durableId="1072435658">
    <w:abstractNumId w:val="21"/>
  </w:num>
  <w:num w:numId="10" w16cid:durableId="1933774720">
    <w:abstractNumId w:val="18"/>
  </w:num>
  <w:num w:numId="11" w16cid:durableId="14115703">
    <w:abstractNumId w:val="42"/>
  </w:num>
  <w:num w:numId="12" w16cid:durableId="1020397314">
    <w:abstractNumId w:val="43"/>
  </w:num>
  <w:num w:numId="13" w16cid:durableId="1303341201">
    <w:abstractNumId w:val="22"/>
  </w:num>
  <w:num w:numId="14" w16cid:durableId="1927304371">
    <w:abstractNumId w:val="41"/>
  </w:num>
  <w:num w:numId="15" w16cid:durableId="1005789960">
    <w:abstractNumId w:val="40"/>
  </w:num>
  <w:num w:numId="16" w16cid:durableId="178813285">
    <w:abstractNumId w:val="4"/>
  </w:num>
  <w:num w:numId="17" w16cid:durableId="1553271829">
    <w:abstractNumId w:val="0"/>
  </w:num>
  <w:num w:numId="18" w16cid:durableId="1366294774">
    <w:abstractNumId w:val="15"/>
  </w:num>
  <w:num w:numId="19" w16cid:durableId="1890141616">
    <w:abstractNumId w:val="28"/>
  </w:num>
  <w:num w:numId="20" w16cid:durableId="844634312">
    <w:abstractNumId w:val="26"/>
  </w:num>
  <w:num w:numId="21" w16cid:durableId="32852644">
    <w:abstractNumId w:val="46"/>
  </w:num>
  <w:num w:numId="22" w16cid:durableId="1106656957">
    <w:abstractNumId w:val="12"/>
  </w:num>
  <w:num w:numId="23" w16cid:durableId="1105736424">
    <w:abstractNumId w:val="37"/>
  </w:num>
  <w:num w:numId="24" w16cid:durableId="511380239">
    <w:abstractNumId w:val="33"/>
  </w:num>
  <w:num w:numId="25" w16cid:durableId="930430294">
    <w:abstractNumId w:val="13"/>
  </w:num>
  <w:num w:numId="26" w16cid:durableId="477460014">
    <w:abstractNumId w:val="19"/>
  </w:num>
  <w:num w:numId="27" w16cid:durableId="1750225821">
    <w:abstractNumId w:val="2"/>
  </w:num>
  <w:num w:numId="28" w16cid:durableId="521168711">
    <w:abstractNumId w:val="8"/>
  </w:num>
  <w:num w:numId="29" w16cid:durableId="263194286">
    <w:abstractNumId w:val="14"/>
  </w:num>
  <w:num w:numId="30" w16cid:durableId="2007632668">
    <w:abstractNumId w:val="23"/>
  </w:num>
  <w:num w:numId="31" w16cid:durableId="1847136279">
    <w:abstractNumId w:val="45"/>
  </w:num>
  <w:num w:numId="32" w16cid:durableId="221599155">
    <w:abstractNumId w:val="9"/>
  </w:num>
  <w:num w:numId="33" w16cid:durableId="2055349230">
    <w:abstractNumId w:val="30"/>
  </w:num>
  <w:num w:numId="34" w16cid:durableId="1485244383">
    <w:abstractNumId w:val="39"/>
  </w:num>
  <w:num w:numId="35" w16cid:durableId="1640106174">
    <w:abstractNumId w:val="29"/>
  </w:num>
  <w:num w:numId="36" w16cid:durableId="311524904">
    <w:abstractNumId w:val="16"/>
  </w:num>
  <w:num w:numId="37" w16cid:durableId="427312674">
    <w:abstractNumId w:val="7"/>
  </w:num>
  <w:num w:numId="38" w16cid:durableId="536626348">
    <w:abstractNumId w:val="3"/>
  </w:num>
  <w:num w:numId="39" w16cid:durableId="1279526712">
    <w:abstractNumId w:val="35"/>
  </w:num>
  <w:num w:numId="40" w16cid:durableId="1467744519">
    <w:abstractNumId w:val="6"/>
  </w:num>
  <w:num w:numId="41" w16cid:durableId="859467748">
    <w:abstractNumId w:val="44"/>
  </w:num>
  <w:num w:numId="42" w16cid:durableId="1099523716">
    <w:abstractNumId w:val="38"/>
  </w:num>
  <w:num w:numId="43" w16cid:durableId="1061906465">
    <w:abstractNumId w:val="17"/>
  </w:num>
  <w:num w:numId="44" w16cid:durableId="1645115272">
    <w:abstractNumId w:val="34"/>
  </w:num>
  <w:num w:numId="45" w16cid:durableId="190456954">
    <w:abstractNumId w:val="31"/>
  </w:num>
  <w:num w:numId="46" w16cid:durableId="492454571">
    <w:abstractNumId w:val="36"/>
  </w:num>
  <w:num w:numId="47" w16cid:durableId="812018087">
    <w:abstractNumId w:val="47"/>
  </w:num>
  <w:num w:numId="48" w16cid:durableId="41536727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0C42"/>
    <w:rsid w:val="00017D7A"/>
    <w:rsid w:val="00042C79"/>
    <w:rsid w:val="00061BA6"/>
    <w:rsid w:val="00077E1E"/>
    <w:rsid w:val="0009656C"/>
    <w:rsid w:val="00111F56"/>
    <w:rsid w:val="001C3BF0"/>
    <w:rsid w:val="001E0CA9"/>
    <w:rsid w:val="00225A6D"/>
    <w:rsid w:val="002544B4"/>
    <w:rsid w:val="00266714"/>
    <w:rsid w:val="002712D3"/>
    <w:rsid w:val="003505F1"/>
    <w:rsid w:val="003C6243"/>
    <w:rsid w:val="003F4567"/>
    <w:rsid w:val="00403F75"/>
    <w:rsid w:val="0041726D"/>
    <w:rsid w:val="004450F3"/>
    <w:rsid w:val="00490C42"/>
    <w:rsid w:val="004963C8"/>
    <w:rsid w:val="004B2064"/>
    <w:rsid w:val="004C21BF"/>
    <w:rsid w:val="004C2835"/>
    <w:rsid w:val="004C3D31"/>
    <w:rsid w:val="00535258"/>
    <w:rsid w:val="00555CC2"/>
    <w:rsid w:val="005B0D32"/>
    <w:rsid w:val="005C053D"/>
    <w:rsid w:val="0061104B"/>
    <w:rsid w:val="00614BCD"/>
    <w:rsid w:val="006910DC"/>
    <w:rsid w:val="006A0001"/>
    <w:rsid w:val="006D3A64"/>
    <w:rsid w:val="00724DE0"/>
    <w:rsid w:val="007B75E4"/>
    <w:rsid w:val="007E7070"/>
    <w:rsid w:val="00812DCE"/>
    <w:rsid w:val="008458E1"/>
    <w:rsid w:val="008508E4"/>
    <w:rsid w:val="008D5E69"/>
    <w:rsid w:val="008E2880"/>
    <w:rsid w:val="00914531"/>
    <w:rsid w:val="00974183"/>
    <w:rsid w:val="009C4936"/>
    <w:rsid w:val="009D220C"/>
    <w:rsid w:val="009D6C1D"/>
    <w:rsid w:val="00AE03D1"/>
    <w:rsid w:val="00B0405D"/>
    <w:rsid w:val="00B54FC8"/>
    <w:rsid w:val="00B65D4D"/>
    <w:rsid w:val="00B73DFE"/>
    <w:rsid w:val="00B87266"/>
    <w:rsid w:val="00B9175C"/>
    <w:rsid w:val="00BA2730"/>
    <w:rsid w:val="00BC6AC9"/>
    <w:rsid w:val="00BF0516"/>
    <w:rsid w:val="00C11B1C"/>
    <w:rsid w:val="00C176A0"/>
    <w:rsid w:val="00C4206A"/>
    <w:rsid w:val="00C57296"/>
    <w:rsid w:val="00C87D9F"/>
    <w:rsid w:val="00CB66DA"/>
    <w:rsid w:val="00CC4057"/>
    <w:rsid w:val="00CD561E"/>
    <w:rsid w:val="00CF58D1"/>
    <w:rsid w:val="00D2494B"/>
    <w:rsid w:val="00D27B63"/>
    <w:rsid w:val="00D47741"/>
    <w:rsid w:val="00D65F8B"/>
    <w:rsid w:val="00D66DA7"/>
    <w:rsid w:val="00D67844"/>
    <w:rsid w:val="00DA1B58"/>
    <w:rsid w:val="00DA6A11"/>
    <w:rsid w:val="00DE14EE"/>
    <w:rsid w:val="00E00D85"/>
    <w:rsid w:val="00E11038"/>
    <w:rsid w:val="00E22428"/>
    <w:rsid w:val="00E23CA0"/>
    <w:rsid w:val="00E252AE"/>
    <w:rsid w:val="00E27357"/>
    <w:rsid w:val="00E561B6"/>
    <w:rsid w:val="00E8663C"/>
    <w:rsid w:val="00EC3CE6"/>
    <w:rsid w:val="00EE38AD"/>
    <w:rsid w:val="00F41E96"/>
    <w:rsid w:val="00FC4B82"/>
    <w:rsid w:val="00FE2D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DF852"/>
  <w15:chartTrackingRefBased/>
  <w15:docId w15:val="{E5FE839F-D79A-4243-9D7E-2F27AD35F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90C42"/>
  </w:style>
  <w:style w:type="paragraph" w:styleId="1">
    <w:name w:val="heading 1"/>
    <w:basedOn w:val="a"/>
    <w:next w:val="a"/>
    <w:link w:val="10"/>
    <w:uiPriority w:val="9"/>
    <w:qFormat/>
    <w:rsid w:val="00490C4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490C4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490C42"/>
    <w:pPr>
      <w:keepNext/>
      <w:keepLines/>
      <w:spacing w:before="40" w:after="0" w:line="240" w:lineRule="auto"/>
      <w:outlineLvl w:val="2"/>
    </w:pPr>
    <w:rPr>
      <w:rFonts w:asciiTheme="majorHAnsi" w:eastAsiaTheme="majorEastAsia" w:hAnsiTheme="majorHAnsi" w:cstheme="majorBidi"/>
      <w:color w:val="1F4D78" w:themeColor="accent1" w:themeShade="7F"/>
      <w:sz w:val="24"/>
      <w:szCs w:val="24"/>
      <w:lang w:val="ru-RU" w:eastAsia="ru-RU"/>
    </w:rPr>
  </w:style>
  <w:style w:type="paragraph" w:styleId="4">
    <w:name w:val="heading 4"/>
    <w:basedOn w:val="a"/>
    <w:next w:val="a"/>
    <w:link w:val="40"/>
    <w:uiPriority w:val="9"/>
    <w:unhideWhenUsed/>
    <w:qFormat/>
    <w:rsid w:val="00490C42"/>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val="ru-RU" w:eastAsia="ru-RU"/>
    </w:rPr>
  </w:style>
  <w:style w:type="paragraph" w:styleId="5">
    <w:name w:val="heading 5"/>
    <w:basedOn w:val="a"/>
    <w:next w:val="a"/>
    <w:link w:val="50"/>
    <w:uiPriority w:val="9"/>
    <w:unhideWhenUsed/>
    <w:qFormat/>
    <w:rsid w:val="00490C42"/>
    <w:pPr>
      <w:keepNext/>
      <w:keepLines/>
      <w:spacing w:before="40" w:after="0" w:line="240" w:lineRule="auto"/>
      <w:outlineLvl w:val="4"/>
    </w:pPr>
    <w:rPr>
      <w:rFonts w:asciiTheme="majorHAnsi" w:eastAsiaTheme="majorEastAsia" w:hAnsiTheme="majorHAnsi" w:cstheme="majorBidi"/>
      <w:color w:val="2E74B5" w:themeColor="accent1" w:themeShade="BF"/>
      <w:sz w:val="24"/>
      <w:szCs w:val="24"/>
      <w:lang w:val="ru-RU" w:eastAsia="ru-RU"/>
    </w:rPr>
  </w:style>
  <w:style w:type="paragraph" w:styleId="6">
    <w:name w:val="heading 6"/>
    <w:basedOn w:val="a"/>
    <w:next w:val="a"/>
    <w:link w:val="60"/>
    <w:uiPriority w:val="9"/>
    <w:unhideWhenUsed/>
    <w:qFormat/>
    <w:rsid w:val="00490C42"/>
    <w:pPr>
      <w:keepNext/>
      <w:keepLines/>
      <w:spacing w:before="40" w:after="0" w:line="240" w:lineRule="auto"/>
      <w:outlineLvl w:val="5"/>
    </w:pPr>
    <w:rPr>
      <w:rFonts w:asciiTheme="majorHAnsi" w:eastAsiaTheme="majorEastAsia" w:hAnsiTheme="majorHAnsi" w:cstheme="majorBidi"/>
      <w:color w:val="1F4D78" w:themeColor="accent1" w:themeShade="7F"/>
      <w:sz w:val="24"/>
      <w:szCs w:val="24"/>
      <w:lang w:val="ru-RU" w:eastAsia="ru-RU"/>
    </w:rPr>
  </w:style>
  <w:style w:type="paragraph" w:styleId="7">
    <w:name w:val="heading 7"/>
    <w:basedOn w:val="a"/>
    <w:next w:val="a"/>
    <w:link w:val="70"/>
    <w:uiPriority w:val="9"/>
    <w:unhideWhenUsed/>
    <w:qFormat/>
    <w:rsid w:val="00490C42"/>
    <w:pPr>
      <w:keepNext/>
      <w:keepLines/>
      <w:spacing w:before="40" w:after="0" w:line="240" w:lineRule="auto"/>
      <w:outlineLvl w:val="6"/>
    </w:pPr>
    <w:rPr>
      <w:rFonts w:asciiTheme="majorHAnsi" w:eastAsiaTheme="majorEastAsia" w:hAnsiTheme="majorHAnsi" w:cstheme="majorBidi"/>
      <w:i/>
      <w:iCs/>
      <w:color w:val="1F4D78" w:themeColor="accent1" w:themeShade="7F"/>
      <w:sz w:val="24"/>
      <w:szCs w:val="24"/>
      <w:lang w:val="ru-RU" w:eastAsia="ru-RU"/>
    </w:rPr>
  </w:style>
  <w:style w:type="paragraph" w:styleId="8">
    <w:name w:val="heading 8"/>
    <w:basedOn w:val="a"/>
    <w:next w:val="a"/>
    <w:link w:val="80"/>
    <w:uiPriority w:val="9"/>
    <w:unhideWhenUsed/>
    <w:qFormat/>
    <w:rsid w:val="00490C42"/>
    <w:pPr>
      <w:keepNext/>
      <w:keepLines/>
      <w:spacing w:before="40" w:after="0" w:line="240" w:lineRule="auto"/>
      <w:outlineLvl w:val="7"/>
    </w:pPr>
    <w:rPr>
      <w:rFonts w:asciiTheme="majorHAnsi" w:eastAsiaTheme="majorEastAsia" w:hAnsiTheme="majorHAnsi" w:cstheme="majorBidi"/>
      <w:color w:val="272727" w:themeColor="text1" w:themeTint="D8"/>
      <w:sz w:val="21"/>
      <w:szCs w:val="21"/>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90C42"/>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490C42"/>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490C42"/>
    <w:rPr>
      <w:rFonts w:asciiTheme="majorHAnsi" w:eastAsiaTheme="majorEastAsia" w:hAnsiTheme="majorHAnsi" w:cstheme="majorBidi"/>
      <w:color w:val="1F4D78" w:themeColor="accent1" w:themeShade="7F"/>
      <w:sz w:val="24"/>
      <w:szCs w:val="24"/>
      <w:lang w:val="ru-RU" w:eastAsia="ru-RU"/>
    </w:rPr>
  </w:style>
  <w:style w:type="character" w:customStyle="1" w:styleId="40">
    <w:name w:val="Заголовок 4 Знак"/>
    <w:basedOn w:val="a0"/>
    <w:link w:val="4"/>
    <w:uiPriority w:val="9"/>
    <w:rsid w:val="00490C42"/>
    <w:rPr>
      <w:rFonts w:asciiTheme="majorHAnsi" w:eastAsiaTheme="majorEastAsia" w:hAnsiTheme="majorHAnsi" w:cstheme="majorBidi"/>
      <w:i/>
      <w:iCs/>
      <w:color w:val="2E74B5" w:themeColor="accent1" w:themeShade="BF"/>
      <w:sz w:val="24"/>
      <w:szCs w:val="24"/>
      <w:lang w:val="ru-RU" w:eastAsia="ru-RU"/>
    </w:rPr>
  </w:style>
  <w:style w:type="character" w:customStyle="1" w:styleId="50">
    <w:name w:val="Заголовок 5 Знак"/>
    <w:basedOn w:val="a0"/>
    <w:link w:val="5"/>
    <w:uiPriority w:val="9"/>
    <w:rsid w:val="00490C42"/>
    <w:rPr>
      <w:rFonts w:asciiTheme="majorHAnsi" w:eastAsiaTheme="majorEastAsia" w:hAnsiTheme="majorHAnsi" w:cstheme="majorBidi"/>
      <w:color w:val="2E74B5" w:themeColor="accent1" w:themeShade="BF"/>
      <w:sz w:val="24"/>
      <w:szCs w:val="24"/>
      <w:lang w:val="ru-RU" w:eastAsia="ru-RU"/>
    </w:rPr>
  </w:style>
  <w:style w:type="character" w:customStyle="1" w:styleId="60">
    <w:name w:val="Заголовок 6 Знак"/>
    <w:basedOn w:val="a0"/>
    <w:link w:val="6"/>
    <w:uiPriority w:val="9"/>
    <w:rsid w:val="00490C42"/>
    <w:rPr>
      <w:rFonts w:asciiTheme="majorHAnsi" w:eastAsiaTheme="majorEastAsia" w:hAnsiTheme="majorHAnsi" w:cstheme="majorBidi"/>
      <w:color w:val="1F4D78" w:themeColor="accent1" w:themeShade="7F"/>
      <w:sz w:val="24"/>
      <w:szCs w:val="24"/>
      <w:lang w:val="ru-RU" w:eastAsia="ru-RU"/>
    </w:rPr>
  </w:style>
  <w:style w:type="character" w:customStyle="1" w:styleId="70">
    <w:name w:val="Заголовок 7 Знак"/>
    <w:basedOn w:val="a0"/>
    <w:link w:val="7"/>
    <w:uiPriority w:val="9"/>
    <w:rsid w:val="00490C42"/>
    <w:rPr>
      <w:rFonts w:asciiTheme="majorHAnsi" w:eastAsiaTheme="majorEastAsia" w:hAnsiTheme="majorHAnsi" w:cstheme="majorBidi"/>
      <w:i/>
      <w:iCs/>
      <w:color w:val="1F4D78" w:themeColor="accent1" w:themeShade="7F"/>
      <w:sz w:val="24"/>
      <w:szCs w:val="24"/>
      <w:lang w:val="ru-RU" w:eastAsia="ru-RU"/>
    </w:rPr>
  </w:style>
  <w:style w:type="character" w:customStyle="1" w:styleId="80">
    <w:name w:val="Заголовок 8 Знак"/>
    <w:basedOn w:val="a0"/>
    <w:link w:val="8"/>
    <w:uiPriority w:val="9"/>
    <w:rsid w:val="00490C42"/>
    <w:rPr>
      <w:rFonts w:asciiTheme="majorHAnsi" w:eastAsiaTheme="majorEastAsia" w:hAnsiTheme="majorHAnsi" w:cstheme="majorBidi"/>
      <w:color w:val="272727" w:themeColor="text1" w:themeTint="D8"/>
      <w:sz w:val="21"/>
      <w:szCs w:val="21"/>
      <w:lang w:val="ru-RU" w:eastAsia="ru-RU"/>
    </w:rPr>
  </w:style>
  <w:style w:type="table" w:styleId="a3">
    <w:name w:val="Table Grid"/>
    <w:basedOn w:val="a1"/>
    <w:uiPriority w:val="39"/>
    <w:rsid w:val="00490C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490C42"/>
    <w:rPr>
      <w:color w:val="0563C1" w:themeColor="hyperlink"/>
      <w:u w:val="single"/>
    </w:rPr>
  </w:style>
  <w:style w:type="paragraph" w:styleId="a5">
    <w:name w:val="Normal (Web)"/>
    <w:basedOn w:val="a"/>
    <w:uiPriority w:val="99"/>
    <w:unhideWhenUsed/>
    <w:rsid w:val="00490C4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6">
    <w:name w:val="FollowedHyperlink"/>
    <w:basedOn w:val="a0"/>
    <w:uiPriority w:val="99"/>
    <w:semiHidden/>
    <w:unhideWhenUsed/>
    <w:rsid w:val="00490C42"/>
    <w:rPr>
      <w:color w:val="954F72" w:themeColor="followedHyperlink"/>
      <w:u w:val="single"/>
    </w:rPr>
  </w:style>
  <w:style w:type="paragraph" w:styleId="a7">
    <w:name w:val="header"/>
    <w:basedOn w:val="a"/>
    <w:link w:val="a8"/>
    <w:uiPriority w:val="99"/>
    <w:unhideWhenUsed/>
    <w:rsid w:val="00490C42"/>
    <w:pPr>
      <w:tabs>
        <w:tab w:val="center" w:pos="4844"/>
        <w:tab w:val="right" w:pos="9689"/>
      </w:tabs>
      <w:spacing w:after="0" w:line="240" w:lineRule="auto"/>
    </w:pPr>
  </w:style>
  <w:style w:type="character" w:customStyle="1" w:styleId="a8">
    <w:name w:val="Верхний колонтитул Знак"/>
    <w:basedOn w:val="a0"/>
    <w:link w:val="a7"/>
    <w:uiPriority w:val="99"/>
    <w:rsid w:val="00490C42"/>
  </w:style>
  <w:style w:type="paragraph" w:styleId="a9">
    <w:name w:val="footer"/>
    <w:basedOn w:val="a"/>
    <w:link w:val="aa"/>
    <w:uiPriority w:val="99"/>
    <w:unhideWhenUsed/>
    <w:rsid w:val="00490C42"/>
    <w:pPr>
      <w:tabs>
        <w:tab w:val="center" w:pos="4844"/>
        <w:tab w:val="right" w:pos="9689"/>
      </w:tabs>
      <w:spacing w:after="0" w:line="240" w:lineRule="auto"/>
    </w:pPr>
  </w:style>
  <w:style w:type="character" w:customStyle="1" w:styleId="aa">
    <w:name w:val="Нижний колонтитул Знак"/>
    <w:basedOn w:val="a0"/>
    <w:link w:val="a9"/>
    <w:uiPriority w:val="99"/>
    <w:rsid w:val="00490C42"/>
  </w:style>
  <w:style w:type="paragraph" w:styleId="ab">
    <w:name w:val="No Spacing"/>
    <w:uiPriority w:val="1"/>
    <w:qFormat/>
    <w:rsid w:val="00490C42"/>
    <w:pPr>
      <w:spacing w:after="0" w:line="240" w:lineRule="auto"/>
    </w:pPr>
    <w:rPr>
      <w:lang w:val="ru-RU"/>
    </w:rPr>
  </w:style>
  <w:style w:type="paragraph" w:styleId="ac">
    <w:name w:val="List Paragraph"/>
    <w:basedOn w:val="a"/>
    <w:link w:val="ad"/>
    <w:uiPriority w:val="34"/>
    <w:qFormat/>
    <w:rsid w:val="00490C42"/>
    <w:pPr>
      <w:ind w:left="720"/>
      <w:contextualSpacing/>
    </w:pPr>
  </w:style>
  <w:style w:type="paragraph" w:styleId="ae">
    <w:name w:val="Body Text"/>
    <w:basedOn w:val="a"/>
    <w:link w:val="af"/>
    <w:uiPriority w:val="1"/>
    <w:qFormat/>
    <w:rsid w:val="00490C42"/>
    <w:pPr>
      <w:widowControl w:val="0"/>
      <w:autoSpaceDE w:val="0"/>
      <w:autoSpaceDN w:val="0"/>
      <w:spacing w:after="0" w:line="240" w:lineRule="auto"/>
      <w:ind w:left="102" w:firstLine="707"/>
      <w:jc w:val="both"/>
    </w:pPr>
    <w:rPr>
      <w:rFonts w:ascii="Times New Roman" w:eastAsia="Times New Roman" w:hAnsi="Times New Roman" w:cs="Times New Roman"/>
      <w:sz w:val="24"/>
      <w:szCs w:val="24"/>
      <w:lang w:val="uk-UA"/>
    </w:rPr>
  </w:style>
  <w:style w:type="character" w:customStyle="1" w:styleId="af">
    <w:name w:val="Основной текст Знак"/>
    <w:basedOn w:val="a0"/>
    <w:link w:val="ae"/>
    <w:uiPriority w:val="1"/>
    <w:rsid w:val="00490C42"/>
    <w:rPr>
      <w:rFonts w:ascii="Times New Roman" w:eastAsia="Times New Roman" w:hAnsi="Times New Roman" w:cs="Times New Roman"/>
      <w:sz w:val="24"/>
      <w:szCs w:val="24"/>
      <w:lang w:val="uk-UA"/>
    </w:rPr>
  </w:style>
  <w:style w:type="paragraph" w:styleId="af0">
    <w:name w:val="Title"/>
    <w:basedOn w:val="a"/>
    <w:next w:val="a"/>
    <w:link w:val="af1"/>
    <w:qFormat/>
    <w:rsid w:val="00490C42"/>
    <w:pPr>
      <w:spacing w:after="0" w:line="240" w:lineRule="auto"/>
      <w:contextualSpacing/>
    </w:pPr>
    <w:rPr>
      <w:rFonts w:ascii="Calibri Light" w:eastAsia="SimSun" w:hAnsi="Calibri Light" w:cs="SimSun"/>
      <w:spacing w:val="-10"/>
      <w:kern w:val="28"/>
      <w:sz w:val="56"/>
      <w:szCs w:val="56"/>
    </w:rPr>
  </w:style>
  <w:style w:type="character" w:customStyle="1" w:styleId="af1">
    <w:name w:val="Заголовок Знак"/>
    <w:basedOn w:val="a0"/>
    <w:link w:val="af0"/>
    <w:rsid w:val="00490C42"/>
    <w:rPr>
      <w:rFonts w:ascii="Calibri Light" w:eastAsia="SimSun" w:hAnsi="Calibri Light" w:cs="SimSun"/>
      <w:spacing w:val="-10"/>
      <w:kern w:val="28"/>
      <w:sz w:val="56"/>
      <w:szCs w:val="56"/>
    </w:rPr>
  </w:style>
  <w:style w:type="paragraph" w:customStyle="1" w:styleId="Default">
    <w:name w:val="Default"/>
    <w:rsid w:val="00490C42"/>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TableNormal">
    <w:name w:val="Table Normal"/>
    <w:uiPriority w:val="2"/>
    <w:qFormat/>
    <w:rsid w:val="00490C42"/>
    <w:pPr>
      <w:widowControl w:val="0"/>
      <w:autoSpaceDE w:val="0"/>
      <w:autoSpaceDN w:val="0"/>
      <w:spacing w:after="0" w:line="240" w:lineRule="auto"/>
    </w:pPr>
    <w:rPr>
      <w:rFonts w:ascii="Calibri" w:eastAsia="Calibri" w:hAnsi="Calibri" w:cs="SimSun"/>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90C42"/>
    <w:pPr>
      <w:widowControl w:val="0"/>
      <w:autoSpaceDE w:val="0"/>
      <w:autoSpaceDN w:val="0"/>
      <w:spacing w:after="0" w:line="240" w:lineRule="auto"/>
      <w:ind w:left="9"/>
      <w:jc w:val="center"/>
    </w:pPr>
    <w:rPr>
      <w:rFonts w:ascii="Times New Roman" w:eastAsia="Times New Roman" w:hAnsi="Times New Roman" w:cs="Times New Roman"/>
      <w:lang w:val="uk-UA"/>
    </w:rPr>
  </w:style>
  <w:style w:type="table" w:customStyle="1" w:styleId="TableNormal1">
    <w:name w:val="Table Normal1"/>
    <w:uiPriority w:val="2"/>
    <w:qFormat/>
    <w:rsid w:val="00490C42"/>
    <w:pPr>
      <w:widowControl w:val="0"/>
      <w:autoSpaceDE w:val="0"/>
      <w:autoSpaceDN w:val="0"/>
      <w:spacing w:after="0" w:line="240" w:lineRule="auto"/>
    </w:pPr>
    <w:rPr>
      <w:rFonts w:ascii="Calibri" w:eastAsia="Calibri" w:hAnsi="Calibri" w:cs="SimSun"/>
    </w:rPr>
    <w:tblPr>
      <w:tblInd w:w="0" w:type="dxa"/>
      <w:tblCellMar>
        <w:top w:w="0" w:type="dxa"/>
        <w:left w:w="0" w:type="dxa"/>
        <w:bottom w:w="0" w:type="dxa"/>
        <w:right w:w="0" w:type="dxa"/>
      </w:tblCellMar>
    </w:tblPr>
  </w:style>
  <w:style w:type="paragraph" w:customStyle="1" w:styleId="Name">
    <w:name w:val="Name"/>
    <w:basedOn w:val="a"/>
    <w:link w:val="NameZnak"/>
    <w:uiPriority w:val="1"/>
    <w:qFormat/>
    <w:rsid w:val="00490C42"/>
    <w:pPr>
      <w:widowControl w:val="0"/>
      <w:autoSpaceDE w:val="0"/>
      <w:autoSpaceDN w:val="0"/>
      <w:spacing w:after="0" w:line="288" w:lineRule="auto"/>
    </w:pPr>
    <w:rPr>
      <w:rFonts w:ascii="Calibri" w:eastAsia="Times New Roman" w:hAnsi="Calibri" w:cs="Times New Roman"/>
      <w:b/>
      <w:szCs w:val="24"/>
      <w:lang w:val="en-GB" w:bidi="en-US"/>
    </w:rPr>
  </w:style>
  <w:style w:type="character" w:customStyle="1" w:styleId="NameZnak">
    <w:name w:val="Name Znak"/>
    <w:basedOn w:val="a0"/>
    <w:link w:val="Name"/>
    <w:uiPriority w:val="1"/>
    <w:rsid w:val="00490C42"/>
    <w:rPr>
      <w:rFonts w:ascii="Calibri" w:eastAsia="Times New Roman" w:hAnsi="Calibri" w:cs="Times New Roman"/>
      <w:b/>
      <w:szCs w:val="24"/>
      <w:lang w:val="en-GB" w:bidi="en-US"/>
    </w:rPr>
  </w:style>
  <w:style w:type="paragraph" w:styleId="af2">
    <w:name w:val="footnote text"/>
    <w:basedOn w:val="a"/>
    <w:link w:val="af3"/>
    <w:unhideWhenUsed/>
    <w:rsid w:val="00490C42"/>
    <w:pPr>
      <w:widowControl w:val="0"/>
      <w:autoSpaceDE w:val="0"/>
      <w:autoSpaceDN w:val="0"/>
      <w:spacing w:after="0" w:line="240" w:lineRule="auto"/>
      <w:ind w:firstLine="454"/>
    </w:pPr>
    <w:rPr>
      <w:rFonts w:ascii="Calibri" w:eastAsia="Times New Roman" w:hAnsi="Calibri" w:cs="Times New Roman"/>
      <w:sz w:val="20"/>
      <w:szCs w:val="20"/>
      <w:lang w:val="en-GB" w:bidi="en-US"/>
    </w:rPr>
  </w:style>
  <w:style w:type="character" w:customStyle="1" w:styleId="af3">
    <w:name w:val="Текст сноски Знак"/>
    <w:basedOn w:val="a0"/>
    <w:link w:val="af2"/>
    <w:rsid w:val="00490C42"/>
    <w:rPr>
      <w:rFonts w:ascii="Calibri" w:eastAsia="Times New Roman" w:hAnsi="Calibri" w:cs="Times New Roman"/>
      <w:sz w:val="20"/>
      <w:szCs w:val="20"/>
      <w:lang w:val="en-GB" w:bidi="en-US"/>
    </w:rPr>
  </w:style>
  <w:style w:type="character" w:customStyle="1" w:styleId="ad">
    <w:name w:val="Абзац списка Знак"/>
    <w:link w:val="ac"/>
    <w:uiPriority w:val="34"/>
    <w:qFormat/>
    <w:locked/>
    <w:rsid w:val="00490C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8545720">
      <w:bodyDiv w:val="1"/>
      <w:marLeft w:val="0"/>
      <w:marRight w:val="0"/>
      <w:marTop w:val="0"/>
      <w:marBottom w:val="0"/>
      <w:divBdr>
        <w:top w:val="none" w:sz="0" w:space="0" w:color="auto"/>
        <w:left w:val="none" w:sz="0" w:space="0" w:color="auto"/>
        <w:bottom w:val="none" w:sz="0" w:space="0" w:color="auto"/>
        <w:right w:val="none" w:sz="0" w:space="0" w:color="auto"/>
      </w:divBdr>
    </w:div>
    <w:div w:id="1024674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solidFill>
            <a:schemeClr val="accent1"/>
          </a:solidFill>
        </a:ln>
        <a:effectLst/>
        <a:sp3d>
          <a:contourClr>
            <a:schemeClr val="accent1"/>
          </a:contourClr>
        </a:sp3d>
      </c:spPr>
    </c:sideWall>
    <c:backWall>
      <c:thickness val="0"/>
      <c:spPr>
        <a:noFill/>
        <a:ln>
          <a:solidFill>
            <a:schemeClr val="accent1"/>
          </a:solidFill>
        </a:ln>
        <a:effectLst/>
        <a:sp3d>
          <a:contourClr>
            <a:schemeClr val="accent1"/>
          </a:contourClr>
        </a:sp3d>
      </c:spPr>
    </c:backWall>
    <c:plotArea>
      <c:layout/>
      <c:bar3DChart>
        <c:barDir val="col"/>
        <c:grouping val="clustered"/>
        <c:varyColors val="0"/>
        <c:ser>
          <c:idx val="0"/>
          <c:order val="0"/>
          <c:tx>
            <c:strRef>
              <c:f>Лист1!$B$1</c:f>
              <c:strCache>
                <c:ptCount val="1"/>
                <c:pt idx="0">
                  <c:v>низький</c:v>
                </c:pt>
              </c:strCache>
            </c:strRef>
          </c:tx>
          <c:spPr>
            <a:solidFill>
              <a:srgbClr val="FF0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1</c:v>
                </c:pt>
                <c:pt idx="1">
                  <c:v>2</c:v>
                </c:pt>
                <c:pt idx="2">
                  <c:v>3</c:v>
                </c:pt>
                <c:pt idx="3">
                  <c:v>4</c:v>
                </c:pt>
                <c:pt idx="4">
                  <c:v>5</c:v>
                </c:pt>
              </c:numCache>
            </c:numRef>
          </c:cat>
          <c:val>
            <c:numRef>
              <c:f>Лист1!$B$2:$B$6</c:f>
              <c:numCache>
                <c:formatCode>General</c:formatCode>
                <c:ptCount val="5"/>
                <c:pt idx="0">
                  <c:v>42</c:v>
                </c:pt>
                <c:pt idx="1">
                  <c:v>42.9</c:v>
                </c:pt>
                <c:pt idx="2">
                  <c:v>30.1</c:v>
                </c:pt>
                <c:pt idx="3">
                  <c:v>23.5</c:v>
                </c:pt>
                <c:pt idx="4">
                  <c:v>25.9</c:v>
                </c:pt>
              </c:numCache>
            </c:numRef>
          </c:val>
          <c:extLst>
            <c:ext xmlns:c16="http://schemas.microsoft.com/office/drawing/2014/chart" uri="{C3380CC4-5D6E-409C-BE32-E72D297353CC}">
              <c16:uniqueId val="{00000000-CAEA-4055-9B5B-E0AC66816CDF}"/>
            </c:ext>
          </c:extLst>
        </c:ser>
        <c:ser>
          <c:idx val="1"/>
          <c:order val="1"/>
          <c:tx>
            <c:strRef>
              <c:f>Лист1!$C$1</c:f>
              <c:strCache>
                <c:ptCount val="1"/>
                <c:pt idx="0">
                  <c:v>середній</c:v>
                </c:pt>
              </c:strCache>
            </c:strRef>
          </c:tx>
          <c:spPr>
            <a:solidFill>
              <a:schemeClr val="accent1">
                <a:lumMod val="75000"/>
              </a:schemeClr>
            </a:solidFill>
            <a:ln>
              <a:noFill/>
            </a:ln>
            <a:effectLst/>
            <a:sp3d/>
          </c:spPr>
          <c:invertIfNegative val="0"/>
          <c:dLbls>
            <c:dLbl>
              <c:idx val="0"/>
              <c:layout>
                <c:manualLayout>
                  <c:x val="1.6203703703703682E-2"/>
                  <c:y val="-3.968253968253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AEA-4055-9B5B-E0AC66816CDF}"/>
                </c:ext>
              </c:extLst>
            </c:dLbl>
            <c:dLbl>
              <c:idx val="1"/>
              <c:layout>
                <c:manualLayout>
                  <c:x val="2.0833333333333332E-2"/>
                  <c:y val="3.968253968253931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AEA-4055-9B5B-E0AC66816CD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1</c:v>
                </c:pt>
                <c:pt idx="1">
                  <c:v>2</c:v>
                </c:pt>
                <c:pt idx="2">
                  <c:v>3</c:v>
                </c:pt>
                <c:pt idx="3">
                  <c:v>4</c:v>
                </c:pt>
                <c:pt idx="4">
                  <c:v>5</c:v>
                </c:pt>
              </c:numCache>
            </c:numRef>
          </c:cat>
          <c:val>
            <c:numRef>
              <c:f>Лист1!$C$2:$C$6</c:f>
              <c:numCache>
                <c:formatCode>General</c:formatCode>
                <c:ptCount val="5"/>
                <c:pt idx="0">
                  <c:v>38.4</c:v>
                </c:pt>
                <c:pt idx="1">
                  <c:v>38</c:v>
                </c:pt>
                <c:pt idx="2">
                  <c:v>46.6</c:v>
                </c:pt>
                <c:pt idx="3">
                  <c:v>54</c:v>
                </c:pt>
                <c:pt idx="4">
                  <c:v>44.8</c:v>
                </c:pt>
              </c:numCache>
            </c:numRef>
          </c:val>
          <c:extLst>
            <c:ext xmlns:c16="http://schemas.microsoft.com/office/drawing/2014/chart" uri="{C3380CC4-5D6E-409C-BE32-E72D297353CC}">
              <c16:uniqueId val="{00000003-CAEA-4055-9B5B-E0AC66816CDF}"/>
            </c:ext>
          </c:extLst>
        </c:ser>
        <c:ser>
          <c:idx val="2"/>
          <c:order val="2"/>
          <c:tx>
            <c:strRef>
              <c:f>Лист1!$D$1</c:f>
              <c:strCache>
                <c:ptCount val="1"/>
                <c:pt idx="0">
                  <c:v>високий</c:v>
                </c:pt>
              </c:strCache>
            </c:strRef>
          </c:tx>
          <c:spPr>
            <a:solidFill>
              <a:schemeClr val="accent6">
                <a:lumMod val="75000"/>
              </a:schemeClr>
            </a:solidFill>
            <a:ln>
              <a:noFill/>
            </a:ln>
            <a:effectLst/>
            <a:sp3d>
              <a:contourClr>
                <a:schemeClr val="accent1"/>
              </a:contourClr>
            </a:sp3d>
          </c:spPr>
          <c:invertIfNegative val="0"/>
          <c:dLbls>
            <c:dLbl>
              <c:idx val="0"/>
              <c:layout>
                <c:manualLayout>
                  <c:x val="1.8518518518518476E-2"/>
                  <c:y val="-3.17460317460318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AEA-4055-9B5B-E0AC66816CDF}"/>
                </c:ext>
              </c:extLst>
            </c:dLbl>
            <c:dLbl>
              <c:idx val="1"/>
              <c:layout>
                <c:manualLayout>
                  <c:x val="1.388888888888888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AEA-4055-9B5B-E0AC66816CDF}"/>
                </c:ext>
              </c:extLst>
            </c:dLbl>
            <c:dLbl>
              <c:idx val="2"/>
              <c:layout>
                <c:manualLayout>
                  <c:x val="1.1574074074073988E-2"/>
                  <c:y val="-3.968253968254040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AEA-4055-9B5B-E0AC66816CDF}"/>
                </c:ext>
              </c:extLst>
            </c:dLbl>
            <c:dLbl>
              <c:idx val="3"/>
              <c:layout>
                <c:manualLayout>
                  <c:x val="1.62037037037036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AEA-4055-9B5B-E0AC66816CDF}"/>
                </c:ext>
              </c:extLst>
            </c:dLbl>
            <c:dLbl>
              <c:idx val="4"/>
              <c:layout>
                <c:manualLayout>
                  <c:x val="2.5462962962962792E-2"/>
                  <c:y val="3.9682539682539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AEA-4055-9B5B-E0AC66816CD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1</c:v>
                </c:pt>
                <c:pt idx="1">
                  <c:v>2</c:v>
                </c:pt>
                <c:pt idx="2">
                  <c:v>3</c:v>
                </c:pt>
                <c:pt idx="3">
                  <c:v>4</c:v>
                </c:pt>
                <c:pt idx="4">
                  <c:v>5</c:v>
                </c:pt>
              </c:numCache>
            </c:numRef>
          </c:cat>
          <c:val>
            <c:numRef>
              <c:f>Лист1!$D$2:$D$6</c:f>
              <c:numCache>
                <c:formatCode>General</c:formatCode>
                <c:ptCount val="5"/>
                <c:pt idx="0">
                  <c:v>19.600000000000001</c:v>
                </c:pt>
                <c:pt idx="1">
                  <c:v>19.100000000000001</c:v>
                </c:pt>
                <c:pt idx="2">
                  <c:v>23.3</c:v>
                </c:pt>
                <c:pt idx="3">
                  <c:v>22.4</c:v>
                </c:pt>
                <c:pt idx="4">
                  <c:v>29.3</c:v>
                </c:pt>
              </c:numCache>
            </c:numRef>
          </c:val>
          <c:extLst>
            <c:ext xmlns:c16="http://schemas.microsoft.com/office/drawing/2014/chart" uri="{C3380CC4-5D6E-409C-BE32-E72D297353CC}">
              <c16:uniqueId val="{00000009-CAEA-4055-9B5B-E0AC66816CDF}"/>
            </c:ext>
          </c:extLst>
        </c:ser>
        <c:dLbls>
          <c:showLegendKey val="0"/>
          <c:showVal val="1"/>
          <c:showCatName val="0"/>
          <c:showSerName val="0"/>
          <c:showPercent val="0"/>
          <c:showBubbleSize val="0"/>
        </c:dLbls>
        <c:gapWidth val="75"/>
        <c:shape val="box"/>
        <c:axId val="810123504"/>
        <c:axId val="810137232"/>
        <c:axId val="0"/>
      </c:bar3DChart>
      <c:catAx>
        <c:axId val="8101235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10137232"/>
        <c:crosses val="autoZero"/>
        <c:auto val="1"/>
        <c:lblAlgn val="ctr"/>
        <c:lblOffset val="100"/>
        <c:noMultiLvlLbl val="0"/>
      </c:catAx>
      <c:valAx>
        <c:axId val="81013723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10123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E38299-D64E-47EA-ADDB-763942DF5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104</Pages>
  <Words>22288</Words>
  <Characters>127045</Characters>
  <Application>Microsoft Office Word</Application>
  <DocSecurity>0</DocSecurity>
  <Lines>1058</Lines>
  <Paragraphs>298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NASTIA</dc:creator>
  <cp:keywords/>
  <dc:description/>
  <cp:lastModifiedBy>Кузьменко Оксана Григорівна</cp:lastModifiedBy>
  <cp:revision>2</cp:revision>
  <dcterms:created xsi:type="dcterms:W3CDTF">2024-12-21T15:20:00Z</dcterms:created>
  <dcterms:modified xsi:type="dcterms:W3CDTF">2024-12-21T15:20:00Z</dcterms:modified>
</cp:coreProperties>
</file>