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B740F" w14:textId="77777777" w:rsidR="009775F6" w:rsidRPr="008C442D" w:rsidRDefault="009775F6" w:rsidP="008C4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4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Перелік здобувачів PHD</w:t>
      </w:r>
      <w:r w:rsidR="00C02D55" w:rsidRPr="008C4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ОНП «Економіка»</w:t>
      </w:r>
      <w:r w:rsidRPr="008C4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які закріпл</w:t>
      </w:r>
      <w:r w:rsidR="006628E6" w:rsidRPr="008C4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ені за</w:t>
      </w:r>
    </w:p>
    <w:p w14:paraId="7FF00D8E" w14:textId="39D5594A" w:rsidR="006628E6" w:rsidRPr="008C442D" w:rsidRDefault="006628E6" w:rsidP="008C4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4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кафедрою</w:t>
      </w:r>
      <w:r w:rsidR="009775F6" w:rsidRPr="008C4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019A8" w:rsidRPr="008C442D">
        <w:rPr>
          <w:rFonts w:ascii="Times New Roman" w:hAnsi="Times New Roman" w:cs="Times New Roman"/>
          <w:b/>
          <w:sz w:val="24"/>
          <w:szCs w:val="24"/>
        </w:rPr>
        <w:t>обліку і оподаткування</w:t>
      </w:r>
    </w:p>
    <w:p w14:paraId="374503F0" w14:textId="77777777" w:rsidR="00245055" w:rsidRPr="008C442D" w:rsidRDefault="00245055" w:rsidP="008C4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1870"/>
        <w:gridCol w:w="1342"/>
        <w:gridCol w:w="1276"/>
        <w:gridCol w:w="3920"/>
        <w:gridCol w:w="2813"/>
        <w:gridCol w:w="3090"/>
      </w:tblGrid>
      <w:tr w:rsidR="00A615DD" w:rsidRPr="008C442D" w14:paraId="3AC98ED2" w14:textId="77777777" w:rsidTr="00A615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4D1B2" w14:textId="77777777" w:rsidR="00A615DD" w:rsidRPr="008C442D" w:rsidRDefault="00A615DD" w:rsidP="008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D8CC1" w14:textId="77777777" w:rsidR="00A615DD" w:rsidRPr="008C442D" w:rsidRDefault="00A615DD" w:rsidP="008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ПІБ аспіранта</w:t>
            </w:r>
          </w:p>
          <w:p w14:paraId="6A6DA1F3" w14:textId="77777777" w:rsidR="00A615DD" w:rsidRPr="008C442D" w:rsidRDefault="00A615DD" w:rsidP="008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ADF51" w14:textId="7F03CBCF" w:rsidR="00A615DD" w:rsidRPr="008C442D" w:rsidRDefault="00A615DD" w:rsidP="008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4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Курс навчання станом на </w:t>
            </w:r>
            <w:r w:rsidRPr="00A61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весну 2025р.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5D973" w14:textId="77777777" w:rsidR="00A615DD" w:rsidRPr="008C442D" w:rsidRDefault="00A615DD" w:rsidP="008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навчання (денна, заочна)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EB2E7" w14:textId="77777777" w:rsidR="00A615DD" w:rsidRPr="008C442D" w:rsidRDefault="00A615DD" w:rsidP="008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дисертації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213F8" w14:textId="77777777" w:rsidR="00A615DD" w:rsidRPr="008C442D" w:rsidRDefault="00A615DD" w:rsidP="008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ПІБ наукового керівника,</w:t>
            </w:r>
          </w:p>
          <w:p w14:paraId="37E4F8F2" w14:textId="77777777" w:rsidR="00A615DD" w:rsidRPr="008C442D" w:rsidRDefault="00A615DD" w:rsidP="008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науковий ступінь, вчене звання, посада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F2C76" w14:textId="77777777" w:rsidR="00A615DD" w:rsidRPr="008C442D" w:rsidRDefault="00A615DD" w:rsidP="008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Результати останньої атестації (атестований, атестований умовн</w:t>
            </w:r>
            <w:bookmarkStart w:id="0" w:name="_GoBack"/>
            <w:bookmarkEnd w:id="0"/>
            <w:r w:rsidRPr="008C4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(з додатковими зобов’язаннями), не атестований)</w:t>
            </w:r>
          </w:p>
        </w:tc>
      </w:tr>
      <w:tr w:rsidR="00A615DD" w:rsidRPr="008C442D" w14:paraId="4325B024" w14:textId="77777777" w:rsidTr="00A615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8F3F7" w14:textId="77777777" w:rsidR="00A615DD" w:rsidRPr="008C442D" w:rsidRDefault="00A615DD" w:rsidP="008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44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43739" w14:textId="77777777" w:rsidR="00A615DD" w:rsidRPr="008C442D" w:rsidRDefault="00A615DD" w:rsidP="008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44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78683" w14:textId="77777777" w:rsidR="00A615DD" w:rsidRPr="008C442D" w:rsidRDefault="00A615DD" w:rsidP="008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44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00C5C" w14:textId="77777777" w:rsidR="00A615DD" w:rsidRPr="008C442D" w:rsidRDefault="00A615DD" w:rsidP="008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44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4CCAA" w14:textId="77777777" w:rsidR="00A615DD" w:rsidRPr="008C442D" w:rsidRDefault="00A615DD" w:rsidP="008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44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C6C13" w14:textId="77777777" w:rsidR="00A615DD" w:rsidRPr="008C442D" w:rsidRDefault="00A615DD" w:rsidP="008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44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AF855" w14:textId="77777777" w:rsidR="00A615DD" w:rsidRPr="008C442D" w:rsidRDefault="00A615DD" w:rsidP="008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44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615DD" w:rsidRPr="008C442D" w14:paraId="708E1714" w14:textId="77777777" w:rsidTr="00A615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33810" w14:textId="2F2BE6AF" w:rsidR="00A615DD" w:rsidRPr="008C442D" w:rsidRDefault="00A615DD" w:rsidP="008C442D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A6F45" w14:textId="7925A56A" w:rsidR="00A615DD" w:rsidRPr="008C442D" w:rsidRDefault="00A615DD" w:rsidP="008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2D">
              <w:rPr>
                <w:rFonts w:ascii="Times New Roman" w:hAnsi="Times New Roman" w:cs="Times New Roman"/>
                <w:bCs/>
                <w:sz w:val="24"/>
                <w:szCs w:val="24"/>
              </w:rPr>
              <w:t>Герасименко Денис Сергійович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B590B" w14:textId="658371FA" w:rsidR="00A615DD" w:rsidRPr="008C442D" w:rsidRDefault="00A615DD" w:rsidP="008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рік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3F6EF" w14:textId="16B22B90" w:rsidR="00A615DD" w:rsidRPr="008C442D" w:rsidRDefault="00A615DD" w:rsidP="008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E3351" w14:textId="251B267D" w:rsidR="00A615DD" w:rsidRPr="008C442D" w:rsidRDefault="00A615DD" w:rsidP="008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Розроблення та імплементація механізмів розвитку підприємств в Україні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D2F33" w14:textId="337FFB7D" w:rsidR="00A615DD" w:rsidRPr="008C442D" w:rsidRDefault="00A615DD" w:rsidP="008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Погорелов</w:t>
            </w:r>
            <w:proofErr w:type="spellEnd"/>
            <w:r w:rsidRPr="008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Юрій Сергійович, </w:t>
            </w:r>
            <w:proofErr w:type="spellStart"/>
            <w:r w:rsidRPr="008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д.е.н</w:t>
            </w:r>
            <w:proofErr w:type="spellEnd"/>
            <w:r w:rsidRPr="008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проф., професор кафедри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6A969" w14:textId="793352E9" w:rsidR="00A615DD" w:rsidRPr="008C442D" w:rsidRDefault="00A615DD" w:rsidP="008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атестований</w:t>
            </w:r>
          </w:p>
        </w:tc>
      </w:tr>
      <w:tr w:rsidR="00A615DD" w:rsidRPr="008C442D" w14:paraId="4B606E30" w14:textId="77777777" w:rsidTr="00A615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856E0" w14:textId="50665CB0" w:rsidR="00A615DD" w:rsidRPr="008C442D" w:rsidRDefault="00A615DD" w:rsidP="00A615DD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9858C" w14:textId="41D5AB02" w:rsidR="00A615DD" w:rsidRPr="008C442D" w:rsidRDefault="00A615DD" w:rsidP="00A6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2D">
              <w:rPr>
                <w:rStyle w:val="xfmc1"/>
                <w:rFonts w:ascii="Times New Roman" w:hAnsi="Times New Roman" w:cs="Times New Roman"/>
                <w:bCs/>
                <w:sz w:val="24"/>
                <w:szCs w:val="24"/>
              </w:rPr>
              <w:t>Кириленко Олександр Валерійович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53236" w14:textId="76B90EE7" w:rsidR="00A615DD" w:rsidRPr="008C442D" w:rsidRDefault="00A615DD" w:rsidP="00A6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рік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4201A" w14:textId="347DB193" w:rsidR="00A615DD" w:rsidRPr="008C442D" w:rsidRDefault="00A615DD" w:rsidP="00A6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C21F6" w14:textId="117112E3" w:rsidR="00A615DD" w:rsidRPr="008C442D" w:rsidRDefault="00A615DD" w:rsidP="00A6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Теоретичні та інструментальні засади розвитку підприємств стратегічних галузей промисловості  в Україні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B301E" w14:textId="04591514" w:rsidR="00A615DD" w:rsidRPr="008C442D" w:rsidRDefault="00A615DD" w:rsidP="00A6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Погорелов</w:t>
            </w:r>
            <w:proofErr w:type="spellEnd"/>
            <w:r w:rsidRPr="008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Юрій Сергійович, </w:t>
            </w:r>
            <w:proofErr w:type="spellStart"/>
            <w:r w:rsidRPr="008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д.е.н</w:t>
            </w:r>
            <w:proofErr w:type="spellEnd"/>
            <w:r w:rsidRPr="008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проф., професор кафедри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091A6" w14:textId="3F56A1A7" w:rsidR="00A615DD" w:rsidRPr="008C442D" w:rsidRDefault="00A615DD" w:rsidP="00A6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атестований</w:t>
            </w:r>
          </w:p>
        </w:tc>
      </w:tr>
      <w:tr w:rsidR="00A615DD" w:rsidRPr="008C442D" w14:paraId="6EDC3179" w14:textId="77777777" w:rsidTr="00A615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FFBF5" w14:textId="245250A0" w:rsidR="00A615DD" w:rsidRPr="008C442D" w:rsidRDefault="00A615DD" w:rsidP="00A615DD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1BBA5" w14:textId="50DB5E8B" w:rsidR="00A615DD" w:rsidRPr="008C442D" w:rsidRDefault="00A615DD" w:rsidP="00A615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C442D">
              <w:rPr>
                <w:rStyle w:val="xfmc1"/>
                <w:rFonts w:ascii="Times New Roman" w:hAnsi="Times New Roman" w:cs="Times New Roman"/>
                <w:bCs/>
                <w:sz w:val="24"/>
                <w:szCs w:val="24"/>
              </w:rPr>
              <w:t>Литовченко Євген Юрійович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89A63" w14:textId="55121F68" w:rsidR="00A615DD" w:rsidRPr="008C442D" w:rsidRDefault="00A615DD" w:rsidP="00A6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рік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77B97" w14:textId="334BABCE" w:rsidR="00A615DD" w:rsidRPr="008C442D" w:rsidRDefault="00A615DD" w:rsidP="00A6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2B961" w14:textId="28942030" w:rsidR="00A615DD" w:rsidRPr="008C442D" w:rsidRDefault="00A615DD" w:rsidP="00A615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4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Формування та розвиток системи адаптації персоналу на підприємстві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CF694" w14:textId="77777777" w:rsidR="00A615DD" w:rsidRPr="008C442D" w:rsidRDefault="00A615DD" w:rsidP="00A6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Манухіна</w:t>
            </w:r>
            <w:proofErr w:type="spellEnd"/>
            <w:r w:rsidRPr="008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Марта Юріївна,</w:t>
            </w:r>
          </w:p>
          <w:p w14:paraId="4EDC5E1C" w14:textId="77777777" w:rsidR="00A615DD" w:rsidRPr="008C442D" w:rsidRDefault="00A615DD" w:rsidP="00A6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к.е.н</w:t>
            </w:r>
            <w:proofErr w:type="spellEnd"/>
            <w:r w:rsidRPr="008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доц.,</w:t>
            </w:r>
          </w:p>
          <w:p w14:paraId="5EE86697" w14:textId="771349E9" w:rsidR="00A615DD" w:rsidRPr="008C442D" w:rsidRDefault="00A615DD" w:rsidP="00A6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кафедри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9B5B1" w14:textId="79844E8E" w:rsidR="00A615DD" w:rsidRPr="008C442D" w:rsidRDefault="00A615DD" w:rsidP="00A6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атестований</w:t>
            </w:r>
          </w:p>
        </w:tc>
      </w:tr>
      <w:tr w:rsidR="00A615DD" w:rsidRPr="008C442D" w14:paraId="3137DACB" w14:textId="77777777" w:rsidTr="00A615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2D78F" w14:textId="67731077" w:rsidR="00A615DD" w:rsidRPr="008C442D" w:rsidRDefault="00A615DD" w:rsidP="00A615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4524E" w14:textId="10F42A25" w:rsidR="00A615DD" w:rsidRPr="008C442D" w:rsidRDefault="00A615DD" w:rsidP="00A615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C442D">
              <w:rPr>
                <w:rStyle w:val="xfmc1"/>
                <w:rFonts w:ascii="Times New Roman" w:hAnsi="Times New Roman" w:cs="Times New Roman"/>
                <w:bCs/>
                <w:sz w:val="24"/>
                <w:szCs w:val="24"/>
              </w:rPr>
              <w:t>Осадчук Олександр Олександрович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64D82" w14:textId="790ABB33" w:rsidR="00A615DD" w:rsidRPr="008C442D" w:rsidRDefault="00A615DD" w:rsidP="00A6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рік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83F87" w14:textId="2BBC8AAA" w:rsidR="00A615DD" w:rsidRPr="008C442D" w:rsidRDefault="00A615DD" w:rsidP="00A6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F2670" w14:textId="631C5008" w:rsidR="00A615DD" w:rsidRPr="008C442D" w:rsidRDefault="00A615DD" w:rsidP="00A615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442D">
              <w:rPr>
                <w:rFonts w:ascii="Times New Roman" w:hAnsi="Times New Roman" w:cs="Times New Roman"/>
                <w:sz w:val="24"/>
                <w:szCs w:val="24"/>
              </w:rPr>
              <w:t>Розвиток інклюзивних інновацій в умовах обмеженості державного фінансування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34980" w14:textId="77777777" w:rsidR="00A615DD" w:rsidRPr="008C442D" w:rsidRDefault="00A615DD" w:rsidP="00A615DD">
            <w:pPr>
              <w:tabs>
                <w:tab w:val="left" w:pos="16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42D">
              <w:rPr>
                <w:rFonts w:ascii="Times New Roman" w:hAnsi="Times New Roman" w:cs="Times New Roman"/>
                <w:sz w:val="24"/>
                <w:szCs w:val="24"/>
              </w:rPr>
              <w:t>Мельнік</w:t>
            </w:r>
            <w:proofErr w:type="spellEnd"/>
            <w:r w:rsidRPr="008C442D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Анатоліївна,</w:t>
            </w:r>
          </w:p>
          <w:p w14:paraId="0F27A3F8" w14:textId="77777777" w:rsidR="00A615DD" w:rsidRPr="008C442D" w:rsidRDefault="00A615DD" w:rsidP="00A615DD">
            <w:pPr>
              <w:tabs>
                <w:tab w:val="left" w:pos="16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42D">
              <w:rPr>
                <w:rFonts w:ascii="Times New Roman" w:hAnsi="Times New Roman" w:cs="Times New Roman"/>
                <w:sz w:val="24"/>
                <w:szCs w:val="24"/>
              </w:rPr>
              <w:t>к.е.н</w:t>
            </w:r>
            <w:proofErr w:type="spellEnd"/>
            <w:r w:rsidRPr="008C442D">
              <w:rPr>
                <w:rFonts w:ascii="Times New Roman" w:hAnsi="Times New Roman" w:cs="Times New Roman"/>
                <w:sz w:val="24"/>
                <w:szCs w:val="24"/>
              </w:rPr>
              <w:t>., доц.,</w:t>
            </w:r>
          </w:p>
          <w:p w14:paraId="16C82A26" w14:textId="7ECA2D4B" w:rsidR="00A615DD" w:rsidRPr="008C442D" w:rsidRDefault="00A615DD" w:rsidP="00A6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42D">
              <w:rPr>
                <w:rFonts w:ascii="Times New Roman" w:hAnsi="Times New Roman" w:cs="Times New Roman"/>
                <w:sz w:val="24"/>
                <w:szCs w:val="24"/>
              </w:rPr>
              <w:t>доцент кафедри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65355" w14:textId="63C69FA9" w:rsidR="00A615DD" w:rsidRPr="008C442D" w:rsidRDefault="00A615DD" w:rsidP="00A6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атестований</w:t>
            </w:r>
          </w:p>
        </w:tc>
      </w:tr>
      <w:tr w:rsidR="00A615DD" w:rsidRPr="008C442D" w14:paraId="296205C7" w14:textId="77777777" w:rsidTr="00A615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15B69" w14:textId="22CBFF61" w:rsidR="00A615DD" w:rsidRPr="008C442D" w:rsidRDefault="00A615DD" w:rsidP="00A615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44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CB7CA" w14:textId="571E3CC6" w:rsidR="00A615DD" w:rsidRPr="008C442D" w:rsidRDefault="00A615DD" w:rsidP="00A6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442D">
              <w:rPr>
                <w:rFonts w:ascii="Times New Roman" w:hAnsi="Times New Roman" w:cs="Times New Roman"/>
                <w:bCs/>
                <w:sz w:val="24"/>
                <w:szCs w:val="24"/>
              </w:rPr>
              <w:t>Рудич</w:t>
            </w:r>
            <w:proofErr w:type="spellEnd"/>
            <w:r w:rsidRPr="008C44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Мирослава Володимирівна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3A8C2" w14:textId="7B206E67" w:rsidR="00A615DD" w:rsidRPr="008C442D" w:rsidRDefault="00A615DD" w:rsidP="00A6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рік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DF54B" w14:textId="26384CAC" w:rsidR="00A615DD" w:rsidRPr="008C442D" w:rsidRDefault="00A615DD" w:rsidP="00A6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B8E0D" w14:textId="4940B844" w:rsidR="00A615DD" w:rsidRPr="008C442D" w:rsidRDefault="00A615DD" w:rsidP="00A6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4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Забезпечення розвитку вітчизняних підприємств на засадах стратегічного партнерства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55BD2" w14:textId="2DE6F73E" w:rsidR="00A615DD" w:rsidRPr="008C442D" w:rsidRDefault="00A615DD" w:rsidP="00A6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Погорелов</w:t>
            </w:r>
            <w:proofErr w:type="spellEnd"/>
            <w:r w:rsidRPr="008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Юрій Сергійович, </w:t>
            </w:r>
            <w:proofErr w:type="spellStart"/>
            <w:r w:rsidRPr="008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д.е.н</w:t>
            </w:r>
            <w:proofErr w:type="spellEnd"/>
            <w:r w:rsidRPr="008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проф., професор кафедри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04B9F" w14:textId="55E7FCD2" w:rsidR="00A615DD" w:rsidRPr="008C442D" w:rsidRDefault="00A615DD" w:rsidP="00A6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атестований</w:t>
            </w:r>
          </w:p>
        </w:tc>
      </w:tr>
      <w:tr w:rsidR="00A615DD" w:rsidRPr="008C442D" w14:paraId="313C04B9" w14:textId="77777777" w:rsidTr="00A615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4762A" w14:textId="32934568" w:rsidR="00A615DD" w:rsidRPr="008C442D" w:rsidRDefault="00A615DD" w:rsidP="00A615DD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5FF0C" w14:textId="52682335" w:rsidR="00A615DD" w:rsidRPr="008C442D" w:rsidRDefault="00A615DD" w:rsidP="00A61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8C442D">
              <w:rPr>
                <w:rFonts w:ascii="Times New Roman" w:hAnsi="Times New Roman" w:cs="Times New Roman"/>
                <w:bCs/>
                <w:sz w:val="24"/>
                <w:szCs w:val="24"/>
              </w:rPr>
              <w:t>Сбітнєв</w:t>
            </w:r>
            <w:proofErr w:type="spellEnd"/>
            <w:r w:rsidRPr="008C44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Тимур Володимирович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66EBD" w14:textId="58E221A6" w:rsidR="00A615DD" w:rsidRPr="008C442D" w:rsidRDefault="00A615DD" w:rsidP="00A6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рік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31A68" w14:textId="7631BBDC" w:rsidR="00A615DD" w:rsidRPr="008C442D" w:rsidRDefault="00A615DD" w:rsidP="00A6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E772E" w14:textId="1CAD3F14" w:rsidR="00A615DD" w:rsidRPr="008C442D" w:rsidRDefault="00A615DD" w:rsidP="00A6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C4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Розроблення обліково-аналітичного забезпечення управління розвитком національної економіки України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B3602" w14:textId="6E29B20B" w:rsidR="00A615DD" w:rsidRPr="008C442D" w:rsidRDefault="00A615DD" w:rsidP="00A6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Погорелов</w:t>
            </w:r>
            <w:proofErr w:type="spellEnd"/>
            <w:r w:rsidRPr="008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Юрій Сергійович, </w:t>
            </w:r>
            <w:proofErr w:type="spellStart"/>
            <w:r w:rsidRPr="008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д.е.н</w:t>
            </w:r>
            <w:proofErr w:type="spellEnd"/>
            <w:r w:rsidRPr="008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проф., професор кафедри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8D97A" w14:textId="3FDAE9BE" w:rsidR="00A615DD" w:rsidRPr="008C442D" w:rsidRDefault="00A615DD" w:rsidP="00A6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атестований</w:t>
            </w:r>
          </w:p>
        </w:tc>
      </w:tr>
      <w:tr w:rsidR="00A615DD" w:rsidRPr="008C442D" w14:paraId="48E1E0B6" w14:textId="77777777" w:rsidTr="00A615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DFA28" w14:textId="13D64FDB" w:rsidR="00A615DD" w:rsidRPr="008C442D" w:rsidRDefault="00A615DD" w:rsidP="00A615DD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2BF46" w14:textId="3657AAE5" w:rsidR="00A615DD" w:rsidRPr="008C442D" w:rsidRDefault="00A615DD" w:rsidP="00A615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8C442D">
              <w:rPr>
                <w:rFonts w:ascii="Times New Roman" w:hAnsi="Times New Roman" w:cs="Times New Roman"/>
                <w:bCs/>
                <w:sz w:val="24"/>
                <w:szCs w:val="24"/>
              </w:rPr>
              <w:t>Слотюк</w:t>
            </w:r>
            <w:proofErr w:type="spellEnd"/>
            <w:r w:rsidRPr="008C44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Андрій Сергійович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0CC1B" w14:textId="6D00EFF7" w:rsidR="00A615DD" w:rsidRPr="008C442D" w:rsidRDefault="00A615DD" w:rsidP="00A6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рік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2DC08" w14:textId="5802B91C" w:rsidR="00A615DD" w:rsidRPr="008C442D" w:rsidRDefault="00A615DD" w:rsidP="00A6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EC119" w14:textId="3FD6D8D1" w:rsidR="00A615DD" w:rsidRPr="008C442D" w:rsidRDefault="00A615DD" w:rsidP="00A615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4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Податкове стимулювання інвестиційної активності підприємства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CF0C8" w14:textId="77777777" w:rsidR="00A615DD" w:rsidRPr="008C442D" w:rsidRDefault="00A615DD" w:rsidP="00A6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Кушал</w:t>
            </w:r>
            <w:proofErr w:type="spellEnd"/>
          </w:p>
          <w:p w14:paraId="40DE2F01" w14:textId="77777777" w:rsidR="00A615DD" w:rsidRPr="008C442D" w:rsidRDefault="00A615DD" w:rsidP="00A6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Ірина Миколаївна,</w:t>
            </w:r>
          </w:p>
          <w:p w14:paraId="26BE0711" w14:textId="77777777" w:rsidR="00A615DD" w:rsidRPr="008C442D" w:rsidRDefault="00A615DD" w:rsidP="00A6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к.е.н</w:t>
            </w:r>
            <w:proofErr w:type="spellEnd"/>
            <w:r w:rsidRPr="008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доц.,</w:t>
            </w:r>
          </w:p>
          <w:p w14:paraId="3B9243EB" w14:textId="6321D883" w:rsidR="00A615DD" w:rsidRPr="008C442D" w:rsidRDefault="00A615DD" w:rsidP="00A6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доцент кафедри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FBC27" w14:textId="4C45F59D" w:rsidR="00A615DD" w:rsidRPr="008C442D" w:rsidRDefault="00A615DD" w:rsidP="00A6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атестований</w:t>
            </w:r>
          </w:p>
        </w:tc>
      </w:tr>
      <w:tr w:rsidR="00A615DD" w:rsidRPr="008C442D" w14:paraId="69D511C5" w14:textId="77777777" w:rsidTr="00A615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676F8" w14:textId="7A343432" w:rsidR="00A615DD" w:rsidRPr="008C442D" w:rsidRDefault="00A615DD" w:rsidP="00A615DD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EBB33" w14:textId="1F41E28B" w:rsidR="00A615DD" w:rsidRPr="008C442D" w:rsidRDefault="00A615DD" w:rsidP="00A615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8C442D">
              <w:rPr>
                <w:rFonts w:ascii="Times New Roman" w:hAnsi="Times New Roman" w:cs="Times New Roman"/>
                <w:bCs/>
                <w:sz w:val="24"/>
                <w:szCs w:val="24"/>
              </w:rPr>
              <w:t>Старовойтов</w:t>
            </w:r>
            <w:proofErr w:type="spellEnd"/>
            <w:r w:rsidRPr="008C44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Юрій Олександрович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0425C" w14:textId="7B84540A" w:rsidR="00A615DD" w:rsidRPr="008C442D" w:rsidRDefault="00A615DD" w:rsidP="00A6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рік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E8B0D" w14:textId="1E9900EA" w:rsidR="00A615DD" w:rsidRPr="008C442D" w:rsidRDefault="00A615DD" w:rsidP="00A6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EFA0B" w14:textId="0B32AB21" w:rsidR="00A615DD" w:rsidRPr="008C442D" w:rsidRDefault="00A615DD" w:rsidP="00A615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4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Формування інституційних засад післявоєнного розвитку підприємств в Україні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C1DA4" w14:textId="19555FDF" w:rsidR="00A615DD" w:rsidRPr="008C442D" w:rsidRDefault="00A615DD" w:rsidP="00A6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Погорелов</w:t>
            </w:r>
            <w:proofErr w:type="spellEnd"/>
            <w:r w:rsidRPr="008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Юрій Сергійович, </w:t>
            </w:r>
            <w:proofErr w:type="spellStart"/>
            <w:r w:rsidRPr="008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д.е.н</w:t>
            </w:r>
            <w:proofErr w:type="spellEnd"/>
            <w:r w:rsidRPr="008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проф., професор кафедри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9EA10" w14:textId="32EC6ED7" w:rsidR="00A615DD" w:rsidRPr="008C442D" w:rsidRDefault="00A615DD" w:rsidP="00A6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атестований</w:t>
            </w:r>
          </w:p>
        </w:tc>
      </w:tr>
      <w:tr w:rsidR="00A615DD" w:rsidRPr="008C442D" w14:paraId="146E6A86" w14:textId="77777777" w:rsidTr="00A615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7A7FB" w14:textId="442612F7" w:rsidR="00A615DD" w:rsidRPr="008C442D" w:rsidRDefault="00A615DD" w:rsidP="00A615DD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413DC" w14:textId="4FEACD72" w:rsidR="00A615DD" w:rsidRPr="008C442D" w:rsidRDefault="00A615DD" w:rsidP="00A615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C442D">
              <w:rPr>
                <w:rFonts w:ascii="Times New Roman" w:hAnsi="Times New Roman" w:cs="Times New Roman"/>
                <w:bCs/>
                <w:sz w:val="24"/>
                <w:szCs w:val="24"/>
              </w:rPr>
              <w:t>Якименко Микола Володимирович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ACA4C" w14:textId="6EC4DF75" w:rsidR="00A615DD" w:rsidRPr="008C442D" w:rsidRDefault="00A615DD" w:rsidP="00A6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рік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F843F" w14:textId="11BD6C2A" w:rsidR="00A615DD" w:rsidRPr="008C442D" w:rsidRDefault="00A615DD" w:rsidP="00A6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57EEE" w14:textId="2962091D" w:rsidR="00A615DD" w:rsidRPr="008C442D" w:rsidRDefault="00A615DD" w:rsidP="00A615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4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Організаційно-економічний механізму  сталого розвитку підприємства в умовах відновлення економіки України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8D56C" w14:textId="77777777" w:rsidR="00A615DD" w:rsidRPr="008C442D" w:rsidRDefault="00A615DD" w:rsidP="00A6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Кушал</w:t>
            </w:r>
            <w:proofErr w:type="spellEnd"/>
          </w:p>
          <w:p w14:paraId="2A2055C5" w14:textId="77777777" w:rsidR="00A615DD" w:rsidRPr="008C442D" w:rsidRDefault="00A615DD" w:rsidP="00A6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Ірина Миколаївна,</w:t>
            </w:r>
          </w:p>
          <w:p w14:paraId="35872F9F" w14:textId="77777777" w:rsidR="00A615DD" w:rsidRPr="008C442D" w:rsidRDefault="00A615DD" w:rsidP="00A6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к.е.н</w:t>
            </w:r>
            <w:proofErr w:type="spellEnd"/>
            <w:r w:rsidRPr="008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доц.,</w:t>
            </w:r>
          </w:p>
          <w:p w14:paraId="3C0A69C7" w14:textId="1E3AC46D" w:rsidR="00A615DD" w:rsidRPr="008C442D" w:rsidRDefault="00A615DD" w:rsidP="00A6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кафедри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13440" w14:textId="3364E9AD" w:rsidR="00A615DD" w:rsidRPr="008C442D" w:rsidRDefault="00A615DD" w:rsidP="00A6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атестований</w:t>
            </w:r>
          </w:p>
        </w:tc>
      </w:tr>
    </w:tbl>
    <w:p w14:paraId="34519818" w14:textId="77777777" w:rsidR="00BA689A" w:rsidRPr="008C442D" w:rsidRDefault="00BA689A" w:rsidP="008C44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44926E" w14:textId="77777777" w:rsidR="00245055" w:rsidRPr="008C442D" w:rsidRDefault="00245055" w:rsidP="008C44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245055" w:rsidRPr="008C442D" w14:paraId="3BA4671A" w14:textId="77777777" w:rsidTr="00245055">
        <w:tc>
          <w:tcPr>
            <w:tcW w:w="7280" w:type="dxa"/>
          </w:tcPr>
          <w:p w14:paraId="16B26B44" w14:textId="77777777" w:rsidR="00245055" w:rsidRPr="008C442D" w:rsidRDefault="00245055" w:rsidP="008C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42D">
              <w:rPr>
                <w:rFonts w:ascii="Times New Roman" w:hAnsi="Times New Roman" w:cs="Times New Roman"/>
                <w:sz w:val="24"/>
                <w:szCs w:val="24"/>
              </w:rPr>
              <w:t>Завідувач кафедри</w:t>
            </w:r>
          </w:p>
        </w:tc>
        <w:tc>
          <w:tcPr>
            <w:tcW w:w="7280" w:type="dxa"/>
          </w:tcPr>
          <w:p w14:paraId="55C9D95B" w14:textId="2D262FDE" w:rsidR="00245055" w:rsidRPr="008C442D" w:rsidRDefault="00E019A8" w:rsidP="008C44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4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Ю.І. </w:t>
            </w:r>
            <w:proofErr w:type="spellStart"/>
            <w:r w:rsidRPr="008C442D">
              <w:rPr>
                <w:rFonts w:ascii="Times New Roman" w:eastAsia="Calibri" w:hAnsi="Times New Roman" w:cs="Times New Roman"/>
                <w:sz w:val="24"/>
                <w:szCs w:val="24"/>
              </w:rPr>
              <w:t>Клюс</w:t>
            </w:r>
            <w:proofErr w:type="spellEnd"/>
          </w:p>
        </w:tc>
      </w:tr>
    </w:tbl>
    <w:p w14:paraId="2D1431A1" w14:textId="77777777" w:rsidR="00245055" w:rsidRPr="008C442D" w:rsidRDefault="00245055" w:rsidP="008C4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45055" w:rsidRPr="008C442D" w:rsidSect="00245055">
      <w:pgSz w:w="16838" w:h="11906" w:orient="landscape"/>
      <w:pgMar w:top="993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0792F"/>
    <w:multiLevelType w:val="multilevel"/>
    <w:tmpl w:val="A10A74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A7CDA"/>
    <w:multiLevelType w:val="multilevel"/>
    <w:tmpl w:val="0CCE8F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B939C4"/>
    <w:multiLevelType w:val="multilevel"/>
    <w:tmpl w:val="93A469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FC6C8E"/>
    <w:multiLevelType w:val="multilevel"/>
    <w:tmpl w:val="A20059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0127E2"/>
    <w:multiLevelType w:val="multilevel"/>
    <w:tmpl w:val="802EFC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8A68B1"/>
    <w:multiLevelType w:val="multilevel"/>
    <w:tmpl w:val="391A1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3C7"/>
    <w:rsid w:val="000353C7"/>
    <w:rsid w:val="001924FC"/>
    <w:rsid w:val="00245055"/>
    <w:rsid w:val="00350C1B"/>
    <w:rsid w:val="003645AF"/>
    <w:rsid w:val="00396C6C"/>
    <w:rsid w:val="0045399F"/>
    <w:rsid w:val="004C31E4"/>
    <w:rsid w:val="00522F5C"/>
    <w:rsid w:val="005B1287"/>
    <w:rsid w:val="006628E6"/>
    <w:rsid w:val="006731CE"/>
    <w:rsid w:val="0077456F"/>
    <w:rsid w:val="007D649D"/>
    <w:rsid w:val="00861DE8"/>
    <w:rsid w:val="008A2C30"/>
    <w:rsid w:val="008C442D"/>
    <w:rsid w:val="008F501C"/>
    <w:rsid w:val="009775F6"/>
    <w:rsid w:val="00A615DD"/>
    <w:rsid w:val="00A81BD3"/>
    <w:rsid w:val="00B06AC8"/>
    <w:rsid w:val="00B43A01"/>
    <w:rsid w:val="00BA689A"/>
    <w:rsid w:val="00C02D55"/>
    <w:rsid w:val="00C10CBD"/>
    <w:rsid w:val="00CF5966"/>
    <w:rsid w:val="00E0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CAFA"/>
  <w15:chartTrackingRefBased/>
  <w15:docId w15:val="{A43D12C3-C3E6-4CEF-95CD-626CB390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1">
    <w:name w:val="xfmc1"/>
    <w:rsid w:val="00C02D55"/>
  </w:style>
  <w:style w:type="paragraph" w:styleId="a4">
    <w:name w:val="List Paragraph"/>
    <w:basedOn w:val="a"/>
    <w:uiPriority w:val="34"/>
    <w:qFormat/>
    <w:rsid w:val="00C10CBD"/>
    <w:pPr>
      <w:ind w:left="720"/>
      <w:contextualSpacing/>
    </w:pPr>
  </w:style>
  <w:style w:type="table" w:styleId="a5">
    <w:name w:val="Table Grid"/>
    <w:basedOn w:val="a1"/>
    <w:uiPriority w:val="39"/>
    <w:rsid w:val="00245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4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87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</cp:lastModifiedBy>
  <cp:revision>17</cp:revision>
  <dcterms:created xsi:type="dcterms:W3CDTF">2022-12-06T16:18:00Z</dcterms:created>
  <dcterms:modified xsi:type="dcterms:W3CDTF">2025-03-03T11:25:00Z</dcterms:modified>
</cp:coreProperties>
</file>