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2C26B" w14:textId="77777777" w:rsidR="002C0337" w:rsidRDefault="002C0337">
      <w:pPr>
        <w:spacing w:line="360" w:lineRule="auto"/>
        <w:jc w:val="center"/>
        <w:rPr>
          <w:b/>
          <w:sz w:val="28"/>
          <w:szCs w:val="28"/>
          <w:lang w:val="uk-UA" w:eastAsia="en-US" w:bidi="en-US"/>
        </w:rPr>
      </w:pPr>
    </w:p>
    <w:p w14:paraId="56594CAD" w14:textId="77777777" w:rsidR="00D77A2F" w:rsidRPr="00BC15E8" w:rsidRDefault="00DF0EB9" w:rsidP="002C0337">
      <w:pPr>
        <w:spacing w:line="360" w:lineRule="auto"/>
        <w:ind w:firstLine="720"/>
        <w:jc w:val="center"/>
        <w:rPr>
          <w:b/>
          <w:sz w:val="28"/>
          <w:szCs w:val="28"/>
          <w:lang w:eastAsia="en-US" w:bidi="en-US"/>
        </w:rPr>
      </w:pPr>
      <w:r w:rsidRPr="00BC15E8">
        <w:rPr>
          <w:b/>
          <w:sz w:val="28"/>
          <w:szCs w:val="28"/>
          <w:lang w:eastAsia="en-US" w:bidi="en-US"/>
        </w:rPr>
        <w:t>Р</w:t>
      </w:r>
      <w:r w:rsidRPr="00BC15E8">
        <w:rPr>
          <w:b/>
          <w:sz w:val="28"/>
          <w:szCs w:val="28"/>
          <w:lang w:val="uk-UA" w:eastAsia="en-US" w:bidi="en-US"/>
        </w:rPr>
        <w:t>ОЗДІЛ</w:t>
      </w:r>
      <w:r w:rsidRPr="00BC15E8">
        <w:rPr>
          <w:b/>
          <w:sz w:val="28"/>
          <w:szCs w:val="28"/>
          <w:lang w:eastAsia="en-US" w:bidi="en-US"/>
        </w:rPr>
        <w:t xml:space="preserve"> 1</w:t>
      </w:r>
    </w:p>
    <w:p w14:paraId="3ADF5F77" w14:textId="77777777" w:rsidR="00D77A2F" w:rsidRPr="00BC15E8" w:rsidRDefault="00DF0EB9" w:rsidP="002C0337">
      <w:pPr>
        <w:spacing w:line="360" w:lineRule="auto"/>
        <w:ind w:firstLine="720"/>
        <w:jc w:val="center"/>
        <w:rPr>
          <w:b/>
          <w:sz w:val="28"/>
          <w:szCs w:val="28"/>
          <w:lang w:eastAsia="en-US" w:bidi="en-US"/>
        </w:rPr>
      </w:pPr>
      <w:r w:rsidRPr="00BC15E8">
        <w:rPr>
          <w:b/>
          <w:sz w:val="28"/>
          <w:szCs w:val="28"/>
          <w:lang w:eastAsia="en-US" w:bidi="en-US"/>
        </w:rPr>
        <w:t>Т</w:t>
      </w:r>
      <w:r w:rsidRPr="00BC15E8">
        <w:rPr>
          <w:b/>
          <w:sz w:val="28"/>
          <w:szCs w:val="28"/>
          <w:lang w:val="uk-UA" w:eastAsia="en-US" w:bidi="en-US"/>
        </w:rPr>
        <w:t>ЕОРЕТИЧНІ ОСНОВИ ПСИХОЛОГІЇ УПРАВЛІННЯ ПЕРСОНАЛОМ У ДОШКІЛЬНОМУ ЗАКЛАДІ ОСВІТИ</w:t>
      </w:r>
    </w:p>
    <w:p w14:paraId="265E312C" w14:textId="77777777" w:rsidR="00D77A2F" w:rsidRPr="00BC15E8" w:rsidRDefault="00DF0EB9" w:rsidP="002C0337">
      <w:pPr>
        <w:pStyle w:val="ad"/>
        <w:numPr>
          <w:ilvl w:val="1"/>
          <w:numId w:val="2"/>
        </w:numPr>
        <w:spacing w:after="0" w:line="360" w:lineRule="auto"/>
        <w:ind w:left="0" w:firstLine="720"/>
        <w:jc w:val="both"/>
        <w:rPr>
          <w:rFonts w:ascii="Times New Roman" w:hAnsi="Times New Roman"/>
          <w:b/>
          <w:sz w:val="28"/>
          <w:szCs w:val="28"/>
          <w:lang w:bidi="en-US"/>
        </w:rPr>
      </w:pPr>
      <w:r w:rsidRPr="00BC15E8">
        <w:rPr>
          <w:rFonts w:ascii="Times New Roman" w:hAnsi="Times New Roman"/>
          <w:b/>
          <w:sz w:val="28"/>
          <w:szCs w:val="28"/>
          <w:lang w:bidi="en-US"/>
        </w:rPr>
        <w:t>Поняття «управління персоналом»</w:t>
      </w:r>
    </w:p>
    <w:p w14:paraId="06912FC4" w14:textId="77777777" w:rsidR="00D77A2F" w:rsidRPr="00F06DA6" w:rsidRDefault="00DF0EB9" w:rsidP="002C0337">
      <w:pPr>
        <w:pStyle w:val="a5"/>
        <w:spacing w:before="0" w:beforeAutospacing="0" w:after="0" w:afterAutospacing="0" w:line="360" w:lineRule="auto"/>
        <w:ind w:firstLine="720"/>
        <w:jc w:val="both"/>
        <w:rPr>
          <w:sz w:val="28"/>
          <w:szCs w:val="28"/>
          <w:lang w:val="uk-UA"/>
        </w:rPr>
      </w:pPr>
      <w:r w:rsidRPr="00BC15E8">
        <w:rPr>
          <w:rStyle w:val="ae"/>
          <w:b w:val="0"/>
          <w:sz w:val="28"/>
          <w:szCs w:val="28"/>
          <w:lang w:val="uk-UA"/>
        </w:rPr>
        <w:t>Сьогодні значну увагу вчені приділяють вивченню та дослідженню методів управління персоналом. Ця тема є дуже актуальною, оскільки від процесів управління залежить успіх  та діяльність компанії вцілому. Управління персоналом</w:t>
      </w:r>
      <w:r w:rsidRPr="00BC15E8">
        <w:rPr>
          <w:sz w:val="28"/>
          <w:szCs w:val="28"/>
          <w:lang w:val="uk-UA"/>
        </w:rPr>
        <w:t xml:space="preserve"> в освіті – це цілеспрямована діяльність, спрямована на ефективне використання людських ресурсів у навчальних закладах. Воно охоплює всі аспекти взаємодії з педагогічними працівника</w:t>
      </w:r>
      <w:r w:rsidR="009F05F3" w:rsidRPr="00BC15E8">
        <w:rPr>
          <w:sz w:val="28"/>
          <w:szCs w:val="28"/>
          <w:lang w:val="uk-UA"/>
        </w:rPr>
        <w:t>ми, адміністративним персоналом</w:t>
      </w:r>
      <w:r w:rsidR="00B90A48" w:rsidRPr="00BC15E8">
        <w:rPr>
          <w:sz w:val="28"/>
          <w:szCs w:val="28"/>
          <w:lang w:val="uk-UA"/>
        </w:rPr>
        <w:t xml:space="preserve"> </w:t>
      </w:r>
      <w:r w:rsidRPr="00BC15E8">
        <w:rPr>
          <w:sz w:val="28"/>
          <w:szCs w:val="28"/>
          <w:lang w:val="uk-UA"/>
        </w:rPr>
        <w:t>та іншими співробітниками, починаючи від підбору кадрів і закінчуючи їхнім звільненням.</w:t>
      </w:r>
      <w:r w:rsidR="00B90A48" w:rsidRPr="00BC15E8">
        <w:rPr>
          <w:rStyle w:val="ae"/>
          <w:b w:val="0"/>
          <w:sz w:val="28"/>
          <w:szCs w:val="28"/>
          <w:lang w:val="uk-UA"/>
        </w:rPr>
        <w:t xml:space="preserve"> </w:t>
      </w:r>
      <w:r w:rsidR="00B90A48" w:rsidRPr="003A5950">
        <w:rPr>
          <w:rStyle w:val="ae"/>
          <w:b w:val="0"/>
          <w:sz w:val="28"/>
          <w:szCs w:val="28"/>
          <w:lang w:val="uk-UA"/>
        </w:rPr>
        <w:t>Г</w:t>
      </w:r>
      <w:r w:rsidRPr="003A5950">
        <w:rPr>
          <w:rStyle w:val="ae"/>
          <w:b w:val="0"/>
          <w:sz w:val="28"/>
          <w:szCs w:val="28"/>
          <w:lang w:val="uk-UA"/>
        </w:rPr>
        <w:t xml:space="preserve">оловна </w:t>
      </w:r>
      <w:r w:rsidRPr="00F06DA6">
        <w:rPr>
          <w:rStyle w:val="ae"/>
          <w:b w:val="0"/>
          <w:sz w:val="28"/>
          <w:szCs w:val="28"/>
          <w:lang w:val="uk-UA"/>
        </w:rPr>
        <w:t>мета</w:t>
      </w:r>
      <w:r w:rsidRPr="00F06DA6">
        <w:rPr>
          <w:b/>
          <w:sz w:val="28"/>
          <w:szCs w:val="28"/>
          <w:lang w:val="uk-UA"/>
        </w:rPr>
        <w:t xml:space="preserve"> </w:t>
      </w:r>
      <w:r w:rsidRPr="00F06DA6">
        <w:rPr>
          <w:sz w:val="28"/>
          <w:szCs w:val="28"/>
          <w:lang w:val="uk-UA"/>
        </w:rPr>
        <w:t>управління персоналом в освіті – забезпечити оптимальні умови для роботи педагогічних працівників, які сприятимуть підвищенню якості освітнього процесу та досягненню стратегічних цілей навчального закладу.</w:t>
      </w:r>
    </w:p>
    <w:p w14:paraId="0AE23052" w14:textId="77777777" w:rsidR="00D77A2F" w:rsidRPr="00BC15E8" w:rsidRDefault="00DF0EB9" w:rsidP="002C0337">
      <w:pPr>
        <w:pStyle w:val="a5"/>
        <w:spacing w:before="0" w:beforeAutospacing="0" w:after="0" w:afterAutospacing="0" w:line="360" w:lineRule="auto"/>
        <w:ind w:firstLine="720"/>
        <w:jc w:val="both"/>
        <w:rPr>
          <w:sz w:val="28"/>
          <w:szCs w:val="28"/>
        </w:rPr>
      </w:pPr>
      <w:r w:rsidRPr="00BC15E8">
        <w:rPr>
          <w:sz w:val="28"/>
          <w:szCs w:val="28"/>
        </w:rPr>
        <w:t>Поняття "управління персоналом" дійсно є багатогранним і неоднозначним. Різні автори та наукові школи пропонують свої інтерпретації цього феномену, що обумовлено складністю самого об'єкта управління – людини, а також постійною еволюцією організацій і суспільства в цілому.</w:t>
      </w:r>
    </w:p>
    <w:p w14:paraId="22648385" w14:textId="77777777" w:rsidR="00D77A2F" w:rsidRPr="00BC15E8" w:rsidRDefault="00DF0EB9" w:rsidP="002C0337">
      <w:pPr>
        <w:spacing w:line="360" w:lineRule="auto"/>
        <w:ind w:firstLine="720"/>
        <w:jc w:val="both"/>
        <w:rPr>
          <w:sz w:val="28"/>
          <w:szCs w:val="28"/>
          <w:lang w:val="uk-UA"/>
        </w:rPr>
      </w:pPr>
      <w:r w:rsidRPr="00BC15E8">
        <w:rPr>
          <w:sz w:val="28"/>
          <w:szCs w:val="28"/>
        </w:rPr>
        <w:t>Основні завдання управління персоналом в освіті</w:t>
      </w:r>
      <w:r w:rsidRPr="00BC15E8">
        <w:rPr>
          <w:sz w:val="28"/>
          <w:szCs w:val="28"/>
          <w:lang w:val="uk-UA"/>
        </w:rPr>
        <w:t xml:space="preserve"> полягає у </w:t>
      </w:r>
      <w:r w:rsidRPr="00BC15E8">
        <w:rPr>
          <w:sz w:val="28"/>
          <w:szCs w:val="28"/>
        </w:rPr>
        <w:t>визначенн</w:t>
      </w:r>
      <w:r w:rsidRPr="00BC15E8">
        <w:rPr>
          <w:sz w:val="28"/>
          <w:szCs w:val="28"/>
          <w:lang w:val="uk-UA"/>
        </w:rPr>
        <w:t>і</w:t>
      </w:r>
      <w:r w:rsidRPr="00BC15E8">
        <w:rPr>
          <w:sz w:val="28"/>
          <w:szCs w:val="28"/>
        </w:rPr>
        <w:t xml:space="preserve"> потреби в кадрах, розробка штатного розпису, прогнозування кадрів</w:t>
      </w:r>
      <w:r w:rsidRPr="00BC15E8">
        <w:rPr>
          <w:sz w:val="28"/>
          <w:szCs w:val="28"/>
          <w:lang w:val="uk-UA"/>
        </w:rPr>
        <w:t xml:space="preserve">; </w:t>
      </w:r>
      <w:r w:rsidRPr="00BC15E8">
        <w:rPr>
          <w:sz w:val="28"/>
          <w:szCs w:val="28"/>
        </w:rPr>
        <w:t>розробка вимог до кандидатів, проведення співбесід, оцінка професійних і особистісних якостей</w:t>
      </w:r>
      <w:r w:rsidRPr="00BC15E8">
        <w:rPr>
          <w:sz w:val="28"/>
          <w:szCs w:val="28"/>
          <w:lang w:val="uk-UA"/>
        </w:rPr>
        <w:t>; а</w:t>
      </w:r>
      <w:r w:rsidRPr="00BC15E8">
        <w:rPr>
          <w:sz w:val="28"/>
          <w:szCs w:val="28"/>
        </w:rPr>
        <w:t>даптація нових співробітників: ознайомлення з особливостями роботи в закладі, надання необхідної інформації та підтримки</w:t>
      </w:r>
      <w:r w:rsidRPr="00BC15E8">
        <w:rPr>
          <w:sz w:val="28"/>
          <w:szCs w:val="28"/>
          <w:lang w:val="uk-UA"/>
        </w:rPr>
        <w:t xml:space="preserve"> тощо.</w:t>
      </w:r>
    </w:p>
    <w:p w14:paraId="051654F8" w14:textId="77777777" w:rsidR="00D77A2F" w:rsidRPr="00BC15E8" w:rsidRDefault="00DF0EB9" w:rsidP="002C0337">
      <w:pPr>
        <w:spacing w:line="360" w:lineRule="auto"/>
        <w:ind w:firstLine="720"/>
        <w:jc w:val="both"/>
        <w:rPr>
          <w:sz w:val="28"/>
          <w:szCs w:val="28"/>
          <w:lang w:val="uk-UA"/>
        </w:rPr>
      </w:pPr>
      <w:r w:rsidRPr="00BC15E8">
        <w:rPr>
          <w:sz w:val="28"/>
          <w:szCs w:val="28"/>
          <w:lang w:val="uk-UA"/>
        </w:rPr>
        <w:t>Специфіка педагогічної праці полягає у високій відповідальності, творчому характері, постійному самовдосконаленню.</w:t>
      </w:r>
      <w:r w:rsidR="00B90A48" w:rsidRPr="00BC15E8">
        <w:rPr>
          <w:sz w:val="28"/>
          <w:szCs w:val="28"/>
          <w:lang w:val="uk-UA"/>
        </w:rPr>
        <w:t xml:space="preserve"> </w:t>
      </w:r>
      <w:r w:rsidRPr="00BC15E8">
        <w:rPr>
          <w:sz w:val="28"/>
          <w:szCs w:val="28"/>
          <w:lang w:val="uk-UA"/>
        </w:rPr>
        <w:t>Деякі дослідники ототожнюють ці поняття, зокрема Б.З. Зельдович [14, с. 9], Р.Б. Казначевська</w:t>
      </w:r>
      <w:r w:rsidR="00D0480E" w:rsidRPr="00BC15E8">
        <w:rPr>
          <w:sz w:val="28"/>
          <w:szCs w:val="28"/>
          <w:lang w:val="uk-UA"/>
        </w:rPr>
        <w:t xml:space="preserve"> </w:t>
      </w:r>
      <w:r w:rsidRPr="00BC15E8">
        <w:rPr>
          <w:sz w:val="28"/>
          <w:szCs w:val="28"/>
          <w:lang w:val="uk-UA"/>
        </w:rPr>
        <w:t xml:space="preserve">[16, с. 21], З.П. Румянцева, М.А. Саломатін, Р.З. Акбердін [21, с. 13] та ін.). Однак є </w:t>
      </w:r>
      <w:r w:rsidRPr="00BC15E8">
        <w:rPr>
          <w:sz w:val="28"/>
          <w:szCs w:val="28"/>
          <w:lang w:val="uk-UA"/>
        </w:rPr>
        <w:lastRenderedPageBreak/>
        <w:t>й інші науковці, яких можна вважати прихильниками другого підходу, який розмежовуєці категорії, вважаючи «управління» значно ширшим поняттям відносно «менеджменту» (В.О. Кравченко [18, с. 6], Л.С. Шевченко [20, с. 7], С.І. Михайлов [23, с. 5], Г.В. Атаманчук [2, с. 18] та ін.). Основні наукові погляди зібрано у таблиці (див.табл.1.1).</w:t>
      </w:r>
    </w:p>
    <w:p w14:paraId="44C664CB" w14:textId="77777777" w:rsidR="0058291B" w:rsidRPr="00BC15E8" w:rsidRDefault="0058291B" w:rsidP="0058291B">
      <w:pPr>
        <w:spacing w:line="360" w:lineRule="auto"/>
        <w:ind w:firstLine="720"/>
        <w:rPr>
          <w:sz w:val="28"/>
          <w:szCs w:val="28"/>
          <w:lang w:val="uk-UA"/>
        </w:rPr>
      </w:pPr>
    </w:p>
    <w:p w14:paraId="0A158A27" w14:textId="77777777" w:rsidR="00D77A2F" w:rsidRPr="00BC15E8" w:rsidRDefault="00DF0EB9" w:rsidP="0058291B">
      <w:pPr>
        <w:spacing w:line="360" w:lineRule="auto"/>
        <w:ind w:firstLine="720"/>
        <w:jc w:val="right"/>
        <w:rPr>
          <w:sz w:val="28"/>
          <w:szCs w:val="28"/>
          <w:lang w:val="uk-UA"/>
        </w:rPr>
      </w:pPr>
      <w:r w:rsidRPr="00BC15E8">
        <w:rPr>
          <w:sz w:val="28"/>
          <w:szCs w:val="28"/>
          <w:lang w:val="uk-UA"/>
        </w:rPr>
        <w:t>Таблиця 1.1.</w:t>
      </w:r>
    </w:p>
    <w:p w14:paraId="7761BBCD" w14:textId="77777777" w:rsidR="0058291B" w:rsidRPr="00BC15E8" w:rsidRDefault="00DF0EB9" w:rsidP="0058291B">
      <w:pPr>
        <w:pStyle w:val="a5"/>
        <w:spacing w:before="0" w:beforeAutospacing="0" w:after="0" w:afterAutospacing="0" w:line="360" w:lineRule="auto"/>
        <w:ind w:firstLine="720"/>
        <w:jc w:val="center"/>
        <w:rPr>
          <w:b/>
          <w:sz w:val="28"/>
          <w:szCs w:val="28"/>
          <w:lang w:val="uk-UA"/>
        </w:rPr>
      </w:pPr>
      <w:r w:rsidRPr="00BC15E8">
        <w:rPr>
          <w:b/>
          <w:sz w:val="28"/>
          <w:szCs w:val="28"/>
          <w:lang w:val="uk-UA"/>
        </w:rPr>
        <w:t xml:space="preserve">Наукові погляди на визначення </w:t>
      </w:r>
      <w:r w:rsidRPr="00BC15E8">
        <w:rPr>
          <w:b/>
          <w:sz w:val="28"/>
          <w:szCs w:val="28"/>
        </w:rPr>
        <w:t>поняття «управління»</w:t>
      </w:r>
    </w:p>
    <w:tbl>
      <w:tblPr>
        <w:tblStyle w:val="af4"/>
        <w:tblW w:w="9634" w:type="dxa"/>
        <w:tblLayout w:type="fixed"/>
        <w:tblLook w:val="04A0" w:firstRow="1" w:lastRow="0" w:firstColumn="1" w:lastColumn="0" w:noHBand="0" w:noVBand="1"/>
      </w:tblPr>
      <w:tblGrid>
        <w:gridCol w:w="1555"/>
        <w:gridCol w:w="3543"/>
        <w:gridCol w:w="4536"/>
      </w:tblGrid>
      <w:tr w:rsidR="00D77A2F" w:rsidRPr="00BC15E8" w14:paraId="3618BFE8" w14:textId="77777777" w:rsidTr="0058291B">
        <w:tc>
          <w:tcPr>
            <w:tcW w:w="1555" w:type="dxa"/>
            <w:vAlign w:val="center"/>
          </w:tcPr>
          <w:p w14:paraId="7B6EAC2B" w14:textId="77777777" w:rsidR="00D77A2F" w:rsidRPr="00BC15E8" w:rsidRDefault="0058291B" w:rsidP="0058291B">
            <w:pPr>
              <w:pStyle w:val="a5"/>
              <w:spacing w:before="0" w:beforeAutospacing="0" w:after="0" w:afterAutospacing="0" w:line="360" w:lineRule="auto"/>
              <w:jc w:val="center"/>
              <w:rPr>
                <w:sz w:val="28"/>
                <w:szCs w:val="28"/>
                <w:lang w:val="uk-UA"/>
              </w:rPr>
            </w:pPr>
            <w:r w:rsidRPr="00BC15E8">
              <w:rPr>
                <w:sz w:val="28"/>
                <w:szCs w:val="28"/>
                <w:lang w:val="uk-UA"/>
              </w:rPr>
              <w:t xml:space="preserve">№ </w:t>
            </w:r>
            <w:r w:rsidR="00F9500F" w:rsidRPr="00BC15E8">
              <w:rPr>
                <w:sz w:val="28"/>
                <w:szCs w:val="28"/>
                <w:lang w:val="uk-UA"/>
              </w:rPr>
              <w:t>п/п</w:t>
            </w:r>
          </w:p>
        </w:tc>
        <w:tc>
          <w:tcPr>
            <w:tcW w:w="3543" w:type="dxa"/>
            <w:vAlign w:val="center"/>
          </w:tcPr>
          <w:p w14:paraId="5FCFE1D5" w14:textId="77777777" w:rsidR="00D77A2F" w:rsidRPr="00BC15E8" w:rsidRDefault="00DF0EB9" w:rsidP="0058291B">
            <w:pPr>
              <w:pStyle w:val="a5"/>
              <w:spacing w:before="0" w:beforeAutospacing="0" w:after="0" w:afterAutospacing="0" w:line="360" w:lineRule="auto"/>
              <w:jc w:val="center"/>
              <w:rPr>
                <w:sz w:val="28"/>
                <w:szCs w:val="28"/>
                <w:lang w:val="uk-UA"/>
              </w:rPr>
            </w:pPr>
            <w:r w:rsidRPr="00BC15E8">
              <w:rPr>
                <w:sz w:val="28"/>
                <w:szCs w:val="28"/>
                <w:lang w:val="uk-UA"/>
              </w:rPr>
              <w:t>Автор та його праця</w:t>
            </w:r>
          </w:p>
        </w:tc>
        <w:tc>
          <w:tcPr>
            <w:tcW w:w="4536" w:type="dxa"/>
            <w:vAlign w:val="center"/>
          </w:tcPr>
          <w:p w14:paraId="45179E17" w14:textId="77777777" w:rsidR="00D77A2F" w:rsidRPr="00BC15E8" w:rsidRDefault="00DF0EB9" w:rsidP="0058291B">
            <w:pPr>
              <w:pStyle w:val="a5"/>
              <w:spacing w:before="0" w:beforeAutospacing="0" w:after="0" w:afterAutospacing="0" w:line="360" w:lineRule="auto"/>
              <w:jc w:val="center"/>
              <w:rPr>
                <w:sz w:val="28"/>
                <w:szCs w:val="28"/>
                <w:lang w:val="uk-UA"/>
              </w:rPr>
            </w:pPr>
            <w:r w:rsidRPr="00BC15E8">
              <w:rPr>
                <w:sz w:val="28"/>
                <w:szCs w:val="28"/>
                <w:lang w:val="uk-UA"/>
              </w:rPr>
              <w:t>Визначення</w:t>
            </w:r>
          </w:p>
        </w:tc>
      </w:tr>
      <w:tr w:rsidR="00D77A2F" w:rsidRPr="00BC15E8" w14:paraId="0669DC0C" w14:textId="77777777" w:rsidTr="0058291B">
        <w:tc>
          <w:tcPr>
            <w:tcW w:w="1555" w:type="dxa"/>
            <w:vAlign w:val="center"/>
          </w:tcPr>
          <w:p w14:paraId="6E87022B" w14:textId="77777777" w:rsidR="00D77A2F" w:rsidRPr="00BC15E8" w:rsidRDefault="00DF0EB9" w:rsidP="00D735E4">
            <w:pPr>
              <w:pStyle w:val="a5"/>
              <w:spacing w:before="0" w:beforeAutospacing="0" w:after="0" w:afterAutospacing="0" w:line="360" w:lineRule="auto"/>
              <w:jc w:val="center"/>
              <w:rPr>
                <w:sz w:val="28"/>
                <w:szCs w:val="28"/>
                <w:lang w:val="uk-UA"/>
              </w:rPr>
            </w:pPr>
            <w:r w:rsidRPr="00BC15E8">
              <w:rPr>
                <w:sz w:val="28"/>
                <w:szCs w:val="28"/>
                <w:lang w:val="uk-UA"/>
              </w:rPr>
              <w:t>1</w:t>
            </w:r>
          </w:p>
        </w:tc>
        <w:tc>
          <w:tcPr>
            <w:tcW w:w="3543" w:type="dxa"/>
            <w:vAlign w:val="center"/>
          </w:tcPr>
          <w:p w14:paraId="4C6B121F" w14:textId="77777777" w:rsidR="00D77A2F" w:rsidRPr="00BC15E8" w:rsidRDefault="00DF0EB9" w:rsidP="0058291B">
            <w:pPr>
              <w:pStyle w:val="a5"/>
              <w:spacing w:before="0" w:beforeAutospacing="0" w:after="0" w:afterAutospacing="0" w:line="360" w:lineRule="auto"/>
              <w:jc w:val="center"/>
              <w:rPr>
                <w:sz w:val="28"/>
                <w:szCs w:val="28"/>
              </w:rPr>
            </w:pPr>
            <w:r w:rsidRPr="00BC15E8">
              <w:rPr>
                <w:sz w:val="28"/>
                <w:szCs w:val="28"/>
              </w:rPr>
              <w:t>П. Друкер</w:t>
            </w:r>
          </w:p>
        </w:tc>
        <w:tc>
          <w:tcPr>
            <w:tcW w:w="4536" w:type="dxa"/>
            <w:vAlign w:val="center"/>
          </w:tcPr>
          <w:p w14:paraId="42A31BAF" w14:textId="77777777" w:rsidR="00D77A2F" w:rsidRPr="00BC15E8" w:rsidRDefault="00DF0EB9" w:rsidP="0058291B">
            <w:pPr>
              <w:pStyle w:val="a5"/>
              <w:spacing w:before="0" w:beforeAutospacing="0" w:after="0" w:afterAutospacing="0" w:line="360" w:lineRule="auto"/>
              <w:ind w:firstLine="720"/>
              <w:jc w:val="center"/>
              <w:rPr>
                <w:sz w:val="28"/>
                <w:szCs w:val="28"/>
              </w:rPr>
            </w:pPr>
            <w:r w:rsidRPr="00BC15E8">
              <w:rPr>
                <w:sz w:val="28"/>
                <w:szCs w:val="28"/>
              </w:rPr>
              <w:t>Управління – це особливий вид діяльності, що перетворює неорганізований натовп в ефективну цілеспрямовану і продуктивну групу [22, с. 38]</w:t>
            </w:r>
          </w:p>
        </w:tc>
      </w:tr>
      <w:tr w:rsidR="00D77A2F" w:rsidRPr="00BC15E8" w14:paraId="35B74AF3" w14:textId="77777777" w:rsidTr="0058291B">
        <w:tc>
          <w:tcPr>
            <w:tcW w:w="1555" w:type="dxa"/>
            <w:vAlign w:val="center"/>
          </w:tcPr>
          <w:p w14:paraId="262B792D" w14:textId="77777777" w:rsidR="00D77A2F" w:rsidRPr="00BC15E8" w:rsidRDefault="00DF0EB9" w:rsidP="0058291B">
            <w:pPr>
              <w:pStyle w:val="a5"/>
              <w:spacing w:after="0" w:afterAutospacing="0"/>
              <w:jc w:val="center"/>
              <w:rPr>
                <w:sz w:val="28"/>
                <w:szCs w:val="28"/>
                <w:lang w:val="uk-UA"/>
              </w:rPr>
            </w:pPr>
            <w:r w:rsidRPr="00BC15E8">
              <w:rPr>
                <w:sz w:val="28"/>
                <w:szCs w:val="28"/>
                <w:lang w:val="uk-UA"/>
              </w:rPr>
              <w:t>2</w:t>
            </w:r>
          </w:p>
        </w:tc>
        <w:tc>
          <w:tcPr>
            <w:tcW w:w="3543" w:type="dxa"/>
            <w:vAlign w:val="center"/>
          </w:tcPr>
          <w:p w14:paraId="6CD46B64" w14:textId="77777777" w:rsidR="00D77A2F" w:rsidRPr="00BC15E8" w:rsidRDefault="00DF0EB9" w:rsidP="0058291B">
            <w:pPr>
              <w:pStyle w:val="a5"/>
              <w:spacing w:after="0" w:afterAutospacing="0"/>
              <w:jc w:val="center"/>
              <w:rPr>
                <w:sz w:val="28"/>
                <w:szCs w:val="28"/>
              </w:rPr>
            </w:pPr>
            <w:r w:rsidRPr="00BC15E8">
              <w:rPr>
                <w:sz w:val="28"/>
                <w:szCs w:val="28"/>
              </w:rPr>
              <w:t>В.О. Кравченко</w:t>
            </w:r>
          </w:p>
        </w:tc>
        <w:tc>
          <w:tcPr>
            <w:tcW w:w="4536" w:type="dxa"/>
            <w:vAlign w:val="center"/>
          </w:tcPr>
          <w:p w14:paraId="2C28D670" w14:textId="77777777" w:rsidR="00D77A2F" w:rsidRPr="00BC15E8" w:rsidRDefault="00DF0EB9" w:rsidP="0058291B">
            <w:pPr>
              <w:pStyle w:val="a5"/>
              <w:spacing w:after="0" w:afterAutospacing="0" w:line="360" w:lineRule="auto"/>
              <w:jc w:val="center"/>
              <w:rPr>
                <w:sz w:val="28"/>
                <w:szCs w:val="28"/>
              </w:rPr>
            </w:pPr>
            <w:r w:rsidRPr="00BC15E8">
              <w:rPr>
                <w:sz w:val="28"/>
                <w:szCs w:val="28"/>
              </w:rPr>
              <w:t>Управління – це цілеспрямована дія на об'єкт з метою змінити його стан або поведінку у зв'язку зі зміною обставин [18, c. 6]</w:t>
            </w:r>
          </w:p>
        </w:tc>
      </w:tr>
      <w:tr w:rsidR="00D77A2F" w:rsidRPr="00BC15E8" w14:paraId="4A4E23A4" w14:textId="77777777" w:rsidTr="0058291B">
        <w:tc>
          <w:tcPr>
            <w:tcW w:w="1555" w:type="dxa"/>
            <w:vAlign w:val="center"/>
          </w:tcPr>
          <w:p w14:paraId="53C311F6" w14:textId="77777777" w:rsidR="00D77A2F" w:rsidRPr="00BC15E8" w:rsidRDefault="00DF0EB9" w:rsidP="0058291B">
            <w:pPr>
              <w:pStyle w:val="a5"/>
              <w:spacing w:after="0" w:afterAutospacing="0"/>
              <w:jc w:val="center"/>
              <w:rPr>
                <w:sz w:val="28"/>
                <w:szCs w:val="28"/>
                <w:lang w:val="uk-UA"/>
              </w:rPr>
            </w:pPr>
            <w:r w:rsidRPr="00BC15E8">
              <w:rPr>
                <w:sz w:val="28"/>
                <w:szCs w:val="28"/>
                <w:lang w:val="uk-UA"/>
              </w:rPr>
              <w:t>3</w:t>
            </w:r>
          </w:p>
        </w:tc>
        <w:tc>
          <w:tcPr>
            <w:tcW w:w="3543" w:type="dxa"/>
            <w:vAlign w:val="center"/>
          </w:tcPr>
          <w:p w14:paraId="7D94E15B" w14:textId="77777777" w:rsidR="00D77A2F" w:rsidRPr="00BC15E8" w:rsidRDefault="00DF0EB9" w:rsidP="0058291B">
            <w:pPr>
              <w:pStyle w:val="a5"/>
              <w:spacing w:after="0" w:afterAutospacing="0"/>
              <w:jc w:val="center"/>
              <w:rPr>
                <w:sz w:val="28"/>
                <w:szCs w:val="28"/>
              </w:rPr>
            </w:pPr>
            <w:r w:rsidRPr="00BC15E8">
              <w:rPr>
                <w:sz w:val="28"/>
                <w:szCs w:val="28"/>
              </w:rPr>
              <w:t>В.Т. Шатун</w:t>
            </w:r>
          </w:p>
        </w:tc>
        <w:tc>
          <w:tcPr>
            <w:tcW w:w="4536" w:type="dxa"/>
            <w:vAlign w:val="center"/>
          </w:tcPr>
          <w:p w14:paraId="53965BD7" w14:textId="77777777" w:rsidR="00D77A2F" w:rsidRPr="00BC15E8" w:rsidRDefault="00DF0EB9" w:rsidP="0058291B">
            <w:pPr>
              <w:pStyle w:val="a5"/>
              <w:spacing w:after="0" w:afterAutospacing="0" w:line="360" w:lineRule="auto"/>
              <w:jc w:val="center"/>
              <w:rPr>
                <w:sz w:val="28"/>
                <w:szCs w:val="28"/>
              </w:rPr>
            </w:pPr>
            <w:r w:rsidRPr="00BC15E8">
              <w:rPr>
                <w:sz w:val="28"/>
                <w:szCs w:val="28"/>
              </w:rPr>
              <w:t>Управління – це осмислений вплив людини на процеси, об’єкти, а також на людей для надання необхідної спрямованості їхній діяльності й одержання бажаного результату [37, с. 8]</w:t>
            </w:r>
          </w:p>
        </w:tc>
      </w:tr>
      <w:tr w:rsidR="00D77A2F" w:rsidRPr="00BC15E8" w14:paraId="6F3CDB8D" w14:textId="77777777" w:rsidTr="0058291B">
        <w:tc>
          <w:tcPr>
            <w:tcW w:w="1555" w:type="dxa"/>
            <w:vAlign w:val="center"/>
          </w:tcPr>
          <w:p w14:paraId="32BA30EE" w14:textId="77777777" w:rsidR="00D77A2F" w:rsidRPr="00BC15E8" w:rsidRDefault="00DF0EB9" w:rsidP="0058291B">
            <w:pPr>
              <w:pStyle w:val="a5"/>
              <w:spacing w:after="0" w:afterAutospacing="0"/>
              <w:jc w:val="center"/>
              <w:rPr>
                <w:sz w:val="28"/>
                <w:szCs w:val="28"/>
                <w:lang w:val="uk-UA"/>
              </w:rPr>
            </w:pPr>
            <w:r w:rsidRPr="00BC15E8">
              <w:rPr>
                <w:sz w:val="28"/>
                <w:szCs w:val="28"/>
                <w:lang w:val="uk-UA"/>
              </w:rPr>
              <w:t>4</w:t>
            </w:r>
          </w:p>
        </w:tc>
        <w:tc>
          <w:tcPr>
            <w:tcW w:w="3543" w:type="dxa"/>
            <w:vAlign w:val="center"/>
          </w:tcPr>
          <w:p w14:paraId="2BF3F8F2" w14:textId="77777777" w:rsidR="00D77A2F" w:rsidRPr="00BC15E8" w:rsidRDefault="00DF0EB9" w:rsidP="0058291B">
            <w:pPr>
              <w:pStyle w:val="a5"/>
              <w:spacing w:after="0" w:afterAutospacing="0"/>
              <w:jc w:val="center"/>
              <w:rPr>
                <w:sz w:val="28"/>
                <w:szCs w:val="28"/>
              </w:rPr>
            </w:pPr>
            <w:r w:rsidRPr="00BC15E8">
              <w:rPr>
                <w:sz w:val="28"/>
                <w:szCs w:val="28"/>
              </w:rPr>
              <w:t>Р. Домінік, С. Даніель</w:t>
            </w:r>
          </w:p>
        </w:tc>
        <w:tc>
          <w:tcPr>
            <w:tcW w:w="4536" w:type="dxa"/>
            <w:vAlign w:val="center"/>
          </w:tcPr>
          <w:p w14:paraId="49A237A0" w14:textId="77777777" w:rsidR="00D77A2F" w:rsidRPr="00BC15E8" w:rsidRDefault="00DF0EB9" w:rsidP="0058291B">
            <w:pPr>
              <w:pStyle w:val="a5"/>
              <w:spacing w:after="0" w:afterAutospacing="0" w:line="360" w:lineRule="auto"/>
              <w:jc w:val="center"/>
              <w:rPr>
                <w:sz w:val="28"/>
                <w:szCs w:val="28"/>
              </w:rPr>
            </w:pPr>
            <w:r w:rsidRPr="00BC15E8">
              <w:rPr>
                <w:sz w:val="28"/>
                <w:szCs w:val="28"/>
              </w:rPr>
              <w:t>Управління – це комплекс процедур, що застосовуються для вдосконалення процесу створення вартості та для забезпечення стабільності фірми [12, с. 39].</w:t>
            </w:r>
          </w:p>
        </w:tc>
      </w:tr>
    </w:tbl>
    <w:p w14:paraId="0CBF95AE" w14:textId="77777777" w:rsidR="00B90A48" w:rsidRPr="00BC15E8" w:rsidRDefault="00B90A48" w:rsidP="002C0337">
      <w:pPr>
        <w:pStyle w:val="3"/>
        <w:spacing w:line="360" w:lineRule="auto"/>
        <w:ind w:left="0" w:firstLine="720"/>
        <w:jc w:val="both"/>
        <w:rPr>
          <w:b w:val="0"/>
          <w:szCs w:val="28"/>
          <w:lang w:val="ru-RU"/>
        </w:rPr>
      </w:pPr>
    </w:p>
    <w:p w14:paraId="2CDDE597" w14:textId="77777777" w:rsidR="00D77A2F" w:rsidRPr="00BC15E8" w:rsidRDefault="00DF0EB9" w:rsidP="002C0337">
      <w:pPr>
        <w:pStyle w:val="3"/>
        <w:spacing w:line="360" w:lineRule="auto"/>
        <w:ind w:left="0" w:firstLine="720"/>
        <w:jc w:val="both"/>
        <w:rPr>
          <w:szCs w:val="28"/>
        </w:rPr>
      </w:pPr>
      <w:r w:rsidRPr="00BC15E8">
        <w:rPr>
          <w:szCs w:val="28"/>
        </w:rPr>
        <w:t>Основні цілі управління персоналом:</w:t>
      </w:r>
    </w:p>
    <w:p w14:paraId="57BDA03B" w14:textId="77777777" w:rsidR="00D77A2F" w:rsidRPr="00BC15E8" w:rsidRDefault="00DF0EB9" w:rsidP="002C0337">
      <w:pPr>
        <w:numPr>
          <w:ilvl w:val="0"/>
          <w:numId w:val="3"/>
        </w:numPr>
        <w:spacing w:line="360" w:lineRule="auto"/>
        <w:ind w:left="0" w:firstLine="720"/>
        <w:jc w:val="both"/>
        <w:rPr>
          <w:sz w:val="28"/>
          <w:szCs w:val="28"/>
          <w:lang w:val="uk-UA"/>
        </w:rPr>
      </w:pPr>
      <w:r w:rsidRPr="00BC15E8">
        <w:rPr>
          <w:rStyle w:val="ae"/>
          <w:b w:val="0"/>
          <w:sz w:val="28"/>
          <w:szCs w:val="28"/>
          <w:lang w:val="uk-UA"/>
        </w:rPr>
        <w:t xml:space="preserve">Забезпечення організації кваліфікованим персоналом, що передбачає </w:t>
      </w:r>
      <w:r w:rsidRPr="00BC15E8">
        <w:rPr>
          <w:sz w:val="28"/>
          <w:szCs w:val="28"/>
          <w:lang w:val="uk-UA"/>
        </w:rPr>
        <w:t>підбір, найм, адаптацію нових співробітників, а також розвиток наявних кадрів.</w:t>
      </w:r>
    </w:p>
    <w:p w14:paraId="20B8D120" w14:textId="77777777" w:rsidR="00D77A2F" w:rsidRPr="00BC15E8" w:rsidRDefault="00DF0EB9" w:rsidP="002C0337">
      <w:pPr>
        <w:numPr>
          <w:ilvl w:val="0"/>
          <w:numId w:val="3"/>
        </w:numPr>
        <w:spacing w:line="360" w:lineRule="auto"/>
        <w:ind w:left="0" w:firstLine="720"/>
        <w:jc w:val="both"/>
        <w:rPr>
          <w:sz w:val="28"/>
          <w:szCs w:val="28"/>
        </w:rPr>
      </w:pPr>
      <w:r w:rsidRPr="00BC15E8">
        <w:rPr>
          <w:rStyle w:val="ae"/>
          <w:b w:val="0"/>
          <w:sz w:val="28"/>
          <w:szCs w:val="28"/>
        </w:rPr>
        <w:t>Підвищення ефективності праці</w:t>
      </w:r>
      <w:r w:rsidRPr="00BC15E8">
        <w:rPr>
          <w:rStyle w:val="ae"/>
          <w:b w:val="0"/>
          <w:sz w:val="28"/>
          <w:szCs w:val="28"/>
          <w:lang w:val="uk-UA"/>
        </w:rPr>
        <w:t>, яке д</w:t>
      </w:r>
      <w:r w:rsidRPr="00BC15E8">
        <w:rPr>
          <w:sz w:val="28"/>
          <w:szCs w:val="28"/>
        </w:rPr>
        <w:t>осягається за рахунок створення сприятливих умов праці, мотивації, оцінки результатів діяльності та впровадження систем винагород.</w:t>
      </w:r>
    </w:p>
    <w:p w14:paraId="6D3B7C5C" w14:textId="77777777" w:rsidR="00D77A2F" w:rsidRPr="00BC15E8" w:rsidRDefault="00DF0EB9" w:rsidP="002C0337">
      <w:pPr>
        <w:numPr>
          <w:ilvl w:val="0"/>
          <w:numId w:val="3"/>
        </w:numPr>
        <w:spacing w:line="360" w:lineRule="auto"/>
        <w:ind w:left="0" w:firstLine="720"/>
        <w:jc w:val="both"/>
        <w:rPr>
          <w:sz w:val="28"/>
          <w:szCs w:val="28"/>
        </w:rPr>
      </w:pPr>
      <w:r w:rsidRPr="00BC15E8">
        <w:rPr>
          <w:rStyle w:val="ae"/>
          <w:b w:val="0"/>
          <w:sz w:val="28"/>
          <w:szCs w:val="28"/>
        </w:rPr>
        <w:t>Збереження персоналу</w:t>
      </w:r>
      <w:r w:rsidRPr="00BC15E8">
        <w:rPr>
          <w:rStyle w:val="ae"/>
          <w:b w:val="0"/>
          <w:sz w:val="28"/>
          <w:szCs w:val="28"/>
          <w:lang w:val="uk-UA"/>
        </w:rPr>
        <w:t xml:space="preserve">, що </w:t>
      </w:r>
      <w:r w:rsidRPr="00BC15E8">
        <w:rPr>
          <w:sz w:val="28"/>
          <w:szCs w:val="28"/>
        </w:rPr>
        <w:t>передбачає створення лояльності до компанії, зниження плинності кадрів та запобігання конфліктним ситуаціям.</w:t>
      </w:r>
    </w:p>
    <w:p w14:paraId="1E1EB70E" w14:textId="77777777" w:rsidR="001857A7" w:rsidRPr="00BC15E8" w:rsidRDefault="00DF0EB9" w:rsidP="002C0337">
      <w:pPr>
        <w:numPr>
          <w:ilvl w:val="0"/>
          <w:numId w:val="3"/>
        </w:numPr>
        <w:spacing w:line="360" w:lineRule="auto"/>
        <w:ind w:left="0" w:firstLine="720"/>
        <w:jc w:val="both"/>
        <w:rPr>
          <w:sz w:val="28"/>
          <w:szCs w:val="28"/>
        </w:rPr>
      </w:pPr>
      <w:r w:rsidRPr="00BC15E8">
        <w:rPr>
          <w:rStyle w:val="ae"/>
          <w:b w:val="0"/>
          <w:sz w:val="28"/>
          <w:szCs w:val="28"/>
        </w:rPr>
        <w:t>Розвиток організаційної культури</w:t>
      </w:r>
      <w:r w:rsidRPr="00BC15E8">
        <w:rPr>
          <w:rStyle w:val="ae"/>
          <w:b w:val="0"/>
          <w:sz w:val="28"/>
          <w:szCs w:val="28"/>
          <w:lang w:val="uk-UA"/>
        </w:rPr>
        <w:t xml:space="preserve"> через ф</w:t>
      </w:r>
      <w:r w:rsidRPr="00BC15E8">
        <w:rPr>
          <w:sz w:val="28"/>
          <w:szCs w:val="28"/>
        </w:rPr>
        <w:t>ормування спільних цінностей, норм поведінки та мікроклімату в колективі.</w:t>
      </w:r>
    </w:p>
    <w:p w14:paraId="1B6161A4" w14:textId="77777777" w:rsidR="001857A7" w:rsidRPr="00BC15E8" w:rsidRDefault="001857A7" w:rsidP="002C0337">
      <w:pPr>
        <w:tabs>
          <w:tab w:val="left" w:pos="720"/>
        </w:tabs>
        <w:spacing w:line="360" w:lineRule="auto"/>
        <w:ind w:firstLine="720"/>
        <w:jc w:val="both"/>
        <w:rPr>
          <w:sz w:val="28"/>
          <w:szCs w:val="28"/>
        </w:rPr>
      </w:pPr>
    </w:p>
    <w:p w14:paraId="01EB83FC" w14:textId="77777777" w:rsidR="00D77A2F" w:rsidRPr="00BC15E8" w:rsidRDefault="00DF0EB9" w:rsidP="002C0337">
      <w:pPr>
        <w:pStyle w:val="3"/>
        <w:spacing w:line="360" w:lineRule="auto"/>
        <w:ind w:left="0" w:firstLine="720"/>
        <w:jc w:val="both"/>
        <w:rPr>
          <w:szCs w:val="28"/>
        </w:rPr>
      </w:pPr>
      <w:r w:rsidRPr="00BC15E8">
        <w:rPr>
          <w:szCs w:val="28"/>
        </w:rPr>
        <w:t>Основні функції управління персоналом:</w:t>
      </w:r>
    </w:p>
    <w:p w14:paraId="4332FEE3" w14:textId="77777777" w:rsidR="00D77A2F" w:rsidRPr="00BC15E8" w:rsidRDefault="00DF0EB9" w:rsidP="002C0337">
      <w:pPr>
        <w:numPr>
          <w:ilvl w:val="0"/>
          <w:numId w:val="4"/>
        </w:numPr>
        <w:tabs>
          <w:tab w:val="clear" w:pos="720"/>
        </w:tabs>
        <w:spacing w:line="360" w:lineRule="auto"/>
        <w:ind w:left="0" w:firstLine="720"/>
        <w:jc w:val="both"/>
        <w:rPr>
          <w:sz w:val="28"/>
          <w:szCs w:val="28"/>
        </w:rPr>
      </w:pPr>
      <w:r w:rsidRPr="00BC15E8">
        <w:rPr>
          <w:rStyle w:val="ae"/>
          <w:b w:val="0"/>
          <w:sz w:val="28"/>
          <w:szCs w:val="28"/>
        </w:rPr>
        <w:t>Планування</w:t>
      </w:r>
      <w:r w:rsidRPr="00BC15E8">
        <w:rPr>
          <w:rStyle w:val="ae"/>
          <w:b w:val="0"/>
          <w:sz w:val="28"/>
          <w:szCs w:val="28"/>
          <w:lang w:val="uk-UA"/>
        </w:rPr>
        <w:t xml:space="preserve"> через в</w:t>
      </w:r>
      <w:r w:rsidRPr="00BC15E8">
        <w:rPr>
          <w:sz w:val="28"/>
          <w:szCs w:val="28"/>
        </w:rPr>
        <w:t>изначення потреби в персоналі, розробка кадрової політики, прогнозування кадрових потреб.</w:t>
      </w:r>
    </w:p>
    <w:p w14:paraId="166927FB" w14:textId="77777777" w:rsidR="00D77A2F" w:rsidRPr="00BC15E8" w:rsidRDefault="00DF0EB9" w:rsidP="002C0337">
      <w:pPr>
        <w:numPr>
          <w:ilvl w:val="0"/>
          <w:numId w:val="4"/>
        </w:numPr>
        <w:tabs>
          <w:tab w:val="clear" w:pos="720"/>
        </w:tabs>
        <w:spacing w:line="360" w:lineRule="auto"/>
        <w:ind w:left="0" w:firstLine="720"/>
        <w:jc w:val="both"/>
        <w:rPr>
          <w:sz w:val="28"/>
          <w:szCs w:val="28"/>
        </w:rPr>
      </w:pPr>
      <w:r w:rsidRPr="00BC15E8">
        <w:rPr>
          <w:rStyle w:val="ae"/>
          <w:b w:val="0"/>
          <w:sz w:val="28"/>
          <w:szCs w:val="28"/>
        </w:rPr>
        <w:t>Набір і відбір персоналу</w:t>
      </w:r>
      <w:r w:rsidRPr="00BC15E8">
        <w:rPr>
          <w:rStyle w:val="ae"/>
          <w:b w:val="0"/>
          <w:sz w:val="28"/>
          <w:szCs w:val="28"/>
          <w:lang w:val="uk-UA"/>
        </w:rPr>
        <w:t xml:space="preserve"> через п</w:t>
      </w:r>
      <w:r w:rsidRPr="00BC15E8">
        <w:rPr>
          <w:sz w:val="28"/>
          <w:szCs w:val="28"/>
        </w:rPr>
        <w:t>ошук кандидатів, проведення співбесід, оцінка професійних і особистісних якостей.</w:t>
      </w:r>
    </w:p>
    <w:p w14:paraId="5B2F86AC" w14:textId="77777777" w:rsidR="00D77A2F" w:rsidRPr="00BC15E8" w:rsidRDefault="00DF0EB9" w:rsidP="002C0337">
      <w:pPr>
        <w:numPr>
          <w:ilvl w:val="0"/>
          <w:numId w:val="4"/>
        </w:numPr>
        <w:tabs>
          <w:tab w:val="clear" w:pos="720"/>
        </w:tabs>
        <w:spacing w:line="360" w:lineRule="auto"/>
        <w:ind w:left="0" w:firstLine="720"/>
        <w:jc w:val="both"/>
        <w:rPr>
          <w:sz w:val="28"/>
          <w:szCs w:val="28"/>
        </w:rPr>
      </w:pPr>
      <w:r w:rsidRPr="00BC15E8">
        <w:rPr>
          <w:rStyle w:val="ae"/>
          <w:b w:val="0"/>
          <w:sz w:val="28"/>
          <w:szCs w:val="28"/>
        </w:rPr>
        <w:t xml:space="preserve">Оцінка </w:t>
      </w:r>
      <w:r w:rsidRPr="00BC15E8">
        <w:rPr>
          <w:rStyle w:val="ae"/>
          <w:b w:val="0"/>
          <w:sz w:val="28"/>
          <w:szCs w:val="28"/>
          <w:lang w:val="uk-UA"/>
        </w:rPr>
        <w:t xml:space="preserve">та адаптація </w:t>
      </w:r>
      <w:r w:rsidRPr="00BC15E8">
        <w:rPr>
          <w:rStyle w:val="ae"/>
          <w:b w:val="0"/>
          <w:sz w:val="28"/>
          <w:szCs w:val="28"/>
        </w:rPr>
        <w:t>персоналу</w:t>
      </w:r>
      <w:r w:rsidRPr="00BC15E8">
        <w:rPr>
          <w:rStyle w:val="ae"/>
          <w:b w:val="0"/>
          <w:sz w:val="28"/>
          <w:szCs w:val="28"/>
          <w:lang w:val="uk-UA"/>
        </w:rPr>
        <w:t>, в</w:t>
      </w:r>
      <w:r w:rsidRPr="00BC15E8">
        <w:rPr>
          <w:sz w:val="28"/>
          <w:szCs w:val="28"/>
        </w:rPr>
        <w:t>изначення рівня професійної компетентності, потенціалу розвитку, відповідності займаній посаді.</w:t>
      </w:r>
    </w:p>
    <w:p w14:paraId="494E610E" w14:textId="77777777" w:rsidR="00D77A2F" w:rsidRPr="00BC15E8" w:rsidRDefault="00DF0EB9" w:rsidP="002C0337">
      <w:pPr>
        <w:numPr>
          <w:ilvl w:val="0"/>
          <w:numId w:val="4"/>
        </w:numPr>
        <w:tabs>
          <w:tab w:val="clear" w:pos="720"/>
        </w:tabs>
        <w:spacing w:line="360" w:lineRule="auto"/>
        <w:ind w:left="0" w:firstLine="720"/>
        <w:jc w:val="both"/>
        <w:rPr>
          <w:sz w:val="28"/>
          <w:szCs w:val="28"/>
        </w:rPr>
      </w:pPr>
      <w:r w:rsidRPr="00BC15E8">
        <w:rPr>
          <w:rStyle w:val="ae"/>
          <w:b w:val="0"/>
          <w:sz w:val="28"/>
          <w:szCs w:val="28"/>
        </w:rPr>
        <w:t>Розвиток персоналу</w:t>
      </w:r>
      <w:r w:rsidRPr="00BC15E8">
        <w:rPr>
          <w:rStyle w:val="ae"/>
          <w:b w:val="0"/>
          <w:sz w:val="28"/>
          <w:szCs w:val="28"/>
          <w:lang w:val="uk-UA"/>
        </w:rPr>
        <w:t xml:space="preserve"> через п</w:t>
      </w:r>
      <w:r w:rsidRPr="00BC15E8">
        <w:rPr>
          <w:sz w:val="28"/>
          <w:szCs w:val="28"/>
        </w:rPr>
        <w:t>роведення тренінгів, семінарів, навчання, спрямованих на підвищення кваліфікації та професійного зростання.</w:t>
      </w:r>
    </w:p>
    <w:p w14:paraId="5EEE377E" w14:textId="77777777" w:rsidR="00D77A2F" w:rsidRPr="00BC15E8" w:rsidRDefault="00DF0EB9" w:rsidP="002C0337">
      <w:pPr>
        <w:numPr>
          <w:ilvl w:val="0"/>
          <w:numId w:val="4"/>
        </w:numPr>
        <w:tabs>
          <w:tab w:val="clear" w:pos="720"/>
        </w:tabs>
        <w:spacing w:line="360" w:lineRule="auto"/>
        <w:ind w:left="0" w:firstLine="720"/>
        <w:jc w:val="both"/>
        <w:rPr>
          <w:sz w:val="28"/>
          <w:szCs w:val="28"/>
        </w:rPr>
      </w:pPr>
      <w:r w:rsidRPr="00BC15E8">
        <w:rPr>
          <w:sz w:val="28"/>
          <w:szCs w:val="28"/>
        </w:rPr>
        <w:t>Створення системи стимулів, заохочень, яка б спонукала працівників до ефективної роботи.</w:t>
      </w:r>
    </w:p>
    <w:p w14:paraId="73D3BBB4" w14:textId="77777777" w:rsidR="00D77A2F" w:rsidRPr="00BC15E8" w:rsidRDefault="00DF0EB9" w:rsidP="002C0337">
      <w:pPr>
        <w:numPr>
          <w:ilvl w:val="0"/>
          <w:numId w:val="4"/>
        </w:numPr>
        <w:tabs>
          <w:tab w:val="clear" w:pos="720"/>
        </w:tabs>
        <w:spacing w:line="360" w:lineRule="auto"/>
        <w:ind w:left="0" w:firstLine="720"/>
        <w:jc w:val="both"/>
        <w:rPr>
          <w:sz w:val="28"/>
          <w:szCs w:val="28"/>
        </w:rPr>
      </w:pPr>
      <w:r w:rsidRPr="00BC15E8">
        <w:rPr>
          <w:sz w:val="28"/>
          <w:szCs w:val="28"/>
        </w:rPr>
        <w:t>Розробка системи оплати праці, яка б відповідала ринку праці та мотиваційним потребам співробітників.</w:t>
      </w:r>
    </w:p>
    <w:p w14:paraId="1CD4EDEA" w14:textId="77777777" w:rsidR="00D77A2F" w:rsidRPr="00BC15E8" w:rsidRDefault="00DF0EB9" w:rsidP="002C0337">
      <w:pPr>
        <w:numPr>
          <w:ilvl w:val="0"/>
          <w:numId w:val="4"/>
        </w:numPr>
        <w:tabs>
          <w:tab w:val="clear" w:pos="720"/>
        </w:tabs>
        <w:spacing w:line="360" w:lineRule="auto"/>
        <w:ind w:left="0" w:firstLine="720"/>
        <w:jc w:val="both"/>
        <w:rPr>
          <w:sz w:val="28"/>
          <w:szCs w:val="28"/>
        </w:rPr>
      </w:pPr>
      <w:r w:rsidRPr="00BC15E8">
        <w:rPr>
          <w:sz w:val="28"/>
          <w:szCs w:val="28"/>
        </w:rPr>
        <w:t>Надання соціальних гарантій, організація відпочинку, покращення умов праці.</w:t>
      </w:r>
    </w:p>
    <w:p w14:paraId="2FB7F7DC" w14:textId="77777777" w:rsidR="00D77A2F" w:rsidRPr="00BC15E8" w:rsidRDefault="00B90A48" w:rsidP="002C0337">
      <w:pPr>
        <w:spacing w:line="360" w:lineRule="auto"/>
        <w:ind w:firstLine="709"/>
        <w:jc w:val="both"/>
        <w:rPr>
          <w:sz w:val="28"/>
          <w:szCs w:val="28"/>
        </w:rPr>
      </w:pPr>
      <w:r w:rsidRPr="00BC15E8">
        <w:rPr>
          <w:sz w:val="28"/>
          <w:szCs w:val="28"/>
        </w:rPr>
        <w:lastRenderedPageBreak/>
        <w:t>Майкл Армстронг</w:t>
      </w:r>
      <w:r w:rsidR="009F05F3" w:rsidRPr="00BC15E8">
        <w:rPr>
          <w:sz w:val="28"/>
          <w:szCs w:val="28"/>
          <w:lang w:val="uk-UA"/>
        </w:rPr>
        <w:t>, видатний британський автор по менеджменту</w:t>
      </w:r>
      <w:r w:rsidR="00D0480E" w:rsidRPr="00BC15E8">
        <w:rPr>
          <w:sz w:val="28"/>
          <w:szCs w:val="28"/>
        </w:rPr>
        <w:t xml:space="preserve"> </w:t>
      </w:r>
      <w:r w:rsidR="00DF0EB9" w:rsidRPr="00BC15E8">
        <w:rPr>
          <w:sz w:val="28"/>
          <w:szCs w:val="28"/>
        </w:rPr>
        <w:t>[31, с. 18].</w:t>
      </w:r>
      <w:r w:rsidRPr="00BC15E8">
        <w:rPr>
          <w:sz w:val="28"/>
          <w:szCs w:val="28"/>
        </w:rPr>
        <w:t xml:space="preserve"> </w:t>
      </w:r>
      <w:r w:rsidRPr="00BC15E8">
        <w:rPr>
          <w:sz w:val="28"/>
          <w:szCs w:val="28"/>
          <w:lang w:val="uk-UA"/>
        </w:rPr>
        <w:t>в</w:t>
      </w:r>
      <w:r w:rsidRPr="00BC15E8">
        <w:rPr>
          <w:sz w:val="28"/>
          <w:szCs w:val="28"/>
        </w:rPr>
        <w:t>ид</w:t>
      </w:r>
      <w:r w:rsidRPr="00BC15E8">
        <w:rPr>
          <w:sz w:val="28"/>
          <w:szCs w:val="28"/>
          <w:lang w:val="uk-UA"/>
        </w:rPr>
        <w:t>і</w:t>
      </w:r>
      <w:r w:rsidRPr="00BC15E8">
        <w:rPr>
          <w:sz w:val="28"/>
          <w:szCs w:val="28"/>
        </w:rPr>
        <w:t xml:space="preserve">ляв </w:t>
      </w:r>
      <w:r w:rsidRPr="00BC15E8">
        <w:rPr>
          <w:sz w:val="28"/>
          <w:szCs w:val="28"/>
          <w:lang w:val="uk-UA"/>
        </w:rPr>
        <w:t xml:space="preserve">в </w:t>
      </w:r>
      <w:r w:rsidRPr="00BC15E8">
        <w:rPr>
          <w:sz w:val="28"/>
          <w:szCs w:val="28"/>
        </w:rPr>
        <w:t>управл</w:t>
      </w:r>
      <w:r w:rsidRPr="00BC15E8">
        <w:rPr>
          <w:sz w:val="28"/>
          <w:szCs w:val="28"/>
          <w:lang w:val="uk-UA"/>
        </w:rPr>
        <w:t>і</w:t>
      </w:r>
      <w:r w:rsidRPr="00BC15E8">
        <w:rPr>
          <w:sz w:val="28"/>
          <w:szCs w:val="28"/>
        </w:rPr>
        <w:t>нн</w:t>
      </w:r>
      <w:r w:rsidRPr="00BC15E8">
        <w:rPr>
          <w:sz w:val="28"/>
          <w:szCs w:val="28"/>
          <w:lang w:val="uk-UA"/>
        </w:rPr>
        <w:t>і</w:t>
      </w:r>
      <w:r w:rsidRPr="00BC15E8">
        <w:rPr>
          <w:sz w:val="28"/>
          <w:szCs w:val="28"/>
        </w:rPr>
        <w:t xml:space="preserve"> персоналом </w:t>
      </w:r>
      <w:r w:rsidRPr="00BC15E8">
        <w:rPr>
          <w:sz w:val="28"/>
          <w:szCs w:val="28"/>
          <w:lang w:val="uk-UA"/>
        </w:rPr>
        <w:t>декілька</w:t>
      </w:r>
      <w:r w:rsidRPr="00BC15E8">
        <w:rPr>
          <w:sz w:val="28"/>
          <w:szCs w:val="28"/>
        </w:rPr>
        <w:t xml:space="preserve"> важливи</w:t>
      </w:r>
      <w:r w:rsidRPr="00BC15E8">
        <w:rPr>
          <w:sz w:val="28"/>
          <w:szCs w:val="28"/>
          <w:lang w:val="uk-UA"/>
        </w:rPr>
        <w:t>х</w:t>
      </w:r>
      <w:r w:rsidRPr="00BC15E8">
        <w:rPr>
          <w:sz w:val="28"/>
          <w:szCs w:val="28"/>
        </w:rPr>
        <w:t xml:space="preserve"> аспект</w:t>
      </w:r>
      <w:r w:rsidRPr="00BC15E8">
        <w:rPr>
          <w:sz w:val="28"/>
          <w:szCs w:val="28"/>
          <w:lang w:val="uk-UA"/>
        </w:rPr>
        <w:t>ів</w:t>
      </w:r>
      <w:r w:rsidR="00DF0EB9" w:rsidRPr="00BC15E8">
        <w:rPr>
          <w:sz w:val="28"/>
          <w:szCs w:val="28"/>
        </w:rPr>
        <w:t>:</w:t>
      </w:r>
    </w:p>
    <w:p w14:paraId="3FAC8232" w14:textId="77777777" w:rsidR="00D77A2F" w:rsidRPr="00BC15E8" w:rsidRDefault="00DF0EB9" w:rsidP="002C0337">
      <w:pPr>
        <w:spacing w:line="360" w:lineRule="auto"/>
        <w:ind w:firstLine="709"/>
        <w:jc w:val="both"/>
        <w:rPr>
          <w:sz w:val="28"/>
          <w:szCs w:val="28"/>
        </w:rPr>
      </w:pPr>
      <w:r w:rsidRPr="00BC15E8">
        <w:rPr>
          <w:sz w:val="28"/>
          <w:szCs w:val="28"/>
          <w:lang w:val="uk-UA"/>
        </w:rPr>
        <w:t>1.</w:t>
      </w:r>
      <w:r w:rsidR="00B90A48" w:rsidRPr="00BC15E8">
        <w:rPr>
          <w:sz w:val="28"/>
          <w:szCs w:val="28"/>
          <w:lang w:val="uk-UA"/>
        </w:rPr>
        <w:t xml:space="preserve"> </w:t>
      </w:r>
      <w:r w:rsidRPr="00BC15E8">
        <w:rPr>
          <w:sz w:val="28"/>
          <w:szCs w:val="28"/>
        </w:rPr>
        <w:t>Управління персоналом розглядається не як сукупність рутинних операцій, а як невід'ємна частина загальної стратегії організації. Це означає, що всі кадрові рішення повинні бути узгоджені з довгостроковими цілями компанії.</w:t>
      </w:r>
    </w:p>
    <w:p w14:paraId="580B98BF" w14:textId="77777777" w:rsidR="00D77A2F" w:rsidRPr="00BC15E8" w:rsidRDefault="00DF0EB9" w:rsidP="002C0337">
      <w:pPr>
        <w:spacing w:line="360" w:lineRule="auto"/>
        <w:ind w:firstLine="709"/>
        <w:jc w:val="both"/>
        <w:rPr>
          <w:sz w:val="28"/>
          <w:szCs w:val="28"/>
        </w:rPr>
      </w:pPr>
      <w:r w:rsidRPr="00BC15E8">
        <w:rPr>
          <w:sz w:val="28"/>
          <w:szCs w:val="28"/>
          <w:lang w:val="uk-UA"/>
        </w:rPr>
        <w:t>2.</w:t>
      </w:r>
      <w:r w:rsidR="00B90A48" w:rsidRPr="00BC15E8">
        <w:rPr>
          <w:sz w:val="28"/>
          <w:szCs w:val="28"/>
          <w:lang w:val="uk-UA"/>
        </w:rPr>
        <w:t xml:space="preserve"> </w:t>
      </w:r>
      <w:r w:rsidRPr="00BC15E8">
        <w:rPr>
          <w:sz w:val="28"/>
          <w:szCs w:val="28"/>
        </w:rPr>
        <w:t>Армстронг підкреслює, що люди є найціннішим активом організації. Це означає, що до персоналу слід ставитися не як до ресурсу, а як до партнера, інвестиції в якого обов'язково окупаються.</w:t>
      </w:r>
    </w:p>
    <w:p w14:paraId="4FEFB665" w14:textId="77777777" w:rsidR="00D77A2F" w:rsidRPr="00BC15E8" w:rsidRDefault="00DF0EB9" w:rsidP="002C0337">
      <w:pPr>
        <w:spacing w:line="360" w:lineRule="auto"/>
        <w:ind w:firstLine="709"/>
        <w:jc w:val="both"/>
        <w:rPr>
          <w:sz w:val="28"/>
          <w:szCs w:val="28"/>
        </w:rPr>
      </w:pPr>
      <w:r w:rsidRPr="00BC15E8">
        <w:rPr>
          <w:sz w:val="28"/>
          <w:szCs w:val="28"/>
          <w:lang w:val="uk-UA"/>
        </w:rPr>
        <w:t>3.</w:t>
      </w:r>
      <w:r w:rsidR="00B90A48" w:rsidRPr="00BC15E8">
        <w:rPr>
          <w:sz w:val="28"/>
          <w:szCs w:val="28"/>
          <w:lang w:val="uk-UA"/>
        </w:rPr>
        <w:t xml:space="preserve"> </w:t>
      </w:r>
      <w:r w:rsidRPr="00BC15E8">
        <w:rPr>
          <w:sz w:val="28"/>
          <w:szCs w:val="28"/>
        </w:rPr>
        <w:t>Ефективність організації залежить як від індивідуальних досягнень кожного співробітника, так і від їхньої злагодженої роботи в команді.</w:t>
      </w:r>
    </w:p>
    <w:p w14:paraId="3A3526D2" w14:textId="77777777" w:rsidR="00D77A2F" w:rsidRPr="00BC15E8" w:rsidRDefault="00DF0EB9" w:rsidP="002C0337">
      <w:pPr>
        <w:spacing w:line="360" w:lineRule="auto"/>
        <w:ind w:firstLine="709"/>
        <w:jc w:val="both"/>
        <w:rPr>
          <w:sz w:val="28"/>
          <w:szCs w:val="28"/>
        </w:rPr>
      </w:pPr>
      <w:r w:rsidRPr="00BC15E8">
        <w:rPr>
          <w:sz w:val="28"/>
          <w:szCs w:val="28"/>
          <w:lang w:val="uk-UA"/>
        </w:rPr>
        <w:t>4.</w:t>
      </w:r>
      <w:r w:rsidR="00D0480E" w:rsidRPr="00BC15E8">
        <w:rPr>
          <w:sz w:val="28"/>
          <w:szCs w:val="28"/>
          <w:lang w:val="uk-UA"/>
        </w:rPr>
        <w:t xml:space="preserve"> </w:t>
      </w:r>
      <w:r w:rsidRPr="00BC15E8">
        <w:rPr>
          <w:sz w:val="28"/>
          <w:szCs w:val="28"/>
        </w:rPr>
        <w:t>Управління персоналом розглядається як інструмент, який дозволяє компанії досягти стійкої конкурентної переваги на ринку.</w:t>
      </w:r>
    </w:p>
    <w:p w14:paraId="241F0FDF" w14:textId="77777777" w:rsidR="00D77A2F" w:rsidRPr="00BC15E8" w:rsidRDefault="00DF0EB9" w:rsidP="002C0337">
      <w:pPr>
        <w:spacing w:line="360" w:lineRule="auto"/>
        <w:ind w:firstLine="709"/>
        <w:jc w:val="both"/>
        <w:rPr>
          <w:sz w:val="28"/>
          <w:szCs w:val="28"/>
          <w:lang w:val="uk-UA"/>
        </w:rPr>
      </w:pPr>
      <w:r w:rsidRPr="00BC15E8">
        <w:rPr>
          <w:sz w:val="28"/>
          <w:szCs w:val="28"/>
        </w:rPr>
        <w:t>Визначення Армстронга має ряд важливих наслідків для практичної діяльності</w:t>
      </w:r>
      <w:r w:rsidRPr="00BC15E8">
        <w:rPr>
          <w:sz w:val="28"/>
          <w:szCs w:val="28"/>
          <w:lang w:val="uk-UA"/>
        </w:rPr>
        <w:t>, зокрема і</w:t>
      </w:r>
      <w:r w:rsidRPr="00BC15E8">
        <w:rPr>
          <w:sz w:val="28"/>
          <w:szCs w:val="28"/>
        </w:rPr>
        <w:t>нтеграція управління персоналом в загальну стратегію: Кадрові рішення повинні прийматися з урахуванням стратегічних цілей компанії.</w:t>
      </w:r>
      <w:r w:rsidR="00B90A48" w:rsidRPr="00BC15E8">
        <w:rPr>
          <w:sz w:val="28"/>
          <w:szCs w:val="28"/>
          <w:lang w:val="uk-UA"/>
        </w:rPr>
        <w:t xml:space="preserve"> </w:t>
      </w:r>
      <w:r w:rsidRPr="00BC15E8">
        <w:rPr>
          <w:sz w:val="28"/>
          <w:szCs w:val="28"/>
          <w:lang w:val="uk-UA"/>
        </w:rPr>
        <w:t>Компанії повинні постійно інвестувати в навчання і розвиток своїх співробітників, щоб підвищити їхню кваліфікацію і мотивацію.</w:t>
      </w:r>
      <w:r w:rsidR="00B90A48" w:rsidRPr="00BC15E8">
        <w:rPr>
          <w:sz w:val="28"/>
          <w:szCs w:val="28"/>
          <w:lang w:val="uk-UA"/>
        </w:rPr>
        <w:t xml:space="preserve"> </w:t>
      </w:r>
      <w:r w:rsidRPr="00BC15E8">
        <w:rPr>
          <w:sz w:val="28"/>
          <w:szCs w:val="28"/>
          <w:lang w:val="uk-UA"/>
        </w:rPr>
        <w:t>Для досягнення високих результатів необхідно створити в компанії атмосферу довіри, взаємоповаги і підтримки.</w:t>
      </w:r>
      <w:r w:rsidR="00B90A48" w:rsidRPr="00BC15E8">
        <w:rPr>
          <w:sz w:val="28"/>
          <w:szCs w:val="28"/>
          <w:lang w:val="uk-UA"/>
        </w:rPr>
        <w:t xml:space="preserve"> </w:t>
      </w:r>
      <w:r w:rsidRPr="00BC15E8">
        <w:rPr>
          <w:sz w:val="28"/>
          <w:szCs w:val="28"/>
          <w:lang w:val="uk-UA"/>
        </w:rPr>
        <w:t>Оцінювати ефективність роботи персоналу необхідно не тільки за формальними показниками, але й за результатами, які досягаються.</w:t>
      </w:r>
    </w:p>
    <w:p w14:paraId="56B09FB9" w14:textId="77777777" w:rsidR="00D77A2F" w:rsidRPr="00BC15E8" w:rsidRDefault="00DF0EB9" w:rsidP="002C0337">
      <w:pPr>
        <w:spacing w:line="360" w:lineRule="auto"/>
        <w:ind w:firstLine="720"/>
        <w:jc w:val="both"/>
        <w:rPr>
          <w:sz w:val="28"/>
          <w:szCs w:val="28"/>
          <w:lang w:val="uk-UA"/>
        </w:rPr>
      </w:pPr>
      <w:r w:rsidRPr="00BC15E8">
        <w:rPr>
          <w:sz w:val="28"/>
          <w:szCs w:val="28"/>
          <w:lang w:val="uk-UA"/>
        </w:rPr>
        <w:t>Управління персоналом повинно бути гнучким і адаптуватися до змін зовнішнього середовища і внутрішніх потреб компанії.</w:t>
      </w:r>
      <w:r w:rsidR="00B90A48" w:rsidRPr="00BC15E8">
        <w:rPr>
          <w:sz w:val="28"/>
          <w:szCs w:val="28"/>
          <w:lang w:val="uk-UA"/>
        </w:rPr>
        <w:t xml:space="preserve"> </w:t>
      </w:r>
      <w:r w:rsidRPr="00BC15E8">
        <w:rPr>
          <w:sz w:val="28"/>
          <w:szCs w:val="28"/>
          <w:lang w:val="uk-UA"/>
        </w:rPr>
        <w:t>Визначення Армстронга доповнює і розвиває інші підходи до розуміння управління персоналом. Наприклад, воно підкреслює стратегічний характер цього процесу, що відрізняє його від більш вузького розуміння управління персоналом як сукупності рутинних процедур.</w:t>
      </w:r>
      <w:r w:rsidR="00B90A48" w:rsidRPr="00BC15E8">
        <w:rPr>
          <w:sz w:val="28"/>
          <w:szCs w:val="28"/>
          <w:lang w:val="uk-UA"/>
        </w:rPr>
        <w:t xml:space="preserve"> </w:t>
      </w:r>
      <w:r w:rsidR="0028056F" w:rsidRPr="00BC15E8">
        <w:rPr>
          <w:sz w:val="28"/>
          <w:szCs w:val="28"/>
          <w:lang w:val="uk-UA"/>
        </w:rPr>
        <w:t xml:space="preserve">Американські </w:t>
      </w:r>
      <w:r w:rsidRPr="00BC15E8">
        <w:rPr>
          <w:sz w:val="28"/>
          <w:szCs w:val="28"/>
          <w:lang w:val="uk-UA"/>
        </w:rPr>
        <w:t xml:space="preserve">Дослідники </w:t>
      </w:r>
      <w:r w:rsidR="0028056F" w:rsidRPr="00BC15E8">
        <w:rPr>
          <w:sz w:val="28"/>
          <w:szCs w:val="28"/>
          <w:lang w:val="uk-UA"/>
        </w:rPr>
        <w:t xml:space="preserve">з менеджменту, </w:t>
      </w:r>
      <w:r w:rsidRPr="00BC15E8">
        <w:rPr>
          <w:sz w:val="28"/>
          <w:szCs w:val="28"/>
          <w:lang w:val="uk-UA"/>
        </w:rPr>
        <w:t>Джордж Мілкович та Джон Бодро</w:t>
      </w:r>
      <w:r w:rsidR="003C34A1" w:rsidRPr="00BC15E8">
        <w:rPr>
          <w:sz w:val="28"/>
          <w:szCs w:val="28"/>
          <w:lang w:val="uk-UA"/>
        </w:rPr>
        <w:t>,</w:t>
      </w:r>
      <w:r w:rsidRPr="00BC15E8">
        <w:rPr>
          <w:sz w:val="28"/>
          <w:szCs w:val="28"/>
          <w:lang w:val="uk-UA"/>
        </w:rPr>
        <w:t xml:space="preserve"> запропонували розглянути процес управління персоналом як «серію рішень у сфері відносин із найманими працівниками, які </w:t>
      </w:r>
      <w:r w:rsidRPr="00BC15E8">
        <w:rPr>
          <w:sz w:val="28"/>
          <w:szCs w:val="28"/>
          <w:lang w:val="uk-UA"/>
        </w:rPr>
        <w:lastRenderedPageBreak/>
        <w:t>впливають на ефективність діяльності співробітників і організації у цілому» [31, с. 17].</w:t>
      </w:r>
    </w:p>
    <w:p w14:paraId="50EC6182" w14:textId="77777777" w:rsidR="00D77A2F" w:rsidRPr="00BC15E8" w:rsidRDefault="00DF0EB9" w:rsidP="002C0337">
      <w:pPr>
        <w:spacing w:line="360" w:lineRule="auto"/>
        <w:ind w:firstLine="720"/>
        <w:jc w:val="both"/>
        <w:rPr>
          <w:sz w:val="28"/>
          <w:szCs w:val="28"/>
        </w:rPr>
      </w:pPr>
      <w:r w:rsidRPr="00BC15E8">
        <w:rPr>
          <w:sz w:val="28"/>
          <w:szCs w:val="28"/>
          <w:lang w:val="uk-UA"/>
        </w:rPr>
        <w:t>Замість того, щоб сприймати управління персоналом як сукупність рутинних процедур (набір, оцінка, звільнення тощо), автори підкреслюють його динамічний і стратегічний характер. Серед к</w:t>
      </w:r>
      <w:r w:rsidRPr="00BC15E8">
        <w:rPr>
          <w:sz w:val="28"/>
          <w:szCs w:val="28"/>
        </w:rPr>
        <w:t>лючов</w:t>
      </w:r>
      <w:r w:rsidRPr="00BC15E8">
        <w:rPr>
          <w:sz w:val="28"/>
          <w:szCs w:val="28"/>
          <w:lang w:val="uk-UA"/>
        </w:rPr>
        <w:t>их</w:t>
      </w:r>
      <w:r w:rsidRPr="00BC15E8">
        <w:rPr>
          <w:sz w:val="28"/>
          <w:szCs w:val="28"/>
        </w:rPr>
        <w:t xml:space="preserve"> момент</w:t>
      </w:r>
      <w:r w:rsidRPr="00BC15E8">
        <w:rPr>
          <w:sz w:val="28"/>
          <w:szCs w:val="28"/>
          <w:lang w:val="uk-UA"/>
        </w:rPr>
        <w:t>ів</w:t>
      </w:r>
      <w:r w:rsidRPr="00BC15E8">
        <w:rPr>
          <w:sz w:val="28"/>
          <w:szCs w:val="28"/>
        </w:rPr>
        <w:t>:</w:t>
      </w:r>
    </w:p>
    <w:p w14:paraId="1765A83F" w14:textId="77777777" w:rsidR="00D77A2F" w:rsidRPr="00BC15E8" w:rsidRDefault="00DF0EB9" w:rsidP="002C0337">
      <w:pPr>
        <w:spacing w:line="360" w:lineRule="auto"/>
        <w:ind w:firstLine="720"/>
        <w:jc w:val="both"/>
        <w:rPr>
          <w:sz w:val="28"/>
          <w:szCs w:val="28"/>
        </w:rPr>
      </w:pPr>
      <w:r w:rsidRPr="00BC15E8">
        <w:rPr>
          <w:sz w:val="28"/>
          <w:szCs w:val="28"/>
          <w:lang w:val="uk-UA"/>
        </w:rPr>
        <w:t>1.</w:t>
      </w:r>
      <w:r w:rsidR="00B90A48" w:rsidRPr="00BC15E8">
        <w:rPr>
          <w:sz w:val="28"/>
          <w:szCs w:val="28"/>
          <w:lang w:val="uk-UA"/>
        </w:rPr>
        <w:t xml:space="preserve"> </w:t>
      </w:r>
      <w:r w:rsidRPr="00BC15E8">
        <w:rPr>
          <w:sz w:val="28"/>
          <w:szCs w:val="28"/>
        </w:rPr>
        <w:t>Управління персоналом – це не статичний стан, а постійний процес прийняття рішень. Кожне рішення, від найму нового співробітника до розробки системи винагород, впливає на ефективність організації.</w:t>
      </w:r>
    </w:p>
    <w:p w14:paraId="31F44191" w14:textId="77777777" w:rsidR="00D77A2F" w:rsidRPr="00BC15E8" w:rsidRDefault="00DF0EB9" w:rsidP="002C0337">
      <w:pPr>
        <w:spacing w:line="360" w:lineRule="auto"/>
        <w:ind w:firstLine="720"/>
        <w:jc w:val="both"/>
        <w:rPr>
          <w:sz w:val="28"/>
          <w:szCs w:val="28"/>
        </w:rPr>
      </w:pPr>
      <w:r w:rsidRPr="00BC15E8">
        <w:rPr>
          <w:sz w:val="28"/>
          <w:szCs w:val="28"/>
          <w:lang w:val="uk-UA"/>
        </w:rPr>
        <w:t xml:space="preserve">2. </w:t>
      </w:r>
      <w:r w:rsidRPr="00BC15E8">
        <w:rPr>
          <w:sz w:val="28"/>
          <w:szCs w:val="28"/>
        </w:rPr>
        <w:t>У центрі уваги – люди. Будь-які дії в рамках управління персоналом спрямовані на встановлення, підтримку і розвиток ефективних робочих відносин.</w:t>
      </w:r>
    </w:p>
    <w:p w14:paraId="028438DD" w14:textId="77777777" w:rsidR="00D77A2F" w:rsidRPr="00BC15E8" w:rsidRDefault="00DF0EB9" w:rsidP="002C0337">
      <w:pPr>
        <w:spacing w:line="360" w:lineRule="auto"/>
        <w:ind w:firstLine="720"/>
        <w:jc w:val="both"/>
        <w:rPr>
          <w:sz w:val="28"/>
          <w:szCs w:val="28"/>
        </w:rPr>
      </w:pPr>
      <w:r w:rsidRPr="00BC15E8">
        <w:rPr>
          <w:sz w:val="28"/>
          <w:szCs w:val="28"/>
          <w:lang w:val="uk-UA"/>
        </w:rPr>
        <w:t xml:space="preserve">3. </w:t>
      </w:r>
      <w:r w:rsidRPr="00BC15E8">
        <w:rPr>
          <w:sz w:val="28"/>
          <w:szCs w:val="28"/>
        </w:rPr>
        <w:t>Вплив на ефективність</w:t>
      </w:r>
      <w:r w:rsidRPr="00BC15E8">
        <w:rPr>
          <w:sz w:val="28"/>
          <w:szCs w:val="28"/>
          <w:lang w:val="uk-UA"/>
        </w:rPr>
        <w:t xml:space="preserve"> прийнятих рішень, </w:t>
      </w:r>
      <w:r w:rsidRPr="00BC15E8">
        <w:rPr>
          <w:sz w:val="28"/>
          <w:szCs w:val="28"/>
        </w:rPr>
        <w:t>спрямован</w:t>
      </w:r>
      <w:r w:rsidRPr="00BC15E8">
        <w:rPr>
          <w:sz w:val="28"/>
          <w:szCs w:val="28"/>
          <w:lang w:val="uk-UA"/>
        </w:rPr>
        <w:t>их</w:t>
      </w:r>
      <w:r w:rsidRPr="00BC15E8">
        <w:rPr>
          <w:sz w:val="28"/>
          <w:szCs w:val="28"/>
        </w:rPr>
        <w:t xml:space="preserve"> на підвищення ефективності як окремих співробітників, так і організації в цілому.</w:t>
      </w:r>
    </w:p>
    <w:p w14:paraId="258619F4" w14:textId="77777777" w:rsidR="00D77A2F" w:rsidRPr="00BC15E8" w:rsidRDefault="00DF0EB9" w:rsidP="002C0337">
      <w:pPr>
        <w:spacing w:line="360" w:lineRule="auto"/>
        <w:ind w:firstLine="720"/>
        <w:jc w:val="both"/>
        <w:rPr>
          <w:sz w:val="28"/>
          <w:szCs w:val="28"/>
          <w:lang w:val="uk-UA"/>
        </w:rPr>
      </w:pPr>
      <w:r w:rsidRPr="00BC15E8">
        <w:rPr>
          <w:sz w:val="28"/>
          <w:szCs w:val="28"/>
        </w:rPr>
        <w:t>Культура компанії значно впливає на відносини з персоналом.</w:t>
      </w:r>
      <w:r w:rsidR="00B90A48" w:rsidRPr="00BC15E8">
        <w:rPr>
          <w:sz w:val="28"/>
          <w:szCs w:val="28"/>
          <w:lang w:val="uk-UA"/>
        </w:rPr>
        <w:t xml:space="preserve"> </w:t>
      </w:r>
      <w:r w:rsidRPr="00BC15E8">
        <w:rPr>
          <w:sz w:val="28"/>
          <w:szCs w:val="28"/>
          <w:lang w:val="uk-UA"/>
        </w:rPr>
        <w:t>Мотивація – ключовий фактор підвищення продуктивності праці.</w:t>
      </w:r>
      <w:r w:rsidR="00B90A48" w:rsidRPr="00BC15E8">
        <w:rPr>
          <w:sz w:val="28"/>
          <w:szCs w:val="28"/>
          <w:lang w:val="uk-UA"/>
        </w:rPr>
        <w:t xml:space="preserve"> </w:t>
      </w:r>
      <w:r w:rsidRPr="00BC15E8">
        <w:rPr>
          <w:sz w:val="28"/>
          <w:szCs w:val="28"/>
          <w:lang w:val="uk-UA"/>
        </w:rPr>
        <w:t>Інвестиції в розвиток співробітників – це інвестиції в майбутнє компанії.</w:t>
      </w:r>
    </w:p>
    <w:p w14:paraId="249E6ACE" w14:textId="77777777" w:rsidR="00D77A2F" w:rsidRPr="00BC15E8" w:rsidRDefault="00DF0EB9" w:rsidP="002C0337">
      <w:pPr>
        <w:spacing w:line="360" w:lineRule="auto"/>
        <w:ind w:firstLine="720"/>
        <w:jc w:val="both"/>
        <w:rPr>
          <w:sz w:val="28"/>
          <w:szCs w:val="28"/>
          <w:lang w:val="uk-UA"/>
        </w:rPr>
      </w:pPr>
      <w:r w:rsidRPr="00BC15E8">
        <w:rPr>
          <w:sz w:val="28"/>
          <w:szCs w:val="28"/>
          <w:lang w:val="uk-UA"/>
        </w:rPr>
        <w:t>Різноманітність підходів українських науковців до тлумачення "управління персоналом"слушно відображає</w:t>
      </w:r>
      <w:r w:rsidR="00B90A48" w:rsidRPr="00BC15E8">
        <w:rPr>
          <w:sz w:val="28"/>
          <w:szCs w:val="28"/>
          <w:lang w:val="uk-UA"/>
        </w:rPr>
        <w:t xml:space="preserve"> </w:t>
      </w:r>
      <w:r w:rsidRPr="00BC15E8">
        <w:rPr>
          <w:sz w:val="28"/>
          <w:szCs w:val="28"/>
          <w:lang w:val="uk-UA"/>
        </w:rPr>
        <w:t>загальну тенденцію в галузі менеджменту. Визначення управління персоналом від відомих українських науковців В.А. Рульєва, С.О. Гуткевич та Т.Л. Мостенської є досить вичерпним і охоплює ключові аспекти цього процесу:</w:t>
      </w:r>
    </w:p>
    <w:p w14:paraId="6C741E0D" w14:textId="77777777" w:rsidR="00D77A2F" w:rsidRPr="00BC15E8" w:rsidRDefault="00DF0EB9" w:rsidP="002C0337">
      <w:pPr>
        <w:pStyle w:val="ad"/>
        <w:numPr>
          <w:ilvl w:val="1"/>
          <w:numId w:val="3"/>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t>У</w:t>
      </w:r>
      <w:r w:rsidRPr="00BC15E8">
        <w:rPr>
          <w:rFonts w:ascii="Times New Roman" w:hAnsi="Times New Roman"/>
          <w:sz w:val="28"/>
          <w:szCs w:val="28"/>
        </w:rPr>
        <w:t>правління персоналом – це</w:t>
      </w:r>
      <w:r w:rsidR="00B90A48" w:rsidRPr="00BC15E8">
        <w:rPr>
          <w:rFonts w:ascii="Times New Roman" w:hAnsi="Times New Roman"/>
          <w:sz w:val="28"/>
          <w:szCs w:val="28"/>
          <w:lang w:val="uk-UA"/>
        </w:rPr>
        <w:t xml:space="preserve"> </w:t>
      </w:r>
      <w:r w:rsidRPr="00BC15E8">
        <w:rPr>
          <w:rFonts w:ascii="Times New Roman" w:hAnsi="Times New Roman"/>
          <w:sz w:val="28"/>
          <w:szCs w:val="28"/>
        </w:rPr>
        <w:t>не сукупність ізольованих дій, а взаємопов’язана система заходів, яка охоплює весь життєвий цикл працівника в організації.</w:t>
      </w:r>
    </w:p>
    <w:p w14:paraId="3DB1C1EC" w14:textId="77777777" w:rsidR="00D77A2F" w:rsidRPr="00BC15E8" w:rsidRDefault="00DF0EB9" w:rsidP="002C0337">
      <w:pPr>
        <w:pStyle w:val="ad"/>
        <w:numPr>
          <w:ilvl w:val="1"/>
          <w:numId w:val="3"/>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t>Відтворення кадрів передбачає не лише наймання нових співробітників, а й підтримання існуючого штату через навчання, розвиток, мотивацію та створення сприятливого робочого середовища.</w:t>
      </w:r>
    </w:p>
    <w:p w14:paraId="67695578" w14:textId="77777777" w:rsidR="00D77A2F" w:rsidRPr="00BC15E8" w:rsidRDefault="00DF0EB9" w:rsidP="002C0337">
      <w:pPr>
        <w:pStyle w:val="ad"/>
        <w:numPr>
          <w:ilvl w:val="1"/>
          <w:numId w:val="3"/>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rPr>
        <w:t>Ефективне використання кадрів</w:t>
      </w:r>
      <w:r w:rsidRPr="00BC15E8">
        <w:rPr>
          <w:rFonts w:ascii="Times New Roman" w:hAnsi="Times New Roman"/>
          <w:sz w:val="28"/>
          <w:szCs w:val="28"/>
          <w:lang w:val="uk-UA"/>
        </w:rPr>
        <w:t xml:space="preserve"> — це </w:t>
      </w:r>
      <w:r w:rsidRPr="00BC15E8">
        <w:rPr>
          <w:rFonts w:ascii="Times New Roman" w:hAnsi="Times New Roman"/>
          <w:sz w:val="28"/>
          <w:szCs w:val="28"/>
        </w:rPr>
        <w:t>максимальн</w:t>
      </w:r>
      <w:r w:rsidRPr="00BC15E8">
        <w:rPr>
          <w:rFonts w:ascii="Times New Roman" w:hAnsi="Times New Roman"/>
          <w:sz w:val="28"/>
          <w:szCs w:val="28"/>
          <w:lang w:val="uk-UA"/>
        </w:rPr>
        <w:t>е</w:t>
      </w:r>
      <w:r w:rsidRPr="00BC15E8">
        <w:rPr>
          <w:rFonts w:ascii="Times New Roman" w:hAnsi="Times New Roman"/>
          <w:sz w:val="28"/>
          <w:szCs w:val="28"/>
        </w:rPr>
        <w:t xml:space="preserve"> використанн</w:t>
      </w:r>
      <w:r w:rsidRPr="00BC15E8">
        <w:rPr>
          <w:rFonts w:ascii="Times New Roman" w:hAnsi="Times New Roman"/>
          <w:sz w:val="28"/>
          <w:szCs w:val="28"/>
          <w:lang w:val="uk-UA"/>
        </w:rPr>
        <w:t>я</w:t>
      </w:r>
      <w:r w:rsidRPr="00BC15E8">
        <w:rPr>
          <w:rFonts w:ascii="Times New Roman" w:hAnsi="Times New Roman"/>
          <w:sz w:val="28"/>
          <w:szCs w:val="28"/>
        </w:rPr>
        <w:t xml:space="preserve"> потенціалу кожного працівника для досягнення цілей організації.</w:t>
      </w:r>
    </w:p>
    <w:p w14:paraId="4F00DB86" w14:textId="77777777" w:rsidR="00D77A2F" w:rsidRPr="00BC15E8" w:rsidRDefault="00DF0EB9" w:rsidP="002C0337">
      <w:pPr>
        <w:pStyle w:val="ad"/>
        <w:numPr>
          <w:ilvl w:val="1"/>
          <w:numId w:val="3"/>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lastRenderedPageBreak/>
        <w:t>Управління персоналом стосується не лише керівників, а й усіх рівнів організації.</w:t>
      </w:r>
    </w:p>
    <w:p w14:paraId="6EF271FA" w14:textId="77777777" w:rsidR="00D77A2F" w:rsidRPr="00BC15E8" w:rsidRDefault="00DF0EB9" w:rsidP="002C0337">
      <w:pPr>
        <w:pStyle w:val="ad"/>
        <w:numPr>
          <w:ilvl w:val="1"/>
          <w:numId w:val="3"/>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lang w:val="uk-UA"/>
        </w:rPr>
        <w:t>Це процес, який с</w:t>
      </w:r>
      <w:r w:rsidRPr="00BC15E8">
        <w:rPr>
          <w:rFonts w:ascii="Times New Roman" w:hAnsi="Times New Roman"/>
          <w:sz w:val="28"/>
          <w:szCs w:val="28"/>
        </w:rPr>
        <w:t>прямований на досягнення поставленої мети</w:t>
      </w:r>
      <w:r w:rsidRPr="00BC15E8">
        <w:rPr>
          <w:rFonts w:ascii="Times New Roman" w:hAnsi="Times New Roman"/>
          <w:sz w:val="28"/>
          <w:szCs w:val="28"/>
          <w:lang w:val="uk-UA"/>
        </w:rPr>
        <w:t>, а</w:t>
      </w:r>
      <w:r w:rsidRPr="00BC15E8">
        <w:rPr>
          <w:rFonts w:ascii="Times New Roman" w:hAnsi="Times New Roman"/>
          <w:sz w:val="28"/>
          <w:szCs w:val="28"/>
        </w:rPr>
        <w:t xml:space="preserve"> всі дії в рамках управління персоналом повинні бути спрямовані на реалізацію загальних цілей організації [29, с. 12].</w:t>
      </w:r>
    </w:p>
    <w:p w14:paraId="660B7CE7" w14:textId="77777777" w:rsidR="00D77A2F" w:rsidRPr="00BC15E8" w:rsidRDefault="00DF0EB9" w:rsidP="002C0337">
      <w:pPr>
        <w:spacing w:line="360" w:lineRule="auto"/>
        <w:ind w:firstLine="720"/>
        <w:jc w:val="both"/>
        <w:rPr>
          <w:sz w:val="28"/>
          <w:szCs w:val="28"/>
          <w:lang w:val="uk-UA" w:eastAsia="en-US" w:bidi="en-US"/>
        </w:rPr>
      </w:pPr>
      <w:r w:rsidRPr="00BC15E8">
        <w:rPr>
          <w:sz w:val="28"/>
          <w:szCs w:val="28"/>
        </w:rPr>
        <w:t xml:space="preserve"> О.В. Крушельницька та Д.П. Мельничук стверджують, що управління персоналом передбачає системний планомірно організований вплив через систему взаємопов’язаних організаційно-економічних і соціальних заходів, спрямованих на створення умов нормального розвитку й використання потенціалу робочої сили на рівні підприємства [19, c. 16].</w:t>
      </w:r>
    </w:p>
    <w:p w14:paraId="61C39823" w14:textId="77777777" w:rsidR="00B90A48" w:rsidRPr="00BC15E8" w:rsidRDefault="00B90A48" w:rsidP="002C0337">
      <w:pPr>
        <w:spacing w:line="360" w:lineRule="auto"/>
        <w:ind w:firstLine="720"/>
        <w:jc w:val="both"/>
        <w:rPr>
          <w:sz w:val="28"/>
          <w:szCs w:val="28"/>
          <w:lang w:val="uk-UA" w:eastAsia="en-US" w:bidi="en-US"/>
        </w:rPr>
      </w:pPr>
    </w:p>
    <w:p w14:paraId="27B057F9" w14:textId="77777777" w:rsidR="00D77A2F" w:rsidRPr="00BC15E8" w:rsidRDefault="003C34A1" w:rsidP="002C0337">
      <w:pPr>
        <w:pStyle w:val="ad"/>
        <w:numPr>
          <w:ilvl w:val="1"/>
          <w:numId w:val="2"/>
        </w:numPr>
        <w:spacing w:after="0" w:line="360" w:lineRule="auto"/>
        <w:ind w:left="0" w:firstLine="720"/>
        <w:jc w:val="both"/>
        <w:rPr>
          <w:rFonts w:ascii="Times New Roman" w:hAnsi="Times New Roman"/>
          <w:b/>
          <w:sz w:val="28"/>
          <w:szCs w:val="28"/>
          <w:lang w:val="uk-UA" w:bidi="en-US"/>
        </w:rPr>
      </w:pPr>
      <w:r w:rsidRPr="00BC15E8">
        <w:rPr>
          <w:rFonts w:ascii="Times New Roman" w:hAnsi="Times New Roman"/>
          <w:b/>
          <w:sz w:val="28"/>
          <w:szCs w:val="28"/>
          <w:lang w:val="uk-UA" w:bidi="en-US"/>
        </w:rPr>
        <w:t xml:space="preserve"> </w:t>
      </w:r>
      <w:r w:rsidR="00DF0EB9" w:rsidRPr="00BC15E8">
        <w:rPr>
          <w:rFonts w:ascii="Times New Roman" w:hAnsi="Times New Roman"/>
          <w:b/>
          <w:sz w:val="28"/>
          <w:szCs w:val="28"/>
          <w:lang w:val="uk-UA" w:bidi="en-US"/>
        </w:rPr>
        <w:t>Психологічні особливості праці педагога дошкільної освіти</w:t>
      </w:r>
    </w:p>
    <w:p w14:paraId="332BBC75" w14:textId="77777777" w:rsidR="00D77A2F" w:rsidRPr="00BC15E8" w:rsidRDefault="00D77A2F" w:rsidP="002C0337">
      <w:pPr>
        <w:pStyle w:val="ad"/>
        <w:spacing w:after="0" w:line="360" w:lineRule="auto"/>
        <w:ind w:left="0" w:firstLine="720"/>
        <w:jc w:val="both"/>
        <w:rPr>
          <w:rFonts w:ascii="Times New Roman" w:hAnsi="Times New Roman"/>
          <w:sz w:val="28"/>
          <w:szCs w:val="28"/>
          <w:lang w:val="uk-UA" w:bidi="en-US"/>
        </w:rPr>
      </w:pPr>
    </w:p>
    <w:p w14:paraId="2FE9958B" w14:textId="77777777" w:rsidR="00D77A2F" w:rsidRPr="00BC15E8" w:rsidRDefault="00DF0EB9" w:rsidP="002C0337">
      <w:pPr>
        <w:spacing w:line="360" w:lineRule="auto"/>
        <w:ind w:firstLine="720"/>
        <w:jc w:val="both"/>
        <w:rPr>
          <w:sz w:val="28"/>
          <w:szCs w:val="28"/>
          <w:lang w:val="uk-UA"/>
        </w:rPr>
      </w:pPr>
      <w:r w:rsidRPr="00BC15E8">
        <w:rPr>
          <w:sz w:val="28"/>
          <w:szCs w:val="28"/>
          <w:lang w:val="uk-UA"/>
        </w:rPr>
        <w:t xml:space="preserve">Робота педагога дошкільної освіти вимагає не лише глибоких знань у галузі педагогіки та психології, а й особливих особистісних </w:t>
      </w:r>
      <w:r w:rsidRPr="00BC15E8">
        <w:rPr>
          <w:sz w:val="28"/>
          <w:szCs w:val="28"/>
        </w:rPr>
        <w:t xml:space="preserve">якостей. </w:t>
      </w:r>
      <w:r w:rsidRPr="00BC15E8">
        <w:rPr>
          <w:sz w:val="28"/>
          <w:szCs w:val="28"/>
          <w:lang w:val="uk-UA"/>
        </w:rPr>
        <w:t>Серед о</w:t>
      </w:r>
      <w:r w:rsidRPr="00BC15E8">
        <w:rPr>
          <w:sz w:val="28"/>
          <w:szCs w:val="28"/>
        </w:rPr>
        <w:t>сновн</w:t>
      </w:r>
      <w:r w:rsidRPr="00BC15E8">
        <w:rPr>
          <w:sz w:val="28"/>
          <w:szCs w:val="28"/>
          <w:lang w:val="uk-UA"/>
        </w:rPr>
        <w:t>их</w:t>
      </w:r>
      <w:r w:rsidRPr="00BC15E8">
        <w:rPr>
          <w:sz w:val="28"/>
          <w:szCs w:val="28"/>
        </w:rPr>
        <w:t xml:space="preserve"> психологічн</w:t>
      </w:r>
      <w:r w:rsidRPr="00BC15E8">
        <w:rPr>
          <w:sz w:val="28"/>
          <w:szCs w:val="28"/>
          <w:lang w:val="uk-UA"/>
        </w:rPr>
        <w:t>их</w:t>
      </w:r>
      <w:r w:rsidRPr="00BC15E8">
        <w:rPr>
          <w:sz w:val="28"/>
          <w:szCs w:val="28"/>
        </w:rPr>
        <w:t xml:space="preserve"> особливост</w:t>
      </w:r>
      <w:r w:rsidRPr="00BC15E8">
        <w:rPr>
          <w:sz w:val="28"/>
          <w:szCs w:val="28"/>
          <w:lang w:val="uk-UA"/>
        </w:rPr>
        <w:t>ей роботи педагога в освітньому закладі варто виділити наступне:</w:t>
      </w:r>
    </w:p>
    <w:p w14:paraId="2F1AC273" w14:textId="77777777" w:rsidR="00D77A2F" w:rsidRPr="00BC15E8" w:rsidRDefault="00DF0EB9" w:rsidP="002C0337">
      <w:pPr>
        <w:pStyle w:val="ad"/>
        <w:numPr>
          <w:ilvl w:val="0"/>
          <w:numId w:val="5"/>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t>Емоційна стабільність і стійкість. Педагог постійно взаємодіє з дітьми, які мають різний темперамент і емоційний фон. Здатність зберігати спокій, терпіння та позитивний настрій у будь-якій ситуації є ключовою.</w:t>
      </w:r>
    </w:p>
    <w:p w14:paraId="30A27E29" w14:textId="77777777" w:rsidR="00B90A48" w:rsidRPr="00BC15E8" w:rsidRDefault="00DF0EB9" w:rsidP="002C0337">
      <w:pPr>
        <w:pStyle w:val="ad"/>
        <w:numPr>
          <w:ilvl w:val="0"/>
          <w:numId w:val="5"/>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t xml:space="preserve">Емпатія через здатність співпереживати, розуміти почуття та потреби дітей – це основа ефективної взаємодії. Емпатія допомагає </w:t>
      </w:r>
      <w:r w:rsidR="003C34A1" w:rsidRPr="00BC15E8">
        <w:rPr>
          <w:rFonts w:ascii="Times New Roman" w:hAnsi="Times New Roman"/>
          <w:sz w:val="28"/>
          <w:szCs w:val="28"/>
          <w:lang w:val="uk-UA"/>
        </w:rPr>
        <w:t>вихователю</w:t>
      </w:r>
      <w:r w:rsidRPr="00BC15E8">
        <w:rPr>
          <w:rFonts w:ascii="Times New Roman" w:hAnsi="Times New Roman"/>
          <w:sz w:val="28"/>
          <w:szCs w:val="28"/>
          <w:lang w:val="uk-UA"/>
        </w:rPr>
        <w:t xml:space="preserve"> побудувати довірчі стосунки з кожною дитиною.</w:t>
      </w:r>
    </w:p>
    <w:p w14:paraId="64CEB034" w14:textId="77777777" w:rsidR="00D77A2F" w:rsidRPr="00BC15E8" w:rsidRDefault="00DF0EB9" w:rsidP="002C0337">
      <w:pPr>
        <w:pStyle w:val="ad"/>
        <w:numPr>
          <w:ilvl w:val="0"/>
          <w:numId w:val="5"/>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t>Комунікабельність та вміння спілкуватися з дітьми, батьками та колегами – невід’ємна частина роботи педагога. Чітка, зрозуміла мова, вміння слухати та висловлювати свої думки – важливі навички</w:t>
      </w:r>
      <w:r w:rsidRPr="00BC15E8">
        <w:rPr>
          <w:rFonts w:ascii="Times New Roman" w:hAnsi="Times New Roman"/>
          <w:sz w:val="28"/>
          <w:szCs w:val="28"/>
        </w:rPr>
        <w:t xml:space="preserve"> [21</w:t>
      </w:r>
      <w:r w:rsidRPr="00BC15E8">
        <w:rPr>
          <w:rFonts w:ascii="Times New Roman" w:hAnsi="Times New Roman"/>
          <w:sz w:val="28"/>
          <w:szCs w:val="28"/>
          <w:lang w:val="uk-UA"/>
        </w:rPr>
        <w:t xml:space="preserve">, </w:t>
      </w:r>
      <w:r w:rsidRPr="00BC15E8">
        <w:rPr>
          <w:rFonts w:ascii="Times New Roman" w:hAnsi="Times New Roman"/>
          <w:sz w:val="28"/>
          <w:szCs w:val="28"/>
        </w:rPr>
        <w:t>536 с.]</w:t>
      </w:r>
    </w:p>
    <w:p w14:paraId="684A9567" w14:textId="77777777" w:rsidR="00D77A2F" w:rsidRPr="00BC15E8" w:rsidRDefault="00DF0EB9" w:rsidP="002C0337">
      <w:pPr>
        <w:pStyle w:val="ad"/>
        <w:numPr>
          <w:ilvl w:val="0"/>
          <w:numId w:val="5"/>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t>Робота з дошкільнятами вимагає постійного пошуку нових форм і методів навчання та виховання. Креативність допомагає створювати цікаві та розвиваючі заняття.</w:t>
      </w:r>
    </w:p>
    <w:p w14:paraId="10527A72" w14:textId="77777777" w:rsidR="00D77A2F" w:rsidRPr="00BC15E8" w:rsidRDefault="00DF0EB9" w:rsidP="002C0337">
      <w:pPr>
        <w:pStyle w:val="ad"/>
        <w:numPr>
          <w:ilvl w:val="0"/>
          <w:numId w:val="5"/>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lastRenderedPageBreak/>
        <w:t>Виховання дітей – це тривалий процес, який потребує багато терпіння. Педагог повинен бути готовий до того, що результати його роботи будуть помітні не відразу.</w:t>
      </w:r>
    </w:p>
    <w:p w14:paraId="47301BB7" w14:textId="77777777" w:rsidR="00D77A2F" w:rsidRPr="00BC15E8" w:rsidRDefault="00DF0EB9" w:rsidP="002C0337">
      <w:pPr>
        <w:pStyle w:val="ad"/>
        <w:numPr>
          <w:ilvl w:val="0"/>
          <w:numId w:val="5"/>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t>Відповідальність за фізичне та психологічне здоров’я дітей, за їхній розвиток і підготовку до школи.</w:t>
      </w:r>
    </w:p>
    <w:p w14:paraId="1BA40D14" w14:textId="77777777" w:rsidR="00D77A2F" w:rsidRPr="00BC15E8" w:rsidRDefault="00DF0EB9" w:rsidP="002C0337">
      <w:pPr>
        <w:pStyle w:val="ad"/>
        <w:numPr>
          <w:ilvl w:val="0"/>
          <w:numId w:val="5"/>
        </w:numPr>
        <w:spacing w:after="0" w:line="360" w:lineRule="auto"/>
        <w:ind w:left="0" w:firstLine="720"/>
        <w:jc w:val="both"/>
        <w:rPr>
          <w:rFonts w:ascii="Times New Roman" w:hAnsi="Times New Roman"/>
          <w:sz w:val="28"/>
          <w:szCs w:val="28"/>
          <w:lang w:val="uk-UA"/>
        </w:rPr>
      </w:pPr>
      <w:r w:rsidRPr="00BC15E8">
        <w:rPr>
          <w:rFonts w:ascii="Times New Roman" w:hAnsi="Times New Roman"/>
          <w:sz w:val="28"/>
          <w:szCs w:val="28"/>
          <w:lang w:val="uk-UA"/>
        </w:rPr>
        <w:t>Здатність швидко адаптуватися до змін, нестандартних ситуацій та індивідуальних потреб кожної дитини – важлива якість педагога.</w:t>
      </w:r>
    </w:p>
    <w:p w14:paraId="7F968AAF" w14:textId="77777777" w:rsidR="00D77A2F" w:rsidRPr="00BC15E8" w:rsidRDefault="00DF0EB9" w:rsidP="002C0337">
      <w:pPr>
        <w:spacing w:line="360" w:lineRule="auto"/>
        <w:ind w:firstLine="720"/>
        <w:jc w:val="both"/>
        <w:rPr>
          <w:sz w:val="28"/>
          <w:szCs w:val="28"/>
          <w:lang w:val="uk-UA"/>
        </w:rPr>
      </w:pPr>
      <w:r w:rsidRPr="00BC15E8">
        <w:rPr>
          <w:sz w:val="28"/>
          <w:szCs w:val="28"/>
        </w:rPr>
        <w:t xml:space="preserve">Суспільство ставить до </w:t>
      </w:r>
      <w:r w:rsidR="003C34A1" w:rsidRPr="00BC15E8">
        <w:rPr>
          <w:sz w:val="28"/>
          <w:szCs w:val="28"/>
          <w:lang w:val="uk-UA"/>
        </w:rPr>
        <w:t>виховател</w:t>
      </w:r>
      <w:r w:rsidR="00907E4C">
        <w:rPr>
          <w:sz w:val="28"/>
          <w:szCs w:val="28"/>
          <w:lang w:val="uk-UA"/>
        </w:rPr>
        <w:t>і</w:t>
      </w:r>
      <w:r w:rsidR="003C34A1" w:rsidRPr="00BC15E8">
        <w:rPr>
          <w:sz w:val="28"/>
          <w:szCs w:val="28"/>
          <w:lang w:val="uk-UA"/>
        </w:rPr>
        <w:t>в</w:t>
      </w:r>
      <w:r w:rsidRPr="00BC15E8">
        <w:rPr>
          <w:sz w:val="28"/>
          <w:szCs w:val="28"/>
        </w:rPr>
        <w:t xml:space="preserve"> високі вимоги, що може створювати додатковий тиск.</w:t>
      </w:r>
      <w:r w:rsidR="0036098C" w:rsidRPr="00BC15E8">
        <w:rPr>
          <w:sz w:val="28"/>
          <w:szCs w:val="28"/>
          <w:lang w:val="uk-UA"/>
        </w:rPr>
        <w:t xml:space="preserve"> </w:t>
      </w:r>
      <w:r w:rsidRPr="00BC15E8">
        <w:rPr>
          <w:sz w:val="28"/>
          <w:szCs w:val="28"/>
        </w:rPr>
        <w:t>Робота з великою кількістю дітей з різними характерами і темпераментами може бути складною.</w:t>
      </w:r>
      <w:r w:rsidRPr="00BC15E8">
        <w:rPr>
          <w:sz w:val="28"/>
          <w:szCs w:val="28"/>
          <w:lang w:val="uk-UA"/>
        </w:rPr>
        <w:t xml:space="preserve"> Саме тому варто виділити особливі аспекти роботи педагога (див.табл.1.</w:t>
      </w:r>
      <w:r w:rsidRPr="00BC15E8">
        <w:rPr>
          <w:sz w:val="28"/>
          <w:szCs w:val="28"/>
        </w:rPr>
        <w:t>2</w:t>
      </w:r>
      <w:r w:rsidRPr="00BC15E8">
        <w:rPr>
          <w:sz w:val="28"/>
          <w:szCs w:val="28"/>
          <w:lang w:val="uk-UA"/>
        </w:rPr>
        <w:t>.).</w:t>
      </w:r>
    </w:p>
    <w:p w14:paraId="4D535449" w14:textId="77777777" w:rsidR="00D77A2F" w:rsidRPr="00BC15E8" w:rsidRDefault="00DF0EB9">
      <w:pPr>
        <w:spacing w:line="360" w:lineRule="auto"/>
        <w:ind w:firstLine="709"/>
        <w:jc w:val="right"/>
        <w:rPr>
          <w:sz w:val="28"/>
          <w:szCs w:val="28"/>
          <w:lang w:val="uk-UA"/>
        </w:rPr>
      </w:pPr>
      <w:r w:rsidRPr="00BC15E8">
        <w:rPr>
          <w:sz w:val="28"/>
          <w:szCs w:val="28"/>
          <w:lang w:val="uk-UA"/>
        </w:rPr>
        <w:t>Таблиця 1.</w:t>
      </w:r>
      <w:r w:rsidRPr="00BC15E8">
        <w:rPr>
          <w:sz w:val="28"/>
          <w:szCs w:val="28"/>
          <w:lang w:val="en-US"/>
        </w:rPr>
        <w:t>2</w:t>
      </w:r>
    </w:p>
    <w:p w14:paraId="10D53FFA" w14:textId="77777777" w:rsidR="001857A7" w:rsidRPr="00BC15E8" w:rsidRDefault="00DF0EB9" w:rsidP="0058291B">
      <w:pPr>
        <w:spacing w:line="360" w:lineRule="auto"/>
        <w:ind w:firstLine="709"/>
        <w:jc w:val="center"/>
        <w:rPr>
          <w:b/>
          <w:sz w:val="28"/>
          <w:szCs w:val="28"/>
          <w:lang w:val="uk-UA"/>
        </w:rPr>
      </w:pPr>
      <w:r w:rsidRPr="00BC15E8">
        <w:rPr>
          <w:b/>
          <w:sz w:val="28"/>
          <w:szCs w:val="28"/>
          <w:lang w:val="uk-UA"/>
        </w:rPr>
        <w:t xml:space="preserve">Психологічні аспекти роботи </w:t>
      </w:r>
      <w:r w:rsidR="003C34A1" w:rsidRPr="00BC15E8">
        <w:rPr>
          <w:b/>
          <w:sz w:val="28"/>
          <w:szCs w:val="28"/>
          <w:lang w:val="uk-UA"/>
        </w:rPr>
        <w:t>вихователя</w:t>
      </w:r>
    </w:p>
    <w:tbl>
      <w:tblPr>
        <w:tblW w:w="0" w:type="dxa"/>
        <w:tblCellMar>
          <w:left w:w="0" w:type="dxa"/>
          <w:right w:w="0" w:type="dxa"/>
        </w:tblCellMar>
        <w:tblLook w:val="04A0" w:firstRow="1" w:lastRow="0" w:firstColumn="1" w:lastColumn="0" w:noHBand="0" w:noVBand="1"/>
      </w:tblPr>
      <w:tblGrid>
        <w:gridCol w:w="1985"/>
        <w:gridCol w:w="2325"/>
        <w:gridCol w:w="2660"/>
        <w:gridCol w:w="2651"/>
      </w:tblGrid>
      <w:tr w:rsidR="00D77A2F" w:rsidRPr="00BC15E8" w14:paraId="6A36E223" w14:textId="77777777" w:rsidTr="003C34A1">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00409EC" w14:textId="77777777" w:rsidR="00D77A2F" w:rsidRPr="00BC15E8" w:rsidRDefault="00DF0EB9" w:rsidP="003C34A1">
            <w:pPr>
              <w:jc w:val="center"/>
              <w:rPr>
                <w:sz w:val="28"/>
                <w:szCs w:val="28"/>
              </w:rPr>
            </w:pPr>
            <w:r w:rsidRPr="00BC15E8">
              <w:rPr>
                <w:sz w:val="28"/>
                <w:szCs w:val="28"/>
              </w:rPr>
              <w:t>Аспект роботи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5FD941B" w14:textId="77777777" w:rsidR="00D77A2F" w:rsidRPr="00BC15E8" w:rsidRDefault="00DF0EB9" w:rsidP="003C34A1">
            <w:pPr>
              <w:jc w:val="center"/>
              <w:rPr>
                <w:sz w:val="28"/>
                <w:szCs w:val="28"/>
              </w:rPr>
            </w:pPr>
            <w:r w:rsidRPr="00BC15E8">
              <w:rPr>
                <w:sz w:val="28"/>
                <w:szCs w:val="28"/>
              </w:rPr>
              <w:t>Позитивні аспекти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277C77" w14:textId="77777777" w:rsidR="00D77A2F" w:rsidRPr="00BC15E8" w:rsidRDefault="00DF0EB9" w:rsidP="003C34A1">
            <w:pPr>
              <w:jc w:val="center"/>
              <w:rPr>
                <w:sz w:val="28"/>
                <w:szCs w:val="28"/>
              </w:rPr>
            </w:pPr>
            <w:r w:rsidRPr="00BC15E8">
              <w:rPr>
                <w:sz w:val="28"/>
                <w:szCs w:val="28"/>
              </w:rPr>
              <w:t>Можливі труднощі</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1DEC4F6" w14:textId="77777777" w:rsidR="00D77A2F" w:rsidRPr="00BC15E8" w:rsidRDefault="00DF0EB9" w:rsidP="003C34A1">
            <w:pPr>
              <w:jc w:val="center"/>
              <w:rPr>
                <w:sz w:val="28"/>
                <w:szCs w:val="28"/>
              </w:rPr>
            </w:pPr>
            <w:r w:rsidRPr="00BC15E8">
              <w:rPr>
                <w:sz w:val="28"/>
                <w:szCs w:val="28"/>
              </w:rPr>
              <w:t>Рекомендації</w:t>
            </w:r>
          </w:p>
        </w:tc>
      </w:tr>
      <w:tr w:rsidR="00D77A2F" w:rsidRPr="00BC15E8" w14:paraId="219F0165" w14:textId="77777777" w:rsidTr="003C34A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68E5193" w14:textId="77777777" w:rsidR="00D77A2F" w:rsidRPr="00BC15E8" w:rsidRDefault="00DF0EB9" w:rsidP="003C34A1">
            <w:pPr>
              <w:jc w:val="center"/>
              <w:rPr>
                <w:sz w:val="28"/>
                <w:szCs w:val="28"/>
              </w:rPr>
            </w:pPr>
            <w:r w:rsidRPr="00BC15E8">
              <w:rPr>
                <w:sz w:val="28"/>
                <w:szCs w:val="28"/>
              </w:rPr>
              <w:t>Взаємодія з дітьми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CDC4DB8" w14:textId="77777777" w:rsidR="00D77A2F" w:rsidRPr="00BC15E8" w:rsidRDefault="00DF0EB9" w:rsidP="003C34A1">
            <w:pPr>
              <w:jc w:val="center"/>
              <w:rPr>
                <w:sz w:val="28"/>
                <w:szCs w:val="28"/>
              </w:rPr>
            </w:pPr>
            <w:r w:rsidRPr="00BC15E8">
              <w:rPr>
                <w:sz w:val="28"/>
                <w:szCs w:val="28"/>
              </w:rPr>
              <w:t>Створення емоційного зв'язку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9E531A" w14:textId="77777777" w:rsidR="00D77A2F" w:rsidRPr="00BC15E8" w:rsidRDefault="00DF0EB9" w:rsidP="003C34A1">
            <w:pPr>
              <w:spacing w:line="360" w:lineRule="auto"/>
              <w:jc w:val="center"/>
              <w:rPr>
                <w:sz w:val="28"/>
                <w:szCs w:val="28"/>
              </w:rPr>
            </w:pPr>
            <w:r w:rsidRPr="00BC15E8">
              <w:rPr>
                <w:sz w:val="28"/>
                <w:szCs w:val="28"/>
              </w:rPr>
              <w:t>Різні темпераменти дітей</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46E6DC52" w14:textId="77777777" w:rsidR="00D77A2F" w:rsidRPr="00BC15E8" w:rsidRDefault="00DF0EB9" w:rsidP="003C34A1">
            <w:pPr>
              <w:spacing w:line="360" w:lineRule="auto"/>
              <w:jc w:val="center"/>
              <w:rPr>
                <w:sz w:val="28"/>
                <w:szCs w:val="28"/>
              </w:rPr>
            </w:pPr>
            <w:r w:rsidRPr="00BC15E8">
              <w:rPr>
                <w:sz w:val="28"/>
                <w:szCs w:val="28"/>
              </w:rPr>
              <w:t>Індивідуальний підхід, різноманітні форми роботи</w:t>
            </w:r>
          </w:p>
        </w:tc>
      </w:tr>
      <w:tr w:rsidR="00D77A2F" w:rsidRPr="00BC15E8" w14:paraId="7FE66AB8" w14:textId="77777777" w:rsidTr="003C34A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C053DBB" w14:textId="77777777" w:rsidR="00D77A2F" w:rsidRPr="00BC15E8" w:rsidRDefault="00DF0EB9" w:rsidP="003C34A1">
            <w:pPr>
              <w:jc w:val="center"/>
              <w:rPr>
                <w:sz w:val="28"/>
                <w:szCs w:val="28"/>
              </w:rPr>
            </w:pPr>
            <w:r w:rsidRPr="00BC15E8">
              <w:rPr>
                <w:sz w:val="28"/>
                <w:szCs w:val="28"/>
              </w:rPr>
              <w:t>Взаємодія з батьками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1E180F" w14:textId="77777777" w:rsidR="00D77A2F" w:rsidRPr="00BC15E8" w:rsidRDefault="00DF0EB9" w:rsidP="003C34A1">
            <w:pPr>
              <w:jc w:val="center"/>
              <w:rPr>
                <w:sz w:val="28"/>
                <w:szCs w:val="28"/>
              </w:rPr>
            </w:pPr>
            <w:r w:rsidRPr="00BC15E8">
              <w:rPr>
                <w:sz w:val="28"/>
                <w:szCs w:val="28"/>
              </w:rPr>
              <w:t>Спільна робота над розвитком дитини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D8DCB4B" w14:textId="77777777" w:rsidR="00D77A2F" w:rsidRPr="00BC15E8" w:rsidRDefault="00DF0EB9" w:rsidP="003C34A1">
            <w:pPr>
              <w:spacing w:line="360" w:lineRule="auto"/>
              <w:jc w:val="center"/>
              <w:rPr>
                <w:sz w:val="28"/>
                <w:szCs w:val="28"/>
              </w:rPr>
            </w:pPr>
            <w:r w:rsidRPr="00BC15E8">
              <w:rPr>
                <w:sz w:val="28"/>
                <w:szCs w:val="28"/>
              </w:rPr>
              <w:t>Різні очікування та вимоги батьків</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03BCDFE8" w14:textId="77777777" w:rsidR="00D77A2F" w:rsidRPr="00BC15E8" w:rsidRDefault="00DF0EB9" w:rsidP="003C34A1">
            <w:pPr>
              <w:spacing w:line="360" w:lineRule="auto"/>
              <w:jc w:val="center"/>
              <w:rPr>
                <w:sz w:val="28"/>
                <w:szCs w:val="28"/>
              </w:rPr>
            </w:pPr>
            <w:r w:rsidRPr="00BC15E8">
              <w:rPr>
                <w:sz w:val="28"/>
                <w:szCs w:val="28"/>
              </w:rPr>
              <w:t>Регулярна комунікація, батьківські збори</w:t>
            </w:r>
          </w:p>
        </w:tc>
      </w:tr>
      <w:tr w:rsidR="00D77A2F" w:rsidRPr="00BC15E8" w14:paraId="344224A1" w14:textId="77777777" w:rsidTr="003C34A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59911D3" w14:textId="77777777" w:rsidR="00D77A2F" w:rsidRPr="00BC15E8" w:rsidRDefault="00DF0EB9" w:rsidP="003C34A1">
            <w:pPr>
              <w:jc w:val="center"/>
              <w:rPr>
                <w:sz w:val="28"/>
                <w:szCs w:val="28"/>
              </w:rPr>
            </w:pPr>
            <w:r w:rsidRPr="00BC15E8">
              <w:rPr>
                <w:sz w:val="28"/>
                <w:szCs w:val="28"/>
              </w:rPr>
              <w:t>Робота в колективі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4DA498" w14:textId="77777777" w:rsidR="00D77A2F" w:rsidRPr="00BC15E8" w:rsidRDefault="00DF0EB9" w:rsidP="003C34A1">
            <w:pPr>
              <w:jc w:val="center"/>
              <w:rPr>
                <w:sz w:val="28"/>
                <w:szCs w:val="28"/>
              </w:rPr>
            </w:pPr>
            <w:r w:rsidRPr="00BC15E8">
              <w:rPr>
                <w:sz w:val="28"/>
                <w:szCs w:val="28"/>
              </w:rPr>
              <w:t>Командна робота, обмін досвідом</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B025FF" w14:textId="77777777" w:rsidR="00D77A2F" w:rsidRPr="00BC15E8" w:rsidRDefault="00DF0EB9" w:rsidP="003C34A1">
            <w:pPr>
              <w:spacing w:line="360" w:lineRule="auto"/>
              <w:jc w:val="center"/>
              <w:rPr>
                <w:sz w:val="28"/>
                <w:szCs w:val="28"/>
              </w:rPr>
            </w:pPr>
            <w:r w:rsidRPr="00BC15E8">
              <w:rPr>
                <w:sz w:val="28"/>
                <w:szCs w:val="28"/>
              </w:rPr>
              <w:t>Конфліктні ситуації</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25AE8C1E" w14:textId="77777777" w:rsidR="00D77A2F" w:rsidRPr="00BC15E8" w:rsidRDefault="00DF0EB9" w:rsidP="003C34A1">
            <w:pPr>
              <w:spacing w:line="360" w:lineRule="auto"/>
              <w:jc w:val="center"/>
              <w:rPr>
                <w:sz w:val="28"/>
                <w:szCs w:val="28"/>
              </w:rPr>
            </w:pPr>
            <w:r w:rsidRPr="00BC15E8">
              <w:rPr>
                <w:sz w:val="28"/>
                <w:szCs w:val="28"/>
              </w:rPr>
              <w:t>Створення сприятливого мікроклімату</w:t>
            </w:r>
          </w:p>
        </w:tc>
      </w:tr>
      <w:tr w:rsidR="00D77A2F" w:rsidRPr="00BC15E8" w14:paraId="64F56317" w14:textId="77777777" w:rsidTr="003C34A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8840423" w14:textId="77777777" w:rsidR="00D77A2F" w:rsidRPr="00BC15E8" w:rsidRDefault="00DF0EB9" w:rsidP="003C34A1">
            <w:pPr>
              <w:jc w:val="center"/>
              <w:rPr>
                <w:sz w:val="28"/>
                <w:szCs w:val="28"/>
              </w:rPr>
            </w:pPr>
            <w:r w:rsidRPr="00BC15E8">
              <w:rPr>
                <w:sz w:val="28"/>
                <w:szCs w:val="28"/>
              </w:rPr>
              <w:t>Емоційне навантаження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B9F8FC7" w14:textId="77777777" w:rsidR="00D77A2F" w:rsidRPr="00BC15E8" w:rsidRDefault="00DF0EB9" w:rsidP="003C34A1">
            <w:pPr>
              <w:jc w:val="center"/>
              <w:rPr>
                <w:sz w:val="28"/>
                <w:szCs w:val="28"/>
              </w:rPr>
            </w:pPr>
            <w:r w:rsidRPr="00BC15E8">
              <w:rPr>
                <w:sz w:val="28"/>
                <w:szCs w:val="28"/>
              </w:rPr>
              <w:t>Можливість самореалізації</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35B8FB3" w14:textId="77777777" w:rsidR="00D77A2F" w:rsidRPr="00BC15E8" w:rsidRDefault="00DF0EB9" w:rsidP="003C34A1">
            <w:pPr>
              <w:spacing w:line="360" w:lineRule="auto"/>
              <w:jc w:val="center"/>
              <w:rPr>
                <w:sz w:val="28"/>
                <w:szCs w:val="28"/>
              </w:rPr>
            </w:pPr>
            <w:r w:rsidRPr="00BC15E8">
              <w:rPr>
                <w:sz w:val="28"/>
                <w:szCs w:val="28"/>
              </w:rPr>
              <w:t>Емоційне вигорання</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0AA487AB" w14:textId="77777777" w:rsidR="00D77A2F" w:rsidRPr="00BC15E8" w:rsidRDefault="00DF0EB9" w:rsidP="003C34A1">
            <w:pPr>
              <w:spacing w:line="360" w:lineRule="auto"/>
              <w:jc w:val="center"/>
              <w:rPr>
                <w:sz w:val="28"/>
                <w:szCs w:val="28"/>
              </w:rPr>
            </w:pPr>
            <w:r w:rsidRPr="00BC15E8">
              <w:rPr>
                <w:sz w:val="28"/>
                <w:szCs w:val="28"/>
              </w:rPr>
              <w:t>Техніки релаксації, самодопомога</w:t>
            </w:r>
          </w:p>
        </w:tc>
      </w:tr>
      <w:tr w:rsidR="00D77A2F" w:rsidRPr="00BC15E8" w14:paraId="22F2931D" w14:textId="77777777" w:rsidTr="003C34A1">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4E75D7F" w14:textId="77777777" w:rsidR="00D77A2F" w:rsidRPr="00BC15E8" w:rsidRDefault="00DF0EB9" w:rsidP="003C34A1">
            <w:pPr>
              <w:jc w:val="center"/>
              <w:rPr>
                <w:sz w:val="28"/>
                <w:szCs w:val="28"/>
              </w:rPr>
            </w:pPr>
            <w:r w:rsidRPr="00BC15E8">
              <w:rPr>
                <w:sz w:val="28"/>
                <w:szCs w:val="28"/>
              </w:rPr>
              <w:t>Професійний розвиток</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AFA9972" w14:textId="77777777" w:rsidR="00D77A2F" w:rsidRPr="00BC15E8" w:rsidRDefault="00DF0EB9" w:rsidP="003C34A1">
            <w:pPr>
              <w:jc w:val="center"/>
              <w:rPr>
                <w:sz w:val="28"/>
                <w:szCs w:val="28"/>
              </w:rPr>
            </w:pPr>
            <w:r w:rsidRPr="00BC15E8">
              <w:rPr>
                <w:sz w:val="28"/>
                <w:szCs w:val="28"/>
              </w:rPr>
              <w:t>Постійна самоосвіта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DD68C1" w14:textId="77777777" w:rsidR="00D77A2F" w:rsidRPr="00BC15E8" w:rsidRDefault="00DF0EB9" w:rsidP="003C34A1">
            <w:pPr>
              <w:spacing w:line="360" w:lineRule="auto"/>
              <w:jc w:val="center"/>
              <w:rPr>
                <w:sz w:val="28"/>
                <w:szCs w:val="28"/>
              </w:rPr>
            </w:pPr>
            <w:r w:rsidRPr="00BC15E8">
              <w:rPr>
                <w:sz w:val="28"/>
                <w:szCs w:val="28"/>
              </w:rPr>
              <w:t xml:space="preserve">Відсутність можливостей для </w:t>
            </w:r>
            <w:r w:rsidRPr="00BC15E8">
              <w:rPr>
                <w:sz w:val="28"/>
                <w:szCs w:val="28"/>
              </w:rPr>
              <w:lastRenderedPageBreak/>
              <w:t>підвищення кваліфікації</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4B0892BF" w14:textId="77777777" w:rsidR="00D77A2F" w:rsidRPr="00BC15E8" w:rsidRDefault="00DF0EB9" w:rsidP="003C34A1">
            <w:pPr>
              <w:spacing w:line="360" w:lineRule="auto"/>
              <w:jc w:val="center"/>
              <w:rPr>
                <w:sz w:val="28"/>
                <w:szCs w:val="28"/>
              </w:rPr>
            </w:pPr>
            <w:r w:rsidRPr="00BC15E8">
              <w:rPr>
                <w:sz w:val="28"/>
                <w:szCs w:val="28"/>
              </w:rPr>
              <w:lastRenderedPageBreak/>
              <w:t>Самостійне навчання, участь у семінарах</w:t>
            </w:r>
          </w:p>
        </w:tc>
      </w:tr>
    </w:tbl>
    <w:p w14:paraId="4F027E53" w14:textId="77777777" w:rsidR="00D77A2F" w:rsidRPr="00BC15E8" w:rsidRDefault="00D77A2F">
      <w:pPr>
        <w:pStyle w:val="ad"/>
        <w:spacing w:after="0" w:line="240" w:lineRule="auto"/>
        <w:ind w:left="420"/>
        <w:jc w:val="center"/>
        <w:rPr>
          <w:rFonts w:ascii="Times New Roman" w:hAnsi="Times New Roman"/>
          <w:sz w:val="28"/>
          <w:szCs w:val="28"/>
          <w:lang w:val="uk-UA" w:bidi="en-US"/>
        </w:rPr>
      </w:pPr>
    </w:p>
    <w:p w14:paraId="2DB5183C" w14:textId="77777777" w:rsidR="00D77A2F" w:rsidRPr="00BC15E8" w:rsidRDefault="00DF0EB9">
      <w:pPr>
        <w:pStyle w:val="ad"/>
        <w:spacing w:after="0" w:line="360" w:lineRule="auto"/>
        <w:ind w:left="0" w:firstLine="567"/>
        <w:jc w:val="both"/>
        <w:rPr>
          <w:rFonts w:ascii="Times New Roman" w:hAnsi="Times New Roman"/>
          <w:sz w:val="28"/>
          <w:szCs w:val="28"/>
          <w:lang w:val="uk-UA"/>
        </w:rPr>
      </w:pPr>
      <w:r w:rsidRPr="00BC15E8">
        <w:rPr>
          <w:rFonts w:ascii="Times New Roman" w:hAnsi="Times New Roman"/>
          <w:sz w:val="28"/>
          <w:szCs w:val="28"/>
          <w:lang w:val="uk-UA"/>
        </w:rPr>
        <w:t>Взаємодіючи з дорослими, діти засвоюють соціальні норми, вчаться спілкуватися, співпрацювати та вирішувати конфлікти. Гра, спілкування та різноманітні види діяльності стимулюють розвиток мислення, пам'яті, уваги та уяви. Відчуття безпеки, розуміння та підтримки з боку дорослого допомагають дитині формувати позитивну самооцінку та емоційну стійкість.</w:t>
      </w:r>
      <w:r w:rsidR="0036098C" w:rsidRPr="00BC15E8">
        <w:rPr>
          <w:rFonts w:ascii="Times New Roman" w:hAnsi="Times New Roman"/>
          <w:sz w:val="28"/>
          <w:szCs w:val="28"/>
          <w:lang w:val="uk-UA"/>
        </w:rPr>
        <w:t xml:space="preserve"> </w:t>
      </w:r>
      <w:r w:rsidRPr="00BC15E8">
        <w:rPr>
          <w:rFonts w:ascii="Times New Roman" w:hAnsi="Times New Roman"/>
          <w:sz w:val="28"/>
          <w:szCs w:val="28"/>
          <w:lang w:val="uk-UA"/>
        </w:rPr>
        <w:t xml:space="preserve">Взаємодія </w:t>
      </w:r>
      <w:r w:rsidR="0036098C" w:rsidRPr="00BC15E8">
        <w:rPr>
          <w:rFonts w:ascii="Times New Roman" w:hAnsi="Times New Roman"/>
          <w:sz w:val="28"/>
          <w:szCs w:val="28"/>
          <w:lang w:val="uk-UA"/>
        </w:rPr>
        <w:t>вихователів</w:t>
      </w:r>
      <w:r w:rsidRPr="00BC15E8">
        <w:rPr>
          <w:rFonts w:ascii="Times New Roman" w:hAnsi="Times New Roman"/>
          <w:sz w:val="28"/>
          <w:szCs w:val="28"/>
          <w:lang w:val="uk-UA"/>
        </w:rPr>
        <w:t xml:space="preserve"> з батьками -</w:t>
      </w:r>
      <w:r w:rsidR="0036098C" w:rsidRPr="00BC15E8">
        <w:rPr>
          <w:rFonts w:ascii="Times New Roman" w:hAnsi="Times New Roman"/>
          <w:sz w:val="28"/>
          <w:szCs w:val="28"/>
          <w:lang w:val="uk-UA"/>
        </w:rPr>
        <w:t xml:space="preserve"> </w:t>
      </w:r>
      <w:r w:rsidRPr="00BC15E8">
        <w:rPr>
          <w:rFonts w:ascii="Times New Roman" w:hAnsi="Times New Roman"/>
          <w:sz w:val="28"/>
          <w:szCs w:val="28"/>
          <w:lang w:val="uk-UA"/>
        </w:rPr>
        <w:t>це партнерство, спрямоване на створення єдиного освітнього простору, де дитина отримує послідовну підтримку і розвивається гармонійно [22, 215 с.].</w:t>
      </w:r>
    </w:p>
    <w:p w14:paraId="176F86B9" w14:textId="77777777" w:rsidR="00D77A2F" w:rsidRPr="00BC15E8" w:rsidRDefault="00DF0EB9">
      <w:pPr>
        <w:pStyle w:val="a5"/>
        <w:shd w:val="clear" w:color="auto" w:fill="FFFFFF"/>
        <w:spacing w:before="180" w:beforeAutospacing="0" w:after="0" w:afterAutospacing="0" w:line="360" w:lineRule="auto"/>
        <w:ind w:firstLine="709"/>
        <w:jc w:val="both"/>
        <w:rPr>
          <w:sz w:val="28"/>
          <w:szCs w:val="28"/>
        </w:rPr>
      </w:pPr>
      <w:r w:rsidRPr="00BC15E8">
        <w:rPr>
          <w:sz w:val="28"/>
          <w:szCs w:val="28"/>
          <w:lang w:val="uk-UA"/>
        </w:rPr>
        <w:t xml:space="preserve">Реформа освіти висуває нові вимоги до </w:t>
      </w:r>
      <w:r w:rsidR="003C34A1" w:rsidRPr="00BC15E8">
        <w:rPr>
          <w:sz w:val="28"/>
          <w:szCs w:val="28"/>
          <w:lang w:val="uk-UA"/>
        </w:rPr>
        <w:t xml:space="preserve">дошкльних закладів освіти та </w:t>
      </w:r>
      <w:r w:rsidRPr="00BC15E8">
        <w:rPr>
          <w:sz w:val="28"/>
          <w:szCs w:val="28"/>
          <w:lang w:val="uk-UA"/>
        </w:rPr>
        <w:t xml:space="preserve">школи, змінюючи цілі, завдання, зміст і методи навчання і виховання. </w:t>
      </w:r>
      <w:r w:rsidRPr="00BC15E8">
        <w:rPr>
          <w:sz w:val="28"/>
          <w:szCs w:val="28"/>
        </w:rPr>
        <w:t xml:space="preserve">Ці зміни та постійно зростаючі вимоги суспільства до освіти розширюють функції </w:t>
      </w:r>
      <w:r w:rsidR="003C34A1" w:rsidRPr="00BC15E8">
        <w:rPr>
          <w:sz w:val="28"/>
          <w:szCs w:val="28"/>
          <w:lang w:val="uk-UA"/>
        </w:rPr>
        <w:t>закладв освіти</w:t>
      </w:r>
      <w:r w:rsidR="003C34A1" w:rsidRPr="00BC15E8">
        <w:rPr>
          <w:sz w:val="28"/>
          <w:szCs w:val="28"/>
        </w:rPr>
        <w:t xml:space="preserve"> та роль </w:t>
      </w:r>
      <w:r w:rsidR="003C34A1" w:rsidRPr="00BC15E8">
        <w:rPr>
          <w:sz w:val="28"/>
          <w:szCs w:val="28"/>
          <w:lang w:val="uk-UA"/>
        </w:rPr>
        <w:t>педагога</w:t>
      </w:r>
      <w:r w:rsidRPr="00BC15E8">
        <w:rPr>
          <w:sz w:val="28"/>
          <w:szCs w:val="28"/>
        </w:rPr>
        <w:t>. Це підготовка  до життя в суспільстві через здійснення навчально-виховного процесу. Часто кажуть, що якість освіти залежить від вихователів та їхньої кваліфікації, професійних знань, умінь і відданості.</w:t>
      </w:r>
      <w:r w:rsidR="0036098C" w:rsidRPr="00BC15E8">
        <w:rPr>
          <w:sz w:val="28"/>
          <w:szCs w:val="28"/>
          <w:lang w:val="uk-UA"/>
        </w:rPr>
        <w:t xml:space="preserve"> </w:t>
      </w:r>
      <w:r w:rsidRPr="00BC15E8">
        <w:rPr>
          <w:sz w:val="28"/>
          <w:szCs w:val="28"/>
        </w:rPr>
        <w:t>Роль педагогічних компетенцій особливо важлива в навчальному процесі. Знайти єдине визначення поняття «компетентність» нелегко.</w:t>
      </w:r>
    </w:p>
    <w:p w14:paraId="2C902147" w14:textId="77777777" w:rsidR="00D77A2F" w:rsidRPr="00BC15E8" w:rsidRDefault="00DF0EB9">
      <w:pPr>
        <w:pStyle w:val="a5"/>
        <w:shd w:val="clear" w:color="auto" w:fill="FFFFFF"/>
        <w:spacing w:before="180" w:beforeAutospacing="0" w:after="0" w:afterAutospacing="0" w:line="360" w:lineRule="auto"/>
        <w:ind w:firstLine="709"/>
        <w:jc w:val="both"/>
        <w:rPr>
          <w:sz w:val="28"/>
          <w:szCs w:val="28"/>
        </w:rPr>
      </w:pPr>
      <w:r w:rsidRPr="00BC15E8">
        <w:rPr>
          <w:rStyle w:val="af"/>
          <w:bCs/>
          <w:i w:val="0"/>
          <w:sz w:val="28"/>
          <w:szCs w:val="28"/>
        </w:rPr>
        <w:t>Компетенції</w:t>
      </w:r>
      <w:r w:rsidRPr="00BC15E8">
        <w:rPr>
          <w:sz w:val="28"/>
          <w:szCs w:val="28"/>
        </w:rPr>
        <w:t> - це всі пов'язані з роботою риси особистості, знання, навички, досвід і цінності, на які людина покладається, щоб добре виконувати довірену роботу. Компетентність іноді називають «властивістю особистості», оскільки, формуючи її, кожна людина спочатку отримує конкретні знання та навички в даній галузі, а потім, вдосконалюючи їх, доповнює їх такими факторами, як особистісні характеристики та ставлення. Цей аспект визначає індивідуальний характер наявних компетенцій</w:t>
      </w:r>
      <w:r w:rsidR="0036098C" w:rsidRPr="00BC15E8">
        <w:rPr>
          <w:sz w:val="28"/>
          <w:szCs w:val="28"/>
          <w:lang w:val="uk-UA"/>
        </w:rPr>
        <w:t xml:space="preserve"> </w:t>
      </w:r>
      <w:r w:rsidRPr="00BC15E8">
        <w:rPr>
          <w:sz w:val="28"/>
          <w:szCs w:val="28"/>
        </w:rPr>
        <w:t>[23</w:t>
      </w:r>
      <w:r w:rsidRPr="00BC15E8">
        <w:rPr>
          <w:sz w:val="28"/>
          <w:szCs w:val="28"/>
          <w:lang w:val="uk-UA"/>
        </w:rPr>
        <w:t>, с.275</w:t>
      </w:r>
      <w:r w:rsidRPr="00BC15E8">
        <w:rPr>
          <w:sz w:val="28"/>
          <w:szCs w:val="28"/>
        </w:rPr>
        <w:t>].</w:t>
      </w:r>
    </w:p>
    <w:p w14:paraId="305971DE"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lang w:val="uk-UA"/>
        </w:rPr>
      </w:pPr>
      <w:r w:rsidRPr="00BC15E8">
        <w:rPr>
          <w:sz w:val="28"/>
          <w:szCs w:val="28"/>
        </w:rPr>
        <w:t xml:space="preserve">Тому педагогічніі компетенції не є «даром природи», вони набуваються в процесі навчання та набуття професійного досвіду. Тут також хотілося б наголосити, що не слід ототожнювати компетенції та кваліфікацію. Говорячи про </w:t>
      </w:r>
      <w:r w:rsidRPr="00BC15E8">
        <w:rPr>
          <w:sz w:val="28"/>
          <w:szCs w:val="28"/>
        </w:rPr>
        <w:lastRenderedPageBreak/>
        <w:t>компетенції, ми також можемо виділити кваліфікації (які ми можемо документально підтвердити: дипломи, відзнаки, сертифікати тощо)</w:t>
      </w:r>
      <w:r w:rsidRPr="00BC15E8">
        <w:rPr>
          <w:sz w:val="28"/>
          <w:szCs w:val="28"/>
          <w:lang w:val="uk-UA"/>
        </w:rPr>
        <w:t xml:space="preserve">. </w:t>
      </w:r>
      <w:r w:rsidRPr="00BC15E8">
        <w:rPr>
          <w:sz w:val="28"/>
          <w:szCs w:val="28"/>
        </w:rPr>
        <w:t>Бути компетентним – це бути спеціалістом у своїй справі, вміти щось робити незалежно від обставин. Ми не завжди можемо це задокументувати.</w:t>
      </w:r>
      <w:r w:rsidRPr="00BC15E8">
        <w:rPr>
          <w:sz w:val="28"/>
          <w:szCs w:val="28"/>
          <w:lang w:val="uk-UA"/>
        </w:rPr>
        <w:t xml:space="preserve"> Експерти виділяють три форми компетенції: </w:t>
      </w:r>
    </w:p>
    <w:p w14:paraId="727219A7"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lang w:val="uk-UA"/>
        </w:rPr>
      </w:pPr>
      <w:r w:rsidRPr="00BC15E8">
        <w:rPr>
          <w:sz w:val="28"/>
          <w:szCs w:val="28"/>
          <w:lang w:val="uk-UA"/>
        </w:rPr>
        <w:t>1)</w:t>
      </w:r>
      <w:r w:rsidRPr="00BC15E8">
        <w:rPr>
          <w:sz w:val="28"/>
          <w:szCs w:val="28"/>
        </w:rPr>
        <w:t> </w:t>
      </w:r>
      <w:r w:rsidRPr="00BC15E8">
        <w:rPr>
          <w:rStyle w:val="ae"/>
          <w:b w:val="0"/>
          <w:sz w:val="28"/>
          <w:szCs w:val="28"/>
          <w:lang w:val="uk-UA"/>
        </w:rPr>
        <w:t>фахові компетенції</w:t>
      </w:r>
      <w:r w:rsidRPr="00BC15E8">
        <w:rPr>
          <w:b/>
          <w:sz w:val="28"/>
          <w:szCs w:val="28"/>
        </w:rPr>
        <w:t> </w:t>
      </w:r>
      <w:r w:rsidRPr="00BC15E8">
        <w:rPr>
          <w:b/>
          <w:sz w:val="28"/>
          <w:szCs w:val="28"/>
          <w:lang w:val="uk-UA"/>
        </w:rPr>
        <w:t>,</w:t>
      </w:r>
      <w:r w:rsidRPr="00BC15E8">
        <w:rPr>
          <w:sz w:val="28"/>
          <w:szCs w:val="28"/>
          <w:lang w:val="uk-UA"/>
        </w:rPr>
        <w:t xml:space="preserve"> які включають: основні знання та вміння в галузі предмета, що викладається, набуті шляхом: подальшої освіти, читання фахової літератури, участі в конференціях, курсах, тренінгах, семінарах тощо, професійних контактів.</w:t>
      </w:r>
    </w:p>
    <w:p w14:paraId="1E4F0ADD"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У цьому відношенні некомпетентний вихователь - це той, хто:</w:t>
      </w:r>
    </w:p>
    <w:p w14:paraId="5960890A" w14:textId="77777777" w:rsidR="00D77A2F" w:rsidRPr="00BC15E8" w:rsidRDefault="00D66A14" w:rsidP="00417370">
      <w:pPr>
        <w:pStyle w:val="a5"/>
        <w:numPr>
          <w:ilvl w:val="0"/>
          <w:numId w:val="26"/>
        </w:numPr>
        <w:shd w:val="clear" w:color="auto" w:fill="FFFFFF"/>
        <w:spacing w:before="0" w:beforeAutospacing="0" w:after="0" w:afterAutospacing="0" w:line="360" w:lineRule="auto"/>
        <w:ind w:left="0" w:firstLine="720"/>
        <w:jc w:val="both"/>
        <w:rPr>
          <w:sz w:val="28"/>
          <w:szCs w:val="28"/>
          <w:lang w:val="uk-UA"/>
        </w:rPr>
      </w:pPr>
      <w:r w:rsidRPr="00BC15E8">
        <w:rPr>
          <w:sz w:val="28"/>
          <w:szCs w:val="28"/>
        </w:rPr>
        <w:t>не знає</w:t>
      </w:r>
      <w:r w:rsidRPr="00BC15E8">
        <w:rPr>
          <w:sz w:val="28"/>
          <w:szCs w:val="28"/>
          <w:lang w:val="uk-UA"/>
        </w:rPr>
        <w:t xml:space="preserve"> того, </w:t>
      </w:r>
      <w:r w:rsidRPr="00BC15E8">
        <w:rPr>
          <w:sz w:val="28"/>
          <w:szCs w:val="28"/>
        </w:rPr>
        <w:t>чого не знає</w:t>
      </w:r>
      <w:r w:rsidRPr="00BC15E8">
        <w:rPr>
          <w:sz w:val="28"/>
          <w:szCs w:val="28"/>
          <w:lang w:val="uk-UA"/>
        </w:rPr>
        <w:t>;</w:t>
      </w:r>
    </w:p>
    <w:p w14:paraId="67762CC8" w14:textId="77777777" w:rsidR="00D77A2F" w:rsidRPr="00BC15E8" w:rsidRDefault="00D66A14" w:rsidP="00417370">
      <w:pPr>
        <w:pStyle w:val="a5"/>
        <w:numPr>
          <w:ilvl w:val="0"/>
          <w:numId w:val="26"/>
        </w:numPr>
        <w:shd w:val="clear" w:color="auto" w:fill="FFFFFF"/>
        <w:spacing w:before="0" w:beforeAutospacing="0" w:after="0" w:afterAutospacing="0" w:line="360" w:lineRule="auto"/>
        <w:ind w:left="0" w:firstLine="720"/>
        <w:jc w:val="both"/>
        <w:rPr>
          <w:sz w:val="28"/>
          <w:szCs w:val="28"/>
          <w:lang w:val="uk-UA"/>
        </w:rPr>
      </w:pPr>
      <w:r w:rsidRPr="00BC15E8">
        <w:rPr>
          <w:sz w:val="28"/>
          <w:szCs w:val="28"/>
        </w:rPr>
        <w:t>боїться запитати то</w:t>
      </w:r>
      <w:r w:rsidRPr="00BC15E8">
        <w:rPr>
          <w:sz w:val="28"/>
          <w:szCs w:val="28"/>
          <w:lang w:val="uk-UA"/>
        </w:rPr>
        <w:t>го</w:t>
      </w:r>
      <w:r w:rsidR="00DF0EB9" w:rsidRPr="00BC15E8">
        <w:rPr>
          <w:sz w:val="28"/>
          <w:szCs w:val="28"/>
        </w:rPr>
        <w:t>, хто знає</w:t>
      </w:r>
      <w:r w:rsidRPr="00BC15E8">
        <w:rPr>
          <w:sz w:val="28"/>
          <w:szCs w:val="28"/>
          <w:lang w:val="uk-UA"/>
        </w:rPr>
        <w:t>;</w:t>
      </w:r>
    </w:p>
    <w:p w14:paraId="3BA0E0EE" w14:textId="77777777" w:rsidR="00D77A2F" w:rsidRPr="00BC15E8" w:rsidRDefault="00D66A14" w:rsidP="00417370">
      <w:pPr>
        <w:pStyle w:val="a5"/>
        <w:numPr>
          <w:ilvl w:val="0"/>
          <w:numId w:val="26"/>
        </w:numPr>
        <w:shd w:val="clear" w:color="auto" w:fill="FFFFFF"/>
        <w:spacing w:before="0" w:beforeAutospacing="0" w:after="0" w:afterAutospacing="0" w:line="360" w:lineRule="auto"/>
        <w:ind w:left="0" w:firstLine="720"/>
        <w:jc w:val="both"/>
        <w:rPr>
          <w:sz w:val="28"/>
          <w:szCs w:val="28"/>
          <w:lang w:val="uk-UA"/>
        </w:rPr>
      </w:pPr>
      <w:r w:rsidRPr="00BC15E8">
        <w:rPr>
          <w:sz w:val="28"/>
          <w:szCs w:val="28"/>
        </w:rPr>
        <w:t>не хоч</w:t>
      </w:r>
      <w:r w:rsidRPr="00BC15E8">
        <w:rPr>
          <w:sz w:val="28"/>
          <w:szCs w:val="28"/>
          <w:lang w:val="uk-UA"/>
        </w:rPr>
        <w:t>е</w:t>
      </w:r>
      <w:r w:rsidRPr="00BC15E8">
        <w:rPr>
          <w:sz w:val="28"/>
          <w:szCs w:val="28"/>
        </w:rPr>
        <w:t xml:space="preserve"> розвиватися</w:t>
      </w:r>
      <w:r w:rsidRPr="00BC15E8">
        <w:rPr>
          <w:sz w:val="28"/>
          <w:szCs w:val="28"/>
          <w:lang w:val="uk-UA"/>
        </w:rPr>
        <w:t>;</w:t>
      </w:r>
    </w:p>
    <w:p w14:paraId="25E1CFFF" w14:textId="77777777" w:rsidR="00D77A2F" w:rsidRPr="00BC15E8" w:rsidRDefault="00DF0EB9" w:rsidP="00417370">
      <w:pPr>
        <w:pStyle w:val="a5"/>
        <w:numPr>
          <w:ilvl w:val="0"/>
          <w:numId w:val="26"/>
        </w:numPr>
        <w:shd w:val="clear" w:color="auto" w:fill="FFFFFF"/>
        <w:spacing w:before="0" w:beforeAutospacing="0" w:after="0" w:afterAutospacing="0" w:line="360" w:lineRule="auto"/>
        <w:ind w:left="0" w:firstLine="720"/>
        <w:jc w:val="both"/>
        <w:rPr>
          <w:sz w:val="28"/>
          <w:szCs w:val="28"/>
        </w:rPr>
      </w:pPr>
      <w:r w:rsidRPr="00BC15E8">
        <w:rPr>
          <w:sz w:val="28"/>
          <w:szCs w:val="28"/>
        </w:rPr>
        <w:t>упевнений у своєму всезнайстві.</w:t>
      </w:r>
    </w:p>
    <w:p w14:paraId="62F532B1"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(не соромно чогось не знати, соромно не спробувати це змінити)</w:t>
      </w:r>
    </w:p>
    <w:p w14:paraId="73A68DF5"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rStyle w:val="ae"/>
          <w:b w:val="0"/>
          <w:sz w:val="28"/>
          <w:szCs w:val="28"/>
        </w:rPr>
        <w:t>2) педагогічні компетенції</w:t>
      </w:r>
      <w:r w:rsidRPr="00BC15E8">
        <w:rPr>
          <w:b/>
          <w:sz w:val="28"/>
          <w:szCs w:val="28"/>
        </w:rPr>
        <w:t>,</w:t>
      </w:r>
      <w:r w:rsidRPr="00BC15E8">
        <w:rPr>
          <w:sz w:val="28"/>
          <w:szCs w:val="28"/>
        </w:rPr>
        <w:t xml:space="preserve"> які ми також набуваємо під час навчання та всіх форм додаткової освіти, але це суто теоретичні знання, перевірені та розширені під час професійної роботи</w:t>
      </w:r>
      <w:r w:rsidR="0036098C" w:rsidRPr="00BC15E8">
        <w:rPr>
          <w:sz w:val="28"/>
          <w:szCs w:val="28"/>
        </w:rPr>
        <w:t xml:space="preserve"> </w:t>
      </w:r>
      <w:r w:rsidRPr="00BC15E8">
        <w:rPr>
          <w:sz w:val="28"/>
          <w:szCs w:val="28"/>
        </w:rPr>
        <w:t>[25</w:t>
      </w:r>
      <w:r w:rsidRPr="00BC15E8">
        <w:rPr>
          <w:sz w:val="28"/>
          <w:szCs w:val="28"/>
          <w:lang w:val="uk-UA"/>
        </w:rPr>
        <w:t>, с.275</w:t>
      </w:r>
      <w:r w:rsidRPr="00BC15E8">
        <w:rPr>
          <w:sz w:val="28"/>
          <w:szCs w:val="28"/>
        </w:rPr>
        <w:t>]. Це знання та навички щодо:</w:t>
      </w:r>
    </w:p>
    <w:p w14:paraId="57A0F227" w14:textId="77777777" w:rsidR="00D77A2F" w:rsidRPr="00BC15E8" w:rsidRDefault="00DF0EB9" w:rsidP="00417370">
      <w:pPr>
        <w:pStyle w:val="a5"/>
        <w:numPr>
          <w:ilvl w:val="0"/>
          <w:numId w:val="27"/>
        </w:numPr>
        <w:shd w:val="clear" w:color="auto" w:fill="FFFFFF"/>
        <w:spacing w:before="0" w:beforeAutospacing="0" w:after="0" w:afterAutospacing="0" w:line="360" w:lineRule="auto"/>
        <w:ind w:left="0" w:firstLine="720"/>
        <w:jc w:val="both"/>
        <w:rPr>
          <w:sz w:val="28"/>
          <w:szCs w:val="28"/>
        </w:rPr>
      </w:pPr>
      <w:r w:rsidRPr="00BC15E8">
        <w:rPr>
          <w:sz w:val="28"/>
          <w:szCs w:val="28"/>
        </w:rPr>
        <w:t>планування та організація роботи, конструювання занять;</w:t>
      </w:r>
    </w:p>
    <w:p w14:paraId="5476AFA3" w14:textId="77777777" w:rsidR="00D77A2F" w:rsidRPr="00BC15E8" w:rsidRDefault="00DF0EB9" w:rsidP="00417370">
      <w:pPr>
        <w:pStyle w:val="a5"/>
        <w:numPr>
          <w:ilvl w:val="0"/>
          <w:numId w:val="27"/>
        </w:numPr>
        <w:shd w:val="clear" w:color="auto" w:fill="FFFFFF"/>
        <w:spacing w:before="0" w:beforeAutospacing="0" w:after="0" w:afterAutospacing="0" w:line="360" w:lineRule="auto"/>
        <w:ind w:left="0" w:firstLine="720"/>
        <w:jc w:val="both"/>
        <w:rPr>
          <w:sz w:val="28"/>
          <w:szCs w:val="28"/>
        </w:rPr>
      </w:pPr>
      <w:r w:rsidRPr="00BC15E8">
        <w:rPr>
          <w:sz w:val="28"/>
          <w:szCs w:val="28"/>
        </w:rPr>
        <w:t>конкретизація цілей, які педагог ставить перед дітьми;</w:t>
      </w:r>
    </w:p>
    <w:p w14:paraId="683CE883" w14:textId="77777777" w:rsidR="000A752F" w:rsidRPr="00BC15E8" w:rsidRDefault="000A752F" w:rsidP="00417370">
      <w:pPr>
        <w:pStyle w:val="a5"/>
        <w:numPr>
          <w:ilvl w:val="0"/>
          <w:numId w:val="27"/>
        </w:numPr>
        <w:shd w:val="clear" w:color="auto" w:fill="FFFFFF"/>
        <w:spacing w:before="0" w:beforeAutospacing="0" w:after="0" w:afterAutospacing="0" w:line="360" w:lineRule="auto"/>
        <w:ind w:left="0" w:firstLine="720"/>
        <w:jc w:val="both"/>
        <w:rPr>
          <w:sz w:val="28"/>
          <w:szCs w:val="28"/>
        </w:rPr>
      </w:pPr>
      <w:r w:rsidRPr="00BC15E8">
        <w:rPr>
          <w:sz w:val="28"/>
          <w:szCs w:val="28"/>
          <w:lang w:val="uk-UA"/>
        </w:rPr>
        <w:t>якість освітнього процесу;</w:t>
      </w:r>
    </w:p>
    <w:p w14:paraId="03B0E3CD" w14:textId="77777777" w:rsidR="00D77A2F" w:rsidRPr="00BC15E8" w:rsidRDefault="00DF0EB9" w:rsidP="00417370">
      <w:pPr>
        <w:pStyle w:val="a5"/>
        <w:numPr>
          <w:ilvl w:val="0"/>
          <w:numId w:val="27"/>
        </w:numPr>
        <w:shd w:val="clear" w:color="auto" w:fill="FFFFFF"/>
        <w:spacing w:before="0" w:beforeAutospacing="0" w:after="0" w:afterAutospacing="0" w:line="360" w:lineRule="auto"/>
        <w:ind w:left="0" w:firstLine="720"/>
        <w:jc w:val="both"/>
        <w:rPr>
          <w:sz w:val="28"/>
          <w:szCs w:val="28"/>
        </w:rPr>
      </w:pPr>
      <w:r w:rsidRPr="00BC15E8">
        <w:rPr>
          <w:sz w:val="28"/>
          <w:szCs w:val="28"/>
        </w:rPr>
        <w:t>організація та проведення занять відповідно до припущень;</w:t>
      </w:r>
    </w:p>
    <w:p w14:paraId="341FECC4" w14:textId="77777777" w:rsidR="00D77A2F" w:rsidRPr="00BC15E8" w:rsidRDefault="00DF0EB9" w:rsidP="00417370">
      <w:pPr>
        <w:pStyle w:val="a5"/>
        <w:numPr>
          <w:ilvl w:val="0"/>
          <w:numId w:val="27"/>
        </w:numPr>
        <w:shd w:val="clear" w:color="auto" w:fill="FFFFFF"/>
        <w:spacing w:before="0" w:beforeAutospacing="0" w:after="0" w:afterAutospacing="0" w:line="360" w:lineRule="auto"/>
        <w:ind w:left="0" w:firstLine="720"/>
        <w:jc w:val="both"/>
        <w:rPr>
          <w:sz w:val="28"/>
          <w:szCs w:val="28"/>
        </w:rPr>
      </w:pPr>
      <w:r w:rsidRPr="00BC15E8">
        <w:rPr>
          <w:sz w:val="28"/>
          <w:szCs w:val="28"/>
        </w:rPr>
        <w:t>використання форм і методів, що спонукають до активної навчальної діяльності;</w:t>
      </w:r>
    </w:p>
    <w:p w14:paraId="47CAE502" w14:textId="77777777" w:rsidR="00D77A2F" w:rsidRPr="00BC15E8" w:rsidRDefault="00DF0EB9" w:rsidP="00417370">
      <w:pPr>
        <w:pStyle w:val="a5"/>
        <w:numPr>
          <w:ilvl w:val="0"/>
          <w:numId w:val="27"/>
        </w:numPr>
        <w:shd w:val="clear" w:color="auto" w:fill="FFFFFF"/>
        <w:spacing w:before="0" w:beforeAutospacing="0" w:after="0" w:afterAutospacing="0" w:line="360" w:lineRule="auto"/>
        <w:ind w:left="0" w:firstLine="720"/>
        <w:jc w:val="both"/>
        <w:rPr>
          <w:sz w:val="28"/>
          <w:szCs w:val="28"/>
        </w:rPr>
      </w:pPr>
      <w:r w:rsidRPr="00BC15E8">
        <w:rPr>
          <w:sz w:val="28"/>
          <w:szCs w:val="28"/>
        </w:rPr>
        <w:t xml:space="preserve">використання </w:t>
      </w:r>
      <w:r w:rsidR="000A752F" w:rsidRPr="00BC15E8">
        <w:rPr>
          <w:sz w:val="28"/>
          <w:szCs w:val="28"/>
          <w:lang w:val="uk-UA"/>
        </w:rPr>
        <w:t xml:space="preserve">додаткових </w:t>
      </w:r>
      <w:r w:rsidRPr="00BC15E8">
        <w:rPr>
          <w:sz w:val="28"/>
          <w:szCs w:val="28"/>
        </w:rPr>
        <w:t>засобів навчання, в тому числі сучасних</w:t>
      </w:r>
      <w:r w:rsidR="0036098C" w:rsidRPr="00BC15E8">
        <w:rPr>
          <w:sz w:val="28"/>
          <w:szCs w:val="28"/>
        </w:rPr>
        <w:t>:</w:t>
      </w:r>
    </w:p>
    <w:p w14:paraId="4DC05458" w14:textId="77777777" w:rsidR="00D77A2F" w:rsidRPr="00BC15E8" w:rsidRDefault="0036098C" w:rsidP="002C0337">
      <w:pPr>
        <w:pStyle w:val="a5"/>
        <w:shd w:val="clear" w:color="auto" w:fill="FFFFFF"/>
        <w:spacing w:before="0" w:beforeAutospacing="0" w:after="0" w:afterAutospacing="0" w:line="360" w:lineRule="auto"/>
        <w:ind w:firstLine="720"/>
        <w:jc w:val="both"/>
        <w:rPr>
          <w:sz w:val="28"/>
          <w:szCs w:val="28"/>
          <w:lang w:val="uk-UA"/>
        </w:rPr>
      </w:pPr>
      <w:r w:rsidRPr="00BC15E8">
        <w:rPr>
          <w:sz w:val="28"/>
          <w:szCs w:val="28"/>
        </w:rPr>
        <w:t>аудіовізуальні засоби, відеоказки</w:t>
      </w:r>
      <w:r w:rsidR="000A752F" w:rsidRPr="00BC15E8">
        <w:rPr>
          <w:sz w:val="28"/>
          <w:szCs w:val="28"/>
          <w:lang w:val="uk-UA"/>
        </w:rPr>
        <w:t>на моніторах</w:t>
      </w:r>
      <w:r w:rsidR="000A752F" w:rsidRPr="00BC15E8">
        <w:rPr>
          <w:sz w:val="28"/>
          <w:szCs w:val="28"/>
        </w:rPr>
        <w:t xml:space="preserve">, </w:t>
      </w:r>
      <w:r w:rsidR="000A752F" w:rsidRPr="00BC15E8">
        <w:rPr>
          <w:sz w:val="28"/>
          <w:szCs w:val="28"/>
          <w:lang w:val="uk-UA"/>
        </w:rPr>
        <w:t>інтерактивні дошки</w:t>
      </w:r>
      <w:r w:rsidRPr="00BC15E8">
        <w:rPr>
          <w:sz w:val="28"/>
          <w:szCs w:val="28"/>
          <w:lang w:val="uk-UA"/>
        </w:rPr>
        <w:t>.</w:t>
      </w:r>
    </w:p>
    <w:p w14:paraId="66708CE8" w14:textId="77777777" w:rsidR="000A752F" w:rsidRPr="00BC15E8" w:rsidRDefault="00DF0EB9" w:rsidP="002C0337">
      <w:pPr>
        <w:pStyle w:val="a5"/>
        <w:shd w:val="clear" w:color="auto" w:fill="FFFFFF"/>
        <w:spacing w:before="0" w:beforeAutospacing="0" w:after="0" w:afterAutospacing="0" w:line="360" w:lineRule="auto"/>
        <w:ind w:firstLine="720"/>
        <w:jc w:val="both"/>
        <w:rPr>
          <w:sz w:val="28"/>
          <w:szCs w:val="28"/>
          <w:lang w:val="uk-UA"/>
        </w:rPr>
      </w:pPr>
      <w:r w:rsidRPr="00BC15E8">
        <w:rPr>
          <w:rStyle w:val="ae"/>
          <w:b w:val="0"/>
          <w:sz w:val="28"/>
          <w:szCs w:val="28"/>
          <w:lang w:val="uk-UA"/>
        </w:rPr>
        <w:t>3) психологічні компетенції</w:t>
      </w:r>
      <w:r w:rsidRPr="00BC15E8">
        <w:rPr>
          <w:sz w:val="28"/>
          <w:szCs w:val="28"/>
        </w:rPr>
        <w:t> </w:t>
      </w:r>
      <w:r w:rsidRPr="00BC15E8">
        <w:rPr>
          <w:sz w:val="28"/>
          <w:szCs w:val="28"/>
          <w:lang w:val="uk-UA"/>
        </w:rPr>
        <w:t>(найбільш індивідуальні, яких найважче досягти)</w:t>
      </w:r>
      <w:r w:rsidR="0036098C" w:rsidRPr="00BC15E8">
        <w:rPr>
          <w:sz w:val="28"/>
          <w:szCs w:val="28"/>
          <w:lang w:val="uk-UA"/>
        </w:rPr>
        <w:t xml:space="preserve"> </w:t>
      </w:r>
      <w:r w:rsidRPr="00BC15E8">
        <w:rPr>
          <w:sz w:val="28"/>
          <w:szCs w:val="28"/>
          <w:lang w:val="uk-UA"/>
        </w:rPr>
        <w:t xml:space="preserve">- це вміння мотивувати та надихати до навчання, інтегрувати їх у команди, </w:t>
      </w:r>
    </w:p>
    <w:p w14:paraId="06DA916D"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lastRenderedPageBreak/>
        <w:t>Психологічні компетенції включають:</w:t>
      </w:r>
    </w:p>
    <w:p w14:paraId="0A09C0B8"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lang w:val="uk-UA"/>
        </w:rPr>
      </w:pPr>
      <w:r w:rsidRPr="00BC15E8">
        <w:rPr>
          <w:sz w:val="28"/>
          <w:szCs w:val="28"/>
        </w:rPr>
        <w:t>а) позитивне ставлення до інших, а також до себе</w:t>
      </w:r>
      <w:r w:rsidR="000A752F" w:rsidRPr="00BC15E8">
        <w:rPr>
          <w:sz w:val="28"/>
          <w:szCs w:val="28"/>
          <w:lang w:val="uk-UA"/>
        </w:rPr>
        <w:t>:</w:t>
      </w:r>
    </w:p>
    <w:p w14:paraId="3332F636"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надання права на помилку;</w:t>
      </w:r>
    </w:p>
    <w:p w14:paraId="451C4544"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повага до інших;</w:t>
      </w:r>
    </w:p>
    <w:p w14:paraId="689A1EC3"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ставлення до них так, як би ми хотіли, щоб ставилися до нас, культура, добровиховання (відсутність поваги до дітей може викликати у них страх і агресію);</w:t>
      </w:r>
    </w:p>
    <w:p w14:paraId="7B9B0F9B"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підтримання здорового співвідношення між негативною та позитивною самооцінкою (10%-оцінка</w:t>
      </w:r>
      <w:r w:rsidR="00606F57">
        <w:rPr>
          <w:sz w:val="28"/>
          <w:szCs w:val="28"/>
          <w:lang w:val="en-US"/>
        </w:rPr>
        <w:t xml:space="preserve"> </w:t>
      </w:r>
      <w:r w:rsidRPr="00BC15E8">
        <w:rPr>
          <w:sz w:val="28"/>
          <w:szCs w:val="28"/>
        </w:rPr>
        <w:t>їх характеристика негативна, 90% - оцінка характеристик позитивна);</w:t>
      </w:r>
    </w:p>
    <w:p w14:paraId="06B29550"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оптимізм і життєрадісність (найбільш ціновані дітьми риси вихователя)</w:t>
      </w:r>
    </w:p>
    <w:p w14:paraId="0C16D60A"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знання про свої сильні сторони;</w:t>
      </w:r>
    </w:p>
    <w:p w14:paraId="631DE50B"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похвала за досягнення (похвала властива людям, які мають позитивне ставленнясобі);</w:t>
      </w:r>
    </w:p>
    <w:p w14:paraId="0CE8C5AB"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скорочення дистанції (часто сприймається як підрив авторитету, але тільки</w:t>
      </w:r>
      <w:r w:rsidR="0036098C" w:rsidRPr="00BC15E8">
        <w:rPr>
          <w:sz w:val="28"/>
          <w:szCs w:val="28"/>
        </w:rPr>
        <w:t xml:space="preserve"> </w:t>
      </w:r>
      <w:r w:rsidRPr="00BC15E8">
        <w:rPr>
          <w:sz w:val="28"/>
          <w:szCs w:val="28"/>
        </w:rPr>
        <w:t>коли це неправда)</w:t>
      </w:r>
      <w:r w:rsidR="0036098C" w:rsidRPr="00BC15E8">
        <w:rPr>
          <w:sz w:val="28"/>
          <w:szCs w:val="28"/>
        </w:rPr>
        <w:t xml:space="preserve"> </w:t>
      </w:r>
      <w:r w:rsidRPr="00BC15E8">
        <w:rPr>
          <w:sz w:val="28"/>
          <w:szCs w:val="28"/>
        </w:rPr>
        <w:t>[26</w:t>
      </w:r>
      <w:r w:rsidRPr="00BC15E8">
        <w:rPr>
          <w:sz w:val="28"/>
          <w:szCs w:val="28"/>
          <w:lang w:val="uk-UA"/>
        </w:rPr>
        <w:t>, с.376</w:t>
      </w:r>
      <w:r w:rsidRPr="00BC15E8">
        <w:rPr>
          <w:sz w:val="28"/>
          <w:szCs w:val="28"/>
        </w:rPr>
        <w:t>].</w:t>
      </w:r>
    </w:p>
    <w:p w14:paraId="58F3EF76"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lang w:val="uk-UA"/>
        </w:rPr>
      </w:pPr>
      <w:r w:rsidRPr="00BC15E8">
        <w:rPr>
          <w:sz w:val="28"/>
          <w:szCs w:val="28"/>
        </w:rPr>
        <w:t>б) здатність уникати найпоширеніших перебоїв у спілкуванні</w:t>
      </w:r>
      <w:r w:rsidR="000A752F" w:rsidRPr="00BC15E8">
        <w:rPr>
          <w:sz w:val="28"/>
          <w:szCs w:val="28"/>
          <w:lang w:val="uk-UA"/>
        </w:rPr>
        <w:t>:</w:t>
      </w:r>
    </w:p>
    <w:p w14:paraId="21366081"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не вживати незрозумілих слів;</w:t>
      </w:r>
    </w:p>
    <w:p w14:paraId="3E20F826"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врахування можливості втоми;</w:t>
      </w:r>
    </w:p>
    <w:p w14:paraId="11DCA7FE"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уникнення протиріч між мовою тіла та словами (в 5 разів більше інформації</w:t>
      </w:r>
      <w:r w:rsidR="0036098C" w:rsidRPr="00BC15E8">
        <w:rPr>
          <w:sz w:val="28"/>
          <w:szCs w:val="28"/>
        </w:rPr>
        <w:t xml:space="preserve"> </w:t>
      </w:r>
      <w:r w:rsidRPr="00BC15E8">
        <w:rPr>
          <w:sz w:val="28"/>
          <w:szCs w:val="28"/>
        </w:rPr>
        <w:t>спілкуватися за допомогою мови тіла, а не через вербальне спілкування).</w:t>
      </w:r>
    </w:p>
    <w:p w14:paraId="59257B1C" w14:textId="77777777" w:rsidR="00D77A2F" w:rsidRPr="00BC15E8" w:rsidRDefault="00DF0EB9" w:rsidP="002C0337">
      <w:pPr>
        <w:pStyle w:val="a5"/>
        <w:shd w:val="clear" w:color="auto" w:fill="FFFFFF"/>
        <w:spacing w:before="0" w:beforeAutospacing="0" w:after="0" w:afterAutospacing="0" w:line="360" w:lineRule="auto"/>
        <w:ind w:firstLine="720"/>
        <w:jc w:val="both"/>
        <w:rPr>
          <w:sz w:val="28"/>
          <w:szCs w:val="28"/>
        </w:rPr>
      </w:pPr>
      <w:r w:rsidRPr="00BC15E8">
        <w:rPr>
          <w:sz w:val="28"/>
          <w:szCs w:val="28"/>
        </w:rPr>
        <w:t xml:space="preserve">Однією з багатьох проблем в освіті є підтримка належних стосунків між </w:t>
      </w:r>
      <w:r w:rsidRPr="00BC15E8">
        <w:rPr>
          <w:sz w:val="28"/>
          <w:szCs w:val="28"/>
          <w:lang w:val="uk-UA"/>
        </w:rPr>
        <w:t>дітьми, вихователями та батьками</w:t>
      </w:r>
      <w:r w:rsidRPr="00BC15E8">
        <w:rPr>
          <w:sz w:val="28"/>
          <w:szCs w:val="28"/>
        </w:rPr>
        <w:t xml:space="preserve">. Це питання є важливим у контексті змін, які відбуваються в </w:t>
      </w:r>
      <w:r w:rsidR="00766C0C" w:rsidRPr="00BC15E8">
        <w:rPr>
          <w:sz w:val="28"/>
          <w:szCs w:val="28"/>
        </w:rPr>
        <w:t>дошк</w:t>
      </w:r>
      <w:r w:rsidR="00766C0C" w:rsidRPr="00BC15E8">
        <w:rPr>
          <w:sz w:val="28"/>
          <w:szCs w:val="28"/>
          <w:lang w:val="uk-UA"/>
        </w:rPr>
        <w:t>і</w:t>
      </w:r>
      <w:r w:rsidR="00766C0C" w:rsidRPr="00BC15E8">
        <w:rPr>
          <w:sz w:val="28"/>
          <w:szCs w:val="28"/>
        </w:rPr>
        <w:t>льному заклад</w:t>
      </w:r>
      <w:r w:rsidR="00766C0C" w:rsidRPr="00BC15E8">
        <w:rPr>
          <w:sz w:val="28"/>
          <w:szCs w:val="28"/>
          <w:lang w:val="uk-UA"/>
        </w:rPr>
        <w:t>і</w:t>
      </w:r>
      <w:r w:rsidR="00766C0C" w:rsidRPr="00BC15E8">
        <w:rPr>
          <w:sz w:val="28"/>
          <w:szCs w:val="28"/>
        </w:rPr>
        <w:t xml:space="preserve"> осв</w:t>
      </w:r>
      <w:r w:rsidR="00766C0C" w:rsidRPr="00BC15E8">
        <w:rPr>
          <w:sz w:val="28"/>
          <w:szCs w:val="28"/>
          <w:lang w:val="uk-UA"/>
        </w:rPr>
        <w:t>і</w:t>
      </w:r>
      <w:r w:rsidR="00766C0C" w:rsidRPr="00BC15E8">
        <w:rPr>
          <w:sz w:val="28"/>
          <w:szCs w:val="28"/>
        </w:rPr>
        <w:t>ти</w:t>
      </w:r>
      <w:r w:rsidRPr="00BC15E8">
        <w:rPr>
          <w:sz w:val="28"/>
          <w:szCs w:val="28"/>
        </w:rPr>
        <w:t xml:space="preserve"> внаслідок освітньої реформи.</w:t>
      </w:r>
    </w:p>
    <w:p w14:paraId="0DF0D816" w14:textId="77777777" w:rsidR="00D77A2F" w:rsidRPr="00BC15E8" w:rsidRDefault="00D77A2F">
      <w:pPr>
        <w:tabs>
          <w:tab w:val="left" w:pos="4224"/>
        </w:tabs>
        <w:rPr>
          <w:sz w:val="28"/>
          <w:szCs w:val="28"/>
          <w:lang w:val="uk-UA" w:bidi="en-US"/>
        </w:rPr>
      </w:pPr>
    </w:p>
    <w:p w14:paraId="6B9E8195" w14:textId="77777777" w:rsidR="00D77A2F" w:rsidRPr="00BC15E8" w:rsidRDefault="00D77A2F">
      <w:pPr>
        <w:pStyle w:val="ad"/>
        <w:ind w:left="0" w:firstLine="709"/>
        <w:rPr>
          <w:rFonts w:ascii="Times New Roman" w:hAnsi="Times New Roman"/>
          <w:b/>
          <w:sz w:val="28"/>
          <w:szCs w:val="28"/>
          <w:lang w:val="uk-UA" w:bidi="en-US"/>
        </w:rPr>
      </w:pPr>
    </w:p>
    <w:p w14:paraId="3ADE16CF" w14:textId="77777777" w:rsidR="00D77A2F" w:rsidRPr="00BC15E8" w:rsidRDefault="000A752F" w:rsidP="000A752F">
      <w:pPr>
        <w:pStyle w:val="ad"/>
        <w:numPr>
          <w:ilvl w:val="1"/>
          <w:numId w:val="2"/>
        </w:numPr>
        <w:jc w:val="center"/>
        <w:rPr>
          <w:rFonts w:ascii="Times New Roman" w:hAnsi="Times New Roman"/>
          <w:b/>
          <w:sz w:val="28"/>
          <w:szCs w:val="28"/>
          <w:lang w:val="uk-UA" w:bidi="en-US"/>
        </w:rPr>
      </w:pPr>
      <w:r w:rsidRPr="00BC15E8">
        <w:rPr>
          <w:rFonts w:ascii="Times New Roman" w:hAnsi="Times New Roman"/>
          <w:b/>
          <w:sz w:val="28"/>
          <w:szCs w:val="28"/>
          <w:lang w:val="uk-UA" w:bidi="en-US"/>
        </w:rPr>
        <w:t xml:space="preserve"> </w:t>
      </w:r>
      <w:r w:rsidR="00DF0EB9" w:rsidRPr="00BC15E8">
        <w:rPr>
          <w:rFonts w:ascii="Times New Roman" w:hAnsi="Times New Roman"/>
          <w:b/>
          <w:sz w:val="28"/>
          <w:szCs w:val="28"/>
          <w:lang w:val="uk-UA" w:bidi="en-US"/>
        </w:rPr>
        <w:t>Мотивація праці педагогів</w:t>
      </w:r>
    </w:p>
    <w:p w14:paraId="751DC967" w14:textId="77777777" w:rsidR="001857A7" w:rsidRPr="00BC15E8" w:rsidRDefault="00DF0EB9" w:rsidP="001857A7">
      <w:pPr>
        <w:spacing w:line="360" w:lineRule="auto"/>
        <w:ind w:firstLine="709"/>
        <w:jc w:val="both"/>
        <w:rPr>
          <w:sz w:val="28"/>
          <w:szCs w:val="28"/>
          <w:lang w:val="uk-UA"/>
        </w:rPr>
      </w:pPr>
      <w:r w:rsidRPr="00BC15E8">
        <w:rPr>
          <w:sz w:val="28"/>
          <w:szCs w:val="28"/>
          <w:lang w:val="uk-UA"/>
        </w:rPr>
        <w:t>Мотивація педагогів у дошкільному закладі</w:t>
      </w:r>
      <w:r w:rsidR="0036098C" w:rsidRPr="00BC15E8">
        <w:rPr>
          <w:sz w:val="28"/>
          <w:szCs w:val="28"/>
          <w:lang w:val="uk-UA"/>
        </w:rPr>
        <w:t xml:space="preserve"> </w:t>
      </w:r>
      <w:r w:rsidRPr="00BC15E8">
        <w:rPr>
          <w:sz w:val="28"/>
          <w:szCs w:val="28"/>
          <w:lang w:val="uk-UA"/>
        </w:rPr>
        <w:t xml:space="preserve">вимагає комплексного підходу. Забезпечення високого рівня мотивації педагогів є одним з ключових </w:t>
      </w:r>
      <w:r w:rsidRPr="00BC15E8">
        <w:rPr>
          <w:sz w:val="28"/>
          <w:szCs w:val="28"/>
          <w:lang w:val="uk-UA"/>
        </w:rPr>
        <w:lastRenderedPageBreak/>
        <w:t>факторів успішного функціонування дошкільного закладу та забезпечення якісної освіти для дітей.</w:t>
      </w:r>
      <w:r w:rsidR="00C55E2F" w:rsidRPr="00BC15E8">
        <w:rPr>
          <w:sz w:val="28"/>
          <w:szCs w:val="28"/>
          <w:lang w:val="uk-UA"/>
        </w:rPr>
        <w:t xml:space="preserve"> </w:t>
      </w:r>
      <w:r w:rsidRPr="00BC15E8">
        <w:rPr>
          <w:sz w:val="28"/>
          <w:szCs w:val="28"/>
          <w:lang w:val="uk-UA"/>
        </w:rPr>
        <w:t>Це не просто бажання працювати, а комплекс внутрішніх і зовнішніх стимулів, які підтримують ентузіазм, креативність та прагнення до самовдосконалення.</w:t>
      </w:r>
      <w:r w:rsidR="00C55E2F" w:rsidRPr="00BC15E8">
        <w:rPr>
          <w:sz w:val="28"/>
          <w:szCs w:val="28"/>
          <w:lang w:val="uk-UA"/>
        </w:rPr>
        <w:t xml:space="preserve"> </w:t>
      </w:r>
      <w:r w:rsidRPr="00BC15E8">
        <w:rPr>
          <w:sz w:val="28"/>
          <w:szCs w:val="28"/>
          <w:lang w:val="uk-UA"/>
        </w:rPr>
        <w:t xml:space="preserve">Динамічно мінливий світ вимагає безперервного та ефективного реформування освітніх систем, інновацій та креативності у навчанні, відходу від передачі знань учням на користь навчання індивідуалізованих дій, запитів, досліджень, створення та розвитку практичних навичок. </w:t>
      </w:r>
      <w:r w:rsidRPr="00BC15E8">
        <w:rPr>
          <w:sz w:val="28"/>
          <w:szCs w:val="28"/>
        </w:rPr>
        <w:t>Директор</w:t>
      </w:r>
      <w:r w:rsidRPr="00BC15E8">
        <w:rPr>
          <w:sz w:val="28"/>
          <w:szCs w:val="28"/>
          <w:lang w:val="uk-UA"/>
        </w:rPr>
        <w:t xml:space="preserve"> дошкільного закладу</w:t>
      </w:r>
      <w:r w:rsidRPr="00BC15E8">
        <w:rPr>
          <w:sz w:val="28"/>
          <w:szCs w:val="28"/>
        </w:rPr>
        <w:t xml:space="preserve"> має усвідомлювати, що становлення інформаційного суспільства ставить перед педагогічним колективом нові завдання та нові ролі у вихованні </w:t>
      </w:r>
      <w:r w:rsidR="002C2444" w:rsidRPr="00BC15E8">
        <w:rPr>
          <w:sz w:val="28"/>
          <w:szCs w:val="28"/>
        </w:rPr>
        <w:t>дітей</w:t>
      </w:r>
      <w:r w:rsidRPr="00BC15E8">
        <w:rPr>
          <w:sz w:val="28"/>
          <w:szCs w:val="28"/>
        </w:rPr>
        <w:t>.</w:t>
      </w:r>
      <w:r w:rsidRPr="00BC15E8">
        <w:rPr>
          <w:sz w:val="28"/>
          <w:szCs w:val="28"/>
          <w:lang w:val="uk-UA"/>
        </w:rPr>
        <w:t xml:space="preserve"> Критерії оцінки та якості освітнього процесу</w:t>
      </w:r>
      <w:r w:rsidRPr="00F9500F">
        <w:rPr>
          <w:color w:val="0070C0"/>
          <w:sz w:val="28"/>
          <w:szCs w:val="28"/>
          <w:lang w:val="uk-UA"/>
        </w:rPr>
        <w:t xml:space="preserve"> </w:t>
      </w:r>
      <w:r w:rsidR="003A5950">
        <w:rPr>
          <w:sz w:val="28"/>
          <w:szCs w:val="28"/>
          <w:lang w:val="uk-UA"/>
        </w:rPr>
        <w:t xml:space="preserve">(додаток </w:t>
      </w:r>
      <w:r w:rsidR="003A5950" w:rsidRPr="003A5950">
        <w:rPr>
          <w:sz w:val="28"/>
          <w:szCs w:val="28"/>
          <w:lang w:val="uk-UA"/>
        </w:rPr>
        <w:t>А</w:t>
      </w:r>
      <w:r w:rsidRPr="00BC15E8">
        <w:rPr>
          <w:sz w:val="28"/>
          <w:szCs w:val="28"/>
          <w:lang w:val="uk-UA"/>
        </w:rPr>
        <w:t>) визначають базові аспекти освіти, тому в управлінні колективом з вихователіа варто використовувати управлінські прийоми, які підвищать відданість та ефективність працівників.</w:t>
      </w:r>
      <w:r w:rsidRPr="00BC15E8">
        <w:rPr>
          <w:sz w:val="28"/>
          <w:szCs w:val="28"/>
        </w:rPr>
        <w:t>  </w:t>
      </w:r>
      <w:r w:rsidRPr="00BC15E8">
        <w:rPr>
          <w:sz w:val="28"/>
          <w:szCs w:val="28"/>
          <w:lang w:val="uk-UA"/>
        </w:rPr>
        <w:t>Сучас</w:t>
      </w:r>
      <w:r w:rsidRPr="00BC15E8">
        <w:rPr>
          <w:sz w:val="28"/>
          <w:szCs w:val="28"/>
        </w:rPr>
        <w:t xml:space="preserve">ний заклад дошкільної освіти </w:t>
      </w:r>
      <w:r w:rsidRPr="00BC15E8">
        <w:rPr>
          <w:sz w:val="28"/>
          <w:szCs w:val="28"/>
          <w:lang w:val="uk-UA"/>
        </w:rPr>
        <w:t>стикається з необхідністю адаптації до вимог і викликів, що виникають у зв’язку з явищами сучасної реальності, такими як динамічний розвиток знань і технологій, глобалізація людських контактів, економічні, соціальні та культурні зміни в нашій країні, поява нові сфери професійної діяльності</w:t>
      </w:r>
      <w:r w:rsidR="00C55E2F" w:rsidRPr="00BC15E8">
        <w:rPr>
          <w:sz w:val="28"/>
          <w:szCs w:val="28"/>
          <w:lang w:val="uk-UA"/>
        </w:rPr>
        <w:t xml:space="preserve"> </w:t>
      </w:r>
      <w:r w:rsidRPr="00BC15E8">
        <w:rPr>
          <w:sz w:val="28"/>
          <w:szCs w:val="28"/>
        </w:rPr>
        <w:t>[2</w:t>
      </w:r>
      <w:r w:rsidRPr="00BC15E8">
        <w:rPr>
          <w:sz w:val="28"/>
          <w:szCs w:val="28"/>
          <w:lang w:val="uk-UA"/>
        </w:rPr>
        <w:t>9, с.666</w:t>
      </w:r>
      <w:r w:rsidRPr="00BC15E8">
        <w:rPr>
          <w:sz w:val="28"/>
          <w:szCs w:val="28"/>
        </w:rPr>
        <w:t>].</w:t>
      </w:r>
      <w:r w:rsidRPr="00BC15E8">
        <w:rPr>
          <w:sz w:val="28"/>
          <w:szCs w:val="28"/>
          <w:lang w:val="uk-UA"/>
        </w:rPr>
        <w:t>Розгляднмо детальніше з допомогою таблиці (див.табл. 1.3</w:t>
      </w:r>
      <w:r w:rsidRPr="00BC15E8">
        <w:rPr>
          <w:sz w:val="28"/>
          <w:szCs w:val="28"/>
        </w:rPr>
        <w:t>)</w:t>
      </w:r>
      <w:r w:rsidRPr="00BC15E8">
        <w:rPr>
          <w:sz w:val="28"/>
          <w:szCs w:val="28"/>
          <w:lang w:val="uk-UA"/>
        </w:rPr>
        <w:t>.</w:t>
      </w:r>
    </w:p>
    <w:p w14:paraId="12C47C31" w14:textId="77777777" w:rsidR="00D77A2F" w:rsidRPr="00BC15E8" w:rsidRDefault="00DF0EB9" w:rsidP="001857A7">
      <w:pPr>
        <w:spacing w:line="360" w:lineRule="auto"/>
        <w:ind w:firstLine="709"/>
        <w:jc w:val="right"/>
        <w:rPr>
          <w:sz w:val="28"/>
          <w:szCs w:val="28"/>
          <w:lang w:val="uk-UA"/>
        </w:rPr>
      </w:pPr>
      <w:r w:rsidRPr="00BC15E8">
        <w:rPr>
          <w:sz w:val="28"/>
          <w:szCs w:val="28"/>
          <w:lang w:val="uk-UA"/>
        </w:rPr>
        <w:tab/>
      </w:r>
      <w:r w:rsidR="000A752F" w:rsidRPr="00BC15E8">
        <w:rPr>
          <w:sz w:val="28"/>
          <w:szCs w:val="28"/>
          <w:lang w:val="uk-UA"/>
        </w:rPr>
        <w:tab/>
      </w:r>
      <w:r w:rsidR="000A752F" w:rsidRPr="00BC15E8">
        <w:rPr>
          <w:sz w:val="28"/>
          <w:szCs w:val="28"/>
          <w:lang w:val="uk-UA"/>
        </w:rPr>
        <w:tab/>
      </w:r>
      <w:r w:rsidR="000A752F" w:rsidRPr="00BC15E8">
        <w:rPr>
          <w:sz w:val="28"/>
          <w:szCs w:val="28"/>
          <w:lang w:val="uk-UA"/>
        </w:rPr>
        <w:tab/>
      </w:r>
      <w:r w:rsidR="000A752F" w:rsidRPr="00BC15E8">
        <w:rPr>
          <w:sz w:val="28"/>
          <w:szCs w:val="28"/>
          <w:lang w:val="uk-UA"/>
        </w:rPr>
        <w:tab/>
      </w:r>
      <w:r w:rsidRPr="00BC15E8">
        <w:rPr>
          <w:sz w:val="28"/>
          <w:szCs w:val="28"/>
          <w:lang w:val="uk-UA"/>
        </w:rPr>
        <w:t xml:space="preserve">                                                                             </w:t>
      </w:r>
      <w:r w:rsidR="001857A7" w:rsidRPr="00BC15E8">
        <w:rPr>
          <w:sz w:val="28"/>
          <w:szCs w:val="28"/>
          <w:lang w:val="uk-UA"/>
        </w:rPr>
        <w:t xml:space="preserve">                              </w:t>
      </w:r>
      <w:r w:rsidRPr="00BC15E8">
        <w:rPr>
          <w:sz w:val="28"/>
          <w:szCs w:val="28"/>
          <w:lang w:val="uk-UA"/>
        </w:rPr>
        <w:t>Таблиця 1.3</w:t>
      </w:r>
    </w:p>
    <w:p w14:paraId="16DD1C60" w14:textId="77777777" w:rsidR="001857A7" w:rsidRPr="00BC15E8" w:rsidRDefault="00DF0EB9" w:rsidP="0058291B">
      <w:pPr>
        <w:spacing w:line="360" w:lineRule="auto"/>
        <w:ind w:firstLine="709"/>
        <w:jc w:val="center"/>
        <w:rPr>
          <w:b/>
          <w:sz w:val="28"/>
          <w:szCs w:val="28"/>
          <w:lang w:val="uk-UA"/>
        </w:rPr>
      </w:pPr>
      <w:r w:rsidRPr="00BC15E8">
        <w:rPr>
          <w:b/>
          <w:sz w:val="28"/>
          <w:szCs w:val="28"/>
          <w:lang w:val="uk-UA"/>
        </w:rPr>
        <w:t>Методи мотиваці персоналу</w:t>
      </w:r>
    </w:p>
    <w:tbl>
      <w:tblPr>
        <w:tblW w:w="9781" w:type="dxa"/>
        <w:tblInd w:w="8" w:type="dxa"/>
        <w:tblLayout w:type="fixed"/>
        <w:tblCellMar>
          <w:left w:w="0" w:type="dxa"/>
          <w:right w:w="0" w:type="dxa"/>
        </w:tblCellMar>
        <w:tblLook w:val="04A0" w:firstRow="1" w:lastRow="0" w:firstColumn="1" w:lastColumn="0" w:noHBand="0" w:noVBand="1"/>
      </w:tblPr>
      <w:tblGrid>
        <w:gridCol w:w="656"/>
        <w:gridCol w:w="1612"/>
        <w:gridCol w:w="2552"/>
        <w:gridCol w:w="2410"/>
        <w:gridCol w:w="2551"/>
      </w:tblGrid>
      <w:tr w:rsidR="00AA57DF" w:rsidRPr="00BC15E8" w14:paraId="67BA08AE" w14:textId="77777777" w:rsidTr="00B051D2">
        <w:trPr>
          <w:trHeight w:val="315"/>
        </w:trPr>
        <w:tc>
          <w:tcPr>
            <w:tcW w:w="656" w:type="dxa"/>
            <w:tcBorders>
              <w:top w:val="single" w:sz="6" w:space="0" w:color="000000"/>
              <w:left w:val="single" w:sz="6" w:space="0" w:color="000000"/>
              <w:bottom w:val="single" w:sz="6" w:space="0" w:color="000000"/>
              <w:right w:val="single" w:sz="6" w:space="0" w:color="000000"/>
            </w:tcBorders>
          </w:tcPr>
          <w:p w14:paraId="3B9647AC" w14:textId="77777777" w:rsidR="00AA57DF" w:rsidRPr="00BC15E8" w:rsidRDefault="00AA57DF" w:rsidP="000A752F">
            <w:pPr>
              <w:jc w:val="center"/>
              <w:rPr>
                <w:sz w:val="28"/>
                <w:szCs w:val="28"/>
              </w:rPr>
            </w:pPr>
            <w:r w:rsidRPr="00BC15E8">
              <w:rPr>
                <w:sz w:val="28"/>
                <w:szCs w:val="28"/>
                <w:lang w:val="en-US"/>
              </w:rPr>
              <w:t>№ п/п</w:t>
            </w:r>
          </w:p>
        </w:tc>
        <w:tc>
          <w:tcPr>
            <w:tcW w:w="161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485F30" w14:textId="77777777" w:rsidR="00AA57DF" w:rsidRPr="00BC15E8" w:rsidRDefault="00AA57DF" w:rsidP="000A752F">
            <w:pPr>
              <w:jc w:val="center"/>
              <w:rPr>
                <w:sz w:val="28"/>
                <w:szCs w:val="28"/>
              </w:rPr>
            </w:pPr>
            <w:r w:rsidRPr="00BC15E8">
              <w:rPr>
                <w:sz w:val="28"/>
                <w:szCs w:val="28"/>
              </w:rPr>
              <w:t>Метод мотивації</w:t>
            </w:r>
          </w:p>
        </w:tc>
        <w:tc>
          <w:tcPr>
            <w:tcW w:w="2552"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7875C6" w14:textId="77777777" w:rsidR="00AA57DF" w:rsidRPr="00BC15E8" w:rsidRDefault="00AA57DF" w:rsidP="000A752F">
            <w:pPr>
              <w:jc w:val="center"/>
              <w:rPr>
                <w:sz w:val="28"/>
                <w:szCs w:val="28"/>
              </w:rPr>
            </w:pPr>
            <w:r w:rsidRPr="00BC15E8">
              <w:rPr>
                <w:sz w:val="28"/>
                <w:szCs w:val="28"/>
              </w:rPr>
              <w:t>Опис</w:t>
            </w:r>
          </w:p>
        </w:tc>
        <w:tc>
          <w:tcPr>
            <w:tcW w:w="241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64B15C1" w14:textId="77777777" w:rsidR="00AA57DF" w:rsidRPr="00BC15E8" w:rsidRDefault="00AA57DF" w:rsidP="000A752F">
            <w:pPr>
              <w:jc w:val="center"/>
              <w:rPr>
                <w:sz w:val="28"/>
                <w:szCs w:val="28"/>
              </w:rPr>
            </w:pPr>
            <w:r w:rsidRPr="00BC15E8">
              <w:rPr>
                <w:sz w:val="28"/>
                <w:szCs w:val="28"/>
              </w:rPr>
              <w:t>Переваги</w:t>
            </w:r>
          </w:p>
        </w:tc>
        <w:tc>
          <w:tcPr>
            <w:tcW w:w="2551" w:type="dxa"/>
            <w:tcBorders>
              <w:top w:val="single" w:sz="6" w:space="0" w:color="000000"/>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798E6B5F" w14:textId="77777777" w:rsidR="00AA57DF" w:rsidRPr="00BC15E8" w:rsidRDefault="00AA57DF" w:rsidP="000A752F">
            <w:pPr>
              <w:jc w:val="center"/>
              <w:rPr>
                <w:sz w:val="28"/>
                <w:szCs w:val="28"/>
              </w:rPr>
            </w:pPr>
            <w:r w:rsidRPr="00BC15E8">
              <w:rPr>
                <w:sz w:val="28"/>
                <w:szCs w:val="28"/>
              </w:rPr>
              <w:t>Можливі недоліки</w:t>
            </w:r>
          </w:p>
        </w:tc>
      </w:tr>
      <w:tr w:rsidR="00AA57DF" w:rsidRPr="00BC15E8" w14:paraId="676708CA" w14:textId="77777777" w:rsidTr="00B051D2">
        <w:trPr>
          <w:trHeight w:val="315"/>
        </w:trPr>
        <w:tc>
          <w:tcPr>
            <w:tcW w:w="656" w:type="dxa"/>
            <w:tcBorders>
              <w:top w:val="single" w:sz="6" w:space="0" w:color="CCCCCC"/>
              <w:left w:val="single" w:sz="6" w:space="0" w:color="000000"/>
              <w:bottom w:val="single" w:sz="6" w:space="0" w:color="000000"/>
              <w:right w:val="single" w:sz="6" w:space="0" w:color="000000"/>
            </w:tcBorders>
          </w:tcPr>
          <w:p w14:paraId="66EBEE13" w14:textId="77777777" w:rsidR="00AA57DF" w:rsidRPr="00BC15E8" w:rsidRDefault="00AA57DF" w:rsidP="000A752F">
            <w:pPr>
              <w:jc w:val="center"/>
              <w:rPr>
                <w:sz w:val="28"/>
                <w:szCs w:val="28"/>
              </w:rPr>
            </w:pPr>
            <w:r w:rsidRPr="00BC15E8">
              <w:rPr>
                <w:sz w:val="28"/>
                <w:szCs w:val="28"/>
              </w:rPr>
              <w:t>1</w:t>
            </w:r>
          </w:p>
        </w:tc>
        <w:tc>
          <w:tcPr>
            <w:tcW w:w="16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4193A34" w14:textId="77777777" w:rsidR="00AA57DF" w:rsidRPr="00BC15E8" w:rsidRDefault="00AA57DF" w:rsidP="000A752F">
            <w:pPr>
              <w:jc w:val="center"/>
              <w:rPr>
                <w:sz w:val="28"/>
                <w:szCs w:val="28"/>
              </w:rPr>
            </w:pPr>
            <w:r w:rsidRPr="00BC15E8">
              <w:rPr>
                <w:sz w:val="28"/>
                <w:szCs w:val="28"/>
              </w:rPr>
              <w:t>Матеріальна мотивація</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6DA9490" w14:textId="77777777" w:rsidR="00AA57DF" w:rsidRPr="00BC15E8" w:rsidRDefault="00AA57DF" w:rsidP="000A752F">
            <w:pPr>
              <w:spacing w:line="360" w:lineRule="auto"/>
              <w:jc w:val="center"/>
              <w:rPr>
                <w:sz w:val="28"/>
                <w:szCs w:val="28"/>
              </w:rPr>
            </w:pPr>
            <w:r w:rsidRPr="00BC15E8">
              <w:rPr>
                <w:sz w:val="28"/>
                <w:szCs w:val="28"/>
              </w:rPr>
              <w:t>Заробітна плата, премії, бонуси, оплата навчання, матеріальна допомога.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A823095" w14:textId="77777777" w:rsidR="00AA57DF" w:rsidRPr="00BC15E8" w:rsidRDefault="00AA57DF" w:rsidP="000A752F">
            <w:pPr>
              <w:jc w:val="center"/>
              <w:rPr>
                <w:sz w:val="28"/>
                <w:szCs w:val="28"/>
              </w:rPr>
            </w:pPr>
            <w:r w:rsidRPr="00BC15E8">
              <w:rPr>
                <w:sz w:val="28"/>
                <w:szCs w:val="28"/>
              </w:rPr>
              <w:t>Конкретна, вимірювана, стимулює досягнення конкретних результатів.</w:t>
            </w:r>
          </w:p>
        </w:tc>
        <w:tc>
          <w:tcPr>
            <w:tcW w:w="2551"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0F8E768F" w14:textId="77777777" w:rsidR="00AA57DF" w:rsidRPr="00BC15E8" w:rsidRDefault="00AA57DF" w:rsidP="000A752F">
            <w:pPr>
              <w:jc w:val="center"/>
              <w:rPr>
                <w:sz w:val="28"/>
                <w:szCs w:val="28"/>
              </w:rPr>
            </w:pPr>
            <w:r w:rsidRPr="00BC15E8">
              <w:rPr>
                <w:sz w:val="28"/>
                <w:szCs w:val="28"/>
                <w:lang w:val="uk-UA"/>
              </w:rPr>
              <w:t>Н</w:t>
            </w:r>
            <w:r w:rsidRPr="00BC15E8">
              <w:rPr>
                <w:sz w:val="28"/>
                <w:szCs w:val="28"/>
              </w:rPr>
              <w:t>едостатньою для довгострокової мотивації, може призвести до конкуренції між педагогами.</w:t>
            </w:r>
          </w:p>
        </w:tc>
      </w:tr>
      <w:tr w:rsidR="00AA57DF" w:rsidRPr="00BC15E8" w14:paraId="23C5FD9B" w14:textId="77777777" w:rsidTr="00B051D2">
        <w:trPr>
          <w:trHeight w:val="315"/>
        </w:trPr>
        <w:tc>
          <w:tcPr>
            <w:tcW w:w="656" w:type="dxa"/>
            <w:tcBorders>
              <w:top w:val="single" w:sz="6" w:space="0" w:color="CCCCCC"/>
              <w:left w:val="single" w:sz="6" w:space="0" w:color="000000"/>
              <w:bottom w:val="single" w:sz="6" w:space="0" w:color="000000"/>
              <w:right w:val="single" w:sz="6" w:space="0" w:color="000000"/>
            </w:tcBorders>
          </w:tcPr>
          <w:p w14:paraId="76C91A1A" w14:textId="77777777" w:rsidR="00AA57DF" w:rsidRPr="00BC15E8" w:rsidRDefault="00AA57DF" w:rsidP="000A752F">
            <w:pPr>
              <w:jc w:val="center"/>
              <w:rPr>
                <w:sz w:val="28"/>
                <w:szCs w:val="28"/>
              </w:rPr>
            </w:pPr>
            <w:r w:rsidRPr="00BC15E8">
              <w:rPr>
                <w:sz w:val="28"/>
                <w:szCs w:val="28"/>
              </w:rPr>
              <w:lastRenderedPageBreak/>
              <w:t>2</w:t>
            </w:r>
          </w:p>
        </w:tc>
        <w:tc>
          <w:tcPr>
            <w:tcW w:w="16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BFB46CB" w14:textId="77777777" w:rsidR="00AA57DF" w:rsidRPr="00BC15E8" w:rsidRDefault="00AA57DF" w:rsidP="000A752F">
            <w:pPr>
              <w:jc w:val="center"/>
              <w:rPr>
                <w:sz w:val="28"/>
                <w:szCs w:val="28"/>
              </w:rPr>
            </w:pPr>
            <w:r w:rsidRPr="00BC15E8">
              <w:rPr>
                <w:sz w:val="28"/>
                <w:szCs w:val="28"/>
              </w:rPr>
              <w:t>Соціальна мотивація</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1D78A3A" w14:textId="77777777" w:rsidR="00AA57DF" w:rsidRPr="00BC15E8" w:rsidRDefault="00AA57DF" w:rsidP="000A752F">
            <w:pPr>
              <w:spacing w:line="360" w:lineRule="auto"/>
              <w:jc w:val="center"/>
              <w:rPr>
                <w:sz w:val="28"/>
                <w:szCs w:val="28"/>
              </w:rPr>
            </w:pPr>
            <w:r w:rsidRPr="00BC15E8">
              <w:rPr>
                <w:sz w:val="28"/>
                <w:szCs w:val="28"/>
              </w:rPr>
              <w:t>Визнання заслуг (подяки, грамоти), підвищення в посаді, участь у професійних спільнотах, делегування повноважень.</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4DE9A8E" w14:textId="77777777" w:rsidR="00AA57DF" w:rsidRPr="00BC15E8" w:rsidRDefault="00AA57DF" w:rsidP="000A752F">
            <w:pPr>
              <w:spacing w:line="360" w:lineRule="auto"/>
              <w:jc w:val="center"/>
              <w:rPr>
                <w:sz w:val="28"/>
                <w:szCs w:val="28"/>
              </w:rPr>
            </w:pPr>
            <w:r w:rsidRPr="00BC15E8">
              <w:rPr>
                <w:sz w:val="28"/>
                <w:szCs w:val="28"/>
              </w:rPr>
              <w:t>Підвищує соціальний статус педагога, сприяє розвитку почуття приналежності до колективу.</w:t>
            </w:r>
          </w:p>
        </w:tc>
        <w:tc>
          <w:tcPr>
            <w:tcW w:w="2551"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3ADBF800" w14:textId="77777777" w:rsidR="00AA57DF" w:rsidRPr="00BC15E8" w:rsidRDefault="00AA57DF" w:rsidP="000A752F">
            <w:pPr>
              <w:spacing w:line="360" w:lineRule="auto"/>
              <w:jc w:val="center"/>
              <w:rPr>
                <w:sz w:val="28"/>
                <w:szCs w:val="28"/>
              </w:rPr>
            </w:pPr>
            <w:r w:rsidRPr="00BC15E8">
              <w:rPr>
                <w:sz w:val="28"/>
                <w:szCs w:val="28"/>
              </w:rPr>
              <w:t>Може бути суб'єктивним, якщо критерії оцінки не прозорі.</w:t>
            </w:r>
          </w:p>
        </w:tc>
      </w:tr>
      <w:tr w:rsidR="00AA57DF" w:rsidRPr="00BC15E8" w14:paraId="79ABCEE5" w14:textId="77777777" w:rsidTr="00B051D2">
        <w:trPr>
          <w:trHeight w:val="315"/>
        </w:trPr>
        <w:tc>
          <w:tcPr>
            <w:tcW w:w="656" w:type="dxa"/>
            <w:tcBorders>
              <w:top w:val="single" w:sz="6" w:space="0" w:color="CCCCCC"/>
              <w:left w:val="single" w:sz="6" w:space="0" w:color="000000"/>
              <w:bottom w:val="single" w:sz="6" w:space="0" w:color="000000"/>
              <w:right w:val="single" w:sz="6" w:space="0" w:color="000000"/>
            </w:tcBorders>
          </w:tcPr>
          <w:p w14:paraId="7D9EE278" w14:textId="77777777" w:rsidR="00AA57DF" w:rsidRPr="00BC15E8" w:rsidRDefault="00AA57DF" w:rsidP="000A752F">
            <w:pPr>
              <w:jc w:val="center"/>
              <w:rPr>
                <w:sz w:val="28"/>
                <w:szCs w:val="28"/>
              </w:rPr>
            </w:pPr>
            <w:r w:rsidRPr="00BC15E8">
              <w:rPr>
                <w:sz w:val="28"/>
                <w:szCs w:val="28"/>
              </w:rPr>
              <w:t>3</w:t>
            </w:r>
          </w:p>
        </w:tc>
        <w:tc>
          <w:tcPr>
            <w:tcW w:w="16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3631A84" w14:textId="77777777" w:rsidR="00AA57DF" w:rsidRPr="00BC15E8" w:rsidRDefault="00AA57DF" w:rsidP="000A752F">
            <w:pPr>
              <w:jc w:val="center"/>
              <w:rPr>
                <w:sz w:val="28"/>
                <w:szCs w:val="28"/>
              </w:rPr>
            </w:pPr>
            <w:r w:rsidRPr="00BC15E8">
              <w:rPr>
                <w:sz w:val="28"/>
                <w:szCs w:val="28"/>
              </w:rPr>
              <w:t>Мотивація професійного розвитку</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BFD1CC9" w14:textId="77777777" w:rsidR="00AA57DF" w:rsidRPr="00BC15E8" w:rsidRDefault="00AA57DF" w:rsidP="000A752F">
            <w:pPr>
              <w:spacing w:line="360" w:lineRule="auto"/>
              <w:jc w:val="center"/>
              <w:rPr>
                <w:sz w:val="28"/>
                <w:szCs w:val="28"/>
              </w:rPr>
            </w:pPr>
            <w:r w:rsidRPr="00BC15E8">
              <w:rPr>
                <w:sz w:val="28"/>
                <w:szCs w:val="28"/>
              </w:rPr>
              <w:t>Надання можливостей для підвищення кваліфікації, участь у тренінгах, семінарах, конференціях, створення творчих груп.</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4614E6" w14:textId="77777777" w:rsidR="00AA57DF" w:rsidRPr="00BC15E8" w:rsidRDefault="00AA57DF" w:rsidP="000A752F">
            <w:pPr>
              <w:spacing w:line="360" w:lineRule="auto"/>
              <w:jc w:val="center"/>
              <w:rPr>
                <w:sz w:val="28"/>
                <w:szCs w:val="28"/>
              </w:rPr>
            </w:pPr>
            <w:r w:rsidRPr="00BC15E8">
              <w:rPr>
                <w:sz w:val="28"/>
                <w:szCs w:val="28"/>
              </w:rPr>
              <w:t>Сприяє професійному зростанню, підвищенню компетентності, задоволенню від роботи.</w:t>
            </w:r>
          </w:p>
        </w:tc>
        <w:tc>
          <w:tcPr>
            <w:tcW w:w="2551"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139C9925" w14:textId="77777777" w:rsidR="00AA57DF" w:rsidRPr="00BC15E8" w:rsidRDefault="00AA57DF" w:rsidP="000A752F">
            <w:pPr>
              <w:spacing w:line="360" w:lineRule="auto"/>
              <w:jc w:val="center"/>
              <w:rPr>
                <w:sz w:val="28"/>
                <w:szCs w:val="28"/>
              </w:rPr>
            </w:pPr>
            <w:r w:rsidRPr="00BC15E8">
              <w:rPr>
                <w:sz w:val="28"/>
                <w:szCs w:val="28"/>
              </w:rPr>
              <w:t>Може вимагати значних фінансових затрат.</w:t>
            </w:r>
          </w:p>
        </w:tc>
      </w:tr>
      <w:tr w:rsidR="00AA57DF" w:rsidRPr="00BC15E8" w14:paraId="57133737" w14:textId="77777777" w:rsidTr="00B051D2">
        <w:trPr>
          <w:trHeight w:val="315"/>
        </w:trPr>
        <w:tc>
          <w:tcPr>
            <w:tcW w:w="656" w:type="dxa"/>
            <w:tcBorders>
              <w:top w:val="single" w:sz="6" w:space="0" w:color="CCCCCC"/>
              <w:left w:val="single" w:sz="6" w:space="0" w:color="000000"/>
              <w:bottom w:val="single" w:sz="6" w:space="0" w:color="000000"/>
              <w:right w:val="single" w:sz="6" w:space="0" w:color="000000"/>
            </w:tcBorders>
          </w:tcPr>
          <w:p w14:paraId="4F2D18B5" w14:textId="77777777" w:rsidR="00AA57DF" w:rsidRPr="00BC15E8" w:rsidRDefault="00AA57DF" w:rsidP="000A752F">
            <w:pPr>
              <w:jc w:val="center"/>
              <w:rPr>
                <w:sz w:val="28"/>
                <w:szCs w:val="28"/>
              </w:rPr>
            </w:pPr>
            <w:r w:rsidRPr="00BC15E8">
              <w:rPr>
                <w:sz w:val="28"/>
                <w:szCs w:val="28"/>
              </w:rPr>
              <w:t>4</w:t>
            </w:r>
          </w:p>
        </w:tc>
        <w:tc>
          <w:tcPr>
            <w:tcW w:w="16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019B8CA" w14:textId="77777777" w:rsidR="00AA57DF" w:rsidRPr="00BC15E8" w:rsidRDefault="00AA57DF" w:rsidP="000A752F">
            <w:pPr>
              <w:jc w:val="center"/>
              <w:rPr>
                <w:sz w:val="28"/>
                <w:szCs w:val="28"/>
              </w:rPr>
            </w:pPr>
            <w:r w:rsidRPr="00BC15E8">
              <w:rPr>
                <w:sz w:val="28"/>
                <w:szCs w:val="28"/>
              </w:rPr>
              <w:t>Мотивація змістом роботи</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5D2D97A" w14:textId="77777777" w:rsidR="00AA57DF" w:rsidRPr="00BC15E8" w:rsidRDefault="00AA57DF" w:rsidP="000A752F">
            <w:pPr>
              <w:spacing w:line="360" w:lineRule="auto"/>
              <w:jc w:val="center"/>
              <w:rPr>
                <w:sz w:val="28"/>
                <w:szCs w:val="28"/>
              </w:rPr>
            </w:pPr>
            <w:r w:rsidRPr="00BC15E8">
              <w:rPr>
                <w:sz w:val="28"/>
                <w:szCs w:val="28"/>
              </w:rPr>
              <w:t>Цікаві проекти, різноманітні форми роботи з дітьми, у6часть у розробці програм.</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EDEAB9" w14:textId="77777777" w:rsidR="00AA57DF" w:rsidRPr="00BC15E8" w:rsidRDefault="00AA57DF" w:rsidP="000A752F">
            <w:pPr>
              <w:spacing w:line="360" w:lineRule="auto"/>
              <w:jc w:val="center"/>
              <w:rPr>
                <w:sz w:val="28"/>
                <w:szCs w:val="28"/>
              </w:rPr>
            </w:pPr>
            <w:r w:rsidRPr="00BC15E8">
              <w:rPr>
                <w:sz w:val="28"/>
                <w:szCs w:val="28"/>
              </w:rPr>
              <w:t>Збільшує задоволеність роботою, стимулює творчість.</w:t>
            </w:r>
          </w:p>
        </w:tc>
        <w:tc>
          <w:tcPr>
            <w:tcW w:w="2551"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76528708" w14:textId="77777777" w:rsidR="00AA57DF" w:rsidRPr="00BC15E8" w:rsidRDefault="00AA57DF" w:rsidP="000A752F">
            <w:pPr>
              <w:spacing w:line="360" w:lineRule="auto"/>
              <w:jc w:val="center"/>
              <w:rPr>
                <w:sz w:val="28"/>
                <w:szCs w:val="28"/>
              </w:rPr>
            </w:pPr>
            <w:r w:rsidRPr="00BC15E8">
              <w:rPr>
                <w:sz w:val="28"/>
                <w:szCs w:val="28"/>
              </w:rPr>
              <w:t>Може бути складно реалізувати за обмежених ресурсів.</w:t>
            </w:r>
          </w:p>
        </w:tc>
      </w:tr>
      <w:tr w:rsidR="00AA57DF" w:rsidRPr="00BC15E8" w14:paraId="70A80DAC" w14:textId="77777777" w:rsidTr="00B051D2">
        <w:trPr>
          <w:trHeight w:val="315"/>
        </w:trPr>
        <w:tc>
          <w:tcPr>
            <w:tcW w:w="656" w:type="dxa"/>
            <w:tcBorders>
              <w:top w:val="single" w:sz="6" w:space="0" w:color="CCCCCC"/>
              <w:left w:val="single" w:sz="6" w:space="0" w:color="000000"/>
              <w:bottom w:val="single" w:sz="6" w:space="0" w:color="000000"/>
              <w:right w:val="single" w:sz="6" w:space="0" w:color="000000"/>
            </w:tcBorders>
          </w:tcPr>
          <w:p w14:paraId="173A15D2" w14:textId="77777777" w:rsidR="00AA57DF" w:rsidRPr="00BC15E8" w:rsidRDefault="00AA57DF" w:rsidP="000A752F">
            <w:pPr>
              <w:jc w:val="center"/>
              <w:rPr>
                <w:sz w:val="28"/>
                <w:szCs w:val="28"/>
              </w:rPr>
            </w:pPr>
            <w:r w:rsidRPr="00BC15E8">
              <w:rPr>
                <w:sz w:val="28"/>
                <w:szCs w:val="28"/>
              </w:rPr>
              <w:t>5</w:t>
            </w:r>
          </w:p>
        </w:tc>
        <w:tc>
          <w:tcPr>
            <w:tcW w:w="161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A63CECA" w14:textId="77777777" w:rsidR="00AA57DF" w:rsidRPr="00BC15E8" w:rsidRDefault="00AA57DF" w:rsidP="000A752F">
            <w:pPr>
              <w:jc w:val="center"/>
              <w:rPr>
                <w:sz w:val="28"/>
                <w:szCs w:val="28"/>
              </w:rPr>
            </w:pPr>
            <w:r w:rsidRPr="00BC15E8">
              <w:rPr>
                <w:sz w:val="28"/>
                <w:szCs w:val="28"/>
              </w:rPr>
              <w:t>Психологічна мотивація</w:t>
            </w:r>
          </w:p>
        </w:tc>
        <w:tc>
          <w:tcPr>
            <w:tcW w:w="255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00E962" w14:textId="77777777" w:rsidR="00AA57DF" w:rsidRPr="00BC15E8" w:rsidRDefault="00AA57DF" w:rsidP="000A752F">
            <w:pPr>
              <w:spacing w:line="360" w:lineRule="auto"/>
              <w:jc w:val="center"/>
              <w:rPr>
                <w:sz w:val="28"/>
                <w:szCs w:val="28"/>
              </w:rPr>
            </w:pPr>
            <w:r w:rsidRPr="00BC15E8">
              <w:rPr>
                <w:sz w:val="28"/>
                <w:szCs w:val="28"/>
              </w:rPr>
              <w:t xml:space="preserve">Створення позитивного психологічного клімату в колективі, підтримка, довіра, повага до </w:t>
            </w:r>
            <w:r w:rsidRPr="00BC15E8">
              <w:rPr>
                <w:sz w:val="28"/>
                <w:szCs w:val="28"/>
              </w:rPr>
              <w:lastRenderedPageBreak/>
              <w:t>особистості педагога.</w:t>
            </w:r>
          </w:p>
        </w:tc>
        <w:tc>
          <w:tcPr>
            <w:tcW w:w="241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0631D1" w14:textId="77777777" w:rsidR="00AA57DF" w:rsidRPr="00BC15E8" w:rsidRDefault="00AA57DF" w:rsidP="000A752F">
            <w:pPr>
              <w:spacing w:line="360" w:lineRule="auto"/>
              <w:jc w:val="center"/>
              <w:rPr>
                <w:sz w:val="28"/>
                <w:szCs w:val="28"/>
              </w:rPr>
            </w:pPr>
            <w:r w:rsidRPr="00BC15E8">
              <w:rPr>
                <w:sz w:val="28"/>
                <w:szCs w:val="28"/>
              </w:rPr>
              <w:lastRenderedPageBreak/>
              <w:t>Сприяє зниженню рівня стресу, підвищенню лояльності до організації.</w:t>
            </w:r>
          </w:p>
        </w:tc>
        <w:tc>
          <w:tcPr>
            <w:tcW w:w="2551"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70B1D0E6" w14:textId="77777777" w:rsidR="00AA57DF" w:rsidRPr="00BC15E8" w:rsidRDefault="00AA57DF" w:rsidP="000A752F">
            <w:pPr>
              <w:spacing w:line="360" w:lineRule="auto"/>
              <w:jc w:val="center"/>
              <w:rPr>
                <w:sz w:val="28"/>
                <w:szCs w:val="28"/>
              </w:rPr>
            </w:pPr>
            <w:r w:rsidRPr="00BC15E8">
              <w:rPr>
                <w:sz w:val="28"/>
                <w:szCs w:val="28"/>
              </w:rPr>
              <w:t>Вимагає високої комунікативної компетентності керівника.</w:t>
            </w:r>
          </w:p>
        </w:tc>
      </w:tr>
    </w:tbl>
    <w:p w14:paraId="7A218514" w14:textId="77777777" w:rsidR="00D77A2F" w:rsidRPr="00BC15E8" w:rsidRDefault="00D77A2F">
      <w:pPr>
        <w:rPr>
          <w:sz w:val="28"/>
          <w:szCs w:val="28"/>
          <w:lang w:val="uk-UA" w:eastAsia="en-US" w:bidi="en-US"/>
        </w:rPr>
      </w:pPr>
    </w:p>
    <w:p w14:paraId="72FB4B5F" w14:textId="77777777" w:rsidR="00D77A2F" w:rsidRPr="00BC15E8" w:rsidRDefault="00DF0EB9">
      <w:pPr>
        <w:spacing w:line="360" w:lineRule="auto"/>
        <w:ind w:firstLine="709"/>
        <w:jc w:val="both"/>
        <w:rPr>
          <w:sz w:val="28"/>
          <w:szCs w:val="28"/>
        </w:rPr>
      </w:pPr>
      <w:r w:rsidRPr="00BC15E8">
        <w:rPr>
          <w:sz w:val="28"/>
          <w:szCs w:val="28"/>
          <w:lang w:val="uk-UA"/>
        </w:rPr>
        <w:t xml:space="preserve">Відкрите навчальне середовище вимагає від персоналу дошкільних навчальних закладів відігравати активну роль шляхом: розробки стратегічного підходу; перетворення закритих закладів на мережеві навчальні спільноти та винагорода вихователів за інноваційні підходи до навчання. </w:t>
      </w:r>
      <w:r w:rsidRPr="00BC15E8">
        <w:rPr>
          <w:sz w:val="28"/>
          <w:szCs w:val="28"/>
        </w:rPr>
        <w:t>Лідерство має йти рука об руку з організаційними змінами та планами інституційного розвитку[33</w:t>
      </w:r>
      <w:r w:rsidRPr="00BC15E8">
        <w:rPr>
          <w:sz w:val="28"/>
          <w:szCs w:val="28"/>
          <w:lang w:val="uk-UA"/>
        </w:rPr>
        <w:t>, с.116</w:t>
      </w:r>
      <w:r w:rsidRPr="00BC15E8">
        <w:rPr>
          <w:sz w:val="28"/>
          <w:szCs w:val="28"/>
        </w:rPr>
        <w:t>]. </w:t>
      </w:r>
    </w:p>
    <w:p w14:paraId="2D876623" w14:textId="77777777" w:rsidR="00D77A2F" w:rsidRPr="00BC15E8" w:rsidRDefault="00DF0EB9">
      <w:pPr>
        <w:spacing w:line="360" w:lineRule="auto"/>
        <w:ind w:firstLine="709"/>
        <w:jc w:val="both"/>
        <w:rPr>
          <w:sz w:val="28"/>
          <w:szCs w:val="28"/>
        </w:rPr>
      </w:pPr>
      <w:r w:rsidRPr="00BC15E8">
        <w:rPr>
          <w:sz w:val="28"/>
          <w:szCs w:val="28"/>
        </w:rPr>
        <w:t xml:space="preserve">Слід також підкреслити, що особливу роль у мотивації вихователів відіграють люди, які є природними лідерами цифровізації. Саме лідери та новатори використовують ефективні презентації та організовують демонстраційні </w:t>
      </w:r>
      <w:r w:rsidRPr="00BC15E8">
        <w:rPr>
          <w:sz w:val="28"/>
          <w:szCs w:val="28"/>
          <w:lang w:val="uk-UA"/>
        </w:rPr>
        <w:t>заняття</w:t>
      </w:r>
      <w:r w:rsidR="00C55E2F" w:rsidRPr="00BC15E8">
        <w:rPr>
          <w:sz w:val="28"/>
          <w:szCs w:val="28"/>
        </w:rPr>
        <w:t>, щоб заохоч</w:t>
      </w:r>
      <w:r w:rsidR="00DF01F1">
        <w:rPr>
          <w:sz w:val="28"/>
          <w:szCs w:val="28"/>
        </w:rPr>
        <w:t>ити інших до участі в навчанні</w:t>
      </w:r>
      <w:r w:rsidR="00DF01F1">
        <w:rPr>
          <w:sz w:val="28"/>
          <w:szCs w:val="28"/>
          <w:lang w:val="uk-UA"/>
        </w:rPr>
        <w:t xml:space="preserve">. </w:t>
      </w:r>
      <w:r w:rsidRPr="00BC15E8">
        <w:rPr>
          <w:sz w:val="28"/>
          <w:szCs w:val="28"/>
        </w:rPr>
        <w:t xml:space="preserve">У рамках свого педагогічного контролю директор </w:t>
      </w:r>
      <w:r w:rsidRPr="00BC15E8">
        <w:rPr>
          <w:sz w:val="28"/>
          <w:szCs w:val="28"/>
          <w:lang w:val="uk-UA"/>
        </w:rPr>
        <w:t>дошкільного закладу</w:t>
      </w:r>
      <w:r w:rsidRPr="00BC15E8">
        <w:rPr>
          <w:sz w:val="28"/>
          <w:szCs w:val="28"/>
        </w:rPr>
        <w:t xml:space="preserve"> заохочує інших вихователів розвиватися в цьому напрямку. Самі </w:t>
      </w:r>
      <w:r w:rsidRPr="00BC15E8">
        <w:rPr>
          <w:sz w:val="28"/>
          <w:szCs w:val="28"/>
          <w:lang w:val="uk-UA"/>
        </w:rPr>
        <w:t>педагоги</w:t>
      </w:r>
      <w:r w:rsidRPr="00BC15E8">
        <w:rPr>
          <w:sz w:val="28"/>
          <w:szCs w:val="28"/>
        </w:rPr>
        <w:t xml:space="preserve"> також можуть взяти на себе роль лідерів цифровізації. Проведення занять на платформі, створення привабливих мультимедійних матеріалів чи організація тренінгів мотивують інших ви</w:t>
      </w:r>
      <w:r w:rsidR="00C55E2F" w:rsidRPr="00BC15E8">
        <w:rPr>
          <w:sz w:val="28"/>
          <w:szCs w:val="28"/>
          <w:lang w:val="uk-UA"/>
        </w:rPr>
        <w:t>хо</w:t>
      </w:r>
      <w:r w:rsidRPr="00BC15E8">
        <w:rPr>
          <w:sz w:val="28"/>
          <w:szCs w:val="28"/>
          <w:lang w:val="uk-UA"/>
        </w:rPr>
        <w:t>вателів</w:t>
      </w:r>
      <w:r w:rsidRPr="00BC15E8">
        <w:rPr>
          <w:sz w:val="28"/>
          <w:szCs w:val="28"/>
        </w:rPr>
        <w:t xml:space="preserve"> до дій.</w:t>
      </w:r>
    </w:p>
    <w:p w14:paraId="3E661279" w14:textId="77777777" w:rsidR="00D77A2F" w:rsidRPr="00BC15E8" w:rsidRDefault="00DF0EB9">
      <w:pPr>
        <w:spacing w:line="360" w:lineRule="auto"/>
        <w:ind w:firstLine="709"/>
        <w:jc w:val="both"/>
        <w:rPr>
          <w:sz w:val="28"/>
          <w:szCs w:val="28"/>
        </w:rPr>
      </w:pPr>
      <w:r w:rsidRPr="00BC15E8">
        <w:rPr>
          <w:sz w:val="28"/>
          <w:szCs w:val="28"/>
        </w:rPr>
        <w:t xml:space="preserve">У процесі мотивації використовується кілька мотиваційних теорій і моделей, які зросли з розвитком глобальної економіки та дослідженнями людського капіталу. Деякі з них, хоч і критикуються, все ж використовуються спеціалістами з менеджменту для створення мотиваційних систем. Найвідоміші мотиваційні теорії. </w:t>
      </w:r>
    </w:p>
    <w:p w14:paraId="6CDF89EA" w14:textId="77777777" w:rsidR="00D77A2F" w:rsidRPr="00BC15E8" w:rsidRDefault="00DF0EB9">
      <w:pPr>
        <w:spacing w:line="360" w:lineRule="auto"/>
        <w:ind w:firstLine="709"/>
        <w:jc w:val="both"/>
        <w:rPr>
          <w:sz w:val="28"/>
          <w:szCs w:val="28"/>
        </w:rPr>
      </w:pPr>
      <w:r w:rsidRPr="00BC15E8">
        <w:rPr>
          <w:sz w:val="28"/>
          <w:szCs w:val="28"/>
        </w:rPr>
        <w:t>Теорія потреб Абрахама Маслоу - рушійною силою людської діяльності є задоволення потреб, які Маслоу ієрархізував у вигляді п'ятирівневої піраміди:</w:t>
      </w:r>
    </w:p>
    <w:p w14:paraId="56BACDAB" w14:textId="77777777" w:rsidR="00D77A2F" w:rsidRPr="00BC15E8" w:rsidRDefault="00DF0EB9">
      <w:pPr>
        <w:pStyle w:val="ad"/>
        <w:numPr>
          <w:ilvl w:val="0"/>
          <w:numId w:val="11"/>
        </w:numPr>
        <w:spacing w:line="360" w:lineRule="auto"/>
        <w:jc w:val="both"/>
        <w:rPr>
          <w:rFonts w:ascii="Times New Roman" w:hAnsi="Times New Roman"/>
          <w:sz w:val="28"/>
          <w:szCs w:val="28"/>
        </w:rPr>
      </w:pPr>
      <w:r w:rsidRPr="00BC15E8">
        <w:rPr>
          <w:rFonts w:ascii="Times New Roman" w:hAnsi="Times New Roman"/>
          <w:sz w:val="28"/>
          <w:szCs w:val="28"/>
        </w:rPr>
        <w:t>фізіологічні потреби,</w:t>
      </w:r>
    </w:p>
    <w:p w14:paraId="5770F61B" w14:textId="77777777" w:rsidR="00D77A2F" w:rsidRPr="00BC15E8" w:rsidRDefault="00DF0EB9">
      <w:pPr>
        <w:pStyle w:val="ad"/>
        <w:numPr>
          <w:ilvl w:val="0"/>
          <w:numId w:val="11"/>
        </w:numPr>
        <w:spacing w:line="360" w:lineRule="auto"/>
        <w:jc w:val="both"/>
        <w:rPr>
          <w:rFonts w:ascii="Times New Roman" w:hAnsi="Times New Roman"/>
          <w:sz w:val="28"/>
          <w:szCs w:val="28"/>
        </w:rPr>
      </w:pPr>
      <w:r w:rsidRPr="00BC15E8">
        <w:rPr>
          <w:rFonts w:ascii="Times New Roman" w:hAnsi="Times New Roman"/>
          <w:sz w:val="28"/>
          <w:szCs w:val="28"/>
        </w:rPr>
        <w:t>потреба в безпеці,</w:t>
      </w:r>
    </w:p>
    <w:p w14:paraId="239E539C" w14:textId="77777777" w:rsidR="00D77A2F" w:rsidRPr="00BC15E8" w:rsidRDefault="00DF0EB9">
      <w:pPr>
        <w:pStyle w:val="ad"/>
        <w:numPr>
          <w:ilvl w:val="0"/>
          <w:numId w:val="11"/>
        </w:numPr>
        <w:spacing w:line="360" w:lineRule="auto"/>
        <w:jc w:val="both"/>
        <w:rPr>
          <w:rFonts w:ascii="Times New Roman" w:hAnsi="Times New Roman"/>
          <w:sz w:val="28"/>
          <w:szCs w:val="28"/>
        </w:rPr>
      </w:pPr>
      <w:r w:rsidRPr="00BC15E8">
        <w:rPr>
          <w:rFonts w:ascii="Times New Roman" w:hAnsi="Times New Roman"/>
          <w:sz w:val="28"/>
          <w:szCs w:val="28"/>
        </w:rPr>
        <w:t>потреба належати,</w:t>
      </w:r>
    </w:p>
    <w:p w14:paraId="0BFA4D6F" w14:textId="77777777" w:rsidR="00D77A2F" w:rsidRPr="00BC15E8" w:rsidRDefault="00DF0EB9">
      <w:pPr>
        <w:pStyle w:val="ad"/>
        <w:numPr>
          <w:ilvl w:val="0"/>
          <w:numId w:val="11"/>
        </w:numPr>
        <w:spacing w:line="360" w:lineRule="auto"/>
        <w:jc w:val="both"/>
        <w:rPr>
          <w:rFonts w:ascii="Times New Roman" w:hAnsi="Times New Roman"/>
          <w:sz w:val="28"/>
          <w:szCs w:val="28"/>
        </w:rPr>
      </w:pPr>
      <w:r w:rsidRPr="00BC15E8">
        <w:rPr>
          <w:rFonts w:ascii="Times New Roman" w:hAnsi="Times New Roman"/>
          <w:sz w:val="28"/>
          <w:szCs w:val="28"/>
        </w:rPr>
        <w:t>потреба в повазі, потреба в самореалізації.</w:t>
      </w:r>
    </w:p>
    <w:p w14:paraId="1C7952EC" w14:textId="77777777" w:rsidR="00D77A2F" w:rsidRPr="00BC15E8" w:rsidRDefault="00DF0EB9">
      <w:pPr>
        <w:spacing w:line="360" w:lineRule="auto"/>
        <w:ind w:firstLine="709"/>
        <w:jc w:val="both"/>
        <w:rPr>
          <w:sz w:val="28"/>
          <w:szCs w:val="28"/>
        </w:rPr>
      </w:pPr>
      <w:r w:rsidRPr="00BC15E8">
        <w:rPr>
          <w:sz w:val="28"/>
          <w:szCs w:val="28"/>
        </w:rPr>
        <w:lastRenderedPageBreak/>
        <w:t>Відповідно до ієрархії груп потреб, прийнятої А. Маслоу, людина може задовольнити свої потреби в даний момент лише в певній послідовності, тобто від фізіологічних до самоактуалізації. Тільки після задоволення нижчої потреби можна переходити до задоволення вищої потреби. Найнижча незадоволена потреба стає домінуючою і мотивує поведінку, спрямовану на її задоволення. Лише після задоволення цієї потреби відбувається перехід до наступного в ієрархії, який у свою чергу стає мотиватором дії</w:t>
      </w:r>
      <w:r w:rsidR="00254C3F" w:rsidRPr="00BC15E8">
        <w:rPr>
          <w:sz w:val="28"/>
          <w:szCs w:val="28"/>
        </w:rPr>
        <w:t xml:space="preserve"> </w:t>
      </w:r>
      <w:r w:rsidRPr="00BC15E8">
        <w:rPr>
          <w:sz w:val="28"/>
          <w:szCs w:val="28"/>
        </w:rPr>
        <w:t>[34</w:t>
      </w:r>
      <w:r w:rsidRPr="00BC15E8">
        <w:rPr>
          <w:sz w:val="28"/>
          <w:szCs w:val="28"/>
          <w:lang w:val="uk-UA"/>
        </w:rPr>
        <w:t>, с.312</w:t>
      </w:r>
      <w:r w:rsidRPr="00BC15E8">
        <w:rPr>
          <w:sz w:val="28"/>
          <w:szCs w:val="28"/>
        </w:rPr>
        <w:t>].  </w:t>
      </w:r>
    </w:p>
    <w:p w14:paraId="756EF907" w14:textId="77777777" w:rsidR="00D77A2F" w:rsidRPr="00BC15E8" w:rsidRDefault="00DF0EB9">
      <w:pPr>
        <w:spacing w:line="360" w:lineRule="auto"/>
        <w:ind w:firstLine="709"/>
        <w:jc w:val="both"/>
        <w:rPr>
          <w:sz w:val="28"/>
          <w:szCs w:val="28"/>
        </w:rPr>
      </w:pPr>
      <w:r w:rsidRPr="00BC15E8">
        <w:rPr>
          <w:sz w:val="28"/>
          <w:szCs w:val="28"/>
        </w:rPr>
        <w:t>Маслоу стверджував, що лише незадоволені потреби спонукають до дії та можуть викликати тенденцію до певної поведінки. Він також вважав, що єдиною потребою, яка ніколи не може бути повністю задоволена, є потреба в самореалізації.</w:t>
      </w:r>
      <w:r w:rsidR="00254C3F" w:rsidRPr="00BC15E8">
        <w:rPr>
          <w:sz w:val="28"/>
          <w:szCs w:val="28"/>
        </w:rPr>
        <w:t xml:space="preserve"> </w:t>
      </w:r>
      <w:r w:rsidRPr="00BC15E8">
        <w:rPr>
          <w:sz w:val="28"/>
          <w:szCs w:val="28"/>
        </w:rPr>
        <w:t xml:space="preserve">Одним із основних </w:t>
      </w:r>
      <w:r w:rsidRPr="00BC15E8">
        <w:rPr>
          <w:sz w:val="28"/>
          <w:szCs w:val="28"/>
          <w:lang w:val="uk-UA"/>
        </w:rPr>
        <w:t>напрямків</w:t>
      </w:r>
      <w:r w:rsidRPr="00BC15E8">
        <w:rPr>
          <w:sz w:val="28"/>
          <w:szCs w:val="28"/>
        </w:rPr>
        <w:t xml:space="preserve"> теорії потреб А. Маслоу є те, що вона була розроблена на теоретичних засадах без емпіричного підґрунтя. Дослідження, проведені для його перевірки, не довели правильності тез і припущень, прийнятих А. Маслоу.</w:t>
      </w:r>
    </w:p>
    <w:p w14:paraId="3D5484D1" w14:textId="77777777" w:rsidR="00D77A2F" w:rsidRPr="00BC15E8" w:rsidRDefault="00DF0EB9">
      <w:pPr>
        <w:spacing w:line="360" w:lineRule="auto"/>
        <w:ind w:firstLine="709"/>
        <w:jc w:val="both"/>
        <w:rPr>
          <w:sz w:val="28"/>
          <w:szCs w:val="28"/>
        </w:rPr>
      </w:pPr>
      <w:r w:rsidRPr="00BC15E8">
        <w:rPr>
          <w:sz w:val="28"/>
          <w:szCs w:val="28"/>
        </w:rPr>
        <w:t>- Двофакторна теорія Фредеріка Герцберга, який на основі досліджень виділив два виміри факторів, що впливають на рівень мотивації, тобто фактори гігієни та мотиватори. До перших належали, наприклад, належні стосунки з керівництвом, умови праці, винагорода та гарантія роботи, організаційна політика. Вони можуть мати більший вплив на незадоволеність працівників роботою, ніж на їхнє задоволення. Покращення або збільшення цих факторів спричиняє короткочасне підвищення задоволеності, оскільки через деякий час вони стають нормою (наприклад, підвищення зарплати мотивує працювати лише на короткий період, після чого стає належною частиною зарплати). Якщо гігієнічні фактори присутні на недостатньому рівні, вони викликають велике незадоволення роботою. Тоді другий тип факторів також має послаблену спонукальну функцію.</w:t>
      </w:r>
    </w:p>
    <w:p w14:paraId="6E7828C1" w14:textId="77777777" w:rsidR="00D77A2F" w:rsidRPr="00BC15E8" w:rsidRDefault="00DF0EB9">
      <w:pPr>
        <w:spacing w:line="360" w:lineRule="auto"/>
        <w:ind w:firstLine="709"/>
        <w:jc w:val="both"/>
        <w:rPr>
          <w:sz w:val="28"/>
          <w:szCs w:val="28"/>
          <w:lang w:val="uk-UA"/>
        </w:rPr>
      </w:pPr>
      <w:r w:rsidRPr="00BC15E8">
        <w:rPr>
          <w:sz w:val="28"/>
          <w:szCs w:val="28"/>
        </w:rPr>
        <w:t xml:space="preserve">Мотиватори мало пов'язані з заробітком і статусом працівника, </w:t>
      </w:r>
      <w:r w:rsidRPr="00BC15E8">
        <w:rPr>
          <w:sz w:val="28"/>
          <w:szCs w:val="28"/>
          <w:lang w:val="uk-UA"/>
        </w:rPr>
        <w:t xml:space="preserve">які грунтуються </w:t>
      </w:r>
      <w:r w:rsidRPr="00BC15E8">
        <w:rPr>
          <w:sz w:val="28"/>
          <w:szCs w:val="28"/>
        </w:rPr>
        <w:t xml:space="preserve">на можливості професійних досягнень, визнання, цінності самої роботи, відповідальності, просування по службі і професійного розвитку. Однак </w:t>
      </w:r>
      <w:r w:rsidRPr="00BC15E8">
        <w:rPr>
          <w:sz w:val="28"/>
          <w:szCs w:val="28"/>
        </w:rPr>
        <w:lastRenderedPageBreak/>
        <w:t>слід пам'ятати, що використання лише одного виміру мотивації співробітників не принесе хороших результатів.</w:t>
      </w:r>
      <w:r w:rsidR="00254C3F" w:rsidRPr="00BC15E8">
        <w:rPr>
          <w:sz w:val="28"/>
          <w:szCs w:val="28"/>
        </w:rPr>
        <w:t xml:space="preserve"> </w:t>
      </w:r>
      <w:r w:rsidRPr="00BC15E8">
        <w:rPr>
          <w:sz w:val="28"/>
          <w:szCs w:val="28"/>
          <w:lang w:val="uk-UA"/>
        </w:rPr>
        <w:t>Відсутність мотивації до роботи, варто починати з усунення демотивуючих факторів (наприклад, неправильне</w:t>
      </w:r>
      <w:r w:rsidR="00254C3F" w:rsidRPr="00BC15E8">
        <w:rPr>
          <w:sz w:val="28"/>
          <w:szCs w:val="28"/>
          <w:lang w:val="uk-UA"/>
        </w:rPr>
        <w:t xml:space="preserve"> </w:t>
      </w:r>
      <w:r w:rsidRPr="00BC15E8">
        <w:rPr>
          <w:sz w:val="28"/>
          <w:szCs w:val="28"/>
          <w:lang w:val="uk-UA"/>
        </w:rPr>
        <w:t xml:space="preserve">керівництво, система винагороди, відсутність підтримки з боку </w:t>
      </w:r>
      <w:r w:rsidRPr="00BC15E8">
        <w:rPr>
          <w:sz w:val="28"/>
          <w:szCs w:val="28"/>
        </w:rPr>
        <w:t>керівника</w:t>
      </w:r>
      <w:r w:rsidRPr="00BC15E8">
        <w:rPr>
          <w:sz w:val="28"/>
          <w:szCs w:val="28"/>
          <w:lang w:val="uk-UA"/>
        </w:rPr>
        <w:t>, поведінка, відсутність стабільності) і лише після їх усунення вводити мотиваційні фактори (наприклад, хороша атмосфера на роботі, незалежність і відповідальність за власну роботу, оцінка відданості, підвищенн</w:t>
      </w:r>
      <w:r w:rsidR="00254C3F" w:rsidRPr="00BC15E8">
        <w:rPr>
          <w:sz w:val="28"/>
          <w:szCs w:val="28"/>
          <w:lang w:val="uk-UA"/>
        </w:rPr>
        <w:t xml:space="preserve">я кваліфікації, гарантія роботи) </w:t>
      </w:r>
      <w:r w:rsidRPr="00BC15E8">
        <w:rPr>
          <w:sz w:val="28"/>
          <w:szCs w:val="28"/>
          <w:lang w:val="uk-UA"/>
        </w:rPr>
        <w:t>[37,</w:t>
      </w:r>
      <w:r w:rsidRPr="00BC15E8">
        <w:rPr>
          <w:sz w:val="28"/>
          <w:szCs w:val="28"/>
          <w:lang w:val="en-US"/>
        </w:rPr>
        <w:t>c</w:t>
      </w:r>
      <w:r w:rsidRPr="00BC15E8">
        <w:rPr>
          <w:sz w:val="28"/>
          <w:szCs w:val="28"/>
          <w:lang w:val="uk-UA"/>
        </w:rPr>
        <w:t>.560].</w:t>
      </w:r>
    </w:p>
    <w:p w14:paraId="12C0645C" w14:textId="77777777" w:rsidR="00D77A2F" w:rsidRPr="00BC15E8" w:rsidRDefault="00DF0EB9">
      <w:pPr>
        <w:spacing w:line="360" w:lineRule="auto"/>
        <w:ind w:firstLine="709"/>
        <w:jc w:val="both"/>
        <w:rPr>
          <w:b/>
          <w:sz w:val="28"/>
          <w:szCs w:val="28"/>
        </w:rPr>
      </w:pPr>
      <w:r w:rsidRPr="00BC15E8">
        <w:rPr>
          <w:b/>
          <w:sz w:val="28"/>
          <w:szCs w:val="28"/>
        </w:rPr>
        <w:t>Щоденна мотивація вихователів</w:t>
      </w:r>
      <w:r w:rsidR="00254C3F" w:rsidRPr="00BC15E8">
        <w:rPr>
          <w:b/>
          <w:sz w:val="28"/>
          <w:szCs w:val="28"/>
        </w:rPr>
        <w:t xml:space="preserve"> </w:t>
      </w:r>
      <w:r w:rsidRPr="00BC15E8">
        <w:rPr>
          <w:b/>
          <w:sz w:val="28"/>
          <w:szCs w:val="28"/>
          <w:lang w:val="uk-UA"/>
        </w:rPr>
        <w:t>може виявлятися в різних аспектах, зокрема через:</w:t>
      </w:r>
    </w:p>
    <w:p w14:paraId="79D6D4CA"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 xml:space="preserve">індивідуальний підхід до </w:t>
      </w:r>
      <w:r w:rsidRPr="00BC15E8">
        <w:rPr>
          <w:rFonts w:ascii="Times New Roman" w:hAnsi="Times New Roman"/>
          <w:sz w:val="28"/>
          <w:szCs w:val="28"/>
          <w:lang w:val="uk-UA"/>
        </w:rPr>
        <w:t>педагога</w:t>
      </w:r>
      <w:r w:rsidRPr="00BC15E8">
        <w:rPr>
          <w:rFonts w:ascii="Times New Roman" w:hAnsi="Times New Roman"/>
          <w:sz w:val="28"/>
          <w:szCs w:val="28"/>
        </w:rPr>
        <w:t>, враховуючи його кваліфікацію, коло обов’язків та схильності;</w:t>
      </w:r>
    </w:p>
    <w:p w14:paraId="41AE5280"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виявляти повагу і вдячність</w:t>
      </w:r>
      <w:r w:rsidRPr="00BC15E8">
        <w:rPr>
          <w:rFonts w:ascii="Times New Roman" w:hAnsi="Times New Roman"/>
          <w:sz w:val="28"/>
          <w:szCs w:val="28"/>
          <w:lang w:val="en-US"/>
        </w:rPr>
        <w:t>;</w:t>
      </w:r>
    </w:p>
    <w:p w14:paraId="579FE1EC"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відгук</w:t>
      </w:r>
      <w:r w:rsidRPr="00BC15E8">
        <w:rPr>
          <w:rFonts w:ascii="Times New Roman" w:hAnsi="Times New Roman"/>
          <w:sz w:val="28"/>
          <w:szCs w:val="28"/>
          <w:lang w:val="uk-UA"/>
        </w:rPr>
        <w:t>и</w:t>
      </w:r>
      <w:r w:rsidRPr="00BC15E8">
        <w:rPr>
          <w:rFonts w:ascii="Times New Roman" w:hAnsi="Times New Roman"/>
          <w:sz w:val="28"/>
          <w:szCs w:val="28"/>
        </w:rPr>
        <w:t xml:space="preserve"> про роботу</w:t>
      </w:r>
      <w:r w:rsidRPr="00BC15E8">
        <w:rPr>
          <w:rFonts w:ascii="Times New Roman" w:hAnsi="Times New Roman"/>
          <w:sz w:val="28"/>
          <w:szCs w:val="28"/>
          <w:lang w:val="en-US"/>
        </w:rPr>
        <w:t>;</w:t>
      </w:r>
    </w:p>
    <w:p w14:paraId="2BAB0A61"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зміцнення позитивної поведінки</w:t>
      </w:r>
      <w:r w:rsidRPr="00BC15E8">
        <w:rPr>
          <w:rFonts w:ascii="Times New Roman" w:hAnsi="Times New Roman"/>
          <w:sz w:val="28"/>
          <w:szCs w:val="28"/>
          <w:lang w:val="uk-UA"/>
        </w:rPr>
        <w:t>;</w:t>
      </w:r>
    </w:p>
    <w:p w14:paraId="5BB9F770"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інтерес до потреб вихователів</w:t>
      </w:r>
      <w:r w:rsidRPr="00BC15E8">
        <w:rPr>
          <w:rFonts w:ascii="Times New Roman" w:hAnsi="Times New Roman"/>
          <w:sz w:val="28"/>
          <w:szCs w:val="28"/>
          <w:lang w:val="en-US"/>
        </w:rPr>
        <w:t>;</w:t>
      </w:r>
    </w:p>
    <w:p w14:paraId="0856797A"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прояв довіри, відкритість до повідомлених питань, побудова партнерства, наприклад, висловлюючи побажання на свята, іменини, ювілеї тощо;</w:t>
      </w:r>
    </w:p>
    <w:p w14:paraId="787F0579"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інформування про нові стратегії</w:t>
      </w:r>
      <w:r w:rsidRPr="00BC15E8">
        <w:rPr>
          <w:rFonts w:ascii="Times New Roman" w:hAnsi="Times New Roman"/>
          <w:sz w:val="28"/>
          <w:szCs w:val="28"/>
          <w:lang w:val="en-US"/>
        </w:rPr>
        <w:t>;</w:t>
      </w:r>
    </w:p>
    <w:p w14:paraId="3C01F016"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організація роботи таким чином, щоб надати</w:t>
      </w:r>
      <w:r w:rsidRPr="00BC15E8">
        <w:rPr>
          <w:rFonts w:ascii="Times New Roman" w:hAnsi="Times New Roman"/>
          <w:sz w:val="28"/>
          <w:szCs w:val="28"/>
          <w:lang w:val="uk-UA"/>
        </w:rPr>
        <w:t xml:space="preserve"> вихователям</w:t>
      </w:r>
      <w:r w:rsidRPr="00BC15E8">
        <w:rPr>
          <w:rFonts w:ascii="Times New Roman" w:hAnsi="Times New Roman"/>
          <w:sz w:val="28"/>
          <w:szCs w:val="28"/>
        </w:rPr>
        <w:t xml:space="preserve"> відчуття волі, свідомої участі та відданості;</w:t>
      </w:r>
    </w:p>
    <w:p w14:paraId="31646305"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створення відчуття з</w:t>
      </w:r>
      <w:r w:rsidR="000A752F" w:rsidRPr="00BC15E8">
        <w:rPr>
          <w:rFonts w:ascii="Times New Roman" w:hAnsi="Times New Roman"/>
          <w:sz w:val="28"/>
          <w:szCs w:val="28"/>
        </w:rPr>
        <w:t xml:space="preserve">в’язку з командою колег і </w:t>
      </w:r>
      <w:r w:rsidR="000A752F" w:rsidRPr="00BC15E8">
        <w:rPr>
          <w:rFonts w:ascii="Times New Roman" w:hAnsi="Times New Roman"/>
          <w:sz w:val="28"/>
          <w:szCs w:val="28"/>
          <w:lang w:val="uk-UA"/>
        </w:rPr>
        <w:t>роботою</w:t>
      </w:r>
      <w:r w:rsidRPr="00BC15E8">
        <w:rPr>
          <w:rFonts w:ascii="Times New Roman" w:hAnsi="Times New Roman"/>
          <w:sz w:val="28"/>
          <w:szCs w:val="28"/>
        </w:rPr>
        <w:t xml:space="preserve">, надихаючи на зустрічі для формування команди, відзначаючи успіхи </w:t>
      </w:r>
      <w:r w:rsidR="00D10978" w:rsidRPr="00BC15E8">
        <w:rPr>
          <w:rFonts w:ascii="Times New Roman" w:hAnsi="Times New Roman"/>
          <w:sz w:val="28"/>
          <w:szCs w:val="28"/>
          <w:lang w:val="uk-UA"/>
        </w:rPr>
        <w:t>роботи</w:t>
      </w:r>
      <w:r w:rsidRPr="00BC15E8">
        <w:rPr>
          <w:rFonts w:ascii="Times New Roman" w:hAnsi="Times New Roman"/>
          <w:sz w:val="28"/>
          <w:szCs w:val="28"/>
        </w:rPr>
        <w:t>;</w:t>
      </w:r>
    </w:p>
    <w:p w14:paraId="73378749" w14:textId="77777777" w:rsidR="00D77A2F" w:rsidRPr="00BC15E8" w:rsidRDefault="00DF0EB9">
      <w:pPr>
        <w:pStyle w:val="ad"/>
        <w:numPr>
          <w:ilvl w:val="0"/>
          <w:numId w:val="6"/>
        </w:numPr>
        <w:spacing w:after="0" w:line="360" w:lineRule="auto"/>
        <w:ind w:left="0" w:firstLine="709"/>
        <w:jc w:val="both"/>
        <w:rPr>
          <w:rFonts w:ascii="Times New Roman" w:hAnsi="Times New Roman"/>
          <w:sz w:val="28"/>
          <w:szCs w:val="28"/>
        </w:rPr>
      </w:pPr>
      <w:r w:rsidRPr="00BC15E8">
        <w:rPr>
          <w:rFonts w:ascii="Times New Roman" w:hAnsi="Times New Roman"/>
          <w:sz w:val="28"/>
          <w:szCs w:val="28"/>
        </w:rPr>
        <w:t>підтримка нових ідей та ініціатив, захист індивідуальності в</w:t>
      </w:r>
      <w:r w:rsidRPr="00BC15E8">
        <w:rPr>
          <w:rFonts w:ascii="Times New Roman" w:hAnsi="Times New Roman"/>
          <w:sz w:val="28"/>
          <w:szCs w:val="28"/>
          <w:lang w:val="uk-UA"/>
        </w:rPr>
        <w:t>ихователя</w:t>
      </w:r>
      <w:r w:rsidRPr="00BC15E8">
        <w:rPr>
          <w:rFonts w:ascii="Times New Roman" w:hAnsi="Times New Roman"/>
          <w:sz w:val="28"/>
          <w:szCs w:val="28"/>
        </w:rPr>
        <w:t>;</w:t>
      </w:r>
    </w:p>
    <w:p w14:paraId="344DFEDF" w14:textId="77777777" w:rsidR="00D77A2F" w:rsidRPr="00BC15E8" w:rsidRDefault="00DF0EB9" w:rsidP="00216544">
      <w:pPr>
        <w:pStyle w:val="ad"/>
        <w:numPr>
          <w:ilvl w:val="0"/>
          <w:numId w:val="6"/>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t>визначення завдань і способів їх виконання, а також методів самоконтролю успішності;</w:t>
      </w:r>
    </w:p>
    <w:p w14:paraId="2F377486" w14:textId="77777777" w:rsidR="00D77A2F" w:rsidRPr="00BC15E8" w:rsidRDefault="00DF0EB9" w:rsidP="00216544">
      <w:pPr>
        <w:pStyle w:val="ad"/>
        <w:numPr>
          <w:ilvl w:val="0"/>
          <w:numId w:val="6"/>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lastRenderedPageBreak/>
        <w:t>створення умов для участі вихователів у прийнятті рішень, зокрема тих, що їх стосуються (наприклад, положення про надання мотиваційних надбавок), дотримання встановлених положень щодо вихователів;</w:t>
      </w:r>
    </w:p>
    <w:p w14:paraId="7D7E0567" w14:textId="77777777" w:rsidR="00D77A2F" w:rsidRPr="00BC15E8" w:rsidRDefault="00DF0EB9" w:rsidP="00216544">
      <w:pPr>
        <w:pStyle w:val="ad"/>
        <w:numPr>
          <w:ilvl w:val="0"/>
          <w:numId w:val="6"/>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t xml:space="preserve">створення </w:t>
      </w:r>
      <w:r w:rsidR="00D10978" w:rsidRPr="00BC15E8">
        <w:rPr>
          <w:rFonts w:ascii="Times New Roman" w:hAnsi="Times New Roman"/>
          <w:sz w:val="28"/>
          <w:szCs w:val="28"/>
          <w:lang w:val="uk-UA"/>
        </w:rPr>
        <w:t xml:space="preserve">органзацйно-педагогчних </w:t>
      </w:r>
      <w:r w:rsidRPr="00BC15E8">
        <w:rPr>
          <w:rFonts w:ascii="Times New Roman" w:hAnsi="Times New Roman"/>
          <w:sz w:val="28"/>
          <w:szCs w:val="28"/>
        </w:rPr>
        <w:t>умов для професійного розвитку (підвищення кваліфікації</w:t>
      </w:r>
      <w:r w:rsidR="00D10978" w:rsidRPr="00BC15E8">
        <w:rPr>
          <w:rFonts w:ascii="Times New Roman" w:hAnsi="Times New Roman"/>
          <w:sz w:val="28"/>
          <w:szCs w:val="28"/>
          <w:lang w:val="uk-UA"/>
        </w:rPr>
        <w:t>, атестації)</w:t>
      </w:r>
      <w:r w:rsidRPr="00BC15E8">
        <w:rPr>
          <w:rFonts w:ascii="Times New Roman" w:hAnsi="Times New Roman"/>
          <w:sz w:val="28"/>
          <w:szCs w:val="28"/>
        </w:rPr>
        <w:t>;</w:t>
      </w:r>
    </w:p>
    <w:p w14:paraId="66A2409E" w14:textId="77777777" w:rsidR="00D77A2F" w:rsidRPr="00BC15E8" w:rsidRDefault="00DF0EB9" w:rsidP="00216544">
      <w:pPr>
        <w:pStyle w:val="ad"/>
        <w:numPr>
          <w:ilvl w:val="0"/>
          <w:numId w:val="6"/>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t>проведення надійної та справедливої ​​оцінки роботи.</w:t>
      </w:r>
    </w:p>
    <w:p w14:paraId="7995E581" w14:textId="77777777" w:rsidR="000A752F" w:rsidRPr="00BC15E8" w:rsidRDefault="000A752F" w:rsidP="00216544">
      <w:pPr>
        <w:spacing w:line="360" w:lineRule="auto"/>
        <w:ind w:firstLine="720"/>
        <w:jc w:val="both"/>
        <w:rPr>
          <w:b/>
          <w:sz w:val="28"/>
          <w:szCs w:val="28"/>
        </w:rPr>
      </w:pPr>
    </w:p>
    <w:p w14:paraId="06928C97" w14:textId="77777777" w:rsidR="009C4D09" w:rsidRPr="00BC15E8" w:rsidRDefault="00C84F0F" w:rsidP="00216544">
      <w:pPr>
        <w:spacing w:line="360" w:lineRule="auto"/>
        <w:ind w:firstLine="720"/>
        <w:jc w:val="both"/>
        <w:rPr>
          <w:sz w:val="28"/>
          <w:szCs w:val="28"/>
          <w:lang w:val="uk-UA"/>
        </w:rPr>
      </w:pPr>
      <w:r w:rsidRPr="00BC15E8">
        <w:rPr>
          <w:sz w:val="28"/>
          <w:szCs w:val="28"/>
          <w:lang w:val="uk-UA"/>
        </w:rPr>
        <w:t>Одним з важливих метод</w:t>
      </w:r>
      <w:r w:rsidR="00B051D2" w:rsidRPr="00BC15E8">
        <w:rPr>
          <w:sz w:val="28"/>
          <w:szCs w:val="28"/>
          <w:lang w:val="uk-UA"/>
        </w:rPr>
        <w:t>і</w:t>
      </w:r>
      <w:r w:rsidRPr="00BC15E8">
        <w:rPr>
          <w:sz w:val="28"/>
          <w:szCs w:val="28"/>
          <w:lang w:val="uk-UA"/>
        </w:rPr>
        <w:t>в мотивації в умовах війни є п</w:t>
      </w:r>
      <w:r w:rsidRPr="00BC15E8">
        <w:rPr>
          <w:sz w:val="28"/>
          <w:szCs w:val="28"/>
        </w:rPr>
        <w:t xml:space="preserve">сихологічна мотивація. Створення позитивного психологічного клімату в колективі, </w:t>
      </w:r>
      <w:r w:rsidRPr="00BC15E8">
        <w:rPr>
          <w:sz w:val="28"/>
          <w:szCs w:val="28"/>
          <w:lang w:val="uk-UA"/>
        </w:rPr>
        <w:t xml:space="preserve">направленого на зниження стресу, </w:t>
      </w:r>
      <w:r w:rsidRPr="00BC15E8">
        <w:rPr>
          <w:sz w:val="28"/>
          <w:szCs w:val="28"/>
        </w:rPr>
        <w:t xml:space="preserve">підтримка, довіра, </w:t>
      </w:r>
      <w:r w:rsidRPr="00BC15E8">
        <w:rPr>
          <w:sz w:val="28"/>
          <w:szCs w:val="28"/>
          <w:lang w:val="uk-UA"/>
        </w:rPr>
        <w:t xml:space="preserve">лояльність, </w:t>
      </w:r>
      <w:r w:rsidRPr="00BC15E8">
        <w:rPr>
          <w:sz w:val="28"/>
          <w:szCs w:val="28"/>
        </w:rPr>
        <w:t xml:space="preserve">повага до особистості педагога, </w:t>
      </w:r>
      <w:r w:rsidRPr="00BC15E8">
        <w:rPr>
          <w:sz w:val="28"/>
          <w:szCs w:val="28"/>
          <w:lang w:val="uk-UA"/>
        </w:rPr>
        <w:t xml:space="preserve">а особливо </w:t>
      </w:r>
      <w:r w:rsidRPr="00BC15E8">
        <w:rPr>
          <w:sz w:val="28"/>
          <w:szCs w:val="28"/>
        </w:rPr>
        <w:t>захищенн</w:t>
      </w:r>
      <w:r w:rsidRPr="00BC15E8">
        <w:rPr>
          <w:sz w:val="28"/>
          <w:szCs w:val="28"/>
          <w:lang w:val="uk-UA"/>
        </w:rPr>
        <w:t>і</w:t>
      </w:r>
      <w:r w:rsidRPr="00BC15E8">
        <w:rPr>
          <w:sz w:val="28"/>
          <w:szCs w:val="28"/>
        </w:rPr>
        <w:t>сть</w:t>
      </w:r>
      <w:r w:rsidRPr="00BC15E8">
        <w:rPr>
          <w:sz w:val="28"/>
          <w:szCs w:val="28"/>
          <w:lang w:val="uk-UA"/>
        </w:rPr>
        <w:t xml:space="preserve"> – наявність місць для укриттів в періоди тривог, наявність генераторів для наявності світла та для роботи з </w:t>
      </w:r>
      <w:r w:rsidR="009C4D09" w:rsidRPr="00BC15E8">
        <w:rPr>
          <w:sz w:val="28"/>
          <w:szCs w:val="28"/>
          <w:lang w:val="uk-UA"/>
        </w:rPr>
        <w:t xml:space="preserve">дітьми та </w:t>
      </w:r>
      <w:r w:rsidRPr="00BC15E8">
        <w:rPr>
          <w:sz w:val="28"/>
          <w:szCs w:val="28"/>
          <w:lang w:val="uk-UA"/>
        </w:rPr>
        <w:t>цифровими пристроями.</w:t>
      </w:r>
    </w:p>
    <w:p w14:paraId="3F2820BF" w14:textId="77777777" w:rsidR="009C4D09" w:rsidRPr="00BC15E8" w:rsidRDefault="009C4D09" w:rsidP="00216544">
      <w:pPr>
        <w:spacing w:line="360" w:lineRule="auto"/>
        <w:ind w:firstLine="720"/>
        <w:jc w:val="both"/>
        <w:rPr>
          <w:sz w:val="28"/>
          <w:szCs w:val="28"/>
          <w:lang w:val="uk-UA"/>
        </w:rPr>
      </w:pPr>
      <w:r w:rsidRPr="00BC15E8">
        <w:rPr>
          <w:sz w:val="28"/>
          <w:szCs w:val="28"/>
          <w:lang w:val="uk-UA"/>
        </w:rPr>
        <w:t xml:space="preserve">Також важливою на сьогодення в умовах інфляції, яка стрімко зростає, є фінансова мотивація в дошкільному закладі. Фінансова мотивація в дошкільному закладі дуже обмежена, але саме цей аспект є одним із найбільш мотивуючих. Тому </w:t>
      </w:r>
      <w:r w:rsidRPr="00BC15E8">
        <w:rPr>
          <w:sz w:val="28"/>
          <w:szCs w:val="28"/>
        </w:rPr>
        <w:t xml:space="preserve">потрібно шукати можливості для перекриття іншими методами, </w:t>
      </w:r>
      <w:r w:rsidRPr="00BC15E8">
        <w:rPr>
          <w:sz w:val="28"/>
          <w:szCs w:val="28"/>
          <w:lang w:val="uk-UA"/>
        </w:rPr>
        <w:t>зокрема:</w:t>
      </w:r>
    </w:p>
    <w:p w14:paraId="017D1974" w14:textId="77777777" w:rsidR="009C4D09" w:rsidRPr="00BC15E8" w:rsidRDefault="009C4D09" w:rsidP="00216544">
      <w:pPr>
        <w:pStyle w:val="ad"/>
        <w:numPr>
          <w:ilvl w:val="0"/>
          <w:numId w:val="8"/>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t>повага директора до встановлених правил щодо вихователів;</w:t>
      </w:r>
    </w:p>
    <w:p w14:paraId="3746375B" w14:textId="77777777" w:rsidR="009C4D09" w:rsidRPr="00BC15E8" w:rsidRDefault="009C4D09" w:rsidP="00216544">
      <w:pPr>
        <w:pStyle w:val="ad"/>
        <w:numPr>
          <w:ilvl w:val="0"/>
          <w:numId w:val="8"/>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t>нагородження вихователів відзнаками директора школи та зовнішніми відзнаками, а також мотиваційними надбавками;</w:t>
      </w:r>
    </w:p>
    <w:p w14:paraId="1BC66B17" w14:textId="77777777" w:rsidR="009C4D09" w:rsidRPr="00BC15E8" w:rsidRDefault="009C4D09" w:rsidP="00216544">
      <w:pPr>
        <w:pStyle w:val="ad"/>
        <w:numPr>
          <w:ilvl w:val="0"/>
          <w:numId w:val="8"/>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t>призначення надурочних годин та годин заміни вихователям;</w:t>
      </w:r>
    </w:p>
    <w:p w14:paraId="260705CF" w14:textId="77777777" w:rsidR="009C4D09" w:rsidRPr="00BC15E8" w:rsidRDefault="009C4D09" w:rsidP="00216544">
      <w:pPr>
        <w:pStyle w:val="ad"/>
        <w:numPr>
          <w:ilvl w:val="0"/>
          <w:numId w:val="8"/>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t>підтримка їх у процедурі професійного просування, що веде до підвищення винагороди;</w:t>
      </w:r>
    </w:p>
    <w:p w14:paraId="76768F5E" w14:textId="77777777" w:rsidR="00AA57DF" w:rsidRPr="00BC15E8" w:rsidRDefault="009C4D09" w:rsidP="00216544">
      <w:pPr>
        <w:pStyle w:val="ad"/>
        <w:numPr>
          <w:ilvl w:val="0"/>
          <w:numId w:val="8"/>
        </w:numPr>
        <w:spacing w:after="0" w:line="360" w:lineRule="auto"/>
        <w:ind w:left="0" w:firstLine="720"/>
        <w:jc w:val="both"/>
        <w:rPr>
          <w:rFonts w:ascii="Times New Roman" w:hAnsi="Times New Roman"/>
          <w:sz w:val="28"/>
          <w:szCs w:val="28"/>
        </w:rPr>
      </w:pPr>
      <w:r w:rsidRPr="00BC15E8">
        <w:rPr>
          <w:rFonts w:ascii="Times New Roman" w:hAnsi="Times New Roman"/>
          <w:sz w:val="28"/>
          <w:szCs w:val="28"/>
        </w:rPr>
        <w:t>фінансування підвищення кваліфікації.</w:t>
      </w:r>
    </w:p>
    <w:p w14:paraId="3D66F9B1" w14:textId="77777777" w:rsidR="00D77A2F" w:rsidRPr="00BC15E8" w:rsidRDefault="00DF0EB9" w:rsidP="00216544">
      <w:pPr>
        <w:spacing w:line="360" w:lineRule="auto"/>
        <w:ind w:firstLine="720"/>
        <w:jc w:val="both"/>
        <w:rPr>
          <w:b/>
          <w:sz w:val="28"/>
          <w:szCs w:val="28"/>
        </w:rPr>
      </w:pPr>
      <w:r w:rsidRPr="00BC15E8">
        <w:rPr>
          <w:b/>
          <w:sz w:val="28"/>
          <w:szCs w:val="28"/>
        </w:rPr>
        <w:t>Хороша організація роботи сприяє розвитку мотивації</w:t>
      </w:r>
      <w:r w:rsidR="00C84F0F" w:rsidRPr="00BC15E8">
        <w:rPr>
          <w:b/>
          <w:sz w:val="28"/>
          <w:szCs w:val="28"/>
          <w:lang w:val="uk-UA"/>
        </w:rPr>
        <w:t>: змістом роботи, соціальною мотивацією, професійним розвитком</w:t>
      </w:r>
      <w:r w:rsidRPr="00BC15E8">
        <w:rPr>
          <w:b/>
          <w:sz w:val="28"/>
          <w:szCs w:val="28"/>
        </w:rPr>
        <w:t xml:space="preserve"> через (приклади):</w:t>
      </w:r>
    </w:p>
    <w:p w14:paraId="3285CE8C" w14:textId="77777777" w:rsidR="00D77A2F" w:rsidRPr="00BC15E8" w:rsidRDefault="00DF0EB9">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створення умов праці, які дозволять задовольняти різноманітні потреби та самореалізуватися (для цього необхідно визнати схильності, пристрасті, потреби та прагнення вихователів);</w:t>
      </w:r>
    </w:p>
    <w:p w14:paraId="5251A321" w14:textId="77777777" w:rsidR="00D77A2F" w:rsidRPr="00BC15E8" w:rsidRDefault="00DF0EB9">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lastRenderedPageBreak/>
        <w:t xml:space="preserve">покращення бази та оснащення робочих місць </w:t>
      </w:r>
      <w:r w:rsidR="00D10978" w:rsidRPr="00BC15E8">
        <w:rPr>
          <w:rFonts w:ascii="Times New Roman" w:hAnsi="Times New Roman"/>
          <w:sz w:val="28"/>
          <w:szCs w:val="28"/>
          <w:lang w:val="uk-UA"/>
        </w:rPr>
        <w:t>вихователів</w:t>
      </w:r>
      <w:r w:rsidRPr="00BC15E8">
        <w:rPr>
          <w:rFonts w:ascii="Times New Roman" w:hAnsi="Times New Roman"/>
          <w:sz w:val="28"/>
          <w:szCs w:val="28"/>
        </w:rPr>
        <w:t xml:space="preserve"> та необхідними сучасними засобами праці, в тому числі цифровими</w:t>
      </w:r>
      <w:r w:rsidR="00D10978" w:rsidRPr="00BC15E8">
        <w:rPr>
          <w:rFonts w:ascii="Times New Roman" w:hAnsi="Times New Roman"/>
          <w:sz w:val="28"/>
          <w:szCs w:val="28"/>
          <w:lang w:val="uk-UA"/>
        </w:rPr>
        <w:t xml:space="preserve"> - компьютерами</w:t>
      </w:r>
      <w:r w:rsidRPr="00BC15E8">
        <w:rPr>
          <w:rFonts w:ascii="Times New Roman" w:hAnsi="Times New Roman"/>
          <w:sz w:val="28"/>
          <w:szCs w:val="28"/>
        </w:rPr>
        <w:t>;</w:t>
      </w:r>
    </w:p>
    <w:p w14:paraId="20EC13C3" w14:textId="77777777" w:rsidR="00D77A2F" w:rsidRPr="00BC15E8" w:rsidRDefault="00DF0EB9">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впровадження системи обміну знаннями (наприклад, вибір лідерів цифровізації, новаторів);</w:t>
      </w:r>
    </w:p>
    <w:p w14:paraId="1BBEF376" w14:textId="77777777" w:rsidR="00D77A2F" w:rsidRPr="00BC15E8" w:rsidRDefault="00DF0EB9">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надихнути вихователів на самовдосконалення</w:t>
      </w:r>
      <w:r w:rsidRPr="00BC15E8">
        <w:rPr>
          <w:rFonts w:ascii="Times New Roman" w:hAnsi="Times New Roman"/>
          <w:sz w:val="28"/>
          <w:szCs w:val="28"/>
          <w:lang w:val="en-US"/>
        </w:rPr>
        <w:t>;</w:t>
      </w:r>
    </w:p>
    <w:p w14:paraId="078EC49F" w14:textId="77777777" w:rsidR="00D77A2F" w:rsidRPr="00BC15E8" w:rsidRDefault="00F9500F">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забезпечення чергування завдань</w:t>
      </w:r>
      <w:r w:rsidR="00DF0EB9" w:rsidRPr="00BC15E8">
        <w:rPr>
          <w:rFonts w:ascii="Times New Roman" w:hAnsi="Times New Roman"/>
          <w:sz w:val="28"/>
          <w:szCs w:val="28"/>
          <w:lang w:val="en-US"/>
        </w:rPr>
        <w:t>;</w:t>
      </w:r>
    </w:p>
    <w:p w14:paraId="0B19B792" w14:textId="77777777" w:rsidR="00D77A2F" w:rsidRPr="00BC15E8" w:rsidRDefault="00DF0EB9">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хороший потік інформації, здатність приймати рішення, послідовність в управлінні;</w:t>
      </w:r>
    </w:p>
    <w:p w14:paraId="74A40B2B" w14:textId="77777777" w:rsidR="00D77A2F" w:rsidRPr="00BC15E8" w:rsidRDefault="00DF0EB9">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використання єдиних, чітко визначених критеріїв оцінювання роботи вихователів, рівне ставлення;</w:t>
      </w:r>
    </w:p>
    <w:p w14:paraId="544D5420" w14:textId="77777777" w:rsidR="00D77A2F" w:rsidRPr="00BC15E8" w:rsidRDefault="00DF0EB9">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максимально розширити сферу компетенції вихователів (наприклад, активізувати участь у прийнятті рішень, поставити додаткове завдання, покласти відповідальність за певну діяльність, запровадити самоконтроль);</w:t>
      </w:r>
    </w:p>
    <w:p w14:paraId="35A131DB" w14:textId="77777777" w:rsidR="00D77A2F" w:rsidRPr="00BC15E8" w:rsidRDefault="00DF0EB9">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використання групових форм організації роботи для виконання конкретних завдань;</w:t>
      </w:r>
    </w:p>
    <w:p w14:paraId="04027D6C" w14:textId="77777777" w:rsidR="003A5950" w:rsidRDefault="00DF0EB9" w:rsidP="003A5950">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використання управлінських методів в управлінні командою вихователів, що підвищить їх відданість та ефективність;</w:t>
      </w:r>
    </w:p>
    <w:p w14:paraId="6E924A0F" w14:textId="77777777" w:rsidR="003A5950" w:rsidRPr="003A5950" w:rsidRDefault="003A5950" w:rsidP="003A5950">
      <w:pPr>
        <w:pStyle w:val="ad"/>
        <w:numPr>
          <w:ilvl w:val="0"/>
          <w:numId w:val="7"/>
        </w:numPr>
        <w:spacing w:line="360" w:lineRule="auto"/>
        <w:ind w:left="-142" w:firstLine="993"/>
        <w:jc w:val="both"/>
        <w:rPr>
          <w:rFonts w:ascii="Times New Roman" w:hAnsi="Times New Roman"/>
          <w:sz w:val="28"/>
          <w:szCs w:val="28"/>
        </w:rPr>
      </w:pPr>
      <w:r w:rsidRPr="003A5950">
        <w:rPr>
          <w:rFonts w:ascii="Times New Roman" w:hAnsi="Times New Roman"/>
          <w:sz w:val="28"/>
          <w:szCs w:val="28"/>
        </w:rPr>
        <w:t>захищенн</w:t>
      </w:r>
      <w:r w:rsidRPr="003A5950">
        <w:rPr>
          <w:rFonts w:ascii="Times New Roman" w:hAnsi="Times New Roman"/>
          <w:sz w:val="28"/>
          <w:szCs w:val="28"/>
          <w:lang w:val="uk-UA"/>
        </w:rPr>
        <w:t>і</w:t>
      </w:r>
      <w:r w:rsidRPr="003A5950">
        <w:rPr>
          <w:rFonts w:ascii="Times New Roman" w:hAnsi="Times New Roman"/>
          <w:sz w:val="28"/>
          <w:szCs w:val="28"/>
        </w:rPr>
        <w:t>сть</w:t>
      </w:r>
      <w:r w:rsidRPr="003A5950">
        <w:rPr>
          <w:rFonts w:ascii="Times New Roman" w:hAnsi="Times New Roman"/>
          <w:sz w:val="28"/>
          <w:szCs w:val="28"/>
          <w:lang w:val="uk-UA"/>
        </w:rPr>
        <w:t xml:space="preserve"> – наявність місць для укриттів в періоди тривог;</w:t>
      </w:r>
    </w:p>
    <w:p w14:paraId="7D3019A1" w14:textId="77777777" w:rsidR="00B051D2" w:rsidRPr="00BC15E8" w:rsidRDefault="00DF0EB9" w:rsidP="00B051D2">
      <w:pPr>
        <w:pStyle w:val="ad"/>
        <w:numPr>
          <w:ilvl w:val="0"/>
          <w:numId w:val="7"/>
        </w:numPr>
        <w:spacing w:line="360" w:lineRule="auto"/>
        <w:ind w:left="-142" w:firstLine="993"/>
        <w:jc w:val="both"/>
        <w:rPr>
          <w:rFonts w:ascii="Times New Roman" w:hAnsi="Times New Roman"/>
          <w:sz w:val="28"/>
          <w:szCs w:val="28"/>
        </w:rPr>
      </w:pPr>
      <w:r w:rsidRPr="00BC15E8">
        <w:rPr>
          <w:rFonts w:ascii="Times New Roman" w:hAnsi="Times New Roman"/>
          <w:sz w:val="28"/>
          <w:szCs w:val="28"/>
        </w:rPr>
        <w:t xml:space="preserve">швидке та ефективне реагування на проблеми, що виникають у співпраці з батьками чи в контакті з </w:t>
      </w:r>
      <w:r w:rsidR="00F9500F" w:rsidRPr="00BC15E8">
        <w:rPr>
          <w:rFonts w:ascii="Times New Roman" w:hAnsi="Times New Roman"/>
          <w:sz w:val="28"/>
          <w:szCs w:val="28"/>
        </w:rPr>
        <w:t>д</w:t>
      </w:r>
      <w:r w:rsidR="00F9500F" w:rsidRPr="00BC15E8">
        <w:rPr>
          <w:rFonts w:ascii="Times New Roman" w:hAnsi="Times New Roman"/>
          <w:sz w:val="28"/>
          <w:szCs w:val="28"/>
          <w:lang w:val="uk-UA"/>
        </w:rPr>
        <w:t>і</w:t>
      </w:r>
      <w:r w:rsidR="00F9500F" w:rsidRPr="00BC15E8">
        <w:rPr>
          <w:rFonts w:ascii="Times New Roman" w:hAnsi="Times New Roman"/>
          <w:sz w:val="28"/>
          <w:szCs w:val="28"/>
        </w:rPr>
        <w:t xml:space="preserve">тьми </w:t>
      </w:r>
      <w:r w:rsidRPr="00BC15E8">
        <w:rPr>
          <w:rFonts w:ascii="Times New Roman" w:hAnsi="Times New Roman"/>
          <w:sz w:val="28"/>
          <w:szCs w:val="28"/>
        </w:rPr>
        <w:t>тощо [</w:t>
      </w:r>
      <w:r w:rsidRPr="00BC15E8">
        <w:rPr>
          <w:rFonts w:ascii="Times New Roman" w:hAnsi="Times New Roman"/>
          <w:sz w:val="28"/>
          <w:szCs w:val="28"/>
          <w:lang w:val="uk-UA"/>
        </w:rPr>
        <w:t>41, с.528</w:t>
      </w:r>
      <w:r w:rsidRPr="00BC15E8">
        <w:rPr>
          <w:rFonts w:ascii="Times New Roman" w:hAnsi="Times New Roman"/>
          <w:sz w:val="28"/>
          <w:szCs w:val="28"/>
        </w:rPr>
        <w:t>].</w:t>
      </w:r>
    </w:p>
    <w:p w14:paraId="3954432E" w14:textId="77777777" w:rsidR="00D77A2F" w:rsidRPr="00BC15E8" w:rsidRDefault="00DF0EB9">
      <w:pPr>
        <w:spacing w:line="360" w:lineRule="auto"/>
        <w:ind w:firstLine="709"/>
        <w:jc w:val="both"/>
        <w:rPr>
          <w:sz w:val="28"/>
          <w:szCs w:val="28"/>
          <w:lang w:val="uk-UA"/>
        </w:rPr>
      </w:pPr>
      <w:r w:rsidRPr="00BC15E8">
        <w:rPr>
          <w:sz w:val="28"/>
          <w:szCs w:val="28"/>
        </w:rPr>
        <w:t xml:space="preserve">Мотивація </w:t>
      </w:r>
      <w:r w:rsidR="00B051D2" w:rsidRPr="00BC15E8">
        <w:rPr>
          <w:sz w:val="28"/>
          <w:szCs w:val="28"/>
          <w:lang w:val="uk-UA"/>
        </w:rPr>
        <w:t>змістом роботи</w:t>
      </w:r>
      <w:r w:rsidRPr="00BC15E8">
        <w:rPr>
          <w:sz w:val="28"/>
          <w:szCs w:val="28"/>
        </w:rPr>
        <w:t xml:space="preserve"> педагогічного персоналу дошкільного закладу через використання ігор для дітей</w:t>
      </w:r>
      <w:r w:rsidRPr="00BC15E8">
        <w:rPr>
          <w:sz w:val="28"/>
          <w:szCs w:val="28"/>
          <w:lang w:val="uk-UA"/>
        </w:rPr>
        <w:t xml:space="preserve"> — окремий напрям, який можна розгялядати у контексті умов для розвитку як педагогів, так і дітей, які відвідують дошкільний заклад.  Мета цього завдання полягає у створенні таблиці, яка б відображала, як використання ігор у роботі з дошкільнятами може підвищити мотивацію педагогів. Така таблиця має не лише перелічити різні види ігор, а й проаналізувати, як саме кожен з них впливає на педагогів та дітей (див.таб 1.4)</w:t>
      </w:r>
    </w:p>
    <w:p w14:paraId="70A201C4" w14:textId="77777777" w:rsidR="0058291B" w:rsidRPr="00BC15E8" w:rsidRDefault="0058291B">
      <w:pPr>
        <w:spacing w:line="360" w:lineRule="auto"/>
        <w:ind w:firstLine="709"/>
        <w:jc w:val="both"/>
        <w:rPr>
          <w:sz w:val="28"/>
          <w:szCs w:val="28"/>
          <w:lang w:val="uk-UA"/>
        </w:rPr>
      </w:pPr>
    </w:p>
    <w:p w14:paraId="122AB60A" w14:textId="77777777" w:rsidR="00D77A2F" w:rsidRPr="00BC15E8" w:rsidRDefault="00DF0EB9">
      <w:pPr>
        <w:spacing w:line="360" w:lineRule="auto"/>
        <w:ind w:firstLine="709"/>
        <w:jc w:val="right"/>
        <w:rPr>
          <w:sz w:val="28"/>
          <w:szCs w:val="28"/>
          <w:lang w:val="uk-UA"/>
        </w:rPr>
      </w:pPr>
      <w:r w:rsidRPr="00BC15E8">
        <w:rPr>
          <w:sz w:val="28"/>
          <w:szCs w:val="28"/>
          <w:lang w:val="uk-UA"/>
        </w:rPr>
        <w:t>Таблиця 1.</w:t>
      </w:r>
      <w:r w:rsidRPr="00BC15E8">
        <w:rPr>
          <w:sz w:val="28"/>
          <w:szCs w:val="28"/>
          <w:lang w:val="en-US"/>
        </w:rPr>
        <w:t>4</w:t>
      </w:r>
    </w:p>
    <w:p w14:paraId="0B965E99" w14:textId="77777777" w:rsidR="008154EA" w:rsidRPr="00BC15E8" w:rsidRDefault="00DF0EB9" w:rsidP="0058291B">
      <w:pPr>
        <w:spacing w:line="360" w:lineRule="auto"/>
        <w:ind w:firstLine="709"/>
        <w:jc w:val="center"/>
        <w:rPr>
          <w:b/>
          <w:sz w:val="28"/>
          <w:szCs w:val="28"/>
          <w:lang w:val="uk-UA"/>
        </w:rPr>
      </w:pPr>
      <w:r w:rsidRPr="00BC15E8">
        <w:rPr>
          <w:b/>
          <w:sz w:val="28"/>
          <w:szCs w:val="28"/>
          <w:lang w:val="uk-UA"/>
        </w:rPr>
        <w:lastRenderedPageBreak/>
        <w:t>Ігрові проекти</w:t>
      </w:r>
    </w:p>
    <w:tbl>
      <w:tblPr>
        <w:tblW w:w="9907" w:type="dxa"/>
        <w:tblCellMar>
          <w:left w:w="0" w:type="dxa"/>
          <w:right w:w="0" w:type="dxa"/>
        </w:tblCellMar>
        <w:tblLook w:val="04A0" w:firstRow="1" w:lastRow="0" w:firstColumn="1" w:lastColumn="0" w:noHBand="0" w:noVBand="1"/>
      </w:tblPr>
      <w:tblGrid>
        <w:gridCol w:w="1601"/>
        <w:gridCol w:w="2973"/>
        <w:gridCol w:w="2984"/>
        <w:gridCol w:w="2349"/>
      </w:tblGrid>
      <w:tr w:rsidR="00BD62D6" w:rsidRPr="00BC15E8" w14:paraId="2004BE17" w14:textId="77777777" w:rsidTr="00F9500F">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2B7D991" w14:textId="77777777" w:rsidR="00D77A2F" w:rsidRPr="00BC15E8" w:rsidRDefault="00DF0EB9" w:rsidP="0063164B">
            <w:pPr>
              <w:spacing w:line="360" w:lineRule="auto"/>
              <w:jc w:val="center"/>
              <w:rPr>
                <w:sz w:val="28"/>
                <w:szCs w:val="28"/>
              </w:rPr>
            </w:pPr>
            <w:r w:rsidRPr="00BC15E8">
              <w:rPr>
                <w:sz w:val="28"/>
                <w:szCs w:val="28"/>
              </w:rPr>
              <w:t>Вид гри</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225C2F" w14:textId="77777777" w:rsidR="00D77A2F" w:rsidRPr="00BC15E8" w:rsidRDefault="00DF0EB9" w:rsidP="0063164B">
            <w:pPr>
              <w:spacing w:line="360" w:lineRule="auto"/>
              <w:jc w:val="center"/>
              <w:rPr>
                <w:sz w:val="28"/>
                <w:szCs w:val="28"/>
              </w:rPr>
            </w:pPr>
            <w:r w:rsidRPr="00BC15E8">
              <w:rPr>
                <w:sz w:val="28"/>
                <w:szCs w:val="28"/>
              </w:rPr>
              <w:t>Вплив на дитину</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3715A4" w14:textId="77777777" w:rsidR="00D77A2F" w:rsidRPr="00BC15E8" w:rsidRDefault="00DF0EB9" w:rsidP="0063164B">
            <w:pPr>
              <w:spacing w:line="360" w:lineRule="auto"/>
              <w:jc w:val="center"/>
              <w:rPr>
                <w:sz w:val="28"/>
                <w:szCs w:val="28"/>
              </w:rPr>
            </w:pPr>
            <w:r w:rsidRPr="00BC15E8">
              <w:rPr>
                <w:sz w:val="28"/>
                <w:szCs w:val="28"/>
              </w:rPr>
              <w:t>Вплив на педагога</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B4638FB" w14:textId="77777777" w:rsidR="00D77A2F" w:rsidRPr="00BC15E8" w:rsidRDefault="00DF0EB9" w:rsidP="0063164B">
            <w:pPr>
              <w:spacing w:line="360" w:lineRule="auto"/>
              <w:jc w:val="center"/>
              <w:rPr>
                <w:sz w:val="28"/>
                <w:szCs w:val="28"/>
              </w:rPr>
            </w:pPr>
            <w:r w:rsidRPr="00BC15E8">
              <w:rPr>
                <w:sz w:val="28"/>
                <w:szCs w:val="28"/>
              </w:rPr>
              <w:t>Приклади ігор</w:t>
            </w:r>
          </w:p>
        </w:tc>
      </w:tr>
      <w:tr w:rsidR="00BD62D6" w:rsidRPr="00BC15E8" w14:paraId="49EB5E98" w14:textId="77777777" w:rsidTr="00F9500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0FD4814" w14:textId="77777777" w:rsidR="00D77A2F" w:rsidRPr="00BC15E8" w:rsidRDefault="00DF0EB9" w:rsidP="0063164B">
            <w:pPr>
              <w:spacing w:line="360" w:lineRule="auto"/>
              <w:jc w:val="center"/>
              <w:rPr>
                <w:sz w:val="28"/>
                <w:szCs w:val="28"/>
              </w:rPr>
            </w:pPr>
            <w:r w:rsidRPr="00BC15E8">
              <w:rPr>
                <w:sz w:val="28"/>
                <w:szCs w:val="28"/>
              </w:rPr>
              <w:t>Дидактичні ігри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FC30B4C" w14:textId="77777777" w:rsidR="00D77A2F" w:rsidRPr="00BC15E8" w:rsidRDefault="00DF0EB9" w:rsidP="0063164B">
            <w:pPr>
              <w:spacing w:line="360" w:lineRule="auto"/>
              <w:jc w:val="center"/>
              <w:rPr>
                <w:sz w:val="28"/>
                <w:szCs w:val="28"/>
              </w:rPr>
            </w:pPr>
            <w:r w:rsidRPr="00BC15E8">
              <w:rPr>
                <w:sz w:val="28"/>
                <w:szCs w:val="28"/>
              </w:rPr>
              <w:t>Розвиток пізнавальних процесів, мовлення, логічного мислення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89528F8" w14:textId="77777777" w:rsidR="00D77A2F" w:rsidRPr="00BC15E8" w:rsidRDefault="00DF0EB9" w:rsidP="0063164B">
            <w:pPr>
              <w:spacing w:line="360" w:lineRule="auto"/>
              <w:jc w:val="center"/>
              <w:rPr>
                <w:sz w:val="28"/>
                <w:szCs w:val="28"/>
              </w:rPr>
            </w:pPr>
            <w:r w:rsidRPr="00BC15E8">
              <w:rPr>
                <w:sz w:val="28"/>
                <w:szCs w:val="28"/>
              </w:rPr>
              <w:t>Стимулює творчість педагога у розробці дидактичного матеріалу, підвищує зацікавленість у навчальному процесі</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4D517B13" w14:textId="77777777" w:rsidR="00D77A2F" w:rsidRPr="00BC15E8" w:rsidRDefault="00DF0EB9" w:rsidP="0063164B">
            <w:pPr>
              <w:spacing w:line="360" w:lineRule="auto"/>
              <w:jc w:val="center"/>
              <w:rPr>
                <w:sz w:val="28"/>
                <w:szCs w:val="28"/>
              </w:rPr>
            </w:pPr>
            <w:r w:rsidRPr="00BC15E8">
              <w:rPr>
                <w:sz w:val="28"/>
                <w:szCs w:val="28"/>
              </w:rPr>
              <w:t>Лото, пазли, сортування предметів</w:t>
            </w:r>
          </w:p>
        </w:tc>
      </w:tr>
      <w:tr w:rsidR="00BD62D6" w:rsidRPr="00BC15E8" w14:paraId="7469FFD4" w14:textId="77777777" w:rsidTr="00F9500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6598CD20" w14:textId="77777777" w:rsidR="00D77A2F" w:rsidRPr="00BC15E8" w:rsidRDefault="00DF0EB9" w:rsidP="0063164B">
            <w:pPr>
              <w:spacing w:line="360" w:lineRule="auto"/>
              <w:jc w:val="center"/>
              <w:rPr>
                <w:sz w:val="28"/>
                <w:szCs w:val="28"/>
              </w:rPr>
            </w:pPr>
            <w:r w:rsidRPr="00BC15E8">
              <w:rPr>
                <w:sz w:val="28"/>
                <w:szCs w:val="28"/>
              </w:rPr>
              <w:t>Рухливі ігри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20231A6" w14:textId="77777777" w:rsidR="00D77A2F" w:rsidRPr="00BC15E8" w:rsidRDefault="00DF0EB9" w:rsidP="0063164B">
            <w:pPr>
              <w:spacing w:line="360" w:lineRule="auto"/>
              <w:jc w:val="center"/>
              <w:rPr>
                <w:sz w:val="28"/>
                <w:szCs w:val="28"/>
              </w:rPr>
            </w:pPr>
            <w:r w:rsidRPr="00BC15E8">
              <w:rPr>
                <w:sz w:val="28"/>
                <w:szCs w:val="28"/>
              </w:rPr>
              <w:t>Фізичний розвиток, координація рухів, емоційне розвантаження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9376BCC" w14:textId="77777777" w:rsidR="00D77A2F" w:rsidRPr="00BC15E8" w:rsidRDefault="00DF0EB9" w:rsidP="0063164B">
            <w:pPr>
              <w:spacing w:line="360" w:lineRule="auto"/>
              <w:jc w:val="center"/>
              <w:rPr>
                <w:sz w:val="28"/>
                <w:szCs w:val="28"/>
              </w:rPr>
            </w:pPr>
            <w:r w:rsidRPr="00BC15E8">
              <w:rPr>
                <w:sz w:val="28"/>
                <w:szCs w:val="28"/>
              </w:rPr>
              <w:t>Сприяє активному проведенню часу з дітьми, покращує фізичний стан педагога</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7E2F3750" w14:textId="77777777" w:rsidR="00D77A2F" w:rsidRPr="00BC15E8" w:rsidRDefault="00DF0EB9" w:rsidP="0063164B">
            <w:pPr>
              <w:spacing w:line="360" w:lineRule="auto"/>
              <w:jc w:val="center"/>
              <w:rPr>
                <w:sz w:val="28"/>
                <w:szCs w:val="28"/>
              </w:rPr>
            </w:pPr>
            <w:r w:rsidRPr="00BC15E8">
              <w:rPr>
                <w:sz w:val="28"/>
                <w:szCs w:val="28"/>
              </w:rPr>
              <w:t>Хованки, естафети, ігри з м'ячем</w:t>
            </w:r>
          </w:p>
        </w:tc>
      </w:tr>
      <w:tr w:rsidR="00BD62D6" w:rsidRPr="00BC15E8" w14:paraId="0BA571B7" w14:textId="77777777" w:rsidTr="00F9500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1886D51" w14:textId="77777777" w:rsidR="00D77A2F" w:rsidRPr="00BC15E8" w:rsidRDefault="00DF0EB9" w:rsidP="0063164B">
            <w:pPr>
              <w:spacing w:line="360" w:lineRule="auto"/>
              <w:jc w:val="center"/>
              <w:rPr>
                <w:sz w:val="28"/>
                <w:szCs w:val="28"/>
              </w:rPr>
            </w:pPr>
            <w:r w:rsidRPr="00BC15E8">
              <w:rPr>
                <w:sz w:val="28"/>
                <w:szCs w:val="28"/>
              </w:rPr>
              <w:t>Сюжетно-рольові ігри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D6754D" w14:textId="77777777" w:rsidR="00D77A2F" w:rsidRPr="00BC15E8" w:rsidRDefault="00DF0EB9" w:rsidP="0063164B">
            <w:pPr>
              <w:spacing w:line="360" w:lineRule="auto"/>
              <w:jc w:val="center"/>
              <w:rPr>
                <w:sz w:val="28"/>
                <w:szCs w:val="28"/>
              </w:rPr>
            </w:pPr>
            <w:r w:rsidRPr="00BC15E8">
              <w:rPr>
                <w:sz w:val="28"/>
                <w:szCs w:val="28"/>
              </w:rPr>
              <w:t>Соціалізація, розвиток уяви, творчості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35EB948" w14:textId="77777777" w:rsidR="00D77A2F" w:rsidRPr="00BC15E8" w:rsidRDefault="00DF0EB9" w:rsidP="0063164B">
            <w:pPr>
              <w:spacing w:line="360" w:lineRule="auto"/>
              <w:jc w:val="center"/>
              <w:rPr>
                <w:sz w:val="28"/>
                <w:szCs w:val="28"/>
              </w:rPr>
            </w:pPr>
            <w:r w:rsidRPr="00BC15E8">
              <w:rPr>
                <w:sz w:val="28"/>
                <w:szCs w:val="28"/>
              </w:rPr>
              <w:t>Дає можливість педагогу спостерігати за розвитком дітей, моделювати різні життєві ситуації</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63F6BC5F" w14:textId="77777777" w:rsidR="00D77A2F" w:rsidRPr="00BC15E8" w:rsidRDefault="00DF0EB9" w:rsidP="0063164B">
            <w:pPr>
              <w:spacing w:line="360" w:lineRule="auto"/>
              <w:jc w:val="center"/>
              <w:rPr>
                <w:sz w:val="28"/>
                <w:szCs w:val="28"/>
              </w:rPr>
            </w:pPr>
            <w:r w:rsidRPr="00BC15E8">
              <w:rPr>
                <w:sz w:val="28"/>
                <w:szCs w:val="28"/>
              </w:rPr>
              <w:t>"Сім'я", "Лікарня", "Магазин"</w:t>
            </w:r>
          </w:p>
        </w:tc>
      </w:tr>
      <w:tr w:rsidR="00BD62D6" w:rsidRPr="00BC15E8" w14:paraId="46C1AE25" w14:textId="77777777" w:rsidTr="00DF01F1">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center"/>
            <w:hideMark/>
          </w:tcPr>
          <w:p w14:paraId="65082DDA" w14:textId="77777777" w:rsidR="00D77A2F" w:rsidRPr="00BC15E8" w:rsidRDefault="00DF0EB9" w:rsidP="0063164B">
            <w:pPr>
              <w:spacing w:line="360" w:lineRule="auto"/>
              <w:jc w:val="center"/>
              <w:rPr>
                <w:sz w:val="28"/>
                <w:szCs w:val="28"/>
              </w:rPr>
            </w:pPr>
            <w:r w:rsidRPr="00BC15E8">
              <w:rPr>
                <w:sz w:val="28"/>
                <w:szCs w:val="28"/>
              </w:rPr>
              <w:t>Творчі ігри</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5D40321" w14:textId="77777777" w:rsidR="00D77A2F" w:rsidRPr="00BC15E8" w:rsidRDefault="00DF0EB9" w:rsidP="0063164B">
            <w:pPr>
              <w:spacing w:line="360" w:lineRule="auto"/>
              <w:jc w:val="center"/>
              <w:rPr>
                <w:sz w:val="28"/>
                <w:szCs w:val="28"/>
              </w:rPr>
            </w:pPr>
            <w:r w:rsidRPr="00BC15E8">
              <w:rPr>
                <w:sz w:val="28"/>
                <w:szCs w:val="28"/>
              </w:rPr>
              <w:t>Розвиток творчих здібностей, естетичного сприйняття</w:t>
            </w:r>
          </w:p>
        </w:tc>
        <w:tc>
          <w:tcPr>
            <w:tcW w:w="0" w:type="auto"/>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3188B0ED" w14:textId="77777777" w:rsidR="00D77A2F" w:rsidRPr="00BC15E8" w:rsidRDefault="00DF0EB9" w:rsidP="0063164B">
            <w:pPr>
              <w:spacing w:line="360" w:lineRule="auto"/>
              <w:jc w:val="center"/>
              <w:rPr>
                <w:sz w:val="28"/>
                <w:szCs w:val="28"/>
              </w:rPr>
            </w:pPr>
            <w:r w:rsidRPr="00BC15E8">
              <w:rPr>
                <w:sz w:val="28"/>
                <w:szCs w:val="28"/>
              </w:rPr>
              <w:t>Стимулює педагога до пошуку нових форм і методів роботи, сприяє самореалізації</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center"/>
            <w:hideMark/>
          </w:tcPr>
          <w:p w14:paraId="63F846D1" w14:textId="77777777" w:rsidR="00D77A2F" w:rsidRPr="00BC15E8" w:rsidRDefault="00DF0EB9" w:rsidP="0063164B">
            <w:pPr>
              <w:spacing w:line="360" w:lineRule="auto"/>
              <w:jc w:val="center"/>
              <w:rPr>
                <w:sz w:val="28"/>
                <w:szCs w:val="28"/>
              </w:rPr>
            </w:pPr>
            <w:r w:rsidRPr="00BC15E8">
              <w:rPr>
                <w:sz w:val="28"/>
                <w:szCs w:val="28"/>
              </w:rPr>
              <w:t>Малювання, ліплення, конструювання</w:t>
            </w:r>
          </w:p>
        </w:tc>
      </w:tr>
      <w:tr w:rsidR="00BD62D6" w:rsidRPr="00BC15E8" w14:paraId="3F625603" w14:textId="77777777" w:rsidTr="00BD62D6">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F42A2B4" w14:textId="77777777" w:rsidR="00DF01F1" w:rsidRPr="00DF01F1" w:rsidRDefault="00DF01F1" w:rsidP="00BD62D6">
            <w:pPr>
              <w:spacing w:line="360" w:lineRule="auto"/>
              <w:jc w:val="center"/>
              <w:rPr>
                <w:sz w:val="28"/>
                <w:szCs w:val="28"/>
                <w:lang w:val="uk-UA"/>
              </w:rPr>
            </w:pPr>
            <w:r>
              <w:rPr>
                <w:sz w:val="28"/>
                <w:szCs w:val="28"/>
                <w:lang w:val="uk-UA"/>
              </w:rPr>
              <w:t>Музичні зан</w:t>
            </w:r>
            <w:r w:rsidR="00BD62D6">
              <w:rPr>
                <w:sz w:val="28"/>
                <w:szCs w:val="28"/>
                <w:lang w:val="uk-UA"/>
              </w:rPr>
              <w:t>яття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687E07" w14:textId="77777777" w:rsidR="00DF01F1" w:rsidRPr="00BC15E8" w:rsidRDefault="00BD62D6" w:rsidP="00BD62D6">
            <w:pPr>
              <w:spacing w:line="360" w:lineRule="auto"/>
              <w:jc w:val="center"/>
              <w:rPr>
                <w:sz w:val="28"/>
                <w:szCs w:val="28"/>
              </w:rPr>
            </w:pPr>
            <w:r w:rsidRPr="004D4BDF">
              <w:rPr>
                <w:rStyle w:val="y2iqfc"/>
                <w:sz w:val="28"/>
                <w:szCs w:val="28"/>
                <w:lang w:val="uk-UA"/>
              </w:rPr>
              <w:t>Вивчення, запам'ятовування – розвиток пам'яті, мови.</w:t>
            </w:r>
            <w:r>
              <w:rPr>
                <w:rStyle w:val="y2iqfc"/>
                <w:sz w:val="28"/>
                <w:szCs w:val="28"/>
                <w:lang w:val="uk-UA"/>
              </w:rPr>
              <w:t xml:space="preserve"> </w:t>
            </w:r>
            <w:r w:rsidRPr="00BC15E8">
              <w:rPr>
                <w:rStyle w:val="y2iqfc"/>
                <w:sz w:val="28"/>
                <w:szCs w:val="28"/>
                <w:lang w:val="uk-UA"/>
              </w:rPr>
              <w:t xml:space="preserve">розвиток </w:t>
            </w:r>
            <w:r w:rsidRPr="00BC15E8">
              <w:rPr>
                <w:rStyle w:val="y2iqfc"/>
                <w:sz w:val="28"/>
                <w:szCs w:val="28"/>
              </w:rPr>
              <w:t>пластичн</w:t>
            </w:r>
            <w:r w:rsidRPr="00BC15E8">
              <w:rPr>
                <w:rStyle w:val="y2iqfc"/>
                <w:sz w:val="28"/>
                <w:szCs w:val="28"/>
                <w:lang w:val="uk-UA"/>
              </w:rPr>
              <w:t>о</w:t>
            </w:r>
            <w:r w:rsidRPr="00BC15E8">
              <w:rPr>
                <w:rStyle w:val="y2iqfc"/>
                <w:sz w:val="28"/>
                <w:szCs w:val="28"/>
              </w:rPr>
              <w:t>ст</w:t>
            </w:r>
            <w:r w:rsidRPr="00BC15E8">
              <w:rPr>
                <w:rStyle w:val="y2iqfc"/>
                <w:sz w:val="28"/>
                <w:szCs w:val="28"/>
                <w:lang w:val="uk-UA"/>
              </w:rPr>
              <w:t>і</w:t>
            </w:r>
            <w:r w:rsidRPr="00BC15E8">
              <w:rPr>
                <w:rStyle w:val="y2iqfc"/>
                <w:sz w:val="28"/>
                <w:szCs w:val="28"/>
              </w:rPr>
              <w:t xml:space="preserve"> дитини</w:t>
            </w:r>
            <w:r w:rsidRPr="00BC15E8">
              <w:rPr>
                <w:rStyle w:val="y2iqfc"/>
                <w:sz w:val="28"/>
                <w:szCs w:val="28"/>
                <w:lang w:val="uk-UA"/>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5B79394" w14:textId="77777777" w:rsidR="00DF01F1" w:rsidRPr="00BC15E8" w:rsidRDefault="00BD62D6" w:rsidP="00BD62D6">
            <w:pPr>
              <w:spacing w:line="360" w:lineRule="auto"/>
              <w:jc w:val="center"/>
              <w:rPr>
                <w:sz w:val="28"/>
                <w:szCs w:val="28"/>
              </w:rPr>
            </w:pPr>
            <w:r>
              <w:rPr>
                <w:sz w:val="28"/>
                <w:szCs w:val="28"/>
                <w:lang w:val="uk-UA"/>
              </w:rPr>
              <w:t>М</w:t>
            </w:r>
            <w:r w:rsidRPr="00BC15E8">
              <w:rPr>
                <w:sz w:val="28"/>
                <w:szCs w:val="28"/>
              </w:rPr>
              <w:t xml:space="preserve">ожливість педагогу </w:t>
            </w:r>
            <w:r>
              <w:rPr>
                <w:sz w:val="28"/>
                <w:szCs w:val="28"/>
              </w:rPr>
              <w:t>спостерігати за розвитком дітей</w:t>
            </w:r>
            <w:r>
              <w:rPr>
                <w:sz w:val="28"/>
                <w:szCs w:val="28"/>
                <w:lang w:val="uk-UA"/>
              </w:rPr>
              <w:t xml:space="preserve">. </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4EA58814" w14:textId="77777777" w:rsidR="00DF01F1" w:rsidRPr="00BC15E8" w:rsidRDefault="00BD62D6" w:rsidP="00BD62D6">
            <w:pPr>
              <w:spacing w:line="360" w:lineRule="auto"/>
              <w:jc w:val="center"/>
              <w:rPr>
                <w:sz w:val="28"/>
                <w:szCs w:val="28"/>
              </w:rPr>
            </w:pPr>
            <w:r>
              <w:rPr>
                <w:rStyle w:val="y2iqfc"/>
                <w:sz w:val="28"/>
                <w:szCs w:val="28"/>
                <w:lang w:val="uk-UA"/>
              </w:rPr>
              <w:t>П</w:t>
            </w:r>
            <w:r w:rsidRPr="00BC15E8">
              <w:rPr>
                <w:rStyle w:val="y2iqfc"/>
                <w:sz w:val="28"/>
                <w:szCs w:val="28"/>
                <w:lang w:val="uk-UA"/>
              </w:rPr>
              <w:t xml:space="preserve">роведення </w:t>
            </w:r>
            <w:r w:rsidRPr="004D4BDF">
              <w:rPr>
                <w:rStyle w:val="y2iqfc"/>
                <w:sz w:val="28"/>
                <w:szCs w:val="28"/>
                <w:lang w:val="uk-UA"/>
              </w:rPr>
              <w:t>ранк</w:t>
            </w:r>
            <w:r>
              <w:rPr>
                <w:rStyle w:val="y2iqfc"/>
                <w:sz w:val="28"/>
                <w:szCs w:val="28"/>
                <w:lang w:val="uk-UA"/>
              </w:rPr>
              <w:t>ів</w:t>
            </w:r>
            <w:r w:rsidRPr="004D4BDF">
              <w:rPr>
                <w:rStyle w:val="y2iqfc"/>
                <w:sz w:val="28"/>
                <w:szCs w:val="28"/>
                <w:lang w:val="uk-UA"/>
              </w:rPr>
              <w:t>, танці, пісні, вірші.</w:t>
            </w:r>
            <w:r>
              <w:rPr>
                <w:rStyle w:val="y2iqfc"/>
                <w:sz w:val="28"/>
                <w:szCs w:val="28"/>
                <w:lang w:val="uk-UA"/>
              </w:rPr>
              <w:t xml:space="preserve"> Лялькові вистави.</w:t>
            </w:r>
          </w:p>
        </w:tc>
      </w:tr>
    </w:tbl>
    <w:p w14:paraId="3A8A7666" w14:textId="77777777" w:rsidR="00D77A2F" w:rsidRPr="00BC15E8" w:rsidRDefault="00D77A2F">
      <w:pPr>
        <w:spacing w:line="360" w:lineRule="auto"/>
        <w:ind w:firstLine="709"/>
        <w:jc w:val="both"/>
        <w:rPr>
          <w:sz w:val="28"/>
          <w:szCs w:val="28"/>
        </w:rPr>
      </w:pPr>
    </w:p>
    <w:p w14:paraId="6CED0191" w14:textId="77777777" w:rsidR="00D77A2F" w:rsidRPr="00BC15E8" w:rsidRDefault="00DF0EB9">
      <w:pPr>
        <w:spacing w:line="360" w:lineRule="auto"/>
        <w:ind w:firstLine="709"/>
        <w:jc w:val="both"/>
        <w:rPr>
          <w:b/>
          <w:sz w:val="28"/>
          <w:szCs w:val="28"/>
        </w:rPr>
      </w:pPr>
      <w:r w:rsidRPr="00BC15E8">
        <w:rPr>
          <w:b/>
          <w:sz w:val="28"/>
          <w:szCs w:val="28"/>
        </w:rPr>
        <w:t>Детальний аналіз:</w:t>
      </w:r>
    </w:p>
    <w:p w14:paraId="5B6201B3" w14:textId="77777777" w:rsidR="00D77A2F" w:rsidRPr="00BC15E8" w:rsidRDefault="00DF0EB9">
      <w:pPr>
        <w:spacing w:line="360" w:lineRule="auto"/>
        <w:ind w:firstLine="709"/>
        <w:jc w:val="both"/>
        <w:rPr>
          <w:sz w:val="28"/>
          <w:szCs w:val="28"/>
        </w:rPr>
      </w:pPr>
      <w:r w:rsidRPr="00BC15E8">
        <w:rPr>
          <w:b/>
          <w:sz w:val="28"/>
          <w:szCs w:val="28"/>
        </w:rPr>
        <w:lastRenderedPageBreak/>
        <w:t>Дидактичні ігри</w:t>
      </w:r>
      <w:r w:rsidRPr="00BC15E8">
        <w:rPr>
          <w:b/>
          <w:sz w:val="28"/>
          <w:szCs w:val="28"/>
          <w:lang w:val="uk-UA"/>
        </w:rPr>
        <w:t>.</w:t>
      </w:r>
      <w:r w:rsidRPr="00BC15E8">
        <w:rPr>
          <w:sz w:val="28"/>
          <w:szCs w:val="28"/>
          <w:lang w:val="uk-UA"/>
        </w:rPr>
        <w:t xml:space="preserve"> Цей вид ігор допомагає педагогам систематизувати знання дітей, розвивати їхні інтелектуальні здібності. </w:t>
      </w:r>
      <w:r w:rsidRPr="00BC15E8">
        <w:rPr>
          <w:sz w:val="28"/>
          <w:szCs w:val="28"/>
        </w:rPr>
        <w:t>Для педагога це можливість постійно вдосконалюватися, створювати нові дидактичні матеріали.</w:t>
      </w:r>
    </w:p>
    <w:p w14:paraId="59E80AC4" w14:textId="77777777" w:rsidR="00D77A2F" w:rsidRPr="00BC15E8" w:rsidRDefault="00DF0EB9">
      <w:pPr>
        <w:spacing w:line="360" w:lineRule="auto"/>
        <w:ind w:firstLine="709"/>
        <w:jc w:val="both"/>
        <w:rPr>
          <w:sz w:val="28"/>
          <w:szCs w:val="28"/>
        </w:rPr>
      </w:pPr>
      <w:r w:rsidRPr="00BC15E8">
        <w:rPr>
          <w:b/>
          <w:sz w:val="28"/>
          <w:szCs w:val="28"/>
        </w:rPr>
        <w:t>Рухливі ігри</w:t>
      </w:r>
      <w:r w:rsidRPr="00BC15E8">
        <w:rPr>
          <w:b/>
          <w:sz w:val="28"/>
          <w:szCs w:val="28"/>
          <w:lang w:val="uk-UA"/>
        </w:rPr>
        <w:t>.</w:t>
      </w:r>
      <w:r w:rsidRPr="00BC15E8">
        <w:rPr>
          <w:sz w:val="28"/>
          <w:szCs w:val="28"/>
          <w:lang w:val="uk-UA"/>
        </w:rPr>
        <w:t xml:space="preserve"> </w:t>
      </w:r>
      <w:r w:rsidR="00F734FF" w:rsidRPr="00BC15E8">
        <w:rPr>
          <w:sz w:val="28"/>
          <w:szCs w:val="28"/>
          <w:lang w:val="uk-UA"/>
        </w:rPr>
        <w:t xml:space="preserve">Зарядка. </w:t>
      </w:r>
      <w:r w:rsidRPr="00BC15E8">
        <w:rPr>
          <w:sz w:val="28"/>
          <w:szCs w:val="28"/>
        </w:rPr>
        <w:t>Активні ігри не лише покращують фізичний стан діте</w:t>
      </w:r>
      <w:r w:rsidR="00E65375" w:rsidRPr="00BC15E8">
        <w:rPr>
          <w:sz w:val="28"/>
          <w:szCs w:val="28"/>
        </w:rPr>
        <w:t>й, а</w:t>
      </w:r>
      <w:r w:rsidR="00E65375" w:rsidRPr="00BC15E8">
        <w:rPr>
          <w:sz w:val="28"/>
          <w:szCs w:val="28"/>
          <w:lang w:val="uk-UA"/>
        </w:rPr>
        <w:t>ле</w:t>
      </w:r>
      <w:r w:rsidRPr="00BC15E8">
        <w:rPr>
          <w:sz w:val="28"/>
          <w:szCs w:val="28"/>
        </w:rPr>
        <w:t xml:space="preserve"> сприяють формуванню дружніх стосунків. Для педагога це можливість зняти напругу, провести час з дітьми в неформальній обстановці.</w:t>
      </w:r>
    </w:p>
    <w:p w14:paraId="35F1D9C5" w14:textId="77777777" w:rsidR="00D77A2F" w:rsidRPr="00BC15E8" w:rsidRDefault="00DF0EB9" w:rsidP="00E65375">
      <w:pPr>
        <w:spacing w:line="360" w:lineRule="auto"/>
        <w:ind w:firstLine="709"/>
        <w:jc w:val="both"/>
        <w:rPr>
          <w:sz w:val="28"/>
          <w:szCs w:val="28"/>
        </w:rPr>
      </w:pPr>
      <w:r w:rsidRPr="00BC15E8">
        <w:rPr>
          <w:b/>
          <w:sz w:val="28"/>
          <w:szCs w:val="28"/>
        </w:rPr>
        <w:t>Сюжетно-рольові ігри</w:t>
      </w:r>
      <w:r w:rsidRPr="00BC15E8">
        <w:rPr>
          <w:b/>
          <w:sz w:val="28"/>
          <w:szCs w:val="28"/>
          <w:lang w:val="uk-UA"/>
        </w:rPr>
        <w:t>.</w:t>
      </w:r>
      <w:r w:rsidRPr="00BC15E8">
        <w:rPr>
          <w:sz w:val="28"/>
          <w:szCs w:val="28"/>
          <w:lang w:val="uk-UA"/>
        </w:rPr>
        <w:t xml:space="preserve"> </w:t>
      </w:r>
      <w:r w:rsidRPr="00BC15E8">
        <w:rPr>
          <w:sz w:val="28"/>
          <w:szCs w:val="28"/>
        </w:rPr>
        <w:t>Цей вид ігор дозволяє дітям освоювати соціальні ролі, розвивати комунікативні навички. Педагоги, спостерігаючи за грою дітей, можуть краще зрозуміти їхні інтереси, почуття.</w:t>
      </w:r>
    </w:p>
    <w:p w14:paraId="1A3C28DE" w14:textId="77777777" w:rsidR="00E65375" w:rsidRPr="00BC15E8" w:rsidRDefault="00DF0EB9" w:rsidP="00E65375">
      <w:pPr>
        <w:spacing w:line="360" w:lineRule="auto"/>
        <w:ind w:firstLine="709"/>
        <w:jc w:val="both"/>
        <w:rPr>
          <w:sz w:val="28"/>
          <w:szCs w:val="28"/>
          <w:lang w:val="uk-UA"/>
        </w:rPr>
      </w:pPr>
      <w:r w:rsidRPr="00BC15E8">
        <w:rPr>
          <w:b/>
          <w:sz w:val="28"/>
          <w:szCs w:val="28"/>
        </w:rPr>
        <w:t>Творчі ігри</w:t>
      </w:r>
      <w:r w:rsidRPr="00BC15E8">
        <w:rPr>
          <w:b/>
          <w:sz w:val="28"/>
          <w:szCs w:val="28"/>
          <w:lang w:val="uk-UA"/>
        </w:rPr>
        <w:t>.</w:t>
      </w:r>
      <w:r w:rsidRPr="00BC15E8">
        <w:rPr>
          <w:sz w:val="28"/>
          <w:szCs w:val="28"/>
          <w:lang w:val="uk-UA"/>
        </w:rPr>
        <w:t xml:space="preserve"> </w:t>
      </w:r>
      <w:r w:rsidRPr="00BC15E8">
        <w:rPr>
          <w:sz w:val="28"/>
          <w:szCs w:val="28"/>
        </w:rPr>
        <w:t>Сприяють розвитку уяви, фантазії, самовираженню. Для педагога це можливість виявити свої творчі здібності, створити позитивний емоційний клімат у групі.</w:t>
      </w:r>
    </w:p>
    <w:p w14:paraId="10F89F5F" w14:textId="77777777" w:rsidR="00E65375" w:rsidRPr="00BC15E8" w:rsidRDefault="00E65375" w:rsidP="00E65375">
      <w:pPr>
        <w:spacing w:line="360" w:lineRule="auto"/>
        <w:ind w:firstLine="709"/>
        <w:jc w:val="both"/>
        <w:rPr>
          <w:sz w:val="28"/>
          <w:szCs w:val="28"/>
          <w:lang w:val="uk-UA"/>
        </w:rPr>
      </w:pPr>
      <w:r w:rsidRPr="004D4BDF">
        <w:rPr>
          <w:rStyle w:val="y2iqfc"/>
          <w:b/>
          <w:sz w:val="28"/>
          <w:szCs w:val="28"/>
          <w:lang w:val="uk-UA"/>
        </w:rPr>
        <w:t>Музичні заняття</w:t>
      </w:r>
      <w:r w:rsidRPr="004D4BDF">
        <w:rPr>
          <w:rStyle w:val="y2iqfc"/>
          <w:sz w:val="28"/>
          <w:szCs w:val="28"/>
          <w:lang w:val="uk-UA"/>
        </w:rPr>
        <w:t xml:space="preserve"> – підготування до </w:t>
      </w:r>
      <w:r w:rsidR="009C4D09" w:rsidRPr="00BC15E8">
        <w:rPr>
          <w:rStyle w:val="y2iqfc"/>
          <w:sz w:val="28"/>
          <w:szCs w:val="28"/>
          <w:lang w:val="uk-UA"/>
        </w:rPr>
        <w:t xml:space="preserve">проведення </w:t>
      </w:r>
      <w:r w:rsidR="004D4BDF" w:rsidRPr="004D4BDF">
        <w:rPr>
          <w:rStyle w:val="y2iqfc"/>
          <w:sz w:val="28"/>
          <w:szCs w:val="28"/>
          <w:lang w:val="uk-UA"/>
        </w:rPr>
        <w:t>ранк</w:t>
      </w:r>
      <w:r w:rsidR="004D4BDF">
        <w:rPr>
          <w:rStyle w:val="y2iqfc"/>
          <w:sz w:val="28"/>
          <w:szCs w:val="28"/>
          <w:lang w:val="uk-UA"/>
        </w:rPr>
        <w:t>ів</w:t>
      </w:r>
      <w:r w:rsidRPr="004D4BDF">
        <w:rPr>
          <w:rStyle w:val="y2iqfc"/>
          <w:sz w:val="28"/>
          <w:szCs w:val="28"/>
          <w:lang w:val="uk-UA"/>
        </w:rPr>
        <w:t xml:space="preserve">, танці, пісні, вірші. Вивчення, запам'ятовування – розвиток пам'яті, мови. </w:t>
      </w:r>
      <w:r w:rsidRPr="00BC15E8">
        <w:rPr>
          <w:rStyle w:val="y2iqfc"/>
          <w:sz w:val="28"/>
          <w:szCs w:val="28"/>
        </w:rPr>
        <w:t xml:space="preserve">У танцях – </w:t>
      </w:r>
      <w:r w:rsidRPr="00BC15E8">
        <w:rPr>
          <w:rStyle w:val="y2iqfc"/>
          <w:sz w:val="28"/>
          <w:szCs w:val="28"/>
          <w:lang w:val="uk-UA"/>
        </w:rPr>
        <w:t xml:space="preserve">розвиток </w:t>
      </w:r>
      <w:r w:rsidRPr="00BC15E8">
        <w:rPr>
          <w:rStyle w:val="y2iqfc"/>
          <w:sz w:val="28"/>
          <w:szCs w:val="28"/>
        </w:rPr>
        <w:t>пластичн</w:t>
      </w:r>
      <w:r w:rsidRPr="00BC15E8">
        <w:rPr>
          <w:rStyle w:val="y2iqfc"/>
          <w:sz w:val="28"/>
          <w:szCs w:val="28"/>
          <w:lang w:val="uk-UA"/>
        </w:rPr>
        <w:t>о</w:t>
      </w:r>
      <w:r w:rsidRPr="00BC15E8">
        <w:rPr>
          <w:rStyle w:val="y2iqfc"/>
          <w:sz w:val="28"/>
          <w:szCs w:val="28"/>
        </w:rPr>
        <w:t>ст</w:t>
      </w:r>
      <w:r w:rsidRPr="00BC15E8">
        <w:rPr>
          <w:rStyle w:val="y2iqfc"/>
          <w:sz w:val="28"/>
          <w:szCs w:val="28"/>
          <w:lang w:val="uk-UA"/>
        </w:rPr>
        <w:t>і</w:t>
      </w:r>
      <w:r w:rsidRPr="00BC15E8">
        <w:rPr>
          <w:rStyle w:val="y2iqfc"/>
          <w:sz w:val="28"/>
          <w:szCs w:val="28"/>
        </w:rPr>
        <w:t xml:space="preserve"> дитини</w:t>
      </w:r>
      <w:r w:rsidRPr="00BC15E8">
        <w:rPr>
          <w:rStyle w:val="y2iqfc"/>
          <w:sz w:val="28"/>
          <w:szCs w:val="28"/>
          <w:lang w:val="uk-UA"/>
        </w:rPr>
        <w:t>.</w:t>
      </w:r>
      <w:r w:rsidR="00BD62D6">
        <w:rPr>
          <w:rStyle w:val="y2iqfc"/>
          <w:sz w:val="28"/>
          <w:szCs w:val="28"/>
          <w:lang w:val="uk-UA"/>
        </w:rPr>
        <w:t xml:space="preserve"> Проведення лялькових вистав.</w:t>
      </w:r>
    </w:p>
    <w:p w14:paraId="2D06C75F" w14:textId="77777777" w:rsidR="00D77A2F" w:rsidRPr="00BC15E8" w:rsidRDefault="00E65375" w:rsidP="00E65375">
      <w:pPr>
        <w:spacing w:line="360" w:lineRule="auto"/>
        <w:ind w:firstLine="709"/>
        <w:jc w:val="both"/>
        <w:rPr>
          <w:sz w:val="28"/>
          <w:szCs w:val="28"/>
          <w:lang w:val="uk-UA"/>
        </w:rPr>
      </w:pPr>
      <w:r w:rsidRPr="00BC15E8">
        <w:rPr>
          <w:sz w:val="28"/>
          <w:szCs w:val="28"/>
        </w:rPr>
        <w:t xml:space="preserve"> </w:t>
      </w:r>
      <w:r w:rsidR="00DF0EB9" w:rsidRPr="00BC15E8">
        <w:rPr>
          <w:sz w:val="28"/>
          <w:szCs w:val="28"/>
        </w:rPr>
        <w:t>Використання ігор дозволяє педагогам постійно вдосконалюватися, освоювати нові методики.</w:t>
      </w:r>
      <w:r w:rsidR="00F9500F" w:rsidRPr="00BC15E8">
        <w:rPr>
          <w:sz w:val="28"/>
          <w:szCs w:val="28"/>
          <w:lang w:val="uk-UA"/>
        </w:rPr>
        <w:t xml:space="preserve"> </w:t>
      </w:r>
      <w:r w:rsidR="00DF0EB9" w:rsidRPr="00BC15E8">
        <w:rPr>
          <w:sz w:val="28"/>
          <w:szCs w:val="28"/>
          <w:lang w:val="uk-UA"/>
        </w:rPr>
        <w:t>Позитивні емоції дітей, їх зацікавленість у грі мотивують педагогів продовжувати працювати в цьому напрямку.</w:t>
      </w:r>
      <w:r w:rsidR="00F9500F" w:rsidRPr="00BC15E8">
        <w:rPr>
          <w:sz w:val="28"/>
          <w:szCs w:val="28"/>
          <w:lang w:val="uk-UA"/>
        </w:rPr>
        <w:t xml:space="preserve"> </w:t>
      </w:r>
      <w:r w:rsidR="00DF0EB9" w:rsidRPr="00BC15E8">
        <w:rPr>
          <w:sz w:val="28"/>
          <w:szCs w:val="28"/>
          <w:lang w:val="uk-UA"/>
        </w:rPr>
        <w:t>Створення умов для творчої діяльності, забезпечення необхідними матеріалами.</w:t>
      </w:r>
      <w:r w:rsidR="007B6583">
        <w:rPr>
          <w:sz w:val="28"/>
          <w:szCs w:val="28"/>
          <w:lang w:val="uk-UA"/>
        </w:rPr>
        <w:t xml:space="preserve"> </w:t>
      </w:r>
      <w:r w:rsidR="00DF0EB9" w:rsidRPr="00BC15E8">
        <w:rPr>
          <w:sz w:val="28"/>
          <w:szCs w:val="28"/>
          <w:lang w:val="uk-UA"/>
        </w:rPr>
        <w:t>Обмін досвідом з колегами, спільне розроблення ігор.</w:t>
      </w:r>
    </w:p>
    <w:p w14:paraId="781B4267" w14:textId="77777777" w:rsidR="008C685B" w:rsidRPr="00BC15E8" w:rsidRDefault="00DF0EB9" w:rsidP="004C487D">
      <w:pPr>
        <w:spacing w:line="360" w:lineRule="auto"/>
        <w:ind w:firstLine="709"/>
        <w:jc w:val="both"/>
        <w:rPr>
          <w:sz w:val="28"/>
          <w:szCs w:val="28"/>
          <w:lang w:val="uk-UA"/>
        </w:rPr>
      </w:pPr>
      <w:r w:rsidRPr="00BC15E8">
        <w:rPr>
          <w:sz w:val="28"/>
          <w:szCs w:val="28"/>
        </w:rPr>
        <w:t>Використання ігор у роботі з дошкільнятами - це не просто розвага, а потужний інструмент для розвитку дітей та підвищення мотивації педагогів. Правильно підібрані ігри сприяють не лише всебічному розвитку дитини, а й професійному зростанню педагога</w:t>
      </w:r>
      <w:r w:rsidR="00E65375" w:rsidRPr="00BC15E8">
        <w:rPr>
          <w:sz w:val="28"/>
          <w:szCs w:val="28"/>
          <w:lang w:val="uk-UA"/>
        </w:rPr>
        <w:t xml:space="preserve"> </w:t>
      </w:r>
      <w:r w:rsidRPr="00BC15E8">
        <w:rPr>
          <w:sz w:val="28"/>
          <w:szCs w:val="28"/>
        </w:rPr>
        <w:t>[4</w:t>
      </w:r>
      <w:r w:rsidRPr="00BC15E8">
        <w:rPr>
          <w:sz w:val="28"/>
          <w:szCs w:val="28"/>
          <w:lang w:val="uk-UA"/>
        </w:rPr>
        <w:t>2, с.150</w:t>
      </w:r>
      <w:r w:rsidRPr="00BC15E8">
        <w:rPr>
          <w:sz w:val="28"/>
          <w:szCs w:val="28"/>
        </w:rPr>
        <w:t>].</w:t>
      </w:r>
    </w:p>
    <w:p w14:paraId="48CF60C7" w14:textId="77777777" w:rsidR="00200305" w:rsidRPr="00BC15E8" w:rsidRDefault="00C006FA" w:rsidP="00BC15E8">
      <w:pPr>
        <w:pStyle w:val="ad"/>
        <w:numPr>
          <w:ilvl w:val="1"/>
          <w:numId w:val="2"/>
        </w:numPr>
        <w:spacing w:line="360" w:lineRule="auto"/>
        <w:jc w:val="both"/>
        <w:rPr>
          <w:rFonts w:ascii="Times New Roman" w:hAnsi="Times New Roman"/>
          <w:b/>
          <w:sz w:val="28"/>
          <w:szCs w:val="28"/>
          <w:lang w:val="uk-UA"/>
        </w:rPr>
      </w:pPr>
      <w:r w:rsidRPr="00BC15E8">
        <w:rPr>
          <w:rFonts w:ascii="Times New Roman" w:hAnsi="Times New Roman"/>
          <w:b/>
          <w:sz w:val="28"/>
          <w:szCs w:val="28"/>
          <w:lang w:val="uk-UA"/>
        </w:rPr>
        <w:t xml:space="preserve"> </w:t>
      </w:r>
      <w:r w:rsidR="008B1482" w:rsidRPr="00BC15E8">
        <w:rPr>
          <w:rFonts w:ascii="Times New Roman" w:hAnsi="Times New Roman"/>
          <w:b/>
          <w:sz w:val="28"/>
          <w:szCs w:val="28"/>
          <w:lang w:val="uk-UA"/>
        </w:rPr>
        <w:t>Стилі управління персоналом в дошкільному закладі освіти.</w:t>
      </w:r>
    </w:p>
    <w:p w14:paraId="56C099C5" w14:textId="77777777" w:rsidR="00200305" w:rsidRPr="00EC4C35" w:rsidRDefault="00EC4C35" w:rsidP="00EC4C35">
      <w:pPr>
        <w:spacing w:line="360" w:lineRule="auto"/>
        <w:ind w:firstLine="720"/>
        <w:jc w:val="both"/>
        <w:rPr>
          <w:color w:val="0070C0"/>
          <w:sz w:val="28"/>
          <w:szCs w:val="28"/>
          <w:lang w:val="uk-UA"/>
        </w:rPr>
      </w:pPr>
      <w:r w:rsidRPr="00EC4C35">
        <w:rPr>
          <w:sz w:val="28"/>
          <w:szCs w:val="28"/>
          <w:lang w:val="uk-UA"/>
        </w:rPr>
        <w:t>У</w:t>
      </w:r>
      <w:r w:rsidR="00200305" w:rsidRPr="00EC4C35">
        <w:rPr>
          <w:sz w:val="28"/>
          <w:szCs w:val="28"/>
          <w:lang w:val="uk-UA"/>
        </w:rPr>
        <w:t xml:space="preserve">правлінські відносини - це відносини певної залежності між суб'єктом і об'єктом управління, і виражаються вони в термінах «підпорядкування» і «керівництва». Виникають вони внаслідок об'єктивної необхідності виконання певних управлінських функцій (цілепокладання, планування, організації, </w:t>
      </w:r>
      <w:r w:rsidR="00200305" w:rsidRPr="00EC4C35">
        <w:rPr>
          <w:sz w:val="28"/>
          <w:szCs w:val="28"/>
          <w:lang w:val="uk-UA"/>
        </w:rPr>
        <w:lastRenderedPageBreak/>
        <w:t>мотивації і контролю). Управлінські відносини проявляються і як психологічні, оскільки в їх рамках відбувається вольове вплив на психіку, хоча і не обмежуються цим. Управлінські відносини ставлять людини в положення якого об'єкта, або суб'єкта управління. Всі види управлінських відносин проявляються в організації.</w:t>
      </w:r>
    </w:p>
    <w:p w14:paraId="35D7EE7D" w14:textId="77777777" w:rsidR="008C685B" w:rsidRDefault="008C685B" w:rsidP="008C685B">
      <w:pPr>
        <w:spacing w:line="360" w:lineRule="auto"/>
        <w:ind w:firstLine="720"/>
        <w:jc w:val="both"/>
        <w:rPr>
          <w:sz w:val="28"/>
          <w:szCs w:val="28"/>
          <w:lang w:val="uk-UA"/>
        </w:rPr>
      </w:pPr>
      <w:r w:rsidRPr="008C685B">
        <w:rPr>
          <w:sz w:val="28"/>
          <w:szCs w:val="28"/>
          <w:lang w:val="uk-UA"/>
        </w:rPr>
        <w:t xml:space="preserve">Немає області людської діяльності, яка не здійснюється людськими силами. Ці зусилля повинні бути організовані, тобто керовані. Керівництво формує особливу конкретну діяльність і виступає в якості незалежної соціальної функції. </w:t>
      </w:r>
    </w:p>
    <w:p w14:paraId="37E4F5AC" w14:textId="77777777" w:rsidR="00EC4C35" w:rsidRPr="0063164B" w:rsidRDefault="008C685B" w:rsidP="008C685B">
      <w:pPr>
        <w:spacing w:line="360" w:lineRule="auto"/>
        <w:ind w:firstLine="720"/>
        <w:jc w:val="both"/>
        <w:rPr>
          <w:sz w:val="28"/>
          <w:szCs w:val="28"/>
        </w:rPr>
      </w:pPr>
      <w:r w:rsidRPr="008C685B">
        <w:rPr>
          <w:sz w:val="28"/>
          <w:szCs w:val="28"/>
          <w:lang w:val="uk-UA"/>
        </w:rPr>
        <w:t xml:space="preserve">Психологією  керівника як сформованої особистості  цікавляться  давно і в першу чергу психологів цікавить питання, хто саме стає лідером керівником групи . Керівник - це,  насамперед   людина, на  поведінку  якої орієнтовані  члени  групи; саме  він  задає  тон  і  якийсь  стандарт  поведінки визначаючи  мету  і  задачі  групи. Саме  він  має  психологічне  право  примусити  членів  групи  виконувати  поставлені  перед  ним задачі. Іншими  словами, керівник  має  владу. І, нарешті, саме  головне - керівник  приймає  на  себе  відповідальність  за  групу  людей  і  за  її  дії. </w:t>
      </w:r>
      <w:r>
        <w:rPr>
          <w:sz w:val="28"/>
          <w:szCs w:val="28"/>
          <w:lang w:val="uk-UA"/>
        </w:rPr>
        <w:t xml:space="preserve"> </w:t>
      </w:r>
      <w:r w:rsidRPr="008C685B">
        <w:rPr>
          <w:sz w:val="28"/>
          <w:szCs w:val="28"/>
          <w:lang w:val="uk-UA"/>
        </w:rPr>
        <w:t>Кожному керівникові властивий характерний тільки йому стиль керування людьми, персоналом, підлеглими будь - то керівник ор</w:t>
      </w:r>
      <w:r w:rsidR="0063164B">
        <w:rPr>
          <w:sz w:val="28"/>
          <w:szCs w:val="28"/>
          <w:lang w:val="uk-UA"/>
        </w:rPr>
        <w:t>ганізації, компанії або партії [51</w:t>
      </w:r>
      <w:r w:rsidR="0063164B" w:rsidRPr="0063164B">
        <w:rPr>
          <w:sz w:val="28"/>
          <w:szCs w:val="28"/>
        </w:rPr>
        <w:t>].</w:t>
      </w:r>
    </w:p>
    <w:p w14:paraId="65B18D2A" w14:textId="77777777" w:rsidR="008C685B" w:rsidRPr="008154EA" w:rsidRDefault="008C685B" w:rsidP="008C685B">
      <w:pPr>
        <w:spacing w:line="360" w:lineRule="auto"/>
        <w:ind w:firstLine="720"/>
        <w:jc w:val="both"/>
        <w:rPr>
          <w:sz w:val="28"/>
          <w:szCs w:val="28"/>
          <w:lang w:val="uk-UA"/>
        </w:rPr>
      </w:pPr>
      <w:r w:rsidRPr="008154EA">
        <w:rPr>
          <w:sz w:val="28"/>
          <w:szCs w:val="28"/>
          <w:lang w:val="uk-UA"/>
        </w:rPr>
        <w:t>Керівництво, або лідерство, - здатність впливати  на окремих осіб і на групи, спонукуючи них працювати на досягнення цілей організації. Кінцевою метою діяльності керівника є досягнення цілей організації, що він, природно, робить не без допомоги підлеглих. А звична манера поводження керівника стосовно   підлеглих, щоб зробити на них вплив і спонукати них до досягнення цілей організації - це і є стиль керівництва персоналом. У залежності від психологічних особливостей особистості керівника визначають наступні стилі керівництва:</w:t>
      </w:r>
    </w:p>
    <w:p w14:paraId="6781819C" w14:textId="77777777" w:rsidR="001E0FF8" w:rsidRPr="001E0FF8" w:rsidRDefault="001E0FF8" w:rsidP="001E0FF8">
      <w:pPr>
        <w:spacing w:line="360" w:lineRule="auto"/>
        <w:ind w:firstLine="709"/>
        <w:jc w:val="both"/>
        <w:rPr>
          <w:sz w:val="28"/>
          <w:szCs w:val="28"/>
          <w:lang w:val="uk-UA"/>
        </w:rPr>
      </w:pPr>
      <w:r w:rsidRPr="001E0FF8">
        <w:rPr>
          <w:sz w:val="28"/>
          <w:szCs w:val="28"/>
          <w:lang w:val="uk-UA"/>
        </w:rPr>
        <w:lastRenderedPageBreak/>
        <w:t>По традиційній системі класифікації стиль може бути автократичним (це одна крайність) і ліберальним (інша крайність) або це буде стиль, зосереджений на роботі, і</w:t>
      </w:r>
      <w:r w:rsidR="0063164B">
        <w:rPr>
          <w:sz w:val="28"/>
          <w:szCs w:val="28"/>
          <w:lang w:val="uk-UA"/>
        </w:rPr>
        <w:t xml:space="preserve"> стиль, зосереджений на людині </w:t>
      </w:r>
      <w:r w:rsidR="0063164B" w:rsidRPr="0063164B">
        <w:rPr>
          <w:sz w:val="28"/>
          <w:szCs w:val="28"/>
        </w:rPr>
        <w:t>[52]</w:t>
      </w:r>
      <w:r w:rsidR="0002371C">
        <w:rPr>
          <w:sz w:val="28"/>
          <w:szCs w:val="28"/>
          <w:lang w:val="uk-UA"/>
        </w:rPr>
        <w:t>.</w:t>
      </w:r>
    </w:p>
    <w:p w14:paraId="6E563973" w14:textId="77777777" w:rsidR="001E0FF8" w:rsidRDefault="004C487D" w:rsidP="001E0FF8">
      <w:pPr>
        <w:spacing w:line="360" w:lineRule="auto"/>
        <w:ind w:firstLine="709"/>
        <w:jc w:val="right"/>
        <w:rPr>
          <w:sz w:val="28"/>
          <w:szCs w:val="28"/>
          <w:lang w:val="uk-UA"/>
        </w:rPr>
      </w:pPr>
      <w:r>
        <w:rPr>
          <w:sz w:val="28"/>
          <w:szCs w:val="28"/>
          <w:lang w:val="uk-UA"/>
        </w:rPr>
        <w:t>Рис</w:t>
      </w:r>
      <w:r w:rsidR="001E0FF8" w:rsidRPr="001E0FF8">
        <w:rPr>
          <w:sz w:val="28"/>
          <w:szCs w:val="28"/>
          <w:lang w:val="uk-UA"/>
        </w:rPr>
        <w:t>. 1 показує Автократичний   ліберальний континуум (Модель Дугласа – Макгрегора</w:t>
      </w:r>
      <w:r w:rsidR="001E0FF8">
        <w:rPr>
          <w:sz w:val="28"/>
          <w:szCs w:val="28"/>
          <w:lang w:val="uk-UA"/>
        </w:rPr>
        <w:t>)</w:t>
      </w:r>
    </w:p>
    <w:p w14:paraId="7CE6F3AC" w14:textId="77777777" w:rsidR="001E0FF8" w:rsidRDefault="001E0FF8" w:rsidP="001E0FF8">
      <w:pPr>
        <w:spacing w:line="360" w:lineRule="auto"/>
        <w:ind w:firstLine="709"/>
        <w:jc w:val="right"/>
        <w:rPr>
          <w:sz w:val="28"/>
          <w:szCs w:val="28"/>
          <w:lang w:val="uk-UA"/>
        </w:rPr>
      </w:pPr>
    </w:p>
    <w:p w14:paraId="431F1A46" w14:textId="77777777" w:rsidR="001E0FF8" w:rsidRPr="001E0FF8" w:rsidRDefault="001E0FF8" w:rsidP="001E0FF8">
      <w:pPr>
        <w:spacing w:line="360" w:lineRule="auto"/>
        <w:ind w:firstLine="709"/>
        <w:jc w:val="right"/>
        <w:rPr>
          <w:sz w:val="28"/>
          <w:szCs w:val="28"/>
          <w:lang w:val="uk-UA"/>
        </w:rPr>
      </w:pPr>
      <w:r w:rsidRPr="001E0FF8">
        <w:rPr>
          <w:noProof/>
          <w:sz w:val="28"/>
          <w:szCs w:val="28"/>
          <w:lang w:val="uk-UA" w:eastAsia="uk-UA"/>
        </w:rPr>
        <w:drawing>
          <wp:inline distT="0" distB="0" distL="0" distR="0" wp14:anchorId="1DC89310" wp14:editId="32BE92F2">
            <wp:extent cx="5832927" cy="1524000"/>
            <wp:effectExtent l="19050" t="0" r="0" b="0"/>
            <wp:docPr id="7" name="Рисунок 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pic:cNvPicPr>
                      <a:picLocks noChangeAspect="1" noChangeArrowheads="1"/>
                    </pic:cNvPicPr>
                  </pic:nvPicPr>
                  <pic:blipFill>
                    <a:blip r:embed="rId8"/>
                    <a:srcRect/>
                    <a:stretch>
                      <a:fillRect/>
                    </a:stretch>
                  </pic:blipFill>
                  <pic:spPr bwMode="auto">
                    <a:xfrm>
                      <a:off x="0" y="0"/>
                      <a:ext cx="5837166" cy="1525108"/>
                    </a:xfrm>
                    <a:prstGeom prst="rect">
                      <a:avLst/>
                    </a:prstGeom>
                    <a:noFill/>
                    <a:ln w="9525">
                      <a:noFill/>
                      <a:miter lim="800000"/>
                      <a:headEnd/>
                      <a:tailEnd/>
                    </a:ln>
                  </pic:spPr>
                </pic:pic>
              </a:graphicData>
            </a:graphic>
          </wp:inline>
        </w:drawing>
      </w:r>
    </w:p>
    <w:p w14:paraId="1B3FD4F6" w14:textId="77777777" w:rsidR="001E0FF8" w:rsidRDefault="001E0FF8" w:rsidP="008C685B">
      <w:pPr>
        <w:spacing w:line="360" w:lineRule="auto"/>
        <w:ind w:firstLine="720"/>
        <w:jc w:val="both"/>
        <w:rPr>
          <w:sz w:val="28"/>
          <w:szCs w:val="28"/>
          <w:lang w:val="uk-UA"/>
        </w:rPr>
      </w:pPr>
    </w:p>
    <w:p w14:paraId="7AD9998F" w14:textId="77777777" w:rsidR="00606F57" w:rsidRPr="001163BD" w:rsidRDefault="00B83297" w:rsidP="00606F57">
      <w:pPr>
        <w:spacing w:line="360" w:lineRule="auto"/>
        <w:ind w:firstLine="720"/>
        <w:jc w:val="both"/>
        <w:rPr>
          <w:sz w:val="28"/>
          <w:szCs w:val="28"/>
        </w:rPr>
      </w:pPr>
      <w:r w:rsidRPr="00B83297">
        <w:rPr>
          <w:sz w:val="28"/>
          <w:szCs w:val="28"/>
        </w:rPr>
        <w:t>Встановлено, що обидва стилю управління в чистому вигляді не зустрічаються. Кожен керівник, в залежності від ситуації і своїх особистісних якостей, буває і демократом, і диктатором. Іноді дуже складно визначити, якого стилю управління дотримується насправді керівник (як ефективний, так і неефективний).</w:t>
      </w:r>
    </w:p>
    <w:p w14:paraId="08E50BFF" w14:textId="77777777" w:rsidR="009A13FA" w:rsidRDefault="009A13FA" w:rsidP="009A13FA">
      <w:pPr>
        <w:pStyle w:val="a5"/>
        <w:spacing w:before="0" w:beforeAutospacing="0" w:after="0" w:afterAutospacing="0" w:line="360" w:lineRule="auto"/>
        <w:ind w:firstLine="720"/>
        <w:jc w:val="both"/>
        <w:rPr>
          <w:sz w:val="28"/>
          <w:szCs w:val="28"/>
          <w:lang w:val="uk-UA"/>
        </w:rPr>
      </w:pPr>
      <w:r w:rsidRPr="005707B3">
        <w:rPr>
          <w:sz w:val="28"/>
          <w:szCs w:val="28"/>
          <w:lang w:val="uk-UA"/>
        </w:rPr>
        <w:t>Організації, де домінує демократичний стиль, характеризуються високим ступенем децентралізації повноважень. Підлеглі беруть активну участь у прийнятті рішень і користуються широкою волею у виконанні завдань. Досить часто, пояснивши мети організації, керівник дозволяє підлеглим визначити свої власні мети відповідно до  тими, котрі він сформулював. Замість того, щоб здійснювати твердий контроль за підлеглими в процесі їхньої роботи, низової керівник звичайно чекає, коли робота буде виконана до кінця, щоб провести її оцінку. Керівник діє як сполучна ланка, забезпечуючи відповідність цілей виробничої групи цілям організації в цілому і піклуючись про те, щоб група одержувала необхідні їй ресурси.</w:t>
      </w:r>
    </w:p>
    <w:p w14:paraId="5609F1A7" w14:textId="77777777" w:rsidR="009A13FA" w:rsidRPr="009A13FA" w:rsidRDefault="009A13FA" w:rsidP="009A13FA">
      <w:pPr>
        <w:pStyle w:val="a5"/>
        <w:spacing w:before="0" w:beforeAutospacing="0" w:after="0" w:afterAutospacing="0" w:line="360" w:lineRule="auto"/>
        <w:ind w:firstLine="720"/>
        <w:jc w:val="both"/>
        <w:rPr>
          <w:sz w:val="28"/>
          <w:szCs w:val="28"/>
          <w:lang w:val="uk-UA"/>
        </w:rPr>
      </w:pPr>
      <w:r w:rsidRPr="009A13FA">
        <w:rPr>
          <w:sz w:val="28"/>
          <w:szCs w:val="28"/>
          <w:lang w:val="uk-UA"/>
        </w:rPr>
        <w:t xml:space="preserve">Оскільки демократичний лідер припускає, що люди мотивовані потребами більш високого рівня   в соціальній взаємодії, успіхах і самовираженні,   він </w:t>
      </w:r>
      <w:r w:rsidRPr="009A13FA">
        <w:rPr>
          <w:sz w:val="28"/>
          <w:szCs w:val="28"/>
          <w:lang w:val="uk-UA"/>
        </w:rPr>
        <w:lastRenderedPageBreak/>
        <w:t>намагається зробити обов'язку підлеглих більш привабливими. У деякому змісті він намагається створити ситуацію, у якій люди до деякої міри самі мотивують себе, тому що їхня робота, по природі своєї, сама є винагородою. Він також сприяє тому, щоб підлеглі розуміли, що їм має бути вирішувати велику частину проблем, не шукаючи схвалення або допомоги. Але керівник вкладає багато зусиль у створення атмосфери відкритості і довіри з тим, що якщо підлеглим і знадобиться допомога, вони, не соромлячись, могли б звернутися до керівника. Щоб домогтися цього, керівник організує двостороннє спілкування і відіграє направляючу роль.</w:t>
      </w:r>
    </w:p>
    <w:p w14:paraId="56888076" w14:textId="77777777" w:rsidR="00B83297" w:rsidRPr="00B83297" w:rsidRDefault="00B83297" w:rsidP="009A13FA">
      <w:pPr>
        <w:pStyle w:val="a5"/>
        <w:spacing w:before="0" w:beforeAutospacing="0" w:after="0" w:afterAutospacing="0" w:line="360" w:lineRule="auto"/>
        <w:ind w:firstLine="720"/>
        <w:jc w:val="both"/>
        <w:rPr>
          <w:sz w:val="28"/>
          <w:szCs w:val="28"/>
          <w:lang w:val="uk-UA"/>
        </w:rPr>
      </w:pPr>
      <w:r w:rsidRPr="00B83297">
        <w:rPr>
          <w:sz w:val="28"/>
          <w:szCs w:val="28"/>
          <w:lang w:val="uk-UA"/>
        </w:rPr>
        <w:t>Все ж таки д</w:t>
      </w:r>
      <w:r w:rsidRPr="00B83297">
        <w:rPr>
          <w:bCs/>
          <w:sz w:val="28"/>
          <w:szCs w:val="28"/>
          <w:lang w:val="uk-UA"/>
        </w:rPr>
        <w:t>емократичний стиль керівництва та підхід орієнтований в першу чергу на людину, є найбільш ефективним</w:t>
      </w:r>
      <w:r w:rsidR="00C904C4">
        <w:rPr>
          <w:bCs/>
          <w:sz w:val="28"/>
          <w:szCs w:val="28"/>
          <w:lang w:val="uk-UA"/>
        </w:rPr>
        <w:t>.</w:t>
      </w:r>
      <w:r w:rsidRPr="00B83297">
        <w:rPr>
          <w:bCs/>
          <w:sz w:val="28"/>
          <w:szCs w:val="28"/>
          <w:lang w:val="uk-UA"/>
        </w:rPr>
        <w:t xml:space="preserve"> Внаслідок об'єднання відпрацьованих навичок створення мотивації і вірного стилю керівництва досягається те, що відрізняє всіх успішних керівників. Ефективні керівники мають гарні уміння і навичками в таких сферах:</w:t>
      </w:r>
    </w:p>
    <w:p w14:paraId="4DB5252E"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залучення до прийняття рішень окремих осіб усього колективу;</w:t>
      </w:r>
    </w:p>
    <w:p w14:paraId="39602848"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відповідальність;</w:t>
      </w:r>
    </w:p>
    <w:p w14:paraId="38F63271"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надання повноважень;</w:t>
      </w:r>
    </w:p>
    <w:p w14:paraId="57F9DC2F"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робота в колективі;</w:t>
      </w:r>
    </w:p>
    <w:p w14:paraId="2780EDB0"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спілкування;</w:t>
      </w:r>
    </w:p>
    <w:p w14:paraId="182B4105"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надання волі дії;</w:t>
      </w:r>
    </w:p>
    <w:p w14:paraId="4E6A2C9D"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підвищення кваліфікації працівників;</w:t>
      </w:r>
    </w:p>
    <w:p w14:paraId="5A3E6E08"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демократія;</w:t>
      </w:r>
    </w:p>
    <w:p w14:paraId="2810116F" w14:textId="77777777" w:rsidR="00B83297" w:rsidRPr="00B83297" w:rsidRDefault="00B83297" w:rsidP="00B83297">
      <w:pPr>
        <w:spacing w:line="360" w:lineRule="auto"/>
        <w:ind w:firstLine="720"/>
        <w:jc w:val="both"/>
        <w:rPr>
          <w:bCs/>
          <w:sz w:val="28"/>
          <w:szCs w:val="28"/>
          <w:lang w:val="uk-UA"/>
        </w:rPr>
      </w:pPr>
      <w:r w:rsidRPr="00B83297">
        <w:rPr>
          <w:bCs/>
          <w:sz w:val="28"/>
          <w:szCs w:val="28"/>
          <w:lang w:val="uk-UA"/>
        </w:rPr>
        <w:t>o новаторство.</w:t>
      </w:r>
    </w:p>
    <w:p w14:paraId="0B7991B7" w14:textId="77777777" w:rsidR="00E46EE9" w:rsidRDefault="00EC4C35" w:rsidP="00EC4C35">
      <w:pPr>
        <w:spacing w:line="360" w:lineRule="auto"/>
        <w:ind w:firstLine="720"/>
        <w:jc w:val="both"/>
        <w:rPr>
          <w:sz w:val="28"/>
          <w:szCs w:val="28"/>
          <w:lang w:val="uk-UA"/>
        </w:rPr>
      </w:pPr>
      <w:r>
        <w:rPr>
          <w:sz w:val="28"/>
          <w:szCs w:val="28"/>
          <w:lang w:val="uk-UA"/>
        </w:rPr>
        <w:t>В</w:t>
      </w:r>
      <w:r w:rsidR="00B83297" w:rsidRPr="00B83297">
        <w:rPr>
          <w:sz w:val="28"/>
          <w:szCs w:val="28"/>
          <w:lang w:val="uk-UA"/>
        </w:rPr>
        <w:t>изначений набір загальних якостей більш характерних для особистості керівника є: переконаність, здатність до навчання, щирість, уважність до людей, організаторські здібності. Розвиток яких дозволяє в майбу</w:t>
      </w:r>
      <w:r w:rsidR="0063164B">
        <w:rPr>
          <w:sz w:val="28"/>
          <w:szCs w:val="28"/>
          <w:lang w:val="uk-UA"/>
        </w:rPr>
        <w:t>тньому стати гарним керівником</w:t>
      </w:r>
      <w:r w:rsidR="00E46EE9">
        <w:rPr>
          <w:sz w:val="28"/>
          <w:szCs w:val="28"/>
          <w:lang w:val="uk-UA"/>
        </w:rPr>
        <w:t xml:space="preserve">. </w:t>
      </w:r>
    </w:p>
    <w:p w14:paraId="51D7CA68" w14:textId="77777777" w:rsidR="001E0FF8" w:rsidRPr="000C17AA" w:rsidRDefault="00E46EE9" w:rsidP="00EC4C35">
      <w:pPr>
        <w:spacing w:line="360" w:lineRule="auto"/>
        <w:ind w:firstLine="720"/>
        <w:jc w:val="both"/>
        <w:rPr>
          <w:sz w:val="28"/>
          <w:szCs w:val="28"/>
          <w:lang w:val="uk-UA"/>
        </w:rPr>
      </w:pPr>
      <w:r w:rsidRPr="00B83297">
        <w:rPr>
          <w:bCs/>
          <w:sz w:val="28"/>
          <w:szCs w:val="28"/>
          <w:lang w:val="uk-UA"/>
        </w:rPr>
        <w:t xml:space="preserve">Таким чином, </w:t>
      </w:r>
      <w:r>
        <w:rPr>
          <w:bCs/>
          <w:sz w:val="28"/>
          <w:szCs w:val="28"/>
          <w:lang w:val="uk-UA"/>
        </w:rPr>
        <w:t xml:space="preserve">демократичний стиль керівництва – це </w:t>
      </w:r>
      <w:r w:rsidRPr="00B83297">
        <w:rPr>
          <w:bCs/>
          <w:sz w:val="28"/>
          <w:szCs w:val="28"/>
          <w:lang w:val="uk-UA"/>
        </w:rPr>
        <w:t xml:space="preserve">орієнтована на людей структура, що дозволяє співробітникам брати максимальну участь у всіх видах </w:t>
      </w:r>
      <w:r w:rsidRPr="00B83297">
        <w:rPr>
          <w:bCs/>
          <w:sz w:val="28"/>
          <w:szCs w:val="28"/>
          <w:lang w:val="uk-UA"/>
        </w:rPr>
        <w:lastRenderedPageBreak/>
        <w:t>діяльності, а не безособова, ієрархічна командно-адміністративна культура, що залишається основою в більшості компаній і, як правило, не с</w:t>
      </w:r>
      <w:r w:rsidR="00606F57">
        <w:rPr>
          <w:bCs/>
          <w:sz w:val="28"/>
          <w:szCs w:val="28"/>
          <w:lang w:val="uk-UA"/>
        </w:rPr>
        <w:t>умісна з ефективним керуванням</w:t>
      </w:r>
      <w:r w:rsidR="0063164B">
        <w:rPr>
          <w:sz w:val="28"/>
          <w:szCs w:val="28"/>
          <w:lang w:val="uk-UA"/>
        </w:rPr>
        <w:t xml:space="preserve"> [53</w:t>
      </w:r>
      <w:r w:rsidR="0063164B" w:rsidRPr="00E60E6C">
        <w:rPr>
          <w:sz w:val="28"/>
          <w:szCs w:val="28"/>
        </w:rPr>
        <w:t>].</w:t>
      </w:r>
      <w:r w:rsidR="000C17AA">
        <w:rPr>
          <w:sz w:val="28"/>
          <w:szCs w:val="28"/>
          <w:lang w:val="uk-UA"/>
        </w:rPr>
        <w:t xml:space="preserve"> </w:t>
      </w:r>
    </w:p>
    <w:p w14:paraId="5E7CE912" w14:textId="77777777" w:rsidR="001E0FF8" w:rsidRPr="008C685B" w:rsidRDefault="001E0FF8" w:rsidP="008C685B">
      <w:pPr>
        <w:spacing w:line="360" w:lineRule="auto"/>
        <w:ind w:firstLine="720"/>
        <w:jc w:val="both"/>
        <w:rPr>
          <w:sz w:val="28"/>
          <w:szCs w:val="28"/>
          <w:lang w:val="uk-UA"/>
        </w:rPr>
      </w:pPr>
    </w:p>
    <w:p w14:paraId="790649F4" w14:textId="77777777" w:rsidR="00D77A2F" w:rsidRPr="00BC15E8" w:rsidRDefault="008B1482">
      <w:pPr>
        <w:jc w:val="center"/>
        <w:rPr>
          <w:b/>
          <w:sz w:val="28"/>
          <w:szCs w:val="28"/>
          <w:lang w:val="uk-UA" w:eastAsia="en-US" w:bidi="en-US"/>
        </w:rPr>
      </w:pPr>
      <w:r w:rsidRPr="00BC15E8">
        <w:rPr>
          <w:b/>
          <w:sz w:val="28"/>
          <w:szCs w:val="28"/>
          <w:lang w:eastAsia="en-US" w:bidi="en-US"/>
        </w:rPr>
        <w:t>1.</w:t>
      </w:r>
      <w:r w:rsidR="008154EA" w:rsidRPr="00BC15E8">
        <w:rPr>
          <w:b/>
          <w:sz w:val="28"/>
          <w:szCs w:val="28"/>
          <w:lang w:val="uk-UA" w:eastAsia="en-US" w:bidi="en-US"/>
        </w:rPr>
        <w:t>5</w:t>
      </w:r>
      <w:r w:rsidR="00DF0EB9" w:rsidRPr="00BC15E8">
        <w:rPr>
          <w:b/>
          <w:sz w:val="28"/>
          <w:szCs w:val="28"/>
          <w:lang w:eastAsia="en-US" w:bidi="en-US"/>
        </w:rPr>
        <w:t>. Психологічний клімат у колективі дошкільного закладу</w:t>
      </w:r>
    </w:p>
    <w:p w14:paraId="014FFD7F" w14:textId="77777777" w:rsidR="00D77A2F" w:rsidRPr="00BC15E8" w:rsidRDefault="00D77A2F">
      <w:pPr>
        <w:ind w:firstLine="709"/>
        <w:jc w:val="both"/>
        <w:rPr>
          <w:sz w:val="28"/>
          <w:szCs w:val="28"/>
          <w:lang w:val="uk-UA" w:eastAsia="en-US" w:bidi="en-US"/>
        </w:rPr>
      </w:pPr>
    </w:p>
    <w:p w14:paraId="74BC9B52" w14:textId="77777777" w:rsidR="00D77A2F" w:rsidRPr="00BC15E8" w:rsidRDefault="00DF0EB9">
      <w:pPr>
        <w:spacing w:line="360" w:lineRule="auto"/>
        <w:ind w:firstLine="709"/>
        <w:jc w:val="both"/>
        <w:rPr>
          <w:sz w:val="28"/>
          <w:szCs w:val="28"/>
          <w:lang w:val="uk-UA"/>
        </w:rPr>
      </w:pPr>
      <w:r w:rsidRPr="00BC15E8">
        <w:rPr>
          <w:sz w:val="28"/>
          <w:szCs w:val="28"/>
        </w:rPr>
        <w:t>Психологічний клімат у дошкільному закладі – це невидима, але відчутна атмосфера, яка панує в колективі. Це сукупність міжособистісних відносин, емоційного тону, який впливає на кожного учасника освітнього процесу – дітей, вихователів, батьків, адміністрацію.</w:t>
      </w:r>
      <w:r w:rsidR="00334B71" w:rsidRPr="00BC15E8">
        <w:rPr>
          <w:sz w:val="28"/>
          <w:szCs w:val="28"/>
          <w:lang w:val="uk-UA"/>
        </w:rPr>
        <w:t xml:space="preserve"> </w:t>
      </w:r>
      <w:r w:rsidRPr="00BC15E8">
        <w:rPr>
          <w:sz w:val="28"/>
          <w:szCs w:val="28"/>
          <w:lang w:val="uk-UA"/>
        </w:rPr>
        <w:t>Сприятливий клімат сприяє емоційному благополуччю дитини, її соціальній адаптації та пізнавальному розвитку.</w:t>
      </w:r>
      <w:r w:rsidR="00334B71" w:rsidRPr="00BC15E8">
        <w:rPr>
          <w:sz w:val="28"/>
          <w:szCs w:val="28"/>
          <w:lang w:val="uk-UA"/>
        </w:rPr>
        <w:t xml:space="preserve"> </w:t>
      </w:r>
      <w:r w:rsidRPr="00BC15E8">
        <w:rPr>
          <w:sz w:val="28"/>
          <w:szCs w:val="28"/>
          <w:lang w:val="uk-UA"/>
        </w:rPr>
        <w:t>Задоволені вихователі та педагоги працюють продуктивніше, креативніше та з більшою віддачею. Сприятливий психологічний клімат сприяє довірі між батьками та закладом, що позитивно впливає на співпрацю.</w:t>
      </w:r>
      <w:r w:rsidR="00334B71" w:rsidRPr="00BC15E8">
        <w:rPr>
          <w:sz w:val="28"/>
          <w:szCs w:val="28"/>
          <w:lang w:val="uk-UA"/>
        </w:rPr>
        <w:t xml:space="preserve"> </w:t>
      </w:r>
      <w:r w:rsidRPr="00BC15E8">
        <w:rPr>
          <w:sz w:val="28"/>
          <w:szCs w:val="28"/>
          <w:lang w:val="uk-UA"/>
        </w:rPr>
        <w:t xml:space="preserve">Сприятливий клімат сприяє формуванню впевненості в собі, самостійності, позитивного ставлення до себе та інших, розвиває комунікативні навички та емоційний інтелект дитини. Діти, які перебувають у сприятливому психологічному середовищі, легше адаптуються до нових умов, мають більш високий рівень мотивації до навчання і демонструють кращі навчальні досягнення. </w:t>
      </w:r>
    </w:p>
    <w:p w14:paraId="029F7CC0" w14:textId="77777777" w:rsidR="00D77A2F" w:rsidRPr="00BC15E8" w:rsidRDefault="00DF0EB9">
      <w:pPr>
        <w:spacing w:line="360" w:lineRule="auto"/>
        <w:ind w:firstLine="709"/>
        <w:jc w:val="both"/>
        <w:rPr>
          <w:sz w:val="28"/>
          <w:szCs w:val="28"/>
          <w:lang w:val="uk-UA"/>
        </w:rPr>
      </w:pPr>
      <w:r w:rsidRPr="00BC15E8">
        <w:rPr>
          <w:sz w:val="28"/>
          <w:szCs w:val="28"/>
          <w:lang w:val="uk-UA"/>
        </w:rPr>
        <w:t>Стрес, викликаний несприятливим кліматом, може негативно вплинути на фізичне та психічне здоров'я дитини.</w:t>
      </w:r>
      <w:r w:rsidR="00334B71" w:rsidRPr="00BC15E8">
        <w:rPr>
          <w:sz w:val="28"/>
          <w:szCs w:val="28"/>
          <w:lang w:val="uk-UA"/>
        </w:rPr>
        <w:t xml:space="preserve"> </w:t>
      </w:r>
      <w:r w:rsidRPr="00BC15E8">
        <w:rPr>
          <w:sz w:val="28"/>
          <w:szCs w:val="28"/>
          <w:lang w:val="uk-UA"/>
        </w:rPr>
        <w:t>Н</w:t>
      </w:r>
      <w:r w:rsidRPr="00BC15E8">
        <w:rPr>
          <w:sz w:val="28"/>
          <w:szCs w:val="28"/>
        </w:rPr>
        <w:t>а психологічний клімат</w:t>
      </w:r>
      <w:r w:rsidRPr="00BC15E8">
        <w:rPr>
          <w:sz w:val="28"/>
          <w:szCs w:val="28"/>
          <w:lang w:val="uk-UA"/>
        </w:rPr>
        <w:t xml:space="preserve"> може вплинути ряд факторів, зокрема:</w:t>
      </w:r>
    </w:p>
    <w:p w14:paraId="3B81763E" w14:textId="77777777" w:rsidR="000C17AA" w:rsidRDefault="000C17AA">
      <w:pPr>
        <w:pStyle w:val="ad"/>
        <w:numPr>
          <w:ilvl w:val="0"/>
          <w:numId w:val="9"/>
        </w:numPr>
        <w:spacing w:after="0" w:line="360" w:lineRule="auto"/>
        <w:ind w:left="0" w:firstLine="1072"/>
        <w:jc w:val="both"/>
        <w:rPr>
          <w:rFonts w:ascii="Times New Roman" w:hAnsi="Times New Roman"/>
          <w:sz w:val="28"/>
          <w:szCs w:val="28"/>
          <w:lang w:val="uk-UA"/>
        </w:rPr>
      </w:pPr>
      <w:r w:rsidRPr="000C17AA">
        <w:rPr>
          <w:rFonts w:ascii="Times New Roman" w:hAnsi="Times New Roman"/>
          <w:sz w:val="28"/>
          <w:szCs w:val="28"/>
          <w:lang w:val="uk-UA"/>
        </w:rPr>
        <w:t>Відносини між вихователями</w:t>
      </w:r>
      <w:r>
        <w:rPr>
          <w:rFonts w:ascii="Times New Roman" w:hAnsi="Times New Roman"/>
          <w:sz w:val="28"/>
          <w:szCs w:val="28"/>
          <w:lang w:val="uk-UA"/>
        </w:rPr>
        <w:t xml:space="preserve"> та адміністрацією.</w:t>
      </w:r>
    </w:p>
    <w:p w14:paraId="70A1ED9B" w14:textId="77777777" w:rsidR="00D77A2F" w:rsidRPr="000C17AA" w:rsidRDefault="00DF0EB9">
      <w:pPr>
        <w:pStyle w:val="ad"/>
        <w:numPr>
          <w:ilvl w:val="0"/>
          <w:numId w:val="9"/>
        </w:numPr>
        <w:spacing w:after="0" w:line="360" w:lineRule="auto"/>
        <w:ind w:left="0" w:firstLine="1072"/>
        <w:jc w:val="both"/>
        <w:rPr>
          <w:rFonts w:ascii="Times New Roman" w:hAnsi="Times New Roman"/>
          <w:sz w:val="28"/>
          <w:szCs w:val="28"/>
          <w:lang w:val="uk-UA"/>
        </w:rPr>
      </w:pPr>
      <w:r w:rsidRPr="000C17AA">
        <w:rPr>
          <w:rFonts w:ascii="Times New Roman" w:hAnsi="Times New Roman"/>
          <w:sz w:val="28"/>
          <w:szCs w:val="28"/>
          <w:lang w:val="uk-UA"/>
        </w:rPr>
        <w:t>Відносини між вихователями</w:t>
      </w:r>
      <w:r w:rsidRPr="00BC15E8">
        <w:rPr>
          <w:rFonts w:ascii="Times New Roman" w:hAnsi="Times New Roman"/>
          <w:sz w:val="28"/>
          <w:szCs w:val="28"/>
          <w:lang w:val="uk-UA"/>
        </w:rPr>
        <w:t>, в</w:t>
      </w:r>
      <w:r w:rsidRPr="000C17AA">
        <w:rPr>
          <w:rFonts w:ascii="Times New Roman" w:hAnsi="Times New Roman"/>
          <w:sz w:val="28"/>
          <w:szCs w:val="28"/>
          <w:lang w:val="uk-UA"/>
        </w:rPr>
        <w:t>ід того, як взаємодіють між собою вихователі, залежить загальна атмосфера в групі.</w:t>
      </w:r>
    </w:p>
    <w:p w14:paraId="0F255649" w14:textId="77777777" w:rsidR="00D77A2F" w:rsidRPr="00606F57" w:rsidRDefault="00DF0EB9" w:rsidP="004C487D">
      <w:pPr>
        <w:pStyle w:val="ad"/>
        <w:numPr>
          <w:ilvl w:val="0"/>
          <w:numId w:val="9"/>
        </w:numPr>
        <w:spacing w:after="0" w:line="360" w:lineRule="auto"/>
        <w:ind w:left="0" w:firstLine="720"/>
        <w:jc w:val="both"/>
        <w:rPr>
          <w:rFonts w:ascii="Times New Roman" w:hAnsi="Times New Roman"/>
          <w:sz w:val="28"/>
          <w:szCs w:val="28"/>
          <w:lang w:val="uk-UA"/>
        </w:rPr>
      </w:pPr>
      <w:r w:rsidRPr="00606F57">
        <w:rPr>
          <w:rFonts w:ascii="Times New Roman" w:hAnsi="Times New Roman"/>
          <w:sz w:val="28"/>
          <w:szCs w:val="28"/>
          <w:lang w:val="uk-UA"/>
        </w:rPr>
        <w:t>Взаємодія вихователів і дітей:</w:t>
      </w:r>
      <w:r w:rsidR="00334B71" w:rsidRPr="00BC15E8">
        <w:rPr>
          <w:rFonts w:ascii="Times New Roman" w:hAnsi="Times New Roman"/>
          <w:sz w:val="28"/>
          <w:szCs w:val="28"/>
          <w:lang w:val="uk-UA"/>
        </w:rPr>
        <w:t xml:space="preserve"> </w:t>
      </w:r>
      <w:r w:rsidRPr="00BC15E8">
        <w:rPr>
          <w:rFonts w:ascii="Times New Roman" w:hAnsi="Times New Roman"/>
          <w:sz w:val="28"/>
          <w:szCs w:val="28"/>
          <w:lang w:val="uk-UA"/>
        </w:rPr>
        <w:t>т</w:t>
      </w:r>
      <w:r w:rsidRPr="00606F57">
        <w:rPr>
          <w:rFonts w:ascii="Times New Roman" w:hAnsi="Times New Roman"/>
          <w:sz w:val="28"/>
          <w:szCs w:val="28"/>
          <w:lang w:val="uk-UA"/>
        </w:rPr>
        <w:t>еплі, довірливі відносини між вихователем і дитиною створюють відчуття безпеки і сприяють розвитку дитини.</w:t>
      </w:r>
    </w:p>
    <w:p w14:paraId="266BF57A" w14:textId="77777777" w:rsidR="000C17AA" w:rsidRPr="00606F57" w:rsidRDefault="000C17AA" w:rsidP="004C487D">
      <w:pPr>
        <w:pStyle w:val="ad"/>
        <w:numPr>
          <w:ilvl w:val="0"/>
          <w:numId w:val="9"/>
        </w:numPr>
        <w:spacing w:after="0" w:line="360" w:lineRule="auto"/>
        <w:ind w:left="0" w:firstLine="720"/>
        <w:jc w:val="both"/>
        <w:rPr>
          <w:rFonts w:ascii="Times New Roman" w:hAnsi="Times New Roman"/>
          <w:sz w:val="28"/>
          <w:szCs w:val="28"/>
          <w:lang w:val="uk-UA"/>
        </w:rPr>
      </w:pPr>
      <w:r w:rsidRPr="00606F57">
        <w:rPr>
          <w:rFonts w:ascii="Times New Roman" w:hAnsi="Times New Roman"/>
          <w:sz w:val="28"/>
          <w:szCs w:val="28"/>
          <w:lang w:val="uk-UA"/>
        </w:rPr>
        <w:t xml:space="preserve">Взаємодія вихователів і </w:t>
      </w:r>
      <w:r>
        <w:rPr>
          <w:rFonts w:ascii="Times New Roman" w:hAnsi="Times New Roman"/>
          <w:sz w:val="28"/>
          <w:szCs w:val="28"/>
          <w:lang w:val="uk-UA"/>
        </w:rPr>
        <w:t xml:space="preserve">батьків </w:t>
      </w:r>
      <w:r w:rsidRPr="00606F57">
        <w:rPr>
          <w:rFonts w:ascii="Times New Roman" w:hAnsi="Times New Roman"/>
          <w:sz w:val="28"/>
          <w:szCs w:val="28"/>
          <w:lang w:val="uk-UA"/>
        </w:rPr>
        <w:t>дітей</w:t>
      </w:r>
      <w:r>
        <w:rPr>
          <w:rFonts w:ascii="Times New Roman" w:hAnsi="Times New Roman"/>
          <w:sz w:val="28"/>
          <w:szCs w:val="28"/>
          <w:lang w:val="uk-UA"/>
        </w:rPr>
        <w:t>.</w:t>
      </w:r>
    </w:p>
    <w:p w14:paraId="16B523B0" w14:textId="77777777" w:rsidR="00D77A2F" w:rsidRDefault="00DF0EB9" w:rsidP="004C487D">
      <w:pPr>
        <w:pStyle w:val="ad"/>
        <w:numPr>
          <w:ilvl w:val="0"/>
          <w:numId w:val="9"/>
        </w:numPr>
        <w:spacing w:after="0" w:line="360" w:lineRule="auto"/>
        <w:ind w:left="0" w:firstLine="720"/>
        <w:jc w:val="both"/>
        <w:rPr>
          <w:rFonts w:ascii="Times New Roman" w:hAnsi="Times New Roman"/>
          <w:sz w:val="28"/>
          <w:szCs w:val="28"/>
          <w:lang w:val="uk-UA"/>
        </w:rPr>
      </w:pPr>
      <w:r w:rsidRPr="00606F57">
        <w:rPr>
          <w:rFonts w:ascii="Times New Roman" w:hAnsi="Times New Roman"/>
          <w:sz w:val="28"/>
          <w:szCs w:val="28"/>
          <w:lang w:val="uk-UA"/>
        </w:rPr>
        <w:lastRenderedPageBreak/>
        <w:t>Особливості спілкування між дітьми:</w:t>
      </w:r>
      <w:r w:rsidR="00334B71" w:rsidRPr="00BC15E8">
        <w:rPr>
          <w:rFonts w:ascii="Times New Roman" w:hAnsi="Times New Roman"/>
          <w:sz w:val="28"/>
          <w:szCs w:val="28"/>
          <w:lang w:val="uk-UA"/>
        </w:rPr>
        <w:t xml:space="preserve"> </w:t>
      </w:r>
      <w:r w:rsidRPr="00BC15E8">
        <w:rPr>
          <w:rFonts w:ascii="Times New Roman" w:hAnsi="Times New Roman"/>
          <w:sz w:val="28"/>
          <w:szCs w:val="28"/>
          <w:lang w:val="uk-UA"/>
        </w:rPr>
        <w:t>н</w:t>
      </w:r>
      <w:r w:rsidRPr="00606F57">
        <w:rPr>
          <w:rFonts w:ascii="Times New Roman" w:hAnsi="Times New Roman"/>
          <w:sz w:val="28"/>
          <w:szCs w:val="28"/>
          <w:lang w:val="uk-UA"/>
        </w:rPr>
        <w:t>авчання дітей навичкам співпраці, толерантності та вирішення конфліктів сприяє створенню дружньої атмосфери в групі.</w:t>
      </w:r>
    </w:p>
    <w:p w14:paraId="3E26CCA9" w14:textId="77777777" w:rsidR="00020213" w:rsidRPr="00606F57" w:rsidRDefault="00020213" w:rsidP="004C487D">
      <w:pPr>
        <w:pStyle w:val="ad"/>
        <w:numPr>
          <w:ilvl w:val="0"/>
          <w:numId w:val="9"/>
        </w:numPr>
        <w:spacing w:after="0" w:line="360" w:lineRule="auto"/>
        <w:ind w:left="0" w:firstLine="720"/>
        <w:jc w:val="both"/>
        <w:rPr>
          <w:rFonts w:ascii="Times New Roman" w:hAnsi="Times New Roman"/>
          <w:sz w:val="28"/>
          <w:szCs w:val="28"/>
          <w:lang w:val="uk-UA"/>
        </w:rPr>
      </w:pPr>
      <w:r>
        <w:rPr>
          <w:rFonts w:ascii="Times New Roman" w:hAnsi="Times New Roman"/>
          <w:sz w:val="28"/>
          <w:szCs w:val="28"/>
          <w:lang w:val="uk-UA"/>
        </w:rPr>
        <w:t>Несприятливі умови роботи в умовах війни.</w:t>
      </w:r>
    </w:p>
    <w:p w14:paraId="7186524C" w14:textId="77777777" w:rsidR="00D77A2F" w:rsidRPr="00BC15E8" w:rsidRDefault="00DF0EB9" w:rsidP="004C487D">
      <w:pPr>
        <w:spacing w:line="360" w:lineRule="auto"/>
        <w:ind w:firstLine="720"/>
        <w:jc w:val="both"/>
        <w:rPr>
          <w:sz w:val="28"/>
          <w:szCs w:val="28"/>
        </w:rPr>
      </w:pPr>
      <w:r w:rsidRPr="00BC15E8">
        <w:rPr>
          <w:sz w:val="28"/>
          <w:szCs w:val="28"/>
        </w:rPr>
        <w:t>Психологічний клімат формується під впливом багатьох факторів, тому важливо враховувати їх усі. Кожен заклад має свої особливості, тому підхід до оцінки та покращення психологічного клімату має бути індивідуальним. Психологічний клімат – це динамічна система, тому необхідно регулярно оцінювати його стан і вносити необхідні корективи.</w:t>
      </w:r>
    </w:p>
    <w:p w14:paraId="491024D2" w14:textId="77777777" w:rsidR="00DC1CDD" w:rsidRPr="00BC15E8" w:rsidRDefault="00DC1CDD">
      <w:pPr>
        <w:spacing w:line="360" w:lineRule="auto"/>
        <w:ind w:firstLine="709"/>
        <w:jc w:val="both"/>
        <w:rPr>
          <w:sz w:val="28"/>
          <w:szCs w:val="28"/>
        </w:rPr>
      </w:pPr>
    </w:p>
    <w:p w14:paraId="0B6165D5" w14:textId="77777777" w:rsidR="00D77A2F" w:rsidRPr="00BC15E8" w:rsidRDefault="00DF0EB9">
      <w:pPr>
        <w:spacing w:line="360" w:lineRule="auto"/>
        <w:ind w:firstLine="709"/>
        <w:jc w:val="both"/>
        <w:rPr>
          <w:b/>
          <w:sz w:val="28"/>
          <w:szCs w:val="28"/>
        </w:rPr>
      </w:pPr>
      <w:r w:rsidRPr="00BC15E8">
        <w:rPr>
          <w:b/>
          <w:sz w:val="28"/>
          <w:szCs w:val="28"/>
        </w:rPr>
        <w:t>Для оцінки психологічного клімату використовують різноманітні методи:</w:t>
      </w:r>
    </w:p>
    <w:p w14:paraId="328C522E" w14:textId="77777777" w:rsidR="00D77A2F" w:rsidRPr="00BC15E8" w:rsidRDefault="00DF0EB9">
      <w:pPr>
        <w:spacing w:line="360" w:lineRule="auto"/>
        <w:ind w:firstLine="709"/>
        <w:jc w:val="both"/>
        <w:rPr>
          <w:sz w:val="28"/>
          <w:szCs w:val="28"/>
        </w:rPr>
      </w:pPr>
      <w:r w:rsidRPr="00BC15E8">
        <w:rPr>
          <w:sz w:val="28"/>
          <w:szCs w:val="28"/>
          <w:lang w:val="uk-UA"/>
        </w:rPr>
        <w:t>1.</w:t>
      </w:r>
      <w:r w:rsidR="00DC1CDD" w:rsidRPr="00BC15E8">
        <w:rPr>
          <w:sz w:val="28"/>
          <w:szCs w:val="28"/>
          <w:lang w:val="uk-UA"/>
        </w:rPr>
        <w:t xml:space="preserve"> </w:t>
      </w:r>
      <w:r w:rsidRPr="00BC15E8">
        <w:rPr>
          <w:sz w:val="28"/>
          <w:szCs w:val="28"/>
        </w:rPr>
        <w:t>Анкетування</w:t>
      </w:r>
      <w:r w:rsidRPr="00BC15E8">
        <w:rPr>
          <w:sz w:val="28"/>
          <w:szCs w:val="28"/>
          <w:lang w:val="uk-UA"/>
        </w:rPr>
        <w:t>.</w:t>
      </w:r>
      <w:r w:rsidR="00DC1CDD" w:rsidRPr="00BC15E8">
        <w:rPr>
          <w:sz w:val="28"/>
          <w:szCs w:val="28"/>
          <w:lang w:val="uk-UA"/>
        </w:rPr>
        <w:t xml:space="preserve"> </w:t>
      </w:r>
      <w:r w:rsidRPr="00BC15E8">
        <w:rPr>
          <w:sz w:val="28"/>
          <w:szCs w:val="28"/>
        </w:rPr>
        <w:t>Вихователів, батьків, дітей (старшого дошкільного віку).</w:t>
      </w:r>
    </w:p>
    <w:p w14:paraId="4C397239" w14:textId="77777777" w:rsidR="00D77A2F" w:rsidRPr="00BC15E8" w:rsidRDefault="00DF0EB9">
      <w:pPr>
        <w:spacing w:line="360" w:lineRule="auto"/>
        <w:ind w:firstLine="709"/>
        <w:jc w:val="both"/>
        <w:rPr>
          <w:sz w:val="28"/>
          <w:szCs w:val="28"/>
        </w:rPr>
      </w:pPr>
      <w:r w:rsidRPr="00BC15E8">
        <w:rPr>
          <w:sz w:val="28"/>
          <w:szCs w:val="28"/>
          <w:lang w:val="uk-UA"/>
        </w:rPr>
        <w:t>2.</w:t>
      </w:r>
      <w:r w:rsidR="00DC1CDD" w:rsidRPr="00BC15E8">
        <w:rPr>
          <w:sz w:val="28"/>
          <w:szCs w:val="28"/>
          <w:lang w:val="uk-UA"/>
        </w:rPr>
        <w:t xml:space="preserve"> </w:t>
      </w:r>
      <w:r w:rsidRPr="00BC15E8">
        <w:rPr>
          <w:sz w:val="28"/>
          <w:szCs w:val="28"/>
        </w:rPr>
        <w:t>Спостереження</w:t>
      </w:r>
      <w:r w:rsidRPr="00BC15E8">
        <w:rPr>
          <w:sz w:val="28"/>
          <w:szCs w:val="28"/>
          <w:lang w:val="uk-UA"/>
        </w:rPr>
        <w:t>.</w:t>
      </w:r>
      <w:r w:rsidR="00DC1CDD" w:rsidRPr="00BC15E8">
        <w:rPr>
          <w:sz w:val="28"/>
          <w:szCs w:val="28"/>
          <w:lang w:val="uk-UA"/>
        </w:rPr>
        <w:t xml:space="preserve"> </w:t>
      </w:r>
      <w:r w:rsidRPr="00BC15E8">
        <w:rPr>
          <w:sz w:val="28"/>
          <w:szCs w:val="28"/>
        </w:rPr>
        <w:t>За взаємодією учасників освітнього процесу, за атмосферою в групах.</w:t>
      </w:r>
    </w:p>
    <w:p w14:paraId="52DFC16F" w14:textId="77777777" w:rsidR="00D77A2F" w:rsidRPr="00BC15E8" w:rsidRDefault="00DF0EB9">
      <w:pPr>
        <w:spacing w:line="360" w:lineRule="auto"/>
        <w:ind w:firstLine="709"/>
        <w:jc w:val="both"/>
        <w:rPr>
          <w:sz w:val="28"/>
          <w:szCs w:val="28"/>
        </w:rPr>
      </w:pPr>
      <w:r w:rsidRPr="00BC15E8">
        <w:rPr>
          <w:sz w:val="28"/>
          <w:szCs w:val="28"/>
          <w:lang w:val="uk-UA"/>
        </w:rPr>
        <w:t>3.</w:t>
      </w:r>
      <w:r w:rsidR="00DC1CDD" w:rsidRPr="00BC15E8">
        <w:rPr>
          <w:sz w:val="28"/>
          <w:szCs w:val="28"/>
          <w:lang w:val="uk-UA"/>
        </w:rPr>
        <w:t xml:space="preserve"> </w:t>
      </w:r>
      <w:r w:rsidRPr="00BC15E8">
        <w:rPr>
          <w:sz w:val="28"/>
          <w:szCs w:val="28"/>
        </w:rPr>
        <w:t>Інтерв'ю</w:t>
      </w:r>
      <w:r w:rsidRPr="00BC15E8">
        <w:rPr>
          <w:sz w:val="28"/>
          <w:szCs w:val="28"/>
          <w:lang w:val="uk-UA"/>
        </w:rPr>
        <w:t xml:space="preserve">. </w:t>
      </w:r>
      <w:r w:rsidRPr="00BC15E8">
        <w:rPr>
          <w:sz w:val="28"/>
          <w:szCs w:val="28"/>
        </w:rPr>
        <w:t>З ключовими фігурами закладу.</w:t>
      </w:r>
    </w:p>
    <w:p w14:paraId="6D0C9929" w14:textId="77777777" w:rsidR="00D77A2F" w:rsidRPr="00BC15E8" w:rsidRDefault="00DF0EB9">
      <w:pPr>
        <w:spacing w:line="360" w:lineRule="auto"/>
        <w:ind w:firstLine="709"/>
        <w:jc w:val="both"/>
        <w:rPr>
          <w:sz w:val="28"/>
          <w:szCs w:val="28"/>
        </w:rPr>
      </w:pPr>
      <w:r w:rsidRPr="00BC15E8">
        <w:rPr>
          <w:sz w:val="28"/>
          <w:szCs w:val="28"/>
          <w:lang w:val="uk-UA"/>
        </w:rPr>
        <w:t>4.</w:t>
      </w:r>
      <w:r w:rsidR="00DC1CDD" w:rsidRPr="00BC15E8">
        <w:rPr>
          <w:sz w:val="28"/>
          <w:szCs w:val="28"/>
          <w:lang w:val="uk-UA"/>
        </w:rPr>
        <w:t xml:space="preserve"> </w:t>
      </w:r>
      <w:r w:rsidRPr="00BC15E8">
        <w:rPr>
          <w:sz w:val="28"/>
          <w:szCs w:val="28"/>
        </w:rPr>
        <w:t>Аналіз документації</w:t>
      </w:r>
      <w:r w:rsidRPr="00BC15E8">
        <w:rPr>
          <w:sz w:val="28"/>
          <w:szCs w:val="28"/>
          <w:lang w:val="uk-UA"/>
        </w:rPr>
        <w:t>, п</w:t>
      </w:r>
      <w:r w:rsidRPr="00BC15E8">
        <w:rPr>
          <w:sz w:val="28"/>
          <w:szCs w:val="28"/>
        </w:rPr>
        <w:t>ланів роботи, звітів, скарг.</w:t>
      </w:r>
    </w:p>
    <w:p w14:paraId="175CB1EF" w14:textId="77777777" w:rsidR="00D77A2F" w:rsidRPr="00BC15E8" w:rsidRDefault="00DF0EB9">
      <w:pPr>
        <w:spacing w:line="360" w:lineRule="auto"/>
        <w:ind w:firstLine="709"/>
        <w:jc w:val="both"/>
        <w:rPr>
          <w:sz w:val="28"/>
          <w:szCs w:val="28"/>
        </w:rPr>
      </w:pPr>
      <w:r w:rsidRPr="00BC15E8">
        <w:rPr>
          <w:sz w:val="28"/>
          <w:szCs w:val="28"/>
          <w:lang w:val="uk-UA"/>
        </w:rPr>
        <w:t>5.</w:t>
      </w:r>
      <w:r w:rsidR="00DC1CDD" w:rsidRPr="00BC15E8">
        <w:rPr>
          <w:sz w:val="28"/>
          <w:szCs w:val="28"/>
          <w:lang w:val="uk-UA"/>
        </w:rPr>
        <w:t xml:space="preserve"> </w:t>
      </w:r>
      <w:r w:rsidRPr="00BC15E8">
        <w:rPr>
          <w:sz w:val="28"/>
          <w:szCs w:val="28"/>
        </w:rPr>
        <w:t>Проективні методики</w:t>
      </w:r>
      <w:r w:rsidRPr="00BC15E8">
        <w:rPr>
          <w:sz w:val="28"/>
          <w:szCs w:val="28"/>
          <w:lang w:val="uk-UA"/>
        </w:rPr>
        <w:t xml:space="preserve"> для </w:t>
      </w:r>
      <w:r w:rsidRPr="00BC15E8">
        <w:rPr>
          <w:sz w:val="28"/>
          <w:szCs w:val="28"/>
        </w:rPr>
        <w:t>роботи з дітьми (малювання, ігри).</w:t>
      </w:r>
    </w:p>
    <w:p w14:paraId="5A22D100" w14:textId="77777777" w:rsidR="00DC1CDD" w:rsidRPr="00BC15E8" w:rsidRDefault="00DF0EB9">
      <w:pPr>
        <w:spacing w:line="360" w:lineRule="auto"/>
        <w:ind w:firstLine="709"/>
        <w:jc w:val="both"/>
        <w:rPr>
          <w:sz w:val="28"/>
          <w:szCs w:val="28"/>
        </w:rPr>
      </w:pPr>
      <w:r w:rsidRPr="00BC15E8">
        <w:rPr>
          <w:sz w:val="28"/>
          <w:szCs w:val="28"/>
          <w:lang w:val="uk-UA"/>
        </w:rPr>
        <w:t>6.</w:t>
      </w:r>
      <w:r w:rsidR="00DC1CDD" w:rsidRPr="00BC15E8">
        <w:rPr>
          <w:sz w:val="28"/>
          <w:szCs w:val="28"/>
          <w:lang w:val="uk-UA"/>
        </w:rPr>
        <w:t xml:space="preserve"> </w:t>
      </w:r>
      <w:r w:rsidRPr="00BC15E8">
        <w:rPr>
          <w:sz w:val="28"/>
          <w:szCs w:val="28"/>
        </w:rPr>
        <w:t>Критерії оцінки</w:t>
      </w:r>
      <w:r w:rsidRPr="00BC15E8">
        <w:rPr>
          <w:sz w:val="28"/>
          <w:szCs w:val="28"/>
          <w:lang w:val="uk-UA"/>
        </w:rPr>
        <w:t>: р</w:t>
      </w:r>
      <w:r w:rsidRPr="00BC15E8">
        <w:rPr>
          <w:sz w:val="28"/>
          <w:szCs w:val="28"/>
        </w:rPr>
        <w:t>івень задоволеності роботою, перебуванням у закладі.</w:t>
      </w:r>
    </w:p>
    <w:p w14:paraId="04B8C92A" w14:textId="77777777" w:rsidR="00DC1CDD" w:rsidRPr="00BC15E8" w:rsidRDefault="00DF0EB9">
      <w:pPr>
        <w:spacing w:line="360" w:lineRule="auto"/>
        <w:ind w:firstLine="709"/>
        <w:jc w:val="both"/>
        <w:rPr>
          <w:sz w:val="28"/>
          <w:szCs w:val="28"/>
          <w:lang w:val="uk-UA"/>
        </w:rPr>
      </w:pPr>
      <w:r w:rsidRPr="00BC15E8">
        <w:rPr>
          <w:b/>
          <w:sz w:val="28"/>
          <w:szCs w:val="28"/>
          <w:lang w:val="uk-UA"/>
        </w:rPr>
        <w:t>Емоційний стан</w:t>
      </w:r>
      <w:r w:rsidRPr="00BC15E8">
        <w:rPr>
          <w:sz w:val="28"/>
          <w:szCs w:val="28"/>
          <w:lang w:val="uk-UA"/>
        </w:rPr>
        <w:t>: настрій, стресостійкість, відчуття комфорту.</w:t>
      </w:r>
    </w:p>
    <w:p w14:paraId="400A13C5" w14:textId="77777777" w:rsidR="00DC1CDD" w:rsidRPr="00BC15E8" w:rsidRDefault="00DF0EB9">
      <w:pPr>
        <w:spacing w:line="360" w:lineRule="auto"/>
        <w:ind w:firstLine="709"/>
        <w:jc w:val="both"/>
        <w:rPr>
          <w:sz w:val="28"/>
          <w:szCs w:val="28"/>
          <w:lang w:val="uk-UA"/>
        </w:rPr>
      </w:pPr>
      <w:r w:rsidRPr="00BC15E8">
        <w:rPr>
          <w:b/>
          <w:sz w:val="28"/>
          <w:szCs w:val="28"/>
          <w:lang w:val="uk-UA"/>
        </w:rPr>
        <w:t>Міжособистісні відносини:</w:t>
      </w:r>
      <w:r w:rsidRPr="00BC15E8">
        <w:rPr>
          <w:sz w:val="28"/>
          <w:szCs w:val="28"/>
          <w:lang w:val="uk-UA"/>
        </w:rPr>
        <w:t xml:space="preserve"> рівень довіри, підтримки, конфліктність.</w:t>
      </w:r>
    </w:p>
    <w:p w14:paraId="5DA5394B" w14:textId="77777777" w:rsidR="00DC1CDD" w:rsidRPr="00BC15E8" w:rsidRDefault="00DF0EB9">
      <w:pPr>
        <w:spacing w:line="360" w:lineRule="auto"/>
        <w:ind w:firstLine="709"/>
        <w:jc w:val="both"/>
        <w:rPr>
          <w:sz w:val="28"/>
          <w:szCs w:val="28"/>
          <w:lang w:val="uk-UA"/>
        </w:rPr>
      </w:pPr>
      <w:r w:rsidRPr="00BC15E8">
        <w:rPr>
          <w:b/>
          <w:sz w:val="28"/>
          <w:szCs w:val="28"/>
          <w:lang w:val="uk-UA"/>
        </w:rPr>
        <w:t>Мотивація:</w:t>
      </w:r>
      <w:r w:rsidRPr="00BC15E8">
        <w:rPr>
          <w:sz w:val="28"/>
          <w:szCs w:val="28"/>
          <w:lang w:val="uk-UA"/>
        </w:rPr>
        <w:t xml:space="preserve"> зацікавленість у роботі, бажання розвиватися.</w:t>
      </w:r>
      <w:r w:rsidR="00DC1CDD" w:rsidRPr="00BC15E8">
        <w:rPr>
          <w:sz w:val="28"/>
          <w:szCs w:val="28"/>
          <w:lang w:val="uk-UA"/>
        </w:rPr>
        <w:t xml:space="preserve"> </w:t>
      </w:r>
    </w:p>
    <w:p w14:paraId="2693CC16" w14:textId="77777777" w:rsidR="00D77A2F" w:rsidRPr="00BC15E8" w:rsidRDefault="00DF0EB9">
      <w:pPr>
        <w:spacing w:line="360" w:lineRule="auto"/>
        <w:ind w:firstLine="709"/>
        <w:jc w:val="both"/>
        <w:rPr>
          <w:sz w:val="28"/>
          <w:szCs w:val="28"/>
          <w:lang w:val="uk-UA"/>
        </w:rPr>
      </w:pPr>
      <w:r w:rsidRPr="00BC15E8">
        <w:rPr>
          <w:sz w:val="28"/>
          <w:szCs w:val="28"/>
          <w:lang w:val="uk-UA"/>
        </w:rPr>
        <w:t>Для того, щоб створити сприятливий психологічний клімат у</w:t>
      </w:r>
      <w:r w:rsidR="00DC1CDD" w:rsidRPr="00BC15E8">
        <w:rPr>
          <w:sz w:val="28"/>
          <w:szCs w:val="28"/>
          <w:lang w:val="uk-UA"/>
        </w:rPr>
        <w:t xml:space="preserve"> дошкільному закладі, необхідно:</w:t>
      </w:r>
    </w:p>
    <w:p w14:paraId="0F0939AB" w14:textId="77777777" w:rsidR="00D77A2F" w:rsidRPr="00196AEF" w:rsidRDefault="00DF0EB9">
      <w:pPr>
        <w:spacing w:line="360" w:lineRule="auto"/>
        <w:ind w:firstLine="709"/>
        <w:jc w:val="both"/>
        <w:rPr>
          <w:sz w:val="28"/>
          <w:szCs w:val="28"/>
          <w:lang w:val="uk-UA"/>
        </w:rPr>
      </w:pPr>
      <w:r w:rsidRPr="00BC15E8">
        <w:rPr>
          <w:sz w:val="28"/>
          <w:szCs w:val="28"/>
          <w:lang w:val="uk-UA"/>
        </w:rPr>
        <w:t>1.</w:t>
      </w:r>
      <w:r w:rsidR="00DC1CDD" w:rsidRPr="00BC15E8">
        <w:rPr>
          <w:sz w:val="28"/>
          <w:szCs w:val="28"/>
          <w:lang w:val="uk-UA"/>
        </w:rPr>
        <w:t xml:space="preserve"> </w:t>
      </w:r>
      <w:r w:rsidRPr="00196AEF">
        <w:rPr>
          <w:sz w:val="28"/>
          <w:szCs w:val="28"/>
          <w:lang w:val="uk-UA"/>
        </w:rPr>
        <w:t xml:space="preserve">Створити атмосферу довіри і безпеки: </w:t>
      </w:r>
      <w:r w:rsidRPr="00BC15E8">
        <w:rPr>
          <w:sz w:val="28"/>
          <w:szCs w:val="28"/>
          <w:lang w:val="uk-UA"/>
        </w:rPr>
        <w:t>б</w:t>
      </w:r>
      <w:r w:rsidRPr="00196AEF">
        <w:rPr>
          <w:sz w:val="28"/>
          <w:szCs w:val="28"/>
          <w:lang w:val="uk-UA"/>
        </w:rPr>
        <w:t>ути чуйними до потреб дітей, забезпечити їх емоційну підтримку</w:t>
      </w:r>
      <w:r w:rsidR="00196AEF">
        <w:rPr>
          <w:sz w:val="28"/>
          <w:szCs w:val="28"/>
          <w:lang w:val="uk-UA"/>
        </w:rPr>
        <w:t xml:space="preserve"> та фізичну безпеку</w:t>
      </w:r>
      <w:r w:rsidRPr="00196AEF">
        <w:rPr>
          <w:sz w:val="28"/>
          <w:szCs w:val="28"/>
          <w:lang w:val="uk-UA"/>
        </w:rPr>
        <w:t>.</w:t>
      </w:r>
    </w:p>
    <w:p w14:paraId="6FF60825" w14:textId="77777777" w:rsidR="00D77A2F" w:rsidRPr="00BC15E8" w:rsidRDefault="00DF0EB9">
      <w:pPr>
        <w:spacing w:line="360" w:lineRule="auto"/>
        <w:ind w:firstLine="709"/>
        <w:jc w:val="both"/>
        <w:rPr>
          <w:sz w:val="28"/>
          <w:szCs w:val="28"/>
        </w:rPr>
      </w:pPr>
      <w:r w:rsidRPr="00BC15E8">
        <w:rPr>
          <w:sz w:val="28"/>
          <w:szCs w:val="28"/>
          <w:lang w:val="uk-UA"/>
        </w:rPr>
        <w:t xml:space="preserve">2. </w:t>
      </w:r>
      <w:r w:rsidRPr="00BC15E8">
        <w:rPr>
          <w:sz w:val="28"/>
          <w:szCs w:val="28"/>
        </w:rPr>
        <w:t xml:space="preserve">Заохочувати позитивну взаємодію: </w:t>
      </w:r>
      <w:r w:rsidRPr="00BC15E8">
        <w:rPr>
          <w:sz w:val="28"/>
          <w:szCs w:val="28"/>
          <w:lang w:val="uk-UA"/>
        </w:rPr>
        <w:t>о</w:t>
      </w:r>
      <w:r w:rsidRPr="00BC15E8">
        <w:rPr>
          <w:sz w:val="28"/>
          <w:szCs w:val="28"/>
        </w:rPr>
        <w:t>рганізовувати спільні ігри, заходи, створювати ситуації для взаємодопомоги.</w:t>
      </w:r>
    </w:p>
    <w:p w14:paraId="4CA36808" w14:textId="77777777" w:rsidR="00D77A2F" w:rsidRPr="00BC15E8" w:rsidRDefault="00DF0EB9">
      <w:pPr>
        <w:spacing w:line="360" w:lineRule="auto"/>
        <w:ind w:firstLine="709"/>
        <w:jc w:val="both"/>
        <w:rPr>
          <w:sz w:val="28"/>
          <w:szCs w:val="28"/>
        </w:rPr>
      </w:pPr>
      <w:r w:rsidRPr="00BC15E8">
        <w:rPr>
          <w:sz w:val="28"/>
          <w:szCs w:val="28"/>
          <w:lang w:val="uk-UA"/>
        </w:rPr>
        <w:lastRenderedPageBreak/>
        <w:t>3.</w:t>
      </w:r>
      <w:r w:rsidR="00DC1CDD" w:rsidRPr="00BC15E8">
        <w:rPr>
          <w:sz w:val="28"/>
          <w:szCs w:val="28"/>
          <w:lang w:val="uk-UA"/>
        </w:rPr>
        <w:t xml:space="preserve"> </w:t>
      </w:r>
      <w:r w:rsidRPr="00BC15E8">
        <w:rPr>
          <w:sz w:val="28"/>
          <w:szCs w:val="28"/>
        </w:rPr>
        <w:t>Використовувати різноманітні методи навчання:</w:t>
      </w:r>
      <w:r w:rsidR="00DC1CDD" w:rsidRPr="00BC15E8">
        <w:rPr>
          <w:sz w:val="28"/>
          <w:szCs w:val="28"/>
        </w:rPr>
        <w:t xml:space="preserve"> </w:t>
      </w:r>
      <w:r w:rsidRPr="00BC15E8">
        <w:rPr>
          <w:sz w:val="28"/>
          <w:szCs w:val="28"/>
          <w:lang w:val="uk-UA"/>
        </w:rPr>
        <w:t>р</w:t>
      </w:r>
      <w:r w:rsidRPr="00BC15E8">
        <w:rPr>
          <w:sz w:val="28"/>
          <w:szCs w:val="28"/>
        </w:rPr>
        <w:t>обити навчальний процес цікавим і захоплюючим.</w:t>
      </w:r>
    </w:p>
    <w:p w14:paraId="33DAC6A9" w14:textId="77777777" w:rsidR="009C4D09" w:rsidRPr="00BC15E8" w:rsidRDefault="00DF0EB9">
      <w:pPr>
        <w:spacing w:line="360" w:lineRule="auto"/>
        <w:ind w:firstLine="709"/>
        <w:jc w:val="both"/>
        <w:rPr>
          <w:sz w:val="28"/>
          <w:szCs w:val="28"/>
          <w:lang w:val="uk-UA"/>
        </w:rPr>
      </w:pPr>
      <w:r w:rsidRPr="00BC15E8">
        <w:rPr>
          <w:sz w:val="28"/>
          <w:szCs w:val="28"/>
          <w:lang w:val="uk-UA"/>
        </w:rPr>
        <w:t>4.</w:t>
      </w:r>
      <w:r w:rsidR="00DC1CDD" w:rsidRPr="00BC15E8">
        <w:rPr>
          <w:sz w:val="28"/>
          <w:szCs w:val="28"/>
        </w:rPr>
        <w:t xml:space="preserve"> </w:t>
      </w:r>
      <w:r w:rsidR="009C4D09" w:rsidRPr="00BC15E8">
        <w:rPr>
          <w:sz w:val="28"/>
          <w:szCs w:val="28"/>
          <w:lang w:val="uk-UA"/>
        </w:rPr>
        <w:t>І</w:t>
      </w:r>
      <w:r w:rsidRPr="00BC15E8">
        <w:rPr>
          <w:sz w:val="28"/>
          <w:szCs w:val="28"/>
        </w:rPr>
        <w:t>нформувати батьків про життя дитини в дошкільному закладі, залучати їх до спільних заходів</w:t>
      </w:r>
      <w:r w:rsidRPr="00BC15E8">
        <w:rPr>
          <w:sz w:val="28"/>
          <w:szCs w:val="28"/>
          <w:lang w:val="uk-UA"/>
        </w:rPr>
        <w:t>, співпрацювати з ними з інших питань, важливих для усіх учасників освітнього процесу.</w:t>
      </w:r>
      <w:r w:rsidR="009C4D09" w:rsidRPr="00BC15E8">
        <w:rPr>
          <w:sz w:val="28"/>
          <w:szCs w:val="28"/>
          <w:lang w:val="uk-UA"/>
        </w:rPr>
        <w:t xml:space="preserve"> </w:t>
      </w:r>
    </w:p>
    <w:p w14:paraId="6B040D5F" w14:textId="77777777" w:rsidR="00D77A2F" w:rsidRPr="00BC15E8" w:rsidRDefault="009C4D09">
      <w:pPr>
        <w:spacing w:line="360" w:lineRule="auto"/>
        <w:ind w:firstLine="709"/>
        <w:jc w:val="both"/>
        <w:rPr>
          <w:sz w:val="28"/>
          <w:szCs w:val="28"/>
        </w:rPr>
      </w:pPr>
      <w:r w:rsidRPr="00BC15E8">
        <w:rPr>
          <w:sz w:val="28"/>
          <w:szCs w:val="28"/>
          <w:lang w:val="uk-UA"/>
        </w:rPr>
        <w:t xml:space="preserve">5. Проявляти захищеність до дітей: швидко одягати та виводити дітей в укриття. Зацікавлювати дітей, проводити ігри в укритті – відволікати дітей від стресових факторів. </w:t>
      </w:r>
    </w:p>
    <w:p w14:paraId="1581D666" w14:textId="77777777" w:rsidR="009C4D09" w:rsidRPr="00BC15E8" w:rsidRDefault="009C4D09" w:rsidP="009C4D09">
      <w:pPr>
        <w:spacing w:line="360" w:lineRule="auto"/>
        <w:ind w:firstLine="709"/>
        <w:jc w:val="both"/>
        <w:rPr>
          <w:sz w:val="28"/>
          <w:szCs w:val="28"/>
          <w:lang w:val="uk-UA"/>
        </w:rPr>
      </w:pPr>
      <w:r w:rsidRPr="00BC15E8">
        <w:rPr>
          <w:sz w:val="28"/>
          <w:szCs w:val="28"/>
          <w:lang w:val="uk-UA"/>
        </w:rPr>
        <w:t>6</w:t>
      </w:r>
      <w:r w:rsidR="00DF0EB9" w:rsidRPr="00BC15E8">
        <w:rPr>
          <w:sz w:val="28"/>
          <w:szCs w:val="28"/>
          <w:lang w:val="uk-UA"/>
        </w:rPr>
        <w:t>.</w:t>
      </w:r>
      <w:r w:rsidR="00DC1CDD" w:rsidRPr="00BC15E8">
        <w:rPr>
          <w:sz w:val="28"/>
          <w:szCs w:val="28"/>
          <w:lang w:val="uk-UA"/>
        </w:rPr>
        <w:t xml:space="preserve"> </w:t>
      </w:r>
      <w:r w:rsidR="00DF0EB9" w:rsidRPr="00BC15E8">
        <w:rPr>
          <w:sz w:val="28"/>
          <w:szCs w:val="28"/>
        </w:rPr>
        <w:t>Проводити психологічні тренінги</w:t>
      </w:r>
      <w:r w:rsidR="00DF0EB9" w:rsidRPr="00BC15E8">
        <w:rPr>
          <w:sz w:val="28"/>
          <w:szCs w:val="28"/>
          <w:lang w:val="uk-UA"/>
        </w:rPr>
        <w:t>, п</w:t>
      </w:r>
      <w:r w:rsidR="00DF0EB9" w:rsidRPr="00BC15E8">
        <w:rPr>
          <w:sz w:val="28"/>
          <w:szCs w:val="28"/>
        </w:rPr>
        <w:t>ідвищувати психологічну компетентність педагогів.</w:t>
      </w:r>
    </w:p>
    <w:p w14:paraId="310AB549" w14:textId="77777777" w:rsidR="00D77A2F" w:rsidRPr="00BC15E8" w:rsidRDefault="00DF0EB9" w:rsidP="009C4D09">
      <w:pPr>
        <w:spacing w:line="360" w:lineRule="auto"/>
        <w:ind w:firstLine="709"/>
        <w:jc w:val="both"/>
        <w:rPr>
          <w:sz w:val="28"/>
          <w:szCs w:val="28"/>
          <w:lang w:val="uk-UA"/>
        </w:rPr>
      </w:pPr>
      <w:r w:rsidRPr="00BC15E8">
        <w:rPr>
          <w:sz w:val="28"/>
          <w:szCs w:val="28"/>
        </w:rPr>
        <w:t>Сприятливий психологічний клімат – це основа для всебічного розвитку дитини. Інвестуючи в створення такої атмосфери, ми забезпечуємо дітям щасливе дитинство і міцний фундамент для майбутнього успіху.</w:t>
      </w:r>
    </w:p>
    <w:p w14:paraId="02D98E23" w14:textId="77777777" w:rsidR="0074253C" w:rsidRPr="00BC15E8" w:rsidRDefault="004C487D" w:rsidP="0074253C">
      <w:pPr>
        <w:ind w:firstLine="709"/>
        <w:jc w:val="right"/>
        <w:rPr>
          <w:sz w:val="28"/>
          <w:szCs w:val="28"/>
          <w:lang w:val="uk-UA" w:eastAsia="en-US" w:bidi="en-US"/>
        </w:rPr>
      </w:pPr>
      <w:r>
        <w:rPr>
          <w:sz w:val="28"/>
          <w:szCs w:val="28"/>
          <w:lang w:val="uk-UA" w:eastAsia="en-US" w:bidi="en-US"/>
        </w:rPr>
        <w:t>Таблиця 1.5</w:t>
      </w:r>
    </w:p>
    <w:p w14:paraId="6F2E754E" w14:textId="77777777" w:rsidR="006F541D" w:rsidRPr="00BC15E8" w:rsidRDefault="006F541D" w:rsidP="009C4D09">
      <w:pPr>
        <w:spacing w:line="360" w:lineRule="auto"/>
        <w:ind w:firstLine="709"/>
        <w:jc w:val="both"/>
        <w:rPr>
          <w:sz w:val="28"/>
          <w:szCs w:val="28"/>
          <w:lang w:val="uk-UA"/>
        </w:rPr>
      </w:pPr>
    </w:p>
    <w:p w14:paraId="64573210" w14:textId="77777777" w:rsidR="00DC1CDD" w:rsidRPr="00AA3C11" w:rsidRDefault="006F541D" w:rsidP="00AA3C11">
      <w:pPr>
        <w:spacing w:line="360" w:lineRule="auto"/>
        <w:ind w:firstLine="709"/>
        <w:jc w:val="both"/>
        <w:rPr>
          <w:b/>
          <w:sz w:val="28"/>
          <w:szCs w:val="28"/>
          <w:lang w:val="uk-UA"/>
        </w:rPr>
      </w:pPr>
      <w:r w:rsidRPr="00BC15E8">
        <w:rPr>
          <w:b/>
          <w:sz w:val="28"/>
          <w:szCs w:val="28"/>
          <w:lang w:val="uk-UA" w:eastAsia="en-US" w:bidi="en-US"/>
        </w:rPr>
        <w:t>Дослідження психологічного клімату у дошкільному закладі</w:t>
      </w:r>
    </w:p>
    <w:tbl>
      <w:tblPr>
        <w:tblStyle w:val="af4"/>
        <w:tblW w:w="0" w:type="auto"/>
        <w:tblLayout w:type="fixed"/>
        <w:tblLook w:val="04A0" w:firstRow="1" w:lastRow="0" w:firstColumn="1" w:lastColumn="0" w:noHBand="0" w:noVBand="1"/>
      </w:tblPr>
      <w:tblGrid>
        <w:gridCol w:w="1384"/>
        <w:gridCol w:w="1660"/>
        <w:gridCol w:w="1312"/>
        <w:gridCol w:w="1222"/>
        <w:gridCol w:w="1824"/>
        <w:gridCol w:w="1223"/>
        <w:gridCol w:w="1228"/>
      </w:tblGrid>
      <w:tr w:rsidR="00DC1CDD" w:rsidRPr="00BC15E8" w14:paraId="024D981D" w14:textId="77777777" w:rsidTr="00DC1CDD">
        <w:tc>
          <w:tcPr>
            <w:tcW w:w="1384" w:type="dxa"/>
            <w:vAlign w:val="center"/>
          </w:tcPr>
          <w:p w14:paraId="002882FB" w14:textId="77777777" w:rsidR="00DC1CDD" w:rsidRPr="00BC15E8" w:rsidRDefault="00DC1CDD" w:rsidP="00DC1CDD">
            <w:pPr>
              <w:jc w:val="center"/>
              <w:rPr>
                <w:sz w:val="28"/>
                <w:szCs w:val="28"/>
              </w:rPr>
            </w:pPr>
            <w:r w:rsidRPr="00BC15E8">
              <w:rPr>
                <w:sz w:val="28"/>
                <w:szCs w:val="28"/>
              </w:rPr>
              <w:t>Аспект дослідження</w:t>
            </w:r>
          </w:p>
        </w:tc>
        <w:tc>
          <w:tcPr>
            <w:tcW w:w="1660" w:type="dxa"/>
            <w:vAlign w:val="center"/>
          </w:tcPr>
          <w:p w14:paraId="2D3591A1" w14:textId="77777777" w:rsidR="00DC1CDD" w:rsidRPr="00BC15E8" w:rsidRDefault="00DC1CDD" w:rsidP="00DC1CDD">
            <w:pPr>
              <w:jc w:val="center"/>
              <w:rPr>
                <w:sz w:val="28"/>
                <w:szCs w:val="28"/>
              </w:rPr>
            </w:pPr>
            <w:r w:rsidRPr="00BC15E8">
              <w:rPr>
                <w:sz w:val="28"/>
                <w:szCs w:val="28"/>
              </w:rPr>
              <w:t>Індикатори</w:t>
            </w:r>
          </w:p>
        </w:tc>
        <w:tc>
          <w:tcPr>
            <w:tcW w:w="1312" w:type="dxa"/>
            <w:vAlign w:val="center"/>
          </w:tcPr>
          <w:p w14:paraId="7B209B0A" w14:textId="77777777" w:rsidR="00DC1CDD" w:rsidRPr="00BC15E8" w:rsidRDefault="00DC1CDD" w:rsidP="00DC1CDD">
            <w:pPr>
              <w:jc w:val="center"/>
              <w:rPr>
                <w:sz w:val="28"/>
                <w:szCs w:val="28"/>
              </w:rPr>
            </w:pPr>
            <w:r w:rsidRPr="00BC15E8">
              <w:rPr>
                <w:sz w:val="28"/>
                <w:szCs w:val="28"/>
              </w:rPr>
              <w:t>Методи збору даних</w:t>
            </w:r>
          </w:p>
        </w:tc>
        <w:tc>
          <w:tcPr>
            <w:tcW w:w="1222" w:type="dxa"/>
            <w:vAlign w:val="center"/>
          </w:tcPr>
          <w:p w14:paraId="2CE8B6C9" w14:textId="77777777" w:rsidR="00DC1CDD" w:rsidRPr="00BC15E8" w:rsidRDefault="00DC1CDD" w:rsidP="00DC1CDD">
            <w:pPr>
              <w:jc w:val="center"/>
              <w:rPr>
                <w:sz w:val="28"/>
                <w:szCs w:val="28"/>
              </w:rPr>
            </w:pPr>
            <w:r w:rsidRPr="00BC15E8">
              <w:rPr>
                <w:sz w:val="28"/>
                <w:szCs w:val="28"/>
              </w:rPr>
              <w:t>Очікувані результати</w:t>
            </w:r>
          </w:p>
        </w:tc>
        <w:tc>
          <w:tcPr>
            <w:tcW w:w="1824" w:type="dxa"/>
            <w:vAlign w:val="center"/>
          </w:tcPr>
          <w:p w14:paraId="76B90313" w14:textId="77777777" w:rsidR="00DC1CDD" w:rsidRPr="00BC15E8" w:rsidRDefault="00DC1CDD" w:rsidP="00DC1CDD">
            <w:pPr>
              <w:jc w:val="center"/>
              <w:rPr>
                <w:sz w:val="28"/>
                <w:szCs w:val="28"/>
              </w:rPr>
            </w:pPr>
            <w:r w:rsidRPr="00BC15E8">
              <w:rPr>
                <w:sz w:val="28"/>
                <w:szCs w:val="28"/>
              </w:rPr>
              <w:t>Аналіз результатів</w:t>
            </w:r>
          </w:p>
        </w:tc>
        <w:tc>
          <w:tcPr>
            <w:tcW w:w="1223" w:type="dxa"/>
            <w:vAlign w:val="center"/>
          </w:tcPr>
          <w:p w14:paraId="32B7E9BD" w14:textId="77777777" w:rsidR="00DC1CDD" w:rsidRPr="00BC15E8" w:rsidRDefault="00DC1CDD" w:rsidP="00DC1CDD">
            <w:pPr>
              <w:jc w:val="center"/>
              <w:rPr>
                <w:sz w:val="28"/>
                <w:szCs w:val="28"/>
              </w:rPr>
            </w:pPr>
            <w:r w:rsidRPr="00BC15E8">
              <w:rPr>
                <w:sz w:val="28"/>
                <w:szCs w:val="28"/>
              </w:rPr>
              <w:t>Висновки</w:t>
            </w:r>
          </w:p>
        </w:tc>
        <w:tc>
          <w:tcPr>
            <w:tcW w:w="1228" w:type="dxa"/>
            <w:vAlign w:val="center"/>
          </w:tcPr>
          <w:p w14:paraId="548EB89F" w14:textId="77777777" w:rsidR="00DC1CDD" w:rsidRPr="00BC15E8" w:rsidRDefault="00DC1CDD" w:rsidP="00DC1CDD">
            <w:pPr>
              <w:jc w:val="center"/>
              <w:rPr>
                <w:sz w:val="28"/>
                <w:szCs w:val="28"/>
              </w:rPr>
            </w:pPr>
            <w:r w:rsidRPr="00BC15E8">
              <w:rPr>
                <w:sz w:val="28"/>
                <w:szCs w:val="28"/>
              </w:rPr>
              <w:t>Рекомендації</w:t>
            </w:r>
          </w:p>
        </w:tc>
      </w:tr>
      <w:tr w:rsidR="00DC1CDD" w:rsidRPr="00BC15E8" w14:paraId="0D7A9426" w14:textId="77777777" w:rsidTr="00DC1CDD">
        <w:tc>
          <w:tcPr>
            <w:tcW w:w="1384" w:type="dxa"/>
            <w:vAlign w:val="center"/>
          </w:tcPr>
          <w:p w14:paraId="75D136AC" w14:textId="77777777" w:rsidR="00DC1CDD" w:rsidRPr="00BC15E8" w:rsidRDefault="00DC1CDD" w:rsidP="00DC1CDD">
            <w:pPr>
              <w:jc w:val="center"/>
              <w:rPr>
                <w:sz w:val="28"/>
                <w:szCs w:val="28"/>
              </w:rPr>
            </w:pPr>
            <w:r w:rsidRPr="00BC15E8">
              <w:rPr>
                <w:sz w:val="28"/>
                <w:szCs w:val="28"/>
              </w:rPr>
              <w:t>Взаємодія між учасниками освітнього процесу</w:t>
            </w:r>
          </w:p>
        </w:tc>
        <w:tc>
          <w:tcPr>
            <w:tcW w:w="1660" w:type="dxa"/>
            <w:vAlign w:val="center"/>
          </w:tcPr>
          <w:p w14:paraId="762B4FC8" w14:textId="77777777" w:rsidR="00DC1CDD" w:rsidRPr="00BC15E8" w:rsidRDefault="00DC1CDD" w:rsidP="00DC1CDD">
            <w:pPr>
              <w:jc w:val="center"/>
              <w:rPr>
                <w:sz w:val="28"/>
                <w:szCs w:val="28"/>
              </w:rPr>
            </w:pPr>
            <w:r w:rsidRPr="00BC15E8">
              <w:rPr>
                <w:sz w:val="28"/>
                <w:szCs w:val="28"/>
              </w:rPr>
              <w:t>Відносини вихователь-дитина - вихователь-батьки - вихователь-адміністрація –</w:t>
            </w:r>
          </w:p>
          <w:p w14:paraId="76A0A0C4" w14:textId="77777777" w:rsidR="00DC1CDD" w:rsidRPr="00BC15E8" w:rsidRDefault="00DC1CDD" w:rsidP="00DC1CDD">
            <w:pPr>
              <w:jc w:val="center"/>
              <w:rPr>
                <w:sz w:val="28"/>
                <w:szCs w:val="28"/>
              </w:rPr>
            </w:pPr>
            <w:r w:rsidRPr="00BC15E8">
              <w:rPr>
                <w:sz w:val="28"/>
                <w:szCs w:val="28"/>
              </w:rPr>
              <w:t>діти-діти</w:t>
            </w:r>
          </w:p>
        </w:tc>
        <w:tc>
          <w:tcPr>
            <w:tcW w:w="1312" w:type="dxa"/>
            <w:vAlign w:val="center"/>
          </w:tcPr>
          <w:p w14:paraId="0B447BD0" w14:textId="77777777" w:rsidR="00DC1CDD" w:rsidRPr="00BC15E8" w:rsidRDefault="00DC1CDD" w:rsidP="00DC1CDD">
            <w:pPr>
              <w:jc w:val="center"/>
              <w:rPr>
                <w:sz w:val="28"/>
                <w:szCs w:val="28"/>
              </w:rPr>
            </w:pPr>
            <w:r w:rsidRPr="00BC15E8">
              <w:rPr>
                <w:sz w:val="28"/>
                <w:szCs w:val="28"/>
              </w:rPr>
              <w:t>Анкетування, спостереження, аналіз документів</w:t>
            </w:r>
          </w:p>
        </w:tc>
        <w:tc>
          <w:tcPr>
            <w:tcW w:w="1222" w:type="dxa"/>
            <w:vAlign w:val="center"/>
          </w:tcPr>
          <w:p w14:paraId="5D4E90BC" w14:textId="77777777" w:rsidR="00DC1CDD" w:rsidRPr="00BC15E8" w:rsidRDefault="00DC1CDD" w:rsidP="00DC1CDD">
            <w:pPr>
              <w:jc w:val="center"/>
              <w:rPr>
                <w:sz w:val="28"/>
                <w:szCs w:val="28"/>
              </w:rPr>
            </w:pPr>
            <w:r w:rsidRPr="00BC15E8">
              <w:rPr>
                <w:sz w:val="28"/>
                <w:szCs w:val="28"/>
              </w:rPr>
              <w:t>Рівень довіри, задоволеності, підтримки, конфліктність</w:t>
            </w:r>
          </w:p>
        </w:tc>
        <w:tc>
          <w:tcPr>
            <w:tcW w:w="1824" w:type="dxa"/>
            <w:vAlign w:val="center"/>
          </w:tcPr>
          <w:p w14:paraId="2A1362A7" w14:textId="77777777" w:rsidR="00DC1CDD" w:rsidRPr="00BC15E8" w:rsidRDefault="00DC1CDD" w:rsidP="00DC1CDD">
            <w:pPr>
              <w:jc w:val="center"/>
              <w:rPr>
                <w:sz w:val="28"/>
                <w:szCs w:val="28"/>
              </w:rPr>
            </w:pPr>
            <w:r w:rsidRPr="00BC15E8">
              <w:rPr>
                <w:sz w:val="28"/>
                <w:szCs w:val="28"/>
              </w:rPr>
              <w:t>Аналіз частоти позитивних/негативних відповідей, виявлення патернів взаємодії</w:t>
            </w:r>
          </w:p>
        </w:tc>
        <w:tc>
          <w:tcPr>
            <w:tcW w:w="1223" w:type="dxa"/>
            <w:vAlign w:val="center"/>
          </w:tcPr>
          <w:p w14:paraId="44BC58CA" w14:textId="77777777" w:rsidR="00DC1CDD" w:rsidRPr="00BC15E8" w:rsidRDefault="00DC1CDD" w:rsidP="00DC1CDD">
            <w:pPr>
              <w:jc w:val="center"/>
              <w:rPr>
                <w:sz w:val="28"/>
                <w:szCs w:val="28"/>
              </w:rPr>
            </w:pPr>
            <w:r w:rsidRPr="00BC15E8">
              <w:rPr>
                <w:sz w:val="28"/>
                <w:szCs w:val="28"/>
              </w:rPr>
              <w:t>Оцінка рівня сформованості довірчих відносин, наявність конфліктів</w:t>
            </w:r>
          </w:p>
        </w:tc>
        <w:tc>
          <w:tcPr>
            <w:tcW w:w="1228" w:type="dxa"/>
            <w:vAlign w:val="center"/>
          </w:tcPr>
          <w:p w14:paraId="08A71919" w14:textId="77777777" w:rsidR="00DC1CDD" w:rsidRPr="00BC15E8" w:rsidRDefault="00DC1CDD" w:rsidP="00DC1CDD">
            <w:pPr>
              <w:jc w:val="center"/>
              <w:rPr>
                <w:sz w:val="28"/>
                <w:szCs w:val="28"/>
              </w:rPr>
            </w:pPr>
            <w:r w:rsidRPr="00BC15E8">
              <w:rPr>
                <w:sz w:val="28"/>
                <w:szCs w:val="28"/>
              </w:rPr>
              <w:t>Програми тренінгів, семінарів для покращення комунікації</w:t>
            </w:r>
          </w:p>
        </w:tc>
      </w:tr>
      <w:tr w:rsidR="00DC1CDD" w:rsidRPr="00BC15E8" w14:paraId="3C74CB99" w14:textId="77777777" w:rsidTr="00DC1CDD">
        <w:tc>
          <w:tcPr>
            <w:tcW w:w="1384" w:type="dxa"/>
            <w:vAlign w:val="center"/>
          </w:tcPr>
          <w:p w14:paraId="329234E5" w14:textId="77777777" w:rsidR="00DC1CDD" w:rsidRPr="00BC15E8" w:rsidRDefault="00DC1CDD" w:rsidP="00DC1CDD">
            <w:pPr>
              <w:jc w:val="center"/>
              <w:rPr>
                <w:sz w:val="28"/>
                <w:szCs w:val="28"/>
              </w:rPr>
            </w:pPr>
            <w:r w:rsidRPr="00BC15E8">
              <w:rPr>
                <w:sz w:val="28"/>
                <w:szCs w:val="28"/>
              </w:rPr>
              <w:t>Емоційний стан учасників</w:t>
            </w:r>
          </w:p>
        </w:tc>
        <w:tc>
          <w:tcPr>
            <w:tcW w:w="1660" w:type="dxa"/>
            <w:vAlign w:val="center"/>
          </w:tcPr>
          <w:p w14:paraId="2E040CC9" w14:textId="77777777" w:rsidR="00DC1CDD" w:rsidRPr="00BC15E8" w:rsidRDefault="00DC1CDD" w:rsidP="00DC1CDD">
            <w:pPr>
              <w:jc w:val="center"/>
              <w:rPr>
                <w:sz w:val="28"/>
                <w:szCs w:val="28"/>
              </w:rPr>
            </w:pPr>
            <w:r w:rsidRPr="00BC15E8">
              <w:rPr>
                <w:sz w:val="28"/>
                <w:szCs w:val="28"/>
              </w:rPr>
              <w:t xml:space="preserve">Задоволеність роботою/перебуванням </w:t>
            </w:r>
            <w:r w:rsidRPr="00BC15E8">
              <w:rPr>
                <w:sz w:val="28"/>
                <w:szCs w:val="28"/>
              </w:rPr>
              <w:lastRenderedPageBreak/>
              <w:t>у закладі - Рівень стресу - Настрій - Мотивація</w:t>
            </w:r>
          </w:p>
        </w:tc>
        <w:tc>
          <w:tcPr>
            <w:tcW w:w="1312" w:type="dxa"/>
            <w:vAlign w:val="center"/>
          </w:tcPr>
          <w:p w14:paraId="6C6B3B75" w14:textId="77777777" w:rsidR="00DC1CDD" w:rsidRPr="00BC15E8" w:rsidRDefault="00DC1CDD" w:rsidP="00DC1CDD">
            <w:pPr>
              <w:jc w:val="center"/>
              <w:rPr>
                <w:sz w:val="28"/>
                <w:szCs w:val="28"/>
              </w:rPr>
            </w:pPr>
            <w:r w:rsidRPr="00BC15E8">
              <w:rPr>
                <w:sz w:val="28"/>
                <w:szCs w:val="28"/>
              </w:rPr>
              <w:lastRenderedPageBreak/>
              <w:t>Анкетування, спостереження</w:t>
            </w:r>
          </w:p>
        </w:tc>
        <w:tc>
          <w:tcPr>
            <w:tcW w:w="1222" w:type="dxa"/>
            <w:vAlign w:val="center"/>
          </w:tcPr>
          <w:p w14:paraId="68D4D96F" w14:textId="77777777" w:rsidR="00DC1CDD" w:rsidRPr="00BC15E8" w:rsidRDefault="00DC1CDD" w:rsidP="00DC1CDD">
            <w:pPr>
              <w:jc w:val="center"/>
              <w:rPr>
                <w:sz w:val="28"/>
                <w:szCs w:val="28"/>
              </w:rPr>
            </w:pPr>
            <w:r w:rsidRPr="00BC15E8">
              <w:rPr>
                <w:sz w:val="28"/>
                <w:szCs w:val="28"/>
                <w:lang w:val="en-US"/>
              </w:rPr>
              <w:t>P</w:t>
            </w:r>
            <w:r w:rsidRPr="00BC15E8">
              <w:rPr>
                <w:sz w:val="28"/>
                <w:szCs w:val="28"/>
              </w:rPr>
              <w:t>адоволен</w:t>
            </w:r>
            <w:r w:rsidRPr="00BC15E8">
              <w:rPr>
                <w:sz w:val="28"/>
                <w:szCs w:val="28"/>
                <w:lang w:val="uk-UA"/>
              </w:rPr>
              <w:t>ість</w:t>
            </w:r>
            <w:r w:rsidRPr="00BC15E8">
              <w:rPr>
                <w:sz w:val="28"/>
                <w:szCs w:val="28"/>
              </w:rPr>
              <w:t xml:space="preserve">, частота проявів </w:t>
            </w:r>
            <w:r w:rsidRPr="00BC15E8">
              <w:rPr>
                <w:sz w:val="28"/>
                <w:szCs w:val="28"/>
              </w:rPr>
              <w:lastRenderedPageBreak/>
              <w:t>негативних емоцій</w:t>
            </w:r>
            <w:r w:rsidRPr="00BC15E8">
              <w:rPr>
                <w:sz w:val="28"/>
                <w:szCs w:val="28"/>
                <w:lang w:val="uk-UA"/>
              </w:rPr>
              <w:t xml:space="preserve"> та </w:t>
            </w:r>
            <w:r w:rsidRPr="00BC15E8">
              <w:rPr>
                <w:sz w:val="28"/>
                <w:szCs w:val="28"/>
              </w:rPr>
              <w:t xml:space="preserve"> мотивації</w:t>
            </w:r>
          </w:p>
        </w:tc>
        <w:tc>
          <w:tcPr>
            <w:tcW w:w="1824" w:type="dxa"/>
            <w:vAlign w:val="center"/>
          </w:tcPr>
          <w:p w14:paraId="48A660C0" w14:textId="77777777" w:rsidR="00DC1CDD" w:rsidRPr="00BC15E8" w:rsidRDefault="00DC1CDD" w:rsidP="00DC1CDD">
            <w:pPr>
              <w:jc w:val="center"/>
              <w:rPr>
                <w:sz w:val="28"/>
                <w:szCs w:val="28"/>
              </w:rPr>
            </w:pPr>
            <w:r w:rsidRPr="00BC15E8">
              <w:rPr>
                <w:sz w:val="28"/>
                <w:szCs w:val="28"/>
              </w:rPr>
              <w:lastRenderedPageBreak/>
              <w:t xml:space="preserve">Порівняння результатів різних груп учасників, </w:t>
            </w:r>
            <w:r w:rsidRPr="00BC15E8">
              <w:rPr>
                <w:sz w:val="28"/>
                <w:szCs w:val="28"/>
              </w:rPr>
              <w:lastRenderedPageBreak/>
              <w:t>аналіз динаміки</w:t>
            </w:r>
          </w:p>
        </w:tc>
        <w:tc>
          <w:tcPr>
            <w:tcW w:w="1223" w:type="dxa"/>
            <w:vAlign w:val="center"/>
          </w:tcPr>
          <w:p w14:paraId="31DA6F08" w14:textId="77777777" w:rsidR="00DC1CDD" w:rsidRPr="00BC15E8" w:rsidRDefault="00DC1CDD" w:rsidP="00DC1CDD">
            <w:pPr>
              <w:jc w:val="center"/>
              <w:rPr>
                <w:sz w:val="28"/>
                <w:szCs w:val="28"/>
              </w:rPr>
            </w:pPr>
            <w:r w:rsidRPr="00BC15E8">
              <w:rPr>
                <w:sz w:val="28"/>
                <w:szCs w:val="28"/>
              </w:rPr>
              <w:lastRenderedPageBreak/>
              <w:t>Оцінка загального емоційн</w:t>
            </w:r>
            <w:r w:rsidRPr="00BC15E8">
              <w:rPr>
                <w:sz w:val="28"/>
                <w:szCs w:val="28"/>
              </w:rPr>
              <w:lastRenderedPageBreak/>
              <w:t>ого фону закладу</w:t>
            </w:r>
          </w:p>
        </w:tc>
        <w:tc>
          <w:tcPr>
            <w:tcW w:w="1228" w:type="dxa"/>
            <w:vAlign w:val="center"/>
          </w:tcPr>
          <w:p w14:paraId="23E2521C" w14:textId="77777777" w:rsidR="00DC1CDD" w:rsidRPr="00BC15E8" w:rsidRDefault="00DC1CDD" w:rsidP="00DC1CDD">
            <w:pPr>
              <w:jc w:val="center"/>
              <w:rPr>
                <w:sz w:val="28"/>
                <w:szCs w:val="28"/>
              </w:rPr>
            </w:pPr>
            <w:r w:rsidRPr="00BC15E8">
              <w:rPr>
                <w:sz w:val="28"/>
                <w:szCs w:val="28"/>
              </w:rPr>
              <w:lastRenderedPageBreak/>
              <w:t xml:space="preserve">Заходи для підвищення </w:t>
            </w:r>
            <w:r w:rsidRPr="00BC15E8">
              <w:rPr>
                <w:sz w:val="28"/>
                <w:szCs w:val="28"/>
              </w:rPr>
              <w:lastRenderedPageBreak/>
              <w:t>мотивації, зниження стресу</w:t>
            </w:r>
          </w:p>
        </w:tc>
      </w:tr>
      <w:tr w:rsidR="00DC1CDD" w:rsidRPr="00BC15E8" w14:paraId="7FF8884D" w14:textId="77777777" w:rsidTr="00DC1CDD">
        <w:tc>
          <w:tcPr>
            <w:tcW w:w="1384" w:type="dxa"/>
            <w:vAlign w:val="center"/>
          </w:tcPr>
          <w:p w14:paraId="67B374BC" w14:textId="77777777" w:rsidR="00DC1CDD" w:rsidRPr="00BC15E8" w:rsidRDefault="00DC1CDD" w:rsidP="00DC1CDD">
            <w:pPr>
              <w:jc w:val="center"/>
              <w:rPr>
                <w:sz w:val="28"/>
                <w:szCs w:val="28"/>
              </w:rPr>
            </w:pPr>
            <w:r w:rsidRPr="00BC15E8">
              <w:rPr>
                <w:sz w:val="28"/>
                <w:szCs w:val="28"/>
              </w:rPr>
              <w:lastRenderedPageBreak/>
              <w:t>Організаційно-педагогічні умови</w:t>
            </w:r>
          </w:p>
        </w:tc>
        <w:tc>
          <w:tcPr>
            <w:tcW w:w="1660" w:type="dxa"/>
            <w:vAlign w:val="center"/>
          </w:tcPr>
          <w:p w14:paraId="6A924D6D" w14:textId="77777777" w:rsidR="00DC1CDD" w:rsidRPr="00BC15E8" w:rsidRDefault="00DC1CDD" w:rsidP="00DC1CDD">
            <w:pPr>
              <w:jc w:val="center"/>
              <w:rPr>
                <w:sz w:val="28"/>
                <w:szCs w:val="28"/>
              </w:rPr>
            </w:pPr>
            <w:r w:rsidRPr="00BC15E8">
              <w:rPr>
                <w:sz w:val="28"/>
                <w:szCs w:val="28"/>
              </w:rPr>
              <w:t>Якість освітнього процесу - Стиль керівництва - Матеріально-технічна база - Наявність додаткових програм</w:t>
            </w:r>
          </w:p>
        </w:tc>
        <w:tc>
          <w:tcPr>
            <w:tcW w:w="1312" w:type="dxa"/>
            <w:vAlign w:val="center"/>
          </w:tcPr>
          <w:p w14:paraId="09B1357A" w14:textId="77777777" w:rsidR="00DC1CDD" w:rsidRPr="00BC15E8" w:rsidRDefault="003D54AA" w:rsidP="00DC1CDD">
            <w:pPr>
              <w:jc w:val="center"/>
              <w:rPr>
                <w:sz w:val="28"/>
                <w:szCs w:val="28"/>
              </w:rPr>
            </w:pPr>
            <w:r>
              <w:rPr>
                <w:sz w:val="28"/>
                <w:szCs w:val="28"/>
                <w:lang w:val="uk-UA"/>
              </w:rPr>
              <w:t>Анкетування, с</w:t>
            </w:r>
            <w:r w:rsidR="00DC1CDD" w:rsidRPr="00BC15E8">
              <w:rPr>
                <w:sz w:val="28"/>
                <w:szCs w:val="28"/>
              </w:rPr>
              <w:t>постереження, аналіз документів, експертна оцінка</w:t>
            </w:r>
          </w:p>
        </w:tc>
        <w:tc>
          <w:tcPr>
            <w:tcW w:w="1222" w:type="dxa"/>
            <w:vAlign w:val="center"/>
          </w:tcPr>
          <w:p w14:paraId="6E5D4BDB" w14:textId="77777777" w:rsidR="00DC1CDD" w:rsidRPr="00BC15E8" w:rsidRDefault="00DC1CDD" w:rsidP="00DC1CDD">
            <w:pPr>
              <w:jc w:val="center"/>
              <w:rPr>
                <w:sz w:val="28"/>
                <w:szCs w:val="28"/>
              </w:rPr>
            </w:pPr>
            <w:r w:rsidRPr="00BC15E8">
              <w:rPr>
                <w:sz w:val="28"/>
                <w:szCs w:val="28"/>
              </w:rPr>
              <w:t>Рівень забезпеченості освітнім процесом, стиль управління, сприятливість середовища</w:t>
            </w:r>
          </w:p>
        </w:tc>
        <w:tc>
          <w:tcPr>
            <w:tcW w:w="1824" w:type="dxa"/>
            <w:vAlign w:val="center"/>
          </w:tcPr>
          <w:p w14:paraId="0C33F5CA" w14:textId="77777777" w:rsidR="00DC1CDD" w:rsidRPr="00BC15E8" w:rsidRDefault="00DC1CDD" w:rsidP="00DC1CDD">
            <w:pPr>
              <w:jc w:val="center"/>
              <w:rPr>
                <w:sz w:val="28"/>
                <w:szCs w:val="28"/>
              </w:rPr>
            </w:pPr>
            <w:r w:rsidRPr="00BC15E8">
              <w:rPr>
                <w:sz w:val="28"/>
                <w:szCs w:val="28"/>
              </w:rPr>
              <w:t>Порівняння з нормативними документами, виявлення дефіцитів</w:t>
            </w:r>
          </w:p>
        </w:tc>
        <w:tc>
          <w:tcPr>
            <w:tcW w:w="1223" w:type="dxa"/>
            <w:vAlign w:val="center"/>
          </w:tcPr>
          <w:p w14:paraId="40690925" w14:textId="77777777" w:rsidR="00DC1CDD" w:rsidRPr="00BC15E8" w:rsidRDefault="00DC1CDD" w:rsidP="00DC1CDD">
            <w:pPr>
              <w:jc w:val="center"/>
              <w:rPr>
                <w:sz w:val="28"/>
                <w:szCs w:val="28"/>
              </w:rPr>
            </w:pPr>
            <w:r w:rsidRPr="00BC15E8">
              <w:rPr>
                <w:sz w:val="28"/>
                <w:szCs w:val="28"/>
              </w:rPr>
              <w:t>Оцінка відповідності умов стандартам, виявлення факторів, що впливають на психологічний клімат</w:t>
            </w:r>
          </w:p>
        </w:tc>
        <w:tc>
          <w:tcPr>
            <w:tcW w:w="1228" w:type="dxa"/>
            <w:vAlign w:val="center"/>
          </w:tcPr>
          <w:p w14:paraId="1890A437" w14:textId="77777777" w:rsidR="00DC1CDD" w:rsidRPr="00BC15E8" w:rsidRDefault="00DC1CDD" w:rsidP="00DC1CDD">
            <w:pPr>
              <w:jc w:val="center"/>
              <w:rPr>
                <w:sz w:val="28"/>
                <w:szCs w:val="28"/>
              </w:rPr>
            </w:pPr>
            <w:r w:rsidRPr="00BC15E8">
              <w:rPr>
                <w:sz w:val="28"/>
                <w:szCs w:val="28"/>
              </w:rPr>
              <w:t>Заходи для покращення матеріально-технічної бази, вдосконалення освітнього процесу</w:t>
            </w:r>
          </w:p>
        </w:tc>
      </w:tr>
    </w:tbl>
    <w:p w14:paraId="7C91E642" w14:textId="77777777" w:rsidR="00DC1CDD" w:rsidRPr="00BC15E8" w:rsidRDefault="00DC1CDD">
      <w:pPr>
        <w:spacing w:line="360" w:lineRule="auto"/>
        <w:ind w:firstLine="709"/>
        <w:jc w:val="both"/>
        <w:rPr>
          <w:sz w:val="28"/>
          <w:szCs w:val="28"/>
          <w:lang w:val="uk-UA" w:eastAsia="en-US" w:bidi="en-US"/>
        </w:rPr>
      </w:pPr>
    </w:p>
    <w:p w14:paraId="043B6E96" w14:textId="77777777" w:rsidR="0074253C" w:rsidRPr="00BC15E8" w:rsidRDefault="00DF0EB9" w:rsidP="0074253C">
      <w:pPr>
        <w:spacing w:line="360" w:lineRule="auto"/>
        <w:ind w:firstLine="709"/>
        <w:jc w:val="both"/>
        <w:rPr>
          <w:sz w:val="28"/>
          <w:szCs w:val="28"/>
          <w:lang w:val="uk-UA" w:eastAsia="en-US" w:bidi="en-US"/>
        </w:rPr>
      </w:pPr>
      <w:r w:rsidRPr="00BC15E8">
        <w:rPr>
          <w:sz w:val="28"/>
          <w:szCs w:val="28"/>
          <w:lang w:val="uk-UA" w:eastAsia="en-US" w:bidi="en-US"/>
        </w:rPr>
        <w:t xml:space="preserve">Для дослідження психологічного клімату дошкільного закладу сформовано схему. Інструмент передбачає структурування аспектів дослідження, формування індикаторів, методів збору даних, формулювання офікуваних результатів, їх аналіз, висновки та розробка </w:t>
      </w:r>
      <w:r w:rsidR="00DC1CDD" w:rsidRPr="00BC15E8">
        <w:rPr>
          <w:sz w:val="28"/>
          <w:szCs w:val="28"/>
          <w:lang w:val="uk-UA" w:eastAsia="en-US" w:bidi="en-US"/>
        </w:rPr>
        <w:t xml:space="preserve">рекомендацій </w:t>
      </w:r>
      <w:r w:rsidR="0074253C" w:rsidRPr="00BC15E8">
        <w:rPr>
          <w:sz w:val="28"/>
          <w:szCs w:val="28"/>
          <w:lang w:val="uk-UA" w:eastAsia="en-US" w:bidi="en-US"/>
        </w:rPr>
        <w:t>[45, с.492] (див.у табл. 1.6</w:t>
      </w:r>
      <w:r w:rsidRPr="00BC15E8">
        <w:rPr>
          <w:sz w:val="28"/>
          <w:szCs w:val="28"/>
          <w:lang w:val="uk-UA" w:eastAsia="en-US" w:bidi="en-US"/>
        </w:rPr>
        <w:t xml:space="preserve">) </w:t>
      </w:r>
    </w:p>
    <w:p w14:paraId="770E26AA" w14:textId="77777777" w:rsidR="0074253C" w:rsidRPr="00BC15E8" w:rsidRDefault="0074253C" w:rsidP="0074253C">
      <w:pPr>
        <w:spacing w:line="360" w:lineRule="auto"/>
        <w:ind w:firstLine="709"/>
        <w:jc w:val="both"/>
        <w:rPr>
          <w:sz w:val="28"/>
          <w:szCs w:val="28"/>
          <w:lang w:val="uk-UA" w:eastAsia="en-US" w:bidi="en-US"/>
        </w:rPr>
      </w:pPr>
    </w:p>
    <w:p w14:paraId="74EE2E1B" w14:textId="77777777" w:rsidR="00D77A2F" w:rsidRPr="00BC15E8" w:rsidRDefault="00DF0EB9" w:rsidP="0074253C">
      <w:pPr>
        <w:spacing w:line="360" w:lineRule="auto"/>
        <w:ind w:firstLine="709"/>
        <w:jc w:val="both"/>
        <w:rPr>
          <w:b/>
          <w:sz w:val="28"/>
          <w:szCs w:val="28"/>
          <w:lang w:val="uk-UA" w:eastAsia="en-US" w:bidi="en-US"/>
        </w:rPr>
      </w:pPr>
      <w:r w:rsidRPr="00BC15E8">
        <w:rPr>
          <w:b/>
          <w:sz w:val="28"/>
          <w:szCs w:val="28"/>
          <w:lang w:val="uk-UA" w:eastAsia="en-US" w:bidi="en-US"/>
        </w:rPr>
        <w:t>Схема дослідження психологічного клімату дошкільного закладу</w:t>
      </w:r>
    </w:p>
    <w:p w14:paraId="706BC6CE" w14:textId="77777777" w:rsidR="00D77A2F" w:rsidRPr="00BC15E8" w:rsidRDefault="00DF0EB9">
      <w:pPr>
        <w:pStyle w:val="a5"/>
        <w:spacing w:after="0" w:afterAutospacing="0" w:line="360" w:lineRule="auto"/>
        <w:jc w:val="both"/>
        <w:rPr>
          <w:sz w:val="28"/>
          <w:szCs w:val="28"/>
        </w:rPr>
      </w:pPr>
      <w:r w:rsidRPr="00BC15E8">
        <w:rPr>
          <w:sz w:val="28"/>
          <w:szCs w:val="28"/>
          <w:lang w:val="uk-UA"/>
        </w:rPr>
        <w:t>С</w:t>
      </w:r>
      <w:r w:rsidRPr="00BC15E8">
        <w:rPr>
          <w:sz w:val="28"/>
          <w:szCs w:val="28"/>
        </w:rPr>
        <w:t>ворення сприятливого психологічного мікроклімату в педагогічному колективі є фундаментальним завданням будь-якого навчального закладу. Його вплив на успішність навчально-виховного процесу важко переоцінити.</w:t>
      </w:r>
    </w:p>
    <w:p w14:paraId="71B6B68F" w14:textId="77777777" w:rsidR="00D77A2F" w:rsidRPr="00BC15E8" w:rsidRDefault="00DF0EB9">
      <w:pPr>
        <w:spacing w:line="360" w:lineRule="auto"/>
        <w:ind w:firstLine="709"/>
        <w:jc w:val="both"/>
        <w:rPr>
          <w:sz w:val="28"/>
          <w:szCs w:val="28"/>
          <w:lang w:val="uk-UA"/>
        </w:rPr>
      </w:pPr>
      <w:r w:rsidRPr="00BC15E8">
        <w:rPr>
          <w:sz w:val="28"/>
          <w:szCs w:val="28"/>
        </w:rPr>
        <w:t>В атмосфері довіри, підтримки та визнання педагоги відчувають себе більш зацікавленими у своїй роботі, що підвищує їхню мотивацію до саморозвитку та вдосконалення.</w:t>
      </w:r>
      <w:r w:rsidR="00080448" w:rsidRPr="00BC15E8">
        <w:rPr>
          <w:sz w:val="28"/>
          <w:szCs w:val="28"/>
        </w:rPr>
        <w:t xml:space="preserve"> </w:t>
      </w:r>
      <w:r w:rsidRPr="00BC15E8">
        <w:rPr>
          <w:sz w:val="28"/>
          <w:szCs w:val="28"/>
          <w:lang w:val="uk-UA"/>
        </w:rPr>
        <w:t xml:space="preserve">Сприятливий клімат сприяє виникненню нових ідей, обміну досвідом та впровадженню інноваційних підходів у навчальний </w:t>
      </w:r>
      <w:r w:rsidRPr="00BC15E8">
        <w:rPr>
          <w:sz w:val="28"/>
          <w:szCs w:val="28"/>
          <w:lang w:val="uk-UA"/>
        </w:rPr>
        <w:lastRenderedPageBreak/>
        <w:t>процес.</w:t>
      </w:r>
      <w:r w:rsidR="00080448" w:rsidRPr="00BC15E8">
        <w:rPr>
          <w:sz w:val="28"/>
          <w:szCs w:val="28"/>
          <w:lang w:val="uk-UA"/>
        </w:rPr>
        <w:t xml:space="preserve"> </w:t>
      </w:r>
      <w:r w:rsidRPr="00BC15E8">
        <w:rPr>
          <w:sz w:val="28"/>
          <w:szCs w:val="28"/>
          <w:lang w:val="uk-UA"/>
        </w:rPr>
        <w:t>Відсутність конфліктів та напруження дозволяє педагогам зберігати емоційну рівновагу, що позитивно впливає на їхнє здоров'я та продуктивність.</w:t>
      </w:r>
    </w:p>
    <w:p w14:paraId="0986712E" w14:textId="77777777" w:rsidR="00D77A2F" w:rsidRPr="00BC15E8" w:rsidRDefault="00DF0EB9">
      <w:pPr>
        <w:spacing w:line="360" w:lineRule="auto"/>
        <w:ind w:firstLine="709"/>
        <w:jc w:val="both"/>
        <w:rPr>
          <w:sz w:val="28"/>
          <w:szCs w:val="28"/>
          <w:lang w:val="uk-UA"/>
        </w:rPr>
      </w:pPr>
      <w:r w:rsidRPr="00BC15E8">
        <w:rPr>
          <w:sz w:val="28"/>
          <w:szCs w:val="28"/>
          <w:lang w:val="uk-UA"/>
        </w:rPr>
        <w:t>У сприятливій атмосфері діти почувають себе більш комфортно, що сприяє кращому засвоєнню матеріалу та розвитку їхніх пізнавальних здібностей.</w:t>
      </w:r>
      <w:r w:rsidR="00080448" w:rsidRPr="00BC15E8">
        <w:rPr>
          <w:sz w:val="28"/>
          <w:szCs w:val="28"/>
          <w:lang w:val="uk-UA"/>
        </w:rPr>
        <w:t xml:space="preserve"> </w:t>
      </w:r>
      <w:r w:rsidRPr="00BC15E8">
        <w:rPr>
          <w:sz w:val="28"/>
          <w:szCs w:val="28"/>
          <w:lang w:val="uk-UA"/>
        </w:rPr>
        <w:t>Сприятливий клімат у колективі педагогів слугує прикладом для дітей, формуючи в них позитивні соціальні навички та цінності.</w:t>
      </w:r>
      <w:r w:rsidR="00080448" w:rsidRPr="00BC15E8">
        <w:rPr>
          <w:sz w:val="28"/>
          <w:szCs w:val="28"/>
          <w:lang w:val="uk-UA"/>
        </w:rPr>
        <w:t xml:space="preserve"> </w:t>
      </w:r>
      <w:r w:rsidRPr="00BC15E8">
        <w:rPr>
          <w:sz w:val="28"/>
          <w:szCs w:val="28"/>
          <w:lang w:val="uk-UA"/>
        </w:rPr>
        <w:t>Доброзичливі відносини між педагогами та батьками сприяють більш ефективній співпраці та спільній роботі над розвитком дитини.</w:t>
      </w:r>
    </w:p>
    <w:p w14:paraId="05B0B47A" w14:textId="77777777" w:rsidR="00162BB6" w:rsidRDefault="00DF0EB9" w:rsidP="00162BB6">
      <w:pPr>
        <w:spacing w:line="360" w:lineRule="auto"/>
        <w:ind w:firstLine="720"/>
        <w:rPr>
          <w:sz w:val="28"/>
          <w:szCs w:val="28"/>
          <w:lang w:val="uk-UA"/>
        </w:rPr>
      </w:pPr>
      <w:r w:rsidRPr="00BC15E8">
        <w:rPr>
          <w:sz w:val="28"/>
          <w:szCs w:val="28"/>
        </w:rPr>
        <w:t>Створення можливостей для вільного обміну думками та ідеями, висловлення своїх почуттів і проблем.</w:t>
      </w:r>
      <w:r w:rsidR="00080448" w:rsidRPr="00BC15E8">
        <w:rPr>
          <w:sz w:val="28"/>
          <w:szCs w:val="28"/>
        </w:rPr>
        <w:t xml:space="preserve"> </w:t>
      </w:r>
      <w:r w:rsidRPr="00BC15E8">
        <w:rPr>
          <w:sz w:val="28"/>
          <w:szCs w:val="28"/>
          <w:lang w:val="uk-UA"/>
        </w:rPr>
        <w:t>Підтримка ініціативних педагогів, делегування повноважень та створення умов для їхнього професійного зростання.</w:t>
      </w:r>
      <w:r w:rsidR="00080448" w:rsidRPr="00BC15E8">
        <w:rPr>
          <w:sz w:val="28"/>
          <w:szCs w:val="28"/>
          <w:lang w:val="uk-UA"/>
        </w:rPr>
        <w:t xml:space="preserve"> </w:t>
      </w:r>
      <w:r w:rsidRPr="00BC15E8">
        <w:rPr>
          <w:sz w:val="28"/>
          <w:szCs w:val="28"/>
          <w:lang w:val="uk-UA"/>
        </w:rPr>
        <w:t>Об'єктивна оцінка роботи кожного педагога, визнання його досягнень та внеску в розвиток навчального закладу.</w:t>
      </w:r>
    </w:p>
    <w:p w14:paraId="670859BA" w14:textId="77777777" w:rsidR="00D77A2F" w:rsidRPr="00162BB6" w:rsidRDefault="00DF0EB9" w:rsidP="00162BB6">
      <w:pPr>
        <w:spacing w:line="360" w:lineRule="auto"/>
        <w:ind w:firstLine="720"/>
        <w:rPr>
          <w:sz w:val="28"/>
          <w:szCs w:val="28"/>
          <w:lang w:val="uk-UA"/>
        </w:rPr>
      </w:pPr>
      <w:r w:rsidRPr="00BC15E8">
        <w:rPr>
          <w:b/>
          <w:sz w:val="28"/>
          <w:szCs w:val="28"/>
          <w:lang w:val="uk-UA"/>
        </w:rPr>
        <w:t>Висновок до розділу 1</w:t>
      </w:r>
    </w:p>
    <w:p w14:paraId="46671142" w14:textId="77777777" w:rsidR="00D77A2F" w:rsidRPr="009A13FA" w:rsidRDefault="00DF0EB9" w:rsidP="00162BB6">
      <w:pPr>
        <w:spacing w:line="360" w:lineRule="auto"/>
        <w:ind w:firstLine="720"/>
        <w:rPr>
          <w:sz w:val="28"/>
          <w:szCs w:val="28"/>
          <w:lang w:val="uk-UA"/>
        </w:rPr>
      </w:pPr>
      <w:r w:rsidRPr="00BC15E8">
        <w:rPr>
          <w:sz w:val="28"/>
          <w:szCs w:val="28"/>
          <w:lang w:val="uk-UA"/>
        </w:rPr>
        <w:t>1.</w:t>
      </w:r>
      <w:r w:rsidR="00080448" w:rsidRPr="00BC15E8">
        <w:rPr>
          <w:sz w:val="28"/>
          <w:szCs w:val="28"/>
          <w:lang w:val="uk-UA"/>
        </w:rPr>
        <w:t xml:space="preserve"> </w:t>
      </w:r>
      <w:r w:rsidRPr="009A13FA">
        <w:rPr>
          <w:sz w:val="28"/>
          <w:szCs w:val="28"/>
          <w:lang w:val="uk-UA"/>
        </w:rPr>
        <w:t>Постійне підвищення кваліфікації педагогів, створення умов для їх професійного зростання є запорукою якісної освіти.</w:t>
      </w:r>
    </w:p>
    <w:p w14:paraId="7B0DDEE6" w14:textId="77777777" w:rsidR="00D77A2F" w:rsidRDefault="009A13FA" w:rsidP="0063164B">
      <w:pPr>
        <w:spacing w:line="360" w:lineRule="auto"/>
        <w:ind w:firstLine="720"/>
        <w:rPr>
          <w:sz w:val="28"/>
          <w:szCs w:val="28"/>
          <w:lang w:val="uk-UA"/>
        </w:rPr>
      </w:pPr>
      <w:r>
        <w:rPr>
          <w:sz w:val="28"/>
          <w:szCs w:val="28"/>
          <w:lang w:val="uk-UA"/>
        </w:rPr>
        <w:t>2</w:t>
      </w:r>
      <w:r w:rsidR="00DF0EB9" w:rsidRPr="00BC15E8">
        <w:rPr>
          <w:sz w:val="28"/>
          <w:szCs w:val="28"/>
          <w:lang w:val="uk-UA"/>
        </w:rPr>
        <w:t>.</w:t>
      </w:r>
      <w:r w:rsidR="00080448" w:rsidRPr="00BC15E8">
        <w:rPr>
          <w:sz w:val="28"/>
          <w:szCs w:val="28"/>
          <w:lang w:val="uk-UA"/>
        </w:rPr>
        <w:t xml:space="preserve"> </w:t>
      </w:r>
      <w:r w:rsidR="00DF0EB9" w:rsidRPr="00BC15E8">
        <w:rPr>
          <w:sz w:val="28"/>
          <w:szCs w:val="28"/>
        </w:rPr>
        <w:t>Сприятливий психологічний клімат у колективі сприяє ефективній роботі та позитивному впливу на розвиток дітей.</w:t>
      </w:r>
    </w:p>
    <w:p w14:paraId="5E2D1A29" w14:textId="77777777" w:rsidR="009A13FA" w:rsidRDefault="009A13FA" w:rsidP="0063164B">
      <w:pPr>
        <w:spacing w:line="360" w:lineRule="auto"/>
        <w:ind w:firstLine="720"/>
        <w:rPr>
          <w:sz w:val="28"/>
          <w:szCs w:val="28"/>
          <w:lang w:val="uk-UA"/>
        </w:rPr>
      </w:pPr>
      <w:r>
        <w:rPr>
          <w:bCs/>
          <w:sz w:val="28"/>
          <w:szCs w:val="28"/>
          <w:lang w:val="uk-UA"/>
        </w:rPr>
        <w:t>3</w:t>
      </w:r>
      <w:r w:rsidR="00E46EE9">
        <w:rPr>
          <w:bCs/>
          <w:sz w:val="28"/>
          <w:szCs w:val="28"/>
          <w:lang w:val="uk-UA"/>
        </w:rPr>
        <w:t>. Демократичнний стиль керівництва</w:t>
      </w:r>
      <w:r>
        <w:rPr>
          <w:bCs/>
          <w:sz w:val="28"/>
          <w:szCs w:val="28"/>
          <w:lang w:val="uk-UA"/>
        </w:rPr>
        <w:t xml:space="preserve">, </w:t>
      </w:r>
      <w:r w:rsidRPr="00B83297">
        <w:rPr>
          <w:bCs/>
          <w:sz w:val="28"/>
          <w:szCs w:val="28"/>
          <w:lang w:val="uk-UA"/>
        </w:rPr>
        <w:t>орієн</w:t>
      </w:r>
      <w:r>
        <w:rPr>
          <w:bCs/>
          <w:sz w:val="28"/>
          <w:szCs w:val="28"/>
          <w:lang w:val="uk-UA"/>
        </w:rPr>
        <w:t xml:space="preserve">тований в першу чергу на людину є найбільш ефективним в </w:t>
      </w:r>
      <w:r w:rsidRPr="009A13FA">
        <w:rPr>
          <w:sz w:val="28"/>
          <w:szCs w:val="28"/>
          <w:lang w:val="uk-UA"/>
        </w:rPr>
        <w:t>соціальній взаємо</w:t>
      </w:r>
      <w:r>
        <w:rPr>
          <w:sz w:val="28"/>
          <w:szCs w:val="28"/>
          <w:lang w:val="uk-UA"/>
        </w:rPr>
        <w:t xml:space="preserve">дії, успіхах і самовираженні та мотивації підлеглих. </w:t>
      </w:r>
    </w:p>
    <w:p w14:paraId="0351736F" w14:textId="77777777" w:rsidR="009A13FA" w:rsidRPr="00BC15E8" w:rsidRDefault="009A13FA" w:rsidP="009A13FA">
      <w:pPr>
        <w:spacing w:line="360" w:lineRule="auto"/>
        <w:ind w:firstLine="720"/>
        <w:rPr>
          <w:sz w:val="28"/>
          <w:szCs w:val="28"/>
        </w:rPr>
      </w:pPr>
      <w:r>
        <w:rPr>
          <w:sz w:val="28"/>
          <w:szCs w:val="28"/>
          <w:lang w:val="uk-UA"/>
        </w:rPr>
        <w:t>4</w:t>
      </w:r>
      <w:r w:rsidRPr="00BC15E8">
        <w:rPr>
          <w:sz w:val="28"/>
          <w:szCs w:val="28"/>
          <w:lang w:val="uk-UA"/>
        </w:rPr>
        <w:t xml:space="preserve">. </w:t>
      </w:r>
      <w:r w:rsidRPr="00BC15E8">
        <w:rPr>
          <w:sz w:val="28"/>
          <w:szCs w:val="28"/>
        </w:rPr>
        <w:t>Ефективне лідерство та вміння вирішувати конфлікти є важливими навичками для керівника дошкільного закладу.</w:t>
      </w:r>
    </w:p>
    <w:p w14:paraId="66C62950" w14:textId="77777777" w:rsidR="00D77A2F" w:rsidRDefault="009A13FA" w:rsidP="0063164B">
      <w:pPr>
        <w:spacing w:line="360" w:lineRule="auto"/>
        <w:ind w:firstLine="720"/>
        <w:rPr>
          <w:sz w:val="28"/>
          <w:szCs w:val="28"/>
          <w:lang w:val="uk-UA"/>
        </w:rPr>
      </w:pPr>
      <w:r>
        <w:rPr>
          <w:sz w:val="28"/>
          <w:szCs w:val="28"/>
          <w:lang w:val="uk-UA"/>
        </w:rPr>
        <w:t>5</w:t>
      </w:r>
      <w:r w:rsidR="00DF0EB9" w:rsidRPr="00BC15E8">
        <w:rPr>
          <w:sz w:val="28"/>
          <w:szCs w:val="28"/>
          <w:lang w:val="uk-UA"/>
        </w:rPr>
        <w:t xml:space="preserve">. </w:t>
      </w:r>
      <w:r w:rsidR="00DF0EB9" w:rsidRPr="009A13FA">
        <w:rPr>
          <w:sz w:val="28"/>
          <w:szCs w:val="28"/>
          <w:lang w:val="uk-UA"/>
        </w:rPr>
        <w:t>Застосування різних форм мотивації (матеріальної та нематеріальної) дозволяє підвищити задоволеність працівників своєю роботою та підвищити ефективність їхньої діяльності.</w:t>
      </w:r>
    </w:p>
    <w:p w14:paraId="5B2BC08C" w14:textId="77777777" w:rsidR="00E46EE9" w:rsidRPr="00E46EE9" w:rsidRDefault="009A13FA" w:rsidP="009A13FA">
      <w:pPr>
        <w:spacing w:line="360" w:lineRule="auto"/>
        <w:ind w:firstLine="720"/>
        <w:rPr>
          <w:sz w:val="28"/>
          <w:szCs w:val="28"/>
          <w:lang w:val="uk-UA"/>
        </w:rPr>
      </w:pPr>
      <w:r>
        <w:rPr>
          <w:sz w:val="28"/>
          <w:szCs w:val="28"/>
          <w:lang w:val="uk-UA"/>
        </w:rPr>
        <w:t>6</w:t>
      </w:r>
      <w:r w:rsidRPr="00BC15E8">
        <w:rPr>
          <w:sz w:val="28"/>
          <w:szCs w:val="28"/>
          <w:lang w:val="uk-UA"/>
        </w:rPr>
        <w:t xml:space="preserve">. </w:t>
      </w:r>
      <w:r w:rsidRPr="009A13FA">
        <w:rPr>
          <w:sz w:val="28"/>
          <w:szCs w:val="28"/>
          <w:lang w:val="uk-UA"/>
        </w:rPr>
        <w:t>Тісна взаємодія з батьками дітей є необхідною умовою успішного виховання.</w:t>
      </w:r>
    </w:p>
    <w:p w14:paraId="3886AD93" w14:textId="77777777" w:rsidR="00D77A2F" w:rsidRPr="009A13FA" w:rsidRDefault="009A13FA" w:rsidP="0063164B">
      <w:pPr>
        <w:spacing w:line="360" w:lineRule="auto"/>
        <w:ind w:firstLine="720"/>
        <w:rPr>
          <w:sz w:val="28"/>
          <w:szCs w:val="28"/>
          <w:lang w:val="uk-UA"/>
        </w:rPr>
      </w:pPr>
      <w:r>
        <w:rPr>
          <w:sz w:val="28"/>
          <w:szCs w:val="28"/>
          <w:lang w:val="uk-UA"/>
        </w:rPr>
        <w:lastRenderedPageBreak/>
        <w:t>7</w:t>
      </w:r>
      <w:r w:rsidR="00DF0EB9" w:rsidRPr="00BC15E8">
        <w:rPr>
          <w:sz w:val="28"/>
          <w:szCs w:val="28"/>
          <w:lang w:val="uk-UA"/>
        </w:rPr>
        <w:t>.</w:t>
      </w:r>
      <w:r w:rsidR="00080448" w:rsidRPr="00BC15E8">
        <w:rPr>
          <w:sz w:val="28"/>
          <w:szCs w:val="28"/>
          <w:lang w:val="uk-UA"/>
        </w:rPr>
        <w:t xml:space="preserve"> </w:t>
      </w:r>
      <w:r w:rsidR="00DF0EB9" w:rsidRPr="009A13FA">
        <w:rPr>
          <w:sz w:val="28"/>
          <w:szCs w:val="28"/>
          <w:lang w:val="uk-UA"/>
        </w:rPr>
        <w:t>Розвиток емоційного інтелекту у педагогів дозволяє їм краще розуміти дітей, їхні почуття та потреби.</w:t>
      </w:r>
    </w:p>
    <w:p w14:paraId="21BDBDC4" w14:textId="77777777" w:rsidR="00D77A2F" w:rsidRPr="00BC15E8" w:rsidRDefault="00DF0EB9" w:rsidP="0063164B">
      <w:pPr>
        <w:spacing w:line="360" w:lineRule="auto"/>
        <w:ind w:firstLine="720"/>
        <w:rPr>
          <w:b/>
          <w:sz w:val="28"/>
          <w:szCs w:val="28"/>
        </w:rPr>
      </w:pPr>
      <w:r w:rsidRPr="00BC15E8">
        <w:rPr>
          <w:b/>
          <w:bCs/>
          <w:sz w:val="28"/>
          <w:szCs w:val="28"/>
        </w:rPr>
        <w:t>Застосування теоретичних знань на практиці:</w:t>
      </w:r>
    </w:p>
    <w:p w14:paraId="0725C81F" w14:textId="77777777" w:rsidR="00D77A2F" w:rsidRPr="00BC15E8" w:rsidRDefault="00DF0EB9" w:rsidP="00417370">
      <w:pPr>
        <w:numPr>
          <w:ilvl w:val="0"/>
          <w:numId w:val="19"/>
        </w:numPr>
        <w:spacing w:line="360" w:lineRule="auto"/>
        <w:ind w:left="0" w:firstLine="720"/>
        <w:rPr>
          <w:sz w:val="28"/>
          <w:szCs w:val="28"/>
        </w:rPr>
      </w:pPr>
      <w:r w:rsidRPr="00BC15E8">
        <w:rPr>
          <w:sz w:val="28"/>
          <w:szCs w:val="28"/>
        </w:rPr>
        <w:t>Створення програм, які враховують індивідуальні особливості кожної дитини.</w:t>
      </w:r>
    </w:p>
    <w:p w14:paraId="4F7AFE6A" w14:textId="77777777" w:rsidR="00D77A2F" w:rsidRPr="00BC15E8" w:rsidRDefault="00DF0EB9" w:rsidP="00417370">
      <w:pPr>
        <w:numPr>
          <w:ilvl w:val="0"/>
          <w:numId w:val="19"/>
        </w:numPr>
        <w:spacing w:line="360" w:lineRule="auto"/>
        <w:ind w:left="0" w:firstLine="720"/>
        <w:rPr>
          <w:sz w:val="28"/>
          <w:szCs w:val="28"/>
        </w:rPr>
      </w:pPr>
      <w:r w:rsidRPr="00BC15E8">
        <w:rPr>
          <w:sz w:val="28"/>
          <w:szCs w:val="28"/>
        </w:rPr>
        <w:t>Активна співпраця з батьками для забезпечення єдиного підходу до виховання дитини.</w:t>
      </w:r>
    </w:p>
    <w:p w14:paraId="3C7F0857" w14:textId="77777777" w:rsidR="00D77A2F" w:rsidRPr="00BC15E8" w:rsidRDefault="00DF0EB9" w:rsidP="00417370">
      <w:pPr>
        <w:numPr>
          <w:ilvl w:val="0"/>
          <w:numId w:val="19"/>
        </w:numPr>
        <w:spacing w:line="360" w:lineRule="auto"/>
        <w:ind w:left="0" w:firstLine="720"/>
        <w:rPr>
          <w:sz w:val="28"/>
          <w:szCs w:val="28"/>
        </w:rPr>
      </w:pPr>
      <w:r w:rsidRPr="00BC15E8">
        <w:rPr>
          <w:sz w:val="28"/>
          <w:szCs w:val="28"/>
        </w:rPr>
        <w:t>Організація заходів, спрямованих на згуртування колективу та створення позитивної атмосфери.</w:t>
      </w:r>
    </w:p>
    <w:p w14:paraId="706FD7A8" w14:textId="77777777" w:rsidR="00D77A2F" w:rsidRPr="00BC15E8" w:rsidRDefault="00DF0EB9" w:rsidP="00417370">
      <w:pPr>
        <w:numPr>
          <w:ilvl w:val="0"/>
          <w:numId w:val="19"/>
        </w:numPr>
        <w:spacing w:line="360" w:lineRule="auto"/>
        <w:ind w:left="0" w:firstLine="720"/>
        <w:rPr>
          <w:sz w:val="28"/>
          <w:szCs w:val="28"/>
        </w:rPr>
      </w:pPr>
      <w:r w:rsidRPr="00BC15E8">
        <w:rPr>
          <w:bCs/>
          <w:sz w:val="28"/>
          <w:szCs w:val="28"/>
        </w:rPr>
        <w:t>Впровадження системи мотивації працівників:</w:t>
      </w:r>
      <w:r w:rsidRPr="00BC15E8">
        <w:rPr>
          <w:sz w:val="28"/>
          <w:szCs w:val="28"/>
        </w:rPr>
        <w:t xml:space="preserve"> Розробка системи заохочення та винагороди за досягнення.</w:t>
      </w:r>
    </w:p>
    <w:p w14:paraId="0DB13102" w14:textId="77777777" w:rsidR="009A13FA" w:rsidRPr="009A13FA" w:rsidRDefault="009A13FA" w:rsidP="00417370">
      <w:pPr>
        <w:numPr>
          <w:ilvl w:val="0"/>
          <w:numId w:val="19"/>
        </w:numPr>
        <w:spacing w:line="360" w:lineRule="auto"/>
        <w:ind w:left="0" w:firstLine="720"/>
        <w:rPr>
          <w:sz w:val="28"/>
          <w:szCs w:val="28"/>
        </w:rPr>
      </w:pPr>
      <w:r w:rsidRPr="00BC15E8">
        <w:rPr>
          <w:sz w:val="28"/>
          <w:szCs w:val="28"/>
        </w:rPr>
        <w:t>Створення умов для постійного професійного зростання.</w:t>
      </w:r>
    </w:p>
    <w:p w14:paraId="61B1DFA2" w14:textId="77777777" w:rsidR="009A13FA" w:rsidRPr="009A13FA" w:rsidRDefault="009A13FA" w:rsidP="00417370">
      <w:pPr>
        <w:numPr>
          <w:ilvl w:val="0"/>
          <w:numId w:val="19"/>
        </w:numPr>
        <w:spacing w:line="360" w:lineRule="auto"/>
        <w:ind w:left="0" w:firstLine="720"/>
        <w:rPr>
          <w:sz w:val="28"/>
          <w:szCs w:val="28"/>
        </w:rPr>
      </w:pPr>
      <w:r w:rsidRPr="00BC15E8">
        <w:rPr>
          <w:sz w:val="28"/>
          <w:szCs w:val="28"/>
        </w:rPr>
        <w:t>Включення в програму методичних об'єднань та курсів підвищення кваліфікації занять, спрямованих на розвиток емоційного інтелекту.</w:t>
      </w:r>
    </w:p>
    <w:p w14:paraId="7FDD35BF" w14:textId="77777777" w:rsidR="00D77A2F" w:rsidRPr="00BC15E8" w:rsidRDefault="00DF0EB9" w:rsidP="00417370">
      <w:pPr>
        <w:numPr>
          <w:ilvl w:val="0"/>
          <w:numId w:val="19"/>
        </w:numPr>
        <w:spacing w:line="360" w:lineRule="auto"/>
        <w:ind w:left="0" w:firstLine="720"/>
        <w:rPr>
          <w:sz w:val="28"/>
          <w:szCs w:val="28"/>
        </w:rPr>
      </w:pPr>
      <w:r w:rsidRPr="00BC15E8">
        <w:rPr>
          <w:sz w:val="28"/>
          <w:szCs w:val="28"/>
        </w:rPr>
        <w:t>Проходження тренінгів та семінарів, спрямованих на розвиток лідерських якостей.</w:t>
      </w:r>
    </w:p>
    <w:p w14:paraId="6463CFCE" w14:textId="77777777" w:rsidR="00D77A2F" w:rsidRDefault="00D77A2F" w:rsidP="000957BA">
      <w:pPr>
        <w:spacing w:line="360" w:lineRule="auto"/>
        <w:jc w:val="both"/>
        <w:rPr>
          <w:sz w:val="28"/>
          <w:szCs w:val="28"/>
        </w:rPr>
      </w:pPr>
    </w:p>
    <w:p w14:paraId="6427EF92" w14:textId="77777777" w:rsidR="00D77A2F" w:rsidRDefault="00D77A2F">
      <w:pPr>
        <w:rPr>
          <w:sz w:val="24"/>
          <w:szCs w:val="24"/>
        </w:rPr>
      </w:pPr>
    </w:p>
    <w:p w14:paraId="6B1E96CB" w14:textId="77777777" w:rsidR="00D77A2F" w:rsidRDefault="00D77A2F">
      <w:pPr>
        <w:rPr>
          <w:sz w:val="24"/>
          <w:szCs w:val="24"/>
        </w:rPr>
      </w:pPr>
    </w:p>
    <w:p w14:paraId="0F8BD306" w14:textId="77777777" w:rsidR="004C487D" w:rsidRDefault="004C487D">
      <w:pPr>
        <w:spacing w:line="360" w:lineRule="auto"/>
        <w:jc w:val="center"/>
        <w:rPr>
          <w:b/>
          <w:sz w:val="28"/>
          <w:szCs w:val="28"/>
          <w:lang w:val="uk-UA" w:eastAsia="en-US" w:bidi="en-US"/>
        </w:rPr>
      </w:pPr>
    </w:p>
    <w:p w14:paraId="022B489A" w14:textId="77777777" w:rsidR="004C487D" w:rsidRDefault="004C487D">
      <w:pPr>
        <w:spacing w:line="360" w:lineRule="auto"/>
        <w:jc w:val="center"/>
        <w:rPr>
          <w:b/>
          <w:sz w:val="28"/>
          <w:szCs w:val="28"/>
          <w:lang w:val="uk-UA" w:eastAsia="en-US" w:bidi="en-US"/>
        </w:rPr>
      </w:pPr>
    </w:p>
    <w:p w14:paraId="518CF0FE" w14:textId="77777777" w:rsidR="004C487D" w:rsidRDefault="004C487D">
      <w:pPr>
        <w:spacing w:line="360" w:lineRule="auto"/>
        <w:jc w:val="center"/>
        <w:rPr>
          <w:b/>
          <w:sz w:val="28"/>
          <w:szCs w:val="28"/>
          <w:lang w:val="uk-UA" w:eastAsia="en-US" w:bidi="en-US"/>
        </w:rPr>
      </w:pPr>
    </w:p>
    <w:p w14:paraId="27063132" w14:textId="77777777" w:rsidR="004C487D" w:rsidRDefault="004C487D">
      <w:pPr>
        <w:spacing w:line="360" w:lineRule="auto"/>
        <w:jc w:val="center"/>
        <w:rPr>
          <w:b/>
          <w:sz w:val="28"/>
          <w:szCs w:val="28"/>
          <w:lang w:val="uk-UA" w:eastAsia="en-US" w:bidi="en-US"/>
        </w:rPr>
      </w:pPr>
    </w:p>
    <w:p w14:paraId="339A0B61" w14:textId="77777777" w:rsidR="004C487D" w:rsidRDefault="004C487D">
      <w:pPr>
        <w:spacing w:line="360" w:lineRule="auto"/>
        <w:jc w:val="center"/>
        <w:rPr>
          <w:b/>
          <w:sz w:val="28"/>
          <w:szCs w:val="28"/>
          <w:lang w:val="uk-UA" w:eastAsia="en-US" w:bidi="en-US"/>
        </w:rPr>
      </w:pPr>
    </w:p>
    <w:p w14:paraId="37B35544" w14:textId="77777777" w:rsidR="004C487D" w:rsidRDefault="004C487D">
      <w:pPr>
        <w:spacing w:line="360" w:lineRule="auto"/>
        <w:jc w:val="center"/>
        <w:rPr>
          <w:b/>
          <w:sz w:val="28"/>
          <w:szCs w:val="28"/>
          <w:lang w:val="uk-UA" w:eastAsia="en-US" w:bidi="en-US"/>
        </w:rPr>
      </w:pPr>
    </w:p>
    <w:p w14:paraId="75DAE10D" w14:textId="77777777" w:rsidR="00D77A2F" w:rsidRPr="00162BB6" w:rsidRDefault="00DF0EB9">
      <w:pPr>
        <w:spacing w:line="360" w:lineRule="auto"/>
        <w:jc w:val="center"/>
        <w:rPr>
          <w:b/>
          <w:sz w:val="28"/>
          <w:szCs w:val="28"/>
          <w:lang w:val="uk-UA" w:eastAsia="en-US" w:bidi="en-US"/>
        </w:rPr>
      </w:pPr>
      <w:r w:rsidRPr="00162BB6">
        <w:rPr>
          <w:b/>
          <w:sz w:val="28"/>
          <w:szCs w:val="28"/>
          <w:lang w:val="uk-UA" w:eastAsia="en-US" w:bidi="en-US"/>
        </w:rPr>
        <w:t>РОЗДІЛ 2</w:t>
      </w:r>
    </w:p>
    <w:p w14:paraId="68F89745" w14:textId="77777777" w:rsidR="00D77A2F" w:rsidRPr="00162BB6" w:rsidRDefault="00DF0EB9">
      <w:pPr>
        <w:spacing w:line="360" w:lineRule="auto"/>
        <w:jc w:val="center"/>
        <w:rPr>
          <w:b/>
          <w:sz w:val="28"/>
          <w:szCs w:val="28"/>
          <w:lang w:val="uk-UA" w:eastAsia="en-US" w:bidi="en-US"/>
        </w:rPr>
      </w:pPr>
      <w:r w:rsidRPr="00162BB6">
        <w:rPr>
          <w:b/>
          <w:sz w:val="28"/>
          <w:szCs w:val="28"/>
          <w:lang w:eastAsia="en-US" w:bidi="en-US"/>
        </w:rPr>
        <w:t>А</w:t>
      </w:r>
      <w:r w:rsidRPr="00162BB6">
        <w:rPr>
          <w:b/>
          <w:sz w:val="28"/>
          <w:szCs w:val="28"/>
          <w:lang w:val="uk-UA" w:eastAsia="en-US" w:bidi="en-US"/>
        </w:rPr>
        <w:t>НАЛІЗ ПРАКТИКИ УПРАВЛІННЯ ПЕРСОНАЛОМ У ДОШКІЛЬНОМУ ЗАКЛАДІ</w:t>
      </w:r>
    </w:p>
    <w:p w14:paraId="23D03378" w14:textId="77777777" w:rsidR="00D77A2F" w:rsidRDefault="00DF0EB9">
      <w:pPr>
        <w:spacing w:line="360" w:lineRule="auto"/>
        <w:jc w:val="center"/>
        <w:rPr>
          <w:sz w:val="28"/>
          <w:szCs w:val="28"/>
          <w:lang w:val="uk-UA" w:eastAsia="en-US" w:bidi="en-US"/>
        </w:rPr>
      </w:pPr>
      <w:r>
        <w:rPr>
          <w:sz w:val="28"/>
          <w:szCs w:val="28"/>
          <w:lang w:val="uk-UA" w:eastAsia="en-US" w:bidi="en-US"/>
        </w:rPr>
        <w:t>(на прикладі дитячого садка №505)</w:t>
      </w:r>
    </w:p>
    <w:p w14:paraId="055350AC" w14:textId="77777777" w:rsidR="00D77A2F" w:rsidRPr="00162BB6" w:rsidRDefault="00DF0EB9">
      <w:pPr>
        <w:jc w:val="center"/>
        <w:rPr>
          <w:b/>
          <w:sz w:val="28"/>
          <w:szCs w:val="28"/>
          <w:lang w:eastAsia="en-US" w:bidi="en-US"/>
        </w:rPr>
      </w:pPr>
      <w:r w:rsidRPr="00162BB6">
        <w:rPr>
          <w:b/>
          <w:sz w:val="28"/>
          <w:szCs w:val="28"/>
          <w:lang w:eastAsia="en-US" w:bidi="en-US"/>
        </w:rPr>
        <w:t>2.1.Огляд сучасного стану</w:t>
      </w:r>
    </w:p>
    <w:p w14:paraId="684A944C" w14:textId="77777777" w:rsidR="00D77A2F" w:rsidRDefault="00D77A2F">
      <w:pPr>
        <w:ind w:firstLine="709"/>
        <w:jc w:val="center"/>
        <w:rPr>
          <w:sz w:val="28"/>
          <w:szCs w:val="28"/>
          <w:lang w:eastAsia="en-US" w:bidi="en-US"/>
        </w:rPr>
      </w:pPr>
    </w:p>
    <w:p w14:paraId="10282232" w14:textId="77777777" w:rsidR="001213D9" w:rsidRDefault="00DF0EB9" w:rsidP="001213D9">
      <w:pPr>
        <w:spacing w:line="360" w:lineRule="auto"/>
        <w:ind w:firstLine="720"/>
        <w:jc w:val="both"/>
        <w:rPr>
          <w:sz w:val="28"/>
          <w:szCs w:val="28"/>
          <w:lang w:val="uk-UA"/>
        </w:rPr>
      </w:pPr>
      <w:r w:rsidRPr="001213D9">
        <w:rPr>
          <w:sz w:val="28"/>
          <w:szCs w:val="28"/>
          <w:lang w:val="uk-UA"/>
        </w:rPr>
        <w:lastRenderedPageBreak/>
        <w:t>Даний</w:t>
      </w:r>
      <w:r w:rsidRPr="001213D9">
        <w:rPr>
          <w:sz w:val="28"/>
          <w:szCs w:val="28"/>
        </w:rPr>
        <w:t xml:space="preserve"> аналіз спрямований на дослідження особливостей управління персоналом у дошкільному закладі, зокрема, у дитячому садку №505</w:t>
      </w:r>
      <w:r w:rsidR="00CF3D71" w:rsidRPr="001213D9">
        <w:rPr>
          <w:sz w:val="28"/>
          <w:szCs w:val="28"/>
          <w:lang w:val="uk-UA"/>
        </w:rPr>
        <w:t xml:space="preserve">. </w:t>
      </w:r>
    </w:p>
    <w:p w14:paraId="6EB491EE" w14:textId="77777777" w:rsidR="001213D9" w:rsidRPr="00116AB3" w:rsidRDefault="001213D9" w:rsidP="000A1419">
      <w:pPr>
        <w:spacing w:line="360" w:lineRule="auto"/>
        <w:ind w:firstLine="720"/>
        <w:jc w:val="both"/>
        <w:rPr>
          <w:sz w:val="28"/>
          <w:szCs w:val="28"/>
          <w:lang w:val="uk-UA"/>
        </w:rPr>
      </w:pPr>
      <w:r w:rsidRPr="00BC15E8">
        <w:rPr>
          <w:sz w:val="28"/>
          <w:szCs w:val="28"/>
          <w:lang w:val="uk-UA"/>
        </w:rPr>
        <w:t xml:space="preserve">ДНЗ № </w:t>
      </w:r>
      <w:r w:rsidR="00CF3D71" w:rsidRPr="00BC15E8">
        <w:rPr>
          <w:sz w:val="28"/>
          <w:szCs w:val="28"/>
          <w:lang w:val="uk-UA"/>
        </w:rPr>
        <w:t xml:space="preserve">505 – це спеціальний інклюзивний заклад </w:t>
      </w:r>
      <w:r w:rsidR="00CF3D71" w:rsidRPr="00BC15E8">
        <w:rPr>
          <w:sz w:val="28"/>
          <w:szCs w:val="28"/>
          <w:shd w:val="clear" w:color="auto" w:fill="FFFFFF"/>
        </w:rPr>
        <w:t>для дітей з порушеннями мовлення та</w:t>
      </w:r>
      <w:r w:rsidR="00CF3D71" w:rsidRPr="00BC15E8">
        <w:rPr>
          <w:sz w:val="28"/>
          <w:szCs w:val="28"/>
          <w:shd w:val="clear" w:color="auto" w:fill="FFFFFF"/>
          <w:lang w:val="uk-UA"/>
        </w:rPr>
        <w:t xml:space="preserve"> </w:t>
      </w:r>
      <w:r w:rsidRPr="00BC15E8">
        <w:rPr>
          <w:sz w:val="28"/>
          <w:szCs w:val="28"/>
          <w:shd w:val="clear" w:color="auto" w:fill="FFFFFF"/>
          <w:lang w:val="uk-UA"/>
        </w:rPr>
        <w:t>дітей з розладами аутичного спектру (РАС)</w:t>
      </w:r>
      <w:r w:rsidR="00CF3D71" w:rsidRPr="00BC15E8">
        <w:rPr>
          <w:sz w:val="28"/>
          <w:szCs w:val="28"/>
          <w:shd w:val="clear" w:color="auto" w:fill="FFFFFF"/>
          <w:lang w:val="uk-UA"/>
        </w:rPr>
        <w:t>.</w:t>
      </w:r>
      <w:r w:rsidRPr="00BC15E8">
        <w:rPr>
          <w:sz w:val="28"/>
          <w:szCs w:val="28"/>
          <w:lang w:val="uk-UA"/>
        </w:rPr>
        <w:t xml:space="preserve"> </w:t>
      </w:r>
      <w:r w:rsidR="00CF3D71" w:rsidRPr="00BC15E8">
        <w:rPr>
          <w:sz w:val="28"/>
          <w:szCs w:val="28"/>
          <w:shd w:val="clear" w:color="auto" w:fill="FFFFFF"/>
          <w:lang w:val="uk-UA"/>
        </w:rPr>
        <w:t>Для дітей створені всі умови для забезпечення свідомого, активного, зацікавленого та самостійного виконання різноманітних навчальних, ігрових і трудових завдань в умовах спеціальної організації її предметно-п</w:t>
      </w:r>
      <w:r w:rsidR="000A1419">
        <w:rPr>
          <w:sz w:val="28"/>
          <w:szCs w:val="28"/>
          <w:shd w:val="clear" w:color="auto" w:fill="FFFFFF"/>
          <w:lang w:val="uk-UA"/>
        </w:rPr>
        <w:t>рактичної, розумової та мовленне</w:t>
      </w:r>
      <w:r w:rsidR="00CF3D71" w:rsidRPr="00BC15E8">
        <w:rPr>
          <w:sz w:val="28"/>
          <w:szCs w:val="28"/>
          <w:shd w:val="clear" w:color="auto" w:fill="FFFFFF"/>
          <w:lang w:val="uk-UA"/>
        </w:rPr>
        <w:t>вої діяльності.</w:t>
      </w:r>
      <w:r w:rsidRPr="00BC15E8">
        <w:rPr>
          <w:sz w:val="28"/>
          <w:szCs w:val="28"/>
          <w:lang w:val="uk-UA"/>
        </w:rPr>
        <w:t xml:space="preserve"> </w:t>
      </w:r>
      <w:r w:rsidR="00CF3D71" w:rsidRPr="00BC15E8">
        <w:rPr>
          <w:rStyle w:val="ae"/>
          <w:b w:val="0"/>
          <w:sz w:val="28"/>
          <w:szCs w:val="28"/>
        </w:rPr>
        <w:t>З дітьми працюють вчителі</w:t>
      </w:r>
      <w:r w:rsidR="00865543" w:rsidRPr="00BC15E8">
        <w:rPr>
          <w:rStyle w:val="ae"/>
          <w:b w:val="0"/>
          <w:sz w:val="28"/>
          <w:szCs w:val="28"/>
          <w:lang w:val="uk-UA"/>
        </w:rPr>
        <w:t>:</w:t>
      </w:r>
      <w:r w:rsidR="00CF3D71" w:rsidRPr="00BC15E8">
        <w:rPr>
          <w:sz w:val="28"/>
          <w:szCs w:val="28"/>
        </w:rPr>
        <w:t> </w:t>
      </w:r>
      <w:r w:rsidR="00116AB3">
        <w:rPr>
          <w:sz w:val="28"/>
          <w:szCs w:val="28"/>
          <w:lang w:val="uk-UA"/>
        </w:rPr>
        <w:t>6</w:t>
      </w:r>
      <w:r w:rsidRPr="00BC15E8">
        <w:rPr>
          <w:sz w:val="28"/>
          <w:szCs w:val="28"/>
          <w:lang w:val="uk-UA"/>
        </w:rPr>
        <w:t xml:space="preserve"> </w:t>
      </w:r>
      <w:r w:rsidRPr="00BC15E8">
        <w:rPr>
          <w:sz w:val="28"/>
          <w:szCs w:val="28"/>
        </w:rPr>
        <w:t>логопед</w:t>
      </w:r>
      <w:r w:rsidR="00116AB3">
        <w:rPr>
          <w:sz w:val="28"/>
          <w:szCs w:val="28"/>
          <w:lang w:val="uk-UA"/>
        </w:rPr>
        <w:t>ів</w:t>
      </w:r>
      <w:r w:rsidR="00CF3D71" w:rsidRPr="00BC15E8">
        <w:rPr>
          <w:sz w:val="28"/>
          <w:szCs w:val="28"/>
        </w:rPr>
        <w:t>,</w:t>
      </w:r>
      <w:r w:rsidRPr="00BC15E8">
        <w:rPr>
          <w:sz w:val="28"/>
          <w:szCs w:val="28"/>
          <w:lang w:val="uk-UA"/>
        </w:rPr>
        <w:t xml:space="preserve"> </w:t>
      </w:r>
      <w:r w:rsidR="000A1419" w:rsidRPr="00BC15E8">
        <w:rPr>
          <w:sz w:val="28"/>
          <w:szCs w:val="28"/>
          <w:lang w:val="uk-UA"/>
        </w:rPr>
        <w:t xml:space="preserve">1 </w:t>
      </w:r>
      <w:r w:rsidR="000A1419">
        <w:rPr>
          <w:sz w:val="28"/>
          <w:szCs w:val="28"/>
        </w:rPr>
        <w:t>практичний психолог</w:t>
      </w:r>
      <w:r w:rsidR="000A1419">
        <w:rPr>
          <w:sz w:val="28"/>
          <w:szCs w:val="28"/>
          <w:lang w:val="uk-UA"/>
        </w:rPr>
        <w:t xml:space="preserve">, </w:t>
      </w:r>
      <w:r w:rsidR="00116AB3">
        <w:rPr>
          <w:sz w:val="28"/>
          <w:szCs w:val="28"/>
          <w:lang w:val="uk-UA"/>
        </w:rPr>
        <w:t>22</w:t>
      </w:r>
      <w:r w:rsidR="00865543" w:rsidRPr="00BC15E8">
        <w:rPr>
          <w:sz w:val="28"/>
          <w:szCs w:val="28"/>
          <w:lang w:val="uk-UA"/>
        </w:rPr>
        <w:t xml:space="preserve"> </w:t>
      </w:r>
      <w:r w:rsidR="00865543" w:rsidRPr="00BC15E8">
        <w:rPr>
          <w:sz w:val="28"/>
          <w:szCs w:val="28"/>
        </w:rPr>
        <w:t>виховател</w:t>
      </w:r>
      <w:r w:rsidR="00865543" w:rsidRPr="00BC15E8">
        <w:rPr>
          <w:sz w:val="28"/>
          <w:szCs w:val="28"/>
          <w:lang w:val="uk-UA"/>
        </w:rPr>
        <w:t>ів</w:t>
      </w:r>
      <w:r w:rsidR="00CF3D71" w:rsidRPr="00BC15E8">
        <w:rPr>
          <w:sz w:val="28"/>
          <w:szCs w:val="28"/>
        </w:rPr>
        <w:t xml:space="preserve">, </w:t>
      </w:r>
      <w:r w:rsidR="00865543" w:rsidRPr="00BC15E8">
        <w:rPr>
          <w:sz w:val="28"/>
          <w:szCs w:val="28"/>
          <w:lang w:val="uk-UA"/>
        </w:rPr>
        <w:t xml:space="preserve">1 </w:t>
      </w:r>
      <w:r w:rsidR="00116AB3">
        <w:rPr>
          <w:sz w:val="28"/>
          <w:szCs w:val="28"/>
        </w:rPr>
        <w:t>музичний керівник</w:t>
      </w:r>
      <w:r w:rsidR="00116AB3">
        <w:rPr>
          <w:sz w:val="28"/>
          <w:szCs w:val="28"/>
          <w:lang w:val="uk-UA"/>
        </w:rPr>
        <w:t>.</w:t>
      </w:r>
    </w:p>
    <w:p w14:paraId="204F5964" w14:textId="77777777" w:rsidR="00C8623A" w:rsidRPr="00BC15E8" w:rsidRDefault="00CF3D71" w:rsidP="00C8623A">
      <w:pPr>
        <w:spacing w:line="360" w:lineRule="auto"/>
        <w:ind w:firstLine="720"/>
        <w:jc w:val="both"/>
        <w:rPr>
          <w:rStyle w:val="ae"/>
          <w:b w:val="0"/>
          <w:sz w:val="28"/>
          <w:szCs w:val="28"/>
          <w:shd w:val="clear" w:color="auto" w:fill="FFFFFF"/>
          <w:lang w:val="uk-UA"/>
        </w:rPr>
      </w:pPr>
      <w:r w:rsidRPr="00BC15E8">
        <w:rPr>
          <w:rStyle w:val="ae"/>
          <w:b w:val="0"/>
          <w:sz w:val="28"/>
          <w:szCs w:val="28"/>
          <w:lang w:val="uk-UA"/>
        </w:rPr>
        <w:t>За</w:t>
      </w:r>
      <w:r w:rsidR="001213D9" w:rsidRPr="00BC15E8">
        <w:rPr>
          <w:rStyle w:val="ae"/>
          <w:b w:val="0"/>
          <w:sz w:val="28"/>
          <w:szCs w:val="28"/>
          <w:lang w:val="uk-UA"/>
        </w:rPr>
        <w:t>клад працює за освітніми</w:t>
      </w:r>
      <w:r w:rsidRPr="00BC15E8">
        <w:rPr>
          <w:rStyle w:val="ae"/>
          <w:b w:val="0"/>
          <w:sz w:val="28"/>
          <w:szCs w:val="28"/>
          <w:lang w:val="uk-UA"/>
        </w:rPr>
        <w:t xml:space="preserve"> програм</w:t>
      </w:r>
      <w:r w:rsidR="001213D9" w:rsidRPr="00BC15E8">
        <w:rPr>
          <w:rStyle w:val="ae"/>
          <w:b w:val="0"/>
          <w:sz w:val="28"/>
          <w:szCs w:val="28"/>
          <w:lang w:val="uk-UA"/>
        </w:rPr>
        <w:t>ами</w:t>
      </w:r>
      <w:r w:rsidRPr="00BC15E8">
        <w:rPr>
          <w:b/>
          <w:sz w:val="28"/>
          <w:szCs w:val="28"/>
        </w:rPr>
        <w:t> </w:t>
      </w:r>
      <w:r w:rsidRPr="00BC15E8">
        <w:rPr>
          <w:sz w:val="28"/>
          <w:szCs w:val="28"/>
          <w:lang w:val="uk-UA"/>
        </w:rPr>
        <w:t>для дітей</w:t>
      </w:r>
      <w:r w:rsidR="001213D9" w:rsidRPr="00BC15E8">
        <w:rPr>
          <w:sz w:val="28"/>
          <w:szCs w:val="28"/>
          <w:lang w:val="uk-UA"/>
        </w:rPr>
        <w:t xml:space="preserve"> від 2 до 7 років</w:t>
      </w:r>
      <w:r w:rsidRPr="00BC15E8">
        <w:rPr>
          <w:sz w:val="28"/>
          <w:szCs w:val="28"/>
          <w:lang w:val="uk-UA"/>
        </w:rPr>
        <w:t xml:space="preserve"> </w:t>
      </w:r>
      <w:r w:rsidR="001213D9" w:rsidRPr="00BC15E8">
        <w:rPr>
          <w:sz w:val="28"/>
          <w:szCs w:val="28"/>
          <w:shd w:val="clear" w:color="auto" w:fill="FFFFFF"/>
          <w:lang w:val="uk-UA"/>
        </w:rPr>
        <w:t xml:space="preserve">з порушеннями мовлення - </w:t>
      </w:r>
      <w:r w:rsidR="007926D6">
        <w:rPr>
          <w:sz w:val="28"/>
          <w:szCs w:val="28"/>
          <w:lang w:val="uk-UA"/>
        </w:rPr>
        <w:t>«Дитина»</w:t>
      </w:r>
      <w:r w:rsidRPr="00BC15E8">
        <w:rPr>
          <w:sz w:val="28"/>
          <w:szCs w:val="28"/>
          <w:lang w:val="uk-UA"/>
        </w:rPr>
        <w:t>;</w:t>
      </w:r>
      <w:r w:rsidRPr="00BC15E8">
        <w:rPr>
          <w:sz w:val="28"/>
          <w:szCs w:val="28"/>
        </w:rPr>
        <w:t> </w:t>
      </w:r>
      <w:r w:rsidR="001213D9" w:rsidRPr="00BC15E8">
        <w:rPr>
          <w:rStyle w:val="ae"/>
          <w:b w:val="0"/>
          <w:sz w:val="28"/>
          <w:szCs w:val="28"/>
          <w:lang w:val="uk-UA"/>
        </w:rPr>
        <w:t>та для дітей з РАС «Розквіт».</w:t>
      </w:r>
      <w:r w:rsidRPr="00BC15E8">
        <w:rPr>
          <w:sz w:val="28"/>
          <w:szCs w:val="28"/>
          <w:lang w:val="uk-UA"/>
        </w:rPr>
        <w:br/>
      </w:r>
      <w:r w:rsidRPr="00BC15E8">
        <w:rPr>
          <w:sz w:val="28"/>
          <w:szCs w:val="28"/>
        </w:rPr>
        <w:t>Проводиться корекційна робота, яка передбачає комплексний вплив на різні сторони розвитку дитини.</w:t>
      </w:r>
      <w:r w:rsidR="001213D9" w:rsidRPr="00BC15E8">
        <w:rPr>
          <w:sz w:val="28"/>
          <w:szCs w:val="28"/>
          <w:lang w:val="uk-UA"/>
        </w:rPr>
        <w:t xml:space="preserve"> </w:t>
      </w:r>
      <w:r w:rsidR="001213D9" w:rsidRPr="00BC15E8">
        <w:rPr>
          <w:rStyle w:val="ae"/>
          <w:b w:val="0"/>
          <w:sz w:val="28"/>
          <w:szCs w:val="28"/>
          <w:lang w:val="uk-UA"/>
        </w:rPr>
        <w:t>У дошкільному закладі с</w:t>
      </w:r>
      <w:r w:rsidRPr="00BC15E8">
        <w:rPr>
          <w:rStyle w:val="ae"/>
          <w:b w:val="0"/>
          <w:sz w:val="28"/>
          <w:szCs w:val="28"/>
          <w:lang w:val="uk-UA"/>
        </w:rPr>
        <w:t>творені всі умови для надання дитині якісної допомоги в подоланні мовленєвих вад,</w:t>
      </w:r>
      <w:r w:rsidR="00865543" w:rsidRPr="00BC15E8">
        <w:rPr>
          <w:rStyle w:val="ae"/>
          <w:b w:val="0"/>
          <w:sz w:val="28"/>
          <w:szCs w:val="28"/>
          <w:lang w:val="uk-UA"/>
        </w:rPr>
        <w:t xml:space="preserve"> </w:t>
      </w:r>
      <w:r w:rsidRPr="00BC15E8">
        <w:rPr>
          <w:rStyle w:val="ae"/>
          <w:b w:val="0"/>
          <w:sz w:val="28"/>
          <w:szCs w:val="28"/>
          <w:lang w:val="uk-UA"/>
        </w:rPr>
        <w:t>формуванню навичок зв'язного мовлення,</w:t>
      </w:r>
      <w:r w:rsidRPr="00BC15E8">
        <w:rPr>
          <w:sz w:val="28"/>
          <w:szCs w:val="28"/>
        </w:rPr>
        <w:t> </w:t>
      </w:r>
      <w:r w:rsidRPr="00BC15E8">
        <w:rPr>
          <w:sz w:val="28"/>
          <w:szCs w:val="28"/>
          <w:lang w:val="uk-UA"/>
        </w:rPr>
        <w:t>збагачення активного словника,</w:t>
      </w:r>
      <w:r w:rsidR="00865543" w:rsidRPr="00BC15E8">
        <w:rPr>
          <w:sz w:val="28"/>
          <w:szCs w:val="28"/>
          <w:lang w:val="uk-UA"/>
        </w:rPr>
        <w:t xml:space="preserve"> </w:t>
      </w:r>
      <w:r w:rsidRPr="00BC15E8">
        <w:rPr>
          <w:sz w:val="28"/>
          <w:szCs w:val="28"/>
          <w:lang w:val="uk-UA"/>
        </w:rPr>
        <w:t>забезпечення свідомого, активного, зацікавленого та самостійного виконання різноманітних навчальних, ігрових і трудових завдань в умовах спеціальної організації предметно - практичного середовища.</w:t>
      </w:r>
      <w:r w:rsidR="00865543" w:rsidRPr="00BC15E8">
        <w:rPr>
          <w:sz w:val="28"/>
          <w:szCs w:val="28"/>
          <w:lang w:val="uk-UA"/>
        </w:rPr>
        <w:t xml:space="preserve"> </w:t>
      </w:r>
      <w:r w:rsidRPr="00BC15E8">
        <w:rPr>
          <w:rStyle w:val="ae"/>
          <w:b w:val="0"/>
          <w:sz w:val="28"/>
          <w:szCs w:val="28"/>
          <w:lang w:val="uk-UA"/>
        </w:rPr>
        <w:t>Пріоритетними напрямками діяльності є</w:t>
      </w:r>
      <w:r w:rsidRPr="00BC15E8">
        <w:rPr>
          <w:sz w:val="28"/>
          <w:szCs w:val="28"/>
        </w:rPr>
        <w:t> </w:t>
      </w:r>
      <w:r w:rsidRPr="00BC15E8">
        <w:rPr>
          <w:sz w:val="28"/>
          <w:szCs w:val="28"/>
          <w:lang w:val="uk-UA"/>
        </w:rPr>
        <w:t>збереження та зміцнення здоров'я дітей шляхом проведення систематичної фізкультурно-оздоровчої роботи, розвиток загальної та дрібної моторики з використанням міжпредметних зв'язків,забезпечення розвитку у дітей творчих здібностей.</w:t>
      </w:r>
      <w:r w:rsidR="00865543" w:rsidRPr="00BC15E8">
        <w:rPr>
          <w:sz w:val="28"/>
          <w:szCs w:val="28"/>
          <w:lang w:val="uk-UA"/>
        </w:rPr>
        <w:t xml:space="preserve"> </w:t>
      </w:r>
      <w:r w:rsidRPr="00BC15E8">
        <w:rPr>
          <w:sz w:val="28"/>
          <w:szCs w:val="28"/>
          <w:shd w:val="clear" w:color="auto" w:fill="FFFFFF"/>
        </w:rPr>
        <w:t>У закладі</w:t>
      </w:r>
      <w:r w:rsidR="00865543" w:rsidRPr="00BC15E8">
        <w:rPr>
          <w:sz w:val="28"/>
          <w:szCs w:val="28"/>
          <w:shd w:val="clear" w:color="auto" w:fill="FFFFFF"/>
        </w:rPr>
        <w:t xml:space="preserve"> </w:t>
      </w:r>
      <w:r w:rsidR="00865543" w:rsidRPr="00BC15E8">
        <w:rPr>
          <w:sz w:val="28"/>
          <w:szCs w:val="28"/>
          <w:shd w:val="clear" w:color="auto" w:fill="FFFFFF"/>
          <w:lang w:val="uk-UA"/>
        </w:rPr>
        <w:t xml:space="preserve">є </w:t>
      </w:r>
      <w:r w:rsidR="00865543" w:rsidRPr="00BC15E8">
        <w:rPr>
          <w:sz w:val="28"/>
          <w:szCs w:val="28"/>
          <w:shd w:val="clear" w:color="auto" w:fill="FFFFFF"/>
        </w:rPr>
        <w:t>сучасна матеріально – технічна</w:t>
      </w:r>
      <w:r w:rsidR="00865543" w:rsidRPr="00BC15E8">
        <w:rPr>
          <w:sz w:val="28"/>
          <w:szCs w:val="28"/>
          <w:shd w:val="clear" w:color="auto" w:fill="FFFFFF"/>
          <w:lang w:val="uk-UA"/>
        </w:rPr>
        <w:t xml:space="preserve"> </w:t>
      </w:r>
      <w:r w:rsidRPr="00BC15E8">
        <w:rPr>
          <w:sz w:val="28"/>
          <w:szCs w:val="28"/>
          <w:shd w:val="clear" w:color="auto" w:fill="FFFFFF"/>
        </w:rPr>
        <w:t>база. </w:t>
      </w:r>
      <w:r w:rsidRPr="00BC15E8">
        <w:rPr>
          <w:rStyle w:val="ae"/>
          <w:b w:val="0"/>
          <w:sz w:val="28"/>
          <w:szCs w:val="28"/>
          <w:shd w:val="clear" w:color="auto" w:fill="FFFFFF"/>
        </w:rPr>
        <w:t>Функціонують</w:t>
      </w:r>
      <w:r w:rsidRPr="00BC15E8">
        <w:rPr>
          <w:b/>
          <w:sz w:val="28"/>
          <w:szCs w:val="28"/>
          <w:shd w:val="clear" w:color="auto" w:fill="FFFFFF"/>
        </w:rPr>
        <w:t> </w:t>
      </w:r>
      <w:r w:rsidRPr="00BC15E8">
        <w:rPr>
          <w:sz w:val="28"/>
          <w:szCs w:val="28"/>
          <w:shd w:val="clear" w:color="auto" w:fill="FFFFFF"/>
        </w:rPr>
        <w:t>методичний кабінет, музично - спортивна зала, кабінет психолога, </w:t>
      </w:r>
      <w:r w:rsidRPr="00BC15E8">
        <w:rPr>
          <w:rStyle w:val="ae"/>
          <w:b w:val="0"/>
          <w:sz w:val="28"/>
          <w:szCs w:val="28"/>
          <w:shd w:val="clear" w:color="auto" w:fill="FFFFFF"/>
        </w:rPr>
        <w:t>кожна група має логопедичний кабінет з необхідним дидактичним та корекційним матеріалом.</w:t>
      </w:r>
    </w:p>
    <w:p w14:paraId="1F25039B" w14:textId="77777777" w:rsidR="00F026FA" w:rsidRDefault="00F026FA" w:rsidP="00F026FA">
      <w:pPr>
        <w:spacing w:line="360" w:lineRule="auto"/>
        <w:ind w:firstLine="709"/>
        <w:jc w:val="both"/>
        <w:rPr>
          <w:sz w:val="28"/>
          <w:szCs w:val="28"/>
          <w:lang w:val="uk-UA"/>
        </w:rPr>
      </w:pPr>
      <w:r w:rsidRPr="00497A89">
        <w:rPr>
          <w:sz w:val="28"/>
          <w:szCs w:val="28"/>
          <w:lang w:val="uk-UA"/>
        </w:rPr>
        <w:t xml:space="preserve">Управління персоналом в освітніх закладах, особливо тих, де виховуються маленькі діти, </w:t>
      </w:r>
      <w:r>
        <w:rPr>
          <w:sz w:val="28"/>
          <w:szCs w:val="28"/>
          <w:lang w:val="uk-UA"/>
        </w:rPr>
        <w:t xml:space="preserve">з порушенням мови та РАС </w:t>
      </w:r>
      <w:r w:rsidRPr="00497A89">
        <w:rPr>
          <w:sz w:val="28"/>
          <w:szCs w:val="28"/>
          <w:lang w:val="uk-UA"/>
        </w:rPr>
        <w:t xml:space="preserve">має свої специфічні особливості, що вимагають глибокого розуміння психології, педагогіки та сучасних методів менеджменту. </w:t>
      </w:r>
    </w:p>
    <w:p w14:paraId="6A082693" w14:textId="77777777" w:rsidR="00F026FA" w:rsidRPr="00F026FA" w:rsidRDefault="00F026FA" w:rsidP="00F026FA">
      <w:pPr>
        <w:spacing w:line="360" w:lineRule="auto"/>
        <w:ind w:firstLine="709"/>
        <w:jc w:val="both"/>
        <w:rPr>
          <w:sz w:val="28"/>
          <w:szCs w:val="28"/>
          <w:lang w:val="uk-UA"/>
        </w:rPr>
      </w:pPr>
      <w:r>
        <w:rPr>
          <w:sz w:val="28"/>
          <w:szCs w:val="28"/>
        </w:rPr>
        <w:lastRenderedPageBreak/>
        <w:t>Метою даного дослідження є:</w:t>
      </w:r>
      <w:r>
        <w:rPr>
          <w:sz w:val="28"/>
          <w:szCs w:val="28"/>
          <w:lang w:val="uk-UA"/>
        </w:rPr>
        <w:t xml:space="preserve"> о</w:t>
      </w:r>
      <w:r>
        <w:rPr>
          <w:sz w:val="28"/>
          <w:szCs w:val="28"/>
        </w:rPr>
        <w:t>цінка ефективності існуючої системи управління персоналом у дитячому садку №505</w:t>
      </w:r>
      <w:r>
        <w:rPr>
          <w:sz w:val="28"/>
          <w:szCs w:val="28"/>
          <w:lang w:val="uk-UA"/>
        </w:rPr>
        <w:t>; в</w:t>
      </w:r>
      <w:r>
        <w:rPr>
          <w:sz w:val="28"/>
          <w:szCs w:val="28"/>
        </w:rPr>
        <w:t>иявлення сильних і слабких сторін у процесі управління персоналом</w:t>
      </w:r>
      <w:r>
        <w:rPr>
          <w:sz w:val="28"/>
          <w:szCs w:val="28"/>
          <w:lang w:val="uk-UA"/>
        </w:rPr>
        <w:t>; р</w:t>
      </w:r>
      <w:r>
        <w:rPr>
          <w:sz w:val="28"/>
          <w:szCs w:val="28"/>
        </w:rPr>
        <w:t>озробка рекомендацій щодо вдосконалення практики управління персоналом.</w:t>
      </w:r>
    </w:p>
    <w:p w14:paraId="55BCCA5D" w14:textId="77777777" w:rsidR="00497A89" w:rsidRPr="00C8623A" w:rsidRDefault="00497A89" w:rsidP="00497A89">
      <w:pPr>
        <w:tabs>
          <w:tab w:val="left" w:pos="1005"/>
        </w:tabs>
        <w:spacing w:line="360" w:lineRule="auto"/>
        <w:ind w:firstLine="709"/>
        <w:jc w:val="both"/>
        <w:rPr>
          <w:rFonts w:eastAsia="Calibri"/>
          <w:color w:val="000000" w:themeColor="text1"/>
          <w:sz w:val="28"/>
          <w:szCs w:val="28"/>
          <w:lang w:val="uk-UA"/>
        </w:rPr>
      </w:pPr>
      <w:r w:rsidRPr="00C8623A">
        <w:rPr>
          <w:rFonts w:eastAsia="Calibri"/>
          <w:color w:val="000000" w:themeColor="text1"/>
          <w:sz w:val="28"/>
          <w:szCs w:val="28"/>
        </w:rPr>
        <w:t>У дослідженні було використано наступні методики</w:t>
      </w:r>
      <w:r w:rsidRPr="00C8623A">
        <w:rPr>
          <w:rFonts w:eastAsia="Calibri"/>
          <w:color w:val="000000" w:themeColor="text1"/>
          <w:sz w:val="28"/>
          <w:szCs w:val="28"/>
          <w:lang w:val="uk-UA"/>
        </w:rPr>
        <w:t>:</w:t>
      </w:r>
    </w:p>
    <w:p w14:paraId="46AC4061" w14:textId="77777777" w:rsidR="00497A89" w:rsidRPr="0063164B" w:rsidRDefault="00497A89" w:rsidP="00417370">
      <w:pPr>
        <w:pStyle w:val="ad"/>
        <w:numPr>
          <w:ilvl w:val="0"/>
          <w:numId w:val="28"/>
        </w:numPr>
        <w:spacing w:line="360" w:lineRule="auto"/>
        <w:jc w:val="both"/>
        <w:rPr>
          <w:rFonts w:ascii="Times New Roman" w:hAnsi="Times New Roman"/>
          <w:sz w:val="28"/>
          <w:szCs w:val="28"/>
          <w:lang w:val="uk-UA"/>
        </w:rPr>
      </w:pPr>
      <w:r w:rsidRPr="0063164B">
        <w:rPr>
          <w:rFonts w:ascii="Times New Roman" w:hAnsi="Times New Roman"/>
          <w:sz w:val="28"/>
          <w:szCs w:val="28"/>
          <w:lang w:val="uk-UA"/>
        </w:rPr>
        <w:t>Анкетування педагогічних працівників з метою з'ясування їхньої думки щодо умов праці, мотивації, системи управління.</w:t>
      </w:r>
    </w:p>
    <w:p w14:paraId="592EA6F9" w14:textId="77777777" w:rsidR="00497A89" w:rsidRPr="0063164B" w:rsidRDefault="00497A89" w:rsidP="00417370">
      <w:pPr>
        <w:pStyle w:val="ad"/>
        <w:numPr>
          <w:ilvl w:val="0"/>
          <w:numId w:val="28"/>
        </w:numPr>
        <w:spacing w:line="360" w:lineRule="auto"/>
        <w:jc w:val="both"/>
        <w:rPr>
          <w:rFonts w:ascii="Times New Roman" w:hAnsi="Times New Roman"/>
          <w:sz w:val="28"/>
          <w:szCs w:val="28"/>
          <w:lang w:val="uk-UA"/>
        </w:rPr>
      </w:pPr>
      <w:r w:rsidRPr="0063164B">
        <w:rPr>
          <w:rFonts w:ascii="Times New Roman" w:hAnsi="Times New Roman"/>
          <w:sz w:val="28"/>
          <w:szCs w:val="28"/>
          <w:lang w:val="uk-UA"/>
        </w:rPr>
        <w:t xml:space="preserve">Анкетування педагогічних працівників </w:t>
      </w:r>
      <w:r w:rsidR="007926D6">
        <w:rPr>
          <w:rFonts w:ascii="Times New Roman" w:hAnsi="Times New Roman"/>
          <w:sz w:val="28"/>
          <w:szCs w:val="28"/>
          <w:lang w:val="uk-UA"/>
        </w:rPr>
        <w:t xml:space="preserve">для </w:t>
      </w:r>
      <w:r w:rsidRPr="0063164B">
        <w:rPr>
          <w:rFonts w:ascii="Times New Roman" w:hAnsi="Times New Roman"/>
          <w:sz w:val="28"/>
          <w:szCs w:val="28"/>
          <w:lang w:val="uk-UA"/>
        </w:rPr>
        <w:t xml:space="preserve">виявлення </w:t>
      </w:r>
      <w:r w:rsidR="007926D6">
        <w:rPr>
          <w:rFonts w:ascii="Times New Roman" w:hAnsi="Times New Roman"/>
          <w:sz w:val="28"/>
          <w:szCs w:val="28"/>
          <w:lang w:val="uk-UA"/>
        </w:rPr>
        <w:t xml:space="preserve">стану психологічного клімату в закладі на прикладі аналізу </w:t>
      </w:r>
      <w:r w:rsidRPr="0063164B">
        <w:rPr>
          <w:rFonts w:ascii="Times New Roman" w:hAnsi="Times New Roman"/>
          <w:sz w:val="28"/>
          <w:szCs w:val="28"/>
          <w:lang w:val="uk-UA"/>
        </w:rPr>
        <w:t xml:space="preserve">рівня психологічного стресу </w:t>
      </w:r>
      <w:r w:rsidR="007B534B" w:rsidRPr="0063164B">
        <w:rPr>
          <w:rFonts w:ascii="Times New Roman" w:hAnsi="Times New Roman"/>
          <w:sz w:val="28"/>
          <w:szCs w:val="28"/>
          <w:lang w:val="uk-UA"/>
        </w:rPr>
        <w:t xml:space="preserve">за шкалою </w:t>
      </w:r>
      <w:r w:rsidRPr="0063164B">
        <w:rPr>
          <w:rFonts w:ascii="Times New Roman" w:hAnsi="Times New Roman"/>
          <w:sz w:val="28"/>
          <w:szCs w:val="28"/>
          <w:lang w:val="uk-UA"/>
        </w:rPr>
        <w:t>Р</w:t>
      </w:r>
      <w:r w:rsidRPr="0063164B">
        <w:rPr>
          <w:rFonts w:ascii="Times New Roman" w:hAnsi="Times New Roman"/>
          <w:sz w:val="28"/>
          <w:szCs w:val="28"/>
          <w:lang w:val="en-US"/>
        </w:rPr>
        <w:t>SM</w:t>
      </w:r>
      <w:r w:rsidRPr="0063164B">
        <w:rPr>
          <w:rFonts w:ascii="Times New Roman" w:hAnsi="Times New Roman"/>
          <w:sz w:val="28"/>
          <w:szCs w:val="28"/>
          <w:lang w:val="uk-UA"/>
        </w:rPr>
        <w:t>-25.</w:t>
      </w:r>
    </w:p>
    <w:p w14:paraId="6DC88136" w14:textId="77777777" w:rsidR="00497A89" w:rsidRPr="0063164B" w:rsidRDefault="00497A89" w:rsidP="00417370">
      <w:pPr>
        <w:pStyle w:val="ad"/>
        <w:numPr>
          <w:ilvl w:val="0"/>
          <w:numId w:val="28"/>
        </w:numPr>
        <w:spacing w:line="360" w:lineRule="auto"/>
        <w:jc w:val="both"/>
        <w:rPr>
          <w:rFonts w:ascii="Times New Roman" w:hAnsi="Times New Roman"/>
          <w:sz w:val="28"/>
          <w:szCs w:val="28"/>
          <w:lang w:val="uk-UA"/>
        </w:rPr>
      </w:pPr>
      <w:r w:rsidRPr="0063164B">
        <w:rPr>
          <w:rFonts w:ascii="Times New Roman" w:hAnsi="Times New Roman"/>
          <w:sz w:val="28"/>
          <w:szCs w:val="28"/>
          <w:lang w:val="uk-UA"/>
        </w:rPr>
        <w:t xml:space="preserve">Анкетування педагогічних працівників </w:t>
      </w:r>
      <w:r w:rsidR="007926D6">
        <w:rPr>
          <w:rFonts w:ascii="Times New Roman" w:hAnsi="Times New Roman"/>
          <w:sz w:val="28"/>
          <w:szCs w:val="28"/>
          <w:lang w:val="uk-UA"/>
        </w:rPr>
        <w:t xml:space="preserve">з метою </w:t>
      </w:r>
      <w:r w:rsidR="009416FE" w:rsidRPr="0063164B">
        <w:rPr>
          <w:rFonts w:ascii="Times New Roman" w:hAnsi="Times New Roman"/>
          <w:sz w:val="28"/>
          <w:szCs w:val="28"/>
          <w:lang w:val="uk-UA"/>
        </w:rPr>
        <w:t>виявлення стилю управління керівника закладу</w:t>
      </w:r>
      <w:r w:rsidRPr="0063164B">
        <w:rPr>
          <w:rFonts w:ascii="Times New Roman" w:hAnsi="Times New Roman"/>
          <w:sz w:val="28"/>
          <w:szCs w:val="28"/>
          <w:lang w:val="uk-UA"/>
        </w:rPr>
        <w:t>.</w:t>
      </w:r>
    </w:p>
    <w:p w14:paraId="4011DDE4" w14:textId="77777777" w:rsidR="00D77A2F" w:rsidRPr="00F026FA" w:rsidRDefault="00DF0EB9">
      <w:pPr>
        <w:spacing w:line="360" w:lineRule="auto"/>
        <w:ind w:firstLine="709"/>
        <w:jc w:val="both"/>
        <w:rPr>
          <w:b/>
          <w:sz w:val="28"/>
          <w:szCs w:val="28"/>
          <w:lang w:val="uk-UA"/>
        </w:rPr>
      </w:pPr>
      <w:r w:rsidRPr="007A1C64">
        <w:rPr>
          <w:b/>
          <w:sz w:val="28"/>
          <w:szCs w:val="28"/>
          <w:lang w:val="uk-UA"/>
        </w:rPr>
        <w:t>А</w:t>
      </w:r>
      <w:r w:rsidRPr="00F026FA">
        <w:rPr>
          <w:b/>
          <w:sz w:val="28"/>
          <w:szCs w:val="28"/>
          <w:lang w:val="uk-UA"/>
        </w:rPr>
        <w:t>нкетування педагогічних працівників</w:t>
      </w:r>
      <w:r w:rsidR="00651DBE">
        <w:rPr>
          <w:b/>
          <w:sz w:val="28"/>
          <w:szCs w:val="28"/>
          <w:lang w:val="uk-UA"/>
        </w:rPr>
        <w:t xml:space="preserve"> </w:t>
      </w:r>
      <w:r w:rsidRPr="00F026FA">
        <w:rPr>
          <w:b/>
          <w:sz w:val="28"/>
          <w:szCs w:val="28"/>
          <w:lang w:val="uk-UA"/>
        </w:rPr>
        <w:t>з метою з'ясування їхньої думки щодо умов праці, мотивації, системи управління.</w:t>
      </w:r>
    </w:p>
    <w:p w14:paraId="087A559D" w14:textId="77777777" w:rsidR="00D77A2F" w:rsidRPr="005868FD" w:rsidRDefault="00DF0EB9">
      <w:pPr>
        <w:spacing w:line="360" w:lineRule="auto"/>
        <w:ind w:firstLine="709"/>
        <w:jc w:val="both"/>
        <w:rPr>
          <w:sz w:val="28"/>
          <w:szCs w:val="28"/>
          <w:lang w:val="uk-UA"/>
        </w:rPr>
      </w:pPr>
      <w:r w:rsidRPr="005868FD">
        <w:rPr>
          <w:sz w:val="28"/>
          <w:szCs w:val="28"/>
        </w:rPr>
        <w:t>Хід дослідження</w:t>
      </w:r>
    </w:p>
    <w:p w14:paraId="58331D15" w14:textId="77777777" w:rsidR="003D54AA" w:rsidRPr="002E4E7D" w:rsidRDefault="003D54AA" w:rsidP="00417370">
      <w:pPr>
        <w:pStyle w:val="ad"/>
        <w:numPr>
          <w:ilvl w:val="0"/>
          <w:numId w:val="33"/>
        </w:numPr>
        <w:tabs>
          <w:tab w:val="left" w:pos="1005"/>
        </w:tabs>
        <w:spacing w:line="360" w:lineRule="auto"/>
        <w:jc w:val="both"/>
        <w:rPr>
          <w:rFonts w:ascii="Times New Roman" w:hAnsi="Times New Roman"/>
          <w:sz w:val="28"/>
          <w:szCs w:val="28"/>
          <w:lang w:val="uk-UA"/>
        </w:rPr>
      </w:pPr>
      <w:r w:rsidRPr="002E4E7D">
        <w:rPr>
          <w:rFonts w:ascii="Times New Roman" w:hAnsi="Times New Roman"/>
          <w:sz w:val="28"/>
          <w:szCs w:val="28"/>
        </w:rPr>
        <w:t xml:space="preserve">Адаптація до контексту. Враховуючи </w:t>
      </w:r>
      <w:r w:rsidRPr="002E4E7D">
        <w:rPr>
          <w:rFonts w:ascii="Times New Roman" w:hAnsi="Times New Roman"/>
          <w:sz w:val="28"/>
          <w:szCs w:val="28"/>
          <w:lang w:val="uk-UA"/>
        </w:rPr>
        <w:t>взаємодії між учасниками освітнього процесу відносин вихователів та керівника</w:t>
      </w:r>
      <w:r w:rsidR="002E4E7D" w:rsidRPr="002E4E7D">
        <w:rPr>
          <w:rFonts w:ascii="Times New Roman" w:hAnsi="Times New Roman"/>
          <w:sz w:val="28"/>
          <w:szCs w:val="28"/>
          <w:lang w:val="uk-UA"/>
        </w:rPr>
        <w:t>.</w:t>
      </w:r>
    </w:p>
    <w:p w14:paraId="3BEF9F8C" w14:textId="77777777" w:rsidR="003D54AA" w:rsidRPr="005868FD" w:rsidRDefault="003D54AA" w:rsidP="003D54AA">
      <w:pPr>
        <w:pStyle w:val="ad"/>
        <w:numPr>
          <w:ilvl w:val="0"/>
          <w:numId w:val="14"/>
        </w:numPr>
        <w:tabs>
          <w:tab w:val="left" w:pos="1005"/>
        </w:tabs>
        <w:spacing w:line="360" w:lineRule="auto"/>
        <w:jc w:val="both"/>
        <w:rPr>
          <w:rFonts w:ascii="Times New Roman" w:hAnsi="Times New Roman"/>
          <w:sz w:val="28"/>
          <w:szCs w:val="28"/>
        </w:rPr>
      </w:pPr>
      <w:r w:rsidRPr="005868FD">
        <w:rPr>
          <w:rFonts w:ascii="Times New Roman" w:hAnsi="Times New Roman"/>
          <w:sz w:val="28"/>
          <w:szCs w:val="28"/>
        </w:rPr>
        <w:t>Валідність та надійність. Шкала валідна та надійна.</w:t>
      </w:r>
    </w:p>
    <w:p w14:paraId="72C88D6E" w14:textId="77777777" w:rsidR="00D77A2F" w:rsidRPr="005868FD" w:rsidRDefault="00FC26F5">
      <w:pPr>
        <w:pStyle w:val="ad"/>
        <w:numPr>
          <w:ilvl w:val="0"/>
          <w:numId w:val="14"/>
        </w:numPr>
        <w:spacing w:line="360" w:lineRule="auto"/>
        <w:jc w:val="both"/>
        <w:rPr>
          <w:rFonts w:ascii="Times New Roman" w:hAnsi="Times New Roman"/>
          <w:sz w:val="28"/>
          <w:szCs w:val="28"/>
        </w:rPr>
      </w:pPr>
      <w:r>
        <w:rPr>
          <w:rFonts w:ascii="Times New Roman" w:hAnsi="Times New Roman"/>
          <w:sz w:val="28"/>
          <w:szCs w:val="28"/>
        </w:rPr>
        <w:t>Збір інформації</w:t>
      </w:r>
      <w:r>
        <w:rPr>
          <w:rFonts w:ascii="Times New Roman" w:hAnsi="Times New Roman"/>
          <w:sz w:val="28"/>
          <w:szCs w:val="28"/>
          <w:lang w:val="en-US"/>
        </w:rPr>
        <w:t>.</w:t>
      </w:r>
      <w:r w:rsidR="00DF0EB9" w:rsidRPr="005868FD">
        <w:rPr>
          <w:rFonts w:ascii="Times New Roman" w:hAnsi="Times New Roman"/>
          <w:sz w:val="28"/>
          <w:szCs w:val="28"/>
        </w:rPr>
        <w:t xml:space="preserve"> </w:t>
      </w:r>
    </w:p>
    <w:p w14:paraId="12E6B16B" w14:textId="77777777" w:rsidR="00D77A2F" w:rsidRPr="005868FD" w:rsidRDefault="00DF0EB9">
      <w:pPr>
        <w:pStyle w:val="ad"/>
        <w:numPr>
          <w:ilvl w:val="0"/>
          <w:numId w:val="14"/>
        </w:numPr>
        <w:spacing w:line="360" w:lineRule="auto"/>
        <w:jc w:val="both"/>
        <w:rPr>
          <w:rFonts w:ascii="Times New Roman" w:hAnsi="Times New Roman"/>
          <w:sz w:val="28"/>
          <w:szCs w:val="28"/>
        </w:rPr>
      </w:pPr>
      <w:r w:rsidRPr="005868FD">
        <w:rPr>
          <w:rFonts w:ascii="Times New Roman" w:hAnsi="Times New Roman"/>
          <w:sz w:val="28"/>
          <w:szCs w:val="28"/>
        </w:rPr>
        <w:t>Анкетування та інтерв'ювання працівників.</w:t>
      </w:r>
    </w:p>
    <w:p w14:paraId="37312479" w14:textId="77777777" w:rsidR="003D54AA" w:rsidRPr="005868FD" w:rsidRDefault="003D54AA" w:rsidP="003D54AA">
      <w:pPr>
        <w:pStyle w:val="ad"/>
        <w:numPr>
          <w:ilvl w:val="0"/>
          <w:numId w:val="14"/>
        </w:numPr>
        <w:spacing w:line="360" w:lineRule="auto"/>
        <w:jc w:val="both"/>
        <w:rPr>
          <w:rFonts w:ascii="Times New Roman" w:hAnsi="Times New Roman"/>
          <w:sz w:val="28"/>
          <w:szCs w:val="28"/>
        </w:rPr>
      </w:pPr>
      <w:r w:rsidRPr="005868FD">
        <w:rPr>
          <w:rFonts w:ascii="Times New Roman" w:hAnsi="Times New Roman"/>
          <w:sz w:val="28"/>
          <w:szCs w:val="28"/>
        </w:rPr>
        <w:t>Етичні міркування. Забезпечено конфіденційність та анонімність учасників</w:t>
      </w:r>
      <w:r w:rsidRPr="005868FD">
        <w:rPr>
          <w:rFonts w:ascii="Times New Roman" w:hAnsi="Times New Roman"/>
          <w:sz w:val="28"/>
          <w:szCs w:val="28"/>
          <w:lang w:val="uk-UA"/>
        </w:rPr>
        <w:t>.</w:t>
      </w:r>
    </w:p>
    <w:p w14:paraId="7350FE2F" w14:textId="77777777" w:rsidR="00D77A2F" w:rsidRPr="005868FD" w:rsidRDefault="00DF0EB9">
      <w:pPr>
        <w:pStyle w:val="ad"/>
        <w:numPr>
          <w:ilvl w:val="0"/>
          <w:numId w:val="14"/>
        </w:numPr>
        <w:spacing w:line="360" w:lineRule="auto"/>
        <w:jc w:val="both"/>
        <w:rPr>
          <w:rFonts w:ascii="Times New Roman" w:hAnsi="Times New Roman"/>
          <w:sz w:val="28"/>
          <w:szCs w:val="28"/>
        </w:rPr>
      </w:pPr>
      <w:r w:rsidRPr="005868FD">
        <w:rPr>
          <w:rFonts w:ascii="Times New Roman" w:hAnsi="Times New Roman"/>
          <w:sz w:val="28"/>
          <w:szCs w:val="28"/>
        </w:rPr>
        <w:t>Аналіз даних</w:t>
      </w:r>
      <w:r w:rsidRPr="005868FD">
        <w:rPr>
          <w:rFonts w:ascii="Times New Roman" w:hAnsi="Times New Roman"/>
          <w:sz w:val="28"/>
          <w:szCs w:val="28"/>
          <w:lang w:val="uk-UA"/>
        </w:rPr>
        <w:t>.</w:t>
      </w:r>
    </w:p>
    <w:p w14:paraId="0534552D" w14:textId="77777777" w:rsidR="00D77A2F" w:rsidRPr="005868FD" w:rsidRDefault="00DF0EB9">
      <w:pPr>
        <w:pStyle w:val="ad"/>
        <w:numPr>
          <w:ilvl w:val="0"/>
          <w:numId w:val="14"/>
        </w:numPr>
        <w:spacing w:line="360" w:lineRule="auto"/>
        <w:jc w:val="both"/>
        <w:rPr>
          <w:rFonts w:ascii="Times New Roman" w:hAnsi="Times New Roman"/>
          <w:sz w:val="28"/>
          <w:szCs w:val="28"/>
        </w:rPr>
      </w:pPr>
      <w:r w:rsidRPr="005868FD">
        <w:rPr>
          <w:rFonts w:ascii="Times New Roman" w:hAnsi="Times New Roman"/>
          <w:sz w:val="28"/>
          <w:szCs w:val="28"/>
        </w:rPr>
        <w:t>Систематизація зібраної інформації.</w:t>
      </w:r>
    </w:p>
    <w:p w14:paraId="43B45BD1" w14:textId="77777777" w:rsidR="003D54AA" w:rsidRPr="005868FD" w:rsidRDefault="00DF0EB9" w:rsidP="003D54AA">
      <w:pPr>
        <w:pStyle w:val="ad"/>
        <w:numPr>
          <w:ilvl w:val="0"/>
          <w:numId w:val="14"/>
        </w:numPr>
        <w:spacing w:line="360" w:lineRule="auto"/>
        <w:jc w:val="both"/>
        <w:rPr>
          <w:rFonts w:ascii="Times New Roman" w:hAnsi="Times New Roman"/>
          <w:sz w:val="28"/>
          <w:szCs w:val="28"/>
        </w:rPr>
      </w:pPr>
      <w:r w:rsidRPr="005868FD">
        <w:rPr>
          <w:rFonts w:ascii="Times New Roman" w:hAnsi="Times New Roman"/>
          <w:sz w:val="28"/>
          <w:szCs w:val="28"/>
        </w:rPr>
        <w:t>Формулювання висновків</w:t>
      </w:r>
      <w:r w:rsidRPr="005868FD">
        <w:rPr>
          <w:rFonts w:ascii="Times New Roman" w:hAnsi="Times New Roman"/>
          <w:sz w:val="28"/>
          <w:szCs w:val="28"/>
          <w:lang w:val="uk-UA"/>
        </w:rPr>
        <w:t xml:space="preserve"> та рекомендацій на основі отриманої інформації.</w:t>
      </w:r>
    </w:p>
    <w:p w14:paraId="79332ACD" w14:textId="77777777" w:rsidR="00D77A2F" w:rsidRPr="00B534E7" w:rsidRDefault="00DF0EB9">
      <w:pPr>
        <w:spacing w:line="360" w:lineRule="auto"/>
        <w:ind w:firstLine="709"/>
        <w:jc w:val="both"/>
        <w:rPr>
          <w:sz w:val="28"/>
          <w:szCs w:val="28"/>
          <w:lang w:val="uk-UA"/>
        </w:rPr>
      </w:pPr>
      <w:r>
        <w:rPr>
          <w:sz w:val="28"/>
          <w:szCs w:val="28"/>
        </w:rPr>
        <w:t xml:space="preserve">За результатами дослідження очікується отримати детальний опис системи управління персоналом у дитячому садку №505, виявити її сильні і слабкі </w:t>
      </w:r>
      <w:r>
        <w:rPr>
          <w:sz w:val="28"/>
          <w:szCs w:val="28"/>
        </w:rPr>
        <w:lastRenderedPageBreak/>
        <w:t>сторони, а також розробити конкретні рекомендації щодо її вдосконалення.</w:t>
      </w:r>
      <w:r>
        <w:rPr>
          <w:sz w:val="28"/>
          <w:szCs w:val="28"/>
          <w:lang w:val="uk-UA"/>
        </w:rPr>
        <w:t xml:space="preserve"> Вибірка </w:t>
      </w:r>
      <w:r w:rsidR="00B534E7">
        <w:rPr>
          <w:sz w:val="28"/>
          <w:szCs w:val="28"/>
          <w:lang w:val="uk-UA"/>
        </w:rPr>
        <w:t>педагогів</w:t>
      </w:r>
      <w:r>
        <w:rPr>
          <w:sz w:val="28"/>
          <w:szCs w:val="28"/>
          <w:lang w:val="uk-UA"/>
        </w:rPr>
        <w:t xml:space="preserve"> складає 30 осіб (</w:t>
      </w:r>
      <w:r w:rsidR="00B534E7">
        <w:rPr>
          <w:sz w:val="28"/>
          <w:szCs w:val="28"/>
          <w:lang w:val="uk-UA"/>
        </w:rPr>
        <w:t>педпгоги</w:t>
      </w:r>
      <w:r>
        <w:rPr>
          <w:sz w:val="28"/>
          <w:szCs w:val="28"/>
          <w:lang w:val="uk-UA"/>
        </w:rPr>
        <w:t xml:space="preserve"> дошкільного закладу №505 </w:t>
      </w:r>
      <w:r w:rsidR="00F026FA">
        <w:rPr>
          <w:sz w:val="28"/>
          <w:szCs w:val="28"/>
          <w:lang w:val="uk-UA"/>
        </w:rPr>
        <w:t>у віці д</w:t>
      </w:r>
      <w:r w:rsidR="00B534E7">
        <w:rPr>
          <w:sz w:val="28"/>
          <w:szCs w:val="28"/>
          <w:lang w:val="uk-UA"/>
        </w:rPr>
        <w:t>о 50 років) (додаток Б</w:t>
      </w:r>
      <w:r>
        <w:rPr>
          <w:sz w:val="28"/>
          <w:szCs w:val="28"/>
          <w:lang w:val="uk-UA"/>
        </w:rPr>
        <w:t>)</w:t>
      </w:r>
    </w:p>
    <w:p w14:paraId="3AFDFE6C" w14:textId="77777777" w:rsidR="00D77A2F" w:rsidRDefault="00DF0EB9">
      <w:pPr>
        <w:spacing w:line="360" w:lineRule="auto"/>
        <w:ind w:firstLine="709"/>
        <w:jc w:val="both"/>
        <w:rPr>
          <w:sz w:val="28"/>
          <w:szCs w:val="28"/>
        </w:rPr>
      </w:pPr>
      <w:r>
        <w:rPr>
          <w:sz w:val="28"/>
          <w:szCs w:val="28"/>
        </w:rPr>
        <w:t>Завдання:</w:t>
      </w:r>
    </w:p>
    <w:p w14:paraId="3D164A21" w14:textId="77777777" w:rsidR="00D77A2F" w:rsidRDefault="00DF0EB9">
      <w:pPr>
        <w:pStyle w:val="ad"/>
        <w:numPr>
          <w:ilvl w:val="0"/>
          <w:numId w:val="12"/>
        </w:numPr>
        <w:spacing w:line="360" w:lineRule="auto"/>
        <w:ind w:left="0" w:firstLine="709"/>
        <w:jc w:val="both"/>
        <w:rPr>
          <w:rFonts w:ascii="Times New Roman" w:hAnsi="Times New Roman"/>
          <w:sz w:val="28"/>
          <w:szCs w:val="28"/>
        </w:rPr>
      </w:pPr>
      <w:r>
        <w:rPr>
          <w:rFonts w:ascii="Times New Roman" w:hAnsi="Times New Roman"/>
          <w:sz w:val="28"/>
          <w:szCs w:val="28"/>
        </w:rPr>
        <w:t>Оцінити рівень задоволеності вихователів роботою адміністрації.</w:t>
      </w:r>
    </w:p>
    <w:p w14:paraId="1B26A61D" w14:textId="77777777" w:rsidR="00D77A2F" w:rsidRDefault="00DF0EB9">
      <w:pPr>
        <w:pStyle w:val="ad"/>
        <w:numPr>
          <w:ilvl w:val="0"/>
          <w:numId w:val="12"/>
        </w:numPr>
        <w:spacing w:line="360" w:lineRule="auto"/>
        <w:ind w:left="0" w:firstLine="709"/>
        <w:jc w:val="both"/>
        <w:rPr>
          <w:rFonts w:ascii="Times New Roman" w:hAnsi="Times New Roman"/>
          <w:sz w:val="28"/>
          <w:szCs w:val="28"/>
        </w:rPr>
      </w:pPr>
      <w:r>
        <w:rPr>
          <w:rFonts w:ascii="Times New Roman" w:hAnsi="Times New Roman"/>
          <w:sz w:val="28"/>
          <w:szCs w:val="28"/>
        </w:rPr>
        <w:t>Виявити ефективність механізмів мотивації та стимулювання праці.</w:t>
      </w:r>
    </w:p>
    <w:p w14:paraId="34BF5D02" w14:textId="77777777" w:rsidR="00D77A2F" w:rsidRDefault="00DF0EB9">
      <w:pPr>
        <w:pStyle w:val="ad"/>
        <w:numPr>
          <w:ilvl w:val="0"/>
          <w:numId w:val="12"/>
        </w:numPr>
        <w:spacing w:line="360" w:lineRule="auto"/>
        <w:ind w:left="0" w:firstLine="709"/>
        <w:jc w:val="both"/>
        <w:rPr>
          <w:rFonts w:ascii="Times New Roman" w:hAnsi="Times New Roman"/>
          <w:sz w:val="28"/>
          <w:szCs w:val="28"/>
        </w:rPr>
      </w:pPr>
      <w:r>
        <w:rPr>
          <w:rFonts w:ascii="Times New Roman" w:hAnsi="Times New Roman"/>
          <w:sz w:val="28"/>
          <w:szCs w:val="28"/>
        </w:rPr>
        <w:t>Оцінити рівень залученості вихователів до процесу прийняття рішень.</w:t>
      </w:r>
    </w:p>
    <w:p w14:paraId="2C5FF197" w14:textId="77777777" w:rsidR="00D77A2F" w:rsidRDefault="00DF0EB9">
      <w:pPr>
        <w:pStyle w:val="ad"/>
        <w:numPr>
          <w:ilvl w:val="0"/>
          <w:numId w:val="12"/>
        </w:numPr>
        <w:spacing w:line="360" w:lineRule="auto"/>
        <w:ind w:left="0" w:firstLine="709"/>
        <w:jc w:val="both"/>
        <w:rPr>
          <w:rFonts w:ascii="Times New Roman" w:hAnsi="Times New Roman"/>
          <w:sz w:val="28"/>
          <w:szCs w:val="28"/>
        </w:rPr>
      </w:pPr>
      <w:r>
        <w:rPr>
          <w:rFonts w:ascii="Times New Roman" w:hAnsi="Times New Roman"/>
          <w:sz w:val="28"/>
          <w:szCs w:val="28"/>
        </w:rPr>
        <w:t>Визначити наявність можливостей для професійного розвитку.</w:t>
      </w:r>
    </w:p>
    <w:p w14:paraId="77C3FBDA" w14:textId="77777777" w:rsidR="00D77A2F" w:rsidRDefault="00DF0EB9">
      <w:pPr>
        <w:pStyle w:val="ad"/>
        <w:numPr>
          <w:ilvl w:val="0"/>
          <w:numId w:val="12"/>
        </w:numPr>
        <w:spacing w:line="360" w:lineRule="auto"/>
        <w:ind w:left="0" w:firstLine="709"/>
        <w:jc w:val="both"/>
        <w:rPr>
          <w:rFonts w:ascii="Times New Roman" w:hAnsi="Times New Roman"/>
          <w:sz w:val="28"/>
          <w:szCs w:val="28"/>
        </w:rPr>
      </w:pPr>
      <w:r>
        <w:rPr>
          <w:rFonts w:ascii="Times New Roman" w:hAnsi="Times New Roman"/>
          <w:sz w:val="28"/>
          <w:szCs w:val="28"/>
        </w:rPr>
        <w:t>Виявити проблеми та пропозиції щодо покращення управління персоналом.</w:t>
      </w:r>
    </w:p>
    <w:p w14:paraId="34A1DDC5" w14:textId="77777777" w:rsidR="00D77A2F" w:rsidRDefault="00DF0EB9">
      <w:pPr>
        <w:spacing w:line="360" w:lineRule="auto"/>
        <w:ind w:firstLine="709"/>
        <w:jc w:val="both"/>
        <w:rPr>
          <w:sz w:val="28"/>
          <w:szCs w:val="28"/>
        </w:rPr>
      </w:pPr>
      <w:r>
        <w:rPr>
          <w:sz w:val="28"/>
          <w:szCs w:val="28"/>
        </w:rPr>
        <w:t>Такий формат дозволяє:</w:t>
      </w:r>
    </w:p>
    <w:p w14:paraId="40C5A6E8" w14:textId="77777777" w:rsidR="00D77A2F" w:rsidRDefault="00DF0EB9">
      <w:pPr>
        <w:pStyle w:val="ad"/>
        <w:numPr>
          <w:ilvl w:val="0"/>
          <w:numId w:val="13"/>
        </w:numPr>
        <w:spacing w:line="360" w:lineRule="auto"/>
        <w:jc w:val="both"/>
        <w:rPr>
          <w:rFonts w:ascii="Times New Roman" w:hAnsi="Times New Roman"/>
          <w:sz w:val="28"/>
          <w:szCs w:val="28"/>
          <w:lang w:val="uk-UA"/>
        </w:rPr>
      </w:pPr>
      <w:r>
        <w:rPr>
          <w:rFonts w:ascii="Times New Roman" w:hAnsi="Times New Roman"/>
          <w:sz w:val="28"/>
          <w:szCs w:val="28"/>
          <w:lang w:val="uk-UA"/>
        </w:rPr>
        <w:t>с</w:t>
      </w:r>
      <w:r>
        <w:rPr>
          <w:rFonts w:ascii="Times New Roman" w:hAnsi="Times New Roman"/>
          <w:sz w:val="28"/>
          <w:szCs w:val="28"/>
        </w:rPr>
        <w:t>труктурувати відповіді</w:t>
      </w:r>
      <w:r>
        <w:rPr>
          <w:rFonts w:ascii="Times New Roman" w:hAnsi="Times New Roman"/>
          <w:sz w:val="28"/>
          <w:szCs w:val="28"/>
          <w:lang w:val="uk-UA"/>
        </w:rPr>
        <w:t xml:space="preserve">; </w:t>
      </w:r>
    </w:p>
    <w:p w14:paraId="79A0F209" w14:textId="77777777" w:rsidR="00D77A2F" w:rsidRDefault="00DF0EB9">
      <w:pPr>
        <w:pStyle w:val="ad"/>
        <w:numPr>
          <w:ilvl w:val="0"/>
          <w:numId w:val="13"/>
        </w:numPr>
        <w:spacing w:line="360" w:lineRule="auto"/>
        <w:jc w:val="both"/>
        <w:rPr>
          <w:rFonts w:ascii="Times New Roman" w:hAnsi="Times New Roman"/>
          <w:sz w:val="28"/>
          <w:szCs w:val="28"/>
          <w:lang w:val="uk-UA"/>
        </w:rPr>
      </w:pPr>
      <w:r>
        <w:rPr>
          <w:rFonts w:ascii="Times New Roman" w:hAnsi="Times New Roman"/>
          <w:sz w:val="28"/>
          <w:szCs w:val="28"/>
          <w:lang w:val="uk-UA"/>
        </w:rPr>
        <w:t xml:space="preserve">швидко зібрати дані; </w:t>
      </w:r>
    </w:p>
    <w:p w14:paraId="2E7248B8" w14:textId="77777777" w:rsidR="00D77A2F" w:rsidRDefault="00DF0EB9">
      <w:pPr>
        <w:pStyle w:val="ad"/>
        <w:numPr>
          <w:ilvl w:val="0"/>
          <w:numId w:val="13"/>
        </w:numPr>
        <w:spacing w:line="360" w:lineRule="auto"/>
        <w:jc w:val="both"/>
        <w:rPr>
          <w:rFonts w:ascii="Times New Roman" w:hAnsi="Times New Roman"/>
          <w:sz w:val="28"/>
          <w:szCs w:val="28"/>
          <w:lang w:val="uk-UA"/>
        </w:rPr>
      </w:pPr>
      <w:r>
        <w:rPr>
          <w:rFonts w:ascii="Times New Roman" w:hAnsi="Times New Roman"/>
          <w:sz w:val="28"/>
          <w:szCs w:val="28"/>
          <w:lang w:val="uk-UA"/>
        </w:rPr>
        <w:t>провести порівняльний аналіз;</w:t>
      </w:r>
    </w:p>
    <w:p w14:paraId="715C81A6" w14:textId="77777777" w:rsidR="00D77A2F" w:rsidRDefault="00DF0EB9">
      <w:pPr>
        <w:pStyle w:val="ad"/>
        <w:numPr>
          <w:ilvl w:val="0"/>
          <w:numId w:val="13"/>
        </w:numPr>
        <w:spacing w:line="360" w:lineRule="auto"/>
        <w:jc w:val="both"/>
        <w:rPr>
          <w:rFonts w:ascii="Times New Roman" w:hAnsi="Times New Roman"/>
          <w:sz w:val="28"/>
          <w:szCs w:val="28"/>
          <w:lang w:val="uk-UA"/>
        </w:rPr>
      </w:pPr>
      <w:r>
        <w:rPr>
          <w:rFonts w:ascii="Times New Roman" w:hAnsi="Times New Roman"/>
          <w:sz w:val="28"/>
          <w:szCs w:val="28"/>
          <w:lang w:val="uk-UA"/>
        </w:rPr>
        <w:t>легко побачити загальні тенденції та відмінності у відповідях.</w:t>
      </w:r>
    </w:p>
    <w:p w14:paraId="04E6B019" w14:textId="77777777" w:rsidR="00D77A2F" w:rsidRPr="00586117" w:rsidRDefault="00DF0EB9" w:rsidP="00586117">
      <w:pPr>
        <w:spacing w:line="360" w:lineRule="auto"/>
        <w:ind w:firstLine="709"/>
        <w:jc w:val="both"/>
        <w:rPr>
          <w:sz w:val="28"/>
          <w:szCs w:val="28"/>
          <w:lang w:val="uk-UA"/>
        </w:rPr>
      </w:pPr>
      <w:r>
        <w:rPr>
          <w:sz w:val="28"/>
          <w:szCs w:val="28"/>
          <w:lang w:val="uk-UA"/>
        </w:rPr>
        <w:t>Д</w:t>
      </w:r>
      <w:r>
        <w:rPr>
          <w:sz w:val="28"/>
          <w:szCs w:val="28"/>
        </w:rPr>
        <w:t>ля анкетування сформовано перелік питань, які дозволять зробити висновок щодо основних проблем, які є у процесі управління навчальним закладом</w:t>
      </w:r>
      <w:r w:rsidR="00586117">
        <w:rPr>
          <w:sz w:val="28"/>
          <w:szCs w:val="28"/>
          <w:lang w:val="uk-UA"/>
        </w:rPr>
        <w:t xml:space="preserve">. </w:t>
      </w:r>
      <w:r>
        <w:rPr>
          <w:sz w:val="28"/>
          <w:szCs w:val="28"/>
        </w:rPr>
        <w:t>Анонімність є ключовим аспектом успішного проведення опитувань, особливо коли мова йде про делікатні теми або оцінку задоволеності. Вона дозволяє респондентам висловлювати свої думки та почуття без страху негативних наслідків, що, в свою чергу, сприяє отриманню більш достовірних та повних даних</w:t>
      </w:r>
      <w:r w:rsidR="00586117">
        <w:rPr>
          <w:sz w:val="28"/>
          <w:szCs w:val="28"/>
          <w:lang w:val="uk-UA"/>
        </w:rPr>
        <w:t xml:space="preserve"> (див.табл.2</w:t>
      </w:r>
      <w:r>
        <w:rPr>
          <w:sz w:val="28"/>
          <w:szCs w:val="28"/>
          <w:lang w:val="uk-UA"/>
        </w:rPr>
        <w:t>.</w:t>
      </w:r>
      <w:r w:rsidR="00586117">
        <w:rPr>
          <w:sz w:val="28"/>
          <w:szCs w:val="28"/>
          <w:lang w:val="uk-UA"/>
        </w:rPr>
        <w:t>1</w:t>
      </w:r>
      <w:r>
        <w:rPr>
          <w:sz w:val="28"/>
          <w:szCs w:val="28"/>
          <w:lang w:val="uk-UA"/>
        </w:rPr>
        <w:t>)</w:t>
      </w:r>
      <w:r>
        <w:rPr>
          <w:sz w:val="28"/>
          <w:szCs w:val="28"/>
        </w:rPr>
        <w:t>.</w:t>
      </w:r>
    </w:p>
    <w:p w14:paraId="20FE6D0D" w14:textId="77777777" w:rsidR="00D77A2F" w:rsidRDefault="00586117">
      <w:pPr>
        <w:ind w:firstLine="709"/>
        <w:jc w:val="right"/>
        <w:rPr>
          <w:sz w:val="28"/>
          <w:szCs w:val="28"/>
          <w:lang w:val="uk-UA" w:eastAsia="en-US" w:bidi="en-US"/>
        </w:rPr>
      </w:pPr>
      <w:r>
        <w:rPr>
          <w:sz w:val="28"/>
          <w:szCs w:val="28"/>
          <w:lang w:val="uk-UA" w:eastAsia="en-US" w:bidi="en-US"/>
        </w:rPr>
        <w:t>Таблиця 2.1</w:t>
      </w:r>
    </w:p>
    <w:p w14:paraId="5BAA4784" w14:textId="77777777" w:rsidR="00D77A2F" w:rsidRDefault="00D77A2F">
      <w:pPr>
        <w:ind w:firstLine="709"/>
        <w:jc w:val="right"/>
        <w:rPr>
          <w:sz w:val="28"/>
          <w:szCs w:val="28"/>
          <w:lang w:val="uk-UA" w:eastAsia="en-US" w:bidi="en-US"/>
        </w:rPr>
      </w:pPr>
    </w:p>
    <w:p w14:paraId="2E866AD8" w14:textId="77777777" w:rsidR="00586117" w:rsidRPr="00707E05" w:rsidRDefault="00DF0EB9" w:rsidP="00586117">
      <w:pPr>
        <w:ind w:firstLine="709"/>
        <w:jc w:val="center"/>
        <w:rPr>
          <w:b/>
          <w:sz w:val="28"/>
          <w:szCs w:val="28"/>
          <w:lang w:val="uk-UA" w:eastAsia="en-US" w:bidi="en-US"/>
        </w:rPr>
      </w:pPr>
      <w:r w:rsidRPr="00707E05">
        <w:rPr>
          <w:b/>
          <w:sz w:val="28"/>
          <w:szCs w:val="28"/>
          <w:lang w:val="uk-UA" w:eastAsia="en-US" w:bidi="en-US"/>
        </w:rPr>
        <w:t>Результати опитувальника</w:t>
      </w:r>
      <w:r w:rsidR="00586117">
        <w:rPr>
          <w:b/>
          <w:sz w:val="28"/>
          <w:szCs w:val="28"/>
          <w:lang w:val="uk-UA" w:eastAsia="en-US" w:bidi="en-US"/>
        </w:rPr>
        <w:t xml:space="preserve"> </w:t>
      </w:r>
      <w:r w:rsidR="007B534B">
        <w:rPr>
          <w:b/>
          <w:sz w:val="28"/>
          <w:szCs w:val="28"/>
          <w:lang w:val="uk-UA" w:eastAsia="en-US" w:bidi="en-US"/>
        </w:rPr>
        <w:t xml:space="preserve">педагогів </w:t>
      </w:r>
      <w:r w:rsidR="00586117" w:rsidRPr="00707E05">
        <w:rPr>
          <w:b/>
          <w:sz w:val="28"/>
          <w:szCs w:val="28"/>
          <w:lang w:val="uk-UA" w:eastAsia="en-US" w:bidi="en-US"/>
        </w:rPr>
        <w:t xml:space="preserve">щодо рівня </w:t>
      </w:r>
    </w:p>
    <w:p w14:paraId="75BDBCC7" w14:textId="77777777" w:rsidR="00D77A2F" w:rsidRPr="00707E05" w:rsidRDefault="00586117" w:rsidP="00F026FA">
      <w:pPr>
        <w:ind w:firstLine="709"/>
        <w:jc w:val="center"/>
        <w:rPr>
          <w:b/>
          <w:sz w:val="28"/>
          <w:szCs w:val="28"/>
          <w:lang w:val="uk-UA" w:eastAsia="en-US" w:bidi="en-US"/>
        </w:rPr>
      </w:pPr>
      <w:r w:rsidRPr="00707E05">
        <w:rPr>
          <w:b/>
          <w:sz w:val="28"/>
          <w:szCs w:val="28"/>
          <w:lang w:val="uk-UA" w:eastAsia="en-US" w:bidi="en-US"/>
        </w:rPr>
        <w:t>задоволеності умовами праці у ДНЗ №505</w:t>
      </w:r>
    </w:p>
    <w:p w14:paraId="0B00161B" w14:textId="77777777" w:rsidR="00D77A2F" w:rsidRDefault="00D77A2F">
      <w:pPr>
        <w:ind w:firstLine="709"/>
        <w:rPr>
          <w:sz w:val="28"/>
          <w:szCs w:val="28"/>
          <w:lang w:eastAsia="en-US" w:bidi="en-US"/>
        </w:rPr>
      </w:pPr>
    </w:p>
    <w:tbl>
      <w:tblPr>
        <w:tblW w:w="9717" w:type="dxa"/>
        <w:tblInd w:w="-10" w:type="dxa"/>
        <w:tblLook w:val="04A0" w:firstRow="1" w:lastRow="0" w:firstColumn="1" w:lastColumn="0" w:noHBand="0" w:noVBand="1"/>
      </w:tblPr>
      <w:tblGrid>
        <w:gridCol w:w="4371"/>
        <w:gridCol w:w="1134"/>
        <w:gridCol w:w="1276"/>
        <w:gridCol w:w="1417"/>
        <w:gridCol w:w="1519"/>
      </w:tblGrid>
      <w:tr w:rsidR="00D77A2F" w14:paraId="52EA6441" w14:textId="77777777" w:rsidTr="00A12837">
        <w:trPr>
          <w:trHeight w:val="372"/>
        </w:trPr>
        <w:tc>
          <w:tcPr>
            <w:tcW w:w="437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5CCE5F" w14:textId="77777777" w:rsidR="00D77A2F" w:rsidRPr="00707E05" w:rsidRDefault="00DF0EB9" w:rsidP="00707E05">
            <w:pPr>
              <w:jc w:val="center"/>
              <w:rPr>
                <w:b/>
                <w:color w:val="000000"/>
                <w:sz w:val="24"/>
                <w:szCs w:val="24"/>
              </w:rPr>
            </w:pPr>
            <w:r w:rsidRPr="00707E05">
              <w:rPr>
                <w:b/>
                <w:color w:val="000000"/>
                <w:sz w:val="24"/>
                <w:szCs w:val="24"/>
              </w:rPr>
              <w:t>Питання</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C65CDB5" w14:textId="77777777" w:rsidR="00D77A2F" w:rsidRPr="00707E05" w:rsidRDefault="00DF0EB9" w:rsidP="00707E05">
            <w:pPr>
              <w:jc w:val="center"/>
              <w:rPr>
                <w:b/>
                <w:color w:val="000000"/>
                <w:sz w:val="24"/>
                <w:szCs w:val="24"/>
              </w:rPr>
            </w:pPr>
            <w:r w:rsidRPr="00707E05">
              <w:rPr>
                <w:b/>
                <w:color w:val="000000"/>
                <w:sz w:val="24"/>
                <w:szCs w:val="24"/>
              </w:rPr>
              <w:t>Так</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8915F43" w14:textId="77777777" w:rsidR="00D77A2F" w:rsidRPr="00707E05" w:rsidRDefault="00DF0EB9" w:rsidP="00707E05">
            <w:pPr>
              <w:jc w:val="center"/>
              <w:rPr>
                <w:b/>
                <w:color w:val="000000"/>
                <w:sz w:val="24"/>
                <w:szCs w:val="24"/>
              </w:rPr>
            </w:pPr>
            <w:r w:rsidRPr="00707E05">
              <w:rPr>
                <w:b/>
                <w:color w:val="000000"/>
                <w:sz w:val="24"/>
                <w:szCs w:val="24"/>
              </w:rPr>
              <w:t>Ні</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3C006442" w14:textId="77777777" w:rsidR="00D77A2F" w:rsidRPr="00707E05" w:rsidRDefault="00DF0EB9" w:rsidP="00707E05">
            <w:pPr>
              <w:jc w:val="center"/>
              <w:rPr>
                <w:b/>
                <w:color w:val="000000"/>
                <w:sz w:val="24"/>
                <w:szCs w:val="24"/>
              </w:rPr>
            </w:pPr>
            <w:r w:rsidRPr="00707E05">
              <w:rPr>
                <w:b/>
                <w:color w:val="000000"/>
                <w:sz w:val="24"/>
                <w:szCs w:val="24"/>
              </w:rPr>
              <w:t>Частково</w:t>
            </w:r>
          </w:p>
        </w:tc>
        <w:tc>
          <w:tcPr>
            <w:tcW w:w="1519" w:type="dxa"/>
            <w:tcBorders>
              <w:top w:val="single" w:sz="8" w:space="0" w:color="auto"/>
              <w:left w:val="nil"/>
              <w:bottom w:val="single" w:sz="8" w:space="0" w:color="auto"/>
              <w:right w:val="single" w:sz="8" w:space="0" w:color="auto"/>
            </w:tcBorders>
            <w:shd w:val="clear" w:color="auto" w:fill="auto"/>
            <w:vAlign w:val="center"/>
            <w:hideMark/>
          </w:tcPr>
          <w:p w14:paraId="7613066C" w14:textId="77777777" w:rsidR="00D77A2F" w:rsidRPr="00707E05" w:rsidRDefault="00707E05" w:rsidP="00707E05">
            <w:pPr>
              <w:jc w:val="center"/>
              <w:rPr>
                <w:b/>
                <w:color w:val="000000"/>
                <w:sz w:val="24"/>
                <w:szCs w:val="24"/>
              </w:rPr>
            </w:pPr>
            <w:r>
              <w:rPr>
                <w:b/>
                <w:color w:val="000000"/>
                <w:sz w:val="24"/>
                <w:szCs w:val="24"/>
                <w:lang w:val="uk-UA"/>
              </w:rPr>
              <w:t>В</w:t>
            </w:r>
            <w:r w:rsidR="00DF0EB9" w:rsidRPr="00707E05">
              <w:rPr>
                <w:b/>
                <w:color w:val="000000"/>
                <w:sz w:val="24"/>
                <w:szCs w:val="24"/>
              </w:rPr>
              <w:t>сього</w:t>
            </w:r>
          </w:p>
        </w:tc>
      </w:tr>
      <w:tr w:rsidR="00D77A2F" w14:paraId="4CFDFC0D" w14:textId="77777777" w:rsidTr="005868FD">
        <w:trPr>
          <w:trHeight w:val="952"/>
        </w:trPr>
        <w:tc>
          <w:tcPr>
            <w:tcW w:w="4371" w:type="dxa"/>
            <w:tcBorders>
              <w:top w:val="nil"/>
              <w:left w:val="single" w:sz="8" w:space="0" w:color="auto"/>
              <w:bottom w:val="single" w:sz="8" w:space="0" w:color="auto"/>
              <w:right w:val="single" w:sz="8" w:space="0" w:color="auto"/>
            </w:tcBorders>
            <w:shd w:val="clear" w:color="auto" w:fill="auto"/>
            <w:vAlign w:val="center"/>
            <w:hideMark/>
          </w:tcPr>
          <w:p w14:paraId="0514F7BF" w14:textId="77777777" w:rsidR="00D77A2F" w:rsidRPr="00707E05" w:rsidRDefault="00DF0EB9" w:rsidP="00A12837">
            <w:pPr>
              <w:rPr>
                <w:color w:val="000000"/>
                <w:sz w:val="24"/>
                <w:szCs w:val="24"/>
              </w:rPr>
            </w:pPr>
            <w:r w:rsidRPr="00707E05">
              <w:rPr>
                <w:color w:val="000000"/>
                <w:sz w:val="24"/>
                <w:szCs w:val="24"/>
              </w:rPr>
              <w:lastRenderedPageBreak/>
              <w:t>Чи задоволені Ви рівнем комунікації з адміністрацією?</w:t>
            </w:r>
          </w:p>
        </w:tc>
        <w:tc>
          <w:tcPr>
            <w:tcW w:w="1134" w:type="dxa"/>
            <w:tcBorders>
              <w:top w:val="nil"/>
              <w:left w:val="nil"/>
              <w:bottom w:val="single" w:sz="8" w:space="0" w:color="auto"/>
              <w:right w:val="single" w:sz="8" w:space="0" w:color="auto"/>
            </w:tcBorders>
            <w:shd w:val="clear" w:color="auto" w:fill="auto"/>
            <w:vAlign w:val="center"/>
            <w:hideMark/>
          </w:tcPr>
          <w:p w14:paraId="1070FD9B"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15</w:t>
            </w:r>
            <w:r w:rsidR="00CE4CEA">
              <w:rPr>
                <w:rFonts w:ascii="Calibri" w:hAnsi="Calibri" w:cs="Calibri"/>
                <w:color w:val="000000"/>
                <w:sz w:val="24"/>
                <w:szCs w:val="24"/>
                <w:lang w:val="uk-UA"/>
              </w:rPr>
              <w:t xml:space="preserve"> (50%)</w:t>
            </w:r>
          </w:p>
        </w:tc>
        <w:tc>
          <w:tcPr>
            <w:tcW w:w="1276" w:type="dxa"/>
            <w:tcBorders>
              <w:top w:val="nil"/>
              <w:left w:val="nil"/>
              <w:bottom w:val="single" w:sz="8" w:space="0" w:color="auto"/>
              <w:right w:val="single" w:sz="8" w:space="0" w:color="auto"/>
            </w:tcBorders>
            <w:shd w:val="clear" w:color="auto" w:fill="auto"/>
            <w:vAlign w:val="center"/>
            <w:hideMark/>
          </w:tcPr>
          <w:p w14:paraId="59BDE505"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10</w:t>
            </w:r>
            <w:r w:rsidR="00CE4CEA">
              <w:rPr>
                <w:rFonts w:ascii="Calibri" w:hAnsi="Calibri" w:cs="Calibri"/>
                <w:color w:val="000000"/>
                <w:sz w:val="24"/>
                <w:szCs w:val="24"/>
                <w:lang w:val="uk-UA"/>
              </w:rPr>
              <w:t xml:space="preserve"> (33%)</w:t>
            </w:r>
          </w:p>
        </w:tc>
        <w:tc>
          <w:tcPr>
            <w:tcW w:w="1417" w:type="dxa"/>
            <w:tcBorders>
              <w:top w:val="nil"/>
              <w:left w:val="nil"/>
              <w:bottom w:val="single" w:sz="8" w:space="0" w:color="auto"/>
              <w:right w:val="single" w:sz="8" w:space="0" w:color="auto"/>
            </w:tcBorders>
            <w:shd w:val="clear" w:color="auto" w:fill="auto"/>
            <w:vAlign w:val="center"/>
            <w:hideMark/>
          </w:tcPr>
          <w:p w14:paraId="6507D61E"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5</w:t>
            </w:r>
            <w:r w:rsidR="00CE4CEA">
              <w:rPr>
                <w:rFonts w:ascii="Calibri" w:hAnsi="Calibri" w:cs="Calibri"/>
                <w:color w:val="000000"/>
                <w:sz w:val="24"/>
                <w:szCs w:val="24"/>
                <w:lang w:val="uk-UA"/>
              </w:rPr>
              <w:t xml:space="preserve"> (17)</w:t>
            </w:r>
          </w:p>
        </w:tc>
        <w:tc>
          <w:tcPr>
            <w:tcW w:w="1519" w:type="dxa"/>
            <w:tcBorders>
              <w:top w:val="nil"/>
              <w:left w:val="nil"/>
              <w:bottom w:val="single" w:sz="8" w:space="0" w:color="auto"/>
              <w:right w:val="single" w:sz="8" w:space="0" w:color="auto"/>
            </w:tcBorders>
            <w:shd w:val="clear" w:color="auto" w:fill="auto"/>
            <w:vAlign w:val="center"/>
            <w:hideMark/>
          </w:tcPr>
          <w:p w14:paraId="78AE2CEA" w14:textId="77777777" w:rsidR="00D77A2F" w:rsidRPr="00707E05" w:rsidRDefault="00DF0EB9" w:rsidP="00707E05">
            <w:pPr>
              <w:jc w:val="center"/>
              <w:rPr>
                <w:rFonts w:ascii="Calibri" w:hAnsi="Calibri" w:cs="Calibri"/>
                <w:color w:val="000000"/>
                <w:sz w:val="24"/>
                <w:szCs w:val="24"/>
              </w:rPr>
            </w:pPr>
            <w:r w:rsidRPr="00707E05">
              <w:rPr>
                <w:rFonts w:ascii="Calibri" w:hAnsi="Calibri" w:cs="Calibri"/>
                <w:color w:val="000000"/>
                <w:sz w:val="24"/>
                <w:szCs w:val="24"/>
              </w:rPr>
              <w:t>30</w:t>
            </w:r>
          </w:p>
        </w:tc>
      </w:tr>
      <w:tr w:rsidR="00D77A2F" w14:paraId="77A8D4F5" w14:textId="77777777" w:rsidTr="005868FD">
        <w:trPr>
          <w:trHeight w:val="1532"/>
        </w:trPr>
        <w:tc>
          <w:tcPr>
            <w:tcW w:w="4371" w:type="dxa"/>
            <w:tcBorders>
              <w:top w:val="nil"/>
              <w:left w:val="single" w:sz="8" w:space="0" w:color="auto"/>
              <w:bottom w:val="single" w:sz="8" w:space="0" w:color="auto"/>
              <w:right w:val="single" w:sz="8" w:space="0" w:color="auto"/>
            </w:tcBorders>
            <w:shd w:val="clear" w:color="auto" w:fill="auto"/>
            <w:vAlign w:val="center"/>
            <w:hideMark/>
          </w:tcPr>
          <w:p w14:paraId="46BB600E" w14:textId="77777777" w:rsidR="00D77A2F" w:rsidRPr="00707E05" w:rsidRDefault="00DF0EB9" w:rsidP="00A12837">
            <w:pPr>
              <w:rPr>
                <w:color w:val="000000"/>
                <w:sz w:val="24"/>
                <w:szCs w:val="24"/>
              </w:rPr>
            </w:pPr>
            <w:r w:rsidRPr="00707E05">
              <w:rPr>
                <w:color w:val="000000"/>
                <w:sz w:val="24"/>
                <w:szCs w:val="24"/>
              </w:rPr>
              <w:t>Чи відчуваєте Ви достатню підтримку з боку адміністрації у вирішенні професійних завдань?</w:t>
            </w:r>
          </w:p>
        </w:tc>
        <w:tc>
          <w:tcPr>
            <w:tcW w:w="1134" w:type="dxa"/>
            <w:tcBorders>
              <w:top w:val="nil"/>
              <w:left w:val="nil"/>
              <w:bottom w:val="single" w:sz="8" w:space="0" w:color="auto"/>
              <w:right w:val="single" w:sz="8" w:space="0" w:color="auto"/>
            </w:tcBorders>
            <w:shd w:val="clear" w:color="auto" w:fill="auto"/>
            <w:vAlign w:val="center"/>
            <w:hideMark/>
          </w:tcPr>
          <w:p w14:paraId="1D60D10E"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13</w:t>
            </w:r>
            <w:r w:rsidR="00CE4CEA">
              <w:rPr>
                <w:rFonts w:ascii="Calibri" w:hAnsi="Calibri" w:cs="Calibri"/>
                <w:color w:val="000000"/>
                <w:sz w:val="24"/>
                <w:szCs w:val="24"/>
                <w:lang w:val="uk-UA"/>
              </w:rPr>
              <w:t xml:space="preserve"> (43%)</w:t>
            </w:r>
          </w:p>
        </w:tc>
        <w:tc>
          <w:tcPr>
            <w:tcW w:w="1276" w:type="dxa"/>
            <w:tcBorders>
              <w:top w:val="nil"/>
              <w:left w:val="nil"/>
              <w:bottom w:val="single" w:sz="8" w:space="0" w:color="auto"/>
              <w:right w:val="single" w:sz="8" w:space="0" w:color="auto"/>
            </w:tcBorders>
            <w:shd w:val="clear" w:color="auto" w:fill="auto"/>
            <w:vAlign w:val="center"/>
            <w:hideMark/>
          </w:tcPr>
          <w:p w14:paraId="2640C301"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15</w:t>
            </w:r>
            <w:r w:rsidR="00CE4CEA">
              <w:rPr>
                <w:rFonts w:ascii="Calibri" w:hAnsi="Calibri" w:cs="Calibri"/>
                <w:color w:val="000000"/>
                <w:sz w:val="24"/>
                <w:szCs w:val="24"/>
                <w:lang w:val="uk-UA"/>
              </w:rPr>
              <w:t xml:space="preserve"> (50%)</w:t>
            </w:r>
          </w:p>
        </w:tc>
        <w:tc>
          <w:tcPr>
            <w:tcW w:w="1417" w:type="dxa"/>
            <w:tcBorders>
              <w:top w:val="nil"/>
              <w:left w:val="nil"/>
              <w:bottom w:val="single" w:sz="8" w:space="0" w:color="auto"/>
              <w:right w:val="single" w:sz="8" w:space="0" w:color="auto"/>
            </w:tcBorders>
            <w:shd w:val="clear" w:color="auto" w:fill="auto"/>
            <w:vAlign w:val="center"/>
            <w:hideMark/>
          </w:tcPr>
          <w:p w14:paraId="1D85CAB1"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2</w:t>
            </w:r>
            <w:r w:rsidR="00CE4CEA">
              <w:rPr>
                <w:rFonts w:ascii="Calibri" w:hAnsi="Calibri" w:cs="Calibri"/>
                <w:color w:val="000000"/>
                <w:sz w:val="24"/>
                <w:szCs w:val="24"/>
                <w:lang w:val="uk-UA"/>
              </w:rPr>
              <w:t xml:space="preserve"> (7%)</w:t>
            </w:r>
          </w:p>
        </w:tc>
        <w:tc>
          <w:tcPr>
            <w:tcW w:w="1519" w:type="dxa"/>
            <w:tcBorders>
              <w:top w:val="nil"/>
              <w:left w:val="nil"/>
              <w:bottom w:val="single" w:sz="8" w:space="0" w:color="auto"/>
              <w:right w:val="single" w:sz="8" w:space="0" w:color="auto"/>
            </w:tcBorders>
            <w:shd w:val="clear" w:color="auto" w:fill="auto"/>
            <w:vAlign w:val="center"/>
            <w:hideMark/>
          </w:tcPr>
          <w:p w14:paraId="30BDAD29" w14:textId="77777777" w:rsidR="00D77A2F" w:rsidRPr="00707E05" w:rsidRDefault="00DF0EB9" w:rsidP="00707E05">
            <w:pPr>
              <w:jc w:val="center"/>
              <w:rPr>
                <w:rFonts w:ascii="Calibri" w:hAnsi="Calibri" w:cs="Calibri"/>
                <w:color w:val="000000"/>
                <w:sz w:val="24"/>
                <w:szCs w:val="24"/>
              </w:rPr>
            </w:pPr>
            <w:r w:rsidRPr="00707E05">
              <w:rPr>
                <w:rFonts w:ascii="Calibri" w:hAnsi="Calibri" w:cs="Calibri"/>
                <w:color w:val="000000"/>
                <w:sz w:val="24"/>
                <w:szCs w:val="24"/>
              </w:rPr>
              <w:t>30</w:t>
            </w:r>
          </w:p>
        </w:tc>
      </w:tr>
      <w:tr w:rsidR="00D77A2F" w14:paraId="2BE5EB43" w14:textId="77777777" w:rsidTr="005868FD">
        <w:trPr>
          <w:trHeight w:val="1413"/>
        </w:trPr>
        <w:tc>
          <w:tcPr>
            <w:tcW w:w="4371" w:type="dxa"/>
            <w:tcBorders>
              <w:top w:val="nil"/>
              <w:left w:val="single" w:sz="8" w:space="0" w:color="auto"/>
              <w:bottom w:val="single" w:sz="8" w:space="0" w:color="auto"/>
              <w:right w:val="single" w:sz="8" w:space="0" w:color="auto"/>
            </w:tcBorders>
            <w:shd w:val="clear" w:color="auto" w:fill="auto"/>
            <w:vAlign w:val="center"/>
            <w:hideMark/>
          </w:tcPr>
          <w:p w14:paraId="22FEBDC2" w14:textId="77777777" w:rsidR="00D77A2F" w:rsidRPr="00707E05" w:rsidRDefault="00DF0EB9" w:rsidP="00A12837">
            <w:pPr>
              <w:rPr>
                <w:color w:val="000000"/>
                <w:sz w:val="24"/>
                <w:szCs w:val="24"/>
              </w:rPr>
            </w:pPr>
            <w:r w:rsidRPr="00707E05">
              <w:rPr>
                <w:color w:val="000000"/>
                <w:sz w:val="24"/>
                <w:szCs w:val="24"/>
              </w:rPr>
              <w:t>Чи надається Вам можливість брати участь у прийнятті рішень, що стосуються роботи групи?</w:t>
            </w:r>
          </w:p>
        </w:tc>
        <w:tc>
          <w:tcPr>
            <w:tcW w:w="1134" w:type="dxa"/>
            <w:tcBorders>
              <w:top w:val="nil"/>
              <w:left w:val="nil"/>
              <w:bottom w:val="single" w:sz="8" w:space="0" w:color="auto"/>
              <w:right w:val="single" w:sz="8" w:space="0" w:color="auto"/>
            </w:tcBorders>
            <w:shd w:val="clear" w:color="auto" w:fill="auto"/>
            <w:vAlign w:val="center"/>
            <w:hideMark/>
          </w:tcPr>
          <w:p w14:paraId="21C26D9B"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29</w:t>
            </w:r>
            <w:r w:rsidR="00CE4CEA">
              <w:rPr>
                <w:rFonts w:ascii="Calibri" w:hAnsi="Calibri" w:cs="Calibri"/>
                <w:color w:val="000000"/>
                <w:sz w:val="24"/>
                <w:szCs w:val="24"/>
                <w:lang w:val="uk-UA"/>
              </w:rPr>
              <w:t xml:space="preserve"> (96%)</w:t>
            </w:r>
          </w:p>
        </w:tc>
        <w:tc>
          <w:tcPr>
            <w:tcW w:w="1276" w:type="dxa"/>
            <w:tcBorders>
              <w:top w:val="nil"/>
              <w:left w:val="nil"/>
              <w:bottom w:val="single" w:sz="8" w:space="0" w:color="auto"/>
              <w:right w:val="single" w:sz="8" w:space="0" w:color="auto"/>
            </w:tcBorders>
            <w:shd w:val="clear" w:color="auto" w:fill="auto"/>
            <w:vAlign w:val="center"/>
            <w:hideMark/>
          </w:tcPr>
          <w:p w14:paraId="3AF39AA4"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w:t>
            </w:r>
            <w:r w:rsidR="00CE4CEA">
              <w:rPr>
                <w:rFonts w:ascii="Calibri" w:hAnsi="Calibri" w:cs="Calibri"/>
                <w:color w:val="000000"/>
                <w:sz w:val="24"/>
                <w:szCs w:val="24"/>
                <w:lang w:val="uk-UA"/>
              </w:rPr>
              <w:t xml:space="preserve"> (4%)</w:t>
            </w:r>
          </w:p>
        </w:tc>
        <w:tc>
          <w:tcPr>
            <w:tcW w:w="1417" w:type="dxa"/>
            <w:tcBorders>
              <w:top w:val="nil"/>
              <w:left w:val="nil"/>
              <w:bottom w:val="single" w:sz="8" w:space="0" w:color="auto"/>
              <w:right w:val="single" w:sz="8" w:space="0" w:color="auto"/>
            </w:tcBorders>
            <w:shd w:val="clear" w:color="auto" w:fill="auto"/>
            <w:vAlign w:val="center"/>
            <w:hideMark/>
          </w:tcPr>
          <w:p w14:paraId="2E805C6C" w14:textId="77777777" w:rsidR="00D77A2F" w:rsidRPr="00242F96" w:rsidRDefault="00242F96" w:rsidP="00707E05">
            <w:pPr>
              <w:jc w:val="center"/>
              <w:rPr>
                <w:rFonts w:ascii="Calibri" w:hAnsi="Calibri" w:cs="Calibri"/>
                <w:color w:val="000000"/>
                <w:sz w:val="24"/>
                <w:szCs w:val="24"/>
                <w:lang w:val="uk-UA"/>
              </w:rPr>
            </w:pPr>
            <w:r>
              <w:rPr>
                <w:rFonts w:ascii="Calibri" w:hAnsi="Calibri" w:cs="Calibri"/>
                <w:color w:val="000000"/>
                <w:sz w:val="24"/>
                <w:szCs w:val="24"/>
                <w:lang w:val="uk-UA"/>
              </w:rPr>
              <w:t>-</w:t>
            </w:r>
          </w:p>
        </w:tc>
        <w:tc>
          <w:tcPr>
            <w:tcW w:w="1519" w:type="dxa"/>
            <w:tcBorders>
              <w:top w:val="nil"/>
              <w:left w:val="nil"/>
              <w:bottom w:val="single" w:sz="8" w:space="0" w:color="auto"/>
              <w:right w:val="single" w:sz="8" w:space="0" w:color="auto"/>
            </w:tcBorders>
            <w:shd w:val="clear" w:color="auto" w:fill="auto"/>
            <w:vAlign w:val="center"/>
            <w:hideMark/>
          </w:tcPr>
          <w:p w14:paraId="0D6662B8" w14:textId="77777777" w:rsidR="00D77A2F" w:rsidRPr="00707E05" w:rsidRDefault="00DF0EB9" w:rsidP="00707E05">
            <w:pPr>
              <w:jc w:val="center"/>
              <w:rPr>
                <w:rFonts w:ascii="Calibri" w:hAnsi="Calibri" w:cs="Calibri"/>
                <w:color w:val="000000"/>
                <w:sz w:val="24"/>
                <w:szCs w:val="24"/>
              </w:rPr>
            </w:pPr>
            <w:r w:rsidRPr="00707E05">
              <w:rPr>
                <w:rFonts w:ascii="Calibri" w:hAnsi="Calibri" w:cs="Calibri"/>
                <w:color w:val="000000"/>
                <w:sz w:val="24"/>
                <w:szCs w:val="24"/>
              </w:rPr>
              <w:t>30</w:t>
            </w:r>
          </w:p>
        </w:tc>
      </w:tr>
      <w:tr w:rsidR="00D77A2F" w14:paraId="4FF826CE" w14:textId="77777777" w:rsidTr="005868FD">
        <w:trPr>
          <w:trHeight w:val="966"/>
        </w:trPr>
        <w:tc>
          <w:tcPr>
            <w:tcW w:w="4371" w:type="dxa"/>
            <w:tcBorders>
              <w:top w:val="nil"/>
              <w:left w:val="single" w:sz="8" w:space="0" w:color="auto"/>
              <w:bottom w:val="single" w:sz="8" w:space="0" w:color="auto"/>
              <w:right w:val="single" w:sz="8" w:space="0" w:color="auto"/>
            </w:tcBorders>
            <w:shd w:val="clear" w:color="auto" w:fill="auto"/>
            <w:vAlign w:val="center"/>
            <w:hideMark/>
          </w:tcPr>
          <w:p w14:paraId="2E7F2895" w14:textId="77777777" w:rsidR="00D77A2F" w:rsidRPr="00707E05" w:rsidRDefault="00DF0EB9" w:rsidP="00A12837">
            <w:pPr>
              <w:rPr>
                <w:color w:val="000000"/>
                <w:sz w:val="24"/>
                <w:szCs w:val="24"/>
              </w:rPr>
            </w:pPr>
            <w:r w:rsidRPr="00707E05">
              <w:rPr>
                <w:color w:val="000000"/>
                <w:sz w:val="24"/>
                <w:szCs w:val="24"/>
              </w:rPr>
              <w:t>Чи задоволені Ви умовами для професійного розвитку?</w:t>
            </w:r>
          </w:p>
        </w:tc>
        <w:tc>
          <w:tcPr>
            <w:tcW w:w="1134" w:type="dxa"/>
            <w:tcBorders>
              <w:top w:val="nil"/>
              <w:left w:val="nil"/>
              <w:bottom w:val="single" w:sz="8" w:space="0" w:color="auto"/>
              <w:right w:val="single" w:sz="8" w:space="0" w:color="auto"/>
            </w:tcBorders>
            <w:shd w:val="clear" w:color="auto" w:fill="auto"/>
            <w:vAlign w:val="center"/>
            <w:hideMark/>
          </w:tcPr>
          <w:p w14:paraId="5F449B4B"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15</w:t>
            </w:r>
            <w:r w:rsidR="00CE4CEA">
              <w:rPr>
                <w:rFonts w:ascii="Calibri" w:hAnsi="Calibri" w:cs="Calibri"/>
                <w:color w:val="000000"/>
                <w:sz w:val="24"/>
                <w:szCs w:val="24"/>
                <w:lang w:val="uk-UA"/>
              </w:rPr>
              <w:t xml:space="preserve"> (50%)</w:t>
            </w:r>
          </w:p>
        </w:tc>
        <w:tc>
          <w:tcPr>
            <w:tcW w:w="1276" w:type="dxa"/>
            <w:tcBorders>
              <w:top w:val="nil"/>
              <w:left w:val="nil"/>
              <w:bottom w:val="single" w:sz="8" w:space="0" w:color="auto"/>
              <w:right w:val="single" w:sz="8" w:space="0" w:color="auto"/>
            </w:tcBorders>
            <w:shd w:val="clear" w:color="auto" w:fill="auto"/>
            <w:vAlign w:val="center"/>
            <w:hideMark/>
          </w:tcPr>
          <w:p w14:paraId="66066ACE"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15</w:t>
            </w:r>
            <w:r w:rsidR="00CE4CEA">
              <w:rPr>
                <w:rFonts w:ascii="Calibri" w:hAnsi="Calibri" w:cs="Calibri"/>
                <w:color w:val="000000"/>
                <w:sz w:val="24"/>
                <w:szCs w:val="24"/>
                <w:lang w:val="uk-UA"/>
              </w:rPr>
              <w:t xml:space="preserve"> (50%)</w:t>
            </w:r>
          </w:p>
        </w:tc>
        <w:tc>
          <w:tcPr>
            <w:tcW w:w="1417" w:type="dxa"/>
            <w:tcBorders>
              <w:top w:val="nil"/>
              <w:left w:val="nil"/>
              <w:bottom w:val="single" w:sz="8" w:space="0" w:color="auto"/>
              <w:right w:val="single" w:sz="8" w:space="0" w:color="auto"/>
            </w:tcBorders>
            <w:shd w:val="clear" w:color="auto" w:fill="auto"/>
            <w:vAlign w:val="center"/>
            <w:hideMark/>
          </w:tcPr>
          <w:p w14:paraId="1F3C4385" w14:textId="77777777" w:rsidR="00D77A2F" w:rsidRPr="00242F96" w:rsidRDefault="00242F96" w:rsidP="00707E05">
            <w:pPr>
              <w:jc w:val="center"/>
              <w:rPr>
                <w:rFonts w:ascii="Calibri" w:hAnsi="Calibri" w:cs="Calibri"/>
                <w:color w:val="000000"/>
                <w:sz w:val="24"/>
                <w:szCs w:val="24"/>
                <w:lang w:val="uk-UA"/>
              </w:rPr>
            </w:pPr>
            <w:r>
              <w:rPr>
                <w:rFonts w:ascii="Calibri" w:hAnsi="Calibri" w:cs="Calibri"/>
                <w:color w:val="000000"/>
                <w:sz w:val="24"/>
                <w:szCs w:val="24"/>
                <w:lang w:val="uk-UA"/>
              </w:rPr>
              <w:t>-</w:t>
            </w:r>
          </w:p>
        </w:tc>
        <w:tc>
          <w:tcPr>
            <w:tcW w:w="1519" w:type="dxa"/>
            <w:tcBorders>
              <w:top w:val="nil"/>
              <w:left w:val="nil"/>
              <w:bottom w:val="single" w:sz="8" w:space="0" w:color="auto"/>
              <w:right w:val="single" w:sz="8" w:space="0" w:color="auto"/>
            </w:tcBorders>
            <w:shd w:val="clear" w:color="auto" w:fill="auto"/>
            <w:vAlign w:val="center"/>
            <w:hideMark/>
          </w:tcPr>
          <w:p w14:paraId="65F70142" w14:textId="77777777" w:rsidR="00D77A2F" w:rsidRPr="00707E05" w:rsidRDefault="00DF0EB9" w:rsidP="00707E05">
            <w:pPr>
              <w:jc w:val="center"/>
              <w:rPr>
                <w:rFonts w:ascii="Calibri" w:hAnsi="Calibri" w:cs="Calibri"/>
                <w:color w:val="000000"/>
                <w:sz w:val="24"/>
                <w:szCs w:val="24"/>
              </w:rPr>
            </w:pPr>
            <w:r w:rsidRPr="00707E05">
              <w:rPr>
                <w:rFonts w:ascii="Calibri" w:hAnsi="Calibri" w:cs="Calibri"/>
                <w:color w:val="000000"/>
                <w:sz w:val="24"/>
                <w:szCs w:val="24"/>
              </w:rPr>
              <w:t>30</w:t>
            </w:r>
          </w:p>
        </w:tc>
      </w:tr>
      <w:tr w:rsidR="00D77A2F" w14:paraId="7BB0DF91" w14:textId="77777777" w:rsidTr="005868FD">
        <w:trPr>
          <w:trHeight w:val="1249"/>
        </w:trPr>
        <w:tc>
          <w:tcPr>
            <w:tcW w:w="4371" w:type="dxa"/>
            <w:tcBorders>
              <w:top w:val="nil"/>
              <w:left w:val="single" w:sz="8" w:space="0" w:color="auto"/>
              <w:bottom w:val="single" w:sz="8" w:space="0" w:color="auto"/>
              <w:right w:val="single" w:sz="8" w:space="0" w:color="auto"/>
            </w:tcBorders>
            <w:shd w:val="clear" w:color="auto" w:fill="auto"/>
            <w:vAlign w:val="center"/>
            <w:hideMark/>
          </w:tcPr>
          <w:p w14:paraId="7DF580E7" w14:textId="77777777" w:rsidR="00D77A2F" w:rsidRPr="00707E05" w:rsidRDefault="00DF0EB9" w:rsidP="00A12837">
            <w:pPr>
              <w:rPr>
                <w:color w:val="000000"/>
                <w:sz w:val="24"/>
                <w:szCs w:val="24"/>
              </w:rPr>
            </w:pPr>
            <w:r w:rsidRPr="00707E05">
              <w:rPr>
                <w:color w:val="000000"/>
                <w:sz w:val="24"/>
                <w:szCs w:val="24"/>
              </w:rPr>
              <w:t>Чи вважаєте Ви, що система мотивації у закладі є ефективною?</w:t>
            </w:r>
          </w:p>
        </w:tc>
        <w:tc>
          <w:tcPr>
            <w:tcW w:w="1134" w:type="dxa"/>
            <w:tcBorders>
              <w:top w:val="nil"/>
              <w:left w:val="nil"/>
              <w:bottom w:val="single" w:sz="8" w:space="0" w:color="auto"/>
              <w:right w:val="single" w:sz="8" w:space="0" w:color="auto"/>
            </w:tcBorders>
            <w:shd w:val="clear" w:color="auto" w:fill="auto"/>
            <w:vAlign w:val="center"/>
            <w:hideMark/>
          </w:tcPr>
          <w:p w14:paraId="4E5F167A"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20</w:t>
            </w:r>
            <w:r w:rsidR="00CE4CEA">
              <w:rPr>
                <w:rFonts w:ascii="Calibri" w:hAnsi="Calibri" w:cs="Calibri"/>
                <w:color w:val="000000"/>
                <w:sz w:val="24"/>
                <w:szCs w:val="24"/>
                <w:lang w:val="uk-UA"/>
              </w:rPr>
              <w:t xml:space="preserve"> (66%)</w:t>
            </w:r>
          </w:p>
        </w:tc>
        <w:tc>
          <w:tcPr>
            <w:tcW w:w="1276" w:type="dxa"/>
            <w:tcBorders>
              <w:top w:val="nil"/>
              <w:left w:val="nil"/>
              <w:bottom w:val="single" w:sz="8" w:space="0" w:color="auto"/>
              <w:right w:val="single" w:sz="8" w:space="0" w:color="auto"/>
            </w:tcBorders>
            <w:shd w:val="clear" w:color="auto" w:fill="auto"/>
            <w:vAlign w:val="center"/>
            <w:hideMark/>
          </w:tcPr>
          <w:p w14:paraId="30EE2A33"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10</w:t>
            </w:r>
            <w:r w:rsidR="00CE4CEA">
              <w:rPr>
                <w:rFonts w:ascii="Calibri" w:hAnsi="Calibri" w:cs="Calibri"/>
                <w:color w:val="000000"/>
                <w:sz w:val="24"/>
                <w:szCs w:val="24"/>
                <w:lang w:val="uk-UA"/>
              </w:rPr>
              <w:t xml:space="preserve"> (34%)</w:t>
            </w:r>
          </w:p>
        </w:tc>
        <w:tc>
          <w:tcPr>
            <w:tcW w:w="1417" w:type="dxa"/>
            <w:tcBorders>
              <w:top w:val="nil"/>
              <w:left w:val="nil"/>
              <w:bottom w:val="single" w:sz="8" w:space="0" w:color="auto"/>
              <w:right w:val="single" w:sz="8" w:space="0" w:color="auto"/>
            </w:tcBorders>
            <w:shd w:val="clear" w:color="auto" w:fill="auto"/>
            <w:vAlign w:val="center"/>
            <w:hideMark/>
          </w:tcPr>
          <w:p w14:paraId="3BD5C53D" w14:textId="77777777" w:rsidR="00D77A2F" w:rsidRPr="00242F96" w:rsidRDefault="00242F96" w:rsidP="00707E05">
            <w:pPr>
              <w:jc w:val="center"/>
              <w:rPr>
                <w:rFonts w:ascii="Calibri" w:hAnsi="Calibri" w:cs="Calibri"/>
                <w:color w:val="000000"/>
                <w:sz w:val="24"/>
                <w:szCs w:val="24"/>
                <w:lang w:val="uk-UA"/>
              </w:rPr>
            </w:pPr>
            <w:r>
              <w:rPr>
                <w:rFonts w:ascii="Calibri" w:hAnsi="Calibri" w:cs="Calibri"/>
                <w:color w:val="000000"/>
                <w:sz w:val="24"/>
                <w:szCs w:val="24"/>
                <w:lang w:val="uk-UA"/>
              </w:rPr>
              <w:t>-</w:t>
            </w:r>
          </w:p>
        </w:tc>
        <w:tc>
          <w:tcPr>
            <w:tcW w:w="1519" w:type="dxa"/>
            <w:tcBorders>
              <w:top w:val="nil"/>
              <w:left w:val="nil"/>
              <w:bottom w:val="single" w:sz="8" w:space="0" w:color="auto"/>
              <w:right w:val="single" w:sz="8" w:space="0" w:color="auto"/>
            </w:tcBorders>
            <w:shd w:val="clear" w:color="auto" w:fill="auto"/>
            <w:vAlign w:val="center"/>
            <w:hideMark/>
          </w:tcPr>
          <w:p w14:paraId="12FC7F6B" w14:textId="77777777" w:rsidR="00D77A2F" w:rsidRPr="00707E05" w:rsidRDefault="00DF0EB9" w:rsidP="00707E05">
            <w:pPr>
              <w:jc w:val="center"/>
              <w:rPr>
                <w:rFonts w:ascii="Calibri" w:hAnsi="Calibri" w:cs="Calibri"/>
                <w:color w:val="000000"/>
                <w:sz w:val="24"/>
                <w:szCs w:val="24"/>
              </w:rPr>
            </w:pPr>
            <w:r w:rsidRPr="00707E05">
              <w:rPr>
                <w:rFonts w:ascii="Calibri" w:hAnsi="Calibri" w:cs="Calibri"/>
                <w:color w:val="000000"/>
                <w:sz w:val="24"/>
                <w:szCs w:val="24"/>
              </w:rPr>
              <w:t>30</w:t>
            </w:r>
          </w:p>
        </w:tc>
      </w:tr>
      <w:tr w:rsidR="00D77A2F" w14:paraId="62AD3FC4" w14:textId="77777777" w:rsidTr="00A12837">
        <w:trPr>
          <w:trHeight w:val="1092"/>
        </w:trPr>
        <w:tc>
          <w:tcPr>
            <w:tcW w:w="4371" w:type="dxa"/>
            <w:tcBorders>
              <w:top w:val="nil"/>
              <w:left w:val="single" w:sz="8" w:space="0" w:color="auto"/>
              <w:bottom w:val="single" w:sz="8" w:space="0" w:color="auto"/>
              <w:right w:val="single" w:sz="8" w:space="0" w:color="auto"/>
            </w:tcBorders>
            <w:shd w:val="clear" w:color="auto" w:fill="auto"/>
            <w:vAlign w:val="center"/>
            <w:hideMark/>
          </w:tcPr>
          <w:p w14:paraId="4B7DCA9E" w14:textId="77777777" w:rsidR="00D77A2F" w:rsidRPr="00707E05" w:rsidRDefault="00DF0EB9" w:rsidP="00A12837">
            <w:pPr>
              <w:rPr>
                <w:color w:val="000000"/>
                <w:sz w:val="24"/>
                <w:szCs w:val="24"/>
              </w:rPr>
            </w:pPr>
            <w:r w:rsidRPr="00707E05">
              <w:rPr>
                <w:color w:val="000000"/>
                <w:sz w:val="24"/>
                <w:szCs w:val="24"/>
              </w:rPr>
              <w:t>Чи є обставини, які б ви хотіли б покращити?</w:t>
            </w:r>
          </w:p>
        </w:tc>
        <w:tc>
          <w:tcPr>
            <w:tcW w:w="1134" w:type="dxa"/>
            <w:tcBorders>
              <w:top w:val="nil"/>
              <w:left w:val="nil"/>
              <w:bottom w:val="single" w:sz="8" w:space="0" w:color="auto"/>
              <w:right w:val="single" w:sz="8" w:space="0" w:color="auto"/>
            </w:tcBorders>
            <w:shd w:val="clear" w:color="auto" w:fill="auto"/>
            <w:vAlign w:val="center"/>
            <w:hideMark/>
          </w:tcPr>
          <w:p w14:paraId="33D2DC80"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15</w:t>
            </w:r>
            <w:r w:rsidR="00CE4CEA">
              <w:rPr>
                <w:rFonts w:ascii="Calibri" w:hAnsi="Calibri" w:cs="Calibri"/>
                <w:color w:val="000000"/>
                <w:sz w:val="24"/>
                <w:szCs w:val="24"/>
                <w:lang w:val="uk-UA"/>
              </w:rPr>
              <w:t xml:space="preserve"> (50%)</w:t>
            </w:r>
          </w:p>
        </w:tc>
        <w:tc>
          <w:tcPr>
            <w:tcW w:w="1276" w:type="dxa"/>
            <w:tcBorders>
              <w:top w:val="nil"/>
              <w:left w:val="nil"/>
              <w:bottom w:val="single" w:sz="8" w:space="0" w:color="auto"/>
              <w:right w:val="single" w:sz="8" w:space="0" w:color="auto"/>
            </w:tcBorders>
            <w:shd w:val="clear" w:color="auto" w:fill="auto"/>
            <w:vAlign w:val="center"/>
            <w:hideMark/>
          </w:tcPr>
          <w:p w14:paraId="3B61F0D1" w14:textId="77777777" w:rsidR="00D77A2F" w:rsidRPr="00242F96" w:rsidRDefault="00242F96" w:rsidP="00707E05">
            <w:pPr>
              <w:jc w:val="center"/>
              <w:rPr>
                <w:rFonts w:ascii="Calibri" w:hAnsi="Calibri" w:cs="Calibri"/>
                <w:color w:val="000000"/>
                <w:sz w:val="24"/>
                <w:szCs w:val="24"/>
                <w:lang w:val="uk-UA"/>
              </w:rPr>
            </w:pPr>
            <w:r>
              <w:rPr>
                <w:rFonts w:ascii="Calibri" w:hAnsi="Calibri" w:cs="Calibri"/>
                <w:color w:val="000000"/>
                <w:sz w:val="24"/>
                <w:szCs w:val="24"/>
                <w:lang w:val="uk-UA"/>
              </w:rPr>
              <w:t>-</w:t>
            </w:r>
          </w:p>
        </w:tc>
        <w:tc>
          <w:tcPr>
            <w:tcW w:w="1417" w:type="dxa"/>
            <w:tcBorders>
              <w:top w:val="nil"/>
              <w:left w:val="nil"/>
              <w:bottom w:val="single" w:sz="8" w:space="0" w:color="auto"/>
              <w:right w:val="single" w:sz="8" w:space="0" w:color="auto"/>
            </w:tcBorders>
            <w:shd w:val="clear" w:color="auto" w:fill="auto"/>
            <w:vAlign w:val="center"/>
            <w:hideMark/>
          </w:tcPr>
          <w:p w14:paraId="3760655B" w14:textId="77777777" w:rsidR="00D77A2F" w:rsidRPr="00CE4CEA" w:rsidRDefault="00DF0EB9" w:rsidP="00707E05">
            <w:pPr>
              <w:jc w:val="center"/>
              <w:rPr>
                <w:rFonts w:ascii="Calibri" w:hAnsi="Calibri" w:cs="Calibri"/>
                <w:color w:val="000000"/>
                <w:sz w:val="24"/>
                <w:szCs w:val="24"/>
                <w:lang w:val="uk-UA"/>
              </w:rPr>
            </w:pPr>
            <w:r w:rsidRPr="00707E05">
              <w:rPr>
                <w:rFonts w:ascii="Calibri" w:hAnsi="Calibri" w:cs="Calibri"/>
                <w:color w:val="000000"/>
                <w:sz w:val="24"/>
                <w:szCs w:val="24"/>
              </w:rPr>
              <w:t>15</w:t>
            </w:r>
            <w:r w:rsidR="00CE4CEA">
              <w:rPr>
                <w:rFonts w:ascii="Calibri" w:hAnsi="Calibri" w:cs="Calibri"/>
                <w:color w:val="000000"/>
                <w:sz w:val="24"/>
                <w:szCs w:val="24"/>
                <w:lang w:val="uk-UA"/>
              </w:rPr>
              <w:t xml:space="preserve"> (50%)</w:t>
            </w:r>
          </w:p>
        </w:tc>
        <w:tc>
          <w:tcPr>
            <w:tcW w:w="1519" w:type="dxa"/>
            <w:tcBorders>
              <w:top w:val="nil"/>
              <w:left w:val="nil"/>
              <w:bottom w:val="single" w:sz="8" w:space="0" w:color="auto"/>
              <w:right w:val="single" w:sz="8" w:space="0" w:color="auto"/>
            </w:tcBorders>
            <w:shd w:val="clear" w:color="auto" w:fill="auto"/>
            <w:vAlign w:val="center"/>
            <w:hideMark/>
          </w:tcPr>
          <w:p w14:paraId="081D2F53" w14:textId="77777777" w:rsidR="00D77A2F" w:rsidRPr="00707E05" w:rsidRDefault="00DF0EB9" w:rsidP="00707E05">
            <w:pPr>
              <w:jc w:val="center"/>
              <w:rPr>
                <w:rFonts w:ascii="Calibri" w:hAnsi="Calibri" w:cs="Calibri"/>
                <w:color w:val="000000"/>
                <w:sz w:val="24"/>
                <w:szCs w:val="24"/>
              </w:rPr>
            </w:pPr>
            <w:r w:rsidRPr="00707E05">
              <w:rPr>
                <w:rFonts w:ascii="Calibri" w:hAnsi="Calibri" w:cs="Calibri"/>
                <w:color w:val="000000"/>
                <w:sz w:val="24"/>
                <w:szCs w:val="24"/>
              </w:rPr>
              <w:t>30</w:t>
            </w:r>
          </w:p>
        </w:tc>
      </w:tr>
    </w:tbl>
    <w:p w14:paraId="2B744062" w14:textId="77777777" w:rsidR="00D77A2F" w:rsidRDefault="00D77A2F">
      <w:pPr>
        <w:ind w:firstLine="709"/>
        <w:rPr>
          <w:sz w:val="28"/>
          <w:szCs w:val="28"/>
          <w:lang w:eastAsia="en-US" w:bidi="en-US"/>
        </w:rPr>
      </w:pPr>
    </w:p>
    <w:p w14:paraId="25D6C4F2" w14:textId="77777777" w:rsidR="00FC26F5" w:rsidRPr="008417A4" w:rsidRDefault="00FC26F5" w:rsidP="00FC26F5">
      <w:pPr>
        <w:pStyle w:val="a5"/>
        <w:spacing w:before="0" w:beforeAutospacing="0" w:after="0" w:afterAutospacing="0" w:line="360" w:lineRule="auto"/>
        <w:ind w:firstLine="709"/>
        <w:jc w:val="both"/>
        <w:rPr>
          <w:sz w:val="28"/>
          <w:szCs w:val="28"/>
        </w:rPr>
      </w:pPr>
      <w:r>
        <w:rPr>
          <w:sz w:val="28"/>
          <w:szCs w:val="28"/>
          <w:lang w:val="uk-UA"/>
        </w:rPr>
        <w:t xml:space="preserve">Аналіз анкетування в Додатку (Б) </w:t>
      </w:r>
      <w:r>
        <w:rPr>
          <w:sz w:val="28"/>
          <w:szCs w:val="28"/>
        </w:rPr>
        <w:t>файл</w:t>
      </w:r>
      <w:r>
        <w:rPr>
          <w:sz w:val="28"/>
          <w:szCs w:val="28"/>
          <w:lang w:val="uk-UA"/>
        </w:rPr>
        <w:t xml:space="preserve"> </w:t>
      </w:r>
      <w:r w:rsidRPr="008417A4">
        <w:rPr>
          <w:i/>
          <w:sz w:val="28"/>
          <w:szCs w:val="28"/>
          <w:lang w:val="en-US"/>
        </w:rPr>
        <w:t>XL</w:t>
      </w:r>
      <w:r w:rsidRPr="008417A4">
        <w:rPr>
          <w:i/>
          <w:sz w:val="28"/>
          <w:szCs w:val="28"/>
        </w:rPr>
        <w:t>.</w:t>
      </w:r>
    </w:p>
    <w:p w14:paraId="3B4E4D7C" w14:textId="77777777" w:rsidR="00D77A2F" w:rsidRDefault="00D77A2F" w:rsidP="00FC26F5">
      <w:pPr>
        <w:rPr>
          <w:sz w:val="28"/>
          <w:szCs w:val="28"/>
          <w:lang w:eastAsia="en-US" w:bidi="en-US"/>
        </w:rPr>
      </w:pPr>
    </w:p>
    <w:p w14:paraId="45FF5228" w14:textId="77777777" w:rsidR="0040505D" w:rsidRPr="0040505D" w:rsidRDefault="0040505D" w:rsidP="0040505D">
      <w:pPr>
        <w:ind w:firstLine="709"/>
        <w:rPr>
          <w:sz w:val="28"/>
          <w:szCs w:val="28"/>
          <w:lang w:val="uk-UA" w:eastAsia="en-US" w:bidi="en-US"/>
        </w:rPr>
      </w:pPr>
      <w:r w:rsidRPr="0040505D">
        <w:rPr>
          <w:noProof/>
          <w:sz w:val="28"/>
          <w:szCs w:val="28"/>
          <w:lang w:val="uk-UA" w:eastAsia="uk-UA"/>
        </w:rPr>
        <w:drawing>
          <wp:inline distT="0" distB="0" distL="0" distR="0" wp14:anchorId="5418285A" wp14:editId="3DD0E7C0">
            <wp:extent cx="4600575" cy="2695575"/>
            <wp:effectExtent l="19050" t="0" r="9525"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FFA6A3" w14:textId="77777777" w:rsidR="0040505D" w:rsidRDefault="0040505D">
      <w:pPr>
        <w:ind w:firstLine="709"/>
        <w:jc w:val="center"/>
        <w:rPr>
          <w:sz w:val="28"/>
          <w:szCs w:val="28"/>
          <w:lang w:val="uk-UA" w:eastAsia="en-US" w:bidi="en-US"/>
        </w:rPr>
      </w:pPr>
    </w:p>
    <w:p w14:paraId="60A8C0CF" w14:textId="77777777" w:rsidR="00D77A2F" w:rsidRDefault="00D77A2F">
      <w:pPr>
        <w:ind w:firstLine="709"/>
        <w:jc w:val="center"/>
        <w:rPr>
          <w:sz w:val="28"/>
          <w:szCs w:val="28"/>
          <w:lang w:val="uk-UA" w:eastAsia="en-US" w:bidi="en-US"/>
        </w:rPr>
      </w:pPr>
    </w:p>
    <w:p w14:paraId="44F9C04E" w14:textId="77777777" w:rsidR="00D77A2F" w:rsidRDefault="00DF0EB9">
      <w:pPr>
        <w:ind w:firstLine="709"/>
        <w:jc w:val="center"/>
        <w:rPr>
          <w:sz w:val="28"/>
          <w:szCs w:val="28"/>
          <w:lang w:val="uk-UA" w:eastAsia="en-US" w:bidi="en-US"/>
        </w:rPr>
      </w:pPr>
      <w:r>
        <w:rPr>
          <w:sz w:val="28"/>
          <w:szCs w:val="28"/>
          <w:lang w:val="uk-UA" w:eastAsia="en-US" w:bidi="en-US"/>
        </w:rPr>
        <w:t>Рис. 2.1 Задоволеність рівнем професійного розвитку</w:t>
      </w:r>
    </w:p>
    <w:p w14:paraId="3C535AE2" w14:textId="77777777" w:rsidR="00D77A2F" w:rsidRDefault="00D77A2F">
      <w:pPr>
        <w:spacing w:line="360" w:lineRule="auto"/>
        <w:ind w:firstLine="709"/>
        <w:jc w:val="both"/>
        <w:rPr>
          <w:sz w:val="28"/>
          <w:szCs w:val="28"/>
          <w:lang w:val="uk-UA" w:eastAsia="en-US" w:bidi="en-US"/>
        </w:rPr>
      </w:pPr>
    </w:p>
    <w:p w14:paraId="64D2752E" w14:textId="77777777" w:rsidR="00B216ED" w:rsidRDefault="005868FD" w:rsidP="002C0337">
      <w:pPr>
        <w:spacing w:line="360" w:lineRule="auto"/>
        <w:ind w:firstLine="709"/>
        <w:jc w:val="both"/>
        <w:rPr>
          <w:sz w:val="28"/>
          <w:szCs w:val="28"/>
          <w:lang w:val="uk-UA" w:eastAsia="en-US" w:bidi="en-US"/>
        </w:rPr>
      </w:pPr>
      <w:r>
        <w:rPr>
          <w:sz w:val="28"/>
          <w:szCs w:val="28"/>
          <w:lang w:val="uk-UA" w:eastAsia="en-US" w:bidi="en-US"/>
        </w:rPr>
        <w:lastRenderedPageBreak/>
        <w:t>Незадоволеність рівнем професійного розвитку може бути пов’язана з проблемами в підвищенні кваліфікації педагогів, яка змінилась за останній час. Педагогі постійно самостійно повинні знаходити безоплатні курси для підвищення свого кваліфікаційного рівня освіти в порівнянні з тим, що раніше підвищенням кваліфікації працівниців освіти займалась адмінистрація педагогічних закладів, направляла на курси підвищення кваліфікації своїх працівників.</w:t>
      </w:r>
    </w:p>
    <w:p w14:paraId="78E640D2" w14:textId="77777777" w:rsidR="00B216ED" w:rsidRDefault="00B216ED">
      <w:pPr>
        <w:spacing w:line="360" w:lineRule="auto"/>
        <w:ind w:firstLine="709"/>
        <w:jc w:val="both"/>
        <w:rPr>
          <w:sz w:val="28"/>
          <w:szCs w:val="28"/>
          <w:lang w:val="uk-UA" w:eastAsia="en-US" w:bidi="en-US"/>
        </w:rPr>
      </w:pPr>
    </w:p>
    <w:p w14:paraId="3451B3B2" w14:textId="77777777" w:rsidR="00B216ED" w:rsidRDefault="00B216ED">
      <w:pPr>
        <w:spacing w:line="360" w:lineRule="auto"/>
        <w:ind w:firstLine="709"/>
        <w:jc w:val="both"/>
        <w:rPr>
          <w:sz w:val="28"/>
          <w:szCs w:val="28"/>
          <w:lang w:val="uk-UA" w:eastAsia="en-US" w:bidi="en-US"/>
        </w:rPr>
      </w:pPr>
      <w:r w:rsidRPr="00B216ED">
        <w:rPr>
          <w:noProof/>
          <w:sz w:val="28"/>
          <w:szCs w:val="28"/>
          <w:lang w:val="uk-UA" w:eastAsia="uk-UA"/>
        </w:rPr>
        <w:drawing>
          <wp:inline distT="0" distB="0" distL="0" distR="0" wp14:anchorId="12578F8A" wp14:editId="442A4BFE">
            <wp:extent cx="5067300" cy="3067050"/>
            <wp:effectExtent l="19050" t="0" r="1905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D6793CC" w14:textId="77777777" w:rsidR="00B216ED" w:rsidRDefault="00B216ED" w:rsidP="00B216ED">
      <w:pPr>
        <w:ind w:firstLine="709"/>
        <w:jc w:val="center"/>
        <w:rPr>
          <w:sz w:val="28"/>
          <w:szCs w:val="28"/>
          <w:lang w:val="uk-UA" w:eastAsia="en-US" w:bidi="en-US"/>
        </w:rPr>
      </w:pPr>
      <w:r>
        <w:rPr>
          <w:sz w:val="28"/>
          <w:szCs w:val="28"/>
          <w:lang w:val="uk-UA" w:eastAsia="en-US" w:bidi="en-US"/>
        </w:rPr>
        <w:t>Рис. 2.2. Задоволеність рівнем професійного розвитку</w:t>
      </w:r>
    </w:p>
    <w:p w14:paraId="499DD4AC" w14:textId="77777777" w:rsidR="005868FD" w:rsidRDefault="005868FD" w:rsidP="00B216ED">
      <w:pPr>
        <w:spacing w:line="360" w:lineRule="auto"/>
        <w:jc w:val="both"/>
        <w:rPr>
          <w:sz w:val="28"/>
          <w:szCs w:val="28"/>
          <w:lang w:val="uk-UA" w:eastAsia="en-US" w:bidi="en-US"/>
        </w:rPr>
      </w:pPr>
    </w:p>
    <w:p w14:paraId="46F4A2F9" w14:textId="77777777" w:rsidR="00D77A2F" w:rsidRDefault="00DF0EB9">
      <w:pPr>
        <w:spacing w:line="360" w:lineRule="auto"/>
        <w:ind w:firstLine="709"/>
        <w:jc w:val="both"/>
        <w:rPr>
          <w:sz w:val="28"/>
          <w:szCs w:val="28"/>
          <w:lang w:val="uk-UA" w:eastAsia="en-US" w:bidi="en-US"/>
        </w:rPr>
      </w:pPr>
      <w:r>
        <w:rPr>
          <w:sz w:val="28"/>
          <w:szCs w:val="28"/>
          <w:lang w:val="uk-UA" w:eastAsia="en-US" w:bidi="en-US"/>
        </w:rPr>
        <w:t>Як видно із результатів нашого дослідження на запитання щодо задоволення рівнем комунікації із адміністрацією ствердно відновіли 50% респондентів, заперечили – 33% та частково – 17%.  Таким чином можемо стверджувати, що рівень комунікації з адміністрацією потребує удосконалення. Ц</w:t>
      </w:r>
      <w:r>
        <w:rPr>
          <w:sz w:val="28"/>
          <w:szCs w:val="28"/>
          <w:lang w:val="uk-UA"/>
        </w:rPr>
        <w:t xml:space="preserve">е означає, що існують певні бар'єри або недоліки в обміні інформацією, ідеями та думками між працівниками та керівництвом. </w:t>
      </w:r>
      <w:r>
        <w:rPr>
          <w:sz w:val="28"/>
          <w:szCs w:val="28"/>
        </w:rPr>
        <w:t>Це може призвести до низки негативних наслідків, таких як:</w:t>
      </w:r>
    </w:p>
    <w:p w14:paraId="321D1827" w14:textId="77777777" w:rsidR="00D77A2F" w:rsidRDefault="00DF0EB9">
      <w:pPr>
        <w:pStyle w:val="ad"/>
        <w:numPr>
          <w:ilvl w:val="0"/>
          <w:numId w:val="15"/>
        </w:numPr>
        <w:spacing w:line="360" w:lineRule="auto"/>
        <w:ind w:left="0" w:firstLine="709"/>
        <w:jc w:val="both"/>
        <w:rPr>
          <w:rFonts w:ascii="Times New Roman" w:hAnsi="Times New Roman"/>
          <w:sz w:val="28"/>
          <w:szCs w:val="28"/>
          <w:lang w:val="uk-UA" w:bidi="en-US"/>
        </w:rPr>
      </w:pPr>
      <w:r>
        <w:rPr>
          <w:rFonts w:ascii="Times New Roman" w:hAnsi="Times New Roman"/>
          <w:sz w:val="28"/>
          <w:szCs w:val="28"/>
          <w:lang w:val="uk-UA"/>
        </w:rPr>
        <w:t>п</w:t>
      </w:r>
      <w:r>
        <w:rPr>
          <w:rFonts w:ascii="Times New Roman" w:hAnsi="Times New Roman"/>
          <w:sz w:val="28"/>
          <w:szCs w:val="28"/>
        </w:rPr>
        <w:t>рацівники відчувають, що їхня думка не враховується, що може призвести до зниження мотивації та продуктивності</w:t>
      </w:r>
      <w:r>
        <w:rPr>
          <w:rFonts w:ascii="Times New Roman" w:hAnsi="Times New Roman"/>
          <w:sz w:val="28"/>
          <w:szCs w:val="28"/>
          <w:lang w:val="uk-UA"/>
        </w:rPr>
        <w:t>;</w:t>
      </w:r>
    </w:p>
    <w:p w14:paraId="21346703" w14:textId="77777777" w:rsidR="00D77A2F" w:rsidRDefault="00DF0EB9">
      <w:pPr>
        <w:pStyle w:val="ad"/>
        <w:numPr>
          <w:ilvl w:val="0"/>
          <w:numId w:val="15"/>
        </w:numPr>
        <w:spacing w:line="360" w:lineRule="auto"/>
        <w:ind w:left="0" w:firstLine="709"/>
        <w:jc w:val="both"/>
        <w:rPr>
          <w:rFonts w:ascii="Times New Roman" w:hAnsi="Times New Roman"/>
          <w:sz w:val="28"/>
          <w:szCs w:val="28"/>
          <w:lang w:val="uk-UA" w:bidi="en-US"/>
        </w:rPr>
      </w:pPr>
      <w:r>
        <w:rPr>
          <w:rFonts w:ascii="Times New Roman" w:hAnsi="Times New Roman"/>
          <w:sz w:val="28"/>
          <w:szCs w:val="28"/>
          <w:lang w:val="uk-UA"/>
        </w:rPr>
        <w:lastRenderedPageBreak/>
        <w:t>відсутність повної та точної інформації може призвести до прийняття неправильних рішень;</w:t>
      </w:r>
    </w:p>
    <w:p w14:paraId="7260A592" w14:textId="77777777" w:rsidR="00D77A2F" w:rsidRDefault="00DF0EB9">
      <w:pPr>
        <w:pStyle w:val="ad"/>
        <w:numPr>
          <w:ilvl w:val="0"/>
          <w:numId w:val="15"/>
        </w:numPr>
        <w:spacing w:line="360" w:lineRule="auto"/>
        <w:ind w:left="0" w:firstLine="709"/>
        <w:jc w:val="both"/>
        <w:rPr>
          <w:rFonts w:ascii="Times New Roman" w:hAnsi="Times New Roman"/>
          <w:sz w:val="28"/>
          <w:szCs w:val="28"/>
          <w:lang w:val="uk-UA" w:bidi="en-US"/>
        </w:rPr>
      </w:pPr>
      <w:r>
        <w:rPr>
          <w:rFonts w:ascii="Times New Roman" w:hAnsi="Times New Roman"/>
          <w:sz w:val="28"/>
          <w:szCs w:val="28"/>
          <w:lang w:val="uk-UA"/>
        </w:rPr>
        <w:t>непорозуміння та відсутність зворотного зв'язку можуть спровокувати конфлікти між працівниками та керівництвом;</w:t>
      </w:r>
    </w:p>
    <w:p w14:paraId="00BCB6D2" w14:textId="77777777" w:rsidR="00D77A2F" w:rsidRPr="002C0337" w:rsidRDefault="00DF0EB9" w:rsidP="00A12837">
      <w:pPr>
        <w:pStyle w:val="ad"/>
        <w:numPr>
          <w:ilvl w:val="0"/>
          <w:numId w:val="15"/>
        </w:numPr>
        <w:spacing w:line="360" w:lineRule="auto"/>
        <w:ind w:left="0" w:firstLine="709"/>
        <w:jc w:val="both"/>
        <w:rPr>
          <w:rFonts w:ascii="Times New Roman" w:hAnsi="Times New Roman"/>
          <w:sz w:val="28"/>
          <w:szCs w:val="28"/>
          <w:lang w:val="uk-UA" w:bidi="en-US"/>
        </w:rPr>
      </w:pPr>
      <w:r>
        <w:rPr>
          <w:rFonts w:ascii="Times New Roman" w:hAnsi="Times New Roman"/>
          <w:sz w:val="28"/>
          <w:szCs w:val="28"/>
          <w:lang w:val="uk-UA"/>
        </w:rPr>
        <w:t>відсутність ефективної комунікації може ускладнювати процес адаптації до нових умов та викликів</w:t>
      </w:r>
      <w:r w:rsidRPr="00D0480E">
        <w:rPr>
          <w:rFonts w:ascii="Times New Roman" w:hAnsi="Times New Roman"/>
          <w:sz w:val="28"/>
          <w:szCs w:val="28"/>
        </w:rPr>
        <w:t xml:space="preserve"> (див. </w:t>
      </w:r>
      <w:r>
        <w:rPr>
          <w:rFonts w:ascii="Times New Roman" w:hAnsi="Times New Roman"/>
          <w:sz w:val="28"/>
          <w:szCs w:val="28"/>
          <w:lang w:val="en-US"/>
        </w:rPr>
        <w:t>Рис. 2.2)</w:t>
      </w:r>
    </w:p>
    <w:p w14:paraId="62BE559A" w14:textId="77777777" w:rsidR="00D77A2F" w:rsidRDefault="00D77A2F">
      <w:pPr>
        <w:ind w:firstLine="709"/>
        <w:jc w:val="center"/>
        <w:rPr>
          <w:sz w:val="28"/>
          <w:szCs w:val="28"/>
          <w:lang w:val="uk-UA" w:eastAsia="en-US" w:bidi="en-US"/>
        </w:rPr>
      </w:pPr>
    </w:p>
    <w:p w14:paraId="3AE6E171" w14:textId="77777777" w:rsidR="00D77A2F" w:rsidRDefault="00DA7D39">
      <w:pPr>
        <w:ind w:firstLine="709"/>
        <w:jc w:val="center"/>
        <w:rPr>
          <w:sz w:val="28"/>
          <w:szCs w:val="28"/>
          <w:lang w:val="uk-UA" w:eastAsia="en-US" w:bidi="en-US"/>
        </w:rPr>
      </w:pPr>
      <w:r w:rsidRPr="00DA7D39">
        <w:rPr>
          <w:noProof/>
          <w:sz w:val="28"/>
          <w:szCs w:val="28"/>
          <w:lang w:val="uk-UA" w:eastAsia="uk-UA"/>
        </w:rPr>
        <w:drawing>
          <wp:inline distT="0" distB="0" distL="0" distR="0" wp14:anchorId="25B22538" wp14:editId="3E4A95EF">
            <wp:extent cx="4886325" cy="2952750"/>
            <wp:effectExtent l="19050" t="0" r="952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6391F4" w14:textId="77777777" w:rsidR="00D77A2F" w:rsidRDefault="00D77A2F">
      <w:pPr>
        <w:jc w:val="center"/>
        <w:rPr>
          <w:sz w:val="28"/>
          <w:szCs w:val="28"/>
          <w:lang w:val="uk-UA" w:eastAsia="en-US" w:bidi="en-US"/>
        </w:rPr>
      </w:pPr>
    </w:p>
    <w:p w14:paraId="74E318AD" w14:textId="77777777" w:rsidR="00D77A2F" w:rsidRDefault="00B216ED">
      <w:pPr>
        <w:jc w:val="center"/>
        <w:rPr>
          <w:sz w:val="28"/>
          <w:szCs w:val="28"/>
          <w:lang w:val="uk-UA" w:eastAsia="en-US" w:bidi="en-US"/>
        </w:rPr>
      </w:pPr>
      <w:r>
        <w:rPr>
          <w:sz w:val="28"/>
          <w:szCs w:val="28"/>
          <w:lang w:val="uk-UA" w:eastAsia="en-US" w:bidi="en-US"/>
        </w:rPr>
        <w:t xml:space="preserve">           Рис.2.3</w:t>
      </w:r>
      <w:r w:rsidR="00DF0EB9">
        <w:rPr>
          <w:sz w:val="28"/>
          <w:szCs w:val="28"/>
          <w:lang w:val="uk-UA" w:eastAsia="en-US" w:bidi="en-US"/>
        </w:rPr>
        <w:t>.    Рівень мотивації вихователів у дошкільному навчальному закладі</w:t>
      </w:r>
    </w:p>
    <w:p w14:paraId="47369949" w14:textId="77777777" w:rsidR="00D77A2F" w:rsidRDefault="00D77A2F">
      <w:pPr>
        <w:ind w:firstLine="709"/>
        <w:rPr>
          <w:sz w:val="28"/>
          <w:szCs w:val="28"/>
          <w:lang w:val="uk-UA" w:eastAsia="en-US" w:bidi="en-US"/>
        </w:rPr>
      </w:pPr>
    </w:p>
    <w:p w14:paraId="14A369DA" w14:textId="77777777" w:rsidR="00F026FA" w:rsidRDefault="00DF0EB9" w:rsidP="00F026FA">
      <w:pPr>
        <w:spacing w:line="360" w:lineRule="auto"/>
        <w:ind w:firstLine="709"/>
        <w:jc w:val="both"/>
        <w:rPr>
          <w:sz w:val="28"/>
          <w:szCs w:val="28"/>
          <w:lang w:val="uk-UA" w:eastAsia="en-US" w:bidi="en-US"/>
        </w:rPr>
      </w:pPr>
      <w:r>
        <w:rPr>
          <w:sz w:val="28"/>
          <w:szCs w:val="28"/>
          <w:lang w:val="uk-UA" w:eastAsia="en-US" w:bidi="en-US"/>
        </w:rPr>
        <w:t>Як видно із зображення вище, більшість педагогів вважає систему мотивації навчального закладу ефективною (67%). Однак недостатнім вважають рівень мотивації 33% опитаних. З цього слід зробити висновок, що необхідно впровадити заходи, які зможуть покращити даний напрямок роботи дошкільного закладу.</w:t>
      </w:r>
    </w:p>
    <w:p w14:paraId="5C208BFD" w14:textId="77777777" w:rsidR="00261E39" w:rsidRPr="00F026FA" w:rsidRDefault="00261E39" w:rsidP="00F026FA">
      <w:pPr>
        <w:spacing w:line="360" w:lineRule="auto"/>
        <w:ind w:firstLine="709"/>
        <w:jc w:val="both"/>
        <w:rPr>
          <w:b/>
          <w:sz w:val="28"/>
          <w:szCs w:val="28"/>
          <w:lang w:val="uk-UA" w:eastAsia="en-US" w:bidi="en-US"/>
        </w:rPr>
      </w:pPr>
      <w:r w:rsidRPr="00F026FA">
        <w:rPr>
          <w:rFonts w:eastAsia="Calibri"/>
          <w:b/>
          <w:sz w:val="28"/>
          <w:szCs w:val="28"/>
          <w:lang w:val="uk-UA"/>
        </w:rPr>
        <w:t xml:space="preserve">Для виявлення рівня психічного </w:t>
      </w:r>
      <w:r w:rsidR="00B534E7">
        <w:rPr>
          <w:rFonts w:eastAsia="Calibri"/>
          <w:b/>
          <w:sz w:val="28"/>
          <w:szCs w:val="28"/>
          <w:lang w:val="uk-UA"/>
        </w:rPr>
        <w:t>клімату</w:t>
      </w:r>
      <w:r w:rsidRPr="00F026FA">
        <w:rPr>
          <w:rFonts w:eastAsia="Calibri"/>
          <w:b/>
          <w:sz w:val="28"/>
          <w:szCs w:val="28"/>
          <w:lang w:val="uk-UA"/>
        </w:rPr>
        <w:t xml:space="preserve"> педагогів в дошкільному закладі освіти запропоновано анкетування за шкалою психологічного стресу Р</w:t>
      </w:r>
      <w:r w:rsidRPr="00F026FA">
        <w:rPr>
          <w:rFonts w:eastAsia="Calibri"/>
          <w:b/>
          <w:sz w:val="28"/>
          <w:szCs w:val="28"/>
          <w:lang w:val="en-US"/>
        </w:rPr>
        <w:t>SM</w:t>
      </w:r>
      <w:r w:rsidRPr="00F026FA">
        <w:rPr>
          <w:rFonts w:eastAsia="Calibri"/>
          <w:b/>
          <w:sz w:val="28"/>
          <w:szCs w:val="28"/>
          <w:lang w:val="uk-UA"/>
        </w:rPr>
        <w:t>-25.</w:t>
      </w:r>
    </w:p>
    <w:p w14:paraId="67A740CD" w14:textId="77777777" w:rsidR="00586117" w:rsidRPr="00CD2572" w:rsidRDefault="00586117" w:rsidP="00586117">
      <w:pPr>
        <w:pStyle w:val="HTML"/>
        <w:shd w:val="clear" w:color="auto" w:fill="F8F9FA"/>
        <w:spacing w:line="360" w:lineRule="auto"/>
        <w:ind w:firstLine="709"/>
        <w:jc w:val="both"/>
        <w:rPr>
          <w:rFonts w:ascii="Times New Roman" w:hAnsi="Times New Roman" w:cs="Times New Roman"/>
          <w:sz w:val="28"/>
          <w:szCs w:val="28"/>
          <w:lang w:val="ru-RU"/>
        </w:rPr>
      </w:pPr>
      <w:r w:rsidRPr="009C5FE1">
        <w:rPr>
          <w:rFonts w:ascii="Times New Roman" w:hAnsi="Times New Roman" w:cs="Times New Roman"/>
          <w:sz w:val="28"/>
          <w:szCs w:val="28"/>
        </w:rPr>
        <w:lastRenderedPageBreak/>
        <w:t>Шкала PSM-25 Лемура-Тесье-Філліон (Lemyr-Tessier-Fillion) призначена для вимірювання феноменологічної структури переживань стресу. Мета - вимір стресових відчуттів в соматичних, поведінкових і емоційних показниках.</w:t>
      </w:r>
      <w:r w:rsidRPr="007E3F0A">
        <w:rPr>
          <w:rFonts w:ascii="Times New Roman" w:hAnsi="Times New Roman" w:cs="Times New Roman"/>
          <w:sz w:val="28"/>
          <w:szCs w:val="28"/>
        </w:rPr>
        <w:t xml:space="preserve"> </w:t>
      </w:r>
    </w:p>
    <w:p w14:paraId="166DD4CA" w14:textId="77777777" w:rsidR="00586117" w:rsidRPr="00A96B10" w:rsidRDefault="00586117" w:rsidP="00586117">
      <w:pPr>
        <w:tabs>
          <w:tab w:val="left" w:pos="1005"/>
        </w:tabs>
        <w:spacing w:line="360" w:lineRule="auto"/>
        <w:ind w:firstLine="709"/>
        <w:jc w:val="both"/>
        <w:rPr>
          <w:rFonts w:eastAsia="Calibri"/>
          <w:sz w:val="28"/>
          <w:szCs w:val="28"/>
        </w:rPr>
      </w:pPr>
      <w:r w:rsidRPr="00A96B10">
        <w:rPr>
          <w:rFonts w:eastAsia="Calibri"/>
          <w:sz w:val="28"/>
          <w:szCs w:val="28"/>
        </w:rPr>
        <w:t xml:space="preserve">Особливості застосування PSM-25 до </w:t>
      </w:r>
      <w:r w:rsidR="00261E39">
        <w:rPr>
          <w:rFonts w:eastAsia="Calibri"/>
          <w:sz w:val="28"/>
          <w:szCs w:val="28"/>
          <w:lang w:val="uk-UA"/>
        </w:rPr>
        <w:t>педагогів</w:t>
      </w:r>
      <w:r w:rsidRPr="00A96B10">
        <w:rPr>
          <w:rFonts w:eastAsia="Calibri"/>
          <w:sz w:val="28"/>
          <w:szCs w:val="28"/>
        </w:rPr>
        <w:t xml:space="preserve"> включа</w:t>
      </w:r>
      <w:r>
        <w:rPr>
          <w:rFonts w:eastAsia="Calibri"/>
          <w:sz w:val="28"/>
          <w:szCs w:val="28"/>
        </w:rPr>
        <w:t>ли</w:t>
      </w:r>
      <w:r w:rsidRPr="00A96B10">
        <w:rPr>
          <w:rFonts w:eastAsia="Calibri"/>
          <w:sz w:val="28"/>
          <w:szCs w:val="28"/>
        </w:rPr>
        <w:t>:</w:t>
      </w:r>
    </w:p>
    <w:p w14:paraId="0E88F478" w14:textId="77777777" w:rsidR="00261E39" w:rsidRPr="002E4E7D" w:rsidRDefault="00586117" w:rsidP="00417370">
      <w:pPr>
        <w:pStyle w:val="ad"/>
        <w:numPr>
          <w:ilvl w:val="0"/>
          <w:numId w:val="32"/>
        </w:numPr>
        <w:tabs>
          <w:tab w:val="left" w:pos="1005"/>
        </w:tabs>
        <w:spacing w:line="360" w:lineRule="auto"/>
        <w:jc w:val="both"/>
        <w:rPr>
          <w:rFonts w:ascii="Times New Roman" w:hAnsi="Times New Roman"/>
          <w:sz w:val="28"/>
          <w:szCs w:val="28"/>
          <w:lang w:val="uk-UA"/>
        </w:rPr>
      </w:pPr>
      <w:r w:rsidRPr="002E4E7D">
        <w:rPr>
          <w:rFonts w:ascii="Times New Roman" w:hAnsi="Times New Roman"/>
          <w:sz w:val="28"/>
          <w:szCs w:val="28"/>
        </w:rPr>
        <w:t xml:space="preserve">Адаптація до контексту. Враховуючи стресові умови у </w:t>
      </w:r>
      <w:r w:rsidR="00261E39" w:rsidRPr="002E4E7D">
        <w:rPr>
          <w:rFonts w:ascii="Times New Roman" w:hAnsi="Times New Roman"/>
          <w:sz w:val="28"/>
          <w:szCs w:val="28"/>
          <w:lang w:val="uk-UA"/>
        </w:rPr>
        <w:t>педагогів в умовах воєнного стану.</w:t>
      </w:r>
      <w:r w:rsidRPr="002E4E7D">
        <w:rPr>
          <w:rFonts w:ascii="Times New Roman" w:hAnsi="Times New Roman"/>
          <w:sz w:val="28"/>
          <w:szCs w:val="28"/>
        </w:rPr>
        <w:t xml:space="preserve"> </w:t>
      </w:r>
    </w:p>
    <w:p w14:paraId="37176414" w14:textId="77777777" w:rsidR="00B534E7" w:rsidRPr="006569A2" w:rsidRDefault="00B534E7" w:rsidP="00B534E7">
      <w:pPr>
        <w:pStyle w:val="ad"/>
        <w:numPr>
          <w:ilvl w:val="0"/>
          <w:numId w:val="14"/>
        </w:numPr>
        <w:tabs>
          <w:tab w:val="left" w:pos="1005"/>
        </w:tabs>
        <w:spacing w:line="360" w:lineRule="auto"/>
        <w:jc w:val="both"/>
        <w:rPr>
          <w:rFonts w:ascii="Times New Roman" w:hAnsi="Times New Roman"/>
          <w:sz w:val="28"/>
          <w:szCs w:val="28"/>
        </w:rPr>
      </w:pPr>
      <w:r w:rsidRPr="006569A2">
        <w:rPr>
          <w:rFonts w:ascii="Times New Roman" w:hAnsi="Times New Roman"/>
          <w:sz w:val="28"/>
          <w:szCs w:val="28"/>
        </w:rPr>
        <w:t>Валідність та надійність. Шкала валідна та надійна.</w:t>
      </w:r>
    </w:p>
    <w:p w14:paraId="17672DDB" w14:textId="77777777" w:rsidR="00B534E7" w:rsidRPr="006569A2" w:rsidRDefault="00B534E7" w:rsidP="00B534E7">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 xml:space="preserve">Збір інформації: </w:t>
      </w:r>
    </w:p>
    <w:p w14:paraId="6C56F52F" w14:textId="77777777" w:rsidR="00B534E7" w:rsidRPr="006569A2" w:rsidRDefault="00B534E7" w:rsidP="00B534E7">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Анкетування та інтерв'ювання працівників.</w:t>
      </w:r>
    </w:p>
    <w:p w14:paraId="5F0908FA" w14:textId="77777777" w:rsidR="00B534E7" w:rsidRPr="006569A2" w:rsidRDefault="00B534E7" w:rsidP="00B534E7">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Етичні міркування. Забезпечено конфіденційність та анонімність учасників</w:t>
      </w:r>
      <w:r w:rsidRPr="006569A2">
        <w:rPr>
          <w:rFonts w:ascii="Times New Roman" w:hAnsi="Times New Roman"/>
          <w:sz w:val="28"/>
          <w:szCs w:val="28"/>
          <w:lang w:val="uk-UA"/>
        </w:rPr>
        <w:t>.</w:t>
      </w:r>
    </w:p>
    <w:p w14:paraId="78AA573A" w14:textId="77777777" w:rsidR="003D54AA" w:rsidRPr="006569A2" w:rsidRDefault="003D54AA" w:rsidP="003D54AA">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Систематизація зібраної інформації.</w:t>
      </w:r>
    </w:p>
    <w:p w14:paraId="39E1484D" w14:textId="77777777" w:rsidR="003D54AA" w:rsidRPr="006569A2" w:rsidRDefault="003D54AA" w:rsidP="00B534E7">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lang w:val="uk-UA"/>
        </w:rPr>
        <w:t>Аналіз та інтерпретація результатів. Необхідність урахування, що високі рівні стресу можуть бути пов’язані з різними психічними розладами, такими як ПТСР, депресія та тривожність.</w:t>
      </w:r>
    </w:p>
    <w:p w14:paraId="129F921C" w14:textId="77777777" w:rsidR="00B534E7" w:rsidRPr="006569A2" w:rsidRDefault="00B534E7" w:rsidP="00B534E7">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Формулювання висновків</w:t>
      </w:r>
      <w:r w:rsidRPr="006569A2">
        <w:rPr>
          <w:rFonts w:ascii="Times New Roman" w:hAnsi="Times New Roman"/>
          <w:sz w:val="28"/>
          <w:szCs w:val="28"/>
          <w:lang w:val="uk-UA"/>
        </w:rPr>
        <w:t xml:space="preserve"> на основі отриманої інформації.</w:t>
      </w:r>
    </w:p>
    <w:p w14:paraId="0EB4F160" w14:textId="77777777" w:rsidR="00586117" w:rsidRDefault="00586117" w:rsidP="00586117">
      <w:pPr>
        <w:tabs>
          <w:tab w:val="left" w:pos="1005"/>
        </w:tabs>
        <w:spacing w:line="360" w:lineRule="auto"/>
        <w:ind w:firstLine="709"/>
        <w:jc w:val="both"/>
        <w:rPr>
          <w:rFonts w:eastAsia="Calibri"/>
          <w:sz w:val="28"/>
          <w:szCs w:val="28"/>
        </w:rPr>
      </w:pPr>
      <w:r w:rsidRPr="00A96B10">
        <w:rPr>
          <w:rFonts w:eastAsia="Calibri"/>
          <w:sz w:val="28"/>
          <w:szCs w:val="28"/>
        </w:rPr>
        <w:t xml:space="preserve">Застосування PSM-25 може допомогти виявити </w:t>
      </w:r>
      <w:r w:rsidR="00261E39">
        <w:rPr>
          <w:rFonts w:eastAsia="Calibri"/>
          <w:sz w:val="28"/>
          <w:szCs w:val="28"/>
          <w:lang w:val="uk-UA"/>
        </w:rPr>
        <w:t>педагогів</w:t>
      </w:r>
      <w:r w:rsidRPr="00A96B10">
        <w:rPr>
          <w:rFonts w:eastAsia="Calibri"/>
          <w:sz w:val="28"/>
          <w:szCs w:val="28"/>
        </w:rPr>
        <w:t xml:space="preserve">, які можуть мати користь від додаткової підтримки або втручань для управління стресом. </w:t>
      </w:r>
    </w:p>
    <w:p w14:paraId="4E9CA200" w14:textId="77777777" w:rsidR="00586117" w:rsidRPr="003E5729" w:rsidRDefault="00586117" w:rsidP="00586117">
      <w:pPr>
        <w:tabs>
          <w:tab w:val="left" w:pos="1005"/>
        </w:tabs>
        <w:spacing w:line="360" w:lineRule="auto"/>
        <w:ind w:firstLine="709"/>
        <w:jc w:val="both"/>
        <w:rPr>
          <w:rFonts w:eastAsia="Calibri"/>
          <w:sz w:val="28"/>
          <w:szCs w:val="28"/>
        </w:rPr>
      </w:pPr>
      <w:r w:rsidRPr="00636029">
        <w:rPr>
          <w:i/>
          <w:iCs/>
          <w:sz w:val="28"/>
          <w:szCs w:val="28"/>
        </w:rPr>
        <w:t>Інструкція:</w:t>
      </w:r>
      <w:r w:rsidRPr="00636029">
        <w:rPr>
          <w:sz w:val="28"/>
          <w:szCs w:val="28"/>
        </w:rPr>
        <w:t xml:space="preserve"> пропонується ряд тверджень, що характеризують психічний стан. Оцініть, будь ласка, ваш стан за останній тиждень за допомогою 8-бальної шкали. Для цього на бланку опитувальника поруч з кожним твердженням обведіть число від 1 до 8, яке найбільш точно визначає </w:t>
      </w:r>
      <w:r w:rsidR="008815C9">
        <w:rPr>
          <w:sz w:val="28"/>
          <w:szCs w:val="28"/>
        </w:rPr>
        <w:t>переживання людини</w:t>
      </w:r>
      <w:r w:rsidRPr="00636029">
        <w:rPr>
          <w:sz w:val="28"/>
          <w:szCs w:val="28"/>
        </w:rPr>
        <w:t>. Для виконання тесту буде потрібно приблизно п'ять хвилин.</w:t>
      </w:r>
    </w:p>
    <w:p w14:paraId="69FFC7B1" w14:textId="77777777" w:rsidR="00586117" w:rsidRPr="00636029" w:rsidRDefault="00586117" w:rsidP="008E6DB3">
      <w:pPr>
        <w:pStyle w:val="a5"/>
        <w:spacing w:before="0" w:beforeAutospacing="0" w:after="0" w:afterAutospacing="0" w:line="360" w:lineRule="auto"/>
        <w:ind w:firstLine="720"/>
        <w:rPr>
          <w:sz w:val="28"/>
          <w:szCs w:val="28"/>
        </w:rPr>
      </w:pPr>
      <w:r w:rsidRPr="00636029">
        <w:rPr>
          <w:sz w:val="28"/>
          <w:szCs w:val="28"/>
        </w:rPr>
        <w:t>Цифри від 1 до 8 означають частоту переживань:</w:t>
      </w:r>
    </w:p>
    <w:p w14:paraId="149CCE82" w14:textId="77777777" w:rsidR="008815C9" w:rsidRPr="008815C9" w:rsidRDefault="00586117" w:rsidP="008815C9">
      <w:pPr>
        <w:pStyle w:val="a5"/>
        <w:spacing w:before="0" w:beforeAutospacing="0" w:after="0" w:afterAutospacing="0" w:line="360" w:lineRule="auto"/>
        <w:ind w:firstLine="720"/>
        <w:rPr>
          <w:sz w:val="28"/>
          <w:szCs w:val="28"/>
          <w:lang w:val="uk-UA" w:eastAsia="en-US" w:bidi="en-US"/>
        </w:rPr>
      </w:pPr>
      <w:r w:rsidRPr="00636029">
        <w:rPr>
          <w:sz w:val="28"/>
          <w:szCs w:val="28"/>
        </w:rPr>
        <w:t>1 - «ніколи»; 2 - «вкрай рідко»; 3 - «дуже рідко»; 4 - «рідко»; 5 - «іноді»; 6 - «часто»; 7 - «дуже часто»; 8 - «постійно (щодня)».</w:t>
      </w:r>
      <w:r w:rsidR="008815C9">
        <w:rPr>
          <w:sz w:val="28"/>
          <w:szCs w:val="28"/>
          <w:lang w:val="uk-UA"/>
        </w:rPr>
        <w:t xml:space="preserve"> </w:t>
      </w:r>
      <w:r w:rsidR="00261E39" w:rsidRPr="008815C9">
        <w:rPr>
          <w:sz w:val="28"/>
          <w:szCs w:val="28"/>
          <w:lang w:val="uk-UA"/>
        </w:rPr>
        <w:t>Результати о</w:t>
      </w:r>
      <w:r w:rsidRPr="008815C9">
        <w:rPr>
          <w:sz w:val="28"/>
          <w:szCs w:val="28"/>
          <w:lang w:val="uk-UA"/>
        </w:rPr>
        <w:t>питувальник</w:t>
      </w:r>
      <w:r w:rsidR="00261E39" w:rsidRPr="008815C9">
        <w:rPr>
          <w:sz w:val="28"/>
          <w:szCs w:val="28"/>
          <w:lang w:val="uk-UA"/>
        </w:rPr>
        <w:t>а</w:t>
      </w:r>
      <w:r w:rsidRPr="008815C9">
        <w:rPr>
          <w:sz w:val="28"/>
          <w:szCs w:val="28"/>
          <w:lang w:val="uk-UA"/>
        </w:rPr>
        <w:t xml:space="preserve"> </w:t>
      </w:r>
      <w:r w:rsidR="007B534B" w:rsidRPr="008815C9">
        <w:rPr>
          <w:sz w:val="28"/>
          <w:szCs w:val="28"/>
          <w:lang w:val="uk-UA"/>
        </w:rPr>
        <w:t>педагог</w:t>
      </w:r>
      <w:r w:rsidR="008815C9" w:rsidRPr="008815C9">
        <w:rPr>
          <w:sz w:val="28"/>
          <w:szCs w:val="28"/>
          <w:lang w:val="uk-UA"/>
        </w:rPr>
        <w:t>і</w:t>
      </w:r>
      <w:r w:rsidR="007B534B" w:rsidRPr="008815C9">
        <w:rPr>
          <w:sz w:val="28"/>
          <w:szCs w:val="28"/>
          <w:lang w:val="uk-UA"/>
        </w:rPr>
        <w:t xml:space="preserve">в </w:t>
      </w:r>
      <w:r w:rsidR="007B534B" w:rsidRPr="008815C9">
        <w:rPr>
          <w:sz w:val="28"/>
          <w:szCs w:val="28"/>
          <w:lang w:val="uk-UA" w:eastAsia="en-US" w:bidi="en-US"/>
        </w:rPr>
        <w:t>щодо рівня</w:t>
      </w:r>
      <w:r w:rsidR="008815C9" w:rsidRPr="008815C9">
        <w:rPr>
          <w:sz w:val="28"/>
          <w:szCs w:val="28"/>
          <w:lang w:val="uk-UA"/>
        </w:rPr>
        <w:t xml:space="preserve"> </w:t>
      </w:r>
      <w:r w:rsidR="007B534B" w:rsidRPr="008815C9">
        <w:rPr>
          <w:sz w:val="28"/>
          <w:szCs w:val="28"/>
          <w:lang w:val="uk-UA" w:eastAsia="en-US" w:bidi="en-US"/>
        </w:rPr>
        <w:t xml:space="preserve">виявлення </w:t>
      </w:r>
      <w:r w:rsidR="008815C9">
        <w:rPr>
          <w:sz w:val="28"/>
          <w:szCs w:val="28"/>
          <w:lang w:val="uk-UA" w:eastAsia="en-US" w:bidi="en-US"/>
        </w:rPr>
        <w:t xml:space="preserve">у них </w:t>
      </w:r>
      <w:r w:rsidR="007B534B" w:rsidRPr="008815C9">
        <w:rPr>
          <w:sz w:val="28"/>
          <w:szCs w:val="28"/>
          <w:lang w:val="uk-UA" w:eastAsia="en-US" w:bidi="en-US"/>
        </w:rPr>
        <w:t xml:space="preserve">стресу </w:t>
      </w:r>
      <w:r w:rsidR="008815C9" w:rsidRPr="008815C9">
        <w:rPr>
          <w:sz w:val="28"/>
          <w:szCs w:val="28"/>
          <w:lang w:val="uk-UA" w:eastAsia="en-US" w:bidi="en-US"/>
        </w:rPr>
        <w:t>в табл. 2.2</w:t>
      </w:r>
    </w:p>
    <w:p w14:paraId="5EAB18B5" w14:textId="77777777" w:rsidR="00F026FA" w:rsidRPr="008815C9" w:rsidRDefault="008815C9" w:rsidP="004C487D">
      <w:pPr>
        <w:pStyle w:val="a5"/>
        <w:spacing w:before="0" w:beforeAutospacing="0" w:after="0" w:afterAutospacing="0" w:line="360" w:lineRule="auto"/>
        <w:ind w:firstLine="720"/>
        <w:jc w:val="right"/>
        <w:rPr>
          <w:sz w:val="28"/>
          <w:szCs w:val="28"/>
          <w:lang w:val="uk-UA" w:eastAsia="en-US" w:bidi="en-US"/>
        </w:rPr>
      </w:pPr>
      <w:r w:rsidRPr="008815C9">
        <w:rPr>
          <w:sz w:val="28"/>
          <w:szCs w:val="28"/>
          <w:lang w:val="uk-UA" w:eastAsia="en-US" w:bidi="en-US"/>
        </w:rPr>
        <w:t>Таблиця 2.2</w:t>
      </w:r>
    </w:p>
    <w:p w14:paraId="64DFBC88" w14:textId="77777777" w:rsidR="007B534B" w:rsidRPr="008815C9" w:rsidRDefault="008815C9" w:rsidP="008815C9">
      <w:pPr>
        <w:pStyle w:val="a5"/>
        <w:spacing w:before="0" w:beforeAutospacing="0" w:after="0" w:afterAutospacing="0" w:line="360" w:lineRule="auto"/>
        <w:ind w:firstLine="720"/>
        <w:rPr>
          <w:sz w:val="28"/>
          <w:szCs w:val="28"/>
          <w:lang w:val="uk-UA"/>
        </w:rPr>
      </w:pPr>
      <w:r w:rsidRPr="008815C9">
        <w:rPr>
          <w:b/>
          <w:sz w:val="28"/>
          <w:szCs w:val="28"/>
          <w:lang w:val="uk-UA"/>
        </w:rPr>
        <w:t>Результати опитувальника</w:t>
      </w:r>
      <w:r w:rsidRPr="008815C9">
        <w:rPr>
          <w:sz w:val="28"/>
          <w:szCs w:val="28"/>
          <w:lang w:val="uk-UA"/>
        </w:rPr>
        <w:t xml:space="preserve"> </w:t>
      </w:r>
      <w:r>
        <w:rPr>
          <w:b/>
          <w:sz w:val="28"/>
          <w:szCs w:val="28"/>
          <w:lang w:val="uk-UA" w:eastAsia="en-US" w:bidi="en-US"/>
        </w:rPr>
        <w:t xml:space="preserve">педагогів </w:t>
      </w:r>
      <w:r w:rsidR="007B534B">
        <w:rPr>
          <w:b/>
          <w:sz w:val="28"/>
          <w:szCs w:val="28"/>
          <w:lang w:val="uk-UA" w:eastAsia="en-US" w:bidi="en-US"/>
        </w:rPr>
        <w:t xml:space="preserve">за шкалою </w:t>
      </w:r>
      <w:r w:rsidR="007B534B" w:rsidRPr="003E5729">
        <w:rPr>
          <w:rFonts w:eastAsia="Calibri"/>
          <w:b/>
          <w:sz w:val="28"/>
          <w:szCs w:val="28"/>
        </w:rPr>
        <w:t>PSM -25</w:t>
      </w:r>
      <w:r w:rsidR="007B534B">
        <w:rPr>
          <w:rFonts w:eastAsia="Calibri"/>
          <w:b/>
          <w:sz w:val="28"/>
          <w:szCs w:val="28"/>
          <w:lang w:val="uk-UA"/>
        </w:rPr>
        <w:t xml:space="preserve"> у </w:t>
      </w:r>
      <w:r w:rsidR="007B534B" w:rsidRPr="00707E05">
        <w:rPr>
          <w:b/>
          <w:sz w:val="28"/>
          <w:szCs w:val="28"/>
          <w:lang w:val="uk-UA" w:eastAsia="en-US" w:bidi="en-US"/>
        </w:rPr>
        <w:t>ДНЗ №505</w:t>
      </w:r>
    </w:p>
    <w:tbl>
      <w:tblPr>
        <w:tblStyle w:val="af4"/>
        <w:tblW w:w="0" w:type="auto"/>
        <w:tblLook w:val="04A0" w:firstRow="1" w:lastRow="0" w:firstColumn="1" w:lastColumn="0" w:noHBand="0" w:noVBand="1"/>
      </w:tblPr>
      <w:tblGrid>
        <w:gridCol w:w="654"/>
        <w:gridCol w:w="6397"/>
        <w:gridCol w:w="2576"/>
      </w:tblGrid>
      <w:tr w:rsidR="00B25FB7" w14:paraId="0226278A" w14:textId="77777777" w:rsidTr="00B25FB7">
        <w:tc>
          <w:tcPr>
            <w:tcW w:w="661" w:type="dxa"/>
            <w:vAlign w:val="center"/>
          </w:tcPr>
          <w:p w14:paraId="76509302" w14:textId="77777777" w:rsidR="00B25FB7" w:rsidRPr="008E6DB3" w:rsidRDefault="00B25FB7" w:rsidP="00B25FB7">
            <w:pPr>
              <w:pStyle w:val="a5"/>
              <w:spacing w:line="360" w:lineRule="auto"/>
              <w:jc w:val="center"/>
              <w:rPr>
                <w:lang w:val="uk-UA"/>
              </w:rPr>
            </w:pPr>
            <w:r w:rsidRPr="008E6DB3">
              <w:rPr>
                <w:lang w:val="uk-UA"/>
              </w:rPr>
              <w:lastRenderedPageBreak/>
              <w:t>№ п/п</w:t>
            </w:r>
          </w:p>
        </w:tc>
        <w:tc>
          <w:tcPr>
            <w:tcW w:w="6677" w:type="dxa"/>
            <w:vAlign w:val="center"/>
          </w:tcPr>
          <w:p w14:paraId="0C249942" w14:textId="77777777" w:rsidR="00B25FB7" w:rsidRPr="008E6DB3" w:rsidRDefault="008E6DB3" w:rsidP="00B25FB7">
            <w:pPr>
              <w:pStyle w:val="a5"/>
              <w:spacing w:line="360" w:lineRule="auto"/>
              <w:jc w:val="center"/>
              <w:rPr>
                <w:lang w:val="uk-UA"/>
              </w:rPr>
            </w:pPr>
            <w:r w:rsidRPr="008E6DB3">
              <w:rPr>
                <w:lang w:val="uk-UA"/>
              </w:rPr>
              <w:t>Специфікація</w:t>
            </w:r>
          </w:p>
        </w:tc>
        <w:tc>
          <w:tcPr>
            <w:tcW w:w="1984" w:type="dxa"/>
            <w:vAlign w:val="center"/>
          </w:tcPr>
          <w:p w14:paraId="7318313F" w14:textId="77777777" w:rsidR="00B25FB7" w:rsidRPr="008E6DB3" w:rsidRDefault="005C7F40" w:rsidP="005C7F40">
            <w:pPr>
              <w:pStyle w:val="a5"/>
              <w:spacing w:line="360" w:lineRule="auto"/>
              <w:jc w:val="center"/>
              <w:rPr>
                <w:lang w:val="uk-UA"/>
              </w:rPr>
            </w:pPr>
            <w:r w:rsidRPr="008E6DB3">
              <w:rPr>
                <w:lang w:val="uk-UA"/>
              </w:rPr>
              <w:t>Середньостатистияний бал</w:t>
            </w:r>
            <w:r w:rsidR="00680AF7">
              <w:rPr>
                <w:lang w:val="uk-UA"/>
              </w:rPr>
              <w:t xml:space="preserve"> (30 учасників)</w:t>
            </w:r>
          </w:p>
        </w:tc>
      </w:tr>
      <w:tr w:rsidR="00B25FB7" w14:paraId="79D5C318" w14:textId="77777777" w:rsidTr="00B25FB7">
        <w:tc>
          <w:tcPr>
            <w:tcW w:w="661" w:type="dxa"/>
          </w:tcPr>
          <w:p w14:paraId="0CC7911C" w14:textId="77777777" w:rsidR="00B25FB7" w:rsidRPr="00B25FB7" w:rsidRDefault="00B25FB7" w:rsidP="007B534B">
            <w:pPr>
              <w:pStyle w:val="a5"/>
              <w:spacing w:line="360" w:lineRule="auto"/>
              <w:jc w:val="center"/>
              <w:rPr>
                <w:lang w:val="uk-UA"/>
              </w:rPr>
            </w:pPr>
            <w:r w:rsidRPr="00B25FB7">
              <w:rPr>
                <w:lang w:val="uk-UA"/>
              </w:rPr>
              <w:t>1</w:t>
            </w:r>
          </w:p>
        </w:tc>
        <w:tc>
          <w:tcPr>
            <w:tcW w:w="6677" w:type="dxa"/>
          </w:tcPr>
          <w:p w14:paraId="5F168696" w14:textId="77777777" w:rsidR="00B25FB7" w:rsidRDefault="00B25FB7" w:rsidP="00E343DE">
            <w:pPr>
              <w:pStyle w:val="a5"/>
              <w:spacing w:line="360" w:lineRule="auto"/>
              <w:rPr>
                <w:b/>
                <w:sz w:val="28"/>
                <w:szCs w:val="28"/>
                <w:lang w:val="uk-UA"/>
              </w:rPr>
            </w:pPr>
            <w:r w:rsidRPr="00B25FB7">
              <w:t>Стан напруженості і крайньої схвильованості (напруженості)</w:t>
            </w:r>
          </w:p>
        </w:tc>
        <w:tc>
          <w:tcPr>
            <w:tcW w:w="1984" w:type="dxa"/>
          </w:tcPr>
          <w:p w14:paraId="7E3607CA" w14:textId="77777777" w:rsidR="00B25FB7" w:rsidRPr="008E6DB3" w:rsidRDefault="00463694" w:rsidP="007B534B">
            <w:pPr>
              <w:pStyle w:val="a5"/>
              <w:spacing w:line="360" w:lineRule="auto"/>
              <w:jc w:val="center"/>
              <w:rPr>
                <w:lang w:val="uk-UA"/>
              </w:rPr>
            </w:pPr>
            <w:r>
              <w:rPr>
                <w:lang w:val="uk-UA"/>
              </w:rPr>
              <w:t>5</w:t>
            </w:r>
          </w:p>
        </w:tc>
      </w:tr>
      <w:tr w:rsidR="00B25FB7" w14:paraId="550B3ED5" w14:textId="77777777" w:rsidTr="00B25FB7">
        <w:tc>
          <w:tcPr>
            <w:tcW w:w="661" w:type="dxa"/>
          </w:tcPr>
          <w:p w14:paraId="18AA7385" w14:textId="77777777" w:rsidR="00B25FB7" w:rsidRPr="00B25FB7" w:rsidRDefault="00B25FB7" w:rsidP="007B534B">
            <w:pPr>
              <w:pStyle w:val="a5"/>
              <w:spacing w:line="360" w:lineRule="auto"/>
              <w:jc w:val="center"/>
              <w:rPr>
                <w:lang w:val="uk-UA"/>
              </w:rPr>
            </w:pPr>
            <w:r w:rsidRPr="00B25FB7">
              <w:rPr>
                <w:lang w:val="uk-UA"/>
              </w:rPr>
              <w:t>2</w:t>
            </w:r>
          </w:p>
        </w:tc>
        <w:tc>
          <w:tcPr>
            <w:tcW w:w="6677" w:type="dxa"/>
          </w:tcPr>
          <w:p w14:paraId="5E1E7C46" w14:textId="77777777" w:rsidR="00B25FB7" w:rsidRDefault="00B25FB7" w:rsidP="00E343DE">
            <w:pPr>
              <w:pStyle w:val="a5"/>
              <w:spacing w:line="360" w:lineRule="auto"/>
              <w:rPr>
                <w:b/>
                <w:sz w:val="28"/>
                <w:szCs w:val="28"/>
                <w:lang w:val="uk-UA"/>
              </w:rPr>
            </w:pPr>
            <w:r w:rsidRPr="00B25FB7">
              <w:t>Відчуття клубка в горлі і / або сухості в роті</w:t>
            </w:r>
          </w:p>
        </w:tc>
        <w:tc>
          <w:tcPr>
            <w:tcW w:w="1984" w:type="dxa"/>
          </w:tcPr>
          <w:p w14:paraId="529263CB" w14:textId="77777777" w:rsidR="00B25FB7" w:rsidRPr="008E6DB3" w:rsidRDefault="00463694" w:rsidP="007B534B">
            <w:pPr>
              <w:pStyle w:val="a5"/>
              <w:spacing w:line="360" w:lineRule="auto"/>
              <w:jc w:val="center"/>
              <w:rPr>
                <w:lang w:val="uk-UA"/>
              </w:rPr>
            </w:pPr>
            <w:r>
              <w:rPr>
                <w:lang w:val="uk-UA"/>
              </w:rPr>
              <w:t>2</w:t>
            </w:r>
          </w:p>
        </w:tc>
      </w:tr>
      <w:tr w:rsidR="00B25FB7" w14:paraId="487A5C61" w14:textId="77777777" w:rsidTr="00B25FB7">
        <w:tc>
          <w:tcPr>
            <w:tcW w:w="661" w:type="dxa"/>
          </w:tcPr>
          <w:p w14:paraId="2B765449" w14:textId="77777777" w:rsidR="00B25FB7" w:rsidRPr="00B25FB7" w:rsidRDefault="00B25FB7" w:rsidP="007B534B">
            <w:pPr>
              <w:pStyle w:val="a5"/>
              <w:spacing w:line="360" w:lineRule="auto"/>
              <w:jc w:val="center"/>
              <w:rPr>
                <w:lang w:val="uk-UA"/>
              </w:rPr>
            </w:pPr>
            <w:r w:rsidRPr="00B25FB7">
              <w:rPr>
                <w:lang w:val="uk-UA"/>
              </w:rPr>
              <w:t>3</w:t>
            </w:r>
          </w:p>
        </w:tc>
        <w:tc>
          <w:tcPr>
            <w:tcW w:w="6677" w:type="dxa"/>
          </w:tcPr>
          <w:p w14:paraId="758C455D" w14:textId="77777777" w:rsidR="00B25FB7" w:rsidRDefault="00B25FB7" w:rsidP="00E343DE">
            <w:pPr>
              <w:pStyle w:val="a5"/>
              <w:spacing w:line="360" w:lineRule="auto"/>
              <w:rPr>
                <w:b/>
                <w:sz w:val="28"/>
                <w:szCs w:val="28"/>
                <w:lang w:val="uk-UA"/>
              </w:rPr>
            </w:pPr>
            <w:r w:rsidRPr="00B25FB7">
              <w:t>Я перевантажений (а) роботою. Мені зовсім не вистачає часу</w:t>
            </w:r>
          </w:p>
        </w:tc>
        <w:tc>
          <w:tcPr>
            <w:tcW w:w="1984" w:type="dxa"/>
          </w:tcPr>
          <w:p w14:paraId="214E009D" w14:textId="77777777" w:rsidR="00B25FB7" w:rsidRPr="008E6DB3" w:rsidRDefault="00463694" w:rsidP="007B534B">
            <w:pPr>
              <w:pStyle w:val="a5"/>
              <w:spacing w:line="360" w:lineRule="auto"/>
              <w:jc w:val="center"/>
              <w:rPr>
                <w:lang w:val="uk-UA"/>
              </w:rPr>
            </w:pPr>
            <w:r>
              <w:rPr>
                <w:lang w:val="uk-UA"/>
              </w:rPr>
              <w:t>3</w:t>
            </w:r>
          </w:p>
        </w:tc>
      </w:tr>
      <w:tr w:rsidR="00B25FB7" w14:paraId="07850B70" w14:textId="77777777" w:rsidTr="00B25FB7">
        <w:tc>
          <w:tcPr>
            <w:tcW w:w="661" w:type="dxa"/>
          </w:tcPr>
          <w:p w14:paraId="1936CACF" w14:textId="77777777" w:rsidR="00B25FB7" w:rsidRPr="00B25FB7" w:rsidRDefault="00B25FB7" w:rsidP="007B534B">
            <w:pPr>
              <w:pStyle w:val="a5"/>
              <w:spacing w:line="360" w:lineRule="auto"/>
              <w:jc w:val="center"/>
              <w:rPr>
                <w:lang w:val="uk-UA"/>
              </w:rPr>
            </w:pPr>
            <w:r w:rsidRPr="00B25FB7">
              <w:rPr>
                <w:lang w:val="uk-UA"/>
              </w:rPr>
              <w:t>4</w:t>
            </w:r>
          </w:p>
        </w:tc>
        <w:tc>
          <w:tcPr>
            <w:tcW w:w="6677" w:type="dxa"/>
          </w:tcPr>
          <w:p w14:paraId="660F2B4F" w14:textId="77777777" w:rsidR="00B25FB7" w:rsidRDefault="00B25FB7" w:rsidP="00E343DE">
            <w:pPr>
              <w:pStyle w:val="a5"/>
              <w:spacing w:line="360" w:lineRule="auto"/>
              <w:rPr>
                <w:b/>
                <w:sz w:val="28"/>
                <w:szCs w:val="28"/>
                <w:lang w:val="uk-UA"/>
              </w:rPr>
            </w:pPr>
            <w:r w:rsidRPr="00B25FB7">
              <w:t>Я поспіхом проковтую їжу або забуваю поїсти</w:t>
            </w:r>
          </w:p>
        </w:tc>
        <w:tc>
          <w:tcPr>
            <w:tcW w:w="1984" w:type="dxa"/>
          </w:tcPr>
          <w:p w14:paraId="6EFD53CE" w14:textId="77777777" w:rsidR="00B25FB7" w:rsidRPr="008E6DB3" w:rsidRDefault="00463694" w:rsidP="007B534B">
            <w:pPr>
              <w:pStyle w:val="a5"/>
              <w:spacing w:line="360" w:lineRule="auto"/>
              <w:jc w:val="center"/>
              <w:rPr>
                <w:lang w:val="uk-UA"/>
              </w:rPr>
            </w:pPr>
            <w:r>
              <w:rPr>
                <w:lang w:val="uk-UA"/>
              </w:rPr>
              <w:t>3</w:t>
            </w:r>
          </w:p>
        </w:tc>
      </w:tr>
      <w:tr w:rsidR="00B25FB7" w14:paraId="602525A1" w14:textId="77777777" w:rsidTr="00B25FB7">
        <w:tc>
          <w:tcPr>
            <w:tcW w:w="661" w:type="dxa"/>
          </w:tcPr>
          <w:p w14:paraId="16147612" w14:textId="77777777" w:rsidR="00B25FB7" w:rsidRPr="00B25FB7" w:rsidRDefault="00B25FB7" w:rsidP="007B534B">
            <w:pPr>
              <w:pStyle w:val="a5"/>
              <w:spacing w:line="360" w:lineRule="auto"/>
              <w:jc w:val="center"/>
              <w:rPr>
                <w:lang w:val="uk-UA"/>
              </w:rPr>
            </w:pPr>
            <w:r w:rsidRPr="00B25FB7">
              <w:rPr>
                <w:lang w:val="uk-UA"/>
              </w:rPr>
              <w:t>5</w:t>
            </w:r>
          </w:p>
        </w:tc>
        <w:tc>
          <w:tcPr>
            <w:tcW w:w="6677" w:type="dxa"/>
          </w:tcPr>
          <w:p w14:paraId="2A0254BA" w14:textId="77777777" w:rsidR="00B25FB7" w:rsidRDefault="00B25FB7" w:rsidP="00E343DE">
            <w:pPr>
              <w:pStyle w:val="a5"/>
              <w:spacing w:line="360" w:lineRule="auto"/>
              <w:rPr>
                <w:b/>
                <w:sz w:val="28"/>
                <w:szCs w:val="28"/>
                <w:lang w:val="uk-UA"/>
              </w:rPr>
            </w:pPr>
            <w:r w:rsidRPr="00B25FB7">
              <w:t>Після роботи я не можу відключитися від думок про незавершені справи, проблеми, плани; я «застряють» на переживаннях робочих ситуацій і невирішених питань, обмірковую свої ідеї знову і знову</w:t>
            </w:r>
          </w:p>
        </w:tc>
        <w:tc>
          <w:tcPr>
            <w:tcW w:w="1984" w:type="dxa"/>
          </w:tcPr>
          <w:p w14:paraId="36792249" w14:textId="77777777" w:rsidR="00B25FB7" w:rsidRPr="008E6DB3" w:rsidRDefault="00463694" w:rsidP="007B534B">
            <w:pPr>
              <w:pStyle w:val="a5"/>
              <w:spacing w:line="360" w:lineRule="auto"/>
              <w:jc w:val="center"/>
              <w:rPr>
                <w:lang w:val="uk-UA"/>
              </w:rPr>
            </w:pPr>
            <w:r>
              <w:rPr>
                <w:lang w:val="uk-UA"/>
              </w:rPr>
              <w:t>4</w:t>
            </w:r>
          </w:p>
        </w:tc>
      </w:tr>
      <w:tr w:rsidR="00B25FB7" w14:paraId="5A764F27" w14:textId="77777777" w:rsidTr="00B25FB7">
        <w:tc>
          <w:tcPr>
            <w:tcW w:w="661" w:type="dxa"/>
          </w:tcPr>
          <w:p w14:paraId="0C218CE6" w14:textId="77777777" w:rsidR="00B25FB7" w:rsidRPr="00B25FB7" w:rsidRDefault="00B25FB7" w:rsidP="007B534B">
            <w:pPr>
              <w:pStyle w:val="a5"/>
              <w:spacing w:line="360" w:lineRule="auto"/>
              <w:jc w:val="center"/>
              <w:rPr>
                <w:lang w:val="uk-UA"/>
              </w:rPr>
            </w:pPr>
            <w:r w:rsidRPr="00B25FB7">
              <w:rPr>
                <w:lang w:val="uk-UA"/>
              </w:rPr>
              <w:t>6</w:t>
            </w:r>
          </w:p>
        </w:tc>
        <w:tc>
          <w:tcPr>
            <w:tcW w:w="6677" w:type="dxa"/>
          </w:tcPr>
          <w:p w14:paraId="7E270D3F" w14:textId="77777777" w:rsidR="00B25FB7" w:rsidRDefault="00B25FB7" w:rsidP="00E343DE">
            <w:pPr>
              <w:pStyle w:val="a5"/>
              <w:spacing w:line="360" w:lineRule="auto"/>
              <w:rPr>
                <w:b/>
                <w:sz w:val="28"/>
                <w:szCs w:val="28"/>
                <w:lang w:val="uk-UA"/>
              </w:rPr>
            </w:pPr>
            <w:r w:rsidRPr="00B25FB7">
              <w:t>Я відчуваю себе самотнім (ой) і незрозумілим (ой)</w:t>
            </w:r>
          </w:p>
        </w:tc>
        <w:tc>
          <w:tcPr>
            <w:tcW w:w="1984" w:type="dxa"/>
          </w:tcPr>
          <w:p w14:paraId="3B3424D8" w14:textId="77777777" w:rsidR="00B25FB7" w:rsidRPr="008E6DB3" w:rsidRDefault="005C7F40" w:rsidP="007B534B">
            <w:pPr>
              <w:pStyle w:val="a5"/>
              <w:spacing w:line="360" w:lineRule="auto"/>
              <w:jc w:val="center"/>
              <w:rPr>
                <w:lang w:val="uk-UA"/>
              </w:rPr>
            </w:pPr>
            <w:r w:rsidRPr="008E6DB3">
              <w:rPr>
                <w:lang w:val="uk-UA"/>
              </w:rPr>
              <w:t>2</w:t>
            </w:r>
          </w:p>
        </w:tc>
      </w:tr>
      <w:tr w:rsidR="00B25FB7" w14:paraId="28DC5C38" w14:textId="77777777" w:rsidTr="00B25FB7">
        <w:tc>
          <w:tcPr>
            <w:tcW w:w="661" w:type="dxa"/>
          </w:tcPr>
          <w:p w14:paraId="07C77F76" w14:textId="77777777" w:rsidR="00B25FB7" w:rsidRPr="00B25FB7" w:rsidRDefault="00B25FB7" w:rsidP="007B534B">
            <w:pPr>
              <w:pStyle w:val="a5"/>
              <w:spacing w:line="360" w:lineRule="auto"/>
              <w:jc w:val="center"/>
              <w:rPr>
                <w:lang w:val="uk-UA"/>
              </w:rPr>
            </w:pPr>
            <w:r w:rsidRPr="00B25FB7">
              <w:rPr>
                <w:lang w:val="uk-UA"/>
              </w:rPr>
              <w:t>7</w:t>
            </w:r>
          </w:p>
        </w:tc>
        <w:tc>
          <w:tcPr>
            <w:tcW w:w="6677" w:type="dxa"/>
          </w:tcPr>
          <w:p w14:paraId="0B7181C0" w14:textId="77777777" w:rsidR="00B25FB7" w:rsidRDefault="00B25FB7" w:rsidP="00E343DE">
            <w:pPr>
              <w:pStyle w:val="a5"/>
              <w:spacing w:line="360" w:lineRule="auto"/>
              <w:rPr>
                <w:b/>
                <w:sz w:val="28"/>
                <w:szCs w:val="28"/>
                <w:lang w:val="uk-UA"/>
              </w:rPr>
            </w:pPr>
            <w:r w:rsidRPr="00B25FB7">
              <w:t>Я страждаю від фізичного нездужання; у мене запаморочення, головний біль, напруженість і дискомфорт в області шийного відділу, болі в спині, спазми в шлунку</w:t>
            </w:r>
          </w:p>
        </w:tc>
        <w:tc>
          <w:tcPr>
            <w:tcW w:w="1984" w:type="dxa"/>
          </w:tcPr>
          <w:p w14:paraId="1C8B58DA" w14:textId="77777777" w:rsidR="00B25FB7" w:rsidRPr="008E6DB3" w:rsidRDefault="00463694" w:rsidP="007B534B">
            <w:pPr>
              <w:pStyle w:val="a5"/>
              <w:spacing w:line="360" w:lineRule="auto"/>
              <w:jc w:val="center"/>
              <w:rPr>
                <w:lang w:val="uk-UA"/>
              </w:rPr>
            </w:pPr>
            <w:r>
              <w:rPr>
                <w:lang w:val="uk-UA"/>
              </w:rPr>
              <w:t>5</w:t>
            </w:r>
          </w:p>
        </w:tc>
      </w:tr>
      <w:tr w:rsidR="00B25FB7" w14:paraId="59148693" w14:textId="77777777" w:rsidTr="00034A1E">
        <w:tc>
          <w:tcPr>
            <w:tcW w:w="661" w:type="dxa"/>
          </w:tcPr>
          <w:p w14:paraId="28CA8C96" w14:textId="77777777" w:rsidR="00B25FB7" w:rsidRPr="00B25FB7" w:rsidRDefault="00B25FB7" w:rsidP="007B534B">
            <w:pPr>
              <w:pStyle w:val="a5"/>
              <w:spacing w:line="360" w:lineRule="auto"/>
              <w:jc w:val="center"/>
              <w:rPr>
                <w:lang w:val="uk-UA"/>
              </w:rPr>
            </w:pPr>
            <w:r w:rsidRPr="00B25FB7">
              <w:rPr>
                <w:lang w:val="uk-UA"/>
              </w:rPr>
              <w:t>8</w:t>
            </w:r>
          </w:p>
        </w:tc>
        <w:tc>
          <w:tcPr>
            <w:tcW w:w="6677" w:type="dxa"/>
            <w:vAlign w:val="center"/>
          </w:tcPr>
          <w:p w14:paraId="7D8031D4" w14:textId="77777777" w:rsidR="00B25FB7" w:rsidRPr="00B25FB7" w:rsidRDefault="00B25FB7" w:rsidP="00E343DE">
            <w:pPr>
              <w:pStyle w:val="a5"/>
              <w:spacing w:line="360" w:lineRule="auto"/>
            </w:pPr>
            <w:r w:rsidRPr="00B25FB7">
              <w:t>Я поглинений (а) похмурими думками, змучений (а) тривожними станами</w:t>
            </w:r>
          </w:p>
        </w:tc>
        <w:tc>
          <w:tcPr>
            <w:tcW w:w="1984" w:type="dxa"/>
          </w:tcPr>
          <w:p w14:paraId="3A047BF7" w14:textId="77777777" w:rsidR="00B25FB7" w:rsidRPr="008E6DB3" w:rsidRDefault="005C7F40" w:rsidP="007B534B">
            <w:pPr>
              <w:pStyle w:val="a5"/>
              <w:spacing w:line="360" w:lineRule="auto"/>
              <w:jc w:val="center"/>
              <w:rPr>
                <w:lang w:val="uk-UA"/>
              </w:rPr>
            </w:pPr>
            <w:r w:rsidRPr="008E6DB3">
              <w:rPr>
                <w:lang w:val="uk-UA"/>
              </w:rPr>
              <w:t>7</w:t>
            </w:r>
          </w:p>
        </w:tc>
      </w:tr>
      <w:tr w:rsidR="00B25FB7" w14:paraId="17A68260" w14:textId="77777777" w:rsidTr="00B25FB7">
        <w:tc>
          <w:tcPr>
            <w:tcW w:w="661" w:type="dxa"/>
          </w:tcPr>
          <w:p w14:paraId="037B9910" w14:textId="77777777" w:rsidR="00B25FB7" w:rsidRPr="00B25FB7" w:rsidRDefault="00B25FB7" w:rsidP="007B534B">
            <w:pPr>
              <w:pStyle w:val="a5"/>
              <w:spacing w:line="360" w:lineRule="auto"/>
              <w:jc w:val="center"/>
              <w:rPr>
                <w:lang w:val="uk-UA"/>
              </w:rPr>
            </w:pPr>
            <w:r w:rsidRPr="00B25FB7">
              <w:rPr>
                <w:lang w:val="uk-UA"/>
              </w:rPr>
              <w:t>9</w:t>
            </w:r>
          </w:p>
        </w:tc>
        <w:tc>
          <w:tcPr>
            <w:tcW w:w="6677" w:type="dxa"/>
          </w:tcPr>
          <w:p w14:paraId="37AB9E41" w14:textId="77777777" w:rsidR="00B25FB7" w:rsidRDefault="00B25FB7" w:rsidP="00E343DE">
            <w:pPr>
              <w:pStyle w:val="a5"/>
              <w:spacing w:line="360" w:lineRule="auto"/>
              <w:rPr>
                <w:b/>
                <w:sz w:val="28"/>
                <w:szCs w:val="28"/>
                <w:lang w:val="uk-UA"/>
              </w:rPr>
            </w:pPr>
            <w:r w:rsidRPr="00B25FB7">
              <w:t>Мене раптово кидає то в жар, то в холод</w:t>
            </w:r>
          </w:p>
        </w:tc>
        <w:tc>
          <w:tcPr>
            <w:tcW w:w="1984" w:type="dxa"/>
          </w:tcPr>
          <w:p w14:paraId="4DE2FA3B" w14:textId="77777777" w:rsidR="00B25FB7" w:rsidRPr="008E6DB3" w:rsidRDefault="005C7F40" w:rsidP="007B534B">
            <w:pPr>
              <w:pStyle w:val="a5"/>
              <w:spacing w:line="360" w:lineRule="auto"/>
              <w:jc w:val="center"/>
              <w:rPr>
                <w:lang w:val="uk-UA"/>
              </w:rPr>
            </w:pPr>
            <w:r w:rsidRPr="008E6DB3">
              <w:rPr>
                <w:lang w:val="uk-UA"/>
              </w:rPr>
              <w:t>1</w:t>
            </w:r>
          </w:p>
        </w:tc>
      </w:tr>
      <w:tr w:rsidR="00B25FB7" w14:paraId="3A4C8C6B" w14:textId="77777777" w:rsidTr="00B25FB7">
        <w:tc>
          <w:tcPr>
            <w:tcW w:w="661" w:type="dxa"/>
          </w:tcPr>
          <w:p w14:paraId="69E467A7" w14:textId="77777777" w:rsidR="00B25FB7" w:rsidRPr="00B25FB7" w:rsidRDefault="00B25FB7" w:rsidP="007B534B">
            <w:pPr>
              <w:pStyle w:val="a5"/>
              <w:spacing w:line="360" w:lineRule="auto"/>
              <w:jc w:val="center"/>
              <w:rPr>
                <w:lang w:val="uk-UA"/>
              </w:rPr>
            </w:pPr>
            <w:r w:rsidRPr="00B25FB7">
              <w:rPr>
                <w:lang w:val="uk-UA"/>
              </w:rPr>
              <w:t>10</w:t>
            </w:r>
          </w:p>
        </w:tc>
        <w:tc>
          <w:tcPr>
            <w:tcW w:w="6677" w:type="dxa"/>
          </w:tcPr>
          <w:p w14:paraId="7A695625" w14:textId="77777777" w:rsidR="00B25FB7" w:rsidRDefault="00B25FB7" w:rsidP="00E343DE">
            <w:pPr>
              <w:pStyle w:val="a5"/>
              <w:spacing w:line="360" w:lineRule="auto"/>
              <w:rPr>
                <w:b/>
                <w:sz w:val="28"/>
                <w:szCs w:val="28"/>
                <w:lang w:val="uk-UA"/>
              </w:rPr>
            </w:pPr>
            <w:r w:rsidRPr="00B25FB7">
              <w:t>Я забуваю про зустрічі або справах, які повинен зробити або вирішити</w:t>
            </w:r>
          </w:p>
        </w:tc>
        <w:tc>
          <w:tcPr>
            <w:tcW w:w="1984" w:type="dxa"/>
          </w:tcPr>
          <w:p w14:paraId="361AB989" w14:textId="77777777" w:rsidR="00B25FB7" w:rsidRPr="008E6DB3" w:rsidRDefault="00463694" w:rsidP="007B534B">
            <w:pPr>
              <w:pStyle w:val="a5"/>
              <w:spacing w:line="360" w:lineRule="auto"/>
              <w:jc w:val="center"/>
              <w:rPr>
                <w:lang w:val="uk-UA"/>
              </w:rPr>
            </w:pPr>
            <w:r>
              <w:rPr>
                <w:lang w:val="uk-UA"/>
              </w:rPr>
              <w:t>2</w:t>
            </w:r>
          </w:p>
        </w:tc>
      </w:tr>
      <w:tr w:rsidR="00B25FB7" w14:paraId="45819DE0" w14:textId="77777777" w:rsidTr="00B25FB7">
        <w:tc>
          <w:tcPr>
            <w:tcW w:w="661" w:type="dxa"/>
          </w:tcPr>
          <w:p w14:paraId="25B3C1EF" w14:textId="77777777" w:rsidR="00B25FB7" w:rsidRPr="00B25FB7" w:rsidRDefault="00B25FB7" w:rsidP="007B534B">
            <w:pPr>
              <w:pStyle w:val="a5"/>
              <w:spacing w:line="360" w:lineRule="auto"/>
              <w:jc w:val="center"/>
              <w:rPr>
                <w:lang w:val="uk-UA"/>
              </w:rPr>
            </w:pPr>
            <w:r w:rsidRPr="00B25FB7">
              <w:rPr>
                <w:lang w:val="uk-UA"/>
              </w:rPr>
              <w:t>11</w:t>
            </w:r>
          </w:p>
        </w:tc>
        <w:tc>
          <w:tcPr>
            <w:tcW w:w="6677" w:type="dxa"/>
          </w:tcPr>
          <w:p w14:paraId="7C23B83A" w14:textId="77777777" w:rsidR="00B25FB7" w:rsidRDefault="00B25FB7" w:rsidP="00E343DE">
            <w:pPr>
              <w:pStyle w:val="a5"/>
              <w:spacing w:line="360" w:lineRule="auto"/>
              <w:rPr>
                <w:b/>
                <w:sz w:val="28"/>
                <w:szCs w:val="28"/>
                <w:lang w:val="uk-UA"/>
              </w:rPr>
            </w:pPr>
            <w:r w:rsidRPr="00B25FB7">
              <w:t>У мене часто псується настрій; я легко можу заплакати від образи або проявити агресію, лють</w:t>
            </w:r>
          </w:p>
        </w:tc>
        <w:tc>
          <w:tcPr>
            <w:tcW w:w="1984" w:type="dxa"/>
          </w:tcPr>
          <w:p w14:paraId="015F7113" w14:textId="77777777" w:rsidR="00B25FB7" w:rsidRPr="008E6DB3" w:rsidRDefault="005C7F40" w:rsidP="007B534B">
            <w:pPr>
              <w:pStyle w:val="a5"/>
              <w:spacing w:line="360" w:lineRule="auto"/>
              <w:jc w:val="center"/>
              <w:rPr>
                <w:lang w:val="uk-UA"/>
              </w:rPr>
            </w:pPr>
            <w:r w:rsidRPr="008E6DB3">
              <w:rPr>
                <w:lang w:val="uk-UA"/>
              </w:rPr>
              <w:t>5</w:t>
            </w:r>
          </w:p>
        </w:tc>
      </w:tr>
      <w:tr w:rsidR="00B25FB7" w14:paraId="6E40514C" w14:textId="77777777" w:rsidTr="00B25FB7">
        <w:tc>
          <w:tcPr>
            <w:tcW w:w="661" w:type="dxa"/>
          </w:tcPr>
          <w:p w14:paraId="18926828" w14:textId="77777777" w:rsidR="00B25FB7" w:rsidRPr="00B25FB7" w:rsidRDefault="00B25FB7" w:rsidP="007B534B">
            <w:pPr>
              <w:pStyle w:val="a5"/>
              <w:spacing w:line="360" w:lineRule="auto"/>
              <w:jc w:val="center"/>
              <w:rPr>
                <w:lang w:val="uk-UA"/>
              </w:rPr>
            </w:pPr>
            <w:r w:rsidRPr="00B25FB7">
              <w:rPr>
                <w:lang w:val="uk-UA"/>
              </w:rPr>
              <w:t>12</w:t>
            </w:r>
          </w:p>
        </w:tc>
        <w:tc>
          <w:tcPr>
            <w:tcW w:w="6677" w:type="dxa"/>
          </w:tcPr>
          <w:p w14:paraId="43B273F0" w14:textId="77777777" w:rsidR="00B25FB7" w:rsidRDefault="00B25FB7" w:rsidP="00E343DE">
            <w:pPr>
              <w:pStyle w:val="a5"/>
              <w:spacing w:line="360" w:lineRule="auto"/>
              <w:rPr>
                <w:b/>
                <w:sz w:val="28"/>
                <w:szCs w:val="28"/>
                <w:lang w:val="uk-UA"/>
              </w:rPr>
            </w:pPr>
            <w:r w:rsidRPr="00B25FB7">
              <w:t>Я відчуваю себе втомленим людиною</w:t>
            </w:r>
          </w:p>
        </w:tc>
        <w:tc>
          <w:tcPr>
            <w:tcW w:w="1984" w:type="dxa"/>
          </w:tcPr>
          <w:p w14:paraId="30169AE0" w14:textId="77777777" w:rsidR="00B25FB7" w:rsidRPr="008E6DB3" w:rsidRDefault="00463694" w:rsidP="007B534B">
            <w:pPr>
              <w:pStyle w:val="a5"/>
              <w:spacing w:line="360" w:lineRule="auto"/>
              <w:jc w:val="center"/>
              <w:rPr>
                <w:lang w:val="uk-UA"/>
              </w:rPr>
            </w:pPr>
            <w:r>
              <w:rPr>
                <w:lang w:val="uk-UA"/>
              </w:rPr>
              <w:t>4</w:t>
            </w:r>
          </w:p>
        </w:tc>
      </w:tr>
      <w:tr w:rsidR="00B25FB7" w14:paraId="43222FD2" w14:textId="77777777" w:rsidTr="00B25FB7">
        <w:tc>
          <w:tcPr>
            <w:tcW w:w="661" w:type="dxa"/>
          </w:tcPr>
          <w:p w14:paraId="347BCD37" w14:textId="77777777" w:rsidR="00B25FB7" w:rsidRPr="00B25FB7" w:rsidRDefault="00B25FB7" w:rsidP="007B534B">
            <w:pPr>
              <w:pStyle w:val="a5"/>
              <w:spacing w:line="360" w:lineRule="auto"/>
              <w:jc w:val="center"/>
              <w:rPr>
                <w:lang w:val="uk-UA"/>
              </w:rPr>
            </w:pPr>
            <w:r w:rsidRPr="00B25FB7">
              <w:rPr>
                <w:lang w:val="uk-UA"/>
              </w:rPr>
              <w:t>13</w:t>
            </w:r>
          </w:p>
        </w:tc>
        <w:tc>
          <w:tcPr>
            <w:tcW w:w="6677" w:type="dxa"/>
          </w:tcPr>
          <w:p w14:paraId="0C7C9385" w14:textId="77777777" w:rsidR="00B25FB7" w:rsidRDefault="00B25FB7" w:rsidP="00E343DE">
            <w:pPr>
              <w:pStyle w:val="a5"/>
              <w:spacing w:line="360" w:lineRule="auto"/>
              <w:rPr>
                <w:b/>
                <w:sz w:val="28"/>
                <w:szCs w:val="28"/>
                <w:lang w:val="uk-UA"/>
              </w:rPr>
            </w:pPr>
            <w:r w:rsidRPr="00B25FB7">
              <w:t>У важких ситуаціях я міцно стискаю зуби (чи стискаю кулаки)</w:t>
            </w:r>
          </w:p>
        </w:tc>
        <w:tc>
          <w:tcPr>
            <w:tcW w:w="1984" w:type="dxa"/>
          </w:tcPr>
          <w:p w14:paraId="2234154F" w14:textId="77777777" w:rsidR="00B25FB7" w:rsidRPr="008E6DB3" w:rsidRDefault="005C7F40" w:rsidP="007B534B">
            <w:pPr>
              <w:pStyle w:val="a5"/>
              <w:spacing w:line="360" w:lineRule="auto"/>
              <w:jc w:val="center"/>
              <w:rPr>
                <w:lang w:val="uk-UA"/>
              </w:rPr>
            </w:pPr>
            <w:r w:rsidRPr="008E6DB3">
              <w:rPr>
                <w:lang w:val="uk-UA"/>
              </w:rPr>
              <w:t>2</w:t>
            </w:r>
          </w:p>
        </w:tc>
      </w:tr>
      <w:tr w:rsidR="00B25FB7" w14:paraId="7DACD24F" w14:textId="77777777" w:rsidTr="00B25FB7">
        <w:tc>
          <w:tcPr>
            <w:tcW w:w="661" w:type="dxa"/>
          </w:tcPr>
          <w:p w14:paraId="11916701" w14:textId="77777777" w:rsidR="00B25FB7" w:rsidRPr="00B25FB7" w:rsidRDefault="00B25FB7" w:rsidP="007B534B">
            <w:pPr>
              <w:pStyle w:val="a5"/>
              <w:spacing w:line="360" w:lineRule="auto"/>
              <w:jc w:val="center"/>
              <w:rPr>
                <w:lang w:val="uk-UA"/>
              </w:rPr>
            </w:pPr>
            <w:r w:rsidRPr="00B25FB7">
              <w:rPr>
                <w:lang w:val="uk-UA"/>
              </w:rPr>
              <w:t>14</w:t>
            </w:r>
          </w:p>
        </w:tc>
        <w:tc>
          <w:tcPr>
            <w:tcW w:w="6677" w:type="dxa"/>
          </w:tcPr>
          <w:p w14:paraId="1229516E" w14:textId="77777777" w:rsidR="00B25FB7" w:rsidRDefault="00B25FB7" w:rsidP="00E343DE">
            <w:pPr>
              <w:pStyle w:val="a5"/>
              <w:spacing w:line="360" w:lineRule="auto"/>
              <w:rPr>
                <w:b/>
                <w:sz w:val="28"/>
                <w:szCs w:val="28"/>
                <w:lang w:val="uk-UA"/>
              </w:rPr>
            </w:pPr>
            <w:r w:rsidRPr="00B25FB7">
              <w:t>Я спокійний (на) і безтурботний (на) *</w:t>
            </w:r>
          </w:p>
        </w:tc>
        <w:tc>
          <w:tcPr>
            <w:tcW w:w="1984" w:type="dxa"/>
          </w:tcPr>
          <w:p w14:paraId="5625A80D" w14:textId="77777777" w:rsidR="00B25FB7" w:rsidRPr="008E6DB3" w:rsidRDefault="005C7F40" w:rsidP="007B534B">
            <w:pPr>
              <w:pStyle w:val="a5"/>
              <w:spacing w:line="360" w:lineRule="auto"/>
              <w:jc w:val="center"/>
              <w:rPr>
                <w:lang w:val="uk-UA"/>
              </w:rPr>
            </w:pPr>
            <w:r w:rsidRPr="008E6DB3">
              <w:rPr>
                <w:lang w:val="uk-UA"/>
              </w:rPr>
              <w:t>4</w:t>
            </w:r>
          </w:p>
        </w:tc>
      </w:tr>
      <w:tr w:rsidR="00B25FB7" w14:paraId="571A8B30" w14:textId="77777777" w:rsidTr="00B25FB7">
        <w:tc>
          <w:tcPr>
            <w:tcW w:w="661" w:type="dxa"/>
          </w:tcPr>
          <w:p w14:paraId="6A0D2DDD" w14:textId="77777777" w:rsidR="00B25FB7" w:rsidRPr="00B25FB7" w:rsidRDefault="00B25FB7" w:rsidP="007B534B">
            <w:pPr>
              <w:pStyle w:val="a5"/>
              <w:spacing w:line="360" w:lineRule="auto"/>
              <w:jc w:val="center"/>
              <w:rPr>
                <w:lang w:val="uk-UA"/>
              </w:rPr>
            </w:pPr>
            <w:r w:rsidRPr="00B25FB7">
              <w:rPr>
                <w:lang w:val="uk-UA"/>
              </w:rPr>
              <w:t>15</w:t>
            </w:r>
          </w:p>
        </w:tc>
        <w:tc>
          <w:tcPr>
            <w:tcW w:w="6677" w:type="dxa"/>
          </w:tcPr>
          <w:p w14:paraId="16A55938" w14:textId="77777777" w:rsidR="00B25FB7" w:rsidRDefault="00B25FB7" w:rsidP="00E343DE">
            <w:pPr>
              <w:pStyle w:val="a5"/>
              <w:spacing w:line="360" w:lineRule="auto"/>
              <w:rPr>
                <w:b/>
                <w:sz w:val="28"/>
                <w:szCs w:val="28"/>
                <w:lang w:val="uk-UA"/>
              </w:rPr>
            </w:pPr>
            <w:r w:rsidRPr="00B25FB7">
              <w:t>Мені важко дихати і / або у мене раптово перехоплює подих</w:t>
            </w:r>
          </w:p>
        </w:tc>
        <w:tc>
          <w:tcPr>
            <w:tcW w:w="1984" w:type="dxa"/>
          </w:tcPr>
          <w:p w14:paraId="605C7C54" w14:textId="77777777" w:rsidR="00B25FB7" w:rsidRPr="008E6DB3" w:rsidRDefault="005C7F40" w:rsidP="007B534B">
            <w:pPr>
              <w:pStyle w:val="a5"/>
              <w:spacing w:line="360" w:lineRule="auto"/>
              <w:jc w:val="center"/>
              <w:rPr>
                <w:lang w:val="uk-UA"/>
              </w:rPr>
            </w:pPr>
            <w:r w:rsidRPr="008E6DB3">
              <w:rPr>
                <w:lang w:val="uk-UA"/>
              </w:rPr>
              <w:t>1</w:t>
            </w:r>
          </w:p>
        </w:tc>
      </w:tr>
      <w:tr w:rsidR="00B25FB7" w14:paraId="4643050D" w14:textId="77777777" w:rsidTr="00B25FB7">
        <w:tc>
          <w:tcPr>
            <w:tcW w:w="661" w:type="dxa"/>
          </w:tcPr>
          <w:p w14:paraId="305AA720" w14:textId="77777777" w:rsidR="00B25FB7" w:rsidRPr="00B25FB7" w:rsidRDefault="00B25FB7" w:rsidP="007B534B">
            <w:pPr>
              <w:pStyle w:val="a5"/>
              <w:spacing w:line="360" w:lineRule="auto"/>
              <w:jc w:val="center"/>
              <w:rPr>
                <w:lang w:val="uk-UA"/>
              </w:rPr>
            </w:pPr>
            <w:r w:rsidRPr="00B25FB7">
              <w:rPr>
                <w:lang w:val="uk-UA"/>
              </w:rPr>
              <w:t>16</w:t>
            </w:r>
          </w:p>
        </w:tc>
        <w:tc>
          <w:tcPr>
            <w:tcW w:w="6677" w:type="dxa"/>
          </w:tcPr>
          <w:p w14:paraId="20CA45AD" w14:textId="77777777" w:rsidR="00B25FB7" w:rsidRDefault="00B25FB7" w:rsidP="00E343DE">
            <w:pPr>
              <w:pStyle w:val="a5"/>
              <w:spacing w:line="360" w:lineRule="auto"/>
              <w:rPr>
                <w:b/>
                <w:sz w:val="28"/>
                <w:szCs w:val="28"/>
                <w:lang w:val="uk-UA"/>
              </w:rPr>
            </w:pPr>
            <w:r w:rsidRPr="00B25FB7">
              <w:t>Я маю проблеми з травленням і з кишечником (болі, кольки, розлади або запори)</w:t>
            </w:r>
          </w:p>
        </w:tc>
        <w:tc>
          <w:tcPr>
            <w:tcW w:w="1984" w:type="dxa"/>
          </w:tcPr>
          <w:p w14:paraId="0ADFC987" w14:textId="77777777" w:rsidR="00B25FB7" w:rsidRPr="008E6DB3" w:rsidRDefault="00463694" w:rsidP="007B534B">
            <w:pPr>
              <w:pStyle w:val="a5"/>
              <w:spacing w:line="360" w:lineRule="auto"/>
              <w:jc w:val="center"/>
              <w:rPr>
                <w:lang w:val="uk-UA"/>
              </w:rPr>
            </w:pPr>
            <w:r>
              <w:rPr>
                <w:lang w:val="uk-UA"/>
              </w:rPr>
              <w:t>4</w:t>
            </w:r>
          </w:p>
        </w:tc>
      </w:tr>
      <w:tr w:rsidR="00B25FB7" w14:paraId="271C7DA0" w14:textId="77777777" w:rsidTr="00B25FB7">
        <w:tc>
          <w:tcPr>
            <w:tcW w:w="661" w:type="dxa"/>
          </w:tcPr>
          <w:p w14:paraId="1425A8BB" w14:textId="77777777" w:rsidR="00B25FB7" w:rsidRPr="00B25FB7" w:rsidRDefault="00B25FB7" w:rsidP="007B534B">
            <w:pPr>
              <w:pStyle w:val="a5"/>
              <w:spacing w:line="360" w:lineRule="auto"/>
              <w:jc w:val="center"/>
              <w:rPr>
                <w:lang w:val="uk-UA"/>
              </w:rPr>
            </w:pPr>
            <w:r w:rsidRPr="00B25FB7">
              <w:rPr>
                <w:lang w:val="uk-UA"/>
              </w:rPr>
              <w:t>17</w:t>
            </w:r>
          </w:p>
        </w:tc>
        <w:tc>
          <w:tcPr>
            <w:tcW w:w="6677" w:type="dxa"/>
          </w:tcPr>
          <w:p w14:paraId="03C6BBB8" w14:textId="77777777" w:rsidR="00B25FB7" w:rsidRDefault="00B25FB7" w:rsidP="00E343DE">
            <w:pPr>
              <w:pStyle w:val="a5"/>
              <w:spacing w:line="360" w:lineRule="auto"/>
              <w:rPr>
                <w:b/>
                <w:sz w:val="28"/>
                <w:szCs w:val="28"/>
                <w:lang w:val="uk-UA"/>
              </w:rPr>
            </w:pPr>
            <w:r w:rsidRPr="00B25FB7">
              <w:t>Я схвильований (а), стурбований (а), збуджений (а)</w:t>
            </w:r>
          </w:p>
        </w:tc>
        <w:tc>
          <w:tcPr>
            <w:tcW w:w="1984" w:type="dxa"/>
          </w:tcPr>
          <w:p w14:paraId="7A1C34A4" w14:textId="77777777" w:rsidR="00B25FB7" w:rsidRPr="008E6DB3" w:rsidRDefault="00463694" w:rsidP="007B534B">
            <w:pPr>
              <w:pStyle w:val="a5"/>
              <w:spacing w:line="360" w:lineRule="auto"/>
              <w:jc w:val="center"/>
              <w:rPr>
                <w:lang w:val="uk-UA"/>
              </w:rPr>
            </w:pPr>
            <w:r>
              <w:rPr>
                <w:lang w:val="uk-UA"/>
              </w:rPr>
              <w:t>6</w:t>
            </w:r>
          </w:p>
        </w:tc>
      </w:tr>
      <w:tr w:rsidR="00B25FB7" w14:paraId="2811800A" w14:textId="77777777" w:rsidTr="00B25FB7">
        <w:tc>
          <w:tcPr>
            <w:tcW w:w="661" w:type="dxa"/>
          </w:tcPr>
          <w:p w14:paraId="0B0C3B52" w14:textId="77777777" w:rsidR="00B25FB7" w:rsidRPr="00B25FB7" w:rsidRDefault="00B25FB7" w:rsidP="007B534B">
            <w:pPr>
              <w:pStyle w:val="a5"/>
              <w:spacing w:line="360" w:lineRule="auto"/>
              <w:jc w:val="center"/>
              <w:rPr>
                <w:lang w:val="uk-UA"/>
              </w:rPr>
            </w:pPr>
            <w:r w:rsidRPr="00B25FB7">
              <w:rPr>
                <w:lang w:val="uk-UA"/>
              </w:rPr>
              <w:t>18</w:t>
            </w:r>
          </w:p>
        </w:tc>
        <w:tc>
          <w:tcPr>
            <w:tcW w:w="6677" w:type="dxa"/>
          </w:tcPr>
          <w:p w14:paraId="6F4C643F" w14:textId="77777777" w:rsidR="00B25FB7" w:rsidRDefault="00B25FB7" w:rsidP="00E343DE">
            <w:pPr>
              <w:pStyle w:val="a5"/>
              <w:spacing w:line="360" w:lineRule="auto"/>
              <w:rPr>
                <w:b/>
                <w:sz w:val="28"/>
                <w:szCs w:val="28"/>
                <w:lang w:val="uk-UA"/>
              </w:rPr>
            </w:pPr>
            <w:r w:rsidRPr="00B25FB7">
              <w:t>Я легко лякаюся; шум або шерех змушують мене здригатися</w:t>
            </w:r>
          </w:p>
        </w:tc>
        <w:tc>
          <w:tcPr>
            <w:tcW w:w="1984" w:type="dxa"/>
          </w:tcPr>
          <w:p w14:paraId="60AEAC36" w14:textId="77777777" w:rsidR="00B25FB7" w:rsidRPr="008E6DB3" w:rsidRDefault="005C7F40" w:rsidP="007B534B">
            <w:pPr>
              <w:pStyle w:val="a5"/>
              <w:spacing w:line="360" w:lineRule="auto"/>
              <w:jc w:val="center"/>
              <w:rPr>
                <w:lang w:val="uk-UA"/>
              </w:rPr>
            </w:pPr>
            <w:r w:rsidRPr="008E6DB3">
              <w:rPr>
                <w:lang w:val="uk-UA"/>
              </w:rPr>
              <w:t>8</w:t>
            </w:r>
          </w:p>
        </w:tc>
      </w:tr>
      <w:tr w:rsidR="00B25FB7" w14:paraId="268961BB" w14:textId="77777777" w:rsidTr="00B25FB7">
        <w:tc>
          <w:tcPr>
            <w:tcW w:w="661" w:type="dxa"/>
          </w:tcPr>
          <w:p w14:paraId="4269D31A" w14:textId="77777777" w:rsidR="00B25FB7" w:rsidRPr="00B25FB7" w:rsidRDefault="00B25FB7" w:rsidP="007B534B">
            <w:pPr>
              <w:pStyle w:val="a5"/>
              <w:spacing w:line="360" w:lineRule="auto"/>
              <w:jc w:val="center"/>
              <w:rPr>
                <w:lang w:val="uk-UA"/>
              </w:rPr>
            </w:pPr>
            <w:r w:rsidRPr="00B25FB7">
              <w:rPr>
                <w:lang w:val="uk-UA"/>
              </w:rPr>
              <w:lastRenderedPageBreak/>
              <w:t>19</w:t>
            </w:r>
          </w:p>
        </w:tc>
        <w:tc>
          <w:tcPr>
            <w:tcW w:w="6677" w:type="dxa"/>
          </w:tcPr>
          <w:p w14:paraId="70D4739E" w14:textId="77777777" w:rsidR="00B25FB7" w:rsidRDefault="00B25FB7" w:rsidP="00E343DE">
            <w:pPr>
              <w:pStyle w:val="a5"/>
              <w:spacing w:line="360" w:lineRule="auto"/>
              <w:rPr>
                <w:b/>
                <w:sz w:val="28"/>
                <w:szCs w:val="28"/>
                <w:lang w:val="uk-UA"/>
              </w:rPr>
            </w:pPr>
            <w:r w:rsidRPr="00B25FB7">
              <w:t>Мені необхідно більш ніж півгодини для того, щоб заснути</w:t>
            </w:r>
          </w:p>
        </w:tc>
        <w:tc>
          <w:tcPr>
            <w:tcW w:w="1984" w:type="dxa"/>
          </w:tcPr>
          <w:p w14:paraId="2164792C" w14:textId="77777777" w:rsidR="00B25FB7" w:rsidRPr="008E6DB3" w:rsidRDefault="005C7F40" w:rsidP="007B534B">
            <w:pPr>
              <w:pStyle w:val="a5"/>
              <w:spacing w:line="360" w:lineRule="auto"/>
              <w:jc w:val="center"/>
              <w:rPr>
                <w:lang w:val="uk-UA"/>
              </w:rPr>
            </w:pPr>
            <w:r w:rsidRPr="008E6DB3">
              <w:rPr>
                <w:lang w:val="uk-UA"/>
              </w:rPr>
              <w:t>7</w:t>
            </w:r>
          </w:p>
        </w:tc>
      </w:tr>
      <w:tr w:rsidR="00B25FB7" w14:paraId="2809D0BE" w14:textId="77777777" w:rsidTr="00B25FB7">
        <w:tc>
          <w:tcPr>
            <w:tcW w:w="661" w:type="dxa"/>
          </w:tcPr>
          <w:p w14:paraId="7F77071D" w14:textId="77777777" w:rsidR="00B25FB7" w:rsidRPr="00B25FB7" w:rsidRDefault="00B25FB7" w:rsidP="007B534B">
            <w:pPr>
              <w:pStyle w:val="a5"/>
              <w:spacing w:line="360" w:lineRule="auto"/>
              <w:jc w:val="center"/>
              <w:rPr>
                <w:lang w:val="uk-UA"/>
              </w:rPr>
            </w:pPr>
            <w:r w:rsidRPr="00B25FB7">
              <w:rPr>
                <w:lang w:val="uk-UA"/>
              </w:rPr>
              <w:t>20</w:t>
            </w:r>
          </w:p>
        </w:tc>
        <w:tc>
          <w:tcPr>
            <w:tcW w:w="6677" w:type="dxa"/>
          </w:tcPr>
          <w:p w14:paraId="1458EEFB" w14:textId="77777777" w:rsidR="00B25FB7" w:rsidRDefault="00B25FB7" w:rsidP="00E343DE">
            <w:pPr>
              <w:pStyle w:val="a5"/>
              <w:spacing w:line="360" w:lineRule="auto"/>
              <w:rPr>
                <w:b/>
                <w:sz w:val="28"/>
                <w:szCs w:val="28"/>
                <w:lang w:val="uk-UA"/>
              </w:rPr>
            </w:pPr>
            <w:r w:rsidRPr="00B25FB7">
              <w:t>Я збитий (а) з пантелику; мої думки сплутані; мені не вистачає зосередженості і я не можу сконцентрувати увагу</w:t>
            </w:r>
          </w:p>
        </w:tc>
        <w:tc>
          <w:tcPr>
            <w:tcW w:w="1984" w:type="dxa"/>
          </w:tcPr>
          <w:p w14:paraId="32D4C802" w14:textId="77777777" w:rsidR="00B25FB7" w:rsidRPr="008E6DB3" w:rsidRDefault="005C7F40" w:rsidP="007B534B">
            <w:pPr>
              <w:pStyle w:val="a5"/>
              <w:spacing w:line="360" w:lineRule="auto"/>
              <w:jc w:val="center"/>
              <w:rPr>
                <w:lang w:val="uk-UA"/>
              </w:rPr>
            </w:pPr>
            <w:r w:rsidRPr="008E6DB3">
              <w:rPr>
                <w:lang w:val="uk-UA"/>
              </w:rPr>
              <w:t>3</w:t>
            </w:r>
          </w:p>
        </w:tc>
      </w:tr>
      <w:tr w:rsidR="00B25FB7" w14:paraId="354AAFDA" w14:textId="77777777" w:rsidTr="00B25FB7">
        <w:tc>
          <w:tcPr>
            <w:tcW w:w="661" w:type="dxa"/>
          </w:tcPr>
          <w:p w14:paraId="1B99BE9A" w14:textId="77777777" w:rsidR="00B25FB7" w:rsidRPr="00B25FB7" w:rsidRDefault="00B25FB7" w:rsidP="007B534B">
            <w:pPr>
              <w:pStyle w:val="a5"/>
              <w:spacing w:line="360" w:lineRule="auto"/>
              <w:jc w:val="center"/>
              <w:rPr>
                <w:lang w:val="uk-UA"/>
              </w:rPr>
            </w:pPr>
            <w:r w:rsidRPr="00B25FB7">
              <w:rPr>
                <w:lang w:val="uk-UA"/>
              </w:rPr>
              <w:t>21</w:t>
            </w:r>
          </w:p>
        </w:tc>
        <w:tc>
          <w:tcPr>
            <w:tcW w:w="6677" w:type="dxa"/>
          </w:tcPr>
          <w:p w14:paraId="7431C88C" w14:textId="77777777" w:rsidR="00B25FB7" w:rsidRDefault="00B25FB7" w:rsidP="00E343DE">
            <w:pPr>
              <w:pStyle w:val="a5"/>
              <w:spacing w:line="360" w:lineRule="auto"/>
              <w:rPr>
                <w:b/>
                <w:sz w:val="28"/>
                <w:szCs w:val="28"/>
                <w:lang w:val="uk-UA"/>
              </w:rPr>
            </w:pPr>
            <w:r w:rsidRPr="00B25FB7">
              <w:t>У мене втомлений вигляд; мішки або круги під очима</w:t>
            </w:r>
          </w:p>
        </w:tc>
        <w:tc>
          <w:tcPr>
            <w:tcW w:w="1984" w:type="dxa"/>
          </w:tcPr>
          <w:p w14:paraId="34E7A250" w14:textId="77777777" w:rsidR="00B25FB7" w:rsidRPr="008E6DB3" w:rsidRDefault="005C7F40" w:rsidP="007B534B">
            <w:pPr>
              <w:pStyle w:val="a5"/>
              <w:spacing w:line="360" w:lineRule="auto"/>
              <w:jc w:val="center"/>
              <w:rPr>
                <w:lang w:val="uk-UA"/>
              </w:rPr>
            </w:pPr>
            <w:r w:rsidRPr="008E6DB3">
              <w:rPr>
                <w:lang w:val="uk-UA"/>
              </w:rPr>
              <w:t>4</w:t>
            </w:r>
          </w:p>
        </w:tc>
      </w:tr>
      <w:tr w:rsidR="00B25FB7" w14:paraId="0B0FE520" w14:textId="77777777" w:rsidTr="00B25FB7">
        <w:tc>
          <w:tcPr>
            <w:tcW w:w="661" w:type="dxa"/>
          </w:tcPr>
          <w:p w14:paraId="0D492167" w14:textId="77777777" w:rsidR="00B25FB7" w:rsidRPr="00B25FB7" w:rsidRDefault="00B25FB7" w:rsidP="007B534B">
            <w:pPr>
              <w:pStyle w:val="a5"/>
              <w:spacing w:line="360" w:lineRule="auto"/>
              <w:jc w:val="center"/>
              <w:rPr>
                <w:lang w:val="uk-UA"/>
              </w:rPr>
            </w:pPr>
            <w:r w:rsidRPr="00B25FB7">
              <w:rPr>
                <w:lang w:val="uk-UA"/>
              </w:rPr>
              <w:t>22</w:t>
            </w:r>
          </w:p>
        </w:tc>
        <w:tc>
          <w:tcPr>
            <w:tcW w:w="6677" w:type="dxa"/>
          </w:tcPr>
          <w:p w14:paraId="499332C6" w14:textId="77777777" w:rsidR="00B25FB7" w:rsidRDefault="00B25FB7" w:rsidP="00E343DE">
            <w:pPr>
              <w:pStyle w:val="a5"/>
              <w:spacing w:line="360" w:lineRule="auto"/>
              <w:rPr>
                <w:b/>
                <w:sz w:val="28"/>
                <w:szCs w:val="28"/>
                <w:lang w:val="uk-UA"/>
              </w:rPr>
            </w:pPr>
            <w:r w:rsidRPr="00B25FB7">
              <w:t>Я відчуваю тяжкість на своїх плечах</w:t>
            </w:r>
          </w:p>
        </w:tc>
        <w:tc>
          <w:tcPr>
            <w:tcW w:w="1984" w:type="dxa"/>
          </w:tcPr>
          <w:p w14:paraId="2F0FC546" w14:textId="77777777" w:rsidR="00B25FB7" w:rsidRPr="008E6DB3" w:rsidRDefault="00463694" w:rsidP="007B534B">
            <w:pPr>
              <w:pStyle w:val="a5"/>
              <w:spacing w:line="360" w:lineRule="auto"/>
              <w:jc w:val="center"/>
              <w:rPr>
                <w:lang w:val="uk-UA"/>
              </w:rPr>
            </w:pPr>
            <w:r>
              <w:rPr>
                <w:lang w:val="uk-UA"/>
              </w:rPr>
              <w:t>2</w:t>
            </w:r>
          </w:p>
        </w:tc>
      </w:tr>
      <w:tr w:rsidR="00B25FB7" w14:paraId="1B843C68" w14:textId="77777777" w:rsidTr="00B25FB7">
        <w:tc>
          <w:tcPr>
            <w:tcW w:w="661" w:type="dxa"/>
          </w:tcPr>
          <w:p w14:paraId="7BD5B62B" w14:textId="77777777" w:rsidR="00B25FB7" w:rsidRPr="00B25FB7" w:rsidRDefault="00B25FB7" w:rsidP="007B534B">
            <w:pPr>
              <w:pStyle w:val="a5"/>
              <w:spacing w:line="360" w:lineRule="auto"/>
              <w:jc w:val="center"/>
              <w:rPr>
                <w:lang w:val="uk-UA"/>
              </w:rPr>
            </w:pPr>
            <w:r w:rsidRPr="00B25FB7">
              <w:rPr>
                <w:lang w:val="uk-UA"/>
              </w:rPr>
              <w:t>23</w:t>
            </w:r>
          </w:p>
        </w:tc>
        <w:tc>
          <w:tcPr>
            <w:tcW w:w="6677" w:type="dxa"/>
          </w:tcPr>
          <w:p w14:paraId="50BA7CA4" w14:textId="77777777" w:rsidR="00B25FB7" w:rsidRDefault="00E343DE" w:rsidP="00E343DE">
            <w:pPr>
              <w:pStyle w:val="a5"/>
              <w:spacing w:line="360" w:lineRule="auto"/>
              <w:rPr>
                <w:b/>
                <w:sz w:val="28"/>
                <w:szCs w:val="28"/>
                <w:lang w:val="uk-UA"/>
              </w:rPr>
            </w:pPr>
            <w:r w:rsidRPr="00B25FB7">
              <w:t>Я стривожений (а), мені необхідно постійно рухатися; я не можу стояти або сидіти на одному місці</w:t>
            </w:r>
          </w:p>
        </w:tc>
        <w:tc>
          <w:tcPr>
            <w:tcW w:w="1984" w:type="dxa"/>
          </w:tcPr>
          <w:p w14:paraId="1D4C8482" w14:textId="77777777" w:rsidR="00B25FB7" w:rsidRPr="008E6DB3" w:rsidRDefault="005C7F40" w:rsidP="007B534B">
            <w:pPr>
              <w:pStyle w:val="a5"/>
              <w:spacing w:line="360" w:lineRule="auto"/>
              <w:jc w:val="center"/>
              <w:rPr>
                <w:lang w:val="uk-UA"/>
              </w:rPr>
            </w:pPr>
            <w:r w:rsidRPr="008E6DB3">
              <w:rPr>
                <w:lang w:val="uk-UA"/>
              </w:rPr>
              <w:t>3</w:t>
            </w:r>
          </w:p>
        </w:tc>
      </w:tr>
      <w:tr w:rsidR="00B25FB7" w14:paraId="332B9F38" w14:textId="77777777" w:rsidTr="00B25FB7">
        <w:tc>
          <w:tcPr>
            <w:tcW w:w="661" w:type="dxa"/>
          </w:tcPr>
          <w:p w14:paraId="3B0E18B4" w14:textId="77777777" w:rsidR="00B25FB7" w:rsidRPr="00B25FB7" w:rsidRDefault="00B25FB7" w:rsidP="007B534B">
            <w:pPr>
              <w:pStyle w:val="a5"/>
              <w:spacing w:line="360" w:lineRule="auto"/>
              <w:jc w:val="center"/>
              <w:rPr>
                <w:lang w:val="uk-UA"/>
              </w:rPr>
            </w:pPr>
            <w:r w:rsidRPr="00B25FB7">
              <w:rPr>
                <w:lang w:val="uk-UA"/>
              </w:rPr>
              <w:t>24</w:t>
            </w:r>
          </w:p>
        </w:tc>
        <w:tc>
          <w:tcPr>
            <w:tcW w:w="6677" w:type="dxa"/>
          </w:tcPr>
          <w:p w14:paraId="26D690B4" w14:textId="77777777" w:rsidR="00B25FB7" w:rsidRDefault="00E343DE" w:rsidP="00E343DE">
            <w:pPr>
              <w:pStyle w:val="a5"/>
              <w:spacing w:line="360" w:lineRule="auto"/>
              <w:rPr>
                <w:b/>
                <w:sz w:val="28"/>
                <w:szCs w:val="28"/>
                <w:lang w:val="uk-UA"/>
              </w:rPr>
            </w:pPr>
            <w:r w:rsidRPr="00B25FB7">
              <w:t>Мені важко контролювати свої вчинки, емоції, настрій або жести</w:t>
            </w:r>
          </w:p>
        </w:tc>
        <w:tc>
          <w:tcPr>
            <w:tcW w:w="1984" w:type="dxa"/>
          </w:tcPr>
          <w:p w14:paraId="1079FEAB" w14:textId="77777777" w:rsidR="00B25FB7" w:rsidRPr="008E6DB3" w:rsidRDefault="005C7F40" w:rsidP="007B534B">
            <w:pPr>
              <w:pStyle w:val="a5"/>
              <w:spacing w:line="360" w:lineRule="auto"/>
              <w:jc w:val="center"/>
              <w:rPr>
                <w:lang w:val="uk-UA"/>
              </w:rPr>
            </w:pPr>
            <w:r w:rsidRPr="008E6DB3">
              <w:rPr>
                <w:lang w:val="uk-UA"/>
              </w:rPr>
              <w:t>2</w:t>
            </w:r>
          </w:p>
        </w:tc>
      </w:tr>
      <w:tr w:rsidR="005C7F40" w14:paraId="3A785C49" w14:textId="77777777" w:rsidTr="00B25FB7">
        <w:tc>
          <w:tcPr>
            <w:tcW w:w="661" w:type="dxa"/>
          </w:tcPr>
          <w:p w14:paraId="2B87EA8E" w14:textId="77777777" w:rsidR="005C7F40" w:rsidRPr="00B25FB7" w:rsidRDefault="005C7F40" w:rsidP="007B534B">
            <w:pPr>
              <w:pStyle w:val="a5"/>
              <w:spacing w:line="360" w:lineRule="auto"/>
              <w:jc w:val="center"/>
              <w:rPr>
                <w:lang w:val="uk-UA"/>
              </w:rPr>
            </w:pPr>
            <w:r>
              <w:rPr>
                <w:lang w:val="uk-UA"/>
              </w:rPr>
              <w:t>25</w:t>
            </w:r>
          </w:p>
        </w:tc>
        <w:tc>
          <w:tcPr>
            <w:tcW w:w="6677" w:type="dxa"/>
          </w:tcPr>
          <w:p w14:paraId="183E20CE" w14:textId="77777777" w:rsidR="005C7F40" w:rsidRPr="005C7F40" w:rsidRDefault="005C7F40" w:rsidP="00E343DE">
            <w:pPr>
              <w:pStyle w:val="a5"/>
              <w:spacing w:line="360" w:lineRule="auto"/>
              <w:rPr>
                <w:lang w:val="uk-UA"/>
              </w:rPr>
            </w:pPr>
            <w:r>
              <w:rPr>
                <w:lang w:val="uk-UA"/>
              </w:rPr>
              <w:t>Я в</w:t>
            </w:r>
            <w:r w:rsidR="008E6DB3">
              <w:rPr>
                <w:lang w:val="uk-UA"/>
              </w:rPr>
              <w:t>і</w:t>
            </w:r>
            <w:r>
              <w:rPr>
                <w:lang w:val="uk-UA"/>
              </w:rPr>
              <w:t>дчуваю напруженність</w:t>
            </w:r>
          </w:p>
        </w:tc>
        <w:tc>
          <w:tcPr>
            <w:tcW w:w="1984" w:type="dxa"/>
          </w:tcPr>
          <w:p w14:paraId="227D42CC" w14:textId="77777777" w:rsidR="005C7F40" w:rsidRPr="008E6DB3" w:rsidRDefault="005C7F40" w:rsidP="007B534B">
            <w:pPr>
              <w:pStyle w:val="a5"/>
              <w:spacing w:line="360" w:lineRule="auto"/>
              <w:jc w:val="center"/>
              <w:rPr>
                <w:lang w:val="uk-UA"/>
              </w:rPr>
            </w:pPr>
            <w:r w:rsidRPr="008E6DB3">
              <w:rPr>
                <w:lang w:val="uk-UA"/>
              </w:rPr>
              <w:t>7</w:t>
            </w:r>
          </w:p>
        </w:tc>
      </w:tr>
      <w:tr w:rsidR="005C7F40" w14:paraId="7677C87B" w14:textId="77777777" w:rsidTr="00B25FB7">
        <w:tc>
          <w:tcPr>
            <w:tcW w:w="661" w:type="dxa"/>
          </w:tcPr>
          <w:p w14:paraId="36791DA2" w14:textId="77777777" w:rsidR="005C7F40" w:rsidRPr="00B25FB7" w:rsidRDefault="005C7F40" w:rsidP="007B534B">
            <w:pPr>
              <w:pStyle w:val="a5"/>
              <w:spacing w:line="360" w:lineRule="auto"/>
              <w:jc w:val="center"/>
              <w:rPr>
                <w:lang w:val="uk-UA"/>
              </w:rPr>
            </w:pPr>
          </w:p>
        </w:tc>
        <w:tc>
          <w:tcPr>
            <w:tcW w:w="6677" w:type="dxa"/>
          </w:tcPr>
          <w:p w14:paraId="5F72A3C5" w14:textId="77777777" w:rsidR="005C7F40" w:rsidRPr="008E6DB3" w:rsidRDefault="005C7F40" w:rsidP="00E343DE">
            <w:pPr>
              <w:pStyle w:val="a5"/>
              <w:spacing w:line="360" w:lineRule="auto"/>
              <w:rPr>
                <w:b/>
                <w:lang w:val="uk-UA"/>
              </w:rPr>
            </w:pPr>
            <w:r w:rsidRPr="008E6DB3">
              <w:rPr>
                <w:b/>
                <w:lang w:val="uk-UA"/>
              </w:rPr>
              <w:t>Разом:</w:t>
            </w:r>
          </w:p>
        </w:tc>
        <w:tc>
          <w:tcPr>
            <w:tcW w:w="1984" w:type="dxa"/>
          </w:tcPr>
          <w:p w14:paraId="4C01A730" w14:textId="77777777" w:rsidR="005C7F40" w:rsidRPr="008E6DB3" w:rsidRDefault="00463694" w:rsidP="007B534B">
            <w:pPr>
              <w:pStyle w:val="a5"/>
              <w:spacing w:line="360" w:lineRule="auto"/>
              <w:jc w:val="center"/>
              <w:rPr>
                <w:b/>
                <w:lang w:val="uk-UA"/>
              </w:rPr>
            </w:pPr>
            <w:r>
              <w:rPr>
                <w:b/>
                <w:lang w:val="uk-UA"/>
              </w:rPr>
              <w:t>96</w:t>
            </w:r>
          </w:p>
        </w:tc>
      </w:tr>
    </w:tbl>
    <w:p w14:paraId="6C531409" w14:textId="77777777" w:rsidR="00586117" w:rsidRPr="002C273C" w:rsidRDefault="00586117" w:rsidP="00586117">
      <w:pPr>
        <w:pStyle w:val="a5"/>
        <w:spacing w:line="360" w:lineRule="auto"/>
        <w:jc w:val="both"/>
        <w:rPr>
          <w:i/>
          <w:sz w:val="28"/>
          <w:szCs w:val="28"/>
        </w:rPr>
      </w:pPr>
      <w:r>
        <w:rPr>
          <w:i/>
          <w:sz w:val="28"/>
          <w:szCs w:val="28"/>
        </w:rPr>
        <w:t>Примітка. * Зворотн</w:t>
      </w:r>
      <w:r>
        <w:rPr>
          <w:i/>
          <w:sz w:val="28"/>
          <w:szCs w:val="28"/>
          <w:lang w:val="uk-UA"/>
        </w:rPr>
        <w:t>є</w:t>
      </w:r>
      <w:r w:rsidRPr="002C273C">
        <w:rPr>
          <w:i/>
          <w:sz w:val="28"/>
          <w:szCs w:val="28"/>
        </w:rPr>
        <w:t xml:space="preserve"> питання.</w:t>
      </w:r>
    </w:p>
    <w:p w14:paraId="4A349920" w14:textId="77777777" w:rsidR="00586117" w:rsidRPr="00636029" w:rsidRDefault="00586117" w:rsidP="00586117">
      <w:pPr>
        <w:pStyle w:val="a5"/>
        <w:spacing w:before="0" w:beforeAutospacing="0" w:after="0" w:afterAutospacing="0" w:line="360" w:lineRule="auto"/>
        <w:ind w:firstLine="709"/>
        <w:jc w:val="both"/>
        <w:rPr>
          <w:sz w:val="28"/>
          <w:szCs w:val="28"/>
        </w:rPr>
      </w:pPr>
      <w:r w:rsidRPr="00636029">
        <w:rPr>
          <w:b/>
          <w:bCs/>
          <w:sz w:val="28"/>
          <w:szCs w:val="28"/>
        </w:rPr>
        <w:t>Обробка і інтерпретація результатів. </w:t>
      </w:r>
      <w:r w:rsidRPr="00636029">
        <w:rPr>
          <w:sz w:val="28"/>
          <w:szCs w:val="28"/>
        </w:rPr>
        <w:t>Підраховується сума всіх відповідей - інтегральний показник психічної напруженості (ППН). Питання 14 оцінюється в зворотному порядку. Чим більше ППН, тим вище рівень психологічного стресу.</w:t>
      </w:r>
    </w:p>
    <w:p w14:paraId="5EE34434" w14:textId="77777777" w:rsidR="00586117" w:rsidRPr="00636029" w:rsidRDefault="00586117" w:rsidP="00586117">
      <w:pPr>
        <w:pStyle w:val="a5"/>
        <w:spacing w:before="0" w:beforeAutospacing="0" w:after="0" w:afterAutospacing="0" w:line="360" w:lineRule="auto"/>
        <w:ind w:firstLine="709"/>
        <w:jc w:val="both"/>
        <w:rPr>
          <w:sz w:val="28"/>
          <w:szCs w:val="28"/>
        </w:rPr>
      </w:pPr>
      <w:r w:rsidRPr="00636029">
        <w:rPr>
          <w:i/>
          <w:iCs/>
          <w:sz w:val="28"/>
          <w:szCs w:val="28"/>
        </w:rPr>
        <w:t>ППН більше 155 балів</w:t>
      </w:r>
      <w:r w:rsidRPr="00636029">
        <w:rPr>
          <w:sz w:val="28"/>
          <w:szCs w:val="28"/>
        </w:rPr>
        <w:t> - високий рівень стресу, свідчить про стан дезадаптації і психічного дискомфорту, необхідності застосування широкого спектра засобів і методів для зниження нервово-психічної напруженості, психологічного розвантаження, зміни стилю мислення і життя.</w:t>
      </w:r>
    </w:p>
    <w:p w14:paraId="4FBC6817" w14:textId="77777777" w:rsidR="00586117" w:rsidRPr="00636029" w:rsidRDefault="00586117" w:rsidP="00586117">
      <w:pPr>
        <w:pStyle w:val="a5"/>
        <w:spacing w:before="0" w:beforeAutospacing="0" w:after="0" w:afterAutospacing="0" w:line="360" w:lineRule="auto"/>
        <w:ind w:firstLine="709"/>
        <w:jc w:val="both"/>
        <w:rPr>
          <w:sz w:val="28"/>
          <w:szCs w:val="28"/>
        </w:rPr>
      </w:pPr>
      <w:r w:rsidRPr="00636029">
        <w:rPr>
          <w:i/>
          <w:iCs/>
          <w:sz w:val="28"/>
          <w:szCs w:val="28"/>
        </w:rPr>
        <w:t>ППН в інтервалі 154-100 балів</w:t>
      </w:r>
      <w:r w:rsidRPr="00636029">
        <w:rPr>
          <w:sz w:val="28"/>
          <w:szCs w:val="28"/>
        </w:rPr>
        <w:t> - середній рівень стресу.</w:t>
      </w:r>
    </w:p>
    <w:p w14:paraId="09F21519" w14:textId="77777777" w:rsidR="00586117" w:rsidRDefault="00586117" w:rsidP="00586117">
      <w:pPr>
        <w:pStyle w:val="a5"/>
        <w:spacing w:before="0" w:beforeAutospacing="0" w:after="0" w:afterAutospacing="0" w:line="360" w:lineRule="auto"/>
        <w:ind w:firstLine="709"/>
        <w:jc w:val="both"/>
        <w:rPr>
          <w:sz w:val="28"/>
          <w:szCs w:val="28"/>
          <w:lang w:val="uk-UA"/>
        </w:rPr>
      </w:pPr>
      <w:r w:rsidRPr="00636029">
        <w:rPr>
          <w:sz w:val="28"/>
          <w:szCs w:val="28"/>
        </w:rPr>
        <w:t>Низький рівень стресу, </w:t>
      </w:r>
      <w:r w:rsidRPr="00636029">
        <w:rPr>
          <w:i/>
          <w:iCs/>
          <w:sz w:val="28"/>
          <w:szCs w:val="28"/>
        </w:rPr>
        <w:t>ППН менше 100 балів</w:t>
      </w:r>
      <w:r w:rsidRPr="00636029">
        <w:rPr>
          <w:sz w:val="28"/>
          <w:szCs w:val="28"/>
        </w:rPr>
        <w:t> , свідчить про</w:t>
      </w:r>
      <w:r w:rsidR="005C7F40">
        <w:rPr>
          <w:sz w:val="28"/>
          <w:szCs w:val="28"/>
        </w:rPr>
        <w:t xml:space="preserve"> стан психологічної адаптоване</w:t>
      </w:r>
      <w:r w:rsidRPr="00636029">
        <w:rPr>
          <w:sz w:val="28"/>
          <w:szCs w:val="28"/>
        </w:rPr>
        <w:t xml:space="preserve"> до робочих навантажень.</w:t>
      </w:r>
    </w:p>
    <w:p w14:paraId="27201249" w14:textId="77777777" w:rsidR="005C7F40" w:rsidRPr="001C5BD2" w:rsidRDefault="005C7F40" w:rsidP="00586117">
      <w:pPr>
        <w:pStyle w:val="a5"/>
        <w:spacing w:before="0" w:beforeAutospacing="0" w:after="0" w:afterAutospacing="0" w:line="360" w:lineRule="auto"/>
        <w:ind w:firstLine="709"/>
        <w:jc w:val="both"/>
        <w:rPr>
          <w:b/>
          <w:sz w:val="28"/>
          <w:szCs w:val="28"/>
          <w:lang w:val="uk-UA"/>
        </w:rPr>
      </w:pPr>
      <w:r w:rsidRPr="001C5BD2">
        <w:rPr>
          <w:b/>
          <w:sz w:val="28"/>
          <w:szCs w:val="28"/>
          <w:lang w:val="uk-UA"/>
        </w:rPr>
        <w:t>Аналіз</w:t>
      </w:r>
      <w:r w:rsidR="008815C9">
        <w:rPr>
          <w:b/>
          <w:sz w:val="28"/>
          <w:szCs w:val="28"/>
          <w:lang w:val="uk-UA"/>
        </w:rPr>
        <w:t xml:space="preserve"> анкетування</w:t>
      </w:r>
      <w:r w:rsidRPr="001C5BD2">
        <w:rPr>
          <w:b/>
          <w:sz w:val="28"/>
          <w:szCs w:val="28"/>
          <w:lang w:val="uk-UA"/>
        </w:rPr>
        <w:t xml:space="preserve"> та інтерпретація результатів.</w:t>
      </w:r>
    </w:p>
    <w:p w14:paraId="146A48D3" w14:textId="77777777" w:rsidR="008417A4" w:rsidRPr="008417A4" w:rsidRDefault="008417A4" w:rsidP="00F026FA">
      <w:pPr>
        <w:pStyle w:val="a5"/>
        <w:spacing w:before="0" w:beforeAutospacing="0" w:after="0" w:afterAutospacing="0" w:line="360" w:lineRule="auto"/>
        <w:ind w:firstLine="709"/>
        <w:jc w:val="both"/>
        <w:rPr>
          <w:sz w:val="28"/>
          <w:szCs w:val="28"/>
        </w:rPr>
      </w:pPr>
      <w:r>
        <w:rPr>
          <w:sz w:val="28"/>
          <w:szCs w:val="28"/>
          <w:lang w:val="uk-UA"/>
        </w:rPr>
        <w:t>Аналіз анкетування в Додатку (</w:t>
      </w:r>
      <w:r w:rsidR="00261ED4">
        <w:rPr>
          <w:sz w:val="28"/>
          <w:szCs w:val="28"/>
          <w:lang w:val="uk-UA"/>
        </w:rPr>
        <w:t>В</w:t>
      </w:r>
      <w:r>
        <w:rPr>
          <w:sz w:val="28"/>
          <w:szCs w:val="28"/>
          <w:lang w:val="uk-UA"/>
        </w:rPr>
        <w:t xml:space="preserve">) </w:t>
      </w:r>
      <w:r w:rsidR="00FC26F5">
        <w:rPr>
          <w:sz w:val="28"/>
          <w:szCs w:val="28"/>
        </w:rPr>
        <w:t>файл</w:t>
      </w:r>
      <w:r>
        <w:rPr>
          <w:sz w:val="28"/>
          <w:szCs w:val="28"/>
          <w:lang w:val="uk-UA"/>
        </w:rPr>
        <w:t xml:space="preserve"> </w:t>
      </w:r>
      <w:r w:rsidRPr="008417A4">
        <w:rPr>
          <w:i/>
          <w:sz w:val="28"/>
          <w:szCs w:val="28"/>
          <w:lang w:val="en-US"/>
        </w:rPr>
        <w:t>XL</w:t>
      </w:r>
      <w:r w:rsidRPr="008417A4">
        <w:rPr>
          <w:i/>
          <w:sz w:val="28"/>
          <w:szCs w:val="28"/>
        </w:rPr>
        <w:t>.</w:t>
      </w:r>
    </w:p>
    <w:p w14:paraId="4C787302" w14:textId="77777777" w:rsidR="00F026FA" w:rsidRDefault="008815C9" w:rsidP="00F026FA">
      <w:pPr>
        <w:pStyle w:val="a5"/>
        <w:spacing w:before="0" w:beforeAutospacing="0" w:after="0" w:afterAutospacing="0" w:line="360" w:lineRule="auto"/>
        <w:ind w:firstLine="709"/>
        <w:jc w:val="both"/>
        <w:rPr>
          <w:sz w:val="28"/>
          <w:szCs w:val="28"/>
          <w:lang w:val="uk-UA"/>
        </w:rPr>
      </w:pPr>
      <w:r>
        <w:rPr>
          <w:sz w:val="28"/>
          <w:szCs w:val="28"/>
          <w:lang w:val="uk-UA"/>
        </w:rPr>
        <w:t xml:space="preserve">Середньостатистичний рівень стресу </w:t>
      </w:r>
      <w:r w:rsidR="00854D96">
        <w:rPr>
          <w:sz w:val="28"/>
          <w:szCs w:val="28"/>
          <w:lang w:val="uk-UA"/>
        </w:rPr>
        <w:t>у 30 педагогів дошкільного закладу склав</w:t>
      </w:r>
      <w:r w:rsidR="00463694">
        <w:rPr>
          <w:sz w:val="28"/>
          <w:szCs w:val="28"/>
          <w:lang w:val="uk-UA"/>
        </w:rPr>
        <w:t xml:space="preserve"> 96</w:t>
      </w:r>
      <w:r>
        <w:rPr>
          <w:sz w:val="28"/>
          <w:szCs w:val="28"/>
          <w:lang w:val="uk-UA"/>
        </w:rPr>
        <w:t xml:space="preserve"> бали. </w:t>
      </w:r>
      <w:r w:rsidR="005C7F40" w:rsidRPr="008E6DB3">
        <w:rPr>
          <w:sz w:val="28"/>
          <w:szCs w:val="28"/>
          <w:lang w:val="uk-UA"/>
        </w:rPr>
        <w:t xml:space="preserve">Не дивлячість на важкий психологічний стан в країні, рівень стрессу у працівників ДНЗ №505 </w:t>
      </w:r>
      <w:r w:rsidR="009C5FE1">
        <w:rPr>
          <w:sz w:val="28"/>
          <w:szCs w:val="28"/>
          <w:lang w:val="uk-UA"/>
        </w:rPr>
        <w:t>межує з середнім рівнем</w:t>
      </w:r>
      <w:r w:rsidR="005C7F40" w:rsidRPr="008E6DB3">
        <w:rPr>
          <w:sz w:val="28"/>
          <w:szCs w:val="28"/>
          <w:lang w:val="uk-UA"/>
        </w:rPr>
        <w:t>, але багато педагогів знаходяться в стані психологічного дискомфорту, відповідаючі на такі питання, як</w:t>
      </w:r>
      <w:r w:rsidR="008E6DB3" w:rsidRPr="008E6DB3">
        <w:rPr>
          <w:sz w:val="28"/>
          <w:szCs w:val="28"/>
          <w:lang w:val="uk-UA"/>
        </w:rPr>
        <w:t>:</w:t>
      </w:r>
      <w:r w:rsidR="005C7F40" w:rsidRPr="008E6DB3">
        <w:rPr>
          <w:sz w:val="28"/>
          <w:szCs w:val="28"/>
          <w:lang w:val="uk-UA"/>
        </w:rPr>
        <w:t xml:space="preserve"> </w:t>
      </w:r>
      <w:r w:rsidR="008E6DB3" w:rsidRPr="008E6DB3">
        <w:rPr>
          <w:sz w:val="28"/>
          <w:szCs w:val="28"/>
          <w:lang w:val="uk-UA"/>
        </w:rPr>
        <w:t>«</w:t>
      </w:r>
      <w:r w:rsidR="001C5BD2" w:rsidRPr="008E6DB3">
        <w:rPr>
          <w:sz w:val="28"/>
          <w:szCs w:val="28"/>
        </w:rPr>
        <w:t>Я легко лякаюся; шум або шерех змушують мене здригатися</w:t>
      </w:r>
      <w:r w:rsidR="008E6DB3" w:rsidRPr="008E6DB3">
        <w:rPr>
          <w:sz w:val="28"/>
          <w:szCs w:val="28"/>
          <w:lang w:val="uk-UA"/>
        </w:rPr>
        <w:t>», «</w:t>
      </w:r>
      <w:r w:rsidR="008E6DB3" w:rsidRPr="008E6DB3">
        <w:rPr>
          <w:sz w:val="28"/>
          <w:szCs w:val="28"/>
        </w:rPr>
        <w:t xml:space="preserve">Я поглинена </w:t>
      </w:r>
      <w:r w:rsidR="008E6DB3" w:rsidRPr="008E6DB3">
        <w:rPr>
          <w:sz w:val="28"/>
          <w:szCs w:val="28"/>
        </w:rPr>
        <w:lastRenderedPageBreak/>
        <w:t>похмурими думками, змучена</w:t>
      </w:r>
      <w:r w:rsidR="001C5BD2" w:rsidRPr="008E6DB3">
        <w:rPr>
          <w:sz w:val="28"/>
          <w:szCs w:val="28"/>
        </w:rPr>
        <w:t xml:space="preserve"> тривожними станами</w:t>
      </w:r>
      <w:r w:rsidR="008E6DB3" w:rsidRPr="008E6DB3">
        <w:rPr>
          <w:sz w:val="28"/>
          <w:szCs w:val="28"/>
          <w:lang w:val="uk-UA"/>
        </w:rPr>
        <w:t>», «</w:t>
      </w:r>
      <w:r w:rsidR="001C5BD2" w:rsidRPr="008E6DB3">
        <w:rPr>
          <w:sz w:val="28"/>
          <w:szCs w:val="28"/>
          <w:lang w:val="uk-UA"/>
        </w:rPr>
        <w:t>Я вдчуваю напруженість</w:t>
      </w:r>
      <w:r w:rsidR="008E6DB3" w:rsidRPr="008E6DB3">
        <w:rPr>
          <w:sz w:val="28"/>
          <w:szCs w:val="28"/>
          <w:lang w:val="uk-UA"/>
        </w:rPr>
        <w:t>». А також багато працівників мають проблеми зі сном: «</w:t>
      </w:r>
      <w:r w:rsidR="001C5BD2" w:rsidRPr="008E6DB3">
        <w:rPr>
          <w:sz w:val="28"/>
          <w:szCs w:val="28"/>
        </w:rPr>
        <w:t>Мені необхідно більш ніж півгодини для того, щоб заснути</w:t>
      </w:r>
      <w:r w:rsidR="008E6DB3" w:rsidRPr="008E6DB3">
        <w:rPr>
          <w:sz w:val="28"/>
          <w:szCs w:val="28"/>
          <w:lang w:val="uk-UA"/>
        </w:rPr>
        <w:t>».</w:t>
      </w:r>
      <w:r w:rsidR="008E6DB3">
        <w:rPr>
          <w:sz w:val="28"/>
          <w:szCs w:val="28"/>
          <w:lang w:val="uk-UA"/>
        </w:rPr>
        <w:t xml:space="preserve"> Дані результати говорять, що </w:t>
      </w:r>
      <w:r w:rsidR="003E0F47">
        <w:rPr>
          <w:sz w:val="28"/>
          <w:szCs w:val="28"/>
          <w:lang w:val="uk-UA"/>
        </w:rPr>
        <w:t>психологічний стан педагогів незначно впливає на якість їхньої</w:t>
      </w:r>
      <w:r w:rsidR="009C5FE1">
        <w:rPr>
          <w:sz w:val="28"/>
          <w:szCs w:val="28"/>
          <w:lang w:val="uk-UA"/>
        </w:rPr>
        <w:t xml:space="preserve"> освітньої</w:t>
      </w:r>
      <w:r w:rsidR="003E0F47">
        <w:rPr>
          <w:sz w:val="28"/>
          <w:szCs w:val="28"/>
          <w:lang w:val="uk-UA"/>
        </w:rPr>
        <w:t xml:space="preserve"> роботи з дітьми</w:t>
      </w:r>
      <w:r w:rsidR="002E4E7D">
        <w:rPr>
          <w:sz w:val="28"/>
          <w:szCs w:val="28"/>
          <w:lang w:val="uk-UA"/>
        </w:rPr>
        <w:t xml:space="preserve"> та психологічний клімат в закладі задовільний</w:t>
      </w:r>
      <w:r w:rsidR="003E0F47">
        <w:rPr>
          <w:sz w:val="28"/>
          <w:szCs w:val="28"/>
          <w:lang w:val="uk-UA"/>
        </w:rPr>
        <w:t>.</w:t>
      </w:r>
    </w:p>
    <w:p w14:paraId="43E101F2" w14:textId="77777777" w:rsidR="009416FE" w:rsidRDefault="009416FE" w:rsidP="00F026FA">
      <w:pPr>
        <w:pStyle w:val="a5"/>
        <w:spacing w:before="0" w:beforeAutospacing="0" w:after="0" w:afterAutospacing="0" w:line="360" w:lineRule="auto"/>
        <w:ind w:firstLine="709"/>
        <w:jc w:val="both"/>
        <w:rPr>
          <w:rFonts w:eastAsia="Calibri"/>
          <w:b/>
          <w:sz w:val="28"/>
          <w:szCs w:val="28"/>
          <w:lang w:val="uk-UA"/>
        </w:rPr>
      </w:pPr>
      <w:r w:rsidRPr="00F026FA">
        <w:rPr>
          <w:rFonts w:eastAsia="Calibri"/>
          <w:b/>
          <w:sz w:val="28"/>
          <w:szCs w:val="28"/>
          <w:lang w:val="uk-UA"/>
        </w:rPr>
        <w:t xml:space="preserve">Для виявлення </w:t>
      </w:r>
      <w:r w:rsidR="00350782" w:rsidRPr="00F026FA">
        <w:rPr>
          <w:rFonts w:eastAsia="Calibri"/>
          <w:b/>
          <w:sz w:val="28"/>
          <w:szCs w:val="28"/>
          <w:lang w:val="uk-UA"/>
        </w:rPr>
        <w:t xml:space="preserve">стилю управління педагогів керівником закладу </w:t>
      </w:r>
      <w:r w:rsidRPr="00F026FA">
        <w:rPr>
          <w:rFonts w:eastAsia="Calibri"/>
          <w:b/>
          <w:sz w:val="28"/>
          <w:szCs w:val="28"/>
          <w:lang w:val="uk-UA"/>
        </w:rPr>
        <w:t xml:space="preserve">в дошкільному закладі освіти запропоновано анкетування </w:t>
      </w:r>
      <w:r w:rsidR="00611396">
        <w:rPr>
          <w:rFonts w:eastAsia="Calibri"/>
          <w:b/>
          <w:sz w:val="28"/>
          <w:szCs w:val="28"/>
          <w:lang w:val="uk-UA"/>
        </w:rPr>
        <w:t>визначення стиля</w:t>
      </w:r>
      <w:r w:rsidR="00350782" w:rsidRPr="00F026FA">
        <w:rPr>
          <w:rFonts w:eastAsia="Calibri"/>
          <w:b/>
          <w:sz w:val="28"/>
          <w:szCs w:val="28"/>
          <w:lang w:val="uk-UA"/>
        </w:rPr>
        <w:t xml:space="preserve"> управління персоналом.</w:t>
      </w:r>
    </w:p>
    <w:p w14:paraId="2A14822C" w14:textId="77777777" w:rsidR="00350782" w:rsidRDefault="00350782" w:rsidP="009416FE">
      <w:pPr>
        <w:pStyle w:val="HTML"/>
        <w:shd w:val="clear" w:color="auto" w:fill="F8F9FA"/>
        <w:spacing w:line="360" w:lineRule="auto"/>
        <w:ind w:firstLine="709"/>
        <w:jc w:val="both"/>
        <w:rPr>
          <w:rFonts w:ascii="Times New Roman" w:hAnsi="Times New Roman" w:cs="Times New Roman"/>
          <w:sz w:val="28"/>
          <w:szCs w:val="28"/>
        </w:rPr>
      </w:pPr>
      <w:r w:rsidRPr="009C5FE1">
        <w:rPr>
          <w:rFonts w:ascii="Times New Roman" w:hAnsi="Times New Roman" w:cs="Times New Roman"/>
          <w:sz w:val="28"/>
          <w:szCs w:val="28"/>
        </w:rPr>
        <w:t>Методика складається з 16 груп тверджень, що відображають різні аспекти взаємодії керівників та колективів. Методика спрямовано визначення стилю управління.</w:t>
      </w:r>
      <w:r w:rsidRPr="00350782">
        <w:rPr>
          <w:rFonts w:ascii="Times New Roman" w:hAnsi="Times New Roman" w:cs="Times New Roman"/>
          <w:sz w:val="28"/>
          <w:szCs w:val="28"/>
        </w:rPr>
        <w:t xml:space="preserve"> </w:t>
      </w:r>
    </w:p>
    <w:p w14:paraId="6FD2A2FB" w14:textId="77777777" w:rsidR="002E4E7D" w:rsidRDefault="002E4E7D" w:rsidP="002E4E7D">
      <w:pPr>
        <w:pStyle w:val="a5"/>
        <w:spacing w:before="0" w:beforeAutospacing="0" w:after="0" w:afterAutospacing="0" w:line="360" w:lineRule="auto"/>
        <w:ind w:firstLine="709"/>
        <w:jc w:val="both"/>
        <w:rPr>
          <w:sz w:val="28"/>
          <w:szCs w:val="28"/>
          <w:lang w:val="uk-UA"/>
        </w:rPr>
      </w:pPr>
      <w:r>
        <w:rPr>
          <w:sz w:val="28"/>
          <w:szCs w:val="28"/>
        </w:rPr>
        <w:t xml:space="preserve">Анонімність є ключовим аспектом успішного проведення опитувань, особливо коли мова йде про делікатні теми. </w:t>
      </w:r>
    </w:p>
    <w:p w14:paraId="7EC35E95" w14:textId="77777777" w:rsidR="002E4E7D" w:rsidRPr="00611396" w:rsidRDefault="002E4E7D" w:rsidP="00611396">
      <w:pPr>
        <w:pStyle w:val="a5"/>
        <w:spacing w:before="0" w:beforeAutospacing="0" w:after="0" w:afterAutospacing="0" w:line="360" w:lineRule="auto"/>
        <w:ind w:firstLine="709"/>
        <w:jc w:val="both"/>
        <w:rPr>
          <w:rFonts w:eastAsia="Calibri"/>
          <w:sz w:val="28"/>
          <w:szCs w:val="28"/>
          <w:lang w:val="uk-UA"/>
        </w:rPr>
      </w:pPr>
      <w:r w:rsidRPr="002E4E7D">
        <w:rPr>
          <w:rFonts w:eastAsia="Calibri"/>
          <w:sz w:val="28"/>
          <w:szCs w:val="28"/>
        </w:rPr>
        <w:t>Адаптація до контексту</w:t>
      </w:r>
      <w:r w:rsidRPr="002E4E7D">
        <w:rPr>
          <w:sz w:val="28"/>
          <w:szCs w:val="28"/>
          <w:lang w:val="uk-UA"/>
        </w:rPr>
        <w:t xml:space="preserve">. </w:t>
      </w:r>
      <w:r w:rsidR="00611396" w:rsidRPr="00611396">
        <w:rPr>
          <w:rFonts w:eastAsia="Calibri"/>
          <w:sz w:val="28"/>
          <w:szCs w:val="28"/>
          <w:lang w:val="uk-UA"/>
        </w:rPr>
        <w:t>Визначення стиля управління персоналом керівником закладу.</w:t>
      </w:r>
    </w:p>
    <w:p w14:paraId="28106D72" w14:textId="77777777" w:rsidR="002E4E7D" w:rsidRPr="002E4E7D" w:rsidRDefault="002E4E7D" w:rsidP="00417370">
      <w:pPr>
        <w:pStyle w:val="ad"/>
        <w:numPr>
          <w:ilvl w:val="0"/>
          <w:numId w:val="32"/>
        </w:numPr>
        <w:tabs>
          <w:tab w:val="left" w:pos="1005"/>
        </w:tabs>
        <w:spacing w:line="360" w:lineRule="auto"/>
        <w:jc w:val="both"/>
        <w:rPr>
          <w:rFonts w:ascii="Times New Roman" w:hAnsi="Times New Roman"/>
          <w:sz w:val="28"/>
          <w:szCs w:val="28"/>
          <w:lang w:val="uk-UA"/>
        </w:rPr>
      </w:pPr>
      <w:r w:rsidRPr="002E4E7D">
        <w:rPr>
          <w:rFonts w:ascii="Times New Roman" w:hAnsi="Times New Roman"/>
          <w:sz w:val="28"/>
          <w:szCs w:val="28"/>
        </w:rPr>
        <w:t>Валідність та надійність. Шкала валідна та надійна.</w:t>
      </w:r>
    </w:p>
    <w:p w14:paraId="194376DF" w14:textId="77777777" w:rsidR="002E4E7D" w:rsidRPr="006569A2" w:rsidRDefault="002E4E7D" w:rsidP="002E4E7D">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 xml:space="preserve">Збір інформації: </w:t>
      </w:r>
    </w:p>
    <w:p w14:paraId="4C34154A" w14:textId="77777777" w:rsidR="002E4E7D" w:rsidRPr="006569A2" w:rsidRDefault="002E4E7D" w:rsidP="002E4E7D">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Анкетування та інтерв'ювання працівників.</w:t>
      </w:r>
    </w:p>
    <w:p w14:paraId="05218E47" w14:textId="77777777" w:rsidR="002E4E7D" w:rsidRPr="006569A2" w:rsidRDefault="002E4E7D" w:rsidP="002E4E7D">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Етичні міркування. Забезпечено конфіденційність та анонімність учасників</w:t>
      </w:r>
      <w:r w:rsidRPr="006569A2">
        <w:rPr>
          <w:rFonts w:ascii="Times New Roman" w:hAnsi="Times New Roman"/>
          <w:sz w:val="28"/>
          <w:szCs w:val="28"/>
          <w:lang w:val="uk-UA"/>
        </w:rPr>
        <w:t>.</w:t>
      </w:r>
    </w:p>
    <w:p w14:paraId="735BFDD3" w14:textId="77777777" w:rsidR="002E4E7D" w:rsidRPr="006569A2" w:rsidRDefault="002E4E7D" w:rsidP="002E4E7D">
      <w:pPr>
        <w:pStyle w:val="ad"/>
        <w:numPr>
          <w:ilvl w:val="0"/>
          <w:numId w:val="14"/>
        </w:numPr>
        <w:spacing w:line="360" w:lineRule="auto"/>
        <w:jc w:val="both"/>
        <w:rPr>
          <w:rFonts w:ascii="Times New Roman" w:hAnsi="Times New Roman"/>
          <w:sz w:val="28"/>
          <w:szCs w:val="28"/>
        </w:rPr>
      </w:pPr>
      <w:r w:rsidRPr="006569A2">
        <w:rPr>
          <w:rFonts w:ascii="Times New Roman" w:hAnsi="Times New Roman"/>
          <w:sz w:val="28"/>
          <w:szCs w:val="28"/>
        </w:rPr>
        <w:t>Систематизація зібраної інформації.</w:t>
      </w:r>
    </w:p>
    <w:p w14:paraId="2B258529" w14:textId="77777777" w:rsidR="002E4E7D" w:rsidRPr="002E4E7D" w:rsidRDefault="002E4E7D" w:rsidP="002E4E7D">
      <w:pPr>
        <w:pStyle w:val="ad"/>
        <w:numPr>
          <w:ilvl w:val="0"/>
          <w:numId w:val="14"/>
        </w:numPr>
        <w:spacing w:line="360" w:lineRule="auto"/>
        <w:jc w:val="both"/>
        <w:rPr>
          <w:rFonts w:ascii="Times New Roman" w:hAnsi="Times New Roman"/>
          <w:sz w:val="28"/>
          <w:szCs w:val="28"/>
        </w:rPr>
      </w:pPr>
      <w:r w:rsidRPr="002E4E7D">
        <w:rPr>
          <w:rFonts w:ascii="Times New Roman" w:hAnsi="Times New Roman"/>
          <w:sz w:val="28"/>
          <w:szCs w:val="28"/>
          <w:lang w:val="uk-UA"/>
        </w:rPr>
        <w:t xml:space="preserve">Аналіз та інтерпретація результатів. </w:t>
      </w:r>
    </w:p>
    <w:p w14:paraId="597232F6" w14:textId="77777777" w:rsidR="002E4E7D" w:rsidRPr="002E4E7D" w:rsidRDefault="002E4E7D" w:rsidP="002E4E7D">
      <w:pPr>
        <w:pStyle w:val="ad"/>
        <w:numPr>
          <w:ilvl w:val="0"/>
          <w:numId w:val="14"/>
        </w:numPr>
        <w:spacing w:line="360" w:lineRule="auto"/>
        <w:jc w:val="both"/>
        <w:rPr>
          <w:rFonts w:ascii="Times New Roman" w:hAnsi="Times New Roman"/>
          <w:sz w:val="28"/>
          <w:szCs w:val="28"/>
        </w:rPr>
      </w:pPr>
      <w:r w:rsidRPr="002E4E7D">
        <w:rPr>
          <w:rFonts w:ascii="Times New Roman" w:hAnsi="Times New Roman"/>
          <w:sz w:val="28"/>
          <w:szCs w:val="28"/>
        </w:rPr>
        <w:t>Формулювання висновків</w:t>
      </w:r>
      <w:r w:rsidRPr="002E4E7D">
        <w:rPr>
          <w:rFonts w:ascii="Times New Roman" w:hAnsi="Times New Roman"/>
          <w:sz w:val="28"/>
          <w:szCs w:val="28"/>
          <w:lang w:val="uk-UA"/>
        </w:rPr>
        <w:t xml:space="preserve"> основі отриманої інформації.</w:t>
      </w:r>
    </w:p>
    <w:p w14:paraId="0D19E2A2" w14:textId="77777777" w:rsidR="009416FE" w:rsidRDefault="00350782" w:rsidP="002E4E7D">
      <w:pPr>
        <w:spacing w:line="360" w:lineRule="auto"/>
        <w:ind w:firstLine="720"/>
        <w:jc w:val="both"/>
        <w:rPr>
          <w:rFonts w:eastAsia="Calibri"/>
          <w:sz w:val="28"/>
          <w:szCs w:val="28"/>
          <w:lang w:val="uk-UA"/>
        </w:rPr>
      </w:pPr>
      <w:r w:rsidRPr="002E4E7D">
        <w:rPr>
          <w:rFonts w:eastAsia="Calibri"/>
          <w:sz w:val="28"/>
          <w:szCs w:val="28"/>
          <w:lang w:val="uk-UA"/>
        </w:rPr>
        <w:t xml:space="preserve">Застосування опитувальника </w:t>
      </w:r>
      <w:r w:rsidR="00BC7F97">
        <w:rPr>
          <w:rFonts w:eastAsia="Calibri"/>
          <w:sz w:val="28"/>
          <w:szCs w:val="28"/>
          <w:lang w:val="uk-UA"/>
        </w:rPr>
        <w:t xml:space="preserve">у вигляді таблиці 2.3 </w:t>
      </w:r>
      <w:r w:rsidR="009416FE" w:rsidRPr="002E4E7D">
        <w:rPr>
          <w:rFonts w:eastAsia="Calibri"/>
          <w:sz w:val="28"/>
          <w:szCs w:val="28"/>
          <w:lang w:val="uk-UA"/>
        </w:rPr>
        <w:t xml:space="preserve">може виявити </w:t>
      </w:r>
      <w:r w:rsidRPr="002E4E7D">
        <w:rPr>
          <w:rFonts w:eastAsia="Calibri"/>
          <w:sz w:val="28"/>
          <w:szCs w:val="28"/>
          <w:lang w:val="uk-UA"/>
        </w:rPr>
        <w:t>стиль керівництва та рівень комфорту праці пед</w:t>
      </w:r>
      <w:r w:rsidR="004C487D">
        <w:rPr>
          <w:rFonts w:eastAsia="Calibri"/>
          <w:sz w:val="28"/>
          <w:szCs w:val="28"/>
          <w:lang w:val="uk-UA"/>
        </w:rPr>
        <w:t>агогів в даному закладі освіти.</w:t>
      </w:r>
    </w:p>
    <w:p w14:paraId="35181D78" w14:textId="77777777" w:rsidR="00197516" w:rsidRPr="00BC7F97" w:rsidRDefault="004C487D" w:rsidP="00BC7F97">
      <w:pPr>
        <w:spacing w:line="360" w:lineRule="auto"/>
        <w:ind w:firstLine="720"/>
        <w:jc w:val="right"/>
        <w:rPr>
          <w:rFonts w:eastAsia="Calibri"/>
          <w:sz w:val="28"/>
          <w:szCs w:val="28"/>
          <w:lang w:val="uk-UA"/>
        </w:rPr>
      </w:pPr>
      <w:r>
        <w:rPr>
          <w:rFonts w:eastAsia="Calibri"/>
          <w:sz w:val="28"/>
          <w:szCs w:val="28"/>
          <w:lang w:val="uk-UA"/>
        </w:rPr>
        <w:t>Таблиця 2.</w:t>
      </w:r>
      <w:r w:rsidR="00BC7F97">
        <w:rPr>
          <w:rFonts w:eastAsia="Calibri"/>
          <w:sz w:val="28"/>
          <w:szCs w:val="28"/>
          <w:lang w:val="uk-UA"/>
        </w:rPr>
        <w:t>3</w:t>
      </w:r>
    </w:p>
    <w:p w14:paraId="792F5C68" w14:textId="77777777" w:rsidR="006C11F3" w:rsidRPr="006C11F3" w:rsidRDefault="006C11F3" w:rsidP="006C11F3">
      <w:pPr>
        <w:pStyle w:val="2"/>
        <w:keepNext w:val="0"/>
        <w:ind w:left="720" w:firstLine="0"/>
        <w:rPr>
          <w:bCs/>
          <w:color w:val="000000"/>
          <w:szCs w:val="28"/>
        </w:rPr>
      </w:pPr>
      <w:r w:rsidRPr="006C11F3">
        <w:rPr>
          <w:bCs/>
          <w:color w:val="000000"/>
          <w:szCs w:val="28"/>
        </w:rPr>
        <w:t>Опитувальник виявленя стилю управління персоналом</w:t>
      </w:r>
    </w:p>
    <w:p w14:paraId="28F8FD7D" w14:textId="77777777" w:rsidR="008815C9" w:rsidRPr="008815C9" w:rsidRDefault="008815C9" w:rsidP="008815C9">
      <w:pPr>
        <w:rPr>
          <w:lang w:val="uk-UA"/>
        </w:rPr>
      </w:pPr>
    </w:p>
    <w:p w14:paraId="73217A0D" w14:textId="77777777" w:rsidR="00457541" w:rsidRPr="000227C1" w:rsidRDefault="00457541" w:rsidP="000227C1">
      <w:pPr>
        <w:rPr>
          <w:lang w:val="uk-UA"/>
        </w:rPr>
      </w:pPr>
    </w:p>
    <w:tbl>
      <w:tblPr>
        <w:tblStyle w:val="af4"/>
        <w:tblW w:w="0" w:type="auto"/>
        <w:tblLook w:val="04A0" w:firstRow="1" w:lastRow="0" w:firstColumn="1" w:lastColumn="0" w:noHBand="0" w:noVBand="1"/>
      </w:tblPr>
      <w:tblGrid>
        <w:gridCol w:w="799"/>
        <w:gridCol w:w="2910"/>
        <w:gridCol w:w="3303"/>
        <w:gridCol w:w="2615"/>
      </w:tblGrid>
      <w:tr w:rsidR="000227C1" w14:paraId="4BCED3E6" w14:textId="77777777" w:rsidTr="000227C1">
        <w:tc>
          <w:tcPr>
            <w:tcW w:w="817" w:type="dxa"/>
            <w:vAlign w:val="center"/>
          </w:tcPr>
          <w:p w14:paraId="66543629" w14:textId="77777777" w:rsidR="000227C1" w:rsidRPr="00197516" w:rsidRDefault="000227C1" w:rsidP="000227C1">
            <w:pPr>
              <w:pStyle w:val="a5"/>
              <w:spacing w:before="0" w:beforeAutospacing="0" w:after="0" w:afterAutospacing="0" w:line="360" w:lineRule="auto"/>
              <w:jc w:val="center"/>
              <w:rPr>
                <w:b/>
                <w:lang w:val="uk-UA"/>
              </w:rPr>
            </w:pPr>
            <w:r w:rsidRPr="00197516">
              <w:rPr>
                <w:b/>
                <w:lang w:val="uk-UA"/>
              </w:rPr>
              <w:lastRenderedPageBreak/>
              <w:t>№ п/п</w:t>
            </w:r>
          </w:p>
        </w:tc>
        <w:tc>
          <w:tcPr>
            <w:tcW w:w="2977" w:type="dxa"/>
            <w:vAlign w:val="center"/>
          </w:tcPr>
          <w:p w14:paraId="47AEC365" w14:textId="77777777" w:rsidR="000227C1" w:rsidRPr="00197516" w:rsidRDefault="008815C9" w:rsidP="000227C1">
            <w:pPr>
              <w:pStyle w:val="a5"/>
              <w:spacing w:before="0" w:beforeAutospacing="0" w:after="0" w:afterAutospacing="0" w:line="360" w:lineRule="auto"/>
              <w:jc w:val="center"/>
              <w:rPr>
                <w:b/>
                <w:lang w:val="uk-UA"/>
              </w:rPr>
            </w:pPr>
            <w:r>
              <w:rPr>
                <w:b/>
                <w:lang w:val="uk-UA"/>
              </w:rPr>
              <w:t>а</w:t>
            </w:r>
          </w:p>
        </w:tc>
        <w:tc>
          <w:tcPr>
            <w:tcW w:w="3404" w:type="dxa"/>
            <w:vAlign w:val="center"/>
          </w:tcPr>
          <w:p w14:paraId="168AE73D" w14:textId="77777777" w:rsidR="000227C1" w:rsidRPr="00197516" w:rsidRDefault="008815C9" w:rsidP="000227C1">
            <w:pPr>
              <w:pStyle w:val="a5"/>
              <w:spacing w:before="0" w:beforeAutospacing="0" w:after="0" w:afterAutospacing="0" w:line="360" w:lineRule="auto"/>
              <w:jc w:val="center"/>
              <w:rPr>
                <w:b/>
                <w:lang w:val="uk-UA"/>
              </w:rPr>
            </w:pPr>
            <w:r>
              <w:rPr>
                <w:b/>
                <w:lang w:val="uk-UA"/>
              </w:rPr>
              <w:t>б</w:t>
            </w:r>
          </w:p>
        </w:tc>
        <w:tc>
          <w:tcPr>
            <w:tcW w:w="2655" w:type="dxa"/>
            <w:vAlign w:val="center"/>
          </w:tcPr>
          <w:p w14:paraId="69D5D810" w14:textId="77777777" w:rsidR="000227C1" w:rsidRPr="00197516" w:rsidRDefault="008815C9" w:rsidP="000227C1">
            <w:pPr>
              <w:pStyle w:val="a5"/>
              <w:spacing w:before="0" w:beforeAutospacing="0" w:after="0" w:afterAutospacing="0" w:line="360" w:lineRule="auto"/>
              <w:jc w:val="center"/>
              <w:rPr>
                <w:b/>
                <w:lang w:val="uk-UA"/>
              </w:rPr>
            </w:pPr>
            <w:r>
              <w:rPr>
                <w:b/>
                <w:lang w:val="uk-UA"/>
              </w:rPr>
              <w:t>в</w:t>
            </w:r>
          </w:p>
        </w:tc>
      </w:tr>
      <w:tr w:rsidR="000227C1" w14:paraId="33B52657" w14:textId="77777777" w:rsidTr="000227C1">
        <w:tc>
          <w:tcPr>
            <w:tcW w:w="817" w:type="dxa"/>
            <w:vAlign w:val="center"/>
          </w:tcPr>
          <w:p w14:paraId="58A40295"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1</w:t>
            </w:r>
          </w:p>
        </w:tc>
        <w:tc>
          <w:tcPr>
            <w:tcW w:w="2977" w:type="dxa"/>
            <w:vAlign w:val="center"/>
          </w:tcPr>
          <w:p w14:paraId="2703FAC7" w14:textId="77777777" w:rsidR="000227C1" w:rsidRPr="000227C1" w:rsidRDefault="00197516" w:rsidP="000227C1">
            <w:pPr>
              <w:pStyle w:val="a5"/>
              <w:spacing w:before="0" w:beforeAutospacing="0" w:after="0" w:afterAutospacing="0"/>
              <w:rPr>
                <w:color w:val="000000"/>
              </w:rPr>
            </w:pPr>
            <w:r>
              <w:rPr>
                <w:color w:val="000000"/>
              </w:rPr>
              <w:t>Вищ</w:t>
            </w:r>
            <w:r>
              <w:rPr>
                <w:color w:val="000000"/>
                <w:lang w:val="uk-UA"/>
              </w:rPr>
              <w:t>е</w:t>
            </w:r>
            <w:r w:rsidRPr="00197516">
              <w:rPr>
                <w:color w:val="000000"/>
              </w:rPr>
              <w:t xml:space="preserve"> начальство вимагає, щоб про всі справи доповідали лише йому</w:t>
            </w:r>
          </w:p>
        </w:tc>
        <w:tc>
          <w:tcPr>
            <w:tcW w:w="3404" w:type="dxa"/>
            <w:vAlign w:val="center"/>
          </w:tcPr>
          <w:p w14:paraId="5EB8664E" w14:textId="77777777" w:rsidR="000227C1" w:rsidRPr="000227C1" w:rsidRDefault="00197516" w:rsidP="000227C1">
            <w:pPr>
              <w:pStyle w:val="a5"/>
              <w:spacing w:before="0" w:beforeAutospacing="0" w:after="0" w:afterAutospacing="0"/>
              <w:rPr>
                <w:color w:val="000000"/>
              </w:rPr>
            </w:pPr>
            <w:r w:rsidRPr="00197516">
              <w:rPr>
                <w:color w:val="000000"/>
              </w:rPr>
              <w:t>Намагається все вирішувати разом із підлеглими, але особисто вирішує лише термінові та оперативні питання</w:t>
            </w:r>
          </w:p>
        </w:tc>
        <w:tc>
          <w:tcPr>
            <w:tcW w:w="2655" w:type="dxa"/>
            <w:vAlign w:val="center"/>
          </w:tcPr>
          <w:p w14:paraId="63399926" w14:textId="77777777" w:rsidR="000227C1" w:rsidRPr="000227C1" w:rsidRDefault="00197516" w:rsidP="000227C1">
            <w:pPr>
              <w:pStyle w:val="a5"/>
              <w:spacing w:before="0" w:beforeAutospacing="0" w:after="0" w:afterAutospacing="0"/>
              <w:rPr>
                <w:color w:val="000000"/>
              </w:rPr>
            </w:pPr>
            <w:r w:rsidRPr="00197516">
              <w:rPr>
                <w:color w:val="000000"/>
              </w:rPr>
              <w:t>Деякі важливі справи вирішуються фактично без участі менеджера, його функції виконують інші працівники</w:t>
            </w:r>
          </w:p>
        </w:tc>
      </w:tr>
      <w:tr w:rsidR="000227C1" w14:paraId="538636B9" w14:textId="77777777" w:rsidTr="000227C1">
        <w:tc>
          <w:tcPr>
            <w:tcW w:w="817" w:type="dxa"/>
            <w:vAlign w:val="center"/>
          </w:tcPr>
          <w:p w14:paraId="478CA1C9"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2</w:t>
            </w:r>
          </w:p>
        </w:tc>
        <w:tc>
          <w:tcPr>
            <w:tcW w:w="2977" w:type="dxa"/>
            <w:vAlign w:val="center"/>
          </w:tcPr>
          <w:p w14:paraId="79276F1D" w14:textId="77777777" w:rsidR="000227C1" w:rsidRPr="004C29F7" w:rsidRDefault="00197516" w:rsidP="004C29F7">
            <w:pPr>
              <w:pStyle w:val="a5"/>
              <w:rPr>
                <w:color w:val="000000"/>
                <w:lang w:val="uk-UA"/>
              </w:rPr>
            </w:pPr>
            <w:r w:rsidRPr="00197516">
              <w:rPr>
                <w:color w:val="000000"/>
              </w:rPr>
              <w:t>Завжди щось наказує, розпоряджається, вимагає, але ніколи не просить</w:t>
            </w:r>
          </w:p>
        </w:tc>
        <w:tc>
          <w:tcPr>
            <w:tcW w:w="3404" w:type="dxa"/>
            <w:vAlign w:val="center"/>
          </w:tcPr>
          <w:p w14:paraId="78DE963B" w14:textId="77777777" w:rsidR="000227C1" w:rsidRPr="004C29F7" w:rsidRDefault="004C29F7" w:rsidP="004C29F7">
            <w:pPr>
              <w:pStyle w:val="a5"/>
              <w:rPr>
                <w:color w:val="000000"/>
                <w:lang w:val="uk-UA"/>
              </w:rPr>
            </w:pPr>
            <w:r w:rsidRPr="00197516">
              <w:rPr>
                <w:color w:val="000000"/>
              </w:rPr>
              <w:t>Наказує так, що хочеться виконати</w:t>
            </w:r>
          </w:p>
        </w:tc>
        <w:tc>
          <w:tcPr>
            <w:tcW w:w="2655" w:type="dxa"/>
            <w:vAlign w:val="center"/>
          </w:tcPr>
          <w:p w14:paraId="0E364874" w14:textId="77777777" w:rsidR="000227C1" w:rsidRPr="000227C1" w:rsidRDefault="004C29F7" w:rsidP="000227C1">
            <w:pPr>
              <w:pStyle w:val="a5"/>
              <w:spacing w:before="0" w:beforeAutospacing="0" w:after="0" w:afterAutospacing="0"/>
              <w:rPr>
                <w:color w:val="000000"/>
              </w:rPr>
            </w:pPr>
            <w:r w:rsidRPr="00197516">
              <w:rPr>
                <w:color w:val="000000"/>
              </w:rPr>
              <w:t>Наказувати не вміє</w:t>
            </w:r>
          </w:p>
        </w:tc>
      </w:tr>
      <w:tr w:rsidR="000227C1" w14:paraId="4086FCE3" w14:textId="77777777" w:rsidTr="000227C1">
        <w:tc>
          <w:tcPr>
            <w:tcW w:w="817" w:type="dxa"/>
            <w:vAlign w:val="center"/>
          </w:tcPr>
          <w:p w14:paraId="5EEE33F7"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3</w:t>
            </w:r>
          </w:p>
        </w:tc>
        <w:tc>
          <w:tcPr>
            <w:tcW w:w="2977" w:type="dxa"/>
            <w:vAlign w:val="center"/>
          </w:tcPr>
          <w:p w14:paraId="734C85FC" w14:textId="77777777" w:rsidR="000227C1" w:rsidRPr="004C29F7" w:rsidRDefault="004C29F7" w:rsidP="004C29F7">
            <w:pPr>
              <w:pStyle w:val="a5"/>
              <w:rPr>
                <w:color w:val="000000"/>
                <w:lang w:val="uk-UA"/>
              </w:rPr>
            </w:pPr>
            <w:r w:rsidRPr="004C29F7">
              <w:rPr>
                <w:color w:val="000000"/>
              </w:rPr>
              <w:t>Намагається, щоб його заступники були кваліфікованими соціалістами</w:t>
            </w:r>
          </w:p>
        </w:tc>
        <w:tc>
          <w:tcPr>
            <w:tcW w:w="3404" w:type="dxa"/>
            <w:vAlign w:val="center"/>
          </w:tcPr>
          <w:p w14:paraId="59BD0D08" w14:textId="77777777" w:rsidR="000227C1" w:rsidRPr="004C29F7" w:rsidRDefault="004C29F7" w:rsidP="004C29F7">
            <w:pPr>
              <w:pStyle w:val="a5"/>
              <w:rPr>
                <w:color w:val="000000"/>
                <w:lang w:val="uk-UA"/>
              </w:rPr>
            </w:pPr>
            <w:r w:rsidRPr="004C29F7">
              <w:rPr>
                <w:color w:val="000000"/>
              </w:rPr>
              <w:t>Менеджеру байдуже, хто працює у нього заступником, помічником</w:t>
            </w:r>
          </w:p>
        </w:tc>
        <w:tc>
          <w:tcPr>
            <w:tcW w:w="2655" w:type="dxa"/>
            <w:vAlign w:val="center"/>
          </w:tcPr>
          <w:p w14:paraId="44A9C8BE" w14:textId="77777777" w:rsidR="000227C1" w:rsidRPr="000227C1" w:rsidRDefault="004C29F7" w:rsidP="000227C1">
            <w:pPr>
              <w:pStyle w:val="a5"/>
              <w:spacing w:before="0" w:beforeAutospacing="0" w:after="0" w:afterAutospacing="0"/>
              <w:rPr>
                <w:color w:val="000000"/>
              </w:rPr>
            </w:pPr>
            <w:r w:rsidRPr="004C29F7">
              <w:rPr>
                <w:color w:val="000000"/>
              </w:rPr>
              <w:t>Він домагається безвідмовного виконання і підпорядкування заступників, помічників</w:t>
            </w:r>
          </w:p>
        </w:tc>
      </w:tr>
      <w:tr w:rsidR="000227C1" w14:paraId="7C8B8E13" w14:textId="77777777" w:rsidTr="000227C1">
        <w:tc>
          <w:tcPr>
            <w:tcW w:w="817" w:type="dxa"/>
            <w:vAlign w:val="center"/>
          </w:tcPr>
          <w:p w14:paraId="15A05E78"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4</w:t>
            </w:r>
          </w:p>
        </w:tc>
        <w:tc>
          <w:tcPr>
            <w:tcW w:w="2977" w:type="dxa"/>
            <w:vAlign w:val="center"/>
          </w:tcPr>
          <w:p w14:paraId="4454D871" w14:textId="77777777" w:rsidR="000227C1" w:rsidRPr="004C29F7" w:rsidRDefault="004C29F7" w:rsidP="004C29F7">
            <w:pPr>
              <w:pStyle w:val="a5"/>
              <w:rPr>
                <w:color w:val="000000"/>
                <w:lang w:val="uk-UA"/>
              </w:rPr>
            </w:pPr>
            <w:r w:rsidRPr="004C29F7">
              <w:rPr>
                <w:color w:val="000000"/>
              </w:rPr>
              <w:t>Його цікавить лише виконання службових обов'язків, а не ставлення людей один до одного</w:t>
            </w:r>
          </w:p>
        </w:tc>
        <w:tc>
          <w:tcPr>
            <w:tcW w:w="3404" w:type="dxa"/>
            <w:vAlign w:val="center"/>
          </w:tcPr>
          <w:p w14:paraId="06003F65" w14:textId="77777777" w:rsidR="000227C1" w:rsidRPr="004C29F7" w:rsidRDefault="004C29F7" w:rsidP="004C29F7">
            <w:pPr>
              <w:pStyle w:val="a5"/>
              <w:rPr>
                <w:color w:val="000000"/>
                <w:lang w:val="uk-UA"/>
              </w:rPr>
            </w:pPr>
            <w:r w:rsidRPr="004C29F7">
              <w:rPr>
                <w:color w:val="000000"/>
              </w:rPr>
              <w:t>У службі не зацікавлений, підходить до справи формально</w:t>
            </w:r>
          </w:p>
        </w:tc>
        <w:tc>
          <w:tcPr>
            <w:tcW w:w="2655" w:type="dxa"/>
            <w:vAlign w:val="center"/>
          </w:tcPr>
          <w:p w14:paraId="528CBF16" w14:textId="77777777" w:rsidR="000227C1" w:rsidRPr="000227C1" w:rsidRDefault="004C29F7" w:rsidP="000227C1">
            <w:pPr>
              <w:pStyle w:val="a5"/>
              <w:spacing w:before="0" w:beforeAutospacing="0" w:after="0" w:afterAutospacing="0"/>
              <w:rPr>
                <w:color w:val="000000"/>
              </w:rPr>
            </w:pPr>
            <w:r w:rsidRPr="004C29F7">
              <w:rPr>
                <w:color w:val="000000"/>
              </w:rPr>
              <w:t>Вирішуючи службові завдання, намагається створити добрі стосунки між працівниками у колективі</w:t>
            </w:r>
          </w:p>
        </w:tc>
      </w:tr>
      <w:tr w:rsidR="000227C1" w:rsidRPr="001163BD" w14:paraId="04C259BA" w14:textId="77777777" w:rsidTr="000227C1">
        <w:tc>
          <w:tcPr>
            <w:tcW w:w="817" w:type="dxa"/>
            <w:vAlign w:val="center"/>
          </w:tcPr>
          <w:p w14:paraId="10D65C00"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5</w:t>
            </w:r>
          </w:p>
        </w:tc>
        <w:tc>
          <w:tcPr>
            <w:tcW w:w="2977" w:type="dxa"/>
            <w:vAlign w:val="center"/>
          </w:tcPr>
          <w:p w14:paraId="0A943176" w14:textId="77777777" w:rsidR="000227C1" w:rsidRPr="004C29F7" w:rsidRDefault="004C29F7" w:rsidP="004C29F7">
            <w:pPr>
              <w:pStyle w:val="a5"/>
              <w:rPr>
                <w:color w:val="000000"/>
                <w:lang w:val="uk-UA"/>
              </w:rPr>
            </w:pPr>
            <w:r w:rsidRPr="004C29F7">
              <w:rPr>
                <w:color w:val="000000"/>
              </w:rPr>
              <w:t>Напевно, він консервативний, бо боїться нового</w:t>
            </w:r>
          </w:p>
        </w:tc>
        <w:tc>
          <w:tcPr>
            <w:tcW w:w="3404" w:type="dxa"/>
            <w:vAlign w:val="center"/>
          </w:tcPr>
          <w:p w14:paraId="723A3DF4" w14:textId="77777777" w:rsidR="000227C1" w:rsidRPr="004C29F7" w:rsidRDefault="004C29F7" w:rsidP="004C29F7">
            <w:pPr>
              <w:pStyle w:val="a5"/>
              <w:rPr>
                <w:color w:val="000000"/>
                <w:lang w:val="uk-UA"/>
              </w:rPr>
            </w:pPr>
            <w:r>
              <w:rPr>
                <w:color w:val="000000"/>
                <w:lang w:val="uk-UA"/>
              </w:rPr>
              <w:t>І</w:t>
            </w:r>
            <w:r w:rsidRPr="004C29F7">
              <w:rPr>
                <w:color w:val="000000"/>
              </w:rPr>
              <w:t>ніціатива з боку підлеглих менеджером не приймається</w:t>
            </w:r>
          </w:p>
        </w:tc>
        <w:tc>
          <w:tcPr>
            <w:tcW w:w="2655" w:type="dxa"/>
            <w:vAlign w:val="center"/>
          </w:tcPr>
          <w:p w14:paraId="3F679B6C" w14:textId="77777777" w:rsidR="000227C1" w:rsidRPr="004C29F7" w:rsidRDefault="004C29F7" w:rsidP="000227C1">
            <w:pPr>
              <w:pStyle w:val="a5"/>
              <w:spacing w:before="0" w:beforeAutospacing="0" w:after="0" w:afterAutospacing="0"/>
              <w:rPr>
                <w:color w:val="000000"/>
                <w:lang w:val="uk-UA"/>
              </w:rPr>
            </w:pPr>
            <w:r w:rsidRPr="004C29F7">
              <w:rPr>
                <w:color w:val="000000"/>
                <w:lang w:val="uk-UA"/>
              </w:rPr>
              <w:t>Сприяє тому, щоби підлеглі працювали самостійно</w:t>
            </w:r>
          </w:p>
        </w:tc>
      </w:tr>
      <w:tr w:rsidR="000227C1" w14:paraId="66A93289" w14:textId="77777777" w:rsidTr="000227C1">
        <w:tc>
          <w:tcPr>
            <w:tcW w:w="817" w:type="dxa"/>
            <w:vAlign w:val="center"/>
          </w:tcPr>
          <w:p w14:paraId="2EF8DFBB"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6</w:t>
            </w:r>
          </w:p>
        </w:tc>
        <w:tc>
          <w:tcPr>
            <w:tcW w:w="2977" w:type="dxa"/>
            <w:vAlign w:val="center"/>
          </w:tcPr>
          <w:p w14:paraId="1CABD464" w14:textId="77777777" w:rsidR="000227C1" w:rsidRPr="00A42C6D" w:rsidRDefault="00A42C6D" w:rsidP="00A42C6D">
            <w:pPr>
              <w:pStyle w:val="a5"/>
              <w:rPr>
                <w:color w:val="000000"/>
                <w:lang w:val="uk-UA"/>
              </w:rPr>
            </w:pPr>
            <w:r w:rsidRPr="00A42C6D">
              <w:rPr>
                <w:color w:val="000000"/>
              </w:rPr>
              <w:t>На критику вищого керівника зазвичай не ображається, прислухається до неї</w:t>
            </w:r>
          </w:p>
        </w:tc>
        <w:tc>
          <w:tcPr>
            <w:tcW w:w="3404" w:type="dxa"/>
            <w:vAlign w:val="center"/>
          </w:tcPr>
          <w:p w14:paraId="06FFB070" w14:textId="77777777" w:rsidR="000227C1" w:rsidRPr="00A42C6D" w:rsidRDefault="00A42C6D" w:rsidP="00A42C6D">
            <w:pPr>
              <w:pStyle w:val="a5"/>
              <w:rPr>
                <w:color w:val="000000"/>
                <w:lang w:val="uk-UA"/>
              </w:rPr>
            </w:pPr>
            <w:r w:rsidRPr="00A42C6D">
              <w:rPr>
                <w:color w:val="000000"/>
              </w:rPr>
              <w:t>Не любить, коли його критикують, і не намагається це сховати</w:t>
            </w:r>
          </w:p>
        </w:tc>
        <w:tc>
          <w:tcPr>
            <w:tcW w:w="2655" w:type="dxa"/>
            <w:vAlign w:val="center"/>
          </w:tcPr>
          <w:p w14:paraId="1A205D54" w14:textId="77777777" w:rsidR="000227C1" w:rsidRPr="000227C1" w:rsidRDefault="00A42C6D" w:rsidP="000227C1">
            <w:pPr>
              <w:pStyle w:val="a5"/>
              <w:spacing w:before="0" w:beforeAutospacing="0" w:after="0" w:afterAutospacing="0"/>
              <w:rPr>
                <w:color w:val="000000"/>
              </w:rPr>
            </w:pPr>
            <w:r w:rsidRPr="00A42C6D">
              <w:rPr>
                <w:color w:val="000000"/>
              </w:rPr>
              <w:t>Критику вислуховує, навіть збирається вжити заходів, але нічого не вживає</w:t>
            </w:r>
          </w:p>
        </w:tc>
      </w:tr>
      <w:tr w:rsidR="000227C1" w14:paraId="08A519C5" w14:textId="77777777" w:rsidTr="000227C1">
        <w:tc>
          <w:tcPr>
            <w:tcW w:w="817" w:type="dxa"/>
            <w:vAlign w:val="center"/>
          </w:tcPr>
          <w:p w14:paraId="04049581"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7</w:t>
            </w:r>
          </w:p>
        </w:tc>
        <w:tc>
          <w:tcPr>
            <w:tcW w:w="2977" w:type="dxa"/>
            <w:vAlign w:val="center"/>
          </w:tcPr>
          <w:p w14:paraId="3EE82046" w14:textId="77777777" w:rsidR="000227C1" w:rsidRPr="00A42C6D" w:rsidRDefault="00A42C6D" w:rsidP="00A42C6D">
            <w:pPr>
              <w:pStyle w:val="a5"/>
              <w:rPr>
                <w:color w:val="000000"/>
                <w:lang w:val="uk-UA"/>
              </w:rPr>
            </w:pPr>
            <w:r w:rsidRPr="00A42C6D">
              <w:rPr>
                <w:color w:val="000000"/>
              </w:rPr>
              <w:t>Складається враження, що менеджер боїться відповідати за свої дії</w:t>
            </w:r>
          </w:p>
        </w:tc>
        <w:tc>
          <w:tcPr>
            <w:tcW w:w="3404" w:type="dxa"/>
            <w:vAlign w:val="center"/>
          </w:tcPr>
          <w:p w14:paraId="6A2AEFEC" w14:textId="77777777" w:rsidR="000227C1" w:rsidRPr="00A42C6D" w:rsidRDefault="00A42C6D" w:rsidP="00A42C6D">
            <w:pPr>
              <w:pStyle w:val="a5"/>
              <w:rPr>
                <w:color w:val="000000"/>
                <w:lang w:val="uk-UA"/>
              </w:rPr>
            </w:pPr>
            <w:r w:rsidRPr="00A42C6D">
              <w:rPr>
                <w:color w:val="000000"/>
                <w:lang w:val="uk-UA"/>
              </w:rPr>
              <w:t>Відповідальність розподіляє між собою та підлеглими</w:t>
            </w:r>
          </w:p>
        </w:tc>
        <w:tc>
          <w:tcPr>
            <w:tcW w:w="2655" w:type="dxa"/>
            <w:vAlign w:val="center"/>
          </w:tcPr>
          <w:p w14:paraId="0C43306A" w14:textId="77777777" w:rsidR="000227C1" w:rsidRPr="000227C1" w:rsidRDefault="00A42C6D" w:rsidP="000227C1">
            <w:pPr>
              <w:pStyle w:val="a5"/>
              <w:spacing w:before="0" w:beforeAutospacing="0" w:after="0" w:afterAutospacing="0"/>
              <w:rPr>
                <w:color w:val="000000"/>
              </w:rPr>
            </w:pPr>
            <w:r w:rsidRPr="00A42C6D">
              <w:rPr>
                <w:color w:val="000000"/>
              </w:rPr>
              <w:t>Менеджер одноосібно приймає рішення або скасовує їх</w:t>
            </w:r>
          </w:p>
        </w:tc>
      </w:tr>
      <w:tr w:rsidR="000227C1" w14:paraId="45448E9A" w14:textId="77777777" w:rsidTr="000227C1">
        <w:tc>
          <w:tcPr>
            <w:tcW w:w="817" w:type="dxa"/>
            <w:vAlign w:val="center"/>
          </w:tcPr>
          <w:p w14:paraId="40DA4414"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8</w:t>
            </w:r>
          </w:p>
        </w:tc>
        <w:tc>
          <w:tcPr>
            <w:tcW w:w="2977" w:type="dxa"/>
            <w:vAlign w:val="center"/>
          </w:tcPr>
          <w:p w14:paraId="10727EDF" w14:textId="77777777" w:rsidR="000227C1" w:rsidRPr="0037584C" w:rsidRDefault="0037584C" w:rsidP="0037584C">
            <w:pPr>
              <w:pStyle w:val="a5"/>
              <w:rPr>
                <w:color w:val="000000"/>
                <w:lang w:val="uk-UA"/>
              </w:rPr>
            </w:pPr>
            <w:r w:rsidRPr="0037584C">
              <w:rPr>
                <w:color w:val="000000"/>
              </w:rPr>
              <w:t>Регулярно радиться з підлеглими, особливо досвідченими працівниками</w:t>
            </w:r>
          </w:p>
        </w:tc>
        <w:tc>
          <w:tcPr>
            <w:tcW w:w="3404" w:type="dxa"/>
            <w:vAlign w:val="center"/>
          </w:tcPr>
          <w:p w14:paraId="1379EF0E" w14:textId="77777777" w:rsidR="000227C1" w:rsidRPr="0037584C" w:rsidRDefault="0037584C" w:rsidP="0037584C">
            <w:pPr>
              <w:pStyle w:val="a5"/>
              <w:rPr>
                <w:color w:val="000000"/>
              </w:rPr>
            </w:pPr>
            <w:r w:rsidRPr="0037584C">
              <w:rPr>
                <w:color w:val="000000"/>
              </w:rPr>
              <w:t>Підлеглі не лише радять, але можуть давати вказівки своєму керівнику</w:t>
            </w:r>
          </w:p>
        </w:tc>
        <w:tc>
          <w:tcPr>
            <w:tcW w:w="2655" w:type="dxa"/>
            <w:vAlign w:val="center"/>
          </w:tcPr>
          <w:p w14:paraId="47D4AED9" w14:textId="77777777" w:rsidR="000227C1" w:rsidRPr="000227C1" w:rsidRDefault="0037584C" w:rsidP="000227C1">
            <w:pPr>
              <w:pStyle w:val="a5"/>
              <w:spacing w:before="0" w:beforeAutospacing="0" w:after="0" w:afterAutospacing="0"/>
              <w:rPr>
                <w:color w:val="000000"/>
              </w:rPr>
            </w:pPr>
            <w:r w:rsidRPr="0037584C">
              <w:rPr>
                <w:color w:val="000000"/>
              </w:rPr>
              <w:t>Не допускає, щоби підлеглі йому радили, а тим більше заперечували</w:t>
            </w:r>
          </w:p>
        </w:tc>
      </w:tr>
      <w:tr w:rsidR="000227C1" w14:paraId="2B94BCD2" w14:textId="77777777" w:rsidTr="000227C1">
        <w:tc>
          <w:tcPr>
            <w:tcW w:w="817" w:type="dxa"/>
            <w:vAlign w:val="center"/>
          </w:tcPr>
          <w:p w14:paraId="721F86A1"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9</w:t>
            </w:r>
          </w:p>
        </w:tc>
        <w:tc>
          <w:tcPr>
            <w:tcW w:w="2977" w:type="dxa"/>
            <w:vAlign w:val="center"/>
          </w:tcPr>
          <w:p w14:paraId="3E7CC2C7" w14:textId="77777777" w:rsidR="000227C1" w:rsidRPr="00F35B90" w:rsidRDefault="00F35B90" w:rsidP="00F35B90">
            <w:pPr>
              <w:pStyle w:val="a5"/>
              <w:rPr>
                <w:color w:val="000000"/>
                <w:lang w:val="uk-UA"/>
              </w:rPr>
            </w:pPr>
            <w:r w:rsidRPr="00F35B90">
              <w:rPr>
                <w:color w:val="000000"/>
              </w:rPr>
              <w:t>Зазвичай радиться із заступниками та нижчестоящими менеджерами, але не з рядовими підлеглими</w:t>
            </w:r>
          </w:p>
        </w:tc>
        <w:tc>
          <w:tcPr>
            <w:tcW w:w="3404" w:type="dxa"/>
            <w:vAlign w:val="center"/>
          </w:tcPr>
          <w:p w14:paraId="53492289" w14:textId="77777777" w:rsidR="000227C1" w:rsidRPr="00F35B90" w:rsidRDefault="00F35B90" w:rsidP="00F35B90">
            <w:pPr>
              <w:pStyle w:val="a5"/>
              <w:rPr>
                <w:color w:val="000000"/>
                <w:lang w:val="uk-UA"/>
              </w:rPr>
            </w:pPr>
            <w:r w:rsidRPr="00F35B90">
              <w:rPr>
                <w:color w:val="000000"/>
              </w:rPr>
              <w:t>Регулярно спілкується з підлеглими, говорить про стан справ у колективі, про труднощі, які доведеться подолати</w:t>
            </w:r>
          </w:p>
        </w:tc>
        <w:tc>
          <w:tcPr>
            <w:tcW w:w="2655" w:type="dxa"/>
            <w:vAlign w:val="center"/>
          </w:tcPr>
          <w:p w14:paraId="37BEBE3B" w14:textId="77777777" w:rsidR="000227C1" w:rsidRPr="000227C1" w:rsidRDefault="00F35B90" w:rsidP="000227C1">
            <w:pPr>
              <w:pStyle w:val="a5"/>
              <w:spacing w:before="0" w:beforeAutospacing="0" w:after="0" w:afterAutospacing="0"/>
              <w:rPr>
                <w:color w:val="000000"/>
              </w:rPr>
            </w:pPr>
            <w:r w:rsidRPr="00F35B90">
              <w:rPr>
                <w:color w:val="000000"/>
              </w:rPr>
              <w:t>Для виконання якоїсь роботи йому нерідко доводиться вмовляти своїх підлеглих</w:t>
            </w:r>
          </w:p>
        </w:tc>
      </w:tr>
      <w:tr w:rsidR="000227C1" w14:paraId="31C45FE3" w14:textId="77777777" w:rsidTr="000227C1">
        <w:tc>
          <w:tcPr>
            <w:tcW w:w="817" w:type="dxa"/>
            <w:vAlign w:val="center"/>
          </w:tcPr>
          <w:p w14:paraId="041C8089"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10</w:t>
            </w:r>
          </w:p>
        </w:tc>
        <w:tc>
          <w:tcPr>
            <w:tcW w:w="2977" w:type="dxa"/>
            <w:vAlign w:val="center"/>
          </w:tcPr>
          <w:p w14:paraId="547BBCBE" w14:textId="77777777" w:rsidR="000227C1" w:rsidRPr="00376B90" w:rsidRDefault="00376B90" w:rsidP="00376B90">
            <w:pPr>
              <w:pStyle w:val="a5"/>
              <w:rPr>
                <w:color w:val="000000"/>
                <w:lang w:val="uk-UA"/>
              </w:rPr>
            </w:pPr>
            <w:r w:rsidRPr="00376B90">
              <w:rPr>
                <w:color w:val="000000"/>
              </w:rPr>
              <w:t>Завжди - звертається до підлеглих ввічливо, доброзичливо</w:t>
            </w:r>
          </w:p>
        </w:tc>
        <w:tc>
          <w:tcPr>
            <w:tcW w:w="3404" w:type="dxa"/>
            <w:vAlign w:val="center"/>
          </w:tcPr>
          <w:p w14:paraId="2A04AEF9" w14:textId="77777777" w:rsidR="000227C1" w:rsidRPr="00376B90" w:rsidRDefault="00376B90" w:rsidP="00376B90">
            <w:pPr>
              <w:pStyle w:val="a5"/>
              <w:rPr>
                <w:color w:val="000000"/>
                <w:lang w:val="uk-UA"/>
              </w:rPr>
            </w:pPr>
            <w:r w:rsidRPr="00376B90">
              <w:rPr>
                <w:color w:val="000000"/>
              </w:rPr>
              <w:t>У поводженні з підлеглими часто виявляє байдужість</w:t>
            </w:r>
          </w:p>
        </w:tc>
        <w:tc>
          <w:tcPr>
            <w:tcW w:w="2655" w:type="dxa"/>
            <w:vAlign w:val="center"/>
          </w:tcPr>
          <w:p w14:paraId="10B95A28" w14:textId="77777777" w:rsidR="000227C1" w:rsidRPr="000227C1" w:rsidRDefault="00376B90" w:rsidP="000227C1">
            <w:pPr>
              <w:pStyle w:val="a5"/>
              <w:spacing w:before="0" w:beforeAutospacing="0" w:after="0" w:afterAutospacing="0"/>
              <w:rPr>
                <w:color w:val="000000"/>
              </w:rPr>
            </w:pPr>
            <w:r w:rsidRPr="00376B90">
              <w:rPr>
                <w:color w:val="000000"/>
              </w:rPr>
              <w:t>Стосовно підлеглих буває нетактовним і навіть грубим</w:t>
            </w:r>
          </w:p>
        </w:tc>
      </w:tr>
      <w:tr w:rsidR="000227C1" w14:paraId="1701A301" w14:textId="77777777" w:rsidTr="000227C1">
        <w:tc>
          <w:tcPr>
            <w:tcW w:w="817" w:type="dxa"/>
            <w:vAlign w:val="center"/>
          </w:tcPr>
          <w:p w14:paraId="559F5983"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11</w:t>
            </w:r>
          </w:p>
        </w:tc>
        <w:tc>
          <w:tcPr>
            <w:tcW w:w="2977" w:type="dxa"/>
            <w:vAlign w:val="center"/>
          </w:tcPr>
          <w:p w14:paraId="5D39CC75" w14:textId="77777777" w:rsidR="000227C1" w:rsidRPr="00376B90" w:rsidRDefault="00376B90" w:rsidP="00376B90">
            <w:pPr>
              <w:pStyle w:val="a5"/>
              <w:rPr>
                <w:color w:val="000000"/>
                <w:lang w:val="uk-UA"/>
              </w:rPr>
            </w:pPr>
            <w:r w:rsidRPr="00376B90">
              <w:rPr>
                <w:color w:val="000000"/>
              </w:rPr>
              <w:t>У критичних ситуаціях менеджер погано справляється зі своїми обов'язками</w:t>
            </w:r>
          </w:p>
        </w:tc>
        <w:tc>
          <w:tcPr>
            <w:tcW w:w="3404" w:type="dxa"/>
            <w:vAlign w:val="center"/>
          </w:tcPr>
          <w:p w14:paraId="0D65847E" w14:textId="77777777" w:rsidR="000227C1" w:rsidRPr="00376B90" w:rsidRDefault="00376B90" w:rsidP="00376B90">
            <w:pPr>
              <w:pStyle w:val="a5"/>
              <w:rPr>
                <w:color w:val="000000"/>
              </w:rPr>
            </w:pPr>
            <w:r w:rsidRPr="00376B90">
              <w:rPr>
                <w:color w:val="000000"/>
              </w:rPr>
              <w:t>У критичних ситуаціях менеджер, як правило, переходить на жорсткіші методи управління</w:t>
            </w:r>
          </w:p>
        </w:tc>
        <w:tc>
          <w:tcPr>
            <w:tcW w:w="2655" w:type="dxa"/>
            <w:vAlign w:val="center"/>
          </w:tcPr>
          <w:p w14:paraId="0A987D0A" w14:textId="77777777" w:rsidR="000227C1" w:rsidRPr="000227C1" w:rsidRDefault="00376B90" w:rsidP="000227C1">
            <w:pPr>
              <w:pStyle w:val="a5"/>
              <w:spacing w:before="0" w:beforeAutospacing="0" w:after="0" w:afterAutospacing="0"/>
              <w:rPr>
                <w:color w:val="000000"/>
              </w:rPr>
            </w:pPr>
            <w:r w:rsidRPr="00376B90">
              <w:rPr>
                <w:color w:val="000000"/>
              </w:rPr>
              <w:t>Критичні ситуації не змінюють стилю його управління</w:t>
            </w:r>
          </w:p>
        </w:tc>
      </w:tr>
      <w:tr w:rsidR="000227C1" w14:paraId="14461652" w14:textId="77777777" w:rsidTr="000227C1">
        <w:tc>
          <w:tcPr>
            <w:tcW w:w="817" w:type="dxa"/>
            <w:vAlign w:val="center"/>
          </w:tcPr>
          <w:p w14:paraId="34D723F2"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lastRenderedPageBreak/>
              <w:t>12</w:t>
            </w:r>
          </w:p>
        </w:tc>
        <w:tc>
          <w:tcPr>
            <w:tcW w:w="2977" w:type="dxa"/>
            <w:vAlign w:val="center"/>
          </w:tcPr>
          <w:p w14:paraId="3C8AD8CD" w14:textId="77777777" w:rsidR="000227C1" w:rsidRPr="0008200C" w:rsidRDefault="0008200C" w:rsidP="0008200C">
            <w:pPr>
              <w:pStyle w:val="a5"/>
              <w:rPr>
                <w:color w:val="000000"/>
                <w:lang w:val="uk-UA"/>
              </w:rPr>
            </w:pPr>
            <w:r w:rsidRPr="0008200C">
              <w:rPr>
                <w:color w:val="000000"/>
              </w:rPr>
              <w:t>Сам вирішує навіть ті питання, з якими не зовсім добре знайомий</w:t>
            </w:r>
          </w:p>
        </w:tc>
        <w:tc>
          <w:tcPr>
            <w:tcW w:w="3404" w:type="dxa"/>
            <w:vAlign w:val="center"/>
          </w:tcPr>
          <w:p w14:paraId="35ABFACD" w14:textId="77777777" w:rsidR="000227C1" w:rsidRPr="0008200C" w:rsidRDefault="0008200C" w:rsidP="0008200C">
            <w:pPr>
              <w:pStyle w:val="a5"/>
              <w:rPr>
                <w:color w:val="000000"/>
                <w:lang w:val="uk-UA"/>
              </w:rPr>
            </w:pPr>
            <w:r w:rsidRPr="0008200C">
              <w:rPr>
                <w:color w:val="000000"/>
              </w:rPr>
              <w:t>Якщо щось не знає, то не боїться цього показати та звертається за допомогою до інших</w:t>
            </w:r>
          </w:p>
        </w:tc>
        <w:tc>
          <w:tcPr>
            <w:tcW w:w="2655" w:type="dxa"/>
            <w:vAlign w:val="center"/>
          </w:tcPr>
          <w:p w14:paraId="21C16B82" w14:textId="77777777" w:rsidR="000227C1" w:rsidRPr="0008200C" w:rsidRDefault="0008200C" w:rsidP="000227C1">
            <w:pPr>
              <w:pStyle w:val="a5"/>
              <w:spacing w:before="0" w:beforeAutospacing="0" w:after="0" w:afterAutospacing="0"/>
              <w:rPr>
                <w:color w:val="000000"/>
                <w:lang w:val="uk-UA"/>
              </w:rPr>
            </w:pPr>
            <w:r w:rsidRPr="0008200C">
              <w:rPr>
                <w:color w:val="000000"/>
              </w:rPr>
              <w:t>Він не може діяти сам, а чекає "підштовхування" з боку, вказівок зверху</w:t>
            </w:r>
          </w:p>
        </w:tc>
      </w:tr>
      <w:tr w:rsidR="000227C1" w14:paraId="1E8EE2E3" w14:textId="77777777" w:rsidTr="000227C1">
        <w:tc>
          <w:tcPr>
            <w:tcW w:w="817" w:type="dxa"/>
            <w:vAlign w:val="center"/>
          </w:tcPr>
          <w:p w14:paraId="5FD31530"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13</w:t>
            </w:r>
          </w:p>
        </w:tc>
        <w:tc>
          <w:tcPr>
            <w:tcW w:w="2977" w:type="dxa"/>
            <w:vAlign w:val="center"/>
          </w:tcPr>
          <w:p w14:paraId="3FE0C4A1" w14:textId="77777777" w:rsidR="000227C1" w:rsidRPr="0008200C" w:rsidRDefault="0008200C" w:rsidP="0008200C">
            <w:pPr>
              <w:pStyle w:val="a5"/>
              <w:rPr>
                <w:color w:val="000000"/>
                <w:lang w:val="uk-UA"/>
              </w:rPr>
            </w:pPr>
            <w:r w:rsidRPr="0008200C">
              <w:rPr>
                <w:color w:val="000000"/>
              </w:rPr>
              <w:t>Мабуть, він не дуже вимоглива людина</w:t>
            </w:r>
          </w:p>
        </w:tc>
        <w:tc>
          <w:tcPr>
            <w:tcW w:w="3404" w:type="dxa"/>
            <w:vAlign w:val="center"/>
          </w:tcPr>
          <w:p w14:paraId="2CE4276F" w14:textId="77777777" w:rsidR="000227C1" w:rsidRPr="0008200C" w:rsidRDefault="0008200C" w:rsidP="0008200C">
            <w:pPr>
              <w:pStyle w:val="a5"/>
              <w:rPr>
                <w:color w:val="000000"/>
              </w:rPr>
            </w:pPr>
            <w:r w:rsidRPr="0008200C">
              <w:rPr>
                <w:color w:val="000000"/>
              </w:rPr>
              <w:t>Він вимогливий, але водночас і справедливий</w:t>
            </w:r>
          </w:p>
        </w:tc>
        <w:tc>
          <w:tcPr>
            <w:tcW w:w="2655" w:type="dxa"/>
            <w:vAlign w:val="center"/>
          </w:tcPr>
          <w:p w14:paraId="47C9AA16" w14:textId="77777777" w:rsidR="000227C1" w:rsidRPr="000227C1" w:rsidRDefault="0008200C" w:rsidP="000227C1">
            <w:pPr>
              <w:pStyle w:val="a5"/>
              <w:spacing w:before="0" w:beforeAutospacing="0" w:after="0" w:afterAutospacing="0"/>
              <w:rPr>
                <w:color w:val="000000"/>
              </w:rPr>
            </w:pPr>
            <w:r>
              <w:rPr>
                <w:color w:val="000000"/>
                <w:lang w:val="uk-UA"/>
              </w:rPr>
              <w:t>П</w:t>
            </w:r>
            <w:r w:rsidRPr="0008200C">
              <w:rPr>
                <w:color w:val="000000"/>
              </w:rPr>
              <w:t>ро нього можна сказати, що він буває надто суворим, прискіпливим</w:t>
            </w:r>
          </w:p>
        </w:tc>
      </w:tr>
      <w:tr w:rsidR="000227C1" w14:paraId="1751C160" w14:textId="77777777" w:rsidTr="000227C1">
        <w:tc>
          <w:tcPr>
            <w:tcW w:w="817" w:type="dxa"/>
            <w:vAlign w:val="center"/>
          </w:tcPr>
          <w:p w14:paraId="6AA2F095"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14</w:t>
            </w:r>
          </w:p>
        </w:tc>
        <w:tc>
          <w:tcPr>
            <w:tcW w:w="2977" w:type="dxa"/>
            <w:vAlign w:val="center"/>
          </w:tcPr>
          <w:p w14:paraId="07F48755" w14:textId="77777777" w:rsidR="000227C1" w:rsidRPr="0008200C" w:rsidRDefault="0008200C" w:rsidP="0008200C">
            <w:pPr>
              <w:pStyle w:val="a5"/>
              <w:rPr>
                <w:color w:val="000000"/>
                <w:lang w:val="uk-UA"/>
              </w:rPr>
            </w:pPr>
            <w:r w:rsidRPr="0008200C">
              <w:rPr>
                <w:color w:val="000000"/>
              </w:rPr>
              <w:t>Контролюючи результати, завжди помічає позитивний бік, хвалить персонал</w:t>
            </w:r>
          </w:p>
        </w:tc>
        <w:tc>
          <w:tcPr>
            <w:tcW w:w="3404" w:type="dxa"/>
            <w:vAlign w:val="center"/>
          </w:tcPr>
          <w:p w14:paraId="4AF87D61" w14:textId="77777777" w:rsidR="000227C1" w:rsidRPr="0008200C" w:rsidRDefault="0008200C" w:rsidP="0008200C">
            <w:pPr>
              <w:pStyle w:val="a5"/>
              <w:rPr>
                <w:color w:val="000000"/>
                <w:lang w:val="uk-UA"/>
              </w:rPr>
            </w:pPr>
            <w:r w:rsidRPr="0008200C">
              <w:rPr>
                <w:color w:val="000000"/>
              </w:rPr>
              <w:t>Завжди дуже суворо контролює роботу підлеглих та колективу загалом</w:t>
            </w:r>
          </w:p>
        </w:tc>
        <w:tc>
          <w:tcPr>
            <w:tcW w:w="2655" w:type="dxa"/>
            <w:vAlign w:val="center"/>
          </w:tcPr>
          <w:p w14:paraId="39EEC03D" w14:textId="77777777" w:rsidR="000227C1" w:rsidRPr="000227C1" w:rsidRDefault="0008200C" w:rsidP="000227C1">
            <w:pPr>
              <w:pStyle w:val="a5"/>
              <w:spacing w:before="0" w:beforeAutospacing="0" w:after="0" w:afterAutospacing="0"/>
              <w:rPr>
                <w:color w:val="000000"/>
              </w:rPr>
            </w:pPr>
            <w:r w:rsidRPr="0008200C">
              <w:rPr>
                <w:color w:val="000000"/>
              </w:rPr>
              <w:t>Контролює роботу час від часу</w:t>
            </w:r>
          </w:p>
        </w:tc>
      </w:tr>
      <w:tr w:rsidR="000227C1" w14:paraId="598A9DCB" w14:textId="77777777" w:rsidTr="000227C1">
        <w:tc>
          <w:tcPr>
            <w:tcW w:w="817" w:type="dxa"/>
            <w:vAlign w:val="center"/>
          </w:tcPr>
          <w:p w14:paraId="367431DA"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15</w:t>
            </w:r>
          </w:p>
        </w:tc>
        <w:tc>
          <w:tcPr>
            <w:tcW w:w="2977" w:type="dxa"/>
            <w:vAlign w:val="center"/>
          </w:tcPr>
          <w:p w14:paraId="22A957F5" w14:textId="77777777" w:rsidR="000227C1" w:rsidRPr="0008200C" w:rsidRDefault="0008200C" w:rsidP="0008200C">
            <w:pPr>
              <w:pStyle w:val="a5"/>
              <w:rPr>
                <w:color w:val="000000"/>
                <w:lang w:val="uk-UA"/>
              </w:rPr>
            </w:pPr>
            <w:r w:rsidRPr="0008200C">
              <w:rPr>
                <w:color w:val="000000"/>
                <w:lang w:val="uk-UA"/>
              </w:rPr>
              <w:t>Підтримує дисципліну та порядок</w:t>
            </w:r>
          </w:p>
        </w:tc>
        <w:tc>
          <w:tcPr>
            <w:tcW w:w="3404" w:type="dxa"/>
            <w:vAlign w:val="center"/>
          </w:tcPr>
          <w:p w14:paraId="55A00AB9" w14:textId="77777777" w:rsidR="000227C1" w:rsidRPr="0008200C" w:rsidRDefault="0008200C" w:rsidP="0008200C">
            <w:pPr>
              <w:pStyle w:val="a5"/>
              <w:rPr>
                <w:color w:val="000000"/>
                <w:lang w:val="uk-UA"/>
              </w:rPr>
            </w:pPr>
            <w:r w:rsidRPr="0008200C">
              <w:rPr>
                <w:color w:val="000000"/>
                <w:lang w:val="uk-UA"/>
              </w:rPr>
              <w:t>Часто робить підлеглим зауваження, карає їх</w:t>
            </w:r>
          </w:p>
        </w:tc>
        <w:tc>
          <w:tcPr>
            <w:tcW w:w="2655" w:type="dxa"/>
            <w:vAlign w:val="center"/>
          </w:tcPr>
          <w:p w14:paraId="77C8484D" w14:textId="77777777" w:rsidR="000227C1" w:rsidRPr="0008200C" w:rsidRDefault="0008200C" w:rsidP="000227C1">
            <w:pPr>
              <w:pStyle w:val="a5"/>
              <w:spacing w:before="0" w:beforeAutospacing="0" w:after="0" w:afterAutospacing="0"/>
              <w:rPr>
                <w:color w:val="000000"/>
                <w:lang w:val="uk-UA"/>
              </w:rPr>
            </w:pPr>
            <w:r w:rsidRPr="0008200C">
              <w:rPr>
                <w:color w:val="000000"/>
                <w:lang w:val="uk-UA"/>
              </w:rPr>
              <w:t>Не може впливати на стан дисципліни</w:t>
            </w:r>
          </w:p>
        </w:tc>
      </w:tr>
      <w:tr w:rsidR="000227C1" w14:paraId="3F2BB57B" w14:textId="77777777" w:rsidTr="000227C1">
        <w:tc>
          <w:tcPr>
            <w:tcW w:w="817" w:type="dxa"/>
            <w:vAlign w:val="center"/>
          </w:tcPr>
          <w:p w14:paraId="35D45D46" w14:textId="77777777" w:rsidR="000227C1" w:rsidRPr="000227C1" w:rsidRDefault="000227C1" w:rsidP="000227C1">
            <w:pPr>
              <w:pStyle w:val="a5"/>
              <w:spacing w:before="0" w:beforeAutospacing="0" w:after="0" w:afterAutospacing="0"/>
              <w:jc w:val="center"/>
              <w:rPr>
                <w:color w:val="000000"/>
                <w:lang w:val="uk-UA"/>
              </w:rPr>
            </w:pPr>
            <w:r w:rsidRPr="000227C1">
              <w:rPr>
                <w:color w:val="000000"/>
                <w:lang w:val="uk-UA"/>
              </w:rPr>
              <w:t>16</w:t>
            </w:r>
          </w:p>
        </w:tc>
        <w:tc>
          <w:tcPr>
            <w:tcW w:w="2977" w:type="dxa"/>
            <w:vAlign w:val="center"/>
          </w:tcPr>
          <w:p w14:paraId="2F0B08D1" w14:textId="77777777" w:rsidR="000227C1" w:rsidRPr="0008200C" w:rsidRDefault="0008200C" w:rsidP="0008200C">
            <w:pPr>
              <w:pStyle w:val="a5"/>
              <w:rPr>
                <w:color w:val="000000"/>
              </w:rPr>
            </w:pPr>
            <w:r w:rsidRPr="0008200C">
              <w:rPr>
                <w:color w:val="000000"/>
              </w:rPr>
              <w:t>У присутності менеджера персонал постійно перебуває у напрузі</w:t>
            </w:r>
          </w:p>
        </w:tc>
        <w:tc>
          <w:tcPr>
            <w:tcW w:w="3404" w:type="dxa"/>
            <w:vAlign w:val="center"/>
          </w:tcPr>
          <w:p w14:paraId="555E1137" w14:textId="77777777" w:rsidR="000227C1" w:rsidRPr="0008200C" w:rsidRDefault="0008200C" w:rsidP="0008200C">
            <w:pPr>
              <w:pStyle w:val="a5"/>
              <w:rPr>
                <w:color w:val="000000"/>
                <w:lang w:val="uk-UA"/>
              </w:rPr>
            </w:pPr>
            <w:r w:rsidRPr="0008200C">
              <w:rPr>
                <w:color w:val="000000"/>
              </w:rPr>
              <w:t>З керівником працювати цікаво</w:t>
            </w:r>
          </w:p>
        </w:tc>
        <w:tc>
          <w:tcPr>
            <w:tcW w:w="2655" w:type="dxa"/>
            <w:vAlign w:val="center"/>
          </w:tcPr>
          <w:p w14:paraId="14C75C46" w14:textId="77777777" w:rsidR="000227C1" w:rsidRPr="000227C1" w:rsidRDefault="0008200C" w:rsidP="000227C1">
            <w:pPr>
              <w:pStyle w:val="a5"/>
              <w:spacing w:before="0" w:beforeAutospacing="0" w:after="0" w:afterAutospacing="0"/>
              <w:rPr>
                <w:color w:val="000000"/>
              </w:rPr>
            </w:pPr>
            <w:r w:rsidRPr="0008200C">
              <w:rPr>
                <w:color w:val="000000"/>
              </w:rPr>
              <w:t>Підлеглі представлені самі собі</w:t>
            </w:r>
          </w:p>
        </w:tc>
      </w:tr>
    </w:tbl>
    <w:p w14:paraId="0ADE178A" w14:textId="77777777" w:rsidR="005C7F40" w:rsidRDefault="005C7F40" w:rsidP="008815C9">
      <w:pPr>
        <w:pStyle w:val="a5"/>
        <w:spacing w:before="0" w:beforeAutospacing="0" w:after="0" w:afterAutospacing="0" w:line="360" w:lineRule="auto"/>
        <w:ind w:firstLine="709"/>
        <w:jc w:val="both"/>
        <w:rPr>
          <w:sz w:val="28"/>
          <w:szCs w:val="28"/>
          <w:lang w:val="uk-UA"/>
        </w:rPr>
      </w:pPr>
    </w:p>
    <w:p w14:paraId="0539B32C" w14:textId="77777777" w:rsidR="008815C9" w:rsidRPr="008815C9" w:rsidRDefault="008815C9" w:rsidP="008815C9">
      <w:pPr>
        <w:pStyle w:val="a5"/>
        <w:spacing w:before="0" w:beforeAutospacing="0" w:after="0" w:afterAutospacing="0" w:line="360" w:lineRule="auto"/>
        <w:ind w:firstLine="720"/>
        <w:jc w:val="both"/>
        <w:rPr>
          <w:b/>
          <w:sz w:val="28"/>
          <w:szCs w:val="28"/>
          <w:lang w:val="uk-UA"/>
        </w:rPr>
      </w:pPr>
      <w:r w:rsidRPr="008815C9">
        <w:rPr>
          <w:b/>
          <w:sz w:val="28"/>
          <w:szCs w:val="28"/>
          <w:lang w:val="uk-UA"/>
        </w:rPr>
        <w:t>Обробка та інтерпретація результатів.</w:t>
      </w:r>
    </w:p>
    <w:p w14:paraId="119B4EA4" w14:textId="77777777" w:rsidR="008815C9" w:rsidRPr="00CA2A45" w:rsidRDefault="008815C9" w:rsidP="008815C9">
      <w:pPr>
        <w:spacing w:line="360" w:lineRule="auto"/>
        <w:ind w:firstLine="720"/>
        <w:jc w:val="both"/>
        <w:rPr>
          <w:bCs/>
          <w:color w:val="000000"/>
          <w:sz w:val="28"/>
          <w:szCs w:val="28"/>
        </w:rPr>
      </w:pPr>
      <w:r w:rsidRPr="008815C9">
        <w:rPr>
          <w:b/>
          <w:bCs/>
          <w:color w:val="000000"/>
          <w:sz w:val="28"/>
          <w:szCs w:val="28"/>
        </w:rPr>
        <w:t>Авторитарний (директивний) стиль - А.</w:t>
      </w:r>
      <w:r w:rsidRPr="00CA2A45">
        <w:rPr>
          <w:bCs/>
          <w:color w:val="000000"/>
          <w:sz w:val="28"/>
          <w:szCs w:val="28"/>
        </w:rPr>
        <w:t xml:space="preserve"> Орієнтація на власну думку та оцінки. Прагнення до влади, впевненість у собі, схильність до жорсткої формальної дисципліни, велика дистанція з підлеглими, небажання визнавати свої помилки. Зневага до ініціативи та творчої активності підлеглих. Одноосібне прийняття рішень. Контроль за діями підлеглих.</w:t>
      </w:r>
    </w:p>
    <w:p w14:paraId="0E24B123" w14:textId="77777777" w:rsidR="008815C9" w:rsidRPr="00CA2A45" w:rsidRDefault="008815C9" w:rsidP="008815C9">
      <w:pPr>
        <w:spacing w:line="360" w:lineRule="auto"/>
        <w:ind w:firstLine="720"/>
        <w:jc w:val="both"/>
        <w:rPr>
          <w:bCs/>
          <w:color w:val="000000"/>
          <w:sz w:val="28"/>
          <w:szCs w:val="28"/>
        </w:rPr>
      </w:pPr>
      <w:r w:rsidRPr="008815C9">
        <w:rPr>
          <w:b/>
          <w:bCs/>
          <w:color w:val="000000"/>
          <w:sz w:val="28"/>
          <w:szCs w:val="28"/>
        </w:rPr>
        <w:t>Ліберальний стиль (пасивне невтручання) - Л</w:t>
      </w:r>
      <w:r w:rsidRPr="00CA2A45">
        <w:rPr>
          <w:bCs/>
          <w:color w:val="000000"/>
          <w:sz w:val="28"/>
          <w:szCs w:val="28"/>
        </w:rPr>
        <w:t>. Поблажливість до підлеглих. Відсутність вимогливості та суворої дисципліни, контролю, ліберальність, панібратство з підлеглими. Схильність перекладати відповідальність у прийнятті рішень.</w:t>
      </w:r>
    </w:p>
    <w:p w14:paraId="30AC511A" w14:textId="77777777" w:rsidR="008815C9" w:rsidRPr="008815C9" w:rsidRDefault="008815C9" w:rsidP="008815C9">
      <w:pPr>
        <w:spacing w:line="360" w:lineRule="auto"/>
        <w:ind w:firstLine="720"/>
        <w:jc w:val="both"/>
        <w:rPr>
          <w:bCs/>
          <w:color w:val="000000"/>
          <w:sz w:val="28"/>
          <w:szCs w:val="28"/>
          <w:lang w:val="uk-UA"/>
        </w:rPr>
      </w:pPr>
      <w:r w:rsidRPr="008815C9">
        <w:rPr>
          <w:b/>
          <w:bCs/>
          <w:color w:val="000000"/>
          <w:sz w:val="28"/>
          <w:szCs w:val="28"/>
        </w:rPr>
        <w:t>Демократичний (колегіальний) стиль</w:t>
      </w:r>
      <w:r w:rsidR="007304A5">
        <w:rPr>
          <w:b/>
          <w:bCs/>
          <w:color w:val="000000"/>
          <w:sz w:val="28"/>
          <w:szCs w:val="28"/>
          <w:lang w:val="uk-UA"/>
        </w:rPr>
        <w:t xml:space="preserve"> </w:t>
      </w:r>
      <w:r w:rsidRPr="008815C9">
        <w:rPr>
          <w:b/>
          <w:bCs/>
          <w:color w:val="000000"/>
          <w:sz w:val="28"/>
          <w:szCs w:val="28"/>
        </w:rPr>
        <w:t>-</w:t>
      </w:r>
      <w:r w:rsidR="007304A5">
        <w:rPr>
          <w:b/>
          <w:bCs/>
          <w:color w:val="000000"/>
          <w:sz w:val="28"/>
          <w:szCs w:val="28"/>
          <w:lang w:val="uk-UA"/>
        </w:rPr>
        <w:t xml:space="preserve"> </w:t>
      </w:r>
      <w:r w:rsidRPr="008815C9">
        <w:rPr>
          <w:b/>
          <w:bCs/>
          <w:color w:val="000000"/>
          <w:sz w:val="28"/>
          <w:szCs w:val="28"/>
        </w:rPr>
        <w:t>Д.</w:t>
      </w:r>
      <w:r w:rsidRPr="00CA2A45">
        <w:rPr>
          <w:bCs/>
          <w:color w:val="000000"/>
          <w:sz w:val="28"/>
          <w:szCs w:val="28"/>
        </w:rPr>
        <w:t xml:space="preserve"> Вибагливість та контроль поєднуються з ініціативою та творчим підходом до виконання службових обов'язків та свідомим дотриманням дисципліни. Прагнення делегувати повноваження та розділити відповідальність. Демократичність у прийнятті рішень.</w:t>
      </w:r>
    </w:p>
    <w:p w14:paraId="5DB00D90" w14:textId="77777777" w:rsidR="008815C9" w:rsidRPr="000227C1" w:rsidRDefault="008815C9" w:rsidP="008815C9">
      <w:pPr>
        <w:spacing w:line="360" w:lineRule="auto"/>
        <w:ind w:firstLine="720"/>
        <w:rPr>
          <w:b/>
          <w:color w:val="000000"/>
          <w:sz w:val="28"/>
          <w:szCs w:val="28"/>
          <w:lang w:val="uk-UA" w:eastAsia="uk-UA"/>
        </w:rPr>
      </w:pPr>
      <w:r w:rsidRPr="008815C9">
        <w:rPr>
          <w:b/>
          <w:color w:val="000000"/>
          <w:sz w:val="28"/>
          <w:szCs w:val="28"/>
          <w:lang w:val="uk-UA" w:eastAsia="uk-UA"/>
        </w:rPr>
        <w:t>Ключі</w:t>
      </w:r>
    </w:p>
    <w:tbl>
      <w:tblPr>
        <w:tblW w:w="390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476"/>
        <w:gridCol w:w="476"/>
        <w:gridCol w:w="475"/>
        <w:gridCol w:w="475"/>
        <w:gridCol w:w="536"/>
        <w:gridCol w:w="475"/>
        <w:gridCol w:w="475"/>
        <w:gridCol w:w="512"/>
      </w:tblGrid>
      <w:tr w:rsidR="008815C9" w:rsidRPr="000227C1" w14:paraId="7EEDA8EB" w14:textId="77777777" w:rsidTr="008815C9">
        <w:trPr>
          <w:trHeight w:val="300"/>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46053337" w14:textId="77777777" w:rsidR="000227C1" w:rsidRPr="000227C1" w:rsidRDefault="008815C9" w:rsidP="008815C9">
            <w:pPr>
              <w:jc w:val="center"/>
              <w:rPr>
                <w:b/>
                <w:color w:val="000000"/>
                <w:sz w:val="28"/>
                <w:szCs w:val="28"/>
                <w:lang w:val="uk-UA" w:eastAsia="uk-UA"/>
              </w:rPr>
            </w:pPr>
            <w:r w:rsidRPr="008815C9">
              <w:rPr>
                <w:b/>
                <w:color w:val="000000"/>
                <w:sz w:val="28"/>
                <w:szCs w:val="28"/>
                <w:lang w:val="uk-UA" w:eastAsia="uk-UA"/>
              </w:rPr>
              <w:t>П</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508AA005" w14:textId="77777777" w:rsidR="000227C1" w:rsidRPr="000227C1" w:rsidRDefault="008815C9" w:rsidP="008815C9">
            <w:pPr>
              <w:jc w:val="center"/>
              <w:rPr>
                <w:b/>
                <w:color w:val="000000"/>
                <w:sz w:val="28"/>
                <w:szCs w:val="28"/>
                <w:lang w:val="uk-UA" w:eastAsia="uk-UA"/>
              </w:rPr>
            </w:pPr>
            <w:r w:rsidRPr="000227C1">
              <w:rPr>
                <w:b/>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129ADE4" w14:textId="77777777" w:rsidR="000227C1" w:rsidRPr="000227C1" w:rsidRDefault="008815C9" w:rsidP="008815C9">
            <w:pPr>
              <w:jc w:val="center"/>
              <w:rPr>
                <w:b/>
                <w:color w:val="000000"/>
                <w:sz w:val="28"/>
                <w:szCs w:val="28"/>
                <w:lang w:val="uk-UA" w:eastAsia="uk-UA"/>
              </w:rPr>
            </w:pPr>
            <w:r w:rsidRPr="000227C1">
              <w:rPr>
                <w:b/>
                <w:color w:val="000000"/>
                <w:sz w:val="28"/>
                <w:szCs w:val="28"/>
                <w:lang w:val="uk-UA" w:eastAsia="uk-UA"/>
              </w:rPr>
              <w:t>б</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6700E801" w14:textId="77777777" w:rsidR="000227C1" w:rsidRPr="000227C1" w:rsidRDefault="008815C9" w:rsidP="008815C9">
            <w:pPr>
              <w:jc w:val="center"/>
              <w:rPr>
                <w:b/>
                <w:color w:val="000000"/>
                <w:sz w:val="28"/>
                <w:szCs w:val="28"/>
                <w:lang w:val="uk-UA" w:eastAsia="uk-UA"/>
              </w:rPr>
            </w:pPr>
            <w:r w:rsidRPr="000227C1">
              <w:rPr>
                <w:b/>
                <w:color w:val="000000"/>
                <w:sz w:val="28"/>
                <w:szCs w:val="28"/>
                <w:lang w:val="uk-UA" w:eastAsia="uk-UA"/>
              </w:rPr>
              <w:t>в</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28D16906" w14:textId="77777777" w:rsidR="000227C1" w:rsidRPr="000227C1" w:rsidRDefault="008815C9" w:rsidP="008815C9">
            <w:pPr>
              <w:jc w:val="center"/>
              <w:rPr>
                <w:b/>
                <w:color w:val="000000"/>
                <w:sz w:val="28"/>
                <w:szCs w:val="28"/>
                <w:lang w:val="uk-UA" w:eastAsia="uk-UA"/>
              </w:rPr>
            </w:pPr>
            <w:r w:rsidRPr="008815C9">
              <w:rPr>
                <w:b/>
                <w:color w:val="000000"/>
                <w:sz w:val="28"/>
                <w:szCs w:val="28"/>
                <w:lang w:val="uk-UA" w:eastAsia="uk-UA"/>
              </w:rPr>
              <w:t>П</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04B6CBEC" w14:textId="77777777" w:rsidR="000227C1" w:rsidRPr="000227C1" w:rsidRDefault="008815C9" w:rsidP="008815C9">
            <w:pPr>
              <w:jc w:val="center"/>
              <w:rPr>
                <w:b/>
                <w:color w:val="000000"/>
                <w:sz w:val="28"/>
                <w:szCs w:val="28"/>
                <w:lang w:val="uk-UA" w:eastAsia="uk-UA"/>
              </w:rPr>
            </w:pPr>
            <w:r w:rsidRPr="000227C1">
              <w:rPr>
                <w:b/>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3B9CDCF" w14:textId="77777777" w:rsidR="000227C1" w:rsidRPr="000227C1" w:rsidRDefault="008815C9" w:rsidP="008815C9">
            <w:pPr>
              <w:jc w:val="center"/>
              <w:rPr>
                <w:b/>
                <w:color w:val="000000"/>
                <w:sz w:val="28"/>
                <w:szCs w:val="28"/>
                <w:lang w:val="uk-UA" w:eastAsia="uk-UA"/>
              </w:rPr>
            </w:pPr>
            <w:r w:rsidRPr="000227C1">
              <w:rPr>
                <w:b/>
                <w:color w:val="000000"/>
                <w:sz w:val="28"/>
                <w:szCs w:val="28"/>
                <w:lang w:val="uk-UA" w:eastAsia="uk-UA"/>
              </w:rPr>
              <w:t>б</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3A197D6E" w14:textId="77777777" w:rsidR="000227C1" w:rsidRPr="000227C1" w:rsidRDefault="008815C9" w:rsidP="008815C9">
            <w:pPr>
              <w:jc w:val="center"/>
              <w:rPr>
                <w:b/>
                <w:color w:val="000000"/>
                <w:sz w:val="28"/>
                <w:szCs w:val="28"/>
                <w:lang w:val="uk-UA" w:eastAsia="uk-UA"/>
              </w:rPr>
            </w:pPr>
            <w:r w:rsidRPr="000227C1">
              <w:rPr>
                <w:b/>
                <w:color w:val="000000"/>
                <w:sz w:val="28"/>
                <w:szCs w:val="28"/>
                <w:lang w:val="uk-UA" w:eastAsia="uk-UA"/>
              </w:rPr>
              <w:t>в</w:t>
            </w:r>
          </w:p>
        </w:tc>
      </w:tr>
      <w:tr w:rsidR="008815C9" w:rsidRPr="000227C1" w14:paraId="6D8C15F4" w14:textId="77777777" w:rsidTr="008815C9">
        <w:trPr>
          <w:trHeight w:val="225"/>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7E7635E7"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1.</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17FEECE9"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29D36237"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2D6B9AF8"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1424DE69"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9.</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65750C1A"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565E36DB"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776B6199"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r>
      <w:tr w:rsidR="008815C9" w:rsidRPr="000227C1" w14:paraId="06161775" w14:textId="77777777" w:rsidTr="008815C9">
        <w:trPr>
          <w:trHeight w:val="225"/>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323316B8"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2.</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6CFB6C07"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046C4AEC"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4982F54F"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4009ACAB"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10.</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4E31F536"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6D98F154"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1F6F261E"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r>
      <w:tr w:rsidR="008815C9" w:rsidRPr="000227C1" w14:paraId="0E4B3D4C" w14:textId="77777777" w:rsidTr="008815C9">
        <w:trPr>
          <w:trHeight w:val="225"/>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188E8CB8"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lastRenderedPageBreak/>
              <w:t>3.</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2FB91E93"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6BD6BBED"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27F45ABA"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64494D23"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11.</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6B212110"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0FE4B7C"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66A2CACE"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r>
      <w:tr w:rsidR="008815C9" w:rsidRPr="000227C1" w14:paraId="1E92B6D1" w14:textId="77777777" w:rsidTr="008815C9">
        <w:trPr>
          <w:trHeight w:val="225"/>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777B34C5"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4.</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4CA45131"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56CBA6BB"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5DC83D48"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65E3DBD4"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12.</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1754AB3"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3BBFAA71"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42FA7CCE"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r>
      <w:tr w:rsidR="008815C9" w:rsidRPr="000227C1" w14:paraId="617B0FE1" w14:textId="77777777" w:rsidTr="008815C9">
        <w:trPr>
          <w:trHeight w:val="225"/>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7D7C2A71"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5.</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1F752BEF"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6D234577"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D2CD7AB"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3C5ABBA0"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13.</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FDCB061"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50676F79"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2B2C6713"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r>
      <w:tr w:rsidR="008815C9" w:rsidRPr="000227C1" w14:paraId="29BF00C7" w14:textId="77777777" w:rsidTr="008815C9">
        <w:trPr>
          <w:trHeight w:val="225"/>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491D0B9F"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6.</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7A53A747"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6454ACC"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5B5365A0"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296E8C29"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14.</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1103BCFD"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5776034F"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6569DFE3"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r>
      <w:tr w:rsidR="008815C9" w:rsidRPr="000227C1" w14:paraId="0001FBD1" w14:textId="77777777" w:rsidTr="008815C9">
        <w:trPr>
          <w:trHeight w:val="225"/>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1F8D88B1"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7.</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13C1C333"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0B6A274A"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0271F85C"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695196EB"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15.</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A17A9BC"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78D78582"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А</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7F29C1EF" w14:textId="77777777" w:rsidR="000227C1" w:rsidRPr="000227C1" w:rsidRDefault="008815C9" w:rsidP="008815C9">
            <w:pPr>
              <w:spacing w:line="225" w:lineRule="atLeast"/>
              <w:jc w:val="center"/>
              <w:rPr>
                <w:color w:val="000000"/>
                <w:sz w:val="28"/>
                <w:szCs w:val="28"/>
                <w:lang w:val="uk-UA" w:eastAsia="uk-UA"/>
              </w:rPr>
            </w:pPr>
            <w:r w:rsidRPr="000227C1">
              <w:rPr>
                <w:color w:val="000000"/>
                <w:sz w:val="28"/>
                <w:szCs w:val="28"/>
                <w:lang w:val="uk-UA" w:eastAsia="uk-UA"/>
              </w:rPr>
              <w:t>Л</w:t>
            </w:r>
          </w:p>
        </w:tc>
      </w:tr>
      <w:tr w:rsidR="008815C9" w:rsidRPr="000227C1" w14:paraId="73476FF0" w14:textId="77777777" w:rsidTr="008815C9">
        <w:trPr>
          <w:trHeight w:val="210"/>
        </w:trPr>
        <w:tc>
          <w:tcPr>
            <w:tcW w:w="476" w:type="dxa"/>
            <w:tcBorders>
              <w:top w:val="single" w:sz="6" w:space="0" w:color="000000"/>
              <w:left w:val="single" w:sz="6" w:space="0" w:color="000000"/>
              <w:bottom w:val="single" w:sz="6" w:space="0" w:color="000000"/>
              <w:right w:val="single" w:sz="6" w:space="0" w:color="000000"/>
            </w:tcBorders>
            <w:vAlign w:val="center"/>
            <w:hideMark/>
          </w:tcPr>
          <w:p w14:paraId="67263C7E" w14:textId="77777777" w:rsidR="000227C1" w:rsidRPr="000227C1" w:rsidRDefault="008815C9" w:rsidP="008815C9">
            <w:pPr>
              <w:spacing w:line="210" w:lineRule="atLeast"/>
              <w:jc w:val="center"/>
              <w:rPr>
                <w:color w:val="000000"/>
                <w:sz w:val="28"/>
                <w:szCs w:val="28"/>
                <w:lang w:val="uk-UA" w:eastAsia="uk-UA"/>
              </w:rPr>
            </w:pPr>
            <w:r w:rsidRPr="000227C1">
              <w:rPr>
                <w:color w:val="000000"/>
                <w:sz w:val="28"/>
                <w:szCs w:val="28"/>
                <w:lang w:val="uk-UA" w:eastAsia="uk-UA"/>
              </w:rPr>
              <w:t>8.</w:t>
            </w:r>
          </w:p>
        </w:tc>
        <w:tc>
          <w:tcPr>
            <w:tcW w:w="476" w:type="dxa"/>
            <w:tcBorders>
              <w:top w:val="single" w:sz="6" w:space="0" w:color="000000"/>
              <w:left w:val="single" w:sz="6" w:space="0" w:color="000000"/>
              <w:bottom w:val="single" w:sz="6" w:space="0" w:color="000000"/>
              <w:right w:val="single" w:sz="6" w:space="0" w:color="000000"/>
            </w:tcBorders>
            <w:vAlign w:val="center"/>
            <w:hideMark/>
          </w:tcPr>
          <w:p w14:paraId="40EB9720" w14:textId="77777777" w:rsidR="000227C1" w:rsidRPr="000227C1" w:rsidRDefault="008815C9" w:rsidP="008815C9">
            <w:pPr>
              <w:spacing w:line="210" w:lineRule="atLeast"/>
              <w:jc w:val="center"/>
              <w:rPr>
                <w:color w:val="000000"/>
                <w:sz w:val="28"/>
                <w:szCs w:val="28"/>
                <w:lang w:val="uk-UA" w:eastAsia="uk-UA"/>
              </w:rPr>
            </w:pPr>
            <w:r w:rsidRPr="000227C1">
              <w:rPr>
                <w:color w:val="000000"/>
                <w:sz w:val="28"/>
                <w:szCs w:val="28"/>
                <w:lang w:val="uk-UA" w:eastAsia="uk-UA"/>
              </w:rPr>
              <w:t>Д</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291176CD" w14:textId="77777777" w:rsidR="000227C1" w:rsidRPr="000227C1" w:rsidRDefault="008815C9" w:rsidP="008815C9">
            <w:pPr>
              <w:spacing w:line="210" w:lineRule="atLeast"/>
              <w:jc w:val="center"/>
              <w:rPr>
                <w:color w:val="000000"/>
                <w:sz w:val="28"/>
                <w:szCs w:val="28"/>
                <w:lang w:val="uk-UA" w:eastAsia="uk-UA"/>
              </w:rPr>
            </w:pPr>
            <w:r w:rsidRPr="000227C1">
              <w:rPr>
                <w:color w:val="000000"/>
                <w:sz w:val="28"/>
                <w:szCs w:val="28"/>
                <w:lang w:val="uk-UA" w:eastAsia="uk-UA"/>
              </w:rPr>
              <w:t>Л</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1E075796" w14:textId="77777777" w:rsidR="000227C1" w:rsidRPr="000227C1" w:rsidRDefault="008815C9" w:rsidP="008815C9">
            <w:pPr>
              <w:spacing w:line="210" w:lineRule="atLeast"/>
              <w:jc w:val="center"/>
              <w:rPr>
                <w:color w:val="000000"/>
                <w:sz w:val="28"/>
                <w:szCs w:val="28"/>
                <w:lang w:val="uk-UA" w:eastAsia="uk-UA"/>
              </w:rPr>
            </w:pPr>
            <w:r w:rsidRPr="000227C1">
              <w:rPr>
                <w:color w:val="000000"/>
                <w:sz w:val="28"/>
                <w:szCs w:val="28"/>
                <w:lang w:val="uk-UA" w:eastAsia="uk-UA"/>
              </w:rPr>
              <w:t>А</w:t>
            </w:r>
          </w:p>
        </w:tc>
        <w:tc>
          <w:tcPr>
            <w:tcW w:w="536" w:type="dxa"/>
            <w:tcBorders>
              <w:top w:val="single" w:sz="6" w:space="0" w:color="000000"/>
              <w:left w:val="single" w:sz="6" w:space="0" w:color="000000"/>
              <w:bottom w:val="single" w:sz="6" w:space="0" w:color="000000"/>
              <w:right w:val="single" w:sz="6" w:space="0" w:color="000000"/>
            </w:tcBorders>
            <w:vAlign w:val="center"/>
            <w:hideMark/>
          </w:tcPr>
          <w:p w14:paraId="1AB7E96A" w14:textId="77777777" w:rsidR="000227C1" w:rsidRPr="000227C1" w:rsidRDefault="008815C9" w:rsidP="008815C9">
            <w:pPr>
              <w:spacing w:line="210" w:lineRule="atLeast"/>
              <w:jc w:val="center"/>
              <w:rPr>
                <w:color w:val="000000"/>
                <w:sz w:val="28"/>
                <w:szCs w:val="28"/>
                <w:lang w:val="uk-UA" w:eastAsia="uk-UA"/>
              </w:rPr>
            </w:pPr>
            <w:r w:rsidRPr="000227C1">
              <w:rPr>
                <w:color w:val="000000"/>
                <w:sz w:val="28"/>
                <w:szCs w:val="28"/>
                <w:lang w:val="uk-UA" w:eastAsia="uk-UA"/>
              </w:rPr>
              <w:t>16.</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1C824BC5" w14:textId="77777777" w:rsidR="000227C1" w:rsidRPr="000227C1" w:rsidRDefault="008815C9" w:rsidP="008815C9">
            <w:pPr>
              <w:spacing w:line="210" w:lineRule="atLeast"/>
              <w:jc w:val="center"/>
              <w:rPr>
                <w:color w:val="000000"/>
                <w:sz w:val="28"/>
                <w:szCs w:val="28"/>
                <w:lang w:val="uk-UA" w:eastAsia="uk-UA"/>
              </w:rPr>
            </w:pPr>
            <w:r w:rsidRPr="000227C1">
              <w:rPr>
                <w:color w:val="000000"/>
                <w:sz w:val="28"/>
                <w:szCs w:val="28"/>
                <w:lang w:val="uk-UA" w:eastAsia="uk-UA"/>
              </w:rPr>
              <w:t>А</w:t>
            </w:r>
          </w:p>
        </w:tc>
        <w:tc>
          <w:tcPr>
            <w:tcW w:w="475" w:type="dxa"/>
            <w:tcBorders>
              <w:top w:val="single" w:sz="6" w:space="0" w:color="000000"/>
              <w:left w:val="single" w:sz="6" w:space="0" w:color="000000"/>
              <w:bottom w:val="single" w:sz="6" w:space="0" w:color="000000"/>
              <w:right w:val="single" w:sz="6" w:space="0" w:color="000000"/>
            </w:tcBorders>
            <w:vAlign w:val="center"/>
            <w:hideMark/>
          </w:tcPr>
          <w:p w14:paraId="4DA18A40" w14:textId="77777777" w:rsidR="000227C1" w:rsidRPr="000227C1" w:rsidRDefault="008815C9" w:rsidP="008815C9">
            <w:pPr>
              <w:spacing w:line="210" w:lineRule="atLeast"/>
              <w:jc w:val="center"/>
              <w:rPr>
                <w:color w:val="000000"/>
                <w:sz w:val="28"/>
                <w:szCs w:val="28"/>
                <w:lang w:val="uk-UA" w:eastAsia="uk-UA"/>
              </w:rPr>
            </w:pPr>
            <w:r w:rsidRPr="000227C1">
              <w:rPr>
                <w:color w:val="000000"/>
                <w:sz w:val="28"/>
                <w:szCs w:val="28"/>
                <w:lang w:val="uk-UA" w:eastAsia="uk-UA"/>
              </w:rPr>
              <w:t>Д</w:t>
            </w:r>
          </w:p>
        </w:tc>
        <w:tc>
          <w:tcPr>
            <w:tcW w:w="512" w:type="dxa"/>
            <w:tcBorders>
              <w:top w:val="single" w:sz="6" w:space="0" w:color="000000"/>
              <w:left w:val="single" w:sz="6" w:space="0" w:color="000000"/>
              <w:bottom w:val="single" w:sz="6" w:space="0" w:color="000000"/>
              <w:right w:val="single" w:sz="6" w:space="0" w:color="000000"/>
            </w:tcBorders>
            <w:vAlign w:val="center"/>
            <w:hideMark/>
          </w:tcPr>
          <w:p w14:paraId="4941903E" w14:textId="77777777" w:rsidR="000227C1" w:rsidRPr="000227C1" w:rsidRDefault="008815C9" w:rsidP="008815C9">
            <w:pPr>
              <w:spacing w:line="210" w:lineRule="atLeast"/>
              <w:jc w:val="center"/>
              <w:rPr>
                <w:color w:val="000000"/>
                <w:sz w:val="28"/>
                <w:szCs w:val="28"/>
                <w:lang w:val="uk-UA" w:eastAsia="uk-UA"/>
              </w:rPr>
            </w:pPr>
            <w:r w:rsidRPr="000227C1">
              <w:rPr>
                <w:color w:val="000000"/>
                <w:sz w:val="28"/>
                <w:szCs w:val="28"/>
                <w:lang w:val="uk-UA" w:eastAsia="uk-UA"/>
              </w:rPr>
              <w:t>Л</w:t>
            </w:r>
          </w:p>
        </w:tc>
      </w:tr>
    </w:tbl>
    <w:p w14:paraId="169E4D17" w14:textId="77777777" w:rsidR="008815C9" w:rsidRDefault="008815C9" w:rsidP="008817D5">
      <w:pPr>
        <w:pStyle w:val="a5"/>
        <w:spacing w:before="0" w:beforeAutospacing="0" w:after="0" w:afterAutospacing="0" w:line="360" w:lineRule="auto"/>
        <w:jc w:val="both"/>
        <w:rPr>
          <w:b/>
          <w:sz w:val="28"/>
          <w:szCs w:val="28"/>
          <w:lang w:val="uk-UA"/>
        </w:rPr>
      </w:pPr>
    </w:p>
    <w:p w14:paraId="52002B6B" w14:textId="77777777" w:rsidR="008815C9" w:rsidRDefault="008815C9" w:rsidP="008815C9">
      <w:pPr>
        <w:pStyle w:val="a5"/>
        <w:spacing w:before="0" w:beforeAutospacing="0" w:after="0" w:afterAutospacing="0" w:line="360" w:lineRule="auto"/>
        <w:ind w:firstLine="709"/>
        <w:jc w:val="both"/>
        <w:rPr>
          <w:b/>
          <w:sz w:val="28"/>
          <w:szCs w:val="28"/>
          <w:lang w:val="uk-UA"/>
        </w:rPr>
      </w:pPr>
      <w:r w:rsidRPr="001C5BD2">
        <w:rPr>
          <w:b/>
          <w:sz w:val="28"/>
          <w:szCs w:val="28"/>
          <w:lang w:val="uk-UA"/>
        </w:rPr>
        <w:t xml:space="preserve">Аналіз </w:t>
      </w:r>
      <w:r>
        <w:rPr>
          <w:b/>
          <w:sz w:val="28"/>
          <w:szCs w:val="28"/>
          <w:lang w:val="uk-UA"/>
        </w:rPr>
        <w:t xml:space="preserve">анкетування </w:t>
      </w:r>
      <w:r w:rsidRPr="001C5BD2">
        <w:rPr>
          <w:b/>
          <w:sz w:val="28"/>
          <w:szCs w:val="28"/>
          <w:lang w:val="uk-UA"/>
        </w:rPr>
        <w:t>та інтерпретація результатів.</w:t>
      </w:r>
    </w:p>
    <w:p w14:paraId="6B8E8D52" w14:textId="77777777" w:rsidR="00261ED4" w:rsidRDefault="00261ED4" w:rsidP="00261ED4">
      <w:pPr>
        <w:pStyle w:val="a5"/>
        <w:spacing w:before="0" w:beforeAutospacing="0" w:after="0" w:afterAutospacing="0" w:line="360" w:lineRule="auto"/>
        <w:ind w:firstLine="709"/>
        <w:jc w:val="both"/>
        <w:rPr>
          <w:sz w:val="28"/>
          <w:szCs w:val="28"/>
          <w:lang w:val="uk-UA"/>
        </w:rPr>
      </w:pPr>
      <w:r>
        <w:rPr>
          <w:sz w:val="28"/>
          <w:szCs w:val="28"/>
          <w:lang w:val="uk-UA"/>
        </w:rPr>
        <w:t xml:space="preserve">Аналіз анкетування в Додатку (Д) </w:t>
      </w:r>
      <w:r w:rsidR="009C5FE1">
        <w:rPr>
          <w:sz w:val="28"/>
          <w:szCs w:val="28"/>
          <w:lang w:val="uk-UA"/>
        </w:rPr>
        <w:t>файл</w:t>
      </w:r>
      <w:r>
        <w:rPr>
          <w:sz w:val="28"/>
          <w:szCs w:val="28"/>
          <w:lang w:val="uk-UA"/>
        </w:rPr>
        <w:t xml:space="preserve"> </w:t>
      </w:r>
      <w:r w:rsidRPr="008417A4">
        <w:rPr>
          <w:i/>
          <w:sz w:val="28"/>
          <w:szCs w:val="28"/>
          <w:lang w:val="en-US"/>
        </w:rPr>
        <w:t>XL</w:t>
      </w:r>
      <w:r w:rsidRPr="00261ED4">
        <w:rPr>
          <w:i/>
          <w:sz w:val="28"/>
          <w:szCs w:val="28"/>
          <w:lang w:val="uk-UA"/>
        </w:rPr>
        <w:t>.</w:t>
      </w:r>
    </w:p>
    <w:p w14:paraId="56D080BE" w14:textId="77777777" w:rsidR="008C6CE6" w:rsidRPr="00261ED4" w:rsidRDefault="00854D96" w:rsidP="00261ED4">
      <w:pPr>
        <w:pStyle w:val="a5"/>
        <w:spacing w:before="0" w:beforeAutospacing="0" w:after="0" w:afterAutospacing="0" w:line="360" w:lineRule="auto"/>
        <w:ind w:firstLine="709"/>
        <w:jc w:val="both"/>
        <w:rPr>
          <w:sz w:val="28"/>
          <w:szCs w:val="28"/>
          <w:lang w:val="uk-UA"/>
        </w:rPr>
      </w:pPr>
      <w:r w:rsidRPr="006C11F3">
        <w:rPr>
          <w:sz w:val="28"/>
          <w:szCs w:val="28"/>
          <w:lang w:val="uk-UA"/>
        </w:rPr>
        <w:t>За результатами анкетувань 30 педагогів дитячого закладу освіти виявили</w:t>
      </w:r>
      <w:r w:rsidR="006C11F3">
        <w:rPr>
          <w:sz w:val="28"/>
          <w:szCs w:val="28"/>
          <w:lang w:val="uk-UA"/>
        </w:rPr>
        <w:t xml:space="preserve"> слідуючий стиль управління керівником закладу: 80,3% (24) як демократичний,    3% (1) як</w:t>
      </w:r>
      <w:r w:rsidR="00242F96">
        <w:rPr>
          <w:sz w:val="28"/>
          <w:szCs w:val="28"/>
          <w:lang w:val="uk-UA"/>
        </w:rPr>
        <w:t xml:space="preserve"> ліберальний</w:t>
      </w:r>
      <w:r w:rsidR="006C11F3">
        <w:rPr>
          <w:sz w:val="28"/>
          <w:szCs w:val="28"/>
          <w:lang w:val="uk-UA"/>
        </w:rPr>
        <w:t>, 16,7% (5)</w:t>
      </w:r>
      <w:r w:rsidR="008C6CE6" w:rsidRPr="00261ED4">
        <w:rPr>
          <w:sz w:val="28"/>
          <w:szCs w:val="28"/>
          <w:lang w:val="uk-UA"/>
        </w:rPr>
        <w:t xml:space="preserve"> </w:t>
      </w:r>
      <w:r w:rsidR="00242F96">
        <w:rPr>
          <w:sz w:val="28"/>
          <w:szCs w:val="28"/>
          <w:lang w:val="uk-UA"/>
        </w:rPr>
        <w:t>як авторитарний</w:t>
      </w:r>
      <w:r w:rsidR="008C6CE6">
        <w:rPr>
          <w:sz w:val="28"/>
          <w:szCs w:val="28"/>
          <w:lang w:val="uk-UA"/>
        </w:rPr>
        <w:t xml:space="preserve">. </w:t>
      </w:r>
    </w:p>
    <w:p w14:paraId="17E7DFE7" w14:textId="77777777" w:rsidR="001D532A" w:rsidRPr="008C6CE6" w:rsidRDefault="006C11F3" w:rsidP="008C6CE6">
      <w:pPr>
        <w:pStyle w:val="a5"/>
        <w:spacing w:line="360" w:lineRule="auto"/>
        <w:jc w:val="both"/>
        <w:rPr>
          <w:sz w:val="28"/>
          <w:szCs w:val="28"/>
        </w:rPr>
      </w:pPr>
      <w:r>
        <w:rPr>
          <w:sz w:val="28"/>
          <w:szCs w:val="28"/>
          <w:lang w:val="uk-UA"/>
        </w:rPr>
        <w:t xml:space="preserve"> </w:t>
      </w:r>
      <w:r w:rsidR="001D532A" w:rsidRPr="001D532A">
        <w:rPr>
          <w:noProof/>
          <w:sz w:val="28"/>
          <w:szCs w:val="28"/>
          <w:lang w:val="uk-UA" w:eastAsia="uk-UA"/>
        </w:rPr>
        <w:drawing>
          <wp:inline distT="0" distB="0" distL="0" distR="0" wp14:anchorId="4E66BB54" wp14:editId="562D669F">
            <wp:extent cx="6119495" cy="3365630"/>
            <wp:effectExtent l="19050" t="0" r="14605" b="622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117DCD">
        <w:rPr>
          <w:sz w:val="28"/>
          <w:szCs w:val="28"/>
          <w:lang w:val="uk-UA"/>
        </w:rPr>
        <w:t xml:space="preserve"> </w:t>
      </w:r>
    </w:p>
    <w:p w14:paraId="35856375" w14:textId="77777777" w:rsidR="001D532A" w:rsidRPr="008C6CE6" w:rsidRDefault="008C6CE6" w:rsidP="008C6CE6">
      <w:pPr>
        <w:pStyle w:val="a5"/>
        <w:spacing w:line="360" w:lineRule="auto"/>
        <w:jc w:val="both"/>
        <w:rPr>
          <w:sz w:val="28"/>
          <w:szCs w:val="28"/>
          <w:lang w:val="uk-UA"/>
        </w:rPr>
      </w:pPr>
      <w:r w:rsidRPr="008C6CE6">
        <w:rPr>
          <w:sz w:val="28"/>
          <w:szCs w:val="28"/>
        </w:rPr>
        <w:t xml:space="preserve">Рис. </w:t>
      </w:r>
      <w:r w:rsidR="00BC7F97">
        <w:rPr>
          <w:sz w:val="28"/>
          <w:szCs w:val="28"/>
          <w:lang w:val="uk-UA"/>
        </w:rPr>
        <w:t>2.4</w:t>
      </w:r>
      <w:r>
        <w:rPr>
          <w:sz w:val="28"/>
          <w:szCs w:val="28"/>
          <w:lang w:val="uk-UA"/>
        </w:rPr>
        <w:t xml:space="preserve"> Аналіз стилю управління керівника в закладі.</w:t>
      </w:r>
    </w:p>
    <w:p w14:paraId="59453E5E" w14:textId="77777777" w:rsidR="00BC7F97" w:rsidRDefault="00917208" w:rsidP="00BC7F97">
      <w:pPr>
        <w:pStyle w:val="a5"/>
        <w:spacing w:line="360" w:lineRule="auto"/>
        <w:ind w:firstLine="709"/>
        <w:jc w:val="both"/>
        <w:rPr>
          <w:sz w:val="28"/>
          <w:szCs w:val="28"/>
          <w:lang w:val="uk-UA"/>
        </w:rPr>
      </w:pPr>
      <w:r>
        <w:rPr>
          <w:sz w:val="28"/>
          <w:szCs w:val="28"/>
          <w:lang w:val="uk-UA"/>
        </w:rPr>
        <w:t>Тобто педагогі оцінюють організацію в якій вони працюють</w:t>
      </w:r>
      <w:r w:rsidR="00117DCD" w:rsidRPr="005707B3">
        <w:rPr>
          <w:sz w:val="28"/>
          <w:szCs w:val="28"/>
          <w:lang w:val="uk-UA"/>
        </w:rPr>
        <w:t xml:space="preserve"> де домінує демократичний стиль, </w:t>
      </w:r>
      <w:r>
        <w:rPr>
          <w:sz w:val="28"/>
          <w:szCs w:val="28"/>
          <w:lang w:val="uk-UA"/>
        </w:rPr>
        <w:t xml:space="preserve">що </w:t>
      </w:r>
      <w:r w:rsidR="00117DCD" w:rsidRPr="005707B3">
        <w:rPr>
          <w:sz w:val="28"/>
          <w:szCs w:val="28"/>
          <w:lang w:val="uk-UA"/>
        </w:rPr>
        <w:t>характеризуються високим ступенем</w:t>
      </w:r>
      <w:r>
        <w:rPr>
          <w:sz w:val="28"/>
          <w:szCs w:val="28"/>
          <w:lang w:val="uk-UA"/>
        </w:rPr>
        <w:t xml:space="preserve"> децентралізації повноважень. Вихователі </w:t>
      </w:r>
      <w:r w:rsidR="00117DCD" w:rsidRPr="005707B3">
        <w:rPr>
          <w:sz w:val="28"/>
          <w:szCs w:val="28"/>
          <w:lang w:val="uk-UA"/>
        </w:rPr>
        <w:t xml:space="preserve">беруть активну участь у прийнятті рішень і </w:t>
      </w:r>
      <w:r w:rsidR="00117DCD" w:rsidRPr="005707B3">
        <w:rPr>
          <w:sz w:val="28"/>
          <w:szCs w:val="28"/>
          <w:lang w:val="uk-UA"/>
        </w:rPr>
        <w:lastRenderedPageBreak/>
        <w:t>користуються ши</w:t>
      </w:r>
      <w:r>
        <w:rPr>
          <w:sz w:val="28"/>
          <w:szCs w:val="28"/>
          <w:lang w:val="uk-UA"/>
        </w:rPr>
        <w:t>рокою волею у виконанні завдань</w:t>
      </w:r>
      <w:r w:rsidR="00117DCD" w:rsidRPr="005707B3">
        <w:rPr>
          <w:sz w:val="28"/>
          <w:szCs w:val="28"/>
          <w:lang w:val="uk-UA"/>
        </w:rPr>
        <w:t xml:space="preserve">. </w:t>
      </w:r>
      <w:r>
        <w:rPr>
          <w:sz w:val="28"/>
          <w:szCs w:val="28"/>
          <w:lang w:val="uk-UA"/>
        </w:rPr>
        <w:t xml:space="preserve">Директор  ДНЗ </w:t>
      </w:r>
      <w:r w:rsidRPr="00917208">
        <w:rPr>
          <w:sz w:val="28"/>
          <w:szCs w:val="28"/>
          <w:lang w:val="uk-UA"/>
        </w:rPr>
        <w:t>припускає, що люди мотивовані п</w:t>
      </w:r>
      <w:r w:rsidR="009C5FE1">
        <w:rPr>
          <w:sz w:val="28"/>
          <w:szCs w:val="28"/>
          <w:lang w:val="uk-UA"/>
        </w:rPr>
        <w:t xml:space="preserve">отребами більш високого рівня </w:t>
      </w:r>
      <w:r w:rsidRPr="00917208">
        <w:rPr>
          <w:sz w:val="28"/>
          <w:szCs w:val="28"/>
          <w:lang w:val="uk-UA"/>
        </w:rPr>
        <w:t>в соціальній взаємодії, успіхах і самовираженні, безпеці,  в</w:t>
      </w:r>
      <w:r w:rsidR="00B2391E">
        <w:rPr>
          <w:sz w:val="28"/>
          <w:szCs w:val="28"/>
          <w:lang w:val="uk-UA"/>
        </w:rPr>
        <w:t>ін намагається зробити обов'язки</w:t>
      </w:r>
      <w:r w:rsidRPr="00917208">
        <w:rPr>
          <w:sz w:val="28"/>
          <w:szCs w:val="28"/>
          <w:lang w:val="uk-UA"/>
        </w:rPr>
        <w:t xml:space="preserve"> підлеглих більш привабливими. Керівник вкладає багато зусиль у створення атмосфери відкритості і довіри з тим, що якщо підлеглим і знадобиться допомога, вони, не соромлячись, могли б звернутися до керівника, завжди йде на зустріч побажанням підлеглих. Тому за останні </w:t>
      </w:r>
      <w:r w:rsidR="00B55F8B">
        <w:rPr>
          <w:sz w:val="28"/>
          <w:szCs w:val="28"/>
          <w:lang w:val="uk-UA"/>
        </w:rPr>
        <w:t>15 років</w:t>
      </w:r>
      <w:r w:rsidRPr="00917208">
        <w:rPr>
          <w:sz w:val="28"/>
          <w:szCs w:val="28"/>
          <w:lang w:val="uk-UA"/>
        </w:rPr>
        <w:t xml:space="preserve"> сталість колективу </w:t>
      </w:r>
      <w:r w:rsidR="00B55F8B">
        <w:rPr>
          <w:sz w:val="28"/>
          <w:szCs w:val="28"/>
          <w:lang w:val="uk-UA"/>
        </w:rPr>
        <w:t>складає</w:t>
      </w:r>
      <w:r w:rsidRPr="00917208">
        <w:rPr>
          <w:sz w:val="28"/>
          <w:szCs w:val="28"/>
          <w:lang w:val="uk-UA"/>
        </w:rPr>
        <w:t xml:space="preserve"> 75%</w:t>
      </w:r>
      <w:r w:rsidR="0026269A">
        <w:rPr>
          <w:sz w:val="28"/>
          <w:szCs w:val="28"/>
          <w:lang w:val="uk-UA"/>
        </w:rPr>
        <w:t>.</w:t>
      </w:r>
      <w:r w:rsidR="00B75B28">
        <w:rPr>
          <w:sz w:val="28"/>
          <w:szCs w:val="28"/>
          <w:lang w:val="uk-UA"/>
        </w:rPr>
        <w:t xml:space="preserve"> </w:t>
      </w:r>
    </w:p>
    <w:p w14:paraId="50768532" w14:textId="77777777" w:rsidR="00BC7F97" w:rsidRPr="00BC7F97" w:rsidRDefault="00BC7F97" w:rsidP="00BC7F97">
      <w:pPr>
        <w:pStyle w:val="a5"/>
        <w:spacing w:line="360" w:lineRule="auto"/>
        <w:ind w:firstLine="709"/>
        <w:jc w:val="both"/>
        <w:rPr>
          <w:sz w:val="28"/>
          <w:szCs w:val="28"/>
          <w:u w:val="single"/>
          <w:lang w:val="uk-UA"/>
        </w:rPr>
      </w:pPr>
    </w:p>
    <w:p w14:paraId="6DE0C254" w14:textId="77777777" w:rsidR="00D77A2F" w:rsidRPr="00162BB6" w:rsidRDefault="00DF0EB9">
      <w:pPr>
        <w:ind w:firstLine="709"/>
        <w:jc w:val="center"/>
        <w:rPr>
          <w:b/>
          <w:sz w:val="28"/>
          <w:szCs w:val="28"/>
          <w:lang w:val="uk-UA" w:eastAsia="en-US" w:bidi="en-US"/>
        </w:rPr>
      </w:pPr>
      <w:r w:rsidRPr="00162BB6">
        <w:rPr>
          <w:b/>
          <w:sz w:val="28"/>
          <w:szCs w:val="28"/>
          <w:lang w:val="uk-UA" w:eastAsia="en-US" w:bidi="en-US"/>
        </w:rPr>
        <w:t>2.2.Виявлення проблем</w:t>
      </w:r>
    </w:p>
    <w:p w14:paraId="628BF152" w14:textId="77777777" w:rsidR="00D77A2F" w:rsidRPr="005E02A6" w:rsidRDefault="00D77A2F">
      <w:pPr>
        <w:ind w:firstLine="709"/>
        <w:rPr>
          <w:sz w:val="28"/>
          <w:szCs w:val="28"/>
          <w:lang w:val="uk-UA" w:eastAsia="en-US" w:bidi="en-US"/>
        </w:rPr>
      </w:pPr>
    </w:p>
    <w:p w14:paraId="2DB5CAB4" w14:textId="77777777" w:rsidR="00D77A2F" w:rsidRPr="005E02A6" w:rsidRDefault="00DF0EB9">
      <w:pPr>
        <w:spacing w:line="360" w:lineRule="auto"/>
        <w:ind w:firstLine="709"/>
        <w:jc w:val="both"/>
        <w:rPr>
          <w:sz w:val="28"/>
          <w:szCs w:val="28"/>
          <w:lang w:val="uk-UA" w:eastAsia="en-US" w:bidi="en-US"/>
        </w:rPr>
      </w:pPr>
      <w:r w:rsidRPr="005E02A6">
        <w:rPr>
          <w:sz w:val="28"/>
          <w:szCs w:val="28"/>
          <w:lang w:val="uk-UA" w:eastAsia="en-US" w:bidi="en-US"/>
        </w:rPr>
        <w:t xml:space="preserve">У результаті отриманої інформації сформовано </w:t>
      </w:r>
      <w:r w:rsidRPr="005E02A6">
        <w:rPr>
          <w:sz w:val="28"/>
          <w:szCs w:val="28"/>
          <w:lang w:val="en-US" w:eastAsia="en-US" w:bidi="en-US"/>
        </w:rPr>
        <w:t>SWOT</w:t>
      </w:r>
      <w:r w:rsidRPr="005E02A6">
        <w:rPr>
          <w:sz w:val="28"/>
          <w:szCs w:val="28"/>
          <w:lang w:val="uk-UA" w:eastAsia="en-US" w:bidi="en-US"/>
        </w:rPr>
        <w:t>- аналіз, який дозволяє візуально відобразити відповіді про ситуацію з управлінням персоналу д</w:t>
      </w:r>
      <w:r w:rsidR="00622A1E">
        <w:rPr>
          <w:sz w:val="28"/>
          <w:szCs w:val="28"/>
          <w:lang w:val="uk-UA" w:eastAsia="en-US" w:bidi="en-US"/>
        </w:rPr>
        <w:t>итячого садка №505 (див.табл.2.4</w:t>
      </w:r>
      <w:r w:rsidRPr="005E02A6">
        <w:rPr>
          <w:sz w:val="28"/>
          <w:szCs w:val="28"/>
          <w:lang w:val="uk-UA" w:eastAsia="en-US" w:bidi="en-US"/>
        </w:rPr>
        <w:t>).</w:t>
      </w:r>
    </w:p>
    <w:p w14:paraId="322E3528" w14:textId="77777777" w:rsidR="00D77A2F" w:rsidRPr="005E02A6" w:rsidRDefault="00BC7F97">
      <w:pPr>
        <w:spacing w:line="360" w:lineRule="auto"/>
        <w:ind w:firstLine="709"/>
        <w:jc w:val="right"/>
        <w:rPr>
          <w:sz w:val="28"/>
          <w:szCs w:val="28"/>
          <w:lang w:val="uk-UA" w:eastAsia="en-US" w:bidi="en-US"/>
        </w:rPr>
      </w:pPr>
      <w:r>
        <w:rPr>
          <w:sz w:val="28"/>
          <w:szCs w:val="28"/>
          <w:lang w:val="uk-UA" w:eastAsia="en-US" w:bidi="en-US"/>
        </w:rPr>
        <w:t>Таблиця 2.4</w:t>
      </w:r>
    </w:p>
    <w:p w14:paraId="31BA0A3C" w14:textId="77777777" w:rsidR="00D77A2F" w:rsidRPr="00034A1E" w:rsidRDefault="00DF0EB9">
      <w:pPr>
        <w:spacing w:line="360" w:lineRule="auto"/>
        <w:ind w:firstLine="709"/>
        <w:jc w:val="center"/>
        <w:rPr>
          <w:b/>
          <w:sz w:val="28"/>
          <w:szCs w:val="28"/>
          <w:lang w:val="uk-UA" w:eastAsia="en-US" w:bidi="en-US"/>
        </w:rPr>
      </w:pPr>
      <w:r w:rsidRPr="00034A1E">
        <w:rPr>
          <w:b/>
          <w:sz w:val="28"/>
          <w:szCs w:val="28"/>
          <w:lang w:val="en-US" w:eastAsia="en-US" w:bidi="en-US"/>
        </w:rPr>
        <w:t>SWOT</w:t>
      </w:r>
      <w:r w:rsidRPr="00034A1E">
        <w:rPr>
          <w:b/>
          <w:sz w:val="28"/>
          <w:szCs w:val="28"/>
          <w:lang w:eastAsia="en-US" w:bidi="en-US"/>
        </w:rPr>
        <w:t>-</w:t>
      </w:r>
      <w:r w:rsidRPr="00034A1E">
        <w:rPr>
          <w:b/>
          <w:sz w:val="28"/>
          <w:szCs w:val="28"/>
          <w:lang w:val="uk-UA" w:eastAsia="en-US" w:bidi="en-US"/>
        </w:rPr>
        <w:t xml:space="preserve"> аналіз </w:t>
      </w:r>
    </w:p>
    <w:p w14:paraId="49277D4F" w14:textId="77777777" w:rsidR="00D77A2F" w:rsidRPr="00034A1E" w:rsidRDefault="00DF0EB9">
      <w:pPr>
        <w:spacing w:line="360" w:lineRule="auto"/>
        <w:ind w:firstLine="709"/>
        <w:jc w:val="center"/>
        <w:rPr>
          <w:b/>
          <w:sz w:val="28"/>
          <w:szCs w:val="28"/>
          <w:lang w:val="uk-UA" w:eastAsia="en-US" w:bidi="en-US"/>
        </w:rPr>
      </w:pPr>
      <w:r w:rsidRPr="00034A1E">
        <w:rPr>
          <w:b/>
          <w:sz w:val="28"/>
          <w:szCs w:val="28"/>
          <w:lang w:val="uk-UA" w:eastAsia="en-US" w:bidi="en-US"/>
        </w:rPr>
        <w:t>особливостей управління ДНЗ</w:t>
      </w:r>
      <w:r w:rsidR="00133CAF">
        <w:rPr>
          <w:b/>
          <w:sz w:val="28"/>
          <w:szCs w:val="28"/>
          <w:lang w:val="uk-UA" w:eastAsia="en-US" w:bidi="en-US"/>
        </w:rPr>
        <w:t xml:space="preserve"> </w:t>
      </w:r>
      <w:r w:rsidRPr="00034A1E">
        <w:rPr>
          <w:b/>
          <w:sz w:val="28"/>
          <w:szCs w:val="28"/>
          <w:lang w:val="uk-UA" w:eastAsia="en-US" w:bidi="en-US"/>
        </w:rPr>
        <w:t>№505</w:t>
      </w:r>
    </w:p>
    <w:tbl>
      <w:tblPr>
        <w:tblStyle w:val="af4"/>
        <w:tblW w:w="0" w:type="auto"/>
        <w:tblLook w:val="04A0" w:firstRow="1" w:lastRow="0" w:firstColumn="1" w:lastColumn="0" w:noHBand="0" w:noVBand="1"/>
      </w:tblPr>
      <w:tblGrid>
        <w:gridCol w:w="4732"/>
        <w:gridCol w:w="4733"/>
      </w:tblGrid>
      <w:tr w:rsidR="00D77A2F" w14:paraId="21EE4DB9" w14:textId="77777777">
        <w:tc>
          <w:tcPr>
            <w:tcW w:w="4732" w:type="dxa"/>
          </w:tcPr>
          <w:p w14:paraId="0AFF0D8E" w14:textId="77777777" w:rsidR="00D77A2F" w:rsidRPr="00034A1E" w:rsidRDefault="00034A1E" w:rsidP="00034A1E">
            <w:pPr>
              <w:jc w:val="center"/>
              <w:rPr>
                <w:b/>
                <w:sz w:val="28"/>
                <w:szCs w:val="28"/>
                <w:lang w:val="uk-UA" w:eastAsia="en-US" w:bidi="en-US"/>
              </w:rPr>
            </w:pPr>
            <w:r w:rsidRPr="00034A1E">
              <w:rPr>
                <w:b/>
                <w:bCs/>
                <w:sz w:val="28"/>
                <w:szCs w:val="28"/>
                <w:lang w:val="en-US" w:eastAsia="en-US" w:bidi="en-US"/>
              </w:rPr>
              <w:t>Strengths</w:t>
            </w:r>
            <w:r w:rsidRPr="00034A1E">
              <w:rPr>
                <w:b/>
                <w:bCs/>
                <w:sz w:val="28"/>
                <w:szCs w:val="28"/>
                <w:lang w:val="uk-UA" w:eastAsia="en-US" w:bidi="en-US"/>
              </w:rPr>
              <w:t xml:space="preserve"> (сильні сторони)</w:t>
            </w:r>
          </w:p>
        </w:tc>
        <w:tc>
          <w:tcPr>
            <w:tcW w:w="4733" w:type="dxa"/>
          </w:tcPr>
          <w:p w14:paraId="75B7A97E" w14:textId="77777777" w:rsidR="00D77A2F" w:rsidRPr="00034A1E" w:rsidRDefault="00034A1E" w:rsidP="00034A1E">
            <w:pPr>
              <w:jc w:val="center"/>
              <w:rPr>
                <w:b/>
                <w:sz w:val="28"/>
                <w:szCs w:val="28"/>
                <w:lang w:val="uk-UA" w:eastAsia="en-US" w:bidi="en-US"/>
              </w:rPr>
            </w:pPr>
            <w:r w:rsidRPr="00034A1E">
              <w:rPr>
                <w:b/>
                <w:bCs/>
                <w:sz w:val="28"/>
                <w:szCs w:val="28"/>
                <w:lang w:val="en-US" w:eastAsia="en-US" w:bidi="en-US"/>
              </w:rPr>
              <w:t>W</w:t>
            </w:r>
            <w:r w:rsidRPr="00034A1E">
              <w:rPr>
                <w:b/>
                <w:bCs/>
                <w:sz w:val="28"/>
                <w:szCs w:val="28"/>
                <w:lang w:eastAsia="en-US" w:bidi="en-US"/>
              </w:rPr>
              <w:t>eakness</w:t>
            </w:r>
            <w:r w:rsidRPr="00034A1E">
              <w:rPr>
                <w:b/>
                <w:bCs/>
                <w:sz w:val="28"/>
                <w:szCs w:val="28"/>
                <w:lang w:val="uk-UA" w:eastAsia="en-US" w:bidi="en-US"/>
              </w:rPr>
              <w:t xml:space="preserve"> (слабкі сторони)</w:t>
            </w:r>
          </w:p>
        </w:tc>
      </w:tr>
      <w:tr w:rsidR="00D77A2F" w:rsidRPr="003A5950" w14:paraId="052A7B60" w14:textId="77777777">
        <w:tc>
          <w:tcPr>
            <w:tcW w:w="4732" w:type="dxa"/>
          </w:tcPr>
          <w:p w14:paraId="4E286AED" w14:textId="77777777" w:rsidR="00034A1E" w:rsidRPr="00034A1E" w:rsidRDefault="00DF0EB9" w:rsidP="00417370">
            <w:pPr>
              <w:pStyle w:val="ad"/>
              <w:numPr>
                <w:ilvl w:val="0"/>
                <w:numId w:val="29"/>
              </w:numPr>
              <w:spacing w:line="360" w:lineRule="auto"/>
              <w:jc w:val="both"/>
              <w:rPr>
                <w:rFonts w:ascii="Times New Roman" w:hAnsi="Times New Roman"/>
                <w:sz w:val="24"/>
                <w:szCs w:val="24"/>
                <w:lang w:val="uk-UA"/>
              </w:rPr>
            </w:pPr>
            <w:r w:rsidRPr="00034A1E">
              <w:rPr>
                <w:rFonts w:ascii="Times New Roman" w:hAnsi="Times New Roman"/>
                <w:sz w:val="24"/>
                <w:szCs w:val="24"/>
                <w:lang w:val="uk-UA"/>
              </w:rPr>
              <w:t xml:space="preserve">Наявність педагогів з великим досвідом роботи, які мають глибокі знання та вміння у вихованні та навчанні дітей дошкільного віку. </w:t>
            </w:r>
          </w:p>
          <w:p w14:paraId="7F9AF331" w14:textId="77777777" w:rsidR="00034A1E" w:rsidRPr="00034A1E" w:rsidRDefault="00034A1E" w:rsidP="00417370">
            <w:pPr>
              <w:pStyle w:val="ad"/>
              <w:numPr>
                <w:ilvl w:val="0"/>
                <w:numId w:val="29"/>
              </w:numPr>
              <w:spacing w:line="360" w:lineRule="auto"/>
              <w:jc w:val="both"/>
              <w:rPr>
                <w:rFonts w:ascii="Times New Roman" w:hAnsi="Times New Roman"/>
                <w:sz w:val="24"/>
                <w:szCs w:val="24"/>
                <w:lang w:val="uk-UA"/>
              </w:rPr>
            </w:pPr>
            <w:r w:rsidRPr="00034A1E">
              <w:rPr>
                <w:rFonts w:ascii="Times New Roman" w:hAnsi="Times New Roman"/>
                <w:sz w:val="24"/>
                <w:szCs w:val="24"/>
                <w:lang w:val="uk-UA"/>
              </w:rPr>
              <w:t>Наявність логопедів та психолога.</w:t>
            </w:r>
          </w:p>
          <w:p w14:paraId="76708A9F" w14:textId="77777777" w:rsidR="00034A1E" w:rsidRPr="00034A1E" w:rsidRDefault="00DF0EB9" w:rsidP="00417370">
            <w:pPr>
              <w:pStyle w:val="ad"/>
              <w:numPr>
                <w:ilvl w:val="0"/>
                <w:numId w:val="29"/>
              </w:numPr>
              <w:spacing w:line="360" w:lineRule="auto"/>
              <w:jc w:val="both"/>
              <w:rPr>
                <w:rFonts w:ascii="Times New Roman" w:hAnsi="Times New Roman"/>
                <w:sz w:val="24"/>
                <w:szCs w:val="24"/>
                <w:lang w:val="uk-UA"/>
              </w:rPr>
            </w:pPr>
            <w:r w:rsidRPr="00034A1E">
              <w:rPr>
                <w:rFonts w:ascii="Times New Roman" w:hAnsi="Times New Roman"/>
                <w:sz w:val="24"/>
                <w:szCs w:val="24"/>
                <w:lang w:val="uk-UA"/>
              </w:rPr>
              <w:t xml:space="preserve">Наявність сучасного обладнання, іграшок, дидактичних </w:t>
            </w:r>
            <w:r w:rsidR="00034A1E" w:rsidRPr="00034A1E">
              <w:rPr>
                <w:rFonts w:ascii="Times New Roman" w:hAnsi="Times New Roman"/>
                <w:sz w:val="24"/>
                <w:szCs w:val="24"/>
                <w:lang w:val="uk-UA"/>
              </w:rPr>
              <w:t xml:space="preserve">демонстративних і роздаткових </w:t>
            </w:r>
            <w:r w:rsidRPr="00034A1E">
              <w:rPr>
                <w:rFonts w:ascii="Times New Roman" w:hAnsi="Times New Roman"/>
                <w:sz w:val="24"/>
                <w:szCs w:val="24"/>
                <w:lang w:val="uk-UA"/>
              </w:rPr>
              <w:t>матеріалів,</w:t>
            </w:r>
            <w:r w:rsidR="00034A1E" w:rsidRPr="00034A1E">
              <w:rPr>
                <w:rFonts w:ascii="Times New Roman" w:hAnsi="Times New Roman"/>
                <w:sz w:val="24"/>
                <w:szCs w:val="24"/>
                <w:lang w:val="uk-UA"/>
              </w:rPr>
              <w:t xml:space="preserve"> </w:t>
            </w:r>
            <w:r w:rsidRPr="00034A1E">
              <w:rPr>
                <w:rFonts w:ascii="Times New Roman" w:hAnsi="Times New Roman"/>
                <w:sz w:val="24"/>
                <w:szCs w:val="24"/>
                <w:lang w:val="uk-UA"/>
              </w:rPr>
              <w:t xml:space="preserve"> </w:t>
            </w:r>
            <w:r w:rsidR="00034A1E" w:rsidRPr="00034A1E">
              <w:rPr>
                <w:rFonts w:ascii="Times New Roman" w:hAnsi="Times New Roman"/>
                <w:sz w:val="24"/>
                <w:szCs w:val="24"/>
                <w:lang w:val="uk-UA"/>
              </w:rPr>
              <w:t xml:space="preserve">казки на моніторах, інтерактивні дошки, </w:t>
            </w:r>
            <w:r w:rsidR="001B5C46">
              <w:rPr>
                <w:rFonts w:ascii="Times New Roman" w:hAnsi="Times New Roman"/>
                <w:sz w:val="24"/>
                <w:szCs w:val="24"/>
                <w:lang w:val="uk-UA"/>
              </w:rPr>
              <w:t xml:space="preserve">столик з піском для арт-терапії, </w:t>
            </w:r>
            <w:r w:rsidRPr="00034A1E">
              <w:rPr>
                <w:rFonts w:ascii="Times New Roman" w:hAnsi="Times New Roman"/>
                <w:sz w:val="24"/>
                <w:szCs w:val="24"/>
                <w:lang w:val="uk-UA"/>
              </w:rPr>
              <w:t xml:space="preserve">які сприяють всебічному розвитку дітей. </w:t>
            </w:r>
          </w:p>
          <w:p w14:paraId="5682DE49" w14:textId="77777777" w:rsidR="00034A1E" w:rsidRPr="00034A1E" w:rsidRDefault="00DF0EB9" w:rsidP="00417370">
            <w:pPr>
              <w:pStyle w:val="ad"/>
              <w:numPr>
                <w:ilvl w:val="0"/>
                <w:numId w:val="29"/>
              </w:numPr>
              <w:spacing w:line="360" w:lineRule="auto"/>
              <w:jc w:val="both"/>
              <w:rPr>
                <w:rFonts w:ascii="Times New Roman" w:hAnsi="Times New Roman"/>
                <w:sz w:val="24"/>
                <w:szCs w:val="24"/>
                <w:lang w:val="uk-UA"/>
              </w:rPr>
            </w:pPr>
            <w:r w:rsidRPr="00034A1E">
              <w:rPr>
                <w:rFonts w:ascii="Times New Roman" w:hAnsi="Times New Roman"/>
                <w:sz w:val="24"/>
                <w:szCs w:val="24"/>
              </w:rPr>
              <w:t>Хороша репутація закладу серед батьків та місцевої</w:t>
            </w:r>
            <w:r w:rsidRPr="00034A1E">
              <w:rPr>
                <w:sz w:val="28"/>
                <w:szCs w:val="28"/>
              </w:rPr>
              <w:t xml:space="preserve"> </w:t>
            </w:r>
            <w:r w:rsidRPr="00034A1E">
              <w:rPr>
                <w:rFonts w:ascii="Times New Roman" w:hAnsi="Times New Roman"/>
                <w:sz w:val="24"/>
                <w:szCs w:val="24"/>
              </w:rPr>
              <w:t xml:space="preserve">громади.  </w:t>
            </w:r>
          </w:p>
          <w:p w14:paraId="75967F57" w14:textId="77777777" w:rsidR="00D77A2F" w:rsidRPr="00034A1E" w:rsidRDefault="00DF0EB9" w:rsidP="00417370">
            <w:pPr>
              <w:pStyle w:val="ad"/>
              <w:numPr>
                <w:ilvl w:val="0"/>
                <w:numId w:val="29"/>
              </w:numPr>
              <w:spacing w:line="360" w:lineRule="auto"/>
              <w:jc w:val="both"/>
              <w:rPr>
                <w:sz w:val="28"/>
                <w:szCs w:val="28"/>
                <w:lang w:val="uk-UA"/>
              </w:rPr>
            </w:pPr>
            <w:r w:rsidRPr="00034A1E">
              <w:rPr>
                <w:rFonts w:ascii="Times New Roman" w:hAnsi="Times New Roman"/>
                <w:sz w:val="24"/>
                <w:szCs w:val="24"/>
              </w:rPr>
              <w:lastRenderedPageBreak/>
              <w:t>Залучення батьків до життя закладу, їхня активна участь у спільних заходах.</w:t>
            </w:r>
          </w:p>
        </w:tc>
        <w:tc>
          <w:tcPr>
            <w:tcW w:w="4733" w:type="dxa"/>
          </w:tcPr>
          <w:p w14:paraId="29A0313B" w14:textId="77777777" w:rsidR="004D7313" w:rsidRDefault="00DF0EB9" w:rsidP="00417370">
            <w:pPr>
              <w:pStyle w:val="ad"/>
              <w:numPr>
                <w:ilvl w:val="0"/>
                <w:numId w:val="30"/>
              </w:numPr>
              <w:spacing w:line="360" w:lineRule="auto"/>
              <w:jc w:val="both"/>
              <w:rPr>
                <w:rFonts w:ascii="Times New Roman" w:hAnsi="Times New Roman"/>
                <w:sz w:val="24"/>
                <w:szCs w:val="24"/>
                <w:lang w:val="uk-UA"/>
              </w:rPr>
            </w:pPr>
            <w:r w:rsidRPr="006D6242">
              <w:rPr>
                <w:rFonts w:ascii="Times New Roman" w:hAnsi="Times New Roman"/>
                <w:sz w:val="24"/>
                <w:szCs w:val="24"/>
                <w:lang w:val="uk-UA"/>
              </w:rPr>
              <w:lastRenderedPageBreak/>
              <w:t>Можливий дефіцит коштів на придбання нових навчальних матеріалів</w:t>
            </w:r>
            <w:r w:rsidR="009B521D" w:rsidRPr="006D6242">
              <w:rPr>
                <w:rFonts w:ascii="Times New Roman" w:hAnsi="Times New Roman"/>
                <w:sz w:val="24"/>
                <w:szCs w:val="24"/>
                <w:lang w:val="uk-UA"/>
              </w:rPr>
              <w:t xml:space="preserve"> (інтерактивна підлога, сенсорна кімната, </w:t>
            </w:r>
            <w:r w:rsidR="00F9262C">
              <w:rPr>
                <w:rFonts w:ascii="Times New Roman" w:hAnsi="Times New Roman"/>
                <w:sz w:val="24"/>
                <w:szCs w:val="24"/>
                <w:lang w:val="uk-UA"/>
              </w:rPr>
              <w:t xml:space="preserve">стопи з підсічуванням для піскографії, </w:t>
            </w:r>
            <w:r w:rsidR="009B521D" w:rsidRPr="006D6242">
              <w:rPr>
                <w:rFonts w:ascii="Times New Roman" w:hAnsi="Times New Roman"/>
                <w:sz w:val="24"/>
                <w:szCs w:val="24"/>
                <w:lang w:val="uk-UA"/>
              </w:rPr>
              <w:t>басейн)</w:t>
            </w:r>
            <w:r w:rsidRPr="006D6242">
              <w:rPr>
                <w:rFonts w:ascii="Times New Roman" w:hAnsi="Times New Roman"/>
                <w:sz w:val="24"/>
                <w:szCs w:val="24"/>
                <w:lang w:val="uk-UA"/>
              </w:rPr>
              <w:t>, оновлення обладнання, підвищення кваліфікації персоналу.</w:t>
            </w:r>
          </w:p>
          <w:p w14:paraId="018D6B65" w14:textId="77777777" w:rsidR="00F30A55" w:rsidRPr="00F30A55" w:rsidRDefault="00DF0EB9" w:rsidP="00417370">
            <w:pPr>
              <w:pStyle w:val="ad"/>
              <w:numPr>
                <w:ilvl w:val="0"/>
                <w:numId w:val="30"/>
              </w:numPr>
              <w:spacing w:line="360" w:lineRule="auto"/>
              <w:jc w:val="both"/>
              <w:rPr>
                <w:sz w:val="24"/>
                <w:szCs w:val="24"/>
                <w:lang w:val="uk-UA"/>
              </w:rPr>
            </w:pPr>
            <w:r w:rsidRPr="006D6242">
              <w:rPr>
                <w:rFonts w:ascii="Times New Roman" w:hAnsi="Times New Roman"/>
                <w:sz w:val="24"/>
                <w:szCs w:val="24"/>
                <w:lang w:val="uk-UA"/>
              </w:rPr>
              <w:t>Недостатня</w:t>
            </w:r>
            <w:r w:rsidRPr="006D6242">
              <w:rPr>
                <w:rFonts w:ascii="Times New Roman" w:hAnsi="Times New Roman"/>
                <w:bCs/>
                <w:sz w:val="24"/>
                <w:szCs w:val="24"/>
                <w:lang w:val="uk-UA"/>
              </w:rPr>
              <w:t xml:space="preserve"> інформаційна підтримка:</w:t>
            </w:r>
            <w:r w:rsidR="009B521D" w:rsidRPr="006D6242">
              <w:rPr>
                <w:rFonts w:ascii="Times New Roman" w:hAnsi="Times New Roman"/>
                <w:bCs/>
                <w:sz w:val="24"/>
                <w:szCs w:val="24"/>
                <w:lang w:val="uk-UA"/>
              </w:rPr>
              <w:t xml:space="preserve"> </w:t>
            </w:r>
            <w:r w:rsidRPr="006D6242">
              <w:rPr>
                <w:rFonts w:ascii="Times New Roman" w:hAnsi="Times New Roman"/>
                <w:sz w:val="24"/>
                <w:szCs w:val="24"/>
                <w:lang w:val="uk-UA"/>
              </w:rPr>
              <w:t>недостатність сучасних інформаційних технологій</w:t>
            </w:r>
            <w:r w:rsidR="009B521D" w:rsidRPr="006D6242">
              <w:rPr>
                <w:rFonts w:ascii="Times New Roman" w:hAnsi="Times New Roman"/>
                <w:sz w:val="24"/>
                <w:szCs w:val="24"/>
                <w:lang w:val="uk-UA"/>
              </w:rPr>
              <w:t xml:space="preserve">, </w:t>
            </w:r>
            <w:r w:rsidRPr="006D6242">
              <w:rPr>
                <w:rFonts w:ascii="Times New Roman" w:hAnsi="Times New Roman"/>
                <w:sz w:val="24"/>
                <w:szCs w:val="24"/>
                <w:lang w:val="uk-UA"/>
              </w:rPr>
              <w:t>що ускладнює обмін інформацією між педагогами та батьками.</w:t>
            </w:r>
          </w:p>
          <w:p w14:paraId="295DB5B1" w14:textId="77777777" w:rsidR="00F30A55" w:rsidRPr="00F30A55" w:rsidRDefault="00F30A55" w:rsidP="00417370">
            <w:pPr>
              <w:pStyle w:val="ad"/>
              <w:numPr>
                <w:ilvl w:val="0"/>
                <w:numId w:val="30"/>
              </w:numPr>
              <w:spacing w:line="360" w:lineRule="auto"/>
              <w:jc w:val="both"/>
              <w:rPr>
                <w:sz w:val="24"/>
                <w:szCs w:val="24"/>
                <w:lang w:val="uk-UA"/>
              </w:rPr>
            </w:pPr>
            <w:r>
              <w:rPr>
                <w:rFonts w:ascii="Times New Roman" w:hAnsi="Times New Roman"/>
                <w:sz w:val="24"/>
                <w:szCs w:val="24"/>
                <w:lang w:val="uk-UA"/>
              </w:rPr>
              <w:t>Нестабільний емоційний стан педагогів.</w:t>
            </w:r>
          </w:p>
          <w:p w14:paraId="0B102364" w14:textId="77777777" w:rsidR="00F30A55" w:rsidRPr="00F30A55" w:rsidRDefault="00F30A55" w:rsidP="00417370">
            <w:pPr>
              <w:pStyle w:val="ad"/>
              <w:numPr>
                <w:ilvl w:val="0"/>
                <w:numId w:val="30"/>
              </w:numPr>
              <w:spacing w:line="360" w:lineRule="auto"/>
              <w:jc w:val="both"/>
              <w:rPr>
                <w:sz w:val="24"/>
                <w:szCs w:val="24"/>
                <w:lang w:val="uk-UA"/>
              </w:rPr>
            </w:pPr>
            <w:r>
              <w:rPr>
                <w:rFonts w:ascii="Times New Roman" w:hAnsi="Times New Roman"/>
                <w:sz w:val="24"/>
                <w:szCs w:val="24"/>
                <w:lang w:val="uk-UA"/>
              </w:rPr>
              <w:lastRenderedPageBreak/>
              <w:t>Часті відключення світла.</w:t>
            </w:r>
          </w:p>
        </w:tc>
      </w:tr>
      <w:tr w:rsidR="00D77A2F" w14:paraId="3D702D3F" w14:textId="77777777">
        <w:tc>
          <w:tcPr>
            <w:tcW w:w="4732" w:type="dxa"/>
          </w:tcPr>
          <w:p w14:paraId="49CBCB02" w14:textId="77777777" w:rsidR="00D77A2F" w:rsidRPr="0078534C" w:rsidRDefault="00034A1E" w:rsidP="00034A1E">
            <w:pPr>
              <w:jc w:val="center"/>
              <w:rPr>
                <w:sz w:val="28"/>
                <w:szCs w:val="28"/>
                <w:lang w:val="uk-UA" w:eastAsia="en-US" w:bidi="en-US"/>
              </w:rPr>
            </w:pPr>
            <w:r w:rsidRPr="0078534C">
              <w:rPr>
                <w:b/>
                <w:bCs/>
                <w:sz w:val="28"/>
                <w:szCs w:val="28"/>
                <w:lang w:eastAsia="en-US" w:bidi="en-US"/>
              </w:rPr>
              <w:lastRenderedPageBreak/>
              <w:t>Opportunities</w:t>
            </w:r>
            <w:r w:rsidRPr="0078534C">
              <w:rPr>
                <w:b/>
                <w:bCs/>
                <w:sz w:val="28"/>
                <w:szCs w:val="28"/>
                <w:lang w:val="en-US" w:eastAsia="en-US" w:bidi="en-US"/>
              </w:rPr>
              <w:t xml:space="preserve"> (можливості)</w:t>
            </w:r>
          </w:p>
        </w:tc>
        <w:tc>
          <w:tcPr>
            <w:tcW w:w="4733" w:type="dxa"/>
          </w:tcPr>
          <w:p w14:paraId="2A37E59B" w14:textId="77777777" w:rsidR="00D77A2F" w:rsidRPr="0078534C" w:rsidRDefault="00034A1E" w:rsidP="00034A1E">
            <w:pPr>
              <w:jc w:val="center"/>
              <w:rPr>
                <w:sz w:val="28"/>
                <w:szCs w:val="28"/>
                <w:lang w:val="uk-UA" w:eastAsia="en-US" w:bidi="en-US"/>
              </w:rPr>
            </w:pPr>
            <w:r w:rsidRPr="0078534C">
              <w:rPr>
                <w:b/>
                <w:bCs/>
                <w:sz w:val="28"/>
                <w:szCs w:val="28"/>
                <w:lang w:val="en-US" w:eastAsia="en-US" w:bidi="en-US"/>
              </w:rPr>
              <w:t>Threats</w:t>
            </w:r>
            <w:r w:rsidRPr="0078534C">
              <w:rPr>
                <w:b/>
                <w:bCs/>
                <w:sz w:val="28"/>
                <w:szCs w:val="28"/>
                <w:lang w:val="uk-UA" w:eastAsia="en-US" w:bidi="en-US"/>
              </w:rPr>
              <w:t xml:space="preserve"> (погрози)</w:t>
            </w:r>
          </w:p>
        </w:tc>
      </w:tr>
      <w:tr w:rsidR="00D77A2F" w14:paraId="0787A7D7" w14:textId="77777777">
        <w:tc>
          <w:tcPr>
            <w:tcW w:w="4732" w:type="dxa"/>
          </w:tcPr>
          <w:p w14:paraId="13849DBC" w14:textId="77777777" w:rsidR="006D6242" w:rsidRPr="0078534C" w:rsidRDefault="00DF0EB9" w:rsidP="00417370">
            <w:pPr>
              <w:pStyle w:val="ad"/>
              <w:numPr>
                <w:ilvl w:val="0"/>
                <w:numId w:val="31"/>
              </w:numPr>
              <w:spacing w:line="360" w:lineRule="auto"/>
              <w:jc w:val="both"/>
              <w:rPr>
                <w:rFonts w:ascii="Times New Roman" w:hAnsi="Times New Roman"/>
                <w:sz w:val="24"/>
                <w:szCs w:val="24"/>
                <w:lang w:val="uk-UA"/>
              </w:rPr>
            </w:pPr>
            <w:r w:rsidRPr="0078534C">
              <w:rPr>
                <w:rFonts w:ascii="Times New Roman" w:hAnsi="Times New Roman"/>
                <w:sz w:val="24"/>
                <w:szCs w:val="24"/>
                <w:lang w:val="uk-UA"/>
              </w:rPr>
              <w:t xml:space="preserve">Можливість використання інтерактивних дошок, онлайн-платформ для навчання, мобільних додатків для батьків. </w:t>
            </w:r>
          </w:p>
          <w:p w14:paraId="61A3F296" w14:textId="77777777" w:rsidR="006D6242" w:rsidRPr="0078534C" w:rsidRDefault="00DF0EB9" w:rsidP="00417370">
            <w:pPr>
              <w:pStyle w:val="ad"/>
              <w:numPr>
                <w:ilvl w:val="0"/>
                <w:numId w:val="31"/>
              </w:numPr>
              <w:spacing w:line="360" w:lineRule="auto"/>
              <w:jc w:val="both"/>
              <w:rPr>
                <w:rFonts w:ascii="Times New Roman" w:hAnsi="Times New Roman"/>
                <w:sz w:val="24"/>
                <w:szCs w:val="24"/>
                <w:lang w:val="uk-UA"/>
              </w:rPr>
            </w:pPr>
            <w:r w:rsidRPr="0078534C">
              <w:rPr>
                <w:rFonts w:ascii="Times New Roman" w:hAnsi="Times New Roman"/>
                <w:bCs/>
                <w:sz w:val="24"/>
                <w:szCs w:val="24"/>
              </w:rPr>
              <w:t>Співпраця з іншими закладами</w:t>
            </w:r>
            <w:r w:rsidRPr="0078534C">
              <w:rPr>
                <w:rFonts w:ascii="Times New Roman" w:hAnsi="Times New Roman"/>
                <w:sz w:val="24"/>
                <w:szCs w:val="24"/>
              </w:rPr>
              <w:t xml:space="preserve">. </w:t>
            </w:r>
          </w:p>
          <w:p w14:paraId="699E54A8" w14:textId="77777777" w:rsidR="006D6242" w:rsidRPr="0078534C" w:rsidRDefault="00DF0EB9" w:rsidP="00417370">
            <w:pPr>
              <w:pStyle w:val="ad"/>
              <w:numPr>
                <w:ilvl w:val="0"/>
                <w:numId w:val="31"/>
              </w:numPr>
              <w:spacing w:line="360" w:lineRule="auto"/>
              <w:jc w:val="both"/>
              <w:rPr>
                <w:rFonts w:ascii="Times New Roman" w:hAnsi="Times New Roman"/>
                <w:sz w:val="24"/>
                <w:szCs w:val="24"/>
                <w:lang w:val="uk-UA"/>
              </w:rPr>
            </w:pPr>
            <w:r w:rsidRPr="0078534C">
              <w:rPr>
                <w:rFonts w:ascii="Times New Roman" w:hAnsi="Times New Roman"/>
                <w:bCs/>
                <w:sz w:val="24"/>
                <w:szCs w:val="24"/>
              </w:rPr>
              <w:t>Розширення спектру послуг</w:t>
            </w:r>
            <w:r w:rsidRPr="0078534C">
              <w:rPr>
                <w:rFonts w:ascii="Times New Roman" w:hAnsi="Times New Roman"/>
                <w:bCs/>
                <w:sz w:val="24"/>
                <w:szCs w:val="24"/>
                <w:lang w:val="uk-UA"/>
              </w:rPr>
              <w:t>.</w:t>
            </w:r>
          </w:p>
          <w:p w14:paraId="7A22AE02" w14:textId="77777777" w:rsidR="006D6242" w:rsidRPr="0078534C" w:rsidRDefault="00DF0EB9" w:rsidP="00417370">
            <w:pPr>
              <w:pStyle w:val="ad"/>
              <w:numPr>
                <w:ilvl w:val="0"/>
                <w:numId w:val="31"/>
              </w:numPr>
              <w:spacing w:line="360" w:lineRule="auto"/>
              <w:jc w:val="both"/>
              <w:rPr>
                <w:rFonts w:ascii="Times New Roman" w:hAnsi="Times New Roman"/>
                <w:sz w:val="24"/>
                <w:szCs w:val="24"/>
                <w:lang w:val="uk-UA"/>
              </w:rPr>
            </w:pPr>
            <w:r w:rsidRPr="0078534C">
              <w:rPr>
                <w:rFonts w:ascii="Times New Roman" w:hAnsi="Times New Roman"/>
                <w:sz w:val="24"/>
                <w:szCs w:val="24"/>
              </w:rPr>
              <w:t xml:space="preserve">Можливість отримання грантів на розвиток закладу, впровадження нових програм та проектів. </w:t>
            </w:r>
          </w:p>
          <w:p w14:paraId="1F7A8208" w14:textId="77777777" w:rsidR="00D77A2F" w:rsidRPr="0078534C" w:rsidRDefault="00DF0EB9" w:rsidP="00417370">
            <w:pPr>
              <w:pStyle w:val="ad"/>
              <w:numPr>
                <w:ilvl w:val="0"/>
                <w:numId w:val="31"/>
              </w:numPr>
              <w:spacing w:line="360" w:lineRule="auto"/>
              <w:jc w:val="both"/>
              <w:rPr>
                <w:rFonts w:ascii="Times New Roman" w:hAnsi="Times New Roman"/>
                <w:sz w:val="24"/>
                <w:szCs w:val="24"/>
                <w:lang w:val="uk-UA"/>
              </w:rPr>
            </w:pPr>
            <w:r w:rsidRPr="00133CAF">
              <w:rPr>
                <w:rFonts w:ascii="Times New Roman" w:hAnsi="Times New Roman"/>
                <w:sz w:val="24"/>
                <w:szCs w:val="24"/>
                <w:lang w:val="uk-UA"/>
              </w:rPr>
              <w:t>Можливість організації спільних заходів з місцевими бібліотеками, музеями, парками.</w:t>
            </w:r>
          </w:p>
        </w:tc>
        <w:tc>
          <w:tcPr>
            <w:tcW w:w="4733" w:type="dxa"/>
          </w:tcPr>
          <w:p w14:paraId="39DB37C3" w14:textId="77777777" w:rsidR="006D6242" w:rsidRPr="0078534C" w:rsidRDefault="00DF0EB9" w:rsidP="00417370">
            <w:pPr>
              <w:pStyle w:val="ad"/>
              <w:numPr>
                <w:ilvl w:val="0"/>
                <w:numId w:val="31"/>
              </w:numPr>
              <w:spacing w:line="360" w:lineRule="auto"/>
              <w:jc w:val="both"/>
              <w:rPr>
                <w:rFonts w:ascii="Times New Roman" w:hAnsi="Times New Roman"/>
                <w:sz w:val="24"/>
                <w:szCs w:val="24"/>
              </w:rPr>
            </w:pPr>
            <w:r w:rsidRPr="0078534C">
              <w:rPr>
                <w:rFonts w:ascii="Times New Roman" w:hAnsi="Times New Roman"/>
                <w:sz w:val="24"/>
                <w:szCs w:val="24"/>
              </w:rPr>
              <w:t xml:space="preserve">Можливі зміни в законодавстві, що можуть вплинути на діяльність закладу. </w:t>
            </w:r>
          </w:p>
          <w:p w14:paraId="29F6F8ED" w14:textId="77777777" w:rsidR="006D6242" w:rsidRPr="0078534C" w:rsidRDefault="00DF0EB9" w:rsidP="00417370">
            <w:pPr>
              <w:pStyle w:val="ad"/>
              <w:numPr>
                <w:ilvl w:val="0"/>
                <w:numId w:val="31"/>
              </w:numPr>
              <w:spacing w:line="360" w:lineRule="auto"/>
              <w:jc w:val="both"/>
              <w:rPr>
                <w:rFonts w:ascii="Times New Roman" w:hAnsi="Times New Roman"/>
                <w:sz w:val="24"/>
                <w:szCs w:val="24"/>
              </w:rPr>
            </w:pPr>
            <w:r w:rsidRPr="0078534C">
              <w:rPr>
                <w:rFonts w:ascii="Times New Roman" w:hAnsi="Times New Roman"/>
                <w:sz w:val="24"/>
                <w:szCs w:val="24"/>
              </w:rPr>
              <w:t xml:space="preserve">Можливе зниження фінансування, що може призвести до скорочення штату, погіршення матеріально-технічної бази. </w:t>
            </w:r>
          </w:p>
          <w:p w14:paraId="02B861B6" w14:textId="77777777" w:rsidR="006D6242" w:rsidRPr="0078534C" w:rsidRDefault="00DF0EB9" w:rsidP="00417370">
            <w:pPr>
              <w:pStyle w:val="ad"/>
              <w:numPr>
                <w:ilvl w:val="0"/>
                <w:numId w:val="31"/>
              </w:numPr>
              <w:spacing w:line="360" w:lineRule="auto"/>
              <w:jc w:val="both"/>
              <w:rPr>
                <w:rFonts w:ascii="Times New Roman" w:hAnsi="Times New Roman"/>
                <w:sz w:val="24"/>
                <w:szCs w:val="24"/>
              </w:rPr>
            </w:pPr>
            <w:r w:rsidRPr="0078534C">
              <w:rPr>
                <w:rFonts w:ascii="Times New Roman" w:hAnsi="Times New Roman"/>
                <w:sz w:val="24"/>
                <w:szCs w:val="24"/>
              </w:rPr>
              <w:t xml:space="preserve">Можлива поява нових приватних дошкільних закладів, що може призвести до втрати частини вихованців. </w:t>
            </w:r>
          </w:p>
          <w:p w14:paraId="76892CC6" w14:textId="77777777" w:rsidR="00D77A2F" w:rsidRPr="0078534C" w:rsidRDefault="00DF0EB9" w:rsidP="00417370">
            <w:pPr>
              <w:pStyle w:val="ad"/>
              <w:numPr>
                <w:ilvl w:val="0"/>
                <w:numId w:val="31"/>
              </w:numPr>
              <w:spacing w:line="360" w:lineRule="auto"/>
              <w:jc w:val="both"/>
              <w:rPr>
                <w:rFonts w:ascii="Times New Roman" w:hAnsi="Times New Roman"/>
                <w:sz w:val="24"/>
                <w:szCs w:val="24"/>
              </w:rPr>
            </w:pPr>
            <w:r w:rsidRPr="0078534C">
              <w:rPr>
                <w:rFonts w:ascii="Times New Roman" w:hAnsi="Times New Roman"/>
                <w:bCs/>
                <w:sz w:val="24"/>
                <w:szCs w:val="24"/>
              </w:rPr>
              <w:t>Зміна демографічної ситуації</w:t>
            </w:r>
            <w:r w:rsidRPr="0078534C">
              <w:rPr>
                <w:rFonts w:ascii="Times New Roman" w:hAnsi="Times New Roman"/>
                <w:b/>
                <w:bCs/>
                <w:sz w:val="24"/>
                <w:szCs w:val="24"/>
                <w:lang w:val="uk-UA"/>
              </w:rPr>
              <w:t>.</w:t>
            </w:r>
            <w:r w:rsidRPr="0078534C">
              <w:rPr>
                <w:rFonts w:ascii="Times New Roman" w:hAnsi="Times New Roman"/>
                <w:sz w:val="24"/>
                <w:szCs w:val="24"/>
              </w:rPr>
              <w:t xml:space="preserve"> Можливе зменшення кількості дітей дошкільного віку в районі</w:t>
            </w:r>
            <w:r w:rsidR="006D6242" w:rsidRPr="0078534C">
              <w:rPr>
                <w:rFonts w:ascii="Times New Roman" w:hAnsi="Times New Roman"/>
                <w:sz w:val="24"/>
                <w:szCs w:val="24"/>
                <w:lang w:val="uk-UA"/>
              </w:rPr>
              <w:t xml:space="preserve"> (виїзд дітей за кордон та в інші області).</w:t>
            </w:r>
          </w:p>
        </w:tc>
      </w:tr>
    </w:tbl>
    <w:p w14:paraId="7A3E898A" w14:textId="77777777" w:rsidR="00D77A2F" w:rsidRDefault="00D77A2F">
      <w:pPr>
        <w:jc w:val="both"/>
        <w:rPr>
          <w:sz w:val="28"/>
          <w:szCs w:val="28"/>
          <w:lang w:val="uk-UA" w:eastAsia="en-US" w:bidi="en-US"/>
        </w:rPr>
      </w:pPr>
    </w:p>
    <w:p w14:paraId="4C2F7A4E" w14:textId="77777777" w:rsidR="00D77A2F" w:rsidRDefault="00DF0EB9">
      <w:pPr>
        <w:spacing w:line="360" w:lineRule="auto"/>
        <w:ind w:firstLine="709"/>
        <w:jc w:val="both"/>
        <w:rPr>
          <w:sz w:val="28"/>
          <w:szCs w:val="28"/>
          <w:lang w:val="uk-UA"/>
        </w:rPr>
      </w:pPr>
      <w:r>
        <w:rPr>
          <w:sz w:val="28"/>
          <w:szCs w:val="28"/>
          <w:lang w:val="uk-UA"/>
        </w:rPr>
        <w:t>В результаті проведеного комплексного аналізу, виявлено ряд основних проблем, які можуть впливати на психологічну атмосферу у колективі, зокрема.</w:t>
      </w:r>
    </w:p>
    <w:p w14:paraId="5473CFE3" w14:textId="77777777" w:rsidR="00F30A55" w:rsidRPr="00F30A55" w:rsidRDefault="00DF0EB9" w:rsidP="00B40AB9">
      <w:pPr>
        <w:spacing w:line="360" w:lineRule="auto"/>
        <w:ind w:firstLine="709"/>
        <w:jc w:val="both"/>
        <w:rPr>
          <w:sz w:val="28"/>
          <w:szCs w:val="28"/>
          <w:lang w:val="uk-UA"/>
        </w:rPr>
      </w:pPr>
      <w:r>
        <w:rPr>
          <w:sz w:val="28"/>
          <w:szCs w:val="28"/>
          <w:lang w:val="uk-UA"/>
        </w:rPr>
        <w:t>1.</w:t>
      </w:r>
      <w:r w:rsidR="0056531C">
        <w:rPr>
          <w:sz w:val="28"/>
          <w:szCs w:val="28"/>
          <w:lang w:val="uk-UA"/>
        </w:rPr>
        <w:t xml:space="preserve"> </w:t>
      </w:r>
      <w:r>
        <w:rPr>
          <w:sz w:val="28"/>
          <w:szCs w:val="28"/>
          <w:lang w:val="uk-UA"/>
        </w:rPr>
        <w:t xml:space="preserve">Дефіцит коштів на придбання навчальних матеріалів, оновлення обладнання та підвищення кваліфікації персоналу є поширеною проблемою для багатьох дитячих садків. </w:t>
      </w:r>
      <w:r>
        <w:rPr>
          <w:sz w:val="28"/>
          <w:szCs w:val="28"/>
        </w:rPr>
        <w:t>Це може значно вплинути на якість освітнього процесу та загальний розвиток дітей.</w:t>
      </w:r>
      <w:r w:rsidR="003056C0">
        <w:rPr>
          <w:sz w:val="28"/>
          <w:szCs w:val="28"/>
          <w:lang w:val="uk-UA"/>
        </w:rPr>
        <w:t xml:space="preserve"> </w:t>
      </w:r>
      <w:r>
        <w:rPr>
          <w:sz w:val="28"/>
          <w:szCs w:val="28"/>
          <w:lang w:val="uk-UA"/>
        </w:rPr>
        <w:t>Щоб ефективно вирішити проблему, необхідно з'ясувати її причини. Недостатнє фіна</w:t>
      </w:r>
      <w:r w:rsidR="0056531C">
        <w:rPr>
          <w:sz w:val="28"/>
          <w:szCs w:val="28"/>
          <w:lang w:val="uk-UA"/>
        </w:rPr>
        <w:t>нсування з державного бюджету: з</w:t>
      </w:r>
      <w:r>
        <w:rPr>
          <w:sz w:val="28"/>
          <w:szCs w:val="28"/>
          <w:lang w:val="uk-UA"/>
        </w:rPr>
        <w:t>меншення бюджетних асигнувань на освіту, зростання витрат на харчування, комунальні послуги тощо.</w:t>
      </w:r>
      <w:r w:rsidR="004D7313">
        <w:rPr>
          <w:sz w:val="28"/>
          <w:szCs w:val="28"/>
          <w:lang w:val="uk-UA"/>
        </w:rPr>
        <w:t xml:space="preserve"> </w:t>
      </w:r>
      <w:r w:rsidRPr="00D0480E">
        <w:rPr>
          <w:sz w:val="28"/>
          <w:szCs w:val="28"/>
          <w:lang w:val="uk-UA"/>
        </w:rPr>
        <w:t>Неефективне використання коштів</w:t>
      </w:r>
      <w:r>
        <w:rPr>
          <w:sz w:val="28"/>
          <w:szCs w:val="28"/>
          <w:lang w:val="uk-UA"/>
        </w:rPr>
        <w:t>, п</w:t>
      </w:r>
      <w:r w:rsidRPr="00D0480E">
        <w:rPr>
          <w:sz w:val="28"/>
          <w:szCs w:val="28"/>
          <w:lang w:val="uk-UA"/>
        </w:rPr>
        <w:t>роблеми з бухгалтерським обліком, неефективне планування витрат[48</w:t>
      </w:r>
      <w:r>
        <w:rPr>
          <w:sz w:val="28"/>
          <w:szCs w:val="28"/>
          <w:lang w:val="uk-UA"/>
        </w:rPr>
        <w:t>, с.494</w:t>
      </w:r>
      <w:r w:rsidRPr="00D0480E">
        <w:rPr>
          <w:sz w:val="28"/>
          <w:szCs w:val="28"/>
          <w:lang w:val="uk-UA"/>
        </w:rPr>
        <w:t>].</w:t>
      </w:r>
    </w:p>
    <w:p w14:paraId="79FB113A" w14:textId="77777777" w:rsidR="00D77A2F" w:rsidRPr="00F30A55" w:rsidRDefault="00B40AB9">
      <w:pPr>
        <w:spacing w:line="360" w:lineRule="auto"/>
        <w:ind w:firstLine="709"/>
        <w:jc w:val="both"/>
        <w:rPr>
          <w:sz w:val="28"/>
          <w:szCs w:val="28"/>
          <w:lang w:val="uk-UA"/>
        </w:rPr>
      </w:pPr>
      <w:r>
        <w:rPr>
          <w:sz w:val="28"/>
          <w:szCs w:val="28"/>
          <w:lang w:val="uk-UA"/>
        </w:rPr>
        <w:t>2</w:t>
      </w:r>
      <w:r w:rsidR="00F30A55" w:rsidRPr="00F30A55">
        <w:rPr>
          <w:sz w:val="28"/>
          <w:szCs w:val="28"/>
          <w:lang w:val="uk-UA"/>
        </w:rPr>
        <w:t>. Часті відключення світл</w:t>
      </w:r>
      <w:r w:rsidR="00233A97">
        <w:rPr>
          <w:sz w:val="28"/>
          <w:szCs w:val="28"/>
          <w:lang w:val="uk-UA"/>
        </w:rPr>
        <w:t>а негативно впливають</w:t>
      </w:r>
      <w:r w:rsidR="00DF0EB9" w:rsidRPr="00F30A55">
        <w:rPr>
          <w:sz w:val="28"/>
          <w:szCs w:val="28"/>
          <w:lang w:val="uk-UA"/>
        </w:rPr>
        <w:t xml:space="preserve"> на якість освітнього процесу:</w:t>
      </w:r>
    </w:p>
    <w:p w14:paraId="2FD0CF23" w14:textId="77777777" w:rsidR="00D77A2F" w:rsidRPr="00F30A55" w:rsidRDefault="00DF0EB9">
      <w:pPr>
        <w:spacing w:line="360" w:lineRule="auto"/>
        <w:ind w:firstLine="709"/>
        <w:jc w:val="both"/>
        <w:rPr>
          <w:sz w:val="28"/>
          <w:szCs w:val="28"/>
          <w:lang w:val="uk-UA"/>
        </w:rPr>
      </w:pPr>
      <w:r w:rsidRPr="00F30A55">
        <w:rPr>
          <w:sz w:val="28"/>
          <w:szCs w:val="28"/>
          <w:lang w:val="uk-UA"/>
        </w:rPr>
        <w:lastRenderedPageBreak/>
        <w:t xml:space="preserve">- </w:t>
      </w:r>
      <w:r w:rsidR="00F30A55" w:rsidRPr="00F30A55">
        <w:rPr>
          <w:sz w:val="28"/>
          <w:szCs w:val="28"/>
          <w:lang w:val="uk-UA"/>
        </w:rPr>
        <w:t xml:space="preserve"> </w:t>
      </w:r>
      <w:r w:rsidRPr="00F30A55">
        <w:rPr>
          <w:sz w:val="28"/>
          <w:szCs w:val="28"/>
          <w:lang w:val="uk-UA"/>
        </w:rPr>
        <w:t>ускладнює</w:t>
      </w:r>
      <w:r w:rsidR="00F30A55" w:rsidRPr="00F30A55">
        <w:rPr>
          <w:sz w:val="28"/>
          <w:szCs w:val="28"/>
          <w:lang w:val="uk-UA"/>
        </w:rPr>
        <w:t>ться</w:t>
      </w:r>
      <w:r w:rsidRPr="00F30A55">
        <w:rPr>
          <w:sz w:val="28"/>
          <w:szCs w:val="28"/>
          <w:lang w:val="uk-UA"/>
        </w:rPr>
        <w:t xml:space="preserve"> надання індивідуальної уваги кожній дитині, особливо тим, хто потребує додаткової допомоги;</w:t>
      </w:r>
    </w:p>
    <w:p w14:paraId="78A74F4C" w14:textId="77777777" w:rsidR="00D77A2F" w:rsidRDefault="00F30A55">
      <w:pPr>
        <w:spacing w:line="360" w:lineRule="auto"/>
        <w:ind w:firstLine="709"/>
        <w:jc w:val="both"/>
        <w:rPr>
          <w:sz w:val="28"/>
          <w:szCs w:val="28"/>
          <w:lang w:val="uk-UA"/>
        </w:rPr>
      </w:pPr>
      <w:r>
        <w:rPr>
          <w:sz w:val="28"/>
          <w:szCs w:val="28"/>
          <w:lang w:val="uk-UA"/>
        </w:rPr>
        <w:t>- ч</w:t>
      </w:r>
      <w:r w:rsidR="00DF0EB9">
        <w:rPr>
          <w:sz w:val="28"/>
          <w:szCs w:val="28"/>
          <w:lang w:val="uk-UA"/>
        </w:rPr>
        <w:t xml:space="preserve">ерез брак </w:t>
      </w:r>
      <w:r>
        <w:rPr>
          <w:sz w:val="28"/>
          <w:szCs w:val="28"/>
          <w:lang w:val="uk-UA"/>
        </w:rPr>
        <w:t xml:space="preserve">електроенергії </w:t>
      </w:r>
      <w:r w:rsidR="00DF0EB9">
        <w:rPr>
          <w:sz w:val="28"/>
          <w:szCs w:val="28"/>
          <w:lang w:val="uk-UA"/>
        </w:rPr>
        <w:t>доводиться скорочувати кількі</w:t>
      </w:r>
      <w:r w:rsidR="0056531C">
        <w:rPr>
          <w:sz w:val="28"/>
          <w:szCs w:val="28"/>
          <w:lang w:val="uk-UA"/>
        </w:rPr>
        <w:t xml:space="preserve">сть додаткових занять, особливо для дітей з РАС. Це </w:t>
      </w:r>
      <w:r w:rsidR="00DF0EB9">
        <w:rPr>
          <w:sz w:val="28"/>
          <w:szCs w:val="28"/>
          <w:lang w:val="uk-UA"/>
        </w:rPr>
        <w:t>обмежує можливості для всебічного розвитку дітей;</w:t>
      </w:r>
    </w:p>
    <w:p w14:paraId="459A11CB" w14:textId="77777777" w:rsidR="00D77A2F" w:rsidRDefault="00B40AB9">
      <w:pPr>
        <w:spacing w:line="360" w:lineRule="auto"/>
        <w:ind w:firstLine="709"/>
        <w:jc w:val="both"/>
        <w:rPr>
          <w:sz w:val="28"/>
          <w:szCs w:val="28"/>
          <w:lang w:val="uk-UA"/>
        </w:rPr>
      </w:pPr>
      <w:r>
        <w:rPr>
          <w:sz w:val="28"/>
          <w:szCs w:val="28"/>
          <w:lang w:val="uk-UA"/>
        </w:rPr>
        <w:t>3</w:t>
      </w:r>
      <w:r w:rsidR="00F30A55">
        <w:rPr>
          <w:sz w:val="28"/>
          <w:szCs w:val="28"/>
          <w:lang w:val="uk-UA"/>
        </w:rPr>
        <w:t xml:space="preserve">. Стрес </w:t>
      </w:r>
      <w:r w:rsidR="00DF0EB9">
        <w:rPr>
          <w:sz w:val="28"/>
          <w:szCs w:val="28"/>
          <w:lang w:val="uk-UA"/>
        </w:rPr>
        <w:t>вихователі</w:t>
      </w:r>
      <w:r w:rsidR="00F30A55">
        <w:rPr>
          <w:sz w:val="28"/>
          <w:szCs w:val="28"/>
          <w:lang w:val="uk-UA"/>
        </w:rPr>
        <w:t>в, що негативно впливає на їхній емоційний стан</w:t>
      </w:r>
      <w:r w:rsidR="00DF0EB9">
        <w:rPr>
          <w:sz w:val="28"/>
          <w:szCs w:val="28"/>
          <w:lang w:val="uk-UA"/>
        </w:rPr>
        <w:t xml:space="preserve"> і, як наслідок, на взаємини </w:t>
      </w:r>
      <w:r w:rsidR="00F30A55">
        <w:rPr>
          <w:sz w:val="28"/>
          <w:szCs w:val="28"/>
          <w:lang w:val="uk-UA"/>
        </w:rPr>
        <w:t xml:space="preserve">в колективі та </w:t>
      </w:r>
      <w:r w:rsidR="00DF0EB9">
        <w:rPr>
          <w:sz w:val="28"/>
          <w:szCs w:val="28"/>
          <w:lang w:val="uk-UA"/>
        </w:rPr>
        <w:t xml:space="preserve">з дітьми </w:t>
      </w:r>
      <w:r w:rsidR="00233A97">
        <w:rPr>
          <w:sz w:val="28"/>
          <w:szCs w:val="28"/>
          <w:lang w:val="uk-UA"/>
        </w:rPr>
        <w:t>і</w:t>
      </w:r>
      <w:r w:rsidR="00DF0EB9">
        <w:rPr>
          <w:sz w:val="28"/>
          <w:szCs w:val="28"/>
          <w:lang w:val="uk-UA"/>
        </w:rPr>
        <w:t xml:space="preserve"> батьками.</w:t>
      </w:r>
    </w:p>
    <w:p w14:paraId="42A963E6" w14:textId="77777777" w:rsidR="00B40AB9" w:rsidRDefault="00B40AB9">
      <w:pPr>
        <w:spacing w:line="360" w:lineRule="auto"/>
        <w:ind w:firstLine="709"/>
        <w:jc w:val="both"/>
        <w:rPr>
          <w:sz w:val="28"/>
          <w:szCs w:val="28"/>
          <w:lang w:val="uk-UA"/>
        </w:rPr>
      </w:pPr>
      <w:r>
        <w:rPr>
          <w:sz w:val="28"/>
          <w:szCs w:val="28"/>
          <w:lang w:val="uk-UA"/>
        </w:rPr>
        <w:t xml:space="preserve">4. </w:t>
      </w:r>
      <w:r w:rsidRPr="00F30A55">
        <w:rPr>
          <w:sz w:val="28"/>
          <w:szCs w:val="28"/>
          <w:lang w:val="uk-UA"/>
        </w:rPr>
        <w:t>Недостатня</w:t>
      </w:r>
      <w:r w:rsidRPr="00F30A55">
        <w:rPr>
          <w:bCs/>
          <w:sz w:val="28"/>
          <w:szCs w:val="28"/>
          <w:lang w:val="uk-UA"/>
        </w:rPr>
        <w:t xml:space="preserve"> інформаційна підтримка: </w:t>
      </w:r>
      <w:r w:rsidRPr="00F30A55">
        <w:rPr>
          <w:sz w:val="28"/>
          <w:szCs w:val="28"/>
          <w:lang w:val="uk-UA"/>
        </w:rPr>
        <w:t>недостатність сучасних інформаційних технологій, що ускладнює обмін інформацією між педагогами та батьками.</w:t>
      </w:r>
    </w:p>
    <w:p w14:paraId="776A4F82" w14:textId="77777777" w:rsidR="00D77A2F" w:rsidRDefault="00DF0EB9" w:rsidP="004D7313">
      <w:pPr>
        <w:spacing w:line="360" w:lineRule="auto"/>
        <w:ind w:firstLine="709"/>
        <w:jc w:val="both"/>
        <w:rPr>
          <w:sz w:val="28"/>
          <w:szCs w:val="28"/>
          <w:lang w:val="uk-UA"/>
        </w:rPr>
      </w:pPr>
      <w:r>
        <w:rPr>
          <w:sz w:val="28"/>
          <w:szCs w:val="28"/>
          <w:lang w:val="uk-UA"/>
        </w:rPr>
        <w:t xml:space="preserve">У сучасному світі, де інформаційні технології проникають у всі сфери життя, освіта не залишається осторонь. </w:t>
      </w:r>
      <w:r>
        <w:rPr>
          <w:sz w:val="28"/>
          <w:szCs w:val="28"/>
        </w:rPr>
        <w:t>Ефективна комунікація між педагогами та батьками є важливим фактором успішного навчання дитини. Однак, нерідко виникають ситуації, коли відсутність або недостатнє використання сучасних інструментів спілкування ускладнює цей процес.</w:t>
      </w:r>
      <w:r>
        <w:rPr>
          <w:sz w:val="28"/>
          <w:szCs w:val="28"/>
          <w:lang w:val="uk-UA"/>
        </w:rPr>
        <w:t xml:space="preserve"> Відсутність ефективної комунікації ускладнює взаємодію між педагогами та батьками, що може призвести до непорозумінь і конфліктів. Несвоєчасний обмін інформацією може негативно вплинути на якість освітнього процесу, оскільки батьки не завжди в курсі успіхів та проблем своїх дітей.</w:t>
      </w:r>
    </w:p>
    <w:p w14:paraId="44793014" w14:textId="77777777" w:rsidR="00D77A2F" w:rsidRDefault="00D77A2F">
      <w:pPr>
        <w:ind w:firstLine="709"/>
        <w:jc w:val="both"/>
        <w:rPr>
          <w:sz w:val="28"/>
          <w:szCs w:val="28"/>
          <w:lang w:val="uk-UA" w:eastAsia="en-US" w:bidi="en-US"/>
        </w:rPr>
      </w:pPr>
    </w:p>
    <w:p w14:paraId="783640DC" w14:textId="77777777" w:rsidR="00D77A2F" w:rsidRPr="006403D9" w:rsidRDefault="00DF0EB9">
      <w:pPr>
        <w:ind w:firstLine="709"/>
        <w:jc w:val="center"/>
        <w:rPr>
          <w:b/>
          <w:sz w:val="28"/>
          <w:szCs w:val="28"/>
          <w:lang w:val="uk-UA" w:eastAsia="en-US" w:bidi="en-US"/>
        </w:rPr>
      </w:pPr>
      <w:r w:rsidRPr="006403D9">
        <w:rPr>
          <w:b/>
          <w:sz w:val="28"/>
          <w:szCs w:val="28"/>
          <w:lang w:val="uk-UA" w:eastAsia="en-US" w:bidi="en-US"/>
        </w:rPr>
        <w:t>2.3. Аналіз ефективності існуючих методів управління</w:t>
      </w:r>
    </w:p>
    <w:p w14:paraId="546330B5" w14:textId="77777777" w:rsidR="006403D9" w:rsidRDefault="006403D9" w:rsidP="00AC5315">
      <w:pPr>
        <w:spacing w:line="360" w:lineRule="auto"/>
        <w:ind w:firstLine="709"/>
        <w:jc w:val="both"/>
        <w:rPr>
          <w:sz w:val="28"/>
          <w:szCs w:val="28"/>
          <w:lang w:val="uk-UA"/>
        </w:rPr>
      </w:pPr>
    </w:p>
    <w:p w14:paraId="7C506219" w14:textId="77777777" w:rsidR="00AC5315" w:rsidRPr="008B1482" w:rsidRDefault="00AC5315" w:rsidP="00AC5315">
      <w:pPr>
        <w:spacing w:line="360" w:lineRule="auto"/>
        <w:ind w:firstLine="709"/>
        <w:jc w:val="both"/>
        <w:rPr>
          <w:sz w:val="28"/>
          <w:szCs w:val="28"/>
          <w:lang w:val="uk-UA"/>
        </w:rPr>
      </w:pPr>
      <w:r w:rsidRPr="008B1482">
        <w:rPr>
          <w:sz w:val="28"/>
          <w:szCs w:val="28"/>
          <w:lang w:val="uk-UA"/>
        </w:rPr>
        <w:t>Ефективне управління закладом дошкільної освіти (ЗДО) є ключовим фактором забезпечення якісного дошкільного виховання, яке передбачає вміле поєднання різних методів, що дозволяють оптимізувати освітній процес, створити сприятливе середовище для розвитку дітей та забезпечити ефективну взаємодію з усіма учасниками освітнього процесу. Як наслідок ефективність можна виміряти певними критеріями управління:</w:t>
      </w:r>
    </w:p>
    <w:p w14:paraId="32D04AD3" w14:textId="77777777" w:rsidR="00AC5315" w:rsidRPr="008B1482" w:rsidRDefault="00AC5315" w:rsidP="00AC5315">
      <w:pPr>
        <w:pStyle w:val="ad"/>
        <w:numPr>
          <w:ilvl w:val="0"/>
          <w:numId w:val="10"/>
        </w:numPr>
        <w:spacing w:before="100" w:beforeAutospacing="1" w:line="360" w:lineRule="auto"/>
        <w:ind w:left="0" w:firstLine="1069"/>
        <w:jc w:val="both"/>
        <w:rPr>
          <w:rFonts w:ascii="Times New Roman" w:hAnsi="Times New Roman"/>
          <w:sz w:val="28"/>
          <w:szCs w:val="28"/>
          <w:lang w:val="uk-UA"/>
        </w:rPr>
      </w:pPr>
      <w:r w:rsidRPr="008B1482">
        <w:rPr>
          <w:rStyle w:val="ae"/>
          <w:rFonts w:ascii="Times New Roman" w:hAnsi="Times New Roman"/>
          <w:b w:val="0"/>
          <w:sz w:val="28"/>
          <w:szCs w:val="28"/>
          <w:lang w:val="uk-UA"/>
        </w:rPr>
        <w:lastRenderedPageBreak/>
        <w:t>Досягнення поставлених цілей</w:t>
      </w:r>
      <w:r w:rsidRPr="008B1482">
        <w:rPr>
          <w:rStyle w:val="ae"/>
          <w:rFonts w:ascii="Times New Roman" w:hAnsi="Times New Roman"/>
          <w:sz w:val="28"/>
          <w:szCs w:val="28"/>
          <w:lang w:val="uk-UA"/>
        </w:rPr>
        <w:t>:</w:t>
      </w:r>
      <w:r w:rsidRPr="008B1482">
        <w:rPr>
          <w:rFonts w:ascii="Times New Roman" w:hAnsi="Times New Roman"/>
          <w:sz w:val="28"/>
          <w:szCs w:val="28"/>
          <w:lang w:val="uk-UA"/>
        </w:rPr>
        <w:t xml:space="preserve"> підвищення якості освітніх послуг, розвиток дітей, задоволеність батьків.</w:t>
      </w:r>
    </w:p>
    <w:p w14:paraId="7BD3504C" w14:textId="77777777" w:rsidR="00AC5315" w:rsidRPr="008B1482" w:rsidRDefault="00AC5315" w:rsidP="00AC5315">
      <w:pPr>
        <w:pStyle w:val="ad"/>
        <w:numPr>
          <w:ilvl w:val="0"/>
          <w:numId w:val="10"/>
        </w:numPr>
        <w:spacing w:before="100" w:beforeAutospacing="1" w:line="360" w:lineRule="auto"/>
        <w:ind w:left="0" w:firstLine="1069"/>
        <w:jc w:val="both"/>
        <w:rPr>
          <w:rFonts w:ascii="Times New Roman" w:hAnsi="Times New Roman"/>
          <w:sz w:val="28"/>
          <w:szCs w:val="28"/>
          <w:lang w:val="uk-UA"/>
        </w:rPr>
      </w:pPr>
      <w:r w:rsidRPr="008B1482">
        <w:rPr>
          <w:rStyle w:val="ae"/>
          <w:rFonts w:ascii="Times New Roman" w:hAnsi="Times New Roman"/>
          <w:b w:val="0"/>
          <w:sz w:val="28"/>
          <w:szCs w:val="28"/>
        </w:rPr>
        <w:t>Оптимізація ресурсів</w:t>
      </w:r>
      <w:r w:rsidRPr="008B1482">
        <w:rPr>
          <w:rStyle w:val="ae"/>
          <w:rFonts w:ascii="Times New Roman" w:hAnsi="Times New Roman"/>
          <w:sz w:val="28"/>
          <w:szCs w:val="28"/>
        </w:rPr>
        <w:t>:</w:t>
      </w:r>
      <w:r w:rsidRPr="008B1482">
        <w:rPr>
          <w:rFonts w:ascii="Times New Roman" w:hAnsi="Times New Roman"/>
          <w:sz w:val="28"/>
          <w:szCs w:val="28"/>
        </w:rPr>
        <w:t xml:space="preserve"> ефективне використання фінансових, матеріальних та людських ресурсів.</w:t>
      </w:r>
    </w:p>
    <w:p w14:paraId="74BC7708" w14:textId="77777777" w:rsidR="00AC5315" w:rsidRPr="008B1482" w:rsidRDefault="00AC5315" w:rsidP="00AC5315">
      <w:pPr>
        <w:pStyle w:val="ad"/>
        <w:numPr>
          <w:ilvl w:val="0"/>
          <w:numId w:val="10"/>
        </w:numPr>
        <w:spacing w:before="100" w:beforeAutospacing="1" w:line="360" w:lineRule="auto"/>
        <w:ind w:left="0" w:firstLine="1069"/>
        <w:jc w:val="both"/>
        <w:rPr>
          <w:rFonts w:ascii="Times New Roman" w:hAnsi="Times New Roman"/>
          <w:sz w:val="28"/>
          <w:szCs w:val="28"/>
          <w:lang w:val="uk-UA"/>
        </w:rPr>
      </w:pPr>
      <w:r w:rsidRPr="008B1482">
        <w:rPr>
          <w:rStyle w:val="ae"/>
          <w:rFonts w:ascii="Times New Roman" w:hAnsi="Times New Roman"/>
          <w:b w:val="0"/>
          <w:sz w:val="28"/>
          <w:szCs w:val="28"/>
        </w:rPr>
        <w:t>Створення сприятливого клімату</w:t>
      </w:r>
      <w:r w:rsidRPr="008B1482">
        <w:rPr>
          <w:rStyle w:val="ae"/>
          <w:rFonts w:ascii="Times New Roman" w:hAnsi="Times New Roman"/>
          <w:sz w:val="28"/>
          <w:szCs w:val="28"/>
        </w:rPr>
        <w:t>:</w:t>
      </w:r>
      <w:r w:rsidRPr="008B1482">
        <w:rPr>
          <w:rFonts w:ascii="Times New Roman" w:hAnsi="Times New Roman"/>
          <w:sz w:val="28"/>
          <w:szCs w:val="28"/>
        </w:rPr>
        <w:t xml:space="preserve"> взаємоповага, довіра, підтримка.</w:t>
      </w:r>
    </w:p>
    <w:p w14:paraId="7D2F5ED2" w14:textId="77777777" w:rsidR="00AC5315" w:rsidRPr="008B1482" w:rsidRDefault="00AC5315" w:rsidP="00AC5315">
      <w:pPr>
        <w:pStyle w:val="ad"/>
        <w:numPr>
          <w:ilvl w:val="0"/>
          <w:numId w:val="10"/>
        </w:numPr>
        <w:spacing w:before="100" w:beforeAutospacing="1" w:line="360" w:lineRule="auto"/>
        <w:ind w:left="0" w:firstLine="1069"/>
        <w:jc w:val="both"/>
        <w:rPr>
          <w:rFonts w:ascii="Times New Roman" w:hAnsi="Times New Roman"/>
          <w:sz w:val="28"/>
          <w:szCs w:val="28"/>
          <w:lang w:val="uk-UA"/>
        </w:rPr>
      </w:pPr>
      <w:r w:rsidRPr="008B1482">
        <w:rPr>
          <w:rStyle w:val="ae"/>
          <w:rFonts w:ascii="Times New Roman" w:hAnsi="Times New Roman"/>
          <w:b w:val="0"/>
          <w:sz w:val="28"/>
          <w:szCs w:val="28"/>
        </w:rPr>
        <w:t>Готовність до змін</w:t>
      </w:r>
      <w:r w:rsidRPr="008B1482">
        <w:rPr>
          <w:rStyle w:val="ae"/>
          <w:rFonts w:ascii="Times New Roman" w:hAnsi="Times New Roman"/>
          <w:sz w:val="28"/>
          <w:szCs w:val="28"/>
        </w:rPr>
        <w:t>:</w:t>
      </w:r>
      <w:r w:rsidRPr="008B1482">
        <w:rPr>
          <w:rFonts w:ascii="Times New Roman" w:hAnsi="Times New Roman"/>
          <w:sz w:val="28"/>
          <w:szCs w:val="28"/>
        </w:rPr>
        <w:t xml:space="preserve"> ада</w:t>
      </w:r>
      <w:r w:rsidR="00EC18E0">
        <w:rPr>
          <w:rFonts w:ascii="Times New Roman" w:hAnsi="Times New Roman"/>
          <w:sz w:val="28"/>
          <w:szCs w:val="28"/>
        </w:rPr>
        <w:t>птація до нових умов і викликів</w:t>
      </w:r>
      <w:r w:rsidR="00EC18E0">
        <w:rPr>
          <w:rFonts w:ascii="Times New Roman" w:hAnsi="Times New Roman"/>
          <w:sz w:val="28"/>
          <w:szCs w:val="28"/>
          <w:lang w:val="uk-UA"/>
        </w:rPr>
        <w:t>, особлива в часи війни.</w:t>
      </w:r>
    </w:p>
    <w:p w14:paraId="1D55944E" w14:textId="77777777" w:rsidR="00AC5315" w:rsidRDefault="00AC5315" w:rsidP="00AC5315">
      <w:pPr>
        <w:spacing w:line="360" w:lineRule="auto"/>
        <w:ind w:firstLine="709"/>
        <w:jc w:val="both"/>
        <w:rPr>
          <w:sz w:val="28"/>
          <w:szCs w:val="28"/>
          <w:shd w:val="clear" w:color="auto" w:fill="FFFFFF"/>
          <w:lang w:val="uk-UA"/>
        </w:rPr>
      </w:pPr>
      <w:r w:rsidRPr="008B1482">
        <w:rPr>
          <w:sz w:val="28"/>
          <w:szCs w:val="28"/>
          <w:shd w:val="clear" w:color="auto" w:fill="FFFFFF"/>
          <w:lang w:val="uk-UA"/>
        </w:rPr>
        <w:t xml:space="preserve">Дуже важливим є усвідомлення цих потреб, що є основою для правильного планування та реалізації заходів, спрямованих на їх відповідне реагування у формі освітнього та виховного процесів, спрямованих на задоволення потреб дітей та педагогічного колективу. </w:t>
      </w:r>
    </w:p>
    <w:p w14:paraId="77272B1B" w14:textId="77777777" w:rsidR="00AC5315" w:rsidRPr="008B1482" w:rsidRDefault="00AC5315" w:rsidP="00AC5315">
      <w:pPr>
        <w:spacing w:line="360" w:lineRule="auto"/>
        <w:ind w:firstLine="709"/>
        <w:jc w:val="both"/>
        <w:rPr>
          <w:sz w:val="28"/>
          <w:szCs w:val="28"/>
          <w:shd w:val="clear" w:color="auto" w:fill="FFFFFF"/>
          <w:lang w:val="uk-UA"/>
        </w:rPr>
      </w:pPr>
      <w:r w:rsidRPr="008B1482">
        <w:rPr>
          <w:sz w:val="28"/>
          <w:szCs w:val="28"/>
          <w:shd w:val="clear" w:color="auto" w:fill="FFFFFF"/>
          <w:lang w:val="uk-UA"/>
        </w:rPr>
        <w:t>Кожен керівник дитячого садка зобов’язаний заздалегідь спланувати діяльність закладу, що робиться майже інтуїтивно, адже за кілька місяців до початку навчального року складно передбачити кількість дітей, класів чи дошкільнят, які потребують конкретних занять із спеціалістами тощо. Іншим важливим питанням є поточні потреби дітей, які випливають із необхідності впровадження профілактичних програм та спеціальних дій у відповідь на раптові події.</w:t>
      </w:r>
    </w:p>
    <w:p w14:paraId="34ADA28C" w14:textId="77777777" w:rsidR="00AC5315" w:rsidRPr="008B1482" w:rsidRDefault="00AC5315" w:rsidP="00AC5315">
      <w:pPr>
        <w:spacing w:line="360" w:lineRule="auto"/>
        <w:ind w:firstLine="709"/>
        <w:jc w:val="both"/>
        <w:rPr>
          <w:sz w:val="28"/>
          <w:szCs w:val="28"/>
          <w:shd w:val="clear" w:color="auto" w:fill="FFFFFF"/>
        </w:rPr>
      </w:pPr>
      <w:r w:rsidRPr="008B1482">
        <w:rPr>
          <w:sz w:val="28"/>
          <w:szCs w:val="28"/>
        </w:rPr>
        <w:t>Аналізуючи літературу з даної теми та законодавчу базу, можна помітити, що в основному обговорюються особливі освітні потреби дітей:</w:t>
      </w:r>
    </w:p>
    <w:p w14:paraId="04419288" w14:textId="77777777" w:rsidR="00AC5315" w:rsidRPr="00EC18E0" w:rsidRDefault="00AC5315" w:rsidP="00AC5315">
      <w:pPr>
        <w:numPr>
          <w:ilvl w:val="0"/>
          <w:numId w:val="16"/>
        </w:numPr>
        <w:shd w:val="clear" w:color="auto" w:fill="FFFFFF"/>
        <w:spacing w:line="360" w:lineRule="auto"/>
        <w:ind w:left="0" w:firstLine="709"/>
        <w:rPr>
          <w:sz w:val="28"/>
          <w:szCs w:val="28"/>
        </w:rPr>
      </w:pPr>
      <w:r w:rsidRPr="008B1482">
        <w:rPr>
          <w:sz w:val="28"/>
          <w:szCs w:val="28"/>
        </w:rPr>
        <w:t>з обмеженими можливостями,</w:t>
      </w:r>
    </w:p>
    <w:p w14:paraId="629F0B53" w14:textId="77777777" w:rsidR="00AC5315" w:rsidRPr="008B1482" w:rsidRDefault="00AC5315" w:rsidP="00AC5315">
      <w:pPr>
        <w:numPr>
          <w:ilvl w:val="0"/>
          <w:numId w:val="16"/>
        </w:numPr>
        <w:shd w:val="clear" w:color="auto" w:fill="FFFFFF"/>
        <w:spacing w:line="360" w:lineRule="auto"/>
        <w:ind w:left="0" w:firstLine="709"/>
        <w:rPr>
          <w:sz w:val="28"/>
          <w:szCs w:val="28"/>
        </w:rPr>
      </w:pPr>
      <w:r w:rsidRPr="008B1482">
        <w:rPr>
          <w:sz w:val="28"/>
          <w:szCs w:val="28"/>
        </w:rPr>
        <w:t>з соціальною дезадаптованістю,</w:t>
      </w:r>
    </w:p>
    <w:p w14:paraId="0A825788" w14:textId="77777777" w:rsidR="00AC5315" w:rsidRPr="008B1482" w:rsidRDefault="00AC5315" w:rsidP="00AC5315">
      <w:pPr>
        <w:numPr>
          <w:ilvl w:val="0"/>
          <w:numId w:val="16"/>
        </w:numPr>
        <w:shd w:val="clear" w:color="auto" w:fill="FFFFFF"/>
        <w:spacing w:line="360" w:lineRule="auto"/>
        <w:ind w:left="0" w:firstLine="709"/>
        <w:rPr>
          <w:sz w:val="28"/>
          <w:szCs w:val="28"/>
        </w:rPr>
      </w:pPr>
      <w:r w:rsidRPr="008B1482">
        <w:rPr>
          <w:sz w:val="28"/>
          <w:szCs w:val="28"/>
        </w:rPr>
        <w:t>з ризиком соціальної дезадаптації,</w:t>
      </w:r>
    </w:p>
    <w:p w14:paraId="4564B0DB" w14:textId="77777777" w:rsidR="00AC5315" w:rsidRPr="00EC18E0" w:rsidRDefault="00AC5315" w:rsidP="00AC5315">
      <w:pPr>
        <w:numPr>
          <w:ilvl w:val="0"/>
          <w:numId w:val="16"/>
        </w:numPr>
        <w:shd w:val="clear" w:color="auto" w:fill="FFFFFF"/>
        <w:spacing w:line="360" w:lineRule="auto"/>
        <w:ind w:left="0" w:firstLine="709"/>
        <w:rPr>
          <w:sz w:val="28"/>
          <w:szCs w:val="28"/>
        </w:rPr>
      </w:pPr>
      <w:r w:rsidRPr="008B1482">
        <w:rPr>
          <w:sz w:val="28"/>
          <w:szCs w:val="28"/>
        </w:rPr>
        <w:t>з поведінковими або емоційними розладами,</w:t>
      </w:r>
    </w:p>
    <w:p w14:paraId="42E1A118" w14:textId="77777777" w:rsidR="00EC18E0" w:rsidRPr="008B1482" w:rsidRDefault="00EC18E0" w:rsidP="00AC5315">
      <w:pPr>
        <w:numPr>
          <w:ilvl w:val="0"/>
          <w:numId w:val="16"/>
        </w:numPr>
        <w:shd w:val="clear" w:color="auto" w:fill="FFFFFF"/>
        <w:spacing w:line="360" w:lineRule="auto"/>
        <w:ind w:left="0" w:firstLine="709"/>
        <w:rPr>
          <w:sz w:val="28"/>
          <w:szCs w:val="28"/>
        </w:rPr>
      </w:pPr>
      <w:r>
        <w:rPr>
          <w:sz w:val="28"/>
          <w:szCs w:val="28"/>
          <w:lang w:val="uk-UA"/>
        </w:rPr>
        <w:t>з розладами аутистичного спектру,</w:t>
      </w:r>
    </w:p>
    <w:p w14:paraId="64EDDFE5" w14:textId="77777777" w:rsidR="00AC5315" w:rsidRPr="008B1482" w:rsidRDefault="00AC5315" w:rsidP="00AC5315">
      <w:pPr>
        <w:numPr>
          <w:ilvl w:val="0"/>
          <w:numId w:val="16"/>
        </w:numPr>
        <w:shd w:val="clear" w:color="auto" w:fill="FFFFFF"/>
        <w:spacing w:line="360" w:lineRule="auto"/>
        <w:ind w:left="0" w:firstLine="709"/>
        <w:rPr>
          <w:sz w:val="28"/>
          <w:szCs w:val="28"/>
        </w:rPr>
      </w:pPr>
      <w:r w:rsidRPr="008B1482">
        <w:rPr>
          <w:sz w:val="28"/>
          <w:szCs w:val="28"/>
        </w:rPr>
        <w:t>з особливими талантами,</w:t>
      </w:r>
    </w:p>
    <w:p w14:paraId="14B34DA7" w14:textId="77777777" w:rsidR="00AC5315" w:rsidRPr="008B1482" w:rsidRDefault="00AC5315" w:rsidP="00AC5315">
      <w:pPr>
        <w:numPr>
          <w:ilvl w:val="0"/>
          <w:numId w:val="16"/>
        </w:numPr>
        <w:shd w:val="clear" w:color="auto" w:fill="FFFFFF"/>
        <w:spacing w:line="360" w:lineRule="auto"/>
        <w:ind w:left="0" w:firstLine="709"/>
        <w:rPr>
          <w:sz w:val="28"/>
          <w:szCs w:val="28"/>
        </w:rPr>
      </w:pPr>
      <w:r w:rsidRPr="008B1482">
        <w:rPr>
          <w:sz w:val="28"/>
          <w:szCs w:val="28"/>
        </w:rPr>
        <w:t>зі специфічними труднощами в навчанні,</w:t>
      </w:r>
    </w:p>
    <w:p w14:paraId="3DB6C401" w14:textId="77777777" w:rsidR="00EC18E0" w:rsidRPr="008B1482" w:rsidRDefault="00AC5315" w:rsidP="00EC18E0">
      <w:pPr>
        <w:numPr>
          <w:ilvl w:val="0"/>
          <w:numId w:val="16"/>
        </w:numPr>
        <w:shd w:val="clear" w:color="auto" w:fill="FFFFFF"/>
        <w:spacing w:line="360" w:lineRule="auto"/>
        <w:ind w:left="0" w:firstLine="709"/>
        <w:rPr>
          <w:sz w:val="28"/>
          <w:szCs w:val="28"/>
        </w:rPr>
      </w:pPr>
      <w:r w:rsidRPr="008B1482">
        <w:rPr>
          <w:sz w:val="28"/>
          <w:szCs w:val="28"/>
        </w:rPr>
        <w:t>з дефіцитом к</w:t>
      </w:r>
      <w:r w:rsidR="00EC18E0">
        <w:rPr>
          <w:sz w:val="28"/>
          <w:szCs w:val="28"/>
        </w:rPr>
        <w:t>омпетентності</w:t>
      </w:r>
      <w:r w:rsidR="00EC18E0">
        <w:rPr>
          <w:sz w:val="28"/>
          <w:szCs w:val="28"/>
          <w:lang w:val="uk-UA"/>
        </w:rPr>
        <w:t xml:space="preserve">, </w:t>
      </w:r>
      <w:r w:rsidR="00EC18E0">
        <w:rPr>
          <w:sz w:val="28"/>
          <w:szCs w:val="28"/>
        </w:rPr>
        <w:t>розладами</w:t>
      </w:r>
      <w:r w:rsidR="00EC18E0">
        <w:rPr>
          <w:sz w:val="28"/>
          <w:szCs w:val="28"/>
          <w:lang w:val="uk-UA"/>
        </w:rPr>
        <w:t xml:space="preserve"> та з затримкой мовлення,</w:t>
      </w:r>
    </w:p>
    <w:p w14:paraId="278A2704" w14:textId="77777777" w:rsidR="00AC5315" w:rsidRPr="00EC18E0" w:rsidRDefault="00AC5315" w:rsidP="00EC18E0">
      <w:pPr>
        <w:numPr>
          <w:ilvl w:val="0"/>
          <w:numId w:val="16"/>
        </w:numPr>
        <w:shd w:val="clear" w:color="auto" w:fill="FFFFFF"/>
        <w:spacing w:line="360" w:lineRule="auto"/>
        <w:ind w:left="0" w:firstLine="709"/>
        <w:rPr>
          <w:sz w:val="28"/>
          <w:szCs w:val="28"/>
        </w:rPr>
      </w:pPr>
      <w:r w:rsidRPr="00EC18E0">
        <w:rPr>
          <w:sz w:val="28"/>
          <w:szCs w:val="28"/>
        </w:rPr>
        <w:t>у кризовій або травматичній ситуації,</w:t>
      </w:r>
    </w:p>
    <w:p w14:paraId="7A079752" w14:textId="77777777" w:rsidR="00AC5315" w:rsidRPr="008B1482" w:rsidRDefault="00AC5315" w:rsidP="00AC5315">
      <w:pPr>
        <w:numPr>
          <w:ilvl w:val="0"/>
          <w:numId w:val="16"/>
        </w:numPr>
        <w:shd w:val="clear" w:color="auto" w:fill="FFFFFF"/>
        <w:spacing w:line="360" w:lineRule="auto"/>
        <w:ind w:left="0" w:firstLine="709"/>
        <w:rPr>
          <w:sz w:val="28"/>
          <w:szCs w:val="28"/>
        </w:rPr>
      </w:pPr>
      <w:r w:rsidRPr="008B1482">
        <w:rPr>
          <w:sz w:val="28"/>
          <w:szCs w:val="28"/>
        </w:rPr>
        <w:lastRenderedPageBreak/>
        <w:t>з невдачами в навчанні,</w:t>
      </w:r>
    </w:p>
    <w:p w14:paraId="104520F3" w14:textId="77777777" w:rsidR="00EC18E0" w:rsidRDefault="00AC5315" w:rsidP="00EC18E0">
      <w:pPr>
        <w:numPr>
          <w:ilvl w:val="0"/>
          <w:numId w:val="16"/>
        </w:numPr>
        <w:shd w:val="clear" w:color="auto" w:fill="FFFFFF"/>
        <w:spacing w:line="360" w:lineRule="auto"/>
        <w:ind w:left="0" w:firstLine="720"/>
        <w:jc w:val="both"/>
        <w:rPr>
          <w:sz w:val="28"/>
          <w:szCs w:val="28"/>
          <w:lang w:val="uk-UA"/>
        </w:rPr>
      </w:pPr>
      <w:r w:rsidRPr="00EC18E0">
        <w:rPr>
          <w:sz w:val="28"/>
          <w:szCs w:val="28"/>
        </w:rPr>
        <w:t>з труднощами адаптації, пов’язаними з культурними відмінностями або змінами в освітньо</w:t>
      </w:r>
      <w:r w:rsidR="00EC18E0">
        <w:rPr>
          <w:sz w:val="28"/>
          <w:szCs w:val="28"/>
        </w:rPr>
        <w:t>му середовищі</w:t>
      </w:r>
      <w:r w:rsidR="00EC18E0">
        <w:rPr>
          <w:sz w:val="28"/>
          <w:szCs w:val="28"/>
          <w:lang w:val="uk-UA"/>
        </w:rPr>
        <w:t>.</w:t>
      </w:r>
    </w:p>
    <w:p w14:paraId="470DBD01" w14:textId="77777777" w:rsidR="00AC5315" w:rsidRPr="00EC18E0" w:rsidRDefault="00AC5315" w:rsidP="00EC18E0">
      <w:pPr>
        <w:shd w:val="clear" w:color="auto" w:fill="FFFFFF"/>
        <w:spacing w:line="360" w:lineRule="auto"/>
        <w:ind w:firstLine="720"/>
        <w:jc w:val="both"/>
        <w:rPr>
          <w:sz w:val="28"/>
          <w:szCs w:val="28"/>
          <w:lang w:val="uk-UA"/>
        </w:rPr>
      </w:pPr>
      <w:r w:rsidRPr="00EC18E0">
        <w:rPr>
          <w:sz w:val="28"/>
          <w:szCs w:val="28"/>
          <w:lang w:val="uk-UA"/>
        </w:rPr>
        <w:t xml:space="preserve">В даний час, окрім визнання потреб, що є результатом індивідуального розвитку, соціальної ситуації, інтелектуальної ситуації, стану здоров’я тощо, існують також потреби, які виникли у відповідь на соціальну ізоляцію через війну або внаслідок іншої кризи, адже люди втратили відчуття безпеки та контролю, а невизначеність стала нормою. </w:t>
      </w:r>
      <w:r w:rsidRPr="00EC18E0">
        <w:rPr>
          <w:sz w:val="28"/>
          <w:szCs w:val="28"/>
        </w:rPr>
        <w:t>[47</w:t>
      </w:r>
      <w:r w:rsidRPr="00EC18E0">
        <w:rPr>
          <w:sz w:val="28"/>
          <w:szCs w:val="28"/>
          <w:lang w:val="uk-UA"/>
        </w:rPr>
        <w:t>, с.240</w:t>
      </w:r>
      <w:r w:rsidRPr="00EC18E0">
        <w:rPr>
          <w:sz w:val="28"/>
          <w:szCs w:val="28"/>
        </w:rPr>
        <w:t>].</w:t>
      </w:r>
    </w:p>
    <w:p w14:paraId="7518A813" w14:textId="77777777" w:rsidR="00AC5315" w:rsidRDefault="00AC5315" w:rsidP="00AC5315">
      <w:pPr>
        <w:spacing w:line="360" w:lineRule="auto"/>
        <w:ind w:firstLine="709"/>
        <w:jc w:val="both"/>
        <w:rPr>
          <w:sz w:val="28"/>
          <w:szCs w:val="28"/>
          <w:lang w:val="uk-UA"/>
        </w:rPr>
      </w:pPr>
      <w:r>
        <w:rPr>
          <w:sz w:val="28"/>
          <w:szCs w:val="28"/>
          <w:lang w:val="uk-UA"/>
        </w:rPr>
        <w:t>Можна виділити декілька основних м</w:t>
      </w:r>
      <w:r>
        <w:rPr>
          <w:sz w:val="28"/>
          <w:szCs w:val="28"/>
        </w:rPr>
        <w:t>етодів управління закладом дошкільної освіти</w:t>
      </w:r>
      <w:r w:rsidR="006403D9">
        <w:rPr>
          <w:sz w:val="28"/>
          <w:szCs w:val="28"/>
          <w:lang w:val="uk-UA"/>
        </w:rPr>
        <w:t xml:space="preserve"> (див.табл.2.1</w:t>
      </w:r>
      <w:r w:rsidRPr="00D0480E">
        <w:rPr>
          <w:sz w:val="28"/>
          <w:szCs w:val="28"/>
        </w:rPr>
        <w:t>)</w:t>
      </w:r>
    </w:p>
    <w:p w14:paraId="4DF4E380" w14:textId="77777777" w:rsidR="00AC5315" w:rsidRPr="0074253C" w:rsidRDefault="006403D9" w:rsidP="00AC5315">
      <w:pPr>
        <w:spacing w:line="360" w:lineRule="auto"/>
        <w:ind w:firstLine="709"/>
        <w:jc w:val="right"/>
        <w:rPr>
          <w:sz w:val="28"/>
          <w:szCs w:val="28"/>
          <w:lang w:val="uk-UA"/>
        </w:rPr>
      </w:pPr>
      <w:r>
        <w:rPr>
          <w:sz w:val="28"/>
          <w:szCs w:val="28"/>
          <w:lang w:val="uk-UA"/>
        </w:rPr>
        <w:t>Таблиця 2.1</w:t>
      </w:r>
    </w:p>
    <w:p w14:paraId="46C8966B" w14:textId="77777777" w:rsidR="00AC5315" w:rsidRPr="00162BB6" w:rsidRDefault="00AC5315" w:rsidP="00162BB6">
      <w:pPr>
        <w:spacing w:line="360" w:lineRule="auto"/>
        <w:ind w:firstLine="709"/>
        <w:jc w:val="center"/>
        <w:rPr>
          <w:b/>
          <w:sz w:val="28"/>
          <w:szCs w:val="28"/>
          <w:lang w:val="uk-UA"/>
        </w:rPr>
      </w:pPr>
      <w:r w:rsidRPr="006403D9">
        <w:rPr>
          <w:b/>
          <w:sz w:val="28"/>
          <w:szCs w:val="28"/>
          <w:lang w:val="uk-UA"/>
        </w:rPr>
        <w:t>Методи управління закладами дошкільної освіти</w:t>
      </w:r>
    </w:p>
    <w:tbl>
      <w:tblPr>
        <w:tblW w:w="10747" w:type="dxa"/>
        <w:tblInd w:w="-812" w:type="dxa"/>
        <w:tblLayout w:type="fixed"/>
        <w:tblCellMar>
          <w:left w:w="0" w:type="dxa"/>
          <w:right w:w="0" w:type="dxa"/>
        </w:tblCellMar>
        <w:tblLook w:val="04A0" w:firstRow="1" w:lastRow="0" w:firstColumn="1" w:lastColumn="0" w:noHBand="0" w:noVBand="1"/>
      </w:tblPr>
      <w:tblGrid>
        <w:gridCol w:w="754"/>
        <w:gridCol w:w="1498"/>
        <w:gridCol w:w="2268"/>
        <w:gridCol w:w="1904"/>
        <w:gridCol w:w="1701"/>
        <w:gridCol w:w="2622"/>
      </w:tblGrid>
      <w:tr w:rsidR="005D3FC3" w14:paraId="3B97BBDF" w14:textId="77777777" w:rsidTr="005D3FC3">
        <w:trPr>
          <w:trHeight w:val="315"/>
        </w:trPr>
        <w:tc>
          <w:tcPr>
            <w:tcW w:w="754" w:type="dxa"/>
            <w:tcBorders>
              <w:top w:val="single" w:sz="6" w:space="0" w:color="000000"/>
              <w:left w:val="single" w:sz="6" w:space="0" w:color="000000"/>
              <w:bottom w:val="single" w:sz="6" w:space="0" w:color="000000"/>
              <w:right w:val="single" w:sz="6" w:space="0" w:color="000000"/>
            </w:tcBorders>
            <w:vAlign w:val="center"/>
          </w:tcPr>
          <w:p w14:paraId="183F5673" w14:textId="77777777" w:rsidR="005D3FC3" w:rsidRDefault="005D3FC3" w:rsidP="005D3FC3">
            <w:pPr>
              <w:jc w:val="center"/>
              <w:rPr>
                <w:sz w:val="28"/>
                <w:szCs w:val="28"/>
                <w:lang w:val="uk-UA"/>
              </w:rPr>
            </w:pPr>
            <w:r>
              <w:rPr>
                <w:sz w:val="28"/>
                <w:szCs w:val="28"/>
                <w:lang w:val="uk-UA"/>
              </w:rPr>
              <w:t>№</w:t>
            </w:r>
          </w:p>
          <w:p w14:paraId="50E42982" w14:textId="77777777" w:rsidR="005D3FC3" w:rsidRPr="005D3FC3" w:rsidRDefault="005D3FC3" w:rsidP="005D3FC3">
            <w:pPr>
              <w:jc w:val="center"/>
              <w:rPr>
                <w:sz w:val="28"/>
                <w:szCs w:val="28"/>
                <w:lang w:val="uk-UA"/>
              </w:rPr>
            </w:pPr>
            <w:r>
              <w:rPr>
                <w:sz w:val="28"/>
                <w:szCs w:val="28"/>
                <w:lang w:val="uk-UA"/>
              </w:rPr>
              <w:t>п/п</w:t>
            </w:r>
          </w:p>
        </w:tc>
        <w:tc>
          <w:tcPr>
            <w:tcW w:w="1498"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C192EC0" w14:textId="77777777" w:rsidR="005D3FC3" w:rsidRDefault="005D3FC3" w:rsidP="005D3FC3">
            <w:pPr>
              <w:jc w:val="center"/>
              <w:rPr>
                <w:sz w:val="28"/>
                <w:szCs w:val="28"/>
              </w:rPr>
            </w:pPr>
            <w:r>
              <w:rPr>
                <w:sz w:val="28"/>
                <w:szCs w:val="28"/>
              </w:rPr>
              <w:t>Метод управління</w:t>
            </w:r>
          </w:p>
        </w:tc>
        <w:tc>
          <w:tcPr>
            <w:tcW w:w="2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236360" w14:textId="77777777" w:rsidR="005D3FC3" w:rsidRDefault="005D3FC3" w:rsidP="005D3FC3">
            <w:pPr>
              <w:jc w:val="center"/>
              <w:rPr>
                <w:sz w:val="28"/>
                <w:szCs w:val="28"/>
              </w:rPr>
            </w:pPr>
            <w:r>
              <w:rPr>
                <w:sz w:val="28"/>
                <w:szCs w:val="28"/>
              </w:rPr>
              <w:t>Опис методу</w:t>
            </w:r>
          </w:p>
        </w:tc>
        <w:tc>
          <w:tcPr>
            <w:tcW w:w="190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A83BBB" w14:textId="77777777" w:rsidR="005D3FC3" w:rsidRDefault="005D3FC3" w:rsidP="005D3FC3">
            <w:pPr>
              <w:jc w:val="center"/>
              <w:rPr>
                <w:sz w:val="28"/>
                <w:szCs w:val="28"/>
              </w:rPr>
            </w:pPr>
            <w:r>
              <w:rPr>
                <w:sz w:val="28"/>
                <w:szCs w:val="28"/>
              </w:rPr>
              <w:t>Переваги</w:t>
            </w:r>
          </w:p>
        </w:tc>
        <w:tc>
          <w:tcPr>
            <w:tcW w:w="1701"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E085751" w14:textId="77777777" w:rsidR="005D3FC3" w:rsidRDefault="005D3FC3" w:rsidP="005D3FC3">
            <w:pPr>
              <w:jc w:val="center"/>
              <w:rPr>
                <w:sz w:val="28"/>
                <w:szCs w:val="28"/>
              </w:rPr>
            </w:pPr>
            <w:r>
              <w:rPr>
                <w:sz w:val="28"/>
                <w:szCs w:val="28"/>
              </w:rPr>
              <w:t>Недоліки</w:t>
            </w:r>
          </w:p>
        </w:tc>
        <w:tc>
          <w:tcPr>
            <w:tcW w:w="2622" w:type="dxa"/>
            <w:tcBorders>
              <w:top w:val="single" w:sz="6" w:space="0" w:color="000000"/>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710A84DB" w14:textId="77777777" w:rsidR="005D3FC3" w:rsidRDefault="005D3FC3" w:rsidP="005D3FC3">
            <w:pPr>
              <w:jc w:val="center"/>
              <w:rPr>
                <w:sz w:val="28"/>
                <w:szCs w:val="28"/>
              </w:rPr>
            </w:pPr>
            <w:r>
              <w:rPr>
                <w:sz w:val="28"/>
                <w:szCs w:val="28"/>
              </w:rPr>
              <w:t>Коли застосовувати</w:t>
            </w:r>
          </w:p>
        </w:tc>
      </w:tr>
      <w:tr w:rsidR="005D3FC3" w14:paraId="76EA29B4" w14:textId="77777777" w:rsidTr="005D3FC3">
        <w:trPr>
          <w:cantSplit/>
          <w:trHeight w:val="1134"/>
        </w:trPr>
        <w:tc>
          <w:tcPr>
            <w:tcW w:w="754" w:type="dxa"/>
            <w:tcBorders>
              <w:top w:val="single" w:sz="6" w:space="0" w:color="CCCCCC"/>
              <w:left w:val="single" w:sz="6" w:space="0" w:color="000000"/>
              <w:bottom w:val="single" w:sz="6" w:space="0" w:color="000000"/>
              <w:right w:val="single" w:sz="6" w:space="0" w:color="000000"/>
            </w:tcBorders>
            <w:vAlign w:val="center"/>
          </w:tcPr>
          <w:p w14:paraId="470F2CA8" w14:textId="77777777" w:rsidR="005D3FC3" w:rsidRPr="005D3FC3" w:rsidRDefault="005D3FC3" w:rsidP="005D3FC3">
            <w:pPr>
              <w:jc w:val="center"/>
              <w:rPr>
                <w:sz w:val="28"/>
                <w:szCs w:val="28"/>
                <w:lang w:val="uk-UA"/>
              </w:rPr>
            </w:pPr>
            <w:r>
              <w:rPr>
                <w:sz w:val="28"/>
                <w:szCs w:val="28"/>
                <w:lang w:val="uk-UA"/>
              </w:rPr>
              <w:t>1</w:t>
            </w:r>
          </w:p>
        </w:tc>
        <w:tc>
          <w:tcPr>
            <w:tcW w:w="14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extDirection w:val="btLr"/>
            <w:vAlign w:val="center"/>
            <w:hideMark/>
          </w:tcPr>
          <w:p w14:paraId="2C311049" w14:textId="77777777" w:rsidR="005D3FC3" w:rsidRDefault="005D3FC3" w:rsidP="005D3FC3">
            <w:pPr>
              <w:jc w:val="center"/>
              <w:rPr>
                <w:sz w:val="28"/>
                <w:szCs w:val="28"/>
              </w:rPr>
            </w:pPr>
            <w:r>
              <w:rPr>
                <w:sz w:val="28"/>
                <w:szCs w:val="28"/>
              </w:rPr>
              <w:t>Демократичні</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4A7F88" w14:textId="77777777" w:rsidR="005D3FC3" w:rsidRDefault="005D3FC3" w:rsidP="005D3FC3">
            <w:pPr>
              <w:spacing w:line="360" w:lineRule="auto"/>
              <w:jc w:val="center"/>
              <w:rPr>
                <w:sz w:val="28"/>
                <w:szCs w:val="28"/>
              </w:rPr>
            </w:pPr>
            <w:r>
              <w:rPr>
                <w:sz w:val="28"/>
                <w:szCs w:val="28"/>
              </w:rPr>
              <w:t>Залучення всіх учасників освітнього процесу до прийняття рішень, створення атмосфери співпраці.</w:t>
            </w:r>
          </w:p>
        </w:tc>
        <w:tc>
          <w:tcPr>
            <w:tcW w:w="19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20B7B64" w14:textId="77777777" w:rsidR="005D3FC3" w:rsidRDefault="005D3FC3" w:rsidP="005D3FC3">
            <w:pPr>
              <w:spacing w:line="360" w:lineRule="auto"/>
              <w:jc w:val="center"/>
              <w:rPr>
                <w:sz w:val="28"/>
                <w:szCs w:val="28"/>
              </w:rPr>
            </w:pPr>
            <w:r>
              <w:rPr>
                <w:sz w:val="28"/>
                <w:szCs w:val="28"/>
              </w:rPr>
              <w:t>Сприяє підвищенню мотивації, креативності, відповідальності. Забезпечує підтримку змін.</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D899641" w14:textId="77777777" w:rsidR="005D3FC3" w:rsidRDefault="005D3FC3" w:rsidP="005D3FC3">
            <w:pPr>
              <w:spacing w:line="360" w:lineRule="auto"/>
              <w:jc w:val="center"/>
              <w:rPr>
                <w:sz w:val="28"/>
                <w:szCs w:val="28"/>
              </w:rPr>
            </w:pPr>
            <w:r>
              <w:rPr>
                <w:sz w:val="28"/>
                <w:szCs w:val="28"/>
              </w:rPr>
              <w:t>Потребує високого рівня комунікативних навичок.</w:t>
            </w:r>
          </w:p>
        </w:tc>
        <w:tc>
          <w:tcPr>
            <w:tcW w:w="2622"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4255F6CF" w14:textId="77777777" w:rsidR="005D3FC3" w:rsidRDefault="005D3FC3" w:rsidP="005D3FC3">
            <w:pPr>
              <w:spacing w:line="360" w:lineRule="auto"/>
              <w:jc w:val="center"/>
              <w:rPr>
                <w:sz w:val="28"/>
                <w:szCs w:val="28"/>
              </w:rPr>
            </w:pPr>
            <w:r>
              <w:rPr>
                <w:sz w:val="28"/>
                <w:szCs w:val="28"/>
              </w:rPr>
              <w:t>При розробці нових програм, вирішенні складних питань, що стосуються всіх учасників освітнього процесу.</w:t>
            </w:r>
          </w:p>
        </w:tc>
      </w:tr>
      <w:tr w:rsidR="005D3FC3" w14:paraId="5D30FF10" w14:textId="77777777" w:rsidTr="005D3FC3">
        <w:trPr>
          <w:cantSplit/>
          <w:trHeight w:val="1134"/>
        </w:trPr>
        <w:tc>
          <w:tcPr>
            <w:tcW w:w="754" w:type="dxa"/>
            <w:tcBorders>
              <w:top w:val="single" w:sz="6" w:space="0" w:color="CCCCCC"/>
              <w:left w:val="single" w:sz="6" w:space="0" w:color="000000"/>
              <w:bottom w:val="single" w:sz="6" w:space="0" w:color="000000"/>
              <w:right w:val="single" w:sz="6" w:space="0" w:color="000000"/>
            </w:tcBorders>
            <w:vAlign w:val="center"/>
          </w:tcPr>
          <w:p w14:paraId="104EDBAD" w14:textId="77777777" w:rsidR="005D3FC3" w:rsidRPr="005D3FC3" w:rsidRDefault="005D3FC3" w:rsidP="005D3FC3">
            <w:pPr>
              <w:jc w:val="center"/>
              <w:rPr>
                <w:sz w:val="28"/>
                <w:szCs w:val="28"/>
                <w:lang w:val="uk-UA"/>
              </w:rPr>
            </w:pPr>
            <w:r>
              <w:rPr>
                <w:sz w:val="28"/>
                <w:szCs w:val="28"/>
                <w:lang w:val="uk-UA"/>
              </w:rPr>
              <w:lastRenderedPageBreak/>
              <w:t>2</w:t>
            </w:r>
          </w:p>
        </w:tc>
        <w:tc>
          <w:tcPr>
            <w:tcW w:w="14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extDirection w:val="btLr"/>
            <w:vAlign w:val="center"/>
            <w:hideMark/>
          </w:tcPr>
          <w:p w14:paraId="3C4E23EF" w14:textId="77777777" w:rsidR="005D3FC3" w:rsidRDefault="005D3FC3" w:rsidP="005D3FC3">
            <w:pPr>
              <w:jc w:val="center"/>
              <w:rPr>
                <w:sz w:val="28"/>
                <w:szCs w:val="28"/>
              </w:rPr>
            </w:pPr>
            <w:r>
              <w:rPr>
                <w:sz w:val="28"/>
                <w:szCs w:val="28"/>
              </w:rPr>
              <w:t>Адміністративні</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CC5687C" w14:textId="77777777" w:rsidR="005D3FC3" w:rsidRDefault="005D3FC3" w:rsidP="005D3FC3">
            <w:pPr>
              <w:spacing w:line="360" w:lineRule="auto"/>
              <w:jc w:val="center"/>
              <w:rPr>
                <w:sz w:val="28"/>
                <w:szCs w:val="28"/>
              </w:rPr>
            </w:pPr>
            <w:r>
              <w:rPr>
                <w:sz w:val="28"/>
                <w:szCs w:val="28"/>
              </w:rPr>
              <w:t>Організація та планування діяльності ЗДО, контроль виконання завдань.</w:t>
            </w:r>
          </w:p>
        </w:tc>
        <w:tc>
          <w:tcPr>
            <w:tcW w:w="19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461CA9" w14:textId="77777777" w:rsidR="005D3FC3" w:rsidRDefault="005D3FC3" w:rsidP="005D3FC3">
            <w:pPr>
              <w:spacing w:line="360" w:lineRule="auto"/>
              <w:jc w:val="center"/>
              <w:rPr>
                <w:sz w:val="28"/>
                <w:szCs w:val="28"/>
              </w:rPr>
            </w:pPr>
            <w:r>
              <w:rPr>
                <w:sz w:val="28"/>
                <w:szCs w:val="28"/>
              </w:rPr>
              <w:t>Забезпечує чітку структуру та порядок роботи. Сприяє досягненню конкретних цілей.</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8C66168" w14:textId="77777777" w:rsidR="005D3FC3" w:rsidRDefault="005D3FC3" w:rsidP="005D3FC3">
            <w:pPr>
              <w:spacing w:line="360" w:lineRule="auto"/>
              <w:jc w:val="center"/>
              <w:rPr>
                <w:sz w:val="28"/>
                <w:szCs w:val="28"/>
              </w:rPr>
            </w:pPr>
            <w:r>
              <w:rPr>
                <w:sz w:val="28"/>
                <w:szCs w:val="28"/>
              </w:rPr>
              <w:t>Може спричинити формалізм, знизити мотивацію персоналу. Не дозволяє швидко реагувати на зміни.</w:t>
            </w:r>
          </w:p>
        </w:tc>
        <w:tc>
          <w:tcPr>
            <w:tcW w:w="2622"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3D93765F" w14:textId="77777777" w:rsidR="005D3FC3" w:rsidRDefault="005D3FC3" w:rsidP="005D3FC3">
            <w:pPr>
              <w:spacing w:line="360" w:lineRule="auto"/>
              <w:jc w:val="center"/>
              <w:rPr>
                <w:sz w:val="28"/>
                <w:szCs w:val="28"/>
              </w:rPr>
            </w:pPr>
            <w:r>
              <w:rPr>
                <w:sz w:val="28"/>
                <w:szCs w:val="28"/>
              </w:rPr>
              <w:t>Для встановлення загальних правил і процедур, розподілу обов'язків, контролю виконання планів.</w:t>
            </w:r>
          </w:p>
        </w:tc>
      </w:tr>
      <w:tr w:rsidR="005D3FC3" w14:paraId="1F1D96CB" w14:textId="77777777" w:rsidTr="005D3FC3">
        <w:trPr>
          <w:cantSplit/>
          <w:trHeight w:val="1134"/>
        </w:trPr>
        <w:tc>
          <w:tcPr>
            <w:tcW w:w="754" w:type="dxa"/>
            <w:tcBorders>
              <w:top w:val="single" w:sz="6" w:space="0" w:color="CCCCCC"/>
              <w:left w:val="single" w:sz="6" w:space="0" w:color="000000"/>
              <w:bottom w:val="single" w:sz="6" w:space="0" w:color="000000"/>
              <w:right w:val="single" w:sz="6" w:space="0" w:color="000000"/>
            </w:tcBorders>
            <w:vAlign w:val="center"/>
          </w:tcPr>
          <w:p w14:paraId="3BB5FFE0" w14:textId="77777777" w:rsidR="005D3FC3" w:rsidRPr="005D3FC3" w:rsidRDefault="005D3FC3" w:rsidP="005D3FC3">
            <w:pPr>
              <w:jc w:val="center"/>
              <w:rPr>
                <w:sz w:val="28"/>
                <w:szCs w:val="28"/>
                <w:lang w:val="uk-UA"/>
              </w:rPr>
            </w:pPr>
            <w:r>
              <w:rPr>
                <w:sz w:val="28"/>
                <w:szCs w:val="28"/>
                <w:lang w:val="uk-UA"/>
              </w:rPr>
              <w:t>3</w:t>
            </w:r>
          </w:p>
        </w:tc>
        <w:tc>
          <w:tcPr>
            <w:tcW w:w="14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extDirection w:val="btLr"/>
            <w:vAlign w:val="center"/>
            <w:hideMark/>
          </w:tcPr>
          <w:p w14:paraId="5025FFE7" w14:textId="77777777" w:rsidR="005D3FC3" w:rsidRDefault="005D3FC3" w:rsidP="005D3FC3">
            <w:pPr>
              <w:jc w:val="center"/>
              <w:rPr>
                <w:sz w:val="28"/>
                <w:szCs w:val="28"/>
              </w:rPr>
            </w:pPr>
            <w:r>
              <w:rPr>
                <w:sz w:val="28"/>
                <w:szCs w:val="28"/>
              </w:rPr>
              <w:t>Соціально-психологічні</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CD71E5A" w14:textId="77777777" w:rsidR="005D3FC3" w:rsidRDefault="005D3FC3" w:rsidP="005D3FC3">
            <w:pPr>
              <w:spacing w:line="360" w:lineRule="auto"/>
              <w:jc w:val="center"/>
              <w:rPr>
                <w:sz w:val="28"/>
                <w:szCs w:val="28"/>
              </w:rPr>
            </w:pPr>
            <w:r>
              <w:rPr>
                <w:sz w:val="28"/>
                <w:szCs w:val="28"/>
              </w:rPr>
              <w:t>Створення сприятливого психологічного клімату, розвиток міжособистісних відносин.</w:t>
            </w:r>
          </w:p>
        </w:tc>
        <w:tc>
          <w:tcPr>
            <w:tcW w:w="19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3B44FF1" w14:textId="77777777" w:rsidR="005D3FC3" w:rsidRDefault="005D3FC3" w:rsidP="005D3FC3">
            <w:pPr>
              <w:spacing w:line="360" w:lineRule="auto"/>
              <w:jc w:val="center"/>
              <w:rPr>
                <w:sz w:val="28"/>
                <w:szCs w:val="28"/>
              </w:rPr>
            </w:pPr>
            <w:r>
              <w:rPr>
                <w:sz w:val="28"/>
                <w:szCs w:val="28"/>
              </w:rPr>
              <w:t>Сприяє підвищенню задоволеності працею, зменшенню конфліктів. Підвищує ефективність роботи.</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76BA3F1" w14:textId="77777777" w:rsidR="005D3FC3" w:rsidRDefault="005D3FC3" w:rsidP="005D3FC3">
            <w:pPr>
              <w:spacing w:line="360" w:lineRule="auto"/>
              <w:jc w:val="center"/>
              <w:rPr>
                <w:sz w:val="28"/>
                <w:szCs w:val="28"/>
              </w:rPr>
            </w:pPr>
            <w:r>
              <w:rPr>
                <w:sz w:val="28"/>
                <w:szCs w:val="28"/>
              </w:rPr>
              <w:t>Вимагає значних часових та ресурсних витрат.</w:t>
            </w:r>
          </w:p>
        </w:tc>
        <w:tc>
          <w:tcPr>
            <w:tcW w:w="2622"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777D5B1E" w14:textId="77777777" w:rsidR="005D3FC3" w:rsidRDefault="005D3FC3" w:rsidP="005D3FC3">
            <w:pPr>
              <w:spacing w:line="360" w:lineRule="auto"/>
              <w:jc w:val="center"/>
              <w:rPr>
                <w:sz w:val="28"/>
                <w:szCs w:val="28"/>
              </w:rPr>
            </w:pPr>
            <w:r>
              <w:rPr>
                <w:sz w:val="28"/>
                <w:szCs w:val="28"/>
              </w:rPr>
              <w:t>Для вирішення конфліктних ситуацій, підвищення мотивації, розвитку команди.</w:t>
            </w:r>
          </w:p>
        </w:tc>
      </w:tr>
      <w:tr w:rsidR="005D3FC3" w14:paraId="3B65F6C6" w14:textId="77777777" w:rsidTr="005D3FC3">
        <w:trPr>
          <w:cantSplit/>
          <w:trHeight w:val="1134"/>
        </w:trPr>
        <w:tc>
          <w:tcPr>
            <w:tcW w:w="754" w:type="dxa"/>
            <w:tcBorders>
              <w:top w:val="single" w:sz="6" w:space="0" w:color="CCCCCC"/>
              <w:left w:val="single" w:sz="6" w:space="0" w:color="000000"/>
              <w:bottom w:val="single" w:sz="6" w:space="0" w:color="000000"/>
              <w:right w:val="single" w:sz="6" w:space="0" w:color="000000"/>
            </w:tcBorders>
            <w:vAlign w:val="center"/>
          </w:tcPr>
          <w:p w14:paraId="4D2EBE31" w14:textId="77777777" w:rsidR="005D3FC3" w:rsidRPr="005D3FC3" w:rsidRDefault="005D3FC3" w:rsidP="005D3FC3">
            <w:pPr>
              <w:jc w:val="center"/>
              <w:rPr>
                <w:sz w:val="28"/>
                <w:szCs w:val="28"/>
                <w:lang w:val="uk-UA"/>
              </w:rPr>
            </w:pPr>
            <w:r>
              <w:rPr>
                <w:sz w:val="28"/>
                <w:szCs w:val="28"/>
                <w:lang w:val="uk-UA"/>
              </w:rPr>
              <w:t>4</w:t>
            </w:r>
          </w:p>
        </w:tc>
        <w:tc>
          <w:tcPr>
            <w:tcW w:w="14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extDirection w:val="btLr"/>
            <w:vAlign w:val="center"/>
            <w:hideMark/>
          </w:tcPr>
          <w:p w14:paraId="15432C7A" w14:textId="77777777" w:rsidR="005D3FC3" w:rsidRDefault="005D3FC3" w:rsidP="005D3FC3">
            <w:pPr>
              <w:jc w:val="center"/>
              <w:rPr>
                <w:sz w:val="28"/>
                <w:szCs w:val="28"/>
              </w:rPr>
            </w:pPr>
            <w:r>
              <w:rPr>
                <w:sz w:val="28"/>
                <w:szCs w:val="28"/>
              </w:rPr>
              <w:t>Інноваційні</w:t>
            </w: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D0E1385" w14:textId="77777777" w:rsidR="005D3FC3" w:rsidRDefault="005D3FC3" w:rsidP="005D3FC3">
            <w:pPr>
              <w:spacing w:line="360" w:lineRule="auto"/>
              <w:jc w:val="center"/>
              <w:rPr>
                <w:sz w:val="28"/>
                <w:szCs w:val="28"/>
              </w:rPr>
            </w:pPr>
            <w:r>
              <w:rPr>
                <w:sz w:val="28"/>
                <w:szCs w:val="28"/>
              </w:rPr>
              <w:t>Впровадження нових технологій, методів і форм роботи.</w:t>
            </w:r>
          </w:p>
        </w:tc>
        <w:tc>
          <w:tcPr>
            <w:tcW w:w="19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00FAEEF" w14:textId="77777777" w:rsidR="005D3FC3" w:rsidRDefault="005D3FC3" w:rsidP="005D3FC3">
            <w:pPr>
              <w:spacing w:line="360" w:lineRule="auto"/>
              <w:jc w:val="center"/>
              <w:rPr>
                <w:sz w:val="28"/>
                <w:szCs w:val="28"/>
              </w:rPr>
            </w:pPr>
            <w:r>
              <w:rPr>
                <w:sz w:val="28"/>
                <w:szCs w:val="28"/>
              </w:rPr>
              <w:t>Сприяє підвищенню якості освітніх послуг, адаптації до змін. Забезпечує конкурентні переваги.</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B6C397" w14:textId="77777777" w:rsidR="005D3FC3" w:rsidRDefault="005D3FC3" w:rsidP="005D3FC3">
            <w:pPr>
              <w:spacing w:line="360" w:lineRule="auto"/>
              <w:jc w:val="center"/>
              <w:rPr>
                <w:sz w:val="28"/>
                <w:szCs w:val="28"/>
              </w:rPr>
            </w:pPr>
            <w:r>
              <w:rPr>
                <w:sz w:val="28"/>
                <w:szCs w:val="28"/>
              </w:rPr>
              <w:t>Вимагає значних фінансових та людських ресурсів. Може викликати опір змін.</w:t>
            </w:r>
          </w:p>
        </w:tc>
        <w:tc>
          <w:tcPr>
            <w:tcW w:w="2622"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527A5D9B" w14:textId="77777777" w:rsidR="005D3FC3" w:rsidRDefault="005D3FC3" w:rsidP="005D3FC3">
            <w:pPr>
              <w:spacing w:line="360" w:lineRule="auto"/>
              <w:jc w:val="center"/>
              <w:rPr>
                <w:sz w:val="28"/>
                <w:szCs w:val="28"/>
              </w:rPr>
            </w:pPr>
            <w:r>
              <w:rPr>
                <w:sz w:val="28"/>
                <w:szCs w:val="28"/>
              </w:rPr>
              <w:t>Для вдосконалення освітнього процесу, підвищення ефективності роботи.</w:t>
            </w:r>
          </w:p>
        </w:tc>
      </w:tr>
    </w:tbl>
    <w:p w14:paraId="51B8E03F" w14:textId="77777777" w:rsidR="006403D9" w:rsidRDefault="006403D9">
      <w:pPr>
        <w:shd w:val="clear" w:color="auto" w:fill="FFFFFF"/>
        <w:spacing w:line="360" w:lineRule="auto"/>
        <w:ind w:left="-142" w:firstLine="851"/>
        <w:jc w:val="both"/>
        <w:rPr>
          <w:sz w:val="28"/>
          <w:szCs w:val="28"/>
          <w:u w:val="single"/>
        </w:rPr>
      </w:pPr>
    </w:p>
    <w:p w14:paraId="3C7FB451" w14:textId="77777777" w:rsidR="00D77A2F" w:rsidRPr="001D532A" w:rsidRDefault="00DF0EB9" w:rsidP="006403D9">
      <w:pPr>
        <w:shd w:val="clear" w:color="auto" w:fill="FFFFFF"/>
        <w:spacing w:line="360" w:lineRule="auto"/>
        <w:ind w:left="-142" w:firstLine="851"/>
        <w:jc w:val="both"/>
        <w:rPr>
          <w:sz w:val="28"/>
          <w:szCs w:val="28"/>
        </w:rPr>
      </w:pPr>
      <w:r w:rsidRPr="001D532A">
        <w:rPr>
          <w:sz w:val="28"/>
          <w:szCs w:val="28"/>
          <w:shd w:val="clear" w:color="auto" w:fill="FFFFFF"/>
        </w:rPr>
        <w:lastRenderedPageBreak/>
        <w:t>Дитячий садок - це заклад, де співпраця і співпраця є обов'язковими. Усі завдання виконуються в певній залежності, вони є частиною про</w:t>
      </w:r>
      <w:r w:rsidR="009870B2">
        <w:rPr>
          <w:sz w:val="28"/>
          <w:szCs w:val="28"/>
          <w:shd w:val="clear" w:color="auto" w:fill="FFFFFF"/>
        </w:rPr>
        <w:t>цесу, і якщо ми їх не виконуємо</w:t>
      </w:r>
      <w:r w:rsidR="009870B2">
        <w:rPr>
          <w:sz w:val="28"/>
          <w:szCs w:val="28"/>
          <w:shd w:val="clear" w:color="auto" w:fill="FFFFFF"/>
          <w:lang w:val="uk-UA"/>
        </w:rPr>
        <w:t xml:space="preserve">, </w:t>
      </w:r>
      <w:r w:rsidRPr="001D532A">
        <w:rPr>
          <w:sz w:val="28"/>
          <w:szCs w:val="28"/>
          <w:shd w:val="clear" w:color="auto" w:fill="FFFFFF"/>
        </w:rPr>
        <w:t>ми не можемо перейти до наступного етапу, а головне - ми не в змозі належним чином виконувати ці дії. Тільки правильна співпраця в проведенні діагностичних заходів і реалізації широкого педагогічного процесу для дитини є запорукою досягнення успіху у вигляді позитивних результатів у навчанні та вихованні дитини. </w:t>
      </w:r>
    </w:p>
    <w:p w14:paraId="0A3562B1" w14:textId="77777777" w:rsidR="00D77A2F" w:rsidRDefault="00DF0EB9">
      <w:pPr>
        <w:spacing w:line="360" w:lineRule="auto"/>
        <w:ind w:firstLine="709"/>
        <w:jc w:val="both"/>
        <w:rPr>
          <w:sz w:val="28"/>
          <w:szCs w:val="28"/>
          <w:lang w:val="uk-UA"/>
        </w:rPr>
      </w:pPr>
      <w:r>
        <w:rPr>
          <w:sz w:val="28"/>
          <w:szCs w:val="28"/>
        </w:rPr>
        <w:t>Демократичні методи управління в дошкільному закладі передбачають активну участь усіх учасників освітнього процесу - педагогів, дітей, батьків та адміністрації - у прийнятті рішень та управлінні закладом. Це створює атмосферу довіри, відкритості та співпраці, сприяючи розвитку кожного члена освітньої спільноти.</w:t>
      </w:r>
      <w:r w:rsidR="006403D9">
        <w:rPr>
          <w:sz w:val="28"/>
          <w:szCs w:val="28"/>
        </w:rPr>
        <w:t xml:space="preserve"> </w:t>
      </w:r>
      <w:r>
        <w:rPr>
          <w:sz w:val="28"/>
          <w:szCs w:val="28"/>
          <w:lang w:val="uk-UA"/>
        </w:rPr>
        <w:t>Всі учасники освітнього процесу розглядаються як рівноправні партнери, їхні думки та пропозиції враховуються при прийнятті рішень. Обговорення важливих питань відбувається відкрито, з можливістю висловити свою думку кожному.</w:t>
      </w:r>
      <w:r w:rsidR="00110AF4">
        <w:rPr>
          <w:sz w:val="28"/>
          <w:szCs w:val="28"/>
          <w:lang w:val="uk-UA"/>
        </w:rPr>
        <w:t xml:space="preserve"> </w:t>
      </w:r>
      <w:r>
        <w:rPr>
          <w:sz w:val="28"/>
          <w:szCs w:val="28"/>
          <w:lang w:val="uk-UA"/>
        </w:rPr>
        <w:t>Керівник закладу є не тільки менеджером, а й лідером, який мотивує та підтримує своїх співробітників.</w:t>
      </w:r>
    </w:p>
    <w:p w14:paraId="3D17DCEB" w14:textId="77777777" w:rsidR="00D77A2F" w:rsidRDefault="00DF0EB9">
      <w:pPr>
        <w:spacing w:line="360" w:lineRule="auto"/>
        <w:ind w:firstLine="709"/>
        <w:jc w:val="both"/>
        <w:rPr>
          <w:sz w:val="28"/>
          <w:szCs w:val="28"/>
        </w:rPr>
      </w:pPr>
      <w:r>
        <w:rPr>
          <w:rStyle w:val="ae"/>
          <w:b w:val="0"/>
          <w:sz w:val="28"/>
          <w:szCs w:val="28"/>
          <w:lang w:val="uk-UA"/>
        </w:rPr>
        <w:t>Адміністративні методи управління</w:t>
      </w:r>
      <w:r>
        <w:rPr>
          <w:sz w:val="28"/>
          <w:szCs w:val="28"/>
          <w:lang w:val="uk-UA"/>
        </w:rPr>
        <w:t xml:space="preserve">в дошкільному закладі – це сукупність прийомів, за допомогою яких керівник організовує та координує діяльність персоналу для досягнення поставлених освітніх цілей. </w:t>
      </w:r>
      <w:r>
        <w:rPr>
          <w:sz w:val="28"/>
          <w:szCs w:val="28"/>
        </w:rPr>
        <w:t>Вони базуються на чіткому розподілі обов’язків, підпорядкуванні та централізованому прийнятті рішень.</w:t>
      </w:r>
    </w:p>
    <w:p w14:paraId="5782FB30" w14:textId="77777777" w:rsidR="00D77A2F" w:rsidRDefault="00DF0EB9">
      <w:pPr>
        <w:spacing w:line="360" w:lineRule="auto"/>
        <w:ind w:firstLine="709"/>
        <w:jc w:val="both"/>
        <w:rPr>
          <w:sz w:val="28"/>
          <w:szCs w:val="28"/>
          <w:lang w:val="uk-UA"/>
        </w:rPr>
      </w:pPr>
      <w:r>
        <w:rPr>
          <w:rStyle w:val="ae"/>
          <w:b w:val="0"/>
          <w:sz w:val="28"/>
          <w:szCs w:val="28"/>
        </w:rPr>
        <w:t>Ефективне управління ЗДО передбачає комплексне використання різних методів, з урахуванням конкретних умов та цілей закладу</w:t>
      </w:r>
      <w:r>
        <w:rPr>
          <w:rStyle w:val="ae"/>
          <w:sz w:val="28"/>
          <w:szCs w:val="28"/>
        </w:rPr>
        <w:t>.</w:t>
      </w:r>
      <w:r>
        <w:rPr>
          <w:sz w:val="28"/>
          <w:szCs w:val="28"/>
        </w:rPr>
        <w:t xml:space="preserve"> Важливо забезпечити баланс між демократичними, адміністративними, соціально-психологічними та інноваційними методами. Регулярна оцінка ефективності обраних методів та їхнє коригування дозволять досягти бажаних результатів.</w:t>
      </w:r>
    </w:p>
    <w:p w14:paraId="56EB35C8" w14:textId="77777777" w:rsidR="00162BB6" w:rsidRPr="00162BB6" w:rsidRDefault="00162BB6">
      <w:pPr>
        <w:spacing w:line="360" w:lineRule="auto"/>
        <w:ind w:firstLine="709"/>
        <w:jc w:val="both"/>
        <w:rPr>
          <w:b/>
          <w:sz w:val="28"/>
          <w:szCs w:val="28"/>
          <w:lang w:val="uk-UA" w:eastAsia="en-US" w:bidi="en-US"/>
        </w:rPr>
      </w:pPr>
      <w:r w:rsidRPr="00162BB6">
        <w:rPr>
          <w:b/>
          <w:sz w:val="28"/>
          <w:szCs w:val="28"/>
          <w:lang w:val="uk-UA" w:eastAsia="en-US" w:bidi="en-US"/>
        </w:rPr>
        <w:t>Висновоки до розділу 2</w:t>
      </w:r>
    </w:p>
    <w:p w14:paraId="187B0F3A" w14:textId="77777777" w:rsidR="00D77A2F" w:rsidRPr="00F026FA" w:rsidRDefault="00DF0EB9">
      <w:pPr>
        <w:spacing w:line="360" w:lineRule="auto"/>
        <w:ind w:firstLine="709"/>
        <w:jc w:val="both"/>
        <w:rPr>
          <w:sz w:val="28"/>
          <w:szCs w:val="28"/>
        </w:rPr>
      </w:pPr>
      <w:r w:rsidRPr="00F026FA">
        <w:rPr>
          <w:sz w:val="28"/>
          <w:szCs w:val="28"/>
          <w:lang w:val="uk-UA" w:eastAsia="en-US" w:bidi="en-US"/>
        </w:rPr>
        <w:t xml:space="preserve"> </w:t>
      </w:r>
      <w:r w:rsidRPr="00F026FA">
        <w:rPr>
          <w:sz w:val="28"/>
          <w:szCs w:val="28"/>
        </w:rPr>
        <w:t>Проведений аналіз практики управління персоналом у дитячому садку №505 дозволив виявити</w:t>
      </w:r>
      <w:r w:rsidR="007304A5">
        <w:rPr>
          <w:sz w:val="28"/>
          <w:szCs w:val="28"/>
          <w:lang w:val="uk-UA"/>
        </w:rPr>
        <w:t>,</w:t>
      </w:r>
      <w:r w:rsidRPr="00F026FA">
        <w:rPr>
          <w:sz w:val="28"/>
          <w:szCs w:val="28"/>
        </w:rPr>
        <w:t xml:space="preserve"> як сильні сторони системи управління</w:t>
      </w:r>
      <w:r w:rsidR="009870B2">
        <w:rPr>
          <w:sz w:val="28"/>
          <w:szCs w:val="28"/>
          <w:lang w:val="uk-UA"/>
        </w:rPr>
        <w:t xml:space="preserve"> – це </w:t>
      </w:r>
      <w:r w:rsidR="009870B2">
        <w:rPr>
          <w:sz w:val="28"/>
          <w:szCs w:val="28"/>
          <w:lang w:val="uk-UA"/>
        </w:rPr>
        <w:lastRenderedPageBreak/>
        <w:t xml:space="preserve">демократичний стиль управління, </w:t>
      </w:r>
      <w:r w:rsidR="007304A5">
        <w:rPr>
          <w:sz w:val="28"/>
          <w:szCs w:val="28"/>
          <w:lang w:val="uk-UA"/>
        </w:rPr>
        <w:t>що призводить до створення сприятливого психологічного клімату у закладі: е</w:t>
      </w:r>
      <w:r w:rsidR="007304A5" w:rsidRPr="00BC15E8">
        <w:rPr>
          <w:sz w:val="28"/>
          <w:szCs w:val="28"/>
          <w:lang w:val="uk-UA"/>
        </w:rPr>
        <w:t xml:space="preserve">моційна стабільність і </w:t>
      </w:r>
      <w:r w:rsidR="007304A5">
        <w:rPr>
          <w:sz w:val="28"/>
          <w:szCs w:val="28"/>
          <w:lang w:val="uk-UA"/>
        </w:rPr>
        <w:t>стресостійкість</w:t>
      </w:r>
      <w:r w:rsidR="007304A5" w:rsidRPr="00BC15E8">
        <w:rPr>
          <w:sz w:val="28"/>
          <w:szCs w:val="28"/>
          <w:lang w:val="uk-UA"/>
        </w:rPr>
        <w:t xml:space="preserve">. </w:t>
      </w:r>
      <w:r w:rsidR="007304A5">
        <w:rPr>
          <w:sz w:val="28"/>
          <w:szCs w:val="28"/>
          <w:lang w:val="uk-UA"/>
        </w:rPr>
        <w:t>Т</w:t>
      </w:r>
      <w:r w:rsidRPr="00F026FA">
        <w:rPr>
          <w:sz w:val="28"/>
          <w:szCs w:val="28"/>
        </w:rPr>
        <w:t>ак і певні недоліки</w:t>
      </w:r>
      <w:r w:rsidR="007304A5">
        <w:rPr>
          <w:sz w:val="28"/>
          <w:szCs w:val="28"/>
          <w:lang w:val="uk-UA"/>
        </w:rPr>
        <w:t xml:space="preserve">: задовільний професійний розвиток, незначна комунікація та недостатня мотивація педагогів, а також </w:t>
      </w:r>
      <w:r w:rsidRPr="00F026FA">
        <w:rPr>
          <w:sz w:val="28"/>
          <w:szCs w:val="28"/>
        </w:rPr>
        <w:t>напрямки для подальшого вдосконалення. Управління персоналом у дитячому садку №505 має ряд позитивних аспектів, однак є також певні резерви для зростання. Для подальшого розвитку системи управління персоналом рекомендується:</w:t>
      </w:r>
    </w:p>
    <w:p w14:paraId="4403E82E" w14:textId="77777777" w:rsidR="00D77A2F" w:rsidRPr="00F026FA" w:rsidRDefault="00DF0EB9" w:rsidP="00417370">
      <w:pPr>
        <w:pStyle w:val="ad"/>
        <w:numPr>
          <w:ilvl w:val="0"/>
          <w:numId w:val="20"/>
        </w:numPr>
        <w:spacing w:after="0" w:line="360" w:lineRule="auto"/>
        <w:ind w:left="0" w:firstLine="709"/>
        <w:jc w:val="both"/>
        <w:rPr>
          <w:rFonts w:ascii="Times New Roman" w:hAnsi="Times New Roman"/>
          <w:sz w:val="28"/>
          <w:szCs w:val="28"/>
        </w:rPr>
      </w:pPr>
      <w:r w:rsidRPr="00F026FA">
        <w:rPr>
          <w:rFonts w:ascii="Times New Roman" w:hAnsi="Times New Roman"/>
          <w:sz w:val="28"/>
          <w:szCs w:val="28"/>
        </w:rPr>
        <w:t xml:space="preserve">Провести детальний аналіз потреб педагогічного колективу </w:t>
      </w:r>
      <w:r w:rsidR="005E02A6" w:rsidRPr="00F026FA">
        <w:rPr>
          <w:rFonts w:ascii="Times New Roman" w:hAnsi="Times New Roman"/>
          <w:sz w:val="28"/>
          <w:szCs w:val="28"/>
          <w:lang w:val="uk-UA"/>
        </w:rPr>
        <w:t xml:space="preserve">в підтримці професійних завдань, </w:t>
      </w:r>
      <w:r w:rsidRPr="00F026FA">
        <w:rPr>
          <w:rFonts w:ascii="Times New Roman" w:hAnsi="Times New Roman"/>
          <w:sz w:val="28"/>
          <w:szCs w:val="28"/>
        </w:rPr>
        <w:t>та розробити індивідуальні плани розвитку для кожного співробітника.</w:t>
      </w:r>
    </w:p>
    <w:p w14:paraId="64EF0AD2" w14:textId="77777777" w:rsidR="005E02A6" w:rsidRPr="00F026FA" w:rsidRDefault="005E02A6" w:rsidP="00417370">
      <w:pPr>
        <w:pStyle w:val="ad"/>
        <w:numPr>
          <w:ilvl w:val="0"/>
          <w:numId w:val="20"/>
        </w:numPr>
        <w:spacing w:after="0" w:line="360" w:lineRule="auto"/>
        <w:ind w:left="0" w:firstLine="709"/>
        <w:jc w:val="both"/>
        <w:rPr>
          <w:rFonts w:ascii="Times New Roman" w:hAnsi="Times New Roman"/>
          <w:sz w:val="28"/>
          <w:szCs w:val="28"/>
        </w:rPr>
      </w:pPr>
      <w:r w:rsidRPr="00F026FA">
        <w:rPr>
          <w:rFonts w:ascii="Times New Roman" w:hAnsi="Times New Roman"/>
          <w:sz w:val="28"/>
          <w:szCs w:val="28"/>
          <w:lang w:val="uk-UA"/>
        </w:rPr>
        <w:t>Підвищити рівень комунікації керівника з персоналом.</w:t>
      </w:r>
    </w:p>
    <w:p w14:paraId="417EF986" w14:textId="77777777" w:rsidR="005E02A6" w:rsidRPr="00F026FA" w:rsidRDefault="005E02A6" w:rsidP="00417370">
      <w:pPr>
        <w:pStyle w:val="ad"/>
        <w:numPr>
          <w:ilvl w:val="0"/>
          <w:numId w:val="20"/>
        </w:numPr>
        <w:spacing w:after="0" w:line="360" w:lineRule="auto"/>
        <w:ind w:left="0" w:firstLine="709"/>
        <w:jc w:val="both"/>
        <w:rPr>
          <w:rFonts w:ascii="Times New Roman" w:hAnsi="Times New Roman"/>
          <w:sz w:val="28"/>
          <w:szCs w:val="28"/>
        </w:rPr>
      </w:pPr>
      <w:r w:rsidRPr="00F026FA">
        <w:rPr>
          <w:rFonts w:ascii="Times New Roman" w:hAnsi="Times New Roman"/>
          <w:sz w:val="28"/>
          <w:szCs w:val="28"/>
          <w:lang w:val="uk-UA"/>
        </w:rPr>
        <w:t xml:space="preserve">Провести </w:t>
      </w:r>
      <w:r w:rsidR="007304A5">
        <w:rPr>
          <w:rFonts w:ascii="Times New Roman" w:hAnsi="Times New Roman"/>
          <w:sz w:val="28"/>
          <w:szCs w:val="28"/>
          <w:lang w:val="uk-UA"/>
        </w:rPr>
        <w:t>тренінг</w:t>
      </w:r>
      <w:r w:rsidRPr="00F026FA">
        <w:rPr>
          <w:rFonts w:ascii="Times New Roman" w:hAnsi="Times New Roman"/>
          <w:sz w:val="28"/>
          <w:szCs w:val="28"/>
          <w:lang w:val="uk-UA"/>
        </w:rPr>
        <w:t xml:space="preserve"> для підвищення стресостійкості у педагогів закладу</w:t>
      </w:r>
      <w:r w:rsidR="007304A5">
        <w:rPr>
          <w:rFonts w:ascii="Times New Roman" w:hAnsi="Times New Roman"/>
          <w:sz w:val="28"/>
          <w:szCs w:val="28"/>
          <w:lang w:val="uk-UA"/>
        </w:rPr>
        <w:t xml:space="preserve"> психологом закладу</w:t>
      </w:r>
      <w:r w:rsidRPr="00F026FA">
        <w:rPr>
          <w:rFonts w:ascii="Times New Roman" w:hAnsi="Times New Roman"/>
          <w:sz w:val="28"/>
          <w:szCs w:val="28"/>
          <w:lang w:val="uk-UA"/>
        </w:rPr>
        <w:t>.</w:t>
      </w:r>
    </w:p>
    <w:p w14:paraId="3F375E59" w14:textId="77777777" w:rsidR="005E02A6" w:rsidRPr="00F026FA" w:rsidRDefault="005E02A6" w:rsidP="00417370">
      <w:pPr>
        <w:pStyle w:val="ad"/>
        <w:numPr>
          <w:ilvl w:val="0"/>
          <w:numId w:val="20"/>
        </w:numPr>
        <w:spacing w:after="0" w:line="360" w:lineRule="auto"/>
        <w:ind w:left="0" w:firstLine="709"/>
        <w:jc w:val="both"/>
        <w:rPr>
          <w:rFonts w:ascii="Times New Roman" w:hAnsi="Times New Roman"/>
          <w:sz w:val="28"/>
          <w:szCs w:val="28"/>
        </w:rPr>
      </w:pPr>
      <w:r w:rsidRPr="00F026FA">
        <w:rPr>
          <w:rFonts w:ascii="Times New Roman" w:hAnsi="Times New Roman"/>
          <w:sz w:val="28"/>
          <w:szCs w:val="28"/>
          <w:lang w:val="uk-UA"/>
        </w:rPr>
        <w:t>Покращити матеріально-технічну базу за рахунок придбання нових навчальних матеріалів (інтерактивна підлога, сенсорна кімната, басейн).</w:t>
      </w:r>
    </w:p>
    <w:p w14:paraId="4A2B5FE9" w14:textId="77777777" w:rsidR="00D77A2F" w:rsidRPr="00F026FA" w:rsidRDefault="00DF0EB9" w:rsidP="00417370">
      <w:pPr>
        <w:pStyle w:val="ad"/>
        <w:numPr>
          <w:ilvl w:val="0"/>
          <w:numId w:val="20"/>
        </w:numPr>
        <w:spacing w:after="0" w:line="360" w:lineRule="auto"/>
        <w:ind w:left="0" w:firstLine="709"/>
        <w:jc w:val="both"/>
        <w:rPr>
          <w:rFonts w:ascii="Times New Roman" w:hAnsi="Times New Roman"/>
          <w:sz w:val="28"/>
          <w:szCs w:val="28"/>
        </w:rPr>
      </w:pPr>
      <w:r w:rsidRPr="00F026FA">
        <w:rPr>
          <w:rFonts w:ascii="Times New Roman" w:hAnsi="Times New Roman"/>
          <w:sz w:val="28"/>
          <w:szCs w:val="28"/>
        </w:rPr>
        <w:t>Розробити програму залучення батьків до участі в житті дошкільного закладу.</w:t>
      </w:r>
    </w:p>
    <w:p w14:paraId="7D0B56D7" w14:textId="77777777" w:rsidR="00D77A2F" w:rsidRPr="007304A5" w:rsidRDefault="00DF0EB9" w:rsidP="00417370">
      <w:pPr>
        <w:pStyle w:val="ad"/>
        <w:numPr>
          <w:ilvl w:val="0"/>
          <w:numId w:val="20"/>
        </w:numPr>
        <w:spacing w:after="0" w:line="360" w:lineRule="auto"/>
        <w:ind w:left="0" w:firstLine="709"/>
        <w:jc w:val="both"/>
        <w:rPr>
          <w:rFonts w:ascii="Times New Roman" w:hAnsi="Times New Roman"/>
          <w:sz w:val="28"/>
          <w:szCs w:val="28"/>
        </w:rPr>
      </w:pPr>
      <w:r w:rsidRPr="00F026FA">
        <w:rPr>
          <w:rFonts w:ascii="Times New Roman" w:hAnsi="Times New Roman"/>
          <w:sz w:val="28"/>
          <w:szCs w:val="28"/>
        </w:rPr>
        <w:t>Впровадити сучасні технології управління персоналом для автоматизації рутинних процесів та підвищення ефективності роботи</w:t>
      </w:r>
      <w:r w:rsidR="007304A5">
        <w:rPr>
          <w:rFonts w:ascii="Times New Roman" w:hAnsi="Times New Roman"/>
          <w:sz w:val="28"/>
          <w:szCs w:val="28"/>
          <w:lang w:val="uk-UA"/>
        </w:rPr>
        <w:t>.</w:t>
      </w:r>
    </w:p>
    <w:p w14:paraId="370F7735" w14:textId="77777777" w:rsidR="00D77A2F" w:rsidRDefault="00D77A2F">
      <w:pPr>
        <w:spacing w:line="360" w:lineRule="auto"/>
        <w:ind w:firstLine="709"/>
        <w:jc w:val="both"/>
        <w:rPr>
          <w:sz w:val="28"/>
          <w:szCs w:val="28"/>
          <w:lang w:val="uk-UA" w:eastAsia="en-US" w:bidi="en-US"/>
        </w:rPr>
      </w:pPr>
    </w:p>
    <w:p w14:paraId="675D04E4" w14:textId="77777777" w:rsidR="00BC7F97" w:rsidRDefault="00BC7F97">
      <w:pPr>
        <w:jc w:val="center"/>
        <w:rPr>
          <w:b/>
          <w:bCs/>
          <w:sz w:val="28"/>
          <w:szCs w:val="28"/>
          <w:lang w:val="uk-UA"/>
        </w:rPr>
      </w:pPr>
    </w:p>
    <w:p w14:paraId="76919A75" w14:textId="77777777" w:rsidR="00BC7F97" w:rsidRDefault="00BC7F97">
      <w:pPr>
        <w:jc w:val="center"/>
        <w:rPr>
          <w:b/>
          <w:bCs/>
          <w:sz w:val="28"/>
          <w:szCs w:val="28"/>
          <w:lang w:val="uk-UA"/>
        </w:rPr>
      </w:pPr>
    </w:p>
    <w:p w14:paraId="4ADF6F77" w14:textId="77777777" w:rsidR="00BC7F97" w:rsidRDefault="00BC7F97">
      <w:pPr>
        <w:jc w:val="center"/>
        <w:rPr>
          <w:b/>
          <w:bCs/>
          <w:sz w:val="28"/>
          <w:szCs w:val="28"/>
          <w:lang w:val="uk-UA"/>
        </w:rPr>
      </w:pPr>
    </w:p>
    <w:p w14:paraId="78C416E5" w14:textId="77777777" w:rsidR="00D77A2F" w:rsidRPr="00162BB6" w:rsidRDefault="00DF0EB9">
      <w:pPr>
        <w:jc w:val="center"/>
        <w:rPr>
          <w:b/>
          <w:bCs/>
          <w:sz w:val="28"/>
          <w:szCs w:val="28"/>
          <w:lang w:val="uk-UA"/>
        </w:rPr>
      </w:pPr>
      <w:r w:rsidRPr="00162BB6">
        <w:rPr>
          <w:b/>
          <w:bCs/>
          <w:sz w:val="28"/>
          <w:szCs w:val="28"/>
          <w:lang w:val="uk-UA"/>
        </w:rPr>
        <w:t>РОЗДІЛ 3</w:t>
      </w:r>
    </w:p>
    <w:p w14:paraId="15AF5A43" w14:textId="77777777" w:rsidR="00D77A2F" w:rsidRPr="00162BB6" w:rsidRDefault="00DF0EB9">
      <w:pPr>
        <w:jc w:val="center"/>
        <w:rPr>
          <w:b/>
          <w:bCs/>
          <w:sz w:val="28"/>
          <w:szCs w:val="28"/>
          <w:lang w:val="uk-UA"/>
        </w:rPr>
      </w:pPr>
      <w:r w:rsidRPr="00162BB6">
        <w:rPr>
          <w:b/>
          <w:bCs/>
          <w:sz w:val="28"/>
          <w:szCs w:val="28"/>
          <w:lang w:val="uk-UA"/>
        </w:rPr>
        <w:t>РОЗРОБКА РЕКОМЕНДАЦІЙ</w:t>
      </w:r>
    </w:p>
    <w:p w14:paraId="0326749D" w14:textId="77777777" w:rsidR="00D77A2F" w:rsidRPr="00162BB6" w:rsidRDefault="00D77A2F">
      <w:pPr>
        <w:jc w:val="center"/>
        <w:rPr>
          <w:b/>
          <w:bCs/>
          <w:sz w:val="28"/>
          <w:szCs w:val="28"/>
        </w:rPr>
      </w:pPr>
    </w:p>
    <w:p w14:paraId="75546E51" w14:textId="77777777" w:rsidR="00D77A2F" w:rsidRPr="00162BB6" w:rsidRDefault="00DF0EB9" w:rsidP="005E02A6">
      <w:pPr>
        <w:spacing w:line="360" w:lineRule="auto"/>
        <w:ind w:firstLine="720"/>
        <w:rPr>
          <w:b/>
          <w:sz w:val="28"/>
          <w:szCs w:val="28"/>
        </w:rPr>
      </w:pPr>
      <w:r w:rsidRPr="00162BB6">
        <w:rPr>
          <w:b/>
          <w:bCs/>
          <w:sz w:val="28"/>
          <w:szCs w:val="28"/>
          <w:lang w:val="uk-UA"/>
        </w:rPr>
        <w:t>3.1.</w:t>
      </w:r>
      <w:r w:rsidRPr="00162BB6">
        <w:rPr>
          <w:b/>
          <w:bCs/>
          <w:sz w:val="28"/>
          <w:szCs w:val="28"/>
        </w:rPr>
        <w:t>П</w:t>
      </w:r>
      <w:r w:rsidRPr="00162BB6">
        <w:rPr>
          <w:b/>
          <w:bCs/>
          <w:sz w:val="28"/>
          <w:szCs w:val="28"/>
          <w:lang w:val="uk-UA"/>
        </w:rPr>
        <w:t xml:space="preserve">орівняння </w:t>
      </w:r>
      <w:r w:rsidRPr="00162BB6">
        <w:rPr>
          <w:b/>
          <w:bCs/>
          <w:sz w:val="28"/>
          <w:szCs w:val="28"/>
        </w:rPr>
        <w:t>отриманих результатів з теоретичними положеннями</w:t>
      </w:r>
    </w:p>
    <w:p w14:paraId="43191DFA" w14:textId="77777777" w:rsidR="00D77A2F" w:rsidRDefault="00D77A2F" w:rsidP="005E02A6">
      <w:pPr>
        <w:spacing w:line="360" w:lineRule="auto"/>
        <w:ind w:firstLine="720"/>
        <w:rPr>
          <w:sz w:val="28"/>
          <w:szCs w:val="28"/>
          <w:lang w:eastAsia="en-US" w:bidi="en-US"/>
        </w:rPr>
      </w:pPr>
    </w:p>
    <w:p w14:paraId="359FD6AA" w14:textId="77777777" w:rsidR="005E02A6" w:rsidRPr="005E02A6" w:rsidRDefault="00FD72F7" w:rsidP="0064456C">
      <w:pPr>
        <w:shd w:val="clear" w:color="auto" w:fill="FFFFFF"/>
        <w:spacing w:line="360" w:lineRule="auto"/>
        <w:ind w:firstLine="720"/>
        <w:jc w:val="both"/>
        <w:rPr>
          <w:sz w:val="28"/>
          <w:szCs w:val="28"/>
          <w:lang w:val="uk-UA"/>
        </w:rPr>
      </w:pPr>
      <w:r>
        <w:rPr>
          <w:sz w:val="28"/>
          <w:szCs w:val="28"/>
          <w:lang w:val="uk-UA"/>
        </w:rPr>
        <w:t>У попередньому розділі проведені</w:t>
      </w:r>
      <w:r w:rsidR="00DF0EB9" w:rsidRPr="005E02A6">
        <w:rPr>
          <w:sz w:val="28"/>
          <w:szCs w:val="28"/>
          <w:lang w:val="uk-UA"/>
        </w:rPr>
        <w:t xml:space="preserve"> дослідження та з</w:t>
      </w:r>
      <w:r w:rsidR="00DF0EB9" w:rsidRPr="005E02A6">
        <w:rPr>
          <w:sz w:val="28"/>
          <w:szCs w:val="28"/>
        </w:rPr>
        <w:t>’</w:t>
      </w:r>
      <w:r w:rsidR="00DF0EB9" w:rsidRPr="005E02A6">
        <w:rPr>
          <w:sz w:val="28"/>
          <w:szCs w:val="28"/>
          <w:lang w:val="uk-UA"/>
        </w:rPr>
        <w:t>ясовано наступне:</w:t>
      </w:r>
    </w:p>
    <w:p w14:paraId="4FFAFF3D" w14:textId="77777777" w:rsidR="00463694" w:rsidRDefault="005E02A6" w:rsidP="0064456C">
      <w:pPr>
        <w:pStyle w:val="ad"/>
        <w:numPr>
          <w:ilvl w:val="2"/>
          <w:numId w:val="3"/>
        </w:numPr>
        <w:spacing w:after="0" w:line="360" w:lineRule="auto"/>
        <w:ind w:left="0" w:firstLine="720"/>
        <w:jc w:val="both"/>
        <w:rPr>
          <w:rFonts w:ascii="Times New Roman" w:hAnsi="Times New Roman"/>
          <w:b/>
          <w:sz w:val="28"/>
          <w:szCs w:val="28"/>
          <w:lang w:val="uk-UA" w:bidi="en-US"/>
        </w:rPr>
      </w:pPr>
      <w:r w:rsidRPr="005E02A6">
        <w:rPr>
          <w:rFonts w:ascii="Times New Roman" w:hAnsi="Times New Roman"/>
          <w:sz w:val="28"/>
          <w:szCs w:val="28"/>
          <w:lang w:val="uk-UA"/>
        </w:rPr>
        <w:t xml:space="preserve">За результатами </w:t>
      </w:r>
      <w:r w:rsidRPr="005E02A6">
        <w:rPr>
          <w:rFonts w:ascii="Times New Roman" w:hAnsi="Times New Roman"/>
          <w:b/>
          <w:sz w:val="28"/>
          <w:szCs w:val="28"/>
          <w:lang w:val="uk-UA" w:bidi="en-US"/>
        </w:rPr>
        <w:t>опитувальника педагогів щодо рівня задоволеності умовами праці</w:t>
      </w:r>
      <w:r w:rsidR="00463694">
        <w:rPr>
          <w:rFonts w:ascii="Times New Roman" w:hAnsi="Times New Roman"/>
          <w:b/>
          <w:sz w:val="28"/>
          <w:szCs w:val="28"/>
          <w:lang w:val="uk-UA" w:bidi="en-US"/>
        </w:rPr>
        <w:t>:</w:t>
      </w:r>
    </w:p>
    <w:p w14:paraId="6B1EABF0" w14:textId="77777777" w:rsidR="00463694" w:rsidRPr="00463694" w:rsidRDefault="00CE4CEA" w:rsidP="0064456C">
      <w:pPr>
        <w:pStyle w:val="ad"/>
        <w:numPr>
          <w:ilvl w:val="0"/>
          <w:numId w:val="15"/>
        </w:numPr>
        <w:tabs>
          <w:tab w:val="left" w:pos="720"/>
        </w:tabs>
        <w:spacing w:after="0" w:line="360" w:lineRule="auto"/>
        <w:jc w:val="both"/>
        <w:rPr>
          <w:rFonts w:ascii="Times New Roman" w:hAnsi="Times New Roman"/>
          <w:b/>
          <w:sz w:val="28"/>
          <w:szCs w:val="28"/>
          <w:lang w:val="uk-UA" w:bidi="en-US"/>
        </w:rPr>
      </w:pPr>
      <w:r>
        <w:rPr>
          <w:rFonts w:ascii="Times New Roman" w:hAnsi="Times New Roman"/>
          <w:sz w:val="28"/>
          <w:szCs w:val="28"/>
          <w:lang w:val="uk-UA"/>
        </w:rPr>
        <w:lastRenderedPageBreak/>
        <w:t>10</w:t>
      </w:r>
      <w:r w:rsidR="00DF0EB9" w:rsidRPr="005E02A6">
        <w:rPr>
          <w:rFonts w:ascii="Times New Roman" w:hAnsi="Times New Roman"/>
          <w:sz w:val="28"/>
          <w:szCs w:val="28"/>
          <w:lang w:val="uk-UA"/>
        </w:rPr>
        <w:t xml:space="preserve"> з опитаних респондентів</w:t>
      </w:r>
      <w:r w:rsidR="003B1FB0">
        <w:rPr>
          <w:rFonts w:ascii="Times New Roman" w:hAnsi="Times New Roman"/>
          <w:sz w:val="28"/>
          <w:szCs w:val="28"/>
          <w:lang w:val="uk-UA"/>
        </w:rPr>
        <w:t xml:space="preserve"> (33%)</w:t>
      </w:r>
      <w:r w:rsidR="00DF0EB9" w:rsidRPr="005E02A6">
        <w:rPr>
          <w:rFonts w:ascii="Times New Roman" w:hAnsi="Times New Roman"/>
          <w:sz w:val="28"/>
          <w:szCs w:val="28"/>
          <w:lang w:val="uk-UA"/>
        </w:rPr>
        <w:t xml:space="preserve"> не задоволені рівнем комінунікації з адміністрацією навчального закладу та </w:t>
      </w:r>
      <w:r w:rsidR="00463694">
        <w:rPr>
          <w:rFonts w:ascii="Times New Roman" w:hAnsi="Times New Roman"/>
          <w:sz w:val="28"/>
          <w:szCs w:val="28"/>
          <w:lang w:val="uk-UA"/>
        </w:rPr>
        <w:t>5 осіб</w:t>
      </w:r>
      <w:r w:rsidR="003B1FB0">
        <w:rPr>
          <w:rFonts w:ascii="Times New Roman" w:hAnsi="Times New Roman"/>
          <w:sz w:val="28"/>
          <w:szCs w:val="28"/>
          <w:lang w:val="uk-UA"/>
        </w:rPr>
        <w:t xml:space="preserve"> (17%)</w:t>
      </w:r>
      <w:r w:rsidR="00463694">
        <w:rPr>
          <w:rFonts w:ascii="Times New Roman" w:hAnsi="Times New Roman"/>
          <w:sz w:val="28"/>
          <w:szCs w:val="28"/>
          <w:lang w:val="uk-UA"/>
        </w:rPr>
        <w:t xml:space="preserve"> – частково незадоволено.</w:t>
      </w:r>
    </w:p>
    <w:p w14:paraId="12B6FBCB" w14:textId="77777777" w:rsidR="00D77A2F" w:rsidRPr="00463694" w:rsidRDefault="00DF0EB9" w:rsidP="0064456C">
      <w:pPr>
        <w:tabs>
          <w:tab w:val="left" w:pos="720"/>
        </w:tabs>
        <w:spacing w:line="360" w:lineRule="auto"/>
        <w:jc w:val="both"/>
        <w:rPr>
          <w:b/>
          <w:sz w:val="28"/>
          <w:szCs w:val="28"/>
          <w:lang w:val="uk-UA" w:bidi="en-US"/>
        </w:rPr>
      </w:pPr>
      <w:r w:rsidRPr="00463694">
        <w:rPr>
          <w:sz w:val="28"/>
          <w:szCs w:val="28"/>
          <w:lang w:val="uk-UA"/>
        </w:rPr>
        <w:t>Така ситуація свідчить про те, що методи управління персоналом навчального закладу потребують покращення комунікації;</w:t>
      </w:r>
    </w:p>
    <w:p w14:paraId="10E659EA" w14:textId="77777777" w:rsidR="00D77A2F" w:rsidRPr="005E02A6" w:rsidRDefault="00DF0EB9" w:rsidP="0064456C">
      <w:pPr>
        <w:pStyle w:val="ad"/>
        <w:numPr>
          <w:ilvl w:val="0"/>
          <w:numId w:val="15"/>
        </w:numPr>
        <w:shd w:val="clear" w:color="auto" w:fill="FFFFFF"/>
        <w:spacing w:after="0" w:line="360" w:lineRule="auto"/>
        <w:ind w:left="0" w:firstLine="720"/>
        <w:jc w:val="both"/>
        <w:rPr>
          <w:rFonts w:ascii="Times New Roman" w:hAnsi="Times New Roman"/>
          <w:sz w:val="28"/>
          <w:szCs w:val="28"/>
          <w:lang w:val="uk-UA"/>
        </w:rPr>
      </w:pPr>
      <w:r w:rsidRPr="005E02A6">
        <w:rPr>
          <w:rFonts w:ascii="Times New Roman" w:hAnsi="Times New Roman"/>
          <w:sz w:val="28"/>
          <w:szCs w:val="28"/>
          <w:lang w:val="uk-UA"/>
        </w:rPr>
        <w:t>15 осіб (що складає 50% від опитаних) не відчувають достатьої підтримки з боку адміністрації у вирішенні професійних завдань);</w:t>
      </w:r>
    </w:p>
    <w:p w14:paraId="70141E34" w14:textId="77777777" w:rsidR="00D77A2F" w:rsidRPr="005E02A6" w:rsidRDefault="00DF0EB9" w:rsidP="0064456C">
      <w:pPr>
        <w:pStyle w:val="ad"/>
        <w:numPr>
          <w:ilvl w:val="0"/>
          <w:numId w:val="15"/>
        </w:numPr>
        <w:shd w:val="clear" w:color="auto" w:fill="FFFFFF"/>
        <w:spacing w:after="0" w:line="360" w:lineRule="auto"/>
        <w:ind w:left="0" w:firstLine="720"/>
        <w:jc w:val="both"/>
        <w:rPr>
          <w:rFonts w:ascii="Times New Roman" w:hAnsi="Times New Roman"/>
          <w:sz w:val="28"/>
          <w:szCs w:val="28"/>
          <w:lang w:val="uk-UA"/>
        </w:rPr>
      </w:pPr>
      <w:r w:rsidRPr="005E02A6">
        <w:rPr>
          <w:rFonts w:ascii="Times New Roman" w:hAnsi="Times New Roman"/>
          <w:sz w:val="28"/>
          <w:szCs w:val="28"/>
          <w:lang w:val="uk-UA"/>
        </w:rPr>
        <w:t>15 осіб (50% опитаних) не задоволені умовами професійного розвитку;</w:t>
      </w:r>
    </w:p>
    <w:p w14:paraId="4ED79392" w14:textId="77777777" w:rsidR="00D77A2F" w:rsidRPr="005E02A6" w:rsidRDefault="00DF0EB9" w:rsidP="0064456C">
      <w:pPr>
        <w:pStyle w:val="ad"/>
        <w:numPr>
          <w:ilvl w:val="0"/>
          <w:numId w:val="15"/>
        </w:numPr>
        <w:shd w:val="clear" w:color="auto" w:fill="FFFFFF"/>
        <w:spacing w:after="0" w:line="360" w:lineRule="auto"/>
        <w:ind w:left="0" w:firstLine="720"/>
        <w:jc w:val="both"/>
        <w:rPr>
          <w:rFonts w:ascii="Times New Roman" w:hAnsi="Times New Roman"/>
          <w:sz w:val="28"/>
          <w:szCs w:val="28"/>
          <w:lang w:val="uk-UA"/>
        </w:rPr>
      </w:pPr>
      <w:r w:rsidRPr="005E02A6">
        <w:rPr>
          <w:rFonts w:ascii="Times New Roman" w:hAnsi="Times New Roman"/>
          <w:sz w:val="28"/>
          <w:szCs w:val="28"/>
          <w:lang w:val="uk-UA"/>
        </w:rPr>
        <w:t xml:space="preserve">10 осіб </w:t>
      </w:r>
      <w:r w:rsidR="003B1FB0">
        <w:rPr>
          <w:rFonts w:ascii="Times New Roman" w:hAnsi="Times New Roman"/>
          <w:sz w:val="28"/>
          <w:szCs w:val="28"/>
          <w:lang w:val="uk-UA"/>
        </w:rPr>
        <w:t xml:space="preserve">(34%) </w:t>
      </w:r>
      <w:r w:rsidRPr="005E02A6">
        <w:rPr>
          <w:rFonts w:ascii="Times New Roman" w:hAnsi="Times New Roman"/>
          <w:sz w:val="28"/>
          <w:szCs w:val="28"/>
          <w:lang w:val="uk-UA"/>
        </w:rPr>
        <w:t>вважають систему мотивації у закладі неефективною;</w:t>
      </w:r>
    </w:p>
    <w:p w14:paraId="3F452A6C" w14:textId="77777777" w:rsidR="00D77A2F" w:rsidRPr="005E02A6" w:rsidRDefault="00DF0EB9" w:rsidP="0064456C">
      <w:pPr>
        <w:pStyle w:val="ad"/>
        <w:numPr>
          <w:ilvl w:val="0"/>
          <w:numId w:val="15"/>
        </w:numPr>
        <w:shd w:val="clear" w:color="auto" w:fill="FFFFFF"/>
        <w:spacing w:after="0" w:line="360" w:lineRule="auto"/>
        <w:ind w:left="0" w:firstLine="720"/>
        <w:jc w:val="both"/>
        <w:rPr>
          <w:rFonts w:ascii="Times New Roman" w:hAnsi="Times New Roman"/>
          <w:sz w:val="28"/>
          <w:szCs w:val="28"/>
          <w:lang w:val="uk-UA"/>
        </w:rPr>
      </w:pPr>
      <w:r w:rsidRPr="005E02A6">
        <w:rPr>
          <w:rFonts w:ascii="Times New Roman" w:hAnsi="Times New Roman"/>
          <w:sz w:val="28"/>
          <w:szCs w:val="28"/>
          <w:lang w:val="uk-UA"/>
        </w:rPr>
        <w:t xml:space="preserve">15 осіб </w:t>
      </w:r>
      <w:r w:rsidR="0064456C">
        <w:rPr>
          <w:rFonts w:ascii="Times New Roman" w:hAnsi="Times New Roman"/>
          <w:sz w:val="28"/>
          <w:szCs w:val="28"/>
          <w:lang w:val="uk-UA"/>
        </w:rPr>
        <w:t>(</w:t>
      </w:r>
      <w:r w:rsidR="003B1FB0">
        <w:rPr>
          <w:rFonts w:ascii="Times New Roman" w:hAnsi="Times New Roman"/>
          <w:sz w:val="28"/>
          <w:szCs w:val="28"/>
          <w:lang w:val="uk-UA"/>
        </w:rPr>
        <w:t xml:space="preserve">50%) </w:t>
      </w:r>
      <w:r w:rsidRPr="005E02A6">
        <w:rPr>
          <w:rFonts w:ascii="Times New Roman" w:hAnsi="Times New Roman"/>
          <w:sz w:val="28"/>
          <w:szCs w:val="28"/>
          <w:lang w:val="uk-UA"/>
        </w:rPr>
        <w:t xml:space="preserve">потребують </w:t>
      </w:r>
      <w:r w:rsidR="003B1FB0">
        <w:rPr>
          <w:rFonts w:ascii="Times New Roman" w:hAnsi="Times New Roman"/>
          <w:sz w:val="28"/>
          <w:szCs w:val="28"/>
          <w:lang w:val="uk-UA"/>
        </w:rPr>
        <w:t xml:space="preserve">часткового </w:t>
      </w:r>
      <w:r w:rsidRPr="005E02A6">
        <w:rPr>
          <w:rFonts w:ascii="Times New Roman" w:hAnsi="Times New Roman"/>
          <w:sz w:val="28"/>
          <w:szCs w:val="28"/>
          <w:lang w:val="uk-UA"/>
        </w:rPr>
        <w:t>покращення умов у дошкільному навчальному закладі.</w:t>
      </w:r>
    </w:p>
    <w:p w14:paraId="5B7937AA" w14:textId="77777777" w:rsidR="0064456C" w:rsidRDefault="00DF0EB9" w:rsidP="0064456C">
      <w:pPr>
        <w:shd w:val="clear" w:color="auto" w:fill="FFFFFF"/>
        <w:spacing w:line="360" w:lineRule="auto"/>
        <w:ind w:firstLine="720"/>
        <w:jc w:val="both"/>
        <w:rPr>
          <w:sz w:val="28"/>
          <w:szCs w:val="28"/>
          <w:lang w:val="uk-UA"/>
        </w:rPr>
      </w:pPr>
      <w:r w:rsidRPr="005E02A6">
        <w:rPr>
          <w:sz w:val="28"/>
          <w:szCs w:val="28"/>
          <w:lang w:val="uk-UA"/>
        </w:rPr>
        <w:t xml:space="preserve">Виходячи із отриманих результатів, можемо стверджувати, що дошкільний навчальний заклад потребує окремого піходу та реалізації програм професійної підготовки педагогічного персоналу, виходячи з індивідуальних потреб. </w:t>
      </w:r>
    </w:p>
    <w:p w14:paraId="54596B12" w14:textId="77777777" w:rsidR="00D77A2F" w:rsidRPr="0064456C" w:rsidRDefault="00DF0EB9" w:rsidP="0064456C">
      <w:pPr>
        <w:shd w:val="clear" w:color="auto" w:fill="FFFFFF"/>
        <w:spacing w:line="360" w:lineRule="auto"/>
        <w:ind w:firstLine="720"/>
        <w:jc w:val="both"/>
        <w:rPr>
          <w:sz w:val="28"/>
          <w:szCs w:val="28"/>
          <w:lang w:val="uk-UA"/>
        </w:rPr>
      </w:pPr>
      <w:r>
        <w:rPr>
          <w:sz w:val="28"/>
          <w:szCs w:val="28"/>
          <w:lang w:val="uk-UA"/>
        </w:rPr>
        <w:t>В</w:t>
      </w:r>
      <w:r>
        <w:rPr>
          <w:sz w:val="28"/>
          <w:szCs w:val="28"/>
        </w:rPr>
        <w:t xml:space="preserve"> умовах постійних змін у суспільстві та освітньому просторі, вихователі зіштовхуються з новими викликами та потребами.</w:t>
      </w:r>
      <w:r>
        <w:rPr>
          <w:sz w:val="28"/>
          <w:szCs w:val="28"/>
          <w:lang w:val="uk-UA"/>
        </w:rPr>
        <w:t xml:space="preserve"> Вирішити весь спектр проблем неможливо, тому потрібно підходити до ситуації, виходячи із індивідуальної світньої траєкторії навчального закладу та створення гнучких програм, які дозволяють педагогам обирати напрямки розвитку відповідно до їхніх інтересів та потреб закладу.</w:t>
      </w:r>
      <w:r w:rsidR="005E02A6">
        <w:rPr>
          <w:sz w:val="28"/>
          <w:szCs w:val="28"/>
          <w:lang w:val="uk-UA"/>
        </w:rPr>
        <w:t xml:space="preserve"> </w:t>
      </w:r>
      <w:r>
        <w:rPr>
          <w:rStyle w:val="ae"/>
          <w:b w:val="0"/>
          <w:sz w:val="28"/>
          <w:szCs w:val="28"/>
          <w:lang w:val="uk-UA"/>
        </w:rPr>
        <w:t>Важливо розуміти, що професійний розвиток педагога - це безперервний процес.</w:t>
      </w:r>
      <w:r>
        <w:rPr>
          <w:sz w:val="28"/>
          <w:szCs w:val="28"/>
          <w:lang w:val="uk-UA"/>
        </w:rPr>
        <w:t xml:space="preserve"> Для його успішної реалізації необхідно створити систему заходів, яка буде відповідати сучасним вимогам і потребам як самих педагогів, так і дітей</w:t>
      </w:r>
      <w:r w:rsidR="005E02A6">
        <w:rPr>
          <w:sz w:val="28"/>
          <w:szCs w:val="28"/>
          <w:lang w:val="uk-UA"/>
        </w:rPr>
        <w:t xml:space="preserve"> </w:t>
      </w:r>
      <w:r>
        <w:rPr>
          <w:sz w:val="28"/>
          <w:szCs w:val="28"/>
          <w:lang w:val="uk-UA"/>
        </w:rPr>
        <w:t>[46, с.112].</w:t>
      </w:r>
    </w:p>
    <w:p w14:paraId="056D641D" w14:textId="77777777" w:rsidR="00D77A2F" w:rsidRDefault="00DF0EB9" w:rsidP="0064456C">
      <w:pPr>
        <w:spacing w:line="360" w:lineRule="auto"/>
        <w:ind w:firstLine="709"/>
        <w:jc w:val="both"/>
        <w:rPr>
          <w:sz w:val="28"/>
          <w:szCs w:val="28"/>
          <w:lang w:val="uk-UA" w:eastAsia="en-US" w:bidi="en-US"/>
        </w:rPr>
      </w:pPr>
      <w:r>
        <w:rPr>
          <w:sz w:val="28"/>
          <w:szCs w:val="28"/>
          <w:lang w:val="uk-UA" w:eastAsia="en-US" w:bidi="en-US"/>
        </w:rPr>
        <w:t xml:space="preserve">У роботі будь-якого дошкільного закладу можуть використовувати різні програми професійного розвитку: як розроблені місцевим управлінням освіти, так і загальнодержавні. Рішення про використання конкретної програми приймається безпосередньо на педагогічній раді, про що оформляється </w:t>
      </w:r>
      <w:r>
        <w:rPr>
          <w:sz w:val="28"/>
          <w:szCs w:val="28"/>
          <w:lang w:val="uk-UA" w:eastAsia="en-US" w:bidi="en-US"/>
        </w:rPr>
        <w:lastRenderedPageBreak/>
        <w:t>відповідний протокол. Жодних обмежень щодо використання програм на рівні чинних нормативноправових документів немає.</w:t>
      </w:r>
    </w:p>
    <w:p w14:paraId="50A66674" w14:textId="77777777" w:rsidR="00D77A2F" w:rsidRDefault="00DF0EB9" w:rsidP="0064456C">
      <w:pPr>
        <w:spacing w:line="360" w:lineRule="auto"/>
        <w:ind w:firstLine="709"/>
        <w:jc w:val="both"/>
        <w:rPr>
          <w:sz w:val="28"/>
          <w:szCs w:val="28"/>
          <w:lang w:val="uk-UA"/>
        </w:rPr>
      </w:pPr>
      <w:r>
        <w:rPr>
          <w:sz w:val="28"/>
          <w:szCs w:val="28"/>
        </w:rPr>
        <w:t>Пропоную такий варіант таблиці, в якому представлені базові компоненти управління професійним розвитком педагогів у дошкільно</w:t>
      </w:r>
      <w:r>
        <w:rPr>
          <w:sz w:val="28"/>
          <w:szCs w:val="28"/>
          <w:lang w:val="uk-UA"/>
        </w:rPr>
        <w:t>го</w:t>
      </w:r>
      <w:r>
        <w:rPr>
          <w:sz w:val="28"/>
          <w:szCs w:val="28"/>
        </w:rPr>
        <w:t xml:space="preserve"> навчально</w:t>
      </w:r>
      <w:r>
        <w:rPr>
          <w:sz w:val="28"/>
          <w:szCs w:val="28"/>
          <w:lang w:val="uk-UA"/>
        </w:rPr>
        <w:t>го</w:t>
      </w:r>
      <w:r>
        <w:rPr>
          <w:sz w:val="28"/>
          <w:szCs w:val="28"/>
        </w:rPr>
        <w:t xml:space="preserve"> заклад</w:t>
      </w:r>
      <w:r>
        <w:rPr>
          <w:sz w:val="28"/>
          <w:szCs w:val="28"/>
          <w:lang w:val="uk-UA"/>
        </w:rPr>
        <w:t>у №505</w:t>
      </w:r>
      <w:r>
        <w:rPr>
          <w:sz w:val="28"/>
          <w:szCs w:val="28"/>
        </w:rPr>
        <w:t xml:space="preserve"> та їх детальний аналіз</w:t>
      </w:r>
      <w:r>
        <w:rPr>
          <w:sz w:val="28"/>
          <w:szCs w:val="28"/>
          <w:lang w:val="uk-UA"/>
        </w:rPr>
        <w:t xml:space="preserve"> (табл.3.</w:t>
      </w:r>
      <w:r w:rsidRPr="00D0480E">
        <w:rPr>
          <w:sz w:val="28"/>
          <w:szCs w:val="28"/>
        </w:rPr>
        <w:t>1</w:t>
      </w:r>
      <w:r>
        <w:rPr>
          <w:sz w:val="28"/>
          <w:szCs w:val="28"/>
          <w:lang w:val="uk-UA"/>
        </w:rPr>
        <w:t>)</w:t>
      </w:r>
    </w:p>
    <w:p w14:paraId="1AB559A4" w14:textId="77777777" w:rsidR="00D77A2F" w:rsidRDefault="00DF0EB9">
      <w:pPr>
        <w:spacing w:line="360" w:lineRule="auto"/>
        <w:ind w:firstLine="709"/>
        <w:jc w:val="right"/>
        <w:rPr>
          <w:sz w:val="28"/>
          <w:szCs w:val="28"/>
          <w:lang w:val="uk-UA"/>
        </w:rPr>
      </w:pPr>
      <w:r>
        <w:rPr>
          <w:sz w:val="28"/>
          <w:szCs w:val="28"/>
          <w:lang w:val="uk-UA"/>
        </w:rPr>
        <w:t>Таблиця 3.</w:t>
      </w:r>
      <w:r w:rsidRPr="00D0480E">
        <w:rPr>
          <w:sz w:val="28"/>
          <w:szCs w:val="28"/>
        </w:rPr>
        <w:t>1</w:t>
      </w:r>
    </w:p>
    <w:p w14:paraId="3A3CB8D4" w14:textId="77777777" w:rsidR="00D77A2F" w:rsidRPr="00162BB6" w:rsidRDefault="00DF0EB9">
      <w:pPr>
        <w:spacing w:line="360" w:lineRule="auto"/>
        <w:ind w:hanging="142"/>
        <w:jc w:val="center"/>
        <w:rPr>
          <w:b/>
          <w:sz w:val="28"/>
          <w:szCs w:val="28"/>
          <w:lang w:val="uk-UA"/>
        </w:rPr>
      </w:pPr>
      <w:r w:rsidRPr="00162BB6">
        <w:rPr>
          <w:b/>
          <w:sz w:val="28"/>
          <w:szCs w:val="28"/>
          <w:lang w:val="uk-UA"/>
        </w:rPr>
        <w:t xml:space="preserve">Базові компоненти </w:t>
      </w:r>
    </w:p>
    <w:p w14:paraId="468B6519" w14:textId="77777777" w:rsidR="00D77A2F" w:rsidRPr="00162BB6" w:rsidRDefault="00DF0EB9">
      <w:pPr>
        <w:spacing w:line="360" w:lineRule="auto"/>
        <w:ind w:hanging="142"/>
        <w:jc w:val="center"/>
        <w:rPr>
          <w:b/>
          <w:sz w:val="28"/>
          <w:szCs w:val="28"/>
          <w:lang w:val="uk-UA"/>
        </w:rPr>
      </w:pPr>
      <w:r w:rsidRPr="00162BB6">
        <w:rPr>
          <w:b/>
          <w:sz w:val="28"/>
          <w:szCs w:val="28"/>
          <w:lang w:val="uk-UA"/>
        </w:rPr>
        <w:t>управління професійним розвитком педагогів</w:t>
      </w:r>
    </w:p>
    <w:p w14:paraId="6CB23FE1" w14:textId="77777777" w:rsidR="00D77A2F" w:rsidRDefault="00D77A2F">
      <w:pPr>
        <w:ind w:hanging="142"/>
        <w:jc w:val="center"/>
        <w:rPr>
          <w:sz w:val="28"/>
          <w:szCs w:val="28"/>
          <w:lang w:val="uk-UA"/>
        </w:rPr>
      </w:pPr>
    </w:p>
    <w:tbl>
      <w:tblPr>
        <w:tblW w:w="9690" w:type="dxa"/>
        <w:tblLayout w:type="fixed"/>
        <w:tblCellMar>
          <w:left w:w="0" w:type="dxa"/>
          <w:right w:w="0" w:type="dxa"/>
        </w:tblCellMar>
        <w:tblLook w:val="04A0" w:firstRow="1" w:lastRow="0" w:firstColumn="1" w:lastColumn="0" w:noHBand="0" w:noVBand="1"/>
      </w:tblPr>
      <w:tblGrid>
        <w:gridCol w:w="1669"/>
        <w:gridCol w:w="2204"/>
        <w:gridCol w:w="2076"/>
        <w:gridCol w:w="1916"/>
        <w:gridCol w:w="1825"/>
      </w:tblGrid>
      <w:tr w:rsidR="00D77A2F" w14:paraId="300B82AD" w14:textId="77777777" w:rsidTr="002D2143">
        <w:trPr>
          <w:trHeight w:val="315"/>
        </w:trPr>
        <w:tc>
          <w:tcPr>
            <w:tcW w:w="166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D4985BD" w14:textId="77777777" w:rsidR="00D77A2F" w:rsidRDefault="00DF0EB9" w:rsidP="00146B92">
            <w:pPr>
              <w:jc w:val="center"/>
              <w:rPr>
                <w:sz w:val="28"/>
                <w:szCs w:val="28"/>
              </w:rPr>
            </w:pPr>
            <w:r>
              <w:rPr>
                <w:sz w:val="28"/>
                <w:szCs w:val="28"/>
              </w:rPr>
              <w:t>Компонент</w:t>
            </w:r>
          </w:p>
        </w:tc>
        <w:tc>
          <w:tcPr>
            <w:tcW w:w="2204"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89C65D2" w14:textId="77777777" w:rsidR="00D77A2F" w:rsidRDefault="00DF0EB9" w:rsidP="00146B92">
            <w:pPr>
              <w:jc w:val="center"/>
              <w:rPr>
                <w:sz w:val="28"/>
                <w:szCs w:val="28"/>
              </w:rPr>
            </w:pPr>
            <w:r>
              <w:rPr>
                <w:sz w:val="28"/>
                <w:szCs w:val="28"/>
              </w:rPr>
              <w:t>Опис</w:t>
            </w:r>
          </w:p>
        </w:tc>
        <w:tc>
          <w:tcPr>
            <w:tcW w:w="207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2FB120B" w14:textId="77777777" w:rsidR="00D77A2F" w:rsidRDefault="00DF0EB9" w:rsidP="00146B92">
            <w:pPr>
              <w:jc w:val="center"/>
              <w:rPr>
                <w:sz w:val="28"/>
                <w:szCs w:val="28"/>
              </w:rPr>
            </w:pPr>
            <w:r>
              <w:rPr>
                <w:sz w:val="28"/>
                <w:szCs w:val="28"/>
              </w:rPr>
              <w:t>Важливість</w:t>
            </w:r>
          </w:p>
        </w:tc>
        <w:tc>
          <w:tcPr>
            <w:tcW w:w="1916"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EFE0EC" w14:textId="77777777" w:rsidR="00D77A2F" w:rsidRDefault="00DF0EB9" w:rsidP="00146B92">
            <w:pPr>
              <w:jc w:val="center"/>
              <w:rPr>
                <w:sz w:val="28"/>
                <w:szCs w:val="28"/>
              </w:rPr>
            </w:pPr>
            <w:r>
              <w:rPr>
                <w:sz w:val="28"/>
                <w:szCs w:val="28"/>
              </w:rPr>
              <w:t>Індикатори успішності</w:t>
            </w:r>
          </w:p>
        </w:tc>
        <w:tc>
          <w:tcPr>
            <w:tcW w:w="1825" w:type="dxa"/>
            <w:tcBorders>
              <w:top w:val="single" w:sz="6" w:space="0" w:color="000000"/>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3194AF08" w14:textId="77777777" w:rsidR="00D77A2F" w:rsidRDefault="00DF0EB9" w:rsidP="00146B92">
            <w:pPr>
              <w:jc w:val="center"/>
              <w:rPr>
                <w:sz w:val="28"/>
                <w:szCs w:val="28"/>
              </w:rPr>
            </w:pPr>
            <w:r>
              <w:rPr>
                <w:sz w:val="28"/>
                <w:szCs w:val="28"/>
              </w:rPr>
              <w:t>Можливі проблеми</w:t>
            </w:r>
          </w:p>
        </w:tc>
      </w:tr>
      <w:tr w:rsidR="00D77A2F" w14:paraId="758B75D6" w14:textId="77777777" w:rsidTr="002D2143">
        <w:trPr>
          <w:trHeight w:val="315"/>
        </w:trPr>
        <w:tc>
          <w:tcPr>
            <w:tcW w:w="16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4A0E63D" w14:textId="77777777" w:rsidR="00D77A2F" w:rsidRDefault="00DF0EB9" w:rsidP="00146B92">
            <w:pPr>
              <w:jc w:val="center"/>
              <w:rPr>
                <w:sz w:val="28"/>
                <w:szCs w:val="28"/>
              </w:rPr>
            </w:pPr>
            <w:r>
              <w:rPr>
                <w:sz w:val="28"/>
                <w:szCs w:val="28"/>
              </w:rPr>
              <w:t>Діагностика потреб</w:t>
            </w:r>
          </w:p>
        </w:tc>
        <w:tc>
          <w:tcPr>
            <w:tcW w:w="22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AD7F42" w14:textId="77777777" w:rsidR="00D77A2F" w:rsidRDefault="00DF0EB9" w:rsidP="00146B92">
            <w:pPr>
              <w:jc w:val="center"/>
              <w:rPr>
                <w:sz w:val="28"/>
                <w:szCs w:val="28"/>
              </w:rPr>
            </w:pPr>
            <w:r>
              <w:rPr>
                <w:sz w:val="28"/>
                <w:szCs w:val="28"/>
              </w:rPr>
              <w:t>Визначення актуальних потреб педагогів у знаннях, уміннях, навичках для ефективної роботи.</w:t>
            </w:r>
          </w:p>
        </w:tc>
        <w:tc>
          <w:tcPr>
            <w:tcW w:w="20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9F803A7" w14:textId="77777777" w:rsidR="00D77A2F" w:rsidRDefault="00DF0EB9" w:rsidP="00146B92">
            <w:pPr>
              <w:spacing w:line="360" w:lineRule="auto"/>
              <w:jc w:val="center"/>
              <w:rPr>
                <w:sz w:val="28"/>
                <w:szCs w:val="28"/>
              </w:rPr>
            </w:pPr>
            <w:r>
              <w:rPr>
                <w:sz w:val="28"/>
                <w:szCs w:val="28"/>
              </w:rPr>
              <w:t>Визначає напрямки розвитку.</w:t>
            </w:r>
          </w:p>
        </w:tc>
        <w:tc>
          <w:tcPr>
            <w:tcW w:w="19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AB12776" w14:textId="77777777" w:rsidR="00D77A2F" w:rsidRDefault="00DF0EB9" w:rsidP="00146B92">
            <w:pPr>
              <w:spacing w:line="360" w:lineRule="auto"/>
              <w:jc w:val="center"/>
              <w:rPr>
                <w:sz w:val="28"/>
                <w:szCs w:val="28"/>
              </w:rPr>
            </w:pPr>
            <w:r>
              <w:rPr>
                <w:sz w:val="28"/>
                <w:szCs w:val="28"/>
              </w:rPr>
              <w:t>Регулярні анкетування, співбесіди, спостереження за роботою педагогів.</w:t>
            </w:r>
          </w:p>
        </w:tc>
        <w:tc>
          <w:tcPr>
            <w:tcW w:w="1825"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3943B535" w14:textId="77777777" w:rsidR="00D77A2F" w:rsidRDefault="00DF0EB9" w:rsidP="00146B92">
            <w:pPr>
              <w:spacing w:line="360" w:lineRule="auto"/>
              <w:jc w:val="center"/>
              <w:rPr>
                <w:sz w:val="28"/>
                <w:szCs w:val="28"/>
              </w:rPr>
            </w:pPr>
            <w:r>
              <w:rPr>
                <w:sz w:val="28"/>
                <w:szCs w:val="28"/>
              </w:rPr>
              <w:t>Недостатня мотивація педагогів до участі, відсутність об’єктивних даних.</w:t>
            </w:r>
          </w:p>
        </w:tc>
      </w:tr>
      <w:tr w:rsidR="00D77A2F" w14:paraId="6AC3DC42" w14:textId="77777777" w:rsidTr="002D2143">
        <w:trPr>
          <w:trHeight w:val="800"/>
        </w:trPr>
        <w:tc>
          <w:tcPr>
            <w:tcW w:w="16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2348CCE" w14:textId="77777777" w:rsidR="00D77A2F" w:rsidRDefault="00DF0EB9" w:rsidP="00146B92">
            <w:pPr>
              <w:jc w:val="center"/>
              <w:rPr>
                <w:sz w:val="28"/>
                <w:szCs w:val="28"/>
              </w:rPr>
            </w:pPr>
            <w:r>
              <w:rPr>
                <w:sz w:val="28"/>
                <w:szCs w:val="28"/>
              </w:rPr>
              <w:t>Планування розвитку</w:t>
            </w:r>
          </w:p>
        </w:tc>
        <w:tc>
          <w:tcPr>
            <w:tcW w:w="22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50A6A44" w14:textId="77777777" w:rsidR="00D77A2F" w:rsidRDefault="00DF0EB9" w:rsidP="00146B92">
            <w:pPr>
              <w:jc w:val="center"/>
              <w:rPr>
                <w:sz w:val="28"/>
                <w:szCs w:val="28"/>
              </w:rPr>
            </w:pPr>
            <w:r>
              <w:rPr>
                <w:sz w:val="28"/>
                <w:szCs w:val="28"/>
              </w:rPr>
              <w:t>Розробка індивідуальних та колективних планів професійного зростання.</w:t>
            </w:r>
          </w:p>
        </w:tc>
        <w:tc>
          <w:tcPr>
            <w:tcW w:w="20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B9B8BB8" w14:textId="77777777" w:rsidR="00D77A2F" w:rsidRDefault="00DF0EB9" w:rsidP="00146B92">
            <w:pPr>
              <w:spacing w:line="360" w:lineRule="auto"/>
              <w:jc w:val="center"/>
              <w:rPr>
                <w:sz w:val="28"/>
                <w:szCs w:val="28"/>
              </w:rPr>
            </w:pPr>
            <w:r>
              <w:rPr>
                <w:sz w:val="28"/>
                <w:szCs w:val="28"/>
              </w:rPr>
              <w:t>Забезпечує цілеспрямованість процесу.</w:t>
            </w:r>
          </w:p>
        </w:tc>
        <w:tc>
          <w:tcPr>
            <w:tcW w:w="19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94BFA98" w14:textId="77777777" w:rsidR="00D77A2F" w:rsidRDefault="00DF0EB9" w:rsidP="00146B92">
            <w:pPr>
              <w:spacing w:line="360" w:lineRule="auto"/>
              <w:jc w:val="center"/>
              <w:rPr>
                <w:sz w:val="28"/>
                <w:szCs w:val="28"/>
              </w:rPr>
            </w:pPr>
            <w:r>
              <w:rPr>
                <w:sz w:val="28"/>
                <w:szCs w:val="28"/>
              </w:rPr>
              <w:t>Наявність чітких цілей, термінів, відповідальних осіб.</w:t>
            </w:r>
          </w:p>
        </w:tc>
        <w:tc>
          <w:tcPr>
            <w:tcW w:w="1825"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02D970AA" w14:textId="77777777" w:rsidR="00D77A2F" w:rsidRPr="0064456C" w:rsidRDefault="00DF0EB9" w:rsidP="0064456C">
            <w:pPr>
              <w:spacing w:line="360" w:lineRule="auto"/>
              <w:jc w:val="center"/>
              <w:rPr>
                <w:sz w:val="28"/>
                <w:szCs w:val="28"/>
                <w:lang w:val="uk-UA"/>
              </w:rPr>
            </w:pPr>
            <w:r>
              <w:rPr>
                <w:sz w:val="28"/>
                <w:szCs w:val="28"/>
              </w:rPr>
              <w:t>Відсутність гнучкості, невідповідність планів реальним потребам.</w:t>
            </w:r>
          </w:p>
        </w:tc>
      </w:tr>
      <w:tr w:rsidR="00D77A2F" w14:paraId="3306F753" w14:textId="77777777" w:rsidTr="002D2143">
        <w:trPr>
          <w:trHeight w:val="315"/>
        </w:trPr>
        <w:tc>
          <w:tcPr>
            <w:tcW w:w="16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6E5BA26" w14:textId="77777777" w:rsidR="00D77A2F" w:rsidRDefault="00DF0EB9" w:rsidP="00146B92">
            <w:pPr>
              <w:jc w:val="center"/>
              <w:rPr>
                <w:sz w:val="28"/>
                <w:szCs w:val="28"/>
              </w:rPr>
            </w:pPr>
            <w:r>
              <w:rPr>
                <w:sz w:val="28"/>
                <w:szCs w:val="28"/>
              </w:rPr>
              <w:t>Організація навчального процесу</w:t>
            </w:r>
          </w:p>
        </w:tc>
        <w:tc>
          <w:tcPr>
            <w:tcW w:w="22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234368" w14:textId="77777777" w:rsidR="00D77A2F" w:rsidRDefault="00DF0EB9" w:rsidP="00146B92">
            <w:pPr>
              <w:jc w:val="center"/>
              <w:rPr>
                <w:sz w:val="28"/>
                <w:szCs w:val="28"/>
              </w:rPr>
            </w:pPr>
            <w:r>
              <w:rPr>
                <w:sz w:val="28"/>
                <w:szCs w:val="28"/>
              </w:rPr>
              <w:t>Проведення тренінгів, семінарів, майстер-класів, студій.</w:t>
            </w:r>
          </w:p>
        </w:tc>
        <w:tc>
          <w:tcPr>
            <w:tcW w:w="20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1DDD381" w14:textId="77777777" w:rsidR="00D77A2F" w:rsidRDefault="00DF0EB9" w:rsidP="00146B92">
            <w:pPr>
              <w:spacing w:line="360" w:lineRule="auto"/>
              <w:jc w:val="center"/>
              <w:rPr>
                <w:sz w:val="28"/>
                <w:szCs w:val="28"/>
              </w:rPr>
            </w:pPr>
            <w:r>
              <w:rPr>
                <w:sz w:val="28"/>
                <w:szCs w:val="28"/>
              </w:rPr>
              <w:t>Забезпечує набуття нових знань та умінь.</w:t>
            </w:r>
          </w:p>
        </w:tc>
        <w:tc>
          <w:tcPr>
            <w:tcW w:w="19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607FD30" w14:textId="77777777" w:rsidR="00D77A2F" w:rsidRDefault="00DF0EB9" w:rsidP="00146B92">
            <w:pPr>
              <w:spacing w:line="360" w:lineRule="auto"/>
              <w:jc w:val="center"/>
              <w:rPr>
                <w:sz w:val="28"/>
                <w:szCs w:val="28"/>
              </w:rPr>
            </w:pPr>
            <w:r>
              <w:rPr>
                <w:sz w:val="28"/>
                <w:szCs w:val="28"/>
              </w:rPr>
              <w:t xml:space="preserve">Різноманітність форм навчання, залучення експертів, </w:t>
            </w:r>
            <w:r>
              <w:rPr>
                <w:sz w:val="28"/>
                <w:szCs w:val="28"/>
              </w:rPr>
              <w:lastRenderedPageBreak/>
              <w:t>активна участь педагогів.</w:t>
            </w:r>
          </w:p>
        </w:tc>
        <w:tc>
          <w:tcPr>
            <w:tcW w:w="1825"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5B89080E" w14:textId="77777777" w:rsidR="00D77A2F" w:rsidRDefault="00DF0EB9" w:rsidP="00146B92">
            <w:pPr>
              <w:spacing w:line="360" w:lineRule="auto"/>
              <w:jc w:val="center"/>
              <w:rPr>
                <w:sz w:val="28"/>
                <w:szCs w:val="28"/>
              </w:rPr>
            </w:pPr>
            <w:r>
              <w:rPr>
                <w:sz w:val="28"/>
                <w:szCs w:val="28"/>
              </w:rPr>
              <w:lastRenderedPageBreak/>
              <w:t xml:space="preserve">Недостатнє фінансування, обмеженість часу, відсутність </w:t>
            </w:r>
            <w:r>
              <w:rPr>
                <w:sz w:val="28"/>
                <w:szCs w:val="28"/>
              </w:rPr>
              <w:lastRenderedPageBreak/>
              <w:t>необхідних ресурсів.</w:t>
            </w:r>
          </w:p>
        </w:tc>
      </w:tr>
      <w:tr w:rsidR="00D77A2F" w14:paraId="0A3873EF" w14:textId="77777777" w:rsidTr="002D2143">
        <w:trPr>
          <w:trHeight w:val="315"/>
        </w:trPr>
        <w:tc>
          <w:tcPr>
            <w:tcW w:w="16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D4AF6C2" w14:textId="77777777" w:rsidR="00D77A2F" w:rsidRDefault="00DF0EB9" w:rsidP="00146B92">
            <w:pPr>
              <w:jc w:val="center"/>
              <w:rPr>
                <w:sz w:val="28"/>
                <w:szCs w:val="28"/>
              </w:rPr>
            </w:pPr>
            <w:r>
              <w:rPr>
                <w:sz w:val="28"/>
                <w:szCs w:val="28"/>
              </w:rPr>
              <w:lastRenderedPageBreak/>
              <w:t>Створення сприятливого середовища</w:t>
            </w:r>
          </w:p>
        </w:tc>
        <w:tc>
          <w:tcPr>
            <w:tcW w:w="22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E92E85" w14:textId="77777777" w:rsidR="00D77A2F" w:rsidRDefault="00DF0EB9" w:rsidP="00146B92">
            <w:pPr>
              <w:jc w:val="center"/>
              <w:rPr>
                <w:sz w:val="28"/>
                <w:szCs w:val="28"/>
              </w:rPr>
            </w:pPr>
            <w:r>
              <w:rPr>
                <w:sz w:val="28"/>
                <w:szCs w:val="28"/>
              </w:rPr>
              <w:t>Формування атмосфери довіри, підтримки, взаємодопомоги.</w:t>
            </w:r>
          </w:p>
        </w:tc>
        <w:tc>
          <w:tcPr>
            <w:tcW w:w="20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AA6714" w14:textId="77777777" w:rsidR="00D77A2F" w:rsidRDefault="00DF0EB9" w:rsidP="00146B92">
            <w:pPr>
              <w:spacing w:line="360" w:lineRule="auto"/>
              <w:jc w:val="center"/>
              <w:rPr>
                <w:sz w:val="28"/>
                <w:szCs w:val="28"/>
              </w:rPr>
            </w:pPr>
            <w:r>
              <w:rPr>
                <w:sz w:val="28"/>
                <w:szCs w:val="28"/>
              </w:rPr>
              <w:t>Стимулює активність педагогів.</w:t>
            </w:r>
          </w:p>
        </w:tc>
        <w:tc>
          <w:tcPr>
            <w:tcW w:w="19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7413E09" w14:textId="77777777" w:rsidR="00D77A2F" w:rsidRDefault="00DF0EB9" w:rsidP="00146B92">
            <w:pPr>
              <w:spacing w:line="360" w:lineRule="auto"/>
              <w:jc w:val="center"/>
              <w:rPr>
                <w:sz w:val="28"/>
                <w:szCs w:val="28"/>
              </w:rPr>
            </w:pPr>
            <w:r>
              <w:rPr>
                <w:sz w:val="28"/>
                <w:szCs w:val="28"/>
              </w:rPr>
              <w:t>Регулярні зустрічі, спільні проекти, відкриті уроки.</w:t>
            </w:r>
          </w:p>
        </w:tc>
        <w:tc>
          <w:tcPr>
            <w:tcW w:w="1825"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4CF5BBF5" w14:textId="77777777" w:rsidR="00D77A2F" w:rsidRDefault="00DF0EB9" w:rsidP="00146B92">
            <w:pPr>
              <w:spacing w:line="360" w:lineRule="auto"/>
              <w:jc w:val="center"/>
              <w:rPr>
                <w:sz w:val="28"/>
                <w:szCs w:val="28"/>
              </w:rPr>
            </w:pPr>
            <w:r>
              <w:rPr>
                <w:sz w:val="28"/>
                <w:szCs w:val="28"/>
              </w:rPr>
              <w:t>Конфлікти в колективі, бюрократичні бар’єри.</w:t>
            </w:r>
          </w:p>
        </w:tc>
      </w:tr>
      <w:tr w:rsidR="00D77A2F" w14:paraId="2C8BABC8" w14:textId="77777777" w:rsidTr="002D2143">
        <w:trPr>
          <w:trHeight w:val="315"/>
        </w:trPr>
        <w:tc>
          <w:tcPr>
            <w:tcW w:w="16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2C447B4" w14:textId="77777777" w:rsidR="00D77A2F" w:rsidRDefault="00DF0EB9" w:rsidP="00146B92">
            <w:pPr>
              <w:jc w:val="center"/>
              <w:rPr>
                <w:sz w:val="28"/>
                <w:szCs w:val="28"/>
              </w:rPr>
            </w:pPr>
            <w:r>
              <w:rPr>
                <w:sz w:val="28"/>
                <w:szCs w:val="28"/>
              </w:rPr>
              <w:t>Мотивація</w:t>
            </w:r>
          </w:p>
        </w:tc>
        <w:tc>
          <w:tcPr>
            <w:tcW w:w="22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EFFA0DA" w14:textId="77777777" w:rsidR="00D77A2F" w:rsidRDefault="00DF0EB9" w:rsidP="00146B92">
            <w:pPr>
              <w:jc w:val="center"/>
              <w:rPr>
                <w:sz w:val="28"/>
                <w:szCs w:val="28"/>
              </w:rPr>
            </w:pPr>
            <w:r>
              <w:rPr>
                <w:sz w:val="28"/>
                <w:szCs w:val="28"/>
              </w:rPr>
              <w:t>Заохочення педагогів до саморозвитку.</w:t>
            </w:r>
          </w:p>
        </w:tc>
        <w:tc>
          <w:tcPr>
            <w:tcW w:w="20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FCAAA95" w14:textId="77777777" w:rsidR="00D77A2F" w:rsidRDefault="00DF0EB9" w:rsidP="00146B92">
            <w:pPr>
              <w:spacing w:line="360" w:lineRule="auto"/>
              <w:jc w:val="center"/>
              <w:rPr>
                <w:sz w:val="28"/>
                <w:szCs w:val="28"/>
              </w:rPr>
            </w:pPr>
            <w:r>
              <w:rPr>
                <w:sz w:val="28"/>
                <w:szCs w:val="28"/>
              </w:rPr>
              <w:t>Збільшує зацікавленість у професійному зростанні.</w:t>
            </w:r>
          </w:p>
        </w:tc>
        <w:tc>
          <w:tcPr>
            <w:tcW w:w="19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CFED25F" w14:textId="77777777" w:rsidR="00D77A2F" w:rsidRDefault="00DF0EB9" w:rsidP="00146B92">
            <w:pPr>
              <w:spacing w:line="360" w:lineRule="auto"/>
              <w:jc w:val="center"/>
              <w:rPr>
                <w:sz w:val="28"/>
                <w:szCs w:val="28"/>
              </w:rPr>
            </w:pPr>
            <w:r>
              <w:rPr>
                <w:sz w:val="28"/>
                <w:szCs w:val="28"/>
              </w:rPr>
              <w:t>Система преміювання, публікації, участь у конкурсах.</w:t>
            </w:r>
          </w:p>
        </w:tc>
        <w:tc>
          <w:tcPr>
            <w:tcW w:w="1825"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16D961DA" w14:textId="77777777" w:rsidR="00D77A2F" w:rsidRDefault="00DF0EB9" w:rsidP="00146B92">
            <w:pPr>
              <w:spacing w:line="360" w:lineRule="auto"/>
              <w:jc w:val="center"/>
              <w:rPr>
                <w:sz w:val="28"/>
                <w:szCs w:val="28"/>
              </w:rPr>
            </w:pPr>
            <w:r>
              <w:rPr>
                <w:sz w:val="28"/>
                <w:szCs w:val="28"/>
              </w:rPr>
              <w:t>Відсутність видимих результатів, низький рівень заробітної плати.</w:t>
            </w:r>
          </w:p>
        </w:tc>
      </w:tr>
      <w:tr w:rsidR="00D77A2F" w14:paraId="3100C725" w14:textId="77777777" w:rsidTr="002D2143">
        <w:trPr>
          <w:trHeight w:val="315"/>
        </w:trPr>
        <w:tc>
          <w:tcPr>
            <w:tcW w:w="1669"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49EB5B" w14:textId="77777777" w:rsidR="00D77A2F" w:rsidRDefault="00DF0EB9" w:rsidP="00146B92">
            <w:pPr>
              <w:jc w:val="center"/>
              <w:rPr>
                <w:sz w:val="28"/>
                <w:szCs w:val="28"/>
              </w:rPr>
            </w:pPr>
            <w:r>
              <w:rPr>
                <w:sz w:val="28"/>
                <w:szCs w:val="28"/>
              </w:rPr>
              <w:t>Оцінювання результатів</w:t>
            </w:r>
          </w:p>
        </w:tc>
        <w:tc>
          <w:tcPr>
            <w:tcW w:w="220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FD6B169" w14:textId="77777777" w:rsidR="00D77A2F" w:rsidRDefault="00DF0EB9" w:rsidP="00146B92">
            <w:pPr>
              <w:jc w:val="center"/>
              <w:rPr>
                <w:sz w:val="28"/>
                <w:szCs w:val="28"/>
              </w:rPr>
            </w:pPr>
            <w:r>
              <w:rPr>
                <w:sz w:val="28"/>
                <w:szCs w:val="28"/>
              </w:rPr>
              <w:t>Аналіз ефективності заходів, внесення коректив.</w:t>
            </w:r>
          </w:p>
        </w:tc>
        <w:tc>
          <w:tcPr>
            <w:tcW w:w="20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A61018D" w14:textId="77777777" w:rsidR="00D77A2F" w:rsidRDefault="00DF0EB9" w:rsidP="00146B92">
            <w:pPr>
              <w:spacing w:line="360" w:lineRule="auto"/>
              <w:jc w:val="center"/>
              <w:rPr>
                <w:sz w:val="28"/>
                <w:szCs w:val="28"/>
              </w:rPr>
            </w:pPr>
            <w:r>
              <w:rPr>
                <w:sz w:val="28"/>
                <w:szCs w:val="28"/>
              </w:rPr>
              <w:t>Забезпечує зворотній зв’язок.</w:t>
            </w:r>
          </w:p>
        </w:tc>
        <w:tc>
          <w:tcPr>
            <w:tcW w:w="191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6857A88" w14:textId="77777777" w:rsidR="00D77A2F" w:rsidRDefault="00DF0EB9" w:rsidP="00146B92">
            <w:pPr>
              <w:spacing w:line="360" w:lineRule="auto"/>
              <w:jc w:val="center"/>
              <w:rPr>
                <w:sz w:val="28"/>
                <w:szCs w:val="28"/>
              </w:rPr>
            </w:pPr>
            <w:r>
              <w:rPr>
                <w:sz w:val="28"/>
                <w:szCs w:val="28"/>
              </w:rPr>
              <w:t>Порівняння результатів до і після навчання, анкетування, спостереження.</w:t>
            </w:r>
          </w:p>
        </w:tc>
        <w:tc>
          <w:tcPr>
            <w:tcW w:w="1825" w:type="dxa"/>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69BA73FE" w14:textId="77777777" w:rsidR="00D77A2F" w:rsidRDefault="00DF0EB9" w:rsidP="00146B92">
            <w:pPr>
              <w:spacing w:line="360" w:lineRule="auto"/>
              <w:jc w:val="center"/>
              <w:rPr>
                <w:sz w:val="28"/>
                <w:szCs w:val="28"/>
              </w:rPr>
            </w:pPr>
            <w:r>
              <w:rPr>
                <w:sz w:val="28"/>
                <w:szCs w:val="28"/>
              </w:rPr>
              <w:t>Об’єктивність оцінки, відсутність чітких критеріїв.</w:t>
            </w:r>
          </w:p>
        </w:tc>
      </w:tr>
    </w:tbl>
    <w:p w14:paraId="05E49130" w14:textId="77777777" w:rsidR="00D77A2F" w:rsidRDefault="00D77A2F">
      <w:pPr>
        <w:ind w:hanging="142"/>
        <w:jc w:val="center"/>
        <w:rPr>
          <w:sz w:val="28"/>
          <w:szCs w:val="28"/>
          <w:lang w:eastAsia="en-US" w:bidi="en-US"/>
        </w:rPr>
      </w:pPr>
    </w:p>
    <w:p w14:paraId="2CA2A180" w14:textId="77777777" w:rsidR="00D77A2F" w:rsidRDefault="00D77A2F">
      <w:pPr>
        <w:ind w:hanging="142"/>
        <w:jc w:val="center"/>
        <w:rPr>
          <w:sz w:val="28"/>
          <w:szCs w:val="28"/>
          <w:lang w:eastAsia="en-US" w:bidi="en-US"/>
        </w:rPr>
      </w:pPr>
    </w:p>
    <w:p w14:paraId="761A74C7" w14:textId="77777777" w:rsidR="00D77A2F" w:rsidRDefault="00DF0EB9">
      <w:pPr>
        <w:spacing w:line="360" w:lineRule="auto"/>
        <w:ind w:firstLine="709"/>
        <w:jc w:val="both"/>
        <w:rPr>
          <w:sz w:val="28"/>
          <w:szCs w:val="28"/>
        </w:rPr>
      </w:pPr>
      <w:r>
        <w:rPr>
          <w:sz w:val="28"/>
          <w:szCs w:val="28"/>
          <w:lang w:val="uk-UA"/>
        </w:rPr>
        <w:t>Д</w:t>
      </w:r>
      <w:r>
        <w:rPr>
          <w:sz w:val="28"/>
          <w:szCs w:val="28"/>
        </w:rPr>
        <w:t>освідчені педагоги допомагають молодим колегам у професійному розвитку.</w:t>
      </w:r>
      <w:r>
        <w:rPr>
          <w:sz w:val="28"/>
          <w:szCs w:val="28"/>
          <w:lang w:val="uk-UA"/>
        </w:rPr>
        <w:t xml:space="preserve"> Налагоджена і</w:t>
      </w:r>
      <w:r>
        <w:rPr>
          <w:sz w:val="28"/>
          <w:szCs w:val="28"/>
        </w:rPr>
        <w:t>ндивідуальна робота з кожним педагогом для досягнення поставлених цілей.</w:t>
      </w:r>
      <w:r>
        <w:rPr>
          <w:sz w:val="28"/>
          <w:szCs w:val="28"/>
          <w:lang w:val="uk-UA"/>
        </w:rPr>
        <w:t xml:space="preserve"> Крім того, для покращення роботи проводиться з</w:t>
      </w:r>
      <w:r>
        <w:rPr>
          <w:sz w:val="28"/>
          <w:szCs w:val="28"/>
        </w:rPr>
        <w:t>алучення науковців до розробки та проведення навчальних заходів</w:t>
      </w:r>
      <w:r>
        <w:rPr>
          <w:sz w:val="28"/>
          <w:szCs w:val="28"/>
          <w:lang w:val="uk-UA"/>
        </w:rPr>
        <w:t>, із з</w:t>
      </w:r>
      <w:r>
        <w:rPr>
          <w:sz w:val="28"/>
          <w:szCs w:val="28"/>
        </w:rPr>
        <w:t>астосування</w:t>
      </w:r>
      <w:r>
        <w:rPr>
          <w:sz w:val="28"/>
          <w:szCs w:val="28"/>
          <w:lang w:val="uk-UA"/>
        </w:rPr>
        <w:t>м</w:t>
      </w:r>
      <w:r>
        <w:rPr>
          <w:sz w:val="28"/>
          <w:szCs w:val="28"/>
        </w:rPr>
        <w:t xml:space="preserve"> онлайн-платформ, вебінарів для навчання педагогів.</w:t>
      </w:r>
    </w:p>
    <w:p w14:paraId="6FFEE8DB" w14:textId="77777777" w:rsidR="00D77A2F" w:rsidRDefault="00DF0EB9">
      <w:pPr>
        <w:spacing w:line="360" w:lineRule="auto"/>
        <w:ind w:firstLine="709"/>
        <w:jc w:val="both"/>
        <w:rPr>
          <w:sz w:val="28"/>
          <w:szCs w:val="28"/>
          <w:lang w:val="uk-UA"/>
        </w:rPr>
      </w:pPr>
      <w:r>
        <w:rPr>
          <w:sz w:val="28"/>
          <w:szCs w:val="28"/>
          <w:lang w:val="uk-UA"/>
        </w:rPr>
        <w:t xml:space="preserve">Виходячи із викладеного, можемо стверджувати, що у процесі дослідження проведено діагностику потреб педагогічного персоналу </w:t>
      </w:r>
      <w:r>
        <w:rPr>
          <w:sz w:val="28"/>
          <w:szCs w:val="28"/>
          <w:lang w:val="uk-UA"/>
        </w:rPr>
        <w:lastRenderedPageBreak/>
        <w:t>дошкільного закладу №505, визначено актуальні потреби, зокрема у комунікації та підвищенню кваліфікації.</w:t>
      </w:r>
    </w:p>
    <w:p w14:paraId="21380F6C" w14:textId="77777777" w:rsidR="00D77A2F" w:rsidRDefault="00DF0EB9" w:rsidP="00162BB6">
      <w:pPr>
        <w:spacing w:line="360" w:lineRule="auto"/>
        <w:ind w:firstLine="709"/>
        <w:jc w:val="both"/>
        <w:rPr>
          <w:sz w:val="28"/>
          <w:szCs w:val="28"/>
          <w:lang w:val="uk-UA"/>
        </w:rPr>
      </w:pPr>
      <w:r w:rsidRPr="00D0480E">
        <w:rPr>
          <w:sz w:val="28"/>
          <w:szCs w:val="28"/>
          <w:lang w:val="uk-UA"/>
        </w:rPr>
        <w:t>Важливо розуміти, що ефективне управління професійним розвитком педагогів – це комплексний процес, який вимагає систематичного підходу та залучення всіх учасників освітнього процесу.</w:t>
      </w:r>
      <w:r>
        <w:rPr>
          <w:sz w:val="28"/>
          <w:szCs w:val="28"/>
          <w:lang w:val="uk-UA"/>
        </w:rPr>
        <w:t>Формуючи основні принципи управління професійним рівнем педагогічного складу працівників дитячого дошкільного закладу, варто виділити наступні (див. табл.3.</w:t>
      </w:r>
      <w:r w:rsidRPr="00D0480E">
        <w:rPr>
          <w:sz w:val="28"/>
          <w:szCs w:val="28"/>
          <w:lang w:val="uk-UA"/>
        </w:rPr>
        <w:t>2</w:t>
      </w:r>
      <w:r>
        <w:rPr>
          <w:sz w:val="28"/>
          <w:szCs w:val="28"/>
          <w:lang w:val="uk-UA"/>
        </w:rPr>
        <w:t>)</w:t>
      </w:r>
    </w:p>
    <w:p w14:paraId="7EB4716E" w14:textId="77777777" w:rsidR="00D77A2F" w:rsidRDefault="00D77A2F">
      <w:pPr>
        <w:spacing w:line="360" w:lineRule="auto"/>
        <w:ind w:firstLine="709"/>
        <w:jc w:val="both"/>
        <w:rPr>
          <w:sz w:val="28"/>
          <w:szCs w:val="28"/>
          <w:lang w:val="uk-UA"/>
        </w:rPr>
      </w:pPr>
    </w:p>
    <w:p w14:paraId="6B7088F0" w14:textId="77777777" w:rsidR="00D77A2F" w:rsidRDefault="00DF0EB9">
      <w:pPr>
        <w:ind w:firstLine="709"/>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Таблиця 3.</w:t>
      </w:r>
      <w:r w:rsidRPr="00D0480E">
        <w:rPr>
          <w:sz w:val="28"/>
          <w:szCs w:val="28"/>
        </w:rPr>
        <w:t>2</w:t>
      </w:r>
    </w:p>
    <w:p w14:paraId="57424251" w14:textId="77777777" w:rsidR="00D77A2F" w:rsidRPr="00162BB6" w:rsidRDefault="00DF0EB9">
      <w:pPr>
        <w:ind w:firstLine="709"/>
        <w:jc w:val="center"/>
        <w:rPr>
          <w:b/>
          <w:sz w:val="28"/>
          <w:szCs w:val="28"/>
          <w:lang w:val="uk-UA"/>
        </w:rPr>
      </w:pPr>
      <w:r w:rsidRPr="00162BB6">
        <w:rPr>
          <w:b/>
          <w:sz w:val="28"/>
          <w:szCs w:val="28"/>
          <w:lang w:val="uk-UA"/>
        </w:rPr>
        <w:t xml:space="preserve">Принципи управління </w:t>
      </w:r>
    </w:p>
    <w:p w14:paraId="23F70341" w14:textId="77777777" w:rsidR="00D77A2F" w:rsidRPr="00162BB6" w:rsidRDefault="00DF0EB9">
      <w:pPr>
        <w:ind w:firstLine="709"/>
        <w:jc w:val="center"/>
        <w:rPr>
          <w:b/>
          <w:sz w:val="28"/>
          <w:szCs w:val="28"/>
          <w:lang w:val="uk-UA"/>
        </w:rPr>
      </w:pPr>
      <w:r w:rsidRPr="00162BB6">
        <w:rPr>
          <w:b/>
          <w:sz w:val="28"/>
          <w:szCs w:val="28"/>
          <w:lang w:val="uk-UA"/>
        </w:rPr>
        <w:t>професійним рівнем педагогічного складу</w:t>
      </w:r>
    </w:p>
    <w:p w14:paraId="5644A8AF" w14:textId="77777777" w:rsidR="00D77A2F" w:rsidRDefault="00D77A2F">
      <w:pPr>
        <w:ind w:firstLine="709"/>
        <w:rPr>
          <w:sz w:val="28"/>
          <w:szCs w:val="28"/>
          <w:lang w:val="uk-UA"/>
        </w:rPr>
      </w:pPr>
    </w:p>
    <w:tbl>
      <w:tblPr>
        <w:tblW w:w="9621" w:type="dxa"/>
        <w:tblCellMar>
          <w:left w:w="0" w:type="dxa"/>
          <w:right w:w="0" w:type="dxa"/>
        </w:tblCellMar>
        <w:tblLook w:val="04A0" w:firstRow="1" w:lastRow="0" w:firstColumn="1" w:lastColumn="0" w:noHBand="0" w:noVBand="1"/>
      </w:tblPr>
      <w:tblGrid>
        <w:gridCol w:w="2138"/>
        <w:gridCol w:w="2448"/>
        <w:gridCol w:w="2639"/>
        <w:gridCol w:w="2396"/>
      </w:tblGrid>
      <w:tr w:rsidR="00D77A2F" w14:paraId="6B248699" w14:textId="77777777" w:rsidTr="00146B92">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230813C6" w14:textId="77777777" w:rsidR="00D77A2F" w:rsidRDefault="00DF0EB9" w:rsidP="00146B92">
            <w:pPr>
              <w:jc w:val="center"/>
              <w:rPr>
                <w:sz w:val="28"/>
                <w:szCs w:val="28"/>
              </w:rPr>
            </w:pPr>
            <w:r>
              <w:rPr>
                <w:sz w:val="28"/>
                <w:szCs w:val="28"/>
              </w:rPr>
              <w:t>Принцип</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7EB5060" w14:textId="77777777" w:rsidR="00D77A2F" w:rsidRDefault="00DF0EB9" w:rsidP="00146B92">
            <w:pPr>
              <w:jc w:val="center"/>
              <w:rPr>
                <w:sz w:val="28"/>
                <w:szCs w:val="28"/>
              </w:rPr>
            </w:pPr>
            <w:r>
              <w:rPr>
                <w:sz w:val="28"/>
                <w:szCs w:val="28"/>
              </w:rPr>
              <w:t>Суть принципу</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9772440" w14:textId="77777777" w:rsidR="00D77A2F" w:rsidRDefault="00DF0EB9" w:rsidP="00146B92">
            <w:pPr>
              <w:jc w:val="center"/>
              <w:rPr>
                <w:sz w:val="28"/>
                <w:szCs w:val="28"/>
              </w:rPr>
            </w:pPr>
            <w:r>
              <w:rPr>
                <w:sz w:val="28"/>
                <w:szCs w:val="28"/>
              </w:rPr>
              <w:t>Практичне застосування</w:t>
            </w:r>
          </w:p>
        </w:tc>
        <w:tc>
          <w:tcPr>
            <w:tcW w:w="0" w:type="auto"/>
            <w:tcBorders>
              <w:top w:val="single" w:sz="6" w:space="0" w:color="000000"/>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1AB69FFE" w14:textId="77777777" w:rsidR="00D77A2F" w:rsidRDefault="00DF0EB9" w:rsidP="00146B92">
            <w:pPr>
              <w:jc w:val="center"/>
              <w:rPr>
                <w:sz w:val="28"/>
                <w:szCs w:val="28"/>
              </w:rPr>
            </w:pPr>
            <w:r>
              <w:rPr>
                <w:sz w:val="28"/>
                <w:szCs w:val="28"/>
              </w:rPr>
              <w:t>Очікувані результати</w:t>
            </w:r>
          </w:p>
        </w:tc>
      </w:tr>
      <w:tr w:rsidR="00D77A2F" w14:paraId="151B98D6" w14:textId="77777777" w:rsidTr="00146B9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34C85AD" w14:textId="77777777" w:rsidR="00D77A2F" w:rsidRDefault="00DF0EB9" w:rsidP="00146B92">
            <w:pPr>
              <w:jc w:val="center"/>
              <w:rPr>
                <w:sz w:val="28"/>
                <w:szCs w:val="28"/>
              </w:rPr>
            </w:pPr>
            <w:r>
              <w:rPr>
                <w:sz w:val="28"/>
                <w:szCs w:val="28"/>
              </w:rPr>
              <w:t>Науковість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59B145D7" w14:textId="77777777" w:rsidR="00D77A2F" w:rsidRDefault="00DF0EB9" w:rsidP="00146B92">
            <w:pPr>
              <w:spacing w:line="360" w:lineRule="auto"/>
              <w:jc w:val="center"/>
              <w:rPr>
                <w:sz w:val="28"/>
                <w:szCs w:val="28"/>
              </w:rPr>
            </w:pPr>
            <w:r>
              <w:rPr>
                <w:sz w:val="28"/>
                <w:szCs w:val="28"/>
              </w:rPr>
              <w:t>Управління педагогічним розвитком має ґрунтуватися на наукових дослідженнях у галузі педагогіки, психології, андрагогіки.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0D13D06" w14:textId="77777777" w:rsidR="00D77A2F" w:rsidRDefault="00DF0EB9" w:rsidP="00146B92">
            <w:pPr>
              <w:spacing w:line="360" w:lineRule="auto"/>
              <w:jc w:val="center"/>
              <w:rPr>
                <w:sz w:val="28"/>
                <w:szCs w:val="28"/>
              </w:rPr>
            </w:pPr>
            <w:r>
              <w:rPr>
                <w:sz w:val="28"/>
                <w:szCs w:val="28"/>
              </w:rPr>
              <w:t>Використання сучасних педагогічних технологій, впровадження інноваційних методів навчання, розробка індивідуальних траєкторій розвитку.</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761EC294" w14:textId="77777777" w:rsidR="00D77A2F" w:rsidRDefault="00DF0EB9" w:rsidP="00146B92">
            <w:pPr>
              <w:spacing w:line="360" w:lineRule="auto"/>
              <w:jc w:val="center"/>
              <w:rPr>
                <w:sz w:val="28"/>
                <w:szCs w:val="28"/>
              </w:rPr>
            </w:pPr>
            <w:r>
              <w:rPr>
                <w:sz w:val="28"/>
                <w:szCs w:val="28"/>
              </w:rPr>
              <w:t>Підвищення ефективності навчального процесу, оновлення знань і умінь педагогів.</w:t>
            </w:r>
          </w:p>
        </w:tc>
      </w:tr>
      <w:tr w:rsidR="00D77A2F" w14:paraId="3C951090" w14:textId="77777777" w:rsidTr="00146B9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EC30C80" w14:textId="77777777" w:rsidR="00D77A2F" w:rsidRDefault="00DF0EB9" w:rsidP="00146B92">
            <w:pPr>
              <w:jc w:val="center"/>
              <w:rPr>
                <w:sz w:val="28"/>
                <w:szCs w:val="28"/>
              </w:rPr>
            </w:pPr>
            <w:r>
              <w:rPr>
                <w:sz w:val="28"/>
                <w:szCs w:val="28"/>
              </w:rPr>
              <w:t>Системність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BC384A1" w14:textId="77777777" w:rsidR="00D77A2F" w:rsidRDefault="00DF0EB9" w:rsidP="00146B92">
            <w:pPr>
              <w:spacing w:line="360" w:lineRule="auto"/>
              <w:jc w:val="center"/>
              <w:rPr>
                <w:sz w:val="28"/>
                <w:szCs w:val="28"/>
              </w:rPr>
            </w:pPr>
            <w:r>
              <w:rPr>
                <w:sz w:val="28"/>
                <w:szCs w:val="28"/>
              </w:rPr>
              <w:t xml:space="preserve">Розвиток педагогічного колективу розглядається як цілісна система, що включає різні компоненти (цілі, </w:t>
            </w:r>
            <w:r>
              <w:rPr>
                <w:sz w:val="28"/>
                <w:szCs w:val="28"/>
              </w:rPr>
              <w:lastRenderedPageBreak/>
              <w:t>завдання, методи, засоби).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6C4178A" w14:textId="77777777" w:rsidR="00D77A2F" w:rsidRDefault="00DF0EB9" w:rsidP="00146B92">
            <w:pPr>
              <w:spacing w:line="360" w:lineRule="auto"/>
              <w:jc w:val="center"/>
              <w:rPr>
                <w:sz w:val="28"/>
                <w:szCs w:val="28"/>
              </w:rPr>
            </w:pPr>
            <w:r>
              <w:rPr>
                <w:sz w:val="28"/>
                <w:szCs w:val="28"/>
              </w:rPr>
              <w:lastRenderedPageBreak/>
              <w:t xml:space="preserve">Розробка комплексної програми підвищення кваліфікації, що охоплює всі аспекти </w:t>
            </w:r>
            <w:r>
              <w:rPr>
                <w:sz w:val="28"/>
                <w:szCs w:val="28"/>
              </w:rPr>
              <w:lastRenderedPageBreak/>
              <w:t>професійної діяльності.</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7BC7D721" w14:textId="77777777" w:rsidR="00D77A2F" w:rsidRDefault="00DF0EB9" w:rsidP="00146B92">
            <w:pPr>
              <w:spacing w:line="360" w:lineRule="auto"/>
              <w:jc w:val="center"/>
              <w:rPr>
                <w:sz w:val="28"/>
                <w:szCs w:val="28"/>
              </w:rPr>
            </w:pPr>
            <w:r>
              <w:rPr>
                <w:sz w:val="28"/>
                <w:szCs w:val="28"/>
              </w:rPr>
              <w:lastRenderedPageBreak/>
              <w:t xml:space="preserve">Створення сприятливого середовища для професійного зростання, підвищення </w:t>
            </w:r>
            <w:r>
              <w:rPr>
                <w:sz w:val="28"/>
                <w:szCs w:val="28"/>
              </w:rPr>
              <w:lastRenderedPageBreak/>
              <w:t>мотивації педагогів.</w:t>
            </w:r>
          </w:p>
        </w:tc>
      </w:tr>
      <w:tr w:rsidR="00D77A2F" w14:paraId="0B50EA29" w14:textId="77777777" w:rsidTr="00146B9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DA93CA7" w14:textId="77777777" w:rsidR="00D77A2F" w:rsidRDefault="00DF0EB9" w:rsidP="00146B92">
            <w:pPr>
              <w:jc w:val="center"/>
              <w:rPr>
                <w:sz w:val="28"/>
                <w:szCs w:val="28"/>
              </w:rPr>
            </w:pPr>
            <w:r>
              <w:rPr>
                <w:sz w:val="28"/>
                <w:szCs w:val="28"/>
              </w:rPr>
              <w:lastRenderedPageBreak/>
              <w:t>Індивідуалізація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088B26E" w14:textId="77777777" w:rsidR="00D77A2F" w:rsidRDefault="00DF0EB9" w:rsidP="00146B92">
            <w:pPr>
              <w:spacing w:line="360" w:lineRule="auto"/>
              <w:jc w:val="center"/>
              <w:rPr>
                <w:sz w:val="28"/>
                <w:szCs w:val="28"/>
              </w:rPr>
            </w:pPr>
            <w:r>
              <w:rPr>
                <w:sz w:val="28"/>
                <w:szCs w:val="28"/>
              </w:rPr>
              <w:t>Врахування індивідуальних особливостей кожного педагога (досвід, знання, потреби).</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3731DEAF" w14:textId="77777777" w:rsidR="00D77A2F" w:rsidRDefault="00DF0EB9" w:rsidP="00146B92">
            <w:pPr>
              <w:spacing w:line="360" w:lineRule="auto"/>
              <w:jc w:val="center"/>
              <w:rPr>
                <w:sz w:val="28"/>
                <w:szCs w:val="28"/>
              </w:rPr>
            </w:pPr>
            <w:r>
              <w:rPr>
                <w:sz w:val="28"/>
                <w:szCs w:val="28"/>
              </w:rPr>
              <w:t>Розробка індивідуальних планів розвитку, надання можливості вибору форм і методів підвищення кваліфікації.</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0F38A64F" w14:textId="77777777" w:rsidR="00D77A2F" w:rsidRDefault="00DF0EB9" w:rsidP="00146B92">
            <w:pPr>
              <w:spacing w:line="360" w:lineRule="auto"/>
              <w:jc w:val="center"/>
              <w:rPr>
                <w:sz w:val="28"/>
                <w:szCs w:val="28"/>
              </w:rPr>
            </w:pPr>
            <w:r>
              <w:rPr>
                <w:sz w:val="28"/>
                <w:szCs w:val="28"/>
              </w:rPr>
              <w:t>Підвищення задоволеності педагогів своєю роботою, зростання професійної компетентності.</w:t>
            </w:r>
          </w:p>
        </w:tc>
      </w:tr>
      <w:tr w:rsidR="00D77A2F" w14:paraId="7169DC35" w14:textId="77777777" w:rsidTr="00146B9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A33E8FB" w14:textId="77777777" w:rsidR="00D77A2F" w:rsidRDefault="00DF0EB9" w:rsidP="00146B92">
            <w:pPr>
              <w:jc w:val="center"/>
              <w:rPr>
                <w:sz w:val="28"/>
                <w:szCs w:val="28"/>
              </w:rPr>
            </w:pPr>
            <w:r>
              <w:rPr>
                <w:sz w:val="28"/>
                <w:szCs w:val="28"/>
              </w:rPr>
              <w:t>Демократичність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747DC6F6" w14:textId="77777777" w:rsidR="00D77A2F" w:rsidRDefault="00DF0EB9" w:rsidP="00146B92">
            <w:pPr>
              <w:spacing w:line="360" w:lineRule="auto"/>
              <w:jc w:val="center"/>
              <w:rPr>
                <w:sz w:val="28"/>
                <w:szCs w:val="28"/>
              </w:rPr>
            </w:pPr>
            <w:r>
              <w:rPr>
                <w:sz w:val="28"/>
                <w:szCs w:val="28"/>
              </w:rPr>
              <w:t>Залучення педагогів до прийняття рішень щодо свого професійного розвитку.</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846CD25" w14:textId="77777777" w:rsidR="00D77A2F" w:rsidRDefault="00DF0EB9" w:rsidP="00146B92">
            <w:pPr>
              <w:spacing w:line="360" w:lineRule="auto"/>
              <w:jc w:val="center"/>
              <w:rPr>
                <w:sz w:val="28"/>
                <w:szCs w:val="28"/>
              </w:rPr>
            </w:pPr>
            <w:r>
              <w:rPr>
                <w:sz w:val="28"/>
                <w:szCs w:val="28"/>
              </w:rPr>
              <w:t>Створення органів педагогічного самоврядування, проведення педагогічних рад, анкетування.</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6F38CEFE" w14:textId="77777777" w:rsidR="00D77A2F" w:rsidRDefault="00DF0EB9" w:rsidP="00146B92">
            <w:pPr>
              <w:spacing w:line="360" w:lineRule="auto"/>
              <w:jc w:val="center"/>
              <w:rPr>
                <w:sz w:val="28"/>
                <w:szCs w:val="28"/>
              </w:rPr>
            </w:pPr>
            <w:r>
              <w:rPr>
                <w:sz w:val="28"/>
                <w:szCs w:val="28"/>
              </w:rPr>
              <w:t>Збільшення активності педагогів, підвищення їх відповідальності за результати своєї діяльності.</w:t>
            </w:r>
          </w:p>
        </w:tc>
      </w:tr>
      <w:tr w:rsidR="00D77A2F" w14:paraId="14681CB6" w14:textId="77777777" w:rsidTr="00146B9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31D9DD" w14:textId="77777777" w:rsidR="00D77A2F" w:rsidRDefault="00DF0EB9" w:rsidP="00146B92">
            <w:pPr>
              <w:jc w:val="center"/>
              <w:rPr>
                <w:sz w:val="28"/>
                <w:szCs w:val="28"/>
              </w:rPr>
            </w:pPr>
            <w:r>
              <w:rPr>
                <w:sz w:val="28"/>
                <w:szCs w:val="28"/>
              </w:rPr>
              <w:t>Гуманізація</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7FA975" w14:textId="77777777" w:rsidR="00D77A2F" w:rsidRDefault="00DF0EB9" w:rsidP="00146B92">
            <w:pPr>
              <w:jc w:val="center"/>
              <w:rPr>
                <w:sz w:val="28"/>
                <w:szCs w:val="28"/>
              </w:rPr>
            </w:pPr>
            <w:r>
              <w:rPr>
                <w:sz w:val="28"/>
                <w:szCs w:val="28"/>
              </w:rPr>
              <w:t>Створення сприятливого психологічного клімату в педагогічному колективі, орієнтація на особистісний розвиток педагога.</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094D3DC" w14:textId="77777777" w:rsidR="00D77A2F" w:rsidRDefault="00DF0EB9" w:rsidP="00146B92">
            <w:pPr>
              <w:spacing w:line="360" w:lineRule="auto"/>
              <w:jc w:val="center"/>
              <w:rPr>
                <w:sz w:val="28"/>
                <w:szCs w:val="28"/>
              </w:rPr>
            </w:pPr>
            <w:r>
              <w:rPr>
                <w:sz w:val="28"/>
                <w:szCs w:val="28"/>
              </w:rPr>
              <w:t>Організація психологічної підтримки педагогів, проведення тренінгів з міжособистісної комунікації.</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3890570B" w14:textId="77777777" w:rsidR="00D77A2F" w:rsidRDefault="00DF0EB9" w:rsidP="00146B92">
            <w:pPr>
              <w:spacing w:line="360" w:lineRule="auto"/>
              <w:jc w:val="center"/>
              <w:rPr>
                <w:sz w:val="28"/>
                <w:szCs w:val="28"/>
              </w:rPr>
            </w:pPr>
            <w:r>
              <w:rPr>
                <w:sz w:val="28"/>
                <w:szCs w:val="28"/>
              </w:rPr>
              <w:t>Зменшення рівня стресу, підвищення мотивації до роботи, створення позитивного іміджу закладу освіти.</w:t>
            </w:r>
          </w:p>
        </w:tc>
      </w:tr>
      <w:tr w:rsidR="00D77A2F" w14:paraId="376F5191" w14:textId="77777777" w:rsidTr="00146B92">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7922322D" w14:textId="77777777" w:rsidR="00D77A2F" w:rsidRDefault="00DF0EB9" w:rsidP="00146B92">
            <w:pPr>
              <w:jc w:val="center"/>
              <w:rPr>
                <w:sz w:val="28"/>
                <w:szCs w:val="28"/>
              </w:rPr>
            </w:pPr>
            <w:r>
              <w:rPr>
                <w:sz w:val="28"/>
                <w:szCs w:val="28"/>
              </w:rPr>
              <w:t>Континуальність</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2FEBF42A" w14:textId="77777777" w:rsidR="00D77A2F" w:rsidRDefault="00DF0EB9" w:rsidP="00146B92">
            <w:pPr>
              <w:jc w:val="center"/>
              <w:rPr>
                <w:sz w:val="28"/>
                <w:szCs w:val="28"/>
              </w:rPr>
            </w:pPr>
            <w:r>
              <w:rPr>
                <w:sz w:val="28"/>
                <w:szCs w:val="28"/>
              </w:rPr>
              <w:t>Безперервність процесу професійного розвитку педагога протягом усієї його трудової діяльності.</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A02C701" w14:textId="77777777" w:rsidR="00D77A2F" w:rsidRDefault="00DF0EB9" w:rsidP="00146B92">
            <w:pPr>
              <w:spacing w:line="360" w:lineRule="auto"/>
              <w:jc w:val="center"/>
              <w:rPr>
                <w:sz w:val="28"/>
                <w:szCs w:val="28"/>
              </w:rPr>
            </w:pPr>
            <w:r>
              <w:rPr>
                <w:sz w:val="28"/>
                <w:szCs w:val="28"/>
              </w:rPr>
              <w:t xml:space="preserve">Організація різноманітних форм підвищення кваліфікації (курси, семінари, стажування), </w:t>
            </w:r>
            <w:r>
              <w:rPr>
                <w:sz w:val="28"/>
                <w:szCs w:val="28"/>
              </w:rPr>
              <w:lastRenderedPageBreak/>
              <w:t>створення системи менторства.</w:t>
            </w:r>
          </w:p>
        </w:tc>
        <w:tc>
          <w:tcPr>
            <w:tcW w:w="0" w:type="auto"/>
            <w:tcBorders>
              <w:top w:val="single" w:sz="6" w:space="0" w:color="CCCCCC"/>
              <w:left w:val="single" w:sz="6" w:space="0" w:color="CCCCCC"/>
              <w:bottom w:val="single" w:sz="6" w:space="0" w:color="000000"/>
              <w:right w:val="single" w:sz="6" w:space="0" w:color="CCCCCC"/>
            </w:tcBorders>
            <w:tcMar>
              <w:top w:w="30" w:type="dxa"/>
              <w:left w:w="0" w:type="dxa"/>
              <w:bottom w:w="30" w:type="dxa"/>
              <w:right w:w="0" w:type="dxa"/>
            </w:tcMar>
            <w:vAlign w:val="center"/>
            <w:hideMark/>
          </w:tcPr>
          <w:p w14:paraId="27991960" w14:textId="77777777" w:rsidR="00D77A2F" w:rsidRDefault="00DF0EB9" w:rsidP="00146B92">
            <w:pPr>
              <w:spacing w:line="360" w:lineRule="auto"/>
              <w:jc w:val="center"/>
              <w:rPr>
                <w:sz w:val="28"/>
                <w:szCs w:val="28"/>
              </w:rPr>
            </w:pPr>
            <w:r>
              <w:rPr>
                <w:sz w:val="28"/>
                <w:szCs w:val="28"/>
              </w:rPr>
              <w:lastRenderedPageBreak/>
              <w:t>Постійне оновлення знань і умінь педагогів, адаптація до змін в освітній галузі.</w:t>
            </w:r>
          </w:p>
        </w:tc>
      </w:tr>
    </w:tbl>
    <w:p w14:paraId="4498EB69" w14:textId="77777777" w:rsidR="00D77A2F" w:rsidRDefault="00D77A2F">
      <w:pPr>
        <w:jc w:val="both"/>
        <w:rPr>
          <w:sz w:val="24"/>
          <w:szCs w:val="24"/>
        </w:rPr>
      </w:pPr>
    </w:p>
    <w:p w14:paraId="398BFCC7" w14:textId="77777777" w:rsidR="00D77A2F" w:rsidRDefault="00DF0EB9" w:rsidP="006403D9">
      <w:pPr>
        <w:spacing w:line="360" w:lineRule="auto"/>
        <w:ind w:firstLine="709"/>
        <w:jc w:val="both"/>
        <w:rPr>
          <w:sz w:val="28"/>
          <w:szCs w:val="28"/>
          <w:lang w:val="uk-UA"/>
        </w:rPr>
      </w:pPr>
      <w:r>
        <w:rPr>
          <w:sz w:val="28"/>
          <w:szCs w:val="28"/>
        </w:rPr>
        <w:t>Кожен з перелічених принципів можна деталізувати, додавши конкретні приклади його реалізації в різних типах навчальних закладів. Також можна включити додаткові стовпці, наприклад, "Індикатори ефективності" або "Можливі бар'єри".</w:t>
      </w:r>
    </w:p>
    <w:p w14:paraId="4A6D2BC5" w14:textId="77777777" w:rsidR="00F013B8" w:rsidRPr="00F013B8" w:rsidRDefault="00146B92" w:rsidP="00F013B8">
      <w:pPr>
        <w:pStyle w:val="ad"/>
        <w:numPr>
          <w:ilvl w:val="2"/>
          <w:numId w:val="3"/>
        </w:numPr>
        <w:spacing w:after="0" w:line="360" w:lineRule="auto"/>
        <w:ind w:left="0" w:firstLine="720"/>
        <w:jc w:val="both"/>
        <w:rPr>
          <w:rFonts w:ascii="Times New Roman" w:hAnsi="Times New Roman"/>
          <w:sz w:val="28"/>
          <w:szCs w:val="28"/>
          <w:lang w:val="uk-UA"/>
        </w:rPr>
      </w:pPr>
      <w:r w:rsidRPr="00FD72F7">
        <w:rPr>
          <w:rFonts w:ascii="Times New Roman" w:hAnsi="Times New Roman"/>
          <w:b/>
          <w:sz w:val="28"/>
          <w:szCs w:val="28"/>
          <w:lang w:val="uk-UA"/>
        </w:rPr>
        <w:t>За результатами</w:t>
      </w:r>
      <w:r w:rsidR="00463694" w:rsidRPr="00FD72F7">
        <w:rPr>
          <w:rFonts w:ascii="Times New Roman" w:hAnsi="Times New Roman"/>
          <w:b/>
          <w:sz w:val="28"/>
          <w:szCs w:val="28"/>
          <w:lang w:val="uk-UA"/>
        </w:rPr>
        <w:t xml:space="preserve"> виявлення рівня психічного </w:t>
      </w:r>
      <w:r w:rsidR="0064456C">
        <w:rPr>
          <w:rFonts w:ascii="Times New Roman" w:hAnsi="Times New Roman"/>
          <w:b/>
          <w:sz w:val="28"/>
          <w:szCs w:val="28"/>
          <w:lang w:val="uk-UA"/>
        </w:rPr>
        <w:t>комфорту та стресостійкості</w:t>
      </w:r>
      <w:r w:rsidR="00463694" w:rsidRPr="00463694">
        <w:rPr>
          <w:rFonts w:ascii="Times New Roman" w:hAnsi="Times New Roman"/>
          <w:sz w:val="28"/>
          <w:szCs w:val="28"/>
          <w:lang w:val="uk-UA"/>
        </w:rPr>
        <w:t xml:space="preserve"> </w:t>
      </w:r>
      <w:r w:rsidR="0017407F">
        <w:rPr>
          <w:rFonts w:ascii="Times New Roman" w:hAnsi="Times New Roman"/>
          <w:sz w:val="28"/>
          <w:szCs w:val="28"/>
          <w:lang w:val="uk-UA"/>
        </w:rPr>
        <w:t xml:space="preserve">у 30 </w:t>
      </w:r>
      <w:r w:rsidR="00463694" w:rsidRPr="00463694">
        <w:rPr>
          <w:rFonts w:ascii="Times New Roman" w:hAnsi="Times New Roman"/>
          <w:sz w:val="28"/>
          <w:szCs w:val="28"/>
          <w:lang w:val="uk-UA"/>
        </w:rPr>
        <w:t>педагогів в дошкільному закладі освіти за шкалою психологічного стресу Р</w:t>
      </w:r>
      <w:r w:rsidR="00463694" w:rsidRPr="00463694">
        <w:rPr>
          <w:rFonts w:ascii="Times New Roman" w:hAnsi="Times New Roman"/>
          <w:sz w:val="28"/>
          <w:szCs w:val="28"/>
          <w:lang w:val="en-US"/>
        </w:rPr>
        <w:t>SM</w:t>
      </w:r>
      <w:r w:rsidR="00463694">
        <w:rPr>
          <w:rFonts w:ascii="Times New Roman" w:hAnsi="Times New Roman"/>
          <w:sz w:val="28"/>
          <w:szCs w:val="28"/>
          <w:lang w:val="uk-UA"/>
        </w:rPr>
        <w:t xml:space="preserve">-25 виявлений </w:t>
      </w:r>
      <w:r w:rsidR="00932F17">
        <w:rPr>
          <w:rFonts w:ascii="Times New Roman" w:hAnsi="Times New Roman"/>
          <w:sz w:val="28"/>
          <w:szCs w:val="28"/>
          <w:lang w:val="uk-UA"/>
        </w:rPr>
        <w:t xml:space="preserve">низький </w:t>
      </w:r>
      <w:r w:rsidR="00463694" w:rsidRPr="0017407F">
        <w:rPr>
          <w:rFonts w:ascii="Times New Roman" w:hAnsi="Times New Roman"/>
          <w:sz w:val="28"/>
          <w:szCs w:val="28"/>
          <w:lang w:val="uk-UA"/>
        </w:rPr>
        <w:t>рівень стресу 96 бали</w:t>
      </w:r>
      <w:r w:rsidR="0017407F">
        <w:rPr>
          <w:rFonts w:ascii="Times New Roman" w:hAnsi="Times New Roman"/>
          <w:sz w:val="28"/>
          <w:szCs w:val="28"/>
          <w:lang w:val="uk-UA"/>
        </w:rPr>
        <w:t>, який наближається до середнього</w:t>
      </w:r>
      <w:r w:rsidR="00FD3AFE">
        <w:rPr>
          <w:rFonts w:ascii="Times New Roman" w:hAnsi="Times New Roman"/>
          <w:sz w:val="28"/>
          <w:szCs w:val="28"/>
          <w:lang w:val="uk-UA"/>
        </w:rPr>
        <w:t xml:space="preserve"> рівня. </w:t>
      </w:r>
      <w:r w:rsidR="00FD3AFE" w:rsidRPr="00F013B8">
        <w:rPr>
          <w:rFonts w:ascii="Times New Roman" w:hAnsi="Times New Roman"/>
          <w:sz w:val="28"/>
          <w:szCs w:val="28"/>
          <w:lang w:val="uk-UA"/>
        </w:rPr>
        <w:t xml:space="preserve">Це свідчить що педагогі психологічно адаптовані до робочих навантажень і що їх психологічний стан незначно впливає на якість їхньої роботи з дітьми, але рівень психічного дискомфорту доволі присутній. Пропонуємо залучити психолога даного закладу для проведення тренінгу серед робітників садку для підвищення стресостійкості. </w:t>
      </w:r>
    </w:p>
    <w:p w14:paraId="5934F75C" w14:textId="77777777" w:rsidR="00932F17" w:rsidRDefault="00FD3AFE" w:rsidP="00F013B8">
      <w:pPr>
        <w:pStyle w:val="ad"/>
        <w:tabs>
          <w:tab w:val="left" w:pos="720"/>
        </w:tabs>
        <w:spacing w:after="0" w:line="360" w:lineRule="auto"/>
        <w:ind w:left="0" w:firstLine="720"/>
        <w:jc w:val="both"/>
        <w:rPr>
          <w:rFonts w:ascii="Times New Roman" w:hAnsi="Times New Roman"/>
          <w:color w:val="000000"/>
          <w:sz w:val="28"/>
          <w:szCs w:val="28"/>
          <w:lang w:val="uk-UA"/>
        </w:rPr>
      </w:pPr>
      <w:r w:rsidRPr="00F013B8">
        <w:rPr>
          <w:rFonts w:ascii="Times New Roman" w:hAnsi="Times New Roman"/>
          <w:sz w:val="28"/>
          <w:szCs w:val="28"/>
          <w:lang w:val="uk-UA"/>
        </w:rPr>
        <w:t>За рекомендаціями провідного психотерапевта О.С. Чабана</w:t>
      </w:r>
      <w:r w:rsidR="00F013B8" w:rsidRPr="00F013B8">
        <w:rPr>
          <w:rFonts w:ascii="Times New Roman" w:hAnsi="Times New Roman"/>
          <w:sz w:val="28"/>
          <w:szCs w:val="28"/>
          <w:lang w:val="uk-UA"/>
        </w:rPr>
        <w:t xml:space="preserve"> </w:t>
      </w:r>
      <w:r w:rsidR="00F013B8" w:rsidRPr="00F013B8">
        <w:rPr>
          <w:rFonts w:ascii="Times New Roman" w:hAnsi="Times New Roman"/>
          <w:color w:val="000000"/>
          <w:sz w:val="28"/>
          <w:szCs w:val="28"/>
          <w:lang w:val="uk-UA"/>
        </w:rPr>
        <w:t>п</w:t>
      </w:r>
      <w:r w:rsidRPr="00F013B8">
        <w:rPr>
          <w:rFonts w:ascii="Times New Roman" w:hAnsi="Times New Roman"/>
          <w:color w:val="000000"/>
          <w:sz w:val="28"/>
          <w:szCs w:val="28"/>
        </w:rPr>
        <w:t xml:space="preserve">сихологічну стійкість можна розвинути, підтримувати й тренувати. </w:t>
      </w:r>
    </w:p>
    <w:p w14:paraId="6002799C" w14:textId="77777777" w:rsidR="00FD3AFE" w:rsidRDefault="0064456C" w:rsidP="00932F17">
      <w:pPr>
        <w:pStyle w:val="ad"/>
        <w:tabs>
          <w:tab w:val="left" w:pos="720"/>
        </w:tabs>
        <w:spacing w:after="0" w:line="360" w:lineRule="auto"/>
        <w:ind w:left="0" w:firstLine="720"/>
        <w:jc w:val="both"/>
        <w:rPr>
          <w:rFonts w:ascii="Times New Roman" w:hAnsi="Times New Roman"/>
          <w:color w:val="000000"/>
          <w:sz w:val="28"/>
          <w:szCs w:val="28"/>
          <w:lang w:val="uk-UA"/>
        </w:rPr>
      </w:pPr>
      <w:r>
        <w:rPr>
          <w:rFonts w:ascii="Times New Roman" w:hAnsi="Times New Roman"/>
          <w:color w:val="000000"/>
          <w:sz w:val="28"/>
          <w:szCs w:val="28"/>
          <w:lang w:val="uk-UA"/>
        </w:rPr>
        <w:t>«</w:t>
      </w:r>
      <w:r w:rsidR="00F013B8" w:rsidRPr="00F013B8">
        <w:rPr>
          <w:rFonts w:ascii="Times New Roman" w:hAnsi="Times New Roman"/>
          <w:color w:val="000000"/>
          <w:sz w:val="28"/>
          <w:szCs w:val="28"/>
          <w:lang w:val="uk-UA"/>
        </w:rPr>
        <w:t>Н</w:t>
      </w:r>
      <w:r w:rsidR="00FD3AFE" w:rsidRPr="00F013B8">
        <w:rPr>
          <w:rFonts w:ascii="Times New Roman" w:hAnsi="Times New Roman"/>
          <w:color w:val="000000"/>
          <w:sz w:val="28"/>
          <w:szCs w:val="28"/>
        </w:rPr>
        <w:t xml:space="preserve">аші думки впливають на наш емоційний стан і якість життя. Це означає, що, розвинувши гнучке й адаптивне мислення, ми зможемо бути більш стійкими у складних життєвих ситуаціях. </w:t>
      </w:r>
      <w:r w:rsidR="00F013B8">
        <w:rPr>
          <w:rFonts w:ascii="Times New Roman" w:hAnsi="Times New Roman"/>
          <w:color w:val="000000"/>
          <w:sz w:val="28"/>
          <w:szCs w:val="28"/>
          <w:lang w:val="uk-UA"/>
        </w:rPr>
        <w:t>Люди</w:t>
      </w:r>
      <w:r w:rsidR="00FD3AFE" w:rsidRPr="00F013B8">
        <w:rPr>
          <w:rFonts w:ascii="Times New Roman" w:hAnsi="Times New Roman"/>
          <w:color w:val="000000"/>
          <w:sz w:val="28"/>
          <w:szCs w:val="28"/>
        </w:rPr>
        <w:t xml:space="preserve"> звикли зве</w:t>
      </w:r>
      <w:r w:rsidR="00F013B8">
        <w:rPr>
          <w:rFonts w:ascii="Times New Roman" w:hAnsi="Times New Roman"/>
          <w:color w:val="000000"/>
          <w:sz w:val="28"/>
          <w:szCs w:val="28"/>
        </w:rPr>
        <w:t>ртати увагу на те, що вже зна</w:t>
      </w:r>
      <w:r w:rsidR="00F013B8">
        <w:rPr>
          <w:rFonts w:ascii="Times New Roman" w:hAnsi="Times New Roman"/>
          <w:color w:val="000000"/>
          <w:sz w:val="28"/>
          <w:szCs w:val="28"/>
          <w:lang w:val="uk-UA"/>
        </w:rPr>
        <w:t>ють</w:t>
      </w:r>
      <w:r w:rsidR="00FD3AFE" w:rsidRPr="00F013B8">
        <w:rPr>
          <w:rFonts w:ascii="Times New Roman" w:hAnsi="Times New Roman"/>
          <w:color w:val="000000"/>
          <w:sz w:val="28"/>
          <w:szCs w:val="28"/>
        </w:rPr>
        <w:t>, й інтерпретувати інформацію</w:t>
      </w:r>
      <w:r w:rsidR="00932F17">
        <w:rPr>
          <w:rFonts w:ascii="Times New Roman" w:hAnsi="Times New Roman"/>
          <w:color w:val="000000"/>
          <w:sz w:val="28"/>
          <w:szCs w:val="28"/>
        </w:rPr>
        <w:t xml:space="preserve"> так, щоб</w:t>
      </w:r>
      <w:r w:rsidR="00F013B8">
        <w:rPr>
          <w:rFonts w:ascii="Times New Roman" w:hAnsi="Times New Roman"/>
          <w:color w:val="000000"/>
          <w:sz w:val="28"/>
          <w:szCs w:val="28"/>
        </w:rPr>
        <w:t xml:space="preserve"> вона підтверджувала </w:t>
      </w:r>
      <w:r w:rsidR="00F013B8">
        <w:rPr>
          <w:rFonts w:ascii="Times New Roman" w:hAnsi="Times New Roman"/>
          <w:color w:val="000000"/>
          <w:sz w:val="28"/>
          <w:szCs w:val="28"/>
          <w:lang w:val="uk-UA"/>
        </w:rPr>
        <w:t>їхні</w:t>
      </w:r>
      <w:r w:rsidR="00FD3AFE" w:rsidRPr="00F013B8">
        <w:rPr>
          <w:rFonts w:ascii="Times New Roman" w:hAnsi="Times New Roman"/>
          <w:color w:val="000000"/>
          <w:sz w:val="28"/>
          <w:szCs w:val="28"/>
        </w:rPr>
        <w:t xml:space="preserve"> попередні переконання. Цю особливість мислення називають підтверджувальним упередженням</w:t>
      </w:r>
      <w:r w:rsidR="00F013B8">
        <w:rPr>
          <w:rFonts w:ascii="Times New Roman" w:hAnsi="Times New Roman"/>
          <w:color w:val="000000"/>
          <w:sz w:val="28"/>
          <w:szCs w:val="28"/>
          <w:lang w:val="uk-UA"/>
        </w:rPr>
        <w:t>.</w:t>
      </w:r>
      <w:r w:rsidR="00FD3AFE" w:rsidRPr="00F013B8">
        <w:rPr>
          <w:rFonts w:ascii="Times New Roman" w:hAnsi="Times New Roman"/>
          <w:color w:val="000000"/>
          <w:sz w:val="28"/>
          <w:szCs w:val="28"/>
        </w:rPr>
        <w:t xml:space="preserve"> Але іноді когнітивні упередження заважаю</w:t>
      </w:r>
      <w:r w:rsidR="00F013B8">
        <w:rPr>
          <w:rFonts w:ascii="Times New Roman" w:hAnsi="Times New Roman"/>
          <w:color w:val="000000"/>
          <w:sz w:val="28"/>
          <w:szCs w:val="28"/>
        </w:rPr>
        <w:t>ть тверезо оцінювати дійсність</w:t>
      </w:r>
      <w:r w:rsidR="00F013B8">
        <w:rPr>
          <w:rFonts w:ascii="Times New Roman" w:hAnsi="Times New Roman"/>
          <w:color w:val="000000"/>
          <w:sz w:val="28"/>
          <w:szCs w:val="28"/>
          <w:lang w:val="uk-UA"/>
        </w:rPr>
        <w:t>, розвивається т</w:t>
      </w:r>
      <w:r w:rsidR="00FD3AFE" w:rsidRPr="00F013B8">
        <w:rPr>
          <w:rFonts w:ascii="Times New Roman" w:hAnsi="Times New Roman"/>
          <w:color w:val="000000"/>
          <w:sz w:val="28"/>
          <w:szCs w:val="28"/>
        </w:rPr>
        <w:t>унельне мислення – це надмірна залежність від внутрішньої інформації й ігнорування правдивої інформації ззовні. Щоби вийти за меж</w:t>
      </w:r>
      <w:r w:rsidR="00F013B8">
        <w:rPr>
          <w:color w:val="000000"/>
          <w:sz w:val="28"/>
          <w:szCs w:val="28"/>
        </w:rPr>
        <w:t xml:space="preserve"> </w:t>
      </w:r>
      <w:r w:rsidR="00F013B8">
        <w:rPr>
          <w:rFonts w:ascii="Times New Roman" w:hAnsi="Times New Roman"/>
          <w:color w:val="000000"/>
          <w:sz w:val="28"/>
          <w:szCs w:val="28"/>
        </w:rPr>
        <w:t>цього туннелю</w:t>
      </w:r>
      <w:r w:rsidR="00F013B8">
        <w:rPr>
          <w:rFonts w:ascii="Times New Roman" w:hAnsi="Times New Roman"/>
          <w:color w:val="000000"/>
          <w:sz w:val="28"/>
          <w:szCs w:val="28"/>
          <w:lang w:val="uk-UA"/>
        </w:rPr>
        <w:t>, ц</w:t>
      </w:r>
      <w:r w:rsidR="00FD3AFE" w:rsidRPr="00F013B8">
        <w:rPr>
          <w:rFonts w:ascii="Times New Roman" w:hAnsi="Times New Roman"/>
          <w:color w:val="000000"/>
          <w:sz w:val="28"/>
          <w:szCs w:val="28"/>
        </w:rPr>
        <w:t>е можна робити кількома способами</w:t>
      </w:r>
      <w:r>
        <w:rPr>
          <w:rFonts w:ascii="Times New Roman" w:hAnsi="Times New Roman"/>
          <w:color w:val="000000"/>
          <w:sz w:val="28"/>
          <w:szCs w:val="28"/>
          <w:lang w:val="uk-UA"/>
        </w:rPr>
        <w:t>»</w:t>
      </w:r>
      <w:r w:rsidR="00FD3AFE" w:rsidRPr="00F013B8">
        <w:rPr>
          <w:rFonts w:ascii="Times New Roman" w:hAnsi="Times New Roman"/>
          <w:color w:val="000000"/>
          <w:sz w:val="28"/>
          <w:szCs w:val="28"/>
        </w:rPr>
        <w:t>.</w:t>
      </w:r>
    </w:p>
    <w:p w14:paraId="5A0032CE" w14:textId="77777777" w:rsidR="0064456C" w:rsidRPr="0064456C" w:rsidRDefault="0064456C" w:rsidP="00F013B8">
      <w:pPr>
        <w:pStyle w:val="ad"/>
        <w:tabs>
          <w:tab w:val="left" w:pos="720"/>
        </w:tabs>
        <w:spacing w:after="0" w:line="360" w:lineRule="auto"/>
        <w:ind w:left="0" w:firstLine="720"/>
        <w:jc w:val="both"/>
        <w:rPr>
          <w:rFonts w:ascii="Times New Roman" w:hAnsi="Times New Roman"/>
          <w:color w:val="000000"/>
          <w:sz w:val="28"/>
          <w:szCs w:val="28"/>
          <w:lang w:val="uk-UA"/>
        </w:rPr>
      </w:pPr>
      <w:r>
        <w:rPr>
          <w:rFonts w:ascii="Times New Roman" w:hAnsi="Times New Roman"/>
          <w:color w:val="000000"/>
          <w:sz w:val="28"/>
          <w:szCs w:val="28"/>
          <w:lang w:val="uk-UA"/>
        </w:rPr>
        <w:t>Рекомендації:</w:t>
      </w:r>
    </w:p>
    <w:p w14:paraId="54AA0092" w14:textId="77777777" w:rsidR="00FD3AFE" w:rsidRPr="00F013B8" w:rsidRDefault="00FD3AFE" w:rsidP="00F013B8">
      <w:pPr>
        <w:pStyle w:val="ql-align-justify"/>
        <w:shd w:val="clear" w:color="auto" w:fill="FFFFFF"/>
        <w:spacing w:before="0" w:beforeAutospacing="0" w:after="0" w:afterAutospacing="0" w:line="360" w:lineRule="auto"/>
        <w:ind w:left="720"/>
        <w:jc w:val="both"/>
        <w:rPr>
          <w:color w:val="000000"/>
          <w:sz w:val="28"/>
          <w:szCs w:val="28"/>
        </w:rPr>
      </w:pPr>
      <w:r w:rsidRPr="00F013B8">
        <w:rPr>
          <w:rStyle w:val="af"/>
          <w:b/>
          <w:bCs/>
          <w:color w:val="000000"/>
          <w:sz w:val="28"/>
          <w:szCs w:val="28"/>
        </w:rPr>
        <w:t>1. Постійно вчити щось нове</w:t>
      </w:r>
    </w:p>
    <w:p w14:paraId="18E4C4EC" w14:textId="77777777" w:rsidR="00FD3AFE" w:rsidRPr="00F013B8" w:rsidRDefault="00FD3AFE" w:rsidP="00F013B8">
      <w:pPr>
        <w:pStyle w:val="ql-align-justify"/>
        <w:numPr>
          <w:ilvl w:val="0"/>
          <w:numId w:val="3"/>
        </w:numPr>
        <w:shd w:val="clear" w:color="auto" w:fill="FFFFFF"/>
        <w:spacing w:before="0" w:beforeAutospacing="0" w:after="0" w:afterAutospacing="0" w:line="360" w:lineRule="auto"/>
        <w:ind w:left="0" w:firstLine="720"/>
        <w:jc w:val="both"/>
        <w:rPr>
          <w:color w:val="000000"/>
          <w:sz w:val="28"/>
          <w:szCs w:val="28"/>
        </w:rPr>
      </w:pPr>
      <w:r w:rsidRPr="00F013B8">
        <w:rPr>
          <w:color w:val="000000"/>
          <w:sz w:val="28"/>
          <w:szCs w:val="28"/>
        </w:rPr>
        <w:lastRenderedPageBreak/>
        <w:t>Будь-які нові знання чи навички: від гри в пінг-понг до вивчення іноземної мови – розширюють наш діапазон мислення й тренують когнітивну гнучкість. Головне, щоб ця діяльність не ставала роботою, а лишалася місцем, де можна розслабитися й перемкнути увагу.</w:t>
      </w:r>
    </w:p>
    <w:p w14:paraId="1B634A15" w14:textId="77777777" w:rsidR="00FD3AFE" w:rsidRPr="00F013B8" w:rsidRDefault="00FD3AFE" w:rsidP="00F013B8">
      <w:pPr>
        <w:pStyle w:val="ql-align-justify"/>
        <w:numPr>
          <w:ilvl w:val="0"/>
          <w:numId w:val="3"/>
        </w:numPr>
        <w:shd w:val="clear" w:color="auto" w:fill="FFFFFF"/>
        <w:spacing w:before="0" w:beforeAutospacing="0" w:after="0" w:afterAutospacing="0" w:line="360" w:lineRule="auto"/>
        <w:ind w:left="0" w:firstLine="720"/>
        <w:jc w:val="both"/>
        <w:rPr>
          <w:color w:val="000000"/>
          <w:sz w:val="28"/>
          <w:szCs w:val="28"/>
        </w:rPr>
      </w:pPr>
      <w:r w:rsidRPr="00F013B8">
        <w:rPr>
          <w:color w:val="000000"/>
          <w:sz w:val="28"/>
          <w:szCs w:val="28"/>
        </w:rPr>
        <w:t>Наприклад, науковці, журналісти, медики, юристи поза роботою можуть щось майструвати, вирощувати, малювати тощо. І навпаки, якщо все життя стоїте біля станка, то вдома діставайте книгу.</w:t>
      </w:r>
    </w:p>
    <w:p w14:paraId="4B1DD1E2" w14:textId="77777777" w:rsidR="00FD3AFE" w:rsidRPr="00F013B8" w:rsidRDefault="00FD3AFE" w:rsidP="00F013B8">
      <w:pPr>
        <w:pStyle w:val="ql-align-justify"/>
        <w:shd w:val="clear" w:color="auto" w:fill="FFFFFF"/>
        <w:spacing w:before="0" w:beforeAutospacing="0" w:after="0" w:afterAutospacing="0" w:line="360" w:lineRule="auto"/>
        <w:ind w:left="720"/>
        <w:jc w:val="both"/>
        <w:rPr>
          <w:color w:val="000000"/>
          <w:sz w:val="28"/>
          <w:szCs w:val="28"/>
        </w:rPr>
      </w:pPr>
      <w:r w:rsidRPr="00F013B8">
        <w:rPr>
          <w:rStyle w:val="af"/>
          <w:b/>
          <w:bCs/>
          <w:color w:val="000000"/>
          <w:sz w:val="28"/>
          <w:szCs w:val="28"/>
        </w:rPr>
        <w:t>2. Підтримувати соціальні контакти</w:t>
      </w:r>
    </w:p>
    <w:p w14:paraId="5209A52A" w14:textId="77777777" w:rsidR="00FD3AFE" w:rsidRDefault="00FD3AFE" w:rsidP="00F013B8">
      <w:pPr>
        <w:pStyle w:val="ql-align-justify"/>
        <w:numPr>
          <w:ilvl w:val="0"/>
          <w:numId w:val="3"/>
        </w:numPr>
        <w:shd w:val="clear" w:color="auto" w:fill="FFFFFF"/>
        <w:spacing w:before="0" w:beforeAutospacing="0" w:after="0" w:afterAutospacing="0" w:line="360" w:lineRule="auto"/>
        <w:ind w:left="0" w:firstLine="720"/>
        <w:jc w:val="both"/>
        <w:rPr>
          <w:color w:val="000000"/>
          <w:sz w:val="28"/>
          <w:szCs w:val="28"/>
        </w:rPr>
      </w:pPr>
      <w:r w:rsidRPr="00F013B8">
        <w:rPr>
          <w:color w:val="000000"/>
          <w:sz w:val="28"/>
          <w:szCs w:val="28"/>
        </w:rPr>
        <w:t>Наше мислення формується й здатне змінюватися під впливом інших людей. Взаємодія з іншими, зокрема й дистанційна, – це породження нового, зняття емоційної напруги, обмін досвідом і різними стратегіями поведінки в стресових ситуаціях.</w:t>
      </w:r>
    </w:p>
    <w:p w14:paraId="571222D5" w14:textId="77777777" w:rsidR="00F013B8" w:rsidRDefault="00F013B8" w:rsidP="00F013B8">
      <w:pPr>
        <w:pStyle w:val="ql-align-justify"/>
        <w:numPr>
          <w:ilvl w:val="0"/>
          <w:numId w:val="3"/>
        </w:numPr>
        <w:shd w:val="clear" w:color="auto" w:fill="FFFFFF"/>
        <w:spacing w:before="0" w:beforeAutospacing="0" w:after="0" w:afterAutospacing="0" w:line="360" w:lineRule="auto"/>
        <w:ind w:left="0" w:firstLine="720"/>
        <w:jc w:val="both"/>
        <w:rPr>
          <w:color w:val="000000"/>
          <w:sz w:val="28"/>
          <w:szCs w:val="28"/>
        </w:rPr>
      </w:pPr>
      <w:r w:rsidRPr="00F013B8">
        <w:rPr>
          <w:color w:val="000000"/>
          <w:sz w:val="28"/>
          <w:szCs w:val="28"/>
        </w:rPr>
        <w:t>Натомість допомога іншим </w:t>
      </w:r>
      <w:hyperlink r:id="rId13" w:tgtFrame="_blank" w:history="1">
        <w:r w:rsidRPr="00F026FA">
          <w:rPr>
            <w:rStyle w:val="a9"/>
            <w:color w:val="auto"/>
            <w:sz w:val="28"/>
            <w:szCs w:val="28"/>
            <w:u w:val="none"/>
          </w:rPr>
          <w:t>позитивно впливає</w:t>
        </w:r>
      </w:hyperlink>
      <w:r w:rsidRPr="00F013B8">
        <w:rPr>
          <w:color w:val="000000"/>
          <w:sz w:val="28"/>
          <w:szCs w:val="28"/>
        </w:rPr>
        <w:t xml:space="preserve"> на загальний стан здоровʼя і якість життя. </w:t>
      </w:r>
      <w:r>
        <w:rPr>
          <w:color w:val="000000"/>
          <w:sz w:val="28"/>
          <w:szCs w:val="28"/>
        </w:rPr>
        <w:t>З</w:t>
      </w:r>
      <w:r w:rsidRPr="00F013B8">
        <w:rPr>
          <w:color w:val="000000"/>
          <w:sz w:val="28"/>
          <w:szCs w:val="28"/>
        </w:rPr>
        <w:t>найти обʼєкт відповідальності й привʼязаності, це може бути будь-хто: від бездомної тваринки до друга, який зараз потребує допомоги. Через таку взаємодію й піклування ми можемо виходити за межі власних переживань і розширювати сприйняття різних життєвих ситуацій.</w:t>
      </w:r>
    </w:p>
    <w:p w14:paraId="6DCF38C4" w14:textId="77777777" w:rsidR="00F013B8" w:rsidRDefault="00F013B8" w:rsidP="00F013B8">
      <w:pPr>
        <w:pStyle w:val="ql-align-justify"/>
        <w:numPr>
          <w:ilvl w:val="0"/>
          <w:numId w:val="3"/>
        </w:numPr>
        <w:shd w:val="clear" w:color="auto" w:fill="FFFFFF"/>
        <w:spacing w:before="0" w:beforeAutospacing="0" w:after="0" w:afterAutospacing="0" w:line="360" w:lineRule="auto"/>
        <w:ind w:left="0" w:firstLine="720"/>
        <w:jc w:val="both"/>
        <w:rPr>
          <w:color w:val="000000"/>
          <w:sz w:val="28"/>
          <w:szCs w:val="28"/>
        </w:rPr>
      </w:pPr>
      <w:r w:rsidRPr="00F013B8">
        <w:rPr>
          <w:color w:val="000000"/>
          <w:sz w:val="28"/>
          <w:szCs w:val="28"/>
        </w:rPr>
        <w:t>Крім того, волонтерство розширює можливості, здатне знизити рівень депресії й поліпшити самооцінку.</w:t>
      </w:r>
    </w:p>
    <w:p w14:paraId="41C1ACEA" w14:textId="77777777" w:rsidR="00FD3AFE" w:rsidRPr="00F013B8" w:rsidRDefault="00FD3AFE" w:rsidP="00F013B8">
      <w:pPr>
        <w:pStyle w:val="ql-align-justify"/>
        <w:shd w:val="clear" w:color="auto" w:fill="FFFFFF"/>
        <w:spacing w:before="0" w:beforeAutospacing="0" w:after="0" w:afterAutospacing="0" w:line="360" w:lineRule="auto"/>
        <w:ind w:left="720"/>
        <w:jc w:val="both"/>
        <w:rPr>
          <w:color w:val="000000"/>
          <w:sz w:val="28"/>
          <w:szCs w:val="28"/>
        </w:rPr>
      </w:pPr>
      <w:r w:rsidRPr="00F013B8">
        <w:rPr>
          <w:rStyle w:val="af"/>
          <w:b/>
          <w:bCs/>
          <w:color w:val="000000"/>
          <w:sz w:val="28"/>
          <w:szCs w:val="28"/>
        </w:rPr>
        <w:t>3. Ставитися до невдач, як до пригод</w:t>
      </w:r>
    </w:p>
    <w:p w14:paraId="3E1374A2" w14:textId="77777777" w:rsidR="00FD3AFE" w:rsidRPr="00F013B8" w:rsidRDefault="00FD3AFE" w:rsidP="00F013B8">
      <w:pPr>
        <w:pStyle w:val="ql-align-justify"/>
        <w:numPr>
          <w:ilvl w:val="0"/>
          <w:numId w:val="3"/>
        </w:numPr>
        <w:shd w:val="clear" w:color="auto" w:fill="FFFFFF"/>
        <w:spacing w:before="0" w:beforeAutospacing="0" w:after="0" w:afterAutospacing="0" w:line="360" w:lineRule="auto"/>
        <w:ind w:left="0" w:firstLine="720"/>
        <w:jc w:val="both"/>
        <w:rPr>
          <w:color w:val="000000"/>
          <w:sz w:val="28"/>
          <w:szCs w:val="28"/>
        </w:rPr>
      </w:pPr>
      <w:r w:rsidRPr="00F013B8">
        <w:rPr>
          <w:color w:val="000000"/>
          <w:sz w:val="28"/>
          <w:szCs w:val="28"/>
        </w:rPr>
        <w:t>У житті кожного з нас неодмінно будуть стіни й пастки, яких ми не зможемо уникнути. Єдине, на що ми справді можемо впливати, – це те, як ми оцінюємо цей досвід і які висновки робимо на майбутнє. Тож варто тренувати своє ставлення до побутових невдач і перешкод як до пригод. </w:t>
      </w:r>
    </w:p>
    <w:p w14:paraId="0B6E4CB6" w14:textId="77777777" w:rsidR="00FD3AFE" w:rsidRPr="00F013B8" w:rsidRDefault="003812E6" w:rsidP="00F013B8">
      <w:pPr>
        <w:pStyle w:val="ql-align-justify"/>
        <w:numPr>
          <w:ilvl w:val="0"/>
          <w:numId w:val="3"/>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t>О</w:t>
      </w:r>
      <w:r w:rsidR="00FD3AFE" w:rsidRPr="00F013B8">
        <w:rPr>
          <w:color w:val="000000"/>
          <w:sz w:val="28"/>
          <w:szCs w:val="28"/>
        </w:rPr>
        <w:t xml:space="preserve">собливо важливо вчити </w:t>
      </w:r>
      <w:r>
        <w:rPr>
          <w:color w:val="000000"/>
          <w:sz w:val="28"/>
          <w:szCs w:val="28"/>
        </w:rPr>
        <w:t xml:space="preserve">педагогів і </w:t>
      </w:r>
      <w:r w:rsidR="00FD3AFE" w:rsidRPr="00F013B8">
        <w:rPr>
          <w:color w:val="000000"/>
          <w:sz w:val="28"/>
          <w:szCs w:val="28"/>
        </w:rPr>
        <w:t>дітей такому ставленню до перешкод і розвивати їхню здатність вирішувати проблеми нестандартними шляхами: це зробить їхнє мислення гнучким і захистить від руйнівного впливу стресу, що є невіддільною частиною життя.  </w:t>
      </w:r>
    </w:p>
    <w:p w14:paraId="21819E23" w14:textId="77777777" w:rsidR="00C904C4" w:rsidRPr="00C904C4" w:rsidRDefault="003812E6" w:rsidP="00C904C4">
      <w:pPr>
        <w:pStyle w:val="ql-align-justify"/>
        <w:numPr>
          <w:ilvl w:val="0"/>
          <w:numId w:val="3"/>
        </w:numPr>
        <w:shd w:val="clear" w:color="auto" w:fill="FFFFFF"/>
        <w:spacing w:before="0" w:beforeAutospacing="0" w:after="0" w:afterAutospacing="0" w:line="360" w:lineRule="auto"/>
        <w:ind w:left="0" w:firstLine="720"/>
        <w:jc w:val="both"/>
        <w:rPr>
          <w:color w:val="000000"/>
          <w:sz w:val="28"/>
          <w:szCs w:val="28"/>
        </w:rPr>
      </w:pPr>
      <w:r>
        <w:rPr>
          <w:color w:val="000000"/>
          <w:sz w:val="28"/>
          <w:szCs w:val="28"/>
        </w:rPr>
        <w:lastRenderedPageBreak/>
        <w:t>П</w:t>
      </w:r>
      <w:r w:rsidR="00FD3AFE" w:rsidRPr="00F013B8">
        <w:rPr>
          <w:color w:val="000000"/>
          <w:sz w:val="28"/>
          <w:szCs w:val="28"/>
        </w:rPr>
        <w:t>рактикувати відкрите й творче мислення тоді, коли ми належимо собі. Особливо вранці, коли ми ще не потонули в щоденних турботах чи стереотипності подій, або під час виконання автоматизованих дій, як-от біг чи керування автомобілем. Саме тоді, ми краще структуруємо свій день чи тиждень, а часом у нас виникають вел</w:t>
      </w:r>
      <w:r w:rsidR="00FD72F7">
        <w:rPr>
          <w:color w:val="000000"/>
          <w:sz w:val="28"/>
          <w:szCs w:val="28"/>
        </w:rPr>
        <w:t>икі ідеї на багато років уперед</w:t>
      </w:r>
      <w:r w:rsidR="00F026FA" w:rsidRPr="00F026FA">
        <w:rPr>
          <w:color w:val="000000"/>
          <w:sz w:val="28"/>
          <w:szCs w:val="28"/>
          <w:lang w:val="ru-RU"/>
        </w:rPr>
        <w:t xml:space="preserve"> [54].</w:t>
      </w:r>
    </w:p>
    <w:p w14:paraId="049C6B27" w14:textId="77777777" w:rsidR="00C904C4" w:rsidRPr="00C904C4" w:rsidRDefault="00C904C4" w:rsidP="00C904C4">
      <w:pPr>
        <w:pStyle w:val="ql-align-justify"/>
        <w:shd w:val="clear" w:color="auto" w:fill="FFFFFF"/>
        <w:tabs>
          <w:tab w:val="left" w:pos="720"/>
        </w:tabs>
        <w:spacing w:before="0" w:beforeAutospacing="0" w:after="0" w:afterAutospacing="0" w:line="360" w:lineRule="auto"/>
        <w:ind w:left="720"/>
        <w:jc w:val="both"/>
        <w:rPr>
          <w:color w:val="000000"/>
          <w:sz w:val="28"/>
          <w:szCs w:val="28"/>
        </w:rPr>
      </w:pPr>
    </w:p>
    <w:p w14:paraId="7FC760C0" w14:textId="77777777" w:rsidR="0055193C" w:rsidRPr="0055193C" w:rsidRDefault="00463694" w:rsidP="0055193C">
      <w:pPr>
        <w:pStyle w:val="ql-align-justify"/>
        <w:shd w:val="clear" w:color="auto" w:fill="FFFFFF"/>
        <w:spacing w:before="0" w:beforeAutospacing="0" w:after="0" w:afterAutospacing="0" w:line="360" w:lineRule="auto"/>
        <w:ind w:firstLine="720"/>
        <w:jc w:val="both"/>
        <w:rPr>
          <w:sz w:val="28"/>
          <w:szCs w:val="28"/>
        </w:rPr>
      </w:pPr>
      <w:r w:rsidRPr="00C904C4">
        <w:rPr>
          <w:sz w:val="28"/>
          <w:szCs w:val="28"/>
        </w:rPr>
        <w:t xml:space="preserve">3) </w:t>
      </w:r>
      <w:r w:rsidR="00FD72F7" w:rsidRPr="00C904C4">
        <w:rPr>
          <w:rFonts w:eastAsia="Calibri"/>
          <w:b/>
          <w:sz w:val="28"/>
          <w:szCs w:val="28"/>
        </w:rPr>
        <w:t>В</w:t>
      </w:r>
      <w:r w:rsidRPr="00C904C4">
        <w:rPr>
          <w:rFonts w:eastAsia="Calibri"/>
          <w:b/>
          <w:sz w:val="28"/>
          <w:szCs w:val="28"/>
        </w:rPr>
        <w:t>иявлення стилю управління педагогів керівником закладу</w:t>
      </w:r>
      <w:r w:rsidRPr="00C904C4">
        <w:rPr>
          <w:rFonts w:eastAsia="Calibri"/>
          <w:sz w:val="28"/>
          <w:szCs w:val="28"/>
        </w:rPr>
        <w:t xml:space="preserve"> в дошкільному закладі освіти </w:t>
      </w:r>
      <w:r w:rsidR="00FD72F7" w:rsidRPr="00C904C4">
        <w:rPr>
          <w:rFonts w:eastAsia="Calibri"/>
          <w:sz w:val="28"/>
          <w:szCs w:val="28"/>
        </w:rPr>
        <w:t xml:space="preserve">за </w:t>
      </w:r>
      <w:r w:rsidR="00E13F27" w:rsidRPr="00C904C4">
        <w:rPr>
          <w:rFonts w:eastAsia="Calibri"/>
          <w:sz w:val="28"/>
          <w:szCs w:val="28"/>
        </w:rPr>
        <w:t>допомогою анкетування показало, що основний відсоток педагогів - 80,3% розглядає стиль управління керівником в закладі, як демократичний</w:t>
      </w:r>
      <w:r w:rsidR="00C904C4" w:rsidRPr="00C904C4">
        <w:rPr>
          <w:rFonts w:eastAsia="Calibri"/>
          <w:sz w:val="28"/>
          <w:szCs w:val="28"/>
        </w:rPr>
        <w:t>,</w:t>
      </w:r>
      <w:r w:rsidR="00E13F27" w:rsidRPr="00C904C4">
        <w:rPr>
          <w:rFonts w:eastAsia="Calibri"/>
          <w:color w:val="0070C0"/>
          <w:sz w:val="28"/>
          <w:szCs w:val="28"/>
        </w:rPr>
        <w:t xml:space="preserve"> </w:t>
      </w:r>
      <w:r w:rsidR="00FD72F7" w:rsidRPr="0055193C">
        <w:rPr>
          <w:sz w:val="28"/>
          <w:szCs w:val="28"/>
        </w:rPr>
        <w:t xml:space="preserve">що характеризуються високим ступенем децентралізації повноважень. Вихователі беруть активну участь у прийнятті </w:t>
      </w:r>
      <w:r w:rsidR="0055193C" w:rsidRPr="0055193C">
        <w:rPr>
          <w:sz w:val="28"/>
          <w:szCs w:val="28"/>
        </w:rPr>
        <w:t xml:space="preserve">творчіх нестандартних </w:t>
      </w:r>
      <w:r w:rsidR="00FD72F7" w:rsidRPr="0055193C">
        <w:rPr>
          <w:sz w:val="28"/>
          <w:szCs w:val="28"/>
        </w:rPr>
        <w:t>рішень і користуються широкою волею у виконанні завдань</w:t>
      </w:r>
      <w:r w:rsidR="0055193C" w:rsidRPr="0055193C">
        <w:rPr>
          <w:sz w:val="28"/>
          <w:szCs w:val="28"/>
        </w:rPr>
        <w:t>.</w:t>
      </w:r>
      <w:r w:rsidR="00FD72F7" w:rsidRPr="0055193C">
        <w:rPr>
          <w:sz w:val="28"/>
          <w:szCs w:val="28"/>
        </w:rPr>
        <w:t xml:space="preserve"> </w:t>
      </w:r>
      <w:r w:rsidR="00C904C4" w:rsidRPr="0055193C">
        <w:rPr>
          <w:sz w:val="28"/>
          <w:szCs w:val="28"/>
        </w:rPr>
        <w:t>Що підтверджує, що д</w:t>
      </w:r>
      <w:r w:rsidR="00C904C4" w:rsidRPr="0055193C">
        <w:rPr>
          <w:bCs/>
          <w:sz w:val="28"/>
          <w:szCs w:val="28"/>
        </w:rPr>
        <w:t xml:space="preserve">емократичний стиль керівництва та підхід орієнтований в першу чергу на людину, є найбільш ефективним. </w:t>
      </w:r>
      <w:r w:rsidR="00FD72F7" w:rsidRPr="0055193C">
        <w:rPr>
          <w:sz w:val="28"/>
          <w:szCs w:val="28"/>
        </w:rPr>
        <w:t>Директор  ДНЗ припускає, що люди мотивовані потребами більш високого рівня   в соціальній взаємодії, успіхах і самовираженні, безпеці,  він намагається зробити обов'язки підлеглих більш приваб</w:t>
      </w:r>
      <w:r w:rsidR="0055193C" w:rsidRPr="0055193C">
        <w:rPr>
          <w:sz w:val="28"/>
          <w:szCs w:val="28"/>
        </w:rPr>
        <w:t>ливими, що призводить до покращення морального клімату та загальної задоволеності співробітників закладу.</w:t>
      </w:r>
    </w:p>
    <w:p w14:paraId="1ED79EB0" w14:textId="77777777" w:rsidR="00EF1C0D" w:rsidRDefault="00E13F27" w:rsidP="00932F17">
      <w:pPr>
        <w:pStyle w:val="ql-align-justify"/>
        <w:shd w:val="clear" w:color="auto" w:fill="FFFFFF"/>
        <w:spacing w:before="0" w:beforeAutospacing="0" w:after="0" w:afterAutospacing="0" w:line="360" w:lineRule="auto"/>
        <w:ind w:firstLine="720"/>
        <w:jc w:val="both"/>
        <w:rPr>
          <w:sz w:val="28"/>
          <w:szCs w:val="28"/>
        </w:rPr>
      </w:pPr>
      <w:r w:rsidRPr="0055193C">
        <w:rPr>
          <w:sz w:val="28"/>
          <w:szCs w:val="28"/>
        </w:rPr>
        <w:t>Але невеликй відсоток 16,7% педагогів вважає стиль управляння авторитарним. З урахуванням цього рекомендуємо керівнику пройти слідуючи тренінги:</w:t>
      </w:r>
    </w:p>
    <w:p w14:paraId="50EF8002" w14:textId="77777777" w:rsidR="00EF1C0D" w:rsidRPr="00EF1C0D" w:rsidRDefault="00EF1C0D" w:rsidP="00E13F27">
      <w:pPr>
        <w:spacing w:line="360" w:lineRule="auto"/>
        <w:ind w:firstLine="709"/>
        <w:jc w:val="both"/>
        <w:rPr>
          <w:b/>
          <w:sz w:val="28"/>
          <w:szCs w:val="28"/>
          <w:lang w:val="uk-UA"/>
        </w:rPr>
      </w:pPr>
      <w:r w:rsidRPr="00EF1C0D">
        <w:rPr>
          <w:b/>
          <w:sz w:val="28"/>
          <w:szCs w:val="28"/>
          <w:lang w:val="uk-UA"/>
        </w:rPr>
        <w:t>Тренінг спі</w:t>
      </w:r>
      <w:r w:rsidR="00F1132E">
        <w:rPr>
          <w:b/>
          <w:sz w:val="28"/>
          <w:szCs w:val="28"/>
          <w:lang w:val="uk-UA"/>
        </w:rPr>
        <w:t>лкування</w:t>
      </w:r>
    </w:p>
    <w:p w14:paraId="0F0E9DCD" w14:textId="77777777" w:rsidR="00E13F27" w:rsidRPr="00D747B6" w:rsidRDefault="00E13F27" w:rsidP="00E13F27">
      <w:pPr>
        <w:spacing w:line="360" w:lineRule="auto"/>
        <w:ind w:firstLine="709"/>
        <w:jc w:val="both"/>
        <w:rPr>
          <w:sz w:val="28"/>
          <w:szCs w:val="28"/>
          <w:lang w:val="uk-UA"/>
        </w:rPr>
      </w:pPr>
      <w:r>
        <w:rPr>
          <w:sz w:val="28"/>
          <w:szCs w:val="28"/>
          <w:lang w:val="uk-UA"/>
        </w:rPr>
        <w:t>П</w:t>
      </w:r>
      <w:r w:rsidRPr="00D747B6">
        <w:rPr>
          <w:sz w:val="28"/>
          <w:szCs w:val="28"/>
          <w:lang w:val="uk-UA"/>
        </w:rPr>
        <w:t xml:space="preserve">рофесійна діяльність </w:t>
      </w:r>
      <w:r>
        <w:rPr>
          <w:sz w:val="28"/>
          <w:szCs w:val="28"/>
          <w:lang w:val="uk-UA"/>
        </w:rPr>
        <w:t xml:space="preserve">керівників </w:t>
      </w:r>
      <w:r w:rsidRPr="00D747B6">
        <w:rPr>
          <w:sz w:val="28"/>
          <w:szCs w:val="28"/>
          <w:lang w:val="uk-UA"/>
        </w:rPr>
        <w:t>являє собою постійне активне спілкування з під</w:t>
      </w:r>
      <w:r>
        <w:rPr>
          <w:sz w:val="28"/>
          <w:szCs w:val="28"/>
          <w:lang w:val="uk-UA"/>
        </w:rPr>
        <w:t>леглими</w:t>
      </w:r>
      <w:r w:rsidRPr="00D747B6">
        <w:rPr>
          <w:sz w:val="28"/>
          <w:szCs w:val="28"/>
          <w:lang w:val="uk-UA"/>
        </w:rPr>
        <w:t xml:space="preserve">.  </w:t>
      </w:r>
      <w:r>
        <w:rPr>
          <w:sz w:val="28"/>
          <w:szCs w:val="28"/>
          <w:lang w:val="uk-UA"/>
        </w:rPr>
        <w:t>Корекції</w:t>
      </w:r>
      <w:r w:rsidRPr="00D747B6">
        <w:rPr>
          <w:sz w:val="28"/>
          <w:szCs w:val="28"/>
          <w:lang w:val="uk-UA"/>
        </w:rPr>
        <w:t xml:space="preserve"> піддають  наступні навички спілкування: уміння говорити, слухати, </w:t>
      </w:r>
      <w:r>
        <w:rPr>
          <w:sz w:val="28"/>
          <w:szCs w:val="28"/>
          <w:lang w:val="uk-UA"/>
        </w:rPr>
        <w:t>емпаті</w:t>
      </w:r>
      <w:r w:rsidRPr="00D747B6">
        <w:rPr>
          <w:sz w:val="28"/>
          <w:szCs w:val="28"/>
          <w:lang w:val="uk-UA"/>
        </w:rPr>
        <w:t>ю і дотримання етичних норм і правил. Усі ці уміння в однаковій мірі вимагають активного відпрацьовування. У процесі проведення тренінгів спілкування (або їхніх елементів застосовуються в основному психотехн</w:t>
      </w:r>
      <w:r>
        <w:rPr>
          <w:sz w:val="28"/>
          <w:szCs w:val="28"/>
          <w:lang w:val="uk-UA"/>
        </w:rPr>
        <w:t>і</w:t>
      </w:r>
      <w:r w:rsidRPr="00D747B6">
        <w:rPr>
          <w:sz w:val="28"/>
          <w:szCs w:val="28"/>
          <w:lang w:val="uk-UA"/>
        </w:rPr>
        <w:t>ч</w:t>
      </w:r>
      <w:r>
        <w:rPr>
          <w:sz w:val="28"/>
          <w:szCs w:val="28"/>
          <w:lang w:val="uk-UA"/>
        </w:rPr>
        <w:t>ні</w:t>
      </w:r>
      <w:r w:rsidRPr="00D747B6">
        <w:rPr>
          <w:sz w:val="28"/>
          <w:szCs w:val="28"/>
          <w:lang w:val="uk-UA"/>
        </w:rPr>
        <w:t xml:space="preserve"> </w:t>
      </w:r>
      <w:r>
        <w:rPr>
          <w:sz w:val="28"/>
          <w:szCs w:val="28"/>
          <w:lang w:val="uk-UA"/>
        </w:rPr>
        <w:t>і</w:t>
      </w:r>
      <w:r w:rsidRPr="00D747B6">
        <w:rPr>
          <w:sz w:val="28"/>
          <w:szCs w:val="28"/>
          <w:lang w:val="uk-UA"/>
        </w:rPr>
        <w:t>гри, обговорення, рольові ігри</w:t>
      </w:r>
      <w:r>
        <w:rPr>
          <w:sz w:val="28"/>
          <w:szCs w:val="28"/>
          <w:lang w:val="uk-UA"/>
        </w:rPr>
        <w:t xml:space="preserve">). </w:t>
      </w:r>
      <w:r w:rsidRPr="00D747B6">
        <w:rPr>
          <w:sz w:val="28"/>
          <w:szCs w:val="28"/>
          <w:lang w:val="uk-UA"/>
        </w:rPr>
        <w:t>Безумовно, найбільший ефект мають ролев</w:t>
      </w:r>
      <w:r>
        <w:rPr>
          <w:sz w:val="28"/>
          <w:szCs w:val="28"/>
          <w:lang w:val="uk-UA"/>
        </w:rPr>
        <w:t>і</w:t>
      </w:r>
      <w:r w:rsidRPr="00D747B6">
        <w:rPr>
          <w:sz w:val="28"/>
          <w:szCs w:val="28"/>
          <w:lang w:val="uk-UA"/>
        </w:rPr>
        <w:t xml:space="preserve"> </w:t>
      </w:r>
      <w:r>
        <w:rPr>
          <w:sz w:val="28"/>
          <w:szCs w:val="28"/>
          <w:lang w:val="uk-UA"/>
        </w:rPr>
        <w:t>і</w:t>
      </w:r>
      <w:r w:rsidRPr="00D747B6">
        <w:rPr>
          <w:sz w:val="28"/>
          <w:szCs w:val="28"/>
          <w:lang w:val="uk-UA"/>
        </w:rPr>
        <w:t xml:space="preserve">гри, тому що вони дозволяють слухачам у </w:t>
      </w:r>
      <w:r w:rsidRPr="00D747B6">
        <w:rPr>
          <w:sz w:val="28"/>
          <w:szCs w:val="28"/>
          <w:lang w:val="uk-UA"/>
        </w:rPr>
        <w:lastRenderedPageBreak/>
        <w:t>безпосередн</w:t>
      </w:r>
      <w:r>
        <w:rPr>
          <w:sz w:val="28"/>
          <w:szCs w:val="28"/>
          <w:lang w:val="uk-UA"/>
        </w:rPr>
        <w:t>ій</w:t>
      </w:r>
      <w:r w:rsidRPr="00D747B6">
        <w:rPr>
          <w:sz w:val="28"/>
          <w:szCs w:val="28"/>
          <w:lang w:val="uk-UA"/>
        </w:rPr>
        <w:t>, емоційно привабливій формі прожити різні ситуації спілкування, попрактик</w:t>
      </w:r>
      <w:r>
        <w:rPr>
          <w:sz w:val="28"/>
          <w:szCs w:val="28"/>
          <w:lang w:val="uk-UA"/>
        </w:rPr>
        <w:t>у</w:t>
      </w:r>
      <w:r w:rsidRPr="00D747B6">
        <w:rPr>
          <w:sz w:val="28"/>
          <w:szCs w:val="28"/>
          <w:lang w:val="uk-UA"/>
        </w:rPr>
        <w:t>ват</w:t>
      </w:r>
      <w:r>
        <w:rPr>
          <w:sz w:val="28"/>
          <w:szCs w:val="28"/>
          <w:lang w:val="uk-UA"/>
        </w:rPr>
        <w:t>и</w:t>
      </w:r>
      <w:r w:rsidRPr="00D747B6">
        <w:rPr>
          <w:sz w:val="28"/>
          <w:szCs w:val="28"/>
          <w:lang w:val="uk-UA"/>
        </w:rPr>
        <w:t>ся у відпра</w:t>
      </w:r>
      <w:r>
        <w:rPr>
          <w:sz w:val="28"/>
          <w:szCs w:val="28"/>
          <w:lang w:val="uk-UA"/>
        </w:rPr>
        <w:t xml:space="preserve">цьовуванні навичок спілкування. Відрефлексувати </w:t>
      </w:r>
      <w:r w:rsidRPr="00D747B6">
        <w:rPr>
          <w:sz w:val="28"/>
          <w:szCs w:val="28"/>
          <w:lang w:val="uk-UA"/>
        </w:rPr>
        <w:t>особис</w:t>
      </w:r>
      <w:r>
        <w:rPr>
          <w:sz w:val="28"/>
          <w:szCs w:val="28"/>
          <w:lang w:val="uk-UA"/>
        </w:rPr>
        <w:t>ту</w:t>
      </w:r>
      <w:r w:rsidRPr="00D747B6">
        <w:rPr>
          <w:sz w:val="28"/>
          <w:szCs w:val="28"/>
          <w:lang w:val="uk-UA"/>
        </w:rPr>
        <w:t xml:space="preserve"> пов</w:t>
      </w:r>
      <w:r>
        <w:rPr>
          <w:sz w:val="28"/>
          <w:szCs w:val="28"/>
          <w:lang w:val="uk-UA"/>
        </w:rPr>
        <w:t>едінку</w:t>
      </w:r>
      <w:r w:rsidRPr="00D747B6">
        <w:rPr>
          <w:sz w:val="28"/>
          <w:szCs w:val="28"/>
          <w:lang w:val="uk-UA"/>
        </w:rPr>
        <w:t xml:space="preserve"> в спілкуванні. Крім цього психотехн</w:t>
      </w:r>
      <w:r>
        <w:rPr>
          <w:sz w:val="28"/>
          <w:szCs w:val="28"/>
          <w:lang w:val="uk-UA"/>
        </w:rPr>
        <w:t>і</w:t>
      </w:r>
      <w:r w:rsidRPr="00D747B6">
        <w:rPr>
          <w:sz w:val="28"/>
          <w:szCs w:val="28"/>
          <w:lang w:val="uk-UA"/>
        </w:rPr>
        <w:t>ч</w:t>
      </w:r>
      <w:r>
        <w:rPr>
          <w:sz w:val="28"/>
          <w:szCs w:val="28"/>
          <w:lang w:val="uk-UA"/>
        </w:rPr>
        <w:t>ні</w:t>
      </w:r>
      <w:r w:rsidRPr="00D747B6">
        <w:rPr>
          <w:sz w:val="28"/>
          <w:szCs w:val="28"/>
          <w:lang w:val="uk-UA"/>
        </w:rPr>
        <w:t xml:space="preserve"> ігри легко адаптуються в будь-яке середовище. структуру при побудові такого виду тренінгу: </w:t>
      </w:r>
    </w:p>
    <w:p w14:paraId="3EC8897B"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розвиток навичок сприйняття і розуміння людьми один одного; </w:t>
      </w:r>
    </w:p>
    <w:p w14:paraId="2E4EFC84"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відпрацьовування навичок </w:t>
      </w:r>
      <w:r>
        <w:rPr>
          <w:sz w:val="28"/>
          <w:szCs w:val="28"/>
          <w:lang w:val="uk-UA"/>
        </w:rPr>
        <w:t xml:space="preserve">без оціночного </w:t>
      </w:r>
      <w:r w:rsidRPr="00D747B6">
        <w:rPr>
          <w:sz w:val="28"/>
          <w:szCs w:val="28"/>
          <w:lang w:val="uk-UA"/>
        </w:rPr>
        <w:t xml:space="preserve"> відношення; </w:t>
      </w:r>
    </w:p>
    <w:p w14:paraId="273A1CB6" w14:textId="77777777" w:rsidR="00E13F27" w:rsidRPr="00D747B6" w:rsidRDefault="00932F17" w:rsidP="00E13F27">
      <w:pPr>
        <w:spacing w:line="360" w:lineRule="auto"/>
        <w:ind w:firstLine="709"/>
        <w:jc w:val="both"/>
        <w:rPr>
          <w:sz w:val="28"/>
          <w:szCs w:val="28"/>
          <w:lang w:val="uk-UA"/>
        </w:rPr>
      </w:pPr>
      <w:r>
        <w:rPr>
          <w:sz w:val="28"/>
          <w:szCs w:val="28"/>
          <w:lang w:val="uk-UA"/>
        </w:rPr>
        <w:t xml:space="preserve">- </w:t>
      </w:r>
      <w:r w:rsidR="00E13F27" w:rsidRPr="00D747B6">
        <w:rPr>
          <w:sz w:val="28"/>
          <w:szCs w:val="28"/>
          <w:lang w:val="uk-UA"/>
        </w:rPr>
        <w:t xml:space="preserve">розвиток здатності до конструктивного спілкування і навичок спілкування; </w:t>
      </w:r>
    </w:p>
    <w:p w14:paraId="7B6C33E7" w14:textId="77777777" w:rsidR="00E13F27" w:rsidRDefault="00E13F27" w:rsidP="00932F17">
      <w:pPr>
        <w:spacing w:line="360" w:lineRule="auto"/>
        <w:ind w:firstLine="709"/>
        <w:jc w:val="both"/>
        <w:rPr>
          <w:sz w:val="28"/>
          <w:szCs w:val="28"/>
          <w:lang w:val="uk-UA"/>
        </w:rPr>
      </w:pPr>
      <w:r w:rsidRPr="00D747B6">
        <w:rPr>
          <w:sz w:val="28"/>
          <w:szCs w:val="28"/>
          <w:lang w:val="uk-UA"/>
        </w:rPr>
        <w:t xml:space="preserve">- розвиток уміння працювати в групі. </w:t>
      </w:r>
    </w:p>
    <w:p w14:paraId="01101132" w14:textId="77777777" w:rsidR="00EF1C0D" w:rsidRPr="00EF1C0D" w:rsidRDefault="00F1132E" w:rsidP="00E13F27">
      <w:pPr>
        <w:spacing w:line="360" w:lineRule="auto"/>
        <w:ind w:firstLine="709"/>
        <w:jc w:val="both"/>
        <w:rPr>
          <w:b/>
          <w:sz w:val="28"/>
          <w:szCs w:val="28"/>
          <w:lang w:val="uk-UA"/>
        </w:rPr>
      </w:pPr>
      <w:r>
        <w:rPr>
          <w:b/>
          <w:sz w:val="28"/>
          <w:szCs w:val="28"/>
          <w:lang w:val="uk-UA"/>
        </w:rPr>
        <w:t>Тренінг особистісного росту</w:t>
      </w:r>
    </w:p>
    <w:p w14:paraId="60704A68"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Має сенс особливо зупинитися на тренінгах особистісного росту. У психологічній науці поняття "особистісний ріст" визначається як цілеспрямована робота над удосконалюванням своїх особистісних якостей, що включає в себе самопізнання, само спонукання, програмування особистісного розвитку і самореалізацію. Відзначимо, що, безумовно, особистісний ріст - невід'ємна необхідність професійної діяльності. Але особливо це стосується керівника, тому що на сучасному етапі відновлення утворення від будь-якого керівника потрібне використання нових підходів до управлінської діяльності і здійснення сучасних функцій керівника (функції прогнозування, проектування, р</w:t>
      </w:r>
      <w:r>
        <w:rPr>
          <w:sz w:val="28"/>
          <w:szCs w:val="28"/>
          <w:lang w:val="uk-UA"/>
        </w:rPr>
        <w:t>ефлексивна-аналітична функція).</w:t>
      </w:r>
    </w:p>
    <w:p w14:paraId="4EE36E2B"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В алгоритм проведення тренінгів особистісного росту включаються: </w:t>
      </w:r>
    </w:p>
    <w:p w14:paraId="06064CA1"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само діагностика (робота з тестами); </w:t>
      </w:r>
    </w:p>
    <w:p w14:paraId="3AB66A45"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вправи на відпрацьовування навичок самоаналізу; </w:t>
      </w:r>
    </w:p>
    <w:p w14:paraId="0317B23C"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w:t>
      </w:r>
      <w:r>
        <w:rPr>
          <w:sz w:val="28"/>
          <w:szCs w:val="28"/>
          <w:lang w:val="uk-UA"/>
        </w:rPr>
        <w:t xml:space="preserve">вправи </w:t>
      </w:r>
      <w:r w:rsidRPr="00D747B6">
        <w:rPr>
          <w:sz w:val="28"/>
          <w:szCs w:val="28"/>
          <w:lang w:val="uk-UA"/>
        </w:rPr>
        <w:t xml:space="preserve"> на, розслаблення, активізацію; </w:t>
      </w:r>
    </w:p>
    <w:p w14:paraId="3F1D611E"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обговорення; </w:t>
      </w:r>
    </w:p>
    <w:p w14:paraId="65239404"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рефлексія; </w:t>
      </w:r>
    </w:p>
    <w:p w14:paraId="20F23F50"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елементи проектування і прогнозування життєвого шляху. </w:t>
      </w:r>
    </w:p>
    <w:p w14:paraId="08739C15" w14:textId="77777777" w:rsidR="00F1132E" w:rsidRDefault="00E13F27" w:rsidP="00932F17">
      <w:pPr>
        <w:spacing w:line="360" w:lineRule="auto"/>
        <w:ind w:firstLine="709"/>
        <w:jc w:val="both"/>
        <w:rPr>
          <w:sz w:val="28"/>
          <w:szCs w:val="28"/>
          <w:lang w:val="uk-UA"/>
        </w:rPr>
      </w:pPr>
      <w:r w:rsidRPr="00680124">
        <w:rPr>
          <w:caps/>
          <w:sz w:val="28"/>
          <w:szCs w:val="28"/>
          <w:lang w:val="uk-UA"/>
        </w:rPr>
        <w:lastRenderedPageBreak/>
        <w:t>ц</w:t>
      </w:r>
      <w:r w:rsidRPr="00D747B6">
        <w:rPr>
          <w:sz w:val="28"/>
          <w:szCs w:val="28"/>
          <w:lang w:val="uk-UA"/>
        </w:rPr>
        <w:t xml:space="preserve">ілеспрямоване удосконалювання своєї особистості, недоліки і достоїнства якої, по-перше, необхідно об'єктивно, а не суб'єктивно визначити, визнати і, цілеспрямовано працюючи над собою, від перших - рятуватися, а останні - розвивати. </w:t>
      </w:r>
      <w:r>
        <w:rPr>
          <w:sz w:val="28"/>
          <w:szCs w:val="28"/>
          <w:lang w:val="uk-UA"/>
        </w:rPr>
        <w:t>Р</w:t>
      </w:r>
      <w:r w:rsidRPr="00D747B6">
        <w:rPr>
          <w:sz w:val="28"/>
          <w:szCs w:val="28"/>
          <w:lang w:val="uk-UA"/>
        </w:rPr>
        <w:t>обота над собою (а не над іншими) - є тяжку працю, необхідність яко</w:t>
      </w:r>
      <w:r>
        <w:rPr>
          <w:sz w:val="28"/>
          <w:szCs w:val="28"/>
          <w:lang w:val="uk-UA"/>
        </w:rPr>
        <w:t>ї</w:t>
      </w:r>
      <w:r w:rsidRPr="00D747B6">
        <w:rPr>
          <w:sz w:val="28"/>
          <w:szCs w:val="28"/>
          <w:lang w:val="uk-UA"/>
        </w:rPr>
        <w:t xml:space="preserve"> усі усвідомлюють, але не всі можуть, а головне, бажають з</w:t>
      </w:r>
      <w:r>
        <w:rPr>
          <w:sz w:val="28"/>
          <w:szCs w:val="28"/>
          <w:lang w:val="uk-UA"/>
        </w:rPr>
        <w:t>мі</w:t>
      </w:r>
      <w:r w:rsidRPr="00D747B6">
        <w:rPr>
          <w:sz w:val="28"/>
          <w:szCs w:val="28"/>
          <w:lang w:val="uk-UA"/>
        </w:rPr>
        <w:t>нювати</w:t>
      </w:r>
      <w:r>
        <w:rPr>
          <w:sz w:val="28"/>
          <w:szCs w:val="28"/>
          <w:lang w:val="uk-UA"/>
        </w:rPr>
        <w:t>сь</w:t>
      </w:r>
      <w:r w:rsidRPr="00D747B6">
        <w:rPr>
          <w:sz w:val="28"/>
          <w:szCs w:val="28"/>
          <w:lang w:val="uk-UA"/>
        </w:rPr>
        <w:t>.</w:t>
      </w:r>
    </w:p>
    <w:p w14:paraId="5637980F" w14:textId="77777777" w:rsidR="00F1132E" w:rsidRPr="00F1132E" w:rsidRDefault="00F1132E" w:rsidP="00F1132E">
      <w:pPr>
        <w:spacing w:line="360" w:lineRule="auto"/>
        <w:ind w:firstLine="709"/>
        <w:jc w:val="both"/>
        <w:rPr>
          <w:b/>
          <w:sz w:val="28"/>
          <w:szCs w:val="28"/>
          <w:lang w:val="uk-UA"/>
        </w:rPr>
      </w:pPr>
      <w:r w:rsidRPr="00F1132E">
        <w:rPr>
          <w:b/>
          <w:sz w:val="28"/>
          <w:szCs w:val="28"/>
          <w:lang w:val="uk-UA"/>
        </w:rPr>
        <w:t>Тренінг ділових якостей</w:t>
      </w:r>
    </w:p>
    <w:p w14:paraId="2DD16DC3" w14:textId="77777777" w:rsidR="00E13F27" w:rsidRPr="00F1132E" w:rsidRDefault="00F1132E" w:rsidP="00F1132E">
      <w:pPr>
        <w:spacing w:line="360" w:lineRule="auto"/>
        <w:ind w:firstLine="709"/>
        <w:jc w:val="both"/>
        <w:rPr>
          <w:b/>
          <w:i/>
          <w:caps/>
          <w:sz w:val="28"/>
          <w:szCs w:val="28"/>
          <w:lang w:val="uk-UA"/>
        </w:rPr>
      </w:pPr>
      <w:r>
        <w:rPr>
          <w:sz w:val="28"/>
          <w:szCs w:val="28"/>
          <w:lang w:val="uk-UA"/>
        </w:rPr>
        <w:t xml:space="preserve">У </w:t>
      </w:r>
      <w:r w:rsidR="00E13F27" w:rsidRPr="00D747B6">
        <w:rPr>
          <w:sz w:val="28"/>
          <w:szCs w:val="28"/>
          <w:lang w:val="uk-UA"/>
        </w:rPr>
        <w:t xml:space="preserve">процесі таких тренінгів відбувається наступне: </w:t>
      </w:r>
    </w:p>
    <w:p w14:paraId="566CA469"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усвідомлення і розуміння визначення "ділові якості", "організаторські здібності"; </w:t>
      </w:r>
    </w:p>
    <w:p w14:paraId="20EC306E" w14:textId="77777777" w:rsidR="00E13F27" w:rsidRPr="00D747B6" w:rsidRDefault="00E13F27" w:rsidP="00E13F27">
      <w:pPr>
        <w:spacing w:line="360" w:lineRule="auto"/>
        <w:ind w:firstLine="709"/>
        <w:jc w:val="both"/>
        <w:rPr>
          <w:sz w:val="28"/>
          <w:szCs w:val="28"/>
          <w:lang w:val="uk-UA"/>
        </w:rPr>
      </w:pPr>
      <w:r w:rsidRPr="00D747B6">
        <w:rPr>
          <w:sz w:val="28"/>
          <w:szCs w:val="28"/>
          <w:lang w:val="uk-UA"/>
        </w:rPr>
        <w:t xml:space="preserve">- відпрацьовування практичних навичок прийняття управлінських рішень, організації і регулюванні процесу діяльності, функції контролю; </w:t>
      </w:r>
    </w:p>
    <w:p w14:paraId="200AAF19" w14:textId="77777777" w:rsidR="00E13F27" w:rsidRPr="00D747B6" w:rsidRDefault="00E13F27" w:rsidP="00BC7F97">
      <w:pPr>
        <w:spacing w:line="360" w:lineRule="auto"/>
        <w:ind w:firstLine="720"/>
        <w:jc w:val="both"/>
        <w:rPr>
          <w:sz w:val="28"/>
          <w:szCs w:val="28"/>
          <w:lang w:val="uk-UA"/>
        </w:rPr>
      </w:pPr>
      <w:r w:rsidRPr="00D747B6">
        <w:rPr>
          <w:sz w:val="28"/>
          <w:szCs w:val="28"/>
          <w:lang w:val="uk-UA"/>
        </w:rPr>
        <w:t xml:space="preserve">- розвиток організаторських якостей учасників тренінгу, самоаналізу, </w:t>
      </w:r>
      <w:r>
        <w:rPr>
          <w:sz w:val="28"/>
          <w:szCs w:val="28"/>
          <w:lang w:val="uk-UA"/>
        </w:rPr>
        <w:t>само</w:t>
      </w:r>
      <w:r w:rsidRPr="00D747B6">
        <w:rPr>
          <w:sz w:val="28"/>
          <w:szCs w:val="28"/>
          <w:lang w:val="uk-UA"/>
        </w:rPr>
        <w:t xml:space="preserve">прийняття себе як керівника; </w:t>
      </w:r>
    </w:p>
    <w:p w14:paraId="54EC2254" w14:textId="77777777" w:rsidR="00D77A2F" w:rsidRPr="00E60E6C" w:rsidRDefault="00E13F27" w:rsidP="00BC7F97">
      <w:pPr>
        <w:spacing w:line="360" w:lineRule="auto"/>
        <w:ind w:firstLine="720"/>
        <w:jc w:val="both"/>
        <w:rPr>
          <w:sz w:val="28"/>
          <w:szCs w:val="28"/>
        </w:rPr>
      </w:pPr>
      <w:r w:rsidRPr="00D747B6">
        <w:rPr>
          <w:sz w:val="28"/>
          <w:szCs w:val="28"/>
          <w:lang w:val="uk-UA"/>
        </w:rPr>
        <w:t>- корекція</w:t>
      </w:r>
      <w:r>
        <w:rPr>
          <w:sz w:val="28"/>
          <w:szCs w:val="28"/>
          <w:lang w:val="uk-UA"/>
        </w:rPr>
        <w:t xml:space="preserve"> стилю управлінської діяльності</w:t>
      </w:r>
      <w:r w:rsidR="00F1132E">
        <w:rPr>
          <w:sz w:val="28"/>
          <w:szCs w:val="28"/>
          <w:lang w:val="uk-UA"/>
        </w:rPr>
        <w:t xml:space="preserve"> [55]</w:t>
      </w:r>
    </w:p>
    <w:p w14:paraId="01EDDEF7" w14:textId="77777777" w:rsidR="00D77A2F" w:rsidRPr="00BC7F97" w:rsidRDefault="00D77A2F" w:rsidP="00BC7F97">
      <w:pPr>
        <w:spacing w:line="360" w:lineRule="auto"/>
        <w:ind w:firstLine="720"/>
        <w:jc w:val="center"/>
        <w:rPr>
          <w:sz w:val="28"/>
          <w:szCs w:val="28"/>
          <w:lang w:val="uk-UA" w:eastAsia="en-US" w:bidi="en-US"/>
        </w:rPr>
      </w:pPr>
    </w:p>
    <w:p w14:paraId="1D8F532B" w14:textId="77777777" w:rsidR="00D77A2F" w:rsidRDefault="003E5AF6" w:rsidP="00BC7F97">
      <w:pPr>
        <w:spacing w:line="360" w:lineRule="auto"/>
        <w:ind w:firstLine="720"/>
        <w:jc w:val="center"/>
        <w:rPr>
          <w:b/>
          <w:bCs/>
          <w:sz w:val="28"/>
          <w:szCs w:val="28"/>
          <w:lang w:val="uk-UA"/>
        </w:rPr>
      </w:pPr>
      <w:r>
        <w:rPr>
          <w:b/>
          <w:sz w:val="28"/>
          <w:szCs w:val="28"/>
          <w:lang w:val="uk-UA"/>
        </w:rPr>
        <w:t>3.2</w:t>
      </w:r>
      <w:r w:rsidR="00DF0EB9" w:rsidRPr="009E745A">
        <w:rPr>
          <w:b/>
          <w:sz w:val="28"/>
          <w:szCs w:val="28"/>
          <w:lang w:val="uk-UA"/>
        </w:rPr>
        <w:t>.</w:t>
      </w:r>
      <w:r w:rsidR="009E745A">
        <w:rPr>
          <w:b/>
          <w:sz w:val="28"/>
          <w:szCs w:val="28"/>
          <w:lang w:val="uk-UA"/>
        </w:rPr>
        <w:t xml:space="preserve"> </w:t>
      </w:r>
      <w:r w:rsidR="00DF0EB9" w:rsidRPr="009E745A">
        <w:rPr>
          <w:b/>
          <w:bCs/>
          <w:sz w:val="28"/>
          <w:szCs w:val="28"/>
          <w:lang w:val="uk-UA"/>
        </w:rPr>
        <w:t>Практична значимість результатів</w:t>
      </w:r>
    </w:p>
    <w:p w14:paraId="1E765D43" w14:textId="77777777" w:rsidR="00BC7F97" w:rsidRPr="00BC7F97" w:rsidRDefault="00BC7F97" w:rsidP="00BC7F97">
      <w:pPr>
        <w:spacing w:line="360" w:lineRule="auto"/>
        <w:ind w:firstLine="720"/>
        <w:jc w:val="center"/>
        <w:rPr>
          <w:b/>
          <w:bCs/>
          <w:sz w:val="28"/>
          <w:szCs w:val="28"/>
          <w:lang w:val="uk-UA"/>
        </w:rPr>
      </w:pPr>
    </w:p>
    <w:p w14:paraId="3DE48624" w14:textId="77777777" w:rsidR="00D77A2F" w:rsidRDefault="00DF0EB9" w:rsidP="00BC7F97">
      <w:pPr>
        <w:spacing w:line="360" w:lineRule="auto"/>
        <w:ind w:firstLine="720"/>
        <w:jc w:val="both"/>
        <w:rPr>
          <w:sz w:val="28"/>
          <w:szCs w:val="28"/>
          <w:lang w:val="uk-UA"/>
        </w:rPr>
      </w:pPr>
      <w:r>
        <w:rPr>
          <w:sz w:val="28"/>
          <w:szCs w:val="28"/>
        </w:rPr>
        <w:t xml:space="preserve">Коли ми говоримо про практичну значущість результатів досліджень у психології управління персоналом у дошкільному закладі, маємо на увазі, наскільки ці результати можуть бути використані для покращення роботи закладу, підвищення якості освітнього процесу та добробуту дітей і педагогів. </w:t>
      </w:r>
      <w:r>
        <w:rPr>
          <w:sz w:val="28"/>
          <w:szCs w:val="28"/>
          <w:lang w:val="uk-UA"/>
        </w:rPr>
        <w:t>Такий підхід важливий з наступних причин:</w:t>
      </w:r>
    </w:p>
    <w:p w14:paraId="02FAF2C4" w14:textId="77777777" w:rsidR="00D77A2F" w:rsidRDefault="00DF0EB9" w:rsidP="00BC7F97">
      <w:pPr>
        <w:spacing w:line="360" w:lineRule="auto"/>
        <w:ind w:firstLine="720"/>
        <w:jc w:val="both"/>
        <w:rPr>
          <w:sz w:val="28"/>
          <w:szCs w:val="28"/>
          <w:lang w:val="uk-UA"/>
        </w:rPr>
      </w:pPr>
      <w:r>
        <w:rPr>
          <w:sz w:val="28"/>
          <w:szCs w:val="28"/>
          <w:lang w:val="uk-UA"/>
        </w:rPr>
        <w:t>1.</w:t>
      </w:r>
      <w:r w:rsidR="009E745A">
        <w:rPr>
          <w:sz w:val="28"/>
          <w:szCs w:val="28"/>
          <w:lang w:val="uk-UA"/>
        </w:rPr>
        <w:t xml:space="preserve"> </w:t>
      </w:r>
      <w:r>
        <w:rPr>
          <w:sz w:val="28"/>
          <w:szCs w:val="28"/>
          <w:lang w:val="uk-UA"/>
        </w:rPr>
        <w:t>Результати досліджень допомагають виявити сильні та слабкі сторони в роботі закладу, а також запропонувати ефективні рішення для їх подолання.</w:t>
      </w:r>
    </w:p>
    <w:p w14:paraId="703FFAF4" w14:textId="77777777" w:rsidR="00D77A2F" w:rsidRDefault="00DF0EB9" w:rsidP="00BC7F97">
      <w:pPr>
        <w:spacing w:line="360" w:lineRule="auto"/>
        <w:ind w:firstLine="720"/>
        <w:jc w:val="both"/>
        <w:rPr>
          <w:sz w:val="28"/>
          <w:szCs w:val="28"/>
          <w:lang w:val="uk-UA"/>
        </w:rPr>
      </w:pPr>
      <w:r>
        <w:rPr>
          <w:sz w:val="28"/>
          <w:szCs w:val="28"/>
          <w:lang w:val="uk-UA"/>
        </w:rPr>
        <w:t>2. Завдяки розумінню психологічних особливостей дітей та педагогів, можна створити більш сприятливе середовище для навчання і розвитку.</w:t>
      </w:r>
    </w:p>
    <w:p w14:paraId="618B53DC" w14:textId="77777777" w:rsidR="00D77A2F" w:rsidRDefault="00DF0EB9" w:rsidP="00BC7F97">
      <w:pPr>
        <w:spacing w:line="360" w:lineRule="auto"/>
        <w:ind w:firstLine="720"/>
        <w:jc w:val="both"/>
        <w:rPr>
          <w:sz w:val="28"/>
          <w:szCs w:val="28"/>
          <w:lang w:val="uk-UA"/>
        </w:rPr>
      </w:pPr>
      <w:r>
        <w:rPr>
          <w:sz w:val="28"/>
          <w:szCs w:val="28"/>
          <w:lang w:val="uk-UA"/>
        </w:rPr>
        <w:t>3. Результати досліджень допомагають вибудувати ефективні взаємовідносини між усіма учасниками освітнього процесу.</w:t>
      </w:r>
    </w:p>
    <w:p w14:paraId="391CFB02" w14:textId="77777777" w:rsidR="00D77A2F" w:rsidRDefault="00DF0EB9" w:rsidP="00BC7F97">
      <w:pPr>
        <w:spacing w:line="360" w:lineRule="auto"/>
        <w:ind w:firstLine="720"/>
        <w:jc w:val="both"/>
        <w:rPr>
          <w:sz w:val="28"/>
          <w:szCs w:val="28"/>
          <w:lang w:val="uk-UA"/>
        </w:rPr>
      </w:pPr>
      <w:r>
        <w:rPr>
          <w:sz w:val="28"/>
          <w:szCs w:val="28"/>
          <w:lang w:val="uk-UA"/>
        </w:rPr>
        <w:lastRenderedPageBreak/>
        <w:t xml:space="preserve">4. Завдяки знанням про фактори, що сприяють </w:t>
      </w:r>
      <w:r w:rsidR="009E745A">
        <w:rPr>
          <w:sz w:val="28"/>
          <w:szCs w:val="28"/>
          <w:lang w:val="uk-UA"/>
        </w:rPr>
        <w:t>розвитку стресовим станам</w:t>
      </w:r>
      <w:r>
        <w:rPr>
          <w:sz w:val="28"/>
          <w:szCs w:val="28"/>
          <w:lang w:val="uk-UA"/>
        </w:rPr>
        <w:t xml:space="preserve">, можна розробити програми </w:t>
      </w:r>
      <w:r w:rsidR="00194542">
        <w:rPr>
          <w:sz w:val="28"/>
          <w:szCs w:val="28"/>
          <w:lang w:val="uk-UA"/>
        </w:rPr>
        <w:t xml:space="preserve">психологічної </w:t>
      </w:r>
      <w:r>
        <w:rPr>
          <w:sz w:val="28"/>
          <w:szCs w:val="28"/>
          <w:lang w:val="uk-UA"/>
        </w:rPr>
        <w:t>підтримки педагогів.</w:t>
      </w:r>
    </w:p>
    <w:p w14:paraId="27D65EA2" w14:textId="77777777" w:rsidR="00D77A2F" w:rsidRDefault="00DF0EB9" w:rsidP="00BC7F97">
      <w:pPr>
        <w:spacing w:line="360" w:lineRule="auto"/>
        <w:ind w:firstLine="720"/>
        <w:jc w:val="both"/>
        <w:rPr>
          <w:sz w:val="28"/>
          <w:szCs w:val="28"/>
          <w:lang w:val="uk-UA"/>
        </w:rPr>
      </w:pPr>
      <w:r>
        <w:rPr>
          <w:sz w:val="28"/>
          <w:szCs w:val="28"/>
          <w:lang w:val="uk-UA"/>
        </w:rPr>
        <w:t xml:space="preserve">5. </w:t>
      </w:r>
      <w:r>
        <w:rPr>
          <w:bCs/>
          <w:sz w:val="28"/>
          <w:szCs w:val="28"/>
          <w:lang w:val="uk-UA"/>
        </w:rPr>
        <w:t xml:space="preserve">Збільшення задоволеності працею педагогів. </w:t>
      </w:r>
      <w:r>
        <w:rPr>
          <w:sz w:val="28"/>
          <w:szCs w:val="28"/>
          <w:lang w:val="uk-UA"/>
        </w:rPr>
        <w:t xml:space="preserve"> Коли педагоги відчувають, що їх робота має сенс, вони більш мотивовані і ефективні.</w:t>
      </w:r>
    </w:p>
    <w:p w14:paraId="65F93DB2" w14:textId="77777777" w:rsidR="008A0D13" w:rsidRDefault="00DF0EB9" w:rsidP="00BC7F97">
      <w:pPr>
        <w:spacing w:line="360" w:lineRule="auto"/>
        <w:ind w:firstLine="720"/>
        <w:jc w:val="both"/>
        <w:rPr>
          <w:sz w:val="28"/>
          <w:szCs w:val="28"/>
          <w:lang w:val="uk-UA"/>
        </w:rPr>
      </w:pPr>
      <w:r>
        <w:rPr>
          <w:sz w:val="28"/>
          <w:szCs w:val="28"/>
          <w:lang w:val="uk-UA"/>
        </w:rPr>
        <w:t>На основі результатів досліджень можна створити індивідуальні плани розвитку для кожного педагога, що допоможе їм підвищити свою кваліфікацію.Завдяки проведенню тренінгів з командної роботи, управління конфліктами та емоційного інтелекту можна створити більш</w:t>
      </w:r>
      <w:r w:rsidR="008A0D13">
        <w:rPr>
          <w:sz w:val="28"/>
          <w:szCs w:val="28"/>
          <w:lang w:val="uk-UA"/>
        </w:rPr>
        <w:t xml:space="preserve"> згуртований і дружний колектив, підвищити мотивацію працівників. </w:t>
      </w:r>
    </w:p>
    <w:p w14:paraId="25C0D57E" w14:textId="77777777" w:rsidR="00D77A2F" w:rsidRDefault="00DF0EB9" w:rsidP="00BC7F97">
      <w:pPr>
        <w:spacing w:line="360" w:lineRule="auto"/>
        <w:ind w:firstLine="720"/>
        <w:jc w:val="both"/>
        <w:rPr>
          <w:sz w:val="28"/>
          <w:szCs w:val="28"/>
        </w:rPr>
      </w:pPr>
      <w:r>
        <w:rPr>
          <w:sz w:val="28"/>
          <w:szCs w:val="28"/>
        </w:rPr>
        <w:t>На основі результатів досліджень можна розробити програми з управління стресом, релаксації та самодопомоги для педагогів.</w:t>
      </w:r>
    </w:p>
    <w:p w14:paraId="71CB17F7" w14:textId="77777777" w:rsidR="00D77A2F" w:rsidRDefault="00DF0EB9" w:rsidP="00BC7F97">
      <w:pPr>
        <w:spacing w:line="360" w:lineRule="auto"/>
        <w:ind w:firstLine="720"/>
        <w:jc w:val="both"/>
        <w:rPr>
          <w:sz w:val="28"/>
          <w:szCs w:val="28"/>
        </w:rPr>
      </w:pPr>
      <w:r>
        <w:rPr>
          <w:bCs/>
          <w:sz w:val="28"/>
          <w:szCs w:val="28"/>
        </w:rPr>
        <w:t>Як підвищити практичну значущість дослідження?</w:t>
      </w:r>
    </w:p>
    <w:p w14:paraId="17634CBA" w14:textId="77777777" w:rsidR="00D77A2F" w:rsidRDefault="00DF0EB9" w:rsidP="00BC7F97">
      <w:pPr>
        <w:numPr>
          <w:ilvl w:val="0"/>
          <w:numId w:val="17"/>
        </w:numPr>
        <w:spacing w:line="360" w:lineRule="auto"/>
        <w:ind w:left="0" w:firstLine="720"/>
        <w:jc w:val="both"/>
        <w:rPr>
          <w:sz w:val="28"/>
          <w:szCs w:val="28"/>
        </w:rPr>
      </w:pPr>
      <w:r>
        <w:rPr>
          <w:bCs/>
          <w:sz w:val="28"/>
          <w:szCs w:val="28"/>
        </w:rPr>
        <w:t>Співпраця з практиками:</w:t>
      </w:r>
      <w:r>
        <w:rPr>
          <w:sz w:val="28"/>
          <w:szCs w:val="28"/>
        </w:rPr>
        <w:t xml:space="preserve"> Залучення педагогів до розробки і проведення дослідження дозволяє отримати більш релевантні результати.</w:t>
      </w:r>
    </w:p>
    <w:p w14:paraId="578347EC" w14:textId="77777777" w:rsidR="00D77A2F" w:rsidRDefault="00DF0EB9" w:rsidP="00BC7F97">
      <w:pPr>
        <w:numPr>
          <w:ilvl w:val="0"/>
          <w:numId w:val="17"/>
        </w:numPr>
        <w:spacing w:line="360" w:lineRule="auto"/>
        <w:ind w:left="0" w:firstLine="720"/>
        <w:jc w:val="both"/>
        <w:rPr>
          <w:sz w:val="28"/>
          <w:szCs w:val="28"/>
        </w:rPr>
      </w:pPr>
      <w:r>
        <w:rPr>
          <w:bCs/>
          <w:sz w:val="28"/>
          <w:szCs w:val="28"/>
        </w:rPr>
        <w:t>Використання різних методів дослідження:</w:t>
      </w:r>
      <w:r>
        <w:rPr>
          <w:sz w:val="28"/>
          <w:szCs w:val="28"/>
        </w:rPr>
        <w:t xml:space="preserve"> Комбінація кількісних і якісних методів дозволяє отримати більш повну картину ситуації.</w:t>
      </w:r>
    </w:p>
    <w:p w14:paraId="626B0618" w14:textId="77777777" w:rsidR="00D77A2F" w:rsidRPr="00194542" w:rsidRDefault="00DF0EB9" w:rsidP="00BC7F97">
      <w:pPr>
        <w:numPr>
          <w:ilvl w:val="0"/>
          <w:numId w:val="17"/>
        </w:numPr>
        <w:spacing w:line="360" w:lineRule="auto"/>
        <w:ind w:left="0" w:firstLine="720"/>
        <w:jc w:val="both"/>
        <w:rPr>
          <w:sz w:val="28"/>
          <w:szCs w:val="28"/>
        </w:rPr>
      </w:pPr>
      <w:r>
        <w:rPr>
          <w:bCs/>
          <w:sz w:val="28"/>
          <w:szCs w:val="28"/>
        </w:rPr>
        <w:t>Поширення результатів дослідження:</w:t>
      </w:r>
      <w:r w:rsidR="008A0D13">
        <w:rPr>
          <w:sz w:val="28"/>
          <w:szCs w:val="28"/>
        </w:rPr>
        <w:t xml:space="preserve"> </w:t>
      </w:r>
      <w:r w:rsidR="008A0D13">
        <w:rPr>
          <w:sz w:val="28"/>
          <w:szCs w:val="28"/>
          <w:lang w:val="uk-UA"/>
        </w:rPr>
        <w:t>п</w:t>
      </w:r>
      <w:r>
        <w:rPr>
          <w:sz w:val="28"/>
          <w:szCs w:val="28"/>
        </w:rPr>
        <w:t>ублікація статей, проведення презентацій, організація тренінгів – все це сприяє впровадженню результатів дослідження в практику.</w:t>
      </w:r>
    </w:p>
    <w:p w14:paraId="3ED5ACFF" w14:textId="77777777" w:rsidR="00BC7F97" w:rsidRPr="00BC7F97" w:rsidRDefault="00241ABE" w:rsidP="00BC7F97">
      <w:pPr>
        <w:pStyle w:val="ad"/>
        <w:numPr>
          <w:ilvl w:val="1"/>
          <w:numId w:val="28"/>
        </w:numPr>
        <w:tabs>
          <w:tab w:val="left" w:pos="720"/>
        </w:tabs>
        <w:spacing w:before="100" w:beforeAutospacing="1" w:line="360" w:lineRule="auto"/>
        <w:jc w:val="center"/>
        <w:rPr>
          <w:rFonts w:ascii="Times New Roman" w:hAnsi="Times New Roman"/>
          <w:b/>
          <w:sz w:val="28"/>
          <w:szCs w:val="28"/>
          <w:lang w:val="uk-UA"/>
        </w:rPr>
      </w:pPr>
      <w:r w:rsidRPr="00BC7F97">
        <w:rPr>
          <w:rFonts w:ascii="Times New Roman" w:hAnsi="Times New Roman"/>
          <w:b/>
          <w:sz w:val="28"/>
          <w:szCs w:val="28"/>
          <w:lang w:val="uk-UA"/>
        </w:rPr>
        <w:t xml:space="preserve">Програми професійного розвитку </w:t>
      </w:r>
    </w:p>
    <w:p w14:paraId="265A8A28" w14:textId="77777777" w:rsidR="008A0D13" w:rsidRDefault="00DF0EB9" w:rsidP="008A0D13">
      <w:pPr>
        <w:spacing w:line="360" w:lineRule="auto"/>
        <w:ind w:firstLine="709"/>
        <w:jc w:val="both"/>
        <w:rPr>
          <w:sz w:val="28"/>
          <w:szCs w:val="28"/>
          <w:lang w:val="uk-UA"/>
        </w:rPr>
      </w:pPr>
      <w:r>
        <w:rPr>
          <w:sz w:val="28"/>
          <w:szCs w:val="28"/>
        </w:rPr>
        <w:t xml:space="preserve">Розвиток </w:t>
      </w:r>
      <w:r w:rsidR="00C32B8F">
        <w:rPr>
          <w:sz w:val="28"/>
          <w:szCs w:val="28"/>
        </w:rPr>
        <w:t xml:space="preserve">компетенцій </w:t>
      </w:r>
      <w:r w:rsidRPr="00C32B8F">
        <w:rPr>
          <w:b/>
          <w:sz w:val="28"/>
          <w:szCs w:val="28"/>
        </w:rPr>
        <w:t>вихователя дитячого садка</w:t>
      </w:r>
      <w:r w:rsidR="00194542" w:rsidRPr="00C32B8F">
        <w:rPr>
          <w:b/>
          <w:sz w:val="28"/>
          <w:szCs w:val="28"/>
          <w:lang w:val="uk-UA"/>
        </w:rPr>
        <w:t>,</w:t>
      </w:r>
      <w:r w:rsidRPr="00C32B8F">
        <w:rPr>
          <w:b/>
          <w:sz w:val="28"/>
          <w:szCs w:val="28"/>
        </w:rPr>
        <w:t xml:space="preserve"> </w:t>
      </w:r>
      <w:r>
        <w:rPr>
          <w:sz w:val="28"/>
          <w:szCs w:val="28"/>
        </w:rPr>
        <w:t xml:space="preserve">має неоціненне значення як для </w:t>
      </w:r>
      <w:r w:rsidR="00C32B8F">
        <w:rPr>
          <w:sz w:val="28"/>
          <w:szCs w:val="28"/>
          <w:lang w:val="uk-UA"/>
        </w:rPr>
        <w:t>його</w:t>
      </w:r>
      <w:r>
        <w:rPr>
          <w:sz w:val="28"/>
          <w:szCs w:val="28"/>
        </w:rPr>
        <w:t xml:space="preserve"> власного професійного розвитку, так і для молодих розумів, </w:t>
      </w:r>
      <w:r w:rsidR="00C32B8F">
        <w:rPr>
          <w:sz w:val="28"/>
          <w:szCs w:val="28"/>
          <w:lang w:val="uk-UA"/>
        </w:rPr>
        <w:t xml:space="preserve"> </w:t>
      </w:r>
      <w:r w:rsidR="00C32B8F">
        <w:rPr>
          <w:sz w:val="28"/>
          <w:szCs w:val="28"/>
        </w:rPr>
        <w:t>як</w:t>
      </w:r>
      <w:r w:rsidR="00C32B8F">
        <w:rPr>
          <w:sz w:val="28"/>
          <w:szCs w:val="28"/>
          <w:lang w:val="uk-UA"/>
        </w:rPr>
        <w:t>их</w:t>
      </w:r>
      <w:r w:rsidR="00C32B8F">
        <w:rPr>
          <w:sz w:val="28"/>
          <w:szCs w:val="28"/>
        </w:rPr>
        <w:t xml:space="preserve"> </w:t>
      </w:r>
      <w:r w:rsidR="00C32B8F">
        <w:rPr>
          <w:sz w:val="28"/>
          <w:szCs w:val="28"/>
          <w:lang w:val="uk-UA"/>
        </w:rPr>
        <w:t xml:space="preserve">він </w:t>
      </w:r>
      <w:r w:rsidR="00C32B8F">
        <w:rPr>
          <w:sz w:val="28"/>
          <w:szCs w:val="28"/>
        </w:rPr>
        <w:t>формує</w:t>
      </w:r>
      <w:r>
        <w:rPr>
          <w:sz w:val="28"/>
          <w:szCs w:val="28"/>
        </w:rPr>
        <w:t xml:space="preserve"> щодня. </w:t>
      </w:r>
    </w:p>
    <w:p w14:paraId="7A72D9FF" w14:textId="77777777" w:rsidR="00D77A2F" w:rsidRPr="008A0D13" w:rsidRDefault="00DF0EB9" w:rsidP="008A0D13">
      <w:pPr>
        <w:spacing w:line="360" w:lineRule="auto"/>
        <w:ind w:firstLine="709"/>
        <w:jc w:val="both"/>
        <w:rPr>
          <w:sz w:val="28"/>
          <w:szCs w:val="28"/>
          <w:lang w:val="uk-UA"/>
        </w:rPr>
      </w:pPr>
      <w:r>
        <w:rPr>
          <w:sz w:val="28"/>
          <w:szCs w:val="28"/>
        </w:rPr>
        <w:t>Розуміючи важливість психологічного клімату в дошкільному навчальному закладі для розвитку дітей та ефективної роботи персоналу, пропоную розглянути комплекс заходів, спрямованих на покращення цієї сфери в ДНЗ №505.</w:t>
      </w:r>
    </w:p>
    <w:p w14:paraId="2322180E" w14:textId="77777777" w:rsidR="00D77A2F" w:rsidRPr="00C32B8F" w:rsidRDefault="00FA3C47">
      <w:pPr>
        <w:spacing w:line="360" w:lineRule="auto"/>
        <w:ind w:firstLine="709"/>
        <w:jc w:val="both"/>
        <w:rPr>
          <w:b/>
          <w:sz w:val="28"/>
          <w:szCs w:val="28"/>
        </w:rPr>
      </w:pPr>
      <w:r>
        <w:rPr>
          <w:b/>
          <w:sz w:val="28"/>
          <w:szCs w:val="28"/>
          <w:lang w:val="uk-UA"/>
        </w:rPr>
        <w:t>Програма розвитку для педагогів закладу</w:t>
      </w:r>
      <w:r w:rsidR="00DF0EB9" w:rsidRPr="00C32B8F">
        <w:rPr>
          <w:b/>
          <w:sz w:val="28"/>
          <w:szCs w:val="28"/>
        </w:rPr>
        <w:t>:</w:t>
      </w:r>
    </w:p>
    <w:p w14:paraId="6E0193D8" w14:textId="77777777" w:rsidR="00D77A2F" w:rsidRDefault="00DF0EB9" w:rsidP="00417370">
      <w:pPr>
        <w:pStyle w:val="ad"/>
        <w:numPr>
          <w:ilvl w:val="0"/>
          <w:numId w:val="22"/>
        </w:numPr>
        <w:spacing w:line="360" w:lineRule="auto"/>
        <w:jc w:val="both"/>
        <w:rPr>
          <w:rFonts w:ascii="Times New Roman" w:hAnsi="Times New Roman"/>
          <w:sz w:val="28"/>
          <w:szCs w:val="28"/>
        </w:rPr>
      </w:pPr>
      <w:r>
        <w:rPr>
          <w:rFonts w:ascii="Times New Roman" w:hAnsi="Times New Roman"/>
          <w:sz w:val="28"/>
          <w:szCs w:val="28"/>
        </w:rPr>
        <w:lastRenderedPageBreak/>
        <w:t>Психологічні аспекти взаємодії з дітьми різного віку та темпераменту.</w:t>
      </w:r>
    </w:p>
    <w:p w14:paraId="4D91BF9A" w14:textId="77777777" w:rsidR="00D77A2F" w:rsidRDefault="00DF0EB9" w:rsidP="00417370">
      <w:pPr>
        <w:pStyle w:val="ad"/>
        <w:numPr>
          <w:ilvl w:val="0"/>
          <w:numId w:val="22"/>
        </w:numPr>
        <w:spacing w:line="360" w:lineRule="auto"/>
        <w:jc w:val="both"/>
        <w:rPr>
          <w:rFonts w:ascii="Times New Roman" w:hAnsi="Times New Roman"/>
          <w:sz w:val="28"/>
          <w:szCs w:val="28"/>
        </w:rPr>
      </w:pPr>
      <w:r>
        <w:rPr>
          <w:rFonts w:ascii="Times New Roman" w:hAnsi="Times New Roman"/>
          <w:sz w:val="28"/>
          <w:szCs w:val="28"/>
        </w:rPr>
        <w:t>Ефективні комунікації та вирішення конфліктів.</w:t>
      </w:r>
    </w:p>
    <w:p w14:paraId="6B7053C7" w14:textId="77777777" w:rsidR="00D77A2F" w:rsidRDefault="00DF0EB9" w:rsidP="00417370">
      <w:pPr>
        <w:pStyle w:val="ad"/>
        <w:numPr>
          <w:ilvl w:val="0"/>
          <w:numId w:val="22"/>
        </w:numPr>
        <w:spacing w:line="360" w:lineRule="auto"/>
        <w:jc w:val="both"/>
        <w:rPr>
          <w:rFonts w:ascii="Times New Roman" w:hAnsi="Times New Roman"/>
          <w:sz w:val="28"/>
          <w:szCs w:val="28"/>
        </w:rPr>
      </w:pPr>
      <w:r>
        <w:rPr>
          <w:rFonts w:ascii="Times New Roman" w:hAnsi="Times New Roman"/>
          <w:sz w:val="28"/>
          <w:szCs w:val="28"/>
        </w:rPr>
        <w:t>Стресостійкість та емоційне регулювання.</w:t>
      </w:r>
    </w:p>
    <w:p w14:paraId="4F4AFB85" w14:textId="77777777" w:rsidR="00D77A2F" w:rsidRPr="00C32B8F" w:rsidRDefault="00DF0EB9" w:rsidP="00417370">
      <w:pPr>
        <w:pStyle w:val="ad"/>
        <w:numPr>
          <w:ilvl w:val="0"/>
          <w:numId w:val="22"/>
        </w:numPr>
        <w:spacing w:line="360" w:lineRule="auto"/>
        <w:jc w:val="both"/>
        <w:rPr>
          <w:rFonts w:ascii="Times New Roman" w:hAnsi="Times New Roman"/>
          <w:sz w:val="28"/>
          <w:szCs w:val="28"/>
        </w:rPr>
      </w:pPr>
      <w:r>
        <w:rPr>
          <w:rFonts w:ascii="Times New Roman" w:hAnsi="Times New Roman"/>
          <w:sz w:val="28"/>
          <w:szCs w:val="28"/>
        </w:rPr>
        <w:t>Командна робота та лідерство.</w:t>
      </w:r>
    </w:p>
    <w:p w14:paraId="0A9FEB78" w14:textId="77777777" w:rsidR="00C32B8F" w:rsidRDefault="00C32B8F" w:rsidP="00417370">
      <w:pPr>
        <w:pStyle w:val="ad"/>
        <w:numPr>
          <w:ilvl w:val="0"/>
          <w:numId w:val="22"/>
        </w:numPr>
        <w:spacing w:line="360" w:lineRule="auto"/>
        <w:jc w:val="both"/>
        <w:rPr>
          <w:rFonts w:ascii="Times New Roman" w:hAnsi="Times New Roman"/>
          <w:sz w:val="28"/>
          <w:szCs w:val="28"/>
        </w:rPr>
      </w:pPr>
      <w:r>
        <w:rPr>
          <w:rFonts w:ascii="Times New Roman" w:hAnsi="Times New Roman"/>
          <w:sz w:val="28"/>
          <w:szCs w:val="28"/>
        </w:rPr>
        <w:t xml:space="preserve">Проведення тренінгів та семінарів: </w:t>
      </w:r>
    </w:p>
    <w:p w14:paraId="34191F61" w14:textId="77777777" w:rsidR="00C32B8F" w:rsidRDefault="00C32B8F" w:rsidP="00C32B8F">
      <w:pPr>
        <w:spacing w:line="360" w:lineRule="auto"/>
        <w:jc w:val="both"/>
        <w:rPr>
          <w:sz w:val="28"/>
          <w:szCs w:val="28"/>
          <w:lang w:val="uk-UA"/>
        </w:rPr>
      </w:pPr>
      <w:r w:rsidRPr="00C32B8F">
        <w:rPr>
          <w:b/>
          <w:sz w:val="28"/>
          <w:szCs w:val="28"/>
          <w:lang w:val="uk-UA"/>
        </w:rPr>
        <w:t>Тренінг саморегуляції</w:t>
      </w:r>
      <w:r>
        <w:rPr>
          <w:sz w:val="28"/>
          <w:szCs w:val="28"/>
          <w:lang w:val="uk-UA"/>
        </w:rPr>
        <w:t xml:space="preserve"> </w:t>
      </w:r>
    </w:p>
    <w:p w14:paraId="42D59C56" w14:textId="77777777" w:rsidR="00ED3BA8" w:rsidRDefault="00C32B8F" w:rsidP="00ED3BA8">
      <w:pPr>
        <w:spacing w:line="360" w:lineRule="auto"/>
        <w:ind w:firstLine="720"/>
        <w:jc w:val="both"/>
        <w:rPr>
          <w:sz w:val="28"/>
          <w:szCs w:val="28"/>
          <w:lang w:val="uk-UA"/>
        </w:rPr>
      </w:pPr>
      <w:r w:rsidRPr="00C32B8F">
        <w:rPr>
          <w:sz w:val="28"/>
          <w:szCs w:val="28"/>
          <w:lang w:val="uk-UA"/>
        </w:rPr>
        <w:t>Постійний високий рівень самоконтролю, активна взаємодія з людьми</w:t>
      </w:r>
      <w:r w:rsidR="008A0D13">
        <w:rPr>
          <w:sz w:val="28"/>
          <w:szCs w:val="28"/>
          <w:lang w:val="uk-UA"/>
        </w:rPr>
        <w:t xml:space="preserve">: </w:t>
      </w:r>
      <w:r w:rsidRPr="00C32B8F">
        <w:rPr>
          <w:sz w:val="28"/>
          <w:szCs w:val="28"/>
          <w:lang w:val="uk-UA"/>
        </w:rPr>
        <w:t xml:space="preserve"> </w:t>
      </w:r>
      <w:r w:rsidR="008A0D13">
        <w:rPr>
          <w:sz w:val="28"/>
          <w:szCs w:val="28"/>
          <w:lang w:val="uk-UA"/>
        </w:rPr>
        <w:t>колегами, дітьми та їхніми батьками</w:t>
      </w:r>
      <w:r w:rsidRPr="00C32B8F">
        <w:rPr>
          <w:sz w:val="28"/>
          <w:szCs w:val="28"/>
          <w:lang w:val="uk-UA"/>
        </w:rPr>
        <w:t>. Усі перераховані фактори приводять до підвищених нервових перевантажень, емоційному вигорянню, причи</w:t>
      </w:r>
      <w:r w:rsidR="008A0D13">
        <w:rPr>
          <w:sz w:val="28"/>
          <w:szCs w:val="28"/>
          <w:lang w:val="uk-UA"/>
        </w:rPr>
        <w:t>на тому - особливості професії.</w:t>
      </w:r>
      <w:r w:rsidRPr="00C32B8F">
        <w:rPr>
          <w:sz w:val="28"/>
          <w:szCs w:val="28"/>
          <w:lang w:val="uk-UA"/>
        </w:rPr>
        <w:t xml:space="preserve"> Таким чином, існує необхідність навчати </w:t>
      </w:r>
      <w:r w:rsidR="008A0D13">
        <w:rPr>
          <w:sz w:val="28"/>
          <w:szCs w:val="28"/>
          <w:lang w:val="uk-UA"/>
        </w:rPr>
        <w:t xml:space="preserve">педагогів </w:t>
      </w:r>
      <w:r w:rsidRPr="00C32B8F">
        <w:rPr>
          <w:sz w:val="28"/>
          <w:szCs w:val="28"/>
          <w:lang w:val="uk-UA"/>
        </w:rPr>
        <w:t>прийомам аутотренін</w:t>
      </w:r>
      <w:r w:rsidR="008A0D13">
        <w:rPr>
          <w:sz w:val="28"/>
          <w:szCs w:val="28"/>
          <w:lang w:val="uk-UA"/>
        </w:rPr>
        <w:t>гу, розслаблення. Використовуються</w:t>
      </w:r>
      <w:r w:rsidRPr="00C32B8F">
        <w:rPr>
          <w:sz w:val="28"/>
          <w:szCs w:val="28"/>
          <w:lang w:val="uk-UA"/>
        </w:rPr>
        <w:t xml:space="preserve"> елементи релаксаційних тренінгів, навчання і відпрацьовування слухачами навичок саморегуляції. Для збереження психічного здоров'я використовуються філософські підходи до аналізу подій, що відбуваються в житті людини; рекомендації фізіологічного характеру і відпрацьовуються навички психологічного самоконтролю (практика релаксації, реакції на стресові ситуації, негативні емоції). </w:t>
      </w:r>
    </w:p>
    <w:p w14:paraId="17DB6FC1" w14:textId="77777777" w:rsidR="00C32B8F" w:rsidRPr="00ED3BA8" w:rsidRDefault="00C32B8F" w:rsidP="00ED3BA8">
      <w:pPr>
        <w:spacing w:line="360" w:lineRule="auto"/>
        <w:ind w:firstLine="720"/>
        <w:jc w:val="both"/>
        <w:rPr>
          <w:sz w:val="28"/>
          <w:szCs w:val="28"/>
          <w:lang w:val="uk-UA"/>
        </w:rPr>
      </w:pPr>
      <w:r w:rsidRPr="00ED3BA8">
        <w:rPr>
          <w:sz w:val="28"/>
          <w:szCs w:val="28"/>
          <w:lang w:val="uk-UA"/>
        </w:rPr>
        <w:t xml:space="preserve">Таким чином, алгоритм тренінгів саморегуляції можна визначити як: </w:t>
      </w:r>
    </w:p>
    <w:p w14:paraId="585AF0CA" w14:textId="77777777" w:rsidR="00C32B8F" w:rsidRPr="00ED3BA8" w:rsidRDefault="00C32B8F" w:rsidP="00ED3BA8">
      <w:pPr>
        <w:pStyle w:val="ad"/>
        <w:spacing w:after="0" w:line="360" w:lineRule="auto"/>
        <w:jc w:val="both"/>
        <w:rPr>
          <w:rFonts w:ascii="Times New Roman" w:hAnsi="Times New Roman"/>
          <w:sz w:val="28"/>
          <w:szCs w:val="28"/>
          <w:lang w:val="uk-UA"/>
        </w:rPr>
      </w:pPr>
      <w:r w:rsidRPr="00ED3BA8">
        <w:rPr>
          <w:rFonts w:ascii="Times New Roman" w:hAnsi="Times New Roman"/>
          <w:sz w:val="28"/>
          <w:szCs w:val="28"/>
          <w:lang w:val="uk-UA"/>
        </w:rPr>
        <w:t xml:space="preserve">- визначення й осмислення життєвої позиції; </w:t>
      </w:r>
    </w:p>
    <w:p w14:paraId="33D45FA2" w14:textId="77777777" w:rsidR="00C32B8F" w:rsidRPr="00ED3BA8" w:rsidRDefault="00C32B8F" w:rsidP="00ED3BA8">
      <w:pPr>
        <w:pStyle w:val="ad"/>
        <w:spacing w:after="0" w:line="360" w:lineRule="auto"/>
        <w:jc w:val="both"/>
        <w:rPr>
          <w:rFonts w:ascii="Times New Roman" w:hAnsi="Times New Roman"/>
          <w:sz w:val="28"/>
          <w:szCs w:val="28"/>
          <w:lang w:val="uk-UA"/>
        </w:rPr>
      </w:pPr>
      <w:r w:rsidRPr="00ED3BA8">
        <w:rPr>
          <w:rFonts w:ascii="Times New Roman" w:hAnsi="Times New Roman"/>
          <w:sz w:val="28"/>
          <w:szCs w:val="28"/>
          <w:lang w:val="uk-UA"/>
        </w:rPr>
        <w:t xml:space="preserve">- аналіз і розуміння існування проблем; </w:t>
      </w:r>
    </w:p>
    <w:p w14:paraId="7565930E" w14:textId="77777777" w:rsidR="00C32B8F" w:rsidRPr="00ED3BA8" w:rsidRDefault="00C32B8F" w:rsidP="00ED3BA8">
      <w:pPr>
        <w:pStyle w:val="ad"/>
        <w:spacing w:after="0" w:line="360" w:lineRule="auto"/>
        <w:jc w:val="both"/>
        <w:rPr>
          <w:rFonts w:ascii="Times New Roman" w:hAnsi="Times New Roman"/>
          <w:sz w:val="28"/>
          <w:szCs w:val="28"/>
          <w:lang w:val="uk-UA"/>
        </w:rPr>
      </w:pPr>
      <w:r w:rsidRPr="00ED3BA8">
        <w:rPr>
          <w:rFonts w:ascii="Times New Roman" w:hAnsi="Times New Roman"/>
          <w:sz w:val="28"/>
          <w:szCs w:val="28"/>
          <w:lang w:val="uk-UA"/>
        </w:rPr>
        <w:t xml:space="preserve">- відпрацьовування навичок саморегуляції (релаксація, психологічний захист, оптимальне реагування на стрес і т.д.); </w:t>
      </w:r>
    </w:p>
    <w:p w14:paraId="54C76BAF" w14:textId="77777777" w:rsidR="00C32B8F" w:rsidRPr="00ED3BA8" w:rsidRDefault="00C32B8F" w:rsidP="00ED3BA8">
      <w:pPr>
        <w:pStyle w:val="ad"/>
        <w:spacing w:after="0" w:line="360" w:lineRule="auto"/>
        <w:jc w:val="both"/>
        <w:rPr>
          <w:rFonts w:ascii="Times New Roman" w:hAnsi="Times New Roman"/>
          <w:sz w:val="28"/>
          <w:szCs w:val="28"/>
          <w:lang w:val="uk-UA"/>
        </w:rPr>
      </w:pPr>
      <w:r w:rsidRPr="00ED3BA8">
        <w:rPr>
          <w:rFonts w:ascii="Times New Roman" w:hAnsi="Times New Roman"/>
          <w:sz w:val="28"/>
          <w:szCs w:val="28"/>
          <w:lang w:val="uk-UA"/>
        </w:rPr>
        <w:t xml:space="preserve">- рефлексія отриманих </w:t>
      </w:r>
      <w:r w:rsidR="00ED3BA8">
        <w:rPr>
          <w:rFonts w:ascii="Times New Roman" w:hAnsi="Times New Roman"/>
          <w:sz w:val="28"/>
          <w:szCs w:val="28"/>
          <w:lang w:val="uk-UA"/>
        </w:rPr>
        <w:t>знань і психологічних утворень (7)</w:t>
      </w:r>
    </w:p>
    <w:p w14:paraId="017AEC20" w14:textId="77777777" w:rsidR="00D77A2F" w:rsidRDefault="00DF0EB9">
      <w:pPr>
        <w:spacing w:line="360" w:lineRule="auto"/>
        <w:ind w:firstLine="709"/>
        <w:jc w:val="both"/>
        <w:rPr>
          <w:sz w:val="28"/>
          <w:szCs w:val="28"/>
          <w:lang w:val="uk-UA"/>
        </w:rPr>
      </w:pPr>
      <w:r>
        <w:rPr>
          <w:sz w:val="28"/>
          <w:szCs w:val="28"/>
          <w:lang w:val="uk-UA"/>
        </w:rPr>
        <w:t>В о</w:t>
      </w:r>
      <w:r>
        <w:rPr>
          <w:sz w:val="28"/>
          <w:szCs w:val="28"/>
        </w:rPr>
        <w:t>снов</w:t>
      </w:r>
      <w:r>
        <w:rPr>
          <w:sz w:val="28"/>
          <w:szCs w:val="28"/>
          <w:lang w:val="uk-UA"/>
        </w:rPr>
        <w:t>і</w:t>
      </w:r>
      <w:r>
        <w:rPr>
          <w:sz w:val="28"/>
          <w:szCs w:val="28"/>
        </w:rPr>
        <w:t xml:space="preserve"> позитивної психології та створення сприятливої атмосфери в колективі</w:t>
      </w:r>
      <w:r>
        <w:rPr>
          <w:sz w:val="28"/>
          <w:szCs w:val="28"/>
          <w:lang w:val="uk-UA"/>
        </w:rPr>
        <w:t xml:space="preserve"> лежать:</w:t>
      </w:r>
    </w:p>
    <w:p w14:paraId="63C1290B" w14:textId="77777777" w:rsidR="00D77A2F" w:rsidRDefault="00DF0EB9" w:rsidP="00417370">
      <w:pPr>
        <w:pStyle w:val="ad"/>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t xml:space="preserve">Регулярні психологічні консультації: </w:t>
      </w:r>
    </w:p>
    <w:p w14:paraId="0450654A" w14:textId="77777777" w:rsidR="00D77A2F" w:rsidRDefault="00DF0EB9" w:rsidP="00417370">
      <w:pPr>
        <w:pStyle w:val="ad"/>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lastRenderedPageBreak/>
        <w:t>Можливість отримати індивідуальну консультацію психолога для обговорення професійних проблем, емоційного стану та пошуку шляхів вирішення складних ситуацій.</w:t>
      </w:r>
    </w:p>
    <w:p w14:paraId="1B4A821B" w14:textId="77777777" w:rsidR="00D77A2F" w:rsidRDefault="00DF0EB9" w:rsidP="00417370">
      <w:pPr>
        <w:pStyle w:val="ad"/>
        <w:numPr>
          <w:ilvl w:val="0"/>
          <w:numId w:val="23"/>
        </w:numPr>
        <w:spacing w:line="360" w:lineRule="auto"/>
        <w:ind w:left="0" w:firstLine="709"/>
        <w:jc w:val="both"/>
        <w:rPr>
          <w:rFonts w:ascii="Times New Roman" w:hAnsi="Times New Roman"/>
          <w:sz w:val="28"/>
          <w:szCs w:val="28"/>
        </w:rPr>
      </w:pPr>
      <w:r>
        <w:rPr>
          <w:rFonts w:ascii="Times New Roman" w:hAnsi="Times New Roman"/>
          <w:sz w:val="28"/>
          <w:szCs w:val="28"/>
        </w:rPr>
        <w:t xml:space="preserve">Програми менторства: </w:t>
      </w:r>
      <w:r>
        <w:rPr>
          <w:rFonts w:ascii="Times New Roman" w:hAnsi="Times New Roman"/>
          <w:sz w:val="28"/>
          <w:szCs w:val="28"/>
          <w:lang w:val="uk-UA"/>
        </w:rPr>
        <w:t>с</w:t>
      </w:r>
      <w:r>
        <w:rPr>
          <w:rFonts w:ascii="Times New Roman" w:hAnsi="Times New Roman"/>
          <w:sz w:val="28"/>
          <w:szCs w:val="28"/>
        </w:rPr>
        <w:t>творення пар "досвідчений педагог - молодий спеціаліст" для підтримки та передачі досвіду.</w:t>
      </w:r>
    </w:p>
    <w:p w14:paraId="146DFE75" w14:textId="77777777" w:rsidR="00D77A2F" w:rsidRPr="00FA3C47" w:rsidRDefault="00DF0EB9">
      <w:pPr>
        <w:spacing w:line="360" w:lineRule="auto"/>
        <w:ind w:firstLine="709"/>
        <w:jc w:val="both"/>
        <w:rPr>
          <w:b/>
          <w:sz w:val="28"/>
          <w:szCs w:val="28"/>
        </w:rPr>
      </w:pPr>
      <w:r w:rsidRPr="00FA3C47">
        <w:rPr>
          <w:b/>
          <w:sz w:val="28"/>
          <w:szCs w:val="28"/>
        </w:rPr>
        <w:t>Для дітей та їх батьків:</w:t>
      </w:r>
    </w:p>
    <w:p w14:paraId="5AC78E44" w14:textId="77777777" w:rsidR="00D77A2F" w:rsidRDefault="00DF0EB9" w:rsidP="00417370">
      <w:pPr>
        <w:pStyle w:val="ad"/>
        <w:numPr>
          <w:ilvl w:val="0"/>
          <w:numId w:val="24"/>
        </w:numPr>
        <w:spacing w:line="360" w:lineRule="auto"/>
        <w:ind w:left="0" w:firstLine="709"/>
        <w:jc w:val="both"/>
        <w:rPr>
          <w:rFonts w:ascii="Times New Roman" w:hAnsi="Times New Roman"/>
          <w:sz w:val="28"/>
          <w:szCs w:val="28"/>
        </w:rPr>
      </w:pPr>
      <w:r>
        <w:rPr>
          <w:rFonts w:ascii="Times New Roman" w:hAnsi="Times New Roman"/>
          <w:sz w:val="28"/>
          <w:szCs w:val="28"/>
        </w:rPr>
        <w:t>Психологічні програми для дітей</w:t>
      </w:r>
      <w:r>
        <w:rPr>
          <w:rFonts w:ascii="Times New Roman" w:hAnsi="Times New Roman"/>
          <w:sz w:val="28"/>
          <w:szCs w:val="28"/>
          <w:lang w:val="uk-UA"/>
        </w:rPr>
        <w:t>, які сприяють р</w:t>
      </w:r>
      <w:r>
        <w:rPr>
          <w:rFonts w:ascii="Times New Roman" w:hAnsi="Times New Roman"/>
          <w:sz w:val="28"/>
          <w:szCs w:val="28"/>
        </w:rPr>
        <w:t>озвит</w:t>
      </w:r>
      <w:r>
        <w:rPr>
          <w:rFonts w:ascii="Times New Roman" w:hAnsi="Times New Roman"/>
          <w:sz w:val="28"/>
          <w:szCs w:val="28"/>
          <w:lang w:val="uk-UA"/>
        </w:rPr>
        <w:t>ку</w:t>
      </w:r>
      <w:r>
        <w:rPr>
          <w:rFonts w:ascii="Times New Roman" w:hAnsi="Times New Roman"/>
          <w:sz w:val="28"/>
          <w:szCs w:val="28"/>
        </w:rPr>
        <w:t xml:space="preserve"> емоційного інтелекту, комунікативних навичок та соціальних компетенцій.</w:t>
      </w:r>
    </w:p>
    <w:p w14:paraId="34A9B6A6" w14:textId="77777777" w:rsidR="00D77A2F" w:rsidRDefault="00DF0EB9" w:rsidP="00417370">
      <w:pPr>
        <w:pStyle w:val="ad"/>
        <w:numPr>
          <w:ilvl w:val="0"/>
          <w:numId w:val="24"/>
        </w:numPr>
        <w:spacing w:line="360" w:lineRule="auto"/>
        <w:ind w:left="0" w:firstLine="709"/>
        <w:jc w:val="both"/>
        <w:rPr>
          <w:rFonts w:ascii="Times New Roman" w:hAnsi="Times New Roman"/>
          <w:sz w:val="28"/>
          <w:szCs w:val="28"/>
        </w:rPr>
      </w:pPr>
      <w:r>
        <w:rPr>
          <w:rFonts w:ascii="Times New Roman" w:hAnsi="Times New Roman"/>
          <w:sz w:val="28"/>
          <w:szCs w:val="28"/>
        </w:rPr>
        <w:t>Профілактика дитячих страхів та тривожності.</w:t>
      </w:r>
    </w:p>
    <w:p w14:paraId="6DD0C004" w14:textId="77777777" w:rsidR="00D77A2F" w:rsidRDefault="00DF0EB9" w:rsidP="00417370">
      <w:pPr>
        <w:pStyle w:val="ad"/>
        <w:numPr>
          <w:ilvl w:val="0"/>
          <w:numId w:val="24"/>
        </w:numPr>
        <w:spacing w:line="360" w:lineRule="auto"/>
        <w:ind w:left="0" w:firstLine="709"/>
        <w:jc w:val="both"/>
        <w:rPr>
          <w:rFonts w:ascii="Times New Roman" w:hAnsi="Times New Roman"/>
          <w:sz w:val="28"/>
          <w:szCs w:val="28"/>
        </w:rPr>
      </w:pPr>
      <w:r>
        <w:rPr>
          <w:rFonts w:ascii="Times New Roman" w:hAnsi="Times New Roman"/>
          <w:sz w:val="28"/>
          <w:szCs w:val="28"/>
        </w:rPr>
        <w:t>Адаптація до нових умов (для новоприбулих дітей).</w:t>
      </w:r>
    </w:p>
    <w:p w14:paraId="7C633EC1" w14:textId="77777777" w:rsidR="00D77A2F" w:rsidRPr="00AD35C1" w:rsidRDefault="00DF0EB9">
      <w:pPr>
        <w:spacing w:line="360" w:lineRule="auto"/>
        <w:ind w:firstLine="709"/>
        <w:jc w:val="both"/>
        <w:rPr>
          <w:b/>
          <w:sz w:val="28"/>
          <w:szCs w:val="28"/>
        </w:rPr>
      </w:pPr>
      <w:r w:rsidRPr="00AD35C1">
        <w:rPr>
          <w:b/>
          <w:sz w:val="28"/>
          <w:szCs w:val="28"/>
        </w:rPr>
        <w:t>Для адміністрації закладу:</w:t>
      </w:r>
    </w:p>
    <w:p w14:paraId="066B6223" w14:textId="77777777" w:rsidR="00D77A2F" w:rsidRDefault="00DF0EB9" w:rsidP="00417370">
      <w:pPr>
        <w:pStyle w:val="ad"/>
        <w:numPr>
          <w:ilvl w:val="0"/>
          <w:numId w:val="25"/>
        </w:numPr>
        <w:spacing w:line="360" w:lineRule="auto"/>
        <w:ind w:left="0" w:firstLine="709"/>
        <w:jc w:val="both"/>
        <w:rPr>
          <w:rFonts w:ascii="Times New Roman" w:hAnsi="Times New Roman"/>
          <w:sz w:val="28"/>
          <w:szCs w:val="28"/>
        </w:rPr>
      </w:pPr>
      <w:r>
        <w:rPr>
          <w:rFonts w:ascii="Times New Roman" w:hAnsi="Times New Roman"/>
          <w:sz w:val="28"/>
          <w:szCs w:val="28"/>
        </w:rPr>
        <w:t>Створення сприятливого психологічного клімату в колективі</w:t>
      </w:r>
      <w:r>
        <w:rPr>
          <w:rFonts w:ascii="Times New Roman" w:hAnsi="Times New Roman"/>
          <w:sz w:val="28"/>
          <w:szCs w:val="28"/>
          <w:lang w:val="uk-UA"/>
        </w:rPr>
        <w:t xml:space="preserve"> через відкритий </w:t>
      </w:r>
      <w:r>
        <w:rPr>
          <w:rFonts w:ascii="Times New Roman" w:hAnsi="Times New Roman"/>
          <w:sz w:val="28"/>
          <w:szCs w:val="28"/>
        </w:rPr>
        <w:t>діалог з персоналом, делегування повноважень, підтримка ініціатив.</w:t>
      </w:r>
    </w:p>
    <w:p w14:paraId="60A07B1B" w14:textId="77777777" w:rsidR="00D77A2F" w:rsidRDefault="00DF0EB9" w:rsidP="00417370">
      <w:pPr>
        <w:pStyle w:val="ad"/>
        <w:numPr>
          <w:ilvl w:val="0"/>
          <w:numId w:val="25"/>
        </w:numPr>
        <w:spacing w:line="360" w:lineRule="auto"/>
        <w:ind w:left="0" w:firstLine="709"/>
        <w:jc w:val="both"/>
        <w:rPr>
          <w:rFonts w:ascii="Times New Roman" w:hAnsi="Times New Roman"/>
          <w:sz w:val="28"/>
          <w:szCs w:val="28"/>
        </w:rPr>
      </w:pPr>
      <w:r>
        <w:rPr>
          <w:rFonts w:ascii="Times New Roman" w:hAnsi="Times New Roman"/>
          <w:sz w:val="28"/>
          <w:szCs w:val="28"/>
        </w:rPr>
        <w:t>Регулярні збори для обговорення пр</w:t>
      </w:r>
      <w:r w:rsidR="008A0D13">
        <w:rPr>
          <w:rFonts w:ascii="Times New Roman" w:hAnsi="Times New Roman"/>
          <w:sz w:val="28"/>
          <w:szCs w:val="28"/>
        </w:rPr>
        <w:t>облем та пошуку спільних рішень</w:t>
      </w:r>
      <w:r w:rsidR="008A0D13">
        <w:rPr>
          <w:rFonts w:ascii="Times New Roman" w:hAnsi="Times New Roman"/>
          <w:sz w:val="28"/>
          <w:szCs w:val="28"/>
          <w:lang w:val="uk-UA"/>
        </w:rPr>
        <w:t xml:space="preserve"> в покращенні професійного розвитку та мотивації педагогів.</w:t>
      </w:r>
    </w:p>
    <w:p w14:paraId="079FA2F6" w14:textId="77777777" w:rsidR="00D77A2F" w:rsidRDefault="00DF0EB9" w:rsidP="00417370">
      <w:pPr>
        <w:pStyle w:val="ad"/>
        <w:numPr>
          <w:ilvl w:val="0"/>
          <w:numId w:val="25"/>
        </w:numPr>
        <w:spacing w:line="360" w:lineRule="auto"/>
        <w:ind w:left="0" w:firstLine="709"/>
        <w:jc w:val="both"/>
        <w:rPr>
          <w:rFonts w:ascii="Times New Roman" w:hAnsi="Times New Roman"/>
          <w:sz w:val="28"/>
          <w:szCs w:val="28"/>
        </w:rPr>
      </w:pPr>
      <w:r>
        <w:rPr>
          <w:rFonts w:ascii="Times New Roman" w:hAnsi="Times New Roman"/>
          <w:sz w:val="28"/>
          <w:szCs w:val="28"/>
        </w:rPr>
        <w:t>Забезпечення психологічної безпеки:</w:t>
      </w:r>
      <w:r>
        <w:rPr>
          <w:rFonts w:ascii="Times New Roman" w:hAnsi="Times New Roman"/>
          <w:sz w:val="28"/>
          <w:szCs w:val="28"/>
          <w:lang w:val="uk-UA"/>
        </w:rPr>
        <w:t xml:space="preserve"> ч</w:t>
      </w:r>
      <w:r>
        <w:rPr>
          <w:rFonts w:ascii="Times New Roman" w:hAnsi="Times New Roman"/>
          <w:sz w:val="28"/>
          <w:szCs w:val="28"/>
        </w:rPr>
        <w:t>ітке визначення ролей і відповідальності, запобігання мобінгу та дискримінації.</w:t>
      </w:r>
    </w:p>
    <w:p w14:paraId="123B7D47" w14:textId="77777777" w:rsidR="00D77A2F" w:rsidRDefault="00DF0EB9" w:rsidP="00417370">
      <w:pPr>
        <w:pStyle w:val="ad"/>
        <w:numPr>
          <w:ilvl w:val="0"/>
          <w:numId w:val="25"/>
        </w:numPr>
        <w:spacing w:line="360" w:lineRule="auto"/>
        <w:ind w:left="0" w:firstLine="709"/>
        <w:jc w:val="both"/>
        <w:rPr>
          <w:rFonts w:ascii="Times New Roman" w:hAnsi="Times New Roman"/>
          <w:sz w:val="28"/>
          <w:szCs w:val="28"/>
        </w:rPr>
      </w:pPr>
      <w:r>
        <w:rPr>
          <w:rFonts w:ascii="Times New Roman" w:hAnsi="Times New Roman"/>
          <w:sz w:val="28"/>
          <w:szCs w:val="28"/>
        </w:rPr>
        <w:t xml:space="preserve">Співпраця з психологом закладу: </w:t>
      </w:r>
      <w:r>
        <w:rPr>
          <w:rFonts w:ascii="Times New Roman" w:hAnsi="Times New Roman"/>
          <w:sz w:val="28"/>
          <w:szCs w:val="28"/>
          <w:lang w:val="uk-UA"/>
        </w:rPr>
        <w:t>з</w:t>
      </w:r>
      <w:r>
        <w:rPr>
          <w:rFonts w:ascii="Times New Roman" w:hAnsi="Times New Roman"/>
          <w:sz w:val="28"/>
          <w:szCs w:val="28"/>
        </w:rPr>
        <w:t>алучення психолога до процесу прийняття рішень, розробки програм та заходів.</w:t>
      </w:r>
    </w:p>
    <w:p w14:paraId="0F41D254" w14:textId="77777777" w:rsidR="00BC7F97" w:rsidRDefault="00DF0EB9" w:rsidP="00BC7F97">
      <w:pPr>
        <w:pStyle w:val="ad"/>
        <w:numPr>
          <w:ilvl w:val="0"/>
          <w:numId w:val="25"/>
        </w:numPr>
        <w:spacing w:line="360" w:lineRule="auto"/>
        <w:ind w:left="0" w:firstLine="709"/>
        <w:jc w:val="both"/>
        <w:rPr>
          <w:rFonts w:ascii="Times New Roman" w:hAnsi="Times New Roman"/>
          <w:sz w:val="28"/>
          <w:szCs w:val="28"/>
          <w:lang w:val="uk-UA"/>
        </w:rPr>
      </w:pPr>
      <w:r>
        <w:rPr>
          <w:rFonts w:ascii="Times New Roman" w:hAnsi="Times New Roman"/>
          <w:sz w:val="28"/>
          <w:szCs w:val="28"/>
        </w:rPr>
        <w:t>Аналіз результатів та зворотний зв'язок</w:t>
      </w:r>
      <w:r>
        <w:rPr>
          <w:rFonts w:ascii="Times New Roman" w:hAnsi="Times New Roman"/>
          <w:sz w:val="28"/>
          <w:szCs w:val="28"/>
          <w:lang w:val="uk-UA"/>
        </w:rPr>
        <w:t>.</w:t>
      </w:r>
    </w:p>
    <w:p w14:paraId="6B2EA992" w14:textId="77777777" w:rsidR="00D77A2F" w:rsidRPr="00BC7F97" w:rsidRDefault="00DF0EB9" w:rsidP="00BC7F97">
      <w:pPr>
        <w:pStyle w:val="ad"/>
        <w:numPr>
          <w:ilvl w:val="0"/>
          <w:numId w:val="25"/>
        </w:numPr>
        <w:spacing w:line="360" w:lineRule="auto"/>
        <w:ind w:left="0" w:firstLine="709"/>
        <w:jc w:val="both"/>
        <w:rPr>
          <w:rFonts w:ascii="Times New Roman" w:hAnsi="Times New Roman"/>
          <w:sz w:val="28"/>
          <w:szCs w:val="28"/>
          <w:lang w:val="uk-UA"/>
        </w:rPr>
      </w:pPr>
      <w:r w:rsidRPr="00BC7F97">
        <w:rPr>
          <w:rFonts w:ascii="Times New Roman" w:hAnsi="Times New Roman"/>
          <w:sz w:val="28"/>
          <w:szCs w:val="28"/>
        </w:rPr>
        <w:t>Регулярна оцінка ефективності впроваджених заходів, внесення необхідних коректив.</w:t>
      </w:r>
    </w:p>
    <w:p w14:paraId="782C23B2" w14:textId="77777777" w:rsidR="00D77A2F" w:rsidRPr="00162BB6" w:rsidRDefault="00DF0EB9" w:rsidP="00162BB6">
      <w:pPr>
        <w:spacing w:line="360" w:lineRule="auto"/>
        <w:ind w:firstLine="709"/>
        <w:jc w:val="both"/>
        <w:rPr>
          <w:sz w:val="28"/>
          <w:szCs w:val="28"/>
          <w:lang w:val="uk-UA"/>
        </w:rPr>
      </w:pPr>
      <w:r>
        <w:rPr>
          <w:sz w:val="28"/>
          <w:szCs w:val="28"/>
        </w:rPr>
        <w:t>Важливо розуміти, що покращення психологічного клімату в дошкільному закладі – це тривалий процес, який вимагає систематичної роботи та залучення всіх учасників освітнього процесу.</w:t>
      </w:r>
    </w:p>
    <w:p w14:paraId="506265F7" w14:textId="77777777" w:rsidR="00D77A2F" w:rsidRPr="00162BB6" w:rsidRDefault="00DF0EB9">
      <w:pPr>
        <w:spacing w:before="100" w:beforeAutospacing="1" w:line="360" w:lineRule="auto"/>
        <w:ind w:firstLine="709"/>
        <w:jc w:val="both"/>
        <w:rPr>
          <w:b/>
          <w:sz w:val="28"/>
          <w:szCs w:val="28"/>
          <w:lang w:val="uk-UA"/>
        </w:rPr>
      </w:pPr>
      <w:r w:rsidRPr="00162BB6">
        <w:rPr>
          <w:b/>
          <w:bCs/>
          <w:sz w:val="28"/>
          <w:szCs w:val="28"/>
        </w:rPr>
        <w:t>Висновок</w:t>
      </w:r>
      <w:r w:rsidRPr="00162BB6">
        <w:rPr>
          <w:b/>
          <w:bCs/>
          <w:sz w:val="28"/>
          <w:szCs w:val="28"/>
          <w:lang w:val="uk-UA"/>
        </w:rPr>
        <w:t xml:space="preserve"> до розділу 3.</w:t>
      </w:r>
    </w:p>
    <w:p w14:paraId="69EE89C6" w14:textId="77777777" w:rsidR="00DC4B55" w:rsidRDefault="00DF0EB9" w:rsidP="00E335EA">
      <w:pPr>
        <w:spacing w:before="100" w:beforeAutospacing="1" w:line="360" w:lineRule="auto"/>
        <w:ind w:firstLine="709"/>
        <w:jc w:val="both"/>
        <w:rPr>
          <w:sz w:val="28"/>
          <w:szCs w:val="28"/>
          <w:lang w:val="uk-UA"/>
        </w:rPr>
      </w:pPr>
      <w:r>
        <w:rPr>
          <w:sz w:val="28"/>
          <w:szCs w:val="28"/>
        </w:rPr>
        <w:lastRenderedPageBreak/>
        <w:t>Результати досліджень у психології управління персоналом у дошкільному закладі мають величезну практичну значущість. Вони допомагають створити</w:t>
      </w:r>
      <w:r w:rsidR="00F027E1">
        <w:rPr>
          <w:sz w:val="28"/>
          <w:szCs w:val="28"/>
          <w:lang w:val="uk-UA"/>
        </w:rPr>
        <w:t xml:space="preserve"> достатні</w:t>
      </w:r>
      <w:r>
        <w:rPr>
          <w:sz w:val="28"/>
          <w:szCs w:val="28"/>
        </w:rPr>
        <w:t xml:space="preserve"> </w:t>
      </w:r>
      <w:r w:rsidR="00F027E1">
        <w:rPr>
          <w:sz w:val="28"/>
          <w:szCs w:val="28"/>
          <w:lang w:val="uk-UA"/>
        </w:rPr>
        <w:t>психологічні умови комфорту та безпеки в закладі,</w:t>
      </w:r>
      <w:r w:rsidR="00F027E1">
        <w:rPr>
          <w:sz w:val="28"/>
          <w:szCs w:val="28"/>
        </w:rPr>
        <w:t xml:space="preserve"> ефективні </w:t>
      </w:r>
      <w:r>
        <w:rPr>
          <w:sz w:val="28"/>
          <w:szCs w:val="28"/>
        </w:rPr>
        <w:t xml:space="preserve">розвиваючі середовища </w:t>
      </w:r>
      <w:r w:rsidR="00F027E1">
        <w:rPr>
          <w:sz w:val="28"/>
          <w:szCs w:val="28"/>
          <w:lang w:val="uk-UA"/>
        </w:rPr>
        <w:t xml:space="preserve">для підвищення професійної діяльності </w:t>
      </w:r>
      <w:r w:rsidR="00F027E1">
        <w:rPr>
          <w:sz w:val="28"/>
          <w:szCs w:val="28"/>
        </w:rPr>
        <w:t>педагогів</w:t>
      </w:r>
      <w:r w:rsidR="00F027E1">
        <w:rPr>
          <w:sz w:val="28"/>
          <w:szCs w:val="28"/>
          <w:lang w:val="uk-UA"/>
        </w:rPr>
        <w:t>, їх задоволеність працею.</w:t>
      </w:r>
      <w:r>
        <w:rPr>
          <w:sz w:val="28"/>
          <w:szCs w:val="28"/>
        </w:rPr>
        <w:t xml:space="preserve"> Завданням кожного фахівця є не тільки отримати нові знання, але й знайти способи їх практичного застосування.</w:t>
      </w:r>
    </w:p>
    <w:p w14:paraId="7F2850FC" w14:textId="77777777" w:rsidR="00E335EA" w:rsidRPr="00E335EA" w:rsidRDefault="00E335EA" w:rsidP="00E335EA">
      <w:pPr>
        <w:spacing w:before="100" w:beforeAutospacing="1" w:line="360" w:lineRule="auto"/>
        <w:ind w:firstLine="709"/>
        <w:jc w:val="both"/>
        <w:rPr>
          <w:sz w:val="28"/>
          <w:szCs w:val="28"/>
          <w:lang w:val="uk-UA"/>
        </w:rPr>
      </w:pPr>
    </w:p>
    <w:p w14:paraId="48B7CE81" w14:textId="77777777" w:rsidR="009F297C" w:rsidRDefault="009F297C">
      <w:pPr>
        <w:spacing w:before="100" w:beforeAutospacing="1" w:line="360" w:lineRule="auto"/>
        <w:ind w:firstLine="709"/>
        <w:jc w:val="center"/>
        <w:rPr>
          <w:b/>
          <w:sz w:val="28"/>
          <w:szCs w:val="28"/>
          <w:lang w:val="uk-UA"/>
        </w:rPr>
      </w:pPr>
    </w:p>
    <w:p w14:paraId="4E7A078D" w14:textId="77777777" w:rsidR="009F297C" w:rsidRDefault="009F297C">
      <w:pPr>
        <w:spacing w:before="100" w:beforeAutospacing="1" w:line="360" w:lineRule="auto"/>
        <w:ind w:firstLine="709"/>
        <w:jc w:val="center"/>
        <w:rPr>
          <w:b/>
          <w:sz w:val="28"/>
          <w:szCs w:val="28"/>
          <w:lang w:val="uk-UA"/>
        </w:rPr>
      </w:pPr>
    </w:p>
    <w:p w14:paraId="3A807A26" w14:textId="77777777" w:rsidR="009F297C" w:rsidRDefault="009F297C" w:rsidP="00802AC6">
      <w:pPr>
        <w:spacing w:before="100" w:beforeAutospacing="1" w:line="360" w:lineRule="auto"/>
        <w:rPr>
          <w:b/>
          <w:sz w:val="28"/>
          <w:szCs w:val="28"/>
          <w:lang w:val="uk-UA"/>
        </w:rPr>
      </w:pPr>
    </w:p>
    <w:p w14:paraId="6DDADA0B" w14:textId="77777777" w:rsidR="00802AC6" w:rsidRDefault="00802AC6" w:rsidP="00802AC6">
      <w:pPr>
        <w:spacing w:before="100" w:beforeAutospacing="1" w:line="360" w:lineRule="auto"/>
        <w:rPr>
          <w:b/>
          <w:sz w:val="28"/>
          <w:szCs w:val="28"/>
          <w:lang w:val="uk-UA"/>
        </w:rPr>
      </w:pPr>
    </w:p>
    <w:p w14:paraId="7FEBDAD1" w14:textId="77777777" w:rsidR="00D77A2F" w:rsidRPr="00162BB6" w:rsidRDefault="00DF0EB9">
      <w:pPr>
        <w:spacing w:before="100" w:beforeAutospacing="1" w:line="360" w:lineRule="auto"/>
        <w:ind w:firstLine="709"/>
        <w:jc w:val="center"/>
        <w:rPr>
          <w:b/>
          <w:sz w:val="28"/>
          <w:szCs w:val="28"/>
          <w:lang w:val="uk-UA"/>
        </w:rPr>
      </w:pPr>
      <w:r w:rsidRPr="00162BB6">
        <w:rPr>
          <w:b/>
          <w:sz w:val="28"/>
          <w:szCs w:val="28"/>
          <w:lang w:val="uk-UA"/>
        </w:rPr>
        <w:t>ВИСНОВОК</w:t>
      </w:r>
    </w:p>
    <w:p w14:paraId="163689D3" w14:textId="77777777" w:rsidR="00676118" w:rsidRDefault="00E335EA" w:rsidP="009F297C">
      <w:pPr>
        <w:spacing w:line="360" w:lineRule="auto"/>
        <w:ind w:firstLine="720"/>
        <w:jc w:val="both"/>
        <w:rPr>
          <w:bCs/>
          <w:sz w:val="28"/>
          <w:szCs w:val="28"/>
          <w:lang w:val="uk-UA"/>
        </w:rPr>
      </w:pPr>
      <w:r>
        <w:rPr>
          <w:bCs/>
          <w:sz w:val="28"/>
          <w:szCs w:val="28"/>
          <w:lang w:val="uk-UA"/>
        </w:rPr>
        <w:t>Робота була присвячена актуальній темі: «</w:t>
      </w:r>
      <w:r w:rsidR="00DF0EB9" w:rsidRPr="00E335EA">
        <w:rPr>
          <w:bCs/>
          <w:sz w:val="28"/>
          <w:szCs w:val="28"/>
          <w:lang w:val="uk-UA"/>
        </w:rPr>
        <w:t>Психологія управління персоналом у дошкільному закладі освіти</w:t>
      </w:r>
      <w:r w:rsidR="00A220E6">
        <w:rPr>
          <w:bCs/>
          <w:sz w:val="28"/>
          <w:szCs w:val="28"/>
          <w:lang w:val="uk-UA"/>
        </w:rPr>
        <w:t>». Мета роботи – особливості психології управління персоналом в дошкільному закладі освіти досягнена на підставі теоретико-методологічного аналізу проблем психології управління в соціальному закладі, визначенню психологічних особлив</w:t>
      </w:r>
      <w:r w:rsidR="00E36523">
        <w:rPr>
          <w:bCs/>
          <w:sz w:val="28"/>
          <w:szCs w:val="28"/>
          <w:lang w:val="uk-UA"/>
        </w:rPr>
        <w:t>остей праці і мотивації педагогів</w:t>
      </w:r>
      <w:r w:rsidR="00A220E6">
        <w:rPr>
          <w:bCs/>
          <w:sz w:val="28"/>
          <w:szCs w:val="28"/>
          <w:lang w:val="uk-UA"/>
        </w:rPr>
        <w:t>, аналізу управління персоналом та емпіричн</w:t>
      </w:r>
      <w:r w:rsidR="0011249E">
        <w:rPr>
          <w:bCs/>
          <w:sz w:val="28"/>
          <w:szCs w:val="28"/>
          <w:lang w:val="uk-UA"/>
        </w:rPr>
        <w:t>их</w:t>
      </w:r>
      <w:r w:rsidR="00A220E6">
        <w:rPr>
          <w:bCs/>
          <w:sz w:val="28"/>
          <w:szCs w:val="28"/>
          <w:lang w:val="uk-UA"/>
        </w:rPr>
        <w:t xml:space="preserve"> досліджен</w:t>
      </w:r>
      <w:r w:rsidR="0011249E">
        <w:rPr>
          <w:bCs/>
          <w:sz w:val="28"/>
          <w:szCs w:val="28"/>
          <w:lang w:val="uk-UA"/>
        </w:rPr>
        <w:t>ь</w:t>
      </w:r>
      <w:r w:rsidR="00A220E6">
        <w:rPr>
          <w:bCs/>
          <w:sz w:val="28"/>
          <w:szCs w:val="28"/>
          <w:lang w:val="uk-UA"/>
        </w:rPr>
        <w:t xml:space="preserve"> особливостей управління персоналом. Головна мета управління персоналом в дошкільному закладі освіти – забезпечення оптимальних умов для педагогічних працівників, які сприяють підвищенню якості освітнього процесу да досягнення стратегічних цілей навчального закладу. </w:t>
      </w:r>
    </w:p>
    <w:p w14:paraId="45522DE8" w14:textId="77777777" w:rsidR="00E36523" w:rsidRPr="00E36523" w:rsidRDefault="00A220E6" w:rsidP="009F297C">
      <w:pPr>
        <w:spacing w:line="360" w:lineRule="auto"/>
        <w:ind w:firstLine="720"/>
        <w:jc w:val="both"/>
        <w:rPr>
          <w:sz w:val="28"/>
          <w:szCs w:val="28"/>
          <w:lang w:val="uk-UA"/>
        </w:rPr>
      </w:pPr>
      <w:r>
        <w:rPr>
          <w:bCs/>
          <w:sz w:val="28"/>
          <w:szCs w:val="28"/>
          <w:lang w:val="uk-UA"/>
        </w:rPr>
        <w:t>Психологія управління персоналом в даному закладі</w:t>
      </w:r>
      <w:r w:rsidR="00DF0EB9" w:rsidRPr="00E335EA">
        <w:rPr>
          <w:sz w:val="28"/>
          <w:szCs w:val="28"/>
          <w:lang w:val="uk-UA"/>
        </w:rPr>
        <w:t xml:space="preserve"> вимагає глибокого розуміння як дитячої психології,</w:t>
      </w:r>
      <w:r>
        <w:rPr>
          <w:sz w:val="28"/>
          <w:szCs w:val="28"/>
          <w:lang w:val="uk-UA"/>
        </w:rPr>
        <w:t xml:space="preserve"> особливо у дітей з затримкою мовлен</w:t>
      </w:r>
      <w:r w:rsidR="005B2A50">
        <w:rPr>
          <w:sz w:val="28"/>
          <w:szCs w:val="28"/>
          <w:lang w:val="uk-UA"/>
        </w:rPr>
        <w:t>ев</w:t>
      </w:r>
      <w:r>
        <w:rPr>
          <w:sz w:val="28"/>
          <w:szCs w:val="28"/>
          <w:lang w:val="uk-UA"/>
        </w:rPr>
        <w:t>ого розвитку і дітей з РАС,</w:t>
      </w:r>
      <w:r w:rsidR="00DF0EB9" w:rsidRPr="00E335EA">
        <w:rPr>
          <w:sz w:val="28"/>
          <w:szCs w:val="28"/>
          <w:lang w:val="uk-UA"/>
        </w:rPr>
        <w:t xml:space="preserve"> так і особливостей роботи з педагогічним колективом. </w:t>
      </w:r>
      <w:r w:rsidR="00DF0EB9">
        <w:rPr>
          <w:sz w:val="28"/>
          <w:szCs w:val="28"/>
        </w:rPr>
        <w:t xml:space="preserve">Ефективне управління персоналом у такому закладі є ключем до створення </w:t>
      </w:r>
      <w:r w:rsidR="00DF0EB9">
        <w:rPr>
          <w:sz w:val="28"/>
          <w:szCs w:val="28"/>
        </w:rPr>
        <w:lastRenderedPageBreak/>
        <w:t xml:space="preserve">сприятливої </w:t>
      </w:r>
      <w:r w:rsidR="00ED3BA8">
        <w:rPr>
          <w:sz w:val="28"/>
          <w:szCs w:val="28"/>
          <w:lang w:val="uk-UA"/>
        </w:rPr>
        <w:t xml:space="preserve">та безпечної </w:t>
      </w:r>
      <w:r w:rsidR="00DF0EB9">
        <w:rPr>
          <w:sz w:val="28"/>
          <w:szCs w:val="28"/>
        </w:rPr>
        <w:t xml:space="preserve">атмосфери для розвитку дітей та професійного </w:t>
      </w:r>
      <w:r w:rsidR="00DF0EB9" w:rsidRPr="00E36523">
        <w:rPr>
          <w:sz w:val="28"/>
          <w:szCs w:val="28"/>
        </w:rPr>
        <w:t>зростання педагогів.</w:t>
      </w:r>
      <w:r w:rsidR="00ED3BA8" w:rsidRPr="00E36523">
        <w:rPr>
          <w:sz w:val="28"/>
          <w:szCs w:val="28"/>
          <w:lang w:val="uk-UA"/>
        </w:rPr>
        <w:t xml:space="preserve"> </w:t>
      </w:r>
    </w:p>
    <w:p w14:paraId="7CB7F757" w14:textId="77777777" w:rsidR="00D77A2F" w:rsidRPr="00E36523" w:rsidRDefault="00DF0EB9" w:rsidP="009F297C">
      <w:pPr>
        <w:spacing w:line="360" w:lineRule="auto"/>
        <w:ind w:firstLine="720"/>
        <w:jc w:val="both"/>
        <w:rPr>
          <w:sz w:val="28"/>
          <w:szCs w:val="28"/>
        </w:rPr>
      </w:pPr>
      <w:r w:rsidRPr="00E36523">
        <w:rPr>
          <w:bCs/>
          <w:sz w:val="28"/>
          <w:szCs w:val="28"/>
        </w:rPr>
        <w:t>Основні висновки, які можна зробити, вивчаючи цю тему:</w:t>
      </w:r>
    </w:p>
    <w:p w14:paraId="3898D18C" w14:textId="77777777" w:rsidR="00907E4C" w:rsidRPr="00E36523" w:rsidRDefault="00DF0EB9" w:rsidP="009F297C">
      <w:pPr>
        <w:pStyle w:val="ad"/>
        <w:numPr>
          <w:ilvl w:val="1"/>
          <w:numId w:val="3"/>
        </w:numPr>
        <w:spacing w:after="0" w:line="360" w:lineRule="auto"/>
        <w:ind w:left="0" w:firstLine="720"/>
        <w:jc w:val="both"/>
        <w:rPr>
          <w:rFonts w:ascii="Times New Roman" w:hAnsi="Times New Roman"/>
          <w:sz w:val="28"/>
          <w:szCs w:val="28"/>
          <w:lang w:val="uk-UA"/>
        </w:rPr>
      </w:pPr>
      <w:r w:rsidRPr="00E36523">
        <w:rPr>
          <w:rFonts w:ascii="Times New Roman" w:hAnsi="Times New Roman"/>
          <w:sz w:val="28"/>
          <w:szCs w:val="28"/>
        </w:rPr>
        <w:t xml:space="preserve">Сприятлива психологічна атмосфера в дошкільному закладі є запорукою успішної роботи. Вона впливає на мотивацію педагогів, </w:t>
      </w:r>
      <w:r w:rsidR="00E3737A" w:rsidRPr="00E36523">
        <w:rPr>
          <w:rFonts w:ascii="Times New Roman" w:hAnsi="Times New Roman"/>
          <w:sz w:val="28"/>
          <w:szCs w:val="28"/>
          <w:lang w:val="uk-UA"/>
        </w:rPr>
        <w:t xml:space="preserve">взаємодію між вихователями, а також </w:t>
      </w:r>
      <w:r w:rsidRPr="00E36523">
        <w:rPr>
          <w:rFonts w:ascii="Times New Roman" w:hAnsi="Times New Roman"/>
          <w:sz w:val="28"/>
          <w:szCs w:val="28"/>
        </w:rPr>
        <w:t>їхню взаємодію з дітьми та батьками, а також на загальний розвиток дітей.</w:t>
      </w:r>
      <w:r w:rsidR="00A66B2E" w:rsidRPr="00E36523">
        <w:rPr>
          <w:rFonts w:ascii="Times New Roman" w:hAnsi="Times New Roman"/>
          <w:sz w:val="28"/>
          <w:szCs w:val="28"/>
          <w:lang w:val="uk-UA"/>
        </w:rPr>
        <w:t xml:space="preserve"> </w:t>
      </w:r>
      <w:r w:rsidRPr="00E36523">
        <w:rPr>
          <w:rFonts w:ascii="Times New Roman" w:hAnsi="Times New Roman"/>
          <w:sz w:val="28"/>
          <w:szCs w:val="28"/>
          <w:lang w:val="uk-UA"/>
        </w:rPr>
        <w:t>Кожен педагог – це унікальна особистість зі своїми особливостями, потребами та мотивацією.</w:t>
      </w:r>
    </w:p>
    <w:p w14:paraId="59ABB4F6" w14:textId="77777777" w:rsidR="00907E4C" w:rsidRPr="00E36523" w:rsidRDefault="00907E4C" w:rsidP="009F297C">
      <w:pPr>
        <w:pStyle w:val="ad"/>
        <w:numPr>
          <w:ilvl w:val="1"/>
          <w:numId w:val="3"/>
        </w:numPr>
        <w:spacing w:after="0" w:line="360" w:lineRule="auto"/>
        <w:ind w:left="0" w:firstLine="720"/>
        <w:jc w:val="both"/>
        <w:rPr>
          <w:rFonts w:ascii="Times New Roman" w:hAnsi="Times New Roman"/>
          <w:sz w:val="28"/>
          <w:szCs w:val="28"/>
          <w:lang w:val="uk-UA"/>
        </w:rPr>
      </w:pPr>
      <w:r w:rsidRPr="00E36523">
        <w:rPr>
          <w:rFonts w:ascii="Times New Roman" w:hAnsi="Times New Roman"/>
          <w:sz w:val="28"/>
          <w:szCs w:val="28"/>
          <w:lang w:val="uk-UA"/>
        </w:rPr>
        <w:t>Робота педагога дошкільної освіти вимагає не лише глибоких знань у галузі педагогіки та психології, а й особливих особистісних якостей. Серед основних психологічних особливостей роботи педагога в освітньому закладі варто виділити наступне: любов до дітей, емпатія через здатність співпереживати, розуміти почуття та потреби дітей – це основа ефективної взаємодії, терпіння в вихованні дітей. Педагог повинен бути готовий до того, що результати його роботи будуть помітні не відразу.</w:t>
      </w:r>
    </w:p>
    <w:p w14:paraId="2B4A17B0" w14:textId="77777777" w:rsidR="001319F3" w:rsidRPr="00E36523" w:rsidRDefault="001319F3" w:rsidP="009F297C">
      <w:pPr>
        <w:pStyle w:val="ad"/>
        <w:numPr>
          <w:ilvl w:val="1"/>
          <w:numId w:val="3"/>
        </w:numPr>
        <w:spacing w:after="0" w:line="360" w:lineRule="auto"/>
        <w:ind w:left="0" w:firstLine="720"/>
        <w:jc w:val="both"/>
        <w:rPr>
          <w:rFonts w:ascii="Times New Roman" w:hAnsi="Times New Roman"/>
          <w:sz w:val="28"/>
          <w:szCs w:val="28"/>
          <w:lang w:val="uk-UA"/>
        </w:rPr>
      </w:pPr>
      <w:r w:rsidRPr="00E36523">
        <w:rPr>
          <w:rFonts w:ascii="Times New Roman" w:hAnsi="Times New Roman"/>
          <w:sz w:val="28"/>
          <w:szCs w:val="28"/>
          <w:lang w:val="uk-UA"/>
        </w:rPr>
        <w:t>Забезпечення високого рівня мотивації педагогів: соціально</w:t>
      </w:r>
      <w:r w:rsidR="00676118" w:rsidRPr="00E36523">
        <w:rPr>
          <w:rFonts w:ascii="Times New Roman" w:hAnsi="Times New Roman"/>
          <w:sz w:val="28"/>
          <w:szCs w:val="28"/>
          <w:lang w:val="uk-UA"/>
        </w:rPr>
        <w:t>ї</w:t>
      </w:r>
      <w:r w:rsidRPr="00E36523">
        <w:rPr>
          <w:rFonts w:ascii="Times New Roman" w:hAnsi="Times New Roman"/>
          <w:sz w:val="28"/>
          <w:szCs w:val="28"/>
          <w:lang w:val="uk-UA"/>
        </w:rPr>
        <w:t>, матеріальної, психологічної, професійної – ключові фактори успішного функціонування закладу та якісна освіта дітей. В</w:t>
      </w:r>
      <w:r w:rsidR="00110AF4" w:rsidRPr="00E36523">
        <w:rPr>
          <w:rFonts w:ascii="Times New Roman" w:hAnsi="Times New Roman"/>
          <w:sz w:val="28"/>
          <w:szCs w:val="28"/>
          <w:lang w:val="uk-UA"/>
        </w:rPr>
        <w:t>ажливи</w:t>
      </w:r>
      <w:r w:rsidRPr="00E36523">
        <w:rPr>
          <w:rFonts w:ascii="Times New Roman" w:hAnsi="Times New Roman"/>
          <w:sz w:val="28"/>
          <w:szCs w:val="28"/>
          <w:lang w:val="uk-UA"/>
        </w:rPr>
        <w:t>м є</w:t>
      </w:r>
      <w:r w:rsidR="00110AF4" w:rsidRPr="00E36523">
        <w:rPr>
          <w:rFonts w:ascii="Times New Roman" w:hAnsi="Times New Roman"/>
          <w:sz w:val="28"/>
          <w:szCs w:val="28"/>
          <w:lang w:val="uk-UA"/>
        </w:rPr>
        <w:t xml:space="preserve"> професійний розвиток педагога.</w:t>
      </w:r>
      <w:r w:rsidR="00B57759" w:rsidRPr="00E36523">
        <w:rPr>
          <w:rFonts w:ascii="Times New Roman" w:hAnsi="Times New Roman"/>
          <w:sz w:val="28"/>
          <w:szCs w:val="28"/>
          <w:lang w:val="uk-UA"/>
        </w:rPr>
        <w:t xml:space="preserve"> Участь у тренінгах, семінарах та інших заходах для підвищення кваліфікації педагогів, зниження стресонестійкості є необхідною умовою для забезпезння високої якості освітніх послуг.</w:t>
      </w:r>
      <w:r w:rsidRPr="00E36523">
        <w:rPr>
          <w:rFonts w:ascii="Times New Roman" w:hAnsi="Times New Roman"/>
          <w:sz w:val="28"/>
          <w:szCs w:val="28"/>
          <w:lang w:val="uk-UA"/>
        </w:rPr>
        <w:t xml:space="preserve"> </w:t>
      </w:r>
    </w:p>
    <w:p w14:paraId="547B7801" w14:textId="77777777" w:rsidR="004901BE" w:rsidRPr="00E36523" w:rsidRDefault="00E36523" w:rsidP="009F297C">
      <w:pPr>
        <w:spacing w:line="360" w:lineRule="auto"/>
        <w:ind w:firstLine="720"/>
        <w:jc w:val="both"/>
        <w:rPr>
          <w:sz w:val="28"/>
          <w:szCs w:val="28"/>
          <w:lang w:val="uk-UA"/>
        </w:rPr>
      </w:pPr>
      <w:r w:rsidRPr="00E36523">
        <w:rPr>
          <w:sz w:val="28"/>
          <w:szCs w:val="28"/>
          <w:lang w:val="uk-UA"/>
        </w:rPr>
        <w:t xml:space="preserve">4. </w:t>
      </w:r>
      <w:r w:rsidR="004901BE" w:rsidRPr="00E36523">
        <w:rPr>
          <w:sz w:val="28"/>
          <w:szCs w:val="28"/>
          <w:lang w:val="uk-UA"/>
        </w:rPr>
        <w:t xml:space="preserve">Аналіз </w:t>
      </w:r>
      <w:r w:rsidR="004901BE" w:rsidRPr="00E36523">
        <w:rPr>
          <w:sz w:val="28"/>
          <w:szCs w:val="28"/>
        </w:rPr>
        <w:t xml:space="preserve">управління персоналом у дошкільному закладі освіти </w:t>
      </w:r>
      <w:r w:rsidR="004901BE" w:rsidRPr="00E36523">
        <w:rPr>
          <w:sz w:val="28"/>
          <w:szCs w:val="28"/>
          <w:lang w:val="uk-UA"/>
        </w:rPr>
        <w:t>показав, що частими недоліками є:</w:t>
      </w:r>
    </w:p>
    <w:p w14:paraId="1FB799A1" w14:textId="77777777" w:rsidR="00E36523" w:rsidRPr="00E36523" w:rsidRDefault="004901BE" w:rsidP="009F297C">
      <w:pPr>
        <w:pStyle w:val="ad"/>
        <w:numPr>
          <w:ilvl w:val="0"/>
          <w:numId w:val="37"/>
        </w:numPr>
        <w:spacing w:after="0" w:line="360" w:lineRule="auto"/>
        <w:ind w:left="0" w:firstLine="720"/>
        <w:jc w:val="both"/>
        <w:rPr>
          <w:rFonts w:ascii="Times New Roman" w:hAnsi="Times New Roman"/>
          <w:sz w:val="28"/>
          <w:szCs w:val="28"/>
          <w:lang w:val="uk-UA"/>
        </w:rPr>
      </w:pPr>
      <w:r w:rsidRPr="00E36523">
        <w:rPr>
          <w:rFonts w:ascii="Times New Roman" w:hAnsi="Times New Roman"/>
          <w:sz w:val="28"/>
          <w:szCs w:val="28"/>
          <w:lang w:val="uk-UA"/>
        </w:rPr>
        <w:t>Недостатнє фінансування. Часто відсутність достатніх коштів обмежує можливості для проведення психологічних тренінгів, консультацій та інших заходів.</w:t>
      </w:r>
    </w:p>
    <w:p w14:paraId="618D721B" w14:textId="77777777" w:rsidR="0047070E" w:rsidRPr="00E36523" w:rsidRDefault="004901BE" w:rsidP="009F297C">
      <w:pPr>
        <w:pStyle w:val="ad"/>
        <w:numPr>
          <w:ilvl w:val="0"/>
          <w:numId w:val="37"/>
        </w:numPr>
        <w:spacing w:after="0" w:line="360" w:lineRule="auto"/>
        <w:ind w:left="0" w:firstLine="720"/>
        <w:jc w:val="both"/>
        <w:rPr>
          <w:rFonts w:ascii="Times New Roman" w:hAnsi="Times New Roman"/>
          <w:sz w:val="28"/>
          <w:szCs w:val="28"/>
          <w:lang w:val="uk-UA"/>
        </w:rPr>
      </w:pPr>
      <w:r w:rsidRPr="00E36523">
        <w:rPr>
          <w:rFonts w:ascii="Times New Roman" w:hAnsi="Times New Roman"/>
          <w:sz w:val="28"/>
          <w:szCs w:val="28"/>
          <w:lang w:val="uk-UA"/>
        </w:rPr>
        <w:t>Частина педагогічних працівників потребує системного під</w:t>
      </w:r>
      <w:r w:rsidR="0047070E" w:rsidRPr="00E36523">
        <w:rPr>
          <w:rFonts w:ascii="Times New Roman" w:hAnsi="Times New Roman"/>
          <w:sz w:val="28"/>
          <w:szCs w:val="28"/>
          <w:lang w:val="uk-UA"/>
        </w:rPr>
        <w:t>ходу до підвищення кваліфікації</w:t>
      </w:r>
      <w:r w:rsidRPr="00E36523">
        <w:rPr>
          <w:rFonts w:ascii="Times New Roman" w:hAnsi="Times New Roman"/>
          <w:sz w:val="28"/>
          <w:szCs w:val="28"/>
          <w:lang w:val="uk-UA"/>
        </w:rPr>
        <w:t xml:space="preserve">. </w:t>
      </w:r>
    </w:p>
    <w:p w14:paraId="0A5F4DA1" w14:textId="77777777" w:rsidR="00D77A2F" w:rsidRPr="00E36523" w:rsidRDefault="0047070E" w:rsidP="009F297C">
      <w:pPr>
        <w:spacing w:line="360" w:lineRule="auto"/>
        <w:ind w:firstLine="720"/>
        <w:jc w:val="both"/>
        <w:rPr>
          <w:sz w:val="28"/>
          <w:szCs w:val="28"/>
          <w:lang w:val="uk-UA"/>
        </w:rPr>
      </w:pPr>
      <w:r w:rsidRPr="00E36523">
        <w:rPr>
          <w:sz w:val="28"/>
          <w:szCs w:val="28"/>
          <w:lang w:val="uk-UA"/>
        </w:rPr>
        <w:lastRenderedPageBreak/>
        <w:t xml:space="preserve">Сильною стороною в управлінні є фокус на людині, де в центрі уваги педагог, як особистість. </w:t>
      </w:r>
      <w:r w:rsidR="00DF0EB9" w:rsidRPr="00E36523">
        <w:rPr>
          <w:sz w:val="28"/>
          <w:szCs w:val="28"/>
        </w:rPr>
        <w:t xml:space="preserve">Ефективний керівник повинен вміти підходити до кожного працівника індивідуально, створюючи умови </w:t>
      </w:r>
      <w:r w:rsidRPr="00E36523">
        <w:rPr>
          <w:sz w:val="28"/>
          <w:szCs w:val="28"/>
        </w:rPr>
        <w:t>для його професійного зростання</w:t>
      </w:r>
      <w:r w:rsidR="00DF0EB9" w:rsidRPr="00E36523">
        <w:rPr>
          <w:sz w:val="28"/>
          <w:szCs w:val="28"/>
          <w:lang w:val="uk-UA"/>
        </w:rPr>
        <w:t>. Ефективна комунікація між керівником і підлеглими, а також між самими педагогами, є основою для взаєморозуміння і співпраці.</w:t>
      </w:r>
      <w:r w:rsidRPr="00E36523">
        <w:rPr>
          <w:sz w:val="28"/>
          <w:szCs w:val="28"/>
          <w:lang w:val="uk-UA"/>
        </w:rPr>
        <w:t xml:space="preserve"> </w:t>
      </w:r>
      <w:r w:rsidR="00DF0EB9" w:rsidRPr="00E36523">
        <w:rPr>
          <w:sz w:val="28"/>
          <w:szCs w:val="28"/>
          <w:lang w:val="uk-UA"/>
        </w:rPr>
        <w:t>Зацікавленість педагогів у своїй роботі є одним з найважливіших факторів успіху. Керівник повинен вміти мотивувати своїх співробітників, надавати їм підтримку і визнання. Взаємодія з батьками є невід'ємною частиною роботи дошкільного закладу. Ефективна комунікація з батьками дозволяє створити єдиний освітній простір для дитини.</w:t>
      </w:r>
    </w:p>
    <w:p w14:paraId="0531C879" w14:textId="77777777" w:rsidR="00D77A2F" w:rsidRPr="00DC4B55" w:rsidRDefault="00DF0EB9" w:rsidP="009F297C">
      <w:pPr>
        <w:spacing w:line="360" w:lineRule="auto"/>
        <w:ind w:firstLine="720"/>
        <w:jc w:val="both"/>
        <w:rPr>
          <w:b/>
          <w:sz w:val="28"/>
          <w:szCs w:val="28"/>
        </w:rPr>
      </w:pPr>
      <w:r w:rsidRPr="00DC4B55">
        <w:rPr>
          <w:b/>
          <w:bCs/>
          <w:sz w:val="28"/>
          <w:szCs w:val="28"/>
        </w:rPr>
        <w:t>Висновки для практичної діяльності:</w:t>
      </w:r>
    </w:p>
    <w:p w14:paraId="61E47929" w14:textId="77777777" w:rsidR="00D77A2F" w:rsidRDefault="00DF0EB9" w:rsidP="009F297C">
      <w:pPr>
        <w:numPr>
          <w:ilvl w:val="0"/>
          <w:numId w:val="18"/>
        </w:numPr>
        <w:spacing w:line="360" w:lineRule="auto"/>
        <w:ind w:left="0" w:firstLine="720"/>
        <w:jc w:val="both"/>
        <w:rPr>
          <w:sz w:val="28"/>
          <w:szCs w:val="28"/>
        </w:rPr>
      </w:pPr>
      <w:r>
        <w:rPr>
          <w:sz w:val="28"/>
          <w:szCs w:val="28"/>
        </w:rPr>
        <w:t>Регулярна психологічна діагностика педагогічного колективу дозволяє виявити потенційні проблеми і своєчасно вжити заходів для їх вирішення.</w:t>
      </w:r>
    </w:p>
    <w:p w14:paraId="1509045F" w14:textId="77777777" w:rsidR="00D77A2F" w:rsidRDefault="00DF0EB9" w:rsidP="009F297C">
      <w:pPr>
        <w:numPr>
          <w:ilvl w:val="0"/>
          <w:numId w:val="18"/>
        </w:numPr>
        <w:spacing w:line="360" w:lineRule="auto"/>
        <w:ind w:left="0" w:firstLine="720"/>
        <w:jc w:val="both"/>
        <w:rPr>
          <w:sz w:val="28"/>
          <w:szCs w:val="28"/>
        </w:rPr>
      </w:pPr>
      <w:r>
        <w:rPr>
          <w:sz w:val="28"/>
          <w:szCs w:val="28"/>
        </w:rPr>
        <w:t>Розробка і впровадження програм розвитку персоналу, які враховують індивідуальні потреби кожного педагога.</w:t>
      </w:r>
    </w:p>
    <w:p w14:paraId="15F96843" w14:textId="77777777" w:rsidR="00D77A2F" w:rsidRDefault="00DF0EB9" w:rsidP="009F297C">
      <w:pPr>
        <w:numPr>
          <w:ilvl w:val="0"/>
          <w:numId w:val="18"/>
        </w:numPr>
        <w:spacing w:line="360" w:lineRule="auto"/>
        <w:ind w:left="0" w:firstLine="720"/>
        <w:jc w:val="both"/>
        <w:rPr>
          <w:sz w:val="28"/>
          <w:szCs w:val="28"/>
        </w:rPr>
      </w:pPr>
      <w:r>
        <w:rPr>
          <w:sz w:val="28"/>
          <w:szCs w:val="28"/>
        </w:rPr>
        <w:t>Формування позитивного іміджу дошкільного закладу серед батьків і співробітників сприяє залученню та утриманню висококваліфікованих кадрів.</w:t>
      </w:r>
    </w:p>
    <w:p w14:paraId="1C218B37" w14:textId="77777777" w:rsidR="00D77A2F" w:rsidRDefault="00DF0EB9" w:rsidP="009F297C">
      <w:pPr>
        <w:numPr>
          <w:ilvl w:val="0"/>
          <w:numId w:val="18"/>
        </w:numPr>
        <w:spacing w:line="360" w:lineRule="auto"/>
        <w:ind w:left="0" w:firstLine="720"/>
        <w:jc w:val="both"/>
        <w:rPr>
          <w:sz w:val="28"/>
          <w:szCs w:val="28"/>
        </w:rPr>
      </w:pPr>
      <w:r>
        <w:rPr>
          <w:sz w:val="28"/>
          <w:szCs w:val="28"/>
        </w:rPr>
        <w:t>Надання психологічної підтримки</w:t>
      </w:r>
      <w:r w:rsidR="00E36523">
        <w:rPr>
          <w:sz w:val="28"/>
          <w:szCs w:val="28"/>
        </w:rPr>
        <w:t xml:space="preserve"> педагогам в складних ситуаціях</w:t>
      </w:r>
      <w:r w:rsidR="00E36523">
        <w:rPr>
          <w:sz w:val="28"/>
          <w:szCs w:val="28"/>
          <w:lang w:val="uk-UA"/>
        </w:rPr>
        <w:t>, а особливо в часи війни.</w:t>
      </w:r>
    </w:p>
    <w:p w14:paraId="4DE66B49" w14:textId="77777777" w:rsidR="00D77A2F" w:rsidRDefault="00DF0EB9" w:rsidP="009F297C">
      <w:pPr>
        <w:numPr>
          <w:ilvl w:val="0"/>
          <w:numId w:val="18"/>
        </w:numPr>
        <w:spacing w:line="360" w:lineRule="auto"/>
        <w:ind w:left="0" w:firstLine="720"/>
        <w:jc w:val="both"/>
        <w:rPr>
          <w:sz w:val="28"/>
          <w:szCs w:val="28"/>
        </w:rPr>
      </w:pPr>
      <w:r>
        <w:rPr>
          <w:sz w:val="28"/>
          <w:szCs w:val="28"/>
        </w:rPr>
        <w:t>Створення атмосфери довіри і взаєморозуміння в колективі.</w:t>
      </w:r>
    </w:p>
    <w:p w14:paraId="1BAEB31A" w14:textId="77777777" w:rsidR="00D77A2F" w:rsidRDefault="00DF0EB9" w:rsidP="009F297C">
      <w:pPr>
        <w:spacing w:line="360" w:lineRule="auto"/>
        <w:ind w:firstLine="720"/>
        <w:jc w:val="both"/>
        <w:rPr>
          <w:sz w:val="28"/>
          <w:szCs w:val="28"/>
        </w:rPr>
      </w:pPr>
      <w:r>
        <w:rPr>
          <w:sz w:val="28"/>
          <w:szCs w:val="28"/>
        </w:rPr>
        <w:t>Психологія управління персоналом у дошкільному закладі освіти – це складна і багатогранна сфера, яка вимагає постійного навчання і самовдосконалення. Застосування психологічних знань і методів дозволяє створити сприятливі умови для розвитку дітей і професійного зростання педагогів, що в кінцевому рахунку сприяє підвищенню якості освітніх послуг.</w:t>
      </w:r>
    </w:p>
    <w:p w14:paraId="1819AF49" w14:textId="77777777" w:rsidR="00D77A2F" w:rsidRDefault="00E25A81" w:rsidP="009F297C">
      <w:pPr>
        <w:spacing w:line="360" w:lineRule="auto"/>
        <w:ind w:firstLine="720"/>
        <w:jc w:val="both"/>
        <w:rPr>
          <w:sz w:val="28"/>
          <w:szCs w:val="28"/>
          <w:lang w:val="uk-UA"/>
        </w:rPr>
      </w:pPr>
      <w:r>
        <w:rPr>
          <w:sz w:val="28"/>
          <w:szCs w:val="28"/>
          <w:lang w:val="uk-UA"/>
        </w:rPr>
        <w:t>Пере</w:t>
      </w:r>
      <w:r w:rsidR="00DF0EB9">
        <w:rPr>
          <w:sz w:val="28"/>
          <w:szCs w:val="28"/>
          <w:lang w:val="uk-UA"/>
        </w:rPr>
        <w:t>ваги проведеного дослідження:</w:t>
      </w:r>
    </w:p>
    <w:p w14:paraId="2C6637E5" w14:textId="77777777" w:rsidR="00D77A2F" w:rsidRPr="00AD35C1" w:rsidRDefault="00DF0EB9" w:rsidP="009F297C">
      <w:pPr>
        <w:spacing w:line="360" w:lineRule="auto"/>
        <w:ind w:firstLine="720"/>
        <w:jc w:val="both"/>
        <w:rPr>
          <w:b/>
          <w:sz w:val="28"/>
          <w:szCs w:val="28"/>
        </w:rPr>
      </w:pPr>
      <w:r w:rsidRPr="00AD35C1">
        <w:rPr>
          <w:b/>
          <w:sz w:val="28"/>
          <w:szCs w:val="28"/>
        </w:rPr>
        <w:t>Для педагогів:</w:t>
      </w:r>
    </w:p>
    <w:p w14:paraId="687B24C1" w14:textId="77777777" w:rsidR="00D77A2F" w:rsidRDefault="00DF0EB9" w:rsidP="009F297C">
      <w:pPr>
        <w:spacing w:line="360" w:lineRule="auto"/>
        <w:ind w:firstLine="720"/>
        <w:jc w:val="both"/>
        <w:rPr>
          <w:sz w:val="28"/>
          <w:szCs w:val="28"/>
        </w:rPr>
      </w:pPr>
      <w:r>
        <w:rPr>
          <w:sz w:val="28"/>
          <w:szCs w:val="28"/>
        </w:rPr>
        <w:lastRenderedPageBreak/>
        <w:t>Розуміння власних потреб:</w:t>
      </w:r>
      <w:r w:rsidR="00E25A81">
        <w:rPr>
          <w:sz w:val="28"/>
          <w:szCs w:val="28"/>
          <w:lang w:val="uk-UA"/>
        </w:rPr>
        <w:t xml:space="preserve"> </w:t>
      </w:r>
      <w:r>
        <w:rPr>
          <w:sz w:val="28"/>
          <w:szCs w:val="28"/>
          <w:lang w:val="uk-UA"/>
        </w:rPr>
        <w:t>д</w:t>
      </w:r>
      <w:r>
        <w:rPr>
          <w:sz w:val="28"/>
          <w:szCs w:val="28"/>
        </w:rPr>
        <w:t>ослідження допомагає вчителям краще усвідомити свої мотиваційні фактори, що дозволяє їм ефективніше планувати свою кар'єру та шукати можливості для професійного розвитку.</w:t>
      </w:r>
    </w:p>
    <w:p w14:paraId="573DF4C7" w14:textId="77777777" w:rsidR="00D77A2F" w:rsidRDefault="00DF0EB9" w:rsidP="009F297C">
      <w:pPr>
        <w:spacing w:line="360" w:lineRule="auto"/>
        <w:ind w:firstLine="720"/>
        <w:jc w:val="both"/>
        <w:rPr>
          <w:sz w:val="28"/>
          <w:szCs w:val="28"/>
        </w:rPr>
      </w:pPr>
      <w:r>
        <w:rPr>
          <w:sz w:val="28"/>
          <w:szCs w:val="28"/>
        </w:rPr>
        <w:t xml:space="preserve">Збільшення задоволеності роботою: </w:t>
      </w:r>
      <w:r>
        <w:rPr>
          <w:sz w:val="28"/>
          <w:szCs w:val="28"/>
          <w:lang w:val="uk-UA"/>
        </w:rPr>
        <w:t>к</w:t>
      </w:r>
      <w:r>
        <w:rPr>
          <w:sz w:val="28"/>
          <w:szCs w:val="28"/>
        </w:rPr>
        <w:t>оли потреби вихователів враховуються, вони відчувають себе більш цінними та задоволеними своєю роботою.</w:t>
      </w:r>
    </w:p>
    <w:p w14:paraId="7EE44903" w14:textId="77777777" w:rsidR="00D77A2F" w:rsidRDefault="00DF0EB9" w:rsidP="009F297C">
      <w:pPr>
        <w:spacing w:line="360" w:lineRule="auto"/>
        <w:ind w:firstLine="720"/>
        <w:jc w:val="both"/>
        <w:rPr>
          <w:sz w:val="28"/>
          <w:szCs w:val="28"/>
          <w:lang w:val="uk-UA"/>
        </w:rPr>
      </w:pPr>
      <w:r>
        <w:rPr>
          <w:sz w:val="28"/>
          <w:szCs w:val="28"/>
        </w:rPr>
        <w:t>Покращення ефективності:</w:t>
      </w:r>
      <w:r w:rsidR="00E25A81">
        <w:rPr>
          <w:sz w:val="28"/>
          <w:szCs w:val="28"/>
          <w:lang w:val="uk-UA"/>
        </w:rPr>
        <w:t xml:space="preserve"> </w:t>
      </w:r>
      <w:r>
        <w:rPr>
          <w:sz w:val="28"/>
          <w:szCs w:val="28"/>
          <w:lang w:val="uk-UA"/>
        </w:rPr>
        <w:t>р</w:t>
      </w:r>
      <w:r>
        <w:rPr>
          <w:sz w:val="28"/>
          <w:szCs w:val="28"/>
        </w:rPr>
        <w:t>озуміння того, що мотивує, дозволяє педагогам зосередитися на тих аспектах роботи, які для них найбільш важливі, що, в свою чергу, підвищує їхню ефективність.</w:t>
      </w:r>
    </w:p>
    <w:p w14:paraId="16D1E650" w14:textId="77777777" w:rsidR="00E25A81" w:rsidRPr="00E25A81" w:rsidRDefault="00E25A81" w:rsidP="009F297C">
      <w:pPr>
        <w:spacing w:line="360" w:lineRule="auto"/>
        <w:ind w:firstLine="720"/>
        <w:jc w:val="both"/>
        <w:rPr>
          <w:sz w:val="28"/>
          <w:szCs w:val="28"/>
          <w:lang w:val="uk-UA"/>
        </w:rPr>
      </w:pPr>
      <w:r>
        <w:rPr>
          <w:sz w:val="28"/>
          <w:szCs w:val="28"/>
          <w:lang w:val="uk-UA"/>
        </w:rPr>
        <w:t>Підвищення стресостійкості допомагає надавати дітям психологічну допомогу та підтримувати дітей.</w:t>
      </w:r>
    </w:p>
    <w:p w14:paraId="0D7D4609" w14:textId="77777777" w:rsidR="00D77A2F" w:rsidRPr="00AD35C1" w:rsidRDefault="00DF0EB9" w:rsidP="009F297C">
      <w:pPr>
        <w:spacing w:line="360" w:lineRule="auto"/>
        <w:ind w:firstLine="720"/>
        <w:jc w:val="both"/>
        <w:rPr>
          <w:b/>
          <w:sz w:val="28"/>
          <w:szCs w:val="28"/>
          <w:lang w:val="uk-UA"/>
        </w:rPr>
      </w:pPr>
      <w:r w:rsidRPr="00AD35C1">
        <w:rPr>
          <w:b/>
          <w:sz w:val="28"/>
          <w:szCs w:val="28"/>
          <w:lang w:val="uk-UA"/>
        </w:rPr>
        <w:t>Для адміністрації навчального закладу:</w:t>
      </w:r>
    </w:p>
    <w:p w14:paraId="19F478E0" w14:textId="77777777" w:rsidR="00D77A2F" w:rsidRPr="00E25A81" w:rsidRDefault="00DF0EB9" w:rsidP="009F297C">
      <w:pPr>
        <w:spacing w:line="360" w:lineRule="auto"/>
        <w:ind w:firstLine="720"/>
        <w:jc w:val="both"/>
        <w:rPr>
          <w:sz w:val="28"/>
          <w:szCs w:val="28"/>
          <w:lang w:val="uk-UA"/>
        </w:rPr>
      </w:pPr>
      <w:r w:rsidRPr="00E25A81">
        <w:rPr>
          <w:sz w:val="28"/>
          <w:szCs w:val="28"/>
          <w:lang w:val="uk-UA"/>
        </w:rPr>
        <w:t>Оптимізація умов праці:</w:t>
      </w:r>
      <w:r w:rsidR="00E25A81">
        <w:rPr>
          <w:sz w:val="28"/>
          <w:szCs w:val="28"/>
          <w:lang w:val="uk-UA"/>
        </w:rPr>
        <w:t xml:space="preserve"> </w:t>
      </w:r>
      <w:r>
        <w:rPr>
          <w:sz w:val="28"/>
          <w:szCs w:val="28"/>
          <w:lang w:val="uk-UA"/>
        </w:rPr>
        <w:t>ре</w:t>
      </w:r>
      <w:r w:rsidRPr="00E25A81">
        <w:rPr>
          <w:sz w:val="28"/>
          <w:szCs w:val="28"/>
          <w:lang w:val="uk-UA"/>
        </w:rPr>
        <w:t>зультати дослідження дозволяють виявити недоліки в системі мотивації та внести необхідні зміни для створення більш сприятливого робочого середовища.</w:t>
      </w:r>
    </w:p>
    <w:p w14:paraId="52CDE64A" w14:textId="77777777" w:rsidR="00D77A2F" w:rsidRDefault="00DF0EB9" w:rsidP="009F297C">
      <w:pPr>
        <w:spacing w:line="360" w:lineRule="auto"/>
        <w:ind w:firstLine="720"/>
        <w:jc w:val="both"/>
        <w:rPr>
          <w:sz w:val="28"/>
          <w:szCs w:val="28"/>
        </w:rPr>
      </w:pPr>
      <w:r>
        <w:rPr>
          <w:sz w:val="28"/>
          <w:szCs w:val="28"/>
        </w:rPr>
        <w:t xml:space="preserve">Покращення іміджу </w:t>
      </w:r>
      <w:r>
        <w:rPr>
          <w:sz w:val="28"/>
          <w:szCs w:val="28"/>
          <w:lang w:val="uk-UA"/>
        </w:rPr>
        <w:t xml:space="preserve">дошкільного </w:t>
      </w:r>
      <w:r>
        <w:rPr>
          <w:sz w:val="28"/>
          <w:szCs w:val="28"/>
        </w:rPr>
        <w:t>навчального закладу</w:t>
      </w:r>
      <w:r>
        <w:rPr>
          <w:sz w:val="28"/>
          <w:szCs w:val="28"/>
          <w:lang w:val="uk-UA"/>
        </w:rPr>
        <w:t xml:space="preserve">. </w:t>
      </w:r>
    </w:p>
    <w:p w14:paraId="40089893" w14:textId="77777777" w:rsidR="00D77A2F" w:rsidRDefault="00DF0EB9" w:rsidP="009F297C">
      <w:pPr>
        <w:spacing w:line="360" w:lineRule="auto"/>
        <w:ind w:firstLine="720"/>
        <w:jc w:val="both"/>
        <w:rPr>
          <w:sz w:val="28"/>
          <w:szCs w:val="28"/>
          <w:lang w:val="uk-UA"/>
        </w:rPr>
      </w:pPr>
      <w:r>
        <w:rPr>
          <w:sz w:val="28"/>
          <w:szCs w:val="28"/>
        </w:rPr>
        <w:t>Дослідження сприяє формуванню поз</w:t>
      </w:r>
      <w:r w:rsidR="00E25A81">
        <w:rPr>
          <w:sz w:val="28"/>
          <w:szCs w:val="28"/>
        </w:rPr>
        <w:t xml:space="preserve">итивного іміджу професії </w:t>
      </w:r>
      <w:r w:rsidR="00E25A81">
        <w:rPr>
          <w:sz w:val="28"/>
          <w:szCs w:val="28"/>
          <w:lang w:val="uk-UA"/>
        </w:rPr>
        <w:t>педагога</w:t>
      </w:r>
      <w:r>
        <w:rPr>
          <w:sz w:val="28"/>
          <w:szCs w:val="28"/>
        </w:rPr>
        <w:t xml:space="preserve"> та підвищенню престижності педагогічної діяльності.</w:t>
      </w:r>
      <w:r w:rsidR="00E25A81">
        <w:rPr>
          <w:sz w:val="28"/>
          <w:szCs w:val="28"/>
          <w:lang w:val="uk-UA"/>
        </w:rPr>
        <w:t xml:space="preserve"> </w:t>
      </w:r>
      <w:r>
        <w:rPr>
          <w:sz w:val="28"/>
          <w:szCs w:val="28"/>
          <w:lang w:val="uk-UA"/>
        </w:rPr>
        <w:t xml:space="preserve">Мотивовані </w:t>
      </w:r>
      <w:r w:rsidR="00E25A81">
        <w:rPr>
          <w:sz w:val="28"/>
          <w:szCs w:val="28"/>
          <w:lang w:val="uk-UA"/>
        </w:rPr>
        <w:t xml:space="preserve">вихователі, логопеди, психолог </w:t>
      </w:r>
      <w:r>
        <w:rPr>
          <w:sz w:val="28"/>
          <w:szCs w:val="28"/>
          <w:lang w:val="uk-UA"/>
        </w:rPr>
        <w:t>більш схильні до інновацій та впровадження нових методів навчання, що позитивно впливає на якість освітнього процесу.</w:t>
      </w:r>
      <w:r w:rsidR="00E25A81">
        <w:rPr>
          <w:sz w:val="28"/>
          <w:szCs w:val="28"/>
          <w:lang w:val="uk-UA"/>
        </w:rPr>
        <w:t xml:space="preserve"> </w:t>
      </w:r>
      <w:r>
        <w:rPr>
          <w:sz w:val="28"/>
          <w:szCs w:val="28"/>
          <w:lang w:val="uk-UA"/>
        </w:rPr>
        <w:t>Результати дослідження можуть бути використані для розробки програм підвищення кваліфікації педагогічних працівників, які відповідають їхнім потребам та інтересам.</w:t>
      </w:r>
    </w:p>
    <w:p w14:paraId="24D20443" w14:textId="77777777" w:rsidR="00D77A2F" w:rsidRDefault="00DF0EB9" w:rsidP="009F297C">
      <w:pPr>
        <w:spacing w:line="360" w:lineRule="auto"/>
        <w:ind w:firstLine="720"/>
        <w:jc w:val="both"/>
        <w:rPr>
          <w:sz w:val="28"/>
          <w:szCs w:val="28"/>
        </w:rPr>
      </w:pPr>
      <w:r>
        <w:rPr>
          <w:sz w:val="28"/>
          <w:szCs w:val="28"/>
        </w:rPr>
        <w:t>Для більш детального аналізу ситуації рекомендується провести:</w:t>
      </w:r>
    </w:p>
    <w:p w14:paraId="27FA5569" w14:textId="77777777" w:rsidR="00D77A2F" w:rsidRDefault="00DF0EB9" w:rsidP="009F297C">
      <w:pPr>
        <w:spacing w:line="360" w:lineRule="auto"/>
        <w:ind w:firstLine="720"/>
        <w:jc w:val="both"/>
        <w:rPr>
          <w:sz w:val="28"/>
          <w:szCs w:val="28"/>
        </w:rPr>
      </w:pPr>
      <w:r>
        <w:rPr>
          <w:sz w:val="28"/>
          <w:szCs w:val="28"/>
        </w:rPr>
        <w:t>З'ясувати думку працівників щодо існуючих проблем, їхніх пропозицій щодо покращення ситуації.</w:t>
      </w:r>
    </w:p>
    <w:p w14:paraId="49AB532B" w14:textId="77777777" w:rsidR="00D77A2F" w:rsidRDefault="00DF0EB9" w:rsidP="009F297C">
      <w:pPr>
        <w:spacing w:line="360" w:lineRule="auto"/>
        <w:ind w:firstLine="720"/>
        <w:jc w:val="both"/>
        <w:rPr>
          <w:sz w:val="28"/>
          <w:szCs w:val="28"/>
        </w:rPr>
      </w:pPr>
      <w:r>
        <w:rPr>
          <w:sz w:val="28"/>
          <w:szCs w:val="28"/>
        </w:rPr>
        <w:t>Вивчити штатний розпис, посадові інструкції, результати атестації персоналу.</w:t>
      </w:r>
    </w:p>
    <w:p w14:paraId="4CA27109" w14:textId="77777777" w:rsidR="00D77A2F" w:rsidRDefault="00DF0EB9" w:rsidP="009F297C">
      <w:pPr>
        <w:spacing w:line="360" w:lineRule="auto"/>
        <w:ind w:firstLine="720"/>
        <w:jc w:val="both"/>
        <w:rPr>
          <w:sz w:val="28"/>
          <w:szCs w:val="28"/>
        </w:rPr>
      </w:pPr>
      <w:r>
        <w:rPr>
          <w:sz w:val="28"/>
          <w:szCs w:val="28"/>
        </w:rPr>
        <w:t>Проаналізувати взаємодію між персоналом, адміністрацією та дітьми.</w:t>
      </w:r>
    </w:p>
    <w:p w14:paraId="0ED74D00" w14:textId="77777777" w:rsidR="00D77A2F" w:rsidRDefault="00DF0EB9" w:rsidP="009F297C">
      <w:pPr>
        <w:spacing w:line="360" w:lineRule="auto"/>
        <w:ind w:firstLine="720"/>
        <w:jc w:val="both"/>
        <w:rPr>
          <w:sz w:val="28"/>
          <w:szCs w:val="28"/>
        </w:rPr>
      </w:pPr>
      <w:r>
        <w:rPr>
          <w:sz w:val="28"/>
          <w:szCs w:val="28"/>
        </w:rPr>
        <w:lastRenderedPageBreak/>
        <w:t>З'ясувати їхню думку про роботу закладу та ставлення до персоналу.</w:t>
      </w:r>
    </w:p>
    <w:p w14:paraId="74B1AD99" w14:textId="77777777" w:rsidR="00D77A2F" w:rsidRDefault="00DF0EB9" w:rsidP="009F297C">
      <w:pPr>
        <w:spacing w:line="360" w:lineRule="auto"/>
        <w:ind w:firstLine="720"/>
        <w:jc w:val="both"/>
        <w:rPr>
          <w:sz w:val="28"/>
          <w:szCs w:val="28"/>
        </w:rPr>
      </w:pPr>
      <w:r>
        <w:rPr>
          <w:sz w:val="28"/>
          <w:szCs w:val="28"/>
        </w:rPr>
        <w:t>Шляхи вирішення проблем:</w:t>
      </w:r>
    </w:p>
    <w:p w14:paraId="5F5DB40D" w14:textId="77777777" w:rsidR="00D77A2F" w:rsidRDefault="00DF0EB9" w:rsidP="009F297C">
      <w:pPr>
        <w:pStyle w:val="ad"/>
        <w:numPr>
          <w:ilvl w:val="0"/>
          <w:numId w:val="21"/>
        </w:numPr>
        <w:spacing w:after="0" w:line="360" w:lineRule="auto"/>
        <w:ind w:left="0" w:firstLine="720"/>
        <w:jc w:val="both"/>
        <w:rPr>
          <w:rFonts w:ascii="Times New Roman" w:hAnsi="Times New Roman"/>
          <w:sz w:val="28"/>
          <w:szCs w:val="28"/>
        </w:rPr>
      </w:pPr>
      <w:r>
        <w:rPr>
          <w:rFonts w:ascii="Times New Roman" w:hAnsi="Times New Roman"/>
          <w:sz w:val="28"/>
          <w:szCs w:val="28"/>
        </w:rPr>
        <w:t xml:space="preserve">Розробка комплексної програми </w:t>
      </w:r>
      <w:r w:rsidR="00AD35C1">
        <w:rPr>
          <w:rFonts w:ascii="Times New Roman" w:hAnsi="Times New Roman"/>
          <w:sz w:val="28"/>
          <w:szCs w:val="28"/>
          <w:lang w:val="uk-UA"/>
        </w:rPr>
        <w:t xml:space="preserve">професійного </w:t>
      </w:r>
      <w:r>
        <w:rPr>
          <w:rFonts w:ascii="Times New Roman" w:hAnsi="Times New Roman"/>
          <w:sz w:val="28"/>
          <w:szCs w:val="28"/>
        </w:rPr>
        <w:t>розвитку</w:t>
      </w:r>
      <w:r w:rsidR="00AD35C1">
        <w:rPr>
          <w:rFonts w:ascii="Times New Roman" w:hAnsi="Times New Roman"/>
          <w:sz w:val="28"/>
          <w:szCs w:val="28"/>
          <w:lang w:val="uk-UA"/>
        </w:rPr>
        <w:t xml:space="preserve"> та мотивації </w:t>
      </w:r>
      <w:r>
        <w:rPr>
          <w:rFonts w:ascii="Times New Roman" w:hAnsi="Times New Roman"/>
          <w:sz w:val="28"/>
          <w:szCs w:val="28"/>
        </w:rPr>
        <w:t xml:space="preserve"> п</w:t>
      </w:r>
      <w:r w:rsidR="00AD35C1">
        <w:rPr>
          <w:rFonts w:ascii="Times New Roman" w:hAnsi="Times New Roman"/>
          <w:sz w:val="28"/>
          <w:szCs w:val="28"/>
          <w:lang w:val="uk-UA"/>
        </w:rPr>
        <w:t>едагогів.</w:t>
      </w:r>
    </w:p>
    <w:p w14:paraId="28D13F19" w14:textId="77777777" w:rsidR="00D77A2F" w:rsidRDefault="00AD35C1" w:rsidP="009F297C">
      <w:pPr>
        <w:pStyle w:val="ad"/>
        <w:numPr>
          <w:ilvl w:val="0"/>
          <w:numId w:val="21"/>
        </w:numPr>
        <w:spacing w:after="0" w:line="360" w:lineRule="auto"/>
        <w:ind w:left="0" w:firstLine="720"/>
        <w:jc w:val="both"/>
        <w:rPr>
          <w:rFonts w:ascii="Times New Roman" w:hAnsi="Times New Roman"/>
          <w:sz w:val="28"/>
          <w:szCs w:val="28"/>
        </w:rPr>
      </w:pPr>
      <w:r>
        <w:rPr>
          <w:rFonts w:ascii="Times New Roman" w:hAnsi="Times New Roman"/>
          <w:sz w:val="28"/>
          <w:szCs w:val="28"/>
          <w:lang w:val="uk-UA"/>
        </w:rPr>
        <w:t>Покращення</w:t>
      </w:r>
      <w:r w:rsidR="00DF0EB9">
        <w:rPr>
          <w:rFonts w:ascii="Times New Roman" w:hAnsi="Times New Roman"/>
          <w:sz w:val="28"/>
          <w:szCs w:val="28"/>
        </w:rPr>
        <w:t xml:space="preserve"> психологічного клімату</w:t>
      </w:r>
      <w:r>
        <w:rPr>
          <w:rFonts w:ascii="Times New Roman" w:hAnsi="Times New Roman"/>
          <w:sz w:val="28"/>
          <w:szCs w:val="28"/>
          <w:lang w:val="uk-UA"/>
        </w:rPr>
        <w:t xml:space="preserve"> та підвищення стресостійкості педагогів.</w:t>
      </w:r>
    </w:p>
    <w:p w14:paraId="7E6E7CE4" w14:textId="77777777" w:rsidR="00AD35C1" w:rsidRPr="00AD35C1" w:rsidRDefault="00AD35C1" w:rsidP="009F297C">
      <w:pPr>
        <w:pStyle w:val="ad"/>
        <w:numPr>
          <w:ilvl w:val="0"/>
          <w:numId w:val="21"/>
        </w:numPr>
        <w:spacing w:after="0" w:line="360" w:lineRule="auto"/>
        <w:ind w:left="0" w:firstLine="720"/>
        <w:jc w:val="both"/>
        <w:rPr>
          <w:rFonts w:ascii="Times New Roman" w:hAnsi="Times New Roman"/>
          <w:sz w:val="28"/>
          <w:szCs w:val="28"/>
        </w:rPr>
      </w:pPr>
      <w:r w:rsidRPr="00AD35C1">
        <w:rPr>
          <w:rFonts w:ascii="Times New Roman" w:hAnsi="Times New Roman"/>
          <w:sz w:val="28"/>
          <w:szCs w:val="28"/>
          <w:shd w:val="clear" w:color="auto" w:fill="FFFFFF"/>
          <w:lang w:val="uk-UA"/>
        </w:rPr>
        <w:t xml:space="preserve">Комбінація </w:t>
      </w:r>
      <w:r w:rsidRPr="00AD35C1">
        <w:rPr>
          <w:rFonts w:ascii="Times New Roman" w:hAnsi="Times New Roman"/>
          <w:sz w:val="28"/>
          <w:szCs w:val="28"/>
          <w:shd w:val="clear" w:color="auto" w:fill="FFFFFF"/>
        </w:rPr>
        <w:t>трьох класичних стилів управління </w:t>
      </w:r>
      <w:r w:rsidRPr="00AD35C1">
        <w:rPr>
          <w:rFonts w:ascii="Times New Roman" w:hAnsi="Times New Roman"/>
          <w:sz w:val="28"/>
          <w:szCs w:val="28"/>
          <w:shd w:val="clear" w:color="auto" w:fill="FFFFFF"/>
          <w:lang w:val="uk-UA"/>
        </w:rPr>
        <w:t>для керівника</w:t>
      </w:r>
      <w:r>
        <w:rPr>
          <w:rFonts w:ascii="Times New Roman" w:hAnsi="Times New Roman"/>
          <w:sz w:val="28"/>
          <w:szCs w:val="28"/>
          <w:shd w:val="clear" w:color="auto" w:fill="FFFFFF"/>
          <w:lang w:val="uk-UA"/>
        </w:rPr>
        <w:t xml:space="preserve"> закладу</w:t>
      </w:r>
      <w:r w:rsidRPr="00AD35C1">
        <w:rPr>
          <w:rFonts w:ascii="Times New Roman" w:hAnsi="Times New Roman"/>
          <w:sz w:val="28"/>
          <w:szCs w:val="28"/>
          <w:shd w:val="clear" w:color="auto" w:fill="FFFFFF"/>
          <w:lang w:val="uk-UA"/>
        </w:rPr>
        <w:t xml:space="preserve"> </w:t>
      </w:r>
      <w:r w:rsidRPr="00AD35C1">
        <w:rPr>
          <w:rFonts w:ascii="Times New Roman" w:hAnsi="Times New Roman"/>
          <w:sz w:val="28"/>
          <w:szCs w:val="28"/>
          <w:shd w:val="clear" w:color="auto" w:fill="FFFFFF"/>
        </w:rPr>
        <w:t>— авторитарн</w:t>
      </w:r>
      <w:r w:rsidRPr="00AD35C1">
        <w:rPr>
          <w:rFonts w:ascii="Times New Roman" w:hAnsi="Times New Roman"/>
          <w:sz w:val="28"/>
          <w:szCs w:val="28"/>
          <w:shd w:val="clear" w:color="auto" w:fill="FFFFFF"/>
          <w:lang w:val="uk-UA"/>
        </w:rPr>
        <w:t>ого</w:t>
      </w:r>
      <w:r w:rsidRPr="00AD35C1">
        <w:rPr>
          <w:rFonts w:ascii="Times New Roman" w:hAnsi="Times New Roman"/>
          <w:sz w:val="28"/>
          <w:szCs w:val="28"/>
          <w:shd w:val="clear" w:color="auto" w:fill="FFFFFF"/>
        </w:rPr>
        <w:t>, ліберальн</w:t>
      </w:r>
      <w:r w:rsidRPr="00AD35C1">
        <w:rPr>
          <w:rFonts w:ascii="Times New Roman" w:hAnsi="Times New Roman"/>
          <w:sz w:val="28"/>
          <w:szCs w:val="28"/>
          <w:shd w:val="clear" w:color="auto" w:fill="FFFFFF"/>
          <w:lang w:val="uk-UA"/>
        </w:rPr>
        <w:t>ого</w:t>
      </w:r>
      <w:r w:rsidRPr="00AD35C1">
        <w:rPr>
          <w:rFonts w:ascii="Times New Roman" w:hAnsi="Times New Roman"/>
          <w:sz w:val="28"/>
          <w:szCs w:val="28"/>
          <w:shd w:val="clear" w:color="auto" w:fill="FFFFFF"/>
        </w:rPr>
        <w:t xml:space="preserve"> або демократичн</w:t>
      </w:r>
      <w:r w:rsidRPr="00AD35C1">
        <w:rPr>
          <w:rFonts w:ascii="Times New Roman" w:hAnsi="Times New Roman"/>
          <w:sz w:val="28"/>
          <w:szCs w:val="28"/>
          <w:shd w:val="clear" w:color="auto" w:fill="FFFFFF"/>
          <w:lang w:val="uk-UA"/>
        </w:rPr>
        <w:t>ого</w:t>
      </w:r>
      <w:r w:rsidRPr="00AD35C1">
        <w:rPr>
          <w:rFonts w:ascii="Times New Roman" w:hAnsi="Times New Roman"/>
          <w:sz w:val="28"/>
          <w:szCs w:val="28"/>
          <w:shd w:val="clear" w:color="auto" w:fill="FFFFFF"/>
        </w:rPr>
        <w:t>, переходячи від одного до іншого в міру необхідності</w:t>
      </w:r>
      <w:r w:rsidRPr="00AD35C1">
        <w:rPr>
          <w:rFonts w:ascii="Times New Roman" w:hAnsi="Times New Roman"/>
          <w:sz w:val="28"/>
          <w:szCs w:val="28"/>
          <w:shd w:val="clear" w:color="auto" w:fill="FFFFFF"/>
          <w:lang w:val="uk-UA"/>
        </w:rPr>
        <w:t xml:space="preserve">. </w:t>
      </w:r>
      <w:r w:rsidRPr="00AD35C1">
        <w:rPr>
          <w:rFonts w:ascii="Times New Roman" w:hAnsi="Times New Roman"/>
          <w:sz w:val="28"/>
          <w:szCs w:val="28"/>
          <w:shd w:val="clear" w:color="auto" w:fill="FFFFFF"/>
        </w:rPr>
        <w:t xml:space="preserve">Вміти використати в потрібний момент певний стиль </w:t>
      </w:r>
      <w:r w:rsidRPr="00AD35C1">
        <w:rPr>
          <w:rFonts w:ascii="Times New Roman" w:hAnsi="Times New Roman"/>
          <w:sz w:val="28"/>
          <w:szCs w:val="28"/>
          <w:shd w:val="clear" w:color="auto" w:fill="FFFFFF"/>
          <w:lang w:val="uk-UA"/>
        </w:rPr>
        <w:t>управління.</w:t>
      </w:r>
    </w:p>
    <w:p w14:paraId="6FBA3CB9" w14:textId="77777777" w:rsidR="00D77A2F" w:rsidRDefault="00DF0EB9" w:rsidP="009F297C">
      <w:pPr>
        <w:pStyle w:val="ad"/>
        <w:numPr>
          <w:ilvl w:val="0"/>
          <w:numId w:val="21"/>
        </w:numPr>
        <w:spacing w:after="0" w:line="360" w:lineRule="auto"/>
        <w:ind w:left="0" w:firstLine="720"/>
        <w:jc w:val="both"/>
        <w:rPr>
          <w:rFonts w:ascii="Times New Roman" w:hAnsi="Times New Roman"/>
          <w:sz w:val="28"/>
          <w:szCs w:val="28"/>
        </w:rPr>
      </w:pPr>
      <w:r>
        <w:rPr>
          <w:rFonts w:ascii="Times New Roman" w:hAnsi="Times New Roman"/>
          <w:sz w:val="28"/>
          <w:szCs w:val="28"/>
        </w:rPr>
        <w:t>Впровадження сучасних методів управління</w:t>
      </w:r>
      <w:r w:rsidR="00AD35C1">
        <w:rPr>
          <w:rFonts w:ascii="Times New Roman" w:hAnsi="Times New Roman"/>
          <w:sz w:val="28"/>
          <w:szCs w:val="28"/>
          <w:lang w:val="uk-UA"/>
        </w:rPr>
        <w:t>.</w:t>
      </w:r>
    </w:p>
    <w:p w14:paraId="56B875D3" w14:textId="77777777" w:rsidR="00D77A2F" w:rsidRDefault="00DF0EB9" w:rsidP="009F297C">
      <w:pPr>
        <w:pStyle w:val="ad"/>
        <w:numPr>
          <w:ilvl w:val="0"/>
          <w:numId w:val="21"/>
        </w:numPr>
        <w:spacing w:after="0" w:line="360" w:lineRule="auto"/>
        <w:ind w:left="0" w:firstLine="720"/>
        <w:jc w:val="both"/>
        <w:rPr>
          <w:rFonts w:ascii="Times New Roman" w:hAnsi="Times New Roman"/>
          <w:sz w:val="28"/>
          <w:szCs w:val="28"/>
        </w:rPr>
      </w:pPr>
      <w:r>
        <w:rPr>
          <w:rFonts w:ascii="Times New Roman" w:hAnsi="Times New Roman"/>
          <w:sz w:val="28"/>
          <w:szCs w:val="28"/>
        </w:rPr>
        <w:t>Залучення батьків до співпраці</w:t>
      </w:r>
      <w:r w:rsidR="00AD35C1">
        <w:rPr>
          <w:rFonts w:ascii="Times New Roman" w:hAnsi="Times New Roman"/>
          <w:sz w:val="28"/>
          <w:szCs w:val="28"/>
          <w:lang w:val="uk-UA"/>
        </w:rPr>
        <w:t>.</w:t>
      </w:r>
    </w:p>
    <w:p w14:paraId="7D8CF9CA" w14:textId="77777777" w:rsidR="00D77A2F" w:rsidRDefault="00DF0EB9" w:rsidP="009F297C">
      <w:pPr>
        <w:pStyle w:val="ad"/>
        <w:numPr>
          <w:ilvl w:val="0"/>
          <w:numId w:val="21"/>
        </w:numPr>
        <w:spacing w:after="0" w:line="360" w:lineRule="auto"/>
        <w:ind w:left="0" w:firstLine="720"/>
        <w:jc w:val="both"/>
        <w:rPr>
          <w:rFonts w:ascii="Times New Roman" w:hAnsi="Times New Roman"/>
          <w:sz w:val="28"/>
          <w:szCs w:val="28"/>
        </w:rPr>
      </w:pPr>
      <w:r>
        <w:rPr>
          <w:rFonts w:ascii="Times New Roman" w:hAnsi="Times New Roman"/>
          <w:sz w:val="28"/>
          <w:szCs w:val="28"/>
        </w:rPr>
        <w:t>Постійний моніторинг результатів</w:t>
      </w:r>
      <w:r>
        <w:rPr>
          <w:rFonts w:ascii="Times New Roman" w:hAnsi="Times New Roman"/>
          <w:sz w:val="28"/>
          <w:szCs w:val="28"/>
          <w:lang w:val="uk-UA"/>
        </w:rPr>
        <w:t>.</w:t>
      </w:r>
    </w:p>
    <w:p w14:paraId="13275C6D" w14:textId="77777777" w:rsidR="00C32750" w:rsidRDefault="00C32750" w:rsidP="005B2A50">
      <w:pPr>
        <w:spacing w:line="360" w:lineRule="auto"/>
        <w:rPr>
          <w:sz w:val="28"/>
          <w:szCs w:val="28"/>
          <w:lang w:val="uk-UA"/>
        </w:rPr>
      </w:pPr>
    </w:p>
    <w:p w14:paraId="6811869B" w14:textId="77777777" w:rsidR="00C32750" w:rsidRDefault="00C32750">
      <w:pPr>
        <w:spacing w:line="360" w:lineRule="auto"/>
        <w:ind w:firstLine="709"/>
        <w:jc w:val="right"/>
        <w:rPr>
          <w:sz w:val="28"/>
          <w:szCs w:val="28"/>
          <w:lang w:val="uk-UA"/>
        </w:rPr>
      </w:pPr>
    </w:p>
    <w:p w14:paraId="0365CD51" w14:textId="77777777" w:rsidR="002D2143" w:rsidRDefault="002D2143">
      <w:pPr>
        <w:spacing w:line="360" w:lineRule="auto"/>
        <w:ind w:firstLine="709"/>
        <w:jc w:val="right"/>
        <w:rPr>
          <w:sz w:val="28"/>
          <w:szCs w:val="28"/>
          <w:lang w:val="uk-UA"/>
        </w:rPr>
      </w:pPr>
    </w:p>
    <w:p w14:paraId="73824A34" w14:textId="77777777" w:rsidR="002D2143" w:rsidRDefault="002D2143">
      <w:pPr>
        <w:spacing w:line="360" w:lineRule="auto"/>
        <w:ind w:firstLine="709"/>
        <w:jc w:val="right"/>
        <w:rPr>
          <w:sz w:val="28"/>
          <w:szCs w:val="28"/>
          <w:lang w:val="uk-UA"/>
        </w:rPr>
      </w:pPr>
    </w:p>
    <w:p w14:paraId="6865AC6B" w14:textId="77777777" w:rsidR="002D2143" w:rsidRDefault="002D2143">
      <w:pPr>
        <w:spacing w:line="360" w:lineRule="auto"/>
        <w:ind w:firstLine="709"/>
        <w:jc w:val="right"/>
        <w:rPr>
          <w:sz w:val="28"/>
          <w:szCs w:val="28"/>
          <w:lang w:val="uk-UA"/>
        </w:rPr>
      </w:pPr>
    </w:p>
    <w:p w14:paraId="1F9464B5" w14:textId="77777777" w:rsidR="002D2143" w:rsidRDefault="002D2143">
      <w:pPr>
        <w:spacing w:line="360" w:lineRule="auto"/>
        <w:ind w:firstLine="709"/>
        <w:jc w:val="right"/>
        <w:rPr>
          <w:sz w:val="28"/>
          <w:szCs w:val="28"/>
          <w:lang w:val="uk-UA"/>
        </w:rPr>
      </w:pPr>
    </w:p>
    <w:p w14:paraId="1AE83372" w14:textId="77777777" w:rsidR="002D2143" w:rsidRDefault="002D2143">
      <w:pPr>
        <w:spacing w:line="360" w:lineRule="auto"/>
        <w:ind w:firstLine="709"/>
        <w:jc w:val="right"/>
        <w:rPr>
          <w:sz w:val="28"/>
          <w:szCs w:val="28"/>
          <w:lang w:val="uk-UA"/>
        </w:rPr>
      </w:pPr>
    </w:p>
    <w:p w14:paraId="590A5F06" w14:textId="77777777" w:rsidR="002D2143" w:rsidRDefault="002D2143">
      <w:pPr>
        <w:spacing w:line="360" w:lineRule="auto"/>
        <w:ind w:firstLine="709"/>
        <w:jc w:val="right"/>
        <w:rPr>
          <w:sz w:val="28"/>
          <w:szCs w:val="28"/>
          <w:lang w:val="uk-UA"/>
        </w:rPr>
      </w:pPr>
    </w:p>
    <w:p w14:paraId="7DEC555F" w14:textId="77777777" w:rsidR="002D2143" w:rsidRDefault="002D2143">
      <w:pPr>
        <w:spacing w:line="360" w:lineRule="auto"/>
        <w:ind w:firstLine="709"/>
        <w:jc w:val="right"/>
        <w:rPr>
          <w:sz w:val="28"/>
          <w:szCs w:val="28"/>
          <w:lang w:val="uk-UA"/>
        </w:rPr>
      </w:pPr>
    </w:p>
    <w:p w14:paraId="6E9428CD" w14:textId="77777777" w:rsidR="002D2143" w:rsidRDefault="002D2143">
      <w:pPr>
        <w:spacing w:line="360" w:lineRule="auto"/>
        <w:ind w:firstLine="709"/>
        <w:jc w:val="right"/>
        <w:rPr>
          <w:sz w:val="28"/>
          <w:szCs w:val="28"/>
          <w:lang w:val="uk-UA"/>
        </w:rPr>
      </w:pPr>
    </w:p>
    <w:p w14:paraId="44EE3416" w14:textId="77777777" w:rsidR="002D2143" w:rsidRDefault="002D2143">
      <w:pPr>
        <w:spacing w:line="360" w:lineRule="auto"/>
        <w:ind w:firstLine="709"/>
        <w:jc w:val="right"/>
        <w:rPr>
          <w:sz w:val="28"/>
          <w:szCs w:val="28"/>
          <w:lang w:val="uk-UA"/>
        </w:rPr>
      </w:pPr>
    </w:p>
    <w:p w14:paraId="01511453" w14:textId="77777777" w:rsidR="002D2143" w:rsidRDefault="002D2143">
      <w:pPr>
        <w:spacing w:line="360" w:lineRule="auto"/>
        <w:ind w:firstLine="709"/>
        <w:jc w:val="right"/>
        <w:rPr>
          <w:sz w:val="28"/>
          <w:szCs w:val="28"/>
          <w:lang w:val="uk-UA"/>
        </w:rPr>
      </w:pPr>
    </w:p>
    <w:p w14:paraId="1E856FF3" w14:textId="77777777" w:rsidR="002D2143" w:rsidRDefault="002D2143">
      <w:pPr>
        <w:spacing w:line="360" w:lineRule="auto"/>
        <w:ind w:firstLine="709"/>
        <w:jc w:val="right"/>
        <w:rPr>
          <w:sz w:val="28"/>
          <w:szCs w:val="28"/>
          <w:lang w:val="uk-UA"/>
        </w:rPr>
      </w:pPr>
    </w:p>
    <w:p w14:paraId="00246ECF" w14:textId="77777777" w:rsidR="002D2143" w:rsidRDefault="002D2143">
      <w:pPr>
        <w:spacing w:line="360" w:lineRule="auto"/>
        <w:ind w:firstLine="709"/>
        <w:jc w:val="right"/>
        <w:rPr>
          <w:sz w:val="28"/>
          <w:szCs w:val="28"/>
          <w:lang w:val="uk-UA"/>
        </w:rPr>
      </w:pPr>
    </w:p>
    <w:p w14:paraId="10BBBCA7" w14:textId="77777777" w:rsidR="002D2143" w:rsidRDefault="002D2143">
      <w:pPr>
        <w:spacing w:line="360" w:lineRule="auto"/>
        <w:ind w:firstLine="709"/>
        <w:jc w:val="right"/>
        <w:rPr>
          <w:sz w:val="28"/>
          <w:szCs w:val="28"/>
          <w:lang w:val="uk-UA"/>
        </w:rPr>
      </w:pPr>
    </w:p>
    <w:p w14:paraId="0D410C68" w14:textId="77777777" w:rsidR="002D2143" w:rsidRDefault="002D2143">
      <w:pPr>
        <w:spacing w:line="360" w:lineRule="auto"/>
        <w:ind w:firstLine="709"/>
        <w:jc w:val="right"/>
        <w:rPr>
          <w:sz w:val="28"/>
          <w:szCs w:val="28"/>
          <w:lang w:val="uk-UA"/>
        </w:rPr>
      </w:pPr>
    </w:p>
    <w:p w14:paraId="13859EAF" w14:textId="77777777" w:rsidR="00802AC6" w:rsidRDefault="00802AC6">
      <w:pPr>
        <w:spacing w:line="360" w:lineRule="auto"/>
        <w:ind w:firstLine="709"/>
        <w:jc w:val="right"/>
        <w:rPr>
          <w:sz w:val="28"/>
          <w:szCs w:val="28"/>
          <w:lang w:val="uk-UA"/>
        </w:rPr>
      </w:pPr>
    </w:p>
    <w:p w14:paraId="08256A00" w14:textId="77777777" w:rsidR="00802AC6" w:rsidRDefault="00802AC6">
      <w:pPr>
        <w:spacing w:line="360" w:lineRule="auto"/>
        <w:ind w:firstLine="709"/>
        <w:jc w:val="right"/>
        <w:rPr>
          <w:sz w:val="28"/>
          <w:szCs w:val="28"/>
          <w:lang w:val="uk-UA"/>
        </w:rPr>
      </w:pPr>
    </w:p>
    <w:p w14:paraId="1E603BCA" w14:textId="77777777" w:rsidR="00802AC6" w:rsidRDefault="00802AC6">
      <w:pPr>
        <w:spacing w:line="360" w:lineRule="auto"/>
        <w:ind w:firstLine="709"/>
        <w:jc w:val="right"/>
        <w:rPr>
          <w:sz w:val="28"/>
          <w:szCs w:val="28"/>
          <w:lang w:val="uk-UA"/>
        </w:rPr>
      </w:pPr>
    </w:p>
    <w:p w14:paraId="6CE28818" w14:textId="77777777" w:rsidR="00D77A2F" w:rsidRDefault="00216544">
      <w:pPr>
        <w:spacing w:line="360" w:lineRule="auto"/>
        <w:ind w:firstLine="709"/>
        <w:jc w:val="right"/>
        <w:rPr>
          <w:sz w:val="28"/>
          <w:szCs w:val="28"/>
          <w:lang w:val="uk-UA"/>
        </w:rPr>
      </w:pPr>
      <w:r>
        <w:rPr>
          <w:sz w:val="28"/>
          <w:szCs w:val="28"/>
          <w:lang w:val="uk-UA"/>
        </w:rPr>
        <w:t>«</w:t>
      </w:r>
      <w:r w:rsidR="00DF0EB9">
        <w:rPr>
          <w:sz w:val="28"/>
          <w:szCs w:val="28"/>
          <w:lang w:val="uk-UA"/>
        </w:rPr>
        <w:t>Додаток А</w:t>
      </w:r>
      <w:r>
        <w:rPr>
          <w:sz w:val="28"/>
          <w:szCs w:val="28"/>
          <w:lang w:val="uk-UA"/>
        </w:rPr>
        <w:t xml:space="preserve"> 1.3»</w:t>
      </w:r>
    </w:p>
    <w:p w14:paraId="498BF4EF" w14:textId="77777777" w:rsidR="00C32750" w:rsidRDefault="00C32750" w:rsidP="00C32750">
      <w:pPr>
        <w:spacing w:line="360" w:lineRule="auto"/>
        <w:ind w:firstLine="709"/>
        <w:jc w:val="center"/>
        <w:rPr>
          <w:b/>
          <w:bCs/>
          <w:sz w:val="28"/>
          <w:szCs w:val="28"/>
          <w:lang w:val="uk-UA"/>
        </w:rPr>
      </w:pPr>
      <w:r w:rsidRPr="00162BB6">
        <w:rPr>
          <w:b/>
          <w:bCs/>
          <w:sz w:val="28"/>
          <w:szCs w:val="28"/>
        </w:rPr>
        <w:t xml:space="preserve">Критерії оцінки якості освітнього процесу </w:t>
      </w:r>
    </w:p>
    <w:p w14:paraId="1940442D" w14:textId="77777777" w:rsidR="00C32750" w:rsidRDefault="00C32750" w:rsidP="00C32750">
      <w:pPr>
        <w:spacing w:line="360" w:lineRule="auto"/>
        <w:ind w:firstLine="709"/>
        <w:jc w:val="center"/>
        <w:rPr>
          <w:b/>
          <w:bCs/>
          <w:sz w:val="28"/>
          <w:szCs w:val="28"/>
          <w:lang w:val="uk-UA"/>
        </w:rPr>
      </w:pPr>
    </w:p>
    <w:p w14:paraId="51843389" w14:textId="77777777" w:rsidR="00C32750" w:rsidRPr="00DE08D6" w:rsidRDefault="00C32750" w:rsidP="00C32750">
      <w:pPr>
        <w:spacing w:line="360" w:lineRule="auto"/>
        <w:ind w:firstLine="709"/>
        <w:jc w:val="center"/>
        <w:rPr>
          <w:b/>
          <w:bCs/>
          <w:sz w:val="28"/>
          <w:szCs w:val="28"/>
          <w:lang w:val="uk-UA"/>
        </w:rPr>
      </w:pPr>
      <w:r w:rsidRPr="00DE08D6">
        <w:rPr>
          <w:b/>
          <w:bCs/>
          <w:noProof/>
          <w:sz w:val="28"/>
          <w:szCs w:val="28"/>
          <w:lang w:val="uk-UA" w:eastAsia="uk-UA"/>
        </w:rPr>
        <w:lastRenderedPageBreak/>
        <w:drawing>
          <wp:inline distT="0" distB="0" distL="0" distR="0" wp14:anchorId="26C6CB30" wp14:editId="336DB9B8">
            <wp:extent cx="5579409" cy="3590925"/>
            <wp:effectExtent l="19050" t="0" r="2241"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586077" cy="3595216"/>
                    </a:xfrm>
                    <a:prstGeom prst="rect">
                      <a:avLst/>
                    </a:prstGeom>
                    <a:noFill/>
                    <a:ln w="9525">
                      <a:noFill/>
                      <a:miter lim="800000"/>
                      <a:headEnd/>
                      <a:tailEnd/>
                    </a:ln>
                  </pic:spPr>
                </pic:pic>
              </a:graphicData>
            </a:graphic>
          </wp:inline>
        </w:drawing>
      </w:r>
    </w:p>
    <w:p w14:paraId="57B9E9A8" w14:textId="77777777" w:rsidR="00C32750" w:rsidRDefault="00C32750" w:rsidP="00C32750">
      <w:pPr>
        <w:spacing w:line="360" w:lineRule="auto"/>
        <w:ind w:firstLine="709"/>
        <w:jc w:val="both"/>
        <w:rPr>
          <w:b/>
          <w:bCs/>
          <w:sz w:val="28"/>
          <w:szCs w:val="28"/>
        </w:rPr>
      </w:pPr>
    </w:p>
    <w:p w14:paraId="1245B889" w14:textId="77777777" w:rsidR="00C32750" w:rsidRPr="00E60E6C" w:rsidRDefault="00C32750" w:rsidP="00C32750">
      <w:pPr>
        <w:spacing w:line="360" w:lineRule="auto"/>
        <w:jc w:val="both"/>
        <w:rPr>
          <w:sz w:val="28"/>
          <w:szCs w:val="28"/>
        </w:rPr>
      </w:pPr>
    </w:p>
    <w:p w14:paraId="17C525D5" w14:textId="77777777" w:rsidR="00C32750" w:rsidRDefault="00C32750">
      <w:pPr>
        <w:spacing w:line="360" w:lineRule="auto"/>
        <w:ind w:firstLine="709"/>
        <w:jc w:val="right"/>
        <w:rPr>
          <w:sz w:val="28"/>
          <w:szCs w:val="28"/>
          <w:lang w:val="uk-UA"/>
        </w:rPr>
      </w:pPr>
    </w:p>
    <w:p w14:paraId="0149097D" w14:textId="77777777" w:rsidR="00D77A2F" w:rsidRDefault="00D77A2F">
      <w:pPr>
        <w:rPr>
          <w:sz w:val="28"/>
          <w:szCs w:val="28"/>
        </w:rPr>
      </w:pPr>
    </w:p>
    <w:p w14:paraId="69FDC139" w14:textId="77777777" w:rsidR="00C32750" w:rsidRPr="005B2A50" w:rsidRDefault="00DF0EB9" w:rsidP="005B2A50">
      <w:pPr>
        <w:spacing w:line="360" w:lineRule="auto"/>
        <w:ind w:firstLine="709"/>
        <w:jc w:val="both"/>
        <w:rPr>
          <w:sz w:val="28"/>
          <w:szCs w:val="28"/>
          <w:lang w:val="uk-UA"/>
        </w:rPr>
      </w:pPr>
      <w:r w:rsidRPr="00D0480E">
        <w:rPr>
          <w:sz w:val="28"/>
          <w:szCs w:val="28"/>
        </w:rPr>
        <w:t xml:space="preserve">                                                                        </w:t>
      </w:r>
      <w:r w:rsidR="005B2A50">
        <w:rPr>
          <w:sz w:val="28"/>
          <w:szCs w:val="28"/>
        </w:rPr>
        <w:t xml:space="preserve">                              </w:t>
      </w:r>
    </w:p>
    <w:p w14:paraId="46EA861E" w14:textId="77777777" w:rsidR="00C32750" w:rsidRPr="005B2A50" w:rsidRDefault="00DF0EB9" w:rsidP="005B2A50">
      <w:pPr>
        <w:spacing w:line="360" w:lineRule="auto"/>
        <w:ind w:firstLine="709"/>
        <w:jc w:val="right"/>
        <w:rPr>
          <w:i/>
          <w:sz w:val="28"/>
          <w:szCs w:val="28"/>
          <w:lang w:val="uk-UA"/>
        </w:rPr>
      </w:pPr>
      <w:r w:rsidRPr="00D0480E">
        <w:rPr>
          <w:sz w:val="28"/>
          <w:szCs w:val="28"/>
        </w:rPr>
        <w:t xml:space="preserve"> </w:t>
      </w:r>
      <w:r w:rsidR="00802AC6">
        <w:rPr>
          <w:sz w:val="28"/>
          <w:szCs w:val="28"/>
          <w:lang w:val="uk-UA"/>
        </w:rPr>
        <w:t>«</w:t>
      </w:r>
      <w:r w:rsidR="005B2A50">
        <w:rPr>
          <w:sz w:val="28"/>
          <w:szCs w:val="28"/>
          <w:lang w:val="uk-UA"/>
        </w:rPr>
        <w:t xml:space="preserve">Додаток Б </w:t>
      </w:r>
      <w:r w:rsidR="00802AC6">
        <w:rPr>
          <w:sz w:val="28"/>
          <w:szCs w:val="28"/>
          <w:lang w:val="uk-UA"/>
        </w:rPr>
        <w:t>2.1»</w:t>
      </w:r>
      <w:r w:rsidR="005B2A50">
        <w:rPr>
          <w:sz w:val="28"/>
          <w:szCs w:val="28"/>
        </w:rPr>
        <w:t>ода</w:t>
      </w:r>
      <w:r w:rsidR="005B2A50">
        <w:rPr>
          <w:sz w:val="28"/>
          <w:szCs w:val="28"/>
          <w:lang w:val="uk-UA"/>
        </w:rPr>
        <w:t>є</w:t>
      </w:r>
      <w:r w:rsidR="005B2A50">
        <w:rPr>
          <w:sz w:val="28"/>
          <w:szCs w:val="28"/>
        </w:rPr>
        <w:t xml:space="preserve">ться </w:t>
      </w:r>
      <w:r w:rsidR="005B2A50">
        <w:rPr>
          <w:sz w:val="28"/>
          <w:szCs w:val="28"/>
          <w:lang w:val="uk-UA"/>
        </w:rPr>
        <w:t xml:space="preserve">у вигляді файлу </w:t>
      </w:r>
      <w:r w:rsidR="005B2A50" w:rsidRPr="00C32750">
        <w:rPr>
          <w:i/>
          <w:sz w:val="28"/>
          <w:szCs w:val="28"/>
          <w:lang w:val="en-US"/>
        </w:rPr>
        <w:t>XL</w:t>
      </w:r>
    </w:p>
    <w:p w14:paraId="2E280D1C" w14:textId="77777777" w:rsidR="00C32750" w:rsidRDefault="00802AC6" w:rsidP="00162BB6">
      <w:pPr>
        <w:spacing w:line="360" w:lineRule="auto"/>
        <w:ind w:firstLine="709"/>
        <w:jc w:val="right"/>
        <w:rPr>
          <w:i/>
          <w:sz w:val="28"/>
          <w:szCs w:val="28"/>
          <w:lang w:val="uk-UA"/>
        </w:rPr>
      </w:pPr>
      <w:r>
        <w:rPr>
          <w:sz w:val="28"/>
          <w:szCs w:val="28"/>
          <w:lang w:val="uk-UA"/>
        </w:rPr>
        <w:t>«</w:t>
      </w:r>
      <w:r w:rsidR="00C32750">
        <w:rPr>
          <w:sz w:val="28"/>
          <w:szCs w:val="28"/>
          <w:lang w:val="uk-UA"/>
        </w:rPr>
        <w:t>Додаток В</w:t>
      </w:r>
      <w:r>
        <w:rPr>
          <w:sz w:val="28"/>
          <w:szCs w:val="28"/>
          <w:lang w:val="uk-UA"/>
        </w:rPr>
        <w:t xml:space="preserve"> 2.2» </w:t>
      </w:r>
      <w:r w:rsidR="006977D6">
        <w:rPr>
          <w:sz w:val="28"/>
          <w:szCs w:val="28"/>
        </w:rPr>
        <w:t>дода</w:t>
      </w:r>
      <w:r w:rsidR="006977D6">
        <w:rPr>
          <w:sz w:val="28"/>
          <w:szCs w:val="28"/>
          <w:lang w:val="uk-UA"/>
        </w:rPr>
        <w:t>є</w:t>
      </w:r>
      <w:r w:rsidR="006977D6">
        <w:rPr>
          <w:sz w:val="28"/>
          <w:szCs w:val="28"/>
        </w:rPr>
        <w:t xml:space="preserve">ться </w:t>
      </w:r>
      <w:r w:rsidR="00C32750">
        <w:rPr>
          <w:sz w:val="28"/>
          <w:szCs w:val="28"/>
          <w:lang w:val="uk-UA"/>
        </w:rPr>
        <w:t xml:space="preserve">у вигляді </w:t>
      </w:r>
      <w:r w:rsidR="006977D6">
        <w:rPr>
          <w:sz w:val="28"/>
          <w:szCs w:val="28"/>
          <w:lang w:val="uk-UA"/>
        </w:rPr>
        <w:t>файлу</w:t>
      </w:r>
      <w:r w:rsidR="00C32750">
        <w:rPr>
          <w:sz w:val="28"/>
          <w:szCs w:val="28"/>
          <w:lang w:val="uk-UA"/>
        </w:rPr>
        <w:t xml:space="preserve"> </w:t>
      </w:r>
      <w:r w:rsidR="00C32750" w:rsidRPr="00C32750">
        <w:rPr>
          <w:i/>
          <w:sz w:val="28"/>
          <w:szCs w:val="28"/>
          <w:lang w:val="en-US"/>
        </w:rPr>
        <w:t>XL</w:t>
      </w:r>
    </w:p>
    <w:p w14:paraId="518BA757" w14:textId="77777777" w:rsidR="006977D6" w:rsidRPr="006977D6" w:rsidRDefault="00802AC6" w:rsidP="00802AC6">
      <w:pPr>
        <w:spacing w:line="360" w:lineRule="auto"/>
        <w:ind w:firstLine="709"/>
        <w:jc w:val="right"/>
        <w:rPr>
          <w:i/>
          <w:sz w:val="28"/>
          <w:szCs w:val="28"/>
          <w:lang w:val="uk-UA"/>
        </w:rPr>
      </w:pPr>
      <w:r>
        <w:rPr>
          <w:sz w:val="28"/>
          <w:szCs w:val="28"/>
          <w:lang w:val="uk-UA"/>
        </w:rPr>
        <w:t>«</w:t>
      </w:r>
      <w:r w:rsidR="006977D6">
        <w:rPr>
          <w:sz w:val="28"/>
          <w:szCs w:val="28"/>
          <w:lang w:val="uk-UA"/>
        </w:rPr>
        <w:t>Додаток Д</w:t>
      </w:r>
      <w:r>
        <w:rPr>
          <w:sz w:val="28"/>
          <w:szCs w:val="28"/>
          <w:lang w:val="uk-UA"/>
        </w:rPr>
        <w:t xml:space="preserve"> 2.3»</w:t>
      </w:r>
      <w:r w:rsidR="006977D6">
        <w:rPr>
          <w:sz w:val="28"/>
          <w:szCs w:val="28"/>
          <w:lang w:val="uk-UA"/>
        </w:rPr>
        <w:t xml:space="preserve"> </w:t>
      </w:r>
      <w:r w:rsidR="006977D6">
        <w:rPr>
          <w:sz w:val="28"/>
          <w:szCs w:val="28"/>
        </w:rPr>
        <w:t>дода</w:t>
      </w:r>
      <w:r w:rsidR="006977D6">
        <w:rPr>
          <w:sz w:val="28"/>
          <w:szCs w:val="28"/>
          <w:lang w:val="uk-UA"/>
        </w:rPr>
        <w:t>є</w:t>
      </w:r>
      <w:r w:rsidR="006977D6">
        <w:rPr>
          <w:sz w:val="28"/>
          <w:szCs w:val="28"/>
        </w:rPr>
        <w:t xml:space="preserve">ться </w:t>
      </w:r>
      <w:r w:rsidR="006977D6">
        <w:rPr>
          <w:sz w:val="28"/>
          <w:szCs w:val="28"/>
          <w:lang w:val="uk-UA"/>
        </w:rPr>
        <w:t xml:space="preserve">у вигляді файлу </w:t>
      </w:r>
      <w:r w:rsidR="006977D6" w:rsidRPr="00C32750">
        <w:rPr>
          <w:i/>
          <w:sz w:val="28"/>
          <w:szCs w:val="28"/>
          <w:lang w:val="en-US"/>
        </w:rPr>
        <w:t>XL</w:t>
      </w:r>
    </w:p>
    <w:p w14:paraId="759F88F9" w14:textId="77777777" w:rsidR="006977D6" w:rsidRPr="006977D6" w:rsidRDefault="006977D6" w:rsidP="00162BB6">
      <w:pPr>
        <w:spacing w:line="360" w:lineRule="auto"/>
        <w:ind w:firstLine="709"/>
        <w:jc w:val="right"/>
        <w:rPr>
          <w:i/>
          <w:sz w:val="28"/>
          <w:szCs w:val="28"/>
          <w:lang w:val="uk-UA"/>
        </w:rPr>
      </w:pPr>
    </w:p>
    <w:p w14:paraId="0456A688" w14:textId="77777777" w:rsidR="006977D6" w:rsidRPr="006977D6" w:rsidRDefault="006977D6" w:rsidP="00162BB6">
      <w:pPr>
        <w:spacing w:line="360" w:lineRule="auto"/>
        <w:ind w:firstLine="709"/>
        <w:jc w:val="right"/>
        <w:rPr>
          <w:i/>
          <w:sz w:val="28"/>
          <w:szCs w:val="28"/>
        </w:rPr>
      </w:pPr>
    </w:p>
    <w:p w14:paraId="0B3F5C71" w14:textId="77777777" w:rsidR="006977D6" w:rsidRPr="00C32750" w:rsidRDefault="006977D6" w:rsidP="00162BB6">
      <w:pPr>
        <w:spacing w:line="360" w:lineRule="auto"/>
        <w:ind w:firstLine="709"/>
        <w:jc w:val="right"/>
        <w:rPr>
          <w:sz w:val="28"/>
          <w:szCs w:val="28"/>
        </w:rPr>
      </w:pPr>
    </w:p>
    <w:p w14:paraId="18CA14E6" w14:textId="77777777" w:rsidR="00D77A2F" w:rsidRDefault="00D77A2F">
      <w:pPr>
        <w:spacing w:line="360" w:lineRule="auto"/>
        <w:ind w:firstLine="709"/>
        <w:jc w:val="both"/>
        <w:rPr>
          <w:sz w:val="28"/>
          <w:szCs w:val="28"/>
        </w:rPr>
      </w:pPr>
    </w:p>
    <w:p w14:paraId="1B9077BA" w14:textId="77777777" w:rsidR="00216544" w:rsidRDefault="00216544" w:rsidP="00BA41B3">
      <w:pPr>
        <w:spacing w:line="360" w:lineRule="auto"/>
        <w:jc w:val="both"/>
        <w:rPr>
          <w:rFonts w:ascii="Calibri" w:eastAsia="Calibri" w:hAnsi="Calibri"/>
          <w:sz w:val="28"/>
          <w:szCs w:val="28"/>
          <w:lang w:val="uk-UA" w:eastAsia="en-US"/>
        </w:rPr>
      </w:pPr>
    </w:p>
    <w:p w14:paraId="104DC894" w14:textId="77777777" w:rsidR="00BA41B3" w:rsidRDefault="00BA41B3" w:rsidP="00BA41B3">
      <w:pPr>
        <w:spacing w:line="360" w:lineRule="auto"/>
        <w:jc w:val="both"/>
        <w:rPr>
          <w:b/>
          <w:bCs/>
          <w:sz w:val="28"/>
          <w:szCs w:val="28"/>
          <w:lang w:val="uk-UA"/>
        </w:rPr>
      </w:pPr>
    </w:p>
    <w:p w14:paraId="13149D7A" w14:textId="77777777" w:rsidR="00216544" w:rsidRDefault="00216544" w:rsidP="00406FF3">
      <w:pPr>
        <w:spacing w:line="360" w:lineRule="auto"/>
        <w:ind w:firstLine="709"/>
        <w:jc w:val="both"/>
        <w:rPr>
          <w:b/>
          <w:bCs/>
          <w:sz w:val="28"/>
          <w:szCs w:val="28"/>
          <w:lang w:val="uk-UA"/>
        </w:rPr>
      </w:pPr>
    </w:p>
    <w:p w14:paraId="18E9FE48" w14:textId="77777777" w:rsidR="007E0B7F" w:rsidRPr="005F7557" w:rsidRDefault="007E0B7F" w:rsidP="00406FF3">
      <w:pPr>
        <w:spacing w:line="360" w:lineRule="auto"/>
        <w:ind w:firstLine="709"/>
        <w:jc w:val="both"/>
        <w:rPr>
          <w:b/>
          <w:bCs/>
          <w:sz w:val="28"/>
          <w:szCs w:val="28"/>
        </w:rPr>
      </w:pPr>
      <w:r w:rsidRPr="005F7557">
        <w:rPr>
          <w:b/>
          <w:bCs/>
          <w:sz w:val="28"/>
          <w:szCs w:val="28"/>
        </w:rPr>
        <w:t>Психологія управління персоналом у дошкільному закладі освіти</w:t>
      </w:r>
    </w:p>
    <w:p w14:paraId="63CCC308" w14:textId="77777777" w:rsidR="007E0B7F" w:rsidRPr="005F7557" w:rsidRDefault="007E0B7F" w:rsidP="00406FF3">
      <w:pPr>
        <w:spacing w:line="360" w:lineRule="auto"/>
        <w:ind w:firstLine="709"/>
        <w:jc w:val="center"/>
        <w:rPr>
          <w:b/>
          <w:bCs/>
          <w:sz w:val="28"/>
          <w:szCs w:val="28"/>
          <w:lang w:val="uk-UA"/>
        </w:rPr>
      </w:pPr>
      <w:r w:rsidRPr="005F7557">
        <w:rPr>
          <w:b/>
          <w:bCs/>
          <w:sz w:val="28"/>
          <w:szCs w:val="28"/>
          <w:lang w:val="uk-UA"/>
        </w:rPr>
        <w:t>Реферат</w:t>
      </w:r>
    </w:p>
    <w:p w14:paraId="4162F08F" w14:textId="77777777" w:rsidR="007E0B7F" w:rsidRPr="00F65684" w:rsidRDefault="007E0B7F" w:rsidP="00406FF3">
      <w:pPr>
        <w:spacing w:line="360" w:lineRule="auto"/>
        <w:ind w:firstLine="709"/>
        <w:jc w:val="both"/>
        <w:rPr>
          <w:sz w:val="28"/>
          <w:szCs w:val="28"/>
          <w:lang w:val="uk-UA"/>
        </w:rPr>
      </w:pPr>
      <w:r w:rsidRPr="00F65684">
        <w:rPr>
          <w:bCs/>
          <w:sz w:val="28"/>
          <w:szCs w:val="28"/>
          <w:lang w:val="uk-UA"/>
        </w:rPr>
        <w:lastRenderedPageBreak/>
        <w:t>Психологія управління персоналом</w:t>
      </w:r>
      <w:r w:rsidRPr="00F65684">
        <w:rPr>
          <w:sz w:val="28"/>
          <w:szCs w:val="28"/>
          <w:lang w:val="uk-UA"/>
        </w:rPr>
        <w:t xml:space="preserve"> у дошкільному закладі освіти – цебагатогранна сфера, яка вивчає взаємодію між людьми в освітньому процесі, а також методи впливу на цей процес з метою підвищення ефективності роботи закладу та створення комфортного середовища для розвитку дітей.</w:t>
      </w:r>
    </w:p>
    <w:p w14:paraId="0BB371F3" w14:textId="77777777" w:rsidR="007E0B7F" w:rsidRPr="00F65684" w:rsidRDefault="007E0B7F" w:rsidP="00406FF3">
      <w:pPr>
        <w:spacing w:line="360" w:lineRule="auto"/>
        <w:ind w:firstLine="709"/>
        <w:jc w:val="both"/>
        <w:rPr>
          <w:sz w:val="28"/>
          <w:szCs w:val="28"/>
          <w:lang w:val="uk-UA"/>
        </w:rPr>
      </w:pPr>
      <w:r w:rsidRPr="00F65684">
        <w:rPr>
          <w:bCs/>
          <w:sz w:val="28"/>
          <w:szCs w:val="28"/>
          <w:lang w:val="uk-UA"/>
        </w:rPr>
        <w:t xml:space="preserve">Актуальність </w:t>
      </w:r>
      <w:r w:rsidRPr="00F65684">
        <w:rPr>
          <w:sz w:val="28"/>
          <w:szCs w:val="28"/>
          <w:lang w:val="uk-UA"/>
        </w:rPr>
        <w:t>даної теми зумовлена</w:t>
      </w:r>
      <w:r w:rsidRPr="00F65684">
        <w:rPr>
          <w:sz w:val="28"/>
          <w:szCs w:val="28"/>
        </w:rPr>
        <w:t xml:space="preserve"> </w:t>
      </w:r>
      <w:r w:rsidRPr="00F65684">
        <w:rPr>
          <w:sz w:val="28"/>
          <w:szCs w:val="28"/>
          <w:lang w:val="uk-UA"/>
        </w:rPr>
        <w:t>зростаючими</w:t>
      </w:r>
      <w:r w:rsidRPr="00F65684">
        <w:rPr>
          <w:sz w:val="28"/>
          <w:szCs w:val="28"/>
        </w:rPr>
        <w:t xml:space="preserve"> </w:t>
      </w:r>
      <w:r w:rsidRPr="00F65684">
        <w:rPr>
          <w:sz w:val="28"/>
          <w:szCs w:val="28"/>
          <w:lang w:val="uk-UA"/>
        </w:rPr>
        <w:t>вимогами до якості</w:t>
      </w:r>
      <w:r w:rsidRPr="00F65684">
        <w:rPr>
          <w:sz w:val="28"/>
          <w:szCs w:val="28"/>
        </w:rPr>
        <w:t xml:space="preserve"> </w:t>
      </w:r>
      <w:r w:rsidRPr="00F65684">
        <w:rPr>
          <w:sz w:val="28"/>
          <w:szCs w:val="28"/>
          <w:lang w:val="uk-UA"/>
        </w:rPr>
        <w:t>дошкільної</w:t>
      </w:r>
      <w:r w:rsidRPr="00F65684">
        <w:rPr>
          <w:sz w:val="28"/>
          <w:szCs w:val="28"/>
        </w:rPr>
        <w:t xml:space="preserve"> </w:t>
      </w:r>
      <w:r w:rsidRPr="00F65684">
        <w:rPr>
          <w:sz w:val="28"/>
          <w:szCs w:val="28"/>
          <w:lang w:val="uk-UA"/>
        </w:rPr>
        <w:t>освіти, необхідністю</w:t>
      </w:r>
      <w:r w:rsidRPr="00F65684">
        <w:rPr>
          <w:sz w:val="28"/>
          <w:szCs w:val="28"/>
        </w:rPr>
        <w:t xml:space="preserve"> </w:t>
      </w:r>
      <w:r w:rsidRPr="00F65684">
        <w:rPr>
          <w:sz w:val="28"/>
          <w:szCs w:val="28"/>
          <w:lang w:val="uk-UA"/>
        </w:rPr>
        <w:t>створення</w:t>
      </w:r>
      <w:r w:rsidRPr="00F65684">
        <w:rPr>
          <w:sz w:val="28"/>
          <w:szCs w:val="28"/>
        </w:rPr>
        <w:t xml:space="preserve"> </w:t>
      </w:r>
      <w:r w:rsidRPr="00F65684">
        <w:rPr>
          <w:sz w:val="28"/>
          <w:szCs w:val="28"/>
          <w:lang w:val="uk-UA"/>
        </w:rPr>
        <w:t>сприятливого</w:t>
      </w:r>
      <w:r w:rsidRPr="00F65684">
        <w:rPr>
          <w:sz w:val="28"/>
          <w:szCs w:val="28"/>
        </w:rPr>
        <w:t xml:space="preserve"> </w:t>
      </w:r>
      <w:r w:rsidRPr="00F65684">
        <w:rPr>
          <w:sz w:val="28"/>
          <w:szCs w:val="28"/>
          <w:lang w:val="uk-UA"/>
        </w:rPr>
        <w:t>психологічного</w:t>
      </w:r>
      <w:r w:rsidRPr="00F65684">
        <w:rPr>
          <w:sz w:val="28"/>
          <w:szCs w:val="28"/>
        </w:rPr>
        <w:t xml:space="preserve"> </w:t>
      </w:r>
      <w:r w:rsidRPr="00F65684">
        <w:rPr>
          <w:sz w:val="28"/>
          <w:szCs w:val="28"/>
          <w:lang w:val="uk-UA"/>
        </w:rPr>
        <w:t>клімату в колективі та ефективного</w:t>
      </w:r>
      <w:r w:rsidRPr="00F65684">
        <w:rPr>
          <w:sz w:val="28"/>
          <w:szCs w:val="28"/>
        </w:rPr>
        <w:t xml:space="preserve"> </w:t>
      </w:r>
      <w:r w:rsidRPr="00F65684">
        <w:rPr>
          <w:sz w:val="28"/>
          <w:szCs w:val="28"/>
          <w:lang w:val="uk-UA"/>
        </w:rPr>
        <w:t>управління персоналом.</w:t>
      </w:r>
    </w:p>
    <w:p w14:paraId="7E271C23" w14:textId="77777777" w:rsidR="007E0B7F" w:rsidRPr="00C23F36" w:rsidRDefault="007E0B7F" w:rsidP="00406FF3">
      <w:pPr>
        <w:spacing w:line="360" w:lineRule="auto"/>
        <w:ind w:firstLine="709"/>
        <w:jc w:val="both"/>
        <w:rPr>
          <w:bCs/>
          <w:sz w:val="28"/>
          <w:szCs w:val="28"/>
          <w:lang w:val="uk-UA"/>
        </w:rPr>
      </w:pPr>
      <w:r w:rsidRPr="00DE4306">
        <w:rPr>
          <w:bCs/>
          <w:sz w:val="28"/>
          <w:szCs w:val="28"/>
        </w:rPr>
        <w:t>Основн</w:t>
      </w:r>
      <w:r>
        <w:rPr>
          <w:bCs/>
          <w:sz w:val="28"/>
          <w:szCs w:val="28"/>
        </w:rPr>
        <w:t xml:space="preserve">і </w:t>
      </w:r>
      <w:r w:rsidRPr="00DE4306">
        <w:rPr>
          <w:bCs/>
          <w:sz w:val="28"/>
          <w:szCs w:val="28"/>
        </w:rPr>
        <w:t>аспекти</w:t>
      </w:r>
      <w:r>
        <w:rPr>
          <w:bCs/>
          <w:sz w:val="28"/>
          <w:szCs w:val="28"/>
          <w:lang w:val="uk-UA"/>
        </w:rPr>
        <w:t xml:space="preserve"> </w:t>
      </w:r>
      <w:r w:rsidRPr="00DE4306">
        <w:rPr>
          <w:bCs/>
          <w:sz w:val="28"/>
          <w:szCs w:val="28"/>
        </w:rPr>
        <w:t>психології</w:t>
      </w:r>
      <w:r>
        <w:rPr>
          <w:bCs/>
          <w:sz w:val="28"/>
          <w:szCs w:val="28"/>
          <w:lang w:val="uk-UA"/>
        </w:rPr>
        <w:t xml:space="preserve"> </w:t>
      </w:r>
      <w:r w:rsidRPr="00DE4306">
        <w:rPr>
          <w:bCs/>
          <w:sz w:val="28"/>
          <w:szCs w:val="28"/>
        </w:rPr>
        <w:t>управління персоналом у дошкільному</w:t>
      </w:r>
      <w:r>
        <w:rPr>
          <w:bCs/>
          <w:sz w:val="28"/>
          <w:szCs w:val="28"/>
          <w:lang w:val="uk-UA"/>
        </w:rPr>
        <w:t xml:space="preserve"> </w:t>
      </w:r>
      <w:r w:rsidRPr="00DE4306">
        <w:rPr>
          <w:bCs/>
          <w:sz w:val="28"/>
          <w:szCs w:val="28"/>
        </w:rPr>
        <w:t>закладі</w:t>
      </w:r>
      <w:r w:rsidR="00C23F36">
        <w:rPr>
          <w:bCs/>
          <w:sz w:val="28"/>
          <w:szCs w:val="28"/>
          <w:lang w:val="uk-UA"/>
        </w:rPr>
        <w:t>:</w:t>
      </w:r>
    </w:p>
    <w:p w14:paraId="3D6F7901" w14:textId="77777777" w:rsidR="007E0B7F" w:rsidRPr="00DE4306" w:rsidRDefault="007E0B7F" w:rsidP="00406FF3">
      <w:pPr>
        <w:numPr>
          <w:ilvl w:val="0"/>
          <w:numId w:val="34"/>
        </w:numPr>
        <w:spacing w:line="360" w:lineRule="auto"/>
        <w:ind w:left="0" w:firstLine="709"/>
        <w:jc w:val="both"/>
        <w:rPr>
          <w:sz w:val="28"/>
          <w:szCs w:val="28"/>
        </w:rPr>
      </w:pPr>
      <w:r w:rsidRPr="00DE4306">
        <w:rPr>
          <w:bCs/>
          <w:sz w:val="28"/>
          <w:szCs w:val="28"/>
        </w:rPr>
        <w:t>Особливості</w:t>
      </w:r>
      <w:r>
        <w:rPr>
          <w:bCs/>
          <w:sz w:val="28"/>
          <w:szCs w:val="28"/>
          <w:lang w:val="uk-UA"/>
        </w:rPr>
        <w:t xml:space="preserve"> </w:t>
      </w:r>
      <w:r w:rsidRPr="00DE4306">
        <w:rPr>
          <w:bCs/>
          <w:sz w:val="28"/>
          <w:szCs w:val="28"/>
        </w:rPr>
        <w:t>психологічного</w:t>
      </w:r>
      <w:r>
        <w:rPr>
          <w:bCs/>
          <w:sz w:val="28"/>
          <w:szCs w:val="28"/>
          <w:lang w:val="uk-UA"/>
        </w:rPr>
        <w:t xml:space="preserve"> </w:t>
      </w:r>
      <w:r w:rsidRPr="00DE4306">
        <w:rPr>
          <w:bCs/>
          <w:sz w:val="28"/>
          <w:szCs w:val="28"/>
        </w:rPr>
        <w:t>клімату в дошкільному</w:t>
      </w:r>
      <w:r>
        <w:rPr>
          <w:bCs/>
          <w:sz w:val="28"/>
          <w:szCs w:val="28"/>
          <w:lang w:val="uk-UA"/>
        </w:rPr>
        <w:t xml:space="preserve"> </w:t>
      </w:r>
      <w:r w:rsidRPr="00DE4306">
        <w:rPr>
          <w:bCs/>
          <w:sz w:val="28"/>
          <w:szCs w:val="28"/>
        </w:rPr>
        <w:t>закладі</w:t>
      </w:r>
    </w:p>
    <w:p w14:paraId="7881F2CD" w14:textId="77777777" w:rsidR="007E0B7F" w:rsidRPr="00DE4306" w:rsidRDefault="007E0B7F" w:rsidP="00406FF3">
      <w:pPr>
        <w:spacing w:line="360" w:lineRule="auto"/>
        <w:ind w:firstLine="709"/>
        <w:jc w:val="both"/>
        <w:rPr>
          <w:sz w:val="28"/>
          <w:szCs w:val="28"/>
        </w:rPr>
      </w:pPr>
      <w:r w:rsidRPr="00DE4306">
        <w:rPr>
          <w:sz w:val="28"/>
          <w:szCs w:val="28"/>
        </w:rPr>
        <w:t>Взаємодія</w:t>
      </w:r>
      <w:r>
        <w:rPr>
          <w:sz w:val="28"/>
          <w:szCs w:val="28"/>
          <w:lang w:val="uk-UA"/>
        </w:rPr>
        <w:t xml:space="preserve"> </w:t>
      </w:r>
      <w:r w:rsidRPr="00DE4306">
        <w:rPr>
          <w:sz w:val="28"/>
          <w:szCs w:val="28"/>
        </w:rPr>
        <w:t>між</w:t>
      </w:r>
      <w:r>
        <w:rPr>
          <w:sz w:val="28"/>
          <w:szCs w:val="28"/>
          <w:lang w:val="uk-UA"/>
        </w:rPr>
        <w:t xml:space="preserve"> </w:t>
      </w:r>
      <w:r w:rsidRPr="00DE4306">
        <w:rPr>
          <w:sz w:val="28"/>
          <w:szCs w:val="28"/>
        </w:rPr>
        <w:t>вихователями, адміністрацією та батьками.</w:t>
      </w:r>
    </w:p>
    <w:p w14:paraId="2C4CA1B4" w14:textId="77777777" w:rsidR="007E0B7F" w:rsidRPr="00DE4306" w:rsidRDefault="007E0B7F" w:rsidP="00406FF3">
      <w:pPr>
        <w:spacing w:line="360" w:lineRule="auto"/>
        <w:ind w:firstLine="709"/>
        <w:jc w:val="both"/>
        <w:rPr>
          <w:sz w:val="28"/>
          <w:szCs w:val="28"/>
        </w:rPr>
      </w:pPr>
      <w:r w:rsidRPr="00DE4306">
        <w:rPr>
          <w:sz w:val="28"/>
          <w:szCs w:val="28"/>
        </w:rPr>
        <w:t>Роль емоційного</w:t>
      </w:r>
      <w:r>
        <w:rPr>
          <w:sz w:val="28"/>
          <w:szCs w:val="28"/>
          <w:lang w:val="uk-UA"/>
        </w:rPr>
        <w:t xml:space="preserve"> </w:t>
      </w:r>
      <w:r w:rsidRPr="00DE4306">
        <w:rPr>
          <w:sz w:val="28"/>
          <w:szCs w:val="28"/>
        </w:rPr>
        <w:t>інтелекту в професійній</w:t>
      </w:r>
      <w:r>
        <w:rPr>
          <w:sz w:val="28"/>
          <w:szCs w:val="28"/>
          <w:lang w:val="uk-UA"/>
        </w:rPr>
        <w:t xml:space="preserve"> </w:t>
      </w:r>
      <w:r w:rsidRPr="00DE4306">
        <w:rPr>
          <w:sz w:val="28"/>
          <w:szCs w:val="28"/>
        </w:rPr>
        <w:t>діяльності</w:t>
      </w:r>
      <w:r>
        <w:rPr>
          <w:sz w:val="28"/>
          <w:szCs w:val="28"/>
          <w:lang w:val="uk-UA"/>
        </w:rPr>
        <w:t xml:space="preserve"> </w:t>
      </w:r>
      <w:r w:rsidRPr="00DE4306">
        <w:rPr>
          <w:sz w:val="28"/>
          <w:szCs w:val="28"/>
        </w:rPr>
        <w:t>педагогів.</w:t>
      </w:r>
    </w:p>
    <w:p w14:paraId="12E43A5B" w14:textId="77777777" w:rsidR="007E0B7F" w:rsidRPr="00DE4306" w:rsidRDefault="007E0B7F" w:rsidP="00406FF3">
      <w:pPr>
        <w:spacing w:line="360" w:lineRule="auto"/>
        <w:ind w:firstLine="709"/>
        <w:jc w:val="both"/>
        <w:rPr>
          <w:sz w:val="28"/>
          <w:szCs w:val="28"/>
        </w:rPr>
      </w:pPr>
      <w:r w:rsidRPr="00DE4306">
        <w:rPr>
          <w:sz w:val="28"/>
          <w:szCs w:val="28"/>
        </w:rPr>
        <w:t>Створення</w:t>
      </w:r>
      <w:r>
        <w:rPr>
          <w:sz w:val="28"/>
          <w:szCs w:val="28"/>
          <w:lang w:val="uk-UA"/>
        </w:rPr>
        <w:t xml:space="preserve"> </w:t>
      </w:r>
      <w:r w:rsidRPr="00DE4306">
        <w:rPr>
          <w:sz w:val="28"/>
          <w:szCs w:val="28"/>
        </w:rPr>
        <w:t>атмосфери</w:t>
      </w:r>
      <w:r>
        <w:rPr>
          <w:sz w:val="28"/>
          <w:szCs w:val="28"/>
          <w:lang w:val="uk-UA"/>
        </w:rPr>
        <w:t xml:space="preserve"> </w:t>
      </w:r>
      <w:r w:rsidRPr="00DE4306">
        <w:rPr>
          <w:sz w:val="28"/>
          <w:szCs w:val="28"/>
        </w:rPr>
        <w:t>довіри та взаєморозуміння.</w:t>
      </w:r>
    </w:p>
    <w:p w14:paraId="589F5EDE" w14:textId="77777777" w:rsidR="007E0B7F" w:rsidRPr="00DE4306" w:rsidRDefault="007E0B7F" w:rsidP="00406FF3">
      <w:pPr>
        <w:numPr>
          <w:ilvl w:val="0"/>
          <w:numId w:val="34"/>
        </w:numPr>
        <w:spacing w:line="360" w:lineRule="auto"/>
        <w:ind w:left="0" w:firstLine="709"/>
        <w:jc w:val="both"/>
        <w:rPr>
          <w:sz w:val="28"/>
          <w:szCs w:val="28"/>
        </w:rPr>
      </w:pPr>
      <w:r w:rsidRPr="00DE4306">
        <w:rPr>
          <w:bCs/>
          <w:sz w:val="28"/>
          <w:szCs w:val="28"/>
        </w:rPr>
        <w:t>Мотивація</w:t>
      </w:r>
      <w:r>
        <w:rPr>
          <w:bCs/>
          <w:sz w:val="28"/>
          <w:szCs w:val="28"/>
          <w:lang w:val="uk-UA"/>
        </w:rPr>
        <w:t xml:space="preserve"> </w:t>
      </w:r>
      <w:r w:rsidRPr="00DE4306">
        <w:rPr>
          <w:bCs/>
          <w:sz w:val="28"/>
          <w:szCs w:val="28"/>
        </w:rPr>
        <w:t>праці</w:t>
      </w:r>
      <w:r w:rsidR="002D2143">
        <w:rPr>
          <w:bCs/>
          <w:sz w:val="28"/>
          <w:szCs w:val="28"/>
          <w:lang w:val="uk-UA"/>
        </w:rPr>
        <w:t xml:space="preserve"> </w:t>
      </w:r>
      <w:r w:rsidRPr="00DE4306">
        <w:rPr>
          <w:bCs/>
          <w:sz w:val="28"/>
          <w:szCs w:val="28"/>
        </w:rPr>
        <w:t>педагогічних</w:t>
      </w:r>
      <w:r>
        <w:rPr>
          <w:bCs/>
          <w:sz w:val="28"/>
          <w:szCs w:val="28"/>
          <w:lang w:val="uk-UA"/>
        </w:rPr>
        <w:t xml:space="preserve"> </w:t>
      </w:r>
      <w:r w:rsidRPr="00DE4306">
        <w:rPr>
          <w:bCs/>
          <w:sz w:val="28"/>
          <w:szCs w:val="28"/>
        </w:rPr>
        <w:t>працівників</w:t>
      </w:r>
    </w:p>
    <w:p w14:paraId="7507521F" w14:textId="77777777" w:rsidR="007E0B7F" w:rsidRPr="00DE4306" w:rsidRDefault="007E0B7F" w:rsidP="00406FF3">
      <w:pPr>
        <w:spacing w:line="360" w:lineRule="auto"/>
        <w:ind w:firstLine="709"/>
        <w:jc w:val="both"/>
        <w:rPr>
          <w:sz w:val="28"/>
          <w:szCs w:val="28"/>
        </w:rPr>
      </w:pPr>
      <w:r w:rsidRPr="00DE4306">
        <w:rPr>
          <w:sz w:val="28"/>
          <w:szCs w:val="28"/>
        </w:rPr>
        <w:t>Матеріальна і нематеріальна</w:t>
      </w:r>
      <w:r>
        <w:rPr>
          <w:sz w:val="28"/>
          <w:szCs w:val="28"/>
          <w:lang w:val="uk-UA"/>
        </w:rPr>
        <w:t xml:space="preserve"> </w:t>
      </w:r>
      <w:r w:rsidRPr="00DE4306">
        <w:rPr>
          <w:sz w:val="28"/>
          <w:szCs w:val="28"/>
        </w:rPr>
        <w:t>мотивація.</w:t>
      </w:r>
    </w:p>
    <w:p w14:paraId="34E6698C" w14:textId="77777777" w:rsidR="007E0B7F" w:rsidRPr="00DE4306" w:rsidRDefault="007E0B7F" w:rsidP="00406FF3">
      <w:pPr>
        <w:spacing w:line="360" w:lineRule="auto"/>
        <w:ind w:firstLine="709"/>
        <w:jc w:val="both"/>
        <w:rPr>
          <w:sz w:val="28"/>
          <w:szCs w:val="28"/>
        </w:rPr>
      </w:pPr>
      <w:r w:rsidRPr="00DE4306">
        <w:rPr>
          <w:sz w:val="28"/>
          <w:szCs w:val="28"/>
        </w:rPr>
        <w:t>Роль визнання і похвали в мотивації.</w:t>
      </w:r>
    </w:p>
    <w:p w14:paraId="066BE41F" w14:textId="77777777" w:rsidR="007E0B7F" w:rsidRPr="002D2143" w:rsidRDefault="007E0B7F" w:rsidP="00406FF3">
      <w:pPr>
        <w:spacing w:line="360" w:lineRule="auto"/>
        <w:ind w:firstLine="709"/>
        <w:jc w:val="both"/>
        <w:rPr>
          <w:sz w:val="28"/>
          <w:szCs w:val="28"/>
          <w:lang w:val="uk-UA"/>
        </w:rPr>
      </w:pPr>
      <w:r w:rsidRPr="00DE4306">
        <w:rPr>
          <w:sz w:val="28"/>
          <w:szCs w:val="28"/>
        </w:rPr>
        <w:t>Створення умов для професійного</w:t>
      </w:r>
      <w:r>
        <w:rPr>
          <w:sz w:val="28"/>
          <w:szCs w:val="28"/>
          <w:lang w:val="uk-UA"/>
        </w:rPr>
        <w:t xml:space="preserve"> </w:t>
      </w:r>
      <w:r w:rsidR="002D2143">
        <w:rPr>
          <w:sz w:val="28"/>
          <w:szCs w:val="28"/>
        </w:rPr>
        <w:t>зростання</w:t>
      </w:r>
      <w:r w:rsidR="002D2143">
        <w:rPr>
          <w:sz w:val="28"/>
          <w:szCs w:val="28"/>
          <w:lang w:val="uk-UA"/>
        </w:rPr>
        <w:t>: курси підвищення кваліфікації, семінари, тренінги.</w:t>
      </w:r>
    </w:p>
    <w:p w14:paraId="741B3EF1" w14:textId="77777777" w:rsidR="007E0B7F" w:rsidRPr="00DE4306" w:rsidRDefault="007E0B7F" w:rsidP="00406FF3">
      <w:pPr>
        <w:numPr>
          <w:ilvl w:val="0"/>
          <w:numId w:val="34"/>
        </w:numPr>
        <w:spacing w:line="360" w:lineRule="auto"/>
        <w:ind w:left="0" w:firstLine="709"/>
        <w:jc w:val="both"/>
        <w:rPr>
          <w:sz w:val="28"/>
          <w:szCs w:val="28"/>
        </w:rPr>
      </w:pPr>
      <w:r w:rsidRPr="00DE4306">
        <w:rPr>
          <w:bCs/>
          <w:sz w:val="28"/>
          <w:szCs w:val="28"/>
        </w:rPr>
        <w:t>Лідерство і управління</w:t>
      </w:r>
      <w:r>
        <w:rPr>
          <w:bCs/>
          <w:sz w:val="28"/>
          <w:szCs w:val="28"/>
          <w:lang w:val="uk-UA"/>
        </w:rPr>
        <w:t xml:space="preserve"> </w:t>
      </w:r>
      <w:r w:rsidRPr="00DE4306">
        <w:rPr>
          <w:bCs/>
          <w:sz w:val="28"/>
          <w:szCs w:val="28"/>
        </w:rPr>
        <w:t>конфліктами</w:t>
      </w:r>
    </w:p>
    <w:p w14:paraId="544AA0E8" w14:textId="77777777" w:rsidR="007E0B7F" w:rsidRPr="00DE4306" w:rsidRDefault="00C23F36" w:rsidP="00406FF3">
      <w:pPr>
        <w:spacing w:line="360" w:lineRule="auto"/>
        <w:ind w:firstLine="709"/>
        <w:jc w:val="both"/>
        <w:rPr>
          <w:sz w:val="28"/>
          <w:szCs w:val="28"/>
        </w:rPr>
      </w:pPr>
      <w:r>
        <w:rPr>
          <w:sz w:val="28"/>
          <w:szCs w:val="28"/>
          <w:lang w:val="uk-UA"/>
        </w:rPr>
        <w:t>Демократичний стиль</w:t>
      </w:r>
      <w:r w:rsidR="007E0B7F">
        <w:rPr>
          <w:sz w:val="28"/>
          <w:szCs w:val="28"/>
          <w:lang w:val="uk-UA"/>
        </w:rPr>
        <w:t xml:space="preserve"> </w:t>
      </w:r>
      <w:r w:rsidR="007E0B7F" w:rsidRPr="00DE4306">
        <w:rPr>
          <w:sz w:val="28"/>
          <w:szCs w:val="28"/>
        </w:rPr>
        <w:t xml:space="preserve">керівництва </w:t>
      </w:r>
      <w:r w:rsidRPr="0055193C">
        <w:rPr>
          <w:bCs/>
          <w:sz w:val="28"/>
          <w:szCs w:val="28"/>
        </w:rPr>
        <w:t xml:space="preserve">орієнтований в першу чергу на людину, </w:t>
      </w:r>
      <w:r w:rsidRPr="0055193C">
        <w:rPr>
          <w:sz w:val="28"/>
          <w:szCs w:val="28"/>
        </w:rPr>
        <w:t>призводить до покращення морального клімату та загальної задоволеності співробітник</w:t>
      </w:r>
      <w:r w:rsidR="002D2456">
        <w:rPr>
          <w:sz w:val="28"/>
          <w:szCs w:val="28"/>
        </w:rPr>
        <w:t>ів</w:t>
      </w:r>
      <w:r w:rsidR="007E0B7F" w:rsidRPr="00DE4306">
        <w:rPr>
          <w:sz w:val="28"/>
          <w:szCs w:val="28"/>
        </w:rPr>
        <w:t>.</w:t>
      </w:r>
    </w:p>
    <w:p w14:paraId="4E0BB9C6" w14:textId="77777777" w:rsidR="007E0B7F" w:rsidRPr="00DE4306" w:rsidRDefault="007E0B7F" w:rsidP="00406FF3">
      <w:pPr>
        <w:spacing w:line="360" w:lineRule="auto"/>
        <w:ind w:firstLine="709"/>
        <w:jc w:val="both"/>
        <w:rPr>
          <w:sz w:val="28"/>
          <w:szCs w:val="28"/>
        </w:rPr>
      </w:pPr>
      <w:r w:rsidRPr="00DE4306">
        <w:rPr>
          <w:sz w:val="28"/>
          <w:szCs w:val="28"/>
        </w:rPr>
        <w:t>Профілактика і вирішення</w:t>
      </w:r>
      <w:r>
        <w:rPr>
          <w:sz w:val="28"/>
          <w:szCs w:val="28"/>
          <w:lang w:val="uk-UA"/>
        </w:rPr>
        <w:t xml:space="preserve"> </w:t>
      </w:r>
      <w:r w:rsidRPr="00DE4306">
        <w:rPr>
          <w:sz w:val="28"/>
          <w:szCs w:val="28"/>
        </w:rPr>
        <w:t>конфліктних</w:t>
      </w:r>
      <w:r>
        <w:rPr>
          <w:sz w:val="28"/>
          <w:szCs w:val="28"/>
          <w:lang w:val="uk-UA"/>
        </w:rPr>
        <w:t xml:space="preserve"> </w:t>
      </w:r>
      <w:r w:rsidRPr="00DE4306">
        <w:rPr>
          <w:sz w:val="28"/>
          <w:szCs w:val="28"/>
        </w:rPr>
        <w:t>ситуацій.</w:t>
      </w:r>
    </w:p>
    <w:p w14:paraId="32E2C470" w14:textId="77777777" w:rsidR="007E0B7F" w:rsidRPr="00DE4306" w:rsidRDefault="007E0B7F" w:rsidP="00406FF3">
      <w:pPr>
        <w:spacing w:line="360" w:lineRule="auto"/>
        <w:ind w:firstLine="709"/>
        <w:jc w:val="both"/>
        <w:rPr>
          <w:sz w:val="28"/>
          <w:szCs w:val="28"/>
        </w:rPr>
      </w:pPr>
      <w:r w:rsidRPr="00DE4306">
        <w:rPr>
          <w:sz w:val="28"/>
          <w:szCs w:val="28"/>
        </w:rPr>
        <w:t>Розвиток</w:t>
      </w:r>
      <w:r>
        <w:rPr>
          <w:sz w:val="28"/>
          <w:szCs w:val="28"/>
          <w:lang w:val="uk-UA"/>
        </w:rPr>
        <w:t xml:space="preserve"> </w:t>
      </w:r>
      <w:r w:rsidRPr="00DE4306">
        <w:rPr>
          <w:sz w:val="28"/>
          <w:szCs w:val="28"/>
        </w:rPr>
        <w:t>лідерських</w:t>
      </w:r>
      <w:r>
        <w:rPr>
          <w:sz w:val="28"/>
          <w:szCs w:val="28"/>
          <w:lang w:val="uk-UA"/>
        </w:rPr>
        <w:t xml:space="preserve"> </w:t>
      </w:r>
      <w:r w:rsidRPr="00DE4306">
        <w:rPr>
          <w:sz w:val="28"/>
          <w:szCs w:val="28"/>
        </w:rPr>
        <w:t>якостей у педагогів.</w:t>
      </w:r>
    </w:p>
    <w:p w14:paraId="4096B88E" w14:textId="77777777" w:rsidR="007E0B7F" w:rsidRPr="00DE4306" w:rsidRDefault="007E0B7F" w:rsidP="00406FF3">
      <w:pPr>
        <w:numPr>
          <w:ilvl w:val="0"/>
          <w:numId w:val="34"/>
        </w:numPr>
        <w:spacing w:line="360" w:lineRule="auto"/>
        <w:ind w:left="0" w:firstLine="709"/>
        <w:jc w:val="both"/>
        <w:rPr>
          <w:sz w:val="28"/>
          <w:szCs w:val="28"/>
        </w:rPr>
      </w:pPr>
      <w:r w:rsidRPr="00DE4306">
        <w:rPr>
          <w:bCs/>
          <w:sz w:val="28"/>
          <w:szCs w:val="28"/>
        </w:rPr>
        <w:t>Психологічні</w:t>
      </w:r>
      <w:r>
        <w:rPr>
          <w:bCs/>
          <w:sz w:val="28"/>
          <w:szCs w:val="28"/>
          <w:lang w:val="uk-UA"/>
        </w:rPr>
        <w:t xml:space="preserve"> </w:t>
      </w:r>
      <w:r w:rsidRPr="00DE4306">
        <w:rPr>
          <w:bCs/>
          <w:sz w:val="28"/>
          <w:szCs w:val="28"/>
        </w:rPr>
        <w:t>аспекти</w:t>
      </w:r>
      <w:r>
        <w:rPr>
          <w:bCs/>
          <w:sz w:val="28"/>
          <w:szCs w:val="28"/>
          <w:lang w:val="uk-UA"/>
        </w:rPr>
        <w:t xml:space="preserve"> </w:t>
      </w:r>
      <w:r w:rsidRPr="00DE4306">
        <w:rPr>
          <w:bCs/>
          <w:sz w:val="28"/>
          <w:szCs w:val="28"/>
        </w:rPr>
        <w:t>педагогічної</w:t>
      </w:r>
      <w:r>
        <w:rPr>
          <w:bCs/>
          <w:sz w:val="28"/>
          <w:szCs w:val="28"/>
          <w:lang w:val="uk-UA"/>
        </w:rPr>
        <w:t xml:space="preserve"> </w:t>
      </w:r>
      <w:r w:rsidRPr="00DE4306">
        <w:rPr>
          <w:bCs/>
          <w:sz w:val="28"/>
          <w:szCs w:val="28"/>
        </w:rPr>
        <w:t>комунікації</w:t>
      </w:r>
    </w:p>
    <w:p w14:paraId="7132FE71" w14:textId="77777777" w:rsidR="007E0B7F" w:rsidRPr="00DE4306" w:rsidRDefault="007E0B7F" w:rsidP="00406FF3">
      <w:pPr>
        <w:spacing w:line="360" w:lineRule="auto"/>
        <w:ind w:firstLine="709"/>
        <w:jc w:val="both"/>
        <w:rPr>
          <w:sz w:val="28"/>
          <w:szCs w:val="28"/>
        </w:rPr>
      </w:pPr>
      <w:r w:rsidRPr="00DE4306">
        <w:rPr>
          <w:sz w:val="28"/>
          <w:szCs w:val="28"/>
        </w:rPr>
        <w:t>Ефективн</w:t>
      </w:r>
      <w:r>
        <w:rPr>
          <w:sz w:val="28"/>
          <w:szCs w:val="28"/>
          <w:lang w:val="uk-UA"/>
        </w:rPr>
        <w:t xml:space="preserve"> </w:t>
      </w:r>
      <w:r w:rsidRPr="00DE4306">
        <w:rPr>
          <w:sz w:val="28"/>
          <w:szCs w:val="28"/>
        </w:rPr>
        <w:t>іметоди</w:t>
      </w:r>
      <w:r>
        <w:rPr>
          <w:sz w:val="28"/>
          <w:szCs w:val="28"/>
          <w:lang w:val="uk-UA"/>
        </w:rPr>
        <w:t xml:space="preserve"> </w:t>
      </w:r>
      <w:r w:rsidRPr="00DE4306">
        <w:rPr>
          <w:sz w:val="28"/>
          <w:szCs w:val="28"/>
        </w:rPr>
        <w:t>спілкування з дітьми, батьками та колегами.</w:t>
      </w:r>
    </w:p>
    <w:p w14:paraId="4C58339B" w14:textId="77777777" w:rsidR="007E0B7F" w:rsidRPr="00DE4306" w:rsidRDefault="007E0B7F" w:rsidP="00406FF3">
      <w:pPr>
        <w:spacing w:line="360" w:lineRule="auto"/>
        <w:ind w:firstLine="709"/>
        <w:jc w:val="both"/>
        <w:rPr>
          <w:sz w:val="28"/>
          <w:szCs w:val="28"/>
        </w:rPr>
      </w:pPr>
      <w:r w:rsidRPr="00DE4306">
        <w:rPr>
          <w:sz w:val="28"/>
          <w:szCs w:val="28"/>
        </w:rPr>
        <w:t>Вербальні та невербальні</w:t>
      </w:r>
      <w:r>
        <w:rPr>
          <w:sz w:val="28"/>
          <w:szCs w:val="28"/>
          <w:lang w:val="uk-UA"/>
        </w:rPr>
        <w:t xml:space="preserve"> </w:t>
      </w:r>
      <w:r w:rsidRPr="00DE4306">
        <w:rPr>
          <w:sz w:val="28"/>
          <w:szCs w:val="28"/>
        </w:rPr>
        <w:t>засоби</w:t>
      </w:r>
      <w:r>
        <w:rPr>
          <w:sz w:val="28"/>
          <w:szCs w:val="28"/>
          <w:lang w:val="uk-UA"/>
        </w:rPr>
        <w:t xml:space="preserve"> </w:t>
      </w:r>
      <w:r w:rsidRPr="00DE4306">
        <w:rPr>
          <w:sz w:val="28"/>
          <w:szCs w:val="28"/>
        </w:rPr>
        <w:t>комунікації.</w:t>
      </w:r>
    </w:p>
    <w:p w14:paraId="6EC09334" w14:textId="77777777" w:rsidR="00C23F36" w:rsidRPr="002D2456" w:rsidRDefault="007E0B7F" w:rsidP="00C23F36">
      <w:pPr>
        <w:spacing w:line="360" w:lineRule="auto"/>
        <w:ind w:firstLine="709"/>
        <w:jc w:val="both"/>
        <w:rPr>
          <w:sz w:val="28"/>
          <w:szCs w:val="28"/>
          <w:lang w:val="uk-UA"/>
        </w:rPr>
      </w:pPr>
      <w:r w:rsidRPr="002D2456">
        <w:rPr>
          <w:sz w:val="28"/>
          <w:szCs w:val="28"/>
        </w:rPr>
        <w:t>Бар'єри в комунікації та шляхи їх</w:t>
      </w:r>
      <w:r w:rsidRPr="002D2456">
        <w:rPr>
          <w:sz w:val="28"/>
          <w:szCs w:val="28"/>
          <w:lang w:val="uk-UA"/>
        </w:rPr>
        <w:t xml:space="preserve"> </w:t>
      </w:r>
      <w:r w:rsidRPr="002D2456">
        <w:rPr>
          <w:sz w:val="28"/>
          <w:szCs w:val="28"/>
        </w:rPr>
        <w:t>подолання.</w:t>
      </w:r>
    </w:p>
    <w:p w14:paraId="6CDC202F" w14:textId="77777777" w:rsidR="007E0B7F" w:rsidRPr="002D2456" w:rsidRDefault="00C23F36" w:rsidP="005F4EB5">
      <w:pPr>
        <w:pStyle w:val="ad"/>
        <w:numPr>
          <w:ilvl w:val="0"/>
          <w:numId w:val="34"/>
        </w:numPr>
        <w:spacing w:after="0" w:line="360" w:lineRule="auto"/>
        <w:ind w:left="0" w:firstLine="720"/>
        <w:jc w:val="both"/>
        <w:rPr>
          <w:rFonts w:ascii="Times New Roman" w:hAnsi="Times New Roman"/>
          <w:sz w:val="28"/>
          <w:szCs w:val="28"/>
          <w:lang w:val="uk-UA"/>
        </w:rPr>
      </w:pPr>
      <w:r w:rsidRPr="002D2456">
        <w:rPr>
          <w:rFonts w:ascii="Times New Roman" w:hAnsi="Times New Roman"/>
          <w:bCs/>
          <w:sz w:val="28"/>
          <w:szCs w:val="28"/>
        </w:rPr>
        <w:t>Професійн</w:t>
      </w:r>
      <w:r w:rsidRPr="002D2456">
        <w:rPr>
          <w:rFonts w:ascii="Times New Roman" w:hAnsi="Times New Roman"/>
          <w:bCs/>
          <w:sz w:val="28"/>
          <w:szCs w:val="28"/>
          <w:lang w:val="uk-UA"/>
        </w:rPr>
        <w:t>е</w:t>
      </w:r>
      <w:r w:rsidR="007E0B7F" w:rsidRPr="002D2456">
        <w:rPr>
          <w:rFonts w:ascii="Times New Roman" w:hAnsi="Times New Roman"/>
          <w:bCs/>
          <w:sz w:val="28"/>
          <w:szCs w:val="28"/>
          <w:lang w:val="uk-UA"/>
        </w:rPr>
        <w:t xml:space="preserve"> </w:t>
      </w:r>
      <w:r w:rsidR="007E0B7F" w:rsidRPr="002D2456">
        <w:rPr>
          <w:rFonts w:ascii="Times New Roman" w:hAnsi="Times New Roman"/>
          <w:bCs/>
          <w:sz w:val="28"/>
          <w:szCs w:val="28"/>
        </w:rPr>
        <w:t>вигорання</w:t>
      </w:r>
      <w:r w:rsidR="007E0B7F" w:rsidRPr="002D2456">
        <w:rPr>
          <w:rFonts w:ascii="Times New Roman" w:hAnsi="Times New Roman"/>
          <w:bCs/>
          <w:sz w:val="28"/>
          <w:szCs w:val="28"/>
          <w:lang w:val="uk-UA"/>
        </w:rPr>
        <w:t xml:space="preserve"> </w:t>
      </w:r>
      <w:r w:rsidR="007E0B7F" w:rsidRPr="002D2456">
        <w:rPr>
          <w:rFonts w:ascii="Times New Roman" w:hAnsi="Times New Roman"/>
          <w:bCs/>
          <w:sz w:val="28"/>
          <w:szCs w:val="28"/>
        </w:rPr>
        <w:t>педагогів</w:t>
      </w:r>
    </w:p>
    <w:p w14:paraId="53CB934C" w14:textId="77777777" w:rsidR="007E0B7F" w:rsidRPr="00DE4306" w:rsidRDefault="007E0B7F" w:rsidP="005F4EB5">
      <w:pPr>
        <w:spacing w:line="360" w:lineRule="auto"/>
        <w:ind w:firstLine="720"/>
        <w:jc w:val="both"/>
        <w:rPr>
          <w:sz w:val="28"/>
          <w:szCs w:val="28"/>
        </w:rPr>
      </w:pPr>
      <w:r w:rsidRPr="00DE4306">
        <w:rPr>
          <w:sz w:val="28"/>
          <w:szCs w:val="28"/>
        </w:rPr>
        <w:lastRenderedPageBreak/>
        <w:t>Причини виникнення</w:t>
      </w:r>
      <w:r>
        <w:rPr>
          <w:sz w:val="28"/>
          <w:szCs w:val="28"/>
          <w:lang w:val="uk-UA"/>
        </w:rPr>
        <w:t xml:space="preserve"> </w:t>
      </w:r>
      <w:r w:rsidRPr="00DE4306">
        <w:rPr>
          <w:sz w:val="28"/>
          <w:szCs w:val="28"/>
        </w:rPr>
        <w:t>професійного</w:t>
      </w:r>
      <w:r>
        <w:rPr>
          <w:sz w:val="28"/>
          <w:szCs w:val="28"/>
          <w:lang w:val="uk-UA"/>
        </w:rPr>
        <w:t xml:space="preserve"> </w:t>
      </w:r>
      <w:r w:rsidRPr="00DE4306">
        <w:rPr>
          <w:sz w:val="28"/>
          <w:szCs w:val="28"/>
        </w:rPr>
        <w:t>вигорання.</w:t>
      </w:r>
    </w:p>
    <w:p w14:paraId="43DEBDED" w14:textId="77777777" w:rsidR="007E0B7F" w:rsidRPr="00DE4306" w:rsidRDefault="007E0B7F" w:rsidP="005F4EB5">
      <w:pPr>
        <w:spacing w:line="360" w:lineRule="auto"/>
        <w:ind w:firstLine="720"/>
        <w:jc w:val="both"/>
        <w:rPr>
          <w:sz w:val="28"/>
          <w:szCs w:val="28"/>
        </w:rPr>
      </w:pPr>
      <w:r w:rsidRPr="00DE4306">
        <w:rPr>
          <w:sz w:val="28"/>
          <w:szCs w:val="28"/>
        </w:rPr>
        <w:t>Профілактика і корекція.</w:t>
      </w:r>
    </w:p>
    <w:p w14:paraId="5328F57A" w14:textId="77777777" w:rsidR="007E0B7F" w:rsidRPr="00DE4306" w:rsidRDefault="007E0B7F" w:rsidP="005F4EB5">
      <w:pPr>
        <w:spacing w:line="360" w:lineRule="auto"/>
        <w:ind w:firstLine="720"/>
        <w:jc w:val="both"/>
        <w:rPr>
          <w:sz w:val="28"/>
          <w:szCs w:val="28"/>
        </w:rPr>
      </w:pPr>
      <w:r w:rsidRPr="00DE4306">
        <w:rPr>
          <w:sz w:val="28"/>
          <w:szCs w:val="28"/>
        </w:rPr>
        <w:t>Роль адміністрації в запобіганні</w:t>
      </w:r>
      <w:r>
        <w:rPr>
          <w:sz w:val="28"/>
          <w:szCs w:val="28"/>
          <w:lang w:val="uk-UA"/>
        </w:rPr>
        <w:t xml:space="preserve"> </w:t>
      </w:r>
      <w:r w:rsidRPr="00DE4306">
        <w:rPr>
          <w:sz w:val="28"/>
          <w:szCs w:val="28"/>
        </w:rPr>
        <w:t>вигорання.</w:t>
      </w:r>
    </w:p>
    <w:p w14:paraId="655E34FE" w14:textId="77777777" w:rsidR="007E0B7F" w:rsidRPr="00DE4306" w:rsidRDefault="007E0B7F" w:rsidP="005F4EB5">
      <w:pPr>
        <w:spacing w:line="360" w:lineRule="auto"/>
        <w:ind w:firstLine="720"/>
        <w:jc w:val="both"/>
        <w:rPr>
          <w:bCs/>
          <w:sz w:val="28"/>
          <w:szCs w:val="28"/>
        </w:rPr>
      </w:pPr>
      <w:r w:rsidRPr="00DE4306">
        <w:rPr>
          <w:bCs/>
          <w:sz w:val="28"/>
          <w:szCs w:val="28"/>
        </w:rPr>
        <w:t>Методи</w:t>
      </w:r>
      <w:r>
        <w:rPr>
          <w:bCs/>
          <w:sz w:val="28"/>
          <w:szCs w:val="28"/>
          <w:lang w:val="uk-UA"/>
        </w:rPr>
        <w:t xml:space="preserve"> </w:t>
      </w:r>
      <w:r w:rsidRPr="00DE4306">
        <w:rPr>
          <w:bCs/>
          <w:sz w:val="28"/>
          <w:szCs w:val="28"/>
        </w:rPr>
        <w:t>дослідження</w:t>
      </w:r>
      <w:r>
        <w:rPr>
          <w:bCs/>
          <w:sz w:val="28"/>
          <w:szCs w:val="28"/>
          <w:lang w:val="uk-UA"/>
        </w:rPr>
        <w:t xml:space="preserve"> </w:t>
      </w:r>
      <w:r w:rsidRPr="00DE4306">
        <w:rPr>
          <w:bCs/>
          <w:sz w:val="28"/>
          <w:szCs w:val="28"/>
        </w:rPr>
        <w:t>психології</w:t>
      </w:r>
      <w:r>
        <w:rPr>
          <w:bCs/>
          <w:sz w:val="28"/>
          <w:szCs w:val="28"/>
          <w:lang w:val="uk-UA"/>
        </w:rPr>
        <w:t xml:space="preserve"> </w:t>
      </w:r>
      <w:r w:rsidRPr="00DE4306">
        <w:rPr>
          <w:bCs/>
          <w:sz w:val="28"/>
          <w:szCs w:val="28"/>
        </w:rPr>
        <w:t>управління персоналом</w:t>
      </w:r>
    </w:p>
    <w:p w14:paraId="6A23CEC9" w14:textId="77777777" w:rsidR="007E0B7F" w:rsidRPr="00DE4306" w:rsidRDefault="007E0B7F" w:rsidP="005F4EB5">
      <w:pPr>
        <w:spacing w:line="360" w:lineRule="auto"/>
        <w:ind w:firstLine="720"/>
        <w:jc w:val="both"/>
        <w:rPr>
          <w:sz w:val="28"/>
          <w:szCs w:val="28"/>
        </w:rPr>
      </w:pPr>
      <w:r w:rsidRPr="00DE4306">
        <w:rPr>
          <w:bCs/>
          <w:sz w:val="28"/>
          <w:szCs w:val="28"/>
        </w:rPr>
        <w:t>Спостереження:</w:t>
      </w:r>
      <w:r w:rsidRPr="00DE4306">
        <w:rPr>
          <w:sz w:val="28"/>
          <w:szCs w:val="28"/>
        </w:rPr>
        <w:t xml:space="preserve"> за взаємодією персоналу, за динамікою</w:t>
      </w:r>
      <w:r>
        <w:rPr>
          <w:sz w:val="28"/>
          <w:szCs w:val="28"/>
          <w:lang w:val="uk-UA"/>
        </w:rPr>
        <w:t xml:space="preserve"> </w:t>
      </w:r>
      <w:r w:rsidRPr="00DE4306">
        <w:rPr>
          <w:sz w:val="28"/>
          <w:szCs w:val="28"/>
        </w:rPr>
        <w:t>міжособистісних</w:t>
      </w:r>
      <w:r>
        <w:rPr>
          <w:sz w:val="28"/>
          <w:szCs w:val="28"/>
          <w:lang w:val="uk-UA"/>
        </w:rPr>
        <w:t xml:space="preserve"> </w:t>
      </w:r>
      <w:r w:rsidRPr="00DE4306">
        <w:rPr>
          <w:sz w:val="28"/>
          <w:szCs w:val="28"/>
        </w:rPr>
        <w:t>відносин.</w:t>
      </w:r>
    </w:p>
    <w:p w14:paraId="7AC0DF0A" w14:textId="77777777" w:rsidR="007E0B7F" w:rsidRPr="00DE4306" w:rsidRDefault="007E0B7F" w:rsidP="005F4EB5">
      <w:pPr>
        <w:spacing w:line="360" w:lineRule="auto"/>
        <w:ind w:firstLine="720"/>
        <w:jc w:val="both"/>
        <w:rPr>
          <w:sz w:val="28"/>
          <w:szCs w:val="28"/>
        </w:rPr>
      </w:pPr>
      <w:r w:rsidRPr="00DE4306">
        <w:rPr>
          <w:bCs/>
          <w:sz w:val="28"/>
          <w:szCs w:val="28"/>
        </w:rPr>
        <w:t>Анкетування:</w:t>
      </w:r>
      <w:r w:rsidRPr="00DE4306">
        <w:rPr>
          <w:sz w:val="28"/>
          <w:szCs w:val="28"/>
        </w:rPr>
        <w:t xml:space="preserve"> для виявлення думок і почуттів</w:t>
      </w:r>
      <w:r>
        <w:rPr>
          <w:sz w:val="28"/>
          <w:szCs w:val="28"/>
          <w:lang w:val="uk-UA"/>
        </w:rPr>
        <w:t xml:space="preserve"> </w:t>
      </w:r>
      <w:r w:rsidRPr="00DE4306">
        <w:rPr>
          <w:sz w:val="28"/>
          <w:szCs w:val="28"/>
        </w:rPr>
        <w:t>працівників.</w:t>
      </w:r>
    </w:p>
    <w:p w14:paraId="543983A9" w14:textId="77777777" w:rsidR="007E0B7F" w:rsidRPr="00DE4306" w:rsidRDefault="007E0B7F" w:rsidP="005F4EB5">
      <w:pPr>
        <w:spacing w:line="360" w:lineRule="auto"/>
        <w:ind w:firstLine="720"/>
        <w:jc w:val="both"/>
        <w:rPr>
          <w:sz w:val="28"/>
          <w:szCs w:val="28"/>
        </w:rPr>
      </w:pPr>
      <w:r w:rsidRPr="00DE4306">
        <w:rPr>
          <w:bCs/>
          <w:sz w:val="28"/>
          <w:szCs w:val="28"/>
        </w:rPr>
        <w:t>Інтерв'ю:</w:t>
      </w:r>
      <w:r w:rsidRPr="00DE4306">
        <w:rPr>
          <w:sz w:val="28"/>
          <w:szCs w:val="28"/>
        </w:rPr>
        <w:t xml:space="preserve"> для більшглибокогорозуміння проблем і потреб.</w:t>
      </w:r>
    </w:p>
    <w:p w14:paraId="3D7CBC24" w14:textId="77777777" w:rsidR="007E0B7F" w:rsidRPr="00DE4306" w:rsidRDefault="007E0B7F" w:rsidP="005F4EB5">
      <w:pPr>
        <w:spacing w:line="360" w:lineRule="auto"/>
        <w:ind w:firstLine="720"/>
        <w:jc w:val="both"/>
        <w:rPr>
          <w:sz w:val="28"/>
          <w:szCs w:val="28"/>
        </w:rPr>
      </w:pPr>
      <w:r w:rsidRPr="00DE4306">
        <w:rPr>
          <w:bCs/>
          <w:sz w:val="28"/>
          <w:szCs w:val="28"/>
        </w:rPr>
        <w:t>Соціометрія:</w:t>
      </w:r>
      <w:r w:rsidRPr="00DE4306">
        <w:rPr>
          <w:sz w:val="28"/>
          <w:szCs w:val="28"/>
        </w:rPr>
        <w:t xml:space="preserve"> для виявлення</w:t>
      </w:r>
      <w:r>
        <w:rPr>
          <w:sz w:val="28"/>
          <w:szCs w:val="28"/>
          <w:lang w:val="uk-UA"/>
        </w:rPr>
        <w:t xml:space="preserve"> </w:t>
      </w:r>
      <w:r w:rsidRPr="00DE4306">
        <w:rPr>
          <w:sz w:val="28"/>
          <w:szCs w:val="28"/>
        </w:rPr>
        <w:t>міжособистісних</w:t>
      </w:r>
      <w:r>
        <w:rPr>
          <w:sz w:val="28"/>
          <w:szCs w:val="28"/>
          <w:lang w:val="uk-UA"/>
        </w:rPr>
        <w:t xml:space="preserve"> </w:t>
      </w:r>
      <w:r w:rsidRPr="00DE4306">
        <w:rPr>
          <w:sz w:val="28"/>
          <w:szCs w:val="28"/>
        </w:rPr>
        <w:t>відносин в колективі.</w:t>
      </w:r>
    </w:p>
    <w:p w14:paraId="754A916F" w14:textId="77777777" w:rsidR="007E0B7F" w:rsidRPr="00DE4306" w:rsidRDefault="007E0B7F" w:rsidP="005F4EB5">
      <w:pPr>
        <w:spacing w:line="360" w:lineRule="auto"/>
        <w:ind w:firstLine="720"/>
        <w:jc w:val="both"/>
        <w:rPr>
          <w:sz w:val="28"/>
          <w:szCs w:val="28"/>
        </w:rPr>
      </w:pPr>
      <w:r w:rsidRPr="00DE4306">
        <w:rPr>
          <w:bCs/>
          <w:sz w:val="28"/>
          <w:szCs w:val="28"/>
        </w:rPr>
        <w:t>Аналіз</w:t>
      </w:r>
      <w:r>
        <w:rPr>
          <w:bCs/>
          <w:sz w:val="28"/>
          <w:szCs w:val="28"/>
          <w:lang w:val="uk-UA"/>
        </w:rPr>
        <w:t xml:space="preserve"> </w:t>
      </w:r>
      <w:r w:rsidRPr="00DE4306">
        <w:rPr>
          <w:bCs/>
          <w:sz w:val="28"/>
          <w:szCs w:val="28"/>
        </w:rPr>
        <w:t>документів:</w:t>
      </w:r>
      <w:r w:rsidRPr="00DE4306">
        <w:rPr>
          <w:sz w:val="28"/>
          <w:szCs w:val="28"/>
        </w:rPr>
        <w:t xml:space="preserve"> для вивчення</w:t>
      </w:r>
      <w:r>
        <w:rPr>
          <w:sz w:val="28"/>
          <w:szCs w:val="28"/>
          <w:lang w:val="uk-UA"/>
        </w:rPr>
        <w:t xml:space="preserve"> </w:t>
      </w:r>
      <w:r w:rsidRPr="00DE4306">
        <w:rPr>
          <w:sz w:val="28"/>
          <w:szCs w:val="28"/>
        </w:rPr>
        <w:t>кадрової</w:t>
      </w:r>
      <w:r>
        <w:rPr>
          <w:sz w:val="28"/>
          <w:szCs w:val="28"/>
          <w:lang w:val="uk-UA"/>
        </w:rPr>
        <w:t xml:space="preserve"> </w:t>
      </w:r>
      <w:r w:rsidRPr="00DE4306">
        <w:rPr>
          <w:sz w:val="28"/>
          <w:szCs w:val="28"/>
        </w:rPr>
        <w:t xml:space="preserve">документації, </w:t>
      </w:r>
      <w:r>
        <w:rPr>
          <w:sz w:val="28"/>
          <w:szCs w:val="28"/>
        </w:rPr>
        <w:t>программ</w:t>
      </w:r>
      <w:r>
        <w:rPr>
          <w:sz w:val="28"/>
          <w:szCs w:val="28"/>
          <w:lang w:val="uk-UA"/>
        </w:rPr>
        <w:t xml:space="preserve"> </w:t>
      </w:r>
      <w:r w:rsidRPr="00DE4306">
        <w:rPr>
          <w:sz w:val="28"/>
          <w:szCs w:val="28"/>
        </w:rPr>
        <w:t>розвитку персоналу.</w:t>
      </w:r>
    </w:p>
    <w:p w14:paraId="48BA3FCB" w14:textId="77777777" w:rsidR="007E0B7F" w:rsidRDefault="007E0B7F" w:rsidP="005F4EB5">
      <w:pPr>
        <w:spacing w:line="360" w:lineRule="auto"/>
        <w:ind w:firstLine="720"/>
        <w:jc w:val="both"/>
        <w:rPr>
          <w:bCs/>
          <w:sz w:val="28"/>
          <w:szCs w:val="28"/>
          <w:lang w:val="uk-UA"/>
        </w:rPr>
      </w:pPr>
      <w:r w:rsidRPr="00DE4306">
        <w:rPr>
          <w:bCs/>
          <w:sz w:val="28"/>
          <w:szCs w:val="28"/>
        </w:rPr>
        <w:t>Практичні</w:t>
      </w:r>
      <w:r>
        <w:rPr>
          <w:bCs/>
          <w:sz w:val="28"/>
          <w:szCs w:val="28"/>
          <w:lang w:val="uk-UA"/>
        </w:rPr>
        <w:t xml:space="preserve"> </w:t>
      </w:r>
      <w:r w:rsidRPr="00DE4306">
        <w:rPr>
          <w:bCs/>
          <w:sz w:val="28"/>
          <w:szCs w:val="28"/>
        </w:rPr>
        <w:t>рекомендації для управління персоналом у дошкільном</w:t>
      </w:r>
      <w:r>
        <w:rPr>
          <w:bCs/>
          <w:sz w:val="28"/>
          <w:szCs w:val="28"/>
          <w:lang w:val="uk-UA"/>
        </w:rPr>
        <w:t xml:space="preserve"> </w:t>
      </w:r>
      <w:r w:rsidRPr="00DE4306">
        <w:rPr>
          <w:bCs/>
          <w:sz w:val="28"/>
          <w:szCs w:val="28"/>
        </w:rPr>
        <w:t>узакладі</w:t>
      </w:r>
      <w:r>
        <w:rPr>
          <w:bCs/>
          <w:sz w:val="28"/>
          <w:szCs w:val="28"/>
          <w:lang w:val="uk-UA"/>
        </w:rPr>
        <w:t>.</w:t>
      </w:r>
    </w:p>
    <w:p w14:paraId="2C2E1AF3" w14:textId="77777777" w:rsidR="007E0B7F" w:rsidRPr="00F65684" w:rsidRDefault="007E0B7F" w:rsidP="005F4EB5">
      <w:pPr>
        <w:spacing w:line="360" w:lineRule="auto"/>
        <w:ind w:firstLine="720"/>
        <w:jc w:val="both"/>
        <w:rPr>
          <w:bCs/>
          <w:sz w:val="28"/>
          <w:szCs w:val="28"/>
          <w:lang w:val="uk-UA"/>
        </w:rPr>
      </w:pPr>
      <w:r w:rsidRPr="00F65684">
        <w:rPr>
          <w:bCs/>
          <w:sz w:val="28"/>
          <w:szCs w:val="28"/>
          <w:lang w:val="uk-UA"/>
        </w:rPr>
        <w:t>Створення позитивного психологічного</w:t>
      </w:r>
      <w:r>
        <w:rPr>
          <w:bCs/>
          <w:sz w:val="28"/>
          <w:szCs w:val="28"/>
          <w:lang w:val="uk-UA"/>
        </w:rPr>
        <w:t xml:space="preserve"> </w:t>
      </w:r>
      <w:r w:rsidRPr="00F65684">
        <w:rPr>
          <w:bCs/>
          <w:sz w:val="28"/>
          <w:szCs w:val="28"/>
          <w:lang w:val="uk-UA"/>
        </w:rPr>
        <w:t>клімату:</w:t>
      </w:r>
      <w:r>
        <w:rPr>
          <w:bCs/>
          <w:sz w:val="28"/>
          <w:szCs w:val="28"/>
          <w:lang w:val="uk-UA"/>
        </w:rPr>
        <w:t xml:space="preserve"> </w:t>
      </w:r>
      <w:r w:rsidRPr="00F65684">
        <w:rPr>
          <w:sz w:val="28"/>
          <w:szCs w:val="28"/>
          <w:lang w:val="uk-UA"/>
        </w:rPr>
        <w:t>організація</w:t>
      </w:r>
      <w:r>
        <w:rPr>
          <w:sz w:val="28"/>
          <w:szCs w:val="28"/>
          <w:lang w:val="uk-UA"/>
        </w:rPr>
        <w:t xml:space="preserve"> </w:t>
      </w:r>
      <w:r w:rsidRPr="00F65684">
        <w:rPr>
          <w:sz w:val="28"/>
          <w:szCs w:val="28"/>
          <w:lang w:val="uk-UA"/>
        </w:rPr>
        <w:t>спільних</w:t>
      </w:r>
      <w:r>
        <w:rPr>
          <w:sz w:val="28"/>
          <w:szCs w:val="28"/>
          <w:lang w:val="uk-UA"/>
        </w:rPr>
        <w:t xml:space="preserve"> </w:t>
      </w:r>
      <w:r w:rsidRPr="00F65684">
        <w:rPr>
          <w:sz w:val="28"/>
          <w:szCs w:val="28"/>
          <w:lang w:val="uk-UA"/>
        </w:rPr>
        <w:t>заходів, підтримка</w:t>
      </w:r>
      <w:r>
        <w:rPr>
          <w:sz w:val="28"/>
          <w:szCs w:val="28"/>
          <w:lang w:val="uk-UA"/>
        </w:rPr>
        <w:t xml:space="preserve"> </w:t>
      </w:r>
      <w:r w:rsidRPr="00F65684">
        <w:rPr>
          <w:sz w:val="28"/>
          <w:szCs w:val="28"/>
          <w:lang w:val="uk-UA"/>
        </w:rPr>
        <w:t>ініціатив, відкритість до діалогу.</w:t>
      </w:r>
    </w:p>
    <w:p w14:paraId="7FCCABB3" w14:textId="77777777" w:rsidR="007E0B7F" w:rsidRPr="00DE4306" w:rsidRDefault="007E0B7F" w:rsidP="005F4EB5">
      <w:pPr>
        <w:spacing w:line="360" w:lineRule="auto"/>
        <w:ind w:firstLine="720"/>
        <w:jc w:val="both"/>
        <w:rPr>
          <w:sz w:val="28"/>
          <w:szCs w:val="28"/>
        </w:rPr>
      </w:pPr>
      <w:r w:rsidRPr="00DE4306">
        <w:rPr>
          <w:bCs/>
          <w:sz w:val="28"/>
          <w:szCs w:val="28"/>
        </w:rPr>
        <w:t>Розвиток</w:t>
      </w:r>
      <w:r>
        <w:rPr>
          <w:bCs/>
          <w:sz w:val="28"/>
          <w:szCs w:val="28"/>
          <w:lang w:val="uk-UA"/>
        </w:rPr>
        <w:t xml:space="preserve"> </w:t>
      </w:r>
      <w:r w:rsidRPr="00DE4306">
        <w:rPr>
          <w:bCs/>
          <w:sz w:val="28"/>
          <w:szCs w:val="28"/>
        </w:rPr>
        <w:t>професійних компетентностей:</w:t>
      </w:r>
      <w:r>
        <w:rPr>
          <w:bCs/>
          <w:sz w:val="28"/>
          <w:szCs w:val="28"/>
          <w:lang w:val="uk-UA"/>
        </w:rPr>
        <w:t xml:space="preserve"> </w:t>
      </w:r>
      <w:r w:rsidRPr="00DE4306">
        <w:rPr>
          <w:sz w:val="28"/>
          <w:szCs w:val="28"/>
        </w:rPr>
        <w:t>організація</w:t>
      </w:r>
      <w:r>
        <w:rPr>
          <w:sz w:val="28"/>
          <w:szCs w:val="28"/>
          <w:lang w:val="uk-UA"/>
        </w:rPr>
        <w:t xml:space="preserve"> </w:t>
      </w:r>
      <w:r w:rsidRPr="00DE4306">
        <w:rPr>
          <w:sz w:val="28"/>
          <w:szCs w:val="28"/>
        </w:rPr>
        <w:t>тренінгів, семінарів, надання</w:t>
      </w:r>
      <w:r>
        <w:rPr>
          <w:sz w:val="28"/>
          <w:szCs w:val="28"/>
          <w:lang w:val="uk-UA"/>
        </w:rPr>
        <w:t xml:space="preserve"> </w:t>
      </w:r>
      <w:r w:rsidRPr="00DE4306">
        <w:rPr>
          <w:sz w:val="28"/>
          <w:szCs w:val="28"/>
        </w:rPr>
        <w:t>можливостей для стажування.</w:t>
      </w:r>
    </w:p>
    <w:p w14:paraId="69E3E08B" w14:textId="77777777" w:rsidR="007E0B7F" w:rsidRPr="00DE4306" w:rsidRDefault="007E0B7F" w:rsidP="005F4EB5">
      <w:pPr>
        <w:spacing w:line="360" w:lineRule="auto"/>
        <w:ind w:firstLine="720"/>
        <w:jc w:val="both"/>
        <w:rPr>
          <w:sz w:val="28"/>
          <w:szCs w:val="28"/>
        </w:rPr>
      </w:pPr>
      <w:r w:rsidRPr="00DE4306">
        <w:rPr>
          <w:bCs/>
          <w:sz w:val="28"/>
          <w:szCs w:val="28"/>
        </w:rPr>
        <w:t>Справедлива оцінка</w:t>
      </w:r>
      <w:r>
        <w:rPr>
          <w:bCs/>
          <w:sz w:val="28"/>
          <w:szCs w:val="28"/>
          <w:lang w:val="uk-UA"/>
        </w:rPr>
        <w:t xml:space="preserve"> </w:t>
      </w:r>
      <w:r w:rsidRPr="00DE4306">
        <w:rPr>
          <w:bCs/>
          <w:sz w:val="28"/>
          <w:szCs w:val="28"/>
        </w:rPr>
        <w:t>праці:</w:t>
      </w:r>
      <w:r>
        <w:rPr>
          <w:bCs/>
          <w:sz w:val="28"/>
          <w:szCs w:val="28"/>
          <w:lang w:val="uk-UA"/>
        </w:rPr>
        <w:t xml:space="preserve"> </w:t>
      </w:r>
      <w:r w:rsidRPr="00DE4306">
        <w:rPr>
          <w:sz w:val="28"/>
          <w:szCs w:val="28"/>
        </w:rPr>
        <w:t>розробка</w:t>
      </w:r>
      <w:r>
        <w:rPr>
          <w:sz w:val="28"/>
          <w:szCs w:val="28"/>
          <w:lang w:val="uk-UA"/>
        </w:rPr>
        <w:t xml:space="preserve"> </w:t>
      </w:r>
      <w:r w:rsidRPr="00DE4306">
        <w:rPr>
          <w:sz w:val="28"/>
          <w:szCs w:val="28"/>
        </w:rPr>
        <w:t>системи</w:t>
      </w:r>
      <w:r>
        <w:rPr>
          <w:sz w:val="28"/>
          <w:szCs w:val="28"/>
          <w:lang w:val="uk-UA"/>
        </w:rPr>
        <w:t xml:space="preserve"> </w:t>
      </w:r>
      <w:r w:rsidRPr="00DE4306">
        <w:rPr>
          <w:sz w:val="28"/>
          <w:szCs w:val="28"/>
        </w:rPr>
        <w:t>оцінки, забезпечення</w:t>
      </w:r>
      <w:r>
        <w:rPr>
          <w:sz w:val="28"/>
          <w:szCs w:val="28"/>
          <w:lang w:val="uk-UA"/>
        </w:rPr>
        <w:t xml:space="preserve"> </w:t>
      </w:r>
      <w:r w:rsidRPr="00DE4306">
        <w:rPr>
          <w:sz w:val="28"/>
          <w:szCs w:val="28"/>
        </w:rPr>
        <w:t>прозорості і об'єктивності.</w:t>
      </w:r>
    </w:p>
    <w:p w14:paraId="662A31B3" w14:textId="77777777" w:rsidR="007E0B7F" w:rsidRPr="00DE4306" w:rsidRDefault="007E0B7F" w:rsidP="005F4EB5">
      <w:pPr>
        <w:spacing w:line="360" w:lineRule="auto"/>
        <w:ind w:firstLine="720"/>
        <w:jc w:val="both"/>
        <w:rPr>
          <w:sz w:val="28"/>
          <w:szCs w:val="28"/>
        </w:rPr>
      </w:pPr>
      <w:r w:rsidRPr="00DE4306">
        <w:rPr>
          <w:bCs/>
          <w:sz w:val="28"/>
          <w:szCs w:val="28"/>
        </w:rPr>
        <w:t>Підтримка балансу між</w:t>
      </w:r>
      <w:r>
        <w:rPr>
          <w:bCs/>
          <w:sz w:val="28"/>
          <w:szCs w:val="28"/>
          <w:lang w:val="uk-UA"/>
        </w:rPr>
        <w:t xml:space="preserve"> </w:t>
      </w:r>
      <w:r w:rsidRPr="00DE4306">
        <w:rPr>
          <w:bCs/>
          <w:sz w:val="28"/>
          <w:szCs w:val="28"/>
        </w:rPr>
        <w:t>роботою і особистим</w:t>
      </w:r>
      <w:r>
        <w:rPr>
          <w:bCs/>
          <w:sz w:val="28"/>
          <w:szCs w:val="28"/>
          <w:lang w:val="uk-UA"/>
        </w:rPr>
        <w:t xml:space="preserve"> </w:t>
      </w:r>
      <w:r w:rsidRPr="00DE4306">
        <w:rPr>
          <w:bCs/>
          <w:sz w:val="28"/>
          <w:szCs w:val="28"/>
        </w:rPr>
        <w:t>життям:</w:t>
      </w:r>
      <w:r>
        <w:rPr>
          <w:bCs/>
          <w:sz w:val="28"/>
          <w:szCs w:val="28"/>
          <w:lang w:val="uk-UA"/>
        </w:rPr>
        <w:t xml:space="preserve"> </w:t>
      </w:r>
      <w:r w:rsidRPr="00DE4306">
        <w:rPr>
          <w:sz w:val="28"/>
          <w:szCs w:val="28"/>
        </w:rPr>
        <w:t>гнучкий</w:t>
      </w:r>
      <w:r>
        <w:rPr>
          <w:sz w:val="28"/>
          <w:szCs w:val="28"/>
          <w:lang w:val="uk-UA"/>
        </w:rPr>
        <w:t xml:space="preserve"> </w:t>
      </w:r>
      <w:r w:rsidRPr="00DE4306">
        <w:rPr>
          <w:sz w:val="28"/>
          <w:szCs w:val="28"/>
        </w:rPr>
        <w:t>графік</w:t>
      </w:r>
      <w:r>
        <w:rPr>
          <w:sz w:val="28"/>
          <w:szCs w:val="28"/>
          <w:lang w:val="uk-UA"/>
        </w:rPr>
        <w:t xml:space="preserve"> </w:t>
      </w:r>
      <w:r w:rsidRPr="00DE4306">
        <w:rPr>
          <w:sz w:val="28"/>
          <w:szCs w:val="28"/>
        </w:rPr>
        <w:t>роботи, можливість</w:t>
      </w:r>
      <w:r>
        <w:rPr>
          <w:sz w:val="28"/>
          <w:szCs w:val="28"/>
          <w:lang w:val="uk-UA"/>
        </w:rPr>
        <w:t xml:space="preserve"> додаткових </w:t>
      </w:r>
      <w:r w:rsidRPr="00DE4306">
        <w:rPr>
          <w:sz w:val="28"/>
          <w:szCs w:val="28"/>
        </w:rPr>
        <w:t>відпусток.</w:t>
      </w:r>
    </w:p>
    <w:p w14:paraId="7BC18DDE" w14:textId="77777777" w:rsidR="007E0B7F" w:rsidRPr="00DE4306" w:rsidRDefault="007E0B7F" w:rsidP="005F4EB5">
      <w:pPr>
        <w:spacing w:line="360" w:lineRule="auto"/>
        <w:ind w:firstLine="720"/>
        <w:jc w:val="both"/>
        <w:rPr>
          <w:sz w:val="28"/>
          <w:szCs w:val="28"/>
        </w:rPr>
      </w:pPr>
      <w:r w:rsidRPr="00DE4306">
        <w:rPr>
          <w:bCs/>
          <w:sz w:val="28"/>
          <w:szCs w:val="28"/>
        </w:rPr>
        <w:t>Профілактика</w:t>
      </w:r>
      <w:r>
        <w:rPr>
          <w:bCs/>
          <w:sz w:val="28"/>
          <w:szCs w:val="28"/>
          <w:lang w:val="uk-UA"/>
        </w:rPr>
        <w:t xml:space="preserve"> </w:t>
      </w:r>
      <w:r w:rsidRPr="00DE4306">
        <w:rPr>
          <w:bCs/>
          <w:sz w:val="28"/>
          <w:szCs w:val="28"/>
        </w:rPr>
        <w:t>професійного</w:t>
      </w:r>
      <w:r>
        <w:rPr>
          <w:bCs/>
          <w:sz w:val="28"/>
          <w:szCs w:val="28"/>
          <w:lang w:val="uk-UA"/>
        </w:rPr>
        <w:t xml:space="preserve"> </w:t>
      </w:r>
      <w:r w:rsidRPr="00DE4306">
        <w:rPr>
          <w:bCs/>
          <w:sz w:val="28"/>
          <w:szCs w:val="28"/>
        </w:rPr>
        <w:t>вигорання:</w:t>
      </w:r>
      <w:r>
        <w:rPr>
          <w:bCs/>
          <w:sz w:val="28"/>
          <w:szCs w:val="28"/>
          <w:lang w:val="uk-UA"/>
        </w:rPr>
        <w:t xml:space="preserve"> </w:t>
      </w:r>
      <w:r w:rsidRPr="00DE4306">
        <w:rPr>
          <w:sz w:val="28"/>
          <w:szCs w:val="28"/>
        </w:rPr>
        <w:t>організація</w:t>
      </w:r>
      <w:r>
        <w:rPr>
          <w:sz w:val="28"/>
          <w:szCs w:val="28"/>
          <w:lang w:val="uk-UA"/>
        </w:rPr>
        <w:t xml:space="preserve"> </w:t>
      </w:r>
      <w:r w:rsidRPr="00DE4306">
        <w:rPr>
          <w:sz w:val="28"/>
          <w:szCs w:val="28"/>
        </w:rPr>
        <w:t>психологічної</w:t>
      </w:r>
      <w:r>
        <w:rPr>
          <w:sz w:val="28"/>
          <w:szCs w:val="28"/>
          <w:lang w:val="uk-UA"/>
        </w:rPr>
        <w:t xml:space="preserve"> </w:t>
      </w:r>
      <w:r w:rsidRPr="00DE4306">
        <w:rPr>
          <w:sz w:val="28"/>
          <w:szCs w:val="28"/>
        </w:rPr>
        <w:t>підтримки, ротація</w:t>
      </w:r>
      <w:r>
        <w:rPr>
          <w:sz w:val="28"/>
          <w:szCs w:val="28"/>
          <w:lang w:val="uk-UA"/>
        </w:rPr>
        <w:t xml:space="preserve"> </w:t>
      </w:r>
      <w:r w:rsidRPr="00DE4306">
        <w:rPr>
          <w:sz w:val="28"/>
          <w:szCs w:val="28"/>
        </w:rPr>
        <w:t>обов'язків.</w:t>
      </w:r>
    </w:p>
    <w:p w14:paraId="4B6C88CA" w14:textId="77777777" w:rsidR="00E60E6C" w:rsidRPr="005F4EB5" w:rsidRDefault="007E0B7F" w:rsidP="005F4EB5">
      <w:pPr>
        <w:spacing w:line="360" w:lineRule="auto"/>
        <w:ind w:firstLine="720"/>
        <w:jc w:val="both"/>
        <w:rPr>
          <w:sz w:val="28"/>
          <w:szCs w:val="28"/>
          <w:lang w:val="uk-UA"/>
        </w:rPr>
      </w:pPr>
      <w:r w:rsidRPr="005F7557">
        <w:rPr>
          <w:b/>
          <w:bCs/>
          <w:sz w:val="28"/>
          <w:szCs w:val="28"/>
        </w:rPr>
        <w:t>Висновок</w:t>
      </w:r>
      <w:r w:rsidRPr="005F7557">
        <w:rPr>
          <w:b/>
          <w:bCs/>
          <w:sz w:val="28"/>
          <w:szCs w:val="28"/>
          <w:lang w:val="uk-UA"/>
        </w:rPr>
        <w:t>.</w:t>
      </w:r>
      <w:r>
        <w:rPr>
          <w:bCs/>
          <w:sz w:val="28"/>
          <w:szCs w:val="28"/>
          <w:lang w:val="uk-UA"/>
        </w:rPr>
        <w:t xml:space="preserve"> </w:t>
      </w:r>
      <w:r w:rsidRPr="00F65684">
        <w:rPr>
          <w:bCs/>
          <w:sz w:val="28"/>
          <w:szCs w:val="28"/>
          <w:lang w:val="uk-UA"/>
        </w:rPr>
        <w:t>Психологія</w:t>
      </w:r>
      <w:r>
        <w:rPr>
          <w:bCs/>
          <w:sz w:val="28"/>
          <w:szCs w:val="28"/>
          <w:lang w:val="uk-UA"/>
        </w:rPr>
        <w:t xml:space="preserve"> </w:t>
      </w:r>
      <w:r w:rsidRPr="00F65684">
        <w:rPr>
          <w:bCs/>
          <w:sz w:val="28"/>
          <w:szCs w:val="28"/>
          <w:lang w:val="uk-UA"/>
        </w:rPr>
        <w:t>управління персоналом</w:t>
      </w:r>
      <w:r>
        <w:rPr>
          <w:bCs/>
          <w:sz w:val="28"/>
          <w:szCs w:val="28"/>
          <w:lang w:val="uk-UA"/>
        </w:rPr>
        <w:t xml:space="preserve"> </w:t>
      </w:r>
      <w:r w:rsidRPr="00F65684">
        <w:rPr>
          <w:sz w:val="28"/>
          <w:szCs w:val="28"/>
          <w:lang w:val="uk-UA"/>
        </w:rPr>
        <w:t>відіграє</w:t>
      </w:r>
      <w:r>
        <w:rPr>
          <w:sz w:val="28"/>
          <w:szCs w:val="28"/>
          <w:lang w:val="uk-UA"/>
        </w:rPr>
        <w:t xml:space="preserve"> </w:t>
      </w:r>
      <w:r w:rsidRPr="00F65684">
        <w:rPr>
          <w:sz w:val="28"/>
          <w:szCs w:val="28"/>
          <w:lang w:val="uk-UA"/>
        </w:rPr>
        <w:t>важливу роль у забезпеченні</w:t>
      </w:r>
      <w:r>
        <w:rPr>
          <w:sz w:val="28"/>
          <w:szCs w:val="28"/>
          <w:lang w:val="uk-UA"/>
        </w:rPr>
        <w:t xml:space="preserve"> </w:t>
      </w:r>
      <w:r w:rsidRPr="00F65684">
        <w:rPr>
          <w:sz w:val="28"/>
          <w:szCs w:val="28"/>
          <w:lang w:val="uk-UA"/>
        </w:rPr>
        <w:t>ефективної</w:t>
      </w:r>
      <w:r>
        <w:rPr>
          <w:sz w:val="28"/>
          <w:szCs w:val="28"/>
          <w:lang w:val="uk-UA"/>
        </w:rPr>
        <w:t xml:space="preserve"> </w:t>
      </w:r>
      <w:r w:rsidRPr="00F65684">
        <w:rPr>
          <w:sz w:val="28"/>
          <w:szCs w:val="28"/>
          <w:lang w:val="uk-UA"/>
        </w:rPr>
        <w:t>роботи</w:t>
      </w:r>
      <w:r>
        <w:rPr>
          <w:sz w:val="28"/>
          <w:szCs w:val="28"/>
          <w:lang w:val="uk-UA"/>
        </w:rPr>
        <w:t xml:space="preserve"> </w:t>
      </w:r>
      <w:r w:rsidRPr="00F65684">
        <w:rPr>
          <w:sz w:val="28"/>
          <w:szCs w:val="28"/>
          <w:lang w:val="uk-UA"/>
        </w:rPr>
        <w:t>дошкільного закладу. Застосування</w:t>
      </w:r>
      <w:r>
        <w:rPr>
          <w:sz w:val="28"/>
          <w:szCs w:val="28"/>
          <w:lang w:val="uk-UA"/>
        </w:rPr>
        <w:t xml:space="preserve"> </w:t>
      </w:r>
      <w:r w:rsidRPr="00F65684">
        <w:rPr>
          <w:sz w:val="28"/>
          <w:szCs w:val="28"/>
          <w:lang w:val="uk-UA"/>
        </w:rPr>
        <w:t>знань з психології</w:t>
      </w:r>
      <w:r>
        <w:rPr>
          <w:sz w:val="28"/>
          <w:szCs w:val="28"/>
          <w:lang w:val="uk-UA"/>
        </w:rPr>
        <w:t xml:space="preserve"> </w:t>
      </w:r>
      <w:r w:rsidRPr="00F65684">
        <w:rPr>
          <w:sz w:val="28"/>
          <w:szCs w:val="28"/>
          <w:lang w:val="uk-UA"/>
        </w:rPr>
        <w:t>дозволяє</w:t>
      </w:r>
      <w:r>
        <w:rPr>
          <w:sz w:val="28"/>
          <w:szCs w:val="28"/>
          <w:lang w:val="uk-UA"/>
        </w:rPr>
        <w:t xml:space="preserve"> </w:t>
      </w:r>
      <w:r w:rsidRPr="00F65684">
        <w:rPr>
          <w:sz w:val="28"/>
          <w:szCs w:val="28"/>
          <w:lang w:val="uk-UA"/>
        </w:rPr>
        <w:t>створити</w:t>
      </w:r>
      <w:r>
        <w:rPr>
          <w:sz w:val="28"/>
          <w:szCs w:val="28"/>
          <w:lang w:val="uk-UA"/>
        </w:rPr>
        <w:t xml:space="preserve"> </w:t>
      </w:r>
      <w:r w:rsidRPr="00F65684">
        <w:rPr>
          <w:sz w:val="28"/>
          <w:szCs w:val="28"/>
          <w:lang w:val="uk-UA"/>
        </w:rPr>
        <w:t>сприятливі</w:t>
      </w:r>
      <w:r>
        <w:rPr>
          <w:sz w:val="28"/>
          <w:szCs w:val="28"/>
          <w:lang w:val="uk-UA"/>
        </w:rPr>
        <w:t xml:space="preserve"> </w:t>
      </w:r>
      <w:r w:rsidRPr="00F65684">
        <w:rPr>
          <w:sz w:val="28"/>
          <w:szCs w:val="28"/>
          <w:lang w:val="uk-UA"/>
        </w:rPr>
        <w:t>умови для розвитку</w:t>
      </w:r>
      <w:r>
        <w:rPr>
          <w:sz w:val="28"/>
          <w:szCs w:val="28"/>
          <w:lang w:val="uk-UA"/>
        </w:rPr>
        <w:t xml:space="preserve"> </w:t>
      </w:r>
      <w:r w:rsidRPr="00F65684">
        <w:rPr>
          <w:sz w:val="28"/>
          <w:szCs w:val="28"/>
          <w:lang w:val="uk-UA"/>
        </w:rPr>
        <w:t>дітей, підвищити</w:t>
      </w:r>
      <w:r>
        <w:rPr>
          <w:sz w:val="28"/>
          <w:szCs w:val="28"/>
          <w:lang w:val="uk-UA"/>
        </w:rPr>
        <w:t xml:space="preserve"> </w:t>
      </w:r>
      <w:r w:rsidRPr="00F65684">
        <w:rPr>
          <w:sz w:val="28"/>
          <w:szCs w:val="28"/>
          <w:lang w:val="uk-UA"/>
        </w:rPr>
        <w:t>мотивацію</w:t>
      </w:r>
      <w:r>
        <w:rPr>
          <w:sz w:val="28"/>
          <w:szCs w:val="28"/>
          <w:lang w:val="uk-UA"/>
        </w:rPr>
        <w:t xml:space="preserve"> </w:t>
      </w:r>
      <w:r w:rsidRPr="00F65684">
        <w:rPr>
          <w:sz w:val="28"/>
          <w:szCs w:val="28"/>
          <w:lang w:val="uk-UA"/>
        </w:rPr>
        <w:t>працівників та забезпечити</w:t>
      </w:r>
      <w:r>
        <w:rPr>
          <w:sz w:val="28"/>
          <w:szCs w:val="28"/>
          <w:lang w:val="uk-UA"/>
        </w:rPr>
        <w:t xml:space="preserve"> </w:t>
      </w:r>
      <w:r w:rsidRPr="00F65684">
        <w:rPr>
          <w:sz w:val="28"/>
          <w:szCs w:val="28"/>
          <w:lang w:val="uk-UA"/>
        </w:rPr>
        <w:t>високу</w:t>
      </w:r>
      <w:r>
        <w:rPr>
          <w:sz w:val="28"/>
          <w:szCs w:val="28"/>
          <w:lang w:val="uk-UA"/>
        </w:rPr>
        <w:t xml:space="preserve"> </w:t>
      </w:r>
      <w:r w:rsidRPr="00F65684">
        <w:rPr>
          <w:sz w:val="28"/>
          <w:szCs w:val="28"/>
          <w:lang w:val="uk-UA"/>
        </w:rPr>
        <w:t>якість</w:t>
      </w:r>
      <w:r>
        <w:rPr>
          <w:sz w:val="28"/>
          <w:szCs w:val="28"/>
          <w:lang w:val="uk-UA"/>
        </w:rPr>
        <w:t xml:space="preserve"> </w:t>
      </w:r>
      <w:r w:rsidRPr="00F65684">
        <w:rPr>
          <w:sz w:val="28"/>
          <w:szCs w:val="28"/>
          <w:lang w:val="uk-UA"/>
        </w:rPr>
        <w:t>освітніх</w:t>
      </w:r>
      <w:r>
        <w:rPr>
          <w:sz w:val="28"/>
          <w:szCs w:val="28"/>
          <w:lang w:val="uk-UA"/>
        </w:rPr>
        <w:t xml:space="preserve"> </w:t>
      </w:r>
      <w:r w:rsidRPr="00F65684">
        <w:rPr>
          <w:sz w:val="28"/>
          <w:szCs w:val="28"/>
          <w:lang w:val="uk-UA"/>
        </w:rPr>
        <w:t>послу</w:t>
      </w:r>
      <w:r w:rsidR="005F4EB5">
        <w:rPr>
          <w:sz w:val="28"/>
          <w:szCs w:val="28"/>
          <w:lang w:val="uk-UA"/>
        </w:rPr>
        <w:t>г.</w:t>
      </w:r>
    </w:p>
    <w:sectPr w:rsidR="00E60E6C" w:rsidRPr="005F4EB5" w:rsidSect="00E60E6C">
      <w:headerReference w:type="default" r:id="rId15"/>
      <w:footerReference w:type="even" r:id="rId16"/>
      <w:footerReference w:type="default" r:id="rId17"/>
      <w:pgSz w:w="11906" w:h="16838"/>
      <w:pgMar w:top="1418" w:right="851"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25F9" w14:textId="77777777" w:rsidR="002E00C7" w:rsidRDefault="002E00C7" w:rsidP="00D77A2F">
      <w:r>
        <w:separator/>
      </w:r>
    </w:p>
  </w:endnote>
  <w:endnote w:type="continuationSeparator" w:id="0">
    <w:p w14:paraId="217C3FE3" w14:textId="77777777" w:rsidR="002E00C7" w:rsidRDefault="002E00C7" w:rsidP="00D7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6DEC5" w14:textId="77777777" w:rsidR="00DF01F1" w:rsidRDefault="00DF01F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74D1703" w14:textId="77777777" w:rsidR="00DF01F1" w:rsidRDefault="00DF01F1">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C7D7" w14:textId="77777777" w:rsidR="00DF01F1" w:rsidRDefault="00DF01F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22A1E">
      <w:rPr>
        <w:rStyle w:val="ac"/>
        <w:noProof/>
      </w:rPr>
      <w:t>4</w:t>
    </w:r>
    <w:r>
      <w:rPr>
        <w:rStyle w:val="ac"/>
      </w:rPr>
      <w:fldChar w:fldCharType="end"/>
    </w:r>
  </w:p>
  <w:p w14:paraId="12AD3649" w14:textId="77777777" w:rsidR="00DF01F1" w:rsidRDefault="00DF01F1">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A5EC7" w14:textId="77777777" w:rsidR="002E00C7" w:rsidRDefault="002E00C7" w:rsidP="00D77A2F">
      <w:r>
        <w:separator/>
      </w:r>
    </w:p>
  </w:footnote>
  <w:footnote w:type="continuationSeparator" w:id="0">
    <w:p w14:paraId="3F4BD193" w14:textId="77777777" w:rsidR="002E00C7" w:rsidRDefault="002E00C7" w:rsidP="00D77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59563"/>
      <w:docPartObj>
        <w:docPartGallery w:val="Page Numbers (Top of Page)"/>
        <w:docPartUnique/>
      </w:docPartObj>
    </w:sdtPr>
    <w:sdtContent>
      <w:p w14:paraId="2F80D09A" w14:textId="77777777" w:rsidR="00DF01F1" w:rsidRDefault="00622A1E">
        <w:pPr>
          <w:pStyle w:val="af5"/>
          <w:jc w:val="right"/>
        </w:pPr>
        <w:r>
          <w:fldChar w:fldCharType="begin"/>
        </w:r>
        <w:r>
          <w:instrText xml:space="preserve"> PAGE   \* MERGEFORMAT </w:instrText>
        </w:r>
        <w:r>
          <w:fldChar w:fldCharType="separate"/>
        </w:r>
        <w:r>
          <w:rPr>
            <w:noProof/>
          </w:rPr>
          <w:t>4</w:t>
        </w:r>
        <w:r>
          <w:rPr>
            <w:noProof/>
          </w:rPr>
          <w:fldChar w:fldCharType="end"/>
        </w:r>
      </w:p>
    </w:sdtContent>
  </w:sdt>
  <w:p w14:paraId="7BCF717E" w14:textId="77777777" w:rsidR="00DF01F1" w:rsidRDefault="00DF01F1">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A8DEE1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0000006"/>
    <w:multiLevelType w:val="hybridMultilevel"/>
    <w:tmpl w:val="CD802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000009"/>
    <w:multiLevelType w:val="hybridMultilevel"/>
    <w:tmpl w:val="C0F2AA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000000A"/>
    <w:multiLevelType w:val="hybridMultilevel"/>
    <w:tmpl w:val="B6F2F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00000B"/>
    <w:multiLevelType w:val="hybridMultilevel"/>
    <w:tmpl w:val="029C7A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000000C"/>
    <w:multiLevelType w:val="multilevel"/>
    <w:tmpl w:val="1ACE98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D"/>
    <w:multiLevelType w:val="hybridMultilevel"/>
    <w:tmpl w:val="58540BB4"/>
    <w:lvl w:ilvl="0" w:tplc="A03A6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000000F"/>
    <w:multiLevelType w:val="hybridMultilevel"/>
    <w:tmpl w:val="659683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0000010"/>
    <w:multiLevelType w:val="multilevel"/>
    <w:tmpl w:val="73FACCE4"/>
    <w:lvl w:ilvl="0">
      <w:start w:val="1"/>
      <w:numFmt w:val="decimal"/>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11"/>
    <w:multiLevelType w:val="hybridMultilevel"/>
    <w:tmpl w:val="2D104D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0000014"/>
    <w:multiLevelType w:val="hybridMultilevel"/>
    <w:tmpl w:val="F29856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0000015"/>
    <w:multiLevelType w:val="hybridMultilevel"/>
    <w:tmpl w:val="F16671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0000016"/>
    <w:multiLevelType w:val="hybridMultilevel"/>
    <w:tmpl w:val="D7C2A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0000018"/>
    <w:multiLevelType w:val="hybridMultilevel"/>
    <w:tmpl w:val="C00E7FC2"/>
    <w:lvl w:ilvl="0" w:tplc="0AAA8E3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0000001A"/>
    <w:multiLevelType w:val="multilevel"/>
    <w:tmpl w:val="E5847E00"/>
    <w:lvl w:ilvl="0">
      <w:start w:val="1"/>
      <w:numFmt w:val="decimal"/>
      <w:lvlText w:val="%1."/>
      <w:lvlJc w:val="left"/>
      <w:pPr>
        <w:ind w:left="420" w:hanging="420"/>
      </w:pPr>
      <w:rPr>
        <w:rFonts w:hint="default"/>
      </w:rPr>
    </w:lvl>
    <w:lvl w:ilvl="1">
      <w:start w:val="1"/>
      <w:numFmt w:val="decimal"/>
      <w:lvlText w:val="%1.%2."/>
      <w:lvlJc w:val="left"/>
      <w:pPr>
        <w:ind w:left="183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B"/>
    <w:multiLevelType w:val="hybridMultilevel"/>
    <w:tmpl w:val="31701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000001C"/>
    <w:multiLevelType w:val="hybridMultilevel"/>
    <w:tmpl w:val="F6D87710"/>
    <w:lvl w:ilvl="0" w:tplc="AAFE3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000001D"/>
    <w:multiLevelType w:val="hybridMultilevel"/>
    <w:tmpl w:val="1E3688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000001E"/>
    <w:multiLevelType w:val="multilevel"/>
    <w:tmpl w:val="DCCAD74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000001F"/>
    <w:multiLevelType w:val="multilevel"/>
    <w:tmpl w:val="C1C8B33A"/>
    <w:lvl w:ilvl="0">
      <w:start w:val="1"/>
      <w:numFmt w:val="decimal"/>
      <w:lvlText w:val="%1."/>
      <w:lvlJc w:val="left"/>
      <w:pPr>
        <w:tabs>
          <w:tab w:val="left" w:pos="720"/>
        </w:tabs>
        <w:ind w:left="720" w:hanging="360"/>
      </w:pPr>
    </w:lvl>
    <w:lvl w:ilvl="1">
      <w:start w:val="1"/>
      <w:numFmt w:val="decimal"/>
      <w:lvlText w:val="%2)"/>
      <w:lvlJc w:val="left"/>
      <w:pPr>
        <w:ind w:left="1440" w:hanging="360"/>
      </w:pPr>
      <w:rPr>
        <w:rFonts w:ascii="Times New Roman" w:eastAsia="Calibri" w:hAnsi="Times New Roman" w:cs="Times New Roman"/>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00000021"/>
    <w:multiLevelType w:val="hybridMultilevel"/>
    <w:tmpl w:val="889E8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00000022"/>
    <w:multiLevelType w:val="hybridMultilevel"/>
    <w:tmpl w:val="EFF88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00000023"/>
    <w:multiLevelType w:val="multilevel"/>
    <w:tmpl w:val="3CD05CF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00000024"/>
    <w:multiLevelType w:val="multilevel"/>
    <w:tmpl w:val="643CB2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25"/>
    <w:multiLevelType w:val="hybridMultilevel"/>
    <w:tmpl w:val="5C221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0000026"/>
    <w:multiLevelType w:val="multilevel"/>
    <w:tmpl w:val="5E62415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6F763C9"/>
    <w:multiLevelType w:val="hybridMultilevel"/>
    <w:tmpl w:val="BD8EA6C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0FDC1618"/>
    <w:multiLevelType w:val="multilevel"/>
    <w:tmpl w:val="78BC2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55B7A2A"/>
    <w:multiLevelType w:val="multilevel"/>
    <w:tmpl w:val="C1B6195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15A04E25"/>
    <w:multiLevelType w:val="hybridMultilevel"/>
    <w:tmpl w:val="6B8426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23C02B53"/>
    <w:multiLevelType w:val="hybridMultilevel"/>
    <w:tmpl w:val="ABAA4B8A"/>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31" w15:restartNumberingAfterBreak="0">
    <w:nsid w:val="309F0898"/>
    <w:multiLevelType w:val="hybridMultilevel"/>
    <w:tmpl w:val="BC8277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3AD70554"/>
    <w:multiLevelType w:val="hybridMultilevel"/>
    <w:tmpl w:val="60D2BA1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39D2A6A"/>
    <w:multiLevelType w:val="hybridMultilevel"/>
    <w:tmpl w:val="B42A2C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1CC43FF"/>
    <w:multiLevelType w:val="hybridMultilevel"/>
    <w:tmpl w:val="85C2E82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6635D9A"/>
    <w:multiLevelType w:val="multilevel"/>
    <w:tmpl w:val="84C0476E"/>
    <w:lvl w:ilvl="0">
      <w:start w:val="1"/>
      <w:numFmt w:val="decimal"/>
      <w:lvlText w:val="%1."/>
      <w:lvlJc w:val="left"/>
      <w:pPr>
        <w:ind w:left="720" w:hanging="360"/>
      </w:pPr>
      <w:rPr>
        <w:rFonts w:hint="default"/>
        <w:b w:val="0"/>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73104E2"/>
    <w:multiLevelType w:val="hybridMultilevel"/>
    <w:tmpl w:val="3AA67F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4151D5A"/>
    <w:multiLevelType w:val="hybridMultilevel"/>
    <w:tmpl w:val="58E82022"/>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462771643">
    <w:abstractNumId w:val="19"/>
  </w:num>
  <w:num w:numId="2" w16cid:durableId="1438792402">
    <w:abstractNumId w:val="14"/>
  </w:num>
  <w:num w:numId="3" w16cid:durableId="892539743">
    <w:abstractNumId w:val="18"/>
  </w:num>
  <w:num w:numId="4" w16cid:durableId="2029602559">
    <w:abstractNumId w:val="8"/>
  </w:num>
  <w:num w:numId="5" w16cid:durableId="1925215704">
    <w:abstractNumId w:val="6"/>
  </w:num>
  <w:num w:numId="6" w16cid:durableId="1837187851">
    <w:abstractNumId w:val="7"/>
  </w:num>
  <w:num w:numId="7" w16cid:durableId="1994721377">
    <w:abstractNumId w:val="15"/>
  </w:num>
  <w:num w:numId="8" w16cid:durableId="108355772">
    <w:abstractNumId w:val="4"/>
  </w:num>
  <w:num w:numId="9" w16cid:durableId="1548302370">
    <w:abstractNumId w:val="21"/>
  </w:num>
  <w:num w:numId="10" w16cid:durableId="55015535">
    <w:abstractNumId w:val="12"/>
  </w:num>
  <w:num w:numId="11" w16cid:durableId="1830100657">
    <w:abstractNumId w:val="3"/>
  </w:num>
  <w:num w:numId="12" w16cid:durableId="1259831072">
    <w:abstractNumId w:val="9"/>
  </w:num>
  <w:num w:numId="13" w16cid:durableId="580019337">
    <w:abstractNumId w:val="1"/>
  </w:num>
  <w:num w:numId="14" w16cid:durableId="1497306448">
    <w:abstractNumId w:val="24"/>
  </w:num>
  <w:num w:numId="15" w16cid:durableId="440338468">
    <w:abstractNumId w:val="13"/>
  </w:num>
  <w:num w:numId="16" w16cid:durableId="285621551">
    <w:abstractNumId w:val="22"/>
  </w:num>
  <w:num w:numId="17" w16cid:durableId="1478648554">
    <w:abstractNumId w:val="23"/>
  </w:num>
  <w:num w:numId="18" w16cid:durableId="1975059343">
    <w:abstractNumId w:val="5"/>
  </w:num>
  <w:num w:numId="19" w16cid:durableId="1084110838">
    <w:abstractNumId w:val="25"/>
  </w:num>
  <w:num w:numId="20" w16cid:durableId="87970595">
    <w:abstractNumId w:val="10"/>
  </w:num>
  <w:num w:numId="21" w16cid:durableId="1923568284">
    <w:abstractNumId w:val="0"/>
  </w:num>
  <w:num w:numId="22" w16cid:durableId="932471446">
    <w:abstractNumId w:val="2"/>
  </w:num>
  <w:num w:numId="23" w16cid:durableId="606740327">
    <w:abstractNumId w:val="11"/>
  </w:num>
  <w:num w:numId="24" w16cid:durableId="1206286809">
    <w:abstractNumId w:val="20"/>
  </w:num>
  <w:num w:numId="25" w16cid:durableId="84886287">
    <w:abstractNumId w:val="17"/>
  </w:num>
  <w:num w:numId="26" w16cid:durableId="623001529">
    <w:abstractNumId w:val="34"/>
  </w:num>
  <w:num w:numId="27" w16cid:durableId="1167020577">
    <w:abstractNumId w:val="26"/>
  </w:num>
  <w:num w:numId="28" w16cid:durableId="935597161">
    <w:abstractNumId w:val="35"/>
  </w:num>
  <w:num w:numId="29" w16cid:durableId="1249382824">
    <w:abstractNumId w:val="37"/>
  </w:num>
  <w:num w:numId="30" w16cid:durableId="836001825">
    <w:abstractNumId w:val="29"/>
  </w:num>
  <w:num w:numId="31" w16cid:durableId="364870042">
    <w:abstractNumId w:val="36"/>
  </w:num>
  <w:num w:numId="32" w16cid:durableId="937565291">
    <w:abstractNumId w:val="32"/>
  </w:num>
  <w:num w:numId="33" w16cid:durableId="944734154">
    <w:abstractNumId w:val="33"/>
  </w:num>
  <w:num w:numId="34" w16cid:durableId="1746872935">
    <w:abstractNumId w:val="27"/>
  </w:num>
  <w:num w:numId="35" w16cid:durableId="536548800">
    <w:abstractNumId w:val="16"/>
  </w:num>
  <w:num w:numId="36" w16cid:durableId="547690645">
    <w:abstractNumId w:val="30"/>
  </w:num>
  <w:num w:numId="37" w16cid:durableId="801313590">
    <w:abstractNumId w:val="31"/>
  </w:num>
  <w:num w:numId="38" w16cid:durableId="729574772">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2F"/>
    <w:rsid w:val="000014F3"/>
    <w:rsid w:val="00016FA7"/>
    <w:rsid w:val="00020213"/>
    <w:rsid w:val="000227C1"/>
    <w:rsid w:val="0002371C"/>
    <w:rsid w:val="00024C79"/>
    <w:rsid w:val="00034A1E"/>
    <w:rsid w:val="00046551"/>
    <w:rsid w:val="00052D7C"/>
    <w:rsid w:val="00080448"/>
    <w:rsid w:val="0008200C"/>
    <w:rsid w:val="00083B51"/>
    <w:rsid w:val="00094D72"/>
    <w:rsid w:val="000957BA"/>
    <w:rsid w:val="000A1419"/>
    <w:rsid w:val="000A39D9"/>
    <w:rsid w:val="000A752F"/>
    <w:rsid w:val="000B22F0"/>
    <w:rsid w:val="000B673A"/>
    <w:rsid w:val="000C17AA"/>
    <w:rsid w:val="000D4814"/>
    <w:rsid w:val="00110AF4"/>
    <w:rsid w:val="0011249E"/>
    <w:rsid w:val="001163BD"/>
    <w:rsid w:val="00116AB3"/>
    <w:rsid w:val="00117DCD"/>
    <w:rsid w:val="001213D9"/>
    <w:rsid w:val="001319F3"/>
    <w:rsid w:val="00133CAF"/>
    <w:rsid w:val="001436A6"/>
    <w:rsid w:val="0014595B"/>
    <w:rsid w:val="00146B92"/>
    <w:rsid w:val="00162BB6"/>
    <w:rsid w:val="0017407F"/>
    <w:rsid w:val="0018062A"/>
    <w:rsid w:val="001857A7"/>
    <w:rsid w:val="00194542"/>
    <w:rsid w:val="00196AEF"/>
    <w:rsid w:val="00197516"/>
    <w:rsid w:val="001A2A42"/>
    <w:rsid w:val="001B1717"/>
    <w:rsid w:val="001B5C46"/>
    <w:rsid w:val="001B6BC4"/>
    <w:rsid w:val="001C5BD2"/>
    <w:rsid w:val="001C76F7"/>
    <w:rsid w:val="001D532A"/>
    <w:rsid w:val="001D7365"/>
    <w:rsid w:val="001E0FF8"/>
    <w:rsid w:val="001E28EB"/>
    <w:rsid w:val="00200305"/>
    <w:rsid w:val="00200A92"/>
    <w:rsid w:val="00216544"/>
    <w:rsid w:val="002321EA"/>
    <w:rsid w:val="00233A97"/>
    <w:rsid w:val="00241ABE"/>
    <w:rsid w:val="00242F96"/>
    <w:rsid w:val="0024545F"/>
    <w:rsid w:val="00254C3F"/>
    <w:rsid w:val="00261E39"/>
    <w:rsid w:val="00261ED4"/>
    <w:rsid w:val="0026269A"/>
    <w:rsid w:val="0028056F"/>
    <w:rsid w:val="002B7446"/>
    <w:rsid w:val="002C0337"/>
    <w:rsid w:val="002C2444"/>
    <w:rsid w:val="002D2143"/>
    <w:rsid w:val="002D2456"/>
    <w:rsid w:val="002D474D"/>
    <w:rsid w:val="002E00C7"/>
    <w:rsid w:val="002E4E7D"/>
    <w:rsid w:val="002E500C"/>
    <w:rsid w:val="00300856"/>
    <w:rsid w:val="003056C0"/>
    <w:rsid w:val="003062C0"/>
    <w:rsid w:val="00334B71"/>
    <w:rsid w:val="003400C7"/>
    <w:rsid w:val="00350782"/>
    <w:rsid w:val="0036098C"/>
    <w:rsid w:val="00373C60"/>
    <w:rsid w:val="0037584C"/>
    <w:rsid w:val="00376B90"/>
    <w:rsid w:val="003773A0"/>
    <w:rsid w:val="003812E6"/>
    <w:rsid w:val="003A3F8C"/>
    <w:rsid w:val="003A5950"/>
    <w:rsid w:val="003B1FB0"/>
    <w:rsid w:val="003C34A1"/>
    <w:rsid w:val="003D54AA"/>
    <w:rsid w:val="003E0F47"/>
    <w:rsid w:val="003E3255"/>
    <w:rsid w:val="003E5AF6"/>
    <w:rsid w:val="00401670"/>
    <w:rsid w:val="0040505D"/>
    <w:rsid w:val="00406FF3"/>
    <w:rsid w:val="00411555"/>
    <w:rsid w:val="00413F90"/>
    <w:rsid w:val="00417370"/>
    <w:rsid w:val="0042103B"/>
    <w:rsid w:val="0042256D"/>
    <w:rsid w:val="00435E43"/>
    <w:rsid w:val="00443A89"/>
    <w:rsid w:val="00447441"/>
    <w:rsid w:val="0045638B"/>
    <w:rsid w:val="00457541"/>
    <w:rsid w:val="00463694"/>
    <w:rsid w:val="0047070E"/>
    <w:rsid w:val="00483C24"/>
    <w:rsid w:val="004901BE"/>
    <w:rsid w:val="0049698A"/>
    <w:rsid w:val="00497A89"/>
    <w:rsid w:val="004C29F7"/>
    <w:rsid w:val="004C487D"/>
    <w:rsid w:val="004C7550"/>
    <w:rsid w:val="004D2E4D"/>
    <w:rsid w:val="004D4BDF"/>
    <w:rsid w:val="004D7313"/>
    <w:rsid w:val="004E3BA8"/>
    <w:rsid w:val="004E5699"/>
    <w:rsid w:val="004E6E74"/>
    <w:rsid w:val="005265F8"/>
    <w:rsid w:val="0052754B"/>
    <w:rsid w:val="00527D2B"/>
    <w:rsid w:val="00534A12"/>
    <w:rsid w:val="00536D06"/>
    <w:rsid w:val="0055193C"/>
    <w:rsid w:val="0056531C"/>
    <w:rsid w:val="00572B73"/>
    <w:rsid w:val="00577001"/>
    <w:rsid w:val="0058291B"/>
    <w:rsid w:val="00586117"/>
    <w:rsid w:val="005868FD"/>
    <w:rsid w:val="005B2A50"/>
    <w:rsid w:val="005C7F40"/>
    <w:rsid w:val="005D0D1D"/>
    <w:rsid w:val="005D3FC3"/>
    <w:rsid w:val="005E0072"/>
    <w:rsid w:val="005E02A6"/>
    <w:rsid w:val="005E515D"/>
    <w:rsid w:val="005F4EB5"/>
    <w:rsid w:val="00606F57"/>
    <w:rsid w:val="00607F94"/>
    <w:rsid w:val="00611396"/>
    <w:rsid w:val="00622A1E"/>
    <w:rsid w:val="0063164B"/>
    <w:rsid w:val="006403D9"/>
    <w:rsid w:val="0064456C"/>
    <w:rsid w:val="00647D12"/>
    <w:rsid w:val="00651DBE"/>
    <w:rsid w:val="006566A2"/>
    <w:rsid w:val="006569A2"/>
    <w:rsid w:val="00664BFB"/>
    <w:rsid w:val="0067476E"/>
    <w:rsid w:val="00676118"/>
    <w:rsid w:val="00680AF7"/>
    <w:rsid w:val="0068391B"/>
    <w:rsid w:val="00695207"/>
    <w:rsid w:val="006977D6"/>
    <w:rsid w:val="006C11F3"/>
    <w:rsid w:val="006D61C6"/>
    <w:rsid w:val="006D6242"/>
    <w:rsid w:val="006E0E75"/>
    <w:rsid w:val="006E6D80"/>
    <w:rsid w:val="006F541D"/>
    <w:rsid w:val="00707E05"/>
    <w:rsid w:val="00726951"/>
    <w:rsid w:val="00726B56"/>
    <w:rsid w:val="007304A5"/>
    <w:rsid w:val="0074253C"/>
    <w:rsid w:val="00753E09"/>
    <w:rsid w:val="00755FC0"/>
    <w:rsid w:val="00763166"/>
    <w:rsid w:val="00766C0C"/>
    <w:rsid w:val="00773F1F"/>
    <w:rsid w:val="0078534C"/>
    <w:rsid w:val="007926D6"/>
    <w:rsid w:val="0079441E"/>
    <w:rsid w:val="007A1C64"/>
    <w:rsid w:val="007A2F5D"/>
    <w:rsid w:val="007B534B"/>
    <w:rsid w:val="007B6583"/>
    <w:rsid w:val="007E0B7F"/>
    <w:rsid w:val="007E11F7"/>
    <w:rsid w:val="007E1EEE"/>
    <w:rsid w:val="007F2266"/>
    <w:rsid w:val="007F6EC0"/>
    <w:rsid w:val="00802AC6"/>
    <w:rsid w:val="008154EA"/>
    <w:rsid w:val="00824B11"/>
    <w:rsid w:val="0083748F"/>
    <w:rsid w:val="008417A4"/>
    <w:rsid w:val="00844CB2"/>
    <w:rsid w:val="008545C1"/>
    <w:rsid w:val="00854D96"/>
    <w:rsid w:val="00865543"/>
    <w:rsid w:val="00866939"/>
    <w:rsid w:val="00867B0A"/>
    <w:rsid w:val="00877A54"/>
    <w:rsid w:val="008815C9"/>
    <w:rsid w:val="008817D5"/>
    <w:rsid w:val="00885E56"/>
    <w:rsid w:val="00890AAE"/>
    <w:rsid w:val="008A0D13"/>
    <w:rsid w:val="008B1482"/>
    <w:rsid w:val="008C685B"/>
    <w:rsid w:val="008C6CE6"/>
    <w:rsid w:val="008C6D93"/>
    <w:rsid w:val="008E5406"/>
    <w:rsid w:val="008E6DB3"/>
    <w:rsid w:val="008F2313"/>
    <w:rsid w:val="009015D9"/>
    <w:rsid w:val="00907E4C"/>
    <w:rsid w:val="0091075E"/>
    <w:rsid w:val="00911611"/>
    <w:rsid w:val="00917208"/>
    <w:rsid w:val="00932F17"/>
    <w:rsid w:val="009416FE"/>
    <w:rsid w:val="0094476E"/>
    <w:rsid w:val="009474B1"/>
    <w:rsid w:val="0094766E"/>
    <w:rsid w:val="00957668"/>
    <w:rsid w:val="009623C5"/>
    <w:rsid w:val="00983563"/>
    <w:rsid w:val="00984768"/>
    <w:rsid w:val="009870B2"/>
    <w:rsid w:val="00992D10"/>
    <w:rsid w:val="0099339D"/>
    <w:rsid w:val="00994040"/>
    <w:rsid w:val="009A13FA"/>
    <w:rsid w:val="009B521D"/>
    <w:rsid w:val="009C4D09"/>
    <w:rsid w:val="009C5FE1"/>
    <w:rsid w:val="009D6F80"/>
    <w:rsid w:val="009D7C37"/>
    <w:rsid w:val="009E745A"/>
    <w:rsid w:val="009F05F3"/>
    <w:rsid w:val="009F297C"/>
    <w:rsid w:val="00A10CBA"/>
    <w:rsid w:val="00A12837"/>
    <w:rsid w:val="00A220E6"/>
    <w:rsid w:val="00A230B7"/>
    <w:rsid w:val="00A3428C"/>
    <w:rsid w:val="00A42C6D"/>
    <w:rsid w:val="00A4498F"/>
    <w:rsid w:val="00A60BDC"/>
    <w:rsid w:val="00A66B2E"/>
    <w:rsid w:val="00AA3C11"/>
    <w:rsid w:val="00AA57DF"/>
    <w:rsid w:val="00AB2DAF"/>
    <w:rsid w:val="00AC4256"/>
    <w:rsid w:val="00AC5315"/>
    <w:rsid w:val="00AD087C"/>
    <w:rsid w:val="00AD1B4F"/>
    <w:rsid w:val="00AD1F36"/>
    <w:rsid w:val="00AD35C1"/>
    <w:rsid w:val="00AD386E"/>
    <w:rsid w:val="00AD4B24"/>
    <w:rsid w:val="00AE28A9"/>
    <w:rsid w:val="00AE3274"/>
    <w:rsid w:val="00AE7278"/>
    <w:rsid w:val="00AF0A02"/>
    <w:rsid w:val="00B01292"/>
    <w:rsid w:val="00B051D2"/>
    <w:rsid w:val="00B20CC4"/>
    <w:rsid w:val="00B216ED"/>
    <w:rsid w:val="00B2391E"/>
    <w:rsid w:val="00B25FB7"/>
    <w:rsid w:val="00B33E21"/>
    <w:rsid w:val="00B40AB9"/>
    <w:rsid w:val="00B46EBB"/>
    <w:rsid w:val="00B534E7"/>
    <w:rsid w:val="00B55F8B"/>
    <w:rsid w:val="00B5720D"/>
    <w:rsid w:val="00B57759"/>
    <w:rsid w:val="00B62354"/>
    <w:rsid w:val="00B645D7"/>
    <w:rsid w:val="00B70224"/>
    <w:rsid w:val="00B75B28"/>
    <w:rsid w:val="00B83297"/>
    <w:rsid w:val="00B90A48"/>
    <w:rsid w:val="00BA41B3"/>
    <w:rsid w:val="00BB523F"/>
    <w:rsid w:val="00BC15E8"/>
    <w:rsid w:val="00BC36AD"/>
    <w:rsid w:val="00BC7F97"/>
    <w:rsid w:val="00BD62D6"/>
    <w:rsid w:val="00BE5B17"/>
    <w:rsid w:val="00BF4E81"/>
    <w:rsid w:val="00C006FA"/>
    <w:rsid w:val="00C23F36"/>
    <w:rsid w:val="00C26425"/>
    <w:rsid w:val="00C32750"/>
    <w:rsid w:val="00C32B8F"/>
    <w:rsid w:val="00C3362B"/>
    <w:rsid w:val="00C55E2F"/>
    <w:rsid w:val="00C66E68"/>
    <w:rsid w:val="00C7417A"/>
    <w:rsid w:val="00C84F0F"/>
    <w:rsid w:val="00C8623A"/>
    <w:rsid w:val="00C904C4"/>
    <w:rsid w:val="00CA00E0"/>
    <w:rsid w:val="00CA2A45"/>
    <w:rsid w:val="00CA775A"/>
    <w:rsid w:val="00CB38AC"/>
    <w:rsid w:val="00CB4B37"/>
    <w:rsid w:val="00CB63F9"/>
    <w:rsid w:val="00CE4CEA"/>
    <w:rsid w:val="00CF11C6"/>
    <w:rsid w:val="00CF3D71"/>
    <w:rsid w:val="00D0480E"/>
    <w:rsid w:val="00D10978"/>
    <w:rsid w:val="00D151C2"/>
    <w:rsid w:val="00D50DA4"/>
    <w:rsid w:val="00D66A14"/>
    <w:rsid w:val="00D735E4"/>
    <w:rsid w:val="00D77A2F"/>
    <w:rsid w:val="00D84337"/>
    <w:rsid w:val="00D87A9C"/>
    <w:rsid w:val="00DA7D39"/>
    <w:rsid w:val="00DC1CDD"/>
    <w:rsid w:val="00DC4B55"/>
    <w:rsid w:val="00DD3FFB"/>
    <w:rsid w:val="00DD4A44"/>
    <w:rsid w:val="00DE08D6"/>
    <w:rsid w:val="00DF01F1"/>
    <w:rsid w:val="00DF0EB9"/>
    <w:rsid w:val="00DF1483"/>
    <w:rsid w:val="00E03B8C"/>
    <w:rsid w:val="00E13F27"/>
    <w:rsid w:val="00E24286"/>
    <w:rsid w:val="00E25A81"/>
    <w:rsid w:val="00E335EA"/>
    <w:rsid w:val="00E3389D"/>
    <w:rsid w:val="00E343DE"/>
    <w:rsid w:val="00E36523"/>
    <w:rsid w:val="00E3737A"/>
    <w:rsid w:val="00E46EE9"/>
    <w:rsid w:val="00E60E6C"/>
    <w:rsid w:val="00E65375"/>
    <w:rsid w:val="00E70E86"/>
    <w:rsid w:val="00EA0337"/>
    <w:rsid w:val="00EC18E0"/>
    <w:rsid w:val="00EC4C35"/>
    <w:rsid w:val="00ED3BA8"/>
    <w:rsid w:val="00EE44F0"/>
    <w:rsid w:val="00EF1C0D"/>
    <w:rsid w:val="00EF1CB6"/>
    <w:rsid w:val="00F005E2"/>
    <w:rsid w:val="00F013B8"/>
    <w:rsid w:val="00F026FA"/>
    <w:rsid w:val="00F027E1"/>
    <w:rsid w:val="00F045EA"/>
    <w:rsid w:val="00F051C5"/>
    <w:rsid w:val="00F064D6"/>
    <w:rsid w:val="00F06DA6"/>
    <w:rsid w:val="00F1132E"/>
    <w:rsid w:val="00F1799A"/>
    <w:rsid w:val="00F30A55"/>
    <w:rsid w:val="00F314DE"/>
    <w:rsid w:val="00F31ECC"/>
    <w:rsid w:val="00F35B90"/>
    <w:rsid w:val="00F51A06"/>
    <w:rsid w:val="00F60EBC"/>
    <w:rsid w:val="00F734FF"/>
    <w:rsid w:val="00F8789C"/>
    <w:rsid w:val="00F9262C"/>
    <w:rsid w:val="00F9282F"/>
    <w:rsid w:val="00F9500F"/>
    <w:rsid w:val="00FA3C47"/>
    <w:rsid w:val="00FB0F62"/>
    <w:rsid w:val="00FB7459"/>
    <w:rsid w:val="00FC02C8"/>
    <w:rsid w:val="00FC26F5"/>
    <w:rsid w:val="00FD3AFE"/>
    <w:rsid w:val="00FD72F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EFBE9"/>
  <w15:docId w15:val="{9D18A1AC-385A-4318-AC92-95855526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A2F"/>
    <w:rPr>
      <w:lang w:val="ru-RU" w:eastAsia="ru-RU"/>
    </w:rPr>
  </w:style>
  <w:style w:type="paragraph" w:styleId="1">
    <w:name w:val="heading 1"/>
    <w:basedOn w:val="a"/>
    <w:next w:val="a"/>
    <w:link w:val="10"/>
    <w:qFormat/>
    <w:rsid w:val="00D77A2F"/>
    <w:pPr>
      <w:keepNext/>
      <w:ind w:firstLine="567"/>
      <w:outlineLvl w:val="0"/>
    </w:pPr>
    <w:rPr>
      <w:b/>
      <w:sz w:val="28"/>
      <w:lang w:val="uk-UA"/>
    </w:rPr>
  </w:style>
  <w:style w:type="paragraph" w:styleId="2">
    <w:name w:val="heading 2"/>
    <w:basedOn w:val="a"/>
    <w:next w:val="a"/>
    <w:link w:val="20"/>
    <w:qFormat/>
    <w:rsid w:val="00D77A2F"/>
    <w:pPr>
      <w:keepNext/>
      <w:ind w:firstLine="567"/>
      <w:jc w:val="center"/>
      <w:outlineLvl w:val="1"/>
    </w:pPr>
    <w:rPr>
      <w:b/>
      <w:sz w:val="28"/>
      <w:lang w:val="uk-UA"/>
    </w:rPr>
  </w:style>
  <w:style w:type="paragraph" w:styleId="3">
    <w:name w:val="heading 3"/>
    <w:basedOn w:val="a"/>
    <w:next w:val="a"/>
    <w:qFormat/>
    <w:rsid w:val="00D77A2F"/>
    <w:pPr>
      <w:keepNext/>
      <w:ind w:left="567"/>
      <w:jc w:val="center"/>
      <w:outlineLvl w:val="2"/>
    </w:pPr>
    <w:rPr>
      <w:b/>
      <w:sz w:val="28"/>
      <w:lang w:val="uk-UA"/>
    </w:rPr>
  </w:style>
  <w:style w:type="paragraph" w:styleId="4">
    <w:name w:val="heading 4"/>
    <w:basedOn w:val="a"/>
    <w:next w:val="a"/>
    <w:link w:val="40"/>
    <w:qFormat/>
    <w:rsid w:val="00D77A2F"/>
    <w:pPr>
      <w:keepNext/>
      <w:ind w:firstLine="709"/>
      <w:outlineLvl w:val="3"/>
    </w:pPr>
    <w:rPr>
      <w:sz w:val="28"/>
    </w:rPr>
  </w:style>
  <w:style w:type="paragraph" w:styleId="5">
    <w:name w:val="heading 5"/>
    <w:basedOn w:val="a"/>
    <w:next w:val="a"/>
    <w:qFormat/>
    <w:rsid w:val="00D77A2F"/>
    <w:pPr>
      <w:keepNext/>
      <w:spacing w:line="360" w:lineRule="auto"/>
      <w:jc w:val="center"/>
      <w:outlineLvl w:val="4"/>
    </w:pPr>
    <w:rPr>
      <w:b/>
      <w:sz w:val="28"/>
      <w:lang w:val="uk-UA"/>
    </w:rPr>
  </w:style>
  <w:style w:type="paragraph" w:styleId="7">
    <w:name w:val="heading 7"/>
    <w:basedOn w:val="a"/>
    <w:next w:val="a"/>
    <w:link w:val="70"/>
    <w:qFormat/>
    <w:rsid w:val="00D77A2F"/>
    <w:pPr>
      <w:spacing w:before="240" w:after="60"/>
      <w:outlineLvl w:val="6"/>
    </w:pPr>
    <w:rPr>
      <w:sz w:val="24"/>
      <w:szCs w:val="24"/>
    </w:rPr>
  </w:style>
  <w:style w:type="paragraph" w:styleId="8">
    <w:name w:val="heading 8"/>
    <w:basedOn w:val="a"/>
    <w:next w:val="a"/>
    <w:link w:val="80"/>
    <w:qFormat/>
    <w:rsid w:val="00D77A2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77A2F"/>
    <w:pPr>
      <w:ind w:firstLine="567"/>
      <w:jc w:val="both"/>
    </w:pPr>
    <w:rPr>
      <w:sz w:val="28"/>
      <w:lang w:val="uk-UA"/>
    </w:rPr>
  </w:style>
  <w:style w:type="paragraph" w:styleId="21">
    <w:name w:val="Body Text Indent 2"/>
    <w:basedOn w:val="a"/>
    <w:rsid w:val="00D77A2F"/>
    <w:pPr>
      <w:ind w:firstLine="567"/>
      <w:jc w:val="center"/>
    </w:pPr>
    <w:rPr>
      <w:b/>
      <w:sz w:val="28"/>
      <w:lang w:val="uk-UA"/>
    </w:rPr>
  </w:style>
  <w:style w:type="paragraph" w:styleId="30">
    <w:name w:val="Body Text Indent 3"/>
    <w:basedOn w:val="a"/>
    <w:rsid w:val="00D77A2F"/>
    <w:pPr>
      <w:spacing w:line="360" w:lineRule="auto"/>
      <w:ind w:left="567"/>
      <w:jc w:val="both"/>
    </w:pPr>
    <w:rPr>
      <w:sz w:val="28"/>
      <w:lang w:val="uk-UA"/>
    </w:rPr>
  </w:style>
  <w:style w:type="paragraph" w:styleId="a4">
    <w:name w:val="Body Text"/>
    <w:basedOn w:val="a"/>
    <w:rsid w:val="00D77A2F"/>
    <w:pPr>
      <w:spacing w:after="120"/>
    </w:pPr>
  </w:style>
  <w:style w:type="character" w:customStyle="1" w:styleId="70">
    <w:name w:val="Заголовок 7 Знак"/>
    <w:link w:val="7"/>
    <w:rsid w:val="00D77A2F"/>
    <w:rPr>
      <w:sz w:val="24"/>
      <w:szCs w:val="24"/>
    </w:rPr>
  </w:style>
  <w:style w:type="paragraph" w:styleId="a5">
    <w:name w:val="Normal (Web)"/>
    <w:basedOn w:val="a"/>
    <w:uiPriority w:val="99"/>
    <w:rsid w:val="00D77A2F"/>
    <w:pPr>
      <w:spacing w:before="100" w:beforeAutospacing="1" w:after="100" w:afterAutospacing="1"/>
    </w:pPr>
    <w:rPr>
      <w:sz w:val="24"/>
      <w:szCs w:val="24"/>
    </w:rPr>
  </w:style>
  <w:style w:type="paragraph" w:styleId="a6">
    <w:name w:val="caption"/>
    <w:basedOn w:val="a"/>
    <w:next w:val="a"/>
    <w:qFormat/>
    <w:rsid w:val="00D77A2F"/>
    <w:pPr>
      <w:ind w:left="360"/>
      <w:jc w:val="center"/>
    </w:pPr>
    <w:rPr>
      <w:sz w:val="28"/>
      <w:szCs w:val="24"/>
      <w:lang w:val="uk-UA"/>
    </w:rPr>
  </w:style>
  <w:style w:type="paragraph" w:styleId="22">
    <w:name w:val="Body Text 2"/>
    <w:basedOn w:val="a"/>
    <w:rsid w:val="00D77A2F"/>
    <w:pPr>
      <w:spacing w:after="120" w:line="480" w:lineRule="auto"/>
    </w:pPr>
  </w:style>
  <w:style w:type="paragraph" w:styleId="a7">
    <w:name w:val="Title"/>
    <w:basedOn w:val="a"/>
    <w:link w:val="a8"/>
    <w:qFormat/>
    <w:rsid w:val="00D77A2F"/>
    <w:pPr>
      <w:widowControl w:val="0"/>
      <w:jc w:val="center"/>
    </w:pPr>
    <w:rPr>
      <w:b/>
      <w:noProof/>
      <w:snapToGrid w:val="0"/>
      <w:sz w:val="32"/>
    </w:rPr>
  </w:style>
  <w:style w:type="paragraph" w:styleId="11">
    <w:name w:val="toc 1"/>
    <w:basedOn w:val="a"/>
    <w:next w:val="a"/>
    <w:rsid w:val="00D77A2F"/>
    <w:rPr>
      <w:rFonts w:cs="Arial"/>
      <w:bCs/>
      <w:sz w:val="28"/>
      <w:szCs w:val="24"/>
    </w:rPr>
  </w:style>
  <w:style w:type="paragraph" w:styleId="23">
    <w:name w:val="toc 2"/>
    <w:basedOn w:val="a"/>
    <w:next w:val="a"/>
    <w:rsid w:val="00D77A2F"/>
    <w:pPr>
      <w:tabs>
        <w:tab w:val="right" w:pos="9345"/>
      </w:tabs>
      <w:spacing w:line="360" w:lineRule="auto"/>
      <w:ind w:left="709" w:hanging="709"/>
    </w:pPr>
    <w:rPr>
      <w:rFonts w:cs="Arial"/>
      <w:bCs/>
      <w:noProof/>
      <w:sz w:val="28"/>
      <w:szCs w:val="28"/>
      <w:lang w:val="uk-UA"/>
    </w:rPr>
  </w:style>
  <w:style w:type="character" w:styleId="a9">
    <w:name w:val="Hyperlink"/>
    <w:rsid w:val="00D77A2F"/>
    <w:rPr>
      <w:color w:val="0000FF"/>
      <w:u w:val="single"/>
    </w:rPr>
  </w:style>
  <w:style w:type="paragraph" w:styleId="aa">
    <w:name w:val="footer"/>
    <w:basedOn w:val="a"/>
    <w:link w:val="ab"/>
    <w:rsid w:val="00D77A2F"/>
    <w:pPr>
      <w:tabs>
        <w:tab w:val="center" w:pos="4677"/>
        <w:tab w:val="right" w:pos="9355"/>
      </w:tabs>
    </w:pPr>
  </w:style>
  <w:style w:type="character" w:styleId="ac">
    <w:name w:val="page number"/>
    <w:basedOn w:val="a0"/>
    <w:rsid w:val="00D77A2F"/>
  </w:style>
  <w:style w:type="character" w:customStyle="1" w:styleId="80">
    <w:name w:val="Заголовок 8 Знак"/>
    <w:link w:val="8"/>
    <w:rsid w:val="00D77A2F"/>
    <w:rPr>
      <w:i/>
      <w:iCs/>
      <w:sz w:val="24"/>
      <w:szCs w:val="24"/>
    </w:rPr>
  </w:style>
  <w:style w:type="character" w:customStyle="1" w:styleId="a8">
    <w:name w:val="Заголовок Знак"/>
    <w:link w:val="a7"/>
    <w:rsid w:val="00D77A2F"/>
    <w:rPr>
      <w:b/>
      <w:noProof/>
      <w:snapToGrid w:val="0"/>
      <w:sz w:val="32"/>
    </w:rPr>
  </w:style>
  <w:style w:type="paragraph" w:styleId="ad">
    <w:name w:val="List Paragraph"/>
    <w:basedOn w:val="a"/>
    <w:uiPriority w:val="34"/>
    <w:qFormat/>
    <w:rsid w:val="00D77A2F"/>
    <w:pPr>
      <w:spacing w:after="200" w:line="276" w:lineRule="auto"/>
      <w:ind w:left="720"/>
      <w:contextualSpacing/>
    </w:pPr>
    <w:rPr>
      <w:rFonts w:ascii="Calibri" w:eastAsia="Calibri" w:hAnsi="Calibri"/>
      <w:sz w:val="22"/>
      <w:szCs w:val="22"/>
      <w:lang w:eastAsia="en-US"/>
    </w:rPr>
  </w:style>
  <w:style w:type="character" w:styleId="ae">
    <w:name w:val="Strong"/>
    <w:uiPriority w:val="22"/>
    <w:qFormat/>
    <w:rsid w:val="00D77A2F"/>
    <w:rPr>
      <w:b/>
      <w:bCs/>
    </w:rPr>
  </w:style>
  <w:style w:type="character" w:styleId="af">
    <w:name w:val="Emphasis"/>
    <w:uiPriority w:val="20"/>
    <w:qFormat/>
    <w:rsid w:val="00D77A2F"/>
    <w:rPr>
      <w:i/>
      <w:iCs/>
    </w:rPr>
  </w:style>
  <w:style w:type="character" w:customStyle="1" w:styleId="apple-converted-space">
    <w:name w:val="apple-converted-space"/>
    <w:rsid w:val="00D77A2F"/>
  </w:style>
  <w:style w:type="paragraph" w:customStyle="1" w:styleId="western">
    <w:name w:val="western"/>
    <w:basedOn w:val="a"/>
    <w:rsid w:val="00D77A2F"/>
    <w:pPr>
      <w:spacing w:before="100" w:beforeAutospacing="1" w:after="100" w:afterAutospacing="1"/>
    </w:pPr>
    <w:rPr>
      <w:sz w:val="24"/>
      <w:szCs w:val="24"/>
    </w:rPr>
  </w:style>
  <w:style w:type="paragraph" w:styleId="af0">
    <w:name w:val="No Spacing"/>
    <w:aliases w:val="Таблицы"/>
    <w:link w:val="af1"/>
    <w:uiPriority w:val="1"/>
    <w:qFormat/>
    <w:rsid w:val="00D77A2F"/>
    <w:rPr>
      <w:rFonts w:ascii="Calibri" w:eastAsia="Calibri" w:hAnsi="Calibri"/>
      <w:sz w:val="22"/>
      <w:szCs w:val="22"/>
      <w:lang w:val="ru-RU" w:eastAsia="en-US"/>
    </w:rPr>
  </w:style>
  <w:style w:type="character" w:customStyle="1" w:styleId="af1">
    <w:name w:val="Без интервала Знак"/>
    <w:aliases w:val="Таблицы Знак"/>
    <w:link w:val="af0"/>
    <w:uiPriority w:val="1"/>
    <w:rsid w:val="00D77A2F"/>
    <w:rPr>
      <w:rFonts w:ascii="Calibri" w:eastAsia="Calibri" w:hAnsi="Calibri"/>
      <w:sz w:val="22"/>
      <w:szCs w:val="22"/>
      <w:lang w:eastAsia="en-US"/>
    </w:rPr>
  </w:style>
  <w:style w:type="character" w:customStyle="1" w:styleId="10">
    <w:name w:val="Заголовок 1 Знак"/>
    <w:link w:val="1"/>
    <w:rsid w:val="00D77A2F"/>
    <w:rPr>
      <w:b/>
      <w:sz w:val="28"/>
      <w:lang w:val="uk-UA"/>
    </w:rPr>
  </w:style>
  <w:style w:type="character" w:customStyle="1" w:styleId="40">
    <w:name w:val="Заголовок 4 Знак"/>
    <w:link w:val="4"/>
    <w:rsid w:val="00D77A2F"/>
    <w:rPr>
      <w:sz w:val="28"/>
    </w:rPr>
  </w:style>
  <w:style w:type="character" w:customStyle="1" w:styleId="ab">
    <w:name w:val="Нижний колонтитул Знак"/>
    <w:link w:val="aa"/>
    <w:rsid w:val="00D77A2F"/>
  </w:style>
  <w:style w:type="paragraph" w:styleId="af2">
    <w:name w:val="Balloon Text"/>
    <w:basedOn w:val="a"/>
    <w:link w:val="af3"/>
    <w:rsid w:val="00D77A2F"/>
    <w:rPr>
      <w:rFonts w:ascii="Tahoma" w:hAnsi="Tahoma" w:cs="Tahoma"/>
      <w:sz w:val="16"/>
      <w:szCs w:val="16"/>
    </w:rPr>
  </w:style>
  <w:style w:type="character" w:customStyle="1" w:styleId="af3">
    <w:name w:val="Текст выноски Знак"/>
    <w:basedOn w:val="a0"/>
    <w:link w:val="af2"/>
    <w:rsid w:val="00D77A2F"/>
    <w:rPr>
      <w:rFonts w:ascii="Tahoma" w:hAnsi="Tahoma" w:cs="Tahoma"/>
      <w:sz w:val="16"/>
      <w:szCs w:val="16"/>
      <w:lang w:val="ru-RU" w:eastAsia="ru-RU"/>
    </w:rPr>
  </w:style>
  <w:style w:type="character" w:customStyle="1" w:styleId="overflow-hidden">
    <w:name w:val="overflow-hidden"/>
    <w:basedOn w:val="a0"/>
    <w:rsid w:val="00D77A2F"/>
  </w:style>
  <w:style w:type="paragraph" w:styleId="z-">
    <w:name w:val="HTML Top of Form"/>
    <w:basedOn w:val="a"/>
    <w:next w:val="a"/>
    <w:link w:val="z-0"/>
    <w:uiPriority w:val="99"/>
    <w:rsid w:val="00D77A2F"/>
    <w:pPr>
      <w:pBdr>
        <w:bottom w:val="single" w:sz="6" w:space="1" w:color="auto"/>
      </w:pBdr>
      <w:jc w:val="center"/>
    </w:pPr>
    <w:rPr>
      <w:rFonts w:ascii="Arial" w:hAnsi="Arial" w:cs="Arial"/>
      <w:vanish/>
      <w:sz w:val="16"/>
      <w:szCs w:val="16"/>
      <w:lang w:val="uk-UA" w:eastAsia="uk-UA"/>
    </w:rPr>
  </w:style>
  <w:style w:type="character" w:customStyle="1" w:styleId="z-0">
    <w:name w:val="z-Начало формы Знак"/>
    <w:basedOn w:val="a0"/>
    <w:link w:val="z-"/>
    <w:uiPriority w:val="99"/>
    <w:rsid w:val="00D77A2F"/>
    <w:rPr>
      <w:rFonts w:ascii="Arial" w:hAnsi="Arial" w:cs="Arial"/>
      <w:vanish/>
      <w:sz w:val="16"/>
      <w:szCs w:val="16"/>
    </w:rPr>
  </w:style>
  <w:style w:type="paragraph" w:styleId="z-1">
    <w:name w:val="HTML Bottom of Form"/>
    <w:basedOn w:val="a"/>
    <w:next w:val="a"/>
    <w:link w:val="z-2"/>
    <w:uiPriority w:val="99"/>
    <w:rsid w:val="00D77A2F"/>
    <w:pPr>
      <w:pBdr>
        <w:top w:val="single" w:sz="6" w:space="1" w:color="auto"/>
      </w:pBdr>
      <w:jc w:val="center"/>
    </w:pPr>
    <w:rPr>
      <w:rFonts w:ascii="Arial" w:hAnsi="Arial" w:cs="Arial"/>
      <w:vanish/>
      <w:sz w:val="16"/>
      <w:szCs w:val="16"/>
      <w:lang w:val="uk-UA" w:eastAsia="uk-UA"/>
    </w:rPr>
  </w:style>
  <w:style w:type="character" w:customStyle="1" w:styleId="z-2">
    <w:name w:val="z-Конец формы Знак"/>
    <w:basedOn w:val="a0"/>
    <w:link w:val="z-1"/>
    <w:uiPriority w:val="99"/>
    <w:rsid w:val="00D77A2F"/>
    <w:rPr>
      <w:rFonts w:ascii="Arial" w:hAnsi="Arial" w:cs="Arial"/>
      <w:vanish/>
      <w:sz w:val="16"/>
      <w:szCs w:val="16"/>
    </w:rPr>
  </w:style>
  <w:style w:type="table" w:styleId="af4">
    <w:name w:val="Table Grid"/>
    <w:basedOn w:val="a1"/>
    <w:uiPriority w:val="39"/>
    <w:rsid w:val="00D7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rsid w:val="00D77A2F"/>
    <w:pPr>
      <w:tabs>
        <w:tab w:val="center" w:pos="4513"/>
        <w:tab w:val="right" w:pos="9026"/>
      </w:tabs>
    </w:pPr>
  </w:style>
  <w:style w:type="character" w:customStyle="1" w:styleId="af6">
    <w:name w:val="Верхний колонтитул Знак"/>
    <w:basedOn w:val="a0"/>
    <w:link w:val="af5"/>
    <w:uiPriority w:val="99"/>
    <w:rsid w:val="00D77A2F"/>
    <w:rPr>
      <w:lang w:val="ru-RU" w:eastAsia="ru-RU"/>
    </w:rPr>
  </w:style>
  <w:style w:type="character" w:customStyle="1" w:styleId="20">
    <w:name w:val="Заголовок 2 Знак"/>
    <w:basedOn w:val="a0"/>
    <w:link w:val="2"/>
    <w:rsid w:val="00D77A2F"/>
    <w:rPr>
      <w:b/>
      <w:sz w:val="28"/>
      <w:lang w:eastAsia="ru-RU"/>
    </w:rPr>
  </w:style>
  <w:style w:type="paragraph" w:customStyle="1" w:styleId="query-text-line">
    <w:name w:val="query-text-line"/>
    <w:basedOn w:val="a"/>
    <w:rsid w:val="00D77A2F"/>
    <w:pPr>
      <w:spacing w:before="100" w:beforeAutospacing="1" w:after="100" w:afterAutospacing="1"/>
    </w:pPr>
    <w:rPr>
      <w:sz w:val="24"/>
      <w:szCs w:val="24"/>
    </w:rPr>
  </w:style>
  <w:style w:type="character" w:customStyle="1" w:styleId="ng-tns-c4258533850-247">
    <w:name w:val="ng-tns-c4258533850-247"/>
    <w:basedOn w:val="a0"/>
    <w:rsid w:val="00D77A2F"/>
  </w:style>
  <w:style w:type="paragraph" w:styleId="HTML">
    <w:name w:val="HTML Preformatted"/>
    <w:basedOn w:val="a"/>
    <w:link w:val="HTML0"/>
    <w:uiPriority w:val="99"/>
    <w:unhideWhenUsed/>
    <w:rsid w:val="00B05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ый HTML Знак"/>
    <w:basedOn w:val="a0"/>
    <w:link w:val="HTML"/>
    <w:uiPriority w:val="99"/>
    <w:rsid w:val="00B051D2"/>
    <w:rPr>
      <w:rFonts w:ascii="Courier New" w:hAnsi="Courier New" w:cs="Courier New"/>
    </w:rPr>
  </w:style>
  <w:style w:type="character" w:customStyle="1" w:styleId="y2iqfc">
    <w:name w:val="y2iqfc"/>
    <w:basedOn w:val="a0"/>
    <w:rsid w:val="00B051D2"/>
  </w:style>
  <w:style w:type="paragraph" w:customStyle="1" w:styleId="FR1">
    <w:name w:val="FR1"/>
    <w:rsid w:val="001436A6"/>
    <w:pPr>
      <w:widowControl w:val="0"/>
      <w:autoSpaceDE w:val="0"/>
      <w:autoSpaceDN w:val="0"/>
      <w:adjustRightInd w:val="0"/>
      <w:spacing w:before="20"/>
      <w:ind w:left="200" w:hanging="220"/>
    </w:pPr>
    <w:rPr>
      <w:rFonts w:ascii="Arial" w:hAnsi="Arial" w:cs="Arial"/>
      <w:i/>
      <w:iCs/>
      <w:sz w:val="16"/>
      <w:szCs w:val="16"/>
      <w:lang w:val="ru-RU" w:eastAsia="ru-RU"/>
    </w:rPr>
  </w:style>
  <w:style w:type="paragraph" w:customStyle="1" w:styleId="ql-align-justify">
    <w:name w:val="ql-align-justify"/>
    <w:basedOn w:val="a"/>
    <w:rsid w:val="00FD3AFE"/>
    <w:pPr>
      <w:spacing w:before="100" w:beforeAutospacing="1" w:after="100" w:afterAutospacing="1"/>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0588">
      <w:bodyDiv w:val="1"/>
      <w:marLeft w:val="0"/>
      <w:marRight w:val="0"/>
      <w:marTop w:val="0"/>
      <w:marBottom w:val="0"/>
      <w:divBdr>
        <w:top w:val="none" w:sz="0" w:space="0" w:color="auto"/>
        <w:left w:val="none" w:sz="0" w:space="0" w:color="auto"/>
        <w:bottom w:val="none" w:sz="0" w:space="0" w:color="auto"/>
        <w:right w:val="none" w:sz="0" w:space="0" w:color="auto"/>
      </w:divBdr>
    </w:div>
    <w:div w:id="131142686">
      <w:bodyDiv w:val="1"/>
      <w:marLeft w:val="0"/>
      <w:marRight w:val="0"/>
      <w:marTop w:val="0"/>
      <w:marBottom w:val="0"/>
      <w:divBdr>
        <w:top w:val="none" w:sz="0" w:space="0" w:color="auto"/>
        <w:left w:val="none" w:sz="0" w:space="0" w:color="auto"/>
        <w:bottom w:val="none" w:sz="0" w:space="0" w:color="auto"/>
        <w:right w:val="none" w:sz="0" w:space="0" w:color="auto"/>
      </w:divBdr>
    </w:div>
    <w:div w:id="183248232">
      <w:bodyDiv w:val="1"/>
      <w:marLeft w:val="0"/>
      <w:marRight w:val="0"/>
      <w:marTop w:val="0"/>
      <w:marBottom w:val="0"/>
      <w:divBdr>
        <w:top w:val="none" w:sz="0" w:space="0" w:color="auto"/>
        <w:left w:val="none" w:sz="0" w:space="0" w:color="auto"/>
        <w:bottom w:val="none" w:sz="0" w:space="0" w:color="auto"/>
        <w:right w:val="none" w:sz="0" w:space="0" w:color="auto"/>
      </w:divBdr>
    </w:div>
    <w:div w:id="473106147">
      <w:bodyDiv w:val="1"/>
      <w:marLeft w:val="0"/>
      <w:marRight w:val="0"/>
      <w:marTop w:val="0"/>
      <w:marBottom w:val="0"/>
      <w:divBdr>
        <w:top w:val="none" w:sz="0" w:space="0" w:color="auto"/>
        <w:left w:val="none" w:sz="0" w:space="0" w:color="auto"/>
        <w:bottom w:val="none" w:sz="0" w:space="0" w:color="auto"/>
        <w:right w:val="none" w:sz="0" w:space="0" w:color="auto"/>
      </w:divBdr>
    </w:div>
    <w:div w:id="524288356">
      <w:bodyDiv w:val="1"/>
      <w:marLeft w:val="0"/>
      <w:marRight w:val="0"/>
      <w:marTop w:val="0"/>
      <w:marBottom w:val="0"/>
      <w:divBdr>
        <w:top w:val="none" w:sz="0" w:space="0" w:color="auto"/>
        <w:left w:val="none" w:sz="0" w:space="0" w:color="auto"/>
        <w:bottom w:val="none" w:sz="0" w:space="0" w:color="auto"/>
        <w:right w:val="none" w:sz="0" w:space="0" w:color="auto"/>
      </w:divBdr>
    </w:div>
    <w:div w:id="922569694">
      <w:bodyDiv w:val="1"/>
      <w:marLeft w:val="0"/>
      <w:marRight w:val="0"/>
      <w:marTop w:val="0"/>
      <w:marBottom w:val="0"/>
      <w:divBdr>
        <w:top w:val="none" w:sz="0" w:space="0" w:color="auto"/>
        <w:left w:val="none" w:sz="0" w:space="0" w:color="auto"/>
        <w:bottom w:val="none" w:sz="0" w:space="0" w:color="auto"/>
        <w:right w:val="none" w:sz="0" w:space="0" w:color="auto"/>
      </w:divBdr>
    </w:div>
    <w:div w:id="966937623">
      <w:bodyDiv w:val="1"/>
      <w:marLeft w:val="0"/>
      <w:marRight w:val="0"/>
      <w:marTop w:val="0"/>
      <w:marBottom w:val="0"/>
      <w:divBdr>
        <w:top w:val="none" w:sz="0" w:space="0" w:color="auto"/>
        <w:left w:val="none" w:sz="0" w:space="0" w:color="auto"/>
        <w:bottom w:val="none" w:sz="0" w:space="0" w:color="auto"/>
        <w:right w:val="none" w:sz="0" w:space="0" w:color="auto"/>
      </w:divBdr>
    </w:div>
    <w:div w:id="1241599330">
      <w:bodyDiv w:val="1"/>
      <w:marLeft w:val="0"/>
      <w:marRight w:val="0"/>
      <w:marTop w:val="0"/>
      <w:marBottom w:val="0"/>
      <w:divBdr>
        <w:top w:val="none" w:sz="0" w:space="0" w:color="auto"/>
        <w:left w:val="none" w:sz="0" w:space="0" w:color="auto"/>
        <w:bottom w:val="none" w:sz="0" w:space="0" w:color="auto"/>
        <w:right w:val="none" w:sz="0" w:space="0" w:color="auto"/>
      </w:divBdr>
    </w:div>
    <w:div w:id="1314987842">
      <w:bodyDiv w:val="1"/>
      <w:marLeft w:val="0"/>
      <w:marRight w:val="0"/>
      <w:marTop w:val="0"/>
      <w:marBottom w:val="0"/>
      <w:divBdr>
        <w:top w:val="none" w:sz="0" w:space="0" w:color="auto"/>
        <w:left w:val="none" w:sz="0" w:space="0" w:color="auto"/>
        <w:bottom w:val="none" w:sz="0" w:space="0" w:color="auto"/>
        <w:right w:val="none" w:sz="0" w:space="0" w:color="auto"/>
      </w:divBdr>
    </w:div>
    <w:div w:id="1342321653">
      <w:bodyDiv w:val="1"/>
      <w:marLeft w:val="0"/>
      <w:marRight w:val="0"/>
      <w:marTop w:val="0"/>
      <w:marBottom w:val="0"/>
      <w:divBdr>
        <w:top w:val="none" w:sz="0" w:space="0" w:color="auto"/>
        <w:left w:val="none" w:sz="0" w:space="0" w:color="auto"/>
        <w:bottom w:val="none" w:sz="0" w:space="0" w:color="auto"/>
        <w:right w:val="none" w:sz="0" w:space="0" w:color="auto"/>
      </w:divBdr>
    </w:div>
    <w:div w:id="1438327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mc/articles/PMC101592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UA"/>
        </a:p>
      </c:txPr>
    </c:title>
    <c:autoTitleDeleted val="0"/>
    <c:plotArea>
      <c:layout/>
      <c:doughnutChart>
        <c:varyColors val="1"/>
        <c:ser>
          <c:idx val="0"/>
          <c:order val="0"/>
          <c:tx>
            <c:strRef>
              <c:f>Лист1!$B$1</c:f>
              <c:strCache>
                <c:ptCount val="1"/>
                <c:pt idx="0">
                  <c:v>Чи задоволені Ви умовами для професійного розвитку?</c:v>
                </c:pt>
              </c:strCache>
            </c:strRef>
          </c:tx>
          <c:spPr>
            <a:ln>
              <a:solidFill>
                <a:schemeClr val="accent1"/>
              </a:solidFill>
            </a:ln>
          </c:spPr>
          <c:dPt>
            <c:idx val="0"/>
            <c:bubble3D val="0"/>
            <c:spPr>
              <a:solidFill>
                <a:srgbClr val="0070C0"/>
              </a:solidFill>
              <a:ln>
                <a:solidFill>
                  <a:schemeClr val="accent1"/>
                </a:solidFill>
              </a:ln>
            </c:spPr>
            <c:extLst>
              <c:ext xmlns:c16="http://schemas.microsoft.com/office/drawing/2014/chart" uri="{C3380CC4-5D6E-409C-BE32-E72D297353CC}">
                <c16:uniqueId val="{00000000-37D6-4CD5-A737-70B611BD4BC2}"/>
              </c:ext>
            </c:extLst>
          </c:dPt>
          <c:dPt>
            <c:idx val="1"/>
            <c:bubble3D val="0"/>
            <c:spPr>
              <a:solidFill>
                <a:srgbClr val="C00000"/>
              </a:solidFill>
              <a:ln>
                <a:solidFill>
                  <a:schemeClr val="accent1"/>
                </a:solidFill>
              </a:ln>
            </c:spPr>
            <c:extLst>
              <c:ext xmlns:c16="http://schemas.microsoft.com/office/drawing/2014/chart" uri="{C3380CC4-5D6E-409C-BE32-E72D297353CC}">
                <c16:uniqueId val="{00000001-37D6-4CD5-A737-70B611BD4BC2}"/>
              </c:ext>
            </c:extLst>
          </c:dPt>
          <c:dLbls>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c:formatCode>
                <c:ptCount val="2"/>
                <c:pt idx="0">
                  <c:v>0.5</c:v>
                </c:pt>
                <c:pt idx="1">
                  <c:v>0.5</c:v>
                </c:pt>
              </c:numCache>
            </c:numRef>
          </c:val>
          <c:extLst>
            <c:ext xmlns:c16="http://schemas.microsoft.com/office/drawing/2014/chart" uri="{C3380CC4-5D6E-409C-BE32-E72D297353CC}">
              <c16:uniqueId val="{00000002-37D6-4CD5-A737-70B611BD4BC2}"/>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1200">
              <a:latin typeface="Times New Roman" pitchFamily="18" charset="0"/>
              <a:cs typeface="Times New Roman" pitchFamily="18" charset="0"/>
            </a:defRPr>
          </a:pPr>
          <a:endParaRPr lang="ru-UA"/>
        </a:p>
      </c:txPr>
    </c:legend>
    <c:plotVisOnly val="1"/>
    <c:dispBlanksAs val="gap"/>
    <c:showDLblsOverMax val="0"/>
  </c:chart>
  <c:txPr>
    <a:bodyPr/>
    <a:lstStyle/>
    <a:p>
      <a:pPr>
        <a:defRPr sz="1800"/>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b="1" i="0" u="none" strike="noStrike" baseline="0" dirty="0" err="1"/>
              <a:t>Чи</a:t>
            </a:r>
            <a:r>
              <a:rPr lang="ru-RU" sz="1400" b="1" i="0" u="none" strike="noStrike" baseline="0" dirty="0"/>
              <a:t> </a:t>
            </a:r>
            <a:r>
              <a:rPr lang="ru-RU" sz="1400" b="1" i="0" u="none" strike="noStrike" baseline="0" dirty="0" err="1"/>
              <a:t>задоволені</a:t>
            </a:r>
            <a:r>
              <a:rPr lang="ru-RU" sz="1400" b="1" i="0" u="none" strike="noStrike" baseline="0" dirty="0"/>
              <a:t> </a:t>
            </a:r>
            <a:r>
              <a:rPr lang="ru-RU" sz="1400" b="1" i="0" u="none" strike="noStrike" baseline="0" dirty="0" err="1"/>
              <a:t>Ви</a:t>
            </a:r>
            <a:r>
              <a:rPr lang="ru-RU" sz="1400" b="1" i="0" u="none" strike="noStrike" baseline="0" dirty="0"/>
              <a:t> </a:t>
            </a:r>
            <a:r>
              <a:rPr lang="ru-RU" sz="1400" b="1" i="0" u="none" strike="noStrike" baseline="0" dirty="0" err="1"/>
              <a:t>рівнем</a:t>
            </a:r>
            <a:r>
              <a:rPr lang="ru-RU" sz="1400" b="1" i="0" u="none" strike="noStrike" baseline="0" dirty="0"/>
              <a:t> </a:t>
            </a:r>
            <a:r>
              <a:rPr lang="ru-RU" sz="1400" b="1" i="0" u="none" strike="noStrike" baseline="0" dirty="0" err="1"/>
              <a:t>комунікації</a:t>
            </a:r>
            <a:r>
              <a:rPr lang="ru-RU" sz="1400" b="1" i="0" u="none" strike="noStrike" baseline="0" dirty="0"/>
              <a:t> </a:t>
            </a:r>
            <a:r>
              <a:rPr lang="ru-RU" sz="1400" b="1" i="0" u="none" strike="noStrike" baseline="0" dirty="0" err="1"/>
              <a:t>з</a:t>
            </a:r>
            <a:r>
              <a:rPr lang="ru-RU" sz="1400" b="1" i="0" u="none" strike="noStrike" baseline="0" dirty="0"/>
              <a:t> </a:t>
            </a:r>
            <a:r>
              <a:rPr lang="ru-RU" sz="1400" b="1" i="0" u="none" strike="noStrike" baseline="0" dirty="0" err="1"/>
              <a:t>адміністрацією</a:t>
            </a:r>
            <a:r>
              <a:rPr lang="ru-RU" sz="1400" b="1" i="0" u="none" strike="noStrike" baseline="0" dirty="0"/>
              <a:t>?</a:t>
            </a:r>
            <a:r>
              <a:rPr lang="ru-RU" dirty="0"/>
              <a:t>
</a:t>
            </a:r>
          </a:p>
        </c:rich>
      </c:tx>
      <c:overlay val="0"/>
    </c:title>
    <c:autoTitleDeleted val="0"/>
    <c:plotArea>
      <c:layout/>
      <c:doughnutChart>
        <c:varyColors val="1"/>
        <c:ser>
          <c:idx val="0"/>
          <c:order val="0"/>
          <c:tx>
            <c:strRef>
              <c:f>Лист1!$B$1</c:f>
              <c:strCache>
                <c:ptCount val="1"/>
                <c:pt idx="0">
                  <c:v>Чи задоволені Ви рівнем комунікації з адміністрацією?
</c:v>
                </c:pt>
              </c:strCache>
            </c:strRef>
          </c:tx>
          <c:spPr>
            <a:ln>
              <a:solidFill>
                <a:schemeClr val="accent1"/>
              </a:solidFill>
            </a:ln>
          </c:spPr>
          <c:dPt>
            <c:idx val="0"/>
            <c:bubble3D val="0"/>
            <c:spPr>
              <a:solidFill>
                <a:srgbClr val="0070C0"/>
              </a:solidFill>
              <a:ln>
                <a:solidFill>
                  <a:schemeClr val="accent1"/>
                </a:solidFill>
              </a:ln>
            </c:spPr>
            <c:extLst>
              <c:ext xmlns:c16="http://schemas.microsoft.com/office/drawing/2014/chart" uri="{C3380CC4-5D6E-409C-BE32-E72D297353CC}">
                <c16:uniqueId val="{00000000-3707-40F2-A452-AE9ED9359726}"/>
              </c:ext>
            </c:extLst>
          </c:dPt>
          <c:dPt>
            <c:idx val="1"/>
            <c:bubble3D val="0"/>
            <c:spPr>
              <a:solidFill>
                <a:srgbClr val="C00000"/>
              </a:solidFill>
              <a:ln>
                <a:solidFill>
                  <a:schemeClr val="accent1"/>
                </a:solidFill>
              </a:ln>
            </c:spPr>
            <c:extLst>
              <c:ext xmlns:c16="http://schemas.microsoft.com/office/drawing/2014/chart" uri="{C3380CC4-5D6E-409C-BE32-E72D297353CC}">
                <c16:uniqueId val="{00000001-3707-40F2-A452-AE9ED9359726}"/>
              </c:ext>
            </c:extLst>
          </c:dPt>
          <c:dPt>
            <c:idx val="2"/>
            <c:bubble3D val="0"/>
            <c:spPr>
              <a:solidFill>
                <a:schemeClr val="accent5">
                  <a:lumMod val="90000"/>
                </a:schemeClr>
              </a:solidFill>
              <a:ln>
                <a:solidFill>
                  <a:schemeClr val="accent1"/>
                </a:solidFill>
              </a:ln>
            </c:spPr>
            <c:extLst>
              <c:ext xmlns:c16="http://schemas.microsoft.com/office/drawing/2014/chart" uri="{C3380CC4-5D6E-409C-BE32-E72D297353CC}">
                <c16:uniqueId val="{00000002-3707-40F2-A452-AE9ED9359726}"/>
              </c:ext>
            </c:extLst>
          </c:dPt>
          <c:dLbls>
            <c:spPr>
              <a:noFill/>
              <a:ln>
                <a:noFill/>
              </a:ln>
              <a:effectLst/>
            </c:spPr>
            <c:txPr>
              <a:bodyPr/>
              <a:lstStyle/>
              <a:p>
                <a:pPr>
                  <a:defRPr sz="1400"/>
                </a:pPr>
                <a:endParaRPr lang="ru-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Так</c:v>
                </c:pt>
                <c:pt idx="1">
                  <c:v>Ні</c:v>
                </c:pt>
                <c:pt idx="2">
                  <c:v>Частково</c:v>
                </c:pt>
              </c:strCache>
            </c:strRef>
          </c:cat>
          <c:val>
            <c:numRef>
              <c:f>Лист1!$B$2:$B$4</c:f>
              <c:numCache>
                <c:formatCode>0%</c:formatCode>
                <c:ptCount val="3"/>
                <c:pt idx="0">
                  <c:v>0.5</c:v>
                </c:pt>
                <c:pt idx="1">
                  <c:v>0.33000000000000057</c:v>
                </c:pt>
                <c:pt idx="2">
                  <c:v>0.17</c:v>
                </c:pt>
              </c:numCache>
            </c:numRef>
          </c:val>
          <c:extLst>
            <c:ext xmlns:c16="http://schemas.microsoft.com/office/drawing/2014/chart" uri="{C3380CC4-5D6E-409C-BE32-E72D297353CC}">
              <c16:uniqueId val="{00000003-3707-40F2-A452-AE9ED9359726}"/>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1200">
              <a:latin typeface="Times New Roman" pitchFamily="18" charset="0"/>
              <a:cs typeface="Times New Roman" pitchFamily="18" charset="0"/>
            </a:defRPr>
          </a:pPr>
          <a:endParaRPr lang="ru-UA"/>
        </a:p>
      </c:txPr>
    </c:legend>
    <c:plotVisOnly val="1"/>
    <c:dispBlanksAs val="gap"/>
    <c:showDLblsOverMax val="0"/>
  </c:chart>
  <c:txPr>
    <a:bodyPr/>
    <a:lstStyle/>
    <a:p>
      <a:pPr>
        <a:defRPr sz="1800"/>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latin typeface="Times New Roman" pitchFamily="18" charset="0"/>
              <a:cs typeface="Times New Roman" pitchFamily="18" charset="0"/>
            </a:defRPr>
          </a:pPr>
          <a:endParaRPr lang="ru-UA"/>
        </a:p>
      </c:txPr>
    </c:title>
    <c:autoTitleDeleted val="0"/>
    <c:plotArea>
      <c:layout/>
      <c:doughnutChart>
        <c:varyColors val="1"/>
        <c:ser>
          <c:idx val="0"/>
          <c:order val="0"/>
          <c:tx>
            <c:strRef>
              <c:f>Лист1!$B$1</c:f>
              <c:strCache>
                <c:ptCount val="1"/>
                <c:pt idx="0">
                  <c:v>Чи вважаєте Ви, що система мотивації у закладі є ефективною?
</c:v>
                </c:pt>
              </c:strCache>
            </c:strRef>
          </c:tx>
          <c:spPr>
            <a:ln>
              <a:solidFill>
                <a:schemeClr val="accent1"/>
              </a:solidFill>
            </a:ln>
          </c:spPr>
          <c:dPt>
            <c:idx val="0"/>
            <c:bubble3D val="0"/>
            <c:spPr>
              <a:solidFill>
                <a:srgbClr val="0070C0"/>
              </a:solidFill>
              <a:ln>
                <a:solidFill>
                  <a:schemeClr val="accent1"/>
                </a:solidFill>
              </a:ln>
            </c:spPr>
            <c:extLst>
              <c:ext xmlns:c16="http://schemas.microsoft.com/office/drawing/2014/chart" uri="{C3380CC4-5D6E-409C-BE32-E72D297353CC}">
                <c16:uniqueId val="{00000000-454A-4E69-9EC1-CA96DB5864B1}"/>
              </c:ext>
            </c:extLst>
          </c:dPt>
          <c:dPt>
            <c:idx val="1"/>
            <c:bubble3D val="0"/>
            <c:spPr>
              <a:solidFill>
                <a:srgbClr val="C00000"/>
              </a:solidFill>
              <a:ln>
                <a:solidFill>
                  <a:schemeClr val="accent1"/>
                </a:solidFill>
              </a:ln>
            </c:spPr>
            <c:extLst>
              <c:ext xmlns:c16="http://schemas.microsoft.com/office/drawing/2014/chart" uri="{C3380CC4-5D6E-409C-BE32-E72D297353CC}">
                <c16:uniqueId val="{00000001-454A-4E69-9EC1-CA96DB5864B1}"/>
              </c:ext>
            </c:extLst>
          </c:dPt>
          <c:dLbls>
            <c:spPr>
              <a:noFill/>
              <a:ln>
                <a:noFill/>
              </a:ln>
              <a:effectLst/>
            </c:spPr>
            <c:txPr>
              <a:bodyPr/>
              <a:lstStyle/>
              <a:p>
                <a:pPr>
                  <a:defRPr sz="1400">
                    <a:latin typeface="Times New Roman" pitchFamily="18" charset="0"/>
                    <a:cs typeface="Times New Roman" pitchFamily="18" charset="0"/>
                  </a:defRPr>
                </a:pPr>
                <a:endParaRPr lang="ru-UA"/>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Так</c:v>
                </c:pt>
                <c:pt idx="1">
                  <c:v>Ні</c:v>
                </c:pt>
              </c:strCache>
            </c:strRef>
          </c:cat>
          <c:val>
            <c:numRef>
              <c:f>Лист1!$B$2:$B$3</c:f>
              <c:numCache>
                <c:formatCode>0%</c:formatCode>
                <c:ptCount val="2"/>
                <c:pt idx="0">
                  <c:v>0.67000000000000204</c:v>
                </c:pt>
                <c:pt idx="1">
                  <c:v>0.33000000000000101</c:v>
                </c:pt>
              </c:numCache>
            </c:numRef>
          </c:val>
          <c:extLst>
            <c:ext xmlns:c16="http://schemas.microsoft.com/office/drawing/2014/chart" uri="{C3380CC4-5D6E-409C-BE32-E72D297353CC}">
              <c16:uniqueId val="{00000002-454A-4E69-9EC1-CA96DB5864B1}"/>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1200">
              <a:latin typeface="Times New Roman" pitchFamily="18" charset="0"/>
              <a:cs typeface="Times New Roman" pitchFamily="18" charset="0"/>
            </a:defRPr>
          </a:pPr>
          <a:endParaRPr lang="ru-UA"/>
        </a:p>
      </c:txPr>
    </c:legend>
    <c:plotVisOnly val="1"/>
    <c:dispBlanksAs val="gap"/>
    <c:showDLblsOverMax val="0"/>
  </c:chart>
  <c:txPr>
    <a:bodyPr/>
    <a:lstStyle/>
    <a:p>
      <a:pPr>
        <a:defRPr sz="1800"/>
      </a:pPr>
      <a:endParaRPr lang="ru-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invertIfNegative val="0"/>
          <c:dPt>
            <c:idx val="0"/>
            <c:invertIfNegative val="0"/>
            <c:bubble3D val="0"/>
            <c:spPr>
              <a:solidFill>
                <a:srgbClr val="002060"/>
              </a:solidFill>
            </c:spPr>
            <c:extLst>
              <c:ext xmlns:c16="http://schemas.microsoft.com/office/drawing/2014/chart" uri="{C3380CC4-5D6E-409C-BE32-E72D297353CC}">
                <c16:uniqueId val="{00000000-2B35-4D3D-814D-5F5C5CA29086}"/>
              </c:ext>
            </c:extLst>
          </c:dPt>
          <c:dPt>
            <c:idx val="1"/>
            <c:invertIfNegative val="0"/>
            <c:bubble3D val="0"/>
            <c:spPr>
              <a:solidFill>
                <a:srgbClr val="0070C0"/>
              </a:solidFill>
            </c:spPr>
            <c:extLst>
              <c:ext xmlns:c16="http://schemas.microsoft.com/office/drawing/2014/chart" uri="{C3380CC4-5D6E-409C-BE32-E72D297353CC}">
                <c16:uniqueId val="{00000001-2B35-4D3D-814D-5F5C5CA29086}"/>
              </c:ext>
            </c:extLst>
          </c:dPt>
          <c:dPt>
            <c:idx val="2"/>
            <c:invertIfNegative val="0"/>
            <c:bubble3D val="0"/>
            <c:spPr>
              <a:solidFill>
                <a:srgbClr val="C00000"/>
              </a:solidFill>
              <a:ln>
                <a:solidFill>
                  <a:srgbClr val="00B0F0"/>
                </a:solidFill>
              </a:ln>
            </c:spPr>
            <c:extLst>
              <c:ext xmlns:c16="http://schemas.microsoft.com/office/drawing/2014/chart" uri="{C3380CC4-5D6E-409C-BE32-E72D297353CC}">
                <c16:uniqueId val="{00000002-2B35-4D3D-814D-5F5C5CA29086}"/>
              </c:ext>
            </c:extLst>
          </c:dPt>
          <c:dLbls>
            <c:spPr>
              <a:noFill/>
              <a:ln>
                <a:noFill/>
              </a:ln>
              <a:effectLst/>
            </c:spPr>
            <c:txPr>
              <a:bodyPr/>
              <a:lstStyle/>
              <a:p>
                <a:pPr>
                  <a:defRPr sz="1400"/>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Демократичний</c:v>
                </c:pt>
                <c:pt idx="1">
                  <c:v>Ліберальний</c:v>
                </c:pt>
                <c:pt idx="2">
                  <c:v>Авторитарний</c:v>
                </c:pt>
              </c:strCache>
            </c:strRef>
          </c:cat>
          <c:val>
            <c:numRef>
              <c:f>Лист1!$B$2:$B$4</c:f>
              <c:numCache>
                <c:formatCode>0.0%</c:formatCode>
                <c:ptCount val="3"/>
                <c:pt idx="0">
                  <c:v>0.80300000000000005</c:v>
                </c:pt>
                <c:pt idx="1">
                  <c:v>3.0000000000000002E-2</c:v>
                </c:pt>
                <c:pt idx="2">
                  <c:v>0.16700000000000001</c:v>
                </c:pt>
              </c:numCache>
            </c:numRef>
          </c:val>
          <c:extLst>
            <c:ext xmlns:c16="http://schemas.microsoft.com/office/drawing/2014/chart" uri="{C3380CC4-5D6E-409C-BE32-E72D297353CC}">
              <c16:uniqueId val="{00000003-2B35-4D3D-814D-5F5C5CA29086}"/>
            </c:ext>
          </c:extLst>
        </c:ser>
        <c:dLbls>
          <c:showLegendKey val="0"/>
          <c:showVal val="0"/>
          <c:showCatName val="0"/>
          <c:showSerName val="0"/>
          <c:showPercent val="0"/>
          <c:showBubbleSize val="0"/>
        </c:dLbls>
        <c:gapWidth val="150"/>
        <c:axId val="108583168"/>
        <c:axId val="111415296"/>
      </c:barChart>
      <c:catAx>
        <c:axId val="108583168"/>
        <c:scaling>
          <c:orientation val="minMax"/>
        </c:scaling>
        <c:delete val="0"/>
        <c:axPos val="b"/>
        <c:numFmt formatCode="General" sourceLinked="0"/>
        <c:majorTickMark val="out"/>
        <c:minorTickMark val="none"/>
        <c:tickLblPos val="nextTo"/>
        <c:txPr>
          <a:bodyPr/>
          <a:lstStyle/>
          <a:p>
            <a:pPr>
              <a:defRPr sz="1200"/>
            </a:pPr>
            <a:endParaRPr lang="ru-UA"/>
          </a:p>
        </c:txPr>
        <c:crossAx val="111415296"/>
        <c:crosses val="autoZero"/>
        <c:auto val="1"/>
        <c:lblAlgn val="ctr"/>
        <c:lblOffset val="100"/>
        <c:noMultiLvlLbl val="0"/>
      </c:catAx>
      <c:valAx>
        <c:axId val="111415296"/>
        <c:scaling>
          <c:orientation val="minMax"/>
        </c:scaling>
        <c:delete val="0"/>
        <c:axPos val="l"/>
        <c:majorGridlines/>
        <c:numFmt formatCode="0.0%" sourceLinked="1"/>
        <c:majorTickMark val="out"/>
        <c:minorTickMark val="none"/>
        <c:tickLblPos val="nextTo"/>
        <c:txPr>
          <a:bodyPr/>
          <a:lstStyle/>
          <a:p>
            <a:pPr>
              <a:defRPr sz="1200"/>
            </a:pPr>
            <a:endParaRPr lang="ru-UA"/>
          </a:p>
        </c:txPr>
        <c:crossAx val="108583168"/>
        <c:crosses val="autoZero"/>
        <c:crossBetween val="between"/>
      </c:valAx>
    </c:plotArea>
    <c:legend>
      <c:legendPos val="r"/>
      <c:overlay val="0"/>
      <c:txPr>
        <a:bodyPr/>
        <a:lstStyle/>
        <a:p>
          <a:pPr>
            <a:defRPr sz="1400"/>
          </a:pPr>
          <a:endParaRPr lang="ru-UA"/>
        </a:p>
      </c:txPr>
    </c:legend>
    <c:plotVisOnly val="1"/>
    <c:dispBlanksAs val="gap"/>
    <c:showDLblsOverMax val="0"/>
  </c:chart>
  <c:txPr>
    <a:bodyPr/>
    <a:lstStyle/>
    <a:p>
      <a:pPr>
        <a:defRPr sz="1800"/>
      </a:pPr>
      <a:endParaRPr lang="ru-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E461-556A-49C3-BFE5-0BCA826E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15353</Words>
  <Characters>87516</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Company>snu</Company>
  <LinksUpToDate>false</LinksUpToDate>
  <CharactersWithSpaces>102664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creator>storm</dc:creator>
  <cp:lastModifiedBy>Наталія Завацька</cp:lastModifiedBy>
  <cp:revision>4</cp:revision>
  <cp:lastPrinted>2007-03-27T12:44:00Z</cp:lastPrinted>
  <dcterms:created xsi:type="dcterms:W3CDTF">2024-12-12T18:48:00Z</dcterms:created>
  <dcterms:modified xsi:type="dcterms:W3CDTF">2024-12-12T18:58:00Z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f1365749aec9455b92e0e11a6bd45e6c</vt:lpwstr>
  </property>
</Properties>
</file>