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C7800" w14:textId="091A04DF" w:rsidR="00C0290B" w:rsidRPr="00BF49A6" w:rsidRDefault="00C0290B" w:rsidP="00BF49A6">
      <w:pPr>
        <w:spacing w:line="360" w:lineRule="auto"/>
        <w:ind w:firstLine="709"/>
        <w:jc w:val="both"/>
        <w:rPr>
          <w:b/>
          <w:caps/>
          <w:sz w:val="28"/>
          <w:szCs w:val="28"/>
        </w:rPr>
      </w:pPr>
      <w:r w:rsidRPr="00BF49A6">
        <w:rPr>
          <w:b/>
          <w:caps/>
          <w:sz w:val="28"/>
          <w:szCs w:val="28"/>
        </w:rPr>
        <w:t>РОЗДІЛ 1. ТЕОРЕТИЧНІ АСПЕКТИ ТРИВОЖНИХ СТАНІВ У ПІДЛІТКОВОМУ ВІЦІ</w:t>
      </w:r>
    </w:p>
    <w:p w14:paraId="134284D0" w14:textId="77777777" w:rsidR="00C0290B" w:rsidRPr="008C754D" w:rsidRDefault="00C0290B" w:rsidP="00BF49A6">
      <w:pPr>
        <w:pStyle w:val="a7"/>
        <w:numPr>
          <w:ilvl w:val="1"/>
          <w:numId w:val="5"/>
        </w:numPr>
        <w:spacing w:line="360" w:lineRule="auto"/>
        <w:ind w:firstLine="709"/>
        <w:contextualSpacing w:val="0"/>
        <w:jc w:val="both"/>
        <w:rPr>
          <w:rStyle w:val="af"/>
          <w:bCs w:val="0"/>
          <w:caps/>
          <w:sz w:val="28"/>
          <w:szCs w:val="28"/>
        </w:rPr>
      </w:pPr>
      <w:r w:rsidRPr="008C754D">
        <w:rPr>
          <w:rStyle w:val="af"/>
          <w:rFonts w:eastAsiaTheme="majorEastAsia"/>
          <w:bCs w:val="0"/>
          <w:color w:val="000000"/>
          <w:sz w:val="28"/>
          <w:szCs w:val="28"/>
          <w:shd w:val="clear" w:color="auto" w:fill="EEFFDE"/>
        </w:rPr>
        <w:t>Поняття і сутність тривожності у психології</w:t>
      </w:r>
    </w:p>
    <w:p w14:paraId="316A8771" w14:textId="77777777" w:rsidR="00926FC7" w:rsidRPr="00BF49A6" w:rsidRDefault="00926FC7" w:rsidP="00BF49A6">
      <w:pPr>
        <w:tabs>
          <w:tab w:val="left" w:pos="7650"/>
        </w:tabs>
        <w:spacing w:line="360" w:lineRule="auto"/>
        <w:ind w:firstLine="709"/>
        <w:jc w:val="both"/>
        <w:rPr>
          <w:rFonts w:eastAsia="Calibri"/>
          <w:sz w:val="28"/>
          <w:szCs w:val="28"/>
          <w:lang w:eastAsia="en-US"/>
        </w:rPr>
      </w:pPr>
    </w:p>
    <w:p w14:paraId="46398719" w14:textId="77777777" w:rsidR="00926FC7" w:rsidRPr="00BF49A6" w:rsidRDefault="00926FC7" w:rsidP="00BF49A6">
      <w:pPr>
        <w:tabs>
          <w:tab w:val="left" w:pos="7650"/>
        </w:tabs>
        <w:spacing w:line="360" w:lineRule="auto"/>
        <w:ind w:firstLine="709"/>
        <w:jc w:val="both"/>
        <w:rPr>
          <w:rFonts w:eastAsia="Calibri"/>
          <w:sz w:val="28"/>
          <w:szCs w:val="28"/>
          <w:lang w:eastAsia="en-US"/>
        </w:rPr>
      </w:pPr>
    </w:p>
    <w:p w14:paraId="668D2FF6" w14:textId="7EAB5C83" w:rsidR="00926FC7" w:rsidRPr="00BF49A6" w:rsidRDefault="00926FC7" w:rsidP="00BF49A6">
      <w:pPr>
        <w:tabs>
          <w:tab w:val="left" w:pos="7650"/>
        </w:tabs>
        <w:spacing w:line="360" w:lineRule="auto"/>
        <w:ind w:firstLine="709"/>
        <w:jc w:val="both"/>
        <w:rPr>
          <w:rFonts w:eastAsia="Calibri"/>
          <w:sz w:val="28"/>
          <w:szCs w:val="28"/>
          <w:lang w:eastAsia="en-US"/>
        </w:rPr>
      </w:pPr>
      <w:r w:rsidRPr="00BF49A6">
        <w:rPr>
          <w:rFonts w:eastAsia="Calibri"/>
          <w:sz w:val="28"/>
          <w:szCs w:val="28"/>
          <w:lang w:eastAsia="en-US"/>
        </w:rPr>
        <w:t>У науковій психології на сучасному етапі поняття "тривожність" є досить важливим. Цікавість до проблеми тривожності проявляли такі вчені, як Б.І. Кочубей, О.І. Захаров, О.В. Новікова,</w:t>
      </w:r>
      <w:r w:rsidR="00E77AB8" w:rsidRPr="00BF49A6">
        <w:rPr>
          <w:sz w:val="28"/>
          <w:szCs w:val="28"/>
        </w:rPr>
        <w:t xml:space="preserve"> </w:t>
      </w:r>
      <w:r w:rsidR="00E77AB8" w:rsidRPr="00BF49A6">
        <w:rPr>
          <w:rFonts w:eastAsia="Calibri"/>
          <w:sz w:val="28"/>
          <w:szCs w:val="28"/>
          <w:lang w:eastAsia="en-US"/>
        </w:rPr>
        <w:t xml:space="preserve">О. </w:t>
      </w:r>
      <w:proofErr w:type="spellStart"/>
      <w:r w:rsidR="00E77AB8" w:rsidRPr="00BF49A6">
        <w:rPr>
          <w:rFonts w:eastAsia="Calibri"/>
          <w:sz w:val="28"/>
          <w:szCs w:val="28"/>
          <w:lang w:eastAsia="en-US"/>
        </w:rPr>
        <w:t>Мікляєва</w:t>
      </w:r>
      <w:proofErr w:type="spellEnd"/>
      <w:r w:rsidR="00E77AB8" w:rsidRPr="00BF49A6">
        <w:rPr>
          <w:rFonts w:eastAsia="Calibri"/>
          <w:sz w:val="28"/>
          <w:szCs w:val="28"/>
          <w:lang w:eastAsia="en-US"/>
        </w:rPr>
        <w:t>,</w:t>
      </w:r>
      <w:r w:rsidRPr="00BF49A6">
        <w:rPr>
          <w:rFonts w:eastAsia="Calibri"/>
          <w:sz w:val="28"/>
          <w:szCs w:val="28"/>
          <w:lang w:eastAsia="en-US"/>
        </w:rPr>
        <w:t xml:space="preserve"> Е. </w:t>
      </w:r>
      <w:proofErr w:type="spellStart"/>
      <w:r w:rsidRPr="00BF49A6">
        <w:rPr>
          <w:rFonts w:eastAsia="Calibri"/>
          <w:sz w:val="28"/>
          <w:szCs w:val="28"/>
          <w:lang w:eastAsia="en-US"/>
        </w:rPr>
        <w:t>Еріксон</w:t>
      </w:r>
      <w:proofErr w:type="spellEnd"/>
      <w:r w:rsidRPr="00BF49A6">
        <w:rPr>
          <w:rFonts w:eastAsia="Calibri"/>
          <w:sz w:val="28"/>
          <w:szCs w:val="28"/>
          <w:lang w:eastAsia="en-US"/>
        </w:rPr>
        <w:t xml:space="preserve">, З. Фрейд, К. </w:t>
      </w:r>
      <w:proofErr w:type="spellStart"/>
      <w:r w:rsidRPr="00BF49A6">
        <w:rPr>
          <w:rFonts w:eastAsia="Calibri"/>
          <w:sz w:val="28"/>
          <w:szCs w:val="28"/>
          <w:lang w:eastAsia="en-US"/>
        </w:rPr>
        <w:t>Хорні</w:t>
      </w:r>
      <w:proofErr w:type="spellEnd"/>
      <w:r w:rsidRPr="00BF49A6">
        <w:rPr>
          <w:rFonts w:eastAsia="Calibri"/>
          <w:sz w:val="28"/>
          <w:szCs w:val="28"/>
          <w:lang w:eastAsia="en-US"/>
        </w:rPr>
        <w:t xml:space="preserve">, А. Адлер, К. Юнг, Г.С. </w:t>
      </w:r>
      <w:proofErr w:type="spellStart"/>
      <w:r w:rsidRPr="00BF49A6">
        <w:rPr>
          <w:rFonts w:eastAsia="Calibri"/>
          <w:sz w:val="28"/>
          <w:szCs w:val="28"/>
          <w:lang w:eastAsia="en-US"/>
        </w:rPr>
        <w:t>Салівен</w:t>
      </w:r>
      <w:proofErr w:type="spellEnd"/>
      <w:r w:rsidRPr="00BF49A6">
        <w:rPr>
          <w:rFonts w:eastAsia="Calibri"/>
          <w:sz w:val="28"/>
          <w:szCs w:val="28"/>
          <w:lang w:eastAsia="en-US"/>
        </w:rPr>
        <w:t xml:space="preserve"> та інші. </w:t>
      </w:r>
    </w:p>
    <w:p w14:paraId="2D047F2D" w14:textId="2C7E2330" w:rsidR="00C46184" w:rsidRPr="00BF49A6" w:rsidRDefault="00C46184" w:rsidP="00BF49A6">
      <w:pPr>
        <w:tabs>
          <w:tab w:val="left" w:pos="7650"/>
        </w:tabs>
        <w:spacing w:line="360" w:lineRule="auto"/>
        <w:ind w:firstLine="709"/>
        <w:jc w:val="both"/>
        <w:rPr>
          <w:rFonts w:eastAsia="Calibri"/>
          <w:sz w:val="28"/>
          <w:szCs w:val="28"/>
          <w:lang w:eastAsia="en-US"/>
        </w:rPr>
      </w:pPr>
      <w:r w:rsidRPr="00BF49A6">
        <w:rPr>
          <w:rFonts w:eastAsia="Calibri"/>
          <w:sz w:val="28"/>
          <w:szCs w:val="28"/>
          <w:lang w:eastAsia="en-US"/>
        </w:rPr>
        <w:t>Тривожність - це особистісна риса, яка виявляється в нахилі людини до частого та інтенсивного переживання стану тривоги, а також в низькому порозі її виникнення. Це психологічна особливість, яка може бути як результатом формування особистості, так і властивістю темпераменту, що зумовлена</w:t>
      </w:r>
      <w:r w:rsidR="00765570" w:rsidRPr="00BF49A6">
        <w:rPr>
          <w:rFonts w:eastAsia="Calibri"/>
          <w:sz w:val="28"/>
          <w:szCs w:val="28"/>
          <w:lang w:eastAsia="en-US"/>
        </w:rPr>
        <w:t xml:space="preserve"> слабкістю нервових процесів [16</w:t>
      </w:r>
      <w:r w:rsidRPr="00BF49A6">
        <w:rPr>
          <w:rFonts w:eastAsia="Calibri"/>
          <w:sz w:val="28"/>
          <w:szCs w:val="28"/>
          <w:lang w:eastAsia="en-US"/>
        </w:rPr>
        <w:t>].</w:t>
      </w:r>
    </w:p>
    <w:p w14:paraId="6889B074" w14:textId="0DAC4F3E" w:rsidR="00C46184" w:rsidRPr="00BF49A6" w:rsidRDefault="00C46184" w:rsidP="00BF49A6">
      <w:pPr>
        <w:tabs>
          <w:tab w:val="left" w:pos="7650"/>
        </w:tabs>
        <w:spacing w:line="360" w:lineRule="auto"/>
        <w:ind w:firstLine="709"/>
        <w:jc w:val="both"/>
        <w:rPr>
          <w:rFonts w:eastAsia="Calibri"/>
          <w:sz w:val="28"/>
          <w:szCs w:val="28"/>
          <w:lang w:eastAsia="en-US"/>
        </w:rPr>
      </w:pPr>
      <w:r w:rsidRPr="00BF49A6">
        <w:rPr>
          <w:rFonts w:eastAsia="Calibri"/>
          <w:sz w:val="28"/>
          <w:szCs w:val="28"/>
          <w:lang w:eastAsia="en-US"/>
        </w:rPr>
        <w:t>Питання тривожності активно вивчається декілька останніх століть. Та ще до початку стрімкого розвитку психології як науки були перші спроби збагнути сутність людини та пізнати її природу. Починаючи із ХІХ століття питання тривожності активно описується та вивчається у працях різних психологів.</w:t>
      </w:r>
    </w:p>
    <w:p w14:paraId="6B38C9EC" w14:textId="5B5FCD3C" w:rsidR="00F13690" w:rsidRDefault="00A21D9F" w:rsidP="003A59B2">
      <w:pPr>
        <w:tabs>
          <w:tab w:val="left" w:pos="7650"/>
        </w:tabs>
        <w:spacing w:line="360" w:lineRule="auto"/>
        <w:ind w:firstLine="709"/>
        <w:jc w:val="both"/>
        <w:rPr>
          <w:rFonts w:eastAsia="Calibri"/>
          <w:sz w:val="28"/>
          <w:szCs w:val="28"/>
          <w:lang w:eastAsia="en-US"/>
        </w:rPr>
      </w:pPr>
      <w:r w:rsidRPr="00BF49A6">
        <w:rPr>
          <w:rFonts w:eastAsia="Calibri"/>
          <w:sz w:val="28"/>
          <w:szCs w:val="28"/>
          <w:lang w:eastAsia="en-US"/>
        </w:rPr>
        <w:t>Тривога – це</w:t>
      </w:r>
      <w:r w:rsidR="00E77AB8" w:rsidRPr="00BF49A6">
        <w:rPr>
          <w:rFonts w:eastAsia="Calibri"/>
          <w:sz w:val="28"/>
          <w:szCs w:val="28"/>
          <w:lang w:eastAsia="en-US"/>
        </w:rPr>
        <w:t xml:space="preserve"> тимчасова</w:t>
      </w:r>
      <w:r w:rsidRPr="00BF49A6">
        <w:rPr>
          <w:rFonts w:eastAsia="Calibri"/>
          <w:sz w:val="28"/>
          <w:szCs w:val="28"/>
          <w:lang w:eastAsia="en-US"/>
        </w:rPr>
        <w:t xml:space="preserve"> нормальна реакція на стрес і не завжди є шкідливою для психічного здоров’я.</w:t>
      </w:r>
      <w:r w:rsidR="00E77AB8" w:rsidRPr="00BF49A6">
        <w:rPr>
          <w:rFonts w:eastAsia="Calibri"/>
          <w:sz w:val="28"/>
          <w:szCs w:val="28"/>
          <w:lang w:eastAsia="en-US"/>
        </w:rPr>
        <w:t xml:space="preserve"> Тривожність — індивідуальна властивість особи, що проявляється схильністю до надмірного хвилювання, стану тривоги в ситуаціях, які загрожують, на думку цієї особи, </w:t>
      </w:r>
      <w:proofErr w:type="spellStart"/>
      <w:r w:rsidR="00E77AB8" w:rsidRPr="00BF49A6">
        <w:rPr>
          <w:rFonts w:eastAsia="Calibri"/>
          <w:sz w:val="28"/>
          <w:szCs w:val="28"/>
          <w:lang w:eastAsia="en-US"/>
        </w:rPr>
        <w:t>неприємностями</w:t>
      </w:r>
      <w:proofErr w:type="spellEnd"/>
      <w:r w:rsidR="00E77AB8" w:rsidRPr="00BF49A6">
        <w:rPr>
          <w:rFonts w:eastAsia="Calibri"/>
          <w:sz w:val="28"/>
          <w:szCs w:val="28"/>
          <w:lang w:eastAsia="en-US"/>
        </w:rPr>
        <w:t>, невдачами, фрустрацією.</w:t>
      </w:r>
      <w:r w:rsidRPr="00BF49A6">
        <w:rPr>
          <w:rFonts w:eastAsia="Calibri"/>
          <w:sz w:val="28"/>
          <w:szCs w:val="28"/>
          <w:lang w:eastAsia="en-US"/>
        </w:rPr>
        <w:t xml:space="preserve"> </w:t>
      </w:r>
    </w:p>
    <w:p w14:paraId="62096A90" w14:textId="66D4DAF5" w:rsidR="003A59B2" w:rsidRDefault="003A59B2" w:rsidP="003A59B2">
      <w:pPr>
        <w:tabs>
          <w:tab w:val="left" w:pos="7650"/>
        </w:tabs>
        <w:spacing w:line="360" w:lineRule="auto"/>
        <w:ind w:firstLine="709"/>
        <w:jc w:val="both"/>
        <w:rPr>
          <w:rFonts w:eastAsia="Calibri"/>
          <w:sz w:val="28"/>
          <w:szCs w:val="28"/>
          <w:lang w:eastAsia="en-US"/>
        </w:rPr>
      </w:pPr>
      <w:r w:rsidRPr="003A59B2">
        <w:rPr>
          <w:rFonts w:eastAsia="Calibri"/>
          <w:sz w:val="28"/>
          <w:szCs w:val="28"/>
          <w:lang w:eastAsia="en-US"/>
        </w:rPr>
        <w:t>Тривожність може проявлятися як у короткочасній, так і у довготривалій формі. Однак, якщо вона стає надмірною та постійною, це може перерости у тривожний розлад. У такому випадку людина постійно відчуває тривогу, незалежно від обставин, що суттєво впливає на її повсякденне життя та якість існування.</w:t>
      </w:r>
      <w:r w:rsidR="00DE76FA">
        <w:rPr>
          <w:rFonts w:eastAsia="Calibri"/>
          <w:sz w:val="28"/>
          <w:szCs w:val="28"/>
          <w:lang w:eastAsia="en-US"/>
        </w:rPr>
        <w:t xml:space="preserve"> </w:t>
      </w:r>
    </w:p>
    <w:p w14:paraId="2E3D9C3B" w14:textId="77777777" w:rsidR="00DE76FA" w:rsidRPr="00DE76FA" w:rsidRDefault="00DE76FA" w:rsidP="00DE76FA">
      <w:pPr>
        <w:tabs>
          <w:tab w:val="left" w:pos="7650"/>
        </w:tabs>
        <w:spacing w:line="360" w:lineRule="auto"/>
        <w:ind w:firstLine="709"/>
        <w:jc w:val="both"/>
        <w:rPr>
          <w:rFonts w:eastAsia="Calibri"/>
          <w:sz w:val="28"/>
          <w:szCs w:val="28"/>
          <w:lang w:eastAsia="en-US"/>
        </w:rPr>
      </w:pPr>
      <w:r w:rsidRPr="00DE76FA">
        <w:rPr>
          <w:rFonts w:eastAsia="Calibri"/>
          <w:sz w:val="28"/>
          <w:szCs w:val="28"/>
          <w:lang w:eastAsia="en-US"/>
        </w:rPr>
        <w:t>Основні характеристики тривожного розладу:</w:t>
      </w:r>
    </w:p>
    <w:p w14:paraId="0C9F4287" w14:textId="77777777" w:rsidR="00DE76FA" w:rsidRPr="00DE76FA" w:rsidRDefault="00DE76FA" w:rsidP="00DE76FA">
      <w:pPr>
        <w:tabs>
          <w:tab w:val="left" w:pos="7650"/>
        </w:tabs>
        <w:spacing w:line="360" w:lineRule="auto"/>
        <w:ind w:firstLine="709"/>
        <w:jc w:val="both"/>
        <w:rPr>
          <w:rFonts w:eastAsia="Calibri"/>
          <w:sz w:val="28"/>
          <w:szCs w:val="28"/>
          <w:lang w:eastAsia="en-US"/>
        </w:rPr>
      </w:pPr>
    </w:p>
    <w:p w14:paraId="54C7E645" w14:textId="3CEF489A" w:rsidR="00DE76FA" w:rsidRPr="00DE76FA" w:rsidRDefault="00DE76FA" w:rsidP="00DE76FA">
      <w:pPr>
        <w:tabs>
          <w:tab w:val="left" w:pos="7650"/>
        </w:tabs>
        <w:spacing w:line="360" w:lineRule="auto"/>
        <w:ind w:firstLine="709"/>
        <w:jc w:val="both"/>
        <w:rPr>
          <w:rFonts w:eastAsia="Calibri"/>
          <w:sz w:val="28"/>
          <w:szCs w:val="28"/>
          <w:lang w:eastAsia="en-US"/>
        </w:rPr>
      </w:pPr>
      <w:r>
        <w:rPr>
          <w:rFonts w:eastAsia="Calibri"/>
          <w:sz w:val="28"/>
          <w:szCs w:val="28"/>
          <w:lang w:eastAsia="en-US"/>
        </w:rPr>
        <w:t xml:space="preserve"> 1. Постійна тривога: л</w:t>
      </w:r>
      <w:r w:rsidRPr="00DE76FA">
        <w:rPr>
          <w:rFonts w:eastAsia="Calibri"/>
          <w:sz w:val="28"/>
          <w:szCs w:val="28"/>
          <w:lang w:eastAsia="en-US"/>
        </w:rPr>
        <w:t>юдина часто відчуває занепокоєння навіть за відсутності очевидних причин.</w:t>
      </w:r>
    </w:p>
    <w:p w14:paraId="13D9CBDF" w14:textId="02512A02" w:rsidR="00DE76FA" w:rsidRPr="00DE76FA" w:rsidRDefault="00DE76FA" w:rsidP="00DE76FA">
      <w:pPr>
        <w:tabs>
          <w:tab w:val="left" w:pos="7650"/>
        </w:tabs>
        <w:spacing w:line="360" w:lineRule="auto"/>
        <w:ind w:firstLine="709"/>
        <w:jc w:val="both"/>
        <w:rPr>
          <w:rFonts w:eastAsia="Calibri"/>
          <w:sz w:val="28"/>
          <w:szCs w:val="28"/>
          <w:lang w:eastAsia="en-US"/>
        </w:rPr>
      </w:pPr>
      <w:r>
        <w:rPr>
          <w:rFonts w:eastAsia="Calibri"/>
          <w:sz w:val="28"/>
          <w:szCs w:val="28"/>
          <w:lang w:eastAsia="en-US"/>
        </w:rPr>
        <w:t xml:space="preserve"> 2. Соматичні симптоми: т</w:t>
      </w:r>
      <w:r w:rsidRPr="00DE76FA">
        <w:rPr>
          <w:rFonts w:eastAsia="Calibri"/>
          <w:sz w:val="28"/>
          <w:szCs w:val="28"/>
          <w:lang w:eastAsia="en-US"/>
        </w:rPr>
        <w:t>ривожний розлад може супроводжуватися фізичними проявами, такими як прискорене серцебиття, пітливість, тремтіння, порушення сну, м’язова напруга.</w:t>
      </w:r>
    </w:p>
    <w:p w14:paraId="256EE595" w14:textId="7197CA68" w:rsidR="00DE76FA" w:rsidRPr="00DE76FA" w:rsidRDefault="00DE76FA" w:rsidP="00DE76FA">
      <w:pPr>
        <w:tabs>
          <w:tab w:val="left" w:pos="7650"/>
        </w:tabs>
        <w:spacing w:line="360" w:lineRule="auto"/>
        <w:ind w:firstLine="709"/>
        <w:jc w:val="both"/>
        <w:rPr>
          <w:rFonts w:eastAsia="Calibri"/>
          <w:sz w:val="28"/>
          <w:szCs w:val="28"/>
          <w:lang w:eastAsia="en-US"/>
        </w:rPr>
      </w:pPr>
      <w:r>
        <w:rPr>
          <w:rFonts w:eastAsia="Calibri"/>
          <w:sz w:val="28"/>
          <w:szCs w:val="28"/>
          <w:lang w:eastAsia="en-US"/>
        </w:rPr>
        <w:t xml:space="preserve"> 3. Когнітивні порушення: в</w:t>
      </w:r>
      <w:r w:rsidRPr="00DE76FA">
        <w:rPr>
          <w:rFonts w:eastAsia="Calibri"/>
          <w:sz w:val="28"/>
          <w:szCs w:val="28"/>
          <w:lang w:eastAsia="en-US"/>
        </w:rPr>
        <w:t xml:space="preserve">иникає постійний потік негативних думок, труднощі з концентрацією уваги, схильність до </w:t>
      </w:r>
      <w:proofErr w:type="spellStart"/>
      <w:r w:rsidRPr="00DE76FA">
        <w:rPr>
          <w:rFonts w:eastAsia="Calibri"/>
          <w:sz w:val="28"/>
          <w:szCs w:val="28"/>
          <w:lang w:eastAsia="en-US"/>
        </w:rPr>
        <w:t>катастрофізації</w:t>
      </w:r>
      <w:proofErr w:type="spellEnd"/>
      <w:r w:rsidRPr="00DE76FA">
        <w:rPr>
          <w:rFonts w:eastAsia="Calibri"/>
          <w:sz w:val="28"/>
          <w:szCs w:val="28"/>
          <w:lang w:eastAsia="en-US"/>
        </w:rPr>
        <w:t>.</w:t>
      </w:r>
    </w:p>
    <w:p w14:paraId="2A6A481E" w14:textId="2616F1EC" w:rsidR="00DE76FA" w:rsidRPr="00DE76FA" w:rsidRDefault="00DE76FA" w:rsidP="00DE76FA">
      <w:pPr>
        <w:tabs>
          <w:tab w:val="left" w:pos="7650"/>
        </w:tabs>
        <w:spacing w:line="360" w:lineRule="auto"/>
        <w:ind w:firstLine="709"/>
        <w:jc w:val="both"/>
        <w:rPr>
          <w:rFonts w:eastAsia="Calibri"/>
          <w:sz w:val="28"/>
          <w:szCs w:val="28"/>
          <w:lang w:eastAsia="en-US"/>
        </w:rPr>
      </w:pPr>
      <w:r>
        <w:rPr>
          <w:rFonts w:eastAsia="Calibri"/>
          <w:sz w:val="28"/>
          <w:szCs w:val="28"/>
          <w:lang w:eastAsia="en-US"/>
        </w:rPr>
        <w:t xml:space="preserve"> 4. Поведінкові зміни: л</w:t>
      </w:r>
      <w:r w:rsidRPr="00DE76FA">
        <w:rPr>
          <w:rFonts w:eastAsia="Calibri"/>
          <w:sz w:val="28"/>
          <w:szCs w:val="28"/>
          <w:lang w:eastAsia="en-US"/>
        </w:rPr>
        <w:t>юдина уникає певних ситуацій чи місць, які, на її думку, можуть викликати тривогу.</w:t>
      </w:r>
    </w:p>
    <w:p w14:paraId="1E3B5FBF" w14:textId="4593E8B2" w:rsidR="00DE76FA" w:rsidRPr="003A59B2" w:rsidRDefault="00DE76FA" w:rsidP="00DE76FA">
      <w:pPr>
        <w:tabs>
          <w:tab w:val="left" w:pos="7650"/>
        </w:tabs>
        <w:spacing w:line="360" w:lineRule="auto"/>
        <w:ind w:firstLine="709"/>
        <w:jc w:val="both"/>
        <w:rPr>
          <w:rFonts w:eastAsia="Calibri"/>
          <w:sz w:val="28"/>
          <w:szCs w:val="28"/>
          <w:lang w:eastAsia="en-US"/>
        </w:rPr>
      </w:pPr>
      <w:r>
        <w:rPr>
          <w:rFonts w:eastAsia="Calibri"/>
          <w:sz w:val="28"/>
          <w:szCs w:val="28"/>
          <w:lang w:eastAsia="en-US"/>
        </w:rPr>
        <w:t xml:space="preserve"> 5. Емоційна нестабільність: п</w:t>
      </w:r>
      <w:r w:rsidRPr="00DE76FA">
        <w:rPr>
          <w:rFonts w:eastAsia="Calibri"/>
          <w:sz w:val="28"/>
          <w:szCs w:val="28"/>
          <w:lang w:eastAsia="en-US"/>
        </w:rPr>
        <w:t>ереважає відчуття напруги, дратівливості та страху.</w:t>
      </w:r>
    </w:p>
    <w:p w14:paraId="0ECB83CC" w14:textId="5FB89E34" w:rsidR="00DE76FA" w:rsidRPr="00DE76FA" w:rsidRDefault="00DE76FA" w:rsidP="00DE76FA">
      <w:pPr>
        <w:tabs>
          <w:tab w:val="left" w:pos="7650"/>
        </w:tabs>
        <w:spacing w:line="360" w:lineRule="auto"/>
        <w:ind w:firstLine="709"/>
        <w:jc w:val="both"/>
        <w:rPr>
          <w:rFonts w:eastAsia="Calibri"/>
          <w:sz w:val="28"/>
          <w:szCs w:val="28"/>
          <w:lang w:eastAsia="en-US"/>
        </w:rPr>
      </w:pPr>
      <w:r>
        <w:rPr>
          <w:rFonts w:eastAsia="Calibri"/>
          <w:sz w:val="28"/>
          <w:szCs w:val="28"/>
          <w:lang w:eastAsia="en-US"/>
        </w:rPr>
        <w:t>Види тривожних розладів:</w:t>
      </w:r>
    </w:p>
    <w:p w14:paraId="308BE461" w14:textId="482AAB46" w:rsidR="00DE76FA" w:rsidRPr="00DE76FA" w:rsidRDefault="00DE76FA" w:rsidP="00DE76FA">
      <w:pPr>
        <w:pStyle w:val="a7"/>
        <w:numPr>
          <w:ilvl w:val="0"/>
          <w:numId w:val="21"/>
        </w:numPr>
        <w:tabs>
          <w:tab w:val="left" w:pos="7650"/>
        </w:tabs>
        <w:spacing w:line="360" w:lineRule="auto"/>
        <w:jc w:val="both"/>
        <w:rPr>
          <w:rFonts w:eastAsia="Calibri"/>
          <w:sz w:val="28"/>
          <w:szCs w:val="28"/>
          <w:lang w:eastAsia="en-US"/>
        </w:rPr>
      </w:pPr>
      <w:proofErr w:type="spellStart"/>
      <w:r w:rsidRPr="00DE76FA">
        <w:rPr>
          <w:rFonts w:eastAsia="Calibri"/>
          <w:sz w:val="28"/>
          <w:szCs w:val="28"/>
          <w:lang w:eastAsia="en-US"/>
        </w:rPr>
        <w:t>Генераліз</w:t>
      </w:r>
      <w:r>
        <w:rPr>
          <w:rFonts w:eastAsia="Calibri"/>
          <w:sz w:val="28"/>
          <w:szCs w:val="28"/>
          <w:lang w:eastAsia="en-US"/>
        </w:rPr>
        <w:t>ований</w:t>
      </w:r>
      <w:proofErr w:type="spellEnd"/>
      <w:r>
        <w:rPr>
          <w:rFonts w:eastAsia="Calibri"/>
          <w:sz w:val="28"/>
          <w:szCs w:val="28"/>
          <w:lang w:eastAsia="en-US"/>
        </w:rPr>
        <w:t xml:space="preserve"> тривожний розлад (ГТР): п</w:t>
      </w:r>
      <w:r w:rsidRPr="00DE76FA">
        <w:rPr>
          <w:rFonts w:eastAsia="Calibri"/>
          <w:sz w:val="28"/>
          <w:szCs w:val="28"/>
          <w:lang w:eastAsia="en-US"/>
        </w:rPr>
        <w:t>остійне почуття тривоги з приводу різних аспектів життя (робота, стосунки, здоров’я).</w:t>
      </w:r>
    </w:p>
    <w:p w14:paraId="01C52AB8" w14:textId="2729F307" w:rsidR="00DE76FA" w:rsidRPr="00DE76FA" w:rsidRDefault="00DE76FA" w:rsidP="00DE76FA">
      <w:pPr>
        <w:pStyle w:val="a7"/>
        <w:numPr>
          <w:ilvl w:val="0"/>
          <w:numId w:val="21"/>
        </w:numPr>
        <w:tabs>
          <w:tab w:val="left" w:pos="7650"/>
        </w:tabs>
        <w:spacing w:line="360" w:lineRule="auto"/>
        <w:jc w:val="both"/>
        <w:rPr>
          <w:rFonts w:eastAsia="Calibri"/>
          <w:sz w:val="28"/>
          <w:szCs w:val="28"/>
          <w:lang w:eastAsia="en-US"/>
        </w:rPr>
      </w:pPr>
      <w:r>
        <w:rPr>
          <w:rFonts w:eastAsia="Calibri"/>
          <w:sz w:val="28"/>
          <w:szCs w:val="28"/>
          <w:lang w:eastAsia="en-US"/>
        </w:rPr>
        <w:t>Панічний розлад: р</w:t>
      </w:r>
      <w:r w:rsidRPr="00DE76FA">
        <w:rPr>
          <w:rFonts w:eastAsia="Calibri"/>
          <w:sz w:val="28"/>
          <w:szCs w:val="28"/>
          <w:lang w:eastAsia="en-US"/>
        </w:rPr>
        <w:t>аптові напади паніки з інтенсивними фізичними та емоційними проявами.</w:t>
      </w:r>
    </w:p>
    <w:p w14:paraId="04048148" w14:textId="7FFFAFAE" w:rsidR="00DE76FA" w:rsidRPr="00DE76FA" w:rsidRDefault="00DE76FA" w:rsidP="00DE76FA">
      <w:pPr>
        <w:pStyle w:val="a7"/>
        <w:numPr>
          <w:ilvl w:val="0"/>
          <w:numId w:val="21"/>
        </w:numPr>
        <w:tabs>
          <w:tab w:val="left" w:pos="7650"/>
        </w:tabs>
        <w:spacing w:line="360" w:lineRule="auto"/>
        <w:jc w:val="both"/>
        <w:rPr>
          <w:rFonts w:eastAsia="Calibri"/>
          <w:sz w:val="28"/>
          <w:szCs w:val="28"/>
          <w:lang w:eastAsia="en-US"/>
        </w:rPr>
      </w:pPr>
      <w:r>
        <w:rPr>
          <w:rFonts w:eastAsia="Calibri"/>
          <w:sz w:val="28"/>
          <w:szCs w:val="28"/>
          <w:lang w:eastAsia="en-US"/>
        </w:rPr>
        <w:t>Соціальна тривожність: с</w:t>
      </w:r>
      <w:r w:rsidRPr="00DE76FA">
        <w:rPr>
          <w:rFonts w:eastAsia="Calibri"/>
          <w:sz w:val="28"/>
          <w:szCs w:val="28"/>
          <w:lang w:eastAsia="en-US"/>
        </w:rPr>
        <w:t xml:space="preserve">трах перед соціальними ситуаціями через побоювання бути осудженим чи </w:t>
      </w:r>
      <w:proofErr w:type="spellStart"/>
      <w:r w:rsidRPr="00DE76FA">
        <w:rPr>
          <w:rFonts w:eastAsia="Calibri"/>
          <w:sz w:val="28"/>
          <w:szCs w:val="28"/>
          <w:lang w:eastAsia="en-US"/>
        </w:rPr>
        <w:t>зганьбитись</w:t>
      </w:r>
      <w:proofErr w:type="spellEnd"/>
      <w:r w:rsidRPr="00DE76FA">
        <w:rPr>
          <w:rFonts w:eastAsia="Calibri"/>
          <w:sz w:val="28"/>
          <w:szCs w:val="28"/>
          <w:lang w:eastAsia="en-US"/>
        </w:rPr>
        <w:t>.</w:t>
      </w:r>
    </w:p>
    <w:p w14:paraId="3BE04F9F" w14:textId="1C1C4AC6" w:rsidR="00DE76FA" w:rsidRPr="00DE76FA" w:rsidRDefault="00DE76FA" w:rsidP="00DE76FA">
      <w:pPr>
        <w:pStyle w:val="a7"/>
        <w:numPr>
          <w:ilvl w:val="0"/>
          <w:numId w:val="21"/>
        </w:numPr>
        <w:tabs>
          <w:tab w:val="left" w:pos="7650"/>
        </w:tabs>
        <w:spacing w:line="360" w:lineRule="auto"/>
        <w:jc w:val="both"/>
        <w:rPr>
          <w:rFonts w:eastAsia="Calibri"/>
          <w:sz w:val="28"/>
          <w:szCs w:val="28"/>
          <w:lang w:eastAsia="en-US"/>
        </w:rPr>
      </w:pPr>
      <w:r>
        <w:rPr>
          <w:rFonts w:eastAsia="Calibri"/>
          <w:sz w:val="28"/>
          <w:szCs w:val="28"/>
          <w:lang w:eastAsia="en-US"/>
        </w:rPr>
        <w:t>4. Фобії: і</w:t>
      </w:r>
      <w:r w:rsidRPr="00DE76FA">
        <w:rPr>
          <w:rFonts w:eastAsia="Calibri"/>
          <w:sz w:val="28"/>
          <w:szCs w:val="28"/>
          <w:lang w:eastAsia="en-US"/>
        </w:rPr>
        <w:t>нтенсивний страх перед конкретними об’єктами чи ситуаціями (наприклад, висотою, замкненими просторами).</w:t>
      </w:r>
    </w:p>
    <w:p w14:paraId="275B5488" w14:textId="7195005E" w:rsidR="00DE76FA" w:rsidRPr="00DE76FA" w:rsidRDefault="00DE76FA" w:rsidP="00DE76FA">
      <w:pPr>
        <w:pStyle w:val="a7"/>
        <w:numPr>
          <w:ilvl w:val="0"/>
          <w:numId w:val="21"/>
        </w:numPr>
        <w:tabs>
          <w:tab w:val="left" w:pos="7650"/>
        </w:tabs>
        <w:spacing w:line="360" w:lineRule="auto"/>
        <w:jc w:val="both"/>
        <w:rPr>
          <w:rFonts w:eastAsia="Calibri"/>
          <w:sz w:val="28"/>
          <w:szCs w:val="28"/>
          <w:lang w:eastAsia="en-US"/>
        </w:rPr>
      </w:pPr>
      <w:r w:rsidRPr="00DE76FA">
        <w:rPr>
          <w:rFonts w:eastAsia="Calibri"/>
          <w:sz w:val="28"/>
          <w:szCs w:val="28"/>
          <w:lang w:eastAsia="en-US"/>
        </w:rPr>
        <w:t>5. Посттравмат</w:t>
      </w:r>
      <w:r>
        <w:rPr>
          <w:rFonts w:eastAsia="Calibri"/>
          <w:sz w:val="28"/>
          <w:szCs w:val="28"/>
          <w:lang w:eastAsia="en-US"/>
        </w:rPr>
        <w:t>ичний стресовий розлад (ПТСР): т</w:t>
      </w:r>
      <w:r w:rsidRPr="00DE76FA">
        <w:rPr>
          <w:rFonts w:eastAsia="Calibri"/>
          <w:sz w:val="28"/>
          <w:szCs w:val="28"/>
          <w:lang w:eastAsia="en-US"/>
        </w:rPr>
        <w:t>ривога, пов’язана з травматичними подіями в минулому.</w:t>
      </w:r>
    </w:p>
    <w:p w14:paraId="1E49F300" w14:textId="284C2B34" w:rsidR="003A59B2" w:rsidRPr="00DE76FA" w:rsidRDefault="00DE76FA" w:rsidP="00DE76FA">
      <w:pPr>
        <w:pStyle w:val="a7"/>
        <w:numPr>
          <w:ilvl w:val="0"/>
          <w:numId w:val="21"/>
        </w:numPr>
        <w:tabs>
          <w:tab w:val="left" w:pos="7650"/>
        </w:tabs>
        <w:spacing w:line="360" w:lineRule="auto"/>
        <w:jc w:val="both"/>
        <w:rPr>
          <w:rFonts w:eastAsia="Calibri"/>
          <w:sz w:val="28"/>
          <w:szCs w:val="28"/>
          <w:lang w:eastAsia="en-US"/>
        </w:rPr>
      </w:pPr>
      <w:r w:rsidRPr="00DE76FA">
        <w:rPr>
          <w:rFonts w:eastAsia="Calibri"/>
          <w:sz w:val="28"/>
          <w:szCs w:val="28"/>
          <w:lang w:eastAsia="en-US"/>
        </w:rPr>
        <w:t xml:space="preserve">6. </w:t>
      </w:r>
      <w:proofErr w:type="spellStart"/>
      <w:r w:rsidRPr="00DE76FA">
        <w:rPr>
          <w:rFonts w:eastAsia="Calibri"/>
          <w:sz w:val="28"/>
          <w:szCs w:val="28"/>
          <w:lang w:eastAsia="en-US"/>
        </w:rPr>
        <w:t>Обсесивно-компульсивний</w:t>
      </w:r>
      <w:proofErr w:type="spellEnd"/>
      <w:r w:rsidRPr="00DE76FA">
        <w:rPr>
          <w:rFonts w:eastAsia="Calibri"/>
          <w:sz w:val="28"/>
          <w:szCs w:val="28"/>
          <w:lang w:eastAsia="en-US"/>
        </w:rPr>
        <w:t xml:space="preserve"> р</w:t>
      </w:r>
      <w:r>
        <w:rPr>
          <w:rFonts w:eastAsia="Calibri"/>
          <w:sz w:val="28"/>
          <w:szCs w:val="28"/>
          <w:lang w:eastAsia="en-US"/>
        </w:rPr>
        <w:t>озлад (ОКР): н</w:t>
      </w:r>
      <w:r w:rsidRPr="00DE76FA">
        <w:rPr>
          <w:rFonts w:eastAsia="Calibri"/>
          <w:sz w:val="28"/>
          <w:szCs w:val="28"/>
          <w:lang w:eastAsia="en-US"/>
        </w:rPr>
        <w:t>евпинні тривожні думки (</w:t>
      </w:r>
      <w:proofErr w:type="spellStart"/>
      <w:r w:rsidRPr="00DE76FA">
        <w:rPr>
          <w:rFonts w:eastAsia="Calibri"/>
          <w:sz w:val="28"/>
          <w:szCs w:val="28"/>
          <w:lang w:eastAsia="en-US"/>
        </w:rPr>
        <w:t>обсесії</w:t>
      </w:r>
      <w:proofErr w:type="spellEnd"/>
      <w:r w:rsidRPr="00DE76FA">
        <w:rPr>
          <w:rFonts w:eastAsia="Calibri"/>
          <w:sz w:val="28"/>
          <w:szCs w:val="28"/>
          <w:lang w:eastAsia="en-US"/>
        </w:rPr>
        <w:t>) та повторювані дії (</w:t>
      </w:r>
      <w:proofErr w:type="spellStart"/>
      <w:r w:rsidRPr="00DE76FA">
        <w:rPr>
          <w:rFonts w:eastAsia="Calibri"/>
          <w:sz w:val="28"/>
          <w:szCs w:val="28"/>
          <w:lang w:eastAsia="en-US"/>
        </w:rPr>
        <w:t>компульсії</w:t>
      </w:r>
      <w:proofErr w:type="spellEnd"/>
      <w:r w:rsidRPr="00DE76FA">
        <w:rPr>
          <w:rFonts w:eastAsia="Calibri"/>
          <w:sz w:val="28"/>
          <w:szCs w:val="28"/>
          <w:lang w:eastAsia="en-US"/>
        </w:rPr>
        <w:t>), які допомагають людині знизити тривогу.</w:t>
      </w:r>
    </w:p>
    <w:p w14:paraId="02BB9E58" w14:textId="14554259" w:rsidR="003A59B2" w:rsidRPr="003A59B2" w:rsidRDefault="003A59B2" w:rsidP="003A59B2">
      <w:pPr>
        <w:tabs>
          <w:tab w:val="left" w:pos="7650"/>
        </w:tabs>
        <w:spacing w:line="360" w:lineRule="auto"/>
        <w:ind w:firstLine="709"/>
        <w:jc w:val="both"/>
        <w:rPr>
          <w:rFonts w:eastAsia="Calibri"/>
          <w:sz w:val="28"/>
          <w:szCs w:val="28"/>
          <w:lang w:eastAsia="en-US"/>
        </w:rPr>
      </w:pPr>
      <w:r w:rsidRPr="003A59B2">
        <w:rPr>
          <w:rFonts w:eastAsia="Calibri"/>
          <w:sz w:val="28"/>
          <w:szCs w:val="28"/>
          <w:lang w:eastAsia="en-US"/>
        </w:rPr>
        <w:t xml:space="preserve">На думку Б. Г. Ананьєва, тривожність слід розглядати як системний феномен, що проявляється на різних рівнях особистісної діяльності. Це підхід, </w:t>
      </w:r>
      <w:r w:rsidRPr="003A59B2">
        <w:rPr>
          <w:rFonts w:eastAsia="Calibri"/>
          <w:sz w:val="28"/>
          <w:szCs w:val="28"/>
          <w:lang w:eastAsia="en-US"/>
        </w:rPr>
        <w:lastRenderedPageBreak/>
        <w:t>з яким важко не погодитися, адже лише системний аналіз дозволяє знайти справжні причини тривожності, а не обмежуват</w:t>
      </w:r>
      <w:r>
        <w:rPr>
          <w:rFonts w:eastAsia="Calibri"/>
          <w:sz w:val="28"/>
          <w:szCs w:val="28"/>
          <w:lang w:eastAsia="en-US"/>
        </w:rPr>
        <w:t>ися лише поверхневими проявами.</w:t>
      </w:r>
    </w:p>
    <w:p w14:paraId="72B64C10" w14:textId="76AFAD0D" w:rsidR="003A59B2" w:rsidRPr="003A59B2" w:rsidRDefault="003A59B2" w:rsidP="003A59B2">
      <w:pPr>
        <w:tabs>
          <w:tab w:val="left" w:pos="7650"/>
        </w:tabs>
        <w:spacing w:line="360" w:lineRule="auto"/>
        <w:ind w:firstLine="709"/>
        <w:jc w:val="both"/>
        <w:rPr>
          <w:rFonts w:eastAsia="Calibri"/>
          <w:sz w:val="28"/>
          <w:szCs w:val="28"/>
          <w:lang w:eastAsia="en-US"/>
        </w:rPr>
      </w:pPr>
      <w:r w:rsidRPr="003A59B2">
        <w:rPr>
          <w:rFonts w:eastAsia="Calibri"/>
          <w:sz w:val="28"/>
          <w:szCs w:val="28"/>
          <w:lang w:eastAsia="en-US"/>
        </w:rPr>
        <w:t>Тривожність має складну структуру, що включає когнітивний, емоційний та поведінковий аспекти, де домінуючим вважаєть</w:t>
      </w:r>
      <w:r w:rsidR="00DE76FA">
        <w:rPr>
          <w:rFonts w:eastAsia="Calibri"/>
          <w:sz w:val="28"/>
          <w:szCs w:val="28"/>
          <w:lang w:eastAsia="en-US"/>
        </w:rPr>
        <w:t>ся емоційний компонент, так як</w:t>
      </w:r>
      <w:r w:rsidRPr="003A59B2">
        <w:rPr>
          <w:rFonts w:eastAsia="Calibri"/>
          <w:sz w:val="28"/>
          <w:szCs w:val="28"/>
          <w:lang w:eastAsia="en-US"/>
        </w:rPr>
        <w:t xml:space="preserve"> саме через емоції найчастіше виявляються ознаки тривожності. Кожен з компонентів досліджувався окремо:</w:t>
      </w:r>
    </w:p>
    <w:p w14:paraId="56910790" w14:textId="77777777" w:rsidR="003A59B2" w:rsidRPr="003A59B2" w:rsidRDefault="003A59B2" w:rsidP="003A59B2">
      <w:pPr>
        <w:tabs>
          <w:tab w:val="left" w:pos="7650"/>
        </w:tabs>
        <w:spacing w:line="360" w:lineRule="auto"/>
        <w:ind w:firstLine="709"/>
        <w:jc w:val="both"/>
        <w:rPr>
          <w:rFonts w:eastAsia="Calibri"/>
          <w:sz w:val="28"/>
          <w:szCs w:val="28"/>
          <w:lang w:eastAsia="en-US"/>
        </w:rPr>
      </w:pPr>
      <w:r w:rsidRPr="003A59B2">
        <w:rPr>
          <w:rFonts w:eastAsia="Calibri"/>
          <w:sz w:val="28"/>
          <w:szCs w:val="28"/>
          <w:lang w:eastAsia="en-US"/>
        </w:rPr>
        <w:t xml:space="preserve"> • Когнітивний аспект уперше дослідив </w:t>
      </w:r>
      <w:proofErr w:type="spellStart"/>
      <w:r w:rsidRPr="003A59B2">
        <w:rPr>
          <w:rFonts w:eastAsia="Calibri"/>
          <w:sz w:val="28"/>
          <w:szCs w:val="28"/>
          <w:lang w:eastAsia="en-US"/>
        </w:rPr>
        <w:t>Дж</w:t>
      </w:r>
      <w:proofErr w:type="spellEnd"/>
      <w:r w:rsidRPr="003A59B2">
        <w:rPr>
          <w:rFonts w:eastAsia="Calibri"/>
          <w:sz w:val="28"/>
          <w:szCs w:val="28"/>
          <w:lang w:eastAsia="en-US"/>
        </w:rPr>
        <w:t>. Тейлор, використовуючи методику визначення рівня тривожності.</w:t>
      </w:r>
    </w:p>
    <w:p w14:paraId="14DBF290" w14:textId="77777777" w:rsidR="003A59B2" w:rsidRPr="003A59B2" w:rsidRDefault="003A59B2" w:rsidP="003A59B2">
      <w:pPr>
        <w:tabs>
          <w:tab w:val="left" w:pos="7650"/>
        </w:tabs>
        <w:spacing w:line="360" w:lineRule="auto"/>
        <w:ind w:firstLine="709"/>
        <w:jc w:val="both"/>
        <w:rPr>
          <w:rFonts w:eastAsia="Calibri"/>
          <w:sz w:val="28"/>
          <w:szCs w:val="28"/>
          <w:lang w:eastAsia="en-US"/>
        </w:rPr>
      </w:pPr>
      <w:r w:rsidRPr="003A59B2">
        <w:rPr>
          <w:rFonts w:eastAsia="Calibri"/>
          <w:sz w:val="28"/>
          <w:szCs w:val="28"/>
          <w:lang w:eastAsia="en-US"/>
        </w:rPr>
        <w:t xml:space="preserve"> • Поведінковий компонент аналізував </w:t>
      </w:r>
      <w:proofErr w:type="spellStart"/>
      <w:r w:rsidRPr="003A59B2">
        <w:rPr>
          <w:rFonts w:eastAsia="Calibri"/>
          <w:sz w:val="28"/>
          <w:szCs w:val="28"/>
          <w:lang w:eastAsia="en-US"/>
        </w:rPr>
        <w:t>Дж</w:t>
      </w:r>
      <w:proofErr w:type="spellEnd"/>
      <w:r w:rsidRPr="003A59B2">
        <w:rPr>
          <w:rFonts w:eastAsia="Calibri"/>
          <w:sz w:val="28"/>
          <w:szCs w:val="28"/>
          <w:lang w:eastAsia="en-US"/>
        </w:rPr>
        <w:t xml:space="preserve">. </w:t>
      </w:r>
      <w:proofErr w:type="spellStart"/>
      <w:r w:rsidRPr="003A59B2">
        <w:rPr>
          <w:rFonts w:eastAsia="Calibri"/>
          <w:sz w:val="28"/>
          <w:szCs w:val="28"/>
          <w:lang w:eastAsia="en-US"/>
        </w:rPr>
        <w:t>Роттер</w:t>
      </w:r>
      <w:proofErr w:type="spellEnd"/>
      <w:r w:rsidRPr="003A59B2">
        <w:rPr>
          <w:rFonts w:eastAsia="Calibri"/>
          <w:sz w:val="28"/>
          <w:szCs w:val="28"/>
          <w:lang w:eastAsia="en-US"/>
        </w:rPr>
        <w:t xml:space="preserve"> через методику вивчення локусу контролю.</w:t>
      </w:r>
    </w:p>
    <w:p w14:paraId="5C61911D" w14:textId="1B7768C3" w:rsidR="003A59B2" w:rsidRPr="003A59B2" w:rsidRDefault="003A59B2" w:rsidP="00DE76FA">
      <w:pPr>
        <w:tabs>
          <w:tab w:val="left" w:pos="7650"/>
        </w:tabs>
        <w:spacing w:line="360" w:lineRule="auto"/>
        <w:ind w:firstLine="709"/>
        <w:jc w:val="both"/>
        <w:rPr>
          <w:rFonts w:eastAsia="Calibri"/>
          <w:sz w:val="28"/>
          <w:szCs w:val="28"/>
          <w:lang w:eastAsia="en-US"/>
        </w:rPr>
      </w:pPr>
      <w:r w:rsidRPr="003A59B2">
        <w:rPr>
          <w:rFonts w:eastAsia="Calibri"/>
          <w:sz w:val="28"/>
          <w:szCs w:val="28"/>
          <w:lang w:eastAsia="en-US"/>
        </w:rPr>
        <w:t xml:space="preserve"> • Емоційний компонент досліджували Т. В. </w:t>
      </w:r>
      <w:proofErr w:type="spellStart"/>
      <w:r w:rsidRPr="003A59B2">
        <w:rPr>
          <w:rFonts w:eastAsia="Calibri"/>
          <w:sz w:val="28"/>
          <w:szCs w:val="28"/>
          <w:lang w:eastAsia="en-US"/>
        </w:rPr>
        <w:t>Дембо</w:t>
      </w:r>
      <w:proofErr w:type="spellEnd"/>
      <w:r w:rsidRPr="003A59B2">
        <w:rPr>
          <w:rFonts w:eastAsia="Calibri"/>
          <w:sz w:val="28"/>
          <w:szCs w:val="28"/>
          <w:lang w:eastAsia="en-US"/>
        </w:rPr>
        <w:t xml:space="preserve"> і С. Я. Рубінштейн за допом</w:t>
      </w:r>
      <w:r w:rsidR="00DE76FA">
        <w:rPr>
          <w:rFonts w:eastAsia="Calibri"/>
          <w:sz w:val="28"/>
          <w:szCs w:val="28"/>
          <w:lang w:eastAsia="en-US"/>
        </w:rPr>
        <w:t xml:space="preserve">огою </w:t>
      </w:r>
      <w:proofErr w:type="spellStart"/>
      <w:r w:rsidR="00DE76FA">
        <w:rPr>
          <w:rFonts w:eastAsia="Calibri"/>
          <w:sz w:val="28"/>
          <w:szCs w:val="28"/>
          <w:lang w:eastAsia="en-US"/>
        </w:rPr>
        <w:t>методик</w:t>
      </w:r>
      <w:proofErr w:type="spellEnd"/>
      <w:r w:rsidR="00DE76FA">
        <w:rPr>
          <w:rFonts w:eastAsia="Calibri"/>
          <w:sz w:val="28"/>
          <w:szCs w:val="28"/>
          <w:lang w:eastAsia="en-US"/>
        </w:rPr>
        <w:t xml:space="preserve"> оцінки самооцінки.</w:t>
      </w:r>
    </w:p>
    <w:p w14:paraId="05516A0A" w14:textId="2608FF85" w:rsidR="003A59B2" w:rsidRPr="00BF49A6" w:rsidRDefault="003A59B2" w:rsidP="003A59B2">
      <w:pPr>
        <w:tabs>
          <w:tab w:val="left" w:pos="7650"/>
        </w:tabs>
        <w:spacing w:line="360" w:lineRule="auto"/>
        <w:ind w:firstLine="709"/>
        <w:jc w:val="both"/>
        <w:rPr>
          <w:rFonts w:eastAsia="Calibri"/>
          <w:sz w:val="28"/>
          <w:szCs w:val="28"/>
          <w:lang w:eastAsia="en-US"/>
        </w:rPr>
      </w:pPr>
      <w:r w:rsidRPr="003A59B2">
        <w:rPr>
          <w:rFonts w:eastAsia="Calibri"/>
          <w:sz w:val="28"/>
          <w:szCs w:val="28"/>
          <w:lang w:eastAsia="en-US"/>
        </w:rPr>
        <w:t>Аналіз сучасної літератури свідчить про часте змішування понять “тривога” і “тривожність”, хоча вони мають суттєві відмінності.</w:t>
      </w:r>
    </w:p>
    <w:p w14:paraId="593D7B15" w14:textId="5FCD9A61" w:rsidR="00F13690" w:rsidRPr="00F13690" w:rsidRDefault="00E77AB8" w:rsidP="00F13690">
      <w:pPr>
        <w:tabs>
          <w:tab w:val="left" w:pos="7650"/>
        </w:tabs>
        <w:spacing w:line="360" w:lineRule="auto"/>
        <w:ind w:firstLine="709"/>
        <w:jc w:val="both"/>
        <w:rPr>
          <w:rFonts w:eastAsia="Calibri"/>
          <w:sz w:val="28"/>
          <w:szCs w:val="28"/>
          <w:lang w:eastAsia="en-US"/>
        </w:rPr>
      </w:pPr>
      <w:r w:rsidRPr="00BF49A6">
        <w:rPr>
          <w:rFonts w:eastAsia="Calibri"/>
          <w:sz w:val="28"/>
          <w:szCs w:val="28"/>
          <w:lang w:eastAsia="en-US"/>
        </w:rPr>
        <w:t xml:space="preserve"> </w:t>
      </w:r>
      <w:r w:rsidR="00F13690" w:rsidRPr="00F13690">
        <w:rPr>
          <w:rFonts w:eastAsia="Calibri"/>
          <w:sz w:val="28"/>
          <w:szCs w:val="28"/>
          <w:lang w:eastAsia="en-US"/>
        </w:rPr>
        <w:t xml:space="preserve">Тривожність у психології трактується як стійка особистісна характеристика, що впливає на поведінкові, когнітивні та емоційні реакції індивіда. Відповідно до Ч. Д. Спілберга, тривожність є набутою диспозицією, яка визначає схильність особистості переживати інтенсивні тривожні стани навіть за відсутності об’єктивної загрози. Ця концепція підкреслює роль індивідуального досвіду та навчання у формуванні </w:t>
      </w:r>
      <w:r w:rsidR="00F13690">
        <w:rPr>
          <w:rFonts w:eastAsia="Calibri"/>
          <w:sz w:val="28"/>
          <w:szCs w:val="28"/>
          <w:lang w:eastAsia="en-US"/>
        </w:rPr>
        <w:t>тривожності як рис особистості.</w:t>
      </w:r>
    </w:p>
    <w:p w14:paraId="26A7C3E6" w14:textId="77777777" w:rsidR="00F13690" w:rsidRPr="00F13690" w:rsidRDefault="00F13690" w:rsidP="00F13690">
      <w:pPr>
        <w:tabs>
          <w:tab w:val="left" w:pos="7650"/>
        </w:tabs>
        <w:spacing w:line="360" w:lineRule="auto"/>
        <w:ind w:firstLine="709"/>
        <w:jc w:val="both"/>
        <w:rPr>
          <w:rFonts w:eastAsia="Calibri"/>
          <w:sz w:val="28"/>
          <w:szCs w:val="28"/>
          <w:lang w:eastAsia="en-US"/>
        </w:rPr>
      </w:pPr>
      <w:r w:rsidRPr="00F13690">
        <w:rPr>
          <w:rFonts w:eastAsia="Calibri"/>
          <w:sz w:val="28"/>
          <w:szCs w:val="28"/>
          <w:lang w:eastAsia="en-US"/>
        </w:rPr>
        <w:t>Зигмунд Фрейд одним із перших досліджував феномен тривожності, визначаючи її як захисний механізм, що допомагає індивіду уникати загрози. Фрейд виділяв три основні види тривожності:</w:t>
      </w:r>
    </w:p>
    <w:p w14:paraId="0D131E48" w14:textId="77777777" w:rsidR="00F13690" w:rsidRPr="00F13690" w:rsidRDefault="00F13690" w:rsidP="00F13690">
      <w:pPr>
        <w:tabs>
          <w:tab w:val="left" w:pos="7650"/>
        </w:tabs>
        <w:spacing w:line="360" w:lineRule="auto"/>
        <w:ind w:firstLine="709"/>
        <w:jc w:val="both"/>
        <w:rPr>
          <w:rFonts w:eastAsia="Calibri"/>
          <w:sz w:val="28"/>
          <w:szCs w:val="28"/>
          <w:lang w:eastAsia="en-US"/>
        </w:rPr>
      </w:pPr>
      <w:r w:rsidRPr="00F13690">
        <w:rPr>
          <w:rFonts w:eastAsia="Calibri"/>
          <w:sz w:val="28"/>
          <w:szCs w:val="28"/>
          <w:lang w:eastAsia="en-US"/>
        </w:rPr>
        <w:t xml:space="preserve"> • Реалістична тривожність виникає у відповідь на реальні загрози та має адаптивний характер.</w:t>
      </w:r>
    </w:p>
    <w:p w14:paraId="317D6DD3" w14:textId="77777777" w:rsidR="00F13690" w:rsidRPr="00F13690" w:rsidRDefault="00F13690" w:rsidP="00F13690">
      <w:pPr>
        <w:tabs>
          <w:tab w:val="left" w:pos="7650"/>
        </w:tabs>
        <w:spacing w:line="360" w:lineRule="auto"/>
        <w:ind w:firstLine="709"/>
        <w:jc w:val="both"/>
        <w:rPr>
          <w:rFonts w:eastAsia="Calibri"/>
          <w:sz w:val="28"/>
          <w:szCs w:val="28"/>
          <w:lang w:eastAsia="en-US"/>
        </w:rPr>
      </w:pPr>
      <w:r w:rsidRPr="00F13690">
        <w:rPr>
          <w:rFonts w:eastAsia="Calibri"/>
          <w:sz w:val="28"/>
          <w:szCs w:val="28"/>
          <w:lang w:eastAsia="en-US"/>
        </w:rPr>
        <w:t xml:space="preserve"> • Невротична тривожність пов’язана з внутрішніми конфліктами, зокрема з неприйняттям свідомістю імпульсів несвідомого (</w:t>
      </w:r>
      <w:proofErr w:type="spellStart"/>
      <w:r w:rsidRPr="00F13690">
        <w:rPr>
          <w:rFonts w:eastAsia="Calibri"/>
          <w:sz w:val="28"/>
          <w:szCs w:val="28"/>
          <w:lang w:eastAsia="en-US"/>
        </w:rPr>
        <w:t>Id</w:t>
      </w:r>
      <w:proofErr w:type="spellEnd"/>
      <w:r w:rsidRPr="00F13690">
        <w:rPr>
          <w:rFonts w:eastAsia="Calibri"/>
          <w:sz w:val="28"/>
          <w:szCs w:val="28"/>
          <w:lang w:eastAsia="en-US"/>
        </w:rPr>
        <w:t>).</w:t>
      </w:r>
    </w:p>
    <w:p w14:paraId="591CA233" w14:textId="45339572" w:rsidR="00F13690" w:rsidRPr="00F13690" w:rsidRDefault="00F13690" w:rsidP="00F13690">
      <w:pPr>
        <w:tabs>
          <w:tab w:val="left" w:pos="7650"/>
        </w:tabs>
        <w:spacing w:line="360" w:lineRule="auto"/>
        <w:ind w:firstLine="709"/>
        <w:jc w:val="both"/>
        <w:rPr>
          <w:rFonts w:eastAsia="Calibri"/>
          <w:sz w:val="28"/>
          <w:szCs w:val="28"/>
          <w:lang w:eastAsia="en-US"/>
        </w:rPr>
      </w:pPr>
      <w:r w:rsidRPr="00F13690">
        <w:rPr>
          <w:rFonts w:eastAsia="Calibri"/>
          <w:sz w:val="28"/>
          <w:szCs w:val="28"/>
          <w:lang w:eastAsia="en-US"/>
        </w:rPr>
        <w:lastRenderedPageBreak/>
        <w:t xml:space="preserve"> • Моральна тривожність пов’язана з почуттям провини або сорому, що виникає через невідповідність поведінки внутрішнім </w:t>
      </w:r>
      <w:r>
        <w:rPr>
          <w:rFonts w:eastAsia="Calibri"/>
          <w:sz w:val="28"/>
          <w:szCs w:val="28"/>
          <w:lang w:eastAsia="en-US"/>
        </w:rPr>
        <w:t>цінностям та соціальним нормам.</w:t>
      </w:r>
    </w:p>
    <w:p w14:paraId="20357839" w14:textId="55402B99" w:rsidR="00F13690" w:rsidRPr="00F13690" w:rsidRDefault="00F13690" w:rsidP="00F13690">
      <w:pPr>
        <w:tabs>
          <w:tab w:val="left" w:pos="7650"/>
        </w:tabs>
        <w:spacing w:line="360" w:lineRule="auto"/>
        <w:ind w:firstLine="709"/>
        <w:jc w:val="both"/>
        <w:rPr>
          <w:rFonts w:eastAsia="Calibri"/>
          <w:sz w:val="28"/>
          <w:szCs w:val="28"/>
          <w:lang w:eastAsia="en-US"/>
        </w:rPr>
      </w:pPr>
      <w:r w:rsidRPr="00F13690">
        <w:rPr>
          <w:rFonts w:eastAsia="Calibri"/>
          <w:sz w:val="28"/>
          <w:szCs w:val="28"/>
          <w:lang w:eastAsia="en-US"/>
        </w:rPr>
        <w:t>Фрейд вбачав у тривожності ключовий механізм, що вказує на наявність внутрішніх конфліктів і захищає психі</w:t>
      </w:r>
      <w:r>
        <w:rPr>
          <w:rFonts w:eastAsia="Calibri"/>
          <w:sz w:val="28"/>
          <w:szCs w:val="28"/>
          <w:lang w:eastAsia="en-US"/>
        </w:rPr>
        <w:t>ку від деструктивних імпульсів.</w:t>
      </w:r>
    </w:p>
    <w:p w14:paraId="055CE5DC" w14:textId="602010AB" w:rsidR="00F13690" w:rsidRPr="00F13690" w:rsidRDefault="00F13690" w:rsidP="00F13690">
      <w:pPr>
        <w:tabs>
          <w:tab w:val="left" w:pos="7650"/>
        </w:tabs>
        <w:spacing w:line="360" w:lineRule="auto"/>
        <w:ind w:firstLine="709"/>
        <w:jc w:val="both"/>
        <w:rPr>
          <w:rFonts w:eastAsia="Calibri"/>
          <w:sz w:val="28"/>
          <w:szCs w:val="28"/>
          <w:lang w:eastAsia="en-US"/>
        </w:rPr>
      </w:pPr>
      <w:r w:rsidRPr="00F13690">
        <w:rPr>
          <w:rFonts w:eastAsia="Calibri"/>
          <w:sz w:val="28"/>
          <w:szCs w:val="28"/>
          <w:lang w:eastAsia="en-US"/>
        </w:rPr>
        <w:t xml:space="preserve">Фріц </w:t>
      </w:r>
      <w:proofErr w:type="spellStart"/>
      <w:r w:rsidRPr="00F13690">
        <w:rPr>
          <w:rFonts w:eastAsia="Calibri"/>
          <w:sz w:val="28"/>
          <w:szCs w:val="28"/>
          <w:lang w:eastAsia="en-US"/>
        </w:rPr>
        <w:t>Перлз</w:t>
      </w:r>
      <w:proofErr w:type="spellEnd"/>
      <w:r w:rsidRPr="00F13690">
        <w:rPr>
          <w:rFonts w:eastAsia="Calibri"/>
          <w:sz w:val="28"/>
          <w:szCs w:val="28"/>
          <w:lang w:eastAsia="en-US"/>
        </w:rPr>
        <w:t xml:space="preserve">, представник </w:t>
      </w:r>
      <w:proofErr w:type="spellStart"/>
      <w:r w:rsidRPr="00F13690">
        <w:rPr>
          <w:rFonts w:eastAsia="Calibri"/>
          <w:sz w:val="28"/>
          <w:szCs w:val="28"/>
          <w:lang w:eastAsia="en-US"/>
        </w:rPr>
        <w:t>гештальт</w:t>
      </w:r>
      <w:proofErr w:type="spellEnd"/>
      <w:r w:rsidRPr="00F13690">
        <w:rPr>
          <w:rFonts w:eastAsia="Calibri"/>
          <w:sz w:val="28"/>
          <w:szCs w:val="28"/>
          <w:lang w:eastAsia="en-US"/>
        </w:rPr>
        <w:t xml:space="preserve">-терапії, розглядав тривожність як прояв страху перед майбутнім. На його думку, тривожність виникає тоді, коли людина зосереджена на можливих негативних сценаріях, які ще не сталися. Такий підхід акцентує увагу на необхідності усвідомлення моменту «тут і зараз» для </w:t>
      </w:r>
      <w:r>
        <w:rPr>
          <w:rFonts w:eastAsia="Calibri"/>
          <w:sz w:val="28"/>
          <w:szCs w:val="28"/>
          <w:lang w:eastAsia="en-US"/>
        </w:rPr>
        <w:t>зменшення тривожних переживань.</w:t>
      </w:r>
    </w:p>
    <w:p w14:paraId="5BB62FDC" w14:textId="4CDA4541" w:rsidR="00F13690" w:rsidRPr="00F13690" w:rsidRDefault="00F13690" w:rsidP="00F13690">
      <w:pPr>
        <w:tabs>
          <w:tab w:val="left" w:pos="7650"/>
        </w:tabs>
        <w:spacing w:line="360" w:lineRule="auto"/>
        <w:ind w:firstLine="709"/>
        <w:jc w:val="both"/>
        <w:rPr>
          <w:rFonts w:eastAsia="Calibri"/>
          <w:sz w:val="28"/>
          <w:szCs w:val="28"/>
          <w:lang w:eastAsia="en-US"/>
        </w:rPr>
      </w:pPr>
      <w:r w:rsidRPr="00F13690">
        <w:rPr>
          <w:rFonts w:eastAsia="Calibri"/>
          <w:sz w:val="28"/>
          <w:szCs w:val="28"/>
          <w:lang w:eastAsia="en-US"/>
        </w:rPr>
        <w:t xml:space="preserve">Джордж </w:t>
      </w:r>
      <w:proofErr w:type="spellStart"/>
      <w:r w:rsidRPr="00F13690">
        <w:rPr>
          <w:rFonts w:eastAsia="Calibri"/>
          <w:sz w:val="28"/>
          <w:szCs w:val="28"/>
          <w:lang w:eastAsia="en-US"/>
        </w:rPr>
        <w:t>Келлі</w:t>
      </w:r>
      <w:proofErr w:type="spellEnd"/>
      <w:r w:rsidRPr="00F13690">
        <w:rPr>
          <w:rFonts w:eastAsia="Calibri"/>
          <w:sz w:val="28"/>
          <w:szCs w:val="28"/>
          <w:lang w:eastAsia="en-US"/>
        </w:rPr>
        <w:t xml:space="preserve"> пов’язував тривожність із невідповідністю між наявними когнітивними конструктами та новими, непередбачуваними ситуаціями. Коли особистість не може ефективно прогнозувати майбутні події, виникає відчуття невизначеності та втрати контролю. Когнітивний компонент тривожності є ключовим у цьому підході, оскільки він пов’язаний зі сприйняття</w:t>
      </w:r>
      <w:r>
        <w:rPr>
          <w:rFonts w:eastAsia="Calibri"/>
          <w:sz w:val="28"/>
          <w:szCs w:val="28"/>
          <w:lang w:eastAsia="en-US"/>
        </w:rPr>
        <w:t>м та інтерпретацією реальності.</w:t>
      </w:r>
    </w:p>
    <w:p w14:paraId="3EBB2BC5" w14:textId="452E8AD8" w:rsidR="00F13690" w:rsidRPr="00F13690" w:rsidRDefault="00F13690" w:rsidP="00F13690">
      <w:pPr>
        <w:tabs>
          <w:tab w:val="left" w:pos="7650"/>
        </w:tabs>
        <w:spacing w:line="360" w:lineRule="auto"/>
        <w:ind w:firstLine="709"/>
        <w:jc w:val="both"/>
        <w:rPr>
          <w:rFonts w:eastAsia="Calibri"/>
          <w:sz w:val="28"/>
          <w:szCs w:val="28"/>
          <w:lang w:eastAsia="en-US"/>
        </w:rPr>
      </w:pPr>
      <w:r w:rsidRPr="00F13690">
        <w:rPr>
          <w:rFonts w:eastAsia="Calibri"/>
          <w:sz w:val="28"/>
          <w:szCs w:val="28"/>
          <w:lang w:eastAsia="en-US"/>
        </w:rPr>
        <w:t xml:space="preserve">Карл Роджерс, представник гуманістичної психології, вбачав у тривожності результат внутрішнього конфлікту між реальним «Я» та ідеальним «Я». Тривожність виникає, коли особистість усвідомлює невідповідність між своїми прагненнями та реальним станом речей. Це відчуття може спричинити почуття неповноцінності та фрустрації, що впливає на самооцінку і </w:t>
      </w:r>
      <w:proofErr w:type="spellStart"/>
      <w:r w:rsidRPr="00F13690">
        <w:rPr>
          <w:rFonts w:eastAsia="Calibri"/>
          <w:sz w:val="28"/>
          <w:szCs w:val="28"/>
          <w:lang w:eastAsia="en-US"/>
        </w:rPr>
        <w:t>с</w:t>
      </w:r>
      <w:r>
        <w:rPr>
          <w:rFonts w:eastAsia="Calibri"/>
          <w:sz w:val="28"/>
          <w:szCs w:val="28"/>
          <w:lang w:eastAsia="en-US"/>
        </w:rPr>
        <w:t>амосприйняття</w:t>
      </w:r>
      <w:proofErr w:type="spellEnd"/>
      <w:r>
        <w:rPr>
          <w:rFonts w:eastAsia="Calibri"/>
          <w:sz w:val="28"/>
          <w:szCs w:val="28"/>
          <w:lang w:eastAsia="en-US"/>
        </w:rPr>
        <w:t xml:space="preserve"> індивіда.</w:t>
      </w:r>
    </w:p>
    <w:p w14:paraId="50AB5330" w14:textId="04DE606A" w:rsidR="00F13690" w:rsidRPr="00F13690" w:rsidRDefault="00F13690" w:rsidP="00F13690">
      <w:pPr>
        <w:tabs>
          <w:tab w:val="left" w:pos="7650"/>
        </w:tabs>
        <w:spacing w:line="360" w:lineRule="auto"/>
        <w:ind w:firstLine="709"/>
        <w:jc w:val="both"/>
        <w:rPr>
          <w:rFonts w:eastAsia="Calibri"/>
          <w:sz w:val="28"/>
          <w:szCs w:val="28"/>
          <w:lang w:eastAsia="en-US"/>
        </w:rPr>
      </w:pPr>
      <w:proofErr w:type="spellStart"/>
      <w:r w:rsidRPr="00F13690">
        <w:rPr>
          <w:rFonts w:eastAsia="Calibri"/>
          <w:sz w:val="28"/>
          <w:szCs w:val="28"/>
          <w:lang w:eastAsia="en-US"/>
        </w:rPr>
        <w:t>Ролло</w:t>
      </w:r>
      <w:proofErr w:type="spellEnd"/>
      <w:r w:rsidRPr="00F13690">
        <w:rPr>
          <w:rFonts w:eastAsia="Calibri"/>
          <w:sz w:val="28"/>
          <w:szCs w:val="28"/>
          <w:lang w:eastAsia="en-US"/>
        </w:rPr>
        <w:t xml:space="preserve"> </w:t>
      </w:r>
      <w:proofErr w:type="spellStart"/>
      <w:r w:rsidRPr="00F13690">
        <w:rPr>
          <w:rFonts w:eastAsia="Calibri"/>
          <w:sz w:val="28"/>
          <w:szCs w:val="28"/>
          <w:lang w:eastAsia="en-US"/>
        </w:rPr>
        <w:t>Мей</w:t>
      </w:r>
      <w:proofErr w:type="spellEnd"/>
      <w:r w:rsidRPr="00F13690">
        <w:rPr>
          <w:rFonts w:eastAsia="Calibri"/>
          <w:sz w:val="28"/>
          <w:szCs w:val="28"/>
          <w:lang w:eastAsia="en-US"/>
        </w:rPr>
        <w:t xml:space="preserve"> розглядав тривожність як універсальне явище, що не має конкретного об’єкта, на відміну від страху. На його думку, тривожність виникає через усвідомлення неминучості невідомості та смерті. Такий стан, за </w:t>
      </w:r>
      <w:proofErr w:type="spellStart"/>
      <w:r w:rsidRPr="00F13690">
        <w:rPr>
          <w:rFonts w:eastAsia="Calibri"/>
          <w:sz w:val="28"/>
          <w:szCs w:val="28"/>
          <w:lang w:eastAsia="en-US"/>
        </w:rPr>
        <w:t>Меєм</w:t>
      </w:r>
      <w:proofErr w:type="spellEnd"/>
      <w:r w:rsidRPr="00F13690">
        <w:rPr>
          <w:rFonts w:eastAsia="Calibri"/>
          <w:sz w:val="28"/>
          <w:szCs w:val="28"/>
          <w:lang w:eastAsia="en-US"/>
        </w:rPr>
        <w:t>, може гальмувати особистісний розвиток, оскільки людина зазнає загального п</w:t>
      </w:r>
      <w:r>
        <w:rPr>
          <w:rFonts w:eastAsia="Calibri"/>
          <w:sz w:val="28"/>
          <w:szCs w:val="28"/>
          <w:lang w:eastAsia="en-US"/>
        </w:rPr>
        <w:t>очуття загрози та втрати сенсу.</w:t>
      </w:r>
    </w:p>
    <w:p w14:paraId="0C748C8D" w14:textId="61254CBC" w:rsidR="00926FC7" w:rsidRPr="00BF49A6" w:rsidRDefault="00F13690" w:rsidP="00F13690">
      <w:pPr>
        <w:tabs>
          <w:tab w:val="left" w:pos="7650"/>
        </w:tabs>
        <w:spacing w:line="360" w:lineRule="auto"/>
        <w:ind w:firstLine="709"/>
        <w:jc w:val="both"/>
        <w:rPr>
          <w:rFonts w:eastAsia="Calibri"/>
          <w:sz w:val="28"/>
          <w:szCs w:val="28"/>
          <w:lang w:eastAsia="en-US"/>
        </w:rPr>
      </w:pPr>
      <w:r w:rsidRPr="00F13690">
        <w:rPr>
          <w:rFonts w:eastAsia="Calibri"/>
          <w:sz w:val="28"/>
          <w:szCs w:val="28"/>
          <w:lang w:eastAsia="en-US"/>
        </w:rPr>
        <w:t xml:space="preserve">Ф. Д. Березін акцентував увагу на адаптивній функції тривожності. Він вважав, що короткочасні прояви тривожності можуть стимулювати активність </w:t>
      </w:r>
      <w:r w:rsidRPr="00F13690">
        <w:rPr>
          <w:rFonts w:eastAsia="Calibri"/>
          <w:sz w:val="28"/>
          <w:szCs w:val="28"/>
          <w:lang w:eastAsia="en-US"/>
        </w:rPr>
        <w:lastRenderedPageBreak/>
        <w:t>та підвищувати рівень готовності до дій у стресових ситуаціях. Таким чином, тривожність виконує роль механізму</w:t>
      </w:r>
      <w:r>
        <w:rPr>
          <w:rFonts w:eastAsia="Calibri"/>
          <w:sz w:val="28"/>
          <w:szCs w:val="28"/>
          <w:lang w:eastAsia="en-US"/>
        </w:rPr>
        <w:t>.</w:t>
      </w:r>
    </w:p>
    <w:p w14:paraId="729A8B0F" w14:textId="67AE52F2" w:rsidR="00C46184" w:rsidRPr="00BF49A6" w:rsidRDefault="00B4256B" w:rsidP="00BF49A6">
      <w:pPr>
        <w:tabs>
          <w:tab w:val="left" w:pos="7650"/>
        </w:tabs>
        <w:spacing w:line="360" w:lineRule="auto"/>
        <w:ind w:firstLine="709"/>
        <w:jc w:val="both"/>
        <w:rPr>
          <w:rFonts w:eastAsia="Calibri"/>
          <w:sz w:val="28"/>
          <w:szCs w:val="28"/>
          <w:lang w:eastAsia="en-US"/>
        </w:rPr>
      </w:pPr>
      <w:r>
        <w:rPr>
          <w:rFonts w:eastAsia="Calibri"/>
          <w:sz w:val="28"/>
          <w:szCs w:val="28"/>
          <w:lang w:eastAsia="en-US"/>
        </w:rPr>
        <w:t>Ряд різних психологів описували і вивчали поняття</w:t>
      </w:r>
      <w:r w:rsidR="00C46184" w:rsidRPr="00BF49A6">
        <w:rPr>
          <w:rFonts w:eastAsia="Calibri"/>
          <w:sz w:val="28"/>
          <w:szCs w:val="28"/>
          <w:lang w:eastAsia="en-US"/>
        </w:rPr>
        <w:t xml:space="preserve"> тривожності у</w:t>
      </w:r>
      <w:r>
        <w:rPr>
          <w:rFonts w:eastAsia="Calibri"/>
          <w:sz w:val="28"/>
          <w:szCs w:val="28"/>
          <w:lang w:eastAsia="en-US"/>
        </w:rPr>
        <w:t xml:space="preserve"> своїх</w:t>
      </w:r>
      <w:r w:rsidR="00C46184" w:rsidRPr="00BF49A6">
        <w:rPr>
          <w:rFonts w:eastAsia="Calibri"/>
          <w:sz w:val="28"/>
          <w:szCs w:val="28"/>
          <w:lang w:eastAsia="en-US"/>
        </w:rPr>
        <w:t xml:space="preserve"> працях</w:t>
      </w:r>
      <w:r>
        <w:rPr>
          <w:rFonts w:eastAsia="Calibri"/>
          <w:sz w:val="28"/>
          <w:szCs w:val="28"/>
          <w:lang w:eastAsia="en-US"/>
        </w:rPr>
        <w:t>, п</w:t>
      </w:r>
      <w:r w:rsidRPr="00B4256B">
        <w:rPr>
          <w:rFonts w:eastAsia="Calibri"/>
          <w:sz w:val="28"/>
          <w:szCs w:val="28"/>
          <w:lang w:eastAsia="en-US"/>
        </w:rPr>
        <w:t>очинаючи із ХІХ століття</w:t>
      </w:r>
      <w:r w:rsidR="00C46184" w:rsidRPr="00BF49A6">
        <w:rPr>
          <w:rFonts w:eastAsia="Calibri"/>
          <w:sz w:val="28"/>
          <w:szCs w:val="28"/>
          <w:lang w:eastAsia="en-US"/>
        </w:rPr>
        <w:t xml:space="preserve">. </w:t>
      </w:r>
      <w:r w:rsidR="003D040C">
        <w:rPr>
          <w:rFonts w:eastAsia="Calibri"/>
          <w:sz w:val="28"/>
          <w:szCs w:val="28"/>
          <w:lang w:eastAsia="en-US"/>
        </w:rPr>
        <w:t xml:space="preserve">До прикладу </w:t>
      </w:r>
      <w:proofErr w:type="spellStart"/>
      <w:r w:rsidR="00C46184" w:rsidRPr="00BF49A6">
        <w:rPr>
          <w:rFonts w:eastAsia="Calibri"/>
          <w:sz w:val="28"/>
          <w:szCs w:val="28"/>
          <w:lang w:eastAsia="en-US"/>
        </w:rPr>
        <w:t>К’єркегор</w:t>
      </w:r>
      <w:proofErr w:type="spellEnd"/>
      <w:r>
        <w:rPr>
          <w:rFonts w:eastAsia="Calibri"/>
          <w:sz w:val="28"/>
          <w:szCs w:val="28"/>
          <w:lang w:eastAsia="en-US"/>
        </w:rPr>
        <w:t xml:space="preserve">, </w:t>
      </w:r>
      <w:r w:rsidR="00C46184" w:rsidRPr="00BF49A6">
        <w:rPr>
          <w:rFonts w:eastAsia="Calibri"/>
          <w:sz w:val="28"/>
          <w:szCs w:val="28"/>
          <w:lang w:eastAsia="en-US"/>
        </w:rPr>
        <w:t xml:space="preserve"> </w:t>
      </w:r>
      <w:r>
        <w:rPr>
          <w:rFonts w:eastAsia="Calibri"/>
          <w:sz w:val="28"/>
          <w:szCs w:val="28"/>
          <w:lang w:eastAsia="en-US"/>
        </w:rPr>
        <w:t>п</w:t>
      </w:r>
      <w:r w:rsidRPr="00B4256B">
        <w:rPr>
          <w:rFonts w:eastAsia="Calibri"/>
          <w:sz w:val="28"/>
          <w:szCs w:val="28"/>
          <w:lang w:eastAsia="en-US"/>
        </w:rPr>
        <w:t xml:space="preserve">редставник </w:t>
      </w:r>
      <w:proofErr w:type="spellStart"/>
      <w:r w:rsidRPr="00B4256B">
        <w:rPr>
          <w:rFonts w:eastAsia="Calibri"/>
          <w:sz w:val="28"/>
          <w:szCs w:val="28"/>
          <w:lang w:eastAsia="en-US"/>
        </w:rPr>
        <w:t>екзистенційного</w:t>
      </w:r>
      <w:proofErr w:type="spellEnd"/>
      <w:r w:rsidRPr="00B4256B">
        <w:rPr>
          <w:rFonts w:eastAsia="Calibri"/>
          <w:sz w:val="28"/>
          <w:szCs w:val="28"/>
          <w:lang w:eastAsia="en-US"/>
        </w:rPr>
        <w:t xml:space="preserve"> напрямку</w:t>
      </w:r>
      <w:r>
        <w:rPr>
          <w:rFonts w:eastAsia="Calibri"/>
          <w:sz w:val="28"/>
          <w:szCs w:val="28"/>
          <w:lang w:eastAsia="en-US"/>
        </w:rPr>
        <w:t xml:space="preserve"> </w:t>
      </w:r>
      <w:r w:rsidR="00C46184" w:rsidRPr="00BF49A6">
        <w:rPr>
          <w:rFonts w:eastAsia="Calibri"/>
          <w:sz w:val="28"/>
          <w:szCs w:val="28"/>
          <w:lang w:eastAsia="en-US"/>
        </w:rPr>
        <w:t>пов’язував тривогу із поняттям свободи та можливостей</w:t>
      </w:r>
      <w:r w:rsidR="00765570" w:rsidRPr="00BF49A6">
        <w:rPr>
          <w:rFonts w:eastAsia="Calibri"/>
          <w:sz w:val="28"/>
          <w:szCs w:val="28"/>
          <w:lang w:eastAsia="en-US"/>
        </w:rPr>
        <w:t xml:space="preserve"> [40</w:t>
      </w:r>
      <w:r w:rsidR="00C46184" w:rsidRPr="00BF49A6">
        <w:rPr>
          <w:rFonts w:eastAsia="Calibri"/>
          <w:sz w:val="28"/>
          <w:szCs w:val="28"/>
          <w:lang w:eastAsia="en-US"/>
        </w:rPr>
        <w:t>, с. 19].</w:t>
      </w:r>
    </w:p>
    <w:p w14:paraId="3FF7BEC3" w14:textId="44A729EA" w:rsidR="00C46184" w:rsidRPr="00BF49A6" w:rsidRDefault="003D040C" w:rsidP="00BF49A6">
      <w:pPr>
        <w:tabs>
          <w:tab w:val="left" w:pos="7650"/>
        </w:tabs>
        <w:spacing w:line="360" w:lineRule="auto"/>
        <w:ind w:firstLine="709"/>
        <w:jc w:val="both"/>
        <w:rPr>
          <w:rFonts w:eastAsia="Calibri"/>
          <w:sz w:val="28"/>
          <w:szCs w:val="28"/>
          <w:lang w:eastAsia="en-US"/>
        </w:rPr>
      </w:pPr>
      <w:r w:rsidRPr="003D040C">
        <w:rPr>
          <w:rFonts w:eastAsia="Calibri"/>
          <w:sz w:val="28"/>
          <w:szCs w:val="28"/>
          <w:lang w:eastAsia="en-US"/>
        </w:rPr>
        <w:t xml:space="preserve">Г. С. </w:t>
      </w:r>
      <w:proofErr w:type="spellStart"/>
      <w:r w:rsidRPr="003D040C">
        <w:rPr>
          <w:rFonts w:eastAsia="Calibri"/>
          <w:sz w:val="28"/>
          <w:szCs w:val="28"/>
          <w:lang w:eastAsia="en-US"/>
        </w:rPr>
        <w:t>Салліван</w:t>
      </w:r>
      <w:proofErr w:type="spellEnd"/>
      <w:r w:rsidRPr="003D040C">
        <w:rPr>
          <w:rFonts w:eastAsia="Calibri"/>
          <w:sz w:val="28"/>
          <w:szCs w:val="28"/>
          <w:lang w:eastAsia="en-US"/>
        </w:rPr>
        <w:t xml:space="preserve"> </w:t>
      </w:r>
      <w:r w:rsidR="00C46184" w:rsidRPr="00BF49A6">
        <w:rPr>
          <w:rFonts w:eastAsia="Calibri"/>
          <w:sz w:val="28"/>
          <w:szCs w:val="28"/>
          <w:lang w:eastAsia="en-US"/>
        </w:rPr>
        <w:t>тісно пов’язував тривожніст</w:t>
      </w:r>
      <w:r>
        <w:rPr>
          <w:rFonts w:eastAsia="Calibri"/>
          <w:sz w:val="28"/>
          <w:szCs w:val="28"/>
          <w:lang w:eastAsia="en-US"/>
        </w:rPr>
        <w:t>ь із соціальною взаємодією. Він зазначає, що</w:t>
      </w:r>
      <w:r w:rsidR="00C46184" w:rsidRPr="00BF49A6">
        <w:rPr>
          <w:rFonts w:eastAsia="Calibri"/>
          <w:sz w:val="28"/>
          <w:szCs w:val="28"/>
          <w:lang w:eastAsia="en-US"/>
        </w:rPr>
        <w:t xml:space="preserve"> тривожність виникає у міжособистісному світі немовляти через страх несхвалення його </w:t>
      </w:r>
      <w:r>
        <w:rPr>
          <w:rFonts w:eastAsia="Calibri"/>
          <w:sz w:val="28"/>
          <w:szCs w:val="28"/>
          <w:lang w:eastAsia="en-US"/>
        </w:rPr>
        <w:t>важливим дорослим. Крім того,</w:t>
      </w:r>
      <w:r w:rsidR="00C46184" w:rsidRPr="00BF49A6">
        <w:rPr>
          <w:rFonts w:eastAsia="Calibri"/>
          <w:sz w:val="28"/>
          <w:szCs w:val="28"/>
          <w:lang w:eastAsia="en-US"/>
        </w:rPr>
        <w:t xml:space="preserve"> </w:t>
      </w:r>
      <w:proofErr w:type="spellStart"/>
      <w:r>
        <w:rPr>
          <w:rFonts w:eastAsia="Calibri"/>
          <w:sz w:val="28"/>
          <w:szCs w:val="28"/>
          <w:lang w:eastAsia="en-US"/>
        </w:rPr>
        <w:t>Салліван</w:t>
      </w:r>
      <w:proofErr w:type="spellEnd"/>
      <w:r>
        <w:rPr>
          <w:rFonts w:eastAsia="Calibri"/>
          <w:sz w:val="28"/>
          <w:szCs w:val="28"/>
          <w:lang w:eastAsia="en-US"/>
        </w:rPr>
        <w:t xml:space="preserve"> вказує на зв’язаність емоційного здоров'я та </w:t>
      </w:r>
      <w:proofErr w:type="spellStart"/>
      <w:r>
        <w:rPr>
          <w:rFonts w:eastAsia="Calibri"/>
          <w:sz w:val="28"/>
          <w:szCs w:val="28"/>
          <w:lang w:eastAsia="en-US"/>
        </w:rPr>
        <w:t>триви</w:t>
      </w:r>
      <w:proofErr w:type="spellEnd"/>
      <w:r w:rsidR="00C46184" w:rsidRPr="00BF49A6">
        <w:rPr>
          <w:rFonts w:eastAsia="Calibri"/>
          <w:sz w:val="28"/>
          <w:szCs w:val="28"/>
          <w:lang w:eastAsia="en-US"/>
        </w:rPr>
        <w:t>. Його уя</w:t>
      </w:r>
      <w:r>
        <w:rPr>
          <w:rFonts w:eastAsia="Calibri"/>
          <w:sz w:val="28"/>
          <w:szCs w:val="28"/>
          <w:lang w:eastAsia="en-US"/>
        </w:rPr>
        <w:t xml:space="preserve">влення про це можна узагальнити в такому </w:t>
      </w:r>
      <w:proofErr w:type="spellStart"/>
      <w:r>
        <w:rPr>
          <w:rFonts w:eastAsia="Calibri"/>
          <w:sz w:val="28"/>
          <w:szCs w:val="28"/>
          <w:lang w:eastAsia="en-US"/>
        </w:rPr>
        <w:t>тверженні</w:t>
      </w:r>
      <w:proofErr w:type="spellEnd"/>
      <w:r w:rsidR="00C46184" w:rsidRPr="00BF49A6">
        <w:rPr>
          <w:rFonts w:eastAsia="Calibri"/>
          <w:sz w:val="28"/>
          <w:szCs w:val="28"/>
          <w:lang w:eastAsia="en-US"/>
        </w:rPr>
        <w:t>: “Тривога обмежує зростання та звужує межі усвідомлення, зменшуючи сферу повноцінного життя. Емоційне здоров'я прямо пропорційне ступеню усвідомлення. Тому за допомогою прояснення тривоги можна розширити межі усвідомлення та дати більший простір для розвитку Я. Це і є дося</w:t>
      </w:r>
      <w:r w:rsidR="00765570" w:rsidRPr="00BF49A6">
        <w:rPr>
          <w:rFonts w:eastAsia="Calibri"/>
          <w:sz w:val="28"/>
          <w:szCs w:val="28"/>
          <w:lang w:eastAsia="en-US"/>
        </w:rPr>
        <w:t>гненням емоційного здоров'я” [40</w:t>
      </w:r>
      <w:r w:rsidR="00C46184" w:rsidRPr="00BF49A6">
        <w:rPr>
          <w:rFonts w:eastAsia="Calibri"/>
          <w:sz w:val="28"/>
          <w:szCs w:val="28"/>
          <w:lang w:eastAsia="en-US"/>
        </w:rPr>
        <w:t>, с. 76].</w:t>
      </w:r>
    </w:p>
    <w:p w14:paraId="6E936BCB" w14:textId="77777777" w:rsidR="00126F76" w:rsidRPr="00BF49A6" w:rsidRDefault="00126F76" w:rsidP="00BF49A6">
      <w:pPr>
        <w:spacing w:line="360" w:lineRule="auto"/>
        <w:ind w:firstLine="709"/>
        <w:jc w:val="both"/>
        <w:rPr>
          <w:caps/>
          <w:sz w:val="28"/>
          <w:szCs w:val="28"/>
        </w:rPr>
      </w:pPr>
    </w:p>
    <w:p w14:paraId="3CBA78CC" w14:textId="77777777" w:rsidR="009D2992" w:rsidRPr="00BF49A6" w:rsidRDefault="009D2992" w:rsidP="00BF49A6">
      <w:pPr>
        <w:spacing w:line="360" w:lineRule="auto"/>
        <w:ind w:firstLine="709"/>
        <w:jc w:val="both"/>
        <w:rPr>
          <w:caps/>
          <w:sz w:val="28"/>
          <w:szCs w:val="28"/>
        </w:rPr>
      </w:pPr>
    </w:p>
    <w:p w14:paraId="58B904FF" w14:textId="77777777" w:rsidR="009D2992" w:rsidRPr="00BF49A6" w:rsidRDefault="009D2992" w:rsidP="00BF49A6">
      <w:pPr>
        <w:spacing w:line="360" w:lineRule="auto"/>
        <w:ind w:firstLine="709"/>
        <w:jc w:val="both"/>
        <w:rPr>
          <w:caps/>
          <w:sz w:val="28"/>
          <w:szCs w:val="28"/>
        </w:rPr>
      </w:pPr>
    </w:p>
    <w:p w14:paraId="55392179" w14:textId="77777777" w:rsidR="00E77AB8" w:rsidRPr="00BF49A6" w:rsidRDefault="00E77AB8" w:rsidP="00BF49A6">
      <w:pPr>
        <w:pStyle w:val="a7"/>
        <w:numPr>
          <w:ilvl w:val="1"/>
          <w:numId w:val="5"/>
        </w:numPr>
        <w:spacing w:line="360" w:lineRule="auto"/>
        <w:ind w:firstLine="709"/>
        <w:contextualSpacing w:val="0"/>
        <w:jc w:val="both"/>
        <w:rPr>
          <w:rStyle w:val="af"/>
          <w:bCs w:val="0"/>
          <w:caps/>
          <w:sz w:val="28"/>
          <w:szCs w:val="28"/>
        </w:rPr>
      </w:pPr>
      <w:r w:rsidRPr="00BF49A6">
        <w:rPr>
          <w:rStyle w:val="af"/>
          <w:rFonts w:eastAsiaTheme="majorEastAsia"/>
          <w:bCs w:val="0"/>
          <w:color w:val="000000"/>
          <w:sz w:val="28"/>
          <w:szCs w:val="28"/>
          <w:shd w:val="clear" w:color="auto" w:fill="EEFFDE"/>
        </w:rPr>
        <w:t>Вікові особливості емоційного розвитку підлітків</w:t>
      </w:r>
    </w:p>
    <w:p w14:paraId="439BEAA7" w14:textId="77777777" w:rsidR="00E77AB8" w:rsidRPr="00BF49A6" w:rsidRDefault="00E77AB8" w:rsidP="00BF49A6">
      <w:pPr>
        <w:spacing w:line="360" w:lineRule="auto"/>
        <w:ind w:firstLine="709"/>
        <w:jc w:val="both"/>
        <w:rPr>
          <w:sz w:val="28"/>
          <w:szCs w:val="28"/>
        </w:rPr>
      </w:pPr>
    </w:p>
    <w:p w14:paraId="33F7C268" w14:textId="77777777" w:rsidR="00E77AB8" w:rsidRPr="00BF49A6" w:rsidRDefault="00E77AB8" w:rsidP="00BF49A6">
      <w:pPr>
        <w:spacing w:line="360" w:lineRule="auto"/>
        <w:ind w:firstLine="709"/>
        <w:jc w:val="both"/>
        <w:rPr>
          <w:sz w:val="28"/>
          <w:szCs w:val="28"/>
        </w:rPr>
      </w:pPr>
    </w:p>
    <w:p w14:paraId="42E9DBFC" w14:textId="77777777" w:rsidR="00E77AB8" w:rsidRPr="00BF49A6" w:rsidRDefault="00E77AB8" w:rsidP="00BF49A6">
      <w:pPr>
        <w:spacing w:line="360" w:lineRule="auto"/>
        <w:ind w:firstLine="709"/>
        <w:jc w:val="both"/>
        <w:rPr>
          <w:sz w:val="28"/>
          <w:szCs w:val="28"/>
        </w:rPr>
      </w:pPr>
    </w:p>
    <w:p w14:paraId="4F1031CD" w14:textId="77777777" w:rsidR="00DE76FA" w:rsidRPr="00DE76FA" w:rsidRDefault="00DE76FA" w:rsidP="00DE76FA">
      <w:pPr>
        <w:spacing w:line="360" w:lineRule="auto"/>
        <w:ind w:firstLine="709"/>
        <w:jc w:val="both"/>
        <w:rPr>
          <w:sz w:val="28"/>
          <w:szCs w:val="28"/>
        </w:rPr>
      </w:pPr>
      <w:r w:rsidRPr="00DE76FA">
        <w:rPr>
          <w:sz w:val="28"/>
          <w:szCs w:val="28"/>
        </w:rPr>
        <w:t>Підлітковий період є одним із найважливіших і найскладніших етапів становлення особистості. Це час інтенсивного психофізіологічного розвитку, коли відбувається формування емоційної сфери, світогляду, самоідентичності та соціальних ролей. Проте цей період також є кризовим, адже підлітки стикаються з труднощами адаптації до змін у власному тілі, мисленні та соціальних відносинах.</w:t>
      </w:r>
    </w:p>
    <w:p w14:paraId="3B536A54" w14:textId="77777777" w:rsidR="00DE76FA" w:rsidRPr="00DE76FA" w:rsidRDefault="00DE76FA" w:rsidP="00DE76FA">
      <w:pPr>
        <w:spacing w:line="360" w:lineRule="auto"/>
        <w:ind w:firstLine="709"/>
        <w:jc w:val="both"/>
        <w:rPr>
          <w:sz w:val="28"/>
          <w:szCs w:val="28"/>
        </w:rPr>
      </w:pPr>
    </w:p>
    <w:p w14:paraId="76C7409C" w14:textId="7110ABEF" w:rsidR="00DE76FA" w:rsidRPr="00DE76FA" w:rsidRDefault="00DE76FA" w:rsidP="00DE76FA">
      <w:pPr>
        <w:spacing w:line="360" w:lineRule="auto"/>
        <w:ind w:firstLine="709"/>
        <w:jc w:val="both"/>
        <w:rPr>
          <w:sz w:val="28"/>
          <w:szCs w:val="28"/>
        </w:rPr>
      </w:pPr>
      <w:r w:rsidRPr="00DE76FA">
        <w:rPr>
          <w:sz w:val="28"/>
          <w:szCs w:val="28"/>
        </w:rPr>
        <w:lastRenderedPageBreak/>
        <w:t>Підлітковий вік традиційно вважається найбільш емоціогенним етапом розвитку, оскільки в цей час емоції набувають особливої інтенсивності та мінливості. Однією з ключових характеристик цього віку є підвищена емоційна вразливість, яка часто проявляється в таких станах, як тривожність, дратівливість, емоційна нестабільність, схильність до депресії чи агресії. Порушення емоційного розвитку у цьому віці можуть мати серйозні наслідки, включаючи труднощі в навчанні, проблеми у спілкуванні, а також ризик розвитку стр</w:t>
      </w:r>
      <w:r>
        <w:rPr>
          <w:sz w:val="28"/>
          <w:szCs w:val="28"/>
        </w:rPr>
        <w:t>есових і поведінкових розладів.</w:t>
      </w:r>
    </w:p>
    <w:p w14:paraId="5506A5F8" w14:textId="77777777" w:rsidR="00DE76FA" w:rsidRPr="00DE76FA" w:rsidRDefault="00DE76FA" w:rsidP="00DE76FA">
      <w:pPr>
        <w:spacing w:line="360" w:lineRule="auto"/>
        <w:ind w:firstLine="709"/>
        <w:jc w:val="both"/>
        <w:rPr>
          <w:sz w:val="28"/>
          <w:szCs w:val="28"/>
        </w:rPr>
      </w:pPr>
      <w:r w:rsidRPr="00DE76FA">
        <w:rPr>
          <w:sz w:val="28"/>
          <w:szCs w:val="28"/>
        </w:rPr>
        <w:t>Згідно з дослідженнями, у підлітків емоційні труднощі часто пов’язані з наступними факторами:</w:t>
      </w:r>
    </w:p>
    <w:p w14:paraId="7B19FA53" w14:textId="0942147E" w:rsidR="00DE76FA" w:rsidRPr="00DE76FA" w:rsidRDefault="00DE49DC" w:rsidP="00DE76FA">
      <w:pPr>
        <w:spacing w:line="360" w:lineRule="auto"/>
        <w:ind w:firstLine="709"/>
        <w:jc w:val="both"/>
        <w:rPr>
          <w:sz w:val="28"/>
          <w:szCs w:val="28"/>
        </w:rPr>
      </w:pPr>
      <w:r>
        <w:rPr>
          <w:sz w:val="28"/>
          <w:szCs w:val="28"/>
        </w:rPr>
        <w:t xml:space="preserve">- </w:t>
      </w:r>
      <w:r w:rsidR="00DE76FA" w:rsidRPr="00DE76FA">
        <w:rPr>
          <w:sz w:val="28"/>
          <w:szCs w:val="28"/>
        </w:rPr>
        <w:t xml:space="preserve">Гормональні зміни: У цьому віці активізуються гормони, зокрема </w:t>
      </w:r>
      <w:proofErr w:type="spellStart"/>
      <w:r w:rsidR="00DE76FA" w:rsidRPr="00DE76FA">
        <w:rPr>
          <w:sz w:val="28"/>
          <w:szCs w:val="28"/>
        </w:rPr>
        <w:t>естрогени</w:t>
      </w:r>
      <w:proofErr w:type="spellEnd"/>
      <w:r w:rsidR="00DE76FA" w:rsidRPr="00DE76FA">
        <w:rPr>
          <w:sz w:val="28"/>
          <w:szCs w:val="28"/>
        </w:rPr>
        <w:t xml:space="preserve"> й тестостерон, які впливають на підвищену емоційну реактивність.</w:t>
      </w:r>
    </w:p>
    <w:p w14:paraId="2EA53D30" w14:textId="1BB55DD6" w:rsidR="00DE76FA" w:rsidRPr="00DE76FA" w:rsidRDefault="00DE49DC" w:rsidP="00DE76FA">
      <w:pPr>
        <w:spacing w:line="360" w:lineRule="auto"/>
        <w:ind w:firstLine="709"/>
        <w:jc w:val="both"/>
        <w:rPr>
          <w:sz w:val="28"/>
          <w:szCs w:val="28"/>
        </w:rPr>
      </w:pPr>
      <w:r>
        <w:rPr>
          <w:sz w:val="28"/>
          <w:szCs w:val="28"/>
        </w:rPr>
        <w:t xml:space="preserve"> -</w:t>
      </w:r>
      <w:r w:rsidR="00DE76FA" w:rsidRPr="00DE76FA">
        <w:rPr>
          <w:sz w:val="28"/>
          <w:szCs w:val="28"/>
        </w:rPr>
        <w:t xml:space="preserve"> Соціальний тиск: Формування стосунків з однолітками, конфлікти з батьками та пошук власного місця у соціумі є джерелом стресу для підлітків.</w:t>
      </w:r>
    </w:p>
    <w:p w14:paraId="142917CF" w14:textId="09BA9A6C" w:rsidR="00DE76FA" w:rsidRPr="00DE76FA" w:rsidRDefault="00DE49DC" w:rsidP="00DE76FA">
      <w:pPr>
        <w:spacing w:line="360" w:lineRule="auto"/>
        <w:ind w:firstLine="709"/>
        <w:jc w:val="both"/>
        <w:rPr>
          <w:sz w:val="28"/>
          <w:szCs w:val="28"/>
        </w:rPr>
      </w:pPr>
      <w:r>
        <w:rPr>
          <w:sz w:val="28"/>
          <w:szCs w:val="28"/>
        </w:rPr>
        <w:t xml:space="preserve"> - </w:t>
      </w:r>
      <w:r w:rsidR="00DE76FA" w:rsidRPr="00DE76FA">
        <w:rPr>
          <w:sz w:val="28"/>
          <w:szCs w:val="28"/>
        </w:rPr>
        <w:t>Підвищені вимоги до себе: У цей період зростає прагнення до самореалізації, що може супроводжуватися страхом невдачі та зниженням самооцінки.</w:t>
      </w:r>
    </w:p>
    <w:p w14:paraId="4C05C94C" w14:textId="15085183" w:rsidR="00DE49DC" w:rsidRPr="00BF49A6" w:rsidRDefault="00DE49DC" w:rsidP="00DE49DC">
      <w:pPr>
        <w:spacing w:line="360" w:lineRule="auto"/>
        <w:jc w:val="both"/>
        <w:rPr>
          <w:sz w:val="28"/>
          <w:szCs w:val="28"/>
        </w:rPr>
      </w:pPr>
      <w:r>
        <w:rPr>
          <w:sz w:val="28"/>
          <w:szCs w:val="28"/>
        </w:rPr>
        <w:t xml:space="preserve">           - </w:t>
      </w:r>
      <w:r w:rsidR="00DE76FA" w:rsidRPr="00DE76FA">
        <w:rPr>
          <w:sz w:val="28"/>
          <w:szCs w:val="28"/>
        </w:rPr>
        <w:t>Когнітивні зміни: Розвиток абстрактного мислення дозволяє підліткам аналізувати себе й оточення, що може спричиняти надмірну рефлексію та загострення внутрішніх конфліктів.</w:t>
      </w:r>
      <w:r w:rsidR="00596955" w:rsidRPr="00BF49A6">
        <w:rPr>
          <w:sz w:val="28"/>
          <w:szCs w:val="28"/>
        </w:rPr>
        <w:t xml:space="preserve"> [7; 28</w:t>
      </w:r>
      <w:r w:rsidR="006C4360" w:rsidRPr="00BF49A6">
        <w:rPr>
          <w:sz w:val="28"/>
          <w:szCs w:val="28"/>
        </w:rPr>
        <w:t>].</w:t>
      </w:r>
    </w:p>
    <w:p w14:paraId="6DDF6145" w14:textId="77777777" w:rsidR="003D5DB9" w:rsidRPr="003D5DB9" w:rsidRDefault="006C4360" w:rsidP="003D5DB9">
      <w:pPr>
        <w:spacing w:line="360" w:lineRule="auto"/>
        <w:ind w:firstLine="709"/>
        <w:jc w:val="both"/>
        <w:rPr>
          <w:sz w:val="28"/>
          <w:szCs w:val="28"/>
        </w:rPr>
      </w:pPr>
      <w:r w:rsidRPr="00BF49A6">
        <w:rPr>
          <w:sz w:val="28"/>
          <w:szCs w:val="28"/>
        </w:rPr>
        <w:t xml:space="preserve">     </w:t>
      </w:r>
      <w:r w:rsidR="003D040C">
        <w:rPr>
          <w:sz w:val="28"/>
          <w:szCs w:val="28"/>
        </w:rPr>
        <w:t>Підлітковий вік називають перехідним</w:t>
      </w:r>
      <w:r w:rsidRPr="00BF49A6">
        <w:rPr>
          <w:sz w:val="28"/>
          <w:szCs w:val="28"/>
        </w:rPr>
        <w:t>, оскільки са</w:t>
      </w:r>
      <w:r w:rsidR="003D040C">
        <w:rPr>
          <w:sz w:val="28"/>
          <w:szCs w:val="28"/>
        </w:rPr>
        <w:t>ме протягом даного періоду особистість</w:t>
      </w:r>
      <w:r w:rsidRPr="00BF49A6">
        <w:rPr>
          <w:sz w:val="28"/>
          <w:szCs w:val="28"/>
        </w:rPr>
        <w:t xml:space="preserve"> остаточно покидає дитинство і переходить в дорослу фазу життя. </w:t>
      </w:r>
      <w:r w:rsidR="003D5DB9" w:rsidRPr="003D5DB9">
        <w:rPr>
          <w:sz w:val="28"/>
          <w:szCs w:val="28"/>
        </w:rPr>
        <w:t xml:space="preserve">Підлітковий вік відіграє значну роль у розвитку </w:t>
      </w:r>
      <w:proofErr w:type="spellStart"/>
      <w:r w:rsidR="003D5DB9" w:rsidRPr="003D5DB9">
        <w:rPr>
          <w:sz w:val="28"/>
          <w:szCs w:val="28"/>
        </w:rPr>
        <w:t>емоційно</w:t>
      </w:r>
      <w:proofErr w:type="spellEnd"/>
      <w:r w:rsidR="003D5DB9" w:rsidRPr="003D5DB9">
        <w:rPr>
          <w:sz w:val="28"/>
          <w:szCs w:val="28"/>
        </w:rPr>
        <w:t>-почуттєвої регуляції людини. Підлітки починають сприймати свої почуття як узагальнені, порівняно стійкі переживання.</w:t>
      </w:r>
    </w:p>
    <w:p w14:paraId="74822F28" w14:textId="2F8FB3C0" w:rsidR="003D5DB9" w:rsidRPr="003D5DB9" w:rsidRDefault="003D5DB9" w:rsidP="003D5DB9">
      <w:pPr>
        <w:spacing w:line="360" w:lineRule="auto"/>
        <w:ind w:firstLine="709"/>
        <w:jc w:val="both"/>
        <w:rPr>
          <w:sz w:val="28"/>
          <w:szCs w:val="28"/>
          <w:lang w:val="ru-RU"/>
        </w:rPr>
      </w:pPr>
      <w:proofErr w:type="spellStart"/>
      <w:r>
        <w:rPr>
          <w:sz w:val="28"/>
          <w:szCs w:val="28"/>
          <w:lang w:val="ru-RU"/>
        </w:rPr>
        <w:t>Душевні</w:t>
      </w:r>
      <w:proofErr w:type="spellEnd"/>
      <w:r>
        <w:rPr>
          <w:sz w:val="28"/>
          <w:szCs w:val="28"/>
          <w:lang w:val="ru-RU"/>
        </w:rPr>
        <w:t xml:space="preserve"> </w:t>
      </w:r>
      <w:proofErr w:type="spellStart"/>
      <w:r>
        <w:rPr>
          <w:sz w:val="28"/>
          <w:szCs w:val="28"/>
          <w:lang w:val="ru-RU"/>
        </w:rPr>
        <w:t>переживання</w:t>
      </w:r>
      <w:proofErr w:type="spellEnd"/>
      <w:r>
        <w:rPr>
          <w:sz w:val="28"/>
          <w:szCs w:val="28"/>
          <w:lang w:val="ru-RU"/>
        </w:rPr>
        <w:t xml:space="preserve"> і </w:t>
      </w:r>
      <w:proofErr w:type="spellStart"/>
      <w:r>
        <w:rPr>
          <w:sz w:val="28"/>
          <w:szCs w:val="28"/>
          <w:lang w:val="ru-RU"/>
        </w:rPr>
        <w:t>почуття</w:t>
      </w:r>
      <w:proofErr w:type="spellEnd"/>
      <w:r>
        <w:rPr>
          <w:sz w:val="28"/>
          <w:szCs w:val="28"/>
          <w:lang w:val="ru-RU"/>
        </w:rPr>
        <w:t xml:space="preserve"> активно </w:t>
      </w:r>
      <w:proofErr w:type="spellStart"/>
      <w:r>
        <w:rPr>
          <w:sz w:val="28"/>
          <w:szCs w:val="28"/>
          <w:lang w:val="ru-RU"/>
        </w:rPr>
        <w:t>розвиваються</w:t>
      </w:r>
      <w:proofErr w:type="spellEnd"/>
      <w:r>
        <w:rPr>
          <w:sz w:val="28"/>
          <w:szCs w:val="28"/>
          <w:lang w:val="ru-RU"/>
        </w:rPr>
        <w:t xml:space="preserve">, </w:t>
      </w:r>
      <w:proofErr w:type="spellStart"/>
      <w:r>
        <w:rPr>
          <w:sz w:val="28"/>
          <w:szCs w:val="28"/>
          <w:lang w:val="ru-RU"/>
        </w:rPr>
        <w:t>що</w:t>
      </w:r>
      <w:proofErr w:type="spellEnd"/>
      <w:r>
        <w:rPr>
          <w:sz w:val="28"/>
          <w:szCs w:val="28"/>
          <w:lang w:val="ru-RU"/>
        </w:rPr>
        <w:t xml:space="preserve"> в свою </w:t>
      </w:r>
      <w:proofErr w:type="spellStart"/>
      <w:r>
        <w:rPr>
          <w:sz w:val="28"/>
          <w:szCs w:val="28"/>
          <w:lang w:val="ru-RU"/>
        </w:rPr>
        <w:t>чергу</w:t>
      </w:r>
      <w:proofErr w:type="spellEnd"/>
      <w:r>
        <w:rPr>
          <w:sz w:val="28"/>
          <w:szCs w:val="28"/>
          <w:lang w:val="ru-RU"/>
        </w:rPr>
        <w:t>, активно</w:t>
      </w:r>
      <w:r w:rsidRPr="003D5DB9">
        <w:rPr>
          <w:sz w:val="28"/>
          <w:szCs w:val="28"/>
          <w:lang w:val="ru-RU"/>
        </w:rPr>
        <w:t xml:space="preserve"> </w:t>
      </w:r>
      <w:proofErr w:type="spellStart"/>
      <w:r w:rsidRPr="003D5DB9">
        <w:rPr>
          <w:sz w:val="28"/>
          <w:szCs w:val="28"/>
          <w:lang w:val="ru-RU"/>
        </w:rPr>
        <w:t>впливає</w:t>
      </w:r>
      <w:proofErr w:type="spellEnd"/>
      <w:r w:rsidRPr="003D5DB9">
        <w:rPr>
          <w:sz w:val="28"/>
          <w:szCs w:val="28"/>
          <w:lang w:val="ru-RU"/>
        </w:rPr>
        <w:t xml:space="preserve"> на </w:t>
      </w:r>
      <w:proofErr w:type="spellStart"/>
      <w:r w:rsidRPr="003D5DB9">
        <w:rPr>
          <w:sz w:val="28"/>
          <w:szCs w:val="28"/>
          <w:lang w:val="ru-RU"/>
        </w:rPr>
        <w:t>дії</w:t>
      </w:r>
      <w:proofErr w:type="spellEnd"/>
      <w:r w:rsidRPr="003D5DB9">
        <w:rPr>
          <w:sz w:val="28"/>
          <w:szCs w:val="28"/>
          <w:lang w:val="ru-RU"/>
        </w:rPr>
        <w:t xml:space="preserve"> </w:t>
      </w:r>
      <w:proofErr w:type="spellStart"/>
      <w:r w:rsidRPr="003D5DB9">
        <w:rPr>
          <w:sz w:val="28"/>
          <w:szCs w:val="28"/>
          <w:lang w:val="ru-RU"/>
        </w:rPr>
        <w:t>підлітків</w:t>
      </w:r>
      <w:proofErr w:type="spellEnd"/>
      <w:r w:rsidRPr="003D5DB9">
        <w:rPr>
          <w:sz w:val="28"/>
          <w:szCs w:val="28"/>
          <w:lang w:val="ru-RU"/>
        </w:rPr>
        <w:t xml:space="preserve">. </w:t>
      </w:r>
      <w:proofErr w:type="spellStart"/>
      <w:r w:rsidRPr="003D5DB9">
        <w:rPr>
          <w:sz w:val="28"/>
          <w:szCs w:val="28"/>
          <w:lang w:val="ru-RU"/>
        </w:rPr>
        <w:t>Однак</w:t>
      </w:r>
      <w:proofErr w:type="spellEnd"/>
      <w:r w:rsidRPr="003D5DB9">
        <w:rPr>
          <w:sz w:val="28"/>
          <w:szCs w:val="28"/>
          <w:lang w:val="ru-RU"/>
        </w:rPr>
        <w:t xml:space="preserve"> </w:t>
      </w:r>
      <w:proofErr w:type="spellStart"/>
      <w:r w:rsidRPr="003D5DB9">
        <w:rPr>
          <w:sz w:val="28"/>
          <w:szCs w:val="28"/>
          <w:lang w:val="ru-RU"/>
        </w:rPr>
        <w:t>підлітки</w:t>
      </w:r>
      <w:proofErr w:type="spellEnd"/>
      <w:r w:rsidRPr="003D5DB9">
        <w:rPr>
          <w:sz w:val="28"/>
          <w:szCs w:val="28"/>
          <w:lang w:val="ru-RU"/>
        </w:rPr>
        <w:t xml:space="preserve"> не </w:t>
      </w:r>
      <w:proofErr w:type="spellStart"/>
      <w:r w:rsidRPr="003D5DB9">
        <w:rPr>
          <w:sz w:val="28"/>
          <w:szCs w:val="28"/>
          <w:lang w:val="ru-RU"/>
        </w:rPr>
        <w:t>завжди</w:t>
      </w:r>
      <w:proofErr w:type="spellEnd"/>
      <w:r w:rsidRPr="003D5DB9">
        <w:rPr>
          <w:sz w:val="28"/>
          <w:szCs w:val="28"/>
          <w:lang w:val="ru-RU"/>
        </w:rPr>
        <w:t xml:space="preserve"> </w:t>
      </w:r>
      <w:proofErr w:type="spellStart"/>
      <w:r w:rsidRPr="003D5DB9">
        <w:rPr>
          <w:sz w:val="28"/>
          <w:szCs w:val="28"/>
          <w:lang w:val="ru-RU"/>
        </w:rPr>
        <w:t>розуміють</w:t>
      </w:r>
      <w:proofErr w:type="spellEnd"/>
      <w:r w:rsidRPr="003D5DB9">
        <w:rPr>
          <w:sz w:val="28"/>
          <w:szCs w:val="28"/>
          <w:lang w:val="ru-RU"/>
        </w:rPr>
        <w:t xml:space="preserve">, як </w:t>
      </w:r>
      <w:proofErr w:type="spellStart"/>
      <w:r w:rsidRPr="003D5DB9">
        <w:rPr>
          <w:sz w:val="28"/>
          <w:szCs w:val="28"/>
          <w:lang w:val="ru-RU"/>
        </w:rPr>
        <w:t>загальні</w:t>
      </w:r>
      <w:proofErr w:type="spellEnd"/>
      <w:r w:rsidRPr="003D5DB9">
        <w:rPr>
          <w:sz w:val="28"/>
          <w:szCs w:val="28"/>
          <w:lang w:val="ru-RU"/>
        </w:rPr>
        <w:t xml:space="preserve"> </w:t>
      </w:r>
      <w:proofErr w:type="spellStart"/>
      <w:r w:rsidRPr="003D5DB9">
        <w:rPr>
          <w:sz w:val="28"/>
          <w:szCs w:val="28"/>
          <w:lang w:val="ru-RU"/>
        </w:rPr>
        <w:t>норми</w:t>
      </w:r>
      <w:proofErr w:type="spellEnd"/>
      <w:r w:rsidRPr="003D5DB9">
        <w:rPr>
          <w:sz w:val="28"/>
          <w:szCs w:val="28"/>
          <w:lang w:val="ru-RU"/>
        </w:rPr>
        <w:t xml:space="preserve"> </w:t>
      </w:r>
      <w:proofErr w:type="spellStart"/>
      <w:r w:rsidRPr="003D5DB9">
        <w:rPr>
          <w:sz w:val="28"/>
          <w:szCs w:val="28"/>
          <w:lang w:val="ru-RU"/>
        </w:rPr>
        <w:t>впливають</w:t>
      </w:r>
      <w:proofErr w:type="spellEnd"/>
      <w:r w:rsidRPr="003D5DB9">
        <w:rPr>
          <w:sz w:val="28"/>
          <w:szCs w:val="28"/>
          <w:lang w:val="ru-RU"/>
        </w:rPr>
        <w:t xml:space="preserve"> на </w:t>
      </w:r>
      <w:proofErr w:type="spellStart"/>
      <w:r w:rsidRPr="003D5DB9">
        <w:rPr>
          <w:sz w:val="28"/>
          <w:szCs w:val="28"/>
          <w:lang w:val="ru-RU"/>
        </w:rPr>
        <w:t>їхню</w:t>
      </w:r>
      <w:proofErr w:type="spellEnd"/>
      <w:r w:rsidRPr="003D5DB9">
        <w:rPr>
          <w:sz w:val="28"/>
          <w:szCs w:val="28"/>
          <w:lang w:val="ru-RU"/>
        </w:rPr>
        <w:t xml:space="preserve"> </w:t>
      </w:r>
      <w:proofErr w:type="spellStart"/>
      <w:r w:rsidRPr="003D5DB9">
        <w:rPr>
          <w:sz w:val="28"/>
          <w:szCs w:val="28"/>
          <w:lang w:val="ru-RU"/>
        </w:rPr>
        <w:t>поведінку</w:t>
      </w:r>
      <w:proofErr w:type="spellEnd"/>
      <w:r w:rsidRPr="003D5DB9">
        <w:rPr>
          <w:sz w:val="28"/>
          <w:szCs w:val="28"/>
          <w:lang w:val="ru-RU"/>
        </w:rPr>
        <w:t xml:space="preserve"> в </w:t>
      </w:r>
      <w:proofErr w:type="spellStart"/>
      <w:r w:rsidRPr="003D5DB9">
        <w:rPr>
          <w:sz w:val="28"/>
          <w:szCs w:val="28"/>
          <w:lang w:val="ru-RU"/>
        </w:rPr>
        <w:t>конкретних</w:t>
      </w:r>
      <w:proofErr w:type="spellEnd"/>
      <w:r w:rsidRPr="003D5DB9">
        <w:rPr>
          <w:sz w:val="28"/>
          <w:szCs w:val="28"/>
          <w:lang w:val="ru-RU"/>
        </w:rPr>
        <w:t xml:space="preserve"> </w:t>
      </w:r>
      <w:proofErr w:type="spellStart"/>
      <w:r w:rsidRPr="003D5DB9">
        <w:rPr>
          <w:sz w:val="28"/>
          <w:szCs w:val="28"/>
          <w:lang w:val="ru-RU"/>
        </w:rPr>
        <w:t>ситуаціях</w:t>
      </w:r>
      <w:proofErr w:type="spellEnd"/>
      <w:r w:rsidRPr="003D5DB9">
        <w:rPr>
          <w:sz w:val="28"/>
          <w:szCs w:val="28"/>
          <w:lang w:val="ru-RU"/>
        </w:rPr>
        <w:t xml:space="preserve">. З </w:t>
      </w:r>
      <w:proofErr w:type="spellStart"/>
      <w:r w:rsidRPr="003D5DB9">
        <w:rPr>
          <w:sz w:val="28"/>
          <w:szCs w:val="28"/>
          <w:lang w:val="ru-RU"/>
        </w:rPr>
        <w:t>вольовими</w:t>
      </w:r>
      <w:proofErr w:type="spellEnd"/>
      <w:r w:rsidRPr="003D5DB9">
        <w:rPr>
          <w:sz w:val="28"/>
          <w:szCs w:val="28"/>
          <w:lang w:val="ru-RU"/>
        </w:rPr>
        <w:t xml:space="preserve"> аспектами </w:t>
      </w:r>
      <w:proofErr w:type="spellStart"/>
      <w:r w:rsidRPr="003D5DB9">
        <w:rPr>
          <w:sz w:val="28"/>
          <w:szCs w:val="28"/>
          <w:lang w:val="ru-RU"/>
        </w:rPr>
        <w:t>пов’язані</w:t>
      </w:r>
      <w:proofErr w:type="spellEnd"/>
      <w:r w:rsidRPr="003D5DB9">
        <w:rPr>
          <w:sz w:val="28"/>
          <w:szCs w:val="28"/>
          <w:lang w:val="ru-RU"/>
        </w:rPr>
        <w:t xml:space="preserve"> </w:t>
      </w:r>
      <w:proofErr w:type="spellStart"/>
      <w:r w:rsidRPr="003D5DB9">
        <w:rPr>
          <w:sz w:val="28"/>
          <w:szCs w:val="28"/>
          <w:lang w:val="ru-RU"/>
        </w:rPr>
        <w:t>формування</w:t>
      </w:r>
      <w:proofErr w:type="spellEnd"/>
      <w:r w:rsidRPr="003D5DB9">
        <w:rPr>
          <w:sz w:val="28"/>
          <w:szCs w:val="28"/>
          <w:lang w:val="ru-RU"/>
        </w:rPr>
        <w:t xml:space="preserve"> </w:t>
      </w:r>
      <w:proofErr w:type="spellStart"/>
      <w:r w:rsidRPr="003D5DB9">
        <w:rPr>
          <w:sz w:val="28"/>
          <w:szCs w:val="28"/>
          <w:lang w:val="ru-RU"/>
        </w:rPr>
        <w:t>моральних</w:t>
      </w:r>
      <w:proofErr w:type="spellEnd"/>
      <w:r w:rsidRPr="003D5DB9">
        <w:rPr>
          <w:sz w:val="28"/>
          <w:szCs w:val="28"/>
          <w:lang w:val="ru-RU"/>
        </w:rPr>
        <w:t xml:space="preserve"> </w:t>
      </w:r>
      <w:proofErr w:type="spellStart"/>
      <w:r w:rsidRPr="003D5DB9">
        <w:rPr>
          <w:sz w:val="28"/>
          <w:szCs w:val="28"/>
          <w:lang w:val="ru-RU"/>
        </w:rPr>
        <w:t>якостей</w:t>
      </w:r>
      <w:proofErr w:type="spellEnd"/>
      <w:r w:rsidRPr="003D5DB9">
        <w:rPr>
          <w:sz w:val="28"/>
          <w:szCs w:val="28"/>
          <w:lang w:val="ru-RU"/>
        </w:rPr>
        <w:t xml:space="preserve">: сила </w:t>
      </w:r>
      <w:proofErr w:type="spellStart"/>
      <w:r w:rsidRPr="003D5DB9">
        <w:rPr>
          <w:sz w:val="28"/>
          <w:szCs w:val="28"/>
          <w:lang w:val="ru-RU"/>
        </w:rPr>
        <w:t>волі</w:t>
      </w:r>
      <w:proofErr w:type="spellEnd"/>
      <w:r w:rsidRPr="003D5DB9">
        <w:rPr>
          <w:sz w:val="28"/>
          <w:szCs w:val="28"/>
          <w:lang w:val="ru-RU"/>
        </w:rPr>
        <w:t xml:space="preserve"> </w:t>
      </w:r>
      <w:proofErr w:type="spellStart"/>
      <w:r w:rsidRPr="003D5DB9">
        <w:rPr>
          <w:sz w:val="28"/>
          <w:szCs w:val="28"/>
          <w:lang w:val="ru-RU"/>
        </w:rPr>
        <w:lastRenderedPageBreak/>
        <w:t>збільшується</w:t>
      </w:r>
      <w:proofErr w:type="spellEnd"/>
      <w:r w:rsidRPr="003D5DB9">
        <w:rPr>
          <w:sz w:val="28"/>
          <w:szCs w:val="28"/>
          <w:lang w:val="ru-RU"/>
        </w:rPr>
        <w:t xml:space="preserve">, а </w:t>
      </w:r>
      <w:proofErr w:type="spellStart"/>
      <w:r w:rsidRPr="003D5DB9">
        <w:rPr>
          <w:sz w:val="28"/>
          <w:szCs w:val="28"/>
          <w:lang w:val="ru-RU"/>
        </w:rPr>
        <w:t>с</w:t>
      </w:r>
      <w:r>
        <w:rPr>
          <w:sz w:val="28"/>
          <w:szCs w:val="28"/>
          <w:lang w:val="ru-RU"/>
        </w:rPr>
        <w:t>ентиментальність</w:t>
      </w:r>
      <w:proofErr w:type="spellEnd"/>
      <w:r>
        <w:rPr>
          <w:sz w:val="28"/>
          <w:szCs w:val="28"/>
          <w:lang w:val="ru-RU"/>
        </w:rPr>
        <w:t xml:space="preserve"> </w:t>
      </w:r>
      <w:proofErr w:type="spellStart"/>
      <w:r>
        <w:rPr>
          <w:sz w:val="28"/>
          <w:szCs w:val="28"/>
          <w:lang w:val="ru-RU"/>
        </w:rPr>
        <w:t>зменшується</w:t>
      </w:r>
      <w:proofErr w:type="spellEnd"/>
      <w:r>
        <w:rPr>
          <w:sz w:val="28"/>
          <w:szCs w:val="28"/>
          <w:lang w:val="ru-RU"/>
        </w:rPr>
        <w:t xml:space="preserve"> </w:t>
      </w:r>
      <w:proofErr w:type="spellStart"/>
      <w:r>
        <w:rPr>
          <w:sz w:val="28"/>
          <w:szCs w:val="28"/>
          <w:lang w:val="ru-RU"/>
        </w:rPr>
        <w:t>під</w:t>
      </w:r>
      <w:proofErr w:type="spellEnd"/>
      <w:r>
        <w:rPr>
          <w:sz w:val="28"/>
          <w:szCs w:val="28"/>
          <w:lang w:val="ru-RU"/>
        </w:rPr>
        <w:t xml:space="preserve"> </w:t>
      </w:r>
      <w:proofErr w:type="spellStart"/>
      <w:r>
        <w:rPr>
          <w:sz w:val="28"/>
          <w:szCs w:val="28"/>
          <w:lang w:val="ru-RU"/>
        </w:rPr>
        <w:t>впливом</w:t>
      </w:r>
      <w:proofErr w:type="spellEnd"/>
      <w:r w:rsidRPr="003D5DB9">
        <w:rPr>
          <w:sz w:val="28"/>
          <w:szCs w:val="28"/>
          <w:lang w:val="ru-RU"/>
        </w:rPr>
        <w:t xml:space="preserve"> </w:t>
      </w:r>
      <w:proofErr w:type="spellStart"/>
      <w:r w:rsidRPr="003D5DB9">
        <w:rPr>
          <w:sz w:val="28"/>
          <w:szCs w:val="28"/>
          <w:lang w:val="ru-RU"/>
        </w:rPr>
        <w:t>зовнішніх</w:t>
      </w:r>
      <w:proofErr w:type="spellEnd"/>
      <w:r w:rsidRPr="003D5DB9">
        <w:rPr>
          <w:sz w:val="28"/>
          <w:szCs w:val="28"/>
          <w:lang w:val="ru-RU"/>
        </w:rPr>
        <w:t xml:space="preserve"> </w:t>
      </w:r>
      <w:proofErr w:type="spellStart"/>
      <w:r w:rsidRPr="003D5DB9">
        <w:rPr>
          <w:sz w:val="28"/>
          <w:szCs w:val="28"/>
          <w:lang w:val="ru-RU"/>
        </w:rPr>
        <w:t>факторів</w:t>
      </w:r>
      <w:proofErr w:type="spellEnd"/>
      <w:r w:rsidRPr="003D5DB9">
        <w:rPr>
          <w:sz w:val="28"/>
          <w:szCs w:val="28"/>
          <w:lang w:val="ru-RU"/>
        </w:rPr>
        <w:t>.</w:t>
      </w:r>
    </w:p>
    <w:p w14:paraId="36323272" w14:textId="64B6C449" w:rsidR="00DE49DC" w:rsidRPr="00DE49DC" w:rsidRDefault="00DE49DC" w:rsidP="00DE49DC">
      <w:pPr>
        <w:spacing w:line="360" w:lineRule="auto"/>
        <w:ind w:firstLine="709"/>
        <w:jc w:val="both"/>
        <w:rPr>
          <w:sz w:val="28"/>
          <w:szCs w:val="28"/>
        </w:rPr>
      </w:pPr>
      <w:r w:rsidRPr="00DE49DC">
        <w:rPr>
          <w:sz w:val="28"/>
          <w:szCs w:val="28"/>
        </w:rPr>
        <w:t xml:space="preserve">Сучасні дослідження свідчать, що емоційна стабільність у підлітковому віці має ключове значення для формування здорової особистості. Наприклад, згідно з теорією Е. </w:t>
      </w:r>
      <w:proofErr w:type="spellStart"/>
      <w:r w:rsidRPr="00DE49DC">
        <w:rPr>
          <w:sz w:val="28"/>
          <w:szCs w:val="28"/>
        </w:rPr>
        <w:t>Еріксона</w:t>
      </w:r>
      <w:proofErr w:type="spellEnd"/>
      <w:r w:rsidRPr="00DE49DC">
        <w:rPr>
          <w:sz w:val="28"/>
          <w:szCs w:val="28"/>
        </w:rPr>
        <w:t>, саме в цей період вирішується криза ідентичності, яка визначає подальший розвиток людини. Емоційне неблагополуччя може перешкоджати успішному вирішенню цієї кризи, що вплине на самовизначення та міжособисті</w:t>
      </w:r>
      <w:r>
        <w:rPr>
          <w:sz w:val="28"/>
          <w:szCs w:val="28"/>
        </w:rPr>
        <w:t>сні стосунки в дорослому житті.</w:t>
      </w:r>
    </w:p>
    <w:p w14:paraId="7B2BCD74" w14:textId="529513B6" w:rsidR="00DE49DC" w:rsidRPr="00BF49A6" w:rsidRDefault="00DE49DC" w:rsidP="00DE49DC">
      <w:pPr>
        <w:spacing w:line="360" w:lineRule="auto"/>
        <w:ind w:firstLine="709"/>
        <w:jc w:val="both"/>
        <w:rPr>
          <w:sz w:val="28"/>
          <w:szCs w:val="28"/>
        </w:rPr>
      </w:pPr>
      <w:r w:rsidRPr="00DE49DC">
        <w:rPr>
          <w:sz w:val="28"/>
          <w:szCs w:val="28"/>
        </w:rPr>
        <w:t xml:space="preserve">Отже, вивчення емоційного розвитку підлітків не лише дозволяє зрозуміти причини їхніх труднощів, але й допомагає знайти ефективні стратегії підтримки та профілактики емоційних порушень у цей складний </w:t>
      </w:r>
      <w:r>
        <w:rPr>
          <w:sz w:val="28"/>
          <w:szCs w:val="28"/>
        </w:rPr>
        <w:t xml:space="preserve">для особистості </w:t>
      </w:r>
      <w:proofErr w:type="spellStart"/>
      <w:r>
        <w:rPr>
          <w:sz w:val="28"/>
          <w:szCs w:val="28"/>
        </w:rPr>
        <w:t>підлітка</w:t>
      </w:r>
      <w:proofErr w:type="spellEnd"/>
      <w:r>
        <w:rPr>
          <w:sz w:val="28"/>
          <w:szCs w:val="28"/>
        </w:rPr>
        <w:t xml:space="preserve"> </w:t>
      </w:r>
      <w:r w:rsidRPr="00DE49DC">
        <w:rPr>
          <w:sz w:val="28"/>
          <w:szCs w:val="28"/>
        </w:rPr>
        <w:t>період.</w:t>
      </w:r>
    </w:p>
    <w:p w14:paraId="00B24B4B" w14:textId="6BED0976" w:rsidR="003D5DB9" w:rsidRPr="003D5DB9" w:rsidRDefault="003D5DB9" w:rsidP="003D5DB9">
      <w:pPr>
        <w:spacing w:line="360" w:lineRule="auto"/>
        <w:ind w:firstLine="709"/>
        <w:jc w:val="both"/>
        <w:rPr>
          <w:sz w:val="28"/>
          <w:szCs w:val="28"/>
        </w:rPr>
      </w:pPr>
      <w:r w:rsidRPr="003D5DB9">
        <w:rPr>
          <w:sz w:val="28"/>
          <w:szCs w:val="28"/>
        </w:rPr>
        <w:t>Підлітковий вік є ключовим і водночас кризовим етапом у розвитку особистості. Цей період вирізняється підвищеною чутливістю до впливів соціального середовища, адже саме тоді відбувається активне становлення особистості як суб’єкта, здатного самостійно діяти та приймати рішення. Перехід від дитячої залежності до самостійності дорослого життя робить цей етап вирішальним у житті людини</w:t>
      </w:r>
      <w:r>
        <w:rPr>
          <w:sz w:val="28"/>
          <w:szCs w:val="28"/>
        </w:rPr>
        <w:t>.</w:t>
      </w:r>
    </w:p>
    <w:p w14:paraId="239CF4F5" w14:textId="775A836C" w:rsidR="003D5DB9" w:rsidRPr="003D5DB9" w:rsidRDefault="003D5DB9" w:rsidP="003D5DB9">
      <w:pPr>
        <w:spacing w:line="360" w:lineRule="auto"/>
        <w:ind w:firstLine="709"/>
        <w:jc w:val="both"/>
        <w:rPr>
          <w:sz w:val="28"/>
          <w:szCs w:val="28"/>
        </w:rPr>
      </w:pPr>
      <w:r w:rsidRPr="003D5DB9">
        <w:rPr>
          <w:sz w:val="28"/>
          <w:szCs w:val="28"/>
        </w:rPr>
        <w:t xml:space="preserve">У цей період підлітки переживають інтенсивний розвиток самосвідомості та рефлексії. Водночас зростає їхня потреба у спілкуванні та формуванні глибоких, </w:t>
      </w:r>
      <w:proofErr w:type="spellStart"/>
      <w:r w:rsidRPr="003D5DB9">
        <w:rPr>
          <w:sz w:val="28"/>
          <w:szCs w:val="28"/>
        </w:rPr>
        <w:t>емоційно</w:t>
      </w:r>
      <w:proofErr w:type="spellEnd"/>
      <w:r w:rsidRPr="003D5DB9">
        <w:rPr>
          <w:sz w:val="28"/>
          <w:szCs w:val="28"/>
        </w:rPr>
        <w:t xml:space="preserve"> насичених стосунків із ровесниками та дорослими. Як етап формування особистості, підлітковий вік є складним процесом, який охоплює багаторівневі </w:t>
      </w:r>
      <w:r>
        <w:rPr>
          <w:sz w:val="28"/>
          <w:szCs w:val="28"/>
        </w:rPr>
        <w:t>аспекти соціального дозрівання.</w:t>
      </w:r>
    </w:p>
    <w:p w14:paraId="55B6D841" w14:textId="576E300C" w:rsidR="006C4360" w:rsidRPr="00BF49A6" w:rsidRDefault="003D5DB9" w:rsidP="003D5DB9">
      <w:pPr>
        <w:spacing w:line="360" w:lineRule="auto"/>
        <w:ind w:firstLine="709"/>
        <w:jc w:val="both"/>
        <w:rPr>
          <w:sz w:val="28"/>
          <w:szCs w:val="28"/>
        </w:rPr>
      </w:pPr>
      <w:r w:rsidRPr="003D5DB9">
        <w:rPr>
          <w:sz w:val="28"/>
          <w:szCs w:val="28"/>
        </w:rPr>
        <w:t xml:space="preserve">Соціальний розвиток </w:t>
      </w:r>
      <w:proofErr w:type="spellStart"/>
      <w:r w:rsidRPr="003D5DB9">
        <w:rPr>
          <w:sz w:val="28"/>
          <w:szCs w:val="28"/>
        </w:rPr>
        <w:t>підлітка</w:t>
      </w:r>
      <w:proofErr w:type="spellEnd"/>
      <w:r w:rsidRPr="003D5DB9">
        <w:rPr>
          <w:sz w:val="28"/>
          <w:szCs w:val="28"/>
        </w:rPr>
        <w:t xml:space="preserve"> залежить від його здатності усвідомлювати себе як частину суспільства, а також від рівня розуміння своїх прав і обов’язків. Важливими стають уміння орієнтуватися у світі соціальних відносин і предметів, диференціація близьких і далеких соціальних </w:t>
      </w:r>
      <w:proofErr w:type="spellStart"/>
      <w:r w:rsidRPr="003D5DB9">
        <w:rPr>
          <w:sz w:val="28"/>
          <w:szCs w:val="28"/>
        </w:rPr>
        <w:t>зв’язків</w:t>
      </w:r>
      <w:proofErr w:type="spellEnd"/>
      <w:r w:rsidRPr="003D5DB9">
        <w:rPr>
          <w:sz w:val="28"/>
          <w:szCs w:val="28"/>
        </w:rPr>
        <w:t>, а також формування системи взаємодії із соціальним середовищем. Усе це визначає швидкість і якість соціального дозрівання старшокласника.</w:t>
      </w:r>
      <w:r w:rsidR="00596955" w:rsidRPr="00BF49A6">
        <w:rPr>
          <w:sz w:val="28"/>
          <w:szCs w:val="28"/>
        </w:rPr>
        <w:t xml:space="preserve"> [30</w:t>
      </w:r>
      <w:r w:rsidR="006C4360" w:rsidRPr="00BF49A6">
        <w:rPr>
          <w:sz w:val="28"/>
          <w:szCs w:val="28"/>
        </w:rPr>
        <w:t xml:space="preserve">]. </w:t>
      </w:r>
    </w:p>
    <w:p w14:paraId="4E73BFA7" w14:textId="6CDDA0F5" w:rsidR="006C4360" w:rsidRPr="00BF49A6" w:rsidRDefault="00055A22" w:rsidP="00BF49A6">
      <w:pPr>
        <w:spacing w:line="360" w:lineRule="auto"/>
        <w:ind w:firstLine="709"/>
        <w:jc w:val="both"/>
        <w:rPr>
          <w:sz w:val="28"/>
          <w:szCs w:val="28"/>
        </w:rPr>
      </w:pPr>
      <w:r w:rsidRPr="00055A22">
        <w:rPr>
          <w:sz w:val="28"/>
          <w:szCs w:val="28"/>
        </w:rPr>
        <w:lastRenderedPageBreak/>
        <w:t>Підліткові емоційні переживання більш різноманітні за змістом</w:t>
      </w:r>
      <w:r>
        <w:rPr>
          <w:sz w:val="28"/>
          <w:szCs w:val="28"/>
        </w:rPr>
        <w:t xml:space="preserve"> та спрямованістю, ніж у</w:t>
      </w:r>
      <w:r w:rsidRPr="00055A22">
        <w:rPr>
          <w:sz w:val="28"/>
          <w:szCs w:val="28"/>
        </w:rPr>
        <w:t xml:space="preserve"> школярів</w:t>
      </w:r>
      <w:r>
        <w:rPr>
          <w:sz w:val="28"/>
          <w:szCs w:val="28"/>
        </w:rPr>
        <w:t xml:space="preserve"> іншого віку, також</w:t>
      </w:r>
      <w:r w:rsidRPr="00055A22">
        <w:rPr>
          <w:sz w:val="28"/>
          <w:szCs w:val="28"/>
        </w:rPr>
        <w:t xml:space="preserve"> вони відрізняються глибиною, міцністю та тривалістю. «Почуття дорослості» — це суб’єктивне відчуття готовності бути повноправним членом суспільства дорослих. Це основне новоутворення в почуттях підлітків. Інтелектуальні почуття, такі як любов, новизна, здивування, сумнів, упевненість тощо, починають розви</w:t>
      </w:r>
      <w:r>
        <w:rPr>
          <w:sz w:val="28"/>
          <w:szCs w:val="28"/>
        </w:rPr>
        <w:t>ватися у прискореному темпі</w:t>
      </w:r>
      <w:r w:rsidRPr="00055A22">
        <w:rPr>
          <w:sz w:val="28"/>
          <w:szCs w:val="28"/>
        </w:rPr>
        <w:t>. Почуття, пов’язані з усвідомленням свого «Я», власної гідності, загострюються. Збагачуються почуття естетики, а також емоційна вразливість</w:t>
      </w:r>
      <w:r w:rsidR="00596955" w:rsidRPr="00BF49A6">
        <w:rPr>
          <w:sz w:val="28"/>
          <w:szCs w:val="28"/>
        </w:rPr>
        <w:t xml:space="preserve"> [34</w:t>
      </w:r>
      <w:r w:rsidR="006C4360" w:rsidRPr="00BF49A6">
        <w:rPr>
          <w:sz w:val="28"/>
          <w:szCs w:val="28"/>
        </w:rPr>
        <w:t>].</w:t>
      </w:r>
    </w:p>
    <w:p w14:paraId="78A90B4E" w14:textId="0F812FF8" w:rsidR="006C4360" w:rsidRPr="00055A22" w:rsidRDefault="006C4360" w:rsidP="00055A22">
      <w:pPr>
        <w:spacing w:line="360" w:lineRule="auto"/>
        <w:ind w:firstLine="709"/>
        <w:jc w:val="both"/>
        <w:rPr>
          <w:sz w:val="28"/>
          <w:szCs w:val="28"/>
          <w:lang w:val="ru-RU"/>
        </w:rPr>
      </w:pPr>
      <w:r w:rsidRPr="00BF49A6">
        <w:rPr>
          <w:sz w:val="28"/>
          <w:szCs w:val="28"/>
        </w:rPr>
        <w:t xml:space="preserve">     Підлітковому віку притаманний підвищений рівень подразнення </w:t>
      </w:r>
      <w:proofErr w:type="spellStart"/>
      <w:r w:rsidRPr="00BF49A6">
        <w:rPr>
          <w:sz w:val="28"/>
          <w:szCs w:val="28"/>
        </w:rPr>
        <w:t>емоційно</w:t>
      </w:r>
      <w:proofErr w:type="spellEnd"/>
      <w:r w:rsidRPr="00BF49A6">
        <w:rPr>
          <w:sz w:val="28"/>
          <w:szCs w:val="28"/>
        </w:rPr>
        <w:t xml:space="preserve">-почуттєвої сфери, яка може бути найголовнішою причиною емоційних негараздів. </w:t>
      </w:r>
      <w:r w:rsidR="00055A22" w:rsidRPr="00055A22">
        <w:rPr>
          <w:sz w:val="28"/>
          <w:szCs w:val="28"/>
        </w:rPr>
        <w:t xml:space="preserve">Підвищений рівень тривожності, депресії, нейротизму, </w:t>
      </w:r>
      <w:r w:rsidR="00055A22">
        <w:rPr>
          <w:sz w:val="28"/>
          <w:szCs w:val="28"/>
        </w:rPr>
        <w:t>нападів агресії тощо</w:t>
      </w:r>
      <w:r w:rsidR="00055A22" w:rsidRPr="00055A22">
        <w:rPr>
          <w:sz w:val="28"/>
          <w:szCs w:val="28"/>
        </w:rPr>
        <w:t>, на думку дослідників,</w:t>
      </w:r>
      <w:r w:rsidR="00055A22">
        <w:rPr>
          <w:sz w:val="28"/>
          <w:szCs w:val="28"/>
        </w:rPr>
        <w:t xml:space="preserve"> є</w:t>
      </w:r>
      <w:r w:rsidR="00055A22" w:rsidRPr="00055A22">
        <w:rPr>
          <w:sz w:val="28"/>
          <w:szCs w:val="28"/>
        </w:rPr>
        <w:t xml:space="preserve"> найяскравішими ознаками емоційних негараздів. Так, варто зазначити, що діти підліткового віку відчувають підвищений рівень тривожності, який проявляється в усіх видах комунікації, але найбільше в спілкуванні з батьками чи іншими дорослими. </w:t>
      </w:r>
      <w:r w:rsidR="00055A22" w:rsidRPr="00055A22">
        <w:rPr>
          <w:sz w:val="28"/>
          <w:szCs w:val="28"/>
          <w:lang w:val="ru-RU"/>
        </w:rPr>
        <w:t xml:space="preserve">На нашу думку, </w:t>
      </w:r>
      <w:proofErr w:type="spellStart"/>
      <w:r w:rsidR="00055A22" w:rsidRPr="00055A22">
        <w:rPr>
          <w:sz w:val="28"/>
          <w:szCs w:val="28"/>
          <w:lang w:val="ru-RU"/>
        </w:rPr>
        <w:t>тривожність</w:t>
      </w:r>
      <w:proofErr w:type="spellEnd"/>
      <w:r w:rsidR="00055A22" w:rsidRPr="00055A22">
        <w:rPr>
          <w:sz w:val="28"/>
          <w:szCs w:val="28"/>
          <w:lang w:val="ru-RU"/>
        </w:rPr>
        <w:t xml:space="preserve"> — </w:t>
      </w:r>
      <w:proofErr w:type="spellStart"/>
      <w:r w:rsidR="00055A22" w:rsidRPr="00055A22">
        <w:rPr>
          <w:sz w:val="28"/>
          <w:szCs w:val="28"/>
          <w:lang w:val="ru-RU"/>
        </w:rPr>
        <w:t>це</w:t>
      </w:r>
      <w:proofErr w:type="spellEnd"/>
      <w:r w:rsidR="00055A22" w:rsidRPr="00055A22">
        <w:rPr>
          <w:sz w:val="28"/>
          <w:szCs w:val="28"/>
          <w:lang w:val="ru-RU"/>
        </w:rPr>
        <w:t xml:space="preserve"> </w:t>
      </w:r>
      <w:proofErr w:type="spellStart"/>
      <w:r w:rsidR="00055A22" w:rsidRPr="00055A22">
        <w:rPr>
          <w:sz w:val="28"/>
          <w:szCs w:val="28"/>
          <w:lang w:val="ru-RU"/>
        </w:rPr>
        <w:t>психологічний</w:t>
      </w:r>
      <w:proofErr w:type="spellEnd"/>
      <w:r w:rsidR="00055A22" w:rsidRPr="00055A22">
        <w:rPr>
          <w:sz w:val="28"/>
          <w:szCs w:val="28"/>
          <w:lang w:val="ru-RU"/>
        </w:rPr>
        <w:t xml:space="preserve"> симптом, </w:t>
      </w:r>
      <w:proofErr w:type="spellStart"/>
      <w:r w:rsidR="00055A22" w:rsidRPr="00055A22">
        <w:rPr>
          <w:sz w:val="28"/>
          <w:szCs w:val="28"/>
          <w:lang w:val="ru-RU"/>
        </w:rPr>
        <w:t>який</w:t>
      </w:r>
      <w:proofErr w:type="spellEnd"/>
      <w:r w:rsidR="00055A22" w:rsidRPr="00055A22">
        <w:rPr>
          <w:sz w:val="28"/>
          <w:szCs w:val="28"/>
          <w:lang w:val="ru-RU"/>
        </w:rPr>
        <w:t xml:space="preserve"> </w:t>
      </w:r>
      <w:proofErr w:type="spellStart"/>
      <w:r w:rsidR="00055A22" w:rsidRPr="00055A22">
        <w:rPr>
          <w:sz w:val="28"/>
          <w:szCs w:val="28"/>
          <w:lang w:val="ru-RU"/>
        </w:rPr>
        <w:t>проявляється</w:t>
      </w:r>
      <w:proofErr w:type="spellEnd"/>
      <w:r w:rsidR="00055A22" w:rsidRPr="00055A22">
        <w:rPr>
          <w:sz w:val="28"/>
          <w:szCs w:val="28"/>
          <w:lang w:val="ru-RU"/>
        </w:rPr>
        <w:t xml:space="preserve"> у </w:t>
      </w:r>
      <w:proofErr w:type="spellStart"/>
      <w:r w:rsidR="00055A22" w:rsidRPr="00055A22">
        <w:rPr>
          <w:sz w:val="28"/>
          <w:szCs w:val="28"/>
          <w:lang w:val="ru-RU"/>
        </w:rPr>
        <w:t>схильності</w:t>
      </w:r>
      <w:proofErr w:type="spellEnd"/>
      <w:r w:rsidR="00055A22" w:rsidRPr="00055A22">
        <w:rPr>
          <w:sz w:val="28"/>
          <w:szCs w:val="28"/>
          <w:lang w:val="ru-RU"/>
        </w:rPr>
        <w:t xml:space="preserve"> </w:t>
      </w:r>
      <w:proofErr w:type="spellStart"/>
      <w:r w:rsidR="00055A22" w:rsidRPr="00055A22">
        <w:rPr>
          <w:sz w:val="28"/>
          <w:szCs w:val="28"/>
          <w:lang w:val="ru-RU"/>
        </w:rPr>
        <w:t>людини</w:t>
      </w:r>
      <w:proofErr w:type="spellEnd"/>
      <w:r w:rsidR="00055A22" w:rsidRPr="00055A22">
        <w:rPr>
          <w:sz w:val="28"/>
          <w:szCs w:val="28"/>
          <w:lang w:val="ru-RU"/>
        </w:rPr>
        <w:t xml:space="preserve"> до </w:t>
      </w:r>
      <w:proofErr w:type="spellStart"/>
      <w:r w:rsidR="00055A22" w:rsidRPr="00055A22">
        <w:rPr>
          <w:sz w:val="28"/>
          <w:szCs w:val="28"/>
          <w:lang w:val="ru-RU"/>
        </w:rPr>
        <w:t>регулярних</w:t>
      </w:r>
      <w:proofErr w:type="spellEnd"/>
      <w:r w:rsidR="00055A22" w:rsidRPr="00055A22">
        <w:rPr>
          <w:sz w:val="28"/>
          <w:szCs w:val="28"/>
          <w:lang w:val="ru-RU"/>
        </w:rPr>
        <w:t xml:space="preserve"> та </w:t>
      </w:r>
      <w:proofErr w:type="spellStart"/>
      <w:r w:rsidR="00055A22" w:rsidRPr="00055A22">
        <w:rPr>
          <w:sz w:val="28"/>
          <w:szCs w:val="28"/>
          <w:lang w:val="ru-RU"/>
        </w:rPr>
        <w:t>посилених</w:t>
      </w:r>
      <w:proofErr w:type="spellEnd"/>
      <w:r w:rsidR="00055A22" w:rsidRPr="00055A22">
        <w:rPr>
          <w:sz w:val="28"/>
          <w:szCs w:val="28"/>
          <w:lang w:val="ru-RU"/>
        </w:rPr>
        <w:t xml:space="preserve"> </w:t>
      </w:r>
      <w:proofErr w:type="spellStart"/>
      <w:r w:rsidR="00055A22" w:rsidRPr="00055A22">
        <w:rPr>
          <w:sz w:val="28"/>
          <w:szCs w:val="28"/>
          <w:lang w:val="ru-RU"/>
        </w:rPr>
        <w:t>тривожних</w:t>
      </w:r>
      <w:proofErr w:type="spellEnd"/>
      <w:r w:rsidR="00055A22" w:rsidRPr="00055A22">
        <w:rPr>
          <w:sz w:val="28"/>
          <w:szCs w:val="28"/>
          <w:lang w:val="ru-RU"/>
        </w:rPr>
        <w:t xml:space="preserve"> </w:t>
      </w:r>
      <w:proofErr w:type="spellStart"/>
      <w:r w:rsidR="00055A22" w:rsidRPr="00055A22">
        <w:rPr>
          <w:sz w:val="28"/>
          <w:szCs w:val="28"/>
          <w:lang w:val="ru-RU"/>
        </w:rPr>
        <w:t>переживань</w:t>
      </w:r>
      <w:proofErr w:type="spellEnd"/>
      <w:r w:rsidR="00055A22" w:rsidRPr="00055A22">
        <w:rPr>
          <w:sz w:val="28"/>
          <w:szCs w:val="28"/>
          <w:lang w:val="ru-RU"/>
        </w:rPr>
        <w:t xml:space="preserve">. </w:t>
      </w:r>
      <w:proofErr w:type="spellStart"/>
      <w:r w:rsidR="00055A22" w:rsidRPr="00055A22">
        <w:rPr>
          <w:sz w:val="28"/>
          <w:szCs w:val="28"/>
          <w:lang w:val="ru-RU"/>
        </w:rPr>
        <w:t>Однак</w:t>
      </w:r>
      <w:proofErr w:type="spellEnd"/>
      <w:r w:rsidR="00055A22" w:rsidRPr="00055A22">
        <w:rPr>
          <w:sz w:val="28"/>
          <w:szCs w:val="28"/>
          <w:lang w:val="ru-RU"/>
        </w:rPr>
        <w:t xml:space="preserve"> </w:t>
      </w:r>
      <w:proofErr w:type="spellStart"/>
      <w:r w:rsidR="00055A22" w:rsidRPr="00055A22">
        <w:rPr>
          <w:sz w:val="28"/>
          <w:szCs w:val="28"/>
          <w:lang w:val="ru-RU"/>
        </w:rPr>
        <w:t>певна</w:t>
      </w:r>
      <w:proofErr w:type="spellEnd"/>
      <w:r w:rsidR="00055A22" w:rsidRPr="00055A22">
        <w:rPr>
          <w:sz w:val="28"/>
          <w:szCs w:val="28"/>
          <w:lang w:val="ru-RU"/>
        </w:rPr>
        <w:t xml:space="preserve"> </w:t>
      </w:r>
      <w:proofErr w:type="spellStart"/>
      <w:r w:rsidR="00055A22" w:rsidRPr="00055A22">
        <w:rPr>
          <w:sz w:val="28"/>
          <w:szCs w:val="28"/>
          <w:lang w:val="ru-RU"/>
        </w:rPr>
        <w:t>кількість</w:t>
      </w:r>
      <w:proofErr w:type="spellEnd"/>
      <w:r w:rsidR="00055A22" w:rsidRPr="00055A22">
        <w:rPr>
          <w:sz w:val="28"/>
          <w:szCs w:val="28"/>
          <w:lang w:val="ru-RU"/>
        </w:rPr>
        <w:t xml:space="preserve"> </w:t>
      </w:r>
      <w:proofErr w:type="spellStart"/>
      <w:r w:rsidR="00055A22" w:rsidRPr="00055A22">
        <w:rPr>
          <w:sz w:val="28"/>
          <w:szCs w:val="28"/>
          <w:lang w:val="ru-RU"/>
        </w:rPr>
        <w:t>тривоги</w:t>
      </w:r>
      <w:proofErr w:type="spellEnd"/>
      <w:r w:rsidR="00055A22" w:rsidRPr="00055A22">
        <w:rPr>
          <w:sz w:val="28"/>
          <w:szCs w:val="28"/>
          <w:lang w:val="ru-RU"/>
        </w:rPr>
        <w:t xml:space="preserve"> </w:t>
      </w:r>
      <w:proofErr w:type="spellStart"/>
      <w:r w:rsidR="00055A22" w:rsidRPr="00055A22">
        <w:rPr>
          <w:sz w:val="28"/>
          <w:szCs w:val="28"/>
          <w:lang w:val="ru-RU"/>
        </w:rPr>
        <w:t>притаманна</w:t>
      </w:r>
      <w:proofErr w:type="spellEnd"/>
      <w:r w:rsidR="00055A22" w:rsidRPr="00055A22">
        <w:rPr>
          <w:sz w:val="28"/>
          <w:szCs w:val="28"/>
          <w:lang w:val="ru-RU"/>
        </w:rPr>
        <w:t xml:space="preserve"> будь-</w:t>
      </w:r>
      <w:proofErr w:type="spellStart"/>
      <w:r w:rsidR="00055A22" w:rsidRPr="00055A22">
        <w:rPr>
          <w:sz w:val="28"/>
          <w:szCs w:val="28"/>
          <w:lang w:val="ru-RU"/>
        </w:rPr>
        <w:t>якій</w:t>
      </w:r>
      <w:proofErr w:type="spellEnd"/>
      <w:r w:rsidR="00055A22" w:rsidRPr="00055A22">
        <w:rPr>
          <w:sz w:val="28"/>
          <w:szCs w:val="28"/>
          <w:lang w:val="ru-RU"/>
        </w:rPr>
        <w:t xml:space="preserve"> </w:t>
      </w:r>
      <w:proofErr w:type="spellStart"/>
      <w:r w:rsidR="00055A22" w:rsidRPr="00055A22">
        <w:rPr>
          <w:sz w:val="28"/>
          <w:szCs w:val="28"/>
          <w:lang w:val="ru-RU"/>
        </w:rPr>
        <w:t>людині</w:t>
      </w:r>
      <w:proofErr w:type="spellEnd"/>
      <w:r w:rsidR="00055A22" w:rsidRPr="00055A22">
        <w:rPr>
          <w:sz w:val="28"/>
          <w:szCs w:val="28"/>
          <w:lang w:val="ru-RU"/>
        </w:rPr>
        <w:t xml:space="preserve"> і </w:t>
      </w:r>
      <w:proofErr w:type="spellStart"/>
      <w:r w:rsidR="00055A22" w:rsidRPr="00055A22">
        <w:rPr>
          <w:sz w:val="28"/>
          <w:szCs w:val="28"/>
          <w:lang w:val="ru-RU"/>
        </w:rPr>
        <w:t>потрібна</w:t>
      </w:r>
      <w:proofErr w:type="spellEnd"/>
      <w:r w:rsidR="00055A22" w:rsidRPr="00055A22">
        <w:rPr>
          <w:sz w:val="28"/>
          <w:szCs w:val="28"/>
          <w:lang w:val="ru-RU"/>
        </w:rPr>
        <w:t xml:space="preserve"> для </w:t>
      </w:r>
      <w:proofErr w:type="spellStart"/>
      <w:r w:rsidR="00055A22" w:rsidRPr="00055A22">
        <w:rPr>
          <w:sz w:val="28"/>
          <w:szCs w:val="28"/>
          <w:lang w:val="ru-RU"/>
        </w:rPr>
        <w:t>найкращої</w:t>
      </w:r>
      <w:proofErr w:type="spellEnd"/>
      <w:r w:rsidR="00055A22" w:rsidRPr="00055A22">
        <w:rPr>
          <w:sz w:val="28"/>
          <w:szCs w:val="28"/>
          <w:lang w:val="ru-RU"/>
        </w:rPr>
        <w:t xml:space="preserve"> </w:t>
      </w:r>
      <w:proofErr w:type="spellStart"/>
      <w:r w:rsidR="00055A22" w:rsidRPr="00055A22">
        <w:rPr>
          <w:sz w:val="28"/>
          <w:szCs w:val="28"/>
          <w:lang w:val="ru-RU"/>
        </w:rPr>
        <w:t>адаптації</w:t>
      </w:r>
      <w:proofErr w:type="spellEnd"/>
      <w:r w:rsidR="00055A22" w:rsidRPr="00055A22">
        <w:rPr>
          <w:sz w:val="28"/>
          <w:szCs w:val="28"/>
          <w:lang w:val="ru-RU"/>
        </w:rPr>
        <w:t xml:space="preserve"> </w:t>
      </w:r>
      <w:proofErr w:type="spellStart"/>
      <w:r w:rsidR="00055A22" w:rsidRPr="00055A22">
        <w:rPr>
          <w:sz w:val="28"/>
          <w:szCs w:val="28"/>
          <w:lang w:val="ru-RU"/>
        </w:rPr>
        <w:t>людини</w:t>
      </w:r>
      <w:proofErr w:type="spellEnd"/>
      <w:r w:rsidR="00055A22" w:rsidRPr="00055A22">
        <w:rPr>
          <w:sz w:val="28"/>
          <w:szCs w:val="28"/>
          <w:lang w:val="ru-RU"/>
        </w:rPr>
        <w:t xml:space="preserve"> до </w:t>
      </w:r>
      <w:proofErr w:type="spellStart"/>
      <w:r w:rsidR="00055A22" w:rsidRPr="00055A22">
        <w:rPr>
          <w:sz w:val="28"/>
          <w:szCs w:val="28"/>
          <w:lang w:val="ru-RU"/>
        </w:rPr>
        <w:t>життя</w:t>
      </w:r>
      <w:proofErr w:type="spellEnd"/>
      <w:r w:rsidR="00055A22" w:rsidRPr="00055A22">
        <w:rPr>
          <w:sz w:val="28"/>
          <w:szCs w:val="28"/>
          <w:lang w:val="ru-RU"/>
        </w:rPr>
        <w:t>.</w:t>
      </w:r>
    </w:p>
    <w:p w14:paraId="67EB71A5" w14:textId="1A68B694" w:rsidR="006C4360" w:rsidRPr="0027446E" w:rsidRDefault="006C4360" w:rsidP="0027446E">
      <w:pPr>
        <w:spacing w:line="360" w:lineRule="auto"/>
        <w:ind w:firstLine="709"/>
        <w:rPr>
          <w:sz w:val="28"/>
          <w:szCs w:val="28"/>
          <w:lang w:val="ru-RU"/>
        </w:rPr>
      </w:pPr>
      <w:r w:rsidRPr="00BF49A6">
        <w:rPr>
          <w:sz w:val="28"/>
          <w:szCs w:val="28"/>
        </w:rPr>
        <w:t xml:space="preserve">     </w:t>
      </w:r>
      <w:proofErr w:type="spellStart"/>
      <w:r w:rsidR="0027446E" w:rsidRPr="0027446E">
        <w:rPr>
          <w:sz w:val="28"/>
          <w:szCs w:val="28"/>
          <w:lang w:val="ru-RU"/>
        </w:rPr>
        <w:t>Суперечностi</w:t>
      </w:r>
      <w:proofErr w:type="spellEnd"/>
      <w:r w:rsidR="0027446E" w:rsidRPr="0027446E">
        <w:rPr>
          <w:sz w:val="28"/>
          <w:szCs w:val="28"/>
          <w:lang w:val="ru-RU"/>
        </w:rPr>
        <w:t xml:space="preserve"> </w:t>
      </w:r>
      <w:proofErr w:type="spellStart"/>
      <w:r w:rsidR="0027446E" w:rsidRPr="0027446E">
        <w:rPr>
          <w:sz w:val="28"/>
          <w:szCs w:val="28"/>
          <w:lang w:val="ru-RU"/>
        </w:rPr>
        <w:t>між</w:t>
      </w:r>
      <w:proofErr w:type="spellEnd"/>
      <w:r w:rsidR="0027446E" w:rsidRPr="0027446E">
        <w:rPr>
          <w:sz w:val="28"/>
          <w:szCs w:val="28"/>
          <w:lang w:val="ru-RU"/>
        </w:rPr>
        <w:t xml:space="preserve"> </w:t>
      </w:r>
      <w:proofErr w:type="spellStart"/>
      <w:r w:rsidR="0027446E" w:rsidRPr="0027446E">
        <w:rPr>
          <w:sz w:val="28"/>
          <w:szCs w:val="28"/>
          <w:lang w:val="ru-RU"/>
        </w:rPr>
        <w:t>двоїстими</w:t>
      </w:r>
      <w:proofErr w:type="spellEnd"/>
      <w:r w:rsidR="0027446E" w:rsidRPr="0027446E">
        <w:rPr>
          <w:sz w:val="28"/>
          <w:szCs w:val="28"/>
          <w:lang w:val="ru-RU"/>
        </w:rPr>
        <w:t xml:space="preserve"> </w:t>
      </w:r>
      <w:proofErr w:type="spellStart"/>
      <w:r w:rsidR="0027446E" w:rsidRPr="0027446E">
        <w:rPr>
          <w:sz w:val="28"/>
          <w:szCs w:val="28"/>
          <w:lang w:val="ru-RU"/>
        </w:rPr>
        <w:t>прагненнями</w:t>
      </w:r>
      <w:proofErr w:type="spellEnd"/>
      <w:r w:rsidR="0027446E" w:rsidRPr="0027446E">
        <w:rPr>
          <w:sz w:val="28"/>
          <w:szCs w:val="28"/>
          <w:lang w:val="ru-RU"/>
        </w:rPr>
        <w:t xml:space="preserve"> </w:t>
      </w:r>
      <w:proofErr w:type="spellStart"/>
      <w:r w:rsidR="0027446E" w:rsidRPr="0027446E">
        <w:rPr>
          <w:sz w:val="28"/>
          <w:szCs w:val="28"/>
          <w:lang w:val="ru-RU"/>
        </w:rPr>
        <w:t>можна</w:t>
      </w:r>
      <w:proofErr w:type="spellEnd"/>
      <w:r w:rsidR="0027446E" w:rsidRPr="0027446E">
        <w:rPr>
          <w:sz w:val="28"/>
          <w:szCs w:val="28"/>
          <w:lang w:val="ru-RU"/>
        </w:rPr>
        <w:t xml:space="preserve"> </w:t>
      </w:r>
      <w:proofErr w:type="spellStart"/>
      <w:r w:rsidR="0027446E" w:rsidRPr="0027446E">
        <w:rPr>
          <w:sz w:val="28"/>
          <w:szCs w:val="28"/>
          <w:lang w:val="ru-RU"/>
        </w:rPr>
        <w:t>вирішити</w:t>
      </w:r>
      <w:proofErr w:type="spellEnd"/>
      <w:r w:rsidR="0027446E" w:rsidRPr="0027446E">
        <w:rPr>
          <w:sz w:val="28"/>
          <w:szCs w:val="28"/>
          <w:lang w:val="ru-RU"/>
        </w:rPr>
        <w:t xml:space="preserve"> шляхом </w:t>
      </w:r>
      <w:proofErr w:type="spellStart"/>
      <w:r w:rsidR="0027446E" w:rsidRPr="0027446E">
        <w:rPr>
          <w:sz w:val="28"/>
          <w:szCs w:val="28"/>
          <w:lang w:val="ru-RU"/>
        </w:rPr>
        <w:t>відмовлення</w:t>
      </w:r>
      <w:proofErr w:type="spellEnd"/>
      <w:r w:rsidR="0027446E" w:rsidRPr="0027446E">
        <w:rPr>
          <w:sz w:val="28"/>
          <w:szCs w:val="28"/>
          <w:lang w:val="ru-RU"/>
        </w:rPr>
        <w:t xml:space="preserve"> </w:t>
      </w:r>
      <w:proofErr w:type="spellStart"/>
      <w:r w:rsidR="0027446E" w:rsidRPr="0027446E">
        <w:rPr>
          <w:sz w:val="28"/>
          <w:szCs w:val="28"/>
          <w:lang w:val="ru-RU"/>
        </w:rPr>
        <w:t>від</w:t>
      </w:r>
      <w:proofErr w:type="spellEnd"/>
      <w:r w:rsidR="0027446E" w:rsidRPr="0027446E">
        <w:rPr>
          <w:sz w:val="28"/>
          <w:szCs w:val="28"/>
          <w:lang w:val="ru-RU"/>
        </w:rPr>
        <w:t xml:space="preserve"> всяких </w:t>
      </w:r>
      <w:proofErr w:type="spellStart"/>
      <w:r w:rsidR="0027446E" w:rsidRPr="0027446E">
        <w:rPr>
          <w:sz w:val="28"/>
          <w:szCs w:val="28"/>
          <w:lang w:val="ru-RU"/>
        </w:rPr>
        <w:t>прагнень</w:t>
      </w:r>
      <w:proofErr w:type="spellEnd"/>
      <w:r w:rsidR="0027446E" w:rsidRPr="0027446E">
        <w:rPr>
          <w:sz w:val="28"/>
          <w:szCs w:val="28"/>
          <w:lang w:val="ru-RU"/>
        </w:rPr>
        <w:t xml:space="preserve">. </w:t>
      </w:r>
      <w:proofErr w:type="spellStart"/>
      <w:r w:rsidR="0027446E" w:rsidRPr="0027446E">
        <w:rPr>
          <w:sz w:val="28"/>
          <w:szCs w:val="28"/>
          <w:lang w:val="ru-RU"/>
        </w:rPr>
        <w:t>Байдужість</w:t>
      </w:r>
      <w:proofErr w:type="spellEnd"/>
      <w:r w:rsidR="0027446E" w:rsidRPr="0027446E">
        <w:rPr>
          <w:sz w:val="28"/>
          <w:szCs w:val="28"/>
          <w:lang w:val="ru-RU"/>
        </w:rPr>
        <w:t xml:space="preserve"> до </w:t>
      </w:r>
      <w:proofErr w:type="spellStart"/>
      <w:r w:rsidR="0027446E" w:rsidRPr="0027446E">
        <w:rPr>
          <w:sz w:val="28"/>
          <w:szCs w:val="28"/>
          <w:lang w:val="ru-RU"/>
        </w:rPr>
        <w:t>дитячих</w:t>
      </w:r>
      <w:proofErr w:type="spellEnd"/>
      <w:r w:rsidR="0027446E" w:rsidRPr="0027446E">
        <w:rPr>
          <w:sz w:val="28"/>
          <w:szCs w:val="28"/>
          <w:lang w:val="ru-RU"/>
        </w:rPr>
        <w:t xml:space="preserve"> </w:t>
      </w:r>
      <w:proofErr w:type="spellStart"/>
      <w:r w:rsidR="0027446E" w:rsidRPr="0027446E">
        <w:rPr>
          <w:sz w:val="28"/>
          <w:szCs w:val="28"/>
          <w:lang w:val="ru-RU"/>
        </w:rPr>
        <w:t>інтересів</w:t>
      </w:r>
      <w:proofErr w:type="spellEnd"/>
      <w:r w:rsidR="0027446E" w:rsidRPr="0027446E">
        <w:rPr>
          <w:sz w:val="28"/>
          <w:szCs w:val="28"/>
          <w:lang w:val="ru-RU"/>
        </w:rPr>
        <w:t xml:space="preserve"> </w:t>
      </w:r>
      <w:proofErr w:type="spellStart"/>
      <w:r w:rsidR="0027446E" w:rsidRPr="0027446E">
        <w:rPr>
          <w:sz w:val="28"/>
          <w:szCs w:val="28"/>
          <w:lang w:val="ru-RU"/>
        </w:rPr>
        <w:t>призводить</w:t>
      </w:r>
      <w:proofErr w:type="spellEnd"/>
      <w:r w:rsidR="0027446E" w:rsidRPr="0027446E">
        <w:rPr>
          <w:sz w:val="28"/>
          <w:szCs w:val="28"/>
          <w:lang w:val="ru-RU"/>
        </w:rPr>
        <w:t xml:space="preserve"> до </w:t>
      </w:r>
      <w:proofErr w:type="spellStart"/>
      <w:r w:rsidR="0027446E" w:rsidRPr="0027446E">
        <w:rPr>
          <w:sz w:val="28"/>
          <w:szCs w:val="28"/>
          <w:lang w:val="ru-RU"/>
        </w:rPr>
        <w:t>втрати</w:t>
      </w:r>
      <w:proofErr w:type="spellEnd"/>
      <w:r w:rsidR="0027446E" w:rsidRPr="0027446E">
        <w:rPr>
          <w:sz w:val="28"/>
          <w:szCs w:val="28"/>
          <w:lang w:val="ru-RU"/>
        </w:rPr>
        <w:t xml:space="preserve"> </w:t>
      </w:r>
      <w:proofErr w:type="spellStart"/>
      <w:r w:rsidR="0027446E" w:rsidRPr="0027446E">
        <w:rPr>
          <w:sz w:val="28"/>
          <w:szCs w:val="28"/>
          <w:lang w:val="ru-RU"/>
        </w:rPr>
        <w:t>зацікавленості</w:t>
      </w:r>
      <w:proofErr w:type="spellEnd"/>
      <w:r w:rsidR="0027446E" w:rsidRPr="0027446E">
        <w:rPr>
          <w:sz w:val="28"/>
          <w:szCs w:val="28"/>
          <w:lang w:val="ru-RU"/>
        </w:rPr>
        <w:t xml:space="preserve">, а </w:t>
      </w:r>
      <w:proofErr w:type="spellStart"/>
      <w:r w:rsidR="0027446E" w:rsidRPr="0027446E">
        <w:rPr>
          <w:sz w:val="28"/>
          <w:szCs w:val="28"/>
          <w:lang w:val="ru-RU"/>
        </w:rPr>
        <w:t>невдоволення</w:t>
      </w:r>
      <w:proofErr w:type="spellEnd"/>
      <w:r w:rsidR="0027446E" w:rsidRPr="0027446E">
        <w:rPr>
          <w:sz w:val="28"/>
          <w:szCs w:val="28"/>
          <w:lang w:val="ru-RU"/>
        </w:rPr>
        <w:t xml:space="preserve"> </w:t>
      </w:r>
      <w:proofErr w:type="spellStart"/>
      <w:r w:rsidR="0027446E" w:rsidRPr="0027446E">
        <w:rPr>
          <w:sz w:val="28"/>
          <w:szCs w:val="28"/>
          <w:lang w:val="ru-RU"/>
        </w:rPr>
        <w:t>головних</w:t>
      </w:r>
      <w:proofErr w:type="spellEnd"/>
      <w:r w:rsidR="0027446E" w:rsidRPr="0027446E">
        <w:rPr>
          <w:sz w:val="28"/>
          <w:szCs w:val="28"/>
          <w:lang w:val="ru-RU"/>
        </w:rPr>
        <w:t xml:space="preserve"> потр</w:t>
      </w:r>
      <w:r w:rsidR="0027446E">
        <w:rPr>
          <w:sz w:val="28"/>
          <w:szCs w:val="28"/>
          <w:lang w:val="ru-RU"/>
        </w:rPr>
        <w:t xml:space="preserve">еб – до </w:t>
      </w:r>
      <w:proofErr w:type="spellStart"/>
      <w:r w:rsidR="0027446E">
        <w:rPr>
          <w:sz w:val="28"/>
          <w:szCs w:val="28"/>
          <w:lang w:val="ru-RU"/>
        </w:rPr>
        <w:t>зменшення</w:t>
      </w:r>
      <w:proofErr w:type="spellEnd"/>
      <w:r w:rsidR="0027446E">
        <w:rPr>
          <w:sz w:val="28"/>
          <w:szCs w:val="28"/>
          <w:lang w:val="ru-RU"/>
        </w:rPr>
        <w:t xml:space="preserve"> </w:t>
      </w:r>
      <w:proofErr w:type="spellStart"/>
      <w:r w:rsidR="0027446E">
        <w:rPr>
          <w:sz w:val="28"/>
          <w:szCs w:val="28"/>
          <w:lang w:val="ru-RU"/>
        </w:rPr>
        <w:t>інтенсивності</w:t>
      </w:r>
      <w:proofErr w:type="spellEnd"/>
      <w:r w:rsidR="0027446E">
        <w:rPr>
          <w:sz w:val="28"/>
          <w:szCs w:val="28"/>
          <w:lang w:val="ru-RU"/>
        </w:rPr>
        <w:t xml:space="preserve"> </w:t>
      </w:r>
      <w:proofErr w:type="spellStart"/>
      <w:r w:rsidR="0027446E" w:rsidRPr="0027446E">
        <w:rPr>
          <w:sz w:val="28"/>
          <w:szCs w:val="28"/>
          <w:lang w:val="ru-RU"/>
        </w:rPr>
        <w:t>даних</w:t>
      </w:r>
      <w:proofErr w:type="spellEnd"/>
      <w:r w:rsidR="0027446E" w:rsidRPr="0027446E">
        <w:rPr>
          <w:sz w:val="28"/>
          <w:szCs w:val="28"/>
          <w:lang w:val="ru-RU"/>
        </w:rPr>
        <w:t xml:space="preserve"> потреб. </w:t>
      </w:r>
      <w:r w:rsidR="0027446E" w:rsidRPr="0027446E">
        <w:rPr>
          <w:sz w:val="28"/>
          <w:szCs w:val="28"/>
          <w:lang w:val="ru-RU"/>
        </w:rPr>
        <w:br/>
        <w:t xml:space="preserve">У </w:t>
      </w:r>
      <w:proofErr w:type="spellStart"/>
      <w:r w:rsidR="0027446E" w:rsidRPr="0027446E">
        <w:rPr>
          <w:sz w:val="28"/>
          <w:szCs w:val="28"/>
          <w:lang w:val="ru-RU"/>
        </w:rPr>
        <w:t>дослідженні</w:t>
      </w:r>
      <w:proofErr w:type="spellEnd"/>
      <w:r w:rsidR="0027446E" w:rsidRPr="0027446E">
        <w:rPr>
          <w:sz w:val="28"/>
          <w:szCs w:val="28"/>
          <w:lang w:val="ru-RU"/>
        </w:rPr>
        <w:t xml:space="preserve"> І. Мельничука, яке </w:t>
      </w:r>
      <w:proofErr w:type="spellStart"/>
      <w:r w:rsidR="0027446E" w:rsidRPr="0027446E">
        <w:rPr>
          <w:sz w:val="28"/>
          <w:szCs w:val="28"/>
          <w:lang w:val="ru-RU"/>
        </w:rPr>
        <w:t>проводилося</w:t>
      </w:r>
      <w:proofErr w:type="spellEnd"/>
      <w:r w:rsidR="0027446E" w:rsidRPr="0027446E">
        <w:rPr>
          <w:sz w:val="28"/>
          <w:szCs w:val="28"/>
          <w:lang w:val="ru-RU"/>
        </w:rPr>
        <w:t xml:space="preserve"> </w:t>
      </w:r>
      <w:proofErr w:type="spellStart"/>
      <w:r w:rsidR="0027446E" w:rsidRPr="0027446E">
        <w:rPr>
          <w:sz w:val="28"/>
          <w:szCs w:val="28"/>
          <w:lang w:val="ru-RU"/>
        </w:rPr>
        <w:t>під</w:t>
      </w:r>
      <w:proofErr w:type="spellEnd"/>
      <w:r w:rsidR="0027446E" w:rsidRPr="0027446E">
        <w:rPr>
          <w:sz w:val="28"/>
          <w:szCs w:val="28"/>
          <w:lang w:val="ru-RU"/>
        </w:rPr>
        <w:t xml:space="preserve"> </w:t>
      </w:r>
      <w:proofErr w:type="spellStart"/>
      <w:r w:rsidR="0027446E" w:rsidRPr="0027446E">
        <w:rPr>
          <w:sz w:val="28"/>
          <w:szCs w:val="28"/>
          <w:lang w:val="ru-RU"/>
        </w:rPr>
        <w:t>керівництвом</w:t>
      </w:r>
      <w:proofErr w:type="spellEnd"/>
      <w:r w:rsidR="0027446E" w:rsidRPr="0027446E">
        <w:rPr>
          <w:sz w:val="28"/>
          <w:szCs w:val="28"/>
          <w:lang w:val="ru-RU"/>
        </w:rPr>
        <w:t xml:space="preserve"> А. </w:t>
      </w:r>
      <w:proofErr w:type="spellStart"/>
      <w:r w:rsidR="0027446E" w:rsidRPr="0027446E">
        <w:rPr>
          <w:sz w:val="28"/>
          <w:szCs w:val="28"/>
          <w:lang w:val="ru-RU"/>
        </w:rPr>
        <w:t>Чебикіна</w:t>
      </w:r>
      <w:proofErr w:type="spellEnd"/>
      <w:r w:rsidR="0027446E" w:rsidRPr="0027446E">
        <w:rPr>
          <w:sz w:val="28"/>
          <w:szCs w:val="28"/>
          <w:lang w:val="ru-RU"/>
        </w:rPr>
        <w:t xml:space="preserve">, у </w:t>
      </w:r>
      <w:proofErr w:type="spellStart"/>
      <w:r w:rsidR="0027446E" w:rsidRPr="0027446E">
        <w:rPr>
          <w:sz w:val="28"/>
          <w:szCs w:val="28"/>
          <w:lang w:val="ru-RU"/>
        </w:rPr>
        <w:t>результаті</w:t>
      </w:r>
      <w:proofErr w:type="spellEnd"/>
      <w:r w:rsidR="0027446E" w:rsidRPr="0027446E">
        <w:rPr>
          <w:sz w:val="28"/>
          <w:szCs w:val="28"/>
          <w:lang w:val="ru-RU"/>
        </w:rPr>
        <w:t xml:space="preserve"> комплексного </w:t>
      </w:r>
      <w:proofErr w:type="spellStart"/>
      <w:r w:rsidR="0027446E" w:rsidRPr="0027446E">
        <w:rPr>
          <w:sz w:val="28"/>
          <w:szCs w:val="28"/>
          <w:lang w:val="ru-RU"/>
        </w:rPr>
        <w:t>вивчення</w:t>
      </w:r>
      <w:proofErr w:type="spellEnd"/>
      <w:r w:rsidR="0027446E" w:rsidRPr="0027446E">
        <w:rPr>
          <w:sz w:val="28"/>
          <w:szCs w:val="28"/>
          <w:lang w:val="ru-RU"/>
        </w:rPr>
        <w:t xml:space="preserve"> </w:t>
      </w:r>
      <w:proofErr w:type="spellStart"/>
      <w:r w:rsidR="0027446E" w:rsidRPr="0027446E">
        <w:rPr>
          <w:sz w:val="28"/>
          <w:szCs w:val="28"/>
          <w:lang w:val="ru-RU"/>
        </w:rPr>
        <w:t>особливостей</w:t>
      </w:r>
      <w:proofErr w:type="spellEnd"/>
      <w:r w:rsidR="0027446E" w:rsidRPr="0027446E">
        <w:rPr>
          <w:sz w:val="28"/>
          <w:szCs w:val="28"/>
          <w:lang w:val="ru-RU"/>
        </w:rPr>
        <w:t xml:space="preserve"> </w:t>
      </w:r>
      <w:proofErr w:type="spellStart"/>
      <w:r w:rsidR="0027446E" w:rsidRPr="0027446E">
        <w:rPr>
          <w:sz w:val="28"/>
          <w:szCs w:val="28"/>
          <w:lang w:val="ru-RU"/>
        </w:rPr>
        <w:t>емоційної</w:t>
      </w:r>
      <w:proofErr w:type="spellEnd"/>
      <w:r w:rsidR="0027446E" w:rsidRPr="0027446E">
        <w:rPr>
          <w:sz w:val="28"/>
          <w:szCs w:val="28"/>
          <w:lang w:val="ru-RU"/>
        </w:rPr>
        <w:t xml:space="preserve"> </w:t>
      </w:r>
      <w:proofErr w:type="spellStart"/>
      <w:r w:rsidR="0027446E" w:rsidRPr="0027446E">
        <w:rPr>
          <w:sz w:val="28"/>
          <w:szCs w:val="28"/>
          <w:lang w:val="ru-RU"/>
        </w:rPr>
        <w:t>сфери</w:t>
      </w:r>
      <w:proofErr w:type="spellEnd"/>
      <w:r w:rsidR="0027446E" w:rsidRPr="0027446E">
        <w:rPr>
          <w:sz w:val="28"/>
          <w:szCs w:val="28"/>
          <w:lang w:val="ru-RU"/>
        </w:rPr>
        <w:t xml:space="preserve"> </w:t>
      </w:r>
      <w:proofErr w:type="spellStart"/>
      <w:r w:rsidR="0027446E" w:rsidRPr="0027446E">
        <w:rPr>
          <w:sz w:val="28"/>
          <w:szCs w:val="28"/>
          <w:lang w:val="ru-RU"/>
        </w:rPr>
        <w:t>підлітків</w:t>
      </w:r>
      <w:proofErr w:type="spellEnd"/>
      <w:r w:rsidR="0027446E" w:rsidRPr="0027446E">
        <w:rPr>
          <w:sz w:val="28"/>
          <w:szCs w:val="28"/>
          <w:lang w:val="ru-RU"/>
        </w:rPr>
        <w:t xml:space="preserve">, у </w:t>
      </w:r>
      <w:proofErr w:type="spellStart"/>
      <w:r w:rsidR="0027446E" w:rsidRPr="0027446E">
        <w:rPr>
          <w:sz w:val="28"/>
          <w:szCs w:val="28"/>
          <w:lang w:val="ru-RU"/>
        </w:rPr>
        <w:t>сімнадцятирічних</w:t>
      </w:r>
      <w:proofErr w:type="spellEnd"/>
      <w:r w:rsidR="0027446E" w:rsidRPr="0027446E">
        <w:rPr>
          <w:sz w:val="28"/>
          <w:szCs w:val="28"/>
          <w:lang w:val="ru-RU"/>
        </w:rPr>
        <w:t xml:space="preserve"> </w:t>
      </w:r>
      <w:proofErr w:type="spellStart"/>
      <w:r w:rsidR="0027446E" w:rsidRPr="0027446E">
        <w:rPr>
          <w:sz w:val="28"/>
          <w:szCs w:val="28"/>
          <w:lang w:val="ru-RU"/>
        </w:rPr>
        <w:t>підлітків</w:t>
      </w:r>
      <w:proofErr w:type="spellEnd"/>
      <w:r w:rsidR="0027446E" w:rsidRPr="0027446E">
        <w:rPr>
          <w:sz w:val="28"/>
          <w:szCs w:val="28"/>
          <w:lang w:val="ru-RU"/>
        </w:rPr>
        <w:t xml:space="preserve"> </w:t>
      </w:r>
      <w:proofErr w:type="spellStart"/>
      <w:r w:rsidR="0027446E" w:rsidRPr="0027446E">
        <w:rPr>
          <w:sz w:val="28"/>
          <w:szCs w:val="28"/>
          <w:lang w:val="ru-RU"/>
        </w:rPr>
        <w:t>виявлено</w:t>
      </w:r>
      <w:proofErr w:type="spellEnd"/>
      <w:r w:rsidR="0027446E" w:rsidRPr="0027446E">
        <w:rPr>
          <w:sz w:val="28"/>
          <w:szCs w:val="28"/>
          <w:lang w:val="ru-RU"/>
        </w:rPr>
        <w:t xml:space="preserve"> </w:t>
      </w:r>
      <w:proofErr w:type="spellStart"/>
      <w:r w:rsidR="0027446E" w:rsidRPr="0027446E">
        <w:rPr>
          <w:sz w:val="28"/>
          <w:szCs w:val="28"/>
          <w:lang w:val="ru-RU"/>
        </w:rPr>
        <w:t>підвищений</w:t>
      </w:r>
      <w:proofErr w:type="spellEnd"/>
      <w:r w:rsidR="0027446E" w:rsidRPr="0027446E">
        <w:rPr>
          <w:sz w:val="28"/>
          <w:szCs w:val="28"/>
          <w:lang w:val="ru-RU"/>
        </w:rPr>
        <w:t xml:space="preserve"> </w:t>
      </w:r>
      <w:proofErr w:type="spellStart"/>
      <w:r w:rsidR="0027446E" w:rsidRPr="0027446E">
        <w:rPr>
          <w:sz w:val="28"/>
          <w:szCs w:val="28"/>
          <w:lang w:val="ru-RU"/>
        </w:rPr>
        <w:t>рівень</w:t>
      </w:r>
      <w:proofErr w:type="spellEnd"/>
      <w:r w:rsidR="0027446E" w:rsidRPr="0027446E">
        <w:rPr>
          <w:sz w:val="28"/>
          <w:szCs w:val="28"/>
          <w:lang w:val="ru-RU"/>
        </w:rPr>
        <w:t xml:space="preserve"> </w:t>
      </w:r>
      <w:proofErr w:type="spellStart"/>
      <w:r w:rsidR="0027446E" w:rsidRPr="0027446E">
        <w:rPr>
          <w:sz w:val="28"/>
          <w:szCs w:val="28"/>
          <w:lang w:val="ru-RU"/>
        </w:rPr>
        <w:t>реактивної</w:t>
      </w:r>
      <w:proofErr w:type="spellEnd"/>
      <w:r w:rsidR="0027446E" w:rsidRPr="0027446E">
        <w:rPr>
          <w:sz w:val="28"/>
          <w:szCs w:val="28"/>
          <w:lang w:val="ru-RU"/>
        </w:rPr>
        <w:t xml:space="preserve"> </w:t>
      </w:r>
      <w:proofErr w:type="spellStart"/>
      <w:r w:rsidR="0027446E" w:rsidRPr="0027446E">
        <w:rPr>
          <w:sz w:val="28"/>
          <w:szCs w:val="28"/>
          <w:lang w:val="ru-RU"/>
        </w:rPr>
        <w:t>тривожності</w:t>
      </w:r>
      <w:proofErr w:type="spellEnd"/>
      <w:r w:rsidR="0027446E" w:rsidRPr="0027446E">
        <w:rPr>
          <w:sz w:val="28"/>
          <w:szCs w:val="28"/>
          <w:lang w:val="ru-RU"/>
        </w:rPr>
        <w:t xml:space="preserve">, а у </w:t>
      </w:r>
      <w:proofErr w:type="spellStart"/>
      <w:r w:rsidR="0027446E" w:rsidRPr="0027446E">
        <w:rPr>
          <w:sz w:val="28"/>
          <w:szCs w:val="28"/>
          <w:lang w:val="ru-RU"/>
        </w:rPr>
        <w:t>шістнадцятирічних</w:t>
      </w:r>
      <w:proofErr w:type="spellEnd"/>
      <w:r w:rsidR="0027446E" w:rsidRPr="0027446E">
        <w:rPr>
          <w:sz w:val="28"/>
          <w:szCs w:val="28"/>
          <w:lang w:val="ru-RU"/>
        </w:rPr>
        <w:t xml:space="preserve"> – </w:t>
      </w:r>
      <w:proofErr w:type="spellStart"/>
      <w:r w:rsidR="0027446E" w:rsidRPr="0027446E">
        <w:rPr>
          <w:sz w:val="28"/>
          <w:szCs w:val="28"/>
          <w:lang w:val="ru-RU"/>
        </w:rPr>
        <w:t>підвищений</w:t>
      </w:r>
      <w:proofErr w:type="spellEnd"/>
      <w:r w:rsidR="0027446E" w:rsidRPr="0027446E">
        <w:rPr>
          <w:sz w:val="28"/>
          <w:szCs w:val="28"/>
          <w:lang w:val="ru-RU"/>
        </w:rPr>
        <w:t xml:space="preserve"> </w:t>
      </w:r>
      <w:proofErr w:type="spellStart"/>
      <w:r w:rsidR="0027446E" w:rsidRPr="0027446E">
        <w:rPr>
          <w:sz w:val="28"/>
          <w:szCs w:val="28"/>
          <w:lang w:val="ru-RU"/>
        </w:rPr>
        <w:t>рівень</w:t>
      </w:r>
      <w:proofErr w:type="spellEnd"/>
      <w:r w:rsidR="0027446E" w:rsidRPr="0027446E">
        <w:rPr>
          <w:sz w:val="28"/>
          <w:szCs w:val="28"/>
          <w:lang w:val="ru-RU"/>
        </w:rPr>
        <w:t xml:space="preserve"> </w:t>
      </w:r>
      <w:proofErr w:type="spellStart"/>
      <w:r w:rsidR="0027446E" w:rsidRPr="0027446E">
        <w:rPr>
          <w:sz w:val="28"/>
          <w:szCs w:val="28"/>
          <w:lang w:val="ru-RU"/>
        </w:rPr>
        <w:t>реактивної</w:t>
      </w:r>
      <w:proofErr w:type="spellEnd"/>
      <w:r w:rsidR="0027446E" w:rsidRPr="0027446E">
        <w:rPr>
          <w:sz w:val="28"/>
          <w:szCs w:val="28"/>
          <w:lang w:val="ru-RU"/>
        </w:rPr>
        <w:t xml:space="preserve"> </w:t>
      </w:r>
      <w:proofErr w:type="spellStart"/>
      <w:r w:rsidR="0027446E" w:rsidRPr="0027446E">
        <w:rPr>
          <w:sz w:val="28"/>
          <w:szCs w:val="28"/>
          <w:lang w:val="ru-RU"/>
        </w:rPr>
        <w:t>агресії</w:t>
      </w:r>
      <w:proofErr w:type="spellEnd"/>
      <w:r w:rsidR="0027446E" w:rsidRPr="0027446E">
        <w:rPr>
          <w:sz w:val="28"/>
          <w:szCs w:val="28"/>
          <w:lang w:val="ru-RU"/>
        </w:rPr>
        <w:t xml:space="preserve"> та </w:t>
      </w:r>
      <w:proofErr w:type="spellStart"/>
      <w:r w:rsidR="0027446E" w:rsidRPr="0027446E">
        <w:rPr>
          <w:sz w:val="28"/>
          <w:szCs w:val="28"/>
          <w:lang w:val="ru-RU"/>
        </w:rPr>
        <w:t>сором’язливості</w:t>
      </w:r>
      <w:proofErr w:type="spellEnd"/>
      <w:r w:rsidR="0027446E" w:rsidRPr="0027446E">
        <w:rPr>
          <w:sz w:val="28"/>
          <w:szCs w:val="28"/>
          <w:lang w:val="ru-RU"/>
        </w:rPr>
        <w:t xml:space="preserve">. При </w:t>
      </w:r>
      <w:proofErr w:type="spellStart"/>
      <w:r w:rsidR="0027446E" w:rsidRPr="0027446E">
        <w:rPr>
          <w:sz w:val="28"/>
          <w:szCs w:val="28"/>
          <w:lang w:val="ru-RU"/>
        </w:rPr>
        <w:t>дослідженні</w:t>
      </w:r>
      <w:proofErr w:type="spellEnd"/>
      <w:r w:rsidR="0027446E" w:rsidRPr="0027446E">
        <w:rPr>
          <w:sz w:val="28"/>
          <w:szCs w:val="28"/>
          <w:lang w:val="ru-RU"/>
        </w:rPr>
        <w:t xml:space="preserve"> </w:t>
      </w:r>
      <w:proofErr w:type="spellStart"/>
      <w:r w:rsidR="0027446E" w:rsidRPr="0027446E">
        <w:rPr>
          <w:sz w:val="28"/>
          <w:szCs w:val="28"/>
          <w:lang w:val="ru-RU"/>
        </w:rPr>
        <w:t>п’ятнадцятирічних</w:t>
      </w:r>
      <w:proofErr w:type="spellEnd"/>
      <w:r w:rsidR="0027446E" w:rsidRPr="0027446E">
        <w:rPr>
          <w:sz w:val="28"/>
          <w:szCs w:val="28"/>
          <w:lang w:val="ru-RU"/>
        </w:rPr>
        <w:t xml:space="preserve"> </w:t>
      </w:r>
      <w:proofErr w:type="spellStart"/>
      <w:r w:rsidR="0027446E" w:rsidRPr="0027446E">
        <w:rPr>
          <w:sz w:val="28"/>
          <w:szCs w:val="28"/>
          <w:lang w:val="ru-RU"/>
        </w:rPr>
        <w:t>підлітків</w:t>
      </w:r>
      <w:proofErr w:type="spellEnd"/>
      <w:r w:rsidR="0027446E" w:rsidRPr="0027446E">
        <w:rPr>
          <w:sz w:val="28"/>
          <w:szCs w:val="28"/>
          <w:lang w:val="ru-RU"/>
        </w:rPr>
        <w:t xml:space="preserve"> у них </w:t>
      </w:r>
      <w:proofErr w:type="spellStart"/>
      <w:r w:rsidR="0027446E" w:rsidRPr="0027446E">
        <w:rPr>
          <w:sz w:val="28"/>
          <w:szCs w:val="28"/>
          <w:lang w:val="ru-RU"/>
        </w:rPr>
        <w:t>було</w:t>
      </w:r>
      <w:proofErr w:type="spellEnd"/>
      <w:r w:rsidR="0027446E" w:rsidRPr="0027446E">
        <w:rPr>
          <w:sz w:val="28"/>
          <w:szCs w:val="28"/>
          <w:lang w:val="ru-RU"/>
        </w:rPr>
        <w:t xml:space="preserve"> </w:t>
      </w:r>
      <w:proofErr w:type="spellStart"/>
      <w:r w:rsidR="0027446E" w:rsidRPr="0027446E">
        <w:rPr>
          <w:sz w:val="28"/>
          <w:szCs w:val="28"/>
          <w:lang w:val="ru-RU"/>
        </w:rPr>
        <w:lastRenderedPageBreak/>
        <w:t>виявлено</w:t>
      </w:r>
      <w:proofErr w:type="spellEnd"/>
      <w:r w:rsidR="0027446E" w:rsidRPr="0027446E">
        <w:rPr>
          <w:sz w:val="28"/>
          <w:szCs w:val="28"/>
          <w:lang w:val="ru-RU"/>
        </w:rPr>
        <w:t xml:space="preserve"> </w:t>
      </w:r>
      <w:proofErr w:type="spellStart"/>
      <w:r w:rsidR="0027446E" w:rsidRPr="0027446E">
        <w:rPr>
          <w:sz w:val="28"/>
          <w:szCs w:val="28"/>
          <w:lang w:val="ru-RU"/>
        </w:rPr>
        <w:t>підвищений</w:t>
      </w:r>
      <w:proofErr w:type="spellEnd"/>
      <w:r w:rsidR="0027446E" w:rsidRPr="0027446E">
        <w:rPr>
          <w:sz w:val="28"/>
          <w:szCs w:val="28"/>
          <w:lang w:val="ru-RU"/>
        </w:rPr>
        <w:t xml:space="preserve"> </w:t>
      </w:r>
      <w:proofErr w:type="spellStart"/>
      <w:r w:rsidR="0027446E" w:rsidRPr="0027446E">
        <w:rPr>
          <w:sz w:val="28"/>
          <w:szCs w:val="28"/>
          <w:lang w:val="ru-RU"/>
        </w:rPr>
        <w:t>рівень</w:t>
      </w:r>
      <w:proofErr w:type="spellEnd"/>
      <w:r w:rsidR="0027446E" w:rsidRPr="0027446E">
        <w:rPr>
          <w:sz w:val="28"/>
          <w:szCs w:val="28"/>
          <w:lang w:val="ru-RU"/>
        </w:rPr>
        <w:t xml:space="preserve"> </w:t>
      </w:r>
      <w:proofErr w:type="spellStart"/>
      <w:r w:rsidR="0027446E" w:rsidRPr="0027446E">
        <w:rPr>
          <w:sz w:val="28"/>
          <w:szCs w:val="28"/>
          <w:lang w:val="ru-RU"/>
        </w:rPr>
        <w:t>експресивності</w:t>
      </w:r>
      <w:proofErr w:type="spellEnd"/>
      <w:r w:rsidR="0027446E" w:rsidRPr="0027446E">
        <w:rPr>
          <w:sz w:val="28"/>
          <w:szCs w:val="28"/>
          <w:lang w:val="ru-RU"/>
        </w:rPr>
        <w:t xml:space="preserve">, </w:t>
      </w:r>
      <w:proofErr w:type="spellStart"/>
      <w:r w:rsidR="0027446E" w:rsidRPr="0027446E">
        <w:rPr>
          <w:sz w:val="28"/>
          <w:szCs w:val="28"/>
          <w:lang w:val="ru-RU"/>
        </w:rPr>
        <w:t>тривожності</w:t>
      </w:r>
      <w:proofErr w:type="spellEnd"/>
      <w:r w:rsidR="0027446E" w:rsidRPr="0027446E">
        <w:rPr>
          <w:sz w:val="28"/>
          <w:szCs w:val="28"/>
          <w:lang w:val="ru-RU"/>
        </w:rPr>
        <w:t xml:space="preserve">, </w:t>
      </w:r>
      <w:proofErr w:type="spellStart"/>
      <w:r w:rsidR="0027446E" w:rsidRPr="0027446E">
        <w:rPr>
          <w:sz w:val="28"/>
          <w:szCs w:val="28"/>
          <w:lang w:val="ru-RU"/>
        </w:rPr>
        <w:t>саморегуляції</w:t>
      </w:r>
      <w:proofErr w:type="spellEnd"/>
      <w:r w:rsidR="0027446E" w:rsidRPr="0027446E">
        <w:rPr>
          <w:sz w:val="28"/>
          <w:szCs w:val="28"/>
          <w:lang w:val="ru-RU"/>
        </w:rPr>
        <w:t xml:space="preserve"> і </w:t>
      </w:r>
      <w:proofErr w:type="spellStart"/>
      <w:r w:rsidR="0027446E" w:rsidRPr="0027446E">
        <w:rPr>
          <w:sz w:val="28"/>
          <w:szCs w:val="28"/>
          <w:lang w:val="ru-RU"/>
        </w:rPr>
        <w:t>знижений</w:t>
      </w:r>
      <w:proofErr w:type="spellEnd"/>
      <w:r w:rsidR="0027446E" w:rsidRPr="0027446E">
        <w:rPr>
          <w:sz w:val="28"/>
          <w:szCs w:val="28"/>
          <w:lang w:val="ru-RU"/>
        </w:rPr>
        <w:t xml:space="preserve"> </w:t>
      </w:r>
      <w:proofErr w:type="spellStart"/>
      <w:r w:rsidR="0027446E" w:rsidRPr="0027446E">
        <w:rPr>
          <w:sz w:val="28"/>
          <w:szCs w:val="28"/>
          <w:lang w:val="ru-RU"/>
        </w:rPr>
        <w:t>рівень</w:t>
      </w:r>
      <w:proofErr w:type="spellEnd"/>
      <w:r w:rsidR="0027446E" w:rsidRPr="0027446E">
        <w:rPr>
          <w:sz w:val="28"/>
          <w:szCs w:val="28"/>
          <w:lang w:val="ru-RU"/>
        </w:rPr>
        <w:t xml:space="preserve"> </w:t>
      </w:r>
      <w:proofErr w:type="spellStart"/>
      <w:r w:rsidR="0027446E" w:rsidRPr="0027446E">
        <w:rPr>
          <w:sz w:val="28"/>
          <w:szCs w:val="28"/>
          <w:lang w:val="ru-RU"/>
        </w:rPr>
        <w:t>агресії</w:t>
      </w:r>
      <w:proofErr w:type="spellEnd"/>
      <w:r w:rsidR="0027446E">
        <w:rPr>
          <w:sz w:val="28"/>
          <w:szCs w:val="28"/>
          <w:lang w:val="ru-RU"/>
        </w:rPr>
        <w:t xml:space="preserve"> </w:t>
      </w:r>
      <w:r w:rsidR="00596955" w:rsidRPr="00BF49A6">
        <w:rPr>
          <w:sz w:val="28"/>
          <w:szCs w:val="28"/>
        </w:rPr>
        <w:t>[38</w:t>
      </w:r>
      <w:r w:rsidR="00DE7ABF" w:rsidRPr="00BF49A6">
        <w:rPr>
          <w:sz w:val="28"/>
          <w:szCs w:val="28"/>
        </w:rPr>
        <w:t>].</w:t>
      </w:r>
    </w:p>
    <w:p w14:paraId="408759C4" w14:textId="3361B525" w:rsidR="00E77AB8" w:rsidRPr="0027446E" w:rsidRDefault="00AC59BF" w:rsidP="0027446E">
      <w:pPr>
        <w:spacing w:line="360" w:lineRule="auto"/>
        <w:ind w:firstLine="709"/>
        <w:jc w:val="both"/>
        <w:rPr>
          <w:sz w:val="28"/>
          <w:szCs w:val="28"/>
          <w:lang w:val="ru-RU"/>
        </w:rPr>
      </w:pPr>
      <w:r w:rsidRPr="00BF49A6">
        <w:rPr>
          <w:sz w:val="28"/>
          <w:szCs w:val="28"/>
        </w:rPr>
        <w:t xml:space="preserve">           </w:t>
      </w:r>
      <w:r w:rsidR="00E77AB8" w:rsidRPr="00BF49A6">
        <w:rPr>
          <w:sz w:val="28"/>
          <w:szCs w:val="28"/>
        </w:rPr>
        <w:t>Загальна характеристика підліткового віку варіює</w:t>
      </w:r>
      <w:r w:rsidR="00060D6E" w:rsidRPr="00BF49A6">
        <w:rPr>
          <w:sz w:val="28"/>
          <w:szCs w:val="28"/>
        </w:rPr>
        <w:t>ться</w:t>
      </w:r>
      <w:r w:rsidR="00E77AB8" w:rsidRPr="00BF49A6">
        <w:rPr>
          <w:sz w:val="28"/>
          <w:szCs w:val="28"/>
        </w:rPr>
        <w:t xml:space="preserve"> в різних теоріях залежно від їх основної ідеї. </w:t>
      </w:r>
      <w:r w:rsidR="0027446E" w:rsidRPr="0027446E">
        <w:rPr>
          <w:sz w:val="28"/>
          <w:szCs w:val="28"/>
        </w:rPr>
        <w:t xml:space="preserve">Так, концепції статевого дозрівання та пошуку ідентичності є центральними в психоаналізі, а в когнітивних теоріях – це розвиток розумових здібностей, а в діяльнісному підході – зміна провідної діяльності. </w:t>
      </w:r>
      <w:r w:rsidR="0027446E" w:rsidRPr="0027446E">
        <w:rPr>
          <w:sz w:val="28"/>
          <w:szCs w:val="28"/>
          <w:lang w:val="ru-RU"/>
        </w:rPr>
        <w:t xml:space="preserve">Але </w:t>
      </w:r>
      <w:proofErr w:type="spellStart"/>
      <w:r w:rsidR="0027446E" w:rsidRPr="0027446E">
        <w:rPr>
          <w:sz w:val="28"/>
          <w:szCs w:val="28"/>
          <w:lang w:val="ru-RU"/>
        </w:rPr>
        <w:t>всі</w:t>
      </w:r>
      <w:proofErr w:type="spellEnd"/>
      <w:r w:rsidR="0027446E" w:rsidRPr="0027446E">
        <w:rPr>
          <w:sz w:val="28"/>
          <w:szCs w:val="28"/>
          <w:lang w:val="ru-RU"/>
        </w:rPr>
        <w:t xml:space="preserve"> </w:t>
      </w:r>
      <w:proofErr w:type="spellStart"/>
      <w:r w:rsidR="0027446E" w:rsidRPr="0027446E">
        <w:rPr>
          <w:sz w:val="28"/>
          <w:szCs w:val="28"/>
          <w:lang w:val="ru-RU"/>
        </w:rPr>
        <w:t>ці</w:t>
      </w:r>
      <w:proofErr w:type="spellEnd"/>
      <w:r w:rsidR="0027446E" w:rsidRPr="0027446E">
        <w:rPr>
          <w:sz w:val="28"/>
          <w:szCs w:val="28"/>
          <w:lang w:val="ru-RU"/>
        </w:rPr>
        <w:t xml:space="preserve"> та </w:t>
      </w:r>
      <w:proofErr w:type="spellStart"/>
      <w:r w:rsidR="0027446E" w:rsidRPr="0027446E">
        <w:rPr>
          <w:sz w:val="28"/>
          <w:szCs w:val="28"/>
          <w:lang w:val="ru-RU"/>
        </w:rPr>
        <w:t>багато</w:t>
      </w:r>
      <w:proofErr w:type="spellEnd"/>
      <w:r w:rsidR="0027446E" w:rsidRPr="0027446E">
        <w:rPr>
          <w:sz w:val="28"/>
          <w:szCs w:val="28"/>
          <w:lang w:val="ru-RU"/>
        </w:rPr>
        <w:t xml:space="preserve"> </w:t>
      </w:r>
      <w:proofErr w:type="spellStart"/>
      <w:r w:rsidR="0027446E" w:rsidRPr="0027446E">
        <w:rPr>
          <w:sz w:val="28"/>
          <w:szCs w:val="28"/>
          <w:lang w:val="ru-RU"/>
        </w:rPr>
        <w:t>інших</w:t>
      </w:r>
      <w:proofErr w:type="spellEnd"/>
      <w:r w:rsidR="0027446E" w:rsidRPr="0027446E">
        <w:rPr>
          <w:sz w:val="28"/>
          <w:szCs w:val="28"/>
          <w:lang w:val="ru-RU"/>
        </w:rPr>
        <w:t xml:space="preserve"> </w:t>
      </w:r>
      <w:proofErr w:type="spellStart"/>
      <w:r w:rsidR="0027446E" w:rsidRPr="0027446E">
        <w:rPr>
          <w:sz w:val="28"/>
          <w:szCs w:val="28"/>
          <w:lang w:val="ru-RU"/>
        </w:rPr>
        <w:t>стратегій</w:t>
      </w:r>
      <w:proofErr w:type="spellEnd"/>
      <w:r w:rsidR="0027446E" w:rsidRPr="0027446E">
        <w:rPr>
          <w:sz w:val="28"/>
          <w:szCs w:val="28"/>
          <w:lang w:val="ru-RU"/>
        </w:rPr>
        <w:t xml:space="preserve"> </w:t>
      </w:r>
      <w:proofErr w:type="spellStart"/>
      <w:r w:rsidR="0027446E" w:rsidRPr="0027446E">
        <w:rPr>
          <w:sz w:val="28"/>
          <w:szCs w:val="28"/>
          <w:lang w:val="ru-RU"/>
        </w:rPr>
        <w:t>об’єднує</w:t>
      </w:r>
      <w:proofErr w:type="spellEnd"/>
      <w:r w:rsidR="0027446E" w:rsidRPr="0027446E">
        <w:rPr>
          <w:sz w:val="28"/>
          <w:szCs w:val="28"/>
          <w:lang w:val="ru-RU"/>
        </w:rPr>
        <w:t xml:space="preserve"> те, </w:t>
      </w:r>
      <w:proofErr w:type="spellStart"/>
      <w:r w:rsidR="0027446E" w:rsidRPr="0027446E">
        <w:rPr>
          <w:sz w:val="28"/>
          <w:szCs w:val="28"/>
          <w:lang w:val="ru-RU"/>
        </w:rPr>
        <w:t>що</w:t>
      </w:r>
      <w:proofErr w:type="spellEnd"/>
      <w:r w:rsidR="0027446E" w:rsidRPr="0027446E">
        <w:rPr>
          <w:sz w:val="28"/>
          <w:szCs w:val="28"/>
          <w:lang w:val="ru-RU"/>
        </w:rPr>
        <w:t xml:space="preserve"> вони </w:t>
      </w:r>
      <w:proofErr w:type="spellStart"/>
      <w:r w:rsidR="0027446E" w:rsidRPr="0027446E">
        <w:rPr>
          <w:sz w:val="28"/>
          <w:szCs w:val="28"/>
          <w:lang w:val="ru-RU"/>
        </w:rPr>
        <w:t>мають</w:t>
      </w:r>
      <w:proofErr w:type="spellEnd"/>
      <w:r w:rsidR="0027446E" w:rsidRPr="0027446E">
        <w:rPr>
          <w:sz w:val="28"/>
          <w:szCs w:val="28"/>
          <w:lang w:val="ru-RU"/>
        </w:rPr>
        <w:t xml:space="preserve"> </w:t>
      </w:r>
      <w:proofErr w:type="spellStart"/>
      <w:r w:rsidR="0027446E" w:rsidRPr="0027446E">
        <w:rPr>
          <w:sz w:val="28"/>
          <w:szCs w:val="28"/>
          <w:lang w:val="ru-RU"/>
        </w:rPr>
        <w:t>загальні</w:t>
      </w:r>
      <w:proofErr w:type="spellEnd"/>
      <w:r w:rsidR="0027446E" w:rsidRPr="0027446E">
        <w:rPr>
          <w:sz w:val="28"/>
          <w:szCs w:val="28"/>
          <w:lang w:val="ru-RU"/>
        </w:rPr>
        <w:t xml:space="preserve"> </w:t>
      </w:r>
      <w:proofErr w:type="spellStart"/>
      <w:r w:rsidR="0027446E" w:rsidRPr="0027446E">
        <w:rPr>
          <w:sz w:val="28"/>
          <w:szCs w:val="28"/>
          <w:lang w:val="ru-RU"/>
        </w:rPr>
        <w:t>показники</w:t>
      </w:r>
      <w:proofErr w:type="spellEnd"/>
      <w:r w:rsidR="0027446E" w:rsidRPr="0027446E">
        <w:rPr>
          <w:sz w:val="28"/>
          <w:szCs w:val="28"/>
          <w:lang w:val="ru-RU"/>
        </w:rPr>
        <w:t xml:space="preserve"> </w:t>
      </w:r>
      <w:proofErr w:type="spellStart"/>
      <w:r w:rsidR="0027446E" w:rsidRPr="0027446E">
        <w:rPr>
          <w:sz w:val="28"/>
          <w:szCs w:val="28"/>
          <w:lang w:val="ru-RU"/>
        </w:rPr>
        <w:t>віку</w:t>
      </w:r>
      <w:proofErr w:type="spellEnd"/>
      <w:r w:rsidR="0027446E" w:rsidRPr="0027446E">
        <w:rPr>
          <w:sz w:val="28"/>
          <w:szCs w:val="28"/>
          <w:lang w:val="ru-RU"/>
        </w:rPr>
        <w:t xml:space="preserve">. </w:t>
      </w:r>
      <w:proofErr w:type="spellStart"/>
      <w:r w:rsidR="0027446E" w:rsidRPr="0027446E">
        <w:rPr>
          <w:sz w:val="28"/>
          <w:szCs w:val="28"/>
          <w:lang w:val="ru-RU"/>
        </w:rPr>
        <w:t>Багато</w:t>
      </w:r>
      <w:proofErr w:type="spellEnd"/>
      <w:r w:rsidR="0027446E" w:rsidRPr="0027446E">
        <w:rPr>
          <w:sz w:val="28"/>
          <w:szCs w:val="28"/>
          <w:lang w:val="ru-RU"/>
        </w:rPr>
        <w:t xml:space="preserve"> </w:t>
      </w:r>
      <w:proofErr w:type="spellStart"/>
      <w:r w:rsidR="0027446E" w:rsidRPr="0027446E">
        <w:rPr>
          <w:sz w:val="28"/>
          <w:szCs w:val="28"/>
          <w:lang w:val="ru-RU"/>
        </w:rPr>
        <w:t>соматичних</w:t>
      </w:r>
      <w:proofErr w:type="spellEnd"/>
      <w:r w:rsidR="0027446E" w:rsidRPr="0027446E">
        <w:rPr>
          <w:sz w:val="28"/>
          <w:szCs w:val="28"/>
          <w:lang w:val="ru-RU"/>
        </w:rPr>
        <w:t xml:space="preserve">, </w:t>
      </w:r>
      <w:proofErr w:type="spellStart"/>
      <w:r w:rsidR="0027446E" w:rsidRPr="0027446E">
        <w:rPr>
          <w:sz w:val="28"/>
          <w:szCs w:val="28"/>
          <w:lang w:val="ru-RU"/>
        </w:rPr>
        <w:t>психічних</w:t>
      </w:r>
      <w:proofErr w:type="spellEnd"/>
      <w:r w:rsidR="0027446E" w:rsidRPr="0027446E">
        <w:rPr>
          <w:sz w:val="28"/>
          <w:szCs w:val="28"/>
          <w:lang w:val="ru-RU"/>
        </w:rPr>
        <w:t xml:space="preserve"> і </w:t>
      </w:r>
      <w:proofErr w:type="spellStart"/>
      <w:r w:rsidR="0027446E" w:rsidRPr="0027446E">
        <w:rPr>
          <w:sz w:val="28"/>
          <w:szCs w:val="28"/>
          <w:lang w:val="ru-RU"/>
        </w:rPr>
        <w:t>с</w:t>
      </w:r>
      <w:r w:rsidR="0027446E">
        <w:rPr>
          <w:sz w:val="28"/>
          <w:szCs w:val="28"/>
          <w:lang w:val="ru-RU"/>
        </w:rPr>
        <w:t>оціальних</w:t>
      </w:r>
      <w:proofErr w:type="spellEnd"/>
      <w:r w:rsidR="0027446E">
        <w:rPr>
          <w:sz w:val="28"/>
          <w:szCs w:val="28"/>
          <w:lang w:val="ru-RU"/>
        </w:rPr>
        <w:t xml:space="preserve"> </w:t>
      </w:r>
      <w:proofErr w:type="spellStart"/>
      <w:r w:rsidR="0027446E">
        <w:rPr>
          <w:sz w:val="28"/>
          <w:szCs w:val="28"/>
          <w:lang w:val="ru-RU"/>
        </w:rPr>
        <w:t>змін</w:t>
      </w:r>
      <w:proofErr w:type="spellEnd"/>
      <w:r w:rsidR="0027446E">
        <w:rPr>
          <w:sz w:val="28"/>
          <w:szCs w:val="28"/>
          <w:lang w:val="ru-RU"/>
        </w:rPr>
        <w:t xml:space="preserve"> </w:t>
      </w:r>
      <w:proofErr w:type="spellStart"/>
      <w:r w:rsidR="0027446E">
        <w:rPr>
          <w:sz w:val="28"/>
          <w:szCs w:val="28"/>
          <w:lang w:val="ru-RU"/>
        </w:rPr>
        <w:t>визначають</w:t>
      </w:r>
      <w:proofErr w:type="spellEnd"/>
      <w:r w:rsidR="0027446E">
        <w:rPr>
          <w:sz w:val="28"/>
          <w:szCs w:val="28"/>
          <w:lang w:val="ru-RU"/>
        </w:rPr>
        <w:t xml:space="preserve"> </w:t>
      </w:r>
      <w:proofErr w:type="spellStart"/>
      <w:r w:rsidR="0027446E">
        <w:rPr>
          <w:sz w:val="28"/>
          <w:szCs w:val="28"/>
          <w:lang w:val="ru-RU"/>
        </w:rPr>
        <w:t>їх</w:t>
      </w:r>
      <w:proofErr w:type="spellEnd"/>
      <w:r w:rsidR="0027446E">
        <w:rPr>
          <w:sz w:val="28"/>
          <w:szCs w:val="28"/>
          <w:lang w:val="ru-RU"/>
        </w:rPr>
        <w:t xml:space="preserve">. </w:t>
      </w:r>
      <w:proofErr w:type="spellStart"/>
      <w:r w:rsidR="0027446E">
        <w:rPr>
          <w:sz w:val="28"/>
          <w:szCs w:val="28"/>
          <w:lang w:val="ru-RU"/>
        </w:rPr>
        <w:t>Д</w:t>
      </w:r>
      <w:r w:rsidR="0027446E" w:rsidRPr="0027446E">
        <w:rPr>
          <w:sz w:val="28"/>
          <w:szCs w:val="28"/>
          <w:lang w:val="ru-RU"/>
        </w:rPr>
        <w:t>жерела</w:t>
      </w:r>
      <w:proofErr w:type="spellEnd"/>
      <w:r w:rsidR="0027446E" w:rsidRPr="0027446E">
        <w:rPr>
          <w:sz w:val="28"/>
          <w:szCs w:val="28"/>
          <w:lang w:val="ru-RU"/>
        </w:rPr>
        <w:t xml:space="preserve">, </w:t>
      </w:r>
      <w:proofErr w:type="spellStart"/>
      <w:r w:rsidR="0027446E" w:rsidRPr="0027446E">
        <w:rPr>
          <w:sz w:val="28"/>
          <w:szCs w:val="28"/>
          <w:lang w:val="ru-RU"/>
        </w:rPr>
        <w:t>значення</w:t>
      </w:r>
      <w:proofErr w:type="spellEnd"/>
      <w:r w:rsidR="0027446E" w:rsidRPr="0027446E">
        <w:rPr>
          <w:sz w:val="28"/>
          <w:szCs w:val="28"/>
          <w:lang w:val="ru-RU"/>
        </w:rPr>
        <w:t xml:space="preserve">, прояви, </w:t>
      </w:r>
      <w:proofErr w:type="spellStart"/>
      <w:r w:rsidR="0027446E" w:rsidRPr="0027446E">
        <w:rPr>
          <w:sz w:val="28"/>
          <w:szCs w:val="28"/>
          <w:lang w:val="ru-RU"/>
        </w:rPr>
        <w:t>компенсація</w:t>
      </w:r>
      <w:proofErr w:type="spellEnd"/>
      <w:r w:rsidR="0027446E" w:rsidRPr="0027446E">
        <w:rPr>
          <w:sz w:val="28"/>
          <w:szCs w:val="28"/>
          <w:lang w:val="ru-RU"/>
        </w:rPr>
        <w:t xml:space="preserve"> та </w:t>
      </w:r>
      <w:proofErr w:type="spellStart"/>
      <w:r w:rsidR="0027446E" w:rsidRPr="0027446E">
        <w:rPr>
          <w:sz w:val="28"/>
          <w:szCs w:val="28"/>
          <w:lang w:val="ru-RU"/>
        </w:rPr>
        <w:t>захист</w:t>
      </w:r>
      <w:proofErr w:type="spellEnd"/>
      <w:r w:rsidR="0027446E" w:rsidRPr="0027446E">
        <w:rPr>
          <w:sz w:val="28"/>
          <w:szCs w:val="28"/>
          <w:lang w:val="ru-RU"/>
        </w:rPr>
        <w:t xml:space="preserve"> </w:t>
      </w:r>
      <w:proofErr w:type="spellStart"/>
      <w:r w:rsidR="0027446E" w:rsidRPr="0027446E">
        <w:rPr>
          <w:sz w:val="28"/>
          <w:szCs w:val="28"/>
          <w:lang w:val="ru-RU"/>
        </w:rPr>
        <w:t>тривоги</w:t>
      </w:r>
      <w:proofErr w:type="spellEnd"/>
      <w:r w:rsidR="0027446E" w:rsidRPr="0027446E">
        <w:rPr>
          <w:sz w:val="28"/>
          <w:szCs w:val="28"/>
          <w:lang w:val="ru-RU"/>
        </w:rPr>
        <w:t xml:space="preserve"> є </w:t>
      </w:r>
      <w:proofErr w:type="spellStart"/>
      <w:r w:rsidR="0027446E" w:rsidRPr="0027446E">
        <w:rPr>
          <w:sz w:val="28"/>
          <w:szCs w:val="28"/>
          <w:lang w:val="ru-RU"/>
        </w:rPr>
        <w:t>унікальними</w:t>
      </w:r>
      <w:proofErr w:type="spellEnd"/>
      <w:r w:rsidR="0027446E" w:rsidRPr="0027446E">
        <w:rPr>
          <w:sz w:val="28"/>
          <w:szCs w:val="28"/>
          <w:lang w:val="ru-RU"/>
        </w:rPr>
        <w:t xml:space="preserve">. </w:t>
      </w:r>
      <w:proofErr w:type="spellStart"/>
      <w:r w:rsidR="0027446E" w:rsidRPr="0027446E">
        <w:rPr>
          <w:sz w:val="28"/>
          <w:szCs w:val="28"/>
          <w:lang w:val="ru-RU"/>
        </w:rPr>
        <w:t>Незалежно</w:t>
      </w:r>
      <w:proofErr w:type="spellEnd"/>
      <w:r w:rsidR="0027446E" w:rsidRPr="0027446E">
        <w:rPr>
          <w:sz w:val="28"/>
          <w:szCs w:val="28"/>
          <w:lang w:val="ru-RU"/>
        </w:rPr>
        <w:t xml:space="preserve"> </w:t>
      </w:r>
      <w:proofErr w:type="spellStart"/>
      <w:r w:rsidR="0027446E" w:rsidRPr="0027446E">
        <w:rPr>
          <w:sz w:val="28"/>
          <w:szCs w:val="28"/>
          <w:lang w:val="ru-RU"/>
        </w:rPr>
        <w:t>від</w:t>
      </w:r>
      <w:proofErr w:type="spellEnd"/>
      <w:r w:rsidR="0027446E" w:rsidRPr="0027446E">
        <w:rPr>
          <w:sz w:val="28"/>
          <w:szCs w:val="28"/>
          <w:lang w:val="ru-RU"/>
        </w:rPr>
        <w:t xml:space="preserve"> </w:t>
      </w:r>
      <w:proofErr w:type="spellStart"/>
      <w:r w:rsidR="0027446E" w:rsidRPr="0027446E">
        <w:rPr>
          <w:sz w:val="28"/>
          <w:szCs w:val="28"/>
          <w:lang w:val="ru-RU"/>
        </w:rPr>
        <w:t>наявності</w:t>
      </w:r>
      <w:proofErr w:type="spellEnd"/>
      <w:r w:rsidR="0027446E" w:rsidRPr="0027446E">
        <w:rPr>
          <w:sz w:val="28"/>
          <w:szCs w:val="28"/>
          <w:lang w:val="ru-RU"/>
        </w:rPr>
        <w:t xml:space="preserve"> </w:t>
      </w:r>
      <w:proofErr w:type="spellStart"/>
      <w:r w:rsidR="0027446E" w:rsidRPr="0027446E">
        <w:rPr>
          <w:sz w:val="28"/>
          <w:szCs w:val="28"/>
          <w:lang w:val="ru-RU"/>
        </w:rPr>
        <w:t>чи</w:t>
      </w:r>
      <w:proofErr w:type="spellEnd"/>
      <w:r w:rsidR="0027446E" w:rsidRPr="0027446E">
        <w:rPr>
          <w:sz w:val="28"/>
          <w:szCs w:val="28"/>
          <w:lang w:val="ru-RU"/>
        </w:rPr>
        <w:t xml:space="preserve"> </w:t>
      </w:r>
      <w:proofErr w:type="spellStart"/>
      <w:r w:rsidR="0027446E" w:rsidRPr="0027446E">
        <w:rPr>
          <w:sz w:val="28"/>
          <w:szCs w:val="28"/>
          <w:lang w:val="ru-RU"/>
        </w:rPr>
        <w:t>відсутності</w:t>
      </w:r>
      <w:proofErr w:type="spellEnd"/>
      <w:r w:rsidR="0027446E" w:rsidRPr="0027446E">
        <w:rPr>
          <w:sz w:val="28"/>
          <w:szCs w:val="28"/>
          <w:lang w:val="ru-RU"/>
        </w:rPr>
        <w:t xml:space="preserve"> </w:t>
      </w:r>
      <w:proofErr w:type="spellStart"/>
      <w:r w:rsidR="0027446E" w:rsidRPr="0027446E">
        <w:rPr>
          <w:sz w:val="28"/>
          <w:szCs w:val="28"/>
          <w:lang w:val="ru-RU"/>
        </w:rPr>
        <w:t>реальних</w:t>
      </w:r>
      <w:proofErr w:type="spellEnd"/>
      <w:r w:rsidR="0027446E" w:rsidRPr="0027446E">
        <w:rPr>
          <w:sz w:val="28"/>
          <w:szCs w:val="28"/>
          <w:lang w:val="ru-RU"/>
        </w:rPr>
        <w:t xml:space="preserve"> </w:t>
      </w:r>
      <w:proofErr w:type="spellStart"/>
      <w:r w:rsidR="0027446E" w:rsidRPr="0027446E">
        <w:rPr>
          <w:sz w:val="28"/>
          <w:szCs w:val="28"/>
          <w:lang w:val="ru-RU"/>
        </w:rPr>
        <w:t>загроз</w:t>
      </w:r>
      <w:proofErr w:type="spellEnd"/>
      <w:r w:rsidR="0027446E" w:rsidRPr="0027446E">
        <w:rPr>
          <w:sz w:val="28"/>
          <w:szCs w:val="28"/>
          <w:lang w:val="ru-RU"/>
        </w:rPr>
        <w:t xml:space="preserve"> </w:t>
      </w:r>
      <w:proofErr w:type="spellStart"/>
      <w:r w:rsidR="0027446E" w:rsidRPr="0027446E">
        <w:rPr>
          <w:sz w:val="28"/>
          <w:szCs w:val="28"/>
          <w:lang w:val="ru-RU"/>
        </w:rPr>
        <w:t>або</w:t>
      </w:r>
      <w:proofErr w:type="spellEnd"/>
      <w:r w:rsidR="0027446E" w:rsidRPr="0027446E">
        <w:rPr>
          <w:sz w:val="28"/>
          <w:szCs w:val="28"/>
          <w:lang w:val="ru-RU"/>
        </w:rPr>
        <w:t xml:space="preserve"> </w:t>
      </w:r>
      <w:proofErr w:type="spellStart"/>
      <w:r w:rsidR="0027446E" w:rsidRPr="0027446E">
        <w:rPr>
          <w:sz w:val="28"/>
          <w:szCs w:val="28"/>
          <w:lang w:val="ru-RU"/>
        </w:rPr>
        <w:t>стійкої</w:t>
      </w:r>
      <w:proofErr w:type="spellEnd"/>
      <w:r w:rsidR="0027446E" w:rsidRPr="0027446E">
        <w:rPr>
          <w:sz w:val="28"/>
          <w:szCs w:val="28"/>
          <w:lang w:val="ru-RU"/>
        </w:rPr>
        <w:t xml:space="preserve"> </w:t>
      </w:r>
      <w:proofErr w:type="spellStart"/>
      <w:r w:rsidR="0027446E" w:rsidRPr="0027446E">
        <w:rPr>
          <w:sz w:val="28"/>
          <w:szCs w:val="28"/>
          <w:lang w:val="ru-RU"/>
        </w:rPr>
        <w:t>тривожності</w:t>
      </w:r>
      <w:proofErr w:type="spellEnd"/>
      <w:r w:rsidR="0027446E" w:rsidRPr="0027446E">
        <w:rPr>
          <w:sz w:val="28"/>
          <w:szCs w:val="28"/>
          <w:lang w:val="ru-RU"/>
        </w:rPr>
        <w:t xml:space="preserve">, у </w:t>
      </w:r>
      <w:proofErr w:type="spellStart"/>
      <w:r w:rsidR="0027446E" w:rsidRPr="0027446E">
        <w:rPr>
          <w:sz w:val="28"/>
          <w:szCs w:val="28"/>
          <w:lang w:val="ru-RU"/>
        </w:rPr>
        <w:t>кожній</w:t>
      </w:r>
      <w:proofErr w:type="spellEnd"/>
      <w:r w:rsidR="0027446E" w:rsidRPr="0027446E">
        <w:rPr>
          <w:sz w:val="28"/>
          <w:szCs w:val="28"/>
          <w:lang w:val="ru-RU"/>
        </w:rPr>
        <w:t xml:space="preserve"> </w:t>
      </w:r>
      <w:proofErr w:type="spellStart"/>
      <w:r w:rsidR="0027446E" w:rsidRPr="0027446E">
        <w:rPr>
          <w:sz w:val="28"/>
          <w:szCs w:val="28"/>
          <w:lang w:val="ru-RU"/>
        </w:rPr>
        <w:t>віковій</w:t>
      </w:r>
      <w:proofErr w:type="spellEnd"/>
      <w:r w:rsidR="0027446E" w:rsidRPr="0027446E">
        <w:rPr>
          <w:sz w:val="28"/>
          <w:szCs w:val="28"/>
          <w:lang w:val="ru-RU"/>
        </w:rPr>
        <w:t xml:space="preserve"> </w:t>
      </w:r>
      <w:proofErr w:type="spellStart"/>
      <w:r w:rsidR="0027446E" w:rsidRPr="0027446E">
        <w:rPr>
          <w:sz w:val="28"/>
          <w:szCs w:val="28"/>
          <w:lang w:val="ru-RU"/>
        </w:rPr>
        <w:t>групі</w:t>
      </w:r>
      <w:proofErr w:type="spellEnd"/>
      <w:r w:rsidR="0027446E" w:rsidRPr="0027446E">
        <w:rPr>
          <w:sz w:val="28"/>
          <w:szCs w:val="28"/>
          <w:lang w:val="ru-RU"/>
        </w:rPr>
        <w:t xml:space="preserve"> є </w:t>
      </w:r>
      <w:proofErr w:type="spellStart"/>
      <w:r w:rsidR="0027446E" w:rsidRPr="0027446E">
        <w:rPr>
          <w:sz w:val="28"/>
          <w:szCs w:val="28"/>
          <w:lang w:val="ru-RU"/>
        </w:rPr>
        <w:t>конкретні</w:t>
      </w:r>
      <w:proofErr w:type="spellEnd"/>
      <w:r w:rsidR="0027446E" w:rsidRPr="0027446E">
        <w:rPr>
          <w:sz w:val="28"/>
          <w:szCs w:val="28"/>
          <w:lang w:val="ru-RU"/>
        </w:rPr>
        <w:t xml:space="preserve"> </w:t>
      </w:r>
      <w:proofErr w:type="spellStart"/>
      <w:r w:rsidR="0027446E" w:rsidRPr="0027446E">
        <w:rPr>
          <w:sz w:val="28"/>
          <w:szCs w:val="28"/>
          <w:lang w:val="ru-RU"/>
        </w:rPr>
        <w:t>області</w:t>
      </w:r>
      <w:proofErr w:type="spellEnd"/>
      <w:r w:rsidR="0027446E" w:rsidRPr="0027446E">
        <w:rPr>
          <w:sz w:val="28"/>
          <w:szCs w:val="28"/>
          <w:lang w:val="ru-RU"/>
        </w:rPr>
        <w:t xml:space="preserve"> та </w:t>
      </w:r>
      <w:proofErr w:type="spellStart"/>
      <w:r w:rsidR="0027446E" w:rsidRPr="0027446E">
        <w:rPr>
          <w:sz w:val="28"/>
          <w:szCs w:val="28"/>
          <w:lang w:val="ru-RU"/>
        </w:rPr>
        <w:t>реальні</w:t>
      </w:r>
      <w:proofErr w:type="spellEnd"/>
      <w:r w:rsidR="0027446E" w:rsidRPr="0027446E">
        <w:rPr>
          <w:sz w:val="28"/>
          <w:szCs w:val="28"/>
          <w:lang w:val="ru-RU"/>
        </w:rPr>
        <w:t xml:space="preserve"> </w:t>
      </w:r>
      <w:proofErr w:type="spellStart"/>
      <w:r w:rsidR="0027446E" w:rsidRPr="0027446E">
        <w:rPr>
          <w:sz w:val="28"/>
          <w:szCs w:val="28"/>
          <w:lang w:val="ru-RU"/>
        </w:rPr>
        <w:t>об’єкти</w:t>
      </w:r>
      <w:proofErr w:type="spellEnd"/>
      <w:r w:rsidR="0027446E" w:rsidRPr="0027446E">
        <w:rPr>
          <w:sz w:val="28"/>
          <w:szCs w:val="28"/>
          <w:lang w:val="ru-RU"/>
        </w:rPr>
        <w:t xml:space="preserve">, </w:t>
      </w:r>
      <w:proofErr w:type="spellStart"/>
      <w:r w:rsidR="0027446E" w:rsidRPr="0027446E">
        <w:rPr>
          <w:sz w:val="28"/>
          <w:szCs w:val="28"/>
          <w:lang w:val="ru-RU"/>
        </w:rPr>
        <w:t>які</w:t>
      </w:r>
      <w:proofErr w:type="spellEnd"/>
      <w:r w:rsidR="0027446E" w:rsidRPr="0027446E">
        <w:rPr>
          <w:sz w:val="28"/>
          <w:szCs w:val="28"/>
          <w:lang w:val="ru-RU"/>
        </w:rPr>
        <w:t xml:space="preserve"> </w:t>
      </w:r>
      <w:proofErr w:type="spellStart"/>
      <w:r w:rsidR="0027446E" w:rsidRPr="0027446E">
        <w:rPr>
          <w:sz w:val="28"/>
          <w:szCs w:val="28"/>
          <w:lang w:val="ru-RU"/>
        </w:rPr>
        <w:t>викликають</w:t>
      </w:r>
      <w:proofErr w:type="spellEnd"/>
      <w:r w:rsidR="0027446E" w:rsidRPr="0027446E">
        <w:rPr>
          <w:sz w:val="28"/>
          <w:szCs w:val="28"/>
          <w:lang w:val="ru-RU"/>
        </w:rPr>
        <w:t xml:space="preserve"> у </w:t>
      </w:r>
      <w:proofErr w:type="spellStart"/>
      <w:r w:rsidR="0027446E" w:rsidRPr="0027446E">
        <w:rPr>
          <w:sz w:val="28"/>
          <w:szCs w:val="28"/>
          <w:lang w:val="ru-RU"/>
        </w:rPr>
        <w:t>більшості</w:t>
      </w:r>
      <w:proofErr w:type="spellEnd"/>
      <w:r w:rsidR="0027446E" w:rsidRPr="0027446E">
        <w:rPr>
          <w:sz w:val="28"/>
          <w:szCs w:val="28"/>
          <w:lang w:val="ru-RU"/>
        </w:rPr>
        <w:t xml:space="preserve"> </w:t>
      </w:r>
      <w:proofErr w:type="spellStart"/>
      <w:r w:rsidR="0027446E" w:rsidRPr="0027446E">
        <w:rPr>
          <w:sz w:val="28"/>
          <w:szCs w:val="28"/>
          <w:lang w:val="ru-RU"/>
        </w:rPr>
        <w:t>дітей</w:t>
      </w:r>
      <w:proofErr w:type="spellEnd"/>
      <w:r w:rsidR="0027446E" w:rsidRPr="0027446E">
        <w:rPr>
          <w:sz w:val="28"/>
          <w:szCs w:val="28"/>
          <w:lang w:val="ru-RU"/>
        </w:rPr>
        <w:t xml:space="preserve"> </w:t>
      </w:r>
      <w:proofErr w:type="spellStart"/>
      <w:r w:rsidR="0027446E" w:rsidRPr="0027446E">
        <w:rPr>
          <w:sz w:val="28"/>
          <w:szCs w:val="28"/>
          <w:lang w:val="ru-RU"/>
        </w:rPr>
        <w:t>підвищену</w:t>
      </w:r>
      <w:proofErr w:type="spellEnd"/>
      <w:r w:rsidR="0027446E" w:rsidRPr="0027446E">
        <w:rPr>
          <w:sz w:val="28"/>
          <w:szCs w:val="28"/>
          <w:lang w:val="ru-RU"/>
        </w:rPr>
        <w:t xml:space="preserve"> </w:t>
      </w:r>
      <w:proofErr w:type="spellStart"/>
      <w:r w:rsidR="0027446E" w:rsidRPr="0027446E">
        <w:rPr>
          <w:sz w:val="28"/>
          <w:szCs w:val="28"/>
          <w:lang w:val="ru-RU"/>
        </w:rPr>
        <w:t>тривожність</w:t>
      </w:r>
      <w:proofErr w:type="spellEnd"/>
      <w:r w:rsidR="0027446E" w:rsidRPr="0027446E">
        <w:rPr>
          <w:sz w:val="28"/>
          <w:szCs w:val="28"/>
          <w:lang w:val="ru-RU"/>
        </w:rPr>
        <w:t xml:space="preserve">. </w:t>
      </w:r>
      <w:proofErr w:type="spellStart"/>
      <w:r w:rsidR="0027446E" w:rsidRPr="0027446E">
        <w:rPr>
          <w:sz w:val="28"/>
          <w:szCs w:val="28"/>
          <w:lang w:val="ru-RU"/>
        </w:rPr>
        <w:t>Ці</w:t>
      </w:r>
      <w:proofErr w:type="spellEnd"/>
      <w:r w:rsidR="0027446E" w:rsidRPr="0027446E">
        <w:rPr>
          <w:sz w:val="28"/>
          <w:szCs w:val="28"/>
          <w:lang w:val="ru-RU"/>
        </w:rPr>
        <w:t xml:space="preserve"> </w:t>
      </w:r>
      <w:proofErr w:type="spellStart"/>
      <w:r w:rsidR="0027446E" w:rsidRPr="0027446E">
        <w:rPr>
          <w:sz w:val="28"/>
          <w:szCs w:val="28"/>
          <w:lang w:val="ru-RU"/>
        </w:rPr>
        <w:t>хвилювання</w:t>
      </w:r>
      <w:proofErr w:type="spellEnd"/>
      <w:r w:rsidR="0027446E" w:rsidRPr="0027446E">
        <w:rPr>
          <w:sz w:val="28"/>
          <w:szCs w:val="28"/>
          <w:lang w:val="ru-RU"/>
        </w:rPr>
        <w:t xml:space="preserve">, </w:t>
      </w:r>
      <w:proofErr w:type="spellStart"/>
      <w:r w:rsidR="0027446E" w:rsidRPr="0027446E">
        <w:rPr>
          <w:sz w:val="28"/>
          <w:szCs w:val="28"/>
          <w:lang w:val="ru-RU"/>
        </w:rPr>
        <w:t>пов’язані</w:t>
      </w:r>
      <w:proofErr w:type="spellEnd"/>
      <w:r w:rsidR="0027446E" w:rsidRPr="0027446E">
        <w:rPr>
          <w:sz w:val="28"/>
          <w:szCs w:val="28"/>
          <w:lang w:val="ru-RU"/>
        </w:rPr>
        <w:t xml:space="preserve"> з </w:t>
      </w:r>
      <w:proofErr w:type="spellStart"/>
      <w:r w:rsidR="0027446E" w:rsidRPr="0027446E">
        <w:rPr>
          <w:sz w:val="28"/>
          <w:szCs w:val="28"/>
          <w:lang w:val="ru-RU"/>
        </w:rPr>
        <w:t>віком</w:t>
      </w:r>
      <w:proofErr w:type="spellEnd"/>
      <w:r w:rsidR="0027446E" w:rsidRPr="0027446E">
        <w:rPr>
          <w:sz w:val="28"/>
          <w:szCs w:val="28"/>
          <w:lang w:val="ru-RU"/>
        </w:rPr>
        <w:t>, є результ</w:t>
      </w:r>
      <w:r w:rsidR="0027446E">
        <w:rPr>
          <w:sz w:val="28"/>
          <w:szCs w:val="28"/>
          <w:lang w:val="ru-RU"/>
        </w:rPr>
        <w:t xml:space="preserve">атом </w:t>
      </w:r>
      <w:proofErr w:type="spellStart"/>
      <w:r w:rsidR="0027446E">
        <w:rPr>
          <w:sz w:val="28"/>
          <w:szCs w:val="28"/>
          <w:lang w:val="ru-RU"/>
        </w:rPr>
        <w:t>переваг</w:t>
      </w:r>
      <w:proofErr w:type="spellEnd"/>
      <w:r w:rsidR="0027446E">
        <w:rPr>
          <w:sz w:val="28"/>
          <w:szCs w:val="28"/>
          <w:lang w:val="ru-RU"/>
        </w:rPr>
        <w:t xml:space="preserve"> </w:t>
      </w:r>
      <w:proofErr w:type="spellStart"/>
      <w:r w:rsidR="0027446E">
        <w:rPr>
          <w:sz w:val="28"/>
          <w:szCs w:val="28"/>
          <w:lang w:val="ru-RU"/>
        </w:rPr>
        <w:t>соціальних</w:t>
      </w:r>
      <w:proofErr w:type="spellEnd"/>
      <w:r w:rsidR="0027446E">
        <w:rPr>
          <w:sz w:val="28"/>
          <w:szCs w:val="28"/>
          <w:lang w:val="ru-RU"/>
        </w:rPr>
        <w:t xml:space="preserve"> потреб. </w:t>
      </w:r>
      <w:r w:rsidR="00596955" w:rsidRPr="00BF49A6">
        <w:rPr>
          <w:sz w:val="28"/>
          <w:szCs w:val="28"/>
        </w:rPr>
        <w:t>[38</w:t>
      </w:r>
      <w:r w:rsidR="0027446E">
        <w:rPr>
          <w:sz w:val="28"/>
          <w:szCs w:val="28"/>
        </w:rPr>
        <w:t>]</w:t>
      </w:r>
    </w:p>
    <w:p w14:paraId="02CCA0B1" w14:textId="4DCBD07D" w:rsidR="001A2747" w:rsidRPr="001A2747" w:rsidRDefault="00AC59BF" w:rsidP="001A2747">
      <w:pPr>
        <w:spacing w:line="360" w:lineRule="auto"/>
        <w:ind w:firstLine="709"/>
        <w:jc w:val="both"/>
        <w:rPr>
          <w:sz w:val="28"/>
          <w:szCs w:val="28"/>
        </w:rPr>
      </w:pPr>
      <w:r w:rsidRPr="00BF49A6">
        <w:rPr>
          <w:sz w:val="28"/>
          <w:szCs w:val="28"/>
        </w:rPr>
        <w:t xml:space="preserve">     </w:t>
      </w:r>
      <w:r w:rsidR="001A2747" w:rsidRPr="001A2747">
        <w:rPr>
          <w:sz w:val="28"/>
          <w:szCs w:val="28"/>
        </w:rPr>
        <w:t xml:space="preserve">Підлітковий вік також називають перехідним віком, оскільки в цей період дитина завершує своє дитинство та переходить до </w:t>
      </w:r>
      <w:r w:rsidR="001A2747">
        <w:rPr>
          <w:sz w:val="28"/>
          <w:szCs w:val="28"/>
        </w:rPr>
        <w:t xml:space="preserve">нового </w:t>
      </w:r>
      <w:r w:rsidR="001A2747" w:rsidRPr="001A2747">
        <w:rPr>
          <w:sz w:val="28"/>
          <w:szCs w:val="28"/>
        </w:rPr>
        <w:t xml:space="preserve">важливого етапу розвитку, який </w:t>
      </w:r>
      <w:r w:rsidR="001A2747">
        <w:rPr>
          <w:sz w:val="28"/>
          <w:szCs w:val="28"/>
        </w:rPr>
        <w:t>готує її до самостійного життя.</w:t>
      </w:r>
    </w:p>
    <w:p w14:paraId="76588E7F" w14:textId="71B3D310" w:rsidR="00E77AB8" w:rsidRPr="00BF49A6" w:rsidRDefault="001A2747" w:rsidP="001A2747">
      <w:pPr>
        <w:spacing w:line="360" w:lineRule="auto"/>
        <w:ind w:firstLine="709"/>
        <w:jc w:val="both"/>
        <w:rPr>
          <w:sz w:val="28"/>
          <w:szCs w:val="28"/>
        </w:rPr>
      </w:pPr>
      <w:r w:rsidRPr="001A2747">
        <w:rPr>
          <w:sz w:val="28"/>
          <w:szCs w:val="28"/>
        </w:rPr>
        <w:t xml:space="preserve">       Пізнавальна діяльність підлітків значно відрізняється від пізнавальної діяльності молодших школярів. Це вимагає засобів засвоєння знань, що передбачає розвиток абстрактного, теоретичного мислення. Крім того, дорослі починають стикатися з різними оцінками, які вони дають дійсності, їм самим і реальності. Це змінює ставлення учнів до вчителів і емансипує підлітків від впливу дорослих, надаючи їм більшу автономію.</w:t>
      </w:r>
      <w:r>
        <w:rPr>
          <w:sz w:val="28"/>
          <w:szCs w:val="28"/>
        </w:rPr>
        <w:t xml:space="preserve"> </w:t>
      </w:r>
      <w:r w:rsidR="00596955" w:rsidRPr="00BF49A6">
        <w:rPr>
          <w:sz w:val="28"/>
          <w:szCs w:val="28"/>
        </w:rPr>
        <w:t>[9</w:t>
      </w:r>
      <w:r>
        <w:rPr>
          <w:sz w:val="28"/>
          <w:szCs w:val="28"/>
        </w:rPr>
        <w:t>, ст. 195]</w:t>
      </w:r>
    </w:p>
    <w:p w14:paraId="685D728A" w14:textId="3E38AAF5" w:rsidR="001A2747" w:rsidRDefault="00AC59BF" w:rsidP="001A2747">
      <w:pPr>
        <w:spacing w:line="360" w:lineRule="auto"/>
        <w:ind w:firstLine="709"/>
        <w:jc w:val="both"/>
        <w:rPr>
          <w:sz w:val="28"/>
          <w:szCs w:val="28"/>
          <w:lang w:val="ru-RU"/>
        </w:rPr>
      </w:pPr>
      <w:r w:rsidRPr="00BF49A6">
        <w:rPr>
          <w:sz w:val="28"/>
          <w:szCs w:val="28"/>
        </w:rPr>
        <w:t xml:space="preserve">       </w:t>
      </w:r>
      <w:proofErr w:type="spellStart"/>
      <w:r w:rsidR="001A2747" w:rsidRPr="001A2747">
        <w:rPr>
          <w:sz w:val="28"/>
          <w:szCs w:val="28"/>
          <w:lang w:val="ru-RU"/>
        </w:rPr>
        <w:t>Уявлення</w:t>
      </w:r>
      <w:proofErr w:type="spellEnd"/>
      <w:r w:rsidR="001A2747" w:rsidRPr="001A2747">
        <w:rPr>
          <w:sz w:val="28"/>
          <w:szCs w:val="28"/>
          <w:lang w:val="ru-RU"/>
        </w:rPr>
        <w:t xml:space="preserve"> про себе як про </w:t>
      </w:r>
      <w:proofErr w:type="spellStart"/>
      <w:r w:rsidR="001A2747" w:rsidRPr="001A2747">
        <w:rPr>
          <w:sz w:val="28"/>
          <w:szCs w:val="28"/>
          <w:lang w:val="ru-RU"/>
        </w:rPr>
        <w:t>дорослу</w:t>
      </w:r>
      <w:proofErr w:type="spellEnd"/>
      <w:r w:rsidR="001A2747" w:rsidRPr="001A2747">
        <w:rPr>
          <w:sz w:val="28"/>
          <w:szCs w:val="28"/>
          <w:lang w:val="ru-RU"/>
        </w:rPr>
        <w:t xml:space="preserve"> </w:t>
      </w:r>
      <w:proofErr w:type="spellStart"/>
      <w:r w:rsidR="001A2747" w:rsidRPr="001A2747">
        <w:rPr>
          <w:sz w:val="28"/>
          <w:szCs w:val="28"/>
          <w:lang w:val="ru-RU"/>
        </w:rPr>
        <w:t>людину</w:t>
      </w:r>
      <w:proofErr w:type="spellEnd"/>
      <w:r w:rsidR="001A2747" w:rsidRPr="001A2747">
        <w:rPr>
          <w:sz w:val="28"/>
          <w:szCs w:val="28"/>
          <w:lang w:val="ru-RU"/>
        </w:rPr>
        <w:t xml:space="preserve"> є </w:t>
      </w:r>
      <w:proofErr w:type="spellStart"/>
      <w:r w:rsidR="001A2747" w:rsidRPr="001A2747">
        <w:rPr>
          <w:sz w:val="28"/>
          <w:szCs w:val="28"/>
          <w:lang w:val="ru-RU"/>
        </w:rPr>
        <w:t>основним</w:t>
      </w:r>
      <w:proofErr w:type="spellEnd"/>
      <w:r w:rsidR="001A2747" w:rsidRPr="001A2747">
        <w:rPr>
          <w:sz w:val="28"/>
          <w:szCs w:val="28"/>
          <w:lang w:val="ru-RU"/>
        </w:rPr>
        <w:t xml:space="preserve"> і </w:t>
      </w:r>
      <w:proofErr w:type="spellStart"/>
      <w:r w:rsidR="001A2747" w:rsidRPr="001A2747">
        <w:rPr>
          <w:sz w:val="28"/>
          <w:szCs w:val="28"/>
          <w:lang w:val="ru-RU"/>
        </w:rPr>
        <w:t>специфічним</w:t>
      </w:r>
      <w:proofErr w:type="spellEnd"/>
      <w:r w:rsidR="001A2747" w:rsidRPr="001A2747">
        <w:rPr>
          <w:sz w:val="28"/>
          <w:szCs w:val="28"/>
          <w:lang w:val="ru-RU"/>
        </w:rPr>
        <w:t xml:space="preserve"> </w:t>
      </w:r>
      <w:proofErr w:type="spellStart"/>
      <w:r w:rsidR="001A2747" w:rsidRPr="001A2747">
        <w:rPr>
          <w:sz w:val="28"/>
          <w:szCs w:val="28"/>
          <w:lang w:val="ru-RU"/>
        </w:rPr>
        <w:t>новотвором</w:t>
      </w:r>
      <w:proofErr w:type="spellEnd"/>
      <w:r w:rsidR="001A2747" w:rsidRPr="001A2747">
        <w:rPr>
          <w:sz w:val="28"/>
          <w:szCs w:val="28"/>
          <w:lang w:val="ru-RU"/>
        </w:rPr>
        <w:t xml:space="preserve"> </w:t>
      </w:r>
      <w:proofErr w:type="spellStart"/>
      <w:r w:rsidR="001A2747" w:rsidRPr="001A2747">
        <w:rPr>
          <w:sz w:val="28"/>
          <w:szCs w:val="28"/>
          <w:lang w:val="ru-RU"/>
        </w:rPr>
        <w:t>підлітка</w:t>
      </w:r>
      <w:proofErr w:type="spellEnd"/>
      <w:r w:rsidR="001A2747" w:rsidRPr="001A2747">
        <w:rPr>
          <w:sz w:val="28"/>
          <w:szCs w:val="28"/>
          <w:lang w:val="ru-RU"/>
        </w:rPr>
        <w:t xml:space="preserve">. </w:t>
      </w:r>
      <w:proofErr w:type="spellStart"/>
      <w:r w:rsidR="001A2747" w:rsidRPr="001A2747">
        <w:rPr>
          <w:sz w:val="28"/>
          <w:szCs w:val="28"/>
          <w:lang w:val="ru-RU"/>
        </w:rPr>
        <w:t>Ця</w:t>
      </w:r>
      <w:proofErr w:type="spellEnd"/>
      <w:r w:rsidR="001A2747" w:rsidRPr="001A2747">
        <w:rPr>
          <w:sz w:val="28"/>
          <w:szCs w:val="28"/>
          <w:lang w:val="ru-RU"/>
        </w:rPr>
        <w:t xml:space="preserve"> </w:t>
      </w:r>
      <w:proofErr w:type="spellStart"/>
      <w:r w:rsidR="001A2747" w:rsidRPr="001A2747">
        <w:rPr>
          <w:sz w:val="28"/>
          <w:szCs w:val="28"/>
          <w:lang w:val="ru-RU"/>
        </w:rPr>
        <w:t>особливість</w:t>
      </w:r>
      <w:proofErr w:type="spellEnd"/>
      <w:r w:rsidR="001A2747" w:rsidRPr="001A2747">
        <w:rPr>
          <w:sz w:val="28"/>
          <w:szCs w:val="28"/>
          <w:lang w:val="ru-RU"/>
        </w:rPr>
        <w:t xml:space="preserve"> </w:t>
      </w:r>
      <w:proofErr w:type="spellStart"/>
      <w:r w:rsidR="001A2747" w:rsidRPr="001A2747">
        <w:rPr>
          <w:sz w:val="28"/>
          <w:szCs w:val="28"/>
          <w:lang w:val="ru-RU"/>
        </w:rPr>
        <w:t>полягає</w:t>
      </w:r>
      <w:proofErr w:type="spellEnd"/>
      <w:r w:rsidR="001A2747" w:rsidRPr="001A2747">
        <w:rPr>
          <w:sz w:val="28"/>
          <w:szCs w:val="28"/>
          <w:lang w:val="ru-RU"/>
        </w:rPr>
        <w:t xml:space="preserve"> в тому, </w:t>
      </w:r>
      <w:proofErr w:type="spellStart"/>
      <w:r w:rsidR="001A2747" w:rsidRPr="001A2747">
        <w:rPr>
          <w:sz w:val="28"/>
          <w:szCs w:val="28"/>
          <w:lang w:val="ru-RU"/>
        </w:rPr>
        <w:t>що</w:t>
      </w:r>
      <w:proofErr w:type="spellEnd"/>
      <w:r w:rsidR="001A2747" w:rsidRPr="001A2747">
        <w:rPr>
          <w:sz w:val="28"/>
          <w:szCs w:val="28"/>
          <w:lang w:val="ru-RU"/>
        </w:rPr>
        <w:t xml:space="preserve"> </w:t>
      </w:r>
      <w:proofErr w:type="spellStart"/>
      <w:r w:rsidR="001A2747" w:rsidRPr="001A2747">
        <w:rPr>
          <w:sz w:val="28"/>
          <w:szCs w:val="28"/>
          <w:lang w:val="ru-RU"/>
        </w:rPr>
        <w:t>підліток</w:t>
      </w:r>
      <w:proofErr w:type="spellEnd"/>
      <w:r w:rsidR="001A2747" w:rsidRPr="001A2747">
        <w:rPr>
          <w:sz w:val="28"/>
          <w:szCs w:val="28"/>
          <w:lang w:val="ru-RU"/>
        </w:rPr>
        <w:t xml:space="preserve"> </w:t>
      </w:r>
      <w:proofErr w:type="spellStart"/>
      <w:r w:rsidR="001A2747" w:rsidRPr="001A2747">
        <w:rPr>
          <w:sz w:val="28"/>
          <w:szCs w:val="28"/>
          <w:lang w:val="ru-RU"/>
        </w:rPr>
        <w:t>відкидає</w:t>
      </w:r>
      <w:proofErr w:type="spellEnd"/>
      <w:r w:rsidR="001A2747" w:rsidRPr="001A2747">
        <w:rPr>
          <w:sz w:val="28"/>
          <w:szCs w:val="28"/>
          <w:lang w:val="ru-RU"/>
        </w:rPr>
        <w:t xml:space="preserve"> свою </w:t>
      </w:r>
      <w:proofErr w:type="spellStart"/>
      <w:r w:rsidR="001A2747" w:rsidRPr="001A2747">
        <w:rPr>
          <w:sz w:val="28"/>
          <w:szCs w:val="28"/>
          <w:lang w:val="ru-RU"/>
        </w:rPr>
        <w:t>приналежність</w:t>
      </w:r>
      <w:proofErr w:type="spellEnd"/>
      <w:r w:rsidR="001A2747" w:rsidRPr="001A2747">
        <w:rPr>
          <w:sz w:val="28"/>
          <w:szCs w:val="28"/>
          <w:lang w:val="ru-RU"/>
        </w:rPr>
        <w:t xml:space="preserve"> до </w:t>
      </w:r>
      <w:proofErr w:type="spellStart"/>
      <w:r w:rsidR="001A2747" w:rsidRPr="001A2747">
        <w:rPr>
          <w:sz w:val="28"/>
          <w:szCs w:val="28"/>
          <w:lang w:val="ru-RU"/>
        </w:rPr>
        <w:t>дітей</w:t>
      </w:r>
      <w:proofErr w:type="spellEnd"/>
      <w:r w:rsidR="001A2747" w:rsidRPr="001A2747">
        <w:rPr>
          <w:sz w:val="28"/>
          <w:szCs w:val="28"/>
          <w:lang w:val="ru-RU"/>
        </w:rPr>
        <w:t xml:space="preserve">, </w:t>
      </w:r>
      <w:proofErr w:type="spellStart"/>
      <w:r w:rsidR="001A2747" w:rsidRPr="001A2747">
        <w:rPr>
          <w:sz w:val="28"/>
          <w:szCs w:val="28"/>
          <w:lang w:val="ru-RU"/>
        </w:rPr>
        <w:t>але</w:t>
      </w:r>
      <w:proofErr w:type="spellEnd"/>
      <w:r w:rsidR="001A2747" w:rsidRPr="001A2747">
        <w:rPr>
          <w:sz w:val="28"/>
          <w:szCs w:val="28"/>
          <w:lang w:val="ru-RU"/>
        </w:rPr>
        <w:t xml:space="preserve"> </w:t>
      </w:r>
      <w:proofErr w:type="spellStart"/>
      <w:r w:rsidR="001A2747" w:rsidRPr="001A2747">
        <w:rPr>
          <w:sz w:val="28"/>
          <w:szCs w:val="28"/>
          <w:lang w:val="ru-RU"/>
        </w:rPr>
        <w:t>він</w:t>
      </w:r>
      <w:proofErr w:type="spellEnd"/>
      <w:r w:rsidR="001A2747" w:rsidRPr="001A2747">
        <w:rPr>
          <w:sz w:val="28"/>
          <w:szCs w:val="28"/>
          <w:lang w:val="ru-RU"/>
        </w:rPr>
        <w:t xml:space="preserve"> </w:t>
      </w:r>
      <w:proofErr w:type="spellStart"/>
      <w:r w:rsidR="001A2747" w:rsidRPr="001A2747">
        <w:rPr>
          <w:sz w:val="28"/>
          <w:szCs w:val="28"/>
          <w:lang w:val="ru-RU"/>
        </w:rPr>
        <w:t>ще</w:t>
      </w:r>
      <w:proofErr w:type="spellEnd"/>
      <w:r w:rsidR="001A2747" w:rsidRPr="001A2747">
        <w:rPr>
          <w:sz w:val="28"/>
          <w:szCs w:val="28"/>
          <w:lang w:val="ru-RU"/>
        </w:rPr>
        <w:t xml:space="preserve"> не </w:t>
      </w:r>
      <w:proofErr w:type="spellStart"/>
      <w:r w:rsidR="001A2747" w:rsidRPr="001A2747">
        <w:rPr>
          <w:sz w:val="28"/>
          <w:szCs w:val="28"/>
          <w:lang w:val="ru-RU"/>
        </w:rPr>
        <w:t>відчуває</w:t>
      </w:r>
      <w:proofErr w:type="spellEnd"/>
      <w:r w:rsidR="001A2747" w:rsidRPr="001A2747">
        <w:rPr>
          <w:sz w:val="28"/>
          <w:szCs w:val="28"/>
          <w:lang w:val="ru-RU"/>
        </w:rPr>
        <w:t xml:space="preserve"> </w:t>
      </w:r>
      <w:proofErr w:type="spellStart"/>
      <w:r w:rsidR="001A2747" w:rsidRPr="001A2747">
        <w:rPr>
          <w:sz w:val="28"/>
          <w:szCs w:val="28"/>
          <w:lang w:val="ru-RU"/>
        </w:rPr>
        <w:t>справжньої</w:t>
      </w:r>
      <w:proofErr w:type="spellEnd"/>
      <w:r w:rsidR="001A2747" w:rsidRPr="001A2747">
        <w:rPr>
          <w:sz w:val="28"/>
          <w:szCs w:val="28"/>
          <w:lang w:val="ru-RU"/>
        </w:rPr>
        <w:t xml:space="preserve"> </w:t>
      </w:r>
      <w:proofErr w:type="spellStart"/>
      <w:r w:rsidR="001A2747" w:rsidRPr="001A2747">
        <w:rPr>
          <w:sz w:val="28"/>
          <w:szCs w:val="28"/>
          <w:lang w:val="ru-RU"/>
        </w:rPr>
        <w:t>дорослості</w:t>
      </w:r>
      <w:proofErr w:type="spellEnd"/>
      <w:r w:rsidR="001A2747" w:rsidRPr="001A2747">
        <w:rPr>
          <w:sz w:val="28"/>
          <w:szCs w:val="28"/>
          <w:lang w:val="ru-RU"/>
        </w:rPr>
        <w:t xml:space="preserve">, і </w:t>
      </w:r>
      <w:proofErr w:type="spellStart"/>
      <w:r w:rsidR="001A2747" w:rsidRPr="001A2747">
        <w:rPr>
          <w:sz w:val="28"/>
          <w:szCs w:val="28"/>
          <w:lang w:val="ru-RU"/>
        </w:rPr>
        <w:t>йому</w:t>
      </w:r>
      <w:proofErr w:type="spellEnd"/>
      <w:r w:rsidR="001A2747" w:rsidRPr="001A2747">
        <w:rPr>
          <w:sz w:val="28"/>
          <w:szCs w:val="28"/>
          <w:lang w:val="ru-RU"/>
        </w:rPr>
        <w:t xml:space="preserve"> </w:t>
      </w:r>
      <w:proofErr w:type="spellStart"/>
      <w:r w:rsidR="001A2747">
        <w:rPr>
          <w:sz w:val="28"/>
          <w:szCs w:val="28"/>
          <w:lang w:val="ru-RU"/>
        </w:rPr>
        <w:t>вже</w:t>
      </w:r>
      <w:proofErr w:type="spellEnd"/>
      <w:r w:rsidR="001A2747">
        <w:rPr>
          <w:sz w:val="28"/>
          <w:szCs w:val="28"/>
          <w:lang w:val="ru-RU"/>
        </w:rPr>
        <w:t xml:space="preserve"> </w:t>
      </w:r>
      <w:proofErr w:type="spellStart"/>
      <w:r w:rsidR="001A2747">
        <w:rPr>
          <w:sz w:val="28"/>
          <w:szCs w:val="28"/>
          <w:lang w:val="ru-RU"/>
        </w:rPr>
        <w:t>потрібно</w:t>
      </w:r>
      <w:proofErr w:type="spellEnd"/>
      <w:r w:rsidR="001A2747">
        <w:rPr>
          <w:sz w:val="28"/>
          <w:szCs w:val="28"/>
          <w:lang w:val="ru-RU"/>
        </w:rPr>
        <w:t xml:space="preserve">, </w:t>
      </w:r>
      <w:proofErr w:type="spellStart"/>
      <w:r w:rsidR="001A2747">
        <w:rPr>
          <w:sz w:val="28"/>
          <w:szCs w:val="28"/>
          <w:lang w:val="ru-RU"/>
        </w:rPr>
        <w:t>щоб</w:t>
      </w:r>
      <w:proofErr w:type="spellEnd"/>
      <w:r w:rsidR="001A2747">
        <w:rPr>
          <w:sz w:val="28"/>
          <w:szCs w:val="28"/>
          <w:lang w:val="ru-RU"/>
        </w:rPr>
        <w:t xml:space="preserve"> </w:t>
      </w:r>
      <w:proofErr w:type="spellStart"/>
      <w:r w:rsidR="001A2747">
        <w:rPr>
          <w:sz w:val="28"/>
          <w:szCs w:val="28"/>
          <w:lang w:val="ru-RU"/>
        </w:rPr>
        <w:t>навколишнє</w:t>
      </w:r>
      <w:proofErr w:type="spellEnd"/>
      <w:r w:rsidR="001A2747">
        <w:rPr>
          <w:sz w:val="28"/>
          <w:szCs w:val="28"/>
          <w:lang w:val="ru-RU"/>
        </w:rPr>
        <w:t xml:space="preserve"> </w:t>
      </w:r>
      <w:proofErr w:type="spellStart"/>
      <w:r w:rsidR="001A2747">
        <w:rPr>
          <w:sz w:val="28"/>
          <w:szCs w:val="28"/>
          <w:lang w:val="ru-RU"/>
        </w:rPr>
        <w:t>оточення</w:t>
      </w:r>
      <w:proofErr w:type="spellEnd"/>
      <w:r w:rsidR="001A2747">
        <w:rPr>
          <w:sz w:val="28"/>
          <w:szCs w:val="28"/>
          <w:lang w:val="ru-RU"/>
        </w:rPr>
        <w:t xml:space="preserve"> </w:t>
      </w:r>
      <w:proofErr w:type="spellStart"/>
      <w:r w:rsidR="001A2747">
        <w:rPr>
          <w:sz w:val="28"/>
          <w:szCs w:val="28"/>
          <w:lang w:val="ru-RU"/>
        </w:rPr>
        <w:t>визнавало</w:t>
      </w:r>
      <w:proofErr w:type="spellEnd"/>
      <w:r w:rsidR="001A2747" w:rsidRPr="001A2747">
        <w:rPr>
          <w:sz w:val="28"/>
          <w:szCs w:val="28"/>
          <w:lang w:val="ru-RU"/>
        </w:rPr>
        <w:t xml:space="preserve"> </w:t>
      </w:r>
      <w:proofErr w:type="spellStart"/>
      <w:r w:rsidR="001A2747" w:rsidRPr="001A2747">
        <w:rPr>
          <w:sz w:val="28"/>
          <w:szCs w:val="28"/>
          <w:lang w:val="ru-RU"/>
        </w:rPr>
        <w:t>його</w:t>
      </w:r>
      <w:proofErr w:type="spellEnd"/>
      <w:r w:rsidR="001A2747" w:rsidRPr="001A2747">
        <w:rPr>
          <w:sz w:val="28"/>
          <w:szCs w:val="28"/>
          <w:lang w:val="ru-RU"/>
        </w:rPr>
        <w:t xml:space="preserve"> </w:t>
      </w:r>
      <w:proofErr w:type="spellStart"/>
      <w:r w:rsidR="001A2747" w:rsidRPr="001A2747">
        <w:rPr>
          <w:sz w:val="28"/>
          <w:szCs w:val="28"/>
          <w:lang w:val="ru-RU"/>
        </w:rPr>
        <w:t>дорослість</w:t>
      </w:r>
      <w:proofErr w:type="spellEnd"/>
      <w:r w:rsidR="001A2747" w:rsidRPr="001A2747">
        <w:rPr>
          <w:sz w:val="28"/>
          <w:szCs w:val="28"/>
          <w:lang w:val="ru-RU"/>
        </w:rPr>
        <w:t>.</w:t>
      </w:r>
    </w:p>
    <w:p w14:paraId="743D895A" w14:textId="58756F0E" w:rsidR="00E77AB8" w:rsidRPr="001C7D23" w:rsidRDefault="001A2747" w:rsidP="001A2747">
      <w:pPr>
        <w:spacing w:line="360" w:lineRule="auto"/>
        <w:jc w:val="both"/>
        <w:rPr>
          <w:sz w:val="28"/>
          <w:szCs w:val="28"/>
          <w:lang w:val="ru-RU"/>
        </w:rPr>
      </w:pPr>
      <w:r>
        <w:rPr>
          <w:sz w:val="28"/>
          <w:szCs w:val="28"/>
          <w:lang w:val="ru-RU"/>
        </w:rPr>
        <w:t xml:space="preserve">        </w:t>
      </w:r>
      <w:proofErr w:type="spellStart"/>
      <w:r w:rsidRPr="001A2747">
        <w:rPr>
          <w:sz w:val="28"/>
          <w:szCs w:val="28"/>
          <w:lang w:val="ru-RU"/>
        </w:rPr>
        <w:t>Ця</w:t>
      </w:r>
      <w:proofErr w:type="spellEnd"/>
      <w:r w:rsidRPr="001A2747">
        <w:rPr>
          <w:sz w:val="28"/>
          <w:szCs w:val="28"/>
          <w:lang w:val="ru-RU"/>
        </w:rPr>
        <w:t xml:space="preserve"> характеристика </w:t>
      </w:r>
      <w:proofErr w:type="spellStart"/>
      <w:r w:rsidRPr="001A2747">
        <w:rPr>
          <w:sz w:val="28"/>
          <w:szCs w:val="28"/>
          <w:lang w:val="ru-RU"/>
        </w:rPr>
        <w:t>підлітка</w:t>
      </w:r>
      <w:proofErr w:type="spellEnd"/>
      <w:r w:rsidRPr="001A2747">
        <w:rPr>
          <w:sz w:val="28"/>
          <w:szCs w:val="28"/>
          <w:lang w:val="ru-RU"/>
        </w:rPr>
        <w:t xml:space="preserve"> </w:t>
      </w:r>
      <w:proofErr w:type="spellStart"/>
      <w:r w:rsidRPr="001A2747">
        <w:rPr>
          <w:sz w:val="28"/>
          <w:szCs w:val="28"/>
          <w:lang w:val="ru-RU"/>
        </w:rPr>
        <w:t>визначає</w:t>
      </w:r>
      <w:proofErr w:type="spellEnd"/>
      <w:r w:rsidRPr="001A2747">
        <w:rPr>
          <w:sz w:val="28"/>
          <w:szCs w:val="28"/>
          <w:lang w:val="ru-RU"/>
        </w:rPr>
        <w:t xml:space="preserve"> </w:t>
      </w:r>
      <w:proofErr w:type="spellStart"/>
      <w:r w:rsidRPr="001A2747">
        <w:rPr>
          <w:sz w:val="28"/>
          <w:szCs w:val="28"/>
          <w:lang w:val="ru-RU"/>
        </w:rPr>
        <w:t>напрямок</w:t>
      </w:r>
      <w:proofErr w:type="spellEnd"/>
      <w:r w:rsidRPr="001A2747">
        <w:rPr>
          <w:sz w:val="28"/>
          <w:szCs w:val="28"/>
          <w:lang w:val="ru-RU"/>
        </w:rPr>
        <w:t xml:space="preserve"> </w:t>
      </w:r>
      <w:proofErr w:type="spellStart"/>
      <w:r w:rsidRPr="001A2747">
        <w:rPr>
          <w:sz w:val="28"/>
          <w:szCs w:val="28"/>
          <w:lang w:val="ru-RU"/>
        </w:rPr>
        <w:t>його</w:t>
      </w:r>
      <w:proofErr w:type="spellEnd"/>
      <w:r w:rsidRPr="001A2747">
        <w:rPr>
          <w:sz w:val="28"/>
          <w:szCs w:val="28"/>
          <w:lang w:val="ru-RU"/>
        </w:rPr>
        <w:t xml:space="preserve"> </w:t>
      </w:r>
      <w:proofErr w:type="spellStart"/>
      <w:r w:rsidRPr="001A2747">
        <w:rPr>
          <w:sz w:val="28"/>
          <w:szCs w:val="28"/>
          <w:lang w:val="ru-RU"/>
        </w:rPr>
        <w:t>соціальної</w:t>
      </w:r>
      <w:proofErr w:type="spellEnd"/>
      <w:r w:rsidRPr="001A2747">
        <w:rPr>
          <w:sz w:val="28"/>
          <w:szCs w:val="28"/>
          <w:lang w:val="ru-RU"/>
        </w:rPr>
        <w:t xml:space="preserve"> </w:t>
      </w:r>
      <w:proofErr w:type="spellStart"/>
      <w:r w:rsidRPr="001A2747">
        <w:rPr>
          <w:sz w:val="28"/>
          <w:szCs w:val="28"/>
          <w:lang w:val="ru-RU"/>
        </w:rPr>
        <w:t>активності</w:t>
      </w:r>
      <w:proofErr w:type="spellEnd"/>
      <w:r w:rsidRPr="001A2747">
        <w:rPr>
          <w:sz w:val="28"/>
          <w:szCs w:val="28"/>
          <w:lang w:val="ru-RU"/>
        </w:rPr>
        <w:t xml:space="preserve">: </w:t>
      </w:r>
      <w:proofErr w:type="spellStart"/>
      <w:r w:rsidRPr="001A2747">
        <w:rPr>
          <w:sz w:val="28"/>
          <w:szCs w:val="28"/>
          <w:lang w:val="ru-RU"/>
        </w:rPr>
        <w:t>він</w:t>
      </w:r>
      <w:proofErr w:type="spellEnd"/>
      <w:r w:rsidRPr="001A2747">
        <w:rPr>
          <w:sz w:val="28"/>
          <w:szCs w:val="28"/>
          <w:lang w:val="ru-RU"/>
        </w:rPr>
        <w:t xml:space="preserve"> </w:t>
      </w:r>
      <w:proofErr w:type="spellStart"/>
      <w:r w:rsidRPr="001A2747">
        <w:rPr>
          <w:sz w:val="28"/>
          <w:szCs w:val="28"/>
          <w:lang w:val="ru-RU"/>
        </w:rPr>
        <w:t>прагне</w:t>
      </w:r>
      <w:proofErr w:type="spellEnd"/>
      <w:r w:rsidRPr="001A2747">
        <w:rPr>
          <w:sz w:val="28"/>
          <w:szCs w:val="28"/>
          <w:lang w:val="ru-RU"/>
        </w:rPr>
        <w:t xml:space="preserve"> </w:t>
      </w:r>
      <w:proofErr w:type="spellStart"/>
      <w:r w:rsidRPr="001A2747">
        <w:rPr>
          <w:sz w:val="28"/>
          <w:szCs w:val="28"/>
          <w:lang w:val="ru-RU"/>
        </w:rPr>
        <w:t>сприйняти</w:t>
      </w:r>
      <w:proofErr w:type="spellEnd"/>
      <w:r w:rsidRPr="001A2747">
        <w:rPr>
          <w:sz w:val="28"/>
          <w:szCs w:val="28"/>
          <w:lang w:val="ru-RU"/>
        </w:rPr>
        <w:t xml:space="preserve"> й </w:t>
      </w:r>
      <w:proofErr w:type="spellStart"/>
      <w:r w:rsidRPr="001A2747">
        <w:rPr>
          <w:sz w:val="28"/>
          <w:szCs w:val="28"/>
          <w:lang w:val="ru-RU"/>
        </w:rPr>
        <w:t>засвоїти</w:t>
      </w:r>
      <w:proofErr w:type="spellEnd"/>
      <w:r w:rsidRPr="001A2747">
        <w:rPr>
          <w:sz w:val="28"/>
          <w:szCs w:val="28"/>
          <w:lang w:val="ru-RU"/>
        </w:rPr>
        <w:t xml:space="preserve"> </w:t>
      </w:r>
      <w:proofErr w:type="spellStart"/>
      <w:r w:rsidRPr="001A2747">
        <w:rPr>
          <w:sz w:val="28"/>
          <w:szCs w:val="28"/>
          <w:lang w:val="ru-RU"/>
        </w:rPr>
        <w:t>форми</w:t>
      </w:r>
      <w:proofErr w:type="spellEnd"/>
      <w:r w:rsidRPr="001A2747">
        <w:rPr>
          <w:sz w:val="28"/>
          <w:szCs w:val="28"/>
          <w:lang w:val="ru-RU"/>
        </w:rPr>
        <w:t xml:space="preserve">, </w:t>
      </w:r>
      <w:proofErr w:type="spellStart"/>
      <w:r w:rsidRPr="001A2747">
        <w:rPr>
          <w:sz w:val="28"/>
          <w:szCs w:val="28"/>
          <w:lang w:val="ru-RU"/>
        </w:rPr>
        <w:t>цінності</w:t>
      </w:r>
      <w:proofErr w:type="spellEnd"/>
      <w:r w:rsidRPr="001A2747">
        <w:rPr>
          <w:sz w:val="28"/>
          <w:szCs w:val="28"/>
          <w:lang w:val="ru-RU"/>
        </w:rPr>
        <w:t xml:space="preserve"> та </w:t>
      </w:r>
      <w:proofErr w:type="spellStart"/>
      <w:r w:rsidRPr="001A2747">
        <w:rPr>
          <w:sz w:val="28"/>
          <w:szCs w:val="28"/>
          <w:lang w:val="ru-RU"/>
        </w:rPr>
        <w:t>поведінку</w:t>
      </w:r>
      <w:proofErr w:type="spellEnd"/>
      <w:r w:rsidRPr="001A2747">
        <w:rPr>
          <w:sz w:val="28"/>
          <w:szCs w:val="28"/>
          <w:lang w:val="ru-RU"/>
        </w:rPr>
        <w:t xml:space="preserve">, </w:t>
      </w:r>
      <w:proofErr w:type="spellStart"/>
      <w:r w:rsidRPr="001A2747">
        <w:rPr>
          <w:sz w:val="28"/>
          <w:szCs w:val="28"/>
          <w:lang w:val="ru-RU"/>
        </w:rPr>
        <w:t>які</w:t>
      </w:r>
      <w:proofErr w:type="spellEnd"/>
      <w:r w:rsidRPr="001A2747">
        <w:rPr>
          <w:sz w:val="28"/>
          <w:szCs w:val="28"/>
          <w:lang w:val="ru-RU"/>
        </w:rPr>
        <w:t xml:space="preserve"> </w:t>
      </w:r>
      <w:proofErr w:type="spellStart"/>
      <w:r w:rsidRPr="001A2747">
        <w:rPr>
          <w:sz w:val="28"/>
          <w:szCs w:val="28"/>
          <w:lang w:val="ru-RU"/>
        </w:rPr>
        <w:t>існують</w:t>
      </w:r>
      <w:proofErr w:type="spellEnd"/>
      <w:r w:rsidRPr="001A2747">
        <w:rPr>
          <w:sz w:val="28"/>
          <w:szCs w:val="28"/>
          <w:lang w:val="ru-RU"/>
        </w:rPr>
        <w:t xml:space="preserve"> у </w:t>
      </w:r>
      <w:proofErr w:type="spellStart"/>
      <w:r w:rsidRPr="001A2747">
        <w:rPr>
          <w:sz w:val="28"/>
          <w:szCs w:val="28"/>
          <w:lang w:val="ru-RU"/>
        </w:rPr>
        <w:t>світі</w:t>
      </w:r>
      <w:proofErr w:type="spellEnd"/>
      <w:r w:rsidRPr="001A2747">
        <w:rPr>
          <w:sz w:val="28"/>
          <w:szCs w:val="28"/>
          <w:lang w:val="ru-RU"/>
        </w:rPr>
        <w:t xml:space="preserve"> </w:t>
      </w:r>
      <w:proofErr w:type="spellStart"/>
      <w:r w:rsidRPr="001A2747">
        <w:rPr>
          <w:sz w:val="28"/>
          <w:szCs w:val="28"/>
          <w:lang w:val="ru-RU"/>
        </w:rPr>
        <w:t>дорослих</w:t>
      </w:r>
      <w:proofErr w:type="spellEnd"/>
      <w:r w:rsidRPr="001A2747">
        <w:rPr>
          <w:sz w:val="28"/>
          <w:szCs w:val="28"/>
          <w:lang w:val="ru-RU"/>
        </w:rPr>
        <w:t xml:space="preserve"> і </w:t>
      </w:r>
      <w:proofErr w:type="spellStart"/>
      <w:r w:rsidRPr="001A2747">
        <w:rPr>
          <w:sz w:val="28"/>
          <w:szCs w:val="28"/>
          <w:lang w:val="ru-RU"/>
        </w:rPr>
        <w:t>їхніх</w:t>
      </w:r>
      <w:proofErr w:type="spellEnd"/>
      <w:r w:rsidRPr="001A2747">
        <w:rPr>
          <w:sz w:val="28"/>
          <w:szCs w:val="28"/>
          <w:lang w:val="ru-RU"/>
        </w:rPr>
        <w:t xml:space="preserve"> </w:t>
      </w:r>
      <w:proofErr w:type="spellStart"/>
      <w:r w:rsidRPr="001A2747">
        <w:rPr>
          <w:sz w:val="28"/>
          <w:szCs w:val="28"/>
          <w:lang w:val="ru-RU"/>
        </w:rPr>
        <w:t>стосунках</w:t>
      </w:r>
      <w:proofErr w:type="spellEnd"/>
      <w:r w:rsidRPr="001A2747">
        <w:rPr>
          <w:sz w:val="28"/>
          <w:szCs w:val="28"/>
          <w:lang w:val="ru-RU"/>
        </w:rPr>
        <w:t xml:space="preserve">. </w:t>
      </w:r>
      <w:proofErr w:type="spellStart"/>
      <w:r w:rsidRPr="001A2747">
        <w:rPr>
          <w:sz w:val="28"/>
          <w:szCs w:val="28"/>
          <w:lang w:val="ru-RU"/>
        </w:rPr>
        <w:t>Підлітки</w:t>
      </w:r>
      <w:proofErr w:type="spellEnd"/>
      <w:r w:rsidRPr="001A2747">
        <w:rPr>
          <w:sz w:val="28"/>
          <w:szCs w:val="28"/>
          <w:lang w:val="ru-RU"/>
        </w:rPr>
        <w:t xml:space="preserve"> </w:t>
      </w:r>
      <w:proofErr w:type="spellStart"/>
      <w:r w:rsidRPr="001A2747">
        <w:rPr>
          <w:sz w:val="28"/>
          <w:szCs w:val="28"/>
          <w:lang w:val="ru-RU"/>
        </w:rPr>
        <w:t>прагнуть</w:t>
      </w:r>
      <w:proofErr w:type="spellEnd"/>
      <w:r w:rsidRPr="001A2747">
        <w:rPr>
          <w:sz w:val="28"/>
          <w:szCs w:val="28"/>
          <w:lang w:val="ru-RU"/>
        </w:rPr>
        <w:t xml:space="preserve"> </w:t>
      </w:r>
      <w:proofErr w:type="spellStart"/>
      <w:r w:rsidRPr="001A2747">
        <w:rPr>
          <w:sz w:val="28"/>
          <w:szCs w:val="28"/>
          <w:lang w:val="ru-RU"/>
        </w:rPr>
        <w:t>незалежності</w:t>
      </w:r>
      <w:proofErr w:type="spellEnd"/>
      <w:r w:rsidRPr="001A2747">
        <w:rPr>
          <w:sz w:val="28"/>
          <w:szCs w:val="28"/>
          <w:lang w:val="ru-RU"/>
        </w:rPr>
        <w:t xml:space="preserve"> та </w:t>
      </w:r>
      <w:proofErr w:type="spellStart"/>
      <w:r w:rsidRPr="001A2747">
        <w:rPr>
          <w:sz w:val="28"/>
          <w:szCs w:val="28"/>
          <w:lang w:val="ru-RU"/>
        </w:rPr>
        <w:lastRenderedPageBreak/>
        <w:t>самостійності</w:t>
      </w:r>
      <w:proofErr w:type="spellEnd"/>
      <w:r w:rsidRPr="001A2747">
        <w:rPr>
          <w:sz w:val="28"/>
          <w:szCs w:val="28"/>
          <w:lang w:val="ru-RU"/>
        </w:rPr>
        <w:t xml:space="preserve">, і вони </w:t>
      </w:r>
      <w:proofErr w:type="spellStart"/>
      <w:r w:rsidRPr="001A2747">
        <w:rPr>
          <w:sz w:val="28"/>
          <w:szCs w:val="28"/>
          <w:lang w:val="ru-RU"/>
        </w:rPr>
        <w:t>дуже</w:t>
      </w:r>
      <w:proofErr w:type="spellEnd"/>
      <w:r w:rsidRPr="001A2747">
        <w:rPr>
          <w:sz w:val="28"/>
          <w:szCs w:val="28"/>
          <w:lang w:val="ru-RU"/>
        </w:rPr>
        <w:t xml:space="preserve"> </w:t>
      </w:r>
      <w:proofErr w:type="spellStart"/>
      <w:r w:rsidRPr="001A2747">
        <w:rPr>
          <w:sz w:val="28"/>
          <w:szCs w:val="28"/>
          <w:lang w:val="ru-RU"/>
        </w:rPr>
        <w:t>чутливі</w:t>
      </w:r>
      <w:proofErr w:type="spellEnd"/>
      <w:r w:rsidRPr="001A2747">
        <w:rPr>
          <w:sz w:val="28"/>
          <w:szCs w:val="28"/>
          <w:lang w:val="ru-RU"/>
        </w:rPr>
        <w:t xml:space="preserve"> до </w:t>
      </w:r>
      <w:proofErr w:type="spellStart"/>
      <w:r w:rsidRPr="001A2747">
        <w:rPr>
          <w:sz w:val="28"/>
          <w:szCs w:val="28"/>
          <w:lang w:val="ru-RU"/>
        </w:rPr>
        <w:t>оцінок</w:t>
      </w:r>
      <w:proofErr w:type="spellEnd"/>
      <w:r w:rsidRPr="001A2747">
        <w:rPr>
          <w:sz w:val="28"/>
          <w:szCs w:val="28"/>
          <w:lang w:val="ru-RU"/>
        </w:rPr>
        <w:t xml:space="preserve"> </w:t>
      </w:r>
      <w:proofErr w:type="spellStart"/>
      <w:r w:rsidRPr="001A2747">
        <w:rPr>
          <w:sz w:val="28"/>
          <w:szCs w:val="28"/>
          <w:lang w:val="ru-RU"/>
        </w:rPr>
        <w:t>дорослих</w:t>
      </w:r>
      <w:proofErr w:type="spellEnd"/>
      <w:r w:rsidRPr="001A2747">
        <w:rPr>
          <w:sz w:val="28"/>
          <w:szCs w:val="28"/>
          <w:lang w:val="ru-RU"/>
        </w:rPr>
        <w:t xml:space="preserve">, </w:t>
      </w:r>
      <w:proofErr w:type="spellStart"/>
      <w:r w:rsidRPr="001A2747">
        <w:rPr>
          <w:sz w:val="28"/>
          <w:szCs w:val="28"/>
          <w:lang w:val="ru-RU"/>
        </w:rPr>
        <w:t>які</w:t>
      </w:r>
      <w:proofErr w:type="spellEnd"/>
      <w:r w:rsidRPr="001A2747">
        <w:rPr>
          <w:sz w:val="28"/>
          <w:szCs w:val="28"/>
          <w:lang w:val="ru-RU"/>
        </w:rPr>
        <w:t xml:space="preserve"> </w:t>
      </w:r>
      <w:proofErr w:type="spellStart"/>
      <w:r w:rsidRPr="001A2747">
        <w:rPr>
          <w:sz w:val="28"/>
          <w:szCs w:val="28"/>
          <w:lang w:val="ru-RU"/>
        </w:rPr>
        <w:t>принижують</w:t>
      </w:r>
      <w:proofErr w:type="spellEnd"/>
      <w:r w:rsidRPr="001A2747">
        <w:rPr>
          <w:sz w:val="28"/>
          <w:szCs w:val="28"/>
          <w:lang w:val="ru-RU"/>
        </w:rPr>
        <w:t xml:space="preserve"> </w:t>
      </w:r>
      <w:proofErr w:type="spellStart"/>
      <w:r w:rsidRPr="001A2747">
        <w:rPr>
          <w:sz w:val="28"/>
          <w:szCs w:val="28"/>
          <w:lang w:val="ru-RU"/>
        </w:rPr>
        <w:t>їхнє</w:t>
      </w:r>
      <w:proofErr w:type="spellEnd"/>
      <w:r w:rsidRPr="001A2747">
        <w:rPr>
          <w:sz w:val="28"/>
          <w:szCs w:val="28"/>
          <w:lang w:val="ru-RU"/>
        </w:rPr>
        <w:t xml:space="preserve"> </w:t>
      </w:r>
      <w:proofErr w:type="spellStart"/>
      <w:r w:rsidRPr="001A2747">
        <w:rPr>
          <w:sz w:val="28"/>
          <w:szCs w:val="28"/>
          <w:lang w:val="ru-RU"/>
        </w:rPr>
        <w:t>достоїнство</w:t>
      </w:r>
      <w:proofErr w:type="spellEnd"/>
      <w:r w:rsidRPr="001A2747">
        <w:rPr>
          <w:sz w:val="28"/>
          <w:szCs w:val="28"/>
          <w:lang w:val="ru-RU"/>
        </w:rPr>
        <w:t xml:space="preserve"> та права. </w:t>
      </w:r>
      <w:proofErr w:type="spellStart"/>
      <w:r w:rsidRPr="001A2747">
        <w:rPr>
          <w:sz w:val="28"/>
          <w:szCs w:val="28"/>
          <w:lang w:val="ru-RU"/>
        </w:rPr>
        <w:t>Гормональні</w:t>
      </w:r>
      <w:proofErr w:type="spellEnd"/>
      <w:r w:rsidRPr="001A2747">
        <w:rPr>
          <w:sz w:val="28"/>
          <w:szCs w:val="28"/>
          <w:lang w:val="ru-RU"/>
        </w:rPr>
        <w:t xml:space="preserve"> та </w:t>
      </w:r>
      <w:proofErr w:type="spellStart"/>
      <w:r w:rsidRPr="001A2747">
        <w:rPr>
          <w:sz w:val="28"/>
          <w:szCs w:val="28"/>
          <w:lang w:val="ru-RU"/>
        </w:rPr>
        <w:t>фізіологічні</w:t>
      </w:r>
      <w:proofErr w:type="spellEnd"/>
      <w:r w:rsidRPr="001A2747">
        <w:rPr>
          <w:sz w:val="28"/>
          <w:szCs w:val="28"/>
          <w:lang w:val="ru-RU"/>
        </w:rPr>
        <w:t xml:space="preserve"> </w:t>
      </w:r>
      <w:proofErr w:type="spellStart"/>
      <w:r w:rsidRPr="001A2747">
        <w:rPr>
          <w:sz w:val="28"/>
          <w:szCs w:val="28"/>
          <w:lang w:val="ru-RU"/>
        </w:rPr>
        <w:t>процеси</w:t>
      </w:r>
      <w:proofErr w:type="spellEnd"/>
      <w:r w:rsidRPr="001A2747">
        <w:rPr>
          <w:sz w:val="28"/>
          <w:szCs w:val="28"/>
          <w:lang w:val="ru-RU"/>
        </w:rPr>
        <w:t xml:space="preserve"> </w:t>
      </w:r>
      <w:proofErr w:type="spellStart"/>
      <w:r w:rsidRPr="001A2747">
        <w:rPr>
          <w:sz w:val="28"/>
          <w:szCs w:val="28"/>
          <w:lang w:val="ru-RU"/>
        </w:rPr>
        <w:t>пояснюють</w:t>
      </w:r>
      <w:proofErr w:type="spellEnd"/>
      <w:r w:rsidRPr="001A2747">
        <w:rPr>
          <w:sz w:val="28"/>
          <w:szCs w:val="28"/>
          <w:lang w:val="ru-RU"/>
        </w:rPr>
        <w:t xml:space="preserve"> </w:t>
      </w:r>
      <w:proofErr w:type="spellStart"/>
      <w:r w:rsidRPr="001A2747">
        <w:rPr>
          <w:sz w:val="28"/>
          <w:szCs w:val="28"/>
          <w:lang w:val="ru-RU"/>
        </w:rPr>
        <w:t>деякі</w:t>
      </w:r>
      <w:proofErr w:type="spellEnd"/>
      <w:r w:rsidRPr="001A2747">
        <w:rPr>
          <w:sz w:val="28"/>
          <w:szCs w:val="28"/>
          <w:lang w:val="ru-RU"/>
        </w:rPr>
        <w:t xml:space="preserve"> </w:t>
      </w:r>
      <w:proofErr w:type="spellStart"/>
      <w:r w:rsidRPr="001A2747">
        <w:rPr>
          <w:sz w:val="28"/>
          <w:szCs w:val="28"/>
          <w:lang w:val="ru-RU"/>
        </w:rPr>
        <w:t>емоційні</w:t>
      </w:r>
      <w:proofErr w:type="spellEnd"/>
      <w:r w:rsidRPr="001A2747">
        <w:rPr>
          <w:sz w:val="28"/>
          <w:szCs w:val="28"/>
          <w:lang w:val="ru-RU"/>
        </w:rPr>
        <w:t xml:space="preserve"> </w:t>
      </w:r>
      <w:proofErr w:type="spellStart"/>
      <w:r w:rsidRPr="001A2747">
        <w:rPr>
          <w:sz w:val="28"/>
          <w:szCs w:val="28"/>
          <w:lang w:val="ru-RU"/>
        </w:rPr>
        <w:t>реакції</w:t>
      </w:r>
      <w:proofErr w:type="spellEnd"/>
      <w:r w:rsidRPr="001A2747">
        <w:rPr>
          <w:sz w:val="28"/>
          <w:szCs w:val="28"/>
          <w:lang w:val="ru-RU"/>
        </w:rPr>
        <w:t xml:space="preserve"> </w:t>
      </w:r>
      <w:proofErr w:type="spellStart"/>
      <w:r w:rsidRPr="001A2747">
        <w:rPr>
          <w:sz w:val="28"/>
          <w:szCs w:val="28"/>
          <w:lang w:val="ru-RU"/>
        </w:rPr>
        <w:t>підлітків</w:t>
      </w:r>
      <w:proofErr w:type="spellEnd"/>
      <w:r w:rsidRPr="001A2747">
        <w:rPr>
          <w:sz w:val="28"/>
          <w:szCs w:val="28"/>
          <w:lang w:val="ru-RU"/>
        </w:rPr>
        <w:t xml:space="preserve">. </w:t>
      </w:r>
      <w:proofErr w:type="spellStart"/>
      <w:r w:rsidRPr="001A2747">
        <w:rPr>
          <w:sz w:val="28"/>
          <w:szCs w:val="28"/>
          <w:lang w:val="ru-RU"/>
        </w:rPr>
        <w:t>Фізіологи</w:t>
      </w:r>
      <w:proofErr w:type="spellEnd"/>
      <w:r w:rsidRPr="001A2747">
        <w:rPr>
          <w:sz w:val="28"/>
          <w:szCs w:val="28"/>
          <w:lang w:val="ru-RU"/>
        </w:rPr>
        <w:t xml:space="preserve"> </w:t>
      </w:r>
      <w:proofErr w:type="spellStart"/>
      <w:r w:rsidRPr="001A2747">
        <w:rPr>
          <w:sz w:val="28"/>
          <w:szCs w:val="28"/>
          <w:lang w:val="ru-RU"/>
        </w:rPr>
        <w:t>пояснюють</w:t>
      </w:r>
      <w:proofErr w:type="spellEnd"/>
      <w:r w:rsidRPr="001A2747">
        <w:rPr>
          <w:sz w:val="28"/>
          <w:szCs w:val="28"/>
          <w:lang w:val="ru-RU"/>
        </w:rPr>
        <w:t xml:space="preserve"> </w:t>
      </w:r>
      <w:proofErr w:type="spellStart"/>
      <w:r w:rsidRPr="001A2747">
        <w:rPr>
          <w:sz w:val="28"/>
          <w:szCs w:val="28"/>
          <w:lang w:val="ru-RU"/>
        </w:rPr>
        <w:t>психічну</w:t>
      </w:r>
      <w:proofErr w:type="spellEnd"/>
      <w:r w:rsidRPr="001A2747">
        <w:rPr>
          <w:sz w:val="28"/>
          <w:szCs w:val="28"/>
          <w:lang w:val="ru-RU"/>
        </w:rPr>
        <w:t xml:space="preserve"> </w:t>
      </w:r>
      <w:proofErr w:type="spellStart"/>
      <w:r w:rsidRPr="001A2747">
        <w:rPr>
          <w:sz w:val="28"/>
          <w:szCs w:val="28"/>
          <w:lang w:val="ru-RU"/>
        </w:rPr>
        <w:t>неврівноваженість</w:t>
      </w:r>
      <w:proofErr w:type="spellEnd"/>
      <w:r w:rsidRPr="001A2747">
        <w:rPr>
          <w:sz w:val="28"/>
          <w:szCs w:val="28"/>
          <w:lang w:val="ru-RU"/>
        </w:rPr>
        <w:t xml:space="preserve"> </w:t>
      </w:r>
      <w:proofErr w:type="spellStart"/>
      <w:r w:rsidRPr="001A2747">
        <w:rPr>
          <w:sz w:val="28"/>
          <w:szCs w:val="28"/>
          <w:lang w:val="ru-RU"/>
        </w:rPr>
        <w:t>підлітків</w:t>
      </w:r>
      <w:proofErr w:type="spellEnd"/>
      <w:r w:rsidRPr="001A2747">
        <w:rPr>
          <w:sz w:val="28"/>
          <w:szCs w:val="28"/>
          <w:lang w:val="ru-RU"/>
        </w:rPr>
        <w:t xml:space="preserve">, </w:t>
      </w:r>
      <w:proofErr w:type="spellStart"/>
      <w:r w:rsidRPr="001A2747">
        <w:rPr>
          <w:sz w:val="28"/>
          <w:szCs w:val="28"/>
          <w:lang w:val="ru-RU"/>
        </w:rPr>
        <w:t>пов’язану</w:t>
      </w:r>
      <w:proofErr w:type="spellEnd"/>
      <w:r w:rsidRPr="001A2747">
        <w:rPr>
          <w:sz w:val="28"/>
          <w:szCs w:val="28"/>
          <w:lang w:val="ru-RU"/>
        </w:rPr>
        <w:t xml:space="preserve"> з </w:t>
      </w:r>
      <w:proofErr w:type="spellStart"/>
      <w:r w:rsidRPr="001A2747">
        <w:rPr>
          <w:sz w:val="28"/>
          <w:szCs w:val="28"/>
          <w:lang w:val="ru-RU"/>
        </w:rPr>
        <w:t>різкими</w:t>
      </w:r>
      <w:proofErr w:type="spellEnd"/>
      <w:r w:rsidRPr="001A2747">
        <w:rPr>
          <w:sz w:val="28"/>
          <w:szCs w:val="28"/>
          <w:lang w:val="ru-RU"/>
        </w:rPr>
        <w:t xml:space="preserve"> </w:t>
      </w:r>
      <w:proofErr w:type="spellStart"/>
      <w:r w:rsidRPr="001A2747">
        <w:rPr>
          <w:sz w:val="28"/>
          <w:szCs w:val="28"/>
          <w:lang w:val="ru-RU"/>
        </w:rPr>
        <w:t>змінами</w:t>
      </w:r>
      <w:proofErr w:type="spellEnd"/>
      <w:r w:rsidRPr="001A2747">
        <w:rPr>
          <w:sz w:val="28"/>
          <w:szCs w:val="28"/>
          <w:lang w:val="ru-RU"/>
        </w:rPr>
        <w:t xml:space="preserve"> настрою, переходами </w:t>
      </w:r>
      <w:proofErr w:type="spellStart"/>
      <w:r w:rsidRPr="001A2747">
        <w:rPr>
          <w:sz w:val="28"/>
          <w:szCs w:val="28"/>
          <w:lang w:val="ru-RU"/>
        </w:rPr>
        <w:t>від</w:t>
      </w:r>
      <w:proofErr w:type="spellEnd"/>
      <w:r w:rsidRPr="001A2747">
        <w:rPr>
          <w:sz w:val="28"/>
          <w:szCs w:val="28"/>
          <w:lang w:val="ru-RU"/>
        </w:rPr>
        <w:t xml:space="preserve"> </w:t>
      </w:r>
      <w:proofErr w:type="spellStart"/>
      <w:r w:rsidRPr="001A2747">
        <w:rPr>
          <w:sz w:val="28"/>
          <w:szCs w:val="28"/>
          <w:lang w:val="ru-RU"/>
        </w:rPr>
        <w:t>екзальтації</w:t>
      </w:r>
      <w:proofErr w:type="spellEnd"/>
      <w:r w:rsidRPr="001A2747">
        <w:rPr>
          <w:sz w:val="28"/>
          <w:szCs w:val="28"/>
          <w:lang w:val="ru-RU"/>
        </w:rPr>
        <w:t xml:space="preserve"> до </w:t>
      </w:r>
      <w:proofErr w:type="spellStart"/>
      <w:r w:rsidRPr="001A2747">
        <w:rPr>
          <w:sz w:val="28"/>
          <w:szCs w:val="28"/>
          <w:lang w:val="ru-RU"/>
        </w:rPr>
        <w:t>депресії</w:t>
      </w:r>
      <w:proofErr w:type="spellEnd"/>
      <w:r w:rsidRPr="001A2747">
        <w:rPr>
          <w:sz w:val="28"/>
          <w:szCs w:val="28"/>
          <w:lang w:val="ru-RU"/>
        </w:rPr>
        <w:t xml:space="preserve"> та </w:t>
      </w:r>
      <w:proofErr w:type="spellStart"/>
      <w:r w:rsidRPr="001A2747">
        <w:rPr>
          <w:sz w:val="28"/>
          <w:szCs w:val="28"/>
          <w:lang w:val="ru-RU"/>
        </w:rPr>
        <w:t>від</w:t>
      </w:r>
      <w:proofErr w:type="spellEnd"/>
      <w:r w:rsidRPr="001A2747">
        <w:rPr>
          <w:sz w:val="28"/>
          <w:szCs w:val="28"/>
          <w:lang w:val="ru-RU"/>
        </w:rPr>
        <w:t xml:space="preserve"> </w:t>
      </w:r>
      <w:proofErr w:type="spellStart"/>
      <w:r w:rsidRPr="001A2747">
        <w:rPr>
          <w:sz w:val="28"/>
          <w:szCs w:val="28"/>
          <w:lang w:val="ru-RU"/>
        </w:rPr>
        <w:t>депресії</w:t>
      </w:r>
      <w:proofErr w:type="spellEnd"/>
      <w:r w:rsidRPr="001A2747">
        <w:rPr>
          <w:sz w:val="28"/>
          <w:szCs w:val="28"/>
          <w:lang w:val="ru-RU"/>
        </w:rPr>
        <w:t xml:space="preserve"> до </w:t>
      </w:r>
      <w:proofErr w:type="spellStart"/>
      <w:r w:rsidRPr="001A2747">
        <w:rPr>
          <w:sz w:val="28"/>
          <w:szCs w:val="28"/>
          <w:lang w:val="ru-RU"/>
        </w:rPr>
        <w:t>екзальтації</w:t>
      </w:r>
      <w:proofErr w:type="spellEnd"/>
      <w:r w:rsidRPr="001A2747">
        <w:rPr>
          <w:sz w:val="28"/>
          <w:szCs w:val="28"/>
          <w:lang w:val="ru-RU"/>
        </w:rPr>
        <w:t xml:space="preserve">, </w:t>
      </w:r>
      <w:proofErr w:type="spellStart"/>
      <w:r w:rsidRPr="001A2747">
        <w:rPr>
          <w:sz w:val="28"/>
          <w:szCs w:val="28"/>
          <w:lang w:val="ru-RU"/>
        </w:rPr>
        <w:t>загальним</w:t>
      </w:r>
      <w:proofErr w:type="spellEnd"/>
      <w:r w:rsidRPr="001A2747">
        <w:rPr>
          <w:sz w:val="28"/>
          <w:szCs w:val="28"/>
          <w:lang w:val="ru-RU"/>
        </w:rPr>
        <w:t xml:space="preserve"> </w:t>
      </w:r>
      <w:proofErr w:type="spellStart"/>
      <w:r w:rsidRPr="001A2747">
        <w:rPr>
          <w:sz w:val="28"/>
          <w:szCs w:val="28"/>
          <w:lang w:val="ru-RU"/>
        </w:rPr>
        <w:t>порушенням</w:t>
      </w:r>
      <w:proofErr w:type="spellEnd"/>
      <w:r w:rsidRPr="001A2747">
        <w:rPr>
          <w:sz w:val="28"/>
          <w:szCs w:val="28"/>
          <w:lang w:val="ru-RU"/>
        </w:rPr>
        <w:t xml:space="preserve"> і </w:t>
      </w:r>
      <w:proofErr w:type="spellStart"/>
      <w:r w:rsidRPr="001A2747">
        <w:rPr>
          <w:sz w:val="28"/>
          <w:szCs w:val="28"/>
          <w:lang w:val="ru-RU"/>
        </w:rPr>
        <w:t>зниженням</w:t>
      </w:r>
      <w:proofErr w:type="spellEnd"/>
      <w:r w:rsidRPr="001A2747">
        <w:rPr>
          <w:sz w:val="28"/>
          <w:szCs w:val="28"/>
          <w:lang w:val="ru-RU"/>
        </w:rPr>
        <w:t xml:space="preserve"> </w:t>
      </w:r>
      <w:proofErr w:type="spellStart"/>
      <w:r w:rsidRPr="001A2747">
        <w:rPr>
          <w:sz w:val="28"/>
          <w:szCs w:val="28"/>
          <w:lang w:val="ru-RU"/>
        </w:rPr>
        <w:t>всіх</w:t>
      </w:r>
      <w:proofErr w:type="spellEnd"/>
      <w:r w:rsidRPr="001A2747">
        <w:rPr>
          <w:sz w:val="28"/>
          <w:szCs w:val="28"/>
          <w:lang w:val="ru-RU"/>
        </w:rPr>
        <w:t xml:space="preserve"> </w:t>
      </w:r>
      <w:proofErr w:type="spellStart"/>
      <w:r w:rsidRPr="001A2747">
        <w:rPr>
          <w:sz w:val="28"/>
          <w:szCs w:val="28"/>
          <w:lang w:val="ru-RU"/>
        </w:rPr>
        <w:t>ви</w:t>
      </w:r>
      <w:r w:rsidRPr="001C7D23">
        <w:rPr>
          <w:sz w:val="28"/>
          <w:szCs w:val="28"/>
          <w:lang w:val="ru-RU"/>
        </w:rPr>
        <w:t>дів</w:t>
      </w:r>
      <w:proofErr w:type="spellEnd"/>
      <w:r w:rsidRPr="001C7D23">
        <w:rPr>
          <w:sz w:val="28"/>
          <w:szCs w:val="28"/>
          <w:lang w:val="ru-RU"/>
        </w:rPr>
        <w:t xml:space="preserve"> </w:t>
      </w:r>
      <w:proofErr w:type="spellStart"/>
      <w:r w:rsidRPr="001C7D23">
        <w:rPr>
          <w:sz w:val="28"/>
          <w:szCs w:val="28"/>
          <w:lang w:val="ru-RU"/>
        </w:rPr>
        <w:t>умовного</w:t>
      </w:r>
      <w:proofErr w:type="spellEnd"/>
      <w:r w:rsidRPr="001C7D23">
        <w:rPr>
          <w:sz w:val="28"/>
          <w:szCs w:val="28"/>
          <w:lang w:val="ru-RU"/>
        </w:rPr>
        <w:t xml:space="preserve"> </w:t>
      </w:r>
      <w:proofErr w:type="spellStart"/>
      <w:r w:rsidRPr="001C7D23">
        <w:rPr>
          <w:sz w:val="28"/>
          <w:szCs w:val="28"/>
          <w:lang w:val="ru-RU"/>
        </w:rPr>
        <w:t>гальмування</w:t>
      </w:r>
      <w:proofErr w:type="spellEnd"/>
      <w:r w:rsidRPr="001C7D23">
        <w:rPr>
          <w:sz w:val="28"/>
          <w:szCs w:val="28"/>
          <w:lang w:val="ru-RU"/>
        </w:rPr>
        <w:t xml:space="preserve"> </w:t>
      </w:r>
      <w:proofErr w:type="spellStart"/>
      <w:r w:rsidRPr="001C7D23">
        <w:rPr>
          <w:sz w:val="28"/>
          <w:szCs w:val="28"/>
          <w:lang w:val="ru-RU"/>
        </w:rPr>
        <w:t>під</w:t>
      </w:r>
      <w:proofErr w:type="spellEnd"/>
      <w:r w:rsidRPr="001C7D23">
        <w:rPr>
          <w:sz w:val="28"/>
          <w:szCs w:val="28"/>
          <w:lang w:val="ru-RU"/>
        </w:rPr>
        <w:t xml:space="preserve"> час пубертатного </w:t>
      </w:r>
      <w:proofErr w:type="spellStart"/>
      <w:r w:rsidRPr="001C7D23">
        <w:rPr>
          <w:sz w:val="28"/>
          <w:szCs w:val="28"/>
          <w:lang w:val="ru-RU"/>
        </w:rPr>
        <w:t>віку</w:t>
      </w:r>
      <w:proofErr w:type="spellEnd"/>
      <w:r w:rsidRPr="001C7D23">
        <w:rPr>
          <w:sz w:val="28"/>
          <w:szCs w:val="28"/>
          <w:lang w:val="ru-RU"/>
        </w:rPr>
        <w:t>.</w:t>
      </w:r>
    </w:p>
    <w:p w14:paraId="774FFADE" w14:textId="1D810B16" w:rsidR="001A2747" w:rsidRPr="00BF49A6" w:rsidRDefault="001C7D23" w:rsidP="001C7D23">
      <w:pPr>
        <w:spacing w:line="360" w:lineRule="auto"/>
        <w:ind w:firstLine="709"/>
        <w:jc w:val="both"/>
        <w:rPr>
          <w:sz w:val="28"/>
          <w:szCs w:val="28"/>
        </w:rPr>
      </w:pPr>
      <w:r w:rsidRPr="001C7D23">
        <w:rPr>
          <w:sz w:val="28"/>
          <w:szCs w:val="28"/>
        </w:rPr>
        <w:t xml:space="preserve">Важливість почуття інтересу в еволюційному розвитку цивілізації та індивідуальному розвитку індивідів важко переоцінити. За словами С.С. </w:t>
      </w:r>
      <w:proofErr w:type="spellStart"/>
      <w:r w:rsidRPr="001C7D23">
        <w:rPr>
          <w:sz w:val="28"/>
          <w:szCs w:val="28"/>
        </w:rPr>
        <w:t>Томкінса</w:t>
      </w:r>
      <w:proofErr w:type="spellEnd"/>
      <w:r w:rsidRPr="001C7D23">
        <w:rPr>
          <w:sz w:val="28"/>
          <w:szCs w:val="28"/>
        </w:rPr>
        <w:t>: "Без інтересу розвиток мислення і концептуальних механізмів було б серйозно порушено. Взаємозв'язок між інтересом та функціями мислення та пам'яті настільки великий, що відсутність емоційної підтримки з боку інтересу загрожує розвитку інтелекту більше, ніж руйнування мозкової тканини. Щоб думати, потрібно бути стурбованим, збудженим і постійно отримувати підкріплення. Жоден досвід не може бути засвоєний без постійного інтересу".</w:t>
      </w:r>
      <w:r w:rsidR="00596955" w:rsidRPr="001C7D23">
        <w:rPr>
          <w:sz w:val="28"/>
          <w:szCs w:val="28"/>
        </w:rPr>
        <w:t xml:space="preserve"> [22</w:t>
      </w:r>
      <w:r w:rsidR="001A2747" w:rsidRPr="001C7D23">
        <w:rPr>
          <w:sz w:val="28"/>
          <w:szCs w:val="28"/>
        </w:rPr>
        <w:t>, ст. 200-220].</w:t>
      </w:r>
    </w:p>
    <w:p w14:paraId="554A8B3D" w14:textId="332CC77D" w:rsidR="001C7D23" w:rsidRPr="001C7D23" w:rsidRDefault="001C7D23" w:rsidP="001C7D23">
      <w:pPr>
        <w:spacing w:line="360" w:lineRule="auto"/>
        <w:ind w:firstLine="709"/>
        <w:jc w:val="both"/>
        <w:rPr>
          <w:sz w:val="28"/>
          <w:szCs w:val="28"/>
        </w:rPr>
      </w:pPr>
      <w:r>
        <w:rPr>
          <w:sz w:val="28"/>
          <w:szCs w:val="28"/>
        </w:rPr>
        <w:t xml:space="preserve">Однак </w:t>
      </w:r>
      <w:r w:rsidRPr="001C7D23">
        <w:rPr>
          <w:sz w:val="28"/>
          <w:szCs w:val="28"/>
        </w:rPr>
        <w:t>емоційні реакції</w:t>
      </w:r>
      <w:r>
        <w:rPr>
          <w:sz w:val="28"/>
          <w:szCs w:val="28"/>
        </w:rPr>
        <w:t xml:space="preserve"> </w:t>
      </w:r>
      <w:r w:rsidRPr="001C7D23">
        <w:rPr>
          <w:sz w:val="28"/>
          <w:szCs w:val="28"/>
        </w:rPr>
        <w:t>та</w:t>
      </w:r>
      <w:r>
        <w:rPr>
          <w:sz w:val="28"/>
          <w:szCs w:val="28"/>
        </w:rPr>
        <w:t xml:space="preserve"> </w:t>
      </w:r>
      <w:r w:rsidRPr="001C7D23">
        <w:rPr>
          <w:sz w:val="28"/>
          <w:szCs w:val="28"/>
        </w:rPr>
        <w:t>поведінка</w:t>
      </w:r>
      <w:r>
        <w:rPr>
          <w:sz w:val="28"/>
          <w:szCs w:val="28"/>
        </w:rPr>
        <w:t xml:space="preserve"> </w:t>
      </w:r>
      <w:r w:rsidRPr="001C7D23">
        <w:rPr>
          <w:sz w:val="28"/>
          <w:szCs w:val="28"/>
        </w:rPr>
        <w:t>в</w:t>
      </w:r>
      <w:r>
        <w:rPr>
          <w:sz w:val="28"/>
          <w:szCs w:val="28"/>
        </w:rPr>
        <w:t xml:space="preserve"> </w:t>
      </w:r>
      <w:r w:rsidRPr="001C7D23">
        <w:rPr>
          <w:sz w:val="28"/>
          <w:szCs w:val="28"/>
        </w:rPr>
        <w:t>підлітковому віці</w:t>
      </w:r>
      <w:r>
        <w:rPr>
          <w:sz w:val="28"/>
          <w:szCs w:val="28"/>
        </w:rPr>
        <w:t xml:space="preserve"> </w:t>
      </w:r>
      <w:r w:rsidRPr="001C7D23">
        <w:rPr>
          <w:sz w:val="28"/>
          <w:szCs w:val="28"/>
        </w:rPr>
        <w:t>не</w:t>
      </w:r>
      <w:r>
        <w:rPr>
          <w:sz w:val="28"/>
          <w:szCs w:val="28"/>
        </w:rPr>
        <w:t xml:space="preserve">  </w:t>
      </w:r>
      <w:r w:rsidRPr="001C7D23">
        <w:rPr>
          <w:sz w:val="28"/>
          <w:szCs w:val="28"/>
        </w:rPr>
        <w:t>можна</w:t>
      </w:r>
      <w:r>
        <w:rPr>
          <w:sz w:val="28"/>
          <w:szCs w:val="28"/>
        </w:rPr>
        <w:t xml:space="preserve"> </w:t>
      </w:r>
      <w:r w:rsidRPr="001C7D23">
        <w:rPr>
          <w:sz w:val="28"/>
          <w:szCs w:val="28"/>
        </w:rPr>
        <w:t>пояснити</w:t>
      </w:r>
      <w:r>
        <w:rPr>
          <w:sz w:val="28"/>
          <w:szCs w:val="28"/>
        </w:rPr>
        <w:t xml:space="preserve"> </w:t>
      </w:r>
      <w:r w:rsidRPr="001C7D23">
        <w:rPr>
          <w:sz w:val="28"/>
          <w:szCs w:val="28"/>
        </w:rPr>
        <w:t>лише</w:t>
      </w:r>
      <w:r>
        <w:rPr>
          <w:sz w:val="28"/>
          <w:szCs w:val="28"/>
        </w:rPr>
        <w:t xml:space="preserve"> </w:t>
      </w:r>
      <w:r w:rsidRPr="001C7D23">
        <w:rPr>
          <w:sz w:val="28"/>
          <w:szCs w:val="28"/>
        </w:rPr>
        <w:t>гормональними</w:t>
      </w:r>
      <w:r>
        <w:rPr>
          <w:sz w:val="28"/>
          <w:szCs w:val="28"/>
        </w:rPr>
        <w:t xml:space="preserve"> </w:t>
      </w:r>
      <w:r w:rsidRPr="001C7D23">
        <w:rPr>
          <w:sz w:val="28"/>
          <w:szCs w:val="28"/>
        </w:rPr>
        <w:t>змінами.</w:t>
      </w:r>
      <w:r>
        <w:rPr>
          <w:sz w:val="28"/>
          <w:szCs w:val="28"/>
        </w:rPr>
        <w:t xml:space="preserve"> </w:t>
      </w:r>
      <w:r w:rsidRPr="001C7D23">
        <w:rPr>
          <w:sz w:val="28"/>
          <w:szCs w:val="28"/>
        </w:rPr>
        <w:t>Вони</w:t>
      </w:r>
      <w:r>
        <w:rPr>
          <w:sz w:val="28"/>
          <w:szCs w:val="28"/>
        </w:rPr>
        <w:t xml:space="preserve"> </w:t>
      </w:r>
      <w:r w:rsidRPr="001C7D23">
        <w:rPr>
          <w:sz w:val="28"/>
          <w:szCs w:val="28"/>
        </w:rPr>
        <w:t>також</w:t>
      </w:r>
      <w:r>
        <w:rPr>
          <w:sz w:val="28"/>
          <w:szCs w:val="28"/>
        </w:rPr>
        <w:t xml:space="preserve"> </w:t>
      </w:r>
      <w:r w:rsidRPr="001C7D23">
        <w:rPr>
          <w:sz w:val="28"/>
          <w:szCs w:val="28"/>
        </w:rPr>
        <w:t>залежать</w:t>
      </w:r>
      <w:r>
        <w:rPr>
          <w:sz w:val="28"/>
          <w:szCs w:val="28"/>
        </w:rPr>
        <w:t xml:space="preserve"> </w:t>
      </w:r>
      <w:r w:rsidRPr="001C7D23">
        <w:rPr>
          <w:sz w:val="28"/>
          <w:szCs w:val="28"/>
        </w:rPr>
        <w:t>від соціальних факторів і умов виховання,</w:t>
      </w:r>
      <w:r>
        <w:rPr>
          <w:sz w:val="28"/>
          <w:szCs w:val="28"/>
        </w:rPr>
        <w:t xml:space="preserve"> </w:t>
      </w:r>
      <w:r w:rsidRPr="001C7D23">
        <w:rPr>
          <w:sz w:val="28"/>
          <w:szCs w:val="28"/>
        </w:rPr>
        <w:t>а</w:t>
      </w:r>
      <w:r>
        <w:rPr>
          <w:sz w:val="28"/>
          <w:szCs w:val="28"/>
        </w:rPr>
        <w:t xml:space="preserve"> </w:t>
      </w:r>
      <w:r w:rsidRPr="001C7D23">
        <w:rPr>
          <w:sz w:val="28"/>
          <w:szCs w:val="28"/>
        </w:rPr>
        <w:t>індивідуальні</w:t>
      </w:r>
      <w:r>
        <w:rPr>
          <w:sz w:val="28"/>
          <w:szCs w:val="28"/>
        </w:rPr>
        <w:t xml:space="preserve"> </w:t>
      </w:r>
      <w:r w:rsidRPr="001C7D23">
        <w:rPr>
          <w:sz w:val="28"/>
          <w:szCs w:val="28"/>
        </w:rPr>
        <w:t>типологічні</w:t>
      </w:r>
      <w:r>
        <w:rPr>
          <w:sz w:val="28"/>
          <w:szCs w:val="28"/>
        </w:rPr>
        <w:t xml:space="preserve"> </w:t>
      </w:r>
      <w:r w:rsidRPr="001C7D23">
        <w:rPr>
          <w:sz w:val="28"/>
          <w:szCs w:val="28"/>
        </w:rPr>
        <w:t>відмінності</w:t>
      </w:r>
      <w:r>
        <w:rPr>
          <w:sz w:val="28"/>
          <w:szCs w:val="28"/>
        </w:rPr>
        <w:t xml:space="preserve"> </w:t>
      </w:r>
      <w:r w:rsidRPr="001C7D23">
        <w:rPr>
          <w:sz w:val="28"/>
          <w:szCs w:val="28"/>
        </w:rPr>
        <w:t>часто</w:t>
      </w:r>
      <w:r>
        <w:rPr>
          <w:sz w:val="28"/>
          <w:szCs w:val="28"/>
        </w:rPr>
        <w:t xml:space="preserve"> </w:t>
      </w:r>
      <w:r w:rsidRPr="001C7D23">
        <w:rPr>
          <w:sz w:val="28"/>
          <w:szCs w:val="28"/>
        </w:rPr>
        <w:t>мають</w:t>
      </w:r>
      <w:r>
        <w:rPr>
          <w:sz w:val="28"/>
          <w:szCs w:val="28"/>
        </w:rPr>
        <w:t xml:space="preserve"> </w:t>
      </w:r>
      <w:r w:rsidRPr="001C7D23">
        <w:rPr>
          <w:sz w:val="28"/>
          <w:szCs w:val="28"/>
        </w:rPr>
        <w:t>пріоритет</w:t>
      </w:r>
      <w:r>
        <w:rPr>
          <w:sz w:val="28"/>
          <w:szCs w:val="28"/>
        </w:rPr>
        <w:t xml:space="preserve"> </w:t>
      </w:r>
      <w:r w:rsidRPr="001C7D23">
        <w:rPr>
          <w:sz w:val="28"/>
          <w:szCs w:val="28"/>
        </w:rPr>
        <w:t>над віковими. Психологічні труднощі дорослішання,</w:t>
      </w:r>
      <w:r>
        <w:rPr>
          <w:sz w:val="28"/>
          <w:szCs w:val="28"/>
        </w:rPr>
        <w:t xml:space="preserve"> </w:t>
      </w:r>
      <w:r w:rsidRPr="001C7D23">
        <w:rPr>
          <w:sz w:val="28"/>
          <w:szCs w:val="28"/>
        </w:rPr>
        <w:t>суперечливі</w:t>
      </w:r>
      <w:r>
        <w:rPr>
          <w:sz w:val="28"/>
          <w:szCs w:val="28"/>
        </w:rPr>
        <w:t xml:space="preserve">  </w:t>
      </w:r>
      <w:r w:rsidRPr="001C7D23">
        <w:rPr>
          <w:sz w:val="28"/>
          <w:szCs w:val="28"/>
        </w:rPr>
        <w:t>рівні</w:t>
      </w:r>
      <w:r>
        <w:rPr>
          <w:sz w:val="28"/>
          <w:szCs w:val="28"/>
        </w:rPr>
        <w:t xml:space="preserve"> </w:t>
      </w:r>
      <w:r w:rsidRPr="001C7D23">
        <w:rPr>
          <w:sz w:val="28"/>
          <w:szCs w:val="28"/>
        </w:rPr>
        <w:t>утисків</w:t>
      </w:r>
      <w:r>
        <w:rPr>
          <w:sz w:val="28"/>
          <w:szCs w:val="28"/>
        </w:rPr>
        <w:t xml:space="preserve"> </w:t>
      </w:r>
      <w:r w:rsidRPr="001C7D23">
        <w:rPr>
          <w:sz w:val="28"/>
          <w:szCs w:val="28"/>
        </w:rPr>
        <w:t>і</w:t>
      </w:r>
      <w:r>
        <w:rPr>
          <w:sz w:val="28"/>
          <w:szCs w:val="28"/>
        </w:rPr>
        <w:t xml:space="preserve"> </w:t>
      </w:r>
      <w:r w:rsidRPr="001C7D23">
        <w:rPr>
          <w:sz w:val="28"/>
          <w:szCs w:val="28"/>
        </w:rPr>
        <w:t>образи</w:t>
      </w:r>
      <w:r>
        <w:rPr>
          <w:sz w:val="28"/>
          <w:szCs w:val="28"/>
        </w:rPr>
        <w:t xml:space="preserve"> </w:t>
      </w:r>
      <w:r w:rsidRPr="001C7D23">
        <w:rPr>
          <w:sz w:val="28"/>
          <w:szCs w:val="28"/>
        </w:rPr>
        <w:t>на</w:t>
      </w:r>
      <w:r>
        <w:rPr>
          <w:sz w:val="28"/>
          <w:szCs w:val="28"/>
        </w:rPr>
        <w:t xml:space="preserve"> </w:t>
      </w:r>
      <w:r w:rsidRPr="001C7D23">
        <w:rPr>
          <w:sz w:val="28"/>
          <w:szCs w:val="28"/>
        </w:rPr>
        <w:t>"Я"</w:t>
      </w:r>
      <w:r>
        <w:rPr>
          <w:sz w:val="28"/>
          <w:szCs w:val="28"/>
        </w:rPr>
        <w:t xml:space="preserve"> </w:t>
      </w:r>
      <w:r w:rsidRPr="001C7D23">
        <w:rPr>
          <w:sz w:val="28"/>
          <w:szCs w:val="28"/>
        </w:rPr>
        <w:t>часто</w:t>
      </w:r>
      <w:r>
        <w:rPr>
          <w:sz w:val="28"/>
          <w:szCs w:val="28"/>
        </w:rPr>
        <w:t xml:space="preserve"> </w:t>
      </w:r>
      <w:r w:rsidRPr="001C7D23">
        <w:rPr>
          <w:sz w:val="28"/>
          <w:szCs w:val="28"/>
        </w:rPr>
        <w:t>призводять</w:t>
      </w:r>
      <w:r>
        <w:rPr>
          <w:sz w:val="28"/>
          <w:szCs w:val="28"/>
        </w:rPr>
        <w:t xml:space="preserve"> </w:t>
      </w:r>
      <w:r w:rsidRPr="001C7D23">
        <w:rPr>
          <w:sz w:val="28"/>
          <w:szCs w:val="28"/>
        </w:rPr>
        <w:t>до</w:t>
      </w:r>
      <w:r>
        <w:rPr>
          <w:sz w:val="28"/>
          <w:szCs w:val="28"/>
        </w:rPr>
        <w:t xml:space="preserve"> </w:t>
      </w:r>
      <w:r w:rsidRPr="001C7D23">
        <w:rPr>
          <w:sz w:val="28"/>
          <w:szCs w:val="28"/>
        </w:rPr>
        <w:t>емоційного</w:t>
      </w:r>
      <w:r>
        <w:rPr>
          <w:sz w:val="28"/>
          <w:szCs w:val="28"/>
        </w:rPr>
        <w:t xml:space="preserve"> напруження, яке характерне </w:t>
      </w:r>
      <w:r w:rsidRPr="001C7D23">
        <w:rPr>
          <w:sz w:val="28"/>
          <w:szCs w:val="28"/>
        </w:rPr>
        <w:t>для</w:t>
      </w:r>
      <w:r>
        <w:rPr>
          <w:sz w:val="28"/>
          <w:szCs w:val="28"/>
        </w:rPr>
        <w:t xml:space="preserve"> молодих людей цього віку.</w:t>
      </w:r>
    </w:p>
    <w:p w14:paraId="20A921F9" w14:textId="4B714CA6" w:rsidR="00E77AB8" w:rsidRPr="00BF49A6" w:rsidRDefault="001C7D23" w:rsidP="001C7D23">
      <w:pPr>
        <w:spacing w:line="360" w:lineRule="auto"/>
        <w:ind w:firstLine="709"/>
        <w:jc w:val="both"/>
        <w:rPr>
          <w:sz w:val="28"/>
          <w:szCs w:val="28"/>
        </w:rPr>
      </w:pPr>
      <w:r w:rsidRPr="001C7D23">
        <w:rPr>
          <w:sz w:val="28"/>
          <w:szCs w:val="28"/>
        </w:rPr>
        <w:t>У</w:t>
      </w:r>
      <w:r>
        <w:rPr>
          <w:sz w:val="28"/>
          <w:szCs w:val="28"/>
        </w:rPr>
        <w:t xml:space="preserve"> </w:t>
      </w:r>
      <w:r w:rsidRPr="001C7D23">
        <w:rPr>
          <w:sz w:val="28"/>
          <w:szCs w:val="28"/>
        </w:rPr>
        <w:t>підлітковому віці</w:t>
      </w:r>
      <w:r>
        <w:rPr>
          <w:sz w:val="28"/>
          <w:szCs w:val="28"/>
        </w:rPr>
        <w:t xml:space="preserve"> </w:t>
      </w:r>
      <w:r w:rsidRPr="001C7D23">
        <w:rPr>
          <w:sz w:val="28"/>
          <w:szCs w:val="28"/>
        </w:rPr>
        <w:t>статус</w:t>
      </w:r>
      <w:r>
        <w:rPr>
          <w:sz w:val="28"/>
          <w:szCs w:val="28"/>
        </w:rPr>
        <w:t xml:space="preserve"> </w:t>
      </w:r>
      <w:r w:rsidRPr="001C7D23">
        <w:rPr>
          <w:sz w:val="28"/>
          <w:szCs w:val="28"/>
        </w:rPr>
        <w:t>дітей</w:t>
      </w:r>
      <w:r>
        <w:rPr>
          <w:sz w:val="28"/>
          <w:szCs w:val="28"/>
        </w:rPr>
        <w:t xml:space="preserve"> </w:t>
      </w:r>
      <w:r w:rsidRPr="001C7D23">
        <w:rPr>
          <w:sz w:val="28"/>
          <w:szCs w:val="28"/>
        </w:rPr>
        <w:t>втрачається,</w:t>
      </w:r>
      <w:r>
        <w:rPr>
          <w:sz w:val="28"/>
          <w:szCs w:val="28"/>
        </w:rPr>
        <w:t xml:space="preserve"> </w:t>
      </w:r>
      <w:proofErr w:type="spellStart"/>
      <w:r w:rsidRPr="001C7D23">
        <w:rPr>
          <w:sz w:val="28"/>
          <w:szCs w:val="28"/>
        </w:rPr>
        <w:t>алезалишаються</w:t>
      </w:r>
      <w:proofErr w:type="spellEnd"/>
      <w:r>
        <w:rPr>
          <w:sz w:val="28"/>
          <w:szCs w:val="28"/>
        </w:rPr>
        <w:t xml:space="preserve"> </w:t>
      </w:r>
      <w:r w:rsidRPr="001C7D23">
        <w:rPr>
          <w:sz w:val="28"/>
          <w:szCs w:val="28"/>
        </w:rPr>
        <w:t>нереалістичні</w:t>
      </w:r>
      <w:r>
        <w:rPr>
          <w:sz w:val="28"/>
          <w:szCs w:val="28"/>
        </w:rPr>
        <w:t xml:space="preserve"> </w:t>
      </w:r>
      <w:r w:rsidRPr="001C7D23">
        <w:rPr>
          <w:sz w:val="28"/>
          <w:szCs w:val="28"/>
        </w:rPr>
        <w:t>думки</w:t>
      </w:r>
      <w:r>
        <w:rPr>
          <w:sz w:val="28"/>
          <w:szCs w:val="28"/>
        </w:rPr>
        <w:t xml:space="preserve"> </w:t>
      </w:r>
      <w:r w:rsidRPr="001C7D23">
        <w:rPr>
          <w:sz w:val="28"/>
          <w:szCs w:val="28"/>
        </w:rPr>
        <w:t>про власні привілеї і статус</w:t>
      </w:r>
      <w:r>
        <w:rPr>
          <w:sz w:val="28"/>
          <w:szCs w:val="28"/>
        </w:rPr>
        <w:t xml:space="preserve"> </w:t>
      </w:r>
      <w:r w:rsidRPr="001C7D23">
        <w:rPr>
          <w:sz w:val="28"/>
          <w:szCs w:val="28"/>
        </w:rPr>
        <w:t>дорослого.</w:t>
      </w:r>
      <w:r>
        <w:rPr>
          <w:sz w:val="28"/>
          <w:szCs w:val="28"/>
        </w:rPr>
        <w:t xml:space="preserve"> </w:t>
      </w:r>
      <w:r w:rsidRPr="001C7D23">
        <w:rPr>
          <w:sz w:val="28"/>
          <w:szCs w:val="28"/>
        </w:rPr>
        <w:t>Цій</w:t>
      </w:r>
      <w:r>
        <w:rPr>
          <w:sz w:val="28"/>
          <w:szCs w:val="28"/>
        </w:rPr>
        <w:t xml:space="preserve"> </w:t>
      </w:r>
      <w:r w:rsidRPr="001C7D23">
        <w:rPr>
          <w:sz w:val="28"/>
          <w:szCs w:val="28"/>
        </w:rPr>
        <w:t>ситуації</w:t>
      </w:r>
      <w:r>
        <w:rPr>
          <w:sz w:val="28"/>
          <w:szCs w:val="28"/>
        </w:rPr>
        <w:t xml:space="preserve"> </w:t>
      </w:r>
      <w:r w:rsidRPr="001C7D23">
        <w:rPr>
          <w:sz w:val="28"/>
          <w:szCs w:val="28"/>
        </w:rPr>
        <w:t>також</w:t>
      </w:r>
      <w:r>
        <w:rPr>
          <w:sz w:val="28"/>
          <w:szCs w:val="28"/>
        </w:rPr>
        <w:t xml:space="preserve"> </w:t>
      </w:r>
      <w:r w:rsidRPr="001C7D23">
        <w:rPr>
          <w:sz w:val="28"/>
          <w:szCs w:val="28"/>
        </w:rPr>
        <w:t>сприяють</w:t>
      </w:r>
      <w:r>
        <w:rPr>
          <w:sz w:val="28"/>
          <w:szCs w:val="28"/>
        </w:rPr>
        <w:t xml:space="preserve"> </w:t>
      </w:r>
      <w:r w:rsidRPr="001C7D23">
        <w:rPr>
          <w:sz w:val="28"/>
          <w:szCs w:val="28"/>
        </w:rPr>
        <w:t>суб'єктивні враження:</w:t>
      </w:r>
      <w:r>
        <w:rPr>
          <w:sz w:val="28"/>
          <w:szCs w:val="28"/>
        </w:rPr>
        <w:t xml:space="preserve"> </w:t>
      </w:r>
      <w:r w:rsidRPr="001C7D23">
        <w:rPr>
          <w:sz w:val="28"/>
          <w:szCs w:val="28"/>
        </w:rPr>
        <w:t>раптові</w:t>
      </w:r>
      <w:r>
        <w:rPr>
          <w:sz w:val="28"/>
          <w:szCs w:val="28"/>
        </w:rPr>
        <w:t xml:space="preserve"> </w:t>
      </w:r>
      <w:r w:rsidRPr="001C7D23">
        <w:rPr>
          <w:sz w:val="28"/>
          <w:szCs w:val="28"/>
        </w:rPr>
        <w:t>фізичні зміни, мрії та</w:t>
      </w:r>
      <w:r>
        <w:rPr>
          <w:sz w:val="28"/>
          <w:szCs w:val="28"/>
        </w:rPr>
        <w:t xml:space="preserve"> </w:t>
      </w:r>
      <w:r w:rsidRPr="001C7D23">
        <w:rPr>
          <w:sz w:val="28"/>
          <w:szCs w:val="28"/>
        </w:rPr>
        <w:t>ідеали</w:t>
      </w:r>
      <w:r>
        <w:rPr>
          <w:sz w:val="28"/>
          <w:szCs w:val="28"/>
        </w:rPr>
        <w:t xml:space="preserve"> </w:t>
      </w:r>
      <w:r w:rsidRPr="001C7D23">
        <w:rPr>
          <w:sz w:val="28"/>
          <w:szCs w:val="28"/>
        </w:rPr>
        <w:t>починають</w:t>
      </w:r>
      <w:r>
        <w:rPr>
          <w:sz w:val="28"/>
          <w:szCs w:val="28"/>
        </w:rPr>
        <w:t xml:space="preserve"> </w:t>
      </w:r>
      <w:r w:rsidRPr="001C7D23">
        <w:rPr>
          <w:sz w:val="28"/>
          <w:szCs w:val="28"/>
        </w:rPr>
        <w:t>здаватися</w:t>
      </w:r>
      <w:r>
        <w:rPr>
          <w:sz w:val="28"/>
          <w:szCs w:val="28"/>
        </w:rPr>
        <w:t xml:space="preserve"> </w:t>
      </w:r>
      <w:r w:rsidRPr="001C7D23">
        <w:rPr>
          <w:sz w:val="28"/>
          <w:szCs w:val="28"/>
        </w:rPr>
        <w:t>нереальними,</w:t>
      </w:r>
      <w:r>
        <w:rPr>
          <w:sz w:val="28"/>
          <w:szCs w:val="28"/>
        </w:rPr>
        <w:t xml:space="preserve"> </w:t>
      </w:r>
      <w:r w:rsidRPr="001C7D23">
        <w:rPr>
          <w:sz w:val="28"/>
          <w:szCs w:val="28"/>
        </w:rPr>
        <w:t>кризи,</w:t>
      </w:r>
      <w:r>
        <w:rPr>
          <w:sz w:val="28"/>
          <w:szCs w:val="28"/>
        </w:rPr>
        <w:t xml:space="preserve"> </w:t>
      </w:r>
      <w:r w:rsidRPr="001C7D23">
        <w:rPr>
          <w:sz w:val="28"/>
          <w:szCs w:val="28"/>
        </w:rPr>
        <w:t>пов'язані</w:t>
      </w:r>
      <w:r>
        <w:rPr>
          <w:sz w:val="28"/>
          <w:szCs w:val="28"/>
        </w:rPr>
        <w:t xml:space="preserve"> </w:t>
      </w:r>
      <w:r w:rsidRPr="001C7D23">
        <w:rPr>
          <w:sz w:val="28"/>
          <w:szCs w:val="28"/>
        </w:rPr>
        <w:t>з</w:t>
      </w:r>
      <w:r>
        <w:rPr>
          <w:sz w:val="28"/>
          <w:szCs w:val="28"/>
        </w:rPr>
        <w:t xml:space="preserve"> </w:t>
      </w:r>
      <w:r w:rsidRPr="001C7D23">
        <w:rPr>
          <w:sz w:val="28"/>
          <w:szCs w:val="28"/>
        </w:rPr>
        <w:t>ними</w:t>
      </w:r>
      <w:r>
        <w:rPr>
          <w:sz w:val="28"/>
          <w:szCs w:val="28"/>
        </w:rPr>
        <w:t xml:space="preserve"> </w:t>
      </w:r>
      <w:r w:rsidRPr="001C7D23">
        <w:rPr>
          <w:sz w:val="28"/>
          <w:szCs w:val="28"/>
        </w:rPr>
        <w:t>самими</w:t>
      </w:r>
      <w:r>
        <w:rPr>
          <w:sz w:val="28"/>
          <w:szCs w:val="28"/>
        </w:rPr>
        <w:t xml:space="preserve"> </w:t>
      </w:r>
      <w:r w:rsidRPr="001C7D23">
        <w:rPr>
          <w:sz w:val="28"/>
          <w:szCs w:val="28"/>
        </w:rPr>
        <w:t>та</w:t>
      </w:r>
      <w:r>
        <w:rPr>
          <w:sz w:val="28"/>
          <w:szCs w:val="28"/>
        </w:rPr>
        <w:t xml:space="preserve"> </w:t>
      </w:r>
      <w:r w:rsidRPr="001C7D23">
        <w:rPr>
          <w:sz w:val="28"/>
          <w:szCs w:val="28"/>
        </w:rPr>
        <w:t>їхніми</w:t>
      </w:r>
      <w:r>
        <w:rPr>
          <w:sz w:val="28"/>
          <w:szCs w:val="28"/>
        </w:rPr>
        <w:t xml:space="preserve"> </w:t>
      </w:r>
      <w:r w:rsidRPr="001C7D23">
        <w:rPr>
          <w:sz w:val="28"/>
          <w:szCs w:val="28"/>
        </w:rPr>
        <w:t>сім'ями,</w:t>
      </w:r>
      <w:r>
        <w:rPr>
          <w:sz w:val="28"/>
          <w:szCs w:val="28"/>
        </w:rPr>
        <w:t xml:space="preserve"> </w:t>
      </w:r>
      <w:r w:rsidRPr="001C7D23">
        <w:rPr>
          <w:sz w:val="28"/>
          <w:szCs w:val="28"/>
        </w:rPr>
        <w:t>почуття самотності та</w:t>
      </w:r>
      <w:r>
        <w:rPr>
          <w:sz w:val="28"/>
          <w:szCs w:val="28"/>
        </w:rPr>
        <w:t xml:space="preserve"> </w:t>
      </w:r>
      <w:r w:rsidRPr="001C7D23">
        <w:rPr>
          <w:sz w:val="28"/>
          <w:szCs w:val="28"/>
        </w:rPr>
        <w:t>бажання</w:t>
      </w:r>
      <w:r>
        <w:rPr>
          <w:sz w:val="28"/>
          <w:szCs w:val="28"/>
        </w:rPr>
        <w:t xml:space="preserve"> </w:t>
      </w:r>
      <w:r w:rsidRPr="001C7D23">
        <w:rPr>
          <w:sz w:val="28"/>
          <w:szCs w:val="28"/>
        </w:rPr>
        <w:t>швидше</w:t>
      </w:r>
      <w:r>
        <w:rPr>
          <w:sz w:val="28"/>
          <w:szCs w:val="28"/>
        </w:rPr>
        <w:t xml:space="preserve"> </w:t>
      </w:r>
      <w:r w:rsidRPr="001C7D23">
        <w:rPr>
          <w:sz w:val="28"/>
          <w:szCs w:val="28"/>
        </w:rPr>
        <w:t>досягти</w:t>
      </w:r>
      <w:r>
        <w:rPr>
          <w:sz w:val="28"/>
          <w:szCs w:val="28"/>
        </w:rPr>
        <w:t xml:space="preserve"> </w:t>
      </w:r>
      <w:r w:rsidRPr="001C7D23">
        <w:rPr>
          <w:sz w:val="28"/>
          <w:szCs w:val="28"/>
        </w:rPr>
        <w:t>статусу</w:t>
      </w:r>
      <w:r>
        <w:rPr>
          <w:sz w:val="28"/>
          <w:szCs w:val="28"/>
        </w:rPr>
        <w:t xml:space="preserve"> </w:t>
      </w:r>
      <w:r w:rsidRPr="001C7D23">
        <w:rPr>
          <w:sz w:val="28"/>
          <w:szCs w:val="28"/>
        </w:rPr>
        <w:t xml:space="preserve">дорослого. </w:t>
      </w:r>
      <w:r w:rsidR="00596955" w:rsidRPr="00BF49A6">
        <w:rPr>
          <w:sz w:val="28"/>
          <w:szCs w:val="28"/>
        </w:rPr>
        <w:t>[23</w:t>
      </w:r>
      <w:r w:rsidR="00E77AB8" w:rsidRPr="00BF49A6">
        <w:rPr>
          <w:sz w:val="28"/>
          <w:szCs w:val="28"/>
        </w:rPr>
        <w:t>, ст. 87-98]</w:t>
      </w:r>
    </w:p>
    <w:p w14:paraId="4F85EF9E" w14:textId="77777777" w:rsidR="00E77AB8" w:rsidRPr="00BF49A6" w:rsidRDefault="00E77AB8" w:rsidP="00BF49A6">
      <w:pPr>
        <w:spacing w:line="360" w:lineRule="auto"/>
        <w:ind w:firstLine="709"/>
        <w:jc w:val="both"/>
        <w:rPr>
          <w:sz w:val="28"/>
          <w:szCs w:val="28"/>
        </w:rPr>
      </w:pPr>
    </w:p>
    <w:p w14:paraId="186E62D8" w14:textId="77777777" w:rsidR="00596955" w:rsidRPr="00BF49A6" w:rsidRDefault="00596955" w:rsidP="00BF49A6">
      <w:pPr>
        <w:spacing w:line="360" w:lineRule="auto"/>
        <w:ind w:firstLine="709"/>
        <w:jc w:val="both"/>
        <w:rPr>
          <w:sz w:val="28"/>
          <w:szCs w:val="28"/>
        </w:rPr>
      </w:pPr>
    </w:p>
    <w:p w14:paraId="094DC1D0" w14:textId="77777777" w:rsidR="00E77AB8" w:rsidRPr="00BF49A6" w:rsidRDefault="00E77AB8" w:rsidP="00BF49A6">
      <w:pPr>
        <w:spacing w:line="360" w:lineRule="auto"/>
        <w:ind w:firstLine="709"/>
        <w:jc w:val="both"/>
        <w:rPr>
          <w:sz w:val="28"/>
          <w:szCs w:val="28"/>
        </w:rPr>
      </w:pPr>
    </w:p>
    <w:p w14:paraId="4D641DD0" w14:textId="77777777" w:rsidR="00DE7ABF" w:rsidRPr="00BF49A6" w:rsidRDefault="00DE7ABF" w:rsidP="00BF49A6">
      <w:pPr>
        <w:spacing w:line="360" w:lineRule="auto"/>
        <w:ind w:firstLine="709"/>
        <w:jc w:val="both"/>
        <w:rPr>
          <w:b/>
          <w:sz w:val="28"/>
          <w:szCs w:val="28"/>
        </w:rPr>
      </w:pPr>
    </w:p>
    <w:p w14:paraId="4F8686BD" w14:textId="4E3616D7" w:rsidR="00DE7ABF" w:rsidRPr="00BF49A6" w:rsidRDefault="00DE7ABF" w:rsidP="00BF49A6">
      <w:pPr>
        <w:pStyle w:val="a7"/>
        <w:numPr>
          <w:ilvl w:val="1"/>
          <w:numId w:val="5"/>
        </w:numPr>
        <w:spacing w:line="360" w:lineRule="auto"/>
        <w:ind w:firstLine="709"/>
        <w:contextualSpacing w:val="0"/>
        <w:jc w:val="both"/>
        <w:rPr>
          <w:rStyle w:val="af"/>
          <w:bCs w:val="0"/>
          <w:caps/>
          <w:sz w:val="28"/>
          <w:szCs w:val="28"/>
        </w:rPr>
      </w:pPr>
      <w:r w:rsidRPr="00BF49A6">
        <w:rPr>
          <w:rStyle w:val="af"/>
          <w:rFonts w:eastAsiaTheme="majorEastAsia"/>
          <w:bCs w:val="0"/>
          <w:sz w:val="28"/>
          <w:szCs w:val="28"/>
          <w:shd w:val="clear" w:color="auto" w:fill="EEFFDE"/>
        </w:rPr>
        <w:t>Соціальні, психологічні та біологічні чинники виникнення тривожності</w:t>
      </w:r>
    </w:p>
    <w:p w14:paraId="0C17090F" w14:textId="77777777" w:rsidR="00DE7ABF" w:rsidRPr="00BF49A6" w:rsidRDefault="00DE7ABF" w:rsidP="00BF49A6">
      <w:pPr>
        <w:spacing w:line="360" w:lineRule="auto"/>
        <w:ind w:firstLine="709"/>
        <w:jc w:val="both"/>
        <w:rPr>
          <w:rStyle w:val="af"/>
          <w:bCs w:val="0"/>
          <w:caps/>
          <w:sz w:val="28"/>
          <w:szCs w:val="28"/>
        </w:rPr>
      </w:pPr>
    </w:p>
    <w:p w14:paraId="51008040" w14:textId="77777777" w:rsidR="00DE7ABF" w:rsidRPr="00BF49A6" w:rsidRDefault="00DE7ABF" w:rsidP="00BF49A6">
      <w:pPr>
        <w:spacing w:line="360" w:lineRule="auto"/>
        <w:ind w:firstLine="709"/>
        <w:jc w:val="both"/>
        <w:rPr>
          <w:rStyle w:val="af"/>
          <w:bCs w:val="0"/>
          <w:caps/>
          <w:sz w:val="28"/>
          <w:szCs w:val="28"/>
        </w:rPr>
      </w:pPr>
    </w:p>
    <w:p w14:paraId="56EA3DE7" w14:textId="487C321B" w:rsidR="00E94F98" w:rsidRPr="00E94F98" w:rsidRDefault="0068666A" w:rsidP="00E94F98">
      <w:pPr>
        <w:spacing w:line="360" w:lineRule="auto"/>
        <w:ind w:firstLine="709"/>
        <w:jc w:val="both"/>
        <w:rPr>
          <w:sz w:val="28"/>
          <w:szCs w:val="28"/>
        </w:rPr>
      </w:pPr>
      <w:r w:rsidRPr="00BF49A6">
        <w:rPr>
          <w:sz w:val="28"/>
          <w:szCs w:val="28"/>
        </w:rPr>
        <w:t xml:space="preserve">        </w:t>
      </w:r>
      <w:r w:rsidR="00F22577" w:rsidRPr="00BF49A6">
        <w:rPr>
          <w:sz w:val="28"/>
          <w:szCs w:val="28"/>
        </w:rPr>
        <w:t>Тривожність – стан психіки людини, схильність переживати тривогу (занепокоєння) та страх у специфічних соціальних ситуаціях, пов’язаних з підвищеним емоційним чи фізичним навантаженням. Саме з високим рівнем тривожності пов’язані проблеми процесів соціально-психологічної адаптації та формування адекватного ставлення до себе, своїх особистісних якостей у п</w:t>
      </w:r>
      <w:r w:rsidR="00596955" w:rsidRPr="00BF49A6">
        <w:rPr>
          <w:sz w:val="28"/>
          <w:szCs w:val="28"/>
        </w:rPr>
        <w:t>ідлітковому і юнацькому віці [41</w:t>
      </w:r>
      <w:r w:rsidR="00F22577" w:rsidRPr="00BF49A6">
        <w:rPr>
          <w:sz w:val="28"/>
          <w:szCs w:val="28"/>
        </w:rPr>
        <w:t>].</w:t>
      </w:r>
    </w:p>
    <w:p w14:paraId="1DA167D5" w14:textId="5CA7B284" w:rsidR="00E94F98" w:rsidRPr="00E94F98" w:rsidRDefault="00E94F98" w:rsidP="00E94F98">
      <w:pPr>
        <w:spacing w:line="360" w:lineRule="auto"/>
        <w:ind w:firstLine="709"/>
        <w:jc w:val="both"/>
        <w:rPr>
          <w:sz w:val="28"/>
          <w:szCs w:val="28"/>
        </w:rPr>
      </w:pPr>
      <w:r w:rsidRPr="00E94F98">
        <w:rPr>
          <w:sz w:val="28"/>
          <w:szCs w:val="28"/>
        </w:rPr>
        <w:t>Тривожність має багатовимірну природу, і її виникнення зумовлене як біологічними, так і соціальними чинниками. До біологічних факторів належать спадковість, стан здоров’я, особливості нервової системи та зовнішній вигляд. У підлітковому віці ці аспекти можуть відігравати вирішальну роль, оскільки саме в цей період відбувається інтенсивне формува</w:t>
      </w:r>
      <w:r>
        <w:rPr>
          <w:sz w:val="28"/>
          <w:szCs w:val="28"/>
        </w:rPr>
        <w:t>ння самооцінки та ідентичності.</w:t>
      </w:r>
    </w:p>
    <w:p w14:paraId="322A6FE7" w14:textId="7229233D" w:rsidR="00E94F98" w:rsidRPr="00E94F98" w:rsidRDefault="00E94F98" w:rsidP="00E94F98">
      <w:pPr>
        <w:spacing w:line="360" w:lineRule="auto"/>
        <w:ind w:firstLine="709"/>
        <w:jc w:val="both"/>
        <w:rPr>
          <w:sz w:val="28"/>
          <w:szCs w:val="28"/>
        </w:rPr>
      </w:pPr>
      <w:r w:rsidRPr="00E94F98">
        <w:rPr>
          <w:sz w:val="28"/>
          <w:szCs w:val="28"/>
        </w:rPr>
        <w:t xml:space="preserve">Соціальне середовище є одним із ключових факторів, що впливає на розвиток тривожності. Фахівці підкреслюють, що несприятливі стосунки з батьками, педагогічна занедбаність, а також конфлікти з однолітками можуть стати основною причиною тривожних станів у підлітків. Неправильний підхід до виховання, зокрема ігнорування вікових змін, створює в </w:t>
      </w:r>
      <w:proofErr w:type="spellStart"/>
      <w:r w:rsidRPr="00E94F98">
        <w:rPr>
          <w:sz w:val="28"/>
          <w:szCs w:val="28"/>
        </w:rPr>
        <w:t>підлітка</w:t>
      </w:r>
      <w:proofErr w:type="spellEnd"/>
      <w:r w:rsidRPr="00E94F98">
        <w:rPr>
          <w:sz w:val="28"/>
          <w:szCs w:val="28"/>
        </w:rPr>
        <w:t xml:space="preserve"> відчуття непорозуміння та само</w:t>
      </w:r>
      <w:r>
        <w:rPr>
          <w:sz w:val="28"/>
          <w:szCs w:val="28"/>
        </w:rPr>
        <w:t>тності, що посилює тривожність.</w:t>
      </w:r>
    </w:p>
    <w:p w14:paraId="77307EEA" w14:textId="613DA906" w:rsidR="00E94F98" w:rsidRPr="00E94F98" w:rsidRDefault="00E94F98" w:rsidP="00E94F98">
      <w:pPr>
        <w:spacing w:line="360" w:lineRule="auto"/>
        <w:ind w:firstLine="709"/>
        <w:jc w:val="both"/>
        <w:rPr>
          <w:sz w:val="28"/>
          <w:szCs w:val="28"/>
        </w:rPr>
      </w:pPr>
      <w:r w:rsidRPr="00E94F98">
        <w:rPr>
          <w:sz w:val="28"/>
          <w:szCs w:val="28"/>
        </w:rPr>
        <w:t xml:space="preserve">Тривожність розглядається як системно-динамічне утворення особистості, що формується у відповідь на повторювані стресові ситуації. Негативний життєвий досвід, соціальна нестабільність і часті стресові впливи закріплюють тривожні реакції, роблячи їх стійкими. У цьому контексті тривожність не є миттєвою реакцією, а формується як частина особистісної структури, що проявляється в </w:t>
      </w:r>
      <w:r>
        <w:rPr>
          <w:sz w:val="28"/>
          <w:szCs w:val="28"/>
        </w:rPr>
        <w:t>поведінці, емоціях та мисленні.</w:t>
      </w:r>
    </w:p>
    <w:p w14:paraId="34FF4249" w14:textId="00491584" w:rsidR="00E94F98" w:rsidRPr="00E94F98" w:rsidRDefault="00E94F98" w:rsidP="00E94F98">
      <w:pPr>
        <w:spacing w:line="360" w:lineRule="auto"/>
        <w:ind w:firstLine="709"/>
        <w:jc w:val="both"/>
        <w:rPr>
          <w:sz w:val="28"/>
          <w:szCs w:val="28"/>
        </w:rPr>
      </w:pPr>
      <w:r w:rsidRPr="00E94F98">
        <w:rPr>
          <w:sz w:val="28"/>
          <w:szCs w:val="28"/>
        </w:rPr>
        <w:lastRenderedPageBreak/>
        <w:t xml:space="preserve">Дослідження показують, що педагогічна занедбаність і відсутність підтримки з боку дорослих значно посилюють тривожність. Часто дорослі не враховують вікові особливості підлітків, що призводить до ігнорування їхніх потреб і почуттів. Відсутність емпатії з боку батьків або вчителів, а також надмірні вимоги можуть викликати у </w:t>
      </w:r>
      <w:proofErr w:type="spellStart"/>
      <w:r w:rsidRPr="00E94F98">
        <w:rPr>
          <w:sz w:val="28"/>
          <w:szCs w:val="28"/>
        </w:rPr>
        <w:t>підлітка</w:t>
      </w:r>
      <w:proofErr w:type="spellEnd"/>
      <w:r w:rsidRPr="00E94F98">
        <w:rPr>
          <w:sz w:val="28"/>
          <w:szCs w:val="28"/>
        </w:rPr>
        <w:t xml:space="preserve"> постійне відчуття невпевнен</w:t>
      </w:r>
      <w:r>
        <w:rPr>
          <w:sz w:val="28"/>
          <w:szCs w:val="28"/>
        </w:rPr>
        <w:t>ості, що посилює тривожний фон.</w:t>
      </w:r>
    </w:p>
    <w:p w14:paraId="198DA79C" w14:textId="118C7C85" w:rsidR="00E94F98" w:rsidRPr="00E94F98" w:rsidRDefault="00E94F98" w:rsidP="00E94F98">
      <w:pPr>
        <w:spacing w:line="360" w:lineRule="auto"/>
        <w:ind w:firstLine="709"/>
        <w:jc w:val="both"/>
        <w:rPr>
          <w:sz w:val="28"/>
          <w:szCs w:val="28"/>
        </w:rPr>
      </w:pPr>
      <w:r w:rsidRPr="00E94F98">
        <w:rPr>
          <w:sz w:val="28"/>
          <w:szCs w:val="28"/>
        </w:rPr>
        <w:t>Негативні соціальні умови, зокрема нестабільність у суспільстві, зміни у звичному способі життя та часті стреси, сприяють підвищенню рівня тривожності. Чим частіше підліток стикається з негативними впливами, тим вищою є ймовірність формування стійких тривожних станів. Соціальна нестабільність і невизначеність майбутнього створюють додатковий тиск, що сприяє закріпленню тривожних реакцій н</w:t>
      </w:r>
      <w:r>
        <w:rPr>
          <w:sz w:val="28"/>
          <w:szCs w:val="28"/>
        </w:rPr>
        <w:t>а рівні особистісної структури.</w:t>
      </w:r>
    </w:p>
    <w:p w14:paraId="4A1C8738" w14:textId="4D8D40D7" w:rsidR="00F22577" w:rsidRDefault="00E94F98" w:rsidP="00E94F98">
      <w:pPr>
        <w:spacing w:line="360" w:lineRule="auto"/>
        <w:ind w:firstLine="709"/>
        <w:jc w:val="both"/>
        <w:rPr>
          <w:sz w:val="28"/>
          <w:szCs w:val="28"/>
        </w:rPr>
      </w:pPr>
      <w:r w:rsidRPr="00E94F98">
        <w:rPr>
          <w:sz w:val="28"/>
          <w:szCs w:val="28"/>
        </w:rPr>
        <w:t>Важливо розглядати тривожність не як ізольований симптом, а як системний феномен, що охоплює всі аспекти особистості. Визначення справжніх причин тривожності потребує комплексного підходу, який враховує біологічні, психологічні та соціальні чинники. Такий підхід дозволить розробити ефективні стратегії подолання тривожності, спрямовані на зміцнення пс</w:t>
      </w:r>
      <w:r>
        <w:rPr>
          <w:sz w:val="28"/>
          <w:szCs w:val="28"/>
        </w:rPr>
        <w:t xml:space="preserve">ихологічної стійкості підлітків </w:t>
      </w:r>
      <w:r w:rsidR="00596955" w:rsidRPr="00BF49A6">
        <w:rPr>
          <w:sz w:val="28"/>
          <w:szCs w:val="28"/>
        </w:rPr>
        <w:t>[47</w:t>
      </w:r>
      <w:r w:rsidR="00F22577" w:rsidRPr="00BF49A6">
        <w:rPr>
          <w:sz w:val="28"/>
          <w:szCs w:val="28"/>
        </w:rPr>
        <w:t xml:space="preserve">]. Проте системно-динамічний підхід не дозволяє пояснити, чому в рівних умовах стресових дій одна людина реагує підвищенням рівня </w:t>
      </w:r>
      <w:r w:rsidR="00596955" w:rsidRPr="00BF49A6">
        <w:rPr>
          <w:sz w:val="28"/>
          <w:szCs w:val="28"/>
        </w:rPr>
        <w:t>тривожності, а інша не реагує [45</w:t>
      </w:r>
      <w:r w:rsidR="00F22577" w:rsidRPr="00BF49A6">
        <w:rPr>
          <w:sz w:val="28"/>
          <w:szCs w:val="28"/>
        </w:rPr>
        <w:t xml:space="preserve">, с. 52-76]. </w:t>
      </w:r>
    </w:p>
    <w:p w14:paraId="32C6B314" w14:textId="6DC91ECA" w:rsidR="00E94F98" w:rsidRPr="00BF49A6" w:rsidRDefault="00E94F98" w:rsidP="00E94F98">
      <w:pPr>
        <w:spacing w:line="360" w:lineRule="auto"/>
        <w:ind w:firstLine="709"/>
        <w:jc w:val="both"/>
        <w:rPr>
          <w:sz w:val="28"/>
          <w:szCs w:val="28"/>
        </w:rPr>
      </w:pPr>
      <w:r w:rsidRPr="00E94F98">
        <w:rPr>
          <w:sz w:val="28"/>
          <w:szCs w:val="28"/>
        </w:rPr>
        <w:t xml:space="preserve">Тривожність формується під впливом внутрішніх чинників, які включають генетичну схильність та біологічні особливості організму. Дослідження показують, що спадковість є значущим </w:t>
      </w:r>
      <w:proofErr w:type="spellStart"/>
      <w:r w:rsidRPr="00E94F98">
        <w:rPr>
          <w:sz w:val="28"/>
          <w:szCs w:val="28"/>
        </w:rPr>
        <w:t>предиктором</w:t>
      </w:r>
      <w:proofErr w:type="spellEnd"/>
      <w:r w:rsidRPr="00E94F98">
        <w:rPr>
          <w:sz w:val="28"/>
          <w:szCs w:val="28"/>
        </w:rPr>
        <w:t xml:space="preserve"> тривожності — генетичні чинники пояснюють близько 45% випадків підвищеної тривожності. Ця схильність пов’язана з особливостями </w:t>
      </w:r>
      <w:proofErr w:type="spellStart"/>
      <w:r w:rsidRPr="00E94F98">
        <w:rPr>
          <w:sz w:val="28"/>
          <w:szCs w:val="28"/>
        </w:rPr>
        <w:t>нейробіологічних</w:t>
      </w:r>
      <w:proofErr w:type="spellEnd"/>
      <w:r w:rsidRPr="00E94F98">
        <w:rPr>
          <w:sz w:val="28"/>
          <w:szCs w:val="28"/>
        </w:rPr>
        <w:t xml:space="preserve"> процесів, зокрема функціонування </w:t>
      </w:r>
      <w:proofErr w:type="spellStart"/>
      <w:r w:rsidRPr="00E94F98">
        <w:rPr>
          <w:sz w:val="28"/>
          <w:szCs w:val="28"/>
        </w:rPr>
        <w:t>нейромедіаторів</w:t>
      </w:r>
      <w:proofErr w:type="spellEnd"/>
      <w:r w:rsidRPr="00E94F98">
        <w:rPr>
          <w:sz w:val="28"/>
          <w:szCs w:val="28"/>
        </w:rPr>
        <w:t xml:space="preserve"> (серотоніну, </w:t>
      </w:r>
      <w:proofErr w:type="spellStart"/>
      <w:r w:rsidRPr="00E94F98">
        <w:rPr>
          <w:sz w:val="28"/>
          <w:szCs w:val="28"/>
        </w:rPr>
        <w:t>дофаміну</w:t>
      </w:r>
      <w:proofErr w:type="spellEnd"/>
      <w:r w:rsidRPr="00E94F98">
        <w:rPr>
          <w:sz w:val="28"/>
          <w:szCs w:val="28"/>
        </w:rPr>
        <w:t>), які регулюють стресові реакції.</w:t>
      </w:r>
      <w:r w:rsidRPr="00E94F98">
        <w:rPr>
          <w:sz w:val="28"/>
          <w:szCs w:val="28"/>
        </w:rPr>
        <w:br/>
      </w:r>
      <w:r>
        <w:rPr>
          <w:sz w:val="28"/>
          <w:szCs w:val="28"/>
        </w:rPr>
        <w:t xml:space="preserve">           </w:t>
      </w:r>
      <w:r w:rsidRPr="00E94F98">
        <w:rPr>
          <w:sz w:val="28"/>
          <w:szCs w:val="28"/>
        </w:rPr>
        <w:t xml:space="preserve">Важливо зазначити, що біологічні аспекти тривожності досліджені недостатньо через складність взаємозв’язків між біохімічними, </w:t>
      </w:r>
      <w:r w:rsidRPr="00E94F98">
        <w:rPr>
          <w:sz w:val="28"/>
          <w:szCs w:val="28"/>
        </w:rPr>
        <w:lastRenderedPageBreak/>
        <w:t>фізіологічними та психологічними процесами. Внутрішні фактори взаємодіють із соціальними умовами, що підкреслює необхідність системного міждисциплінарного підходу. Такий підхід дозволяє дослідити тривожність як динамічне утворення, сформоване через складну взаємодію спадкових особливостей та зовнішніх впливів. Аналіз цих взаємодій сприяє розробці цілісних стратегій подолання тривожності з урахуванням особистісних і соціальних детермінант.</w:t>
      </w:r>
    </w:p>
    <w:p w14:paraId="5D5F6167" w14:textId="1EC9D4F2" w:rsidR="00F22577" w:rsidRPr="00BF49A6" w:rsidRDefault="00DE2B8E" w:rsidP="00BF49A6">
      <w:pPr>
        <w:spacing w:line="360" w:lineRule="auto"/>
        <w:ind w:firstLine="709"/>
        <w:jc w:val="both"/>
        <w:rPr>
          <w:sz w:val="28"/>
          <w:szCs w:val="28"/>
        </w:rPr>
      </w:pPr>
      <w:r w:rsidRPr="00BF49A6">
        <w:rPr>
          <w:sz w:val="28"/>
          <w:szCs w:val="28"/>
        </w:rPr>
        <w:t xml:space="preserve">     </w:t>
      </w:r>
      <w:r w:rsidR="00F22577" w:rsidRPr="00BF49A6">
        <w:rPr>
          <w:sz w:val="28"/>
          <w:szCs w:val="28"/>
        </w:rPr>
        <w:t xml:space="preserve">Причини, що викликають тривожність і впливають на зміну її рівнів, різноманітні і зустрічаються в усіх сферах людського життя. Їх умовно поділяють на суб’єктивні та об’єктивні причини. До суб’єктивних причин належать інформаційні причини, пов’язані з неправильним тлумаченням майбутніх результатів, які призводять до переоцінки суб’єктивної значущості майбутніх результатів подій. До об’єктивних причин для занепокоєння можна віднести екстремальні умови, що пред’являють підвищені вимоги до психіки людини і пов’язані з невизначеністю результату ситуації. </w:t>
      </w:r>
    </w:p>
    <w:p w14:paraId="6B0585CD" w14:textId="3FFB1670" w:rsidR="00F22577" w:rsidRPr="00BF49A6" w:rsidRDefault="00F22577" w:rsidP="00BF49A6">
      <w:pPr>
        <w:spacing w:line="360" w:lineRule="auto"/>
        <w:ind w:firstLine="709"/>
        <w:jc w:val="both"/>
        <w:rPr>
          <w:sz w:val="28"/>
          <w:szCs w:val="28"/>
        </w:rPr>
      </w:pPr>
      <w:r w:rsidRPr="00BF49A6">
        <w:rPr>
          <w:sz w:val="28"/>
          <w:szCs w:val="28"/>
        </w:rPr>
        <w:t xml:space="preserve">  </w:t>
      </w:r>
      <w:r w:rsidR="00DE2B8E" w:rsidRPr="00BF49A6">
        <w:rPr>
          <w:sz w:val="28"/>
          <w:szCs w:val="28"/>
        </w:rPr>
        <w:t xml:space="preserve">    </w:t>
      </w:r>
      <w:r w:rsidRPr="00BF49A6">
        <w:rPr>
          <w:sz w:val="28"/>
          <w:szCs w:val="28"/>
        </w:rPr>
        <w:t xml:space="preserve">Тривога часто виникає через очікування невдачі в соціальних взаємодіях і нездатність визначити джерело небезпеки. Може проявлятися у таких симптомах як безпорадність; невпевненість у собі; відчуття безсилля перед зовнішніми факторами через перебільшення власної сили та </w:t>
      </w:r>
      <w:proofErr w:type="spellStart"/>
      <w:r w:rsidRPr="00BF49A6">
        <w:rPr>
          <w:sz w:val="28"/>
          <w:szCs w:val="28"/>
        </w:rPr>
        <w:t>загрозливість</w:t>
      </w:r>
      <w:proofErr w:type="spellEnd"/>
      <w:r w:rsidRPr="00BF49A6">
        <w:rPr>
          <w:sz w:val="28"/>
          <w:szCs w:val="28"/>
        </w:rPr>
        <w:t xml:space="preserve">. </w:t>
      </w:r>
    </w:p>
    <w:p w14:paraId="6574BA9F" w14:textId="77777777" w:rsidR="00757A45" w:rsidRDefault="001C7D23" w:rsidP="001C7D23">
      <w:pPr>
        <w:spacing w:line="360" w:lineRule="auto"/>
        <w:ind w:firstLine="709"/>
        <w:jc w:val="both"/>
        <w:rPr>
          <w:sz w:val="28"/>
          <w:szCs w:val="28"/>
        </w:rPr>
      </w:pPr>
      <w:r w:rsidRPr="001C7D23">
        <w:rPr>
          <w:sz w:val="28"/>
          <w:szCs w:val="28"/>
        </w:rPr>
        <w:t>Ф.Б. Березін розглядає стан тривоги як динамічний процес, що проходить кілька послідовних етапів, кожен із яких характеризується зростаючою інтенсивністю емоційних переживань. Він виділив шість рівнів тривоги, які демонструють закономірний розвиток цього стану:</w:t>
      </w:r>
    </w:p>
    <w:p w14:paraId="7FB130A1" w14:textId="77777777" w:rsidR="00757A45" w:rsidRDefault="00757A45" w:rsidP="00757A45">
      <w:pPr>
        <w:spacing w:line="360" w:lineRule="auto"/>
        <w:ind w:firstLine="709"/>
        <w:jc w:val="both"/>
        <w:rPr>
          <w:sz w:val="28"/>
          <w:szCs w:val="28"/>
        </w:rPr>
      </w:pPr>
      <w:r>
        <w:rPr>
          <w:sz w:val="28"/>
          <w:szCs w:val="28"/>
        </w:rPr>
        <w:t xml:space="preserve">1. </w:t>
      </w:r>
      <w:r w:rsidRPr="00757A45">
        <w:rPr>
          <w:sz w:val="28"/>
          <w:szCs w:val="28"/>
        </w:rPr>
        <w:t>Перший рівень – початкова тривога, яка має найнижчу інтенсивність. Вона проявляється у відчутті напруженості, настороженості та дискомфорту. Цей рівень тривоги не супроводжується почуттям загрози і виконує адаптивну функцію, сигналізуючи про можливе підвищення тривожності.</w:t>
      </w:r>
    </w:p>
    <w:p w14:paraId="6B52E638" w14:textId="77777777" w:rsidR="00757A45" w:rsidRDefault="00757A45" w:rsidP="00757A45">
      <w:pPr>
        <w:spacing w:line="360" w:lineRule="auto"/>
        <w:ind w:firstLine="709"/>
        <w:jc w:val="both"/>
        <w:rPr>
          <w:sz w:val="28"/>
          <w:szCs w:val="28"/>
        </w:rPr>
      </w:pPr>
      <w:r>
        <w:rPr>
          <w:sz w:val="28"/>
          <w:szCs w:val="28"/>
        </w:rPr>
        <w:lastRenderedPageBreak/>
        <w:t xml:space="preserve"> 2.  </w:t>
      </w:r>
      <w:r w:rsidR="001C7D23" w:rsidRPr="001C7D23">
        <w:rPr>
          <w:sz w:val="28"/>
          <w:szCs w:val="28"/>
        </w:rPr>
        <w:t xml:space="preserve">Другий рівень – внутрішня напруженість, до якої додаються </w:t>
      </w:r>
      <w:proofErr w:type="spellStart"/>
      <w:r w:rsidR="001C7D23" w:rsidRPr="001C7D23">
        <w:rPr>
          <w:sz w:val="28"/>
          <w:szCs w:val="28"/>
        </w:rPr>
        <w:t>гіперестезичні</w:t>
      </w:r>
      <w:proofErr w:type="spellEnd"/>
      <w:r w:rsidR="001C7D23" w:rsidRPr="001C7D23">
        <w:rPr>
          <w:sz w:val="28"/>
          <w:szCs w:val="28"/>
        </w:rPr>
        <w:t xml:space="preserve"> реакції. Це означає, що раніше нейтральні подразники починають сприйматися як значущі або навіть викликають негативні емоції.</w:t>
      </w:r>
    </w:p>
    <w:p w14:paraId="334F6CC6" w14:textId="77777777" w:rsidR="00757A45" w:rsidRDefault="001C7D23" w:rsidP="00757A45">
      <w:pPr>
        <w:spacing w:line="360" w:lineRule="auto"/>
        <w:ind w:firstLine="709"/>
        <w:jc w:val="both"/>
        <w:rPr>
          <w:sz w:val="28"/>
          <w:szCs w:val="28"/>
        </w:rPr>
      </w:pPr>
      <w:r w:rsidRPr="001C7D23">
        <w:rPr>
          <w:sz w:val="28"/>
          <w:szCs w:val="28"/>
        </w:rPr>
        <w:t>3. Третій рівень – власне тривога. На цьому етапі виникає почуття невизначеної загрози або неясної небезпеки. Підліток чи дорослий не може чітко ідентифікувати джерело своїх переживань, що підсилює їхній емоційний характер.</w:t>
      </w:r>
    </w:p>
    <w:p w14:paraId="61088C06" w14:textId="77777777" w:rsidR="00757A45" w:rsidRDefault="001C7D23" w:rsidP="00757A45">
      <w:pPr>
        <w:spacing w:line="360" w:lineRule="auto"/>
        <w:ind w:firstLine="709"/>
        <w:jc w:val="both"/>
        <w:rPr>
          <w:sz w:val="28"/>
          <w:szCs w:val="28"/>
        </w:rPr>
      </w:pPr>
      <w:r w:rsidRPr="001C7D23">
        <w:rPr>
          <w:sz w:val="28"/>
          <w:szCs w:val="28"/>
        </w:rPr>
        <w:t>4. Четвертий рівень – страх. На цій стадії відчуття тривоги конкретизується у формі страху, пов’язаного з певним об’єктом або ситуацією. Проте об’єкт страху не завжди відображає реальну причину тривоги, що може свідчити про ірраціональність переживань.</w:t>
      </w:r>
    </w:p>
    <w:p w14:paraId="375226CC" w14:textId="77777777" w:rsidR="00757A45" w:rsidRDefault="001C7D23" w:rsidP="00757A45">
      <w:pPr>
        <w:spacing w:line="360" w:lineRule="auto"/>
        <w:ind w:firstLine="709"/>
        <w:jc w:val="both"/>
        <w:rPr>
          <w:sz w:val="28"/>
          <w:szCs w:val="28"/>
        </w:rPr>
      </w:pPr>
      <w:r w:rsidRPr="001C7D23">
        <w:rPr>
          <w:sz w:val="28"/>
          <w:szCs w:val="28"/>
        </w:rPr>
        <w:t>5. П’ятий рівень – відчуття невідворотності катастрофи. Це стан сильного емоційного напруження, коли тривога досягає свого піку, викликаючи переживання неминучої загрози. На цьому рівні тривога набуває максимальної сили і часто не пов’язана з реальними причинами, а лише з посиленням внутрішнього емоційного стану.</w:t>
      </w:r>
    </w:p>
    <w:p w14:paraId="27859A24" w14:textId="77777777" w:rsidR="00757A45" w:rsidRDefault="001C7D23" w:rsidP="00757A45">
      <w:pPr>
        <w:spacing w:line="360" w:lineRule="auto"/>
        <w:ind w:firstLine="709"/>
        <w:jc w:val="both"/>
        <w:rPr>
          <w:sz w:val="28"/>
          <w:szCs w:val="28"/>
        </w:rPr>
      </w:pPr>
      <w:r w:rsidRPr="001C7D23">
        <w:rPr>
          <w:sz w:val="28"/>
          <w:szCs w:val="28"/>
        </w:rPr>
        <w:t>6. Шостий рівень – тривожно-боязливе збудження. Це найвищий рівень тривоги, коли емоційний стан досягає крайньої інтенсивності. Він супроводжується панічними реакціями, потребою фізичної розрядки, дезорганізацією поведінки та діяльності. Людина намагається знайти негайну допомогу або вихід із ситуації, але через дезорганізацію може втратити контроль над власними діями.</w:t>
      </w:r>
    </w:p>
    <w:p w14:paraId="14D88F61" w14:textId="4B772920" w:rsidR="00DE7ABF" w:rsidRPr="00BF49A6" w:rsidRDefault="001C7D23" w:rsidP="00757A45">
      <w:pPr>
        <w:spacing w:line="360" w:lineRule="auto"/>
        <w:ind w:firstLine="709"/>
        <w:jc w:val="both"/>
        <w:rPr>
          <w:sz w:val="28"/>
          <w:szCs w:val="28"/>
        </w:rPr>
      </w:pPr>
      <w:r w:rsidRPr="001C7D23">
        <w:rPr>
          <w:sz w:val="28"/>
          <w:szCs w:val="28"/>
        </w:rPr>
        <w:t xml:space="preserve">Березін наголошує, що ці рівні є не лише показниками інтенсивності тривоги, але й відображають якісні зміни у її переживанні. Розуміння цих рівнів допомагає діагностувати і коригувати тривожні стани, зокрема у підлітковому віці, коли емоційна сфера особливо вразлива до зовнішніх впливів. </w:t>
      </w:r>
      <w:r w:rsidR="00596955" w:rsidRPr="00BF49A6">
        <w:rPr>
          <w:sz w:val="28"/>
          <w:szCs w:val="28"/>
        </w:rPr>
        <w:t>[32</w:t>
      </w:r>
      <w:r w:rsidR="00F22577" w:rsidRPr="00BF49A6">
        <w:rPr>
          <w:sz w:val="28"/>
          <w:szCs w:val="28"/>
        </w:rPr>
        <w:t>, с. 77-80].</w:t>
      </w:r>
    </w:p>
    <w:p w14:paraId="1474FF14" w14:textId="208F06F7" w:rsidR="0068666A" w:rsidRPr="00BF49A6" w:rsidRDefault="0068666A" w:rsidP="00BF49A6">
      <w:pPr>
        <w:spacing w:line="360" w:lineRule="auto"/>
        <w:ind w:firstLine="709"/>
        <w:jc w:val="both"/>
        <w:rPr>
          <w:sz w:val="28"/>
          <w:szCs w:val="28"/>
        </w:rPr>
      </w:pPr>
      <w:r w:rsidRPr="00BF49A6">
        <w:rPr>
          <w:sz w:val="28"/>
          <w:szCs w:val="28"/>
        </w:rPr>
        <w:t xml:space="preserve">     Основна особливість підліткового віку (ранній підлітковий вік у 16-18 років, пізній підлітковий вік у 18-25 років) </w:t>
      </w:r>
      <w:r w:rsidRPr="00BF49A6">
        <w:rPr>
          <w:sz w:val="28"/>
          <w:szCs w:val="28"/>
        </w:rPr>
        <w:sym w:font="Symbol" w:char="F02D"/>
      </w:r>
      <w:r w:rsidRPr="00BF49A6">
        <w:rPr>
          <w:sz w:val="28"/>
          <w:szCs w:val="28"/>
        </w:rPr>
        <w:t xml:space="preserve"> це усвідомлення власної особистості, унікальності, відмінності від інших. В результаті цього </w:t>
      </w:r>
      <w:r w:rsidRPr="00BF49A6">
        <w:rPr>
          <w:sz w:val="28"/>
          <w:szCs w:val="28"/>
        </w:rPr>
        <w:lastRenderedPageBreak/>
        <w:t xml:space="preserve">усвідомлення може виникнути внутрішня напруга, що створює відчуття самотності. Це відчуття підвищує потребу в спілкуванні, а також підвищує його вибірковість. Як головна пухлина підліткового віку І.С. </w:t>
      </w:r>
      <w:proofErr w:type="spellStart"/>
      <w:r w:rsidRPr="00BF49A6">
        <w:rPr>
          <w:sz w:val="28"/>
          <w:szCs w:val="28"/>
        </w:rPr>
        <w:t>Кон</w:t>
      </w:r>
      <w:proofErr w:type="spellEnd"/>
      <w:r w:rsidRPr="00BF49A6">
        <w:rPr>
          <w:sz w:val="28"/>
          <w:szCs w:val="28"/>
        </w:rPr>
        <w:t xml:space="preserve"> стверджує, що «відкрива</w:t>
      </w:r>
      <w:r w:rsidR="00DE2B8E" w:rsidRPr="00BF49A6">
        <w:rPr>
          <w:sz w:val="28"/>
          <w:szCs w:val="28"/>
        </w:rPr>
        <w:t>ю</w:t>
      </w:r>
      <w:r w:rsidRPr="00BF49A6">
        <w:rPr>
          <w:sz w:val="28"/>
          <w:szCs w:val="28"/>
        </w:rPr>
        <w:t xml:space="preserve">чи свій внутрішній світ і у пошуку істинної зростаючої потреби, можна досягти духовної близькості з іншим. Саме тому старшокласники підкреслюють образ ідеального вчителя та якості, що визначає емоційну взаємодію зі студентами </w:t>
      </w:r>
      <w:r w:rsidRPr="00BF49A6">
        <w:rPr>
          <w:sz w:val="28"/>
          <w:szCs w:val="28"/>
        </w:rPr>
        <w:sym w:font="Symbol" w:char="F05B"/>
      </w:r>
      <w:r w:rsidR="00596955" w:rsidRPr="00BF49A6">
        <w:rPr>
          <w:sz w:val="28"/>
          <w:szCs w:val="28"/>
        </w:rPr>
        <w:t>44</w:t>
      </w:r>
      <w:r w:rsidRPr="00BF49A6">
        <w:rPr>
          <w:sz w:val="28"/>
          <w:szCs w:val="28"/>
        </w:rPr>
        <w:sym w:font="Symbol" w:char="F05D"/>
      </w:r>
      <w:r w:rsidRPr="00BF49A6">
        <w:rPr>
          <w:sz w:val="28"/>
          <w:szCs w:val="28"/>
        </w:rPr>
        <w:t xml:space="preserve">. </w:t>
      </w:r>
    </w:p>
    <w:p w14:paraId="2C1CA035" w14:textId="7F752F02" w:rsidR="0068666A" w:rsidRPr="00BF49A6" w:rsidRDefault="0068666A" w:rsidP="00BF49A6">
      <w:pPr>
        <w:spacing w:line="360" w:lineRule="auto"/>
        <w:ind w:firstLine="709"/>
        <w:jc w:val="both"/>
        <w:rPr>
          <w:sz w:val="28"/>
          <w:szCs w:val="28"/>
        </w:rPr>
      </w:pPr>
      <w:r w:rsidRPr="00BF49A6">
        <w:rPr>
          <w:sz w:val="28"/>
          <w:szCs w:val="28"/>
        </w:rPr>
        <w:t xml:space="preserve">      Дружба відіграє важливу роль у підлітковому віці. Іноді його використовують як форму психотерапії, щоб дозволяє молодій людині висловити свої почуття, які її переповнюють, і отримати підтримку, необхідну для самоствердження. Слухаючи телефонні розмови молодих людей, дорослі часто виходять із тривалих періодів дурниць, не знаючи, що контакт з однолітками має особливу роль у підтримці їхнього самоствердження. За словами І.С. </w:t>
      </w:r>
      <w:proofErr w:type="spellStart"/>
      <w:r w:rsidRPr="00BF49A6">
        <w:rPr>
          <w:sz w:val="28"/>
          <w:szCs w:val="28"/>
        </w:rPr>
        <w:t>Кона</w:t>
      </w:r>
      <w:proofErr w:type="spellEnd"/>
      <w:r w:rsidRPr="00BF49A6">
        <w:rPr>
          <w:sz w:val="28"/>
          <w:szCs w:val="28"/>
        </w:rPr>
        <w:t xml:space="preserve">, «вік друга, обраний молодий чоловік, може розкрити перед батьками щось, що не завжди усвідомлює психологічні потреби своїх спадкоємців. Тому уважність до однолітків </w:t>
      </w:r>
      <w:r w:rsidRPr="00BF49A6">
        <w:rPr>
          <w:sz w:val="28"/>
          <w:szCs w:val="28"/>
        </w:rPr>
        <w:sym w:font="Symbol" w:char="F02D"/>
      </w:r>
      <w:r w:rsidRPr="00BF49A6">
        <w:rPr>
          <w:sz w:val="28"/>
          <w:szCs w:val="28"/>
        </w:rPr>
        <w:t xml:space="preserve"> це бажання бути на рівних, вибір друзів, може свідчити про потребу в турботі та наставництві, а молодший </w:t>
      </w:r>
      <w:r w:rsidRPr="00BF49A6">
        <w:rPr>
          <w:sz w:val="28"/>
          <w:szCs w:val="28"/>
        </w:rPr>
        <w:sym w:font="Symbol" w:char="F02D"/>
      </w:r>
      <w:r w:rsidRPr="00BF49A6">
        <w:rPr>
          <w:sz w:val="28"/>
          <w:szCs w:val="28"/>
        </w:rPr>
        <w:t xml:space="preserve"> схиляється до припущення, що його вибір вимушений. Цей вибір часто відображає деякі психологічні труднощі, такі як сором’язливість, непостійний рівень вимог і здібностей» </w:t>
      </w:r>
      <w:r w:rsidRPr="00BF49A6">
        <w:rPr>
          <w:sz w:val="28"/>
          <w:szCs w:val="28"/>
        </w:rPr>
        <w:sym w:font="Symbol" w:char="F05B"/>
      </w:r>
      <w:r w:rsidR="00596955" w:rsidRPr="00BF49A6">
        <w:rPr>
          <w:sz w:val="28"/>
          <w:szCs w:val="28"/>
        </w:rPr>
        <w:t>48</w:t>
      </w:r>
      <w:r w:rsidRPr="00BF49A6">
        <w:rPr>
          <w:sz w:val="28"/>
          <w:szCs w:val="28"/>
        </w:rPr>
        <w:t>, с. 499-517</w:t>
      </w:r>
      <w:r w:rsidRPr="00BF49A6">
        <w:rPr>
          <w:sz w:val="28"/>
          <w:szCs w:val="28"/>
        </w:rPr>
        <w:sym w:font="Symbol" w:char="F05D"/>
      </w:r>
      <w:r w:rsidRPr="00BF49A6">
        <w:rPr>
          <w:sz w:val="28"/>
          <w:szCs w:val="28"/>
        </w:rPr>
        <w:t>.</w:t>
      </w:r>
    </w:p>
    <w:p w14:paraId="30ACB93B" w14:textId="77777777" w:rsidR="00733489" w:rsidRPr="00BF49A6" w:rsidRDefault="00733489" w:rsidP="00733489">
      <w:pPr>
        <w:spacing w:line="360" w:lineRule="auto"/>
        <w:ind w:firstLine="709"/>
        <w:jc w:val="both"/>
        <w:rPr>
          <w:sz w:val="28"/>
          <w:szCs w:val="28"/>
        </w:rPr>
      </w:pPr>
      <w:r w:rsidRPr="00BF49A6">
        <w:rPr>
          <w:sz w:val="28"/>
          <w:szCs w:val="28"/>
        </w:rPr>
        <w:t xml:space="preserve">      Психологічна характеристика тривожності у підлітків передбачає розгляд таких ключових аспектів:</w:t>
      </w:r>
    </w:p>
    <w:p w14:paraId="6D4AC9CC" w14:textId="03CF98E4" w:rsidR="00733489" w:rsidRPr="00BF49A6" w:rsidRDefault="00733489" w:rsidP="00733489">
      <w:pPr>
        <w:pStyle w:val="a7"/>
        <w:numPr>
          <w:ilvl w:val="0"/>
          <w:numId w:val="7"/>
        </w:numPr>
        <w:spacing w:line="360" w:lineRule="auto"/>
        <w:ind w:firstLine="709"/>
        <w:contextualSpacing w:val="0"/>
        <w:jc w:val="both"/>
        <w:rPr>
          <w:sz w:val="28"/>
          <w:szCs w:val="28"/>
        </w:rPr>
      </w:pPr>
      <w:r w:rsidRPr="00BF49A6">
        <w:rPr>
          <w:sz w:val="28"/>
          <w:szCs w:val="28"/>
        </w:rPr>
        <w:t>Емоційні прояви у підлітків, які пережива</w:t>
      </w:r>
      <w:r>
        <w:rPr>
          <w:sz w:val="28"/>
          <w:szCs w:val="28"/>
        </w:rPr>
        <w:t xml:space="preserve">ють тривожність, є </w:t>
      </w:r>
      <w:r w:rsidRPr="00BF49A6">
        <w:rPr>
          <w:sz w:val="28"/>
          <w:szCs w:val="28"/>
        </w:rPr>
        <w:t>важливими та виразними аспектами цього стану. Тривожність може виявлятися через широкий спектр емоційних реакцій, і їхні прояви є ключовими показниками ступеня та характеру цього психологічного стану.</w:t>
      </w:r>
    </w:p>
    <w:p w14:paraId="692C8E3E" w14:textId="77777777" w:rsidR="00733489" w:rsidRPr="00BF49A6" w:rsidRDefault="00733489" w:rsidP="00733489">
      <w:pPr>
        <w:spacing w:line="360" w:lineRule="auto"/>
        <w:ind w:left="75" w:firstLine="709"/>
        <w:jc w:val="both"/>
        <w:rPr>
          <w:sz w:val="28"/>
          <w:szCs w:val="28"/>
        </w:rPr>
      </w:pPr>
      <w:r w:rsidRPr="00BF49A6">
        <w:rPr>
          <w:sz w:val="28"/>
          <w:szCs w:val="28"/>
        </w:rPr>
        <w:t xml:space="preserve">     Нижче розглянемо детальніше емоційні прояви тривожності у підлітковому віці: </w:t>
      </w:r>
    </w:p>
    <w:p w14:paraId="6D59D988" w14:textId="252BFBCF" w:rsidR="00733489" w:rsidRPr="00BF49A6" w:rsidRDefault="00733489" w:rsidP="00733489">
      <w:pPr>
        <w:spacing w:line="360" w:lineRule="auto"/>
        <w:ind w:left="75"/>
        <w:jc w:val="both"/>
        <w:rPr>
          <w:sz w:val="28"/>
          <w:szCs w:val="28"/>
        </w:rPr>
      </w:pPr>
      <w:r>
        <w:rPr>
          <w:i/>
          <w:sz w:val="28"/>
          <w:szCs w:val="28"/>
        </w:rPr>
        <w:lastRenderedPageBreak/>
        <w:t xml:space="preserve">      </w:t>
      </w:r>
      <w:r w:rsidRPr="00BF49A6">
        <w:rPr>
          <w:i/>
          <w:sz w:val="28"/>
          <w:szCs w:val="28"/>
        </w:rPr>
        <w:t>Страх</w:t>
      </w:r>
      <w:r w:rsidRPr="00BF49A6">
        <w:rPr>
          <w:sz w:val="28"/>
          <w:szCs w:val="28"/>
        </w:rPr>
        <w:t xml:space="preserve"> є одним із основних емоційних компонентів тривожності. Діти можуть демонструвати страх перед конкретними ситуаціями, об'єктами або подіями. Наприклад, страх темряви, висоти, незнайомих людей тощо. Цей страх може бути надмірним та непроп</w:t>
      </w:r>
      <w:r>
        <w:rPr>
          <w:sz w:val="28"/>
          <w:szCs w:val="28"/>
        </w:rPr>
        <w:t>орційним до реальної загрози</w:t>
      </w:r>
      <w:r w:rsidRPr="00BF49A6">
        <w:rPr>
          <w:sz w:val="28"/>
          <w:szCs w:val="28"/>
        </w:rPr>
        <w:t xml:space="preserve">. </w:t>
      </w:r>
      <w:r>
        <w:rPr>
          <w:sz w:val="28"/>
          <w:szCs w:val="28"/>
        </w:rPr>
        <w:t xml:space="preserve">             </w:t>
      </w:r>
      <w:r w:rsidRPr="00BF49A6">
        <w:rPr>
          <w:i/>
          <w:sz w:val="28"/>
          <w:szCs w:val="28"/>
        </w:rPr>
        <w:t>Хвилювання:</w:t>
      </w:r>
      <w:r w:rsidRPr="00BF49A6">
        <w:rPr>
          <w:sz w:val="28"/>
          <w:szCs w:val="28"/>
        </w:rPr>
        <w:t xml:space="preserve"> підлітки, які переживають тривожність, можуть бути постійно в стані хвилювання. Вони можуть бити пальцями по столу або нігтями, балакати надмірно, іноді навіть страждати від безсоння через постійні хвилювання. </w:t>
      </w:r>
    </w:p>
    <w:p w14:paraId="2AFB1DA9" w14:textId="6DF710E5" w:rsidR="00733489" w:rsidRPr="00BF49A6" w:rsidRDefault="00733489" w:rsidP="00733489">
      <w:pPr>
        <w:spacing w:line="360" w:lineRule="auto"/>
        <w:ind w:left="75" w:firstLine="709"/>
        <w:jc w:val="both"/>
        <w:rPr>
          <w:color w:val="FF0000"/>
          <w:sz w:val="28"/>
          <w:szCs w:val="28"/>
        </w:rPr>
      </w:pPr>
      <w:r w:rsidRPr="00BF49A6">
        <w:rPr>
          <w:i/>
          <w:sz w:val="28"/>
          <w:szCs w:val="28"/>
        </w:rPr>
        <w:t>Роздратованість:</w:t>
      </w:r>
      <w:r w:rsidRPr="00BF49A6">
        <w:rPr>
          <w:sz w:val="28"/>
          <w:szCs w:val="28"/>
        </w:rPr>
        <w:t xml:space="preserve"> підлітки з тривожністю можуть легко роздратовуватися та ставати вразливими до навколишнього середовища. Маленькі подразники, які інші люди можуть ігнорувати, можуть викликати сильне роздратування у тривожних дітей.</w:t>
      </w:r>
    </w:p>
    <w:p w14:paraId="7EAD9B8E" w14:textId="77777777" w:rsidR="00733489" w:rsidRPr="00BF49A6" w:rsidRDefault="00733489" w:rsidP="00733489">
      <w:pPr>
        <w:spacing w:line="360" w:lineRule="auto"/>
        <w:ind w:left="75" w:firstLine="709"/>
        <w:jc w:val="both"/>
        <w:rPr>
          <w:sz w:val="28"/>
          <w:szCs w:val="28"/>
        </w:rPr>
      </w:pPr>
      <w:r w:rsidRPr="00BF49A6">
        <w:rPr>
          <w:i/>
          <w:sz w:val="28"/>
          <w:szCs w:val="28"/>
        </w:rPr>
        <w:t>Смуток:</w:t>
      </w:r>
      <w:r w:rsidRPr="00BF49A6">
        <w:rPr>
          <w:sz w:val="28"/>
          <w:szCs w:val="28"/>
        </w:rPr>
        <w:t xml:space="preserve"> тривожність може впливати на емоційний стан дитини, призводячи до смутку та глибокого розмірковування. Діти можуть відчувати себе невпевненими, безпомічними та сумними. </w:t>
      </w:r>
    </w:p>
    <w:p w14:paraId="65359B82" w14:textId="77777777" w:rsidR="00733489" w:rsidRPr="00BF49A6" w:rsidRDefault="00733489" w:rsidP="00733489">
      <w:pPr>
        <w:spacing w:line="360" w:lineRule="auto"/>
        <w:ind w:left="75" w:firstLine="709"/>
        <w:jc w:val="both"/>
        <w:rPr>
          <w:sz w:val="28"/>
          <w:szCs w:val="28"/>
        </w:rPr>
      </w:pPr>
      <w:r w:rsidRPr="00BF49A6">
        <w:rPr>
          <w:i/>
          <w:sz w:val="28"/>
          <w:szCs w:val="28"/>
        </w:rPr>
        <w:t>Роздуми та переживання:</w:t>
      </w:r>
      <w:r w:rsidRPr="00BF49A6">
        <w:rPr>
          <w:sz w:val="28"/>
          <w:szCs w:val="28"/>
        </w:rPr>
        <w:t xml:space="preserve"> тривожність може спровокувати негативні думки та переживання у </w:t>
      </w:r>
      <w:proofErr w:type="spellStart"/>
      <w:r w:rsidRPr="00BF49A6">
        <w:rPr>
          <w:sz w:val="28"/>
          <w:szCs w:val="28"/>
        </w:rPr>
        <w:t>підлітка</w:t>
      </w:r>
      <w:proofErr w:type="spellEnd"/>
      <w:r w:rsidRPr="00BF49A6">
        <w:rPr>
          <w:sz w:val="28"/>
          <w:szCs w:val="28"/>
        </w:rPr>
        <w:t xml:space="preserve">. Вони можуть починати сумніватися у власних здібностях, переживати стосовно майбутнього або роздумувати над негативними сценаріями. </w:t>
      </w:r>
    </w:p>
    <w:p w14:paraId="549BAD0E" w14:textId="03A1E127" w:rsidR="00733489" w:rsidRPr="00BF49A6" w:rsidRDefault="00733489" w:rsidP="00733489">
      <w:pPr>
        <w:spacing w:line="360" w:lineRule="auto"/>
        <w:ind w:left="75" w:firstLine="709"/>
        <w:jc w:val="both"/>
        <w:rPr>
          <w:sz w:val="28"/>
          <w:szCs w:val="28"/>
        </w:rPr>
      </w:pPr>
      <w:r w:rsidRPr="00BF49A6">
        <w:rPr>
          <w:i/>
          <w:sz w:val="28"/>
          <w:szCs w:val="28"/>
        </w:rPr>
        <w:t>Пригніченість:</w:t>
      </w:r>
      <w:r w:rsidRPr="00BF49A6">
        <w:rPr>
          <w:sz w:val="28"/>
          <w:szCs w:val="28"/>
        </w:rPr>
        <w:t xml:space="preserve"> тривожність може призвести до почуття пригніченості та втрати інтересу до звичних розваг та </w:t>
      </w:r>
      <w:proofErr w:type="spellStart"/>
      <w:r w:rsidRPr="00BF49A6">
        <w:rPr>
          <w:sz w:val="28"/>
          <w:szCs w:val="28"/>
        </w:rPr>
        <w:t>активностей</w:t>
      </w:r>
      <w:proofErr w:type="spellEnd"/>
      <w:r w:rsidRPr="00BF49A6">
        <w:rPr>
          <w:sz w:val="28"/>
          <w:szCs w:val="28"/>
        </w:rPr>
        <w:t>. Підлітки можуть ставати більш із</w:t>
      </w:r>
      <w:r>
        <w:rPr>
          <w:sz w:val="28"/>
          <w:szCs w:val="28"/>
        </w:rPr>
        <w:t>ольованими та відчувати втому</w:t>
      </w:r>
      <w:r w:rsidRPr="00BF49A6">
        <w:rPr>
          <w:sz w:val="28"/>
          <w:szCs w:val="28"/>
        </w:rPr>
        <w:t xml:space="preserve">. </w:t>
      </w:r>
    </w:p>
    <w:p w14:paraId="734AE253" w14:textId="5D1C99F1" w:rsidR="00733489" w:rsidRPr="00BF49A6" w:rsidRDefault="00733489" w:rsidP="00733489">
      <w:pPr>
        <w:spacing w:line="360" w:lineRule="auto"/>
        <w:ind w:left="75" w:firstLine="709"/>
        <w:jc w:val="both"/>
        <w:rPr>
          <w:sz w:val="28"/>
          <w:szCs w:val="28"/>
        </w:rPr>
      </w:pPr>
      <w:r w:rsidRPr="00BF49A6">
        <w:rPr>
          <w:sz w:val="28"/>
          <w:szCs w:val="28"/>
        </w:rPr>
        <w:t>Важливо враховувати, що емоційні прояви тривожності можуть виявлятися по-різному у кожної людини, і не завжди ці прояви сприймаються як негативні. Розуміння та сприйняття цих емоцій дозволяє батькам, вчителям і психологам надавати дітям відповідну підтримку та допомогу у подоланні тривожності та віднов</w:t>
      </w:r>
      <w:r>
        <w:rPr>
          <w:sz w:val="28"/>
          <w:szCs w:val="28"/>
        </w:rPr>
        <w:t>ленні психічного благополуччя</w:t>
      </w:r>
      <w:r w:rsidRPr="00BF49A6">
        <w:rPr>
          <w:sz w:val="28"/>
          <w:szCs w:val="28"/>
        </w:rPr>
        <w:t>.</w:t>
      </w:r>
    </w:p>
    <w:p w14:paraId="1AD98E1B" w14:textId="141F222F" w:rsidR="00733489" w:rsidRPr="00BF49A6" w:rsidRDefault="00733489" w:rsidP="00733489">
      <w:pPr>
        <w:pStyle w:val="a7"/>
        <w:numPr>
          <w:ilvl w:val="0"/>
          <w:numId w:val="7"/>
        </w:numPr>
        <w:spacing w:line="360" w:lineRule="auto"/>
        <w:ind w:firstLine="709"/>
        <w:contextualSpacing w:val="0"/>
        <w:jc w:val="both"/>
        <w:rPr>
          <w:sz w:val="28"/>
          <w:szCs w:val="28"/>
        </w:rPr>
      </w:pPr>
      <w:r w:rsidRPr="00BF49A6">
        <w:rPr>
          <w:sz w:val="28"/>
          <w:szCs w:val="28"/>
        </w:rPr>
        <w:t xml:space="preserve">Фізичні симптоми, які супроводжують тривожність у дітей, є важливою частиною цього психологічного стану і можуть виявитися в </w:t>
      </w:r>
      <w:r w:rsidRPr="00BF49A6">
        <w:rPr>
          <w:sz w:val="28"/>
          <w:szCs w:val="28"/>
        </w:rPr>
        <w:lastRenderedPageBreak/>
        <w:t>різних формах та інтенсивності. Ці симптоми є результатом активізації фізіологічних механізм</w:t>
      </w:r>
      <w:r>
        <w:rPr>
          <w:sz w:val="28"/>
          <w:szCs w:val="28"/>
        </w:rPr>
        <w:t>ів відгуку на стрес та тривогу</w:t>
      </w:r>
      <w:r w:rsidRPr="00BF49A6">
        <w:rPr>
          <w:sz w:val="28"/>
          <w:szCs w:val="28"/>
        </w:rPr>
        <w:t xml:space="preserve">. </w:t>
      </w:r>
    </w:p>
    <w:p w14:paraId="272D5057" w14:textId="77777777" w:rsidR="00733489" w:rsidRPr="00BF49A6" w:rsidRDefault="00733489" w:rsidP="00733489">
      <w:pPr>
        <w:spacing w:line="360" w:lineRule="auto"/>
        <w:ind w:firstLine="709"/>
        <w:jc w:val="both"/>
        <w:rPr>
          <w:sz w:val="28"/>
          <w:szCs w:val="28"/>
        </w:rPr>
      </w:pPr>
      <w:r w:rsidRPr="00BF49A6">
        <w:rPr>
          <w:sz w:val="28"/>
          <w:szCs w:val="28"/>
        </w:rPr>
        <w:t xml:space="preserve">Давайте розглянемо ці фізичні симптоми детальніше: </w:t>
      </w:r>
    </w:p>
    <w:p w14:paraId="106FEBBB" w14:textId="77777777" w:rsidR="00733489" w:rsidRPr="00BF49A6" w:rsidRDefault="00733489" w:rsidP="00733489">
      <w:pPr>
        <w:spacing w:line="360" w:lineRule="auto"/>
        <w:ind w:firstLine="709"/>
        <w:jc w:val="both"/>
        <w:rPr>
          <w:sz w:val="28"/>
          <w:szCs w:val="28"/>
        </w:rPr>
      </w:pPr>
      <w:r w:rsidRPr="00BF49A6">
        <w:rPr>
          <w:i/>
          <w:sz w:val="28"/>
          <w:szCs w:val="28"/>
        </w:rPr>
        <w:t>Підвищений пульс.</w:t>
      </w:r>
      <w:r w:rsidRPr="00BF49A6">
        <w:rPr>
          <w:sz w:val="28"/>
          <w:szCs w:val="28"/>
        </w:rPr>
        <w:t xml:space="preserve"> Один із перших фізичних симптомів, які можуть виявитися при тривожності - це підвищена швидкість серцевих скорочень. Дитина може відчувати, що її серце б'ється швидше, ніж зазвичай. Це може супроводжуватися відчуттям пульсації у шиї або грудях.</w:t>
      </w:r>
    </w:p>
    <w:p w14:paraId="30B31B68" w14:textId="6003143A" w:rsidR="00733489" w:rsidRPr="00BF49A6" w:rsidRDefault="00733489" w:rsidP="00733489">
      <w:pPr>
        <w:spacing w:line="360" w:lineRule="auto"/>
        <w:ind w:left="75" w:firstLine="709"/>
        <w:jc w:val="both"/>
        <w:rPr>
          <w:sz w:val="28"/>
          <w:szCs w:val="28"/>
        </w:rPr>
      </w:pPr>
      <w:r w:rsidRPr="00BF49A6">
        <w:rPr>
          <w:i/>
          <w:sz w:val="28"/>
          <w:szCs w:val="28"/>
        </w:rPr>
        <w:t>Потовиділення.</w:t>
      </w:r>
      <w:r w:rsidRPr="00BF49A6">
        <w:rPr>
          <w:sz w:val="28"/>
          <w:szCs w:val="28"/>
        </w:rPr>
        <w:t xml:space="preserve"> Тривожність може призводити до підвищеного потовиділення. Підлітки можуть пітніти більше, ніж зазвичай, що може призвести до вологих долонь, під </w:t>
      </w:r>
      <w:r>
        <w:rPr>
          <w:sz w:val="28"/>
          <w:szCs w:val="28"/>
        </w:rPr>
        <w:t>пахвами та інших ділянок тіла</w:t>
      </w:r>
      <w:r w:rsidRPr="00BF49A6">
        <w:rPr>
          <w:sz w:val="28"/>
          <w:szCs w:val="28"/>
        </w:rPr>
        <w:t>.</w:t>
      </w:r>
    </w:p>
    <w:p w14:paraId="3D723A10" w14:textId="77777777" w:rsidR="00733489" w:rsidRPr="00733489" w:rsidRDefault="00733489" w:rsidP="00733489">
      <w:pPr>
        <w:spacing w:line="360" w:lineRule="auto"/>
        <w:ind w:firstLine="709"/>
        <w:jc w:val="both"/>
        <w:rPr>
          <w:sz w:val="28"/>
          <w:szCs w:val="28"/>
        </w:rPr>
      </w:pPr>
      <w:r w:rsidRPr="00733489">
        <w:rPr>
          <w:sz w:val="28"/>
          <w:szCs w:val="28"/>
        </w:rPr>
        <w:t>Фізичні прояви тривожності у підлітків охоплюють широкий спектр симптомів, які пов’язані зі збудженням нервової системи:</w:t>
      </w:r>
    </w:p>
    <w:p w14:paraId="622A42F7" w14:textId="7F616E10" w:rsidR="00733489" w:rsidRPr="00733489" w:rsidRDefault="00733489" w:rsidP="00733489">
      <w:pPr>
        <w:spacing w:line="360" w:lineRule="auto"/>
        <w:ind w:firstLine="709"/>
        <w:jc w:val="both"/>
        <w:rPr>
          <w:sz w:val="28"/>
          <w:szCs w:val="28"/>
        </w:rPr>
      </w:pPr>
      <w:r w:rsidRPr="00733489">
        <w:rPr>
          <w:i/>
          <w:sz w:val="28"/>
          <w:szCs w:val="28"/>
        </w:rPr>
        <w:t xml:space="preserve">  Подразнення шкіри</w:t>
      </w:r>
      <w:r w:rsidRPr="00733489">
        <w:rPr>
          <w:sz w:val="28"/>
          <w:szCs w:val="28"/>
        </w:rPr>
        <w:t>: Підлітки можуть відчувати свербіж або відчуття «зняття шкіри», що виникає через підвищену нервову напругу.</w:t>
      </w:r>
    </w:p>
    <w:p w14:paraId="0A57DEB1" w14:textId="3E08A568" w:rsidR="00733489" w:rsidRPr="00733489" w:rsidRDefault="00733489" w:rsidP="00733489">
      <w:pPr>
        <w:spacing w:line="360" w:lineRule="auto"/>
        <w:ind w:firstLine="709"/>
        <w:jc w:val="both"/>
        <w:rPr>
          <w:sz w:val="28"/>
          <w:szCs w:val="28"/>
        </w:rPr>
      </w:pPr>
      <w:r>
        <w:rPr>
          <w:sz w:val="28"/>
          <w:szCs w:val="28"/>
        </w:rPr>
        <w:t xml:space="preserve"> </w:t>
      </w:r>
      <w:r w:rsidRPr="00733489">
        <w:rPr>
          <w:i/>
          <w:sz w:val="28"/>
          <w:szCs w:val="28"/>
        </w:rPr>
        <w:t>Тремтіння кінцівок</w:t>
      </w:r>
      <w:r w:rsidRPr="00733489">
        <w:rPr>
          <w:sz w:val="28"/>
          <w:szCs w:val="28"/>
        </w:rPr>
        <w:t>: Тривожність викликає мимовільне тремтіння рук або ніг через м’язове напруження.</w:t>
      </w:r>
    </w:p>
    <w:p w14:paraId="6806E16C" w14:textId="601D1375" w:rsidR="00733489" w:rsidRPr="00733489" w:rsidRDefault="00733489" w:rsidP="00733489">
      <w:pPr>
        <w:spacing w:line="360" w:lineRule="auto"/>
        <w:ind w:firstLine="709"/>
        <w:jc w:val="both"/>
        <w:rPr>
          <w:sz w:val="28"/>
          <w:szCs w:val="28"/>
        </w:rPr>
      </w:pPr>
      <w:r>
        <w:rPr>
          <w:sz w:val="28"/>
          <w:szCs w:val="28"/>
        </w:rPr>
        <w:t xml:space="preserve"> </w:t>
      </w:r>
      <w:r w:rsidRPr="00733489">
        <w:rPr>
          <w:i/>
          <w:sz w:val="28"/>
          <w:szCs w:val="28"/>
        </w:rPr>
        <w:t>Біль у животі та головний біль</w:t>
      </w:r>
      <w:r w:rsidRPr="00733489">
        <w:rPr>
          <w:sz w:val="28"/>
          <w:szCs w:val="28"/>
        </w:rPr>
        <w:t>: Ці симптоми часто мають функціональний характер, не пов’язаний із фізичними захворюваннями, і є реакцією на стрес.</w:t>
      </w:r>
    </w:p>
    <w:p w14:paraId="68F644B6" w14:textId="3674D067" w:rsidR="00733489" w:rsidRPr="00733489" w:rsidRDefault="00733489" w:rsidP="00733489">
      <w:pPr>
        <w:spacing w:line="360" w:lineRule="auto"/>
        <w:ind w:firstLine="709"/>
        <w:jc w:val="both"/>
        <w:rPr>
          <w:sz w:val="28"/>
          <w:szCs w:val="28"/>
        </w:rPr>
      </w:pPr>
      <w:r>
        <w:rPr>
          <w:sz w:val="28"/>
          <w:szCs w:val="28"/>
        </w:rPr>
        <w:t xml:space="preserve"> </w:t>
      </w:r>
      <w:r w:rsidRPr="00733489">
        <w:rPr>
          <w:i/>
          <w:sz w:val="28"/>
          <w:szCs w:val="28"/>
        </w:rPr>
        <w:t>Нудота та запаморочення:</w:t>
      </w:r>
      <w:r w:rsidRPr="00733489">
        <w:rPr>
          <w:sz w:val="28"/>
          <w:szCs w:val="28"/>
        </w:rPr>
        <w:t xml:space="preserve"> Пов’язані зі змінами у роботі шлунково-кишкової системи та </w:t>
      </w:r>
      <w:r>
        <w:rPr>
          <w:sz w:val="28"/>
          <w:szCs w:val="28"/>
        </w:rPr>
        <w:t>кровообігу під впливом тривоги.</w:t>
      </w:r>
    </w:p>
    <w:p w14:paraId="712BDC3E" w14:textId="4AB6F706" w:rsidR="00733489" w:rsidRPr="00733489" w:rsidRDefault="00733489" w:rsidP="00733489">
      <w:pPr>
        <w:spacing w:line="360" w:lineRule="auto"/>
        <w:ind w:firstLine="709"/>
        <w:jc w:val="both"/>
        <w:rPr>
          <w:sz w:val="28"/>
          <w:szCs w:val="28"/>
        </w:rPr>
      </w:pPr>
      <w:r w:rsidRPr="00733489">
        <w:rPr>
          <w:sz w:val="28"/>
          <w:szCs w:val="28"/>
        </w:rPr>
        <w:t xml:space="preserve">Важливо враховувати, що ці симптоми є фізіологічною відповіддю на стрес і можуть варіюватися за інтенсивністю. У випадку їх систематичності необхідно залучити фахівця для комплексної оцінки стану </w:t>
      </w:r>
      <w:proofErr w:type="spellStart"/>
      <w:r w:rsidRPr="00733489">
        <w:rPr>
          <w:sz w:val="28"/>
          <w:szCs w:val="28"/>
        </w:rPr>
        <w:t>підлітка</w:t>
      </w:r>
      <w:proofErr w:type="spellEnd"/>
      <w:r w:rsidRPr="00733489">
        <w:rPr>
          <w:sz w:val="28"/>
          <w:szCs w:val="28"/>
        </w:rPr>
        <w:t>.</w:t>
      </w:r>
    </w:p>
    <w:p w14:paraId="30E32679" w14:textId="1547AF6D" w:rsidR="00E56ED1" w:rsidRPr="00BF49A6" w:rsidRDefault="00FE4867" w:rsidP="00BF49A6">
      <w:pPr>
        <w:spacing w:line="360" w:lineRule="auto"/>
        <w:ind w:firstLine="709"/>
        <w:jc w:val="both"/>
        <w:rPr>
          <w:sz w:val="28"/>
          <w:szCs w:val="28"/>
        </w:rPr>
      </w:pPr>
      <w:r w:rsidRPr="00BF49A6">
        <w:rPr>
          <w:sz w:val="28"/>
          <w:szCs w:val="28"/>
        </w:rPr>
        <w:t xml:space="preserve">     </w:t>
      </w:r>
      <w:r w:rsidR="0068666A" w:rsidRPr="00BF49A6">
        <w:rPr>
          <w:sz w:val="28"/>
          <w:szCs w:val="28"/>
        </w:rPr>
        <w:t xml:space="preserve">Зміни в гормональному обміні призводять до підвищеної збудливості і дратівливості. Підліток проектує дисонанс свого фізичного та психічного вигляду на навколишній світ, який він бачить особливо напруженим і суперечливим. </w:t>
      </w:r>
    </w:p>
    <w:p w14:paraId="303380B4" w14:textId="405BA9C5" w:rsidR="00E56ED1" w:rsidRPr="00BF49A6" w:rsidRDefault="00E56ED1" w:rsidP="00BF49A6">
      <w:pPr>
        <w:pStyle w:val="a7"/>
        <w:numPr>
          <w:ilvl w:val="0"/>
          <w:numId w:val="7"/>
        </w:numPr>
        <w:spacing w:line="360" w:lineRule="auto"/>
        <w:ind w:firstLine="709"/>
        <w:contextualSpacing w:val="0"/>
        <w:jc w:val="both"/>
        <w:rPr>
          <w:sz w:val="28"/>
          <w:szCs w:val="28"/>
        </w:rPr>
      </w:pPr>
      <w:r w:rsidRPr="00BF49A6">
        <w:rPr>
          <w:sz w:val="28"/>
          <w:szCs w:val="28"/>
        </w:rPr>
        <w:lastRenderedPageBreak/>
        <w:t xml:space="preserve">Психологічні прояви тривожності у дітей є важливим аспектом цього психологічного стану та можуть мати значущий вплив на їхнє емоційне та соціальне функціонування. </w:t>
      </w:r>
    </w:p>
    <w:p w14:paraId="0596872A" w14:textId="77777777" w:rsidR="00733489" w:rsidRPr="00733489" w:rsidRDefault="00733489" w:rsidP="00733489">
      <w:pPr>
        <w:spacing w:line="360" w:lineRule="auto"/>
        <w:ind w:firstLine="709"/>
        <w:jc w:val="both"/>
        <w:rPr>
          <w:sz w:val="28"/>
          <w:szCs w:val="28"/>
        </w:rPr>
      </w:pPr>
      <w:r w:rsidRPr="00733489">
        <w:rPr>
          <w:sz w:val="28"/>
          <w:szCs w:val="28"/>
        </w:rPr>
        <w:t>Психологічні прояви тривожності у підлітків є важливим аспектом, що впливає на їх емоційне та соціальне функціонування. Основні характеристики включають:</w:t>
      </w:r>
    </w:p>
    <w:p w14:paraId="7ACC163E" w14:textId="77777777" w:rsidR="00733489" w:rsidRPr="00733489" w:rsidRDefault="00733489" w:rsidP="00733489">
      <w:pPr>
        <w:spacing w:line="360" w:lineRule="auto"/>
        <w:ind w:firstLine="709"/>
        <w:jc w:val="both"/>
        <w:rPr>
          <w:sz w:val="28"/>
          <w:szCs w:val="28"/>
        </w:rPr>
      </w:pPr>
      <w:r w:rsidRPr="00733489">
        <w:rPr>
          <w:sz w:val="28"/>
          <w:szCs w:val="28"/>
        </w:rPr>
        <w:t xml:space="preserve"> 1. Негативні думки: Підлітки з тривожністю часто мають песимістичне мислення, що стосується їхньої здатності вирішувати проблеми та адекватно оцінювати ситуацію. Вони можуть відчувати свою неспроможність і неефективність у різних сферах життя.</w:t>
      </w:r>
    </w:p>
    <w:p w14:paraId="027E4D60" w14:textId="77777777" w:rsidR="00733489" w:rsidRPr="00733489" w:rsidRDefault="00733489" w:rsidP="00733489">
      <w:pPr>
        <w:spacing w:line="360" w:lineRule="auto"/>
        <w:ind w:firstLine="709"/>
        <w:jc w:val="both"/>
        <w:rPr>
          <w:sz w:val="28"/>
          <w:szCs w:val="28"/>
        </w:rPr>
      </w:pPr>
      <w:r w:rsidRPr="00733489">
        <w:rPr>
          <w:sz w:val="28"/>
          <w:szCs w:val="28"/>
        </w:rPr>
        <w:t xml:space="preserve"> 2. Емоційні переживання: Тривожність супроводжується інтенсивними негативними емоціями, такими як страх, роздратованість, обурення та сум. Ці стани можуть проявлятися як реакція на конкретні ситуації або бути хронічним фоном емоційного життя </w:t>
      </w:r>
      <w:proofErr w:type="spellStart"/>
      <w:r w:rsidRPr="00733489">
        <w:rPr>
          <w:sz w:val="28"/>
          <w:szCs w:val="28"/>
        </w:rPr>
        <w:t>підлітка</w:t>
      </w:r>
      <w:proofErr w:type="spellEnd"/>
      <w:r w:rsidRPr="00733489">
        <w:rPr>
          <w:sz w:val="28"/>
          <w:szCs w:val="28"/>
        </w:rPr>
        <w:t>.</w:t>
      </w:r>
    </w:p>
    <w:p w14:paraId="426B114D" w14:textId="77777777" w:rsidR="00733489" w:rsidRPr="00733489" w:rsidRDefault="00733489" w:rsidP="00733489">
      <w:pPr>
        <w:spacing w:line="360" w:lineRule="auto"/>
        <w:ind w:firstLine="709"/>
        <w:jc w:val="both"/>
        <w:rPr>
          <w:sz w:val="28"/>
          <w:szCs w:val="28"/>
        </w:rPr>
      </w:pPr>
      <w:r w:rsidRPr="00733489">
        <w:rPr>
          <w:sz w:val="28"/>
          <w:szCs w:val="28"/>
        </w:rPr>
        <w:t xml:space="preserve"> 3. Негативне ставлення до себе: Підлітки з тривожністю часто мають занижену самооцінку, вважають себе невмілими або некомпетентними. Вони недооцінюють свої здібності та схильні до самокритики, що призводить до </w:t>
      </w:r>
      <w:proofErr w:type="spellStart"/>
      <w:r w:rsidRPr="00733489">
        <w:rPr>
          <w:sz w:val="28"/>
          <w:szCs w:val="28"/>
        </w:rPr>
        <w:t>перфекціонізму</w:t>
      </w:r>
      <w:proofErr w:type="spellEnd"/>
      <w:r w:rsidRPr="00733489">
        <w:rPr>
          <w:sz w:val="28"/>
          <w:szCs w:val="28"/>
        </w:rPr>
        <w:t>.</w:t>
      </w:r>
    </w:p>
    <w:p w14:paraId="20837E02" w14:textId="77777777" w:rsidR="00733489" w:rsidRPr="00733489" w:rsidRDefault="00733489" w:rsidP="00733489">
      <w:pPr>
        <w:spacing w:line="360" w:lineRule="auto"/>
        <w:ind w:firstLine="709"/>
        <w:jc w:val="both"/>
        <w:rPr>
          <w:sz w:val="28"/>
          <w:szCs w:val="28"/>
        </w:rPr>
      </w:pPr>
      <w:r w:rsidRPr="00733489">
        <w:rPr>
          <w:sz w:val="28"/>
          <w:szCs w:val="28"/>
        </w:rPr>
        <w:t xml:space="preserve"> 4. Страх перед невдачею: Відчуття неспроможності досягти успіху посилює тривожність, викликаючи уникання складних ситуацій або викликів, що може обмежувати їхній розвиток.</w:t>
      </w:r>
    </w:p>
    <w:p w14:paraId="6F85E4B2" w14:textId="77777777" w:rsidR="00733489" w:rsidRPr="00733489" w:rsidRDefault="00733489" w:rsidP="00733489">
      <w:pPr>
        <w:spacing w:line="360" w:lineRule="auto"/>
        <w:ind w:firstLine="709"/>
        <w:jc w:val="both"/>
        <w:rPr>
          <w:sz w:val="28"/>
          <w:szCs w:val="28"/>
        </w:rPr>
      </w:pPr>
    </w:p>
    <w:p w14:paraId="369DCED8" w14:textId="77777777" w:rsidR="00CA50FB" w:rsidRDefault="00733489" w:rsidP="00733489">
      <w:pPr>
        <w:pStyle w:val="a7"/>
        <w:numPr>
          <w:ilvl w:val="0"/>
          <w:numId w:val="20"/>
        </w:numPr>
        <w:spacing w:line="360" w:lineRule="auto"/>
        <w:jc w:val="both"/>
        <w:rPr>
          <w:sz w:val="28"/>
          <w:szCs w:val="28"/>
        </w:rPr>
      </w:pPr>
      <w:r w:rsidRPr="00733489">
        <w:rPr>
          <w:sz w:val="28"/>
          <w:szCs w:val="28"/>
        </w:rPr>
        <w:t>Поведінкові прояви тривожно</w:t>
      </w:r>
      <w:r w:rsidR="00CA50FB">
        <w:rPr>
          <w:sz w:val="28"/>
          <w:szCs w:val="28"/>
        </w:rPr>
        <w:t>сті включають уникання складних</w:t>
      </w:r>
    </w:p>
    <w:p w14:paraId="3A6BD49D" w14:textId="5F150A1C" w:rsidR="00733489" w:rsidRPr="00CA50FB" w:rsidRDefault="00733489" w:rsidP="00CA50FB">
      <w:pPr>
        <w:spacing w:line="360" w:lineRule="auto"/>
        <w:jc w:val="both"/>
        <w:rPr>
          <w:sz w:val="28"/>
          <w:szCs w:val="28"/>
        </w:rPr>
      </w:pPr>
      <w:r w:rsidRPr="00CA50FB">
        <w:rPr>
          <w:sz w:val="28"/>
          <w:szCs w:val="28"/>
        </w:rPr>
        <w:t>ситуацій, відмову від соціальної активності, розвиток ритуалів як механізмів контролю та фізичні реакції (тремтіння, пітливість). Ці реакції є адаптивними відповідями на стрес і потребують чуйної підтримки дорослих та фахівців для їх корекції</w:t>
      </w:r>
    </w:p>
    <w:p w14:paraId="7A597128" w14:textId="77777777" w:rsidR="00CA50FB" w:rsidRDefault="00E56ED1" w:rsidP="00733489">
      <w:pPr>
        <w:pStyle w:val="a7"/>
        <w:numPr>
          <w:ilvl w:val="0"/>
          <w:numId w:val="20"/>
        </w:numPr>
        <w:spacing w:line="360" w:lineRule="auto"/>
        <w:jc w:val="both"/>
        <w:rPr>
          <w:sz w:val="28"/>
          <w:szCs w:val="28"/>
        </w:rPr>
      </w:pPr>
      <w:r w:rsidRPr="00733489">
        <w:rPr>
          <w:sz w:val="28"/>
          <w:szCs w:val="28"/>
        </w:rPr>
        <w:t xml:space="preserve">Фізичні прояви. Тривожність може також виявитися в фізичних </w:t>
      </w:r>
    </w:p>
    <w:p w14:paraId="1D7B1E7F" w14:textId="5456F6FA" w:rsidR="00027A88" w:rsidRPr="00CA50FB" w:rsidRDefault="00E56ED1" w:rsidP="00CA50FB">
      <w:pPr>
        <w:spacing w:line="360" w:lineRule="auto"/>
        <w:jc w:val="both"/>
        <w:rPr>
          <w:sz w:val="28"/>
          <w:szCs w:val="28"/>
        </w:rPr>
      </w:pPr>
      <w:r w:rsidRPr="00CA50FB">
        <w:rPr>
          <w:sz w:val="28"/>
          <w:szCs w:val="28"/>
        </w:rPr>
        <w:lastRenderedPageBreak/>
        <w:t xml:space="preserve">реакціях дитини, таких як тремтіння рук, пітливість, почервоніння обличчя. Ці реакції можуть бути помітними іншим людям, але не завжди зрозумілими без знання контексту тривожності. </w:t>
      </w:r>
    </w:p>
    <w:p w14:paraId="2CBD9B0E" w14:textId="120EA1E0" w:rsidR="00027A88" w:rsidRPr="00BF49A6" w:rsidRDefault="00E56ED1" w:rsidP="00BF49A6">
      <w:pPr>
        <w:spacing w:line="360" w:lineRule="auto"/>
        <w:ind w:firstLine="709"/>
        <w:jc w:val="both"/>
        <w:rPr>
          <w:sz w:val="28"/>
          <w:szCs w:val="28"/>
        </w:rPr>
      </w:pPr>
      <w:r w:rsidRPr="00BF49A6">
        <w:rPr>
          <w:sz w:val="28"/>
          <w:szCs w:val="28"/>
        </w:rPr>
        <w:t>Ці поведінкові реакції можуть варіювати</w:t>
      </w:r>
      <w:r w:rsidR="00027A88" w:rsidRPr="00BF49A6">
        <w:rPr>
          <w:sz w:val="28"/>
          <w:szCs w:val="28"/>
        </w:rPr>
        <w:t>сь</w:t>
      </w:r>
      <w:r w:rsidRPr="00BF49A6">
        <w:rPr>
          <w:sz w:val="28"/>
          <w:szCs w:val="28"/>
        </w:rPr>
        <w:t xml:space="preserve"> і залежати від інтенсивності тривожності. Важливо розуміти</w:t>
      </w:r>
      <w:r w:rsidR="00027A88" w:rsidRPr="00BF49A6">
        <w:rPr>
          <w:sz w:val="28"/>
          <w:szCs w:val="28"/>
        </w:rPr>
        <w:t xml:space="preserve">, що ці реакції є спробою </w:t>
      </w:r>
      <w:proofErr w:type="spellStart"/>
      <w:r w:rsidR="00027A88" w:rsidRPr="00BF49A6">
        <w:rPr>
          <w:sz w:val="28"/>
          <w:szCs w:val="28"/>
        </w:rPr>
        <w:t>підлітка</w:t>
      </w:r>
      <w:proofErr w:type="spellEnd"/>
      <w:r w:rsidRPr="00BF49A6">
        <w:rPr>
          <w:sz w:val="28"/>
          <w:szCs w:val="28"/>
        </w:rPr>
        <w:t xml:space="preserve"> адаптуватися до </w:t>
      </w:r>
      <w:r w:rsidR="00027A88" w:rsidRPr="00BF49A6">
        <w:rPr>
          <w:sz w:val="28"/>
          <w:szCs w:val="28"/>
        </w:rPr>
        <w:t>своєї тривожної си</w:t>
      </w:r>
      <w:r w:rsidR="0054651B" w:rsidRPr="00BF49A6">
        <w:rPr>
          <w:sz w:val="28"/>
          <w:szCs w:val="28"/>
        </w:rPr>
        <w:t>туації, і їх відповідь на стрес</w:t>
      </w:r>
      <w:r w:rsidRPr="00BF49A6">
        <w:rPr>
          <w:sz w:val="28"/>
          <w:szCs w:val="28"/>
        </w:rPr>
        <w:t xml:space="preserve"> може бути індивідуальною. Підтримка та розуміння дорослими, а також можливість звертатися до фахівців, якщо поведінкові реакції є надмірними або завдають дитині страждань, можуть бути важливими кроками для подолання тривожності та сприяти пс</w:t>
      </w:r>
      <w:r w:rsidR="00827EBE" w:rsidRPr="00BF49A6">
        <w:rPr>
          <w:sz w:val="28"/>
          <w:szCs w:val="28"/>
        </w:rPr>
        <w:t>ихічному благополуччю дитини [5, 10</w:t>
      </w:r>
      <w:r w:rsidRPr="00BF49A6">
        <w:rPr>
          <w:sz w:val="28"/>
          <w:szCs w:val="28"/>
        </w:rPr>
        <w:t xml:space="preserve">]. </w:t>
      </w:r>
    </w:p>
    <w:p w14:paraId="19070C8D" w14:textId="77777777" w:rsidR="00BE04C5" w:rsidRPr="00BE04C5" w:rsidRDefault="00BE04C5" w:rsidP="00BE04C5">
      <w:pPr>
        <w:spacing w:line="360" w:lineRule="auto"/>
        <w:ind w:firstLine="709"/>
        <w:jc w:val="both"/>
        <w:rPr>
          <w:sz w:val="28"/>
          <w:szCs w:val="28"/>
        </w:rPr>
      </w:pPr>
      <w:r w:rsidRPr="00BE04C5">
        <w:rPr>
          <w:sz w:val="28"/>
          <w:szCs w:val="28"/>
        </w:rPr>
        <w:t>Соматичні прояви тривожності у підлітків часто виявляються через різні фізичні симптоми, що є результатом активізації фізіологічних механізмів стресу. Найпоширенішими є:</w:t>
      </w:r>
    </w:p>
    <w:p w14:paraId="3E793186" w14:textId="77777777" w:rsidR="00BE04C5" w:rsidRPr="00BE04C5" w:rsidRDefault="00BE04C5" w:rsidP="00BE04C5">
      <w:pPr>
        <w:spacing w:line="360" w:lineRule="auto"/>
        <w:ind w:firstLine="709"/>
        <w:jc w:val="both"/>
        <w:rPr>
          <w:sz w:val="28"/>
          <w:szCs w:val="28"/>
        </w:rPr>
      </w:pPr>
      <w:r w:rsidRPr="00BE04C5">
        <w:rPr>
          <w:sz w:val="28"/>
          <w:szCs w:val="28"/>
        </w:rPr>
        <w:t xml:space="preserve"> 1. Біль у животі та головний біль, які можуть бути наслідком психосоматичних реакцій організму, без наявності органічних захворювань.</w:t>
      </w:r>
    </w:p>
    <w:p w14:paraId="4A6DB347" w14:textId="77777777" w:rsidR="00BE04C5" w:rsidRPr="00BE04C5" w:rsidRDefault="00BE04C5" w:rsidP="00BE04C5">
      <w:pPr>
        <w:spacing w:line="360" w:lineRule="auto"/>
        <w:ind w:firstLine="709"/>
        <w:jc w:val="both"/>
        <w:rPr>
          <w:sz w:val="28"/>
          <w:szCs w:val="28"/>
        </w:rPr>
      </w:pPr>
      <w:r w:rsidRPr="00BE04C5">
        <w:rPr>
          <w:sz w:val="28"/>
          <w:szCs w:val="28"/>
        </w:rPr>
        <w:t xml:space="preserve"> 2. М’язова напруга та болі в суглобах, що виникають через постійне нервове напруження та фізіологічне збудження.</w:t>
      </w:r>
    </w:p>
    <w:p w14:paraId="6D837D36" w14:textId="77777777" w:rsidR="00BE04C5" w:rsidRPr="00BE04C5" w:rsidRDefault="00BE04C5" w:rsidP="00BE04C5">
      <w:pPr>
        <w:spacing w:line="360" w:lineRule="auto"/>
        <w:ind w:firstLine="709"/>
        <w:jc w:val="both"/>
        <w:rPr>
          <w:sz w:val="28"/>
          <w:szCs w:val="28"/>
        </w:rPr>
      </w:pPr>
      <w:r w:rsidRPr="00BE04C5">
        <w:rPr>
          <w:sz w:val="28"/>
          <w:szCs w:val="28"/>
        </w:rPr>
        <w:t xml:space="preserve"> 3. Порушення сну та апетиту — труднощі із засинанням, неспокійний сон, зниження або втрату апетиту.</w:t>
      </w:r>
    </w:p>
    <w:p w14:paraId="64A656F7" w14:textId="6FFE7036" w:rsidR="00BE04C5" w:rsidRPr="00BE04C5" w:rsidRDefault="00BE04C5" w:rsidP="00BE04C5">
      <w:pPr>
        <w:spacing w:line="360" w:lineRule="auto"/>
        <w:ind w:firstLine="709"/>
        <w:jc w:val="both"/>
        <w:rPr>
          <w:sz w:val="28"/>
          <w:szCs w:val="28"/>
        </w:rPr>
      </w:pPr>
      <w:r w:rsidRPr="00BE04C5">
        <w:rPr>
          <w:sz w:val="28"/>
          <w:szCs w:val="28"/>
        </w:rPr>
        <w:t xml:space="preserve"> 4. Фізичні реакції, такі як запаморочення, нудота та підвищене потовиділення, є результатом дисбалансу в роботі орг</w:t>
      </w:r>
      <w:r>
        <w:rPr>
          <w:sz w:val="28"/>
          <w:szCs w:val="28"/>
        </w:rPr>
        <w:t>анів, спричиненого тривожністю.</w:t>
      </w:r>
    </w:p>
    <w:p w14:paraId="6663E550" w14:textId="699BE1B5" w:rsidR="00BE04C5" w:rsidRPr="00BE04C5" w:rsidRDefault="00BE04C5" w:rsidP="00BE04C5">
      <w:pPr>
        <w:spacing w:line="360" w:lineRule="auto"/>
        <w:ind w:firstLine="709"/>
        <w:jc w:val="both"/>
        <w:rPr>
          <w:sz w:val="28"/>
          <w:szCs w:val="28"/>
        </w:rPr>
      </w:pPr>
      <w:r w:rsidRPr="00BE04C5">
        <w:rPr>
          <w:sz w:val="28"/>
          <w:szCs w:val="28"/>
        </w:rPr>
        <w:t xml:space="preserve">Такі симптоми вказують на вплив тривожного стану на фізіологічні процеси і можуть бути тимчасовими. Проте, якщо вони набувають постійного характеру, важливо звертатися до фахівців для </w:t>
      </w:r>
      <w:r>
        <w:rPr>
          <w:sz w:val="28"/>
          <w:szCs w:val="28"/>
        </w:rPr>
        <w:t>корекції психоемоційного стану.</w:t>
      </w:r>
    </w:p>
    <w:p w14:paraId="1C7ADCF4" w14:textId="21612773" w:rsidR="00BE04C5" w:rsidRDefault="00BE04C5" w:rsidP="00BE04C5">
      <w:pPr>
        <w:spacing w:line="360" w:lineRule="auto"/>
        <w:ind w:firstLine="709"/>
        <w:jc w:val="both"/>
        <w:rPr>
          <w:sz w:val="28"/>
          <w:szCs w:val="28"/>
        </w:rPr>
      </w:pPr>
      <w:r w:rsidRPr="00BE04C5">
        <w:rPr>
          <w:sz w:val="28"/>
          <w:szCs w:val="28"/>
        </w:rPr>
        <w:t xml:space="preserve">Соціальна ізоляція також є важливим наслідком тривожності у підлітків. Підвищений страх осуду та критики, часто супроводжуваний соціальним страхом, може призводити до уникання соціальних контактів. Відчуття ізоляції та самотності часто виникає через переконання, що </w:t>
      </w:r>
      <w:proofErr w:type="spellStart"/>
      <w:r w:rsidRPr="00BE04C5">
        <w:rPr>
          <w:sz w:val="28"/>
          <w:szCs w:val="28"/>
        </w:rPr>
        <w:t>підлітка</w:t>
      </w:r>
      <w:proofErr w:type="spellEnd"/>
      <w:r w:rsidRPr="00BE04C5">
        <w:rPr>
          <w:sz w:val="28"/>
          <w:szCs w:val="28"/>
        </w:rPr>
        <w:t xml:space="preserve"> не </w:t>
      </w:r>
      <w:r w:rsidRPr="00BE04C5">
        <w:rPr>
          <w:sz w:val="28"/>
          <w:szCs w:val="28"/>
        </w:rPr>
        <w:lastRenderedPageBreak/>
        <w:t>розуміють або не приймають. Це обмежує соціальну інтеграцію і створює бар’єри для розвитку соціальних навичок.</w:t>
      </w:r>
    </w:p>
    <w:p w14:paraId="62FE5DB9" w14:textId="47DD5C92" w:rsidR="0068666A" w:rsidRPr="00BF49A6" w:rsidRDefault="0054651B" w:rsidP="00BF49A6">
      <w:pPr>
        <w:spacing w:line="360" w:lineRule="auto"/>
        <w:ind w:firstLine="709"/>
        <w:jc w:val="both"/>
        <w:rPr>
          <w:sz w:val="28"/>
          <w:szCs w:val="28"/>
        </w:rPr>
      </w:pPr>
      <w:r w:rsidRPr="00BF49A6">
        <w:rPr>
          <w:sz w:val="28"/>
          <w:szCs w:val="28"/>
        </w:rPr>
        <w:t xml:space="preserve">        </w:t>
      </w:r>
      <w:r w:rsidR="0068666A" w:rsidRPr="00BF49A6">
        <w:rPr>
          <w:sz w:val="28"/>
          <w:szCs w:val="28"/>
        </w:rPr>
        <w:t xml:space="preserve">Підлітковий вік викликає бажання догодити, підвищений інтерес до власної зовнішності, раптове загострення проблем зі зростанням, кольором шкіри, волоссям, надто малим або занадто великим одягом </w:t>
      </w:r>
      <w:r w:rsidR="0068666A" w:rsidRPr="00BF49A6">
        <w:rPr>
          <w:sz w:val="28"/>
          <w:szCs w:val="28"/>
        </w:rPr>
        <w:sym w:font="Symbol" w:char="F05B"/>
      </w:r>
      <w:r w:rsidR="00827EBE" w:rsidRPr="00BF49A6">
        <w:rPr>
          <w:sz w:val="28"/>
          <w:szCs w:val="28"/>
        </w:rPr>
        <w:t>1</w:t>
      </w:r>
      <w:r w:rsidR="0068666A" w:rsidRPr="00BF49A6">
        <w:rPr>
          <w:sz w:val="28"/>
          <w:szCs w:val="28"/>
        </w:rPr>
        <w:t>5</w:t>
      </w:r>
      <w:r w:rsidR="0068666A" w:rsidRPr="00BF49A6">
        <w:rPr>
          <w:sz w:val="28"/>
          <w:szCs w:val="28"/>
        </w:rPr>
        <w:sym w:font="Symbol" w:char="F05D"/>
      </w:r>
      <w:r w:rsidR="0068666A" w:rsidRPr="00BF49A6">
        <w:rPr>
          <w:sz w:val="28"/>
          <w:szCs w:val="28"/>
        </w:rPr>
        <w:t xml:space="preserve">. </w:t>
      </w:r>
    </w:p>
    <w:p w14:paraId="0D0D8A39" w14:textId="77777777" w:rsidR="0068666A" w:rsidRPr="00BF49A6" w:rsidRDefault="0068666A" w:rsidP="00BF49A6">
      <w:pPr>
        <w:spacing w:line="360" w:lineRule="auto"/>
        <w:ind w:firstLine="709"/>
        <w:jc w:val="both"/>
        <w:rPr>
          <w:sz w:val="28"/>
          <w:szCs w:val="28"/>
        </w:rPr>
      </w:pPr>
      <w:r w:rsidRPr="00BF49A6">
        <w:rPr>
          <w:sz w:val="28"/>
          <w:szCs w:val="28"/>
        </w:rPr>
        <w:t xml:space="preserve">      Отже, зовнішній світ для молодої людини є більш суперечливим, ніж для зрілої, а тому шанування молодої людини стилю та зовнішнього вигляду, і вміння піднести своє значення на незвичайну висоту, значення якого вже забули дорослі, тим самим можуть дратувати їх. </w:t>
      </w:r>
    </w:p>
    <w:p w14:paraId="618086C7" w14:textId="66F0A1D1" w:rsidR="0068666A" w:rsidRPr="00BF49A6" w:rsidRDefault="0068666A" w:rsidP="00BF49A6">
      <w:pPr>
        <w:spacing w:line="360" w:lineRule="auto"/>
        <w:ind w:firstLine="709"/>
        <w:jc w:val="both"/>
        <w:rPr>
          <w:sz w:val="28"/>
          <w:szCs w:val="28"/>
        </w:rPr>
      </w:pPr>
      <w:r w:rsidRPr="00BF49A6">
        <w:rPr>
          <w:sz w:val="28"/>
          <w:szCs w:val="28"/>
        </w:rPr>
        <w:t xml:space="preserve">      У підлітковому віці діти здебільшого ідеалізують оточуючих людей і стосунки між ними, але як тільки вони демонструють неповну відповідність упередженим і завищеним ідеалам, вони швидко в них розчаровуються.</w:t>
      </w:r>
    </w:p>
    <w:p w14:paraId="31EC74C4" w14:textId="5DF04E17" w:rsidR="0068666A" w:rsidRPr="00BF49A6" w:rsidRDefault="0068666A" w:rsidP="00BF49A6">
      <w:pPr>
        <w:spacing w:line="360" w:lineRule="auto"/>
        <w:ind w:firstLine="709"/>
        <w:jc w:val="both"/>
        <w:rPr>
          <w:sz w:val="28"/>
          <w:szCs w:val="28"/>
        </w:rPr>
      </w:pPr>
      <w:r w:rsidRPr="00BF49A6">
        <w:rPr>
          <w:sz w:val="28"/>
          <w:szCs w:val="28"/>
        </w:rPr>
        <w:t xml:space="preserve">      Тому можна зробити висновок, що підлітковий вік – це вік усвідомлення своєї індивідуальності, неповторності, відмінності від інших. В результаті цього усвідомлення може виникнути внутрішня напруга, що створює відчуття самотності.</w:t>
      </w:r>
    </w:p>
    <w:p w14:paraId="5C26F286" w14:textId="5D32DCA3" w:rsidR="00CA50FB" w:rsidRPr="00BF49A6" w:rsidRDefault="00DE2B8E" w:rsidP="00CA50FB">
      <w:pPr>
        <w:spacing w:line="360" w:lineRule="auto"/>
        <w:ind w:firstLine="709"/>
        <w:jc w:val="both"/>
        <w:rPr>
          <w:sz w:val="28"/>
          <w:szCs w:val="28"/>
        </w:rPr>
      </w:pPr>
      <w:r w:rsidRPr="00BF49A6">
        <w:rPr>
          <w:sz w:val="28"/>
          <w:szCs w:val="28"/>
        </w:rPr>
        <w:t xml:space="preserve">     </w:t>
      </w:r>
    </w:p>
    <w:p w14:paraId="34835DC1" w14:textId="77777777" w:rsidR="00DE2B8E" w:rsidRPr="00BF49A6" w:rsidRDefault="00DE2B8E" w:rsidP="00BF49A6">
      <w:pPr>
        <w:spacing w:line="360" w:lineRule="auto"/>
        <w:ind w:firstLine="709"/>
        <w:jc w:val="both"/>
        <w:rPr>
          <w:sz w:val="28"/>
          <w:szCs w:val="28"/>
        </w:rPr>
      </w:pPr>
    </w:p>
    <w:p w14:paraId="5C8A0E3D" w14:textId="03DE7F5A" w:rsidR="00DE2B8E" w:rsidRPr="00BF49A6" w:rsidRDefault="00DE2B8E" w:rsidP="00BF49A6">
      <w:pPr>
        <w:pStyle w:val="a7"/>
        <w:numPr>
          <w:ilvl w:val="1"/>
          <w:numId w:val="5"/>
        </w:numPr>
        <w:spacing w:line="360" w:lineRule="auto"/>
        <w:ind w:firstLine="709"/>
        <w:contextualSpacing w:val="0"/>
        <w:jc w:val="both"/>
        <w:rPr>
          <w:rStyle w:val="af"/>
          <w:bCs w:val="0"/>
          <w:caps/>
          <w:sz w:val="28"/>
          <w:szCs w:val="28"/>
        </w:rPr>
      </w:pPr>
      <w:r w:rsidRPr="00BF49A6">
        <w:rPr>
          <w:rStyle w:val="af"/>
          <w:rFonts w:eastAsiaTheme="majorEastAsia"/>
          <w:bCs w:val="0"/>
          <w:sz w:val="28"/>
          <w:szCs w:val="28"/>
          <w:shd w:val="clear" w:color="auto" w:fill="EEFFDE"/>
        </w:rPr>
        <w:t>Наслідки тривожних станів у підлітковому віці</w:t>
      </w:r>
    </w:p>
    <w:p w14:paraId="438079CF" w14:textId="32CDCCC5" w:rsidR="00DE2B8E" w:rsidRPr="00BF49A6" w:rsidRDefault="00DE2B8E" w:rsidP="00BF49A6">
      <w:pPr>
        <w:spacing w:line="360" w:lineRule="auto"/>
        <w:ind w:firstLine="709"/>
        <w:jc w:val="both"/>
        <w:rPr>
          <w:sz w:val="28"/>
          <w:szCs w:val="28"/>
        </w:rPr>
      </w:pPr>
      <w:r w:rsidRPr="00BF49A6">
        <w:rPr>
          <w:sz w:val="28"/>
          <w:szCs w:val="28"/>
        </w:rPr>
        <w:t xml:space="preserve"> </w:t>
      </w:r>
    </w:p>
    <w:p w14:paraId="09C85845" w14:textId="77777777" w:rsidR="00DE2B8E" w:rsidRPr="00BF49A6" w:rsidRDefault="00DE2B8E" w:rsidP="00BF49A6">
      <w:pPr>
        <w:spacing w:line="360" w:lineRule="auto"/>
        <w:ind w:firstLine="709"/>
        <w:jc w:val="both"/>
        <w:rPr>
          <w:sz w:val="28"/>
          <w:szCs w:val="28"/>
        </w:rPr>
      </w:pPr>
    </w:p>
    <w:p w14:paraId="287DC1E7" w14:textId="1B151310" w:rsidR="00891F31" w:rsidRPr="00891F31" w:rsidRDefault="00891F31" w:rsidP="00891F31">
      <w:pPr>
        <w:spacing w:line="360" w:lineRule="auto"/>
        <w:ind w:firstLine="709"/>
        <w:jc w:val="both"/>
        <w:rPr>
          <w:sz w:val="28"/>
          <w:szCs w:val="28"/>
        </w:rPr>
      </w:pPr>
      <w:r w:rsidRPr="00891F31">
        <w:rPr>
          <w:sz w:val="28"/>
          <w:szCs w:val="28"/>
        </w:rPr>
        <w:t>Тривожність у підлітків – це складний психологічний стан, який виявляється на різних рівнях: емоційному, фізіологічному, соціальному та поведінковому. Через специфіку вікового періоду, коли особистість перебуває у стані активного становлення, тривожність може мати значний вплив на розв</w:t>
      </w:r>
      <w:r>
        <w:rPr>
          <w:sz w:val="28"/>
          <w:szCs w:val="28"/>
        </w:rPr>
        <w:t xml:space="preserve">иток і функціонування </w:t>
      </w:r>
      <w:proofErr w:type="spellStart"/>
      <w:r>
        <w:rPr>
          <w:sz w:val="28"/>
          <w:szCs w:val="28"/>
        </w:rPr>
        <w:t>підлітка</w:t>
      </w:r>
      <w:proofErr w:type="spellEnd"/>
      <w:r>
        <w:rPr>
          <w:sz w:val="28"/>
          <w:szCs w:val="28"/>
        </w:rPr>
        <w:t>.</w:t>
      </w:r>
    </w:p>
    <w:p w14:paraId="22D6A701" w14:textId="06FD05CE" w:rsidR="00891F31" w:rsidRPr="00891F31" w:rsidRDefault="00891F31" w:rsidP="00891F31">
      <w:pPr>
        <w:spacing w:line="360" w:lineRule="auto"/>
        <w:jc w:val="both"/>
        <w:rPr>
          <w:sz w:val="28"/>
          <w:szCs w:val="28"/>
        </w:rPr>
      </w:pPr>
    </w:p>
    <w:p w14:paraId="1FD18C56" w14:textId="77777777" w:rsidR="00891F31" w:rsidRPr="00891F31" w:rsidRDefault="00891F31" w:rsidP="00891F31">
      <w:pPr>
        <w:spacing w:line="360" w:lineRule="auto"/>
        <w:ind w:firstLine="709"/>
        <w:jc w:val="both"/>
        <w:rPr>
          <w:sz w:val="28"/>
          <w:szCs w:val="28"/>
        </w:rPr>
      </w:pPr>
      <w:r w:rsidRPr="00891F31">
        <w:rPr>
          <w:sz w:val="28"/>
          <w:szCs w:val="28"/>
        </w:rPr>
        <w:t>Підлітки з підвищеною тривожністю часто перебувають у стані постійного емоційного напруження. Вони відчувають:</w:t>
      </w:r>
    </w:p>
    <w:p w14:paraId="450170D8" w14:textId="77777777" w:rsidR="00891F31" w:rsidRPr="00891F31" w:rsidRDefault="00891F31" w:rsidP="00891F31">
      <w:pPr>
        <w:spacing w:line="360" w:lineRule="auto"/>
        <w:ind w:firstLine="709"/>
        <w:jc w:val="both"/>
        <w:rPr>
          <w:sz w:val="28"/>
          <w:szCs w:val="28"/>
        </w:rPr>
      </w:pPr>
      <w:r w:rsidRPr="00891F31">
        <w:rPr>
          <w:sz w:val="28"/>
          <w:szCs w:val="28"/>
        </w:rPr>
        <w:lastRenderedPageBreak/>
        <w:t xml:space="preserve"> • Незаслужену тривогу, тобто хвилювання без реальних причин. Ці переживання можуть бути розмитими й не мати чіткої прив’язки до конкретної події.</w:t>
      </w:r>
    </w:p>
    <w:p w14:paraId="6352F1BF" w14:textId="77777777" w:rsidR="00891F31" w:rsidRPr="00891F31" w:rsidRDefault="00891F31" w:rsidP="00891F31">
      <w:pPr>
        <w:spacing w:line="360" w:lineRule="auto"/>
        <w:ind w:firstLine="709"/>
        <w:jc w:val="both"/>
        <w:rPr>
          <w:sz w:val="28"/>
          <w:szCs w:val="28"/>
        </w:rPr>
      </w:pPr>
      <w:r w:rsidRPr="00891F31">
        <w:rPr>
          <w:sz w:val="28"/>
          <w:szCs w:val="28"/>
        </w:rPr>
        <w:t xml:space="preserve"> • Підозрілість і недовіру до оточення, що супроводжується відчуттям небезпеки.</w:t>
      </w:r>
    </w:p>
    <w:p w14:paraId="00112015" w14:textId="77777777" w:rsidR="00891F31" w:rsidRPr="00891F31" w:rsidRDefault="00891F31" w:rsidP="00891F31">
      <w:pPr>
        <w:spacing w:line="360" w:lineRule="auto"/>
        <w:ind w:firstLine="709"/>
        <w:jc w:val="both"/>
        <w:rPr>
          <w:sz w:val="28"/>
          <w:szCs w:val="28"/>
        </w:rPr>
      </w:pPr>
      <w:r w:rsidRPr="00891F31">
        <w:rPr>
          <w:sz w:val="28"/>
          <w:szCs w:val="28"/>
        </w:rPr>
        <w:t xml:space="preserve"> • Незахищеність – підлітки схильні думати, що вони безсилі перед зовнішніми обставинами.</w:t>
      </w:r>
    </w:p>
    <w:p w14:paraId="2C086420" w14:textId="77777777" w:rsidR="00891F31" w:rsidRPr="00891F31" w:rsidRDefault="00891F31" w:rsidP="00891F31">
      <w:pPr>
        <w:spacing w:line="360" w:lineRule="auto"/>
        <w:ind w:firstLine="709"/>
        <w:jc w:val="both"/>
        <w:rPr>
          <w:sz w:val="28"/>
          <w:szCs w:val="28"/>
        </w:rPr>
      </w:pPr>
      <w:r w:rsidRPr="00891F31">
        <w:rPr>
          <w:sz w:val="28"/>
          <w:szCs w:val="28"/>
        </w:rPr>
        <w:t xml:space="preserve"> • Страх перед майбутнім, який може проявлятися у вигляді переживань через очікувані негативні події або невдачі.</w:t>
      </w:r>
    </w:p>
    <w:p w14:paraId="58F5F6B1" w14:textId="77777777" w:rsidR="00891F31" w:rsidRPr="00891F31" w:rsidRDefault="00891F31" w:rsidP="00891F31">
      <w:pPr>
        <w:spacing w:line="360" w:lineRule="auto"/>
        <w:ind w:firstLine="709"/>
        <w:jc w:val="both"/>
        <w:rPr>
          <w:sz w:val="28"/>
          <w:szCs w:val="28"/>
        </w:rPr>
      </w:pPr>
    </w:p>
    <w:p w14:paraId="6F05CE52" w14:textId="77777777" w:rsidR="00891F31" w:rsidRPr="00891F31" w:rsidRDefault="00891F31" w:rsidP="00891F31">
      <w:pPr>
        <w:spacing w:line="360" w:lineRule="auto"/>
        <w:ind w:firstLine="709"/>
        <w:jc w:val="both"/>
        <w:rPr>
          <w:sz w:val="28"/>
          <w:szCs w:val="28"/>
        </w:rPr>
      </w:pPr>
      <w:r w:rsidRPr="00891F31">
        <w:rPr>
          <w:sz w:val="28"/>
          <w:szCs w:val="28"/>
        </w:rPr>
        <w:t>Ці емоційні прояви часто супроводжуються зниженням самооцінки, коли підліток не вірить у власні сили й уникає ситуацій, де потрібно проявляти ініціативу чи приймати рішення.</w:t>
      </w:r>
    </w:p>
    <w:p w14:paraId="2DEB7DD8" w14:textId="77777777" w:rsidR="00891F31" w:rsidRPr="00891F31" w:rsidRDefault="00891F31" w:rsidP="00891F31">
      <w:pPr>
        <w:spacing w:line="360" w:lineRule="auto"/>
        <w:jc w:val="both"/>
        <w:rPr>
          <w:sz w:val="28"/>
          <w:szCs w:val="28"/>
        </w:rPr>
      </w:pPr>
    </w:p>
    <w:p w14:paraId="3E479193" w14:textId="77777777" w:rsidR="00891F31" w:rsidRPr="00891F31" w:rsidRDefault="00891F31" w:rsidP="00891F31">
      <w:pPr>
        <w:spacing w:line="360" w:lineRule="auto"/>
        <w:ind w:firstLine="709"/>
        <w:jc w:val="both"/>
        <w:rPr>
          <w:sz w:val="28"/>
          <w:szCs w:val="28"/>
        </w:rPr>
      </w:pPr>
      <w:r w:rsidRPr="00891F31">
        <w:rPr>
          <w:sz w:val="28"/>
          <w:szCs w:val="28"/>
        </w:rPr>
        <w:t xml:space="preserve">Соціальна взаємодія є однією з ключових сфер розвитку </w:t>
      </w:r>
      <w:proofErr w:type="spellStart"/>
      <w:r w:rsidRPr="00891F31">
        <w:rPr>
          <w:sz w:val="28"/>
          <w:szCs w:val="28"/>
        </w:rPr>
        <w:t>підлітка</w:t>
      </w:r>
      <w:proofErr w:type="spellEnd"/>
      <w:r w:rsidRPr="00891F31">
        <w:rPr>
          <w:sz w:val="28"/>
          <w:szCs w:val="28"/>
        </w:rPr>
        <w:t>. При тривожності ця сфера суттєво порушується:</w:t>
      </w:r>
    </w:p>
    <w:p w14:paraId="5AA88087" w14:textId="77777777" w:rsidR="00891F31" w:rsidRPr="00891F31" w:rsidRDefault="00891F31" w:rsidP="00891F31">
      <w:pPr>
        <w:spacing w:line="360" w:lineRule="auto"/>
        <w:ind w:firstLine="709"/>
        <w:jc w:val="both"/>
        <w:rPr>
          <w:sz w:val="28"/>
          <w:szCs w:val="28"/>
        </w:rPr>
      </w:pPr>
      <w:r w:rsidRPr="00891F31">
        <w:rPr>
          <w:sz w:val="28"/>
          <w:szCs w:val="28"/>
        </w:rPr>
        <w:t xml:space="preserve"> 1. Боязнь осуду та критики. Тривожні підлітки часто уникають контактів із однолітками через страх бути засудженими, висміяними чи відкинутими.</w:t>
      </w:r>
    </w:p>
    <w:p w14:paraId="0D57A9DE" w14:textId="77777777" w:rsidR="00891F31" w:rsidRPr="00891F31" w:rsidRDefault="00891F31" w:rsidP="00891F31">
      <w:pPr>
        <w:spacing w:line="360" w:lineRule="auto"/>
        <w:ind w:firstLine="709"/>
        <w:jc w:val="both"/>
        <w:rPr>
          <w:sz w:val="28"/>
          <w:szCs w:val="28"/>
        </w:rPr>
      </w:pPr>
      <w:r w:rsidRPr="00891F31">
        <w:rPr>
          <w:sz w:val="28"/>
          <w:szCs w:val="28"/>
        </w:rPr>
        <w:t xml:space="preserve"> 2. Уникнення соціальної активності. Підлітки можуть </w:t>
      </w:r>
      <w:proofErr w:type="spellStart"/>
      <w:r w:rsidRPr="00891F31">
        <w:rPr>
          <w:sz w:val="28"/>
          <w:szCs w:val="28"/>
        </w:rPr>
        <w:t>ізолюватися</w:t>
      </w:r>
      <w:proofErr w:type="spellEnd"/>
      <w:r w:rsidRPr="00891F31">
        <w:rPr>
          <w:sz w:val="28"/>
          <w:szCs w:val="28"/>
        </w:rPr>
        <w:t xml:space="preserve">, що призводить до труднощів у формуванні дружніх і групових </w:t>
      </w:r>
      <w:proofErr w:type="spellStart"/>
      <w:r w:rsidRPr="00891F31">
        <w:rPr>
          <w:sz w:val="28"/>
          <w:szCs w:val="28"/>
        </w:rPr>
        <w:t>зв’язків</w:t>
      </w:r>
      <w:proofErr w:type="spellEnd"/>
      <w:r w:rsidRPr="00891F31">
        <w:rPr>
          <w:sz w:val="28"/>
          <w:szCs w:val="28"/>
        </w:rPr>
        <w:t>.</w:t>
      </w:r>
    </w:p>
    <w:p w14:paraId="771C4F8F" w14:textId="77777777" w:rsidR="00891F31" w:rsidRPr="00891F31" w:rsidRDefault="00891F31" w:rsidP="00891F31">
      <w:pPr>
        <w:spacing w:line="360" w:lineRule="auto"/>
        <w:ind w:firstLine="709"/>
        <w:jc w:val="both"/>
        <w:rPr>
          <w:sz w:val="28"/>
          <w:szCs w:val="28"/>
        </w:rPr>
      </w:pPr>
      <w:r w:rsidRPr="00891F31">
        <w:rPr>
          <w:sz w:val="28"/>
          <w:szCs w:val="28"/>
        </w:rPr>
        <w:t xml:space="preserve"> 3. Відчуття неприйнятності в колективі. Вони часто вважають, що не відповідають очікуванням групи, що породжує почуття самотності та соціального відчуження.</w:t>
      </w:r>
    </w:p>
    <w:p w14:paraId="14251DB5" w14:textId="77777777" w:rsidR="00891F31" w:rsidRPr="00891F31" w:rsidRDefault="00891F31" w:rsidP="00891F31">
      <w:pPr>
        <w:spacing w:line="360" w:lineRule="auto"/>
        <w:ind w:firstLine="709"/>
        <w:jc w:val="both"/>
        <w:rPr>
          <w:sz w:val="28"/>
          <w:szCs w:val="28"/>
        </w:rPr>
      </w:pPr>
    </w:p>
    <w:p w14:paraId="6EF16CDC" w14:textId="77777777" w:rsidR="00891F31" w:rsidRPr="00891F31" w:rsidRDefault="00891F31" w:rsidP="00891F31">
      <w:pPr>
        <w:spacing w:line="360" w:lineRule="auto"/>
        <w:ind w:firstLine="709"/>
        <w:jc w:val="both"/>
        <w:rPr>
          <w:sz w:val="28"/>
          <w:szCs w:val="28"/>
        </w:rPr>
      </w:pPr>
      <w:r w:rsidRPr="00891F31">
        <w:rPr>
          <w:sz w:val="28"/>
          <w:szCs w:val="28"/>
        </w:rPr>
        <w:t>Соціальна тривожність у підлітків може стати причиною шкільної дезадаптації, погіршення академічної успішності, конфліктів із дорослими та однолітками.</w:t>
      </w:r>
    </w:p>
    <w:p w14:paraId="35C0ADC4" w14:textId="77777777" w:rsidR="00891F31" w:rsidRPr="00891F31" w:rsidRDefault="00891F31" w:rsidP="00891F31">
      <w:pPr>
        <w:spacing w:line="360" w:lineRule="auto"/>
        <w:jc w:val="both"/>
        <w:rPr>
          <w:sz w:val="28"/>
          <w:szCs w:val="28"/>
        </w:rPr>
      </w:pPr>
    </w:p>
    <w:p w14:paraId="3BD71BC9" w14:textId="77777777" w:rsidR="00891F31" w:rsidRPr="00891F31" w:rsidRDefault="00891F31" w:rsidP="00891F31">
      <w:pPr>
        <w:spacing w:line="360" w:lineRule="auto"/>
        <w:ind w:firstLine="709"/>
        <w:jc w:val="both"/>
        <w:rPr>
          <w:sz w:val="28"/>
          <w:szCs w:val="28"/>
        </w:rPr>
      </w:pPr>
      <w:r w:rsidRPr="00891F31">
        <w:rPr>
          <w:sz w:val="28"/>
          <w:szCs w:val="28"/>
        </w:rPr>
        <w:lastRenderedPageBreak/>
        <w:t>Тривога має чітке відображення на фізіологічному рівні, оскільки вона активує симпатичну нервову систему. Основні прояви включають:</w:t>
      </w:r>
    </w:p>
    <w:p w14:paraId="4651B0DB" w14:textId="77777777" w:rsidR="00891F31" w:rsidRPr="00891F31" w:rsidRDefault="00891F31" w:rsidP="00891F31">
      <w:pPr>
        <w:spacing w:line="360" w:lineRule="auto"/>
        <w:ind w:firstLine="709"/>
        <w:jc w:val="both"/>
        <w:rPr>
          <w:sz w:val="28"/>
          <w:szCs w:val="28"/>
        </w:rPr>
      </w:pPr>
      <w:r w:rsidRPr="00891F31">
        <w:rPr>
          <w:sz w:val="28"/>
          <w:szCs w:val="28"/>
        </w:rPr>
        <w:t xml:space="preserve"> 1. Активність нервової системи:</w:t>
      </w:r>
    </w:p>
    <w:p w14:paraId="46FA9C4C" w14:textId="77777777" w:rsidR="00891F31" w:rsidRPr="00891F31" w:rsidRDefault="00891F31" w:rsidP="00891F31">
      <w:pPr>
        <w:spacing w:line="360" w:lineRule="auto"/>
        <w:ind w:firstLine="709"/>
        <w:jc w:val="both"/>
        <w:rPr>
          <w:sz w:val="28"/>
          <w:szCs w:val="28"/>
        </w:rPr>
      </w:pPr>
      <w:r w:rsidRPr="00891F31">
        <w:rPr>
          <w:sz w:val="28"/>
          <w:szCs w:val="28"/>
        </w:rPr>
        <w:t xml:space="preserve"> • Висока збудливість, що виражається в дратівливості та емоційних спалахах.</w:t>
      </w:r>
    </w:p>
    <w:p w14:paraId="174AE82D" w14:textId="77777777" w:rsidR="00891F31" w:rsidRPr="00891F31" w:rsidRDefault="00891F31" w:rsidP="00891F31">
      <w:pPr>
        <w:spacing w:line="360" w:lineRule="auto"/>
        <w:ind w:firstLine="709"/>
        <w:jc w:val="both"/>
        <w:rPr>
          <w:sz w:val="28"/>
          <w:szCs w:val="28"/>
        </w:rPr>
      </w:pPr>
      <w:r w:rsidRPr="00891F31">
        <w:rPr>
          <w:sz w:val="28"/>
          <w:szCs w:val="28"/>
        </w:rPr>
        <w:t xml:space="preserve"> • Нервозність, яка супроводжується відчуттям постійного внутрішнього напруження.</w:t>
      </w:r>
    </w:p>
    <w:p w14:paraId="2FB9D4A6" w14:textId="77777777" w:rsidR="00891F31" w:rsidRPr="00891F31" w:rsidRDefault="00891F31" w:rsidP="00891F31">
      <w:pPr>
        <w:spacing w:line="360" w:lineRule="auto"/>
        <w:ind w:firstLine="709"/>
        <w:jc w:val="both"/>
        <w:rPr>
          <w:sz w:val="28"/>
          <w:szCs w:val="28"/>
        </w:rPr>
      </w:pPr>
      <w:r w:rsidRPr="00891F31">
        <w:rPr>
          <w:sz w:val="28"/>
          <w:szCs w:val="28"/>
        </w:rPr>
        <w:t xml:space="preserve"> • Проблеми зі сном: труднощі із засинанням, часті пробудження, відчуття втоми після сну.</w:t>
      </w:r>
    </w:p>
    <w:p w14:paraId="071FB708" w14:textId="77777777" w:rsidR="00891F31" w:rsidRPr="00891F31" w:rsidRDefault="00891F31" w:rsidP="00891F31">
      <w:pPr>
        <w:spacing w:line="360" w:lineRule="auto"/>
        <w:ind w:firstLine="709"/>
        <w:jc w:val="both"/>
        <w:rPr>
          <w:sz w:val="28"/>
          <w:szCs w:val="28"/>
        </w:rPr>
      </w:pPr>
      <w:r w:rsidRPr="00891F31">
        <w:rPr>
          <w:sz w:val="28"/>
          <w:szCs w:val="28"/>
        </w:rPr>
        <w:t xml:space="preserve"> 2. Серцево-судинні прояви:</w:t>
      </w:r>
    </w:p>
    <w:p w14:paraId="66BD4F66" w14:textId="77777777" w:rsidR="00891F31" w:rsidRPr="00891F31" w:rsidRDefault="00891F31" w:rsidP="00891F31">
      <w:pPr>
        <w:spacing w:line="360" w:lineRule="auto"/>
        <w:ind w:firstLine="709"/>
        <w:jc w:val="both"/>
        <w:rPr>
          <w:sz w:val="28"/>
          <w:szCs w:val="28"/>
        </w:rPr>
      </w:pPr>
      <w:r w:rsidRPr="00891F31">
        <w:rPr>
          <w:sz w:val="28"/>
          <w:szCs w:val="28"/>
        </w:rPr>
        <w:t xml:space="preserve"> • Прискорене серцебиття (тахікардія), відчуття “биття серця”.</w:t>
      </w:r>
    </w:p>
    <w:p w14:paraId="079BDD51" w14:textId="77777777" w:rsidR="00891F31" w:rsidRPr="00891F31" w:rsidRDefault="00891F31" w:rsidP="00891F31">
      <w:pPr>
        <w:spacing w:line="360" w:lineRule="auto"/>
        <w:ind w:firstLine="709"/>
        <w:jc w:val="both"/>
        <w:rPr>
          <w:sz w:val="28"/>
          <w:szCs w:val="28"/>
        </w:rPr>
      </w:pPr>
      <w:r w:rsidRPr="00891F31">
        <w:rPr>
          <w:sz w:val="28"/>
          <w:szCs w:val="28"/>
        </w:rPr>
        <w:t xml:space="preserve"> • Періодичне підвищення артеріального тиску.</w:t>
      </w:r>
    </w:p>
    <w:p w14:paraId="01861710" w14:textId="77777777" w:rsidR="00891F31" w:rsidRPr="00891F31" w:rsidRDefault="00891F31" w:rsidP="00891F31">
      <w:pPr>
        <w:spacing w:line="360" w:lineRule="auto"/>
        <w:ind w:firstLine="709"/>
        <w:jc w:val="both"/>
        <w:rPr>
          <w:sz w:val="28"/>
          <w:szCs w:val="28"/>
        </w:rPr>
      </w:pPr>
      <w:r w:rsidRPr="00891F31">
        <w:rPr>
          <w:sz w:val="28"/>
          <w:szCs w:val="28"/>
        </w:rPr>
        <w:t xml:space="preserve"> 3. Респіраторні зміни:</w:t>
      </w:r>
    </w:p>
    <w:p w14:paraId="102F81DA" w14:textId="77777777" w:rsidR="00891F31" w:rsidRPr="00891F31" w:rsidRDefault="00891F31" w:rsidP="00891F31">
      <w:pPr>
        <w:spacing w:line="360" w:lineRule="auto"/>
        <w:ind w:firstLine="709"/>
        <w:jc w:val="both"/>
        <w:rPr>
          <w:sz w:val="28"/>
          <w:szCs w:val="28"/>
        </w:rPr>
      </w:pPr>
      <w:r w:rsidRPr="00891F31">
        <w:rPr>
          <w:sz w:val="28"/>
          <w:szCs w:val="28"/>
        </w:rPr>
        <w:t xml:space="preserve"> • Прискорене та поверхневе дихання, яке може викликати відчуття задухи, що підсилює тривогу.</w:t>
      </w:r>
    </w:p>
    <w:p w14:paraId="09955527" w14:textId="77777777" w:rsidR="00891F31" w:rsidRPr="00891F31" w:rsidRDefault="00891F31" w:rsidP="00891F31">
      <w:pPr>
        <w:spacing w:line="360" w:lineRule="auto"/>
        <w:ind w:firstLine="709"/>
        <w:jc w:val="both"/>
        <w:rPr>
          <w:sz w:val="28"/>
          <w:szCs w:val="28"/>
        </w:rPr>
      </w:pPr>
      <w:r w:rsidRPr="00891F31">
        <w:rPr>
          <w:sz w:val="28"/>
          <w:szCs w:val="28"/>
        </w:rPr>
        <w:t xml:space="preserve"> • Задишка або нездатність зробити глибокий вдих, що викликає панічні стани.</w:t>
      </w:r>
    </w:p>
    <w:p w14:paraId="40F066B0" w14:textId="77777777" w:rsidR="00891F31" w:rsidRPr="00891F31" w:rsidRDefault="00891F31" w:rsidP="00891F31">
      <w:pPr>
        <w:spacing w:line="360" w:lineRule="auto"/>
        <w:ind w:firstLine="709"/>
        <w:jc w:val="both"/>
        <w:rPr>
          <w:sz w:val="28"/>
          <w:szCs w:val="28"/>
        </w:rPr>
      </w:pPr>
      <w:r w:rsidRPr="00891F31">
        <w:rPr>
          <w:sz w:val="28"/>
          <w:szCs w:val="28"/>
        </w:rPr>
        <w:t xml:space="preserve"> 4. Шлунково-кишкові розлади:</w:t>
      </w:r>
    </w:p>
    <w:p w14:paraId="61A041E5" w14:textId="77777777" w:rsidR="00891F31" w:rsidRPr="00891F31" w:rsidRDefault="00891F31" w:rsidP="00891F31">
      <w:pPr>
        <w:spacing w:line="360" w:lineRule="auto"/>
        <w:ind w:firstLine="709"/>
        <w:jc w:val="both"/>
        <w:rPr>
          <w:sz w:val="28"/>
          <w:szCs w:val="28"/>
        </w:rPr>
      </w:pPr>
      <w:r w:rsidRPr="00891F31">
        <w:rPr>
          <w:sz w:val="28"/>
          <w:szCs w:val="28"/>
        </w:rPr>
        <w:t xml:space="preserve"> • Болі в животі, нудота, діарея або запори.</w:t>
      </w:r>
    </w:p>
    <w:p w14:paraId="5C0CC927" w14:textId="77777777" w:rsidR="00891F31" w:rsidRPr="00891F31" w:rsidRDefault="00891F31" w:rsidP="00891F31">
      <w:pPr>
        <w:spacing w:line="360" w:lineRule="auto"/>
        <w:ind w:firstLine="709"/>
        <w:jc w:val="both"/>
        <w:rPr>
          <w:sz w:val="28"/>
          <w:szCs w:val="28"/>
        </w:rPr>
      </w:pPr>
      <w:r w:rsidRPr="00891F31">
        <w:rPr>
          <w:sz w:val="28"/>
          <w:szCs w:val="28"/>
        </w:rPr>
        <w:t xml:space="preserve"> • Втрата апетиту або його посилення через емоційний стрес.</w:t>
      </w:r>
    </w:p>
    <w:p w14:paraId="718DCAA3" w14:textId="77777777" w:rsidR="00891F31" w:rsidRPr="00891F31" w:rsidRDefault="00891F31" w:rsidP="00891F31">
      <w:pPr>
        <w:spacing w:line="360" w:lineRule="auto"/>
        <w:ind w:firstLine="709"/>
        <w:jc w:val="both"/>
        <w:rPr>
          <w:sz w:val="28"/>
          <w:szCs w:val="28"/>
        </w:rPr>
      </w:pPr>
      <w:r w:rsidRPr="00891F31">
        <w:rPr>
          <w:sz w:val="28"/>
          <w:szCs w:val="28"/>
        </w:rPr>
        <w:t xml:space="preserve"> 5. М’язове напруження:</w:t>
      </w:r>
    </w:p>
    <w:p w14:paraId="67A3B783" w14:textId="77777777" w:rsidR="00891F31" w:rsidRPr="00891F31" w:rsidRDefault="00891F31" w:rsidP="00891F31">
      <w:pPr>
        <w:spacing w:line="360" w:lineRule="auto"/>
        <w:ind w:firstLine="709"/>
        <w:jc w:val="both"/>
        <w:rPr>
          <w:sz w:val="28"/>
          <w:szCs w:val="28"/>
        </w:rPr>
      </w:pPr>
      <w:r w:rsidRPr="00891F31">
        <w:rPr>
          <w:sz w:val="28"/>
          <w:szCs w:val="28"/>
        </w:rPr>
        <w:t xml:space="preserve"> • Тремтіння кінцівок, скутість рухів.</w:t>
      </w:r>
    </w:p>
    <w:p w14:paraId="0EC416CD" w14:textId="77777777" w:rsidR="00891F31" w:rsidRPr="00891F31" w:rsidRDefault="00891F31" w:rsidP="00891F31">
      <w:pPr>
        <w:spacing w:line="360" w:lineRule="auto"/>
        <w:ind w:firstLine="709"/>
        <w:jc w:val="both"/>
        <w:rPr>
          <w:sz w:val="28"/>
          <w:szCs w:val="28"/>
        </w:rPr>
      </w:pPr>
      <w:r w:rsidRPr="00891F31">
        <w:rPr>
          <w:sz w:val="28"/>
          <w:szCs w:val="28"/>
        </w:rPr>
        <w:t xml:space="preserve"> • Головні болі через постійне м’язове напруження в області шиї та плечей.</w:t>
      </w:r>
    </w:p>
    <w:p w14:paraId="0DF85359" w14:textId="77777777" w:rsidR="00891F31" w:rsidRPr="00891F31" w:rsidRDefault="00891F31" w:rsidP="00891F31">
      <w:pPr>
        <w:spacing w:line="360" w:lineRule="auto"/>
        <w:jc w:val="both"/>
        <w:rPr>
          <w:sz w:val="28"/>
          <w:szCs w:val="28"/>
        </w:rPr>
      </w:pPr>
    </w:p>
    <w:p w14:paraId="0AA22FEA" w14:textId="77777777" w:rsidR="00891F31" w:rsidRPr="00891F31" w:rsidRDefault="00891F31" w:rsidP="00891F31">
      <w:pPr>
        <w:spacing w:line="360" w:lineRule="auto"/>
        <w:ind w:firstLine="709"/>
        <w:jc w:val="both"/>
        <w:rPr>
          <w:sz w:val="28"/>
          <w:szCs w:val="28"/>
        </w:rPr>
      </w:pPr>
      <w:r w:rsidRPr="00891F31">
        <w:rPr>
          <w:sz w:val="28"/>
          <w:szCs w:val="28"/>
        </w:rPr>
        <w:t>На поведінковому рівні тривожність може проявлятися у двох крайнощах:</w:t>
      </w:r>
    </w:p>
    <w:p w14:paraId="0B14C86D" w14:textId="77777777" w:rsidR="00891F31" w:rsidRPr="00891F31" w:rsidRDefault="00891F31" w:rsidP="00891F31">
      <w:pPr>
        <w:spacing w:line="360" w:lineRule="auto"/>
        <w:ind w:firstLine="709"/>
        <w:jc w:val="both"/>
        <w:rPr>
          <w:sz w:val="28"/>
          <w:szCs w:val="28"/>
        </w:rPr>
      </w:pPr>
      <w:r w:rsidRPr="00891F31">
        <w:rPr>
          <w:sz w:val="28"/>
          <w:szCs w:val="28"/>
        </w:rPr>
        <w:t xml:space="preserve"> 1. Пасивність і апатія:</w:t>
      </w:r>
    </w:p>
    <w:p w14:paraId="3759BBB7" w14:textId="77777777" w:rsidR="00891F31" w:rsidRPr="00891F31" w:rsidRDefault="00891F31" w:rsidP="00891F31">
      <w:pPr>
        <w:spacing w:line="360" w:lineRule="auto"/>
        <w:ind w:firstLine="709"/>
        <w:jc w:val="both"/>
        <w:rPr>
          <w:sz w:val="28"/>
          <w:szCs w:val="28"/>
        </w:rPr>
      </w:pPr>
      <w:r w:rsidRPr="00891F31">
        <w:rPr>
          <w:sz w:val="28"/>
          <w:szCs w:val="28"/>
        </w:rPr>
        <w:t xml:space="preserve"> • Відсутність ініціативи, ухилення від виконання завдань.</w:t>
      </w:r>
    </w:p>
    <w:p w14:paraId="08832537" w14:textId="77777777" w:rsidR="00891F31" w:rsidRPr="00891F31" w:rsidRDefault="00891F31" w:rsidP="00891F31">
      <w:pPr>
        <w:spacing w:line="360" w:lineRule="auto"/>
        <w:ind w:firstLine="709"/>
        <w:jc w:val="both"/>
        <w:rPr>
          <w:sz w:val="28"/>
          <w:szCs w:val="28"/>
        </w:rPr>
      </w:pPr>
      <w:r w:rsidRPr="00891F31">
        <w:rPr>
          <w:sz w:val="28"/>
          <w:szCs w:val="28"/>
        </w:rPr>
        <w:t xml:space="preserve"> • Замкнутість, прагнення залишатися наодинці.</w:t>
      </w:r>
    </w:p>
    <w:p w14:paraId="2A375845" w14:textId="77777777" w:rsidR="00891F31" w:rsidRPr="00891F31" w:rsidRDefault="00891F31" w:rsidP="00891F31">
      <w:pPr>
        <w:spacing w:line="360" w:lineRule="auto"/>
        <w:ind w:firstLine="709"/>
        <w:jc w:val="both"/>
        <w:rPr>
          <w:sz w:val="28"/>
          <w:szCs w:val="28"/>
        </w:rPr>
      </w:pPr>
      <w:r w:rsidRPr="00891F31">
        <w:rPr>
          <w:sz w:val="28"/>
          <w:szCs w:val="28"/>
        </w:rPr>
        <w:lastRenderedPageBreak/>
        <w:t xml:space="preserve"> 2. Гіперактивність і агресія:</w:t>
      </w:r>
    </w:p>
    <w:p w14:paraId="284205C4" w14:textId="77777777" w:rsidR="00891F31" w:rsidRPr="00891F31" w:rsidRDefault="00891F31" w:rsidP="00891F31">
      <w:pPr>
        <w:spacing w:line="360" w:lineRule="auto"/>
        <w:ind w:firstLine="709"/>
        <w:jc w:val="both"/>
        <w:rPr>
          <w:sz w:val="28"/>
          <w:szCs w:val="28"/>
        </w:rPr>
      </w:pPr>
      <w:r w:rsidRPr="00891F31">
        <w:rPr>
          <w:sz w:val="28"/>
          <w:szCs w:val="28"/>
        </w:rPr>
        <w:t xml:space="preserve"> • Демонстративна поведінка, яка може включати агресію або навіть жорстокість, як спосіб самозахисту.</w:t>
      </w:r>
    </w:p>
    <w:p w14:paraId="07E3FA9C" w14:textId="77777777" w:rsidR="00891F31" w:rsidRPr="00891F31" w:rsidRDefault="00891F31" w:rsidP="00891F31">
      <w:pPr>
        <w:spacing w:line="360" w:lineRule="auto"/>
        <w:ind w:firstLine="709"/>
        <w:jc w:val="both"/>
        <w:rPr>
          <w:sz w:val="28"/>
          <w:szCs w:val="28"/>
        </w:rPr>
      </w:pPr>
      <w:r w:rsidRPr="00891F31">
        <w:rPr>
          <w:sz w:val="28"/>
          <w:szCs w:val="28"/>
        </w:rPr>
        <w:t xml:space="preserve"> • Неадекватні реакції на критику, наприклад, агресивна відповідь на невинне зауваження.</w:t>
      </w:r>
    </w:p>
    <w:p w14:paraId="5011F44F" w14:textId="77777777" w:rsidR="00891F31" w:rsidRPr="00891F31" w:rsidRDefault="00891F31" w:rsidP="00891F31">
      <w:pPr>
        <w:spacing w:line="360" w:lineRule="auto"/>
        <w:ind w:firstLine="709"/>
        <w:jc w:val="both"/>
        <w:rPr>
          <w:sz w:val="28"/>
          <w:szCs w:val="28"/>
        </w:rPr>
      </w:pPr>
    </w:p>
    <w:p w14:paraId="5BD65908" w14:textId="77777777" w:rsidR="00891F31" w:rsidRDefault="00891F31" w:rsidP="00891F31">
      <w:pPr>
        <w:spacing w:line="360" w:lineRule="auto"/>
        <w:ind w:firstLine="709"/>
        <w:jc w:val="both"/>
        <w:rPr>
          <w:sz w:val="28"/>
          <w:szCs w:val="28"/>
        </w:rPr>
      </w:pPr>
      <w:r w:rsidRPr="00891F31">
        <w:rPr>
          <w:sz w:val="28"/>
          <w:szCs w:val="28"/>
        </w:rPr>
        <w:t>Також підлітки з тривожністю можуть демонструвати нав’язливі дії (наприклад, постійно смикати волосся або гризти нігті) як спосіб зняття емоційного напруження.</w:t>
      </w:r>
    </w:p>
    <w:p w14:paraId="20320A0F" w14:textId="77777777" w:rsidR="00891F31" w:rsidRDefault="00891F31" w:rsidP="00891F31">
      <w:pPr>
        <w:spacing w:line="360" w:lineRule="auto"/>
        <w:ind w:firstLine="709"/>
        <w:jc w:val="both"/>
        <w:rPr>
          <w:sz w:val="28"/>
          <w:szCs w:val="28"/>
        </w:rPr>
      </w:pPr>
    </w:p>
    <w:p w14:paraId="4E8C7946" w14:textId="58915E60" w:rsidR="00891F31" w:rsidRPr="00891F31" w:rsidRDefault="00891F31" w:rsidP="00891F31">
      <w:pPr>
        <w:spacing w:line="360" w:lineRule="auto"/>
        <w:ind w:firstLine="709"/>
        <w:jc w:val="both"/>
        <w:rPr>
          <w:sz w:val="28"/>
          <w:szCs w:val="28"/>
        </w:rPr>
      </w:pPr>
      <w:r w:rsidRPr="00891F31">
        <w:rPr>
          <w:sz w:val="28"/>
          <w:szCs w:val="28"/>
        </w:rPr>
        <w:t xml:space="preserve">Розуміння та аналіз проявів тривожності дозволяють підібрати індивідуальний підхід до кожного </w:t>
      </w:r>
      <w:proofErr w:type="spellStart"/>
      <w:r w:rsidRPr="00891F31">
        <w:rPr>
          <w:sz w:val="28"/>
          <w:szCs w:val="28"/>
        </w:rPr>
        <w:t>підлітка</w:t>
      </w:r>
      <w:proofErr w:type="spellEnd"/>
      <w:r w:rsidRPr="00891F31">
        <w:rPr>
          <w:sz w:val="28"/>
          <w:szCs w:val="28"/>
        </w:rPr>
        <w:t>, допомагаючи йому долати складнощі вікового розвитку та сприяти гармонійному становленню особистості.</w:t>
      </w:r>
    </w:p>
    <w:p w14:paraId="49227C0B" w14:textId="77777777" w:rsidR="00891F31" w:rsidRPr="00891F31" w:rsidRDefault="00891F31" w:rsidP="00891F31">
      <w:pPr>
        <w:spacing w:line="360" w:lineRule="auto"/>
        <w:ind w:firstLine="709"/>
        <w:jc w:val="both"/>
        <w:rPr>
          <w:sz w:val="28"/>
          <w:szCs w:val="28"/>
        </w:rPr>
      </w:pPr>
    </w:p>
    <w:p w14:paraId="1CD2657F" w14:textId="77777777" w:rsidR="00891F31" w:rsidRDefault="00891F31">
      <w:pPr>
        <w:spacing w:after="160" w:line="259" w:lineRule="auto"/>
        <w:rPr>
          <w:b/>
          <w:caps/>
          <w:sz w:val="28"/>
          <w:szCs w:val="28"/>
        </w:rPr>
      </w:pPr>
      <w:r>
        <w:rPr>
          <w:b/>
          <w:caps/>
          <w:sz w:val="28"/>
          <w:szCs w:val="28"/>
        </w:rPr>
        <w:br w:type="page"/>
      </w:r>
    </w:p>
    <w:p w14:paraId="6878D108" w14:textId="22A486C1" w:rsidR="00A43960" w:rsidRPr="00BF49A6" w:rsidRDefault="00A43960" w:rsidP="00BF49A6">
      <w:pPr>
        <w:spacing w:line="360" w:lineRule="auto"/>
        <w:ind w:firstLine="709"/>
        <w:jc w:val="both"/>
        <w:rPr>
          <w:b/>
          <w:caps/>
          <w:sz w:val="28"/>
          <w:szCs w:val="28"/>
        </w:rPr>
      </w:pPr>
      <w:r w:rsidRPr="00BF49A6">
        <w:rPr>
          <w:b/>
          <w:caps/>
          <w:sz w:val="28"/>
          <w:szCs w:val="28"/>
        </w:rPr>
        <w:lastRenderedPageBreak/>
        <w:t>РОЗДІЛ 2. ЕМПІРИЧНЕ ДОСЛІДЖЕННЯ СТАНУ ТРИВОЖНОСТІ У ПІДЛІТКІВ</w:t>
      </w:r>
    </w:p>
    <w:p w14:paraId="7DF81949" w14:textId="77777777" w:rsidR="00A43960" w:rsidRPr="00BF49A6" w:rsidRDefault="00A43960" w:rsidP="00BF49A6">
      <w:pPr>
        <w:spacing w:line="360" w:lineRule="auto"/>
        <w:ind w:firstLine="709"/>
        <w:jc w:val="both"/>
        <w:rPr>
          <w:rStyle w:val="af"/>
          <w:rFonts w:eastAsiaTheme="majorEastAsia"/>
          <w:b w:val="0"/>
          <w:bCs w:val="0"/>
          <w:color w:val="000000"/>
          <w:sz w:val="28"/>
          <w:szCs w:val="28"/>
          <w:shd w:val="clear" w:color="auto" w:fill="EEFFDE"/>
        </w:rPr>
      </w:pPr>
      <w:r w:rsidRPr="00BF49A6">
        <w:rPr>
          <w:b/>
          <w:caps/>
          <w:sz w:val="28"/>
          <w:szCs w:val="28"/>
        </w:rPr>
        <w:t xml:space="preserve">2.1.    </w:t>
      </w:r>
      <w:r w:rsidRPr="00BF49A6">
        <w:rPr>
          <w:rStyle w:val="af"/>
          <w:rFonts w:eastAsiaTheme="majorEastAsia"/>
          <w:bCs w:val="0"/>
          <w:color w:val="000000"/>
          <w:sz w:val="28"/>
          <w:szCs w:val="28"/>
          <w:shd w:val="clear" w:color="auto" w:fill="EEFFDE"/>
        </w:rPr>
        <w:t>Методи діагностики тривожності у підлітків</w:t>
      </w:r>
    </w:p>
    <w:p w14:paraId="25D43D7C" w14:textId="5A478DEB" w:rsidR="00A43960" w:rsidRPr="00BF49A6" w:rsidRDefault="00A43960" w:rsidP="00BF49A6">
      <w:pPr>
        <w:spacing w:line="360" w:lineRule="auto"/>
        <w:ind w:firstLine="709"/>
        <w:jc w:val="both"/>
        <w:rPr>
          <w:sz w:val="28"/>
          <w:szCs w:val="28"/>
        </w:rPr>
      </w:pPr>
    </w:p>
    <w:p w14:paraId="00B3A1CB" w14:textId="77777777" w:rsidR="00D02EA5" w:rsidRPr="00BF49A6" w:rsidRDefault="00D02EA5" w:rsidP="00BF49A6">
      <w:pPr>
        <w:spacing w:line="360" w:lineRule="auto"/>
        <w:ind w:firstLine="709"/>
        <w:jc w:val="both"/>
        <w:rPr>
          <w:sz w:val="28"/>
          <w:szCs w:val="28"/>
        </w:rPr>
      </w:pPr>
    </w:p>
    <w:p w14:paraId="06BF5B4F" w14:textId="3764F21F" w:rsidR="00F0618B" w:rsidRPr="00BF49A6" w:rsidRDefault="00494180" w:rsidP="00BF49A6">
      <w:pPr>
        <w:spacing w:line="360" w:lineRule="auto"/>
        <w:ind w:firstLine="709"/>
        <w:jc w:val="both"/>
        <w:rPr>
          <w:sz w:val="28"/>
          <w:szCs w:val="28"/>
        </w:rPr>
      </w:pPr>
      <w:r w:rsidRPr="00BF49A6">
        <w:rPr>
          <w:sz w:val="28"/>
          <w:szCs w:val="28"/>
        </w:rPr>
        <w:t xml:space="preserve">    </w:t>
      </w:r>
      <w:r w:rsidR="00A43960" w:rsidRPr="00BF49A6">
        <w:rPr>
          <w:sz w:val="28"/>
          <w:szCs w:val="28"/>
        </w:rPr>
        <w:t>Відповідно до мети, завдань та гіпотез</w:t>
      </w:r>
      <w:r w:rsidR="00AC59BF" w:rsidRPr="00BF49A6">
        <w:rPr>
          <w:sz w:val="28"/>
          <w:szCs w:val="28"/>
        </w:rPr>
        <w:t>и</w:t>
      </w:r>
      <w:r w:rsidR="00A43960" w:rsidRPr="00BF49A6">
        <w:rPr>
          <w:sz w:val="28"/>
          <w:szCs w:val="28"/>
        </w:rPr>
        <w:t xml:space="preserve"> роботи нами було організовано та проведено </w:t>
      </w:r>
      <w:r w:rsidR="00AC59BF" w:rsidRPr="00BF49A6">
        <w:rPr>
          <w:sz w:val="28"/>
          <w:szCs w:val="28"/>
        </w:rPr>
        <w:t xml:space="preserve">дистанційно </w:t>
      </w:r>
      <w:r w:rsidR="00A43960" w:rsidRPr="00BF49A6">
        <w:rPr>
          <w:sz w:val="28"/>
          <w:szCs w:val="28"/>
        </w:rPr>
        <w:t>емпіричне дослідження осо</w:t>
      </w:r>
      <w:r w:rsidR="00F0618B" w:rsidRPr="00BF49A6">
        <w:rPr>
          <w:sz w:val="28"/>
          <w:szCs w:val="28"/>
        </w:rPr>
        <w:t>бливостей тривожності підлітків, учасниками якого стали учні Новоукраїнського ліцею «Лідер», віком 13-15 років.</w:t>
      </w:r>
      <w:r w:rsidR="00AC59BF" w:rsidRPr="00BF49A6">
        <w:rPr>
          <w:sz w:val="28"/>
          <w:szCs w:val="28"/>
        </w:rPr>
        <w:t xml:space="preserve"> </w:t>
      </w:r>
      <w:r w:rsidR="00F0618B" w:rsidRPr="00BF49A6">
        <w:rPr>
          <w:sz w:val="28"/>
          <w:szCs w:val="28"/>
        </w:rPr>
        <w:t xml:space="preserve"> Вибірка становила 40 респондентів.</w:t>
      </w:r>
    </w:p>
    <w:p w14:paraId="37680EF9" w14:textId="274B01A0" w:rsidR="00F0618B" w:rsidRPr="00BF49A6" w:rsidRDefault="00494180" w:rsidP="00BF49A6">
      <w:pPr>
        <w:spacing w:line="360" w:lineRule="auto"/>
        <w:ind w:firstLine="709"/>
        <w:jc w:val="both"/>
        <w:rPr>
          <w:sz w:val="28"/>
          <w:szCs w:val="28"/>
        </w:rPr>
      </w:pPr>
      <w:r w:rsidRPr="00BF49A6">
        <w:rPr>
          <w:sz w:val="28"/>
          <w:szCs w:val="28"/>
        </w:rPr>
        <w:t xml:space="preserve">     </w:t>
      </w:r>
      <w:r w:rsidR="00F0618B" w:rsidRPr="00BF49A6">
        <w:rPr>
          <w:sz w:val="28"/>
          <w:szCs w:val="28"/>
        </w:rPr>
        <w:t>Отже, насамперед розглянемо методики, які були використані при дослідженні:</w:t>
      </w:r>
    </w:p>
    <w:p w14:paraId="3F0930E5" w14:textId="77777777" w:rsidR="00097552" w:rsidRPr="00BF49A6" w:rsidRDefault="00097552" w:rsidP="00BF49A6">
      <w:pPr>
        <w:pStyle w:val="a7"/>
        <w:numPr>
          <w:ilvl w:val="0"/>
          <w:numId w:val="6"/>
        </w:numPr>
        <w:spacing w:line="360" w:lineRule="auto"/>
        <w:ind w:firstLine="709"/>
        <w:contextualSpacing w:val="0"/>
        <w:jc w:val="both"/>
        <w:rPr>
          <w:sz w:val="28"/>
          <w:szCs w:val="28"/>
        </w:rPr>
      </w:pPr>
      <w:r w:rsidRPr="00BF49A6">
        <w:rPr>
          <w:sz w:val="28"/>
          <w:szCs w:val="28"/>
        </w:rPr>
        <w:t>Анкетування.</w:t>
      </w:r>
    </w:p>
    <w:p w14:paraId="02BBD3F1" w14:textId="5EA595EF" w:rsidR="00F0618B" w:rsidRPr="00BF49A6" w:rsidRDefault="00097552" w:rsidP="00BF49A6">
      <w:pPr>
        <w:spacing w:line="360" w:lineRule="auto"/>
        <w:ind w:firstLine="709"/>
        <w:jc w:val="both"/>
        <w:rPr>
          <w:sz w:val="28"/>
          <w:szCs w:val="28"/>
        </w:rPr>
      </w:pPr>
      <w:r w:rsidRPr="00BF49A6">
        <w:rPr>
          <w:sz w:val="28"/>
          <w:szCs w:val="28"/>
        </w:rPr>
        <w:t xml:space="preserve"> Учасникам було запропоновано заповнити анкету.</w:t>
      </w:r>
    </w:p>
    <w:p w14:paraId="7722B351" w14:textId="3F8EE331" w:rsidR="00F0618B" w:rsidRDefault="00F0618B" w:rsidP="00BF49A6">
      <w:pPr>
        <w:pStyle w:val="a7"/>
        <w:numPr>
          <w:ilvl w:val="0"/>
          <w:numId w:val="6"/>
        </w:numPr>
        <w:spacing w:line="360" w:lineRule="auto"/>
        <w:ind w:firstLine="709"/>
        <w:contextualSpacing w:val="0"/>
        <w:jc w:val="both"/>
        <w:rPr>
          <w:sz w:val="28"/>
          <w:szCs w:val="28"/>
        </w:rPr>
      </w:pPr>
      <w:r w:rsidRPr="00BF49A6">
        <w:rPr>
          <w:sz w:val="28"/>
          <w:szCs w:val="28"/>
        </w:rPr>
        <w:t>«Шкали самооцінки триво</w:t>
      </w:r>
      <w:r w:rsidR="00097552" w:rsidRPr="00BF49A6">
        <w:rPr>
          <w:sz w:val="28"/>
          <w:szCs w:val="28"/>
        </w:rPr>
        <w:t xml:space="preserve">жності» </w:t>
      </w:r>
      <w:proofErr w:type="spellStart"/>
      <w:r w:rsidR="00097552" w:rsidRPr="00BF49A6">
        <w:rPr>
          <w:sz w:val="28"/>
          <w:szCs w:val="28"/>
        </w:rPr>
        <w:t>Ч.Спілбергера</w:t>
      </w:r>
      <w:proofErr w:type="spellEnd"/>
      <w:r w:rsidR="00097552" w:rsidRPr="00BF49A6">
        <w:rPr>
          <w:sz w:val="28"/>
          <w:szCs w:val="28"/>
        </w:rPr>
        <w:t xml:space="preserve">, </w:t>
      </w:r>
      <w:proofErr w:type="spellStart"/>
      <w:r w:rsidR="00097552" w:rsidRPr="00BF49A6">
        <w:rPr>
          <w:sz w:val="28"/>
          <w:szCs w:val="28"/>
        </w:rPr>
        <w:t>Ю.Ханіна</w:t>
      </w:r>
      <w:proofErr w:type="spellEnd"/>
      <w:r w:rsidR="00D02EA5" w:rsidRPr="00BF49A6">
        <w:rPr>
          <w:sz w:val="28"/>
          <w:szCs w:val="28"/>
        </w:rPr>
        <w:t>.</w:t>
      </w:r>
    </w:p>
    <w:p w14:paraId="6C69331A" w14:textId="0A63ACE9" w:rsidR="00757A45" w:rsidRPr="00757A45" w:rsidRDefault="00757A45" w:rsidP="00757A45">
      <w:pPr>
        <w:spacing w:line="360" w:lineRule="auto"/>
        <w:jc w:val="both"/>
        <w:rPr>
          <w:sz w:val="28"/>
          <w:szCs w:val="28"/>
        </w:rPr>
      </w:pPr>
      <w:r w:rsidRPr="00757A45">
        <w:rPr>
          <w:sz w:val="28"/>
          <w:szCs w:val="28"/>
        </w:rPr>
        <w:t xml:space="preserve">Тест </w:t>
      </w:r>
      <w:proofErr w:type="spellStart"/>
      <w:r w:rsidRPr="00757A45">
        <w:rPr>
          <w:sz w:val="28"/>
          <w:szCs w:val="28"/>
        </w:rPr>
        <w:t>Спілбергера-Ханіна</w:t>
      </w:r>
      <w:proofErr w:type="spellEnd"/>
      <w:r>
        <w:rPr>
          <w:sz w:val="28"/>
          <w:szCs w:val="28"/>
        </w:rPr>
        <w:t xml:space="preserve"> </w:t>
      </w:r>
      <w:r w:rsidRPr="00757A45">
        <w:rPr>
          <w:sz w:val="28"/>
          <w:szCs w:val="28"/>
        </w:rPr>
        <w:t>відноситься</w:t>
      </w:r>
      <w:r>
        <w:rPr>
          <w:sz w:val="28"/>
          <w:szCs w:val="28"/>
        </w:rPr>
        <w:t xml:space="preserve"> </w:t>
      </w:r>
      <w:r w:rsidRPr="00757A45">
        <w:rPr>
          <w:sz w:val="28"/>
          <w:szCs w:val="28"/>
        </w:rPr>
        <w:t>до</w:t>
      </w:r>
      <w:r>
        <w:rPr>
          <w:sz w:val="28"/>
          <w:szCs w:val="28"/>
        </w:rPr>
        <w:t xml:space="preserve"> </w:t>
      </w:r>
      <w:r w:rsidRPr="00757A45">
        <w:rPr>
          <w:sz w:val="28"/>
          <w:szCs w:val="28"/>
        </w:rPr>
        <w:t>методу</w:t>
      </w:r>
      <w:r>
        <w:rPr>
          <w:sz w:val="28"/>
          <w:szCs w:val="28"/>
        </w:rPr>
        <w:t xml:space="preserve"> </w:t>
      </w:r>
      <w:r w:rsidRPr="00757A45">
        <w:rPr>
          <w:sz w:val="28"/>
          <w:szCs w:val="28"/>
        </w:rPr>
        <w:t>дослідження</w:t>
      </w:r>
      <w:r>
        <w:rPr>
          <w:sz w:val="28"/>
          <w:szCs w:val="28"/>
        </w:rPr>
        <w:t xml:space="preserve"> </w:t>
      </w:r>
      <w:r w:rsidRPr="00757A45">
        <w:rPr>
          <w:sz w:val="28"/>
          <w:szCs w:val="28"/>
        </w:rPr>
        <w:t>психологічних</w:t>
      </w:r>
      <w:r>
        <w:rPr>
          <w:sz w:val="28"/>
          <w:szCs w:val="28"/>
        </w:rPr>
        <w:t xml:space="preserve"> </w:t>
      </w:r>
      <w:r w:rsidRPr="00757A45">
        <w:rPr>
          <w:sz w:val="28"/>
          <w:szCs w:val="28"/>
        </w:rPr>
        <w:t>феноменів</w:t>
      </w:r>
      <w:r>
        <w:rPr>
          <w:sz w:val="28"/>
          <w:szCs w:val="28"/>
        </w:rPr>
        <w:t xml:space="preserve"> </w:t>
      </w:r>
      <w:r w:rsidRPr="00757A45">
        <w:rPr>
          <w:sz w:val="28"/>
          <w:szCs w:val="28"/>
        </w:rPr>
        <w:t>тривоги.</w:t>
      </w:r>
      <w:r>
        <w:rPr>
          <w:sz w:val="28"/>
          <w:szCs w:val="28"/>
        </w:rPr>
        <w:t xml:space="preserve"> </w:t>
      </w:r>
      <w:r w:rsidRPr="00757A45">
        <w:rPr>
          <w:sz w:val="28"/>
          <w:szCs w:val="28"/>
        </w:rPr>
        <w:t>Опитувальник</w:t>
      </w:r>
      <w:r>
        <w:rPr>
          <w:sz w:val="28"/>
          <w:szCs w:val="28"/>
        </w:rPr>
        <w:t xml:space="preserve"> </w:t>
      </w:r>
      <w:r w:rsidRPr="00757A45">
        <w:rPr>
          <w:sz w:val="28"/>
          <w:szCs w:val="28"/>
        </w:rPr>
        <w:t>складається з 20</w:t>
      </w:r>
      <w:r>
        <w:rPr>
          <w:sz w:val="28"/>
          <w:szCs w:val="28"/>
        </w:rPr>
        <w:t xml:space="preserve"> </w:t>
      </w:r>
      <w:r w:rsidRPr="00757A45">
        <w:rPr>
          <w:sz w:val="28"/>
          <w:szCs w:val="28"/>
        </w:rPr>
        <w:t>тверджень,</w:t>
      </w:r>
      <w:r>
        <w:rPr>
          <w:sz w:val="28"/>
          <w:szCs w:val="28"/>
        </w:rPr>
        <w:t xml:space="preserve"> </w:t>
      </w:r>
      <w:r w:rsidRPr="00757A45">
        <w:rPr>
          <w:sz w:val="28"/>
          <w:szCs w:val="28"/>
        </w:rPr>
        <w:t>що</w:t>
      </w:r>
      <w:r>
        <w:rPr>
          <w:sz w:val="28"/>
          <w:szCs w:val="28"/>
        </w:rPr>
        <w:t xml:space="preserve"> </w:t>
      </w:r>
      <w:r w:rsidRPr="00757A45">
        <w:rPr>
          <w:sz w:val="28"/>
          <w:szCs w:val="28"/>
        </w:rPr>
        <w:t>стосуються</w:t>
      </w:r>
      <w:r>
        <w:rPr>
          <w:sz w:val="28"/>
          <w:szCs w:val="28"/>
        </w:rPr>
        <w:t xml:space="preserve"> </w:t>
      </w:r>
      <w:r w:rsidRPr="00757A45">
        <w:rPr>
          <w:sz w:val="28"/>
          <w:szCs w:val="28"/>
        </w:rPr>
        <w:t>тривожності як стану (стан тривожності,</w:t>
      </w:r>
      <w:r>
        <w:rPr>
          <w:sz w:val="28"/>
          <w:szCs w:val="28"/>
        </w:rPr>
        <w:t xml:space="preserve"> </w:t>
      </w:r>
      <w:r w:rsidRPr="00757A45">
        <w:rPr>
          <w:sz w:val="28"/>
          <w:szCs w:val="28"/>
        </w:rPr>
        <w:t>реактивної</w:t>
      </w:r>
      <w:r>
        <w:rPr>
          <w:sz w:val="28"/>
          <w:szCs w:val="28"/>
        </w:rPr>
        <w:t xml:space="preserve"> </w:t>
      </w:r>
      <w:r w:rsidRPr="00757A45">
        <w:rPr>
          <w:sz w:val="28"/>
          <w:szCs w:val="28"/>
        </w:rPr>
        <w:t>або</w:t>
      </w:r>
      <w:r>
        <w:rPr>
          <w:sz w:val="28"/>
          <w:szCs w:val="28"/>
        </w:rPr>
        <w:t xml:space="preserve"> </w:t>
      </w:r>
      <w:r w:rsidRPr="00757A45">
        <w:rPr>
          <w:sz w:val="28"/>
          <w:szCs w:val="28"/>
        </w:rPr>
        <w:t>ситуативної</w:t>
      </w:r>
      <w:r>
        <w:rPr>
          <w:sz w:val="28"/>
          <w:szCs w:val="28"/>
        </w:rPr>
        <w:t xml:space="preserve"> </w:t>
      </w:r>
      <w:r w:rsidRPr="00757A45">
        <w:rPr>
          <w:sz w:val="28"/>
          <w:szCs w:val="28"/>
        </w:rPr>
        <w:t>тривожності) і</w:t>
      </w:r>
      <w:r>
        <w:rPr>
          <w:sz w:val="28"/>
          <w:szCs w:val="28"/>
        </w:rPr>
        <w:t xml:space="preserve"> </w:t>
      </w:r>
      <w:r w:rsidRPr="00757A45">
        <w:rPr>
          <w:sz w:val="28"/>
          <w:szCs w:val="28"/>
        </w:rPr>
        <w:t>20</w:t>
      </w:r>
      <w:r>
        <w:rPr>
          <w:sz w:val="28"/>
          <w:szCs w:val="28"/>
        </w:rPr>
        <w:t xml:space="preserve"> </w:t>
      </w:r>
      <w:r w:rsidRPr="00757A45">
        <w:rPr>
          <w:sz w:val="28"/>
          <w:szCs w:val="28"/>
        </w:rPr>
        <w:t>тверджень,</w:t>
      </w:r>
      <w:r>
        <w:rPr>
          <w:sz w:val="28"/>
          <w:szCs w:val="28"/>
        </w:rPr>
        <w:t xml:space="preserve"> </w:t>
      </w:r>
      <w:r w:rsidRPr="00757A45">
        <w:rPr>
          <w:sz w:val="28"/>
          <w:szCs w:val="28"/>
        </w:rPr>
        <w:t>що</w:t>
      </w:r>
      <w:r>
        <w:rPr>
          <w:sz w:val="28"/>
          <w:szCs w:val="28"/>
        </w:rPr>
        <w:t xml:space="preserve"> </w:t>
      </w:r>
      <w:r w:rsidRPr="00757A45">
        <w:rPr>
          <w:sz w:val="28"/>
          <w:szCs w:val="28"/>
        </w:rPr>
        <w:t>стосуються</w:t>
      </w:r>
      <w:r>
        <w:rPr>
          <w:sz w:val="28"/>
          <w:szCs w:val="28"/>
        </w:rPr>
        <w:t xml:space="preserve"> </w:t>
      </w:r>
      <w:r w:rsidRPr="00757A45">
        <w:rPr>
          <w:sz w:val="28"/>
          <w:szCs w:val="28"/>
        </w:rPr>
        <w:t>визначення тривожності як</w:t>
      </w:r>
      <w:r>
        <w:rPr>
          <w:sz w:val="28"/>
          <w:szCs w:val="28"/>
        </w:rPr>
        <w:t xml:space="preserve"> </w:t>
      </w:r>
      <w:r w:rsidRPr="00757A45">
        <w:rPr>
          <w:sz w:val="28"/>
          <w:szCs w:val="28"/>
        </w:rPr>
        <w:t>темпераменту,</w:t>
      </w:r>
      <w:r>
        <w:rPr>
          <w:sz w:val="28"/>
          <w:szCs w:val="28"/>
        </w:rPr>
        <w:t xml:space="preserve"> </w:t>
      </w:r>
      <w:r w:rsidRPr="00757A45">
        <w:rPr>
          <w:sz w:val="28"/>
          <w:szCs w:val="28"/>
        </w:rPr>
        <w:t>риси</w:t>
      </w:r>
      <w:r>
        <w:rPr>
          <w:sz w:val="28"/>
          <w:szCs w:val="28"/>
        </w:rPr>
        <w:t xml:space="preserve"> </w:t>
      </w:r>
      <w:r w:rsidRPr="00757A45">
        <w:rPr>
          <w:sz w:val="28"/>
          <w:szCs w:val="28"/>
        </w:rPr>
        <w:t>особистості (риса</w:t>
      </w:r>
      <w:r>
        <w:rPr>
          <w:sz w:val="28"/>
          <w:szCs w:val="28"/>
        </w:rPr>
        <w:t xml:space="preserve"> </w:t>
      </w:r>
      <w:r w:rsidRPr="00757A45">
        <w:rPr>
          <w:sz w:val="28"/>
          <w:szCs w:val="28"/>
        </w:rPr>
        <w:t>тривожності).</w:t>
      </w:r>
    </w:p>
    <w:p w14:paraId="159D0D21" w14:textId="77777777" w:rsidR="004C47F6" w:rsidRPr="00BF49A6" w:rsidRDefault="007F6202" w:rsidP="00BF49A6">
      <w:pPr>
        <w:pStyle w:val="a7"/>
        <w:numPr>
          <w:ilvl w:val="0"/>
          <w:numId w:val="6"/>
        </w:numPr>
        <w:spacing w:line="360" w:lineRule="auto"/>
        <w:ind w:firstLine="709"/>
        <w:contextualSpacing w:val="0"/>
        <w:jc w:val="both"/>
        <w:rPr>
          <w:sz w:val="28"/>
          <w:szCs w:val="28"/>
        </w:rPr>
      </w:pPr>
      <w:r w:rsidRPr="00BF49A6">
        <w:rPr>
          <w:sz w:val="28"/>
          <w:szCs w:val="28"/>
        </w:rPr>
        <w:t xml:space="preserve">Діагностика рівня шкільної тривожності </w:t>
      </w:r>
      <w:proofErr w:type="spellStart"/>
      <w:r w:rsidRPr="00BF49A6">
        <w:rPr>
          <w:sz w:val="28"/>
          <w:szCs w:val="28"/>
        </w:rPr>
        <w:t>Філіпса</w:t>
      </w:r>
      <w:proofErr w:type="spellEnd"/>
      <w:r w:rsidRPr="00BF49A6">
        <w:rPr>
          <w:sz w:val="28"/>
          <w:szCs w:val="28"/>
        </w:rPr>
        <w:t>.</w:t>
      </w:r>
    </w:p>
    <w:p w14:paraId="2ED99321" w14:textId="7FE96C39" w:rsidR="00757A45" w:rsidRDefault="00757A45" w:rsidP="00891F31">
      <w:pPr>
        <w:spacing w:line="360" w:lineRule="auto"/>
        <w:ind w:firstLine="709"/>
        <w:jc w:val="both"/>
        <w:rPr>
          <w:sz w:val="28"/>
          <w:szCs w:val="28"/>
        </w:rPr>
      </w:pPr>
      <w:r w:rsidRPr="00757A45">
        <w:rPr>
          <w:sz w:val="28"/>
          <w:szCs w:val="28"/>
        </w:rPr>
        <w:t>Це психологічна методика, створ</w:t>
      </w:r>
      <w:r w:rsidR="00891F31">
        <w:rPr>
          <w:sz w:val="28"/>
          <w:szCs w:val="28"/>
        </w:rPr>
        <w:t xml:space="preserve">ена американським психологом </w:t>
      </w:r>
      <w:proofErr w:type="spellStart"/>
      <w:r w:rsidR="00891F31">
        <w:rPr>
          <w:sz w:val="28"/>
          <w:szCs w:val="28"/>
        </w:rPr>
        <w:t>Лео</w:t>
      </w:r>
      <w:proofErr w:type="spellEnd"/>
      <w:r w:rsidR="00891F31">
        <w:rPr>
          <w:sz w:val="28"/>
          <w:szCs w:val="28"/>
        </w:rPr>
        <w:t xml:space="preserve"> </w:t>
      </w:r>
      <w:proofErr w:type="spellStart"/>
      <w:r w:rsidRPr="00757A45">
        <w:rPr>
          <w:sz w:val="28"/>
          <w:szCs w:val="28"/>
        </w:rPr>
        <w:t>Філліпсом</w:t>
      </w:r>
      <w:proofErr w:type="spellEnd"/>
      <w:r w:rsidR="00891F31">
        <w:rPr>
          <w:sz w:val="28"/>
          <w:szCs w:val="28"/>
        </w:rPr>
        <w:t xml:space="preserve"> </w:t>
      </w:r>
      <w:r w:rsidRPr="00757A45">
        <w:rPr>
          <w:sz w:val="28"/>
          <w:szCs w:val="28"/>
        </w:rPr>
        <w:t>і</w:t>
      </w:r>
      <w:r w:rsidR="00891F31">
        <w:rPr>
          <w:sz w:val="28"/>
          <w:szCs w:val="28"/>
        </w:rPr>
        <w:t xml:space="preserve"> </w:t>
      </w:r>
      <w:r w:rsidRPr="00757A45">
        <w:rPr>
          <w:sz w:val="28"/>
          <w:szCs w:val="28"/>
        </w:rPr>
        <w:t>призначена для виявлення трив</w:t>
      </w:r>
      <w:r>
        <w:rPr>
          <w:sz w:val="28"/>
          <w:szCs w:val="28"/>
        </w:rPr>
        <w:t>ожності у дітей шкільного віку.</w:t>
      </w:r>
    </w:p>
    <w:p w14:paraId="38E9BBAC" w14:textId="77777777" w:rsidR="00891F31" w:rsidRPr="00757A45" w:rsidRDefault="00891F31" w:rsidP="00891F31">
      <w:pPr>
        <w:spacing w:line="360" w:lineRule="auto"/>
        <w:ind w:firstLine="709"/>
        <w:jc w:val="both"/>
        <w:rPr>
          <w:sz w:val="28"/>
          <w:szCs w:val="28"/>
        </w:rPr>
      </w:pPr>
    </w:p>
    <w:p w14:paraId="6BEE29D5" w14:textId="74D39315" w:rsidR="00757A45" w:rsidRPr="00757A45" w:rsidRDefault="00757A45" w:rsidP="00757A45">
      <w:pPr>
        <w:spacing w:line="360" w:lineRule="auto"/>
        <w:ind w:firstLine="709"/>
        <w:jc w:val="both"/>
        <w:rPr>
          <w:sz w:val="28"/>
          <w:szCs w:val="28"/>
        </w:rPr>
      </w:pPr>
      <w:r w:rsidRPr="00757A45">
        <w:rPr>
          <w:sz w:val="28"/>
          <w:szCs w:val="28"/>
        </w:rPr>
        <w:t>Мета експериментального етапу була присвячена</w:t>
      </w:r>
      <w:r w:rsidR="00891F31">
        <w:rPr>
          <w:sz w:val="28"/>
          <w:szCs w:val="28"/>
        </w:rPr>
        <w:t xml:space="preserve"> </w:t>
      </w:r>
      <w:r w:rsidRPr="00757A45">
        <w:rPr>
          <w:sz w:val="28"/>
          <w:szCs w:val="28"/>
        </w:rPr>
        <w:t>виявленню</w:t>
      </w:r>
      <w:r w:rsidR="00891F31">
        <w:rPr>
          <w:sz w:val="28"/>
          <w:szCs w:val="28"/>
        </w:rPr>
        <w:t xml:space="preserve"> </w:t>
      </w:r>
      <w:r w:rsidRPr="00757A45">
        <w:rPr>
          <w:sz w:val="28"/>
          <w:szCs w:val="28"/>
        </w:rPr>
        <w:t>та вивченню особливостей</w:t>
      </w:r>
      <w:r w:rsidR="00891F31">
        <w:rPr>
          <w:sz w:val="28"/>
          <w:szCs w:val="28"/>
        </w:rPr>
        <w:t xml:space="preserve"> </w:t>
      </w:r>
      <w:r w:rsidRPr="00757A45">
        <w:rPr>
          <w:sz w:val="28"/>
          <w:szCs w:val="28"/>
        </w:rPr>
        <w:t>підліткової</w:t>
      </w:r>
      <w:r w:rsidR="00891F31">
        <w:rPr>
          <w:sz w:val="28"/>
          <w:szCs w:val="28"/>
        </w:rPr>
        <w:t xml:space="preserve"> </w:t>
      </w:r>
      <w:r w:rsidRPr="00757A45">
        <w:rPr>
          <w:sz w:val="28"/>
          <w:szCs w:val="28"/>
        </w:rPr>
        <w:t>тривожності</w:t>
      </w:r>
      <w:r w:rsidR="00891F31">
        <w:rPr>
          <w:sz w:val="28"/>
          <w:szCs w:val="28"/>
        </w:rPr>
        <w:t xml:space="preserve"> </w:t>
      </w:r>
      <w:r w:rsidRPr="00757A45">
        <w:rPr>
          <w:sz w:val="28"/>
          <w:szCs w:val="28"/>
        </w:rPr>
        <w:t>та</w:t>
      </w:r>
      <w:r w:rsidR="00891F31">
        <w:rPr>
          <w:sz w:val="28"/>
          <w:szCs w:val="28"/>
        </w:rPr>
        <w:t xml:space="preserve"> </w:t>
      </w:r>
      <w:r w:rsidRPr="00757A45">
        <w:rPr>
          <w:sz w:val="28"/>
          <w:szCs w:val="28"/>
        </w:rPr>
        <w:t>впливу</w:t>
      </w:r>
      <w:r w:rsidR="00891F31">
        <w:rPr>
          <w:sz w:val="28"/>
          <w:szCs w:val="28"/>
        </w:rPr>
        <w:t xml:space="preserve"> </w:t>
      </w:r>
      <w:r w:rsidRPr="00757A45">
        <w:rPr>
          <w:sz w:val="28"/>
          <w:szCs w:val="28"/>
        </w:rPr>
        <w:t>тривожності на якість</w:t>
      </w:r>
      <w:r w:rsidR="00891F31">
        <w:rPr>
          <w:sz w:val="28"/>
          <w:szCs w:val="28"/>
        </w:rPr>
        <w:t xml:space="preserve"> </w:t>
      </w:r>
      <w:r w:rsidRPr="00757A45">
        <w:rPr>
          <w:sz w:val="28"/>
          <w:szCs w:val="28"/>
        </w:rPr>
        <w:t>життя</w:t>
      </w:r>
      <w:r w:rsidR="00891F31">
        <w:rPr>
          <w:sz w:val="28"/>
          <w:szCs w:val="28"/>
        </w:rPr>
        <w:t xml:space="preserve"> підлітків</w:t>
      </w:r>
      <w:r w:rsidRPr="00757A45">
        <w:rPr>
          <w:sz w:val="28"/>
          <w:szCs w:val="28"/>
        </w:rPr>
        <w:t>.</w:t>
      </w:r>
    </w:p>
    <w:p w14:paraId="2AC7D035" w14:textId="77777777" w:rsidR="00757A45" w:rsidRPr="00757A45" w:rsidRDefault="00757A45" w:rsidP="00757A45">
      <w:pPr>
        <w:spacing w:line="360" w:lineRule="auto"/>
        <w:ind w:firstLine="709"/>
        <w:jc w:val="both"/>
        <w:rPr>
          <w:sz w:val="28"/>
          <w:szCs w:val="28"/>
        </w:rPr>
      </w:pPr>
    </w:p>
    <w:p w14:paraId="5D7A3892" w14:textId="77777777" w:rsidR="00891F31" w:rsidRDefault="00757A45" w:rsidP="00757A45">
      <w:pPr>
        <w:spacing w:line="360" w:lineRule="auto"/>
        <w:ind w:firstLine="709"/>
        <w:jc w:val="both"/>
        <w:rPr>
          <w:sz w:val="28"/>
          <w:szCs w:val="28"/>
        </w:rPr>
      </w:pPr>
      <w:r w:rsidRPr="00757A45">
        <w:rPr>
          <w:sz w:val="28"/>
          <w:szCs w:val="28"/>
        </w:rPr>
        <w:t>Дослідження</w:t>
      </w:r>
      <w:r w:rsidR="00891F31">
        <w:rPr>
          <w:sz w:val="28"/>
          <w:szCs w:val="28"/>
        </w:rPr>
        <w:t xml:space="preserve"> </w:t>
      </w:r>
      <w:r w:rsidRPr="00757A45">
        <w:rPr>
          <w:sz w:val="28"/>
          <w:szCs w:val="28"/>
        </w:rPr>
        <w:t>проводилося</w:t>
      </w:r>
      <w:r w:rsidR="00891F31">
        <w:rPr>
          <w:sz w:val="28"/>
          <w:szCs w:val="28"/>
        </w:rPr>
        <w:t xml:space="preserve"> </w:t>
      </w:r>
      <w:r w:rsidRPr="00757A45">
        <w:rPr>
          <w:sz w:val="28"/>
          <w:szCs w:val="28"/>
        </w:rPr>
        <w:t>після уроків,</w:t>
      </w:r>
      <w:r w:rsidR="00891F31">
        <w:rPr>
          <w:sz w:val="28"/>
          <w:szCs w:val="28"/>
        </w:rPr>
        <w:t xml:space="preserve"> орієнтоване </w:t>
      </w:r>
      <w:r w:rsidRPr="00757A45">
        <w:rPr>
          <w:sz w:val="28"/>
          <w:szCs w:val="28"/>
        </w:rPr>
        <w:t>на</w:t>
      </w:r>
      <w:r w:rsidR="00891F31">
        <w:rPr>
          <w:sz w:val="28"/>
          <w:szCs w:val="28"/>
        </w:rPr>
        <w:t xml:space="preserve"> </w:t>
      </w:r>
      <w:r w:rsidRPr="00757A45">
        <w:rPr>
          <w:sz w:val="28"/>
          <w:szCs w:val="28"/>
        </w:rPr>
        <w:t>учнів</w:t>
      </w:r>
      <w:r w:rsidR="00891F31">
        <w:rPr>
          <w:sz w:val="28"/>
          <w:szCs w:val="28"/>
        </w:rPr>
        <w:t xml:space="preserve"> </w:t>
      </w:r>
      <w:proofErr w:type="spellStart"/>
      <w:r w:rsidR="00891F31">
        <w:rPr>
          <w:sz w:val="28"/>
          <w:szCs w:val="28"/>
        </w:rPr>
        <w:t>підліткого</w:t>
      </w:r>
      <w:proofErr w:type="spellEnd"/>
      <w:r w:rsidR="00891F31">
        <w:rPr>
          <w:sz w:val="28"/>
          <w:szCs w:val="28"/>
        </w:rPr>
        <w:t xml:space="preserve"> </w:t>
      </w:r>
      <w:r w:rsidRPr="00757A45">
        <w:rPr>
          <w:sz w:val="28"/>
          <w:szCs w:val="28"/>
        </w:rPr>
        <w:t>віку та</w:t>
      </w:r>
      <w:r w:rsidR="00891F31">
        <w:rPr>
          <w:sz w:val="28"/>
          <w:szCs w:val="28"/>
        </w:rPr>
        <w:t xml:space="preserve"> різних класів.</w:t>
      </w:r>
    </w:p>
    <w:p w14:paraId="2CED2A02" w14:textId="06185ED6" w:rsidR="00757A45" w:rsidRDefault="00757A45" w:rsidP="00757A45">
      <w:pPr>
        <w:spacing w:line="360" w:lineRule="auto"/>
        <w:ind w:firstLine="709"/>
        <w:jc w:val="both"/>
        <w:rPr>
          <w:sz w:val="28"/>
          <w:szCs w:val="28"/>
        </w:rPr>
      </w:pPr>
      <w:r w:rsidRPr="00757A45">
        <w:rPr>
          <w:sz w:val="28"/>
          <w:szCs w:val="28"/>
        </w:rPr>
        <w:lastRenderedPageBreak/>
        <w:t>Організаційні</w:t>
      </w:r>
      <w:r w:rsidR="00891F31">
        <w:rPr>
          <w:sz w:val="28"/>
          <w:szCs w:val="28"/>
        </w:rPr>
        <w:t xml:space="preserve"> </w:t>
      </w:r>
      <w:r w:rsidRPr="00757A45">
        <w:rPr>
          <w:sz w:val="28"/>
          <w:szCs w:val="28"/>
        </w:rPr>
        <w:t>аспекти:</w:t>
      </w:r>
      <w:r w:rsidR="00891F31">
        <w:rPr>
          <w:sz w:val="28"/>
          <w:szCs w:val="28"/>
        </w:rPr>
        <w:t xml:space="preserve"> </w:t>
      </w:r>
      <w:r w:rsidRPr="00757A45">
        <w:rPr>
          <w:sz w:val="28"/>
          <w:szCs w:val="28"/>
        </w:rPr>
        <w:t>на</w:t>
      </w:r>
      <w:r w:rsidR="00891F31">
        <w:rPr>
          <w:sz w:val="28"/>
          <w:szCs w:val="28"/>
        </w:rPr>
        <w:t xml:space="preserve"> </w:t>
      </w:r>
      <w:r w:rsidRPr="00757A45">
        <w:rPr>
          <w:sz w:val="28"/>
          <w:szCs w:val="28"/>
        </w:rPr>
        <w:t>ранніх</w:t>
      </w:r>
      <w:r w:rsidR="00891F31">
        <w:rPr>
          <w:sz w:val="28"/>
          <w:szCs w:val="28"/>
        </w:rPr>
        <w:t xml:space="preserve"> </w:t>
      </w:r>
      <w:r w:rsidRPr="00757A45">
        <w:rPr>
          <w:sz w:val="28"/>
          <w:szCs w:val="28"/>
        </w:rPr>
        <w:t>етапах</w:t>
      </w:r>
      <w:r w:rsidR="00891F31">
        <w:rPr>
          <w:sz w:val="28"/>
          <w:szCs w:val="28"/>
        </w:rPr>
        <w:t xml:space="preserve"> дослідження підліткам </w:t>
      </w:r>
      <w:r w:rsidRPr="00757A45">
        <w:rPr>
          <w:sz w:val="28"/>
          <w:szCs w:val="28"/>
        </w:rPr>
        <w:t>повідомлялося</w:t>
      </w:r>
      <w:r w:rsidR="00891F31">
        <w:rPr>
          <w:sz w:val="28"/>
          <w:szCs w:val="28"/>
        </w:rPr>
        <w:t xml:space="preserve"> </w:t>
      </w:r>
      <w:r w:rsidRPr="00757A45">
        <w:rPr>
          <w:sz w:val="28"/>
          <w:szCs w:val="28"/>
        </w:rPr>
        <w:t>про методи</w:t>
      </w:r>
      <w:r w:rsidR="00891F31">
        <w:rPr>
          <w:sz w:val="28"/>
          <w:szCs w:val="28"/>
        </w:rPr>
        <w:t xml:space="preserve"> </w:t>
      </w:r>
      <w:r w:rsidRPr="00757A45">
        <w:rPr>
          <w:sz w:val="28"/>
          <w:szCs w:val="28"/>
        </w:rPr>
        <w:t>дослідження,</w:t>
      </w:r>
      <w:r w:rsidR="00891F31">
        <w:rPr>
          <w:sz w:val="28"/>
          <w:szCs w:val="28"/>
        </w:rPr>
        <w:t xml:space="preserve"> </w:t>
      </w:r>
      <w:r w:rsidRPr="00757A45">
        <w:rPr>
          <w:sz w:val="28"/>
          <w:szCs w:val="28"/>
        </w:rPr>
        <w:t>пояснювалися</w:t>
      </w:r>
      <w:r w:rsidR="00891F31">
        <w:rPr>
          <w:sz w:val="28"/>
          <w:szCs w:val="28"/>
        </w:rPr>
        <w:t xml:space="preserve"> </w:t>
      </w:r>
      <w:r w:rsidRPr="00757A45">
        <w:rPr>
          <w:sz w:val="28"/>
          <w:szCs w:val="28"/>
        </w:rPr>
        <w:t>цілі,</w:t>
      </w:r>
      <w:r w:rsidR="00891F31">
        <w:rPr>
          <w:sz w:val="28"/>
          <w:szCs w:val="28"/>
        </w:rPr>
        <w:t xml:space="preserve"> </w:t>
      </w:r>
      <w:r w:rsidRPr="00757A45">
        <w:rPr>
          <w:sz w:val="28"/>
          <w:szCs w:val="28"/>
        </w:rPr>
        <w:t>завдання і можливості використання результатів</w:t>
      </w:r>
      <w:r w:rsidR="00891F31">
        <w:rPr>
          <w:sz w:val="28"/>
          <w:szCs w:val="28"/>
        </w:rPr>
        <w:t xml:space="preserve"> </w:t>
      </w:r>
      <w:r w:rsidRPr="00757A45">
        <w:rPr>
          <w:sz w:val="28"/>
          <w:szCs w:val="28"/>
        </w:rPr>
        <w:t>в</w:t>
      </w:r>
      <w:r w:rsidR="00891F31">
        <w:rPr>
          <w:sz w:val="28"/>
          <w:szCs w:val="28"/>
        </w:rPr>
        <w:t xml:space="preserve"> </w:t>
      </w:r>
      <w:r w:rsidRPr="00757A45">
        <w:rPr>
          <w:sz w:val="28"/>
          <w:szCs w:val="28"/>
        </w:rPr>
        <w:t>прикладних</w:t>
      </w:r>
      <w:r w:rsidR="00891F31">
        <w:rPr>
          <w:sz w:val="28"/>
          <w:szCs w:val="28"/>
        </w:rPr>
        <w:t xml:space="preserve"> </w:t>
      </w:r>
      <w:r w:rsidRPr="00757A45">
        <w:rPr>
          <w:sz w:val="28"/>
          <w:szCs w:val="28"/>
        </w:rPr>
        <w:t>і</w:t>
      </w:r>
      <w:r w:rsidR="00891F31">
        <w:rPr>
          <w:sz w:val="28"/>
          <w:szCs w:val="28"/>
        </w:rPr>
        <w:t xml:space="preserve"> </w:t>
      </w:r>
      <w:r w:rsidRPr="00757A45">
        <w:rPr>
          <w:sz w:val="28"/>
          <w:szCs w:val="28"/>
        </w:rPr>
        <w:t>практичних</w:t>
      </w:r>
      <w:r w:rsidR="00891F31">
        <w:rPr>
          <w:sz w:val="28"/>
          <w:szCs w:val="28"/>
        </w:rPr>
        <w:t xml:space="preserve"> </w:t>
      </w:r>
      <w:r w:rsidRPr="00757A45">
        <w:rPr>
          <w:sz w:val="28"/>
          <w:szCs w:val="28"/>
        </w:rPr>
        <w:t>цілях,</w:t>
      </w:r>
      <w:r w:rsidR="00891F31">
        <w:rPr>
          <w:sz w:val="28"/>
          <w:szCs w:val="28"/>
        </w:rPr>
        <w:t xml:space="preserve"> </w:t>
      </w:r>
      <w:r w:rsidRPr="00757A45">
        <w:rPr>
          <w:sz w:val="28"/>
          <w:szCs w:val="28"/>
        </w:rPr>
        <w:t>а</w:t>
      </w:r>
      <w:r w:rsidR="00891F31">
        <w:rPr>
          <w:sz w:val="28"/>
          <w:szCs w:val="28"/>
        </w:rPr>
        <w:t xml:space="preserve"> </w:t>
      </w:r>
      <w:r w:rsidRPr="00757A45">
        <w:rPr>
          <w:sz w:val="28"/>
          <w:szCs w:val="28"/>
        </w:rPr>
        <w:t>учням</w:t>
      </w:r>
      <w:r w:rsidR="00891F31">
        <w:rPr>
          <w:sz w:val="28"/>
          <w:szCs w:val="28"/>
        </w:rPr>
        <w:t xml:space="preserve"> </w:t>
      </w:r>
      <w:r w:rsidRPr="00757A45">
        <w:rPr>
          <w:sz w:val="28"/>
          <w:szCs w:val="28"/>
        </w:rPr>
        <w:t>гарантувалася</w:t>
      </w:r>
      <w:r w:rsidR="00891F31">
        <w:rPr>
          <w:sz w:val="28"/>
          <w:szCs w:val="28"/>
        </w:rPr>
        <w:t xml:space="preserve"> </w:t>
      </w:r>
      <w:r w:rsidRPr="00757A45">
        <w:rPr>
          <w:sz w:val="28"/>
          <w:szCs w:val="28"/>
        </w:rPr>
        <w:t>анонімність.</w:t>
      </w:r>
    </w:p>
    <w:p w14:paraId="64AA167A" w14:textId="77777777" w:rsidR="00494180" w:rsidRDefault="00494180" w:rsidP="00BF49A6">
      <w:pPr>
        <w:spacing w:line="360" w:lineRule="auto"/>
        <w:ind w:firstLine="709"/>
        <w:jc w:val="both"/>
        <w:rPr>
          <w:sz w:val="28"/>
          <w:szCs w:val="28"/>
        </w:rPr>
      </w:pPr>
    </w:p>
    <w:p w14:paraId="21714D85" w14:textId="77777777" w:rsidR="00757A45" w:rsidRPr="00BF49A6" w:rsidRDefault="00757A45" w:rsidP="00BF49A6">
      <w:pPr>
        <w:spacing w:line="360" w:lineRule="auto"/>
        <w:ind w:firstLine="709"/>
        <w:jc w:val="both"/>
        <w:rPr>
          <w:sz w:val="28"/>
          <w:szCs w:val="28"/>
        </w:rPr>
      </w:pPr>
    </w:p>
    <w:p w14:paraId="4D96EB15" w14:textId="0DE87BAF" w:rsidR="00D02EA5" w:rsidRPr="00BF49A6" w:rsidRDefault="00D02EA5" w:rsidP="00BF49A6">
      <w:pPr>
        <w:spacing w:line="360" w:lineRule="auto"/>
        <w:ind w:firstLine="709"/>
        <w:jc w:val="both"/>
        <w:rPr>
          <w:sz w:val="28"/>
          <w:szCs w:val="28"/>
        </w:rPr>
      </w:pPr>
    </w:p>
    <w:p w14:paraId="1301FE5B" w14:textId="77777777" w:rsidR="00DB043D" w:rsidRPr="00BF49A6" w:rsidRDefault="00D02EA5" w:rsidP="00BF49A6">
      <w:pPr>
        <w:spacing w:line="360" w:lineRule="auto"/>
        <w:ind w:firstLine="709"/>
        <w:jc w:val="both"/>
        <w:rPr>
          <w:b/>
          <w:sz w:val="28"/>
          <w:szCs w:val="28"/>
        </w:rPr>
      </w:pPr>
      <w:r w:rsidRPr="00BF49A6">
        <w:rPr>
          <w:b/>
          <w:sz w:val="28"/>
          <w:szCs w:val="28"/>
        </w:rPr>
        <w:t xml:space="preserve">2.2.   </w:t>
      </w:r>
      <w:r w:rsidR="00DB043D" w:rsidRPr="00BF49A6">
        <w:rPr>
          <w:b/>
          <w:sz w:val="28"/>
          <w:szCs w:val="28"/>
        </w:rPr>
        <w:t>Обробка і аналіз отриманих даних</w:t>
      </w:r>
    </w:p>
    <w:p w14:paraId="4738FB27" w14:textId="77777777" w:rsidR="00DB043D" w:rsidRPr="00BF49A6" w:rsidRDefault="00DB043D" w:rsidP="00BF49A6">
      <w:pPr>
        <w:spacing w:line="360" w:lineRule="auto"/>
        <w:ind w:firstLine="709"/>
        <w:jc w:val="both"/>
        <w:rPr>
          <w:b/>
          <w:sz w:val="28"/>
          <w:szCs w:val="28"/>
        </w:rPr>
      </w:pPr>
    </w:p>
    <w:p w14:paraId="4EFFD5EE" w14:textId="08E31578" w:rsidR="00D02EA5" w:rsidRPr="00BF49A6" w:rsidRDefault="00D02EA5" w:rsidP="00BF49A6">
      <w:pPr>
        <w:spacing w:line="360" w:lineRule="auto"/>
        <w:ind w:firstLine="709"/>
        <w:jc w:val="both"/>
        <w:rPr>
          <w:b/>
          <w:sz w:val="28"/>
          <w:szCs w:val="28"/>
        </w:rPr>
      </w:pPr>
    </w:p>
    <w:p w14:paraId="55F36218" w14:textId="77777777" w:rsidR="00450B15" w:rsidRDefault="00450B15" w:rsidP="001F22F2">
      <w:pPr>
        <w:spacing w:line="360" w:lineRule="auto"/>
        <w:ind w:firstLine="709"/>
        <w:jc w:val="both"/>
        <w:rPr>
          <w:rFonts w:eastAsia="Calibri"/>
          <w:sz w:val="28"/>
          <w:szCs w:val="28"/>
          <w:lang w:eastAsia="en-US"/>
        </w:rPr>
      </w:pPr>
      <w:r w:rsidRPr="00450B15">
        <w:rPr>
          <w:rFonts w:eastAsia="Calibri"/>
          <w:sz w:val="28"/>
          <w:szCs w:val="28"/>
          <w:lang w:eastAsia="en-US"/>
        </w:rPr>
        <w:t>На основі проведеного анкетування було встановлено наступні особливості виховання серед опитаних: суворий контроль над поведінкою — 32%, співробітництво — 20%, обмеження самостійності — 24%, надання великої самостійності — 8%, а також співпраця з навчальним закладом — 16%.</w:t>
      </w:r>
    </w:p>
    <w:p w14:paraId="67830928" w14:textId="77777777" w:rsidR="00450B15" w:rsidRDefault="00450B15" w:rsidP="00450B15">
      <w:pPr>
        <w:spacing w:line="360" w:lineRule="auto"/>
        <w:ind w:firstLine="709"/>
        <w:jc w:val="both"/>
        <w:rPr>
          <w:rFonts w:eastAsia="Calibri"/>
          <w:sz w:val="28"/>
          <w:szCs w:val="28"/>
          <w:lang w:eastAsia="en-US"/>
        </w:rPr>
      </w:pPr>
      <w:r w:rsidRPr="00450B15">
        <w:rPr>
          <w:rFonts w:eastAsia="Calibri"/>
          <w:sz w:val="28"/>
          <w:szCs w:val="28"/>
          <w:lang w:eastAsia="en-US"/>
        </w:rPr>
        <w:t>Водночас, 85% респондентів зазначили, що відносини в їхніх родинах є близькими та дружніми; 8% охарактеризували їх як «нормативні», а 7% повідомили про відсутність взаєморозуміння в сім’ї (Додаток А).</w:t>
      </w:r>
    </w:p>
    <w:p w14:paraId="6BE82E24" w14:textId="29032311" w:rsidR="00DB043D" w:rsidRPr="00450B15" w:rsidRDefault="00BE04C5" w:rsidP="00450B15">
      <w:pPr>
        <w:spacing w:line="360" w:lineRule="auto"/>
        <w:ind w:firstLine="709"/>
        <w:jc w:val="both"/>
        <w:rPr>
          <w:rFonts w:eastAsia="Calibri"/>
          <w:sz w:val="28"/>
          <w:szCs w:val="28"/>
          <w:lang w:eastAsia="en-US"/>
        </w:rPr>
      </w:pPr>
      <w:r w:rsidRPr="00BE04C5">
        <w:rPr>
          <w:rFonts w:eastAsia="Calibri"/>
          <w:sz w:val="28"/>
          <w:szCs w:val="28"/>
          <w:lang w:eastAsia="en-US"/>
        </w:rPr>
        <w:t xml:space="preserve">Згідно з результатами методики Ч. </w:t>
      </w:r>
      <w:proofErr w:type="spellStart"/>
      <w:r w:rsidRPr="00BE04C5">
        <w:rPr>
          <w:rFonts w:eastAsia="Calibri"/>
          <w:sz w:val="28"/>
          <w:szCs w:val="28"/>
          <w:lang w:eastAsia="en-US"/>
        </w:rPr>
        <w:t>Спілбергера</w:t>
      </w:r>
      <w:proofErr w:type="spellEnd"/>
      <w:r w:rsidRPr="00BE04C5">
        <w:rPr>
          <w:rFonts w:eastAsia="Calibri"/>
          <w:sz w:val="28"/>
          <w:szCs w:val="28"/>
          <w:lang w:eastAsia="en-US"/>
        </w:rPr>
        <w:t xml:space="preserve"> в модифікації Ю. </w:t>
      </w:r>
      <w:proofErr w:type="spellStart"/>
      <w:r w:rsidRPr="00BE04C5">
        <w:rPr>
          <w:rFonts w:eastAsia="Calibri"/>
          <w:sz w:val="28"/>
          <w:szCs w:val="28"/>
          <w:lang w:eastAsia="en-US"/>
        </w:rPr>
        <w:t>Ханіна</w:t>
      </w:r>
      <w:proofErr w:type="spellEnd"/>
      <w:r w:rsidRPr="00BE04C5">
        <w:rPr>
          <w:rFonts w:eastAsia="Calibri"/>
          <w:sz w:val="28"/>
          <w:szCs w:val="28"/>
          <w:lang w:eastAsia="en-US"/>
        </w:rPr>
        <w:t>, у респондентів спостерігається наступний рівень ситуативної тривожності: 40% мають високий рівень, 35% — середній, і 25% — низький. Щодо особистісної тривожності, 15% респондентів мають високий рівень, 30% — середній, а 35% — низький рівень. Кількісні дані щодо ц</w:t>
      </w:r>
      <w:r>
        <w:rPr>
          <w:rFonts w:eastAsia="Calibri"/>
          <w:sz w:val="28"/>
          <w:szCs w:val="28"/>
          <w:lang w:eastAsia="en-US"/>
        </w:rPr>
        <w:t>их показників надані в табл. 1.1</w:t>
      </w:r>
      <w:r w:rsidR="00DB043D" w:rsidRPr="00BF49A6">
        <w:rPr>
          <w:rFonts w:eastAsia="Calibri"/>
          <w:sz w:val="28"/>
          <w:szCs w:val="28"/>
          <w:lang w:eastAsia="en-US"/>
        </w:rPr>
        <w:t>.</w:t>
      </w:r>
    </w:p>
    <w:p w14:paraId="453F1AE8" w14:textId="588F8A8D" w:rsidR="00DB043D" w:rsidRPr="00BF49A6" w:rsidRDefault="00B95B34" w:rsidP="00BF49A6">
      <w:pPr>
        <w:shd w:val="clear" w:color="auto" w:fill="FFFFFF"/>
        <w:spacing w:line="360" w:lineRule="auto"/>
        <w:ind w:firstLine="709"/>
        <w:jc w:val="both"/>
        <w:rPr>
          <w:rFonts w:eastAsia="Calibri"/>
          <w:sz w:val="28"/>
          <w:szCs w:val="28"/>
          <w:lang w:eastAsia="en-US"/>
        </w:rPr>
      </w:pPr>
      <w:r w:rsidRPr="00BF49A6">
        <w:rPr>
          <w:rFonts w:eastAsia="Calibri"/>
          <w:sz w:val="28"/>
          <w:szCs w:val="28"/>
          <w:lang w:eastAsia="en-US"/>
        </w:rPr>
        <w:t>Таблиця 1.1</w:t>
      </w:r>
      <w:r w:rsidR="00DB043D" w:rsidRPr="00BF49A6">
        <w:rPr>
          <w:rFonts w:eastAsia="Calibri"/>
          <w:sz w:val="28"/>
          <w:szCs w:val="28"/>
          <w:lang w:eastAsia="en-US"/>
        </w:rPr>
        <w:t>.</w:t>
      </w:r>
    </w:p>
    <w:p w14:paraId="20F80BA0" w14:textId="72CFC211" w:rsidR="00DB043D" w:rsidRPr="00BF49A6" w:rsidRDefault="00DB043D" w:rsidP="00BF49A6">
      <w:pPr>
        <w:shd w:val="clear" w:color="auto" w:fill="FFFFFF"/>
        <w:spacing w:line="360" w:lineRule="auto"/>
        <w:ind w:firstLine="709"/>
        <w:jc w:val="both"/>
        <w:rPr>
          <w:rFonts w:eastAsia="Calibri"/>
          <w:sz w:val="28"/>
          <w:szCs w:val="28"/>
          <w:lang w:eastAsia="en-US"/>
        </w:rPr>
      </w:pPr>
      <w:r w:rsidRPr="00BF49A6">
        <w:rPr>
          <w:rFonts w:eastAsia="Calibri"/>
          <w:sz w:val="28"/>
          <w:szCs w:val="28"/>
          <w:lang w:eastAsia="en-US"/>
        </w:rPr>
        <w:t>Розподіл респондентів за рівнями ситуативної та особистісної тривожності</w:t>
      </w:r>
      <w:r w:rsidR="00BE04C5">
        <w:rPr>
          <w:rFonts w:eastAsia="Calibri"/>
          <w:sz w:val="28"/>
          <w:szCs w:val="28"/>
          <w:lang w:eastAsia="en-US"/>
        </w:rPr>
        <w:t>.</w:t>
      </w:r>
    </w:p>
    <w:p w14:paraId="66E2CEB1" w14:textId="77777777" w:rsidR="00DB043D" w:rsidRPr="00BF49A6" w:rsidRDefault="00DB043D" w:rsidP="00BF49A6">
      <w:pPr>
        <w:shd w:val="clear" w:color="auto" w:fill="FFFFFF"/>
        <w:spacing w:line="360" w:lineRule="auto"/>
        <w:ind w:firstLine="709"/>
        <w:jc w:val="both"/>
        <w:rPr>
          <w:rFonts w:eastAsia="Calibri"/>
          <w:sz w:val="28"/>
          <w:szCs w:val="28"/>
          <w:lang w:eastAsia="en-US"/>
        </w:rPr>
      </w:pPr>
    </w:p>
    <w:tbl>
      <w:tblPr>
        <w:tblW w:w="1148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17"/>
        <w:gridCol w:w="1418"/>
        <w:gridCol w:w="1559"/>
        <w:gridCol w:w="1559"/>
        <w:gridCol w:w="1701"/>
        <w:gridCol w:w="1985"/>
      </w:tblGrid>
      <w:tr w:rsidR="00DB043D" w:rsidRPr="00BF49A6" w14:paraId="2C63C202" w14:textId="77777777" w:rsidTr="00CA50FB">
        <w:trPr>
          <w:trHeight w:val="575"/>
        </w:trPr>
        <w:tc>
          <w:tcPr>
            <w:tcW w:w="1844" w:type="dxa"/>
            <w:vMerge w:val="restart"/>
          </w:tcPr>
          <w:p w14:paraId="262046C7" w14:textId="77777777" w:rsidR="00DB043D" w:rsidRPr="00BF49A6" w:rsidRDefault="00DB043D" w:rsidP="001F22F2">
            <w:pPr>
              <w:spacing w:line="360" w:lineRule="auto"/>
              <w:jc w:val="both"/>
              <w:rPr>
                <w:rFonts w:eastAsia="Calibri"/>
                <w:sz w:val="28"/>
                <w:szCs w:val="28"/>
                <w:lang w:eastAsia="en-US"/>
              </w:rPr>
            </w:pPr>
            <w:r w:rsidRPr="00BF49A6">
              <w:rPr>
                <w:rFonts w:eastAsia="Calibri"/>
                <w:sz w:val="28"/>
                <w:szCs w:val="28"/>
                <w:lang w:eastAsia="en-US"/>
              </w:rPr>
              <w:t>Рівні тривожності</w:t>
            </w:r>
          </w:p>
        </w:tc>
        <w:tc>
          <w:tcPr>
            <w:tcW w:w="2835" w:type="dxa"/>
            <w:gridSpan w:val="2"/>
          </w:tcPr>
          <w:p w14:paraId="3F47F80A" w14:textId="77777777" w:rsidR="00DB043D" w:rsidRPr="00BF49A6" w:rsidRDefault="00DB043D" w:rsidP="00BF49A6">
            <w:pPr>
              <w:spacing w:line="360" w:lineRule="auto"/>
              <w:ind w:firstLine="709"/>
              <w:jc w:val="both"/>
              <w:rPr>
                <w:rFonts w:eastAsia="Calibri"/>
                <w:sz w:val="28"/>
                <w:szCs w:val="28"/>
                <w:lang w:eastAsia="en-US"/>
              </w:rPr>
            </w:pPr>
            <w:r w:rsidRPr="00BF49A6">
              <w:rPr>
                <w:rFonts w:eastAsia="Calibri"/>
                <w:sz w:val="28"/>
                <w:szCs w:val="28"/>
                <w:lang w:eastAsia="en-US"/>
              </w:rPr>
              <w:t>Високий</w:t>
            </w:r>
          </w:p>
        </w:tc>
        <w:tc>
          <w:tcPr>
            <w:tcW w:w="3118" w:type="dxa"/>
            <w:gridSpan w:val="2"/>
          </w:tcPr>
          <w:p w14:paraId="470376DE" w14:textId="77777777" w:rsidR="00DB043D" w:rsidRPr="00BF49A6" w:rsidRDefault="00DB043D" w:rsidP="00BF49A6">
            <w:pPr>
              <w:spacing w:line="360" w:lineRule="auto"/>
              <w:ind w:firstLine="709"/>
              <w:jc w:val="both"/>
              <w:rPr>
                <w:rFonts w:eastAsia="Calibri"/>
                <w:sz w:val="28"/>
                <w:szCs w:val="28"/>
                <w:lang w:eastAsia="en-US"/>
              </w:rPr>
            </w:pPr>
            <w:r w:rsidRPr="00BF49A6">
              <w:rPr>
                <w:rFonts w:eastAsia="Calibri"/>
                <w:sz w:val="28"/>
                <w:szCs w:val="28"/>
                <w:lang w:eastAsia="en-US"/>
              </w:rPr>
              <w:t>Середній</w:t>
            </w:r>
          </w:p>
        </w:tc>
        <w:tc>
          <w:tcPr>
            <w:tcW w:w="3686" w:type="dxa"/>
            <w:gridSpan w:val="2"/>
          </w:tcPr>
          <w:p w14:paraId="6AF3F751" w14:textId="77777777" w:rsidR="00DB043D" w:rsidRPr="00BF49A6" w:rsidRDefault="00DB043D" w:rsidP="00BF49A6">
            <w:pPr>
              <w:spacing w:line="360" w:lineRule="auto"/>
              <w:ind w:firstLine="709"/>
              <w:jc w:val="both"/>
              <w:rPr>
                <w:rFonts w:eastAsia="Calibri"/>
                <w:sz w:val="28"/>
                <w:szCs w:val="28"/>
                <w:lang w:eastAsia="en-US"/>
              </w:rPr>
            </w:pPr>
            <w:r w:rsidRPr="00BF49A6">
              <w:rPr>
                <w:rFonts w:eastAsia="Calibri"/>
                <w:sz w:val="28"/>
                <w:szCs w:val="28"/>
                <w:lang w:eastAsia="en-US"/>
              </w:rPr>
              <w:t>Низький</w:t>
            </w:r>
          </w:p>
        </w:tc>
      </w:tr>
      <w:tr w:rsidR="00CA50FB" w:rsidRPr="00BF49A6" w14:paraId="721B65D4" w14:textId="77777777" w:rsidTr="00CA50FB">
        <w:trPr>
          <w:trHeight w:val="759"/>
        </w:trPr>
        <w:tc>
          <w:tcPr>
            <w:tcW w:w="1844" w:type="dxa"/>
            <w:vMerge/>
          </w:tcPr>
          <w:p w14:paraId="0A1689A4" w14:textId="77777777" w:rsidR="00DB043D" w:rsidRPr="00BF49A6" w:rsidRDefault="00DB043D" w:rsidP="00BF49A6">
            <w:pPr>
              <w:spacing w:line="360" w:lineRule="auto"/>
              <w:ind w:firstLine="709"/>
              <w:jc w:val="both"/>
              <w:rPr>
                <w:rFonts w:eastAsia="Calibri"/>
                <w:sz w:val="28"/>
                <w:szCs w:val="28"/>
                <w:lang w:eastAsia="en-US"/>
              </w:rPr>
            </w:pPr>
          </w:p>
        </w:tc>
        <w:tc>
          <w:tcPr>
            <w:tcW w:w="1417" w:type="dxa"/>
          </w:tcPr>
          <w:p w14:paraId="1DAB13EC" w14:textId="77777777" w:rsidR="00DB043D" w:rsidRPr="00BF49A6" w:rsidRDefault="00DB043D" w:rsidP="00BE04C5">
            <w:pPr>
              <w:spacing w:line="360" w:lineRule="auto"/>
              <w:jc w:val="both"/>
              <w:rPr>
                <w:rFonts w:eastAsia="Calibri"/>
                <w:sz w:val="28"/>
                <w:szCs w:val="28"/>
                <w:lang w:eastAsia="en-US"/>
              </w:rPr>
            </w:pPr>
            <w:r w:rsidRPr="00BF49A6">
              <w:rPr>
                <w:rFonts w:eastAsia="Calibri"/>
                <w:sz w:val="28"/>
                <w:szCs w:val="28"/>
                <w:lang w:eastAsia="en-US"/>
              </w:rPr>
              <w:t>Кількість осіб</w:t>
            </w:r>
          </w:p>
        </w:tc>
        <w:tc>
          <w:tcPr>
            <w:tcW w:w="1418" w:type="dxa"/>
          </w:tcPr>
          <w:p w14:paraId="4728192E" w14:textId="77777777" w:rsidR="00DB043D" w:rsidRPr="00BF49A6" w:rsidRDefault="00DB043D" w:rsidP="00BF49A6">
            <w:pPr>
              <w:spacing w:line="360" w:lineRule="auto"/>
              <w:ind w:firstLine="709"/>
              <w:jc w:val="both"/>
              <w:rPr>
                <w:rFonts w:eastAsia="Calibri"/>
                <w:sz w:val="28"/>
                <w:szCs w:val="28"/>
                <w:lang w:eastAsia="en-US"/>
              </w:rPr>
            </w:pPr>
            <w:r w:rsidRPr="00BF49A6">
              <w:rPr>
                <w:rFonts w:eastAsia="Calibri"/>
                <w:sz w:val="28"/>
                <w:szCs w:val="28"/>
                <w:lang w:eastAsia="en-US"/>
              </w:rPr>
              <w:t>%</w:t>
            </w:r>
          </w:p>
        </w:tc>
        <w:tc>
          <w:tcPr>
            <w:tcW w:w="1559" w:type="dxa"/>
          </w:tcPr>
          <w:p w14:paraId="685AC862" w14:textId="77777777" w:rsidR="00DB043D" w:rsidRPr="00BF49A6" w:rsidRDefault="00DB043D" w:rsidP="00BE04C5">
            <w:pPr>
              <w:spacing w:line="360" w:lineRule="auto"/>
              <w:jc w:val="both"/>
              <w:rPr>
                <w:rFonts w:eastAsia="Calibri"/>
                <w:sz w:val="28"/>
                <w:szCs w:val="28"/>
                <w:lang w:eastAsia="en-US"/>
              </w:rPr>
            </w:pPr>
            <w:r w:rsidRPr="00BF49A6">
              <w:rPr>
                <w:rFonts w:eastAsia="Calibri"/>
                <w:sz w:val="28"/>
                <w:szCs w:val="28"/>
                <w:lang w:eastAsia="en-US"/>
              </w:rPr>
              <w:t>Кількість осіб</w:t>
            </w:r>
          </w:p>
        </w:tc>
        <w:tc>
          <w:tcPr>
            <w:tcW w:w="1559" w:type="dxa"/>
          </w:tcPr>
          <w:p w14:paraId="7DC64D29" w14:textId="77777777" w:rsidR="00DB043D" w:rsidRPr="00BF49A6" w:rsidRDefault="00DB043D" w:rsidP="00BF49A6">
            <w:pPr>
              <w:spacing w:line="360" w:lineRule="auto"/>
              <w:ind w:firstLine="709"/>
              <w:jc w:val="both"/>
              <w:rPr>
                <w:rFonts w:eastAsia="Calibri"/>
                <w:sz w:val="28"/>
                <w:szCs w:val="28"/>
                <w:lang w:eastAsia="en-US"/>
              </w:rPr>
            </w:pPr>
            <w:r w:rsidRPr="00BF49A6">
              <w:rPr>
                <w:rFonts w:eastAsia="Calibri"/>
                <w:sz w:val="28"/>
                <w:szCs w:val="28"/>
                <w:lang w:eastAsia="en-US"/>
              </w:rPr>
              <w:t>%</w:t>
            </w:r>
          </w:p>
        </w:tc>
        <w:tc>
          <w:tcPr>
            <w:tcW w:w="1701" w:type="dxa"/>
          </w:tcPr>
          <w:p w14:paraId="3B8B1DDF" w14:textId="77777777" w:rsidR="00DB043D" w:rsidRPr="00BF49A6" w:rsidRDefault="00DB043D" w:rsidP="00CA50FB">
            <w:pPr>
              <w:spacing w:line="360" w:lineRule="auto"/>
              <w:jc w:val="both"/>
              <w:rPr>
                <w:rFonts w:eastAsia="Calibri"/>
                <w:sz w:val="28"/>
                <w:szCs w:val="28"/>
                <w:lang w:eastAsia="en-US"/>
              </w:rPr>
            </w:pPr>
            <w:r w:rsidRPr="00BF49A6">
              <w:rPr>
                <w:rFonts w:eastAsia="Calibri"/>
                <w:sz w:val="28"/>
                <w:szCs w:val="28"/>
                <w:lang w:eastAsia="en-US"/>
              </w:rPr>
              <w:t>Кількість осіб</w:t>
            </w:r>
          </w:p>
        </w:tc>
        <w:tc>
          <w:tcPr>
            <w:tcW w:w="1985" w:type="dxa"/>
          </w:tcPr>
          <w:p w14:paraId="6305D724" w14:textId="77777777" w:rsidR="00DB043D" w:rsidRPr="00BF49A6" w:rsidRDefault="00DB043D" w:rsidP="00BF49A6">
            <w:pPr>
              <w:spacing w:line="360" w:lineRule="auto"/>
              <w:ind w:firstLine="709"/>
              <w:jc w:val="both"/>
              <w:rPr>
                <w:rFonts w:eastAsia="Calibri"/>
                <w:sz w:val="28"/>
                <w:szCs w:val="28"/>
                <w:lang w:eastAsia="en-US"/>
              </w:rPr>
            </w:pPr>
            <w:r w:rsidRPr="00BF49A6">
              <w:rPr>
                <w:rFonts w:eastAsia="Calibri"/>
                <w:sz w:val="28"/>
                <w:szCs w:val="28"/>
                <w:lang w:eastAsia="en-US"/>
              </w:rPr>
              <w:t>%</w:t>
            </w:r>
          </w:p>
        </w:tc>
      </w:tr>
      <w:tr w:rsidR="00CA50FB" w:rsidRPr="00BF49A6" w14:paraId="1997133B" w14:textId="77777777" w:rsidTr="00CA50FB">
        <w:trPr>
          <w:trHeight w:val="495"/>
        </w:trPr>
        <w:tc>
          <w:tcPr>
            <w:tcW w:w="1844" w:type="dxa"/>
          </w:tcPr>
          <w:p w14:paraId="201E697B" w14:textId="77777777" w:rsidR="00DB043D" w:rsidRPr="00BF49A6" w:rsidRDefault="00DB043D" w:rsidP="00CA50FB">
            <w:pPr>
              <w:spacing w:line="360" w:lineRule="auto"/>
              <w:jc w:val="both"/>
              <w:rPr>
                <w:rFonts w:eastAsia="Calibri"/>
                <w:sz w:val="28"/>
                <w:szCs w:val="28"/>
                <w:lang w:eastAsia="en-US"/>
              </w:rPr>
            </w:pPr>
            <w:r w:rsidRPr="00BF49A6">
              <w:rPr>
                <w:rFonts w:eastAsia="Calibri"/>
                <w:sz w:val="28"/>
                <w:szCs w:val="28"/>
                <w:lang w:eastAsia="en-US"/>
              </w:rPr>
              <w:t>Ситуативна</w:t>
            </w:r>
          </w:p>
        </w:tc>
        <w:tc>
          <w:tcPr>
            <w:tcW w:w="1417" w:type="dxa"/>
          </w:tcPr>
          <w:p w14:paraId="49C16A13" w14:textId="77777777" w:rsidR="00DB043D" w:rsidRPr="00BF49A6" w:rsidRDefault="00DB043D" w:rsidP="00BF49A6">
            <w:pPr>
              <w:spacing w:line="360" w:lineRule="auto"/>
              <w:ind w:firstLine="709"/>
              <w:jc w:val="both"/>
              <w:rPr>
                <w:rFonts w:eastAsia="Calibri"/>
                <w:sz w:val="28"/>
                <w:szCs w:val="28"/>
                <w:lang w:eastAsia="en-US"/>
              </w:rPr>
            </w:pPr>
            <w:r w:rsidRPr="00BF49A6">
              <w:rPr>
                <w:rFonts w:eastAsia="Calibri"/>
                <w:sz w:val="28"/>
                <w:szCs w:val="28"/>
                <w:lang w:eastAsia="en-US"/>
              </w:rPr>
              <w:t>16</w:t>
            </w:r>
          </w:p>
        </w:tc>
        <w:tc>
          <w:tcPr>
            <w:tcW w:w="1418" w:type="dxa"/>
          </w:tcPr>
          <w:p w14:paraId="1C0F454E" w14:textId="77777777" w:rsidR="00DB043D" w:rsidRPr="00BF49A6" w:rsidRDefault="00DB043D" w:rsidP="00BF49A6">
            <w:pPr>
              <w:spacing w:line="360" w:lineRule="auto"/>
              <w:ind w:firstLine="709"/>
              <w:jc w:val="both"/>
              <w:rPr>
                <w:rFonts w:eastAsia="Calibri"/>
                <w:sz w:val="28"/>
                <w:szCs w:val="28"/>
                <w:lang w:eastAsia="en-US"/>
              </w:rPr>
            </w:pPr>
            <w:r w:rsidRPr="00BF49A6">
              <w:rPr>
                <w:rFonts w:eastAsia="Calibri"/>
                <w:sz w:val="28"/>
                <w:szCs w:val="28"/>
                <w:lang w:eastAsia="en-US"/>
              </w:rPr>
              <w:t>40,0</w:t>
            </w:r>
          </w:p>
        </w:tc>
        <w:tc>
          <w:tcPr>
            <w:tcW w:w="1559" w:type="dxa"/>
          </w:tcPr>
          <w:p w14:paraId="10E2721E" w14:textId="77777777" w:rsidR="00DB043D" w:rsidRPr="00BF49A6" w:rsidRDefault="00DB043D" w:rsidP="00BF49A6">
            <w:pPr>
              <w:spacing w:line="360" w:lineRule="auto"/>
              <w:ind w:firstLine="709"/>
              <w:jc w:val="both"/>
              <w:rPr>
                <w:rFonts w:eastAsia="Calibri"/>
                <w:sz w:val="28"/>
                <w:szCs w:val="28"/>
                <w:lang w:eastAsia="en-US"/>
              </w:rPr>
            </w:pPr>
            <w:r w:rsidRPr="00BF49A6">
              <w:rPr>
                <w:rFonts w:eastAsia="Calibri"/>
                <w:sz w:val="28"/>
                <w:szCs w:val="28"/>
                <w:lang w:eastAsia="en-US"/>
              </w:rPr>
              <w:t>14</w:t>
            </w:r>
          </w:p>
        </w:tc>
        <w:tc>
          <w:tcPr>
            <w:tcW w:w="1559" w:type="dxa"/>
          </w:tcPr>
          <w:p w14:paraId="5A40A5E4" w14:textId="77777777" w:rsidR="00DB043D" w:rsidRPr="00BF49A6" w:rsidRDefault="00DB043D" w:rsidP="00BF49A6">
            <w:pPr>
              <w:spacing w:line="360" w:lineRule="auto"/>
              <w:ind w:firstLine="709"/>
              <w:jc w:val="both"/>
              <w:rPr>
                <w:rFonts w:eastAsia="Calibri"/>
                <w:sz w:val="28"/>
                <w:szCs w:val="28"/>
                <w:lang w:eastAsia="en-US"/>
              </w:rPr>
            </w:pPr>
            <w:r w:rsidRPr="00BF49A6">
              <w:rPr>
                <w:rFonts w:eastAsia="Calibri"/>
                <w:sz w:val="28"/>
                <w:szCs w:val="28"/>
                <w:lang w:eastAsia="en-US"/>
              </w:rPr>
              <w:t>35,0</w:t>
            </w:r>
          </w:p>
        </w:tc>
        <w:tc>
          <w:tcPr>
            <w:tcW w:w="1701" w:type="dxa"/>
          </w:tcPr>
          <w:p w14:paraId="7D28F01E" w14:textId="77777777" w:rsidR="00DB043D" w:rsidRPr="00BF49A6" w:rsidRDefault="00DB043D" w:rsidP="00BF49A6">
            <w:pPr>
              <w:spacing w:line="360" w:lineRule="auto"/>
              <w:ind w:firstLine="709"/>
              <w:jc w:val="both"/>
              <w:rPr>
                <w:rFonts w:eastAsia="Calibri"/>
                <w:sz w:val="28"/>
                <w:szCs w:val="28"/>
                <w:lang w:eastAsia="en-US"/>
              </w:rPr>
            </w:pPr>
            <w:r w:rsidRPr="00BF49A6">
              <w:rPr>
                <w:rFonts w:eastAsia="Calibri"/>
                <w:sz w:val="28"/>
                <w:szCs w:val="28"/>
                <w:lang w:eastAsia="en-US"/>
              </w:rPr>
              <w:t>10</w:t>
            </w:r>
          </w:p>
        </w:tc>
        <w:tc>
          <w:tcPr>
            <w:tcW w:w="1985" w:type="dxa"/>
          </w:tcPr>
          <w:p w14:paraId="2690BC5D" w14:textId="77777777" w:rsidR="00DB043D" w:rsidRPr="00BF49A6" w:rsidRDefault="00DB043D" w:rsidP="00BF49A6">
            <w:pPr>
              <w:spacing w:line="360" w:lineRule="auto"/>
              <w:ind w:firstLine="709"/>
              <w:jc w:val="both"/>
              <w:rPr>
                <w:rFonts w:eastAsia="Calibri"/>
                <w:sz w:val="28"/>
                <w:szCs w:val="28"/>
                <w:lang w:eastAsia="en-US"/>
              </w:rPr>
            </w:pPr>
            <w:r w:rsidRPr="00BF49A6">
              <w:rPr>
                <w:rFonts w:eastAsia="Calibri"/>
                <w:sz w:val="28"/>
                <w:szCs w:val="28"/>
                <w:lang w:eastAsia="en-US"/>
              </w:rPr>
              <w:t>25,0</w:t>
            </w:r>
          </w:p>
        </w:tc>
      </w:tr>
      <w:tr w:rsidR="00CA50FB" w:rsidRPr="00BF49A6" w14:paraId="35DE784D" w14:textId="77777777" w:rsidTr="00CA50FB">
        <w:trPr>
          <w:trHeight w:val="559"/>
        </w:trPr>
        <w:tc>
          <w:tcPr>
            <w:tcW w:w="1844" w:type="dxa"/>
          </w:tcPr>
          <w:p w14:paraId="53C970EF" w14:textId="77777777" w:rsidR="00DB043D" w:rsidRPr="00BF49A6" w:rsidRDefault="00DB043D" w:rsidP="00CA50FB">
            <w:pPr>
              <w:spacing w:line="360" w:lineRule="auto"/>
              <w:jc w:val="both"/>
              <w:rPr>
                <w:rFonts w:eastAsia="Calibri"/>
                <w:sz w:val="28"/>
                <w:szCs w:val="28"/>
                <w:lang w:eastAsia="en-US"/>
              </w:rPr>
            </w:pPr>
            <w:r w:rsidRPr="00BF49A6">
              <w:rPr>
                <w:rFonts w:eastAsia="Calibri"/>
                <w:sz w:val="28"/>
                <w:szCs w:val="28"/>
                <w:lang w:eastAsia="en-US"/>
              </w:rPr>
              <w:t>Особистісна</w:t>
            </w:r>
          </w:p>
        </w:tc>
        <w:tc>
          <w:tcPr>
            <w:tcW w:w="1417" w:type="dxa"/>
          </w:tcPr>
          <w:p w14:paraId="71FE6AFF" w14:textId="77777777" w:rsidR="00DB043D" w:rsidRPr="00BF49A6" w:rsidRDefault="00DB043D" w:rsidP="00BF49A6">
            <w:pPr>
              <w:spacing w:line="360" w:lineRule="auto"/>
              <w:ind w:firstLine="709"/>
              <w:jc w:val="both"/>
              <w:rPr>
                <w:rFonts w:eastAsia="Calibri"/>
                <w:sz w:val="28"/>
                <w:szCs w:val="28"/>
                <w:lang w:eastAsia="en-US"/>
              </w:rPr>
            </w:pPr>
            <w:r w:rsidRPr="00BF49A6">
              <w:rPr>
                <w:rFonts w:eastAsia="Calibri"/>
                <w:sz w:val="28"/>
                <w:szCs w:val="28"/>
                <w:lang w:eastAsia="en-US"/>
              </w:rPr>
              <w:t>14</w:t>
            </w:r>
          </w:p>
        </w:tc>
        <w:tc>
          <w:tcPr>
            <w:tcW w:w="1418" w:type="dxa"/>
          </w:tcPr>
          <w:p w14:paraId="485BA13D" w14:textId="77777777" w:rsidR="00DB043D" w:rsidRPr="00BF49A6" w:rsidRDefault="00DB043D" w:rsidP="00BF49A6">
            <w:pPr>
              <w:spacing w:line="360" w:lineRule="auto"/>
              <w:ind w:firstLine="709"/>
              <w:jc w:val="both"/>
              <w:rPr>
                <w:rFonts w:eastAsia="Calibri"/>
                <w:sz w:val="28"/>
                <w:szCs w:val="28"/>
                <w:lang w:eastAsia="en-US"/>
              </w:rPr>
            </w:pPr>
            <w:r w:rsidRPr="00BF49A6">
              <w:rPr>
                <w:rFonts w:eastAsia="Calibri"/>
                <w:sz w:val="28"/>
                <w:szCs w:val="28"/>
                <w:lang w:eastAsia="en-US"/>
              </w:rPr>
              <w:t>35,0</w:t>
            </w:r>
          </w:p>
        </w:tc>
        <w:tc>
          <w:tcPr>
            <w:tcW w:w="1559" w:type="dxa"/>
          </w:tcPr>
          <w:p w14:paraId="7E456A83" w14:textId="77777777" w:rsidR="00DB043D" w:rsidRPr="00BF49A6" w:rsidRDefault="00DB043D" w:rsidP="00BF49A6">
            <w:pPr>
              <w:spacing w:line="360" w:lineRule="auto"/>
              <w:ind w:firstLine="709"/>
              <w:jc w:val="both"/>
              <w:rPr>
                <w:rFonts w:eastAsia="Calibri"/>
                <w:sz w:val="28"/>
                <w:szCs w:val="28"/>
                <w:lang w:eastAsia="en-US"/>
              </w:rPr>
            </w:pPr>
            <w:r w:rsidRPr="00BF49A6">
              <w:rPr>
                <w:rFonts w:eastAsia="Calibri"/>
                <w:sz w:val="28"/>
                <w:szCs w:val="28"/>
                <w:lang w:eastAsia="en-US"/>
              </w:rPr>
              <w:t>12</w:t>
            </w:r>
          </w:p>
        </w:tc>
        <w:tc>
          <w:tcPr>
            <w:tcW w:w="1559" w:type="dxa"/>
          </w:tcPr>
          <w:p w14:paraId="48141D20" w14:textId="77777777" w:rsidR="00DB043D" w:rsidRPr="00BF49A6" w:rsidRDefault="00DB043D" w:rsidP="00BF49A6">
            <w:pPr>
              <w:spacing w:line="360" w:lineRule="auto"/>
              <w:ind w:firstLine="709"/>
              <w:jc w:val="both"/>
              <w:rPr>
                <w:rFonts w:eastAsia="Calibri"/>
                <w:sz w:val="28"/>
                <w:szCs w:val="28"/>
                <w:lang w:eastAsia="en-US"/>
              </w:rPr>
            </w:pPr>
            <w:r w:rsidRPr="00BF49A6">
              <w:rPr>
                <w:rFonts w:eastAsia="Calibri"/>
                <w:sz w:val="28"/>
                <w:szCs w:val="28"/>
                <w:lang w:eastAsia="en-US"/>
              </w:rPr>
              <w:t>30,0</w:t>
            </w:r>
          </w:p>
        </w:tc>
        <w:tc>
          <w:tcPr>
            <w:tcW w:w="1701" w:type="dxa"/>
          </w:tcPr>
          <w:p w14:paraId="46AE2014" w14:textId="77777777" w:rsidR="00DB043D" w:rsidRPr="00BF49A6" w:rsidRDefault="00DB043D" w:rsidP="00BF49A6">
            <w:pPr>
              <w:spacing w:line="360" w:lineRule="auto"/>
              <w:ind w:firstLine="709"/>
              <w:jc w:val="both"/>
              <w:rPr>
                <w:rFonts w:eastAsia="Calibri"/>
                <w:sz w:val="28"/>
                <w:szCs w:val="28"/>
                <w:lang w:eastAsia="en-US"/>
              </w:rPr>
            </w:pPr>
            <w:r w:rsidRPr="00BF49A6">
              <w:rPr>
                <w:rFonts w:eastAsia="Calibri"/>
                <w:sz w:val="28"/>
                <w:szCs w:val="28"/>
                <w:lang w:eastAsia="en-US"/>
              </w:rPr>
              <w:t>14</w:t>
            </w:r>
          </w:p>
        </w:tc>
        <w:tc>
          <w:tcPr>
            <w:tcW w:w="1985" w:type="dxa"/>
          </w:tcPr>
          <w:p w14:paraId="211175BC" w14:textId="77777777" w:rsidR="00DB043D" w:rsidRPr="00BF49A6" w:rsidRDefault="00DB043D" w:rsidP="00BF49A6">
            <w:pPr>
              <w:spacing w:line="360" w:lineRule="auto"/>
              <w:ind w:firstLine="709"/>
              <w:jc w:val="both"/>
              <w:rPr>
                <w:rFonts w:eastAsia="Calibri"/>
                <w:sz w:val="28"/>
                <w:szCs w:val="28"/>
                <w:lang w:eastAsia="en-US"/>
              </w:rPr>
            </w:pPr>
            <w:r w:rsidRPr="00BF49A6">
              <w:rPr>
                <w:rFonts w:eastAsia="Calibri"/>
                <w:sz w:val="28"/>
                <w:szCs w:val="28"/>
                <w:lang w:eastAsia="en-US"/>
              </w:rPr>
              <w:t>35,0</w:t>
            </w:r>
          </w:p>
        </w:tc>
      </w:tr>
    </w:tbl>
    <w:p w14:paraId="32B9F4FF" w14:textId="77777777" w:rsidR="00DB043D" w:rsidRPr="00BF49A6" w:rsidRDefault="00DB043D" w:rsidP="00BF49A6">
      <w:pPr>
        <w:shd w:val="clear" w:color="auto" w:fill="FFFFFF"/>
        <w:spacing w:line="360" w:lineRule="auto"/>
        <w:ind w:firstLine="709"/>
        <w:jc w:val="both"/>
        <w:rPr>
          <w:rFonts w:eastAsia="Calibri"/>
          <w:sz w:val="28"/>
          <w:szCs w:val="28"/>
          <w:lang w:eastAsia="en-US"/>
        </w:rPr>
      </w:pPr>
    </w:p>
    <w:p w14:paraId="694EE897" w14:textId="041E27D9" w:rsidR="00450B15" w:rsidRPr="00450B15" w:rsidRDefault="00450B15" w:rsidP="00450B15">
      <w:pPr>
        <w:shd w:val="clear" w:color="auto" w:fill="FFFFFF"/>
        <w:spacing w:line="360" w:lineRule="auto"/>
        <w:ind w:firstLine="709"/>
        <w:jc w:val="both"/>
        <w:rPr>
          <w:rFonts w:eastAsia="Calibri"/>
          <w:sz w:val="28"/>
          <w:szCs w:val="28"/>
          <w:lang w:eastAsia="en-US"/>
        </w:rPr>
      </w:pPr>
      <w:r w:rsidRPr="00450B15">
        <w:rPr>
          <w:rFonts w:eastAsia="Calibri"/>
          <w:sz w:val="28"/>
          <w:szCs w:val="28"/>
          <w:lang w:eastAsia="en-US"/>
        </w:rPr>
        <w:t>Дані, представлені в табл. 1.1, свідчать, що майже половина респондентів демонструють високий рівень ситуативної тривожності, який проявляється у вигляді суб’єктивно пережитих емоцій, таких як напруженість, занепокоєння, заклопотаність та нервозність. Такий стан є реакцією на стресову ситуацію, а його інтенсивність і динаміка можуть ва</w:t>
      </w:r>
      <w:r>
        <w:rPr>
          <w:rFonts w:eastAsia="Calibri"/>
          <w:sz w:val="28"/>
          <w:szCs w:val="28"/>
          <w:lang w:eastAsia="en-US"/>
        </w:rPr>
        <w:t>ріюватися залежно від обставин.</w:t>
      </w:r>
    </w:p>
    <w:p w14:paraId="6B5A7C88" w14:textId="029E7553" w:rsidR="00450B15" w:rsidRPr="00450B15" w:rsidRDefault="00450B15" w:rsidP="00450B15">
      <w:pPr>
        <w:shd w:val="clear" w:color="auto" w:fill="FFFFFF"/>
        <w:spacing w:line="360" w:lineRule="auto"/>
        <w:ind w:firstLine="709"/>
        <w:jc w:val="both"/>
        <w:rPr>
          <w:rFonts w:eastAsia="Calibri"/>
          <w:sz w:val="28"/>
          <w:szCs w:val="28"/>
          <w:lang w:eastAsia="en-US"/>
        </w:rPr>
      </w:pPr>
      <w:r w:rsidRPr="00450B15">
        <w:rPr>
          <w:rFonts w:eastAsia="Calibri"/>
          <w:sz w:val="28"/>
          <w:szCs w:val="28"/>
          <w:lang w:eastAsia="en-US"/>
        </w:rPr>
        <w:t>Водночас у третини респондентів спостерігається високий рівень особистісної тривожності. Це вказує на їхню схильність сприймати широкий спектр ситуацій як потенційно загрозливі для самооцінки та життєдіяльності, що супроводжується ін</w:t>
      </w:r>
      <w:r>
        <w:rPr>
          <w:rFonts w:eastAsia="Calibri"/>
          <w:sz w:val="28"/>
          <w:szCs w:val="28"/>
          <w:lang w:eastAsia="en-US"/>
        </w:rPr>
        <w:t>тенсивним переживанням тривоги.</w:t>
      </w:r>
    </w:p>
    <w:p w14:paraId="41AFAFD3" w14:textId="4836A068" w:rsidR="00450B15" w:rsidRPr="00450B15" w:rsidRDefault="00450B15" w:rsidP="00450B15">
      <w:pPr>
        <w:shd w:val="clear" w:color="auto" w:fill="FFFFFF"/>
        <w:spacing w:line="360" w:lineRule="auto"/>
        <w:ind w:firstLine="709"/>
        <w:jc w:val="both"/>
        <w:rPr>
          <w:rFonts w:eastAsia="Calibri"/>
          <w:sz w:val="28"/>
          <w:szCs w:val="28"/>
          <w:lang w:eastAsia="en-US"/>
        </w:rPr>
      </w:pPr>
      <w:r w:rsidRPr="00450B15">
        <w:rPr>
          <w:rFonts w:eastAsia="Calibri"/>
          <w:sz w:val="28"/>
          <w:szCs w:val="28"/>
          <w:lang w:eastAsia="en-US"/>
        </w:rPr>
        <w:t>Якщо результати психологічного тестування показують високий рівень особистісної тривожності, можна припустити, що досліджуваний частіше переживає тривогу в різноманітних ситуаціях, особливо коли вони стосуються оцінки його компетентності чи соціального статусу. Високий рівень особистісної тривожності за умов низької ситуативної тривожності свідчить про те, що учні можуть реагувати на стресові ситуації з меншою напругою і занепокоєнням. Водночас це може бути ознакою того, що вони свідомо чи несвідомо витісняють власну тривожність, аби створи</w:t>
      </w:r>
      <w:r>
        <w:rPr>
          <w:rFonts w:eastAsia="Calibri"/>
          <w:sz w:val="28"/>
          <w:szCs w:val="28"/>
          <w:lang w:eastAsia="en-US"/>
        </w:rPr>
        <w:t>ти позитивне враження про себе.</w:t>
      </w:r>
    </w:p>
    <w:p w14:paraId="3623D5F1" w14:textId="0BF905A7" w:rsidR="00450B15" w:rsidRDefault="00450B15" w:rsidP="00450B15">
      <w:pPr>
        <w:shd w:val="clear" w:color="auto" w:fill="FFFFFF"/>
        <w:spacing w:line="360" w:lineRule="auto"/>
        <w:ind w:firstLine="709"/>
        <w:jc w:val="both"/>
        <w:rPr>
          <w:rFonts w:eastAsia="Calibri"/>
          <w:sz w:val="28"/>
          <w:szCs w:val="28"/>
          <w:lang w:eastAsia="en-US"/>
        </w:rPr>
      </w:pPr>
      <w:r w:rsidRPr="00450B15">
        <w:rPr>
          <w:rFonts w:eastAsia="Calibri"/>
          <w:sz w:val="28"/>
          <w:szCs w:val="28"/>
          <w:lang w:eastAsia="en-US"/>
        </w:rPr>
        <w:t>Низький рівень тривожності вимагає додаткової уваги до мотивації діяльності учнів та розвитку в них почуття відповідальності.</w:t>
      </w:r>
    </w:p>
    <w:p w14:paraId="72B489C6" w14:textId="77777777" w:rsidR="00450B15" w:rsidRDefault="00450B15" w:rsidP="00450B15">
      <w:pPr>
        <w:shd w:val="clear" w:color="auto" w:fill="FFFFFF"/>
        <w:spacing w:line="360" w:lineRule="auto"/>
        <w:ind w:firstLine="709"/>
        <w:jc w:val="both"/>
        <w:rPr>
          <w:rFonts w:eastAsia="Calibri"/>
          <w:sz w:val="28"/>
          <w:szCs w:val="28"/>
          <w:lang w:eastAsia="en-US"/>
        </w:rPr>
      </w:pPr>
    </w:p>
    <w:p w14:paraId="49D8AF97" w14:textId="6E7E0198" w:rsidR="00342512" w:rsidRPr="00BF49A6" w:rsidRDefault="00342512" w:rsidP="00BF49A6">
      <w:pPr>
        <w:shd w:val="clear" w:color="auto" w:fill="FFFFFF"/>
        <w:spacing w:line="360" w:lineRule="auto"/>
        <w:ind w:firstLine="709"/>
        <w:jc w:val="both"/>
        <w:rPr>
          <w:rFonts w:eastAsia="Calibri"/>
          <w:sz w:val="28"/>
          <w:szCs w:val="28"/>
          <w:lang w:val="ru-RU" w:eastAsia="en-US"/>
        </w:rPr>
      </w:pPr>
      <w:r w:rsidRPr="00BF49A6">
        <w:rPr>
          <w:rFonts w:eastAsia="Calibri"/>
          <w:sz w:val="28"/>
          <w:szCs w:val="28"/>
          <w:lang w:eastAsia="en-US"/>
        </w:rPr>
        <w:t>Р</w:t>
      </w:r>
      <w:proofErr w:type="spellStart"/>
      <w:r w:rsidRPr="00BF49A6">
        <w:rPr>
          <w:rFonts w:eastAsia="Calibri"/>
          <w:sz w:val="28"/>
          <w:szCs w:val="28"/>
          <w:lang w:val="ru-RU" w:eastAsia="en-US"/>
        </w:rPr>
        <w:t>езультати</w:t>
      </w:r>
      <w:proofErr w:type="spellEnd"/>
      <w:r w:rsidRPr="00BF49A6">
        <w:rPr>
          <w:rFonts w:eastAsia="Calibri"/>
          <w:sz w:val="28"/>
          <w:szCs w:val="28"/>
          <w:lang w:val="ru-RU" w:eastAsia="en-US"/>
        </w:rPr>
        <w:t xml:space="preserve"> методики Дембо-</w:t>
      </w:r>
      <w:proofErr w:type="spellStart"/>
      <w:r w:rsidRPr="00BF49A6">
        <w:rPr>
          <w:rFonts w:eastAsia="Calibri"/>
          <w:sz w:val="28"/>
          <w:szCs w:val="28"/>
          <w:lang w:val="ru-RU" w:eastAsia="en-US"/>
        </w:rPr>
        <w:t>Рубінштейн</w:t>
      </w:r>
      <w:proofErr w:type="spellEnd"/>
      <w:r w:rsidRPr="00BF49A6">
        <w:rPr>
          <w:rFonts w:eastAsia="Calibri"/>
          <w:sz w:val="28"/>
          <w:szCs w:val="28"/>
          <w:lang w:eastAsia="en-US"/>
        </w:rPr>
        <w:t>а</w:t>
      </w:r>
      <w:r w:rsidRPr="00BF49A6">
        <w:rPr>
          <w:rFonts w:eastAsia="Calibri"/>
          <w:sz w:val="28"/>
          <w:szCs w:val="28"/>
          <w:lang w:val="ru-RU" w:eastAsia="en-US"/>
        </w:rPr>
        <w:t xml:space="preserve"> в </w:t>
      </w:r>
      <w:proofErr w:type="spellStart"/>
      <w:r w:rsidRPr="00BF49A6">
        <w:rPr>
          <w:rFonts w:eastAsia="Calibri"/>
          <w:sz w:val="28"/>
          <w:szCs w:val="28"/>
          <w:lang w:val="ru-RU" w:eastAsia="en-US"/>
        </w:rPr>
        <w:t>модифікації</w:t>
      </w:r>
      <w:proofErr w:type="spellEnd"/>
      <w:r w:rsidRPr="00BF49A6">
        <w:rPr>
          <w:rFonts w:eastAsia="Calibri"/>
          <w:sz w:val="28"/>
          <w:szCs w:val="28"/>
          <w:lang w:val="ru-RU" w:eastAsia="en-US"/>
        </w:rPr>
        <w:t xml:space="preserve"> Прихожан А.М. </w:t>
      </w:r>
      <w:proofErr w:type="spellStart"/>
      <w:r w:rsidRPr="00BF49A6">
        <w:rPr>
          <w:rFonts w:eastAsia="Calibri"/>
          <w:sz w:val="28"/>
          <w:szCs w:val="28"/>
          <w:lang w:val="ru-RU" w:eastAsia="en-US"/>
        </w:rPr>
        <w:t>представленим</w:t>
      </w:r>
      <w:proofErr w:type="spellEnd"/>
      <w:r w:rsidRPr="00BF49A6">
        <w:rPr>
          <w:rFonts w:eastAsia="Calibri"/>
          <w:sz w:val="28"/>
          <w:szCs w:val="28"/>
          <w:lang w:val="ru-RU" w:eastAsia="en-US"/>
        </w:rPr>
        <w:t xml:space="preserve"> в </w:t>
      </w:r>
      <w:proofErr w:type="spellStart"/>
      <w:r w:rsidRPr="00BF49A6">
        <w:rPr>
          <w:rFonts w:eastAsia="Calibri"/>
          <w:sz w:val="28"/>
          <w:szCs w:val="28"/>
          <w:lang w:val="ru-RU" w:eastAsia="en-US"/>
        </w:rPr>
        <w:t>таблиці</w:t>
      </w:r>
      <w:proofErr w:type="spellEnd"/>
      <w:r w:rsidRPr="00BF49A6">
        <w:rPr>
          <w:rFonts w:eastAsia="Calibri"/>
          <w:sz w:val="28"/>
          <w:szCs w:val="28"/>
          <w:lang w:val="ru-RU" w:eastAsia="en-US"/>
        </w:rPr>
        <w:t xml:space="preserve"> </w:t>
      </w:r>
      <w:r w:rsidR="00CA50FB">
        <w:rPr>
          <w:rFonts w:eastAsia="Calibri"/>
          <w:sz w:val="28"/>
          <w:szCs w:val="28"/>
          <w:lang w:val="ru-RU" w:eastAsia="en-US"/>
        </w:rPr>
        <w:t>1.2</w:t>
      </w:r>
      <w:r w:rsidRPr="00BF49A6">
        <w:rPr>
          <w:rFonts w:eastAsia="Calibri"/>
          <w:sz w:val="28"/>
          <w:szCs w:val="28"/>
          <w:lang w:val="ru-RU" w:eastAsia="en-US"/>
        </w:rPr>
        <w:t>.</w:t>
      </w:r>
    </w:p>
    <w:p w14:paraId="18D50C46" w14:textId="77777777" w:rsidR="00342512" w:rsidRPr="00BF49A6" w:rsidRDefault="00342512" w:rsidP="00BF49A6">
      <w:pPr>
        <w:shd w:val="clear" w:color="auto" w:fill="FFFFFF"/>
        <w:spacing w:line="360" w:lineRule="auto"/>
        <w:ind w:firstLine="709"/>
        <w:jc w:val="both"/>
        <w:rPr>
          <w:rFonts w:eastAsia="Calibri"/>
          <w:sz w:val="28"/>
          <w:szCs w:val="28"/>
          <w:lang w:val="ru-RU" w:eastAsia="en-US"/>
        </w:rPr>
      </w:pPr>
    </w:p>
    <w:p w14:paraId="404499CB" w14:textId="5F289D30" w:rsidR="00342512" w:rsidRPr="00BF49A6" w:rsidRDefault="00CA50FB" w:rsidP="00BF49A6">
      <w:pPr>
        <w:shd w:val="clear" w:color="auto" w:fill="FFFFFF"/>
        <w:spacing w:line="360" w:lineRule="auto"/>
        <w:ind w:firstLine="709"/>
        <w:jc w:val="both"/>
        <w:rPr>
          <w:rFonts w:eastAsia="Calibri"/>
          <w:sz w:val="28"/>
          <w:szCs w:val="28"/>
          <w:lang w:eastAsia="en-US"/>
        </w:rPr>
      </w:pPr>
      <w:r>
        <w:rPr>
          <w:rFonts w:eastAsia="Calibri"/>
          <w:sz w:val="28"/>
          <w:szCs w:val="28"/>
          <w:lang w:eastAsia="en-US"/>
        </w:rPr>
        <w:t>Таблиця 1</w:t>
      </w:r>
      <w:r w:rsidR="00342512" w:rsidRPr="00BF49A6">
        <w:rPr>
          <w:rFonts w:eastAsia="Calibri"/>
          <w:sz w:val="28"/>
          <w:szCs w:val="28"/>
          <w:lang w:eastAsia="en-US"/>
        </w:rPr>
        <w:t>.2.</w:t>
      </w:r>
    </w:p>
    <w:p w14:paraId="22CCDBB6" w14:textId="5795D399" w:rsidR="00342512" w:rsidRPr="00BF49A6" w:rsidRDefault="00342512" w:rsidP="00BF49A6">
      <w:pPr>
        <w:shd w:val="clear" w:color="auto" w:fill="FFFFFF"/>
        <w:spacing w:line="360" w:lineRule="auto"/>
        <w:ind w:firstLine="709"/>
        <w:jc w:val="both"/>
        <w:rPr>
          <w:rFonts w:eastAsia="Calibri"/>
          <w:sz w:val="28"/>
          <w:szCs w:val="28"/>
          <w:lang w:eastAsia="en-US"/>
        </w:rPr>
      </w:pPr>
      <w:r w:rsidRPr="00BF49A6">
        <w:rPr>
          <w:rFonts w:eastAsia="Calibri"/>
          <w:sz w:val="28"/>
          <w:szCs w:val="28"/>
          <w:lang w:eastAsia="en-US"/>
        </w:rPr>
        <w:t xml:space="preserve">Кількісний розподіл дітей і середні значення по методиці вивчення самооцінки </w:t>
      </w:r>
      <w:proofErr w:type="spellStart"/>
      <w:r w:rsidRPr="00BF49A6">
        <w:rPr>
          <w:rFonts w:eastAsia="Calibri"/>
          <w:sz w:val="28"/>
          <w:szCs w:val="28"/>
          <w:lang w:eastAsia="en-US"/>
        </w:rPr>
        <w:t>Дембо</w:t>
      </w:r>
      <w:proofErr w:type="spellEnd"/>
      <w:r w:rsidRPr="00BF49A6">
        <w:rPr>
          <w:rFonts w:eastAsia="Calibri"/>
          <w:sz w:val="28"/>
          <w:szCs w:val="28"/>
          <w:lang w:eastAsia="en-US"/>
        </w:rPr>
        <w:t>-Рубінштейн</w:t>
      </w:r>
      <w:r w:rsidR="00F20EC7" w:rsidRPr="00BF49A6">
        <w:rPr>
          <w:rFonts w:eastAsia="Calibri"/>
          <w:sz w:val="28"/>
          <w:szCs w:val="28"/>
          <w:lang w:eastAsia="en-US"/>
        </w:rPr>
        <w:t xml:space="preserve"> (Додаток В)</w:t>
      </w:r>
      <w:r w:rsidRPr="00BF49A6">
        <w:rPr>
          <w:rFonts w:eastAsia="Calibri"/>
          <w:sz w:val="28"/>
          <w:szCs w:val="28"/>
          <w:lang w:eastAsia="en-US"/>
        </w:rPr>
        <w:t xml:space="preserve"> в модифікації А.М. Прихожан </w:t>
      </w:r>
      <w:r w:rsidRPr="00BF49A6">
        <w:rPr>
          <w:rFonts w:eastAsia="Calibri"/>
          <w:sz w:val="28"/>
          <w:szCs w:val="28"/>
          <w:lang w:val="ru-RU" w:eastAsia="en-US"/>
        </w:rPr>
        <w:t>n</w:t>
      </w:r>
      <w:r w:rsidRPr="00BF49A6">
        <w:rPr>
          <w:rFonts w:eastAsia="Calibri"/>
          <w:sz w:val="28"/>
          <w:szCs w:val="28"/>
          <w:lang w:eastAsia="en-US"/>
        </w:rPr>
        <w:t xml:space="preserve"> = 40 </w:t>
      </w:r>
    </w:p>
    <w:p w14:paraId="28159C3A" w14:textId="77777777" w:rsidR="00342512" w:rsidRPr="00BF49A6" w:rsidRDefault="00342512" w:rsidP="00BF49A6">
      <w:pPr>
        <w:shd w:val="clear" w:color="auto" w:fill="FFFFFF"/>
        <w:spacing w:line="360" w:lineRule="auto"/>
        <w:ind w:firstLine="709"/>
        <w:jc w:val="both"/>
        <w:rPr>
          <w:rFonts w:eastAsia="Calibri"/>
          <w:sz w:val="28"/>
          <w:szCs w:val="28"/>
          <w:lang w:eastAsia="en-US"/>
        </w:rPr>
      </w:pPr>
    </w:p>
    <w:tbl>
      <w:tblPr>
        <w:tblW w:w="9767"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3"/>
        <w:gridCol w:w="3443"/>
        <w:gridCol w:w="3491"/>
      </w:tblGrid>
      <w:tr w:rsidR="00342512" w:rsidRPr="00BF49A6" w14:paraId="6B7A659E" w14:textId="77777777" w:rsidTr="00342512">
        <w:trPr>
          <w:trHeight w:val="391"/>
        </w:trPr>
        <w:tc>
          <w:tcPr>
            <w:tcW w:w="2833" w:type="dxa"/>
            <w:vMerge w:val="restart"/>
          </w:tcPr>
          <w:p w14:paraId="60171F01" w14:textId="77777777" w:rsidR="00342512" w:rsidRPr="00BF49A6" w:rsidRDefault="00342512" w:rsidP="00BF49A6">
            <w:pPr>
              <w:shd w:val="clear" w:color="auto" w:fill="FFFFFF"/>
              <w:spacing w:line="360" w:lineRule="auto"/>
              <w:ind w:firstLine="709"/>
              <w:jc w:val="both"/>
              <w:rPr>
                <w:rFonts w:eastAsia="Calibri"/>
                <w:sz w:val="28"/>
                <w:szCs w:val="28"/>
                <w:lang w:val="ru-RU" w:eastAsia="en-US"/>
              </w:rPr>
            </w:pPr>
            <w:proofErr w:type="spellStart"/>
            <w:r w:rsidRPr="00BF49A6">
              <w:rPr>
                <w:rFonts w:eastAsia="Calibri"/>
                <w:sz w:val="28"/>
                <w:szCs w:val="28"/>
                <w:lang w:val="ru-RU" w:eastAsia="en-US"/>
              </w:rPr>
              <w:t>Загальна</w:t>
            </w:r>
            <w:proofErr w:type="spellEnd"/>
            <w:r w:rsidRPr="00BF49A6">
              <w:rPr>
                <w:rFonts w:eastAsia="Calibri"/>
                <w:sz w:val="28"/>
                <w:szCs w:val="28"/>
                <w:lang w:val="ru-RU" w:eastAsia="en-US"/>
              </w:rPr>
              <w:t xml:space="preserve"> </w:t>
            </w:r>
            <w:proofErr w:type="spellStart"/>
            <w:r w:rsidRPr="00BF49A6">
              <w:rPr>
                <w:rFonts w:eastAsia="Calibri"/>
                <w:sz w:val="28"/>
                <w:szCs w:val="28"/>
                <w:lang w:val="ru-RU" w:eastAsia="en-US"/>
              </w:rPr>
              <w:t>група</w:t>
            </w:r>
            <w:proofErr w:type="spellEnd"/>
            <w:r w:rsidRPr="00BF49A6">
              <w:rPr>
                <w:rFonts w:eastAsia="Calibri"/>
                <w:sz w:val="28"/>
                <w:szCs w:val="28"/>
                <w:lang w:val="ru-RU" w:eastAsia="en-US"/>
              </w:rPr>
              <w:t xml:space="preserve"> N=40</w:t>
            </w:r>
          </w:p>
        </w:tc>
        <w:tc>
          <w:tcPr>
            <w:tcW w:w="3443" w:type="dxa"/>
          </w:tcPr>
          <w:p w14:paraId="720D6392" w14:textId="77777777" w:rsidR="00342512" w:rsidRPr="00BF49A6" w:rsidRDefault="00342512" w:rsidP="00BF49A6">
            <w:pPr>
              <w:shd w:val="clear" w:color="auto" w:fill="FFFFFF"/>
              <w:spacing w:line="360" w:lineRule="auto"/>
              <w:ind w:firstLine="709"/>
              <w:jc w:val="both"/>
              <w:rPr>
                <w:rFonts w:eastAsia="Calibri"/>
                <w:sz w:val="28"/>
                <w:szCs w:val="28"/>
                <w:lang w:val="ru-RU" w:eastAsia="en-US"/>
              </w:rPr>
            </w:pPr>
            <w:proofErr w:type="spellStart"/>
            <w:r w:rsidRPr="00BF49A6">
              <w:rPr>
                <w:rFonts w:eastAsia="Calibri"/>
                <w:sz w:val="28"/>
                <w:szCs w:val="28"/>
                <w:lang w:val="ru-RU" w:eastAsia="en-US"/>
              </w:rPr>
              <w:t>Рівень</w:t>
            </w:r>
            <w:proofErr w:type="spellEnd"/>
            <w:r w:rsidRPr="00BF49A6">
              <w:rPr>
                <w:rFonts w:eastAsia="Calibri"/>
                <w:sz w:val="28"/>
                <w:szCs w:val="28"/>
                <w:lang w:val="ru-RU" w:eastAsia="en-US"/>
              </w:rPr>
              <w:t xml:space="preserve"> </w:t>
            </w:r>
            <w:proofErr w:type="spellStart"/>
            <w:r w:rsidRPr="00BF49A6">
              <w:rPr>
                <w:rFonts w:eastAsia="Calibri"/>
                <w:sz w:val="28"/>
                <w:szCs w:val="28"/>
                <w:lang w:val="ru-RU" w:eastAsia="en-US"/>
              </w:rPr>
              <w:t>домагань</w:t>
            </w:r>
            <w:proofErr w:type="spellEnd"/>
          </w:p>
        </w:tc>
        <w:tc>
          <w:tcPr>
            <w:tcW w:w="3491" w:type="dxa"/>
          </w:tcPr>
          <w:p w14:paraId="06B1BBB3" w14:textId="77777777" w:rsidR="00342512" w:rsidRPr="00BF49A6" w:rsidRDefault="00342512" w:rsidP="00BF49A6">
            <w:pPr>
              <w:shd w:val="clear" w:color="auto" w:fill="FFFFFF"/>
              <w:spacing w:line="360" w:lineRule="auto"/>
              <w:ind w:firstLine="709"/>
              <w:jc w:val="both"/>
              <w:rPr>
                <w:rFonts w:eastAsia="Calibri"/>
                <w:sz w:val="28"/>
                <w:szCs w:val="28"/>
                <w:lang w:val="ru-RU" w:eastAsia="en-US"/>
              </w:rPr>
            </w:pPr>
            <w:proofErr w:type="spellStart"/>
            <w:r w:rsidRPr="00BF49A6">
              <w:rPr>
                <w:rFonts w:eastAsia="Calibri"/>
                <w:sz w:val="28"/>
                <w:szCs w:val="28"/>
                <w:lang w:val="ru-RU" w:eastAsia="en-US"/>
              </w:rPr>
              <w:t>Рівень</w:t>
            </w:r>
            <w:proofErr w:type="spellEnd"/>
            <w:r w:rsidRPr="00BF49A6">
              <w:rPr>
                <w:rFonts w:eastAsia="Calibri"/>
                <w:sz w:val="28"/>
                <w:szCs w:val="28"/>
                <w:lang w:val="ru-RU" w:eastAsia="en-US"/>
              </w:rPr>
              <w:t xml:space="preserve"> </w:t>
            </w:r>
            <w:proofErr w:type="spellStart"/>
            <w:r w:rsidRPr="00BF49A6">
              <w:rPr>
                <w:rFonts w:eastAsia="Calibri"/>
                <w:sz w:val="28"/>
                <w:szCs w:val="28"/>
                <w:lang w:val="ru-RU" w:eastAsia="en-US"/>
              </w:rPr>
              <w:t>самоцінки</w:t>
            </w:r>
            <w:proofErr w:type="spellEnd"/>
          </w:p>
        </w:tc>
      </w:tr>
      <w:tr w:rsidR="00342512" w:rsidRPr="00BF49A6" w14:paraId="0C8F9DB9" w14:textId="77777777" w:rsidTr="00342512">
        <w:trPr>
          <w:trHeight w:val="391"/>
        </w:trPr>
        <w:tc>
          <w:tcPr>
            <w:tcW w:w="2833" w:type="dxa"/>
            <w:vMerge/>
          </w:tcPr>
          <w:p w14:paraId="519942F4" w14:textId="77777777" w:rsidR="00342512" w:rsidRPr="00BF49A6" w:rsidRDefault="00342512" w:rsidP="00BF49A6">
            <w:pPr>
              <w:shd w:val="clear" w:color="auto" w:fill="FFFFFF"/>
              <w:spacing w:line="360" w:lineRule="auto"/>
              <w:ind w:firstLine="709"/>
              <w:jc w:val="both"/>
              <w:rPr>
                <w:rFonts w:eastAsia="Calibri"/>
                <w:sz w:val="28"/>
                <w:szCs w:val="28"/>
                <w:lang w:val="ru-RU" w:eastAsia="en-US"/>
              </w:rPr>
            </w:pPr>
          </w:p>
        </w:tc>
        <w:tc>
          <w:tcPr>
            <w:tcW w:w="3443" w:type="dxa"/>
          </w:tcPr>
          <w:p w14:paraId="7FAA5B7C" w14:textId="77777777" w:rsidR="00342512" w:rsidRPr="00BF49A6" w:rsidRDefault="00342512" w:rsidP="00BF49A6">
            <w:pPr>
              <w:shd w:val="clear" w:color="auto" w:fill="FFFFFF"/>
              <w:spacing w:line="360" w:lineRule="auto"/>
              <w:ind w:firstLine="709"/>
              <w:jc w:val="both"/>
              <w:rPr>
                <w:rFonts w:eastAsia="Calibri"/>
                <w:sz w:val="28"/>
                <w:szCs w:val="28"/>
                <w:lang w:eastAsia="en-US"/>
              </w:rPr>
            </w:pPr>
            <w:r w:rsidRPr="00BF49A6">
              <w:rPr>
                <w:rFonts w:eastAsia="Calibri"/>
                <w:sz w:val="28"/>
                <w:szCs w:val="28"/>
                <w:lang w:eastAsia="en-US"/>
              </w:rPr>
              <w:t>Кількість</w:t>
            </w:r>
          </w:p>
        </w:tc>
        <w:tc>
          <w:tcPr>
            <w:tcW w:w="3491" w:type="dxa"/>
          </w:tcPr>
          <w:p w14:paraId="4584A3E0" w14:textId="77777777" w:rsidR="00342512" w:rsidRPr="00BF49A6" w:rsidRDefault="00342512" w:rsidP="00BF49A6">
            <w:pPr>
              <w:shd w:val="clear" w:color="auto" w:fill="FFFFFF"/>
              <w:spacing w:line="360" w:lineRule="auto"/>
              <w:ind w:firstLine="709"/>
              <w:jc w:val="both"/>
              <w:rPr>
                <w:rFonts w:eastAsia="Calibri"/>
                <w:sz w:val="28"/>
                <w:szCs w:val="28"/>
                <w:lang w:eastAsia="en-US"/>
              </w:rPr>
            </w:pPr>
            <w:r w:rsidRPr="00BF49A6">
              <w:rPr>
                <w:rFonts w:eastAsia="Calibri"/>
                <w:sz w:val="28"/>
                <w:szCs w:val="28"/>
                <w:lang w:eastAsia="en-US"/>
              </w:rPr>
              <w:t>Кількість</w:t>
            </w:r>
          </w:p>
        </w:tc>
      </w:tr>
      <w:tr w:rsidR="00342512" w:rsidRPr="00BF49A6" w14:paraId="288C4468" w14:textId="77777777" w:rsidTr="00342512">
        <w:trPr>
          <w:trHeight w:val="438"/>
        </w:trPr>
        <w:tc>
          <w:tcPr>
            <w:tcW w:w="2833" w:type="dxa"/>
          </w:tcPr>
          <w:p w14:paraId="7CA27169" w14:textId="77777777" w:rsidR="00342512" w:rsidRPr="00BF49A6" w:rsidRDefault="00342512" w:rsidP="00BF49A6">
            <w:pPr>
              <w:shd w:val="clear" w:color="auto" w:fill="FFFFFF"/>
              <w:spacing w:line="360" w:lineRule="auto"/>
              <w:ind w:firstLine="709"/>
              <w:jc w:val="both"/>
              <w:rPr>
                <w:rFonts w:eastAsia="Calibri"/>
                <w:sz w:val="28"/>
                <w:szCs w:val="28"/>
                <w:lang w:eastAsia="en-US"/>
              </w:rPr>
            </w:pPr>
            <w:r w:rsidRPr="00BF49A6">
              <w:rPr>
                <w:rFonts w:eastAsia="Calibri"/>
                <w:sz w:val="28"/>
                <w:szCs w:val="28"/>
                <w:lang w:eastAsia="en-US"/>
              </w:rPr>
              <w:t>Високий</w:t>
            </w:r>
          </w:p>
        </w:tc>
        <w:tc>
          <w:tcPr>
            <w:tcW w:w="3443" w:type="dxa"/>
          </w:tcPr>
          <w:p w14:paraId="7EE5B39D" w14:textId="77777777" w:rsidR="00342512" w:rsidRPr="00BF49A6" w:rsidRDefault="00342512" w:rsidP="00BF49A6">
            <w:pPr>
              <w:shd w:val="clear" w:color="auto" w:fill="FFFFFF"/>
              <w:spacing w:line="360" w:lineRule="auto"/>
              <w:ind w:firstLine="709"/>
              <w:jc w:val="both"/>
              <w:rPr>
                <w:rFonts w:eastAsia="Calibri"/>
                <w:sz w:val="28"/>
                <w:szCs w:val="28"/>
                <w:lang w:eastAsia="en-US"/>
              </w:rPr>
            </w:pPr>
            <w:r w:rsidRPr="00BF49A6">
              <w:rPr>
                <w:rFonts w:eastAsia="Calibri"/>
                <w:sz w:val="28"/>
                <w:szCs w:val="28"/>
                <w:lang w:eastAsia="en-US"/>
              </w:rPr>
              <w:t>16</w:t>
            </w:r>
          </w:p>
        </w:tc>
        <w:tc>
          <w:tcPr>
            <w:tcW w:w="3491" w:type="dxa"/>
          </w:tcPr>
          <w:p w14:paraId="4D289295" w14:textId="77777777" w:rsidR="00342512" w:rsidRPr="00BF49A6" w:rsidRDefault="00342512" w:rsidP="00BF49A6">
            <w:pPr>
              <w:shd w:val="clear" w:color="auto" w:fill="FFFFFF"/>
              <w:spacing w:line="360" w:lineRule="auto"/>
              <w:ind w:firstLine="709"/>
              <w:jc w:val="both"/>
              <w:rPr>
                <w:rFonts w:eastAsia="Calibri"/>
                <w:sz w:val="28"/>
                <w:szCs w:val="28"/>
                <w:lang w:eastAsia="en-US"/>
              </w:rPr>
            </w:pPr>
            <w:r w:rsidRPr="00BF49A6">
              <w:rPr>
                <w:rFonts w:eastAsia="Calibri"/>
                <w:sz w:val="28"/>
                <w:szCs w:val="28"/>
                <w:lang w:eastAsia="en-US"/>
              </w:rPr>
              <w:t>12</w:t>
            </w:r>
          </w:p>
        </w:tc>
      </w:tr>
      <w:tr w:rsidR="00342512" w:rsidRPr="00BF49A6" w14:paraId="2C9E6F6C" w14:textId="77777777" w:rsidTr="00342512">
        <w:trPr>
          <w:trHeight w:val="391"/>
        </w:trPr>
        <w:tc>
          <w:tcPr>
            <w:tcW w:w="2833" w:type="dxa"/>
          </w:tcPr>
          <w:p w14:paraId="2829214D" w14:textId="77777777" w:rsidR="00342512" w:rsidRPr="00BF49A6" w:rsidRDefault="00342512" w:rsidP="00BF49A6">
            <w:pPr>
              <w:shd w:val="clear" w:color="auto" w:fill="FFFFFF"/>
              <w:spacing w:line="360" w:lineRule="auto"/>
              <w:ind w:firstLine="709"/>
              <w:jc w:val="both"/>
              <w:rPr>
                <w:rFonts w:eastAsia="Calibri"/>
                <w:sz w:val="28"/>
                <w:szCs w:val="28"/>
                <w:lang w:eastAsia="en-US"/>
              </w:rPr>
            </w:pPr>
            <w:r w:rsidRPr="00BF49A6">
              <w:rPr>
                <w:rFonts w:eastAsia="Calibri"/>
                <w:sz w:val="28"/>
                <w:szCs w:val="28"/>
                <w:lang w:eastAsia="en-US"/>
              </w:rPr>
              <w:t>Середній</w:t>
            </w:r>
          </w:p>
        </w:tc>
        <w:tc>
          <w:tcPr>
            <w:tcW w:w="3443" w:type="dxa"/>
          </w:tcPr>
          <w:p w14:paraId="4CEF4071" w14:textId="77777777" w:rsidR="00342512" w:rsidRPr="00BF49A6" w:rsidRDefault="00342512" w:rsidP="00BF49A6">
            <w:pPr>
              <w:shd w:val="clear" w:color="auto" w:fill="FFFFFF"/>
              <w:spacing w:line="360" w:lineRule="auto"/>
              <w:ind w:firstLine="709"/>
              <w:jc w:val="both"/>
              <w:rPr>
                <w:rFonts w:eastAsia="Calibri"/>
                <w:sz w:val="28"/>
                <w:szCs w:val="28"/>
                <w:lang w:eastAsia="en-US"/>
              </w:rPr>
            </w:pPr>
            <w:r w:rsidRPr="00BF49A6">
              <w:rPr>
                <w:rFonts w:eastAsia="Calibri"/>
                <w:sz w:val="28"/>
                <w:szCs w:val="28"/>
                <w:lang w:eastAsia="en-US"/>
              </w:rPr>
              <w:t>13</w:t>
            </w:r>
          </w:p>
        </w:tc>
        <w:tc>
          <w:tcPr>
            <w:tcW w:w="3491" w:type="dxa"/>
          </w:tcPr>
          <w:p w14:paraId="1188151B" w14:textId="77777777" w:rsidR="00342512" w:rsidRPr="00BF49A6" w:rsidRDefault="00342512" w:rsidP="00BF49A6">
            <w:pPr>
              <w:shd w:val="clear" w:color="auto" w:fill="FFFFFF"/>
              <w:spacing w:line="360" w:lineRule="auto"/>
              <w:ind w:firstLine="709"/>
              <w:jc w:val="both"/>
              <w:rPr>
                <w:rFonts w:eastAsia="Calibri"/>
                <w:sz w:val="28"/>
                <w:szCs w:val="28"/>
                <w:lang w:eastAsia="en-US"/>
              </w:rPr>
            </w:pPr>
            <w:r w:rsidRPr="00BF49A6">
              <w:rPr>
                <w:rFonts w:eastAsia="Calibri"/>
                <w:sz w:val="28"/>
                <w:szCs w:val="28"/>
                <w:lang w:eastAsia="en-US"/>
              </w:rPr>
              <w:t>15</w:t>
            </w:r>
          </w:p>
        </w:tc>
      </w:tr>
      <w:tr w:rsidR="00342512" w:rsidRPr="00BF49A6" w14:paraId="06E839D6" w14:textId="77777777" w:rsidTr="00342512">
        <w:trPr>
          <w:trHeight w:val="407"/>
        </w:trPr>
        <w:tc>
          <w:tcPr>
            <w:tcW w:w="2833" w:type="dxa"/>
          </w:tcPr>
          <w:p w14:paraId="55254811" w14:textId="77777777" w:rsidR="00342512" w:rsidRPr="00BF49A6" w:rsidRDefault="00342512" w:rsidP="00BF49A6">
            <w:pPr>
              <w:shd w:val="clear" w:color="auto" w:fill="FFFFFF"/>
              <w:spacing w:line="360" w:lineRule="auto"/>
              <w:ind w:firstLine="709"/>
              <w:jc w:val="both"/>
              <w:rPr>
                <w:rFonts w:eastAsia="Calibri"/>
                <w:sz w:val="28"/>
                <w:szCs w:val="28"/>
                <w:lang w:eastAsia="en-US"/>
              </w:rPr>
            </w:pPr>
            <w:r w:rsidRPr="00BF49A6">
              <w:rPr>
                <w:rFonts w:eastAsia="Calibri"/>
                <w:sz w:val="28"/>
                <w:szCs w:val="28"/>
                <w:lang w:eastAsia="en-US"/>
              </w:rPr>
              <w:t>Низький</w:t>
            </w:r>
          </w:p>
        </w:tc>
        <w:tc>
          <w:tcPr>
            <w:tcW w:w="3443" w:type="dxa"/>
          </w:tcPr>
          <w:p w14:paraId="124A991B" w14:textId="77777777" w:rsidR="00342512" w:rsidRPr="00BF49A6" w:rsidRDefault="00342512" w:rsidP="00BF49A6">
            <w:pPr>
              <w:shd w:val="clear" w:color="auto" w:fill="FFFFFF"/>
              <w:spacing w:line="360" w:lineRule="auto"/>
              <w:ind w:firstLine="709"/>
              <w:jc w:val="both"/>
              <w:rPr>
                <w:rFonts w:eastAsia="Calibri"/>
                <w:sz w:val="28"/>
                <w:szCs w:val="28"/>
                <w:lang w:eastAsia="en-US"/>
              </w:rPr>
            </w:pPr>
            <w:r w:rsidRPr="00BF49A6">
              <w:rPr>
                <w:rFonts w:eastAsia="Calibri"/>
                <w:sz w:val="28"/>
                <w:szCs w:val="28"/>
                <w:lang w:eastAsia="en-US"/>
              </w:rPr>
              <w:t>11</w:t>
            </w:r>
          </w:p>
        </w:tc>
        <w:tc>
          <w:tcPr>
            <w:tcW w:w="3491" w:type="dxa"/>
          </w:tcPr>
          <w:p w14:paraId="52E06DFC" w14:textId="77777777" w:rsidR="00342512" w:rsidRPr="00BF49A6" w:rsidRDefault="00342512" w:rsidP="00BF49A6">
            <w:pPr>
              <w:shd w:val="clear" w:color="auto" w:fill="FFFFFF"/>
              <w:spacing w:line="360" w:lineRule="auto"/>
              <w:ind w:firstLine="709"/>
              <w:jc w:val="both"/>
              <w:rPr>
                <w:rFonts w:eastAsia="Calibri"/>
                <w:sz w:val="28"/>
                <w:szCs w:val="28"/>
                <w:lang w:eastAsia="en-US"/>
              </w:rPr>
            </w:pPr>
            <w:r w:rsidRPr="00BF49A6">
              <w:rPr>
                <w:rFonts w:eastAsia="Calibri"/>
                <w:sz w:val="28"/>
                <w:szCs w:val="28"/>
                <w:lang w:eastAsia="en-US"/>
              </w:rPr>
              <w:t>13</w:t>
            </w:r>
          </w:p>
        </w:tc>
      </w:tr>
    </w:tbl>
    <w:p w14:paraId="05D25E94" w14:textId="77777777" w:rsidR="00342512" w:rsidRPr="00BF49A6" w:rsidRDefault="00342512" w:rsidP="00BF49A6">
      <w:pPr>
        <w:shd w:val="clear" w:color="auto" w:fill="FFFFFF"/>
        <w:spacing w:line="360" w:lineRule="auto"/>
        <w:ind w:firstLine="709"/>
        <w:jc w:val="both"/>
        <w:rPr>
          <w:rFonts w:eastAsia="Calibri"/>
          <w:sz w:val="28"/>
          <w:szCs w:val="28"/>
          <w:lang w:val="ru-RU" w:eastAsia="en-US"/>
        </w:rPr>
      </w:pPr>
    </w:p>
    <w:p w14:paraId="13FF72C0" w14:textId="77777777" w:rsidR="00450B15" w:rsidRDefault="00CA50FB" w:rsidP="00450B15">
      <w:pPr>
        <w:shd w:val="clear" w:color="auto" w:fill="FFFFFF"/>
        <w:spacing w:line="360" w:lineRule="auto"/>
        <w:ind w:firstLine="709"/>
        <w:jc w:val="both"/>
        <w:rPr>
          <w:rFonts w:eastAsia="Calibri"/>
          <w:sz w:val="28"/>
          <w:szCs w:val="28"/>
          <w:lang w:val="ru-RU" w:eastAsia="en-US"/>
        </w:rPr>
      </w:pPr>
      <w:r w:rsidRPr="00CA50FB">
        <w:rPr>
          <w:rFonts w:eastAsia="Calibri"/>
          <w:sz w:val="28"/>
          <w:szCs w:val="28"/>
          <w:lang w:val="ru-RU" w:eastAsia="en-US"/>
        </w:rPr>
        <w:t xml:space="preserve">За результатами </w:t>
      </w:r>
      <w:proofErr w:type="spellStart"/>
      <w:r w:rsidRPr="00CA50FB">
        <w:rPr>
          <w:rFonts w:eastAsia="Calibri"/>
          <w:sz w:val="28"/>
          <w:szCs w:val="28"/>
          <w:lang w:val="ru-RU" w:eastAsia="en-US"/>
        </w:rPr>
        <w:t>дослідження</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рівень</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самооцінки</w:t>
      </w:r>
      <w:proofErr w:type="spellEnd"/>
      <w:r w:rsidRPr="00CA50FB">
        <w:rPr>
          <w:rFonts w:eastAsia="Calibri"/>
          <w:sz w:val="28"/>
          <w:szCs w:val="28"/>
          <w:lang w:val="ru-RU" w:eastAsia="en-US"/>
        </w:rPr>
        <w:t xml:space="preserve"> в </w:t>
      </w:r>
      <w:proofErr w:type="spellStart"/>
      <w:r w:rsidRPr="00CA50FB">
        <w:rPr>
          <w:rFonts w:eastAsia="Calibri"/>
          <w:sz w:val="28"/>
          <w:szCs w:val="28"/>
          <w:lang w:val="ru-RU" w:eastAsia="en-US"/>
        </w:rPr>
        <w:t>групі</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підлітків</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розподілявся</w:t>
      </w:r>
      <w:proofErr w:type="spellEnd"/>
      <w:r w:rsidRPr="00CA50FB">
        <w:rPr>
          <w:rFonts w:eastAsia="Calibri"/>
          <w:sz w:val="28"/>
          <w:szCs w:val="28"/>
          <w:lang w:val="ru-RU" w:eastAsia="en-US"/>
        </w:rPr>
        <w:t xml:space="preserve"> таким чином: 15 </w:t>
      </w:r>
      <w:proofErr w:type="spellStart"/>
      <w:r w:rsidRPr="00CA50FB">
        <w:rPr>
          <w:rFonts w:eastAsia="Calibri"/>
          <w:sz w:val="28"/>
          <w:szCs w:val="28"/>
          <w:lang w:val="ru-RU" w:eastAsia="en-US"/>
        </w:rPr>
        <w:t>підлітків</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мали</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середній</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рівень</w:t>
      </w:r>
      <w:proofErr w:type="spellEnd"/>
      <w:r w:rsidRPr="00CA50FB">
        <w:rPr>
          <w:rFonts w:eastAsia="Calibri"/>
          <w:sz w:val="28"/>
          <w:szCs w:val="28"/>
          <w:lang w:val="ru-RU" w:eastAsia="en-US"/>
        </w:rPr>
        <w:t xml:space="preserve">, 12 — </w:t>
      </w:r>
      <w:proofErr w:type="spellStart"/>
      <w:r w:rsidRPr="00CA50FB">
        <w:rPr>
          <w:rFonts w:eastAsia="Calibri"/>
          <w:sz w:val="28"/>
          <w:szCs w:val="28"/>
          <w:lang w:val="ru-RU" w:eastAsia="en-US"/>
        </w:rPr>
        <w:t>високий</w:t>
      </w:r>
      <w:proofErr w:type="spellEnd"/>
      <w:r w:rsidRPr="00CA50FB">
        <w:rPr>
          <w:rFonts w:eastAsia="Calibri"/>
          <w:sz w:val="28"/>
          <w:szCs w:val="28"/>
          <w:lang w:val="ru-RU" w:eastAsia="en-US"/>
        </w:rPr>
        <w:t xml:space="preserve">, а 13 — </w:t>
      </w:r>
      <w:proofErr w:type="spellStart"/>
      <w:r w:rsidRPr="00CA50FB">
        <w:rPr>
          <w:rFonts w:eastAsia="Calibri"/>
          <w:sz w:val="28"/>
          <w:szCs w:val="28"/>
          <w:lang w:val="ru-RU" w:eastAsia="en-US"/>
        </w:rPr>
        <w:t>низький</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рівень</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самооцінки</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Щодо</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рівня</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домагань</w:t>
      </w:r>
      <w:proofErr w:type="spellEnd"/>
      <w:r w:rsidRPr="00CA50FB">
        <w:rPr>
          <w:rFonts w:eastAsia="Calibri"/>
          <w:sz w:val="28"/>
          <w:szCs w:val="28"/>
          <w:lang w:val="ru-RU" w:eastAsia="en-US"/>
        </w:rPr>
        <w:t xml:space="preserve">, 13 </w:t>
      </w:r>
      <w:proofErr w:type="spellStart"/>
      <w:r w:rsidRPr="00CA50FB">
        <w:rPr>
          <w:rFonts w:eastAsia="Calibri"/>
          <w:sz w:val="28"/>
          <w:szCs w:val="28"/>
          <w:lang w:val="ru-RU" w:eastAsia="en-US"/>
        </w:rPr>
        <w:t>підлітків</w:t>
      </w:r>
      <w:proofErr w:type="spellEnd"/>
      <w:r w:rsidRPr="00CA50FB">
        <w:rPr>
          <w:rFonts w:eastAsia="Calibri"/>
          <w:sz w:val="28"/>
          <w:szCs w:val="28"/>
          <w:lang w:val="ru-RU" w:eastAsia="en-US"/>
        </w:rPr>
        <w:t xml:space="preserve"> показали </w:t>
      </w:r>
      <w:proofErr w:type="spellStart"/>
      <w:r w:rsidRPr="00CA50FB">
        <w:rPr>
          <w:rFonts w:eastAsia="Calibri"/>
          <w:sz w:val="28"/>
          <w:szCs w:val="28"/>
          <w:lang w:val="ru-RU" w:eastAsia="en-US"/>
        </w:rPr>
        <w:t>середній</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рівень</w:t>
      </w:r>
      <w:proofErr w:type="spellEnd"/>
      <w:r w:rsidRPr="00CA50FB">
        <w:rPr>
          <w:rFonts w:eastAsia="Calibri"/>
          <w:sz w:val="28"/>
          <w:szCs w:val="28"/>
          <w:lang w:val="ru-RU" w:eastAsia="en-US"/>
        </w:rPr>
        <w:t xml:space="preserve">, 16 — </w:t>
      </w:r>
      <w:proofErr w:type="spellStart"/>
      <w:r w:rsidRPr="00CA50FB">
        <w:rPr>
          <w:rFonts w:eastAsia="Calibri"/>
          <w:sz w:val="28"/>
          <w:szCs w:val="28"/>
          <w:lang w:val="ru-RU" w:eastAsia="en-US"/>
        </w:rPr>
        <w:t>високий</w:t>
      </w:r>
      <w:proofErr w:type="spellEnd"/>
      <w:r w:rsidRPr="00CA50FB">
        <w:rPr>
          <w:rFonts w:eastAsia="Calibri"/>
          <w:sz w:val="28"/>
          <w:szCs w:val="28"/>
          <w:lang w:val="ru-RU" w:eastAsia="en-US"/>
        </w:rPr>
        <w:t xml:space="preserve">, а 11 — </w:t>
      </w:r>
      <w:proofErr w:type="spellStart"/>
      <w:r w:rsidRPr="00CA50FB">
        <w:rPr>
          <w:rFonts w:eastAsia="Calibri"/>
          <w:sz w:val="28"/>
          <w:szCs w:val="28"/>
          <w:lang w:val="ru-RU" w:eastAsia="en-US"/>
        </w:rPr>
        <w:t>низький</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рівень</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домагань</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Ці</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дані</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свідчать</w:t>
      </w:r>
      <w:proofErr w:type="spellEnd"/>
      <w:r w:rsidRPr="00CA50FB">
        <w:rPr>
          <w:rFonts w:eastAsia="Calibri"/>
          <w:sz w:val="28"/>
          <w:szCs w:val="28"/>
          <w:lang w:val="ru-RU" w:eastAsia="en-US"/>
        </w:rPr>
        <w:t xml:space="preserve"> про </w:t>
      </w:r>
      <w:proofErr w:type="spellStart"/>
      <w:r w:rsidRPr="00CA50FB">
        <w:rPr>
          <w:rFonts w:eastAsia="Calibri"/>
          <w:sz w:val="28"/>
          <w:szCs w:val="28"/>
          <w:lang w:val="ru-RU" w:eastAsia="en-US"/>
        </w:rPr>
        <w:t>варіативність</w:t>
      </w:r>
      <w:proofErr w:type="spellEnd"/>
      <w:r w:rsidRPr="00CA50FB">
        <w:rPr>
          <w:rFonts w:eastAsia="Calibri"/>
          <w:sz w:val="28"/>
          <w:szCs w:val="28"/>
          <w:lang w:val="ru-RU" w:eastAsia="en-US"/>
        </w:rPr>
        <w:t xml:space="preserve"> у </w:t>
      </w:r>
      <w:proofErr w:type="spellStart"/>
      <w:r w:rsidRPr="00CA50FB">
        <w:rPr>
          <w:rFonts w:eastAsia="Calibri"/>
          <w:sz w:val="28"/>
          <w:szCs w:val="28"/>
          <w:lang w:val="ru-RU" w:eastAsia="en-US"/>
        </w:rPr>
        <w:t>цих</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психологічних</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показниках</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серед</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учасників</w:t>
      </w:r>
      <w:proofErr w:type="spellEnd"/>
      <w:r w:rsidRPr="00CA50FB">
        <w:rPr>
          <w:rFonts w:eastAsia="Calibri"/>
          <w:sz w:val="28"/>
          <w:szCs w:val="28"/>
          <w:lang w:val="ru-RU" w:eastAsia="en-US"/>
        </w:rPr>
        <w:t xml:space="preserve"> </w:t>
      </w:r>
      <w:proofErr w:type="spellStart"/>
      <w:r w:rsidRPr="00CA50FB">
        <w:rPr>
          <w:rFonts w:eastAsia="Calibri"/>
          <w:sz w:val="28"/>
          <w:szCs w:val="28"/>
          <w:lang w:val="ru-RU" w:eastAsia="en-US"/>
        </w:rPr>
        <w:t>дослідження</w:t>
      </w:r>
      <w:proofErr w:type="spellEnd"/>
      <w:r w:rsidRPr="00CA50FB">
        <w:rPr>
          <w:rFonts w:eastAsia="Calibri"/>
          <w:sz w:val="28"/>
          <w:szCs w:val="28"/>
          <w:lang w:val="ru-RU" w:eastAsia="en-US"/>
        </w:rPr>
        <w:t>.</w:t>
      </w:r>
    </w:p>
    <w:p w14:paraId="3707BE0C" w14:textId="77777777" w:rsidR="00450B15" w:rsidRDefault="00450B15" w:rsidP="00450B15">
      <w:pPr>
        <w:shd w:val="clear" w:color="auto" w:fill="FFFFFF"/>
        <w:spacing w:line="360" w:lineRule="auto"/>
        <w:ind w:firstLine="709"/>
        <w:jc w:val="both"/>
        <w:rPr>
          <w:rFonts w:eastAsia="Calibri"/>
          <w:sz w:val="28"/>
          <w:szCs w:val="28"/>
          <w:lang w:val="ru-RU" w:eastAsia="en-US"/>
        </w:rPr>
      </w:pPr>
      <w:r w:rsidRPr="00450B15">
        <w:rPr>
          <w:rFonts w:eastAsia="Calibri"/>
          <w:sz w:val="28"/>
          <w:szCs w:val="28"/>
          <w:lang w:eastAsia="en-US"/>
        </w:rPr>
        <w:t xml:space="preserve">Середній і високий рівень самооцінки зазвичай свідчать про її реалістичність (адекватність). Натомість кількість балів у межах 75–100 і більше вказує на завищену самооцінку, що може бути ознакою певних відхилень у </w:t>
      </w:r>
      <w:r>
        <w:rPr>
          <w:rFonts w:eastAsia="Calibri"/>
          <w:sz w:val="28"/>
          <w:szCs w:val="28"/>
          <w:lang w:eastAsia="en-US"/>
        </w:rPr>
        <w:t>процесі формування особистості.</w:t>
      </w:r>
    </w:p>
    <w:p w14:paraId="3EBDCCF2" w14:textId="77777777" w:rsidR="00450B15" w:rsidRDefault="00450B15" w:rsidP="00450B15">
      <w:pPr>
        <w:shd w:val="clear" w:color="auto" w:fill="FFFFFF"/>
        <w:spacing w:line="360" w:lineRule="auto"/>
        <w:ind w:firstLine="709"/>
        <w:jc w:val="both"/>
        <w:rPr>
          <w:rFonts w:eastAsia="Calibri"/>
          <w:sz w:val="28"/>
          <w:szCs w:val="28"/>
          <w:lang w:val="ru-RU" w:eastAsia="en-US"/>
        </w:rPr>
      </w:pPr>
      <w:r w:rsidRPr="00450B15">
        <w:rPr>
          <w:rFonts w:eastAsia="Calibri"/>
          <w:sz w:val="28"/>
          <w:szCs w:val="28"/>
          <w:lang w:eastAsia="en-US"/>
        </w:rPr>
        <w:t>Завищена самооцінка часто асоціюється з особистісною незрілістю, невмінням об’єктивно оцінювати результати власної діяльності та співвідносити їх із досягненнями інших. Така самооцінка може також свідчити про викривлення в розвитку особистості, зокрема про «закритість для досвіду», нечутливість до власних помилок, невдач, а також до зауважень та оцінок з боку оточення.</w:t>
      </w:r>
    </w:p>
    <w:p w14:paraId="121ED31E" w14:textId="126C44B2" w:rsidR="00450B15" w:rsidRPr="00450B15" w:rsidRDefault="00450B15" w:rsidP="00450B15">
      <w:pPr>
        <w:shd w:val="clear" w:color="auto" w:fill="FFFFFF"/>
        <w:spacing w:line="360" w:lineRule="auto"/>
        <w:ind w:firstLine="709"/>
        <w:jc w:val="both"/>
        <w:rPr>
          <w:rFonts w:eastAsia="Calibri"/>
          <w:sz w:val="28"/>
          <w:szCs w:val="28"/>
          <w:lang w:val="ru-RU" w:eastAsia="en-US"/>
        </w:rPr>
      </w:pPr>
      <w:r w:rsidRPr="00450B15">
        <w:rPr>
          <w:rFonts w:eastAsia="Calibri"/>
          <w:sz w:val="28"/>
          <w:szCs w:val="28"/>
          <w:lang w:eastAsia="en-US"/>
        </w:rPr>
        <w:t xml:space="preserve">Занижена самооцінка є індикатором серйозних труднощів у розвитку особистості. Учні з таким рівнем оцінювання себе належать до «групи </w:t>
      </w:r>
      <w:r w:rsidRPr="00450B15">
        <w:rPr>
          <w:rFonts w:eastAsia="Calibri"/>
          <w:sz w:val="28"/>
          <w:szCs w:val="28"/>
          <w:lang w:eastAsia="en-US"/>
        </w:rPr>
        <w:lastRenderedPageBreak/>
        <w:t>ризику», хоча їхня кількість зазвичай незначна. Низька самооцінка може бути проявом двох різних психологічних феноменів:</w:t>
      </w:r>
    </w:p>
    <w:p w14:paraId="4395DF98" w14:textId="77777777" w:rsidR="00450B15" w:rsidRPr="00450B15" w:rsidRDefault="00450B15" w:rsidP="00450B15">
      <w:pPr>
        <w:shd w:val="clear" w:color="auto" w:fill="FFFFFF"/>
        <w:spacing w:line="360" w:lineRule="auto"/>
        <w:jc w:val="both"/>
        <w:rPr>
          <w:rFonts w:eastAsia="Calibri"/>
          <w:sz w:val="28"/>
          <w:szCs w:val="28"/>
          <w:lang w:eastAsia="en-US"/>
        </w:rPr>
      </w:pPr>
      <w:r w:rsidRPr="00450B15">
        <w:rPr>
          <w:rFonts w:eastAsia="Calibri"/>
          <w:sz w:val="28"/>
          <w:szCs w:val="28"/>
          <w:lang w:eastAsia="en-US"/>
        </w:rPr>
        <w:t xml:space="preserve"> 1. Справжня невпевненість у собі — відчуття неспроможності й низької самоцінності.</w:t>
      </w:r>
    </w:p>
    <w:p w14:paraId="3A2E8BE5" w14:textId="77777777" w:rsidR="00450B15" w:rsidRDefault="00450B15" w:rsidP="00450B15">
      <w:pPr>
        <w:shd w:val="clear" w:color="auto" w:fill="FFFFFF"/>
        <w:spacing w:line="360" w:lineRule="auto"/>
        <w:jc w:val="both"/>
        <w:rPr>
          <w:rFonts w:eastAsia="Calibri"/>
          <w:sz w:val="28"/>
          <w:szCs w:val="28"/>
          <w:lang w:eastAsia="en-US"/>
        </w:rPr>
      </w:pPr>
      <w:r w:rsidRPr="00450B15">
        <w:rPr>
          <w:rFonts w:eastAsia="Calibri"/>
          <w:sz w:val="28"/>
          <w:szCs w:val="28"/>
          <w:lang w:eastAsia="en-US"/>
        </w:rPr>
        <w:t xml:space="preserve"> 2. Захисна поведінка — коли людина, переконуючи себе у власній неспроможності чи нездатності, уникає необхідності докладат</w:t>
      </w:r>
      <w:r>
        <w:rPr>
          <w:rFonts w:eastAsia="Calibri"/>
          <w:sz w:val="28"/>
          <w:szCs w:val="28"/>
          <w:lang w:eastAsia="en-US"/>
        </w:rPr>
        <w:t xml:space="preserve">и зусилля для досягнення цілей. </w:t>
      </w:r>
    </w:p>
    <w:p w14:paraId="5C1A61A7" w14:textId="18BEE571" w:rsidR="004F55C6" w:rsidRPr="00BF49A6" w:rsidRDefault="00450B15" w:rsidP="00450B15">
      <w:pPr>
        <w:shd w:val="clear" w:color="auto" w:fill="FFFFFF"/>
        <w:spacing w:line="360" w:lineRule="auto"/>
        <w:jc w:val="both"/>
        <w:rPr>
          <w:rFonts w:eastAsia="Calibri"/>
          <w:sz w:val="28"/>
          <w:szCs w:val="28"/>
          <w:lang w:eastAsia="en-US"/>
        </w:rPr>
      </w:pPr>
      <w:r w:rsidRPr="00450B15">
        <w:rPr>
          <w:rFonts w:eastAsia="Calibri"/>
          <w:sz w:val="28"/>
          <w:szCs w:val="28"/>
          <w:lang w:eastAsia="en-US"/>
        </w:rPr>
        <w:t>Обидва ці аспекти потребують окремої уваги в процесі психологічної роботи.</w:t>
      </w:r>
    </w:p>
    <w:p w14:paraId="6E74D938" w14:textId="77777777" w:rsidR="004F55C6" w:rsidRDefault="00B95B34" w:rsidP="004F55C6">
      <w:pPr>
        <w:spacing w:line="360" w:lineRule="auto"/>
        <w:ind w:firstLine="709"/>
        <w:jc w:val="both"/>
        <w:rPr>
          <w:sz w:val="28"/>
          <w:szCs w:val="28"/>
        </w:rPr>
      </w:pPr>
      <w:r w:rsidRPr="00BF49A6">
        <w:rPr>
          <w:sz w:val="28"/>
          <w:szCs w:val="28"/>
        </w:rPr>
        <w:t xml:space="preserve">   </w:t>
      </w:r>
      <w:r w:rsidR="00342512" w:rsidRPr="00BF49A6">
        <w:rPr>
          <w:sz w:val="28"/>
          <w:szCs w:val="28"/>
        </w:rPr>
        <w:t xml:space="preserve">        </w:t>
      </w:r>
    </w:p>
    <w:p w14:paraId="7C9175BE" w14:textId="77777777" w:rsidR="004F55C6" w:rsidRDefault="00342512" w:rsidP="004F55C6">
      <w:pPr>
        <w:spacing w:line="360" w:lineRule="auto"/>
        <w:ind w:firstLine="709"/>
        <w:jc w:val="both"/>
        <w:rPr>
          <w:sz w:val="28"/>
          <w:szCs w:val="28"/>
          <w:lang w:val="ru-RU"/>
        </w:rPr>
      </w:pPr>
      <w:r w:rsidRPr="00BF49A6">
        <w:rPr>
          <w:sz w:val="28"/>
          <w:szCs w:val="28"/>
        </w:rPr>
        <w:t xml:space="preserve"> </w:t>
      </w:r>
      <w:proofErr w:type="spellStart"/>
      <w:r w:rsidR="004F55C6" w:rsidRPr="004F55C6">
        <w:rPr>
          <w:sz w:val="28"/>
          <w:szCs w:val="28"/>
          <w:lang w:val="ru-RU"/>
        </w:rPr>
        <w:t>Дослідження</w:t>
      </w:r>
      <w:proofErr w:type="spellEnd"/>
      <w:r w:rsidR="004F55C6" w:rsidRPr="004F55C6">
        <w:rPr>
          <w:sz w:val="28"/>
          <w:szCs w:val="28"/>
          <w:lang w:val="ru-RU"/>
        </w:rPr>
        <w:t xml:space="preserve"> </w:t>
      </w:r>
      <w:proofErr w:type="spellStart"/>
      <w:r w:rsidR="004F55C6" w:rsidRPr="004F55C6">
        <w:rPr>
          <w:sz w:val="28"/>
          <w:szCs w:val="28"/>
          <w:lang w:val="ru-RU"/>
        </w:rPr>
        <w:t>рівня</w:t>
      </w:r>
      <w:proofErr w:type="spellEnd"/>
      <w:r w:rsidR="004F55C6" w:rsidRPr="004F55C6">
        <w:rPr>
          <w:sz w:val="28"/>
          <w:szCs w:val="28"/>
          <w:lang w:val="ru-RU"/>
        </w:rPr>
        <w:t xml:space="preserve"> </w:t>
      </w:r>
      <w:proofErr w:type="spellStart"/>
      <w:r w:rsidR="004F55C6" w:rsidRPr="004F55C6">
        <w:rPr>
          <w:sz w:val="28"/>
          <w:szCs w:val="28"/>
          <w:lang w:val="ru-RU"/>
        </w:rPr>
        <w:t>тривожності</w:t>
      </w:r>
      <w:proofErr w:type="spellEnd"/>
      <w:r w:rsidR="004F55C6" w:rsidRPr="004F55C6">
        <w:rPr>
          <w:sz w:val="28"/>
          <w:szCs w:val="28"/>
          <w:lang w:val="ru-RU"/>
        </w:rPr>
        <w:t xml:space="preserve"> </w:t>
      </w:r>
      <w:proofErr w:type="spellStart"/>
      <w:r w:rsidR="004F55C6" w:rsidRPr="004F55C6">
        <w:rPr>
          <w:sz w:val="28"/>
          <w:szCs w:val="28"/>
          <w:lang w:val="ru-RU"/>
        </w:rPr>
        <w:t>було</w:t>
      </w:r>
      <w:proofErr w:type="spellEnd"/>
      <w:r w:rsidR="004F55C6" w:rsidRPr="004F55C6">
        <w:rPr>
          <w:sz w:val="28"/>
          <w:szCs w:val="28"/>
          <w:lang w:val="ru-RU"/>
        </w:rPr>
        <w:t xml:space="preserve"> проведено за методикою </w:t>
      </w:r>
      <w:proofErr w:type="spellStart"/>
      <w:r w:rsidR="004F55C6" w:rsidRPr="004F55C6">
        <w:rPr>
          <w:sz w:val="28"/>
          <w:szCs w:val="28"/>
          <w:lang w:val="ru-RU"/>
        </w:rPr>
        <w:t>діагностики</w:t>
      </w:r>
      <w:proofErr w:type="spellEnd"/>
      <w:r w:rsidR="004F55C6" w:rsidRPr="004F55C6">
        <w:rPr>
          <w:sz w:val="28"/>
          <w:szCs w:val="28"/>
          <w:lang w:val="ru-RU"/>
        </w:rPr>
        <w:t xml:space="preserve"> </w:t>
      </w:r>
      <w:proofErr w:type="spellStart"/>
      <w:r w:rsidR="004F55C6" w:rsidRPr="004F55C6">
        <w:rPr>
          <w:sz w:val="28"/>
          <w:szCs w:val="28"/>
          <w:lang w:val="ru-RU"/>
        </w:rPr>
        <w:t>шкільної</w:t>
      </w:r>
      <w:proofErr w:type="spellEnd"/>
      <w:r w:rsidR="004F55C6" w:rsidRPr="004F55C6">
        <w:rPr>
          <w:sz w:val="28"/>
          <w:szCs w:val="28"/>
          <w:lang w:val="ru-RU"/>
        </w:rPr>
        <w:t xml:space="preserve"> </w:t>
      </w:r>
      <w:proofErr w:type="spellStart"/>
      <w:r w:rsidR="004F55C6" w:rsidRPr="004F55C6">
        <w:rPr>
          <w:sz w:val="28"/>
          <w:szCs w:val="28"/>
          <w:lang w:val="ru-RU"/>
        </w:rPr>
        <w:t>тривожності</w:t>
      </w:r>
      <w:proofErr w:type="spellEnd"/>
      <w:r w:rsidR="004F55C6" w:rsidRPr="004F55C6">
        <w:rPr>
          <w:sz w:val="28"/>
          <w:szCs w:val="28"/>
          <w:lang w:val="ru-RU"/>
        </w:rPr>
        <w:t xml:space="preserve"> </w:t>
      </w:r>
      <w:proofErr w:type="spellStart"/>
      <w:r w:rsidR="004F55C6" w:rsidRPr="004F55C6">
        <w:rPr>
          <w:sz w:val="28"/>
          <w:szCs w:val="28"/>
          <w:lang w:val="ru-RU"/>
        </w:rPr>
        <w:t>Філіпса</w:t>
      </w:r>
      <w:proofErr w:type="spellEnd"/>
      <w:r w:rsidR="004F55C6" w:rsidRPr="004F55C6">
        <w:rPr>
          <w:sz w:val="28"/>
          <w:szCs w:val="28"/>
          <w:lang w:val="ru-RU"/>
        </w:rPr>
        <w:t xml:space="preserve"> (</w:t>
      </w:r>
      <w:proofErr w:type="spellStart"/>
      <w:r w:rsidR="004F55C6" w:rsidRPr="004F55C6">
        <w:rPr>
          <w:sz w:val="28"/>
          <w:szCs w:val="28"/>
          <w:lang w:val="ru-RU"/>
        </w:rPr>
        <w:t>Додаток</w:t>
      </w:r>
      <w:proofErr w:type="spellEnd"/>
      <w:r w:rsidR="004F55C6" w:rsidRPr="004F55C6">
        <w:rPr>
          <w:sz w:val="28"/>
          <w:szCs w:val="28"/>
          <w:lang w:val="ru-RU"/>
        </w:rPr>
        <w:t xml:space="preserve"> Г). У </w:t>
      </w:r>
      <w:proofErr w:type="spellStart"/>
      <w:r w:rsidR="004F55C6" w:rsidRPr="004F55C6">
        <w:rPr>
          <w:sz w:val="28"/>
          <w:szCs w:val="28"/>
          <w:lang w:val="ru-RU"/>
        </w:rPr>
        <w:t>даній</w:t>
      </w:r>
      <w:proofErr w:type="spellEnd"/>
      <w:r w:rsidR="004F55C6" w:rsidRPr="004F55C6">
        <w:rPr>
          <w:sz w:val="28"/>
          <w:szCs w:val="28"/>
          <w:lang w:val="ru-RU"/>
        </w:rPr>
        <w:t xml:space="preserve"> </w:t>
      </w:r>
      <w:proofErr w:type="spellStart"/>
      <w:r w:rsidR="004F55C6" w:rsidRPr="004F55C6">
        <w:rPr>
          <w:sz w:val="28"/>
          <w:szCs w:val="28"/>
          <w:lang w:val="ru-RU"/>
        </w:rPr>
        <w:t>методиці</w:t>
      </w:r>
      <w:proofErr w:type="spellEnd"/>
      <w:r w:rsidR="004F55C6" w:rsidRPr="004F55C6">
        <w:rPr>
          <w:sz w:val="28"/>
          <w:szCs w:val="28"/>
          <w:lang w:val="ru-RU"/>
        </w:rPr>
        <w:t xml:space="preserve"> </w:t>
      </w:r>
      <w:proofErr w:type="spellStart"/>
      <w:r w:rsidR="004F55C6" w:rsidRPr="004F55C6">
        <w:rPr>
          <w:sz w:val="28"/>
          <w:szCs w:val="28"/>
          <w:lang w:val="ru-RU"/>
        </w:rPr>
        <w:t>ключовим</w:t>
      </w:r>
      <w:proofErr w:type="spellEnd"/>
      <w:r w:rsidR="004F55C6" w:rsidRPr="004F55C6">
        <w:rPr>
          <w:sz w:val="28"/>
          <w:szCs w:val="28"/>
          <w:lang w:val="ru-RU"/>
        </w:rPr>
        <w:t xml:space="preserve"> </w:t>
      </w:r>
      <w:proofErr w:type="spellStart"/>
      <w:r w:rsidR="004F55C6" w:rsidRPr="004F55C6">
        <w:rPr>
          <w:sz w:val="28"/>
          <w:szCs w:val="28"/>
          <w:lang w:val="ru-RU"/>
        </w:rPr>
        <w:t>критерієм</w:t>
      </w:r>
      <w:proofErr w:type="spellEnd"/>
      <w:r w:rsidR="004F55C6" w:rsidRPr="004F55C6">
        <w:rPr>
          <w:sz w:val="28"/>
          <w:szCs w:val="28"/>
          <w:lang w:val="ru-RU"/>
        </w:rPr>
        <w:t xml:space="preserve"> є </w:t>
      </w:r>
      <w:proofErr w:type="spellStart"/>
      <w:r w:rsidR="004F55C6" w:rsidRPr="004F55C6">
        <w:rPr>
          <w:sz w:val="28"/>
          <w:szCs w:val="28"/>
          <w:lang w:val="ru-RU"/>
        </w:rPr>
        <w:t>невідповідність</w:t>
      </w:r>
      <w:proofErr w:type="spellEnd"/>
      <w:r w:rsidR="004F55C6" w:rsidRPr="004F55C6">
        <w:rPr>
          <w:sz w:val="28"/>
          <w:szCs w:val="28"/>
          <w:lang w:val="ru-RU"/>
        </w:rPr>
        <w:t xml:space="preserve"> </w:t>
      </w:r>
      <w:proofErr w:type="spellStart"/>
      <w:r w:rsidR="004F55C6" w:rsidRPr="004F55C6">
        <w:rPr>
          <w:sz w:val="28"/>
          <w:szCs w:val="28"/>
          <w:lang w:val="ru-RU"/>
        </w:rPr>
        <w:t>відповідей</w:t>
      </w:r>
      <w:proofErr w:type="spellEnd"/>
      <w:r w:rsidR="004F55C6" w:rsidRPr="004F55C6">
        <w:rPr>
          <w:sz w:val="28"/>
          <w:szCs w:val="28"/>
          <w:lang w:val="ru-RU"/>
        </w:rPr>
        <w:t xml:space="preserve"> </w:t>
      </w:r>
      <w:proofErr w:type="spellStart"/>
      <w:r w:rsidR="004F55C6" w:rsidRPr="004F55C6">
        <w:rPr>
          <w:sz w:val="28"/>
          <w:szCs w:val="28"/>
          <w:lang w:val="ru-RU"/>
        </w:rPr>
        <w:t>респондентів</w:t>
      </w:r>
      <w:proofErr w:type="spellEnd"/>
      <w:r w:rsidR="004F55C6" w:rsidRPr="004F55C6">
        <w:rPr>
          <w:sz w:val="28"/>
          <w:szCs w:val="28"/>
          <w:lang w:val="ru-RU"/>
        </w:rPr>
        <w:t xml:space="preserve"> </w:t>
      </w:r>
      <w:proofErr w:type="spellStart"/>
      <w:r w:rsidR="004F55C6" w:rsidRPr="004F55C6">
        <w:rPr>
          <w:sz w:val="28"/>
          <w:szCs w:val="28"/>
          <w:lang w:val="ru-RU"/>
        </w:rPr>
        <w:t>із</w:t>
      </w:r>
      <w:proofErr w:type="spellEnd"/>
      <w:r w:rsidR="004F55C6" w:rsidRPr="004F55C6">
        <w:rPr>
          <w:sz w:val="28"/>
          <w:szCs w:val="28"/>
          <w:lang w:val="ru-RU"/>
        </w:rPr>
        <w:t xml:space="preserve"> </w:t>
      </w:r>
      <w:proofErr w:type="spellStart"/>
      <w:r w:rsidR="004F55C6" w:rsidRPr="004F55C6">
        <w:rPr>
          <w:sz w:val="28"/>
          <w:szCs w:val="28"/>
          <w:lang w:val="ru-RU"/>
        </w:rPr>
        <w:t>встановленим</w:t>
      </w:r>
      <w:proofErr w:type="spellEnd"/>
      <w:r w:rsidR="004F55C6" w:rsidRPr="004F55C6">
        <w:rPr>
          <w:sz w:val="28"/>
          <w:szCs w:val="28"/>
          <w:lang w:val="ru-RU"/>
        </w:rPr>
        <w:t xml:space="preserve"> </w:t>
      </w:r>
      <w:proofErr w:type="spellStart"/>
      <w:r w:rsidR="004F55C6" w:rsidRPr="004F55C6">
        <w:rPr>
          <w:sz w:val="28"/>
          <w:szCs w:val="28"/>
          <w:lang w:val="ru-RU"/>
        </w:rPr>
        <w:t>ключем</w:t>
      </w:r>
      <w:proofErr w:type="spellEnd"/>
      <w:r w:rsidR="004F55C6" w:rsidRPr="004F55C6">
        <w:rPr>
          <w:sz w:val="28"/>
          <w:szCs w:val="28"/>
          <w:lang w:val="ru-RU"/>
        </w:rPr>
        <w:t xml:space="preserve">, </w:t>
      </w:r>
      <w:proofErr w:type="spellStart"/>
      <w:r w:rsidR="004F55C6" w:rsidRPr="004F55C6">
        <w:rPr>
          <w:sz w:val="28"/>
          <w:szCs w:val="28"/>
          <w:lang w:val="ru-RU"/>
        </w:rPr>
        <w:t>що</w:t>
      </w:r>
      <w:proofErr w:type="spellEnd"/>
      <w:r w:rsidR="004F55C6" w:rsidRPr="004F55C6">
        <w:rPr>
          <w:sz w:val="28"/>
          <w:szCs w:val="28"/>
          <w:lang w:val="ru-RU"/>
        </w:rPr>
        <w:t xml:space="preserve"> </w:t>
      </w:r>
      <w:proofErr w:type="spellStart"/>
      <w:r w:rsidR="004F55C6" w:rsidRPr="004F55C6">
        <w:rPr>
          <w:sz w:val="28"/>
          <w:szCs w:val="28"/>
          <w:lang w:val="ru-RU"/>
        </w:rPr>
        <w:t>вказує</w:t>
      </w:r>
      <w:proofErr w:type="spellEnd"/>
      <w:r w:rsidR="004F55C6" w:rsidRPr="004F55C6">
        <w:rPr>
          <w:sz w:val="28"/>
          <w:szCs w:val="28"/>
          <w:lang w:val="ru-RU"/>
        </w:rPr>
        <w:t xml:space="preserve"> на прояви </w:t>
      </w:r>
      <w:proofErr w:type="spellStart"/>
      <w:r w:rsidR="004F55C6" w:rsidRPr="004F55C6">
        <w:rPr>
          <w:sz w:val="28"/>
          <w:szCs w:val="28"/>
          <w:lang w:val="ru-RU"/>
        </w:rPr>
        <w:t>тривожності</w:t>
      </w:r>
      <w:proofErr w:type="spellEnd"/>
      <w:r w:rsidR="004F55C6" w:rsidRPr="004F55C6">
        <w:rPr>
          <w:sz w:val="28"/>
          <w:szCs w:val="28"/>
          <w:lang w:val="ru-RU"/>
        </w:rPr>
        <w:t xml:space="preserve">. Для </w:t>
      </w:r>
      <w:proofErr w:type="spellStart"/>
      <w:r w:rsidR="004F55C6" w:rsidRPr="004F55C6">
        <w:rPr>
          <w:sz w:val="28"/>
          <w:szCs w:val="28"/>
          <w:lang w:val="ru-RU"/>
        </w:rPr>
        <w:t>точнішого</w:t>
      </w:r>
      <w:proofErr w:type="spellEnd"/>
      <w:r w:rsidR="004F55C6" w:rsidRPr="004F55C6">
        <w:rPr>
          <w:sz w:val="28"/>
          <w:szCs w:val="28"/>
          <w:lang w:val="ru-RU"/>
        </w:rPr>
        <w:t xml:space="preserve"> </w:t>
      </w:r>
      <w:proofErr w:type="spellStart"/>
      <w:r w:rsidR="004F55C6" w:rsidRPr="004F55C6">
        <w:rPr>
          <w:sz w:val="28"/>
          <w:szCs w:val="28"/>
          <w:lang w:val="ru-RU"/>
        </w:rPr>
        <w:t>аналізу</w:t>
      </w:r>
      <w:proofErr w:type="spellEnd"/>
      <w:r w:rsidR="004F55C6" w:rsidRPr="004F55C6">
        <w:rPr>
          <w:sz w:val="28"/>
          <w:szCs w:val="28"/>
          <w:lang w:val="ru-RU"/>
        </w:rPr>
        <w:t xml:space="preserve"> </w:t>
      </w:r>
      <w:proofErr w:type="spellStart"/>
      <w:r w:rsidR="004F55C6" w:rsidRPr="004F55C6">
        <w:rPr>
          <w:sz w:val="28"/>
          <w:szCs w:val="28"/>
          <w:lang w:val="ru-RU"/>
        </w:rPr>
        <w:t>відповіді</w:t>
      </w:r>
      <w:proofErr w:type="spellEnd"/>
      <w:r w:rsidR="004F55C6" w:rsidRPr="004F55C6">
        <w:rPr>
          <w:sz w:val="28"/>
          <w:szCs w:val="28"/>
          <w:lang w:val="ru-RU"/>
        </w:rPr>
        <w:t xml:space="preserve"> кожного </w:t>
      </w:r>
      <w:proofErr w:type="spellStart"/>
      <w:r w:rsidR="004F55C6" w:rsidRPr="004F55C6">
        <w:rPr>
          <w:sz w:val="28"/>
          <w:szCs w:val="28"/>
          <w:lang w:val="ru-RU"/>
        </w:rPr>
        <w:t>учасника</w:t>
      </w:r>
      <w:proofErr w:type="spellEnd"/>
      <w:r w:rsidR="004F55C6" w:rsidRPr="004F55C6">
        <w:rPr>
          <w:sz w:val="28"/>
          <w:szCs w:val="28"/>
          <w:lang w:val="ru-RU"/>
        </w:rPr>
        <w:t xml:space="preserve"> були </w:t>
      </w:r>
      <w:proofErr w:type="spellStart"/>
      <w:r w:rsidR="004F55C6" w:rsidRPr="004F55C6">
        <w:rPr>
          <w:sz w:val="28"/>
          <w:szCs w:val="28"/>
          <w:lang w:val="ru-RU"/>
        </w:rPr>
        <w:t>переведені</w:t>
      </w:r>
      <w:proofErr w:type="spellEnd"/>
      <w:r w:rsidR="004F55C6" w:rsidRPr="004F55C6">
        <w:rPr>
          <w:sz w:val="28"/>
          <w:szCs w:val="28"/>
          <w:lang w:val="ru-RU"/>
        </w:rPr>
        <w:t xml:space="preserve"> у </w:t>
      </w:r>
      <w:proofErr w:type="spellStart"/>
      <w:r w:rsidR="004F55C6" w:rsidRPr="004F55C6">
        <w:rPr>
          <w:sz w:val="28"/>
          <w:szCs w:val="28"/>
          <w:lang w:val="ru-RU"/>
        </w:rPr>
        <w:t>відсоткове</w:t>
      </w:r>
      <w:proofErr w:type="spellEnd"/>
      <w:r w:rsidR="004F55C6" w:rsidRPr="004F55C6">
        <w:rPr>
          <w:sz w:val="28"/>
          <w:szCs w:val="28"/>
          <w:lang w:val="ru-RU"/>
        </w:rPr>
        <w:t xml:space="preserve"> </w:t>
      </w:r>
      <w:proofErr w:type="spellStart"/>
      <w:r w:rsidR="004F55C6" w:rsidRPr="004F55C6">
        <w:rPr>
          <w:sz w:val="28"/>
          <w:szCs w:val="28"/>
          <w:lang w:val="ru-RU"/>
        </w:rPr>
        <w:t>співвідношення</w:t>
      </w:r>
      <w:proofErr w:type="spellEnd"/>
      <w:r w:rsidR="004F55C6" w:rsidRPr="004F55C6">
        <w:rPr>
          <w:sz w:val="28"/>
          <w:szCs w:val="28"/>
          <w:lang w:val="ru-RU"/>
        </w:rPr>
        <w:t xml:space="preserve">, яке </w:t>
      </w:r>
      <w:proofErr w:type="spellStart"/>
      <w:r w:rsidR="004F55C6" w:rsidRPr="004F55C6">
        <w:rPr>
          <w:sz w:val="28"/>
          <w:szCs w:val="28"/>
          <w:lang w:val="ru-RU"/>
        </w:rPr>
        <w:t>відображає</w:t>
      </w:r>
      <w:proofErr w:type="spellEnd"/>
      <w:r w:rsidR="004F55C6" w:rsidRPr="004F55C6">
        <w:rPr>
          <w:sz w:val="28"/>
          <w:szCs w:val="28"/>
          <w:lang w:val="ru-RU"/>
        </w:rPr>
        <w:t xml:space="preserve"> </w:t>
      </w:r>
      <w:proofErr w:type="spellStart"/>
      <w:r w:rsidR="004F55C6" w:rsidRPr="004F55C6">
        <w:rPr>
          <w:sz w:val="28"/>
          <w:szCs w:val="28"/>
          <w:lang w:val="ru-RU"/>
        </w:rPr>
        <w:t>частку</w:t>
      </w:r>
      <w:proofErr w:type="spellEnd"/>
      <w:r w:rsidR="004F55C6" w:rsidRPr="004F55C6">
        <w:rPr>
          <w:sz w:val="28"/>
          <w:szCs w:val="28"/>
          <w:lang w:val="ru-RU"/>
        </w:rPr>
        <w:t xml:space="preserve"> </w:t>
      </w:r>
      <w:proofErr w:type="spellStart"/>
      <w:r w:rsidR="004F55C6" w:rsidRPr="004F55C6">
        <w:rPr>
          <w:sz w:val="28"/>
          <w:szCs w:val="28"/>
          <w:lang w:val="ru-RU"/>
        </w:rPr>
        <w:t>невідповідностей</w:t>
      </w:r>
      <w:proofErr w:type="spellEnd"/>
      <w:r w:rsidR="004F55C6" w:rsidRPr="004F55C6">
        <w:rPr>
          <w:sz w:val="28"/>
          <w:szCs w:val="28"/>
          <w:lang w:val="ru-RU"/>
        </w:rPr>
        <w:t xml:space="preserve">. Кожному </w:t>
      </w:r>
      <w:proofErr w:type="spellStart"/>
      <w:r w:rsidR="004F55C6" w:rsidRPr="004F55C6">
        <w:rPr>
          <w:sz w:val="28"/>
          <w:szCs w:val="28"/>
          <w:lang w:val="ru-RU"/>
        </w:rPr>
        <w:t>досліджуваному</w:t>
      </w:r>
      <w:proofErr w:type="spellEnd"/>
      <w:r w:rsidR="004F55C6" w:rsidRPr="004F55C6">
        <w:rPr>
          <w:sz w:val="28"/>
          <w:szCs w:val="28"/>
          <w:lang w:val="ru-RU"/>
        </w:rPr>
        <w:t xml:space="preserve"> </w:t>
      </w:r>
      <w:proofErr w:type="spellStart"/>
      <w:r w:rsidR="004F55C6" w:rsidRPr="004F55C6">
        <w:rPr>
          <w:sz w:val="28"/>
          <w:szCs w:val="28"/>
          <w:lang w:val="ru-RU"/>
        </w:rPr>
        <w:t>було</w:t>
      </w:r>
      <w:proofErr w:type="spellEnd"/>
      <w:r w:rsidR="004F55C6" w:rsidRPr="004F55C6">
        <w:rPr>
          <w:sz w:val="28"/>
          <w:szCs w:val="28"/>
          <w:lang w:val="ru-RU"/>
        </w:rPr>
        <w:t xml:space="preserve"> </w:t>
      </w:r>
      <w:proofErr w:type="spellStart"/>
      <w:r w:rsidR="004F55C6" w:rsidRPr="004F55C6">
        <w:rPr>
          <w:sz w:val="28"/>
          <w:szCs w:val="28"/>
          <w:lang w:val="ru-RU"/>
        </w:rPr>
        <w:t>присвоєно</w:t>
      </w:r>
      <w:proofErr w:type="spellEnd"/>
      <w:r w:rsidR="004F55C6" w:rsidRPr="004F55C6">
        <w:rPr>
          <w:sz w:val="28"/>
          <w:szCs w:val="28"/>
          <w:lang w:val="ru-RU"/>
        </w:rPr>
        <w:t xml:space="preserve"> </w:t>
      </w:r>
      <w:proofErr w:type="spellStart"/>
      <w:r w:rsidR="004F55C6" w:rsidRPr="004F55C6">
        <w:rPr>
          <w:sz w:val="28"/>
          <w:szCs w:val="28"/>
          <w:lang w:val="ru-RU"/>
        </w:rPr>
        <w:t>індивідуальний</w:t>
      </w:r>
      <w:proofErr w:type="spellEnd"/>
      <w:r w:rsidR="004F55C6" w:rsidRPr="004F55C6">
        <w:rPr>
          <w:sz w:val="28"/>
          <w:szCs w:val="28"/>
          <w:lang w:val="ru-RU"/>
        </w:rPr>
        <w:t xml:space="preserve"> </w:t>
      </w:r>
      <w:proofErr w:type="spellStart"/>
      <w:r w:rsidR="004F55C6" w:rsidRPr="004F55C6">
        <w:rPr>
          <w:sz w:val="28"/>
          <w:szCs w:val="28"/>
          <w:lang w:val="ru-RU"/>
        </w:rPr>
        <w:t>і</w:t>
      </w:r>
      <w:r w:rsidR="004F55C6">
        <w:rPr>
          <w:sz w:val="28"/>
          <w:szCs w:val="28"/>
          <w:lang w:val="ru-RU"/>
        </w:rPr>
        <w:t>дентифікатор</w:t>
      </w:r>
      <w:proofErr w:type="spellEnd"/>
      <w:r w:rsidR="004F55C6">
        <w:rPr>
          <w:sz w:val="28"/>
          <w:szCs w:val="28"/>
          <w:lang w:val="ru-RU"/>
        </w:rPr>
        <w:t xml:space="preserve"> у </w:t>
      </w:r>
      <w:proofErr w:type="spellStart"/>
      <w:r w:rsidR="004F55C6">
        <w:rPr>
          <w:sz w:val="28"/>
          <w:szCs w:val="28"/>
          <w:lang w:val="ru-RU"/>
        </w:rPr>
        <w:t>вигляді</w:t>
      </w:r>
      <w:proofErr w:type="spellEnd"/>
      <w:r w:rsidR="004F55C6">
        <w:rPr>
          <w:sz w:val="28"/>
          <w:szCs w:val="28"/>
          <w:lang w:val="ru-RU"/>
        </w:rPr>
        <w:t xml:space="preserve"> номера.</w:t>
      </w:r>
    </w:p>
    <w:p w14:paraId="39C8F86B" w14:textId="77777777" w:rsidR="004F55C6" w:rsidRDefault="004F55C6" w:rsidP="004F55C6">
      <w:pPr>
        <w:spacing w:line="360" w:lineRule="auto"/>
        <w:ind w:firstLine="709"/>
        <w:jc w:val="both"/>
        <w:rPr>
          <w:sz w:val="28"/>
          <w:szCs w:val="28"/>
          <w:lang w:val="ru-RU"/>
        </w:rPr>
      </w:pPr>
      <w:proofErr w:type="spellStart"/>
      <w:r w:rsidRPr="004F55C6">
        <w:rPr>
          <w:sz w:val="28"/>
          <w:szCs w:val="28"/>
          <w:lang w:val="ru-RU"/>
        </w:rPr>
        <w:t>Рівень</w:t>
      </w:r>
      <w:proofErr w:type="spellEnd"/>
      <w:r w:rsidRPr="004F55C6">
        <w:rPr>
          <w:sz w:val="28"/>
          <w:szCs w:val="28"/>
          <w:lang w:val="ru-RU"/>
        </w:rPr>
        <w:t xml:space="preserve"> </w:t>
      </w:r>
      <w:proofErr w:type="spellStart"/>
      <w:r w:rsidRPr="004F55C6">
        <w:rPr>
          <w:sz w:val="28"/>
          <w:szCs w:val="28"/>
          <w:lang w:val="ru-RU"/>
        </w:rPr>
        <w:t>тривожності</w:t>
      </w:r>
      <w:proofErr w:type="spellEnd"/>
      <w:r w:rsidRPr="004F55C6">
        <w:rPr>
          <w:sz w:val="28"/>
          <w:szCs w:val="28"/>
          <w:lang w:val="ru-RU"/>
        </w:rPr>
        <w:t xml:space="preserve"> </w:t>
      </w:r>
      <w:proofErr w:type="spellStart"/>
      <w:r w:rsidRPr="004F55C6">
        <w:rPr>
          <w:sz w:val="28"/>
          <w:szCs w:val="28"/>
          <w:lang w:val="ru-RU"/>
        </w:rPr>
        <w:t>оцінювався</w:t>
      </w:r>
      <w:proofErr w:type="spellEnd"/>
      <w:r w:rsidRPr="004F55C6">
        <w:rPr>
          <w:sz w:val="28"/>
          <w:szCs w:val="28"/>
          <w:lang w:val="ru-RU"/>
        </w:rPr>
        <w:t xml:space="preserve"> за такими </w:t>
      </w:r>
      <w:proofErr w:type="spellStart"/>
      <w:r w:rsidRPr="004F55C6">
        <w:rPr>
          <w:sz w:val="28"/>
          <w:szCs w:val="28"/>
          <w:lang w:val="ru-RU"/>
        </w:rPr>
        <w:t>критеріями</w:t>
      </w:r>
      <w:proofErr w:type="spellEnd"/>
      <w:r w:rsidRPr="004F55C6">
        <w:rPr>
          <w:sz w:val="28"/>
          <w:szCs w:val="28"/>
          <w:lang w:val="ru-RU"/>
        </w:rPr>
        <w:t>:</w:t>
      </w:r>
      <w:r w:rsidRPr="004F55C6">
        <w:rPr>
          <w:sz w:val="28"/>
          <w:szCs w:val="28"/>
          <w:lang w:val="ru-RU"/>
        </w:rPr>
        <w:br/>
        <w:t xml:space="preserve"> • </w:t>
      </w:r>
      <w:proofErr w:type="spellStart"/>
      <w:r w:rsidRPr="004F55C6">
        <w:rPr>
          <w:sz w:val="28"/>
          <w:szCs w:val="28"/>
          <w:lang w:val="ru-RU"/>
        </w:rPr>
        <w:t>Відсоток</w:t>
      </w:r>
      <w:proofErr w:type="spellEnd"/>
      <w:r w:rsidRPr="004F55C6">
        <w:rPr>
          <w:sz w:val="28"/>
          <w:szCs w:val="28"/>
          <w:lang w:val="ru-RU"/>
        </w:rPr>
        <w:t xml:space="preserve"> </w:t>
      </w:r>
      <w:proofErr w:type="spellStart"/>
      <w:r w:rsidRPr="004F55C6">
        <w:rPr>
          <w:sz w:val="28"/>
          <w:szCs w:val="28"/>
          <w:lang w:val="ru-RU"/>
        </w:rPr>
        <w:t>невідповідностей</w:t>
      </w:r>
      <w:proofErr w:type="spellEnd"/>
      <w:r w:rsidRPr="004F55C6">
        <w:rPr>
          <w:sz w:val="28"/>
          <w:szCs w:val="28"/>
          <w:lang w:val="ru-RU"/>
        </w:rPr>
        <w:t xml:space="preserve"> </w:t>
      </w:r>
      <w:proofErr w:type="spellStart"/>
      <w:r w:rsidRPr="004F55C6">
        <w:rPr>
          <w:sz w:val="28"/>
          <w:szCs w:val="28"/>
          <w:lang w:val="ru-RU"/>
        </w:rPr>
        <w:t>понад</w:t>
      </w:r>
      <w:proofErr w:type="spellEnd"/>
      <w:r w:rsidRPr="004F55C6">
        <w:rPr>
          <w:sz w:val="28"/>
          <w:szCs w:val="28"/>
          <w:lang w:val="ru-RU"/>
        </w:rPr>
        <w:t xml:space="preserve"> 50% </w:t>
      </w:r>
      <w:proofErr w:type="spellStart"/>
      <w:r w:rsidRPr="004F55C6">
        <w:rPr>
          <w:sz w:val="28"/>
          <w:szCs w:val="28"/>
          <w:lang w:val="ru-RU"/>
        </w:rPr>
        <w:t>свідчить</w:t>
      </w:r>
      <w:proofErr w:type="spellEnd"/>
      <w:r w:rsidRPr="004F55C6">
        <w:rPr>
          <w:sz w:val="28"/>
          <w:szCs w:val="28"/>
          <w:lang w:val="ru-RU"/>
        </w:rPr>
        <w:t xml:space="preserve"> про </w:t>
      </w:r>
      <w:proofErr w:type="spellStart"/>
      <w:r w:rsidRPr="004F55C6">
        <w:rPr>
          <w:sz w:val="28"/>
          <w:szCs w:val="28"/>
          <w:lang w:val="ru-RU"/>
        </w:rPr>
        <w:t>підвищений</w:t>
      </w:r>
      <w:proofErr w:type="spellEnd"/>
      <w:r w:rsidRPr="004F55C6">
        <w:rPr>
          <w:sz w:val="28"/>
          <w:szCs w:val="28"/>
          <w:lang w:val="ru-RU"/>
        </w:rPr>
        <w:t xml:space="preserve"> </w:t>
      </w:r>
      <w:proofErr w:type="spellStart"/>
      <w:r w:rsidRPr="004F55C6">
        <w:rPr>
          <w:sz w:val="28"/>
          <w:szCs w:val="28"/>
          <w:lang w:val="ru-RU"/>
        </w:rPr>
        <w:t>рівень</w:t>
      </w:r>
      <w:proofErr w:type="spellEnd"/>
      <w:r w:rsidRPr="004F55C6">
        <w:rPr>
          <w:sz w:val="28"/>
          <w:szCs w:val="28"/>
          <w:lang w:val="ru-RU"/>
        </w:rPr>
        <w:t xml:space="preserve"> </w:t>
      </w:r>
      <w:proofErr w:type="spellStart"/>
      <w:r w:rsidRPr="004F55C6">
        <w:rPr>
          <w:sz w:val="28"/>
          <w:szCs w:val="28"/>
          <w:lang w:val="ru-RU"/>
        </w:rPr>
        <w:t>тривожності</w:t>
      </w:r>
      <w:proofErr w:type="spellEnd"/>
      <w:r w:rsidRPr="004F55C6">
        <w:rPr>
          <w:sz w:val="28"/>
          <w:szCs w:val="28"/>
          <w:lang w:val="ru-RU"/>
        </w:rPr>
        <w:t>.</w:t>
      </w:r>
      <w:r w:rsidRPr="004F55C6">
        <w:rPr>
          <w:sz w:val="28"/>
          <w:szCs w:val="28"/>
          <w:lang w:val="ru-RU"/>
        </w:rPr>
        <w:br/>
        <w:t xml:space="preserve"> • </w:t>
      </w:r>
      <w:proofErr w:type="spellStart"/>
      <w:r w:rsidRPr="004F55C6">
        <w:rPr>
          <w:sz w:val="28"/>
          <w:szCs w:val="28"/>
          <w:lang w:val="ru-RU"/>
        </w:rPr>
        <w:t>Понад</w:t>
      </w:r>
      <w:proofErr w:type="spellEnd"/>
      <w:r w:rsidRPr="004F55C6">
        <w:rPr>
          <w:sz w:val="28"/>
          <w:szCs w:val="28"/>
          <w:lang w:val="ru-RU"/>
        </w:rPr>
        <w:t xml:space="preserve"> 75% </w:t>
      </w:r>
      <w:proofErr w:type="spellStart"/>
      <w:r w:rsidRPr="004F55C6">
        <w:rPr>
          <w:sz w:val="28"/>
          <w:szCs w:val="28"/>
          <w:lang w:val="ru-RU"/>
        </w:rPr>
        <w:t>невідповідностей</w:t>
      </w:r>
      <w:proofErr w:type="spellEnd"/>
      <w:r w:rsidRPr="004F55C6">
        <w:rPr>
          <w:sz w:val="28"/>
          <w:szCs w:val="28"/>
          <w:lang w:val="ru-RU"/>
        </w:rPr>
        <w:t> </w:t>
      </w:r>
      <w:proofErr w:type="spellStart"/>
      <w:r w:rsidRPr="004F55C6">
        <w:rPr>
          <w:sz w:val="28"/>
          <w:szCs w:val="28"/>
          <w:lang w:val="ru-RU"/>
        </w:rPr>
        <w:t>вказують</w:t>
      </w:r>
      <w:proofErr w:type="spellEnd"/>
      <w:r w:rsidRPr="004F55C6">
        <w:rPr>
          <w:sz w:val="28"/>
          <w:szCs w:val="28"/>
          <w:lang w:val="ru-RU"/>
        </w:rPr>
        <w:t xml:space="preserve"> </w:t>
      </w:r>
      <w:r>
        <w:rPr>
          <w:sz w:val="28"/>
          <w:szCs w:val="28"/>
          <w:lang w:val="ru-RU"/>
        </w:rPr>
        <w:t xml:space="preserve">на </w:t>
      </w:r>
      <w:proofErr w:type="spellStart"/>
      <w:r>
        <w:rPr>
          <w:sz w:val="28"/>
          <w:szCs w:val="28"/>
          <w:lang w:val="ru-RU"/>
        </w:rPr>
        <w:t>високий</w:t>
      </w:r>
      <w:proofErr w:type="spellEnd"/>
      <w:r>
        <w:rPr>
          <w:sz w:val="28"/>
          <w:szCs w:val="28"/>
          <w:lang w:val="ru-RU"/>
        </w:rPr>
        <w:t xml:space="preserve"> </w:t>
      </w:r>
      <w:proofErr w:type="spellStart"/>
      <w:r>
        <w:rPr>
          <w:sz w:val="28"/>
          <w:szCs w:val="28"/>
          <w:lang w:val="ru-RU"/>
        </w:rPr>
        <w:t>рівень</w:t>
      </w:r>
      <w:proofErr w:type="spellEnd"/>
      <w:r>
        <w:rPr>
          <w:sz w:val="28"/>
          <w:szCs w:val="28"/>
          <w:lang w:val="ru-RU"/>
        </w:rPr>
        <w:t xml:space="preserve"> </w:t>
      </w:r>
      <w:proofErr w:type="spellStart"/>
      <w:r>
        <w:rPr>
          <w:sz w:val="28"/>
          <w:szCs w:val="28"/>
          <w:lang w:val="ru-RU"/>
        </w:rPr>
        <w:t>тривожності</w:t>
      </w:r>
      <w:proofErr w:type="spellEnd"/>
      <w:r>
        <w:rPr>
          <w:sz w:val="28"/>
          <w:szCs w:val="28"/>
          <w:lang w:val="ru-RU"/>
        </w:rPr>
        <w:t>.</w:t>
      </w:r>
    </w:p>
    <w:p w14:paraId="6A1626D3" w14:textId="03FB0AF5" w:rsidR="004F55C6" w:rsidRPr="004F55C6" w:rsidRDefault="004F55C6" w:rsidP="004F55C6">
      <w:pPr>
        <w:spacing w:line="360" w:lineRule="auto"/>
        <w:ind w:firstLine="709"/>
        <w:jc w:val="both"/>
        <w:rPr>
          <w:sz w:val="28"/>
          <w:szCs w:val="28"/>
          <w:lang w:val="ru-RU"/>
        </w:rPr>
      </w:pPr>
      <w:r w:rsidRPr="004F55C6">
        <w:rPr>
          <w:sz w:val="28"/>
          <w:szCs w:val="28"/>
          <w:lang w:val="ru-RU"/>
        </w:rPr>
        <w:t xml:space="preserve">Методика </w:t>
      </w:r>
      <w:proofErr w:type="spellStart"/>
      <w:r w:rsidRPr="004F55C6">
        <w:rPr>
          <w:sz w:val="28"/>
          <w:szCs w:val="28"/>
          <w:lang w:val="ru-RU"/>
        </w:rPr>
        <w:t>Філіпса</w:t>
      </w:r>
      <w:proofErr w:type="spellEnd"/>
      <w:r w:rsidRPr="004F55C6">
        <w:rPr>
          <w:sz w:val="28"/>
          <w:szCs w:val="28"/>
          <w:lang w:val="ru-RU"/>
        </w:rPr>
        <w:t xml:space="preserve"> дозволила </w:t>
      </w:r>
      <w:proofErr w:type="spellStart"/>
      <w:r w:rsidRPr="004F55C6">
        <w:rPr>
          <w:sz w:val="28"/>
          <w:szCs w:val="28"/>
          <w:lang w:val="ru-RU"/>
        </w:rPr>
        <w:t>виявити</w:t>
      </w:r>
      <w:proofErr w:type="spellEnd"/>
      <w:r w:rsidRPr="004F55C6">
        <w:rPr>
          <w:sz w:val="28"/>
          <w:szCs w:val="28"/>
          <w:lang w:val="ru-RU"/>
        </w:rPr>
        <w:t xml:space="preserve"> </w:t>
      </w:r>
      <w:proofErr w:type="spellStart"/>
      <w:r w:rsidRPr="004F55C6">
        <w:rPr>
          <w:sz w:val="28"/>
          <w:szCs w:val="28"/>
          <w:lang w:val="ru-RU"/>
        </w:rPr>
        <w:t>основні</w:t>
      </w:r>
      <w:proofErr w:type="spellEnd"/>
      <w:r w:rsidRPr="004F55C6">
        <w:rPr>
          <w:sz w:val="28"/>
          <w:szCs w:val="28"/>
          <w:lang w:val="ru-RU"/>
        </w:rPr>
        <w:t xml:space="preserve"> </w:t>
      </w:r>
      <w:proofErr w:type="spellStart"/>
      <w:r w:rsidRPr="004F55C6">
        <w:rPr>
          <w:sz w:val="28"/>
          <w:szCs w:val="28"/>
          <w:lang w:val="ru-RU"/>
        </w:rPr>
        <w:t>чинники</w:t>
      </w:r>
      <w:proofErr w:type="spellEnd"/>
      <w:r w:rsidRPr="004F55C6">
        <w:rPr>
          <w:sz w:val="28"/>
          <w:szCs w:val="28"/>
          <w:lang w:val="ru-RU"/>
        </w:rPr>
        <w:t xml:space="preserve">, </w:t>
      </w:r>
      <w:proofErr w:type="spellStart"/>
      <w:r w:rsidRPr="004F55C6">
        <w:rPr>
          <w:sz w:val="28"/>
          <w:szCs w:val="28"/>
          <w:lang w:val="ru-RU"/>
        </w:rPr>
        <w:t>які</w:t>
      </w:r>
      <w:proofErr w:type="spellEnd"/>
      <w:r w:rsidRPr="004F55C6">
        <w:rPr>
          <w:sz w:val="28"/>
          <w:szCs w:val="28"/>
          <w:lang w:val="ru-RU"/>
        </w:rPr>
        <w:t xml:space="preserve"> </w:t>
      </w:r>
      <w:proofErr w:type="spellStart"/>
      <w:r w:rsidRPr="004F55C6">
        <w:rPr>
          <w:sz w:val="28"/>
          <w:szCs w:val="28"/>
          <w:lang w:val="ru-RU"/>
        </w:rPr>
        <w:t>сприяють</w:t>
      </w:r>
      <w:proofErr w:type="spellEnd"/>
      <w:r w:rsidRPr="004F55C6">
        <w:rPr>
          <w:sz w:val="28"/>
          <w:szCs w:val="28"/>
          <w:lang w:val="ru-RU"/>
        </w:rPr>
        <w:t xml:space="preserve"> </w:t>
      </w:r>
      <w:proofErr w:type="spellStart"/>
      <w:r w:rsidRPr="004F55C6">
        <w:rPr>
          <w:sz w:val="28"/>
          <w:szCs w:val="28"/>
          <w:lang w:val="ru-RU"/>
        </w:rPr>
        <w:t>підвищенню</w:t>
      </w:r>
      <w:proofErr w:type="spellEnd"/>
      <w:r w:rsidRPr="004F55C6">
        <w:rPr>
          <w:sz w:val="28"/>
          <w:szCs w:val="28"/>
          <w:lang w:val="ru-RU"/>
        </w:rPr>
        <w:t xml:space="preserve"> </w:t>
      </w:r>
      <w:proofErr w:type="spellStart"/>
      <w:r w:rsidRPr="004F55C6">
        <w:rPr>
          <w:sz w:val="28"/>
          <w:szCs w:val="28"/>
          <w:lang w:val="ru-RU"/>
        </w:rPr>
        <w:t>рівня</w:t>
      </w:r>
      <w:proofErr w:type="spellEnd"/>
      <w:r w:rsidRPr="004F55C6">
        <w:rPr>
          <w:sz w:val="28"/>
          <w:szCs w:val="28"/>
          <w:lang w:val="ru-RU"/>
        </w:rPr>
        <w:t xml:space="preserve"> </w:t>
      </w:r>
      <w:proofErr w:type="spellStart"/>
      <w:r w:rsidRPr="004F55C6">
        <w:rPr>
          <w:sz w:val="28"/>
          <w:szCs w:val="28"/>
          <w:lang w:val="ru-RU"/>
        </w:rPr>
        <w:t>тривожності</w:t>
      </w:r>
      <w:proofErr w:type="spellEnd"/>
      <w:r w:rsidRPr="004F55C6">
        <w:rPr>
          <w:sz w:val="28"/>
          <w:szCs w:val="28"/>
          <w:lang w:val="ru-RU"/>
        </w:rPr>
        <w:t xml:space="preserve"> </w:t>
      </w:r>
      <w:proofErr w:type="spellStart"/>
      <w:r w:rsidRPr="004F55C6">
        <w:rPr>
          <w:sz w:val="28"/>
          <w:szCs w:val="28"/>
          <w:lang w:val="ru-RU"/>
        </w:rPr>
        <w:t>серед</w:t>
      </w:r>
      <w:proofErr w:type="spellEnd"/>
      <w:r w:rsidRPr="004F55C6">
        <w:rPr>
          <w:sz w:val="28"/>
          <w:szCs w:val="28"/>
          <w:lang w:val="ru-RU"/>
        </w:rPr>
        <w:t xml:space="preserve"> </w:t>
      </w:r>
      <w:proofErr w:type="spellStart"/>
      <w:r w:rsidRPr="004F55C6">
        <w:rPr>
          <w:sz w:val="28"/>
          <w:szCs w:val="28"/>
          <w:lang w:val="ru-RU"/>
        </w:rPr>
        <w:t>підлітків</w:t>
      </w:r>
      <w:proofErr w:type="spellEnd"/>
      <w:r w:rsidRPr="004F55C6">
        <w:rPr>
          <w:sz w:val="28"/>
          <w:szCs w:val="28"/>
          <w:lang w:val="ru-RU"/>
        </w:rPr>
        <w:t xml:space="preserve"> (ІІІ </w:t>
      </w:r>
      <w:proofErr w:type="spellStart"/>
      <w:r w:rsidRPr="004F55C6">
        <w:rPr>
          <w:sz w:val="28"/>
          <w:szCs w:val="28"/>
          <w:lang w:val="ru-RU"/>
        </w:rPr>
        <w:t>вибірка</w:t>
      </w:r>
      <w:proofErr w:type="spellEnd"/>
      <w:r w:rsidRPr="004F55C6">
        <w:rPr>
          <w:sz w:val="28"/>
          <w:szCs w:val="28"/>
          <w:lang w:val="ru-RU"/>
        </w:rPr>
        <w:t xml:space="preserve">). </w:t>
      </w:r>
      <w:proofErr w:type="spellStart"/>
      <w:r w:rsidRPr="004F55C6">
        <w:rPr>
          <w:sz w:val="28"/>
          <w:szCs w:val="28"/>
          <w:lang w:val="ru-RU"/>
        </w:rPr>
        <w:t>Результати</w:t>
      </w:r>
      <w:proofErr w:type="spellEnd"/>
      <w:r w:rsidRPr="004F55C6">
        <w:rPr>
          <w:sz w:val="28"/>
          <w:szCs w:val="28"/>
          <w:lang w:val="ru-RU"/>
        </w:rPr>
        <w:t xml:space="preserve"> </w:t>
      </w:r>
      <w:proofErr w:type="spellStart"/>
      <w:r w:rsidRPr="004F55C6">
        <w:rPr>
          <w:sz w:val="28"/>
          <w:szCs w:val="28"/>
          <w:lang w:val="ru-RU"/>
        </w:rPr>
        <w:t>дослідження</w:t>
      </w:r>
      <w:proofErr w:type="spellEnd"/>
      <w:r w:rsidRPr="004F55C6">
        <w:rPr>
          <w:sz w:val="28"/>
          <w:szCs w:val="28"/>
          <w:lang w:val="ru-RU"/>
        </w:rPr>
        <w:t xml:space="preserve"> </w:t>
      </w:r>
      <w:proofErr w:type="spellStart"/>
      <w:r w:rsidRPr="004F55C6">
        <w:rPr>
          <w:sz w:val="28"/>
          <w:szCs w:val="28"/>
          <w:lang w:val="ru-RU"/>
        </w:rPr>
        <w:t>загальної</w:t>
      </w:r>
      <w:proofErr w:type="spellEnd"/>
      <w:r w:rsidRPr="004F55C6">
        <w:rPr>
          <w:sz w:val="28"/>
          <w:szCs w:val="28"/>
          <w:lang w:val="ru-RU"/>
        </w:rPr>
        <w:t xml:space="preserve"> </w:t>
      </w:r>
      <w:proofErr w:type="spellStart"/>
      <w:r w:rsidRPr="004F55C6">
        <w:rPr>
          <w:sz w:val="28"/>
          <w:szCs w:val="28"/>
          <w:lang w:val="ru-RU"/>
        </w:rPr>
        <w:t>шкільної</w:t>
      </w:r>
      <w:proofErr w:type="spellEnd"/>
      <w:r w:rsidRPr="004F55C6">
        <w:rPr>
          <w:sz w:val="28"/>
          <w:szCs w:val="28"/>
          <w:lang w:val="ru-RU"/>
        </w:rPr>
        <w:t xml:space="preserve"> </w:t>
      </w:r>
      <w:proofErr w:type="spellStart"/>
      <w:r w:rsidRPr="004F55C6">
        <w:rPr>
          <w:sz w:val="28"/>
          <w:szCs w:val="28"/>
          <w:lang w:val="ru-RU"/>
        </w:rPr>
        <w:t>тривожності</w:t>
      </w:r>
      <w:proofErr w:type="spellEnd"/>
      <w:r w:rsidRPr="004F55C6">
        <w:rPr>
          <w:sz w:val="28"/>
          <w:szCs w:val="28"/>
          <w:lang w:val="ru-RU"/>
        </w:rPr>
        <w:t xml:space="preserve"> </w:t>
      </w:r>
      <w:proofErr w:type="spellStart"/>
      <w:r w:rsidRPr="004F55C6">
        <w:rPr>
          <w:sz w:val="28"/>
          <w:szCs w:val="28"/>
          <w:lang w:val="ru-RU"/>
        </w:rPr>
        <w:t>учнів</w:t>
      </w:r>
      <w:proofErr w:type="spellEnd"/>
      <w:r w:rsidRPr="004F55C6">
        <w:rPr>
          <w:sz w:val="28"/>
          <w:szCs w:val="28"/>
          <w:lang w:val="ru-RU"/>
        </w:rPr>
        <w:t xml:space="preserve"> </w:t>
      </w:r>
      <w:proofErr w:type="spellStart"/>
      <w:r w:rsidRPr="004F55C6">
        <w:rPr>
          <w:sz w:val="28"/>
          <w:szCs w:val="28"/>
          <w:lang w:val="ru-RU"/>
        </w:rPr>
        <w:t>представлені</w:t>
      </w:r>
      <w:proofErr w:type="spellEnd"/>
      <w:r w:rsidRPr="004F55C6">
        <w:rPr>
          <w:sz w:val="28"/>
          <w:szCs w:val="28"/>
          <w:lang w:val="ru-RU"/>
        </w:rPr>
        <w:t xml:space="preserve"> на рисунку 1.1.</w:t>
      </w:r>
    </w:p>
    <w:p w14:paraId="4D7A704F" w14:textId="6155F10C" w:rsidR="00DB043D" w:rsidRPr="00BF49A6" w:rsidRDefault="00DB043D" w:rsidP="004F55C6">
      <w:pPr>
        <w:spacing w:line="360" w:lineRule="auto"/>
        <w:ind w:firstLine="709"/>
        <w:jc w:val="both"/>
        <w:rPr>
          <w:sz w:val="28"/>
          <w:szCs w:val="28"/>
        </w:rPr>
      </w:pPr>
    </w:p>
    <w:p w14:paraId="3B36CAE2" w14:textId="31453651" w:rsidR="00A43960" w:rsidRPr="00BF49A6" w:rsidRDefault="00B95B34" w:rsidP="00BF49A6">
      <w:pPr>
        <w:spacing w:line="360" w:lineRule="auto"/>
        <w:ind w:firstLine="709"/>
        <w:jc w:val="both"/>
        <w:rPr>
          <w:sz w:val="28"/>
          <w:szCs w:val="28"/>
        </w:rPr>
      </w:pPr>
      <w:r w:rsidRPr="00BF49A6">
        <w:rPr>
          <w:noProof/>
          <w:sz w:val="28"/>
          <w:szCs w:val="28"/>
          <w:lang w:val="ru-RU"/>
          <w14:ligatures w14:val="standardContextual"/>
        </w:rPr>
        <w:lastRenderedPageBreak/>
        <w:drawing>
          <wp:inline distT="0" distB="0" distL="0" distR="0" wp14:anchorId="47419F63" wp14:editId="5A339F14">
            <wp:extent cx="4476750" cy="2466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364314746142189152.jpg"/>
                    <pic:cNvPicPr/>
                  </pic:nvPicPr>
                  <pic:blipFill>
                    <a:blip r:embed="rId7">
                      <a:extLst>
                        <a:ext uri="{28A0092B-C50C-407E-A947-70E740481C1C}">
                          <a14:useLocalDpi xmlns:a14="http://schemas.microsoft.com/office/drawing/2010/main" val="0"/>
                        </a:ext>
                      </a:extLst>
                    </a:blip>
                    <a:stretch>
                      <a:fillRect/>
                    </a:stretch>
                  </pic:blipFill>
                  <pic:spPr>
                    <a:xfrm>
                      <a:off x="0" y="0"/>
                      <a:ext cx="4476750" cy="2466975"/>
                    </a:xfrm>
                    <a:prstGeom prst="rect">
                      <a:avLst/>
                    </a:prstGeom>
                  </pic:spPr>
                </pic:pic>
              </a:graphicData>
            </a:graphic>
          </wp:inline>
        </w:drawing>
      </w:r>
    </w:p>
    <w:p w14:paraId="19C42F91" w14:textId="1F381A27" w:rsidR="004F55C6" w:rsidRPr="004F55C6" w:rsidRDefault="004F55C6" w:rsidP="004F55C6">
      <w:pPr>
        <w:spacing w:line="360" w:lineRule="auto"/>
        <w:ind w:firstLine="709"/>
        <w:jc w:val="both"/>
        <w:rPr>
          <w:sz w:val="28"/>
          <w:szCs w:val="28"/>
        </w:rPr>
      </w:pPr>
      <w:r w:rsidRPr="004F55C6">
        <w:rPr>
          <w:sz w:val="28"/>
          <w:szCs w:val="28"/>
        </w:rPr>
        <w:t>Рис. 1.1 – Результати дослідження загальної тривожності у молодши</w:t>
      </w:r>
      <w:r>
        <w:rPr>
          <w:sz w:val="28"/>
          <w:szCs w:val="28"/>
        </w:rPr>
        <w:t>х школярів та підлітків</w:t>
      </w:r>
    </w:p>
    <w:p w14:paraId="36036293" w14:textId="09DE8549" w:rsidR="004F55C6" w:rsidRPr="004F55C6" w:rsidRDefault="004F55C6" w:rsidP="004F55C6">
      <w:pPr>
        <w:spacing w:line="360" w:lineRule="auto"/>
        <w:ind w:firstLine="709"/>
        <w:jc w:val="both"/>
        <w:rPr>
          <w:sz w:val="28"/>
          <w:szCs w:val="28"/>
        </w:rPr>
      </w:pPr>
      <w:r w:rsidRPr="004F55C6">
        <w:rPr>
          <w:sz w:val="28"/>
          <w:szCs w:val="28"/>
        </w:rPr>
        <w:t>Дослідження показало, що більшість респондентів обох вікових груп демонструють підвищений рівень загальної тривожності в шкільному середовищі: 46,2% серед молодших школярів і 54,6% серед підлітків. Високий рівень тривожності спостерігається у 21% молодших школярів і 12,6% підлітків, тоді як знижений рівень виявлено у 37,8% молод</w:t>
      </w:r>
      <w:r>
        <w:rPr>
          <w:sz w:val="28"/>
          <w:szCs w:val="28"/>
        </w:rPr>
        <w:t>ших школярів і 33,6% підлітків.</w:t>
      </w:r>
    </w:p>
    <w:p w14:paraId="26F6900E" w14:textId="35FFC209" w:rsidR="004F55C6" w:rsidRPr="004F55C6" w:rsidRDefault="004F55C6" w:rsidP="004F55C6">
      <w:pPr>
        <w:spacing w:line="360" w:lineRule="auto"/>
        <w:ind w:firstLine="709"/>
        <w:jc w:val="both"/>
        <w:rPr>
          <w:sz w:val="28"/>
          <w:szCs w:val="28"/>
        </w:rPr>
      </w:pPr>
      <w:r w:rsidRPr="004F55C6">
        <w:rPr>
          <w:sz w:val="28"/>
          <w:szCs w:val="28"/>
        </w:rPr>
        <w:t>Отримані результати свідчать, що більшість досліджуваних із вибірок ІІ та ІІІ мають підвищений рівень тривожності. Це вказує на те, що школярі схильні до тривожності переважно у незвичних або нових для них ситуаціях. Натомість у знайомих і передбачуваних обставинах тривожність значно зменшується або взагалі не проявляється. Такий тип тривож</w:t>
      </w:r>
      <w:r>
        <w:rPr>
          <w:sz w:val="28"/>
          <w:szCs w:val="28"/>
        </w:rPr>
        <w:t>ності є природним і адаптивним.</w:t>
      </w:r>
    </w:p>
    <w:p w14:paraId="50E00AD5" w14:textId="5C0133B7" w:rsidR="004F55C6" w:rsidRDefault="004F55C6" w:rsidP="004F55C6">
      <w:pPr>
        <w:spacing w:line="360" w:lineRule="auto"/>
        <w:ind w:firstLine="709"/>
        <w:jc w:val="both"/>
        <w:rPr>
          <w:sz w:val="28"/>
          <w:szCs w:val="28"/>
        </w:rPr>
      </w:pPr>
      <w:r w:rsidRPr="004F55C6">
        <w:rPr>
          <w:sz w:val="28"/>
          <w:szCs w:val="28"/>
        </w:rPr>
        <w:t>Високий рівень тривожності, який демонструють 12,6% підлітків і 21% молодших школярів, вказує на схильність цих учнів до тривожних переживань у ситуаціях, пов’язаних із відповідальними діями та оцінюванням їхніх компетенцій. Ці учні потребують особливої уваги, оскільки їхня тривожність може впливати на успішність і самооцінку.</w:t>
      </w:r>
    </w:p>
    <w:p w14:paraId="468730CE" w14:textId="5A866A95" w:rsidR="004F55C6" w:rsidRPr="004F55C6" w:rsidRDefault="004F55C6" w:rsidP="004F55C6">
      <w:pPr>
        <w:spacing w:line="360" w:lineRule="auto"/>
        <w:ind w:firstLine="709"/>
        <w:jc w:val="both"/>
        <w:rPr>
          <w:sz w:val="28"/>
          <w:szCs w:val="28"/>
        </w:rPr>
      </w:pPr>
      <w:r w:rsidRPr="004F55C6">
        <w:rPr>
          <w:sz w:val="28"/>
          <w:szCs w:val="28"/>
        </w:rPr>
        <w:t>Результати дослідження рівнів тривожності за основними факторами вказують на такі тенденції:</w:t>
      </w:r>
    </w:p>
    <w:p w14:paraId="4B682EF8" w14:textId="77777777" w:rsidR="004F55C6" w:rsidRPr="004F55C6" w:rsidRDefault="004F55C6" w:rsidP="004F55C6">
      <w:pPr>
        <w:spacing w:line="360" w:lineRule="auto"/>
        <w:ind w:firstLine="709"/>
        <w:jc w:val="both"/>
        <w:rPr>
          <w:sz w:val="28"/>
          <w:szCs w:val="28"/>
        </w:rPr>
      </w:pPr>
      <w:r w:rsidRPr="004F55C6">
        <w:rPr>
          <w:sz w:val="28"/>
          <w:szCs w:val="28"/>
        </w:rPr>
        <w:lastRenderedPageBreak/>
        <w:t>1. Фактор переживання соціального стресу</w:t>
      </w:r>
    </w:p>
    <w:p w14:paraId="76DEBBA7" w14:textId="77777777" w:rsidR="004F55C6" w:rsidRPr="004F55C6" w:rsidRDefault="004F55C6" w:rsidP="004F55C6">
      <w:pPr>
        <w:spacing w:line="360" w:lineRule="auto"/>
        <w:ind w:firstLine="709"/>
        <w:jc w:val="both"/>
        <w:rPr>
          <w:sz w:val="28"/>
          <w:szCs w:val="28"/>
        </w:rPr>
      </w:pPr>
      <w:r w:rsidRPr="004F55C6">
        <w:rPr>
          <w:sz w:val="28"/>
          <w:szCs w:val="28"/>
        </w:rPr>
        <w:t xml:space="preserve"> • Молодші школярі: 12,6% мають високий рівень, 50,4% – підвищений, 37,8% – знижений рівень соціального стресу.</w:t>
      </w:r>
    </w:p>
    <w:p w14:paraId="59D1F485" w14:textId="77777777" w:rsidR="004F55C6" w:rsidRPr="004F55C6" w:rsidRDefault="004F55C6" w:rsidP="004F55C6">
      <w:pPr>
        <w:spacing w:line="360" w:lineRule="auto"/>
        <w:ind w:firstLine="709"/>
        <w:jc w:val="both"/>
        <w:rPr>
          <w:sz w:val="28"/>
          <w:szCs w:val="28"/>
        </w:rPr>
      </w:pPr>
      <w:r w:rsidRPr="004F55C6">
        <w:rPr>
          <w:sz w:val="28"/>
          <w:szCs w:val="28"/>
        </w:rPr>
        <w:t xml:space="preserve"> • Підлітки: 25,2% демонструють високий рівень, 54,6% – підвищений, а 21% – знижений рівень соціального стресу.</w:t>
      </w:r>
    </w:p>
    <w:p w14:paraId="69A4A9CD" w14:textId="14C8F666" w:rsidR="004F55C6" w:rsidRPr="004F55C6" w:rsidRDefault="004F55C6" w:rsidP="004F55C6">
      <w:pPr>
        <w:spacing w:line="360" w:lineRule="auto"/>
        <w:ind w:firstLine="709"/>
        <w:jc w:val="both"/>
        <w:rPr>
          <w:sz w:val="28"/>
          <w:szCs w:val="28"/>
        </w:rPr>
      </w:pPr>
      <w:r w:rsidRPr="004F55C6">
        <w:rPr>
          <w:sz w:val="28"/>
          <w:szCs w:val="28"/>
        </w:rPr>
        <w:t xml:space="preserve">Таким чином, підлітки відчувають соціальний стрес значно гостріше, що може бути зумовлено активним формуванням соціальних </w:t>
      </w:r>
      <w:proofErr w:type="spellStart"/>
      <w:r w:rsidRPr="004F55C6">
        <w:rPr>
          <w:sz w:val="28"/>
          <w:szCs w:val="28"/>
        </w:rPr>
        <w:t>зв’язків</w:t>
      </w:r>
      <w:proofErr w:type="spellEnd"/>
      <w:r w:rsidRPr="004F55C6">
        <w:rPr>
          <w:sz w:val="28"/>
          <w:szCs w:val="28"/>
        </w:rPr>
        <w:t xml:space="preserve"> і посиленою потребою у соціальному схв</w:t>
      </w:r>
      <w:r>
        <w:rPr>
          <w:sz w:val="28"/>
          <w:szCs w:val="28"/>
        </w:rPr>
        <w:t>аленні в цьому віці.</w:t>
      </w:r>
    </w:p>
    <w:p w14:paraId="6D130732" w14:textId="77777777" w:rsidR="004F55C6" w:rsidRPr="004F55C6" w:rsidRDefault="004F55C6" w:rsidP="004F55C6">
      <w:pPr>
        <w:spacing w:line="360" w:lineRule="auto"/>
        <w:ind w:firstLine="709"/>
        <w:jc w:val="both"/>
        <w:rPr>
          <w:sz w:val="28"/>
          <w:szCs w:val="28"/>
        </w:rPr>
      </w:pPr>
      <w:r w:rsidRPr="004F55C6">
        <w:rPr>
          <w:sz w:val="28"/>
          <w:szCs w:val="28"/>
        </w:rPr>
        <w:t>2. Фактор фрустрації потреби в досягненні успіху</w:t>
      </w:r>
    </w:p>
    <w:p w14:paraId="0E07EE52" w14:textId="77777777" w:rsidR="004F55C6" w:rsidRPr="004F55C6" w:rsidRDefault="004F55C6" w:rsidP="004F55C6">
      <w:pPr>
        <w:spacing w:line="360" w:lineRule="auto"/>
        <w:ind w:firstLine="709"/>
        <w:jc w:val="both"/>
        <w:rPr>
          <w:sz w:val="28"/>
          <w:szCs w:val="28"/>
        </w:rPr>
      </w:pPr>
      <w:r w:rsidRPr="004F55C6">
        <w:rPr>
          <w:sz w:val="28"/>
          <w:szCs w:val="28"/>
        </w:rPr>
        <w:t xml:space="preserve"> • Молодші школярі: високий рівень – 16,8%, підвищений – 33,6%, знижений – 50,4%.</w:t>
      </w:r>
    </w:p>
    <w:p w14:paraId="614E7BA8" w14:textId="77777777" w:rsidR="004F55C6" w:rsidRPr="004F55C6" w:rsidRDefault="004F55C6" w:rsidP="004F55C6">
      <w:pPr>
        <w:spacing w:line="360" w:lineRule="auto"/>
        <w:ind w:firstLine="709"/>
        <w:jc w:val="both"/>
        <w:rPr>
          <w:sz w:val="28"/>
          <w:szCs w:val="28"/>
        </w:rPr>
      </w:pPr>
      <w:r w:rsidRPr="004F55C6">
        <w:rPr>
          <w:sz w:val="28"/>
          <w:szCs w:val="28"/>
        </w:rPr>
        <w:t xml:space="preserve"> • Підлітки: високий рівень – 21%, підвищений – 54,6%, знижений – 25,2%.</w:t>
      </w:r>
    </w:p>
    <w:p w14:paraId="3A109505" w14:textId="56FDCF5A" w:rsidR="004F55C6" w:rsidRPr="004F55C6" w:rsidRDefault="004F55C6" w:rsidP="004F55C6">
      <w:pPr>
        <w:spacing w:line="360" w:lineRule="auto"/>
        <w:ind w:firstLine="709"/>
        <w:jc w:val="both"/>
        <w:rPr>
          <w:sz w:val="28"/>
          <w:szCs w:val="28"/>
        </w:rPr>
      </w:pPr>
      <w:r w:rsidRPr="004F55C6">
        <w:rPr>
          <w:sz w:val="28"/>
          <w:szCs w:val="28"/>
        </w:rPr>
        <w:t>Підлітки значно частіше стикаються з перешкодами у реалізації своїх прагнень до успіху. Це може бути наслідком підвищених вимог до себе та посилення зов</w:t>
      </w:r>
      <w:r>
        <w:rPr>
          <w:sz w:val="28"/>
          <w:szCs w:val="28"/>
        </w:rPr>
        <w:t>нішнього тиску з боку оточення.</w:t>
      </w:r>
    </w:p>
    <w:p w14:paraId="2931B2A4" w14:textId="77777777" w:rsidR="004F55C6" w:rsidRPr="004F55C6" w:rsidRDefault="004F55C6" w:rsidP="004F55C6">
      <w:pPr>
        <w:spacing w:line="360" w:lineRule="auto"/>
        <w:ind w:firstLine="709"/>
        <w:jc w:val="both"/>
        <w:rPr>
          <w:sz w:val="28"/>
          <w:szCs w:val="28"/>
        </w:rPr>
      </w:pPr>
      <w:r w:rsidRPr="004F55C6">
        <w:rPr>
          <w:sz w:val="28"/>
          <w:szCs w:val="28"/>
        </w:rPr>
        <w:t>3. Страх самовираження</w:t>
      </w:r>
    </w:p>
    <w:p w14:paraId="729EFE8A" w14:textId="77777777" w:rsidR="004F55C6" w:rsidRPr="004F55C6" w:rsidRDefault="004F55C6" w:rsidP="004F55C6">
      <w:pPr>
        <w:spacing w:line="360" w:lineRule="auto"/>
        <w:ind w:firstLine="709"/>
        <w:jc w:val="both"/>
        <w:rPr>
          <w:sz w:val="28"/>
          <w:szCs w:val="28"/>
        </w:rPr>
      </w:pPr>
      <w:r w:rsidRPr="004F55C6">
        <w:rPr>
          <w:sz w:val="28"/>
          <w:szCs w:val="28"/>
        </w:rPr>
        <w:t xml:space="preserve"> • Молодші школярі: 33,6% мають високий рівень страху самовираження, 37,8% – підвищений, 29,4% – знижений.</w:t>
      </w:r>
    </w:p>
    <w:p w14:paraId="5897E07A" w14:textId="77777777" w:rsidR="004F55C6" w:rsidRPr="004F55C6" w:rsidRDefault="004F55C6" w:rsidP="004F55C6">
      <w:pPr>
        <w:spacing w:line="360" w:lineRule="auto"/>
        <w:ind w:firstLine="709"/>
        <w:jc w:val="both"/>
        <w:rPr>
          <w:sz w:val="28"/>
          <w:szCs w:val="28"/>
        </w:rPr>
      </w:pPr>
      <w:r w:rsidRPr="004F55C6">
        <w:rPr>
          <w:sz w:val="28"/>
          <w:szCs w:val="28"/>
        </w:rPr>
        <w:t xml:space="preserve"> • Підлітки: високий рівень – 62%, підвищений – 29,4%, низький – 12,6%.</w:t>
      </w:r>
    </w:p>
    <w:p w14:paraId="67D3051C" w14:textId="7C40A20F" w:rsidR="004F55C6" w:rsidRPr="004F55C6" w:rsidRDefault="004F55C6" w:rsidP="004F55C6">
      <w:pPr>
        <w:spacing w:line="360" w:lineRule="auto"/>
        <w:ind w:firstLine="709"/>
        <w:jc w:val="both"/>
        <w:rPr>
          <w:sz w:val="28"/>
          <w:szCs w:val="28"/>
        </w:rPr>
      </w:pPr>
      <w:r w:rsidRPr="004F55C6">
        <w:rPr>
          <w:sz w:val="28"/>
          <w:szCs w:val="28"/>
        </w:rPr>
        <w:t>Страх самовираження є більш поширеним серед підлітків, що пов’язано із посиленою потребою у самореалізації, підтвердженні своєї цінності серед одн</w:t>
      </w:r>
      <w:r>
        <w:rPr>
          <w:sz w:val="28"/>
          <w:szCs w:val="28"/>
        </w:rPr>
        <w:t>олітків та страхом неприйняття.</w:t>
      </w:r>
    </w:p>
    <w:p w14:paraId="2577FF54" w14:textId="77777777" w:rsidR="004F55C6" w:rsidRPr="004F55C6" w:rsidRDefault="004F55C6" w:rsidP="004F55C6">
      <w:pPr>
        <w:spacing w:line="360" w:lineRule="auto"/>
        <w:ind w:firstLine="709"/>
        <w:jc w:val="both"/>
        <w:rPr>
          <w:sz w:val="28"/>
          <w:szCs w:val="28"/>
        </w:rPr>
      </w:pPr>
      <w:r w:rsidRPr="004F55C6">
        <w:rPr>
          <w:sz w:val="28"/>
          <w:szCs w:val="28"/>
        </w:rPr>
        <w:t>4. Страх ситуації перевірки знань</w:t>
      </w:r>
    </w:p>
    <w:p w14:paraId="078B1289" w14:textId="77777777" w:rsidR="004F55C6" w:rsidRPr="004F55C6" w:rsidRDefault="004F55C6" w:rsidP="004F55C6">
      <w:pPr>
        <w:spacing w:line="360" w:lineRule="auto"/>
        <w:ind w:firstLine="709"/>
        <w:jc w:val="both"/>
        <w:rPr>
          <w:sz w:val="28"/>
          <w:szCs w:val="28"/>
        </w:rPr>
      </w:pPr>
      <w:r w:rsidRPr="004F55C6">
        <w:rPr>
          <w:sz w:val="28"/>
          <w:szCs w:val="28"/>
        </w:rPr>
        <w:t xml:space="preserve"> • Молодші школярі: високий рівень – 50%, підвищений – 33,6%, знижений – 16,8%.</w:t>
      </w:r>
    </w:p>
    <w:p w14:paraId="7D52BD26" w14:textId="77777777" w:rsidR="004F55C6" w:rsidRPr="004F55C6" w:rsidRDefault="004F55C6" w:rsidP="004F55C6">
      <w:pPr>
        <w:spacing w:line="360" w:lineRule="auto"/>
        <w:ind w:firstLine="709"/>
        <w:jc w:val="both"/>
        <w:rPr>
          <w:sz w:val="28"/>
          <w:szCs w:val="28"/>
        </w:rPr>
      </w:pPr>
      <w:r w:rsidRPr="004F55C6">
        <w:rPr>
          <w:sz w:val="28"/>
          <w:szCs w:val="28"/>
        </w:rPr>
        <w:t xml:space="preserve"> • Підлітки: високий рівень – 37,8%, підвищений – 42%, знижений – 21%.</w:t>
      </w:r>
    </w:p>
    <w:p w14:paraId="36BD424C" w14:textId="575D2DAC" w:rsidR="004F55C6" w:rsidRPr="004F55C6" w:rsidRDefault="004F55C6" w:rsidP="004F55C6">
      <w:pPr>
        <w:spacing w:line="360" w:lineRule="auto"/>
        <w:ind w:firstLine="709"/>
        <w:jc w:val="both"/>
        <w:rPr>
          <w:sz w:val="28"/>
          <w:szCs w:val="28"/>
        </w:rPr>
      </w:pPr>
      <w:r w:rsidRPr="004F55C6">
        <w:rPr>
          <w:sz w:val="28"/>
          <w:szCs w:val="28"/>
        </w:rPr>
        <w:t xml:space="preserve">Молодші школярі значно сильніше переживають ситуації перевірки знань, що може бути пов’язано з їхньою меншою стійкістю до оцінювання. У </w:t>
      </w:r>
      <w:r w:rsidRPr="004F55C6">
        <w:rPr>
          <w:sz w:val="28"/>
          <w:szCs w:val="28"/>
        </w:rPr>
        <w:lastRenderedPageBreak/>
        <w:t>підлітків ця тривога дещо знижується через розвиток когнітивних навичок та формування сті</w:t>
      </w:r>
      <w:r>
        <w:rPr>
          <w:sz w:val="28"/>
          <w:szCs w:val="28"/>
        </w:rPr>
        <w:t>йкіших механізмів самоконтролю.</w:t>
      </w:r>
    </w:p>
    <w:p w14:paraId="15A537AD" w14:textId="77777777" w:rsidR="004F55C6" w:rsidRPr="004F55C6" w:rsidRDefault="004F55C6" w:rsidP="004F55C6">
      <w:pPr>
        <w:spacing w:line="360" w:lineRule="auto"/>
        <w:ind w:firstLine="709"/>
        <w:jc w:val="both"/>
        <w:rPr>
          <w:sz w:val="28"/>
          <w:szCs w:val="28"/>
        </w:rPr>
      </w:pPr>
      <w:r w:rsidRPr="004F55C6">
        <w:rPr>
          <w:sz w:val="28"/>
          <w:szCs w:val="28"/>
        </w:rPr>
        <w:t>5. Страх не відповідати очікуванням оточуючих</w:t>
      </w:r>
    </w:p>
    <w:p w14:paraId="7E55A80F" w14:textId="77777777" w:rsidR="004F55C6" w:rsidRPr="004F55C6" w:rsidRDefault="004F55C6" w:rsidP="004F55C6">
      <w:pPr>
        <w:spacing w:line="360" w:lineRule="auto"/>
        <w:ind w:firstLine="709"/>
        <w:jc w:val="both"/>
        <w:rPr>
          <w:sz w:val="28"/>
          <w:szCs w:val="28"/>
        </w:rPr>
      </w:pPr>
      <w:r w:rsidRPr="004F55C6">
        <w:rPr>
          <w:sz w:val="28"/>
          <w:szCs w:val="28"/>
        </w:rPr>
        <w:t xml:space="preserve"> • Молодші школярі: високий рівень – 42%, підвищений – 33,6%, знижений – 26,7%.</w:t>
      </w:r>
    </w:p>
    <w:p w14:paraId="371D3AD7" w14:textId="77777777" w:rsidR="004F55C6" w:rsidRPr="004F55C6" w:rsidRDefault="004F55C6" w:rsidP="004F55C6">
      <w:pPr>
        <w:spacing w:line="360" w:lineRule="auto"/>
        <w:ind w:firstLine="709"/>
        <w:jc w:val="both"/>
        <w:rPr>
          <w:sz w:val="28"/>
          <w:szCs w:val="28"/>
        </w:rPr>
      </w:pPr>
      <w:r w:rsidRPr="004F55C6">
        <w:rPr>
          <w:sz w:val="28"/>
          <w:szCs w:val="28"/>
        </w:rPr>
        <w:t xml:space="preserve"> • Підлітки: високий рівень – 67,2%, підвищений – 29,4%, знижений – 4,2%.</w:t>
      </w:r>
    </w:p>
    <w:p w14:paraId="49485EB1" w14:textId="2B78FD59" w:rsidR="004F55C6" w:rsidRPr="004F55C6" w:rsidRDefault="004F55C6" w:rsidP="004F55C6">
      <w:pPr>
        <w:spacing w:line="360" w:lineRule="auto"/>
        <w:ind w:firstLine="709"/>
        <w:jc w:val="both"/>
        <w:rPr>
          <w:sz w:val="28"/>
          <w:szCs w:val="28"/>
        </w:rPr>
      </w:pPr>
      <w:r w:rsidRPr="004F55C6">
        <w:rPr>
          <w:sz w:val="28"/>
          <w:szCs w:val="28"/>
        </w:rPr>
        <w:t>Підлітки значно частіше переживають страх не виправдати очікування оточення, що зумовлено акцентом на соціальній ідентичності та зале</w:t>
      </w:r>
      <w:r>
        <w:rPr>
          <w:sz w:val="28"/>
          <w:szCs w:val="28"/>
        </w:rPr>
        <w:t>жністю від думки значущих осіб.</w:t>
      </w:r>
    </w:p>
    <w:p w14:paraId="78658756" w14:textId="77777777" w:rsidR="004F55C6" w:rsidRPr="004F55C6" w:rsidRDefault="004F55C6" w:rsidP="004F55C6">
      <w:pPr>
        <w:spacing w:line="360" w:lineRule="auto"/>
        <w:ind w:firstLine="709"/>
        <w:jc w:val="both"/>
        <w:rPr>
          <w:sz w:val="28"/>
          <w:szCs w:val="28"/>
        </w:rPr>
      </w:pPr>
      <w:r w:rsidRPr="004F55C6">
        <w:rPr>
          <w:sz w:val="28"/>
          <w:szCs w:val="28"/>
        </w:rPr>
        <w:t>6. Низька фізіологічна опірність стресу</w:t>
      </w:r>
    </w:p>
    <w:p w14:paraId="6A05E2AE" w14:textId="77777777" w:rsidR="004F55C6" w:rsidRPr="004F55C6" w:rsidRDefault="004F55C6" w:rsidP="004F55C6">
      <w:pPr>
        <w:spacing w:line="360" w:lineRule="auto"/>
        <w:ind w:firstLine="709"/>
        <w:jc w:val="both"/>
        <w:rPr>
          <w:sz w:val="28"/>
          <w:szCs w:val="28"/>
        </w:rPr>
      </w:pPr>
      <w:r w:rsidRPr="004F55C6">
        <w:rPr>
          <w:sz w:val="28"/>
          <w:szCs w:val="28"/>
        </w:rPr>
        <w:t xml:space="preserve"> • Молодші школярі: високий рівень – 29,4%, підвищений – 50%, знижений – 21%.</w:t>
      </w:r>
    </w:p>
    <w:p w14:paraId="7ED61189" w14:textId="77777777" w:rsidR="004F55C6" w:rsidRPr="004F55C6" w:rsidRDefault="004F55C6" w:rsidP="004F55C6">
      <w:pPr>
        <w:spacing w:line="360" w:lineRule="auto"/>
        <w:ind w:firstLine="709"/>
        <w:jc w:val="both"/>
        <w:rPr>
          <w:sz w:val="28"/>
          <w:szCs w:val="28"/>
        </w:rPr>
      </w:pPr>
      <w:r w:rsidRPr="004F55C6">
        <w:rPr>
          <w:sz w:val="28"/>
          <w:szCs w:val="28"/>
        </w:rPr>
        <w:t xml:space="preserve"> • Підлітки: високий рівень – 21%, підвищений – 46,2%, знижений – 33,6%.</w:t>
      </w:r>
    </w:p>
    <w:p w14:paraId="414997EC" w14:textId="0D7EAA2B" w:rsidR="004F55C6" w:rsidRPr="004F55C6" w:rsidRDefault="004F55C6" w:rsidP="004F55C6">
      <w:pPr>
        <w:spacing w:line="360" w:lineRule="auto"/>
        <w:ind w:firstLine="709"/>
        <w:jc w:val="both"/>
        <w:rPr>
          <w:sz w:val="28"/>
          <w:szCs w:val="28"/>
        </w:rPr>
      </w:pPr>
      <w:r w:rsidRPr="004F55C6">
        <w:rPr>
          <w:sz w:val="28"/>
          <w:szCs w:val="28"/>
        </w:rPr>
        <w:t xml:space="preserve">Обидві групи демонструють низьку фізіологічну стійкість до стресу, що свідчить про підвищений ризик неадекватного реагування </w:t>
      </w:r>
      <w:r>
        <w:rPr>
          <w:sz w:val="28"/>
          <w:szCs w:val="28"/>
        </w:rPr>
        <w:t>на стресові фактори середовища.</w:t>
      </w:r>
    </w:p>
    <w:p w14:paraId="3F56230F" w14:textId="77777777" w:rsidR="004F55C6" w:rsidRPr="004F55C6" w:rsidRDefault="004F55C6" w:rsidP="004F55C6">
      <w:pPr>
        <w:spacing w:line="360" w:lineRule="auto"/>
        <w:ind w:firstLine="709"/>
        <w:jc w:val="both"/>
        <w:rPr>
          <w:sz w:val="28"/>
          <w:szCs w:val="28"/>
        </w:rPr>
      </w:pPr>
      <w:r w:rsidRPr="004F55C6">
        <w:rPr>
          <w:sz w:val="28"/>
          <w:szCs w:val="28"/>
        </w:rPr>
        <w:t>7. Проблеми і страхи у відносинах із вчителями</w:t>
      </w:r>
    </w:p>
    <w:p w14:paraId="668BC69F" w14:textId="77777777" w:rsidR="004F55C6" w:rsidRPr="004F55C6" w:rsidRDefault="004F55C6" w:rsidP="004F55C6">
      <w:pPr>
        <w:spacing w:line="360" w:lineRule="auto"/>
        <w:ind w:firstLine="709"/>
        <w:jc w:val="both"/>
        <w:rPr>
          <w:sz w:val="28"/>
          <w:szCs w:val="28"/>
        </w:rPr>
      </w:pPr>
      <w:r w:rsidRPr="004F55C6">
        <w:rPr>
          <w:sz w:val="28"/>
          <w:szCs w:val="28"/>
        </w:rPr>
        <w:t xml:space="preserve"> • Молодші школярі: високий рівень – 8,4%, підвищений – 62%, знижений – 29,4%.</w:t>
      </w:r>
    </w:p>
    <w:p w14:paraId="1B4FA93E" w14:textId="77777777" w:rsidR="004F55C6" w:rsidRPr="004F55C6" w:rsidRDefault="004F55C6" w:rsidP="004F55C6">
      <w:pPr>
        <w:spacing w:line="360" w:lineRule="auto"/>
        <w:ind w:firstLine="709"/>
        <w:jc w:val="both"/>
        <w:rPr>
          <w:sz w:val="28"/>
          <w:szCs w:val="28"/>
        </w:rPr>
      </w:pPr>
      <w:r w:rsidRPr="004F55C6">
        <w:rPr>
          <w:sz w:val="28"/>
          <w:szCs w:val="28"/>
        </w:rPr>
        <w:t xml:space="preserve"> • Підлітки: високий рівень – 21%, підвищений – 67,2%, знижений – 12,6%.</w:t>
      </w:r>
    </w:p>
    <w:p w14:paraId="5A1C5D14" w14:textId="77777777" w:rsidR="004F55C6" w:rsidRPr="004F55C6" w:rsidRDefault="004F55C6" w:rsidP="004F55C6">
      <w:pPr>
        <w:spacing w:line="360" w:lineRule="auto"/>
        <w:ind w:firstLine="709"/>
        <w:jc w:val="both"/>
        <w:rPr>
          <w:sz w:val="28"/>
          <w:szCs w:val="28"/>
        </w:rPr>
      </w:pPr>
      <w:r w:rsidRPr="004F55C6">
        <w:rPr>
          <w:sz w:val="28"/>
          <w:szCs w:val="28"/>
        </w:rPr>
        <w:t>Проблеми у стосунках із вчителями є більш вираженими у підлітків, що пов’язано із прагненням до автономії та більш критичним ставленням до авторитетів.</w:t>
      </w:r>
    </w:p>
    <w:p w14:paraId="0D2BB2E4" w14:textId="77777777" w:rsidR="004F55C6" w:rsidRPr="004F55C6" w:rsidRDefault="004F55C6" w:rsidP="004F55C6">
      <w:pPr>
        <w:spacing w:line="360" w:lineRule="auto"/>
        <w:jc w:val="both"/>
        <w:rPr>
          <w:sz w:val="28"/>
          <w:szCs w:val="28"/>
        </w:rPr>
      </w:pPr>
    </w:p>
    <w:p w14:paraId="01089A85" w14:textId="607A9A83" w:rsidR="004F55C6" w:rsidRDefault="004F55C6" w:rsidP="004F55C6">
      <w:pPr>
        <w:spacing w:line="360" w:lineRule="auto"/>
        <w:ind w:firstLine="709"/>
        <w:jc w:val="both"/>
        <w:rPr>
          <w:sz w:val="28"/>
          <w:szCs w:val="28"/>
        </w:rPr>
      </w:pPr>
      <w:r w:rsidRPr="004F55C6">
        <w:rPr>
          <w:sz w:val="28"/>
          <w:szCs w:val="28"/>
        </w:rPr>
        <w:t xml:space="preserve">Таким чином, порівняльний аналіз вказує на те, що підлітки загалом демонструють вищі показники тривожності за більшістю факторів, що зумовлено їхнім віковим розвитком, зміною соціальних ролей та зростанням </w:t>
      </w:r>
      <w:r w:rsidRPr="004F55C6">
        <w:rPr>
          <w:sz w:val="28"/>
          <w:szCs w:val="28"/>
        </w:rPr>
        <w:lastRenderedPageBreak/>
        <w:t xml:space="preserve">вимог до себе й оточення. Молодші школярі, натомість, більш </w:t>
      </w:r>
      <w:proofErr w:type="spellStart"/>
      <w:r w:rsidRPr="004F55C6">
        <w:rPr>
          <w:sz w:val="28"/>
          <w:szCs w:val="28"/>
        </w:rPr>
        <w:t>емоційно</w:t>
      </w:r>
      <w:proofErr w:type="spellEnd"/>
      <w:r w:rsidRPr="004F55C6">
        <w:rPr>
          <w:sz w:val="28"/>
          <w:szCs w:val="28"/>
        </w:rPr>
        <w:t xml:space="preserve"> реагують на зовнішні оцінки та ситуації перевірки знань, що пояснюється їхньою меншою психологічною зрілістю та досвідом.</w:t>
      </w:r>
    </w:p>
    <w:p w14:paraId="4F52FC27" w14:textId="377D73C5" w:rsidR="004F55C6" w:rsidRDefault="004F55C6" w:rsidP="004F55C6">
      <w:pPr>
        <w:spacing w:line="360" w:lineRule="auto"/>
        <w:ind w:firstLine="709"/>
        <w:jc w:val="both"/>
        <w:rPr>
          <w:sz w:val="28"/>
          <w:szCs w:val="28"/>
        </w:rPr>
      </w:pPr>
      <w:r w:rsidRPr="004F55C6">
        <w:rPr>
          <w:sz w:val="28"/>
          <w:szCs w:val="28"/>
        </w:rPr>
        <w:t>Рис. 1.2 – Порівняльні результати дослідження основних факторів тривожності молодших школярів та підлітків</w:t>
      </w:r>
    </w:p>
    <w:p w14:paraId="121F1AE3" w14:textId="764764A0" w:rsidR="00CF7CA1" w:rsidRPr="00BF49A6" w:rsidRDefault="00CF7CA1" w:rsidP="00BF49A6">
      <w:pPr>
        <w:spacing w:line="360" w:lineRule="auto"/>
        <w:ind w:firstLine="709"/>
        <w:jc w:val="both"/>
        <w:rPr>
          <w:sz w:val="28"/>
          <w:szCs w:val="28"/>
        </w:rPr>
      </w:pPr>
      <w:r w:rsidRPr="00BF49A6">
        <w:rPr>
          <w:noProof/>
          <w:sz w:val="28"/>
          <w:szCs w:val="28"/>
          <w:lang w:val="ru-RU"/>
          <w14:ligatures w14:val="standardContextual"/>
        </w:rPr>
        <w:drawing>
          <wp:inline distT="0" distB="0" distL="0" distR="0" wp14:anchorId="2BEC55E6" wp14:editId="5EA5D7C8">
            <wp:extent cx="5372100" cy="3257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564eaff-5085-4580-b30c-afc7a21add0c.jpg"/>
                    <pic:cNvPicPr/>
                  </pic:nvPicPr>
                  <pic:blipFill>
                    <a:blip r:embed="rId8">
                      <a:extLst>
                        <a:ext uri="{28A0092B-C50C-407E-A947-70E740481C1C}">
                          <a14:useLocalDpi xmlns:a14="http://schemas.microsoft.com/office/drawing/2010/main" val="0"/>
                        </a:ext>
                      </a:extLst>
                    </a:blip>
                    <a:stretch>
                      <a:fillRect/>
                    </a:stretch>
                  </pic:blipFill>
                  <pic:spPr>
                    <a:xfrm>
                      <a:off x="0" y="0"/>
                      <a:ext cx="5372100" cy="3257550"/>
                    </a:xfrm>
                    <a:prstGeom prst="rect">
                      <a:avLst/>
                    </a:prstGeom>
                  </pic:spPr>
                </pic:pic>
              </a:graphicData>
            </a:graphic>
          </wp:inline>
        </w:drawing>
      </w:r>
    </w:p>
    <w:p w14:paraId="1B5407B9" w14:textId="71B1D00C" w:rsidR="00CF7CA1" w:rsidRPr="00BF49A6" w:rsidRDefault="00852606" w:rsidP="00BF49A6">
      <w:pPr>
        <w:spacing w:line="360" w:lineRule="auto"/>
        <w:ind w:firstLine="709"/>
        <w:jc w:val="both"/>
        <w:rPr>
          <w:sz w:val="28"/>
          <w:szCs w:val="28"/>
        </w:rPr>
      </w:pPr>
      <w:r w:rsidRPr="00BF49A6">
        <w:rPr>
          <w:sz w:val="28"/>
          <w:szCs w:val="28"/>
        </w:rPr>
        <w:t xml:space="preserve">                                                         Рис.1.2.</w:t>
      </w:r>
    </w:p>
    <w:p w14:paraId="1BADD689" w14:textId="4D875093" w:rsidR="00CF7CA1" w:rsidRPr="00BF49A6" w:rsidRDefault="00CF7CA1" w:rsidP="00BF49A6">
      <w:pPr>
        <w:spacing w:line="360" w:lineRule="auto"/>
        <w:ind w:firstLine="709"/>
        <w:jc w:val="both"/>
        <w:rPr>
          <w:sz w:val="28"/>
          <w:szCs w:val="28"/>
        </w:rPr>
      </w:pPr>
      <w:r w:rsidRPr="00BF49A6">
        <w:rPr>
          <w:sz w:val="28"/>
          <w:szCs w:val="28"/>
        </w:rPr>
        <w:t>З даних результатів можем</w:t>
      </w:r>
      <w:r w:rsidR="00852606" w:rsidRPr="00BF49A6">
        <w:rPr>
          <w:sz w:val="28"/>
          <w:szCs w:val="28"/>
        </w:rPr>
        <w:t xml:space="preserve">о зробити висновок, що варто створювати ефективні системи підтримки підлітків і впроваджувати практичні стратегії, що будуть сприяти емоційному благополуччю і покращенню якості життя підлітків. </w:t>
      </w:r>
    </w:p>
    <w:p w14:paraId="5B2AE6C0" w14:textId="77777777" w:rsidR="00852606" w:rsidRPr="00BF49A6" w:rsidRDefault="00852606" w:rsidP="00BF49A6">
      <w:pPr>
        <w:spacing w:line="360" w:lineRule="auto"/>
        <w:ind w:firstLine="709"/>
        <w:jc w:val="both"/>
        <w:rPr>
          <w:sz w:val="28"/>
          <w:szCs w:val="28"/>
        </w:rPr>
      </w:pPr>
    </w:p>
    <w:p w14:paraId="17E33B4E" w14:textId="77777777" w:rsidR="00852606" w:rsidRPr="00BF49A6" w:rsidRDefault="00852606" w:rsidP="00BF49A6">
      <w:pPr>
        <w:spacing w:line="360" w:lineRule="auto"/>
        <w:ind w:firstLine="709"/>
        <w:jc w:val="both"/>
        <w:rPr>
          <w:sz w:val="28"/>
          <w:szCs w:val="28"/>
        </w:rPr>
      </w:pPr>
    </w:p>
    <w:p w14:paraId="0366D3DD" w14:textId="77777777" w:rsidR="00852606" w:rsidRPr="00BF49A6" w:rsidRDefault="00852606" w:rsidP="00BF49A6">
      <w:pPr>
        <w:spacing w:line="360" w:lineRule="auto"/>
        <w:ind w:firstLine="709"/>
        <w:jc w:val="both"/>
        <w:rPr>
          <w:sz w:val="28"/>
          <w:szCs w:val="28"/>
        </w:rPr>
      </w:pPr>
    </w:p>
    <w:p w14:paraId="1ADA856D" w14:textId="77777777" w:rsidR="00852606" w:rsidRPr="00BF49A6" w:rsidRDefault="00852606" w:rsidP="00BF49A6">
      <w:pPr>
        <w:spacing w:line="360" w:lineRule="auto"/>
        <w:ind w:firstLine="709"/>
        <w:jc w:val="both"/>
        <w:rPr>
          <w:sz w:val="28"/>
          <w:szCs w:val="28"/>
        </w:rPr>
      </w:pPr>
    </w:p>
    <w:p w14:paraId="4C3D6CA8" w14:textId="77777777" w:rsidR="00852606" w:rsidRPr="00BF49A6" w:rsidRDefault="00852606" w:rsidP="00BF49A6">
      <w:pPr>
        <w:spacing w:line="360" w:lineRule="auto"/>
        <w:ind w:firstLine="709"/>
        <w:jc w:val="both"/>
        <w:rPr>
          <w:sz w:val="28"/>
          <w:szCs w:val="28"/>
        </w:rPr>
      </w:pPr>
    </w:p>
    <w:p w14:paraId="6B7E3C80" w14:textId="77777777" w:rsidR="00852606" w:rsidRPr="00BF49A6" w:rsidRDefault="00852606" w:rsidP="00BF49A6">
      <w:pPr>
        <w:spacing w:line="360" w:lineRule="auto"/>
        <w:ind w:firstLine="709"/>
        <w:jc w:val="both"/>
        <w:rPr>
          <w:sz w:val="28"/>
          <w:szCs w:val="28"/>
        </w:rPr>
      </w:pPr>
    </w:p>
    <w:p w14:paraId="0D5C0098" w14:textId="77777777" w:rsidR="00852606" w:rsidRPr="00BF49A6" w:rsidRDefault="00852606" w:rsidP="00BF49A6">
      <w:pPr>
        <w:spacing w:line="360" w:lineRule="auto"/>
        <w:jc w:val="both"/>
        <w:rPr>
          <w:sz w:val="28"/>
          <w:szCs w:val="28"/>
        </w:rPr>
      </w:pPr>
    </w:p>
    <w:p w14:paraId="1D8F8749" w14:textId="2645BA9C" w:rsidR="00852606" w:rsidRPr="00BF49A6" w:rsidRDefault="00852606" w:rsidP="00BF49A6">
      <w:pPr>
        <w:spacing w:line="360" w:lineRule="auto"/>
        <w:ind w:firstLine="709"/>
        <w:jc w:val="both"/>
        <w:rPr>
          <w:sz w:val="28"/>
          <w:szCs w:val="28"/>
        </w:rPr>
      </w:pPr>
      <w:r w:rsidRPr="00BF49A6">
        <w:rPr>
          <w:sz w:val="28"/>
          <w:szCs w:val="28"/>
        </w:rPr>
        <w:br w:type="page"/>
      </w:r>
    </w:p>
    <w:p w14:paraId="436B1D75" w14:textId="77777777" w:rsidR="00852606" w:rsidRPr="00BF49A6" w:rsidRDefault="00852606" w:rsidP="00BF49A6">
      <w:pPr>
        <w:spacing w:line="360" w:lineRule="auto"/>
        <w:ind w:firstLine="709"/>
        <w:jc w:val="both"/>
        <w:rPr>
          <w:b/>
          <w:sz w:val="28"/>
          <w:szCs w:val="28"/>
        </w:rPr>
      </w:pPr>
      <w:r w:rsidRPr="00BF49A6">
        <w:rPr>
          <w:b/>
          <w:sz w:val="28"/>
          <w:szCs w:val="28"/>
        </w:rPr>
        <w:lastRenderedPageBreak/>
        <w:t>РОЗДІЛ 3. ПСИХОЛОГІЧНІ СТРАТЕГІЇ ПОДОЛАННЯ ТРИВОЖНИХ СТАНІВ У ПІДЛІТКОВОМУ ВІЦІ</w:t>
      </w:r>
    </w:p>
    <w:p w14:paraId="5C14CA43" w14:textId="7F55FCDF" w:rsidR="00852606" w:rsidRPr="00BF49A6" w:rsidRDefault="00852606" w:rsidP="00BF49A6">
      <w:pPr>
        <w:spacing w:line="360" w:lineRule="auto"/>
        <w:ind w:firstLine="709"/>
        <w:jc w:val="both"/>
        <w:rPr>
          <w:b/>
          <w:sz w:val="28"/>
          <w:szCs w:val="28"/>
        </w:rPr>
      </w:pPr>
      <w:r w:rsidRPr="00BF49A6">
        <w:rPr>
          <w:b/>
          <w:sz w:val="28"/>
          <w:szCs w:val="28"/>
        </w:rPr>
        <w:t>3.1.    Теоретичне обґрунтування стратегій подолання тривожності</w:t>
      </w:r>
    </w:p>
    <w:p w14:paraId="6B13EEB2" w14:textId="77777777" w:rsidR="005D1211" w:rsidRPr="00BF49A6" w:rsidRDefault="005D1211" w:rsidP="00BF49A6">
      <w:pPr>
        <w:spacing w:line="360" w:lineRule="auto"/>
        <w:ind w:firstLine="709"/>
        <w:jc w:val="both"/>
        <w:rPr>
          <w:b/>
          <w:sz w:val="28"/>
          <w:szCs w:val="28"/>
        </w:rPr>
      </w:pPr>
    </w:p>
    <w:p w14:paraId="269E34CC" w14:textId="77777777" w:rsidR="00AE4A42" w:rsidRPr="00BF49A6" w:rsidRDefault="00AE4A42" w:rsidP="00BF49A6">
      <w:pPr>
        <w:spacing w:line="360" w:lineRule="auto"/>
        <w:ind w:firstLine="709"/>
        <w:jc w:val="both"/>
        <w:rPr>
          <w:b/>
          <w:sz w:val="28"/>
          <w:szCs w:val="28"/>
        </w:rPr>
      </w:pPr>
    </w:p>
    <w:p w14:paraId="7EE2AE50" w14:textId="77777777" w:rsidR="00AE4A42" w:rsidRPr="00BF49A6" w:rsidRDefault="00AE4A42" w:rsidP="00BF49A6">
      <w:pPr>
        <w:spacing w:line="360" w:lineRule="auto"/>
        <w:ind w:firstLine="709"/>
        <w:jc w:val="both"/>
        <w:rPr>
          <w:sz w:val="28"/>
          <w:szCs w:val="28"/>
        </w:rPr>
      </w:pPr>
      <w:r w:rsidRPr="00BF49A6">
        <w:rPr>
          <w:sz w:val="28"/>
          <w:szCs w:val="28"/>
        </w:rPr>
        <w:t xml:space="preserve">   У сучасному світі, особливо у періоди складних суспільних та політичних подій, таких як війна або кризові ситуації, підлітки часто стикаються з підвищеним рівнем тривожності. Важливо розуміти, що тривожність у цьому віці може мати серйозний вплив на психічне та емоційне здоров'я підлітків, а також на їх академічну та соціальну функціональність. Тому розробка та застосування психологічних стратегій подолання тривожності у підлітків є вельми актуальною та важливою задачею. </w:t>
      </w:r>
    </w:p>
    <w:p w14:paraId="76B91693" w14:textId="1B9D1D5D" w:rsidR="005D1211" w:rsidRPr="00BF49A6" w:rsidRDefault="00AE4A42" w:rsidP="00BF49A6">
      <w:pPr>
        <w:spacing w:line="360" w:lineRule="auto"/>
        <w:ind w:firstLine="709"/>
        <w:jc w:val="both"/>
        <w:rPr>
          <w:sz w:val="28"/>
          <w:szCs w:val="28"/>
        </w:rPr>
      </w:pPr>
      <w:r w:rsidRPr="00BF49A6">
        <w:rPr>
          <w:sz w:val="28"/>
          <w:szCs w:val="28"/>
        </w:rPr>
        <w:t xml:space="preserve">Психологічні стратегії подолання тривожності націлені на зменшення впливу тривоги на життя підлітків та сприяють їхньому психологічному добробуту. Оскільки тривожність може виявити великий вплив на емоційний стан, мислення та поведінку, ефективні стратегії для її подолання є надзвичайно важливими. Правильно обрані та використані психологічні методи можуть допомогти дітям підліткового віку зменшити тривогу, зберегти психічне здоров'я та зростати </w:t>
      </w:r>
      <w:proofErr w:type="spellStart"/>
      <w:r w:rsidRPr="00BF49A6">
        <w:rPr>
          <w:sz w:val="28"/>
          <w:szCs w:val="28"/>
        </w:rPr>
        <w:t>емоційно</w:t>
      </w:r>
      <w:proofErr w:type="spellEnd"/>
      <w:r w:rsidRPr="00BF49A6">
        <w:rPr>
          <w:sz w:val="28"/>
          <w:szCs w:val="28"/>
        </w:rPr>
        <w:t xml:space="preserve"> стійкими особист</w:t>
      </w:r>
      <w:r w:rsidR="00827EBE" w:rsidRPr="00BF49A6">
        <w:rPr>
          <w:sz w:val="28"/>
          <w:szCs w:val="28"/>
        </w:rPr>
        <w:t>остями, здатними до адаптації [20</w:t>
      </w:r>
      <w:r w:rsidRPr="00BF49A6">
        <w:rPr>
          <w:sz w:val="28"/>
          <w:szCs w:val="28"/>
        </w:rPr>
        <w:t>, с. 104].</w:t>
      </w:r>
    </w:p>
    <w:p w14:paraId="73B109E9" w14:textId="67C272CD" w:rsidR="005D1211" w:rsidRPr="00BF49A6" w:rsidRDefault="005D1211" w:rsidP="00BF49A6">
      <w:pPr>
        <w:spacing w:line="360" w:lineRule="auto"/>
        <w:ind w:firstLine="709"/>
        <w:jc w:val="both"/>
        <w:rPr>
          <w:sz w:val="28"/>
          <w:szCs w:val="28"/>
        </w:rPr>
      </w:pPr>
      <w:r w:rsidRPr="00BF49A6">
        <w:rPr>
          <w:sz w:val="28"/>
          <w:szCs w:val="28"/>
        </w:rPr>
        <w:t xml:space="preserve">Тривожність, як важливий феномен, є значимим аспектом </w:t>
      </w:r>
      <w:proofErr w:type="spellStart"/>
      <w:r w:rsidRPr="00BF49A6">
        <w:rPr>
          <w:sz w:val="28"/>
          <w:szCs w:val="28"/>
        </w:rPr>
        <w:t>самотворення</w:t>
      </w:r>
      <w:proofErr w:type="spellEnd"/>
      <w:r w:rsidRPr="00BF49A6">
        <w:rPr>
          <w:sz w:val="28"/>
          <w:szCs w:val="28"/>
        </w:rPr>
        <w:t xml:space="preserve"> особистості, особливо в період підліткового віку. Саме тоді, коли відбувається перехід із дитинства в юність, з незрілості в зрілість, в умовах бурхливого і нерівномірного фізичного і психічного росту. Оскільки підлітковий вік характеризується інтенсивним формуванням моральних уявлень, переконань та принципів молодої людини, суспільство повинно виявляти особливу турботу щодо повноцінного розвитку її як особистості. Це особливо актуально в контексті </w:t>
      </w:r>
      <w:r w:rsidR="00EA0BFD" w:rsidRPr="00BF49A6">
        <w:rPr>
          <w:sz w:val="28"/>
          <w:szCs w:val="28"/>
        </w:rPr>
        <w:t>освітньої</w:t>
      </w:r>
      <w:r w:rsidRPr="00BF49A6">
        <w:rPr>
          <w:sz w:val="28"/>
          <w:szCs w:val="28"/>
        </w:rPr>
        <w:t xml:space="preserve"> виховної роботи в школі. </w:t>
      </w:r>
    </w:p>
    <w:p w14:paraId="7290DE77" w14:textId="77777777" w:rsidR="005D1211" w:rsidRPr="00BF49A6" w:rsidRDefault="005D1211" w:rsidP="00BF49A6">
      <w:pPr>
        <w:spacing w:line="360" w:lineRule="auto"/>
        <w:ind w:firstLine="709"/>
        <w:jc w:val="both"/>
        <w:rPr>
          <w:sz w:val="28"/>
          <w:szCs w:val="28"/>
        </w:rPr>
      </w:pPr>
      <w:r w:rsidRPr="00BF49A6">
        <w:rPr>
          <w:sz w:val="28"/>
          <w:szCs w:val="28"/>
        </w:rPr>
        <w:t xml:space="preserve">В більшості психологічних концепцій існують різні підходи до корекції тривожності, оскільки різні теорії визначають різноманітні корінні причини </w:t>
      </w:r>
      <w:r w:rsidRPr="00BF49A6">
        <w:rPr>
          <w:sz w:val="28"/>
          <w:szCs w:val="28"/>
        </w:rPr>
        <w:lastRenderedPageBreak/>
        <w:t xml:space="preserve">цього явища. У цьому дослідженні ми розглянемо найпоширеніші методи корекції тривожності. </w:t>
      </w:r>
    </w:p>
    <w:p w14:paraId="35A4059B" w14:textId="5287C9E3" w:rsidR="005D1211" w:rsidRPr="00BF49A6" w:rsidRDefault="005D1211" w:rsidP="00BF49A6">
      <w:pPr>
        <w:spacing w:line="360" w:lineRule="auto"/>
        <w:ind w:firstLine="709"/>
        <w:jc w:val="both"/>
        <w:rPr>
          <w:sz w:val="28"/>
          <w:szCs w:val="28"/>
        </w:rPr>
      </w:pPr>
      <w:r w:rsidRPr="00BF49A6">
        <w:rPr>
          <w:sz w:val="28"/>
          <w:szCs w:val="28"/>
        </w:rPr>
        <w:t xml:space="preserve">        Гуманістична психологія визначає тривожність як стан дискомфорту чи напруження, викликаний реакцією організму на очікування певних подій.</w:t>
      </w:r>
    </w:p>
    <w:p w14:paraId="1031BE7E" w14:textId="3FE0FE81" w:rsidR="005D1211" w:rsidRPr="00BF49A6" w:rsidRDefault="005D1211" w:rsidP="00BF49A6">
      <w:pPr>
        <w:spacing w:line="360" w:lineRule="auto"/>
        <w:ind w:firstLine="709"/>
        <w:jc w:val="both"/>
        <w:rPr>
          <w:sz w:val="28"/>
          <w:szCs w:val="28"/>
        </w:rPr>
      </w:pPr>
      <w:r w:rsidRPr="00BF49A6">
        <w:rPr>
          <w:sz w:val="28"/>
          <w:szCs w:val="28"/>
        </w:rPr>
        <w:t>Особи, які відчувають тривожність, зазвичай перебувають у конфлікті між реальним та ідеальним відображенням себе. Гуманістичний підхід до корекції тривожності покликаний сприяти відкритості для досвіду, розумінню, та взяттю на себе особистої відповідальності за власне життя. У рамках клієнт-центрованої терапії, яка застосовує цей підхід, акцент робиться на якості міжособистісних відносин та подоланні конфлікту між реальним і ідеальним образом «Я».</w:t>
      </w:r>
    </w:p>
    <w:p w14:paraId="4C7E7D51" w14:textId="73CA10DB" w:rsidR="005D1211" w:rsidRPr="00BF49A6" w:rsidRDefault="005D1211" w:rsidP="00BF49A6">
      <w:pPr>
        <w:spacing w:line="360" w:lineRule="auto"/>
        <w:ind w:firstLine="709"/>
        <w:jc w:val="both"/>
        <w:rPr>
          <w:sz w:val="28"/>
          <w:szCs w:val="28"/>
        </w:rPr>
      </w:pPr>
      <w:r w:rsidRPr="00BF49A6">
        <w:rPr>
          <w:sz w:val="28"/>
          <w:szCs w:val="28"/>
        </w:rPr>
        <w:t xml:space="preserve">         В контексті </w:t>
      </w:r>
      <w:proofErr w:type="spellStart"/>
      <w:r w:rsidRPr="00BF49A6">
        <w:rPr>
          <w:sz w:val="28"/>
          <w:szCs w:val="28"/>
        </w:rPr>
        <w:t>гештальт</w:t>
      </w:r>
      <w:proofErr w:type="spellEnd"/>
      <w:r w:rsidRPr="00BF49A6">
        <w:rPr>
          <w:sz w:val="28"/>
          <w:szCs w:val="28"/>
        </w:rPr>
        <w:t xml:space="preserve">-терапії тривожність та страх виявляються результатом активності фантазії, яка розташована між «Я-зоною» та «Зовнішньою зоною». Цей розрив відображає відмінність між реальністю та очікуваннями особистості. Корекція в цьому напрямку спрямована на усвідомлення границь минулого, майбутнього та теперішнього, а також врахування власних потреб та бажань, встановлення їх взаємозв'язку з реальністю для пошуку шляхів вирішення проблем. Основною метою терапії є розвиток усвідомленості власних </w:t>
      </w:r>
      <w:proofErr w:type="spellStart"/>
      <w:r w:rsidRPr="00BF49A6">
        <w:rPr>
          <w:sz w:val="28"/>
          <w:szCs w:val="28"/>
        </w:rPr>
        <w:t>відчуттів</w:t>
      </w:r>
      <w:proofErr w:type="spellEnd"/>
      <w:r w:rsidRPr="00BF49A6">
        <w:rPr>
          <w:sz w:val="28"/>
          <w:szCs w:val="28"/>
        </w:rPr>
        <w:t xml:space="preserve">, переживань та потреб, а також розвиток відповідальності за власні дії та думки. </w:t>
      </w:r>
      <w:proofErr w:type="spellStart"/>
      <w:r w:rsidRPr="00BF49A6">
        <w:rPr>
          <w:sz w:val="28"/>
          <w:szCs w:val="28"/>
        </w:rPr>
        <w:t>Гештальт</w:t>
      </w:r>
      <w:proofErr w:type="spellEnd"/>
      <w:r w:rsidRPr="00BF49A6">
        <w:rPr>
          <w:sz w:val="28"/>
          <w:szCs w:val="28"/>
        </w:rPr>
        <w:t>-терапія надає інструменти для глибокого розуміння та подолання тривожності, сприяючи повноцінному самовираженню та зростанню особистості.</w:t>
      </w:r>
    </w:p>
    <w:p w14:paraId="2CCE8E38" w14:textId="672E65A3" w:rsidR="005D1211" w:rsidRDefault="005D1211" w:rsidP="00BF49A6">
      <w:pPr>
        <w:spacing w:line="360" w:lineRule="auto"/>
        <w:ind w:firstLine="709"/>
        <w:jc w:val="both"/>
        <w:rPr>
          <w:sz w:val="28"/>
          <w:szCs w:val="28"/>
        </w:rPr>
      </w:pPr>
      <w:r w:rsidRPr="00BF49A6">
        <w:rPr>
          <w:sz w:val="28"/>
          <w:szCs w:val="28"/>
        </w:rPr>
        <w:t xml:space="preserve">    </w:t>
      </w:r>
      <w:r w:rsidR="00B8461D" w:rsidRPr="00B8461D">
        <w:rPr>
          <w:sz w:val="28"/>
          <w:szCs w:val="28"/>
        </w:rPr>
        <w:t xml:space="preserve">У рамках </w:t>
      </w:r>
      <w:proofErr w:type="spellStart"/>
      <w:r w:rsidR="00B8461D" w:rsidRPr="00B8461D">
        <w:rPr>
          <w:sz w:val="28"/>
          <w:szCs w:val="28"/>
        </w:rPr>
        <w:t>екзистенційного</w:t>
      </w:r>
      <w:proofErr w:type="spellEnd"/>
      <w:r w:rsidR="00B8461D" w:rsidRPr="00B8461D">
        <w:rPr>
          <w:sz w:val="28"/>
          <w:szCs w:val="28"/>
        </w:rPr>
        <w:t xml:space="preserve"> підходу, тривожність розглядається як невід’ємна частина людського буття. Представники цього напрямку вважають, що тривожність є природною реакцією людини на виклики та обмеження життя, однак вона може стати невротичною, якщо реакція особистості на об’єктивні події є неадекватною або надмірною.</w:t>
      </w:r>
      <w:r w:rsidR="0042055B">
        <w:rPr>
          <w:sz w:val="28"/>
          <w:szCs w:val="28"/>
        </w:rPr>
        <w:t xml:space="preserve"> </w:t>
      </w:r>
      <w:proofErr w:type="spellStart"/>
      <w:r w:rsidR="0042055B" w:rsidRPr="0042055B">
        <w:rPr>
          <w:sz w:val="28"/>
          <w:szCs w:val="28"/>
        </w:rPr>
        <w:t>Екзистенційні</w:t>
      </w:r>
      <w:proofErr w:type="spellEnd"/>
      <w:r w:rsidR="0042055B" w:rsidRPr="0042055B">
        <w:rPr>
          <w:sz w:val="28"/>
          <w:szCs w:val="28"/>
        </w:rPr>
        <w:t xml:space="preserve"> психологи, зокрема Карл Юнг і </w:t>
      </w:r>
      <w:proofErr w:type="spellStart"/>
      <w:r w:rsidR="0042055B" w:rsidRPr="0042055B">
        <w:rPr>
          <w:sz w:val="28"/>
          <w:szCs w:val="28"/>
        </w:rPr>
        <w:t>Роло</w:t>
      </w:r>
      <w:proofErr w:type="spellEnd"/>
      <w:r w:rsidR="0042055B" w:rsidRPr="0042055B">
        <w:rPr>
          <w:sz w:val="28"/>
          <w:szCs w:val="28"/>
        </w:rPr>
        <w:t xml:space="preserve"> </w:t>
      </w:r>
      <w:proofErr w:type="spellStart"/>
      <w:r w:rsidR="0042055B" w:rsidRPr="0042055B">
        <w:rPr>
          <w:sz w:val="28"/>
          <w:szCs w:val="28"/>
        </w:rPr>
        <w:t>Мей</w:t>
      </w:r>
      <w:proofErr w:type="spellEnd"/>
      <w:r w:rsidR="0042055B" w:rsidRPr="0042055B">
        <w:rPr>
          <w:sz w:val="28"/>
          <w:szCs w:val="28"/>
        </w:rPr>
        <w:t xml:space="preserve">, зазначають, що тривожність виникає внаслідок усвідомлення особистістю своєї обмеженості, неминучості смерті, а також </w:t>
      </w:r>
      <w:r w:rsidR="0042055B" w:rsidRPr="0042055B">
        <w:rPr>
          <w:sz w:val="28"/>
          <w:szCs w:val="28"/>
        </w:rPr>
        <w:lastRenderedPageBreak/>
        <w:t>через інші фундаментальні питання існування, такі як самотність, свобода вибору та відповідальність. Вони вважають, що кожна людина стикається з цією тривожністю, що є неминучим етапом на шляху до пізнання себе та світу.</w:t>
      </w:r>
    </w:p>
    <w:p w14:paraId="0401C549" w14:textId="394B3DD3" w:rsidR="0042055B" w:rsidRDefault="0042055B" w:rsidP="00BF49A6">
      <w:pPr>
        <w:spacing w:line="360" w:lineRule="auto"/>
        <w:ind w:firstLine="709"/>
        <w:jc w:val="both"/>
        <w:rPr>
          <w:sz w:val="28"/>
          <w:szCs w:val="28"/>
        </w:rPr>
      </w:pPr>
      <w:r w:rsidRPr="0042055B">
        <w:rPr>
          <w:sz w:val="28"/>
          <w:szCs w:val="28"/>
        </w:rPr>
        <w:t>Основною метою корекції невротичної тривожності є розвиток у людини усвідомлення власної відповідальності за своє життя, за власні дії та вибори. Це включає розуміння власних можливостей, сил і шляхів вирішення проблем, а також сприяє розвитку реалістичного й адекватного сприйняття дійсності. Психолог у межах цього підходу не прагне виправити “недоліки” клієнта чи змінити його поведінку через стандартні корекційні методи. Замість цього він намагається зрозуміти внутрішній світ клієнта, проявляти інтерес до його проблем, поважати їх і допомогти знайти способи розв’язання через усвідомлення та прийняття відповідальності.</w:t>
      </w:r>
    </w:p>
    <w:p w14:paraId="15EDCA7A" w14:textId="3F06D8B6" w:rsidR="00B8461D" w:rsidRPr="00BF49A6" w:rsidRDefault="0042055B" w:rsidP="00BF49A6">
      <w:pPr>
        <w:spacing w:line="360" w:lineRule="auto"/>
        <w:ind w:firstLine="709"/>
        <w:jc w:val="both"/>
        <w:rPr>
          <w:sz w:val="28"/>
          <w:szCs w:val="28"/>
        </w:rPr>
      </w:pPr>
      <w:r w:rsidRPr="0042055B">
        <w:rPr>
          <w:sz w:val="28"/>
          <w:szCs w:val="28"/>
        </w:rPr>
        <w:t xml:space="preserve">У рамках </w:t>
      </w:r>
      <w:proofErr w:type="spellStart"/>
      <w:r w:rsidRPr="0042055B">
        <w:rPr>
          <w:sz w:val="28"/>
          <w:szCs w:val="28"/>
        </w:rPr>
        <w:t>екзистенційної</w:t>
      </w:r>
      <w:proofErr w:type="spellEnd"/>
      <w:r w:rsidRPr="0042055B">
        <w:rPr>
          <w:sz w:val="28"/>
          <w:szCs w:val="28"/>
        </w:rPr>
        <w:t xml:space="preserve"> терапії, важливим аспектом є процес усвідомлення, де клієнт через діалог з терапевтом приходить до розуміння того, що він сам є творцем своєї реальності. Це дозволяє йому не тільки зменшити рівень тривожності, але й побудувати більш автентичне життя, у якому він вільний від внутрішніх страхів та зовнішніх очікувань. В результаті, людина починає сприймати свою тривожність не як щось негативне, що потребує усунення, а як частину свого шляху до розвитку та самореалізації.</w:t>
      </w:r>
    </w:p>
    <w:p w14:paraId="2BF1F39E" w14:textId="77777777" w:rsidR="005D1211" w:rsidRPr="00BF49A6" w:rsidRDefault="005D1211" w:rsidP="00BF49A6">
      <w:pPr>
        <w:spacing w:line="360" w:lineRule="auto"/>
        <w:ind w:firstLine="709"/>
        <w:jc w:val="both"/>
        <w:rPr>
          <w:sz w:val="28"/>
          <w:szCs w:val="28"/>
        </w:rPr>
      </w:pPr>
      <w:r w:rsidRPr="00BF49A6">
        <w:rPr>
          <w:sz w:val="28"/>
          <w:szCs w:val="28"/>
        </w:rPr>
        <w:t xml:space="preserve">      У психоаналітичному підході розглядаються концепції, що тривожність може виникати внаслідок придушення інстинктивних імпульсів. Одним із ключових аспектів поліпшення цього стану є необхідність зняти придушення, щоб дозволити вираження пригнічених емоцій та потреб. Крім того, важливо заповнити прогалини в пам'яті, що утворилися в результаті витіснення конфліктних чи болючих вражень. </w:t>
      </w:r>
    </w:p>
    <w:p w14:paraId="3E58E806" w14:textId="38BD2389" w:rsidR="005D1211" w:rsidRPr="00BF49A6" w:rsidRDefault="005D1211" w:rsidP="00BF49A6">
      <w:pPr>
        <w:spacing w:line="360" w:lineRule="auto"/>
        <w:ind w:firstLine="709"/>
        <w:jc w:val="both"/>
        <w:rPr>
          <w:sz w:val="28"/>
          <w:szCs w:val="28"/>
        </w:rPr>
      </w:pPr>
      <w:r w:rsidRPr="00BF49A6">
        <w:rPr>
          <w:sz w:val="28"/>
          <w:szCs w:val="28"/>
        </w:rPr>
        <w:t xml:space="preserve">          У цьому контексті рекомендується створити можливість для </w:t>
      </w:r>
      <w:proofErr w:type="spellStart"/>
      <w:r w:rsidRPr="00BF49A6">
        <w:rPr>
          <w:sz w:val="28"/>
          <w:szCs w:val="28"/>
        </w:rPr>
        <w:t>підлітка</w:t>
      </w:r>
      <w:proofErr w:type="spellEnd"/>
      <w:r w:rsidRPr="00BF49A6">
        <w:rPr>
          <w:sz w:val="28"/>
          <w:szCs w:val="28"/>
        </w:rPr>
        <w:t xml:space="preserve"> формувати власні судження та переосмислювати свої переконання, виходячи з силового компоненту Его - неусвідомленої частини особистості. Аналіз травматичних подій з дитинства спрямований на розкриття коренів тривожності та розвиток </w:t>
      </w:r>
      <w:proofErr w:type="spellStart"/>
      <w:r w:rsidRPr="00BF49A6">
        <w:rPr>
          <w:sz w:val="28"/>
          <w:szCs w:val="28"/>
        </w:rPr>
        <w:t>інсайтів</w:t>
      </w:r>
      <w:proofErr w:type="spellEnd"/>
      <w:r w:rsidRPr="00BF49A6">
        <w:rPr>
          <w:sz w:val="28"/>
          <w:szCs w:val="28"/>
        </w:rPr>
        <w:t xml:space="preserve">, які допомагають усвідомлювати та розуміти </w:t>
      </w:r>
      <w:r w:rsidRPr="00BF49A6">
        <w:rPr>
          <w:sz w:val="28"/>
          <w:szCs w:val="28"/>
        </w:rPr>
        <w:lastRenderedPageBreak/>
        <w:t>психічні джерела страху. Цей процес сприяє глибокому розумінню себе та дозволяє підлітку активно працювати над покращенням свого емоційного стану.</w:t>
      </w:r>
    </w:p>
    <w:p w14:paraId="02A63216" w14:textId="5E1D9BB8" w:rsidR="005D1211" w:rsidRPr="00BF49A6" w:rsidRDefault="005D1211" w:rsidP="00BF49A6">
      <w:pPr>
        <w:spacing w:line="360" w:lineRule="auto"/>
        <w:ind w:firstLine="709"/>
        <w:jc w:val="both"/>
        <w:rPr>
          <w:sz w:val="28"/>
          <w:szCs w:val="28"/>
        </w:rPr>
      </w:pPr>
      <w:r w:rsidRPr="00BF49A6">
        <w:rPr>
          <w:sz w:val="28"/>
          <w:szCs w:val="28"/>
        </w:rPr>
        <w:t xml:space="preserve">     Поведінковий підхід вважає, що тривожна реакція, так само як і інші види реакцій, може виникати під впливом стимулу, що викликає страх. Однак згідно з цим підходом, таку реакцію можна зменшити або усунути за допомогою корекції, яка базується на утворенні нових </w:t>
      </w:r>
      <w:proofErr w:type="spellStart"/>
      <w:r w:rsidRPr="00BF49A6">
        <w:rPr>
          <w:sz w:val="28"/>
          <w:szCs w:val="28"/>
        </w:rPr>
        <w:t>зв'язків</w:t>
      </w:r>
      <w:proofErr w:type="spellEnd"/>
      <w:r w:rsidRPr="00BF49A6">
        <w:rPr>
          <w:sz w:val="28"/>
          <w:szCs w:val="28"/>
        </w:rPr>
        <w:t xml:space="preserve"> між стимулом і поведінкою. </w:t>
      </w:r>
    </w:p>
    <w:p w14:paraId="4B09026E" w14:textId="30EBDAA1" w:rsidR="005D1211" w:rsidRPr="00BF49A6" w:rsidRDefault="005D1211" w:rsidP="00BF49A6">
      <w:pPr>
        <w:spacing w:line="360" w:lineRule="auto"/>
        <w:ind w:firstLine="709"/>
        <w:jc w:val="both"/>
        <w:rPr>
          <w:sz w:val="28"/>
          <w:szCs w:val="28"/>
        </w:rPr>
      </w:pPr>
      <w:r w:rsidRPr="00BF49A6">
        <w:rPr>
          <w:sz w:val="28"/>
          <w:szCs w:val="28"/>
        </w:rPr>
        <w:t xml:space="preserve">     Згідно з когнітивним підходом, головною метою корекції тривожності є "відновлення" системи контролю за реальністю у людини. Для досягнення цієї мети важливо, щоб людина навчилася оцінювати та змінювати своє мислення, розвивала навички адаптивної поведінки. </w:t>
      </w:r>
    </w:p>
    <w:p w14:paraId="308FCD1B" w14:textId="746BD4AA" w:rsidR="005D1211" w:rsidRDefault="005D1211" w:rsidP="00BF49A6">
      <w:pPr>
        <w:spacing w:line="360" w:lineRule="auto"/>
        <w:ind w:firstLine="709"/>
        <w:jc w:val="both"/>
        <w:rPr>
          <w:sz w:val="28"/>
          <w:szCs w:val="28"/>
        </w:rPr>
      </w:pPr>
      <w:r w:rsidRPr="00BF49A6">
        <w:rPr>
          <w:sz w:val="28"/>
          <w:szCs w:val="28"/>
        </w:rPr>
        <w:t xml:space="preserve">       Ці два напрямки пропонують різні підходи до корекції тривожності: один акцентує на поведінкових змінах через нові зв'язки, а інший фокусується на перетворенні когнітивних процесів для поліпшення сприйняття реальності.</w:t>
      </w:r>
    </w:p>
    <w:p w14:paraId="67CA6AB4" w14:textId="77777777" w:rsidR="00BF49A6" w:rsidRDefault="00BF49A6" w:rsidP="00BF49A6">
      <w:pPr>
        <w:spacing w:line="360" w:lineRule="auto"/>
        <w:ind w:firstLine="709"/>
        <w:jc w:val="both"/>
        <w:rPr>
          <w:sz w:val="28"/>
          <w:szCs w:val="28"/>
        </w:rPr>
      </w:pPr>
    </w:p>
    <w:p w14:paraId="5B6C596D" w14:textId="77777777" w:rsidR="00BF49A6" w:rsidRPr="00BF49A6" w:rsidRDefault="00BF49A6" w:rsidP="00BF49A6">
      <w:pPr>
        <w:spacing w:line="360" w:lineRule="auto"/>
        <w:ind w:firstLine="709"/>
        <w:jc w:val="both"/>
        <w:rPr>
          <w:sz w:val="28"/>
          <w:szCs w:val="28"/>
        </w:rPr>
      </w:pPr>
    </w:p>
    <w:p w14:paraId="02DD69B6" w14:textId="77777777" w:rsidR="001633D0" w:rsidRPr="00BF49A6" w:rsidRDefault="001633D0" w:rsidP="00BF49A6">
      <w:pPr>
        <w:spacing w:line="360" w:lineRule="auto"/>
        <w:ind w:firstLine="709"/>
        <w:jc w:val="both"/>
        <w:rPr>
          <w:b/>
          <w:sz w:val="28"/>
          <w:szCs w:val="28"/>
        </w:rPr>
      </w:pPr>
      <w:r w:rsidRPr="00BF49A6">
        <w:rPr>
          <w:b/>
          <w:sz w:val="28"/>
          <w:szCs w:val="28"/>
        </w:rPr>
        <w:t xml:space="preserve">3.2.    </w:t>
      </w:r>
      <w:proofErr w:type="spellStart"/>
      <w:r w:rsidRPr="00BF49A6">
        <w:rPr>
          <w:b/>
          <w:sz w:val="28"/>
          <w:szCs w:val="28"/>
        </w:rPr>
        <w:t>Когнітивно</w:t>
      </w:r>
      <w:proofErr w:type="spellEnd"/>
      <w:r w:rsidRPr="00BF49A6">
        <w:rPr>
          <w:b/>
          <w:sz w:val="28"/>
          <w:szCs w:val="28"/>
        </w:rPr>
        <w:t>-поведінкова терапія як ключова стратегія</w:t>
      </w:r>
    </w:p>
    <w:p w14:paraId="4736C323" w14:textId="77777777" w:rsidR="001633D0" w:rsidRPr="00BF49A6" w:rsidRDefault="001633D0" w:rsidP="00BF49A6">
      <w:pPr>
        <w:spacing w:line="360" w:lineRule="auto"/>
        <w:ind w:firstLine="709"/>
        <w:jc w:val="both"/>
        <w:rPr>
          <w:sz w:val="28"/>
          <w:szCs w:val="28"/>
        </w:rPr>
      </w:pPr>
    </w:p>
    <w:p w14:paraId="3F1CB2CE" w14:textId="77777777" w:rsidR="00A729BF" w:rsidRPr="00BF49A6" w:rsidRDefault="00A729BF" w:rsidP="00BF49A6">
      <w:pPr>
        <w:spacing w:line="360" w:lineRule="auto"/>
        <w:ind w:firstLine="709"/>
        <w:jc w:val="both"/>
        <w:rPr>
          <w:sz w:val="28"/>
          <w:szCs w:val="28"/>
        </w:rPr>
      </w:pPr>
    </w:p>
    <w:p w14:paraId="7657664F" w14:textId="209CCE55" w:rsidR="00F42AF4" w:rsidRPr="00F42AF4" w:rsidRDefault="00F42AF4" w:rsidP="00F42AF4">
      <w:pPr>
        <w:spacing w:line="360" w:lineRule="auto"/>
        <w:ind w:firstLine="709"/>
        <w:jc w:val="both"/>
        <w:rPr>
          <w:sz w:val="28"/>
          <w:szCs w:val="28"/>
        </w:rPr>
      </w:pPr>
      <w:proofErr w:type="spellStart"/>
      <w:r w:rsidRPr="00F42AF4">
        <w:rPr>
          <w:sz w:val="28"/>
          <w:szCs w:val="28"/>
        </w:rPr>
        <w:t>Когнітивно</w:t>
      </w:r>
      <w:proofErr w:type="spellEnd"/>
      <w:r w:rsidRPr="00F42AF4">
        <w:rPr>
          <w:sz w:val="28"/>
          <w:szCs w:val="28"/>
        </w:rPr>
        <w:t>-поведінкова терапія (КПТ) є одним із найбільш ефективних підходів до лікування тривожних розладів, що підтверджується численними дослідженнями у цій сфері. Основа методу полягає у взаємозв’язку між думками, емоціями та поведінкою: змінюючи негативні переконання або неефективну поведінку, можна суттєво знизити рівень тривожності та покращити заг</w:t>
      </w:r>
      <w:r>
        <w:rPr>
          <w:sz w:val="28"/>
          <w:szCs w:val="28"/>
        </w:rPr>
        <w:t>альний емоційний стан пацієнта.</w:t>
      </w:r>
    </w:p>
    <w:p w14:paraId="11FCEB6C" w14:textId="77777777" w:rsidR="00F42AF4" w:rsidRPr="00F42AF4" w:rsidRDefault="00F42AF4" w:rsidP="00F42AF4">
      <w:pPr>
        <w:spacing w:line="360" w:lineRule="auto"/>
        <w:ind w:firstLine="709"/>
        <w:jc w:val="both"/>
        <w:rPr>
          <w:sz w:val="28"/>
          <w:szCs w:val="28"/>
        </w:rPr>
      </w:pPr>
      <w:r w:rsidRPr="00F42AF4">
        <w:rPr>
          <w:sz w:val="28"/>
          <w:szCs w:val="28"/>
        </w:rPr>
        <w:t>Методика КПТ спрямована на:</w:t>
      </w:r>
    </w:p>
    <w:p w14:paraId="2EE0587D" w14:textId="4C9BD22D" w:rsidR="00F42AF4" w:rsidRPr="00F42AF4" w:rsidRDefault="00F42AF4" w:rsidP="00F42AF4">
      <w:pPr>
        <w:spacing w:line="360" w:lineRule="auto"/>
        <w:ind w:firstLine="709"/>
        <w:jc w:val="both"/>
        <w:rPr>
          <w:sz w:val="28"/>
          <w:szCs w:val="28"/>
        </w:rPr>
      </w:pPr>
      <w:r w:rsidRPr="00F42AF4">
        <w:rPr>
          <w:sz w:val="28"/>
          <w:szCs w:val="28"/>
        </w:rPr>
        <w:t xml:space="preserve"> 1. Іден</w:t>
      </w:r>
      <w:r>
        <w:rPr>
          <w:sz w:val="28"/>
          <w:szCs w:val="28"/>
        </w:rPr>
        <w:t>тифікацію деструктивних думок: п</w:t>
      </w:r>
      <w:r w:rsidRPr="00F42AF4">
        <w:rPr>
          <w:sz w:val="28"/>
          <w:szCs w:val="28"/>
        </w:rPr>
        <w:t xml:space="preserve">ацієнт разом із терапевтом виявляє автоматичні негативні </w:t>
      </w:r>
      <w:proofErr w:type="spellStart"/>
      <w:r w:rsidRPr="00F42AF4">
        <w:rPr>
          <w:sz w:val="28"/>
          <w:szCs w:val="28"/>
        </w:rPr>
        <w:t>мисленнєві</w:t>
      </w:r>
      <w:proofErr w:type="spellEnd"/>
      <w:r w:rsidRPr="00F42AF4">
        <w:rPr>
          <w:sz w:val="28"/>
          <w:szCs w:val="28"/>
        </w:rPr>
        <w:t xml:space="preserve"> схеми, які провокують тривогу.</w:t>
      </w:r>
    </w:p>
    <w:p w14:paraId="6FAF8D79" w14:textId="3982CD55" w:rsidR="00F42AF4" w:rsidRPr="00F42AF4" w:rsidRDefault="00F42AF4" w:rsidP="00F42AF4">
      <w:pPr>
        <w:spacing w:line="360" w:lineRule="auto"/>
        <w:ind w:firstLine="709"/>
        <w:jc w:val="both"/>
        <w:rPr>
          <w:sz w:val="28"/>
          <w:szCs w:val="28"/>
        </w:rPr>
      </w:pPr>
      <w:r w:rsidRPr="00F42AF4">
        <w:rPr>
          <w:sz w:val="28"/>
          <w:szCs w:val="28"/>
        </w:rPr>
        <w:lastRenderedPageBreak/>
        <w:t xml:space="preserve"> 2. К</w:t>
      </w:r>
      <w:r>
        <w:rPr>
          <w:sz w:val="28"/>
          <w:szCs w:val="28"/>
        </w:rPr>
        <w:t>орекцію негативних переконань: р</w:t>
      </w:r>
      <w:r w:rsidRPr="00F42AF4">
        <w:rPr>
          <w:sz w:val="28"/>
          <w:szCs w:val="28"/>
        </w:rPr>
        <w:t>обота спрямована на оспорювання необґрунтованих переконань і формування більш реалістичного та позитивного мислення.</w:t>
      </w:r>
    </w:p>
    <w:p w14:paraId="4BA7C7A1" w14:textId="23767E1B" w:rsidR="001633D0" w:rsidRPr="00BF49A6" w:rsidRDefault="00F42AF4" w:rsidP="00F42AF4">
      <w:pPr>
        <w:spacing w:line="360" w:lineRule="auto"/>
        <w:ind w:firstLine="709"/>
        <w:jc w:val="both"/>
        <w:rPr>
          <w:sz w:val="28"/>
          <w:szCs w:val="28"/>
        </w:rPr>
      </w:pPr>
      <w:r w:rsidRPr="00F42AF4">
        <w:rPr>
          <w:sz w:val="28"/>
          <w:szCs w:val="28"/>
        </w:rPr>
        <w:t xml:space="preserve"> 3. Фо</w:t>
      </w:r>
      <w:r>
        <w:rPr>
          <w:sz w:val="28"/>
          <w:szCs w:val="28"/>
        </w:rPr>
        <w:t>рмування адаптивної поведінки: п</w:t>
      </w:r>
      <w:r w:rsidRPr="00F42AF4">
        <w:rPr>
          <w:sz w:val="28"/>
          <w:szCs w:val="28"/>
        </w:rPr>
        <w:t>ацієнт навчається використовувати нові моделі поведінки, які допомагають впоратися зі стресовими сит</w:t>
      </w:r>
      <w:r>
        <w:rPr>
          <w:sz w:val="28"/>
          <w:szCs w:val="28"/>
        </w:rPr>
        <w:t>уаціями та зменшити тривожність</w:t>
      </w:r>
      <w:r w:rsidR="00A729BF" w:rsidRPr="00BF49A6">
        <w:rPr>
          <w:sz w:val="28"/>
          <w:szCs w:val="28"/>
        </w:rPr>
        <w:t xml:space="preserve"> [1</w:t>
      </w:r>
      <w:r w:rsidR="00827EBE" w:rsidRPr="00BF49A6">
        <w:rPr>
          <w:sz w:val="28"/>
          <w:szCs w:val="28"/>
        </w:rPr>
        <w:t>2</w:t>
      </w:r>
      <w:r w:rsidR="00A729BF" w:rsidRPr="00BF49A6">
        <w:rPr>
          <w:sz w:val="28"/>
          <w:szCs w:val="28"/>
        </w:rPr>
        <w:t>, 330-358].</w:t>
      </w:r>
    </w:p>
    <w:p w14:paraId="1A109C90" w14:textId="079A70FA" w:rsidR="00F42AF4" w:rsidRPr="00F42AF4" w:rsidRDefault="00F42AF4" w:rsidP="00F42AF4">
      <w:pPr>
        <w:spacing w:line="360" w:lineRule="auto"/>
        <w:ind w:firstLine="709"/>
        <w:jc w:val="both"/>
        <w:rPr>
          <w:sz w:val="28"/>
          <w:szCs w:val="28"/>
        </w:rPr>
      </w:pPr>
      <w:r w:rsidRPr="00F42AF4">
        <w:rPr>
          <w:sz w:val="28"/>
          <w:szCs w:val="28"/>
        </w:rPr>
        <w:t>Підтвердження ефективності КПТ</w:t>
      </w:r>
      <w:r>
        <w:rPr>
          <w:sz w:val="28"/>
          <w:szCs w:val="28"/>
        </w:rPr>
        <w:t xml:space="preserve"> наведено в даних </w:t>
      </w:r>
      <w:proofErr w:type="spellStart"/>
      <w:r>
        <w:rPr>
          <w:sz w:val="28"/>
          <w:szCs w:val="28"/>
        </w:rPr>
        <w:t>досліжденнях</w:t>
      </w:r>
      <w:proofErr w:type="spellEnd"/>
      <w:r>
        <w:rPr>
          <w:sz w:val="28"/>
          <w:szCs w:val="28"/>
        </w:rPr>
        <w:t>:</w:t>
      </w:r>
    </w:p>
    <w:p w14:paraId="0A530985" w14:textId="77777777" w:rsidR="00F42AF4" w:rsidRPr="00F42AF4" w:rsidRDefault="00F42AF4" w:rsidP="00F42AF4">
      <w:pPr>
        <w:spacing w:line="360" w:lineRule="auto"/>
        <w:ind w:firstLine="709"/>
        <w:jc w:val="both"/>
        <w:rPr>
          <w:sz w:val="28"/>
          <w:szCs w:val="28"/>
        </w:rPr>
      </w:pPr>
      <w:r w:rsidRPr="00F42AF4">
        <w:rPr>
          <w:sz w:val="28"/>
          <w:szCs w:val="28"/>
        </w:rPr>
        <w:t xml:space="preserve"> • Дослідження 2013 року, опубліковане у </w:t>
      </w:r>
      <w:proofErr w:type="spellStart"/>
      <w:r w:rsidRPr="00F42AF4">
        <w:rPr>
          <w:sz w:val="28"/>
          <w:szCs w:val="28"/>
        </w:rPr>
        <w:t>Journal</w:t>
      </w:r>
      <w:proofErr w:type="spellEnd"/>
      <w:r w:rsidRPr="00F42AF4">
        <w:rPr>
          <w:sz w:val="28"/>
          <w:szCs w:val="28"/>
        </w:rPr>
        <w:t xml:space="preserve"> </w:t>
      </w:r>
      <w:proofErr w:type="spellStart"/>
      <w:r w:rsidRPr="00F42AF4">
        <w:rPr>
          <w:sz w:val="28"/>
          <w:szCs w:val="28"/>
        </w:rPr>
        <w:t>of</w:t>
      </w:r>
      <w:proofErr w:type="spellEnd"/>
      <w:r w:rsidRPr="00F42AF4">
        <w:rPr>
          <w:sz w:val="28"/>
          <w:szCs w:val="28"/>
        </w:rPr>
        <w:t xml:space="preserve"> </w:t>
      </w:r>
      <w:proofErr w:type="spellStart"/>
      <w:r w:rsidRPr="00F42AF4">
        <w:rPr>
          <w:sz w:val="28"/>
          <w:szCs w:val="28"/>
        </w:rPr>
        <w:t>Consulting</w:t>
      </w:r>
      <w:proofErr w:type="spellEnd"/>
      <w:r w:rsidRPr="00F42AF4">
        <w:rPr>
          <w:sz w:val="28"/>
          <w:szCs w:val="28"/>
        </w:rPr>
        <w:t xml:space="preserve"> </w:t>
      </w:r>
      <w:proofErr w:type="spellStart"/>
      <w:r w:rsidRPr="00F42AF4">
        <w:rPr>
          <w:sz w:val="28"/>
          <w:szCs w:val="28"/>
        </w:rPr>
        <w:t>and</w:t>
      </w:r>
      <w:proofErr w:type="spellEnd"/>
      <w:r w:rsidRPr="00F42AF4">
        <w:rPr>
          <w:sz w:val="28"/>
          <w:szCs w:val="28"/>
        </w:rPr>
        <w:t xml:space="preserve"> </w:t>
      </w:r>
      <w:proofErr w:type="spellStart"/>
      <w:r w:rsidRPr="00F42AF4">
        <w:rPr>
          <w:sz w:val="28"/>
          <w:szCs w:val="28"/>
        </w:rPr>
        <w:t>Clinical</w:t>
      </w:r>
      <w:proofErr w:type="spellEnd"/>
      <w:r w:rsidRPr="00F42AF4">
        <w:rPr>
          <w:sz w:val="28"/>
          <w:szCs w:val="28"/>
        </w:rPr>
        <w:t xml:space="preserve"> </w:t>
      </w:r>
      <w:proofErr w:type="spellStart"/>
      <w:r w:rsidRPr="00F42AF4">
        <w:rPr>
          <w:sz w:val="28"/>
          <w:szCs w:val="28"/>
        </w:rPr>
        <w:t>Psychology</w:t>
      </w:r>
      <w:proofErr w:type="spellEnd"/>
      <w:r w:rsidRPr="00F42AF4">
        <w:rPr>
          <w:sz w:val="28"/>
          <w:szCs w:val="28"/>
        </w:rPr>
        <w:t xml:space="preserve">, показало, що КПТ значно перевершує паліативну терапію у лікуванні </w:t>
      </w:r>
      <w:proofErr w:type="spellStart"/>
      <w:r w:rsidRPr="00F42AF4">
        <w:rPr>
          <w:sz w:val="28"/>
          <w:szCs w:val="28"/>
        </w:rPr>
        <w:t>генералізованого</w:t>
      </w:r>
      <w:proofErr w:type="spellEnd"/>
      <w:r w:rsidRPr="00F42AF4">
        <w:rPr>
          <w:sz w:val="28"/>
          <w:szCs w:val="28"/>
        </w:rPr>
        <w:t xml:space="preserve"> тривожного розладу (ГТР). Учасники групи КПТ демонстрували стійке зниження симптомів тривожності навіть через тривалий час після закінчення терапії.</w:t>
      </w:r>
    </w:p>
    <w:p w14:paraId="2EA0F88D" w14:textId="77777777" w:rsidR="00F42AF4" w:rsidRPr="00F42AF4" w:rsidRDefault="00F42AF4" w:rsidP="00F42AF4">
      <w:pPr>
        <w:spacing w:line="360" w:lineRule="auto"/>
        <w:ind w:firstLine="709"/>
        <w:jc w:val="both"/>
        <w:rPr>
          <w:sz w:val="28"/>
          <w:szCs w:val="28"/>
        </w:rPr>
      </w:pPr>
      <w:r w:rsidRPr="00F42AF4">
        <w:rPr>
          <w:sz w:val="28"/>
          <w:szCs w:val="28"/>
        </w:rPr>
        <w:t xml:space="preserve"> • Дослідження 2016 року в Університеті Техасу довело ефективність КПТ у роботі з дітьми та підлітками, які страждають від тривожних розладів. Учасники, які проходили КПТ, мали значно нижчий рівень тривожності порівняно з контрольною групою, яка отримувала паліативну терапію.</w:t>
      </w:r>
    </w:p>
    <w:p w14:paraId="706C0CC4" w14:textId="77777777" w:rsidR="00F42AF4" w:rsidRPr="00F42AF4" w:rsidRDefault="00F42AF4" w:rsidP="00F42AF4">
      <w:pPr>
        <w:spacing w:line="360" w:lineRule="auto"/>
        <w:ind w:firstLine="709"/>
        <w:jc w:val="both"/>
        <w:rPr>
          <w:sz w:val="28"/>
          <w:szCs w:val="28"/>
        </w:rPr>
      </w:pPr>
    </w:p>
    <w:p w14:paraId="7C32A958" w14:textId="77777777" w:rsidR="00F42AF4" w:rsidRPr="00F42AF4" w:rsidRDefault="00F42AF4" w:rsidP="00F42AF4">
      <w:pPr>
        <w:spacing w:line="360" w:lineRule="auto"/>
        <w:ind w:firstLine="709"/>
        <w:jc w:val="both"/>
        <w:rPr>
          <w:sz w:val="28"/>
          <w:szCs w:val="28"/>
        </w:rPr>
      </w:pPr>
      <w:r w:rsidRPr="00F42AF4">
        <w:rPr>
          <w:sz w:val="28"/>
          <w:szCs w:val="28"/>
        </w:rPr>
        <w:t>Використання КПТ при різних тривожних розладах</w:t>
      </w:r>
    </w:p>
    <w:p w14:paraId="3E9795C5" w14:textId="77777777" w:rsidR="00F42AF4" w:rsidRPr="00F42AF4" w:rsidRDefault="00F42AF4" w:rsidP="00F42AF4">
      <w:pPr>
        <w:spacing w:line="360" w:lineRule="auto"/>
        <w:ind w:firstLine="709"/>
        <w:jc w:val="both"/>
        <w:rPr>
          <w:sz w:val="28"/>
          <w:szCs w:val="28"/>
        </w:rPr>
      </w:pPr>
      <w:r w:rsidRPr="00F42AF4">
        <w:rPr>
          <w:sz w:val="28"/>
          <w:szCs w:val="28"/>
        </w:rPr>
        <w:t xml:space="preserve"> 1. Панічний розлад: КПТ допомагає пацієнтам усвідомлювати та коригувати хибні інтерпретації фізіологічних симптомів паніки, які зазвичай провокують атаки.</w:t>
      </w:r>
    </w:p>
    <w:p w14:paraId="585989B2" w14:textId="77777777" w:rsidR="00F42AF4" w:rsidRPr="00F42AF4" w:rsidRDefault="00F42AF4" w:rsidP="00F42AF4">
      <w:pPr>
        <w:spacing w:line="360" w:lineRule="auto"/>
        <w:ind w:firstLine="709"/>
        <w:jc w:val="both"/>
        <w:rPr>
          <w:sz w:val="28"/>
          <w:szCs w:val="28"/>
        </w:rPr>
      </w:pPr>
      <w:r w:rsidRPr="00F42AF4">
        <w:rPr>
          <w:sz w:val="28"/>
          <w:szCs w:val="28"/>
        </w:rPr>
        <w:t xml:space="preserve"> 2. Соціальний тривожний розлад: Застосовується для формування впевненості у соціальних ситуаціях, зниження страху негативної оцінки та навчання ефективного спілкування.</w:t>
      </w:r>
    </w:p>
    <w:p w14:paraId="6064ED7D" w14:textId="7E04576A" w:rsidR="00301B3E" w:rsidRPr="00BF49A6" w:rsidRDefault="00F42AF4" w:rsidP="00F42AF4">
      <w:pPr>
        <w:spacing w:line="360" w:lineRule="auto"/>
        <w:ind w:firstLine="709"/>
        <w:jc w:val="both"/>
        <w:rPr>
          <w:sz w:val="28"/>
          <w:szCs w:val="28"/>
        </w:rPr>
      </w:pPr>
      <w:r w:rsidRPr="00F42AF4">
        <w:rPr>
          <w:sz w:val="28"/>
          <w:szCs w:val="28"/>
        </w:rPr>
        <w:t xml:space="preserve"> 3. Посттравматичний стресовий розлад (ПТСР): КПТ включає техніки переосмислення травматичного досвіду та подолання емоційного </w:t>
      </w:r>
      <w:proofErr w:type="spellStart"/>
      <w:r w:rsidRPr="00F42AF4">
        <w:rPr>
          <w:sz w:val="28"/>
          <w:szCs w:val="28"/>
        </w:rPr>
        <w:t>дистресу</w:t>
      </w:r>
      <w:proofErr w:type="spellEnd"/>
      <w:r w:rsidRPr="00F42AF4">
        <w:rPr>
          <w:sz w:val="28"/>
          <w:szCs w:val="28"/>
        </w:rPr>
        <w:t>, пов’язаного з минулими подіями.</w:t>
      </w:r>
      <w:r w:rsidR="00301B3E" w:rsidRPr="00BF49A6">
        <w:rPr>
          <w:sz w:val="28"/>
          <w:szCs w:val="28"/>
        </w:rPr>
        <w:t xml:space="preserve"> [</w:t>
      </w:r>
      <w:r w:rsidR="00827EBE" w:rsidRPr="00BF49A6">
        <w:rPr>
          <w:sz w:val="28"/>
          <w:szCs w:val="28"/>
        </w:rPr>
        <w:t>50</w:t>
      </w:r>
      <w:r w:rsidR="00301B3E" w:rsidRPr="00BF49A6">
        <w:rPr>
          <w:sz w:val="28"/>
          <w:szCs w:val="28"/>
        </w:rPr>
        <w:t>, 319-345].</w:t>
      </w:r>
    </w:p>
    <w:p w14:paraId="06DAF3D3" w14:textId="77777777" w:rsidR="001C26D8" w:rsidRDefault="001C26D8" w:rsidP="00BF49A6">
      <w:pPr>
        <w:spacing w:line="360" w:lineRule="auto"/>
        <w:ind w:firstLine="709"/>
        <w:jc w:val="both"/>
        <w:rPr>
          <w:sz w:val="28"/>
          <w:szCs w:val="28"/>
        </w:rPr>
      </w:pPr>
      <w:r w:rsidRPr="00BF49A6">
        <w:rPr>
          <w:sz w:val="28"/>
          <w:szCs w:val="28"/>
        </w:rPr>
        <w:t xml:space="preserve">       Сучасна </w:t>
      </w:r>
      <w:proofErr w:type="spellStart"/>
      <w:r w:rsidRPr="00BF49A6">
        <w:rPr>
          <w:sz w:val="28"/>
          <w:szCs w:val="28"/>
        </w:rPr>
        <w:t>когнітивно</w:t>
      </w:r>
      <w:proofErr w:type="spellEnd"/>
      <w:r w:rsidRPr="00BF49A6">
        <w:rPr>
          <w:sz w:val="28"/>
          <w:szCs w:val="28"/>
        </w:rPr>
        <w:t>-поведінкова терапія побудована на поєднанні ключових принципів і теоретичних концепцій двох підходів.</w:t>
      </w:r>
    </w:p>
    <w:p w14:paraId="4AECD6D9" w14:textId="01CB369C" w:rsidR="00F42AF4" w:rsidRPr="00BF49A6" w:rsidRDefault="00F42AF4" w:rsidP="00BF49A6">
      <w:pPr>
        <w:spacing w:line="360" w:lineRule="auto"/>
        <w:ind w:firstLine="709"/>
        <w:jc w:val="both"/>
        <w:rPr>
          <w:sz w:val="28"/>
          <w:szCs w:val="28"/>
        </w:rPr>
      </w:pPr>
      <w:r w:rsidRPr="00F42AF4">
        <w:rPr>
          <w:sz w:val="28"/>
          <w:szCs w:val="28"/>
        </w:rPr>
        <w:lastRenderedPageBreak/>
        <w:t xml:space="preserve">Згідно з </w:t>
      </w:r>
      <w:proofErr w:type="spellStart"/>
      <w:r w:rsidRPr="00F42AF4">
        <w:rPr>
          <w:sz w:val="28"/>
          <w:szCs w:val="28"/>
        </w:rPr>
        <w:t>когнітивно</w:t>
      </w:r>
      <w:proofErr w:type="spellEnd"/>
      <w:r w:rsidRPr="00F42AF4">
        <w:rPr>
          <w:sz w:val="28"/>
          <w:szCs w:val="28"/>
        </w:rPr>
        <w:t xml:space="preserve">-поведінковою теорією, думки, почуття та поведінка тісно взаємопов’язані. Негативні </w:t>
      </w:r>
      <w:proofErr w:type="spellStart"/>
      <w:r w:rsidRPr="00F42AF4">
        <w:rPr>
          <w:sz w:val="28"/>
          <w:szCs w:val="28"/>
        </w:rPr>
        <w:t>мисленнєві</w:t>
      </w:r>
      <w:proofErr w:type="spellEnd"/>
      <w:r w:rsidRPr="00F42AF4">
        <w:rPr>
          <w:sz w:val="28"/>
          <w:szCs w:val="28"/>
        </w:rPr>
        <w:t xml:space="preserve"> моделі (наприклад, </w:t>
      </w:r>
      <w:proofErr w:type="spellStart"/>
      <w:r w:rsidRPr="00F42AF4">
        <w:rPr>
          <w:sz w:val="28"/>
          <w:szCs w:val="28"/>
        </w:rPr>
        <w:t>катастрофізація</w:t>
      </w:r>
      <w:proofErr w:type="spellEnd"/>
      <w:r w:rsidRPr="00F42AF4">
        <w:rPr>
          <w:sz w:val="28"/>
          <w:szCs w:val="28"/>
        </w:rPr>
        <w:t xml:space="preserve"> або селективна увага до загрозливих стимулів) сприяють формуванню тривожних розладів. Водночас, зміна однієї зі складових (думок, емоцій або поведінки) здатна позитивно впливати на загальний стан пацієнта та рівень його тривожності.</w:t>
      </w:r>
    </w:p>
    <w:p w14:paraId="098C4FC4" w14:textId="1F9871FE" w:rsidR="001C26D8" w:rsidRPr="00BF49A6" w:rsidRDefault="001C26D8" w:rsidP="00BF49A6">
      <w:pPr>
        <w:spacing w:line="360" w:lineRule="auto"/>
        <w:ind w:firstLine="709"/>
        <w:jc w:val="both"/>
        <w:rPr>
          <w:sz w:val="28"/>
          <w:szCs w:val="28"/>
        </w:rPr>
      </w:pPr>
      <w:r w:rsidRPr="00BF49A6">
        <w:rPr>
          <w:sz w:val="28"/>
          <w:szCs w:val="28"/>
        </w:rPr>
        <w:t xml:space="preserve">       Основні принципи та концепції, на яких базується модель КПТ:</w:t>
      </w:r>
    </w:p>
    <w:p w14:paraId="4B1EFE9B" w14:textId="34205186" w:rsidR="001C26D8" w:rsidRPr="00BF49A6" w:rsidRDefault="001C26D8" w:rsidP="00BF49A6">
      <w:pPr>
        <w:pStyle w:val="a7"/>
        <w:numPr>
          <w:ilvl w:val="0"/>
          <w:numId w:val="9"/>
        </w:numPr>
        <w:spacing w:line="360" w:lineRule="auto"/>
        <w:ind w:firstLine="709"/>
        <w:contextualSpacing w:val="0"/>
        <w:jc w:val="both"/>
        <w:rPr>
          <w:sz w:val="28"/>
          <w:szCs w:val="28"/>
        </w:rPr>
      </w:pPr>
      <w:r w:rsidRPr="00BF49A6">
        <w:rPr>
          <w:sz w:val="28"/>
          <w:szCs w:val="28"/>
        </w:rPr>
        <w:t xml:space="preserve">Когнітивний принцип: </w:t>
      </w:r>
    </w:p>
    <w:p w14:paraId="3659E32F" w14:textId="651E09E5" w:rsidR="001C26D8" w:rsidRPr="00BF49A6" w:rsidRDefault="001C26D8" w:rsidP="00BF49A6">
      <w:pPr>
        <w:spacing w:line="360" w:lineRule="auto"/>
        <w:ind w:firstLine="709"/>
        <w:jc w:val="both"/>
        <w:rPr>
          <w:sz w:val="28"/>
          <w:szCs w:val="28"/>
        </w:rPr>
      </w:pPr>
      <w:r w:rsidRPr="00BF49A6">
        <w:rPr>
          <w:sz w:val="28"/>
          <w:szCs w:val="28"/>
        </w:rPr>
        <w:t xml:space="preserve">Основна концепція будь-якої терапії, що називає себе «когнітивною», полягає в тому, що емоції та поведінка людей значною мірою залежать від їхніх </w:t>
      </w:r>
      <w:proofErr w:type="spellStart"/>
      <w:r w:rsidRPr="00BF49A6">
        <w:rPr>
          <w:sz w:val="28"/>
          <w:szCs w:val="28"/>
        </w:rPr>
        <w:t>когніцій</w:t>
      </w:r>
      <w:proofErr w:type="spellEnd"/>
      <w:r w:rsidRPr="00BF49A6">
        <w:rPr>
          <w:sz w:val="28"/>
          <w:szCs w:val="28"/>
        </w:rPr>
        <w:t xml:space="preserve"> (тобто думок, переконань і інтерпретацій себе або ситуацій, у яких вони перебувають, та значення, яке вони надають життєвим подіям).</w:t>
      </w:r>
    </w:p>
    <w:p w14:paraId="7020230B" w14:textId="7CDAF6BC" w:rsidR="001C26D8" w:rsidRPr="00BF49A6" w:rsidRDefault="001C26D8" w:rsidP="00BF49A6">
      <w:pPr>
        <w:pStyle w:val="a7"/>
        <w:numPr>
          <w:ilvl w:val="0"/>
          <w:numId w:val="9"/>
        </w:numPr>
        <w:spacing w:line="360" w:lineRule="auto"/>
        <w:ind w:firstLine="709"/>
        <w:contextualSpacing w:val="0"/>
        <w:jc w:val="both"/>
        <w:rPr>
          <w:sz w:val="28"/>
          <w:szCs w:val="28"/>
        </w:rPr>
      </w:pPr>
      <w:r w:rsidRPr="00BF49A6">
        <w:rPr>
          <w:sz w:val="28"/>
          <w:szCs w:val="28"/>
        </w:rPr>
        <w:t xml:space="preserve">Поведінковий принцип: </w:t>
      </w:r>
    </w:p>
    <w:p w14:paraId="4C6E90A0" w14:textId="1BED6225" w:rsidR="001C26D8" w:rsidRPr="00BF49A6" w:rsidRDefault="001C26D8" w:rsidP="00BF49A6">
      <w:pPr>
        <w:spacing w:line="360" w:lineRule="auto"/>
        <w:ind w:firstLine="709"/>
        <w:jc w:val="both"/>
        <w:rPr>
          <w:sz w:val="28"/>
          <w:szCs w:val="28"/>
        </w:rPr>
      </w:pPr>
      <w:r w:rsidRPr="00BF49A6">
        <w:rPr>
          <w:sz w:val="28"/>
          <w:szCs w:val="28"/>
        </w:rPr>
        <w:t>Компонент, який КПТ успадкувала від поведінкової терапії (ПТ), включає розуміння того, що поведінка (те, що ми робимо) має вирішальне значення для підтримки або зміни психологічних станів.</w:t>
      </w:r>
    </w:p>
    <w:p w14:paraId="2D2FDCA0" w14:textId="6390B0A4" w:rsidR="001C26D8" w:rsidRPr="00BF49A6" w:rsidRDefault="001C26D8" w:rsidP="00BF49A6">
      <w:pPr>
        <w:pStyle w:val="a7"/>
        <w:numPr>
          <w:ilvl w:val="0"/>
          <w:numId w:val="9"/>
        </w:numPr>
        <w:spacing w:line="360" w:lineRule="auto"/>
        <w:ind w:firstLine="709"/>
        <w:contextualSpacing w:val="0"/>
        <w:jc w:val="both"/>
        <w:rPr>
          <w:sz w:val="28"/>
          <w:szCs w:val="28"/>
        </w:rPr>
      </w:pPr>
      <w:r w:rsidRPr="00BF49A6">
        <w:rPr>
          <w:sz w:val="28"/>
          <w:szCs w:val="28"/>
        </w:rPr>
        <w:t xml:space="preserve">Принцип континууму: </w:t>
      </w:r>
    </w:p>
    <w:p w14:paraId="616589EE" w14:textId="77777777" w:rsidR="001C26D8" w:rsidRPr="00BF49A6" w:rsidRDefault="001C26D8" w:rsidP="00BF49A6">
      <w:pPr>
        <w:spacing w:line="360" w:lineRule="auto"/>
        <w:ind w:firstLine="709"/>
        <w:jc w:val="both"/>
        <w:rPr>
          <w:sz w:val="28"/>
          <w:szCs w:val="28"/>
        </w:rPr>
      </w:pPr>
      <w:r w:rsidRPr="00BF49A6">
        <w:rPr>
          <w:sz w:val="28"/>
          <w:szCs w:val="28"/>
        </w:rPr>
        <w:t>На відміну від деяких традиційних медичних підходів, КПТ вважає, що проблеми психічного здоров'я краще розглядати як перебільшений або крайній варіант нормальних процесів, а не як патологічні стани, які не мають пояснення і якісно відрізняються від нормальних станів та процесів. Іншими словами, психологічні проблеми є частиною континууму і не існують в іншому вимірі. З цього переконання випливають такі висновки:</w:t>
      </w:r>
    </w:p>
    <w:p w14:paraId="58725B02" w14:textId="77777777" w:rsidR="001C26D8" w:rsidRPr="00BF49A6" w:rsidRDefault="001C26D8" w:rsidP="00BF49A6">
      <w:pPr>
        <w:spacing w:line="360" w:lineRule="auto"/>
        <w:ind w:firstLine="709"/>
        <w:jc w:val="both"/>
        <w:rPr>
          <w:sz w:val="28"/>
          <w:szCs w:val="28"/>
        </w:rPr>
      </w:pPr>
      <w:r w:rsidRPr="00BF49A6">
        <w:rPr>
          <w:sz w:val="28"/>
          <w:szCs w:val="28"/>
        </w:rPr>
        <w:t xml:space="preserve"> a) психологічні проблеми можуть виникнути у будь-кого і не є чимось дивним чи незрозумілим; </w:t>
      </w:r>
    </w:p>
    <w:p w14:paraId="48FA1419" w14:textId="361A5184" w:rsidR="001C26D8" w:rsidRPr="00BF49A6" w:rsidRDefault="001C26D8" w:rsidP="00BF49A6">
      <w:pPr>
        <w:spacing w:line="360" w:lineRule="auto"/>
        <w:ind w:firstLine="709"/>
        <w:jc w:val="both"/>
        <w:rPr>
          <w:sz w:val="28"/>
          <w:szCs w:val="28"/>
        </w:rPr>
      </w:pPr>
      <w:r w:rsidRPr="00BF49A6">
        <w:rPr>
          <w:sz w:val="28"/>
          <w:szCs w:val="28"/>
        </w:rPr>
        <w:t>b) теорія КПТ стосується терапевтів так само, як і клієнтів.</w:t>
      </w:r>
    </w:p>
    <w:p w14:paraId="6BE4356F" w14:textId="48256BFD" w:rsidR="00963F0A" w:rsidRPr="00BF49A6" w:rsidRDefault="001C26D8" w:rsidP="00BF49A6">
      <w:pPr>
        <w:spacing w:line="360" w:lineRule="auto"/>
        <w:ind w:firstLine="709"/>
        <w:jc w:val="both"/>
        <w:rPr>
          <w:sz w:val="28"/>
          <w:szCs w:val="28"/>
        </w:rPr>
      </w:pPr>
      <w:r w:rsidRPr="00BF49A6">
        <w:rPr>
          <w:sz w:val="28"/>
          <w:szCs w:val="28"/>
        </w:rPr>
        <w:t xml:space="preserve">    </w:t>
      </w:r>
      <w:r w:rsidR="00963F0A" w:rsidRPr="00BF49A6">
        <w:rPr>
          <w:sz w:val="28"/>
          <w:szCs w:val="28"/>
        </w:rPr>
        <w:t>4. Принцип «тут і тепер»:</w:t>
      </w:r>
    </w:p>
    <w:p w14:paraId="2AB5FD1C" w14:textId="2CE2E58D" w:rsidR="001C26D8" w:rsidRPr="00BF49A6" w:rsidRDefault="001C26D8" w:rsidP="00BF49A6">
      <w:pPr>
        <w:spacing w:line="360" w:lineRule="auto"/>
        <w:ind w:firstLine="709"/>
        <w:jc w:val="both"/>
        <w:rPr>
          <w:sz w:val="28"/>
          <w:szCs w:val="28"/>
        </w:rPr>
      </w:pPr>
      <w:r w:rsidRPr="00BF49A6">
        <w:rPr>
          <w:sz w:val="28"/>
          <w:szCs w:val="28"/>
        </w:rPr>
        <w:t xml:space="preserve">Одним із ключових принципів КПТ є переконання, що багато психологічних проблем виникають через неправильне навчання. Наприклад, тривожні розлади можуть бути результатом умовного навчання, де певні </w:t>
      </w:r>
      <w:r w:rsidRPr="00BF49A6">
        <w:rPr>
          <w:sz w:val="28"/>
          <w:szCs w:val="28"/>
        </w:rPr>
        <w:lastRenderedPageBreak/>
        <w:t xml:space="preserve">ситуації або об’єкти асоціюються з небезпекою. Традиційна </w:t>
      </w:r>
      <w:proofErr w:type="spellStart"/>
      <w:r w:rsidRPr="00BF49A6">
        <w:rPr>
          <w:sz w:val="28"/>
          <w:szCs w:val="28"/>
        </w:rPr>
        <w:t>психодинамічна</w:t>
      </w:r>
      <w:proofErr w:type="spellEnd"/>
      <w:r w:rsidRPr="00BF49A6">
        <w:rPr>
          <w:sz w:val="28"/>
          <w:szCs w:val="28"/>
        </w:rPr>
        <w:t xml:space="preserve"> психотерапія дотримувалася думки, що симптоми проблеми, такі як тривога при фобії, є лише верхівкою айсберга, і для успішного лікування необхідно розкрити причини такої поведінки з раннього дитинства, приховані мотиви та підсвідомі конфлікти. Поведінкова терапія (ПТ) вважала, що лікування має зосереджуватися на симптомах і що людина може успішно подолати тривогу або іншу проблему, якщо розгляне і змінить процеси, що підтримують цю проблему. Психоаналіз критикував цей підхід, стверджуючи, що лікування симптомів, а не причин проблеми, може призвести до заміщення симптомів, тобто нерозв'язані підсвідомі конфлікти можуть спричинити появу нових симптомів у пацієнта. Проте дослідження поведінкової терапії показали, що такий результат хоча і можливий, але насправді траплявся </w:t>
      </w:r>
      <w:proofErr w:type="spellStart"/>
      <w:r w:rsidRPr="00BF49A6">
        <w:rPr>
          <w:sz w:val="28"/>
          <w:szCs w:val="28"/>
        </w:rPr>
        <w:t>рідко</w:t>
      </w:r>
      <w:proofErr w:type="spellEnd"/>
      <w:r w:rsidRPr="00BF49A6">
        <w:rPr>
          <w:sz w:val="28"/>
          <w:szCs w:val="28"/>
        </w:rPr>
        <w:t xml:space="preserve">: частіше робота з симптомами поліпшувала загальний стан. Сучасна </w:t>
      </w:r>
      <w:proofErr w:type="spellStart"/>
      <w:r w:rsidRPr="00BF49A6">
        <w:rPr>
          <w:sz w:val="28"/>
          <w:szCs w:val="28"/>
        </w:rPr>
        <w:t>когнітивно</w:t>
      </w:r>
      <w:proofErr w:type="spellEnd"/>
      <w:r w:rsidRPr="00BF49A6">
        <w:rPr>
          <w:sz w:val="28"/>
          <w:szCs w:val="28"/>
        </w:rPr>
        <w:t>-поведінкова терапія (КПТ) перейняла цей підхід від поведінкової терапії. Тому терапія зосереджується переважно на тому, що відбувається в даний момент; нас найбільше цікавлять процеси, які підтримують проблему зараз, а не ті, що могли призвести до її виникнення багато років тому.</w:t>
      </w:r>
    </w:p>
    <w:p w14:paraId="43D3A9B5" w14:textId="29A6E1CB" w:rsidR="00963F0A" w:rsidRPr="00BF49A6" w:rsidRDefault="00963F0A" w:rsidP="00BF49A6">
      <w:pPr>
        <w:pStyle w:val="a7"/>
        <w:numPr>
          <w:ilvl w:val="0"/>
          <w:numId w:val="10"/>
        </w:numPr>
        <w:spacing w:line="360" w:lineRule="auto"/>
        <w:ind w:firstLine="709"/>
        <w:contextualSpacing w:val="0"/>
        <w:jc w:val="both"/>
        <w:rPr>
          <w:sz w:val="28"/>
          <w:szCs w:val="28"/>
        </w:rPr>
      </w:pPr>
      <w:r w:rsidRPr="00BF49A6">
        <w:rPr>
          <w:sz w:val="28"/>
          <w:szCs w:val="28"/>
        </w:rPr>
        <w:t xml:space="preserve">Принцип інтерактивної системи: </w:t>
      </w:r>
    </w:p>
    <w:p w14:paraId="6FA56148" w14:textId="2A224F3C" w:rsidR="001C26D8" w:rsidRPr="00BF49A6" w:rsidRDefault="00963F0A" w:rsidP="00BF49A6">
      <w:pPr>
        <w:spacing w:line="360" w:lineRule="auto"/>
        <w:ind w:firstLine="709"/>
        <w:jc w:val="both"/>
        <w:rPr>
          <w:sz w:val="28"/>
          <w:szCs w:val="28"/>
        </w:rPr>
      </w:pPr>
      <w:r w:rsidRPr="00BF49A6">
        <w:rPr>
          <w:sz w:val="28"/>
          <w:szCs w:val="28"/>
        </w:rPr>
        <w:t>Суть принципу інтерактивної системи полягає в тому, що проблеми людини необхідно розглядати як взаємодію між різними "системами" всередині людини та взаємодію з навколишнім середовищем. Це ще один спадок від поведінкової терапії (ПТ) (</w:t>
      </w:r>
      <w:proofErr w:type="spellStart"/>
      <w:r w:rsidRPr="00BF49A6">
        <w:rPr>
          <w:sz w:val="28"/>
          <w:szCs w:val="28"/>
        </w:rPr>
        <w:t>Lang</w:t>
      </w:r>
      <w:proofErr w:type="spellEnd"/>
      <w:r w:rsidRPr="00BF49A6">
        <w:rPr>
          <w:sz w:val="28"/>
          <w:szCs w:val="28"/>
        </w:rPr>
        <w:t>, 1968).</w:t>
      </w:r>
    </w:p>
    <w:p w14:paraId="5592A8CD" w14:textId="77777777" w:rsidR="00963F0A" w:rsidRPr="00BF49A6" w:rsidRDefault="00963F0A" w:rsidP="00BF49A6">
      <w:pPr>
        <w:spacing w:line="360" w:lineRule="auto"/>
        <w:ind w:firstLine="709"/>
        <w:jc w:val="both"/>
        <w:rPr>
          <w:sz w:val="28"/>
          <w:szCs w:val="28"/>
        </w:rPr>
      </w:pPr>
      <w:r w:rsidRPr="00BF49A6">
        <w:rPr>
          <w:sz w:val="28"/>
          <w:szCs w:val="28"/>
        </w:rPr>
        <w:t xml:space="preserve">Сучасна </w:t>
      </w:r>
      <w:proofErr w:type="spellStart"/>
      <w:r w:rsidRPr="00BF49A6">
        <w:rPr>
          <w:sz w:val="28"/>
          <w:szCs w:val="28"/>
        </w:rPr>
        <w:t>когнітивно</w:t>
      </w:r>
      <w:proofErr w:type="spellEnd"/>
      <w:r w:rsidRPr="00BF49A6">
        <w:rPr>
          <w:sz w:val="28"/>
          <w:szCs w:val="28"/>
        </w:rPr>
        <w:t xml:space="preserve">-поведінкова терапія (КПТ) зазвичай виділяє чотири основні системи: </w:t>
      </w:r>
    </w:p>
    <w:p w14:paraId="41B52A7E" w14:textId="77777777" w:rsidR="00963F0A" w:rsidRPr="00BF49A6" w:rsidRDefault="00963F0A" w:rsidP="00BF49A6">
      <w:pPr>
        <w:spacing w:line="360" w:lineRule="auto"/>
        <w:ind w:firstLine="709"/>
        <w:jc w:val="both"/>
        <w:rPr>
          <w:sz w:val="28"/>
          <w:szCs w:val="28"/>
        </w:rPr>
      </w:pPr>
      <w:r w:rsidRPr="00BF49A6">
        <w:rPr>
          <w:sz w:val="28"/>
          <w:szCs w:val="28"/>
        </w:rPr>
        <w:t xml:space="preserve">1. Когнітивна система: Включає думки, переконання та інтерпретації подій. 2. Емоційна система: Включає почуття та емоційні реакції. </w:t>
      </w:r>
    </w:p>
    <w:p w14:paraId="55E461C7" w14:textId="77777777" w:rsidR="00963F0A" w:rsidRPr="00BF49A6" w:rsidRDefault="00963F0A" w:rsidP="00BF49A6">
      <w:pPr>
        <w:spacing w:line="360" w:lineRule="auto"/>
        <w:ind w:firstLine="709"/>
        <w:jc w:val="both"/>
        <w:rPr>
          <w:sz w:val="28"/>
          <w:szCs w:val="28"/>
        </w:rPr>
      </w:pPr>
      <w:r w:rsidRPr="00BF49A6">
        <w:rPr>
          <w:sz w:val="28"/>
          <w:szCs w:val="28"/>
        </w:rPr>
        <w:t xml:space="preserve">3. Фізіологічна система: Включає тілесні реакції та фізіологічні процеси. </w:t>
      </w:r>
    </w:p>
    <w:p w14:paraId="4CB8811C" w14:textId="35880143" w:rsidR="00963F0A" w:rsidRPr="00BF49A6" w:rsidRDefault="00963F0A" w:rsidP="00BF49A6">
      <w:pPr>
        <w:spacing w:line="360" w:lineRule="auto"/>
        <w:ind w:firstLine="709"/>
        <w:jc w:val="both"/>
        <w:rPr>
          <w:sz w:val="28"/>
          <w:szCs w:val="28"/>
        </w:rPr>
      </w:pPr>
      <w:r w:rsidRPr="00BF49A6">
        <w:rPr>
          <w:sz w:val="28"/>
          <w:szCs w:val="28"/>
        </w:rPr>
        <w:t>4. Поведінкова система: Включає дії та поведінкові реакції.</w:t>
      </w:r>
    </w:p>
    <w:p w14:paraId="6E4EFF10" w14:textId="652A319E" w:rsidR="00963F0A" w:rsidRPr="00BF49A6" w:rsidRDefault="00963F0A" w:rsidP="00BF49A6">
      <w:pPr>
        <w:spacing w:line="360" w:lineRule="auto"/>
        <w:ind w:firstLine="709"/>
        <w:jc w:val="both"/>
        <w:rPr>
          <w:sz w:val="28"/>
          <w:szCs w:val="28"/>
        </w:rPr>
      </w:pPr>
      <w:r w:rsidRPr="00BF49A6">
        <w:rPr>
          <w:sz w:val="28"/>
          <w:szCs w:val="28"/>
        </w:rPr>
        <w:t xml:space="preserve">        6. Емпіричний принцип: </w:t>
      </w:r>
    </w:p>
    <w:p w14:paraId="1EBE7356" w14:textId="77777777" w:rsidR="00963F0A" w:rsidRPr="00BF49A6" w:rsidRDefault="00963F0A" w:rsidP="00BF49A6">
      <w:pPr>
        <w:spacing w:line="360" w:lineRule="auto"/>
        <w:ind w:firstLine="709"/>
        <w:jc w:val="both"/>
        <w:rPr>
          <w:sz w:val="28"/>
          <w:szCs w:val="28"/>
        </w:rPr>
      </w:pPr>
      <w:proofErr w:type="spellStart"/>
      <w:r w:rsidRPr="00BF49A6">
        <w:rPr>
          <w:sz w:val="28"/>
          <w:szCs w:val="28"/>
        </w:rPr>
        <w:lastRenderedPageBreak/>
        <w:t>Когнітивно</w:t>
      </w:r>
      <w:proofErr w:type="spellEnd"/>
      <w:r w:rsidRPr="00BF49A6">
        <w:rPr>
          <w:sz w:val="28"/>
          <w:szCs w:val="28"/>
        </w:rPr>
        <w:t xml:space="preserve">-поведінкова терапія (КПТ) базується й на тому принципі, що теорії та методи лікування мають бути оцінені за допомогою наукових доказів, а не тільки клінічних розповідей. Це має важливе значення з кількох причин: З наукової точки зору, наші лікувальні методи повинні бути засновані на надійних, перевірених теоріях. </w:t>
      </w:r>
    </w:p>
    <w:p w14:paraId="5C9B8BBD" w14:textId="2318B209" w:rsidR="00963F0A" w:rsidRPr="00BF49A6" w:rsidRDefault="00963F0A" w:rsidP="00BF49A6">
      <w:pPr>
        <w:spacing w:line="360" w:lineRule="auto"/>
        <w:ind w:firstLine="709"/>
        <w:jc w:val="both"/>
        <w:rPr>
          <w:sz w:val="28"/>
          <w:szCs w:val="28"/>
        </w:rPr>
      </w:pPr>
      <w:r w:rsidRPr="00BF49A6">
        <w:rPr>
          <w:sz w:val="28"/>
          <w:szCs w:val="28"/>
        </w:rPr>
        <w:t xml:space="preserve">       Однією з характерних рис КПТ є те, що вона, на відміну від деяких інших шкіл терапії, які залишаються незмінними з моменту свого заснування, постійно розвивається завдяки науковим дослідженням і просувається в нові галузі. </w:t>
      </w:r>
    </w:p>
    <w:p w14:paraId="1CDFDC1C" w14:textId="564CAFD8" w:rsidR="00963F0A" w:rsidRPr="00BF49A6" w:rsidRDefault="00963F0A" w:rsidP="00BF49A6">
      <w:pPr>
        <w:spacing w:line="360" w:lineRule="auto"/>
        <w:ind w:firstLine="709"/>
        <w:jc w:val="both"/>
        <w:rPr>
          <w:sz w:val="28"/>
          <w:szCs w:val="28"/>
        </w:rPr>
      </w:pPr>
      <w:r w:rsidRPr="00BF49A6">
        <w:rPr>
          <w:sz w:val="28"/>
          <w:szCs w:val="28"/>
        </w:rPr>
        <w:t xml:space="preserve">З етичної точки зору, ми повинні гарантувати, що методи лікування, які ми застосовуємо або рекомендуємо нашим клієнтам, дійсно ефективні. Це означає, що ми зобов'язані проводити лікування на основі найкращих доступних доказів, щоб забезпечити найкращі результати для наших пацієнтів. </w:t>
      </w:r>
    </w:p>
    <w:p w14:paraId="210D87FB" w14:textId="5702D7AB" w:rsidR="00963F0A" w:rsidRPr="00BF49A6" w:rsidRDefault="00963F0A" w:rsidP="00BF49A6">
      <w:pPr>
        <w:spacing w:line="360" w:lineRule="auto"/>
        <w:ind w:firstLine="709"/>
        <w:jc w:val="both"/>
        <w:rPr>
          <w:sz w:val="28"/>
          <w:szCs w:val="28"/>
        </w:rPr>
      </w:pPr>
      <w:r w:rsidRPr="00BF49A6">
        <w:rPr>
          <w:sz w:val="28"/>
          <w:szCs w:val="28"/>
        </w:rPr>
        <w:t xml:space="preserve">З економічної точки зору, важливо, щоб обмежені ресурси у сфері психічного здоров'я використовувалися ефективно, забезпечуючи максимальну користь. Це включає використання методів, які мають доведену ефективність, що дозволяє досягти оптимальних результатів за мінімальних витрат. </w:t>
      </w:r>
    </w:p>
    <w:p w14:paraId="3DA52562" w14:textId="1F267297" w:rsidR="00963F0A" w:rsidRPr="00BF49A6" w:rsidRDefault="00963F0A" w:rsidP="00BF49A6">
      <w:pPr>
        <w:spacing w:line="360" w:lineRule="auto"/>
        <w:ind w:firstLine="709"/>
        <w:jc w:val="both"/>
        <w:rPr>
          <w:sz w:val="28"/>
          <w:szCs w:val="28"/>
        </w:rPr>
      </w:pPr>
      <w:r w:rsidRPr="00BF49A6">
        <w:rPr>
          <w:sz w:val="28"/>
          <w:szCs w:val="28"/>
        </w:rPr>
        <w:t>Додатково, КПТ надає перевагу використанню емпіричних даних для постійного вдосконалення терапевтичних методів. Це означає, що КПТ активно інтегрує новітні наукові відкриття в свою практику, забезпечуючи тим самим актуальність та ефективність своїх методів лікування.</w:t>
      </w:r>
    </w:p>
    <w:p w14:paraId="1F4273E8" w14:textId="12AE1717" w:rsidR="00301B3E" w:rsidRPr="00BF49A6" w:rsidRDefault="00301B3E" w:rsidP="00BF49A6">
      <w:pPr>
        <w:spacing w:line="360" w:lineRule="auto"/>
        <w:ind w:firstLine="709"/>
        <w:jc w:val="both"/>
        <w:rPr>
          <w:sz w:val="28"/>
          <w:szCs w:val="28"/>
        </w:rPr>
      </w:pPr>
      <w:r w:rsidRPr="00BF49A6">
        <w:rPr>
          <w:sz w:val="28"/>
          <w:szCs w:val="28"/>
        </w:rPr>
        <w:t xml:space="preserve">       У дослідженнях було показано, що КПТ ефективно знижує рівень</w:t>
      </w:r>
    </w:p>
    <w:p w14:paraId="5365602D" w14:textId="77777777" w:rsidR="00301B3E" w:rsidRPr="00BF49A6" w:rsidRDefault="00301B3E" w:rsidP="00BF49A6">
      <w:pPr>
        <w:spacing w:line="360" w:lineRule="auto"/>
        <w:ind w:firstLine="709"/>
        <w:jc w:val="both"/>
        <w:rPr>
          <w:sz w:val="28"/>
          <w:szCs w:val="28"/>
        </w:rPr>
      </w:pPr>
      <w:r w:rsidRPr="00BF49A6">
        <w:rPr>
          <w:sz w:val="28"/>
          <w:szCs w:val="28"/>
        </w:rPr>
        <w:t>тривожності у пацієнтів зі справжньою тривожною розладом, панічним</w:t>
      </w:r>
    </w:p>
    <w:p w14:paraId="4B12886E" w14:textId="2014CDCD" w:rsidR="00301B3E" w:rsidRPr="00BF49A6" w:rsidRDefault="00301B3E" w:rsidP="000B3CD6">
      <w:pPr>
        <w:spacing w:line="360" w:lineRule="auto"/>
        <w:ind w:firstLine="709"/>
        <w:jc w:val="both"/>
        <w:rPr>
          <w:sz w:val="28"/>
          <w:szCs w:val="28"/>
        </w:rPr>
      </w:pPr>
      <w:r w:rsidRPr="00BF49A6">
        <w:rPr>
          <w:sz w:val="28"/>
          <w:szCs w:val="28"/>
        </w:rPr>
        <w:t>розладом, соціальною фобією, посттра</w:t>
      </w:r>
      <w:r w:rsidR="000B3CD6">
        <w:rPr>
          <w:sz w:val="28"/>
          <w:szCs w:val="28"/>
        </w:rPr>
        <w:t xml:space="preserve">вматичним стресовим розладом та </w:t>
      </w:r>
      <w:r w:rsidRPr="00BF49A6">
        <w:rPr>
          <w:sz w:val="28"/>
          <w:szCs w:val="28"/>
        </w:rPr>
        <w:t>іншими видами тривоги.</w:t>
      </w:r>
    </w:p>
    <w:p w14:paraId="2108BFE6" w14:textId="2EBD8DDD" w:rsidR="00301B3E" w:rsidRPr="00BF49A6" w:rsidRDefault="00301B3E" w:rsidP="00BF49A6">
      <w:pPr>
        <w:spacing w:line="360" w:lineRule="auto"/>
        <w:ind w:firstLine="709"/>
        <w:jc w:val="both"/>
        <w:rPr>
          <w:sz w:val="28"/>
          <w:szCs w:val="28"/>
        </w:rPr>
      </w:pPr>
      <w:r w:rsidRPr="00BF49A6">
        <w:rPr>
          <w:sz w:val="28"/>
          <w:szCs w:val="28"/>
        </w:rPr>
        <w:t xml:space="preserve">      Процедура КПТ зазвичай складається з кількох етапів, включаючи:</w:t>
      </w:r>
    </w:p>
    <w:p w14:paraId="6B01C6B2" w14:textId="68C652FF" w:rsidR="0057719C" w:rsidRPr="00BF49A6" w:rsidRDefault="00301B3E" w:rsidP="00BF49A6">
      <w:pPr>
        <w:pStyle w:val="a7"/>
        <w:numPr>
          <w:ilvl w:val="0"/>
          <w:numId w:val="8"/>
        </w:numPr>
        <w:spacing w:line="360" w:lineRule="auto"/>
        <w:ind w:firstLine="709"/>
        <w:contextualSpacing w:val="0"/>
        <w:jc w:val="both"/>
        <w:rPr>
          <w:sz w:val="28"/>
          <w:szCs w:val="28"/>
        </w:rPr>
      </w:pPr>
      <w:r w:rsidRPr="00BF49A6">
        <w:rPr>
          <w:sz w:val="28"/>
          <w:szCs w:val="28"/>
        </w:rPr>
        <w:t>Оцінка</w:t>
      </w:r>
      <w:r w:rsidR="009D7376" w:rsidRPr="00BF49A6">
        <w:rPr>
          <w:sz w:val="28"/>
          <w:szCs w:val="28"/>
        </w:rPr>
        <w:t xml:space="preserve">. </w:t>
      </w:r>
    </w:p>
    <w:p w14:paraId="7EB5C979" w14:textId="3E3094B9" w:rsidR="009D7376" w:rsidRPr="00BF49A6" w:rsidRDefault="009D7376" w:rsidP="00BF49A6">
      <w:pPr>
        <w:spacing w:line="360" w:lineRule="auto"/>
        <w:ind w:firstLine="709"/>
        <w:jc w:val="both"/>
        <w:rPr>
          <w:sz w:val="28"/>
          <w:szCs w:val="28"/>
          <w:lang w:val="ru-RU"/>
        </w:rPr>
      </w:pPr>
      <w:proofErr w:type="spellStart"/>
      <w:r w:rsidRPr="00BF49A6">
        <w:rPr>
          <w:sz w:val="28"/>
          <w:szCs w:val="28"/>
          <w:lang w:val="ru-RU"/>
        </w:rPr>
        <w:t>Підхід</w:t>
      </w:r>
      <w:proofErr w:type="spellEnd"/>
      <w:r w:rsidRPr="00BF49A6">
        <w:rPr>
          <w:sz w:val="28"/>
          <w:szCs w:val="28"/>
          <w:lang w:val="ru-RU"/>
        </w:rPr>
        <w:t xml:space="preserve"> КПТ є </w:t>
      </w:r>
      <w:proofErr w:type="spellStart"/>
      <w:r w:rsidRPr="00BF49A6">
        <w:rPr>
          <w:sz w:val="28"/>
          <w:szCs w:val="28"/>
          <w:lang w:val="ru-RU"/>
        </w:rPr>
        <w:t>чи</w:t>
      </w:r>
      <w:proofErr w:type="spellEnd"/>
      <w:r w:rsidRPr="00BF49A6">
        <w:rPr>
          <w:sz w:val="28"/>
          <w:szCs w:val="28"/>
          <w:lang w:val="ru-RU"/>
        </w:rPr>
        <w:t xml:space="preserve"> не </w:t>
      </w:r>
      <w:proofErr w:type="spellStart"/>
      <w:r w:rsidRPr="00BF49A6">
        <w:rPr>
          <w:sz w:val="28"/>
          <w:szCs w:val="28"/>
          <w:lang w:val="ru-RU"/>
        </w:rPr>
        <w:t>єдиною</w:t>
      </w:r>
      <w:proofErr w:type="spellEnd"/>
      <w:r w:rsidRPr="00BF49A6">
        <w:rPr>
          <w:sz w:val="28"/>
          <w:szCs w:val="28"/>
          <w:lang w:val="ru-RU"/>
        </w:rPr>
        <w:t xml:space="preserve"> </w:t>
      </w:r>
      <w:proofErr w:type="spellStart"/>
      <w:r w:rsidRPr="00BF49A6">
        <w:rPr>
          <w:sz w:val="28"/>
          <w:szCs w:val="28"/>
          <w:lang w:val="ru-RU"/>
        </w:rPr>
        <w:t>психотерапевтичною</w:t>
      </w:r>
      <w:proofErr w:type="spellEnd"/>
      <w:r w:rsidRPr="00BF49A6">
        <w:rPr>
          <w:sz w:val="28"/>
          <w:szCs w:val="28"/>
          <w:lang w:val="ru-RU"/>
        </w:rPr>
        <w:t xml:space="preserve"> методикою, яка </w:t>
      </w:r>
      <w:proofErr w:type="spellStart"/>
      <w:r w:rsidRPr="00BF49A6">
        <w:rPr>
          <w:sz w:val="28"/>
          <w:szCs w:val="28"/>
          <w:lang w:val="ru-RU"/>
        </w:rPr>
        <w:t>дозволяє</w:t>
      </w:r>
      <w:proofErr w:type="spellEnd"/>
      <w:r w:rsidRPr="00BF49A6">
        <w:rPr>
          <w:sz w:val="28"/>
          <w:szCs w:val="28"/>
          <w:lang w:val="ru-RU"/>
        </w:rPr>
        <w:t xml:space="preserve"> </w:t>
      </w:r>
      <w:proofErr w:type="spellStart"/>
      <w:r w:rsidRPr="00BF49A6">
        <w:rPr>
          <w:sz w:val="28"/>
          <w:szCs w:val="28"/>
          <w:lang w:val="ru-RU"/>
        </w:rPr>
        <w:t>спрогнозувати</w:t>
      </w:r>
      <w:proofErr w:type="spellEnd"/>
      <w:r w:rsidRPr="00BF49A6">
        <w:rPr>
          <w:sz w:val="28"/>
          <w:szCs w:val="28"/>
          <w:lang w:val="ru-RU"/>
        </w:rPr>
        <w:t xml:space="preserve">, коли </w:t>
      </w:r>
      <w:proofErr w:type="spellStart"/>
      <w:r w:rsidRPr="00BF49A6">
        <w:rPr>
          <w:sz w:val="28"/>
          <w:szCs w:val="28"/>
          <w:lang w:val="ru-RU"/>
        </w:rPr>
        <w:t>варто</w:t>
      </w:r>
      <w:proofErr w:type="spellEnd"/>
      <w:r w:rsidRPr="00BF49A6">
        <w:rPr>
          <w:sz w:val="28"/>
          <w:szCs w:val="28"/>
          <w:lang w:val="ru-RU"/>
        </w:rPr>
        <w:t xml:space="preserve"> </w:t>
      </w:r>
      <w:proofErr w:type="spellStart"/>
      <w:r w:rsidRPr="00BF49A6">
        <w:rPr>
          <w:sz w:val="28"/>
          <w:szCs w:val="28"/>
          <w:lang w:val="ru-RU"/>
        </w:rPr>
        <w:t>чекати</w:t>
      </w:r>
      <w:proofErr w:type="spellEnd"/>
      <w:r w:rsidRPr="00BF49A6">
        <w:rPr>
          <w:sz w:val="28"/>
          <w:szCs w:val="28"/>
          <w:lang w:val="ru-RU"/>
        </w:rPr>
        <w:t xml:space="preserve"> на результат і </w:t>
      </w:r>
      <w:proofErr w:type="spellStart"/>
      <w:r w:rsidRPr="00BF49A6">
        <w:rPr>
          <w:sz w:val="28"/>
          <w:szCs w:val="28"/>
          <w:lang w:val="ru-RU"/>
        </w:rPr>
        <w:t>яким</w:t>
      </w:r>
      <w:proofErr w:type="spellEnd"/>
      <w:r w:rsidRPr="00BF49A6">
        <w:rPr>
          <w:sz w:val="28"/>
          <w:szCs w:val="28"/>
          <w:lang w:val="ru-RU"/>
        </w:rPr>
        <w:t xml:space="preserve"> </w:t>
      </w:r>
      <w:proofErr w:type="spellStart"/>
      <w:r w:rsidRPr="00BF49A6">
        <w:rPr>
          <w:sz w:val="28"/>
          <w:szCs w:val="28"/>
          <w:lang w:val="ru-RU"/>
        </w:rPr>
        <w:t>він</w:t>
      </w:r>
      <w:proofErr w:type="spellEnd"/>
      <w:r w:rsidRPr="00BF49A6">
        <w:rPr>
          <w:sz w:val="28"/>
          <w:szCs w:val="28"/>
          <w:lang w:val="ru-RU"/>
        </w:rPr>
        <w:t xml:space="preserve"> </w:t>
      </w:r>
      <w:proofErr w:type="spellStart"/>
      <w:r w:rsidRPr="00BF49A6">
        <w:rPr>
          <w:sz w:val="28"/>
          <w:szCs w:val="28"/>
          <w:lang w:val="ru-RU"/>
        </w:rPr>
        <w:t>може</w:t>
      </w:r>
      <w:proofErr w:type="spellEnd"/>
      <w:r w:rsidRPr="00BF49A6">
        <w:rPr>
          <w:sz w:val="28"/>
          <w:szCs w:val="28"/>
          <w:lang w:val="ru-RU"/>
        </w:rPr>
        <w:t xml:space="preserve"> бути. </w:t>
      </w:r>
      <w:r w:rsidRPr="00BF49A6">
        <w:rPr>
          <w:sz w:val="28"/>
          <w:szCs w:val="28"/>
          <w:lang w:val="ru-RU"/>
        </w:rPr>
        <w:lastRenderedPageBreak/>
        <w:t xml:space="preserve">В </w:t>
      </w:r>
      <w:proofErr w:type="spellStart"/>
      <w:r w:rsidRPr="00BF49A6">
        <w:rPr>
          <w:sz w:val="28"/>
          <w:szCs w:val="28"/>
          <w:lang w:val="ru-RU"/>
        </w:rPr>
        <w:t>залежності</w:t>
      </w:r>
      <w:proofErr w:type="spellEnd"/>
      <w:r w:rsidRPr="00BF49A6">
        <w:rPr>
          <w:sz w:val="28"/>
          <w:szCs w:val="28"/>
          <w:lang w:val="ru-RU"/>
        </w:rPr>
        <w:t xml:space="preserve"> </w:t>
      </w:r>
      <w:proofErr w:type="spellStart"/>
      <w:r w:rsidRPr="00BF49A6">
        <w:rPr>
          <w:sz w:val="28"/>
          <w:szCs w:val="28"/>
          <w:lang w:val="ru-RU"/>
        </w:rPr>
        <w:t>від</w:t>
      </w:r>
      <w:proofErr w:type="spellEnd"/>
      <w:r w:rsidRPr="00BF49A6">
        <w:rPr>
          <w:sz w:val="28"/>
          <w:szCs w:val="28"/>
          <w:lang w:val="ru-RU"/>
        </w:rPr>
        <w:t xml:space="preserve"> </w:t>
      </w:r>
      <w:proofErr w:type="spellStart"/>
      <w:r w:rsidRPr="00BF49A6">
        <w:rPr>
          <w:sz w:val="28"/>
          <w:szCs w:val="28"/>
          <w:lang w:val="ru-RU"/>
        </w:rPr>
        <w:t>регулярності</w:t>
      </w:r>
      <w:proofErr w:type="spellEnd"/>
      <w:r w:rsidRPr="00BF49A6">
        <w:rPr>
          <w:sz w:val="28"/>
          <w:szCs w:val="28"/>
          <w:lang w:val="ru-RU"/>
        </w:rPr>
        <w:t xml:space="preserve"> </w:t>
      </w:r>
      <w:proofErr w:type="spellStart"/>
      <w:r w:rsidRPr="00BF49A6">
        <w:rPr>
          <w:sz w:val="28"/>
          <w:szCs w:val="28"/>
          <w:lang w:val="ru-RU"/>
        </w:rPr>
        <w:t>відвідування</w:t>
      </w:r>
      <w:proofErr w:type="spellEnd"/>
      <w:r w:rsidRPr="00BF49A6">
        <w:rPr>
          <w:sz w:val="28"/>
          <w:szCs w:val="28"/>
          <w:lang w:val="ru-RU"/>
        </w:rPr>
        <w:t xml:space="preserve"> психотерапевта, </w:t>
      </w:r>
      <w:proofErr w:type="spellStart"/>
      <w:r w:rsidRPr="00BF49A6">
        <w:rPr>
          <w:sz w:val="28"/>
          <w:szCs w:val="28"/>
          <w:lang w:val="ru-RU"/>
        </w:rPr>
        <w:t>найбільший</w:t>
      </w:r>
      <w:proofErr w:type="spellEnd"/>
      <w:r w:rsidRPr="00BF49A6">
        <w:rPr>
          <w:sz w:val="28"/>
          <w:szCs w:val="28"/>
          <w:lang w:val="ru-RU"/>
        </w:rPr>
        <w:t xml:space="preserve"> </w:t>
      </w:r>
      <w:proofErr w:type="spellStart"/>
      <w:r w:rsidRPr="00BF49A6">
        <w:rPr>
          <w:sz w:val="28"/>
          <w:szCs w:val="28"/>
          <w:lang w:val="ru-RU"/>
        </w:rPr>
        <w:t>ефект</w:t>
      </w:r>
      <w:proofErr w:type="spellEnd"/>
      <w:r w:rsidRPr="00BF49A6">
        <w:rPr>
          <w:sz w:val="28"/>
          <w:szCs w:val="28"/>
          <w:lang w:val="ru-RU"/>
        </w:rPr>
        <w:t xml:space="preserve"> </w:t>
      </w:r>
      <w:proofErr w:type="spellStart"/>
      <w:r w:rsidRPr="00BF49A6">
        <w:rPr>
          <w:sz w:val="28"/>
          <w:szCs w:val="28"/>
          <w:lang w:val="ru-RU"/>
        </w:rPr>
        <w:t>від</w:t>
      </w:r>
      <w:proofErr w:type="spellEnd"/>
      <w:r w:rsidRPr="00BF49A6">
        <w:rPr>
          <w:sz w:val="28"/>
          <w:szCs w:val="28"/>
          <w:lang w:val="ru-RU"/>
        </w:rPr>
        <w:t xml:space="preserve"> КПТ </w:t>
      </w:r>
      <w:proofErr w:type="spellStart"/>
      <w:r w:rsidRPr="00BF49A6">
        <w:rPr>
          <w:sz w:val="28"/>
          <w:szCs w:val="28"/>
          <w:lang w:val="ru-RU"/>
        </w:rPr>
        <w:t>можна</w:t>
      </w:r>
      <w:proofErr w:type="spellEnd"/>
      <w:r w:rsidRPr="00BF49A6">
        <w:rPr>
          <w:sz w:val="28"/>
          <w:szCs w:val="28"/>
          <w:lang w:val="ru-RU"/>
        </w:rPr>
        <w:t xml:space="preserve"> </w:t>
      </w:r>
      <w:proofErr w:type="spellStart"/>
      <w:r w:rsidRPr="00BF49A6">
        <w:rPr>
          <w:sz w:val="28"/>
          <w:szCs w:val="28"/>
          <w:lang w:val="ru-RU"/>
        </w:rPr>
        <w:t>очікувати</w:t>
      </w:r>
      <w:proofErr w:type="spellEnd"/>
      <w:r w:rsidRPr="00BF49A6">
        <w:rPr>
          <w:sz w:val="28"/>
          <w:szCs w:val="28"/>
          <w:lang w:val="ru-RU"/>
        </w:rPr>
        <w:t xml:space="preserve"> </w:t>
      </w:r>
      <w:proofErr w:type="spellStart"/>
      <w:r w:rsidRPr="00BF49A6">
        <w:rPr>
          <w:sz w:val="28"/>
          <w:szCs w:val="28"/>
          <w:lang w:val="ru-RU"/>
        </w:rPr>
        <w:t>вже</w:t>
      </w:r>
      <w:proofErr w:type="spellEnd"/>
      <w:r w:rsidRPr="00BF49A6">
        <w:rPr>
          <w:sz w:val="28"/>
          <w:szCs w:val="28"/>
          <w:lang w:val="ru-RU"/>
        </w:rPr>
        <w:t xml:space="preserve"> за </w:t>
      </w:r>
      <w:proofErr w:type="spellStart"/>
      <w:r w:rsidRPr="00BF49A6">
        <w:rPr>
          <w:sz w:val="28"/>
          <w:szCs w:val="28"/>
          <w:lang w:val="ru-RU"/>
        </w:rPr>
        <w:t>декілька</w:t>
      </w:r>
      <w:proofErr w:type="spellEnd"/>
      <w:r w:rsidRPr="00BF49A6">
        <w:rPr>
          <w:sz w:val="28"/>
          <w:szCs w:val="28"/>
          <w:lang w:val="ru-RU"/>
        </w:rPr>
        <w:t xml:space="preserve"> </w:t>
      </w:r>
      <w:proofErr w:type="spellStart"/>
      <w:r w:rsidRPr="00BF49A6">
        <w:rPr>
          <w:sz w:val="28"/>
          <w:szCs w:val="28"/>
          <w:lang w:val="ru-RU"/>
        </w:rPr>
        <w:t>тижнів</w:t>
      </w:r>
      <w:proofErr w:type="spellEnd"/>
      <w:r w:rsidRPr="00BF49A6">
        <w:rPr>
          <w:sz w:val="28"/>
          <w:szCs w:val="28"/>
          <w:lang w:val="ru-RU"/>
        </w:rPr>
        <w:t xml:space="preserve"> </w:t>
      </w:r>
      <w:proofErr w:type="spellStart"/>
      <w:r w:rsidRPr="00BF49A6">
        <w:rPr>
          <w:sz w:val="28"/>
          <w:szCs w:val="28"/>
          <w:lang w:val="ru-RU"/>
        </w:rPr>
        <w:t>сесій</w:t>
      </w:r>
      <w:proofErr w:type="spellEnd"/>
      <w:r w:rsidRPr="00BF49A6">
        <w:rPr>
          <w:sz w:val="28"/>
          <w:szCs w:val="28"/>
          <w:lang w:val="ru-RU"/>
        </w:rPr>
        <w:t xml:space="preserve">, а в </w:t>
      </w:r>
      <w:proofErr w:type="spellStart"/>
      <w:r w:rsidRPr="00BF49A6">
        <w:rPr>
          <w:sz w:val="28"/>
          <w:szCs w:val="28"/>
          <w:lang w:val="ru-RU"/>
        </w:rPr>
        <w:t>середньому</w:t>
      </w:r>
      <w:proofErr w:type="spellEnd"/>
      <w:r w:rsidRPr="00BF49A6">
        <w:rPr>
          <w:sz w:val="28"/>
          <w:szCs w:val="28"/>
          <w:lang w:val="ru-RU"/>
        </w:rPr>
        <w:t xml:space="preserve"> </w:t>
      </w:r>
      <w:proofErr w:type="spellStart"/>
      <w:r w:rsidRPr="00BF49A6">
        <w:rPr>
          <w:sz w:val="28"/>
          <w:szCs w:val="28"/>
          <w:lang w:val="ru-RU"/>
        </w:rPr>
        <w:t>терапія</w:t>
      </w:r>
      <w:proofErr w:type="spellEnd"/>
      <w:r w:rsidRPr="00BF49A6">
        <w:rPr>
          <w:sz w:val="28"/>
          <w:szCs w:val="28"/>
          <w:lang w:val="ru-RU"/>
        </w:rPr>
        <w:t xml:space="preserve"> </w:t>
      </w:r>
      <w:proofErr w:type="spellStart"/>
      <w:r w:rsidRPr="00BF49A6">
        <w:rPr>
          <w:sz w:val="28"/>
          <w:szCs w:val="28"/>
          <w:lang w:val="ru-RU"/>
        </w:rPr>
        <w:t>може</w:t>
      </w:r>
      <w:proofErr w:type="spellEnd"/>
      <w:r w:rsidRPr="00BF49A6">
        <w:rPr>
          <w:sz w:val="28"/>
          <w:szCs w:val="28"/>
          <w:lang w:val="ru-RU"/>
        </w:rPr>
        <w:t xml:space="preserve"> </w:t>
      </w:r>
      <w:proofErr w:type="spellStart"/>
      <w:r w:rsidRPr="00BF49A6">
        <w:rPr>
          <w:sz w:val="28"/>
          <w:szCs w:val="28"/>
          <w:lang w:val="ru-RU"/>
        </w:rPr>
        <w:t>тривати</w:t>
      </w:r>
      <w:proofErr w:type="spellEnd"/>
      <w:r w:rsidRPr="00BF49A6">
        <w:rPr>
          <w:sz w:val="28"/>
          <w:szCs w:val="28"/>
          <w:lang w:val="ru-RU"/>
        </w:rPr>
        <w:t xml:space="preserve"> </w:t>
      </w:r>
      <w:proofErr w:type="spellStart"/>
      <w:r w:rsidRPr="00BF49A6">
        <w:rPr>
          <w:sz w:val="28"/>
          <w:szCs w:val="28"/>
          <w:lang w:val="ru-RU"/>
        </w:rPr>
        <w:t>від</w:t>
      </w:r>
      <w:proofErr w:type="spellEnd"/>
      <w:r w:rsidRPr="00BF49A6">
        <w:rPr>
          <w:sz w:val="28"/>
          <w:szCs w:val="28"/>
          <w:lang w:val="ru-RU"/>
        </w:rPr>
        <w:t xml:space="preserve"> </w:t>
      </w:r>
      <w:proofErr w:type="spellStart"/>
      <w:r w:rsidRPr="00BF49A6">
        <w:rPr>
          <w:sz w:val="28"/>
          <w:szCs w:val="28"/>
          <w:lang w:val="ru-RU"/>
        </w:rPr>
        <w:t>кількох</w:t>
      </w:r>
      <w:proofErr w:type="spellEnd"/>
      <w:r w:rsidRPr="00BF49A6">
        <w:rPr>
          <w:sz w:val="28"/>
          <w:szCs w:val="28"/>
          <w:lang w:val="ru-RU"/>
        </w:rPr>
        <w:t xml:space="preserve"> </w:t>
      </w:r>
      <w:proofErr w:type="spellStart"/>
      <w:r w:rsidRPr="00BF49A6">
        <w:rPr>
          <w:sz w:val="28"/>
          <w:szCs w:val="28"/>
          <w:lang w:val="ru-RU"/>
        </w:rPr>
        <w:t>тижнів</w:t>
      </w:r>
      <w:proofErr w:type="spellEnd"/>
      <w:r w:rsidRPr="00BF49A6">
        <w:rPr>
          <w:sz w:val="28"/>
          <w:szCs w:val="28"/>
          <w:lang w:val="ru-RU"/>
        </w:rPr>
        <w:t xml:space="preserve"> до </w:t>
      </w:r>
      <w:proofErr w:type="spellStart"/>
      <w:r w:rsidRPr="00BF49A6">
        <w:rPr>
          <w:sz w:val="28"/>
          <w:szCs w:val="28"/>
          <w:lang w:val="ru-RU"/>
        </w:rPr>
        <w:t>кількох</w:t>
      </w:r>
      <w:proofErr w:type="spellEnd"/>
      <w:r w:rsidRPr="00BF49A6">
        <w:rPr>
          <w:sz w:val="28"/>
          <w:szCs w:val="28"/>
          <w:lang w:val="ru-RU"/>
        </w:rPr>
        <w:t xml:space="preserve"> </w:t>
      </w:r>
      <w:proofErr w:type="spellStart"/>
      <w:r w:rsidRPr="00BF49A6">
        <w:rPr>
          <w:sz w:val="28"/>
          <w:szCs w:val="28"/>
          <w:lang w:val="ru-RU"/>
        </w:rPr>
        <w:t>місяців</w:t>
      </w:r>
      <w:proofErr w:type="spellEnd"/>
      <w:r w:rsidRPr="00BF49A6">
        <w:rPr>
          <w:sz w:val="28"/>
          <w:szCs w:val="28"/>
          <w:lang w:val="ru-RU"/>
        </w:rPr>
        <w:t>. </w:t>
      </w:r>
    </w:p>
    <w:p w14:paraId="667880C4" w14:textId="4C0F39B9" w:rsidR="00301B3E" w:rsidRPr="00BF49A6" w:rsidRDefault="009D7376" w:rsidP="00BF49A6">
      <w:pPr>
        <w:spacing w:line="360" w:lineRule="auto"/>
        <w:ind w:firstLine="709"/>
        <w:jc w:val="both"/>
        <w:rPr>
          <w:sz w:val="28"/>
          <w:szCs w:val="28"/>
          <w:lang w:val="ru-RU"/>
        </w:rPr>
      </w:pPr>
      <w:r w:rsidRPr="00BF49A6">
        <w:rPr>
          <w:sz w:val="28"/>
          <w:szCs w:val="28"/>
          <w:lang w:val="ru-RU"/>
        </w:rPr>
        <w:t xml:space="preserve">На початок </w:t>
      </w:r>
      <w:proofErr w:type="spellStart"/>
      <w:r w:rsidRPr="00BF49A6">
        <w:rPr>
          <w:sz w:val="28"/>
          <w:szCs w:val="28"/>
          <w:lang w:val="ru-RU"/>
        </w:rPr>
        <w:t>когнітивно-поведінкової</w:t>
      </w:r>
      <w:proofErr w:type="spellEnd"/>
      <w:r w:rsidRPr="00BF49A6">
        <w:rPr>
          <w:sz w:val="28"/>
          <w:szCs w:val="28"/>
          <w:lang w:val="ru-RU"/>
        </w:rPr>
        <w:t xml:space="preserve"> </w:t>
      </w:r>
      <w:proofErr w:type="spellStart"/>
      <w:r w:rsidRPr="00BF49A6">
        <w:rPr>
          <w:sz w:val="28"/>
          <w:szCs w:val="28"/>
          <w:lang w:val="ru-RU"/>
        </w:rPr>
        <w:t>терапії</w:t>
      </w:r>
      <w:proofErr w:type="spellEnd"/>
      <w:r w:rsidRPr="00BF49A6">
        <w:rPr>
          <w:sz w:val="28"/>
          <w:szCs w:val="28"/>
          <w:lang w:val="ru-RU"/>
        </w:rPr>
        <w:t xml:space="preserve"> </w:t>
      </w:r>
      <w:proofErr w:type="spellStart"/>
      <w:r w:rsidRPr="00BF49A6">
        <w:rPr>
          <w:sz w:val="28"/>
          <w:szCs w:val="28"/>
          <w:lang w:val="ru-RU"/>
        </w:rPr>
        <w:t>виділяється</w:t>
      </w:r>
      <w:proofErr w:type="spellEnd"/>
      <w:r w:rsidRPr="00BF49A6">
        <w:rPr>
          <w:sz w:val="28"/>
          <w:szCs w:val="28"/>
          <w:lang w:val="ru-RU"/>
        </w:rPr>
        <w:t xml:space="preserve"> </w:t>
      </w:r>
      <w:proofErr w:type="spellStart"/>
      <w:r w:rsidRPr="00BF49A6">
        <w:rPr>
          <w:sz w:val="28"/>
          <w:szCs w:val="28"/>
          <w:lang w:val="ru-RU"/>
        </w:rPr>
        <w:t>головна</w:t>
      </w:r>
      <w:proofErr w:type="spellEnd"/>
      <w:r w:rsidRPr="00BF49A6">
        <w:rPr>
          <w:sz w:val="28"/>
          <w:szCs w:val="28"/>
          <w:lang w:val="ru-RU"/>
        </w:rPr>
        <w:t xml:space="preserve"> задача – КПТ-</w:t>
      </w:r>
      <w:proofErr w:type="spellStart"/>
      <w:r w:rsidRPr="00BF49A6">
        <w:rPr>
          <w:sz w:val="28"/>
          <w:szCs w:val="28"/>
          <w:lang w:val="ru-RU"/>
        </w:rPr>
        <w:t>фахівець</w:t>
      </w:r>
      <w:proofErr w:type="spellEnd"/>
      <w:r w:rsidRPr="00BF49A6">
        <w:rPr>
          <w:sz w:val="28"/>
          <w:szCs w:val="28"/>
          <w:lang w:val="ru-RU"/>
        </w:rPr>
        <w:t xml:space="preserve"> повинен </w:t>
      </w:r>
      <w:proofErr w:type="spellStart"/>
      <w:r w:rsidRPr="00BF49A6">
        <w:rPr>
          <w:sz w:val="28"/>
          <w:szCs w:val="28"/>
          <w:lang w:val="ru-RU"/>
        </w:rPr>
        <w:t>зробити</w:t>
      </w:r>
      <w:proofErr w:type="spellEnd"/>
      <w:r w:rsidRPr="00BF49A6">
        <w:rPr>
          <w:sz w:val="28"/>
          <w:szCs w:val="28"/>
          <w:lang w:val="ru-RU"/>
        </w:rPr>
        <w:t xml:space="preserve"> </w:t>
      </w:r>
      <w:proofErr w:type="spellStart"/>
      <w:r w:rsidRPr="00BF49A6">
        <w:rPr>
          <w:sz w:val="28"/>
          <w:szCs w:val="28"/>
          <w:lang w:val="ru-RU"/>
        </w:rPr>
        <w:t>якісну</w:t>
      </w:r>
      <w:proofErr w:type="spellEnd"/>
      <w:r w:rsidRPr="00BF49A6">
        <w:rPr>
          <w:sz w:val="28"/>
          <w:szCs w:val="28"/>
          <w:lang w:val="ru-RU"/>
        </w:rPr>
        <w:t xml:space="preserve"> </w:t>
      </w:r>
      <w:proofErr w:type="spellStart"/>
      <w:r w:rsidRPr="00BF49A6">
        <w:rPr>
          <w:sz w:val="28"/>
          <w:szCs w:val="28"/>
          <w:lang w:val="ru-RU"/>
        </w:rPr>
        <w:t>оцінку</w:t>
      </w:r>
      <w:proofErr w:type="spellEnd"/>
      <w:r w:rsidRPr="00BF49A6">
        <w:rPr>
          <w:sz w:val="28"/>
          <w:szCs w:val="28"/>
          <w:lang w:val="ru-RU"/>
        </w:rPr>
        <w:t xml:space="preserve"> </w:t>
      </w:r>
      <w:proofErr w:type="spellStart"/>
      <w:r w:rsidRPr="00BF49A6">
        <w:rPr>
          <w:sz w:val="28"/>
          <w:szCs w:val="28"/>
          <w:lang w:val="ru-RU"/>
        </w:rPr>
        <w:t>проблеми</w:t>
      </w:r>
      <w:proofErr w:type="spellEnd"/>
      <w:r w:rsidRPr="00BF49A6">
        <w:rPr>
          <w:sz w:val="28"/>
          <w:szCs w:val="28"/>
          <w:lang w:val="ru-RU"/>
        </w:rPr>
        <w:t xml:space="preserve"> </w:t>
      </w:r>
      <w:proofErr w:type="spellStart"/>
      <w:r w:rsidRPr="00BF49A6">
        <w:rPr>
          <w:sz w:val="28"/>
          <w:szCs w:val="28"/>
          <w:lang w:val="ru-RU"/>
        </w:rPr>
        <w:t>клієнта</w:t>
      </w:r>
      <w:proofErr w:type="spellEnd"/>
      <w:r w:rsidRPr="00BF49A6">
        <w:rPr>
          <w:sz w:val="28"/>
          <w:szCs w:val="28"/>
          <w:lang w:val="ru-RU"/>
        </w:rPr>
        <w:t xml:space="preserve"> та </w:t>
      </w:r>
      <w:proofErr w:type="spellStart"/>
      <w:r w:rsidRPr="00BF49A6">
        <w:rPr>
          <w:sz w:val="28"/>
          <w:szCs w:val="28"/>
          <w:lang w:val="ru-RU"/>
        </w:rPr>
        <w:t>підібрати</w:t>
      </w:r>
      <w:proofErr w:type="spellEnd"/>
      <w:r w:rsidRPr="00BF49A6">
        <w:rPr>
          <w:sz w:val="28"/>
          <w:szCs w:val="28"/>
          <w:lang w:val="ru-RU"/>
        </w:rPr>
        <w:t xml:space="preserve"> </w:t>
      </w:r>
      <w:proofErr w:type="spellStart"/>
      <w:r w:rsidRPr="00BF49A6">
        <w:rPr>
          <w:sz w:val="28"/>
          <w:szCs w:val="28"/>
          <w:lang w:val="ru-RU"/>
        </w:rPr>
        <w:t>ефективний</w:t>
      </w:r>
      <w:proofErr w:type="spellEnd"/>
      <w:r w:rsidRPr="00BF49A6">
        <w:rPr>
          <w:sz w:val="28"/>
          <w:szCs w:val="28"/>
          <w:lang w:val="ru-RU"/>
        </w:rPr>
        <w:t xml:space="preserve"> план та </w:t>
      </w:r>
      <w:proofErr w:type="spellStart"/>
      <w:r w:rsidRPr="00BF49A6">
        <w:rPr>
          <w:sz w:val="28"/>
          <w:szCs w:val="28"/>
          <w:lang w:val="ru-RU"/>
        </w:rPr>
        <w:t>графік</w:t>
      </w:r>
      <w:proofErr w:type="spellEnd"/>
      <w:r w:rsidRPr="00BF49A6">
        <w:rPr>
          <w:sz w:val="28"/>
          <w:szCs w:val="28"/>
          <w:lang w:val="ru-RU"/>
        </w:rPr>
        <w:t xml:space="preserve"> </w:t>
      </w:r>
      <w:proofErr w:type="spellStart"/>
      <w:r w:rsidRPr="00BF49A6">
        <w:rPr>
          <w:sz w:val="28"/>
          <w:szCs w:val="28"/>
          <w:lang w:val="ru-RU"/>
        </w:rPr>
        <w:t>терапії</w:t>
      </w:r>
      <w:proofErr w:type="spellEnd"/>
      <w:r w:rsidRPr="00BF49A6">
        <w:rPr>
          <w:sz w:val="28"/>
          <w:szCs w:val="28"/>
          <w:lang w:val="ru-RU"/>
        </w:rPr>
        <w:t xml:space="preserve">. </w:t>
      </w:r>
      <w:proofErr w:type="spellStart"/>
      <w:r w:rsidRPr="00BF49A6">
        <w:rPr>
          <w:sz w:val="28"/>
          <w:szCs w:val="28"/>
          <w:lang w:val="ru-RU"/>
        </w:rPr>
        <w:t>Протягом</w:t>
      </w:r>
      <w:proofErr w:type="spellEnd"/>
      <w:r w:rsidRPr="00BF49A6">
        <w:rPr>
          <w:sz w:val="28"/>
          <w:szCs w:val="28"/>
          <w:lang w:val="ru-RU"/>
        </w:rPr>
        <w:t xml:space="preserve"> </w:t>
      </w:r>
      <w:proofErr w:type="spellStart"/>
      <w:r w:rsidRPr="00BF49A6">
        <w:rPr>
          <w:sz w:val="28"/>
          <w:szCs w:val="28"/>
          <w:lang w:val="ru-RU"/>
        </w:rPr>
        <w:t>терапії</w:t>
      </w:r>
      <w:proofErr w:type="spellEnd"/>
      <w:r w:rsidRPr="00BF49A6">
        <w:rPr>
          <w:sz w:val="28"/>
          <w:szCs w:val="28"/>
          <w:lang w:val="ru-RU"/>
        </w:rPr>
        <w:t xml:space="preserve"> </w:t>
      </w:r>
      <w:proofErr w:type="spellStart"/>
      <w:r w:rsidRPr="00BF49A6">
        <w:rPr>
          <w:sz w:val="28"/>
          <w:szCs w:val="28"/>
          <w:lang w:val="ru-RU"/>
        </w:rPr>
        <w:t>натомість</w:t>
      </w:r>
      <w:proofErr w:type="spellEnd"/>
      <w:r w:rsidRPr="00BF49A6">
        <w:rPr>
          <w:sz w:val="28"/>
          <w:szCs w:val="28"/>
          <w:lang w:val="ru-RU"/>
        </w:rPr>
        <w:t xml:space="preserve"> </w:t>
      </w:r>
      <w:proofErr w:type="spellStart"/>
      <w:r w:rsidRPr="00BF49A6">
        <w:rPr>
          <w:sz w:val="28"/>
          <w:szCs w:val="28"/>
          <w:lang w:val="ru-RU"/>
        </w:rPr>
        <w:t>фіксувати</w:t>
      </w:r>
      <w:proofErr w:type="spellEnd"/>
      <w:r w:rsidRPr="00BF49A6">
        <w:rPr>
          <w:sz w:val="28"/>
          <w:szCs w:val="28"/>
          <w:lang w:val="ru-RU"/>
        </w:rPr>
        <w:t xml:space="preserve"> </w:t>
      </w:r>
      <w:proofErr w:type="spellStart"/>
      <w:r w:rsidRPr="00BF49A6">
        <w:rPr>
          <w:sz w:val="28"/>
          <w:szCs w:val="28"/>
          <w:lang w:val="ru-RU"/>
        </w:rPr>
        <w:t>прогрес</w:t>
      </w:r>
      <w:proofErr w:type="spellEnd"/>
      <w:r w:rsidRPr="00BF49A6">
        <w:rPr>
          <w:sz w:val="28"/>
          <w:szCs w:val="28"/>
          <w:lang w:val="ru-RU"/>
        </w:rPr>
        <w:t xml:space="preserve"> та за потреби </w:t>
      </w:r>
      <w:proofErr w:type="spellStart"/>
      <w:r w:rsidRPr="00BF49A6">
        <w:rPr>
          <w:sz w:val="28"/>
          <w:szCs w:val="28"/>
          <w:lang w:val="ru-RU"/>
        </w:rPr>
        <w:t>видозмінювати</w:t>
      </w:r>
      <w:proofErr w:type="spellEnd"/>
      <w:r w:rsidRPr="00BF49A6">
        <w:rPr>
          <w:sz w:val="28"/>
          <w:szCs w:val="28"/>
          <w:lang w:val="ru-RU"/>
        </w:rPr>
        <w:t xml:space="preserve"> план </w:t>
      </w:r>
      <w:proofErr w:type="spellStart"/>
      <w:r w:rsidRPr="00BF49A6">
        <w:rPr>
          <w:sz w:val="28"/>
          <w:szCs w:val="28"/>
          <w:lang w:val="ru-RU"/>
        </w:rPr>
        <w:t>дій</w:t>
      </w:r>
      <w:proofErr w:type="spellEnd"/>
      <w:r w:rsidRPr="00BF49A6">
        <w:rPr>
          <w:sz w:val="28"/>
          <w:szCs w:val="28"/>
          <w:lang w:val="ru-RU"/>
        </w:rPr>
        <w:t>.</w:t>
      </w:r>
    </w:p>
    <w:p w14:paraId="6A6144BC" w14:textId="290F6EDE" w:rsidR="0057719C" w:rsidRPr="00480E85" w:rsidRDefault="00301B3E" w:rsidP="00480E85">
      <w:pPr>
        <w:pStyle w:val="a7"/>
        <w:numPr>
          <w:ilvl w:val="0"/>
          <w:numId w:val="8"/>
        </w:numPr>
        <w:spacing w:line="360" w:lineRule="auto"/>
        <w:ind w:firstLine="709"/>
        <w:contextualSpacing w:val="0"/>
        <w:jc w:val="both"/>
        <w:rPr>
          <w:sz w:val="28"/>
          <w:szCs w:val="28"/>
        </w:rPr>
      </w:pPr>
      <w:r w:rsidRPr="00BF49A6">
        <w:rPr>
          <w:sz w:val="28"/>
          <w:szCs w:val="28"/>
        </w:rPr>
        <w:t>Формулювання проблеми: на основі інформації, отриманої під час</w:t>
      </w:r>
      <w:r w:rsidR="00480E85">
        <w:rPr>
          <w:sz w:val="28"/>
          <w:szCs w:val="28"/>
        </w:rPr>
        <w:t xml:space="preserve"> </w:t>
      </w:r>
      <w:r w:rsidRPr="00480E85">
        <w:rPr>
          <w:sz w:val="28"/>
          <w:szCs w:val="28"/>
        </w:rPr>
        <w:t>оцінки, психолог формулює проблему, над якою працюватиме з клієнтом.</w:t>
      </w:r>
    </w:p>
    <w:p w14:paraId="6D1DBCC8" w14:textId="379D39C6" w:rsidR="0057719C" w:rsidRPr="00480E85" w:rsidRDefault="00301B3E" w:rsidP="00480E85">
      <w:pPr>
        <w:pStyle w:val="a7"/>
        <w:numPr>
          <w:ilvl w:val="0"/>
          <w:numId w:val="8"/>
        </w:numPr>
        <w:spacing w:line="360" w:lineRule="auto"/>
        <w:ind w:firstLine="709"/>
        <w:contextualSpacing w:val="0"/>
        <w:jc w:val="both"/>
        <w:rPr>
          <w:sz w:val="28"/>
          <w:szCs w:val="28"/>
        </w:rPr>
      </w:pPr>
      <w:r w:rsidRPr="00BF49A6">
        <w:rPr>
          <w:sz w:val="28"/>
          <w:szCs w:val="28"/>
        </w:rPr>
        <w:t>Розробка цілей: разом з клієнтом</w:t>
      </w:r>
      <w:r w:rsidR="0057719C" w:rsidRPr="00BF49A6">
        <w:rPr>
          <w:sz w:val="28"/>
          <w:szCs w:val="28"/>
        </w:rPr>
        <w:t xml:space="preserve"> встановлюються конкретні цілі, </w:t>
      </w:r>
      <w:r w:rsidRPr="00480E85">
        <w:rPr>
          <w:sz w:val="28"/>
          <w:szCs w:val="28"/>
        </w:rPr>
        <w:t>які необхідно досягти для зменшення рівня тривоги.</w:t>
      </w:r>
    </w:p>
    <w:p w14:paraId="546C8E70" w14:textId="7A2B2C7E" w:rsidR="00301B3E" w:rsidRPr="00480E85" w:rsidRDefault="00301B3E" w:rsidP="00480E85">
      <w:pPr>
        <w:pStyle w:val="a7"/>
        <w:numPr>
          <w:ilvl w:val="0"/>
          <w:numId w:val="8"/>
        </w:numPr>
        <w:spacing w:line="360" w:lineRule="auto"/>
        <w:ind w:firstLine="709"/>
        <w:contextualSpacing w:val="0"/>
        <w:jc w:val="both"/>
        <w:rPr>
          <w:sz w:val="28"/>
          <w:szCs w:val="28"/>
        </w:rPr>
      </w:pPr>
      <w:r w:rsidRPr="00BF49A6">
        <w:rPr>
          <w:sz w:val="28"/>
          <w:szCs w:val="28"/>
        </w:rPr>
        <w:t>Розробка плану: психолог та кл</w:t>
      </w:r>
      <w:r w:rsidR="0057719C" w:rsidRPr="00BF49A6">
        <w:rPr>
          <w:sz w:val="28"/>
          <w:szCs w:val="28"/>
        </w:rPr>
        <w:t xml:space="preserve">ієнт розробляють план дій, який </w:t>
      </w:r>
      <w:r w:rsidRPr="00480E85">
        <w:rPr>
          <w:sz w:val="28"/>
          <w:szCs w:val="28"/>
        </w:rPr>
        <w:t>допоможе досягти поставлених цілей.</w:t>
      </w:r>
    </w:p>
    <w:p w14:paraId="1CC05716" w14:textId="77777777" w:rsidR="0057719C" w:rsidRPr="00BF49A6" w:rsidRDefault="00301B3E" w:rsidP="00BF49A6">
      <w:pPr>
        <w:pStyle w:val="a7"/>
        <w:numPr>
          <w:ilvl w:val="0"/>
          <w:numId w:val="8"/>
        </w:numPr>
        <w:spacing w:line="360" w:lineRule="auto"/>
        <w:ind w:firstLine="709"/>
        <w:contextualSpacing w:val="0"/>
        <w:jc w:val="both"/>
        <w:rPr>
          <w:sz w:val="28"/>
          <w:szCs w:val="28"/>
        </w:rPr>
      </w:pPr>
      <w:r w:rsidRPr="00BF49A6">
        <w:rPr>
          <w:sz w:val="28"/>
          <w:szCs w:val="28"/>
        </w:rPr>
        <w:t>Техніки КПТ: психолог використовує різні техніки КПТ, такі як переоцінка думок, релаксація м'язів, експозиційна тера</w:t>
      </w:r>
      <w:r w:rsidR="0057719C" w:rsidRPr="00BF49A6">
        <w:rPr>
          <w:sz w:val="28"/>
          <w:szCs w:val="28"/>
        </w:rPr>
        <w:t xml:space="preserve">пія, позитивна </w:t>
      </w:r>
      <w:proofErr w:type="spellStart"/>
      <w:r w:rsidR="0057719C" w:rsidRPr="00BF49A6">
        <w:rPr>
          <w:sz w:val="28"/>
          <w:szCs w:val="28"/>
        </w:rPr>
        <w:t>самомова</w:t>
      </w:r>
      <w:proofErr w:type="spellEnd"/>
      <w:r w:rsidR="0057719C" w:rsidRPr="00BF49A6">
        <w:rPr>
          <w:sz w:val="28"/>
          <w:szCs w:val="28"/>
        </w:rPr>
        <w:t xml:space="preserve"> та інші.</w:t>
      </w:r>
    </w:p>
    <w:p w14:paraId="388CB1DA" w14:textId="19D99F57" w:rsidR="009D7376" w:rsidRPr="00BF49A6" w:rsidRDefault="00301B3E" w:rsidP="00BF49A6">
      <w:pPr>
        <w:spacing w:line="360" w:lineRule="auto"/>
        <w:ind w:firstLine="709"/>
        <w:jc w:val="both"/>
        <w:rPr>
          <w:sz w:val="28"/>
          <w:szCs w:val="28"/>
        </w:rPr>
      </w:pPr>
      <w:r w:rsidRPr="00BF49A6">
        <w:rPr>
          <w:sz w:val="28"/>
          <w:szCs w:val="28"/>
        </w:rPr>
        <w:t xml:space="preserve"> </w:t>
      </w:r>
      <w:r w:rsidR="009D7376" w:rsidRPr="00BF49A6">
        <w:rPr>
          <w:sz w:val="28"/>
          <w:szCs w:val="28"/>
        </w:rPr>
        <w:t xml:space="preserve">У КПТ-підході формування позитивних думок та опори в собі розвивається з допомогою спеціальних вправ. У довгостроковій перспективі виконання вправ сприяє зниженню симптомів тривожного розладу </w:t>
      </w:r>
      <w:r w:rsidR="009D7376" w:rsidRPr="00BF49A6">
        <w:rPr>
          <w:sz w:val="28"/>
          <w:szCs w:val="28"/>
          <w:lang w:val="ru-RU"/>
        </w:rPr>
        <w:t xml:space="preserve">і в </w:t>
      </w:r>
      <w:proofErr w:type="spellStart"/>
      <w:r w:rsidR="009D7376" w:rsidRPr="00BF49A6">
        <w:rPr>
          <w:sz w:val="28"/>
          <w:szCs w:val="28"/>
          <w:lang w:val="ru-RU"/>
        </w:rPr>
        <w:t>перспективі</w:t>
      </w:r>
      <w:proofErr w:type="spellEnd"/>
      <w:r w:rsidR="009D7376" w:rsidRPr="00BF49A6">
        <w:rPr>
          <w:sz w:val="28"/>
          <w:szCs w:val="28"/>
          <w:lang w:val="ru-RU"/>
        </w:rPr>
        <w:t xml:space="preserve"> – </w:t>
      </w:r>
      <w:proofErr w:type="spellStart"/>
      <w:r w:rsidR="009D7376" w:rsidRPr="00BF49A6">
        <w:rPr>
          <w:sz w:val="28"/>
          <w:szCs w:val="28"/>
          <w:lang w:val="ru-RU"/>
        </w:rPr>
        <w:t>виконання</w:t>
      </w:r>
      <w:proofErr w:type="spellEnd"/>
      <w:r w:rsidR="009D7376" w:rsidRPr="00BF49A6">
        <w:rPr>
          <w:sz w:val="28"/>
          <w:szCs w:val="28"/>
          <w:lang w:val="ru-RU"/>
        </w:rPr>
        <w:t xml:space="preserve"> </w:t>
      </w:r>
      <w:proofErr w:type="spellStart"/>
      <w:r w:rsidR="009D7376" w:rsidRPr="00BF49A6">
        <w:rPr>
          <w:sz w:val="28"/>
          <w:szCs w:val="28"/>
          <w:lang w:val="ru-RU"/>
        </w:rPr>
        <w:t>певних</w:t>
      </w:r>
      <w:proofErr w:type="spellEnd"/>
      <w:r w:rsidR="009D7376" w:rsidRPr="00BF49A6">
        <w:rPr>
          <w:sz w:val="28"/>
          <w:szCs w:val="28"/>
          <w:lang w:val="ru-RU"/>
        </w:rPr>
        <w:t xml:space="preserve"> </w:t>
      </w:r>
      <w:proofErr w:type="spellStart"/>
      <w:r w:rsidR="009D7376" w:rsidRPr="00BF49A6">
        <w:rPr>
          <w:sz w:val="28"/>
          <w:szCs w:val="28"/>
          <w:lang w:val="ru-RU"/>
        </w:rPr>
        <w:t>дій</w:t>
      </w:r>
      <w:proofErr w:type="spellEnd"/>
      <w:r w:rsidR="009D7376" w:rsidRPr="00BF49A6">
        <w:rPr>
          <w:sz w:val="28"/>
          <w:szCs w:val="28"/>
          <w:lang w:val="ru-RU"/>
        </w:rPr>
        <w:t xml:space="preserve"> </w:t>
      </w:r>
      <w:proofErr w:type="spellStart"/>
      <w:r w:rsidR="009D7376" w:rsidRPr="00BF49A6">
        <w:rPr>
          <w:sz w:val="28"/>
          <w:szCs w:val="28"/>
          <w:lang w:val="ru-RU"/>
        </w:rPr>
        <w:t>спрямованих</w:t>
      </w:r>
      <w:proofErr w:type="spellEnd"/>
      <w:r w:rsidR="009D7376" w:rsidRPr="00BF49A6">
        <w:rPr>
          <w:sz w:val="28"/>
          <w:szCs w:val="28"/>
          <w:lang w:val="ru-RU"/>
        </w:rPr>
        <w:t xml:space="preserve"> на </w:t>
      </w:r>
      <w:proofErr w:type="spellStart"/>
      <w:r w:rsidR="009D7376" w:rsidRPr="00BF49A6">
        <w:rPr>
          <w:sz w:val="28"/>
          <w:szCs w:val="28"/>
          <w:lang w:val="ru-RU"/>
        </w:rPr>
        <w:t>самопідтримку</w:t>
      </w:r>
      <w:proofErr w:type="spellEnd"/>
      <w:r w:rsidR="009D7376" w:rsidRPr="00BF49A6">
        <w:rPr>
          <w:sz w:val="28"/>
          <w:szCs w:val="28"/>
          <w:lang w:val="ru-RU"/>
        </w:rPr>
        <w:t xml:space="preserve"> </w:t>
      </w:r>
      <w:proofErr w:type="spellStart"/>
      <w:r w:rsidR="009D7376" w:rsidRPr="00BF49A6">
        <w:rPr>
          <w:sz w:val="28"/>
          <w:szCs w:val="28"/>
          <w:lang w:val="ru-RU"/>
        </w:rPr>
        <w:t>допомагає</w:t>
      </w:r>
      <w:proofErr w:type="spellEnd"/>
      <w:r w:rsidR="009D7376" w:rsidRPr="00BF49A6">
        <w:rPr>
          <w:sz w:val="28"/>
          <w:szCs w:val="28"/>
          <w:lang w:val="ru-RU"/>
        </w:rPr>
        <w:t xml:space="preserve"> </w:t>
      </w:r>
      <w:proofErr w:type="spellStart"/>
      <w:r w:rsidR="009D7376" w:rsidRPr="00BF49A6">
        <w:rPr>
          <w:sz w:val="28"/>
          <w:szCs w:val="28"/>
          <w:lang w:val="ru-RU"/>
        </w:rPr>
        <w:t>розвинути</w:t>
      </w:r>
      <w:proofErr w:type="spellEnd"/>
      <w:r w:rsidR="009D7376" w:rsidRPr="00BF49A6">
        <w:rPr>
          <w:sz w:val="28"/>
          <w:szCs w:val="28"/>
          <w:lang w:val="ru-RU"/>
        </w:rPr>
        <w:t xml:space="preserve"> </w:t>
      </w:r>
      <w:proofErr w:type="spellStart"/>
      <w:r w:rsidR="009D7376" w:rsidRPr="00BF49A6">
        <w:rPr>
          <w:sz w:val="28"/>
          <w:szCs w:val="28"/>
          <w:lang w:val="ru-RU"/>
        </w:rPr>
        <w:t>здатність</w:t>
      </w:r>
      <w:proofErr w:type="spellEnd"/>
      <w:r w:rsidR="009D7376" w:rsidRPr="00BF49A6">
        <w:rPr>
          <w:sz w:val="28"/>
          <w:szCs w:val="28"/>
          <w:lang w:val="ru-RU"/>
        </w:rPr>
        <w:t xml:space="preserve"> </w:t>
      </w:r>
      <w:proofErr w:type="spellStart"/>
      <w:r w:rsidR="009D7376" w:rsidRPr="00BF49A6">
        <w:rPr>
          <w:sz w:val="28"/>
          <w:szCs w:val="28"/>
          <w:lang w:val="ru-RU"/>
        </w:rPr>
        <w:t>допомагати</w:t>
      </w:r>
      <w:proofErr w:type="spellEnd"/>
      <w:r w:rsidR="009D7376" w:rsidRPr="00BF49A6">
        <w:rPr>
          <w:sz w:val="28"/>
          <w:szCs w:val="28"/>
          <w:lang w:val="ru-RU"/>
        </w:rPr>
        <w:t xml:space="preserve"> </w:t>
      </w:r>
      <w:proofErr w:type="spellStart"/>
      <w:r w:rsidR="009D7376" w:rsidRPr="00BF49A6">
        <w:rPr>
          <w:sz w:val="28"/>
          <w:szCs w:val="28"/>
          <w:lang w:val="ru-RU"/>
        </w:rPr>
        <w:t>собі</w:t>
      </w:r>
      <w:proofErr w:type="spellEnd"/>
      <w:r w:rsidR="009D7376" w:rsidRPr="00BF49A6">
        <w:rPr>
          <w:sz w:val="28"/>
          <w:szCs w:val="28"/>
          <w:lang w:val="ru-RU"/>
        </w:rPr>
        <w:t xml:space="preserve"> </w:t>
      </w:r>
      <w:proofErr w:type="spellStart"/>
      <w:r w:rsidR="009D7376" w:rsidRPr="00BF49A6">
        <w:rPr>
          <w:sz w:val="28"/>
          <w:szCs w:val="28"/>
          <w:lang w:val="ru-RU"/>
        </w:rPr>
        <w:t>самостійно</w:t>
      </w:r>
      <w:proofErr w:type="spellEnd"/>
      <w:r w:rsidR="009D7376" w:rsidRPr="00BF49A6">
        <w:rPr>
          <w:sz w:val="28"/>
          <w:szCs w:val="28"/>
          <w:lang w:val="ru-RU"/>
        </w:rPr>
        <w:t xml:space="preserve"> за </w:t>
      </w:r>
      <w:proofErr w:type="spellStart"/>
      <w:r w:rsidR="009D7376" w:rsidRPr="00BF49A6">
        <w:rPr>
          <w:sz w:val="28"/>
          <w:szCs w:val="28"/>
          <w:lang w:val="ru-RU"/>
        </w:rPr>
        <w:t>стресових</w:t>
      </w:r>
      <w:proofErr w:type="spellEnd"/>
      <w:r w:rsidR="009D7376" w:rsidRPr="00BF49A6">
        <w:rPr>
          <w:sz w:val="28"/>
          <w:szCs w:val="28"/>
          <w:lang w:val="ru-RU"/>
        </w:rPr>
        <w:t xml:space="preserve"> </w:t>
      </w:r>
      <w:proofErr w:type="spellStart"/>
      <w:r w:rsidR="009D7376" w:rsidRPr="00BF49A6">
        <w:rPr>
          <w:sz w:val="28"/>
          <w:szCs w:val="28"/>
          <w:lang w:val="ru-RU"/>
        </w:rPr>
        <w:t>обставин</w:t>
      </w:r>
      <w:proofErr w:type="spellEnd"/>
      <w:r w:rsidR="009D7376" w:rsidRPr="00BF49A6">
        <w:rPr>
          <w:sz w:val="28"/>
          <w:szCs w:val="28"/>
          <w:lang w:val="ru-RU"/>
        </w:rPr>
        <w:t>. </w:t>
      </w:r>
    </w:p>
    <w:p w14:paraId="19F364C3" w14:textId="07AA6267" w:rsidR="00301B3E" w:rsidRPr="00BF49A6" w:rsidRDefault="009D7376" w:rsidP="00BF49A6">
      <w:pPr>
        <w:spacing w:line="360" w:lineRule="auto"/>
        <w:ind w:firstLine="709"/>
        <w:jc w:val="both"/>
        <w:rPr>
          <w:sz w:val="28"/>
          <w:szCs w:val="28"/>
        </w:rPr>
      </w:pPr>
      <w:r w:rsidRPr="00BF49A6">
        <w:rPr>
          <w:sz w:val="28"/>
          <w:szCs w:val="28"/>
        </w:rPr>
        <w:t>Задача КПТ-фахівця полягає в тому, щоб поступово сприяти зміні мислення клієнта й підтримувати його на цьому шляху.</w:t>
      </w:r>
      <w:r w:rsidRPr="00BF49A6">
        <w:rPr>
          <w:sz w:val="28"/>
          <w:szCs w:val="28"/>
          <w:lang w:val="ru-RU"/>
        </w:rPr>
        <w:t> </w:t>
      </w:r>
    </w:p>
    <w:p w14:paraId="258DC07A" w14:textId="5F94FF2F" w:rsidR="00301B3E" w:rsidRPr="00BF49A6" w:rsidRDefault="00301B3E" w:rsidP="00BF49A6">
      <w:pPr>
        <w:pStyle w:val="a7"/>
        <w:numPr>
          <w:ilvl w:val="0"/>
          <w:numId w:val="8"/>
        </w:numPr>
        <w:spacing w:line="360" w:lineRule="auto"/>
        <w:ind w:firstLine="709"/>
        <w:contextualSpacing w:val="0"/>
        <w:jc w:val="both"/>
        <w:rPr>
          <w:sz w:val="28"/>
          <w:szCs w:val="28"/>
        </w:rPr>
      </w:pPr>
      <w:r w:rsidRPr="00BF49A6">
        <w:rPr>
          <w:sz w:val="28"/>
          <w:szCs w:val="28"/>
        </w:rPr>
        <w:t>Оцінка результатів: після завершення те</w:t>
      </w:r>
      <w:r w:rsidR="0057719C" w:rsidRPr="00BF49A6">
        <w:rPr>
          <w:sz w:val="28"/>
          <w:szCs w:val="28"/>
        </w:rPr>
        <w:t xml:space="preserve">рапії психолог проводить оцінку </w:t>
      </w:r>
      <w:r w:rsidRPr="00BF49A6">
        <w:rPr>
          <w:sz w:val="28"/>
          <w:szCs w:val="28"/>
        </w:rPr>
        <w:t>результатів, щоб переконатись у її ефективності.</w:t>
      </w:r>
    </w:p>
    <w:p w14:paraId="6952FEB8" w14:textId="3CA11405" w:rsidR="00301B3E" w:rsidRPr="00BF49A6" w:rsidRDefault="009D7376" w:rsidP="00BF49A6">
      <w:pPr>
        <w:spacing w:line="360" w:lineRule="auto"/>
        <w:ind w:firstLine="709"/>
        <w:jc w:val="both"/>
        <w:rPr>
          <w:sz w:val="28"/>
          <w:szCs w:val="28"/>
        </w:rPr>
      </w:pPr>
      <w:r w:rsidRPr="00BF49A6">
        <w:rPr>
          <w:sz w:val="28"/>
          <w:szCs w:val="28"/>
        </w:rPr>
        <w:t xml:space="preserve">      </w:t>
      </w:r>
      <w:proofErr w:type="spellStart"/>
      <w:r w:rsidRPr="00BF49A6">
        <w:rPr>
          <w:sz w:val="28"/>
          <w:szCs w:val="28"/>
        </w:rPr>
        <w:t>Когнітивно</w:t>
      </w:r>
      <w:proofErr w:type="spellEnd"/>
      <w:r w:rsidRPr="00BF49A6">
        <w:rPr>
          <w:sz w:val="28"/>
          <w:szCs w:val="28"/>
        </w:rPr>
        <w:t>-поведінкова терапія спрямована на змінення автоматичних думок та глибинних переконань, які внаслідок наявного життєвого досвіду стали звичними та погано впливають на емоційний стан й, відповідно, на перебіг життя в цілому. </w:t>
      </w:r>
    </w:p>
    <w:p w14:paraId="09572A73" w14:textId="2F06ACA0" w:rsidR="009D7376" w:rsidRPr="00BF49A6" w:rsidRDefault="009D7376" w:rsidP="00BF49A6">
      <w:pPr>
        <w:spacing w:line="360" w:lineRule="auto"/>
        <w:ind w:firstLine="709"/>
        <w:jc w:val="both"/>
        <w:rPr>
          <w:sz w:val="28"/>
          <w:szCs w:val="28"/>
        </w:rPr>
      </w:pPr>
      <w:r w:rsidRPr="00BF49A6">
        <w:rPr>
          <w:sz w:val="28"/>
          <w:szCs w:val="28"/>
        </w:rPr>
        <w:lastRenderedPageBreak/>
        <w:t xml:space="preserve">      Робота з КПТ-терапевтом сприяє заміні викривлених переконань новими думками, які максимально збігаються з реальністю. </w:t>
      </w:r>
    </w:p>
    <w:p w14:paraId="0A89D365" w14:textId="4C6068A9" w:rsidR="009D7376" w:rsidRPr="00BF49A6" w:rsidRDefault="009D7376" w:rsidP="00BF49A6">
      <w:pPr>
        <w:spacing w:line="360" w:lineRule="auto"/>
        <w:ind w:firstLine="709"/>
        <w:jc w:val="both"/>
        <w:rPr>
          <w:sz w:val="28"/>
          <w:szCs w:val="28"/>
        </w:rPr>
      </w:pPr>
      <w:r w:rsidRPr="00BF49A6">
        <w:rPr>
          <w:sz w:val="28"/>
          <w:szCs w:val="28"/>
        </w:rPr>
        <w:t xml:space="preserve">      Основна задача КПТ в тому, щоб змінити те, як людина реагує та сприймає певні події, через які в неї провокується тривожність, страх, невпевненість, вразливість тощо. Для цього разом з психотерапевтом підліток може оцінити, які когнітивні спотворення йому притаманні (це можуть бути перебільшення, внутрішні деструктивні діалоги, нав’язливі думки, чорно-біле мислення) та спільно з фахівцем знаходить реалістичні позитивні замінники своїх деструктивних та негативних думок й уявлень.</w:t>
      </w:r>
    </w:p>
    <w:p w14:paraId="299BEBA5" w14:textId="0BED1567" w:rsidR="009D7376" w:rsidRPr="00BF49A6" w:rsidRDefault="009D7376" w:rsidP="00BF49A6">
      <w:pPr>
        <w:spacing w:line="360" w:lineRule="auto"/>
        <w:ind w:firstLine="709"/>
        <w:jc w:val="both"/>
        <w:rPr>
          <w:sz w:val="28"/>
          <w:szCs w:val="28"/>
        </w:rPr>
      </w:pPr>
      <w:r w:rsidRPr="00BF49A6">
        <w:rPr>
          <w:sz w:val="28"/>
          <w:szCs w:val="28"/>
        </w:rPr>
        <w:t xml:space="preserve">       Робота над зміною думок включає зміну поведінки, виконання домашніх завдань та поступову експозицію – прямий контакт з об’єктами та ситуаціями, які викликають страх та інші складні почуття. Всі зміни відбуваються послідовно та згідно з прогресом на попередніх етапах – людина поступово йде на ризик, який має призвести до виправлення когнітивного викривлення. </w:t>
      </w:r>
    </w:p>
    <w:p w14:paraId="702E5F43" w14:textId="4C7233BD" w:rsidR="009D7376" w:rsidRPr="00BF49A6" w:rsidRDefault="0057719C" w:rsidP="00BF49A6">
      <w:pPr>
        <w:spacing w:line="360" w:lineRule="auto"/>
        <w:ind w:firstLine="709"/>
        <w:jc w:val="both"/>
        <w:rPr>
          <w:sz w:val="28"/>
          <w:szCs w:val="28"/>
          <w:lang w:val="ru-RU"/>
        </w:rPr>
      </w:pPr>
      <w:r w:rsidRPr="00BF49A6">
        <w:rPr>
          <w:sz w:val="28"/>
          <w:szCs w:val="28"/>
          <w:lang w:val="ru-RU"/>
        </w:rPr>
        <w:t xml:space="preserve">      </w:t>
      </w:r>
      <w:r w:rsidR="009D7376" w:rsidRPr="00BF49A6">
        <w:rPr>
          <w:sz w:val="28"/>
          <w:szCs w:val="28"/>
          <w:lang w:val="ru-RU"/>
        </w:rPr>
        <w:t xml:space="preserve">Для </w:t>
      </w:r>
      <w:proofErr w:type="spellStart"/>
      <w:r w:rsidR="009D7376" w:rsidRPr="00BF49A6">
        <w:rPr>
          <w:sz w:val="28"/>
          <w:szCs w:val="28"/>
          <w:lang w:val="ru-RU"/>
        </w:rPr>
        <w:t>зміни</w:t>
      </w:r>
      <w:proofErr w:type="spellEnd"/>
      <w:r w:rsidR="009D7376" w:rsidRPr="00BF49A6">
        <w:rPr>
          <w:sz w:val="28"/>
          <w:szCs w:val="28"/>
          <w:lang w:val="ru-RU"/>
        </w:rPr>
        <w:t xml:space="preserve"> </w:t>
      </w:r>
      <w:proofErr w:type="spellStart"/>
      <w:r w:rsidR="009D7376" w:rsidRPr="00BF49A6">
        <w:rPr>
          <w:sz w:val="28"/>
          <w:szCs w:val="28"/>
          <w:lang w:val="ru-RU"/>
        </w:rPr>
        <w:t>поведінки</w:t>
      </w:r>
      <w:proofErr w:type="spellEnd"/>
      <w:r w:rsidR="009D7376" w:rsidRPr="00BF49A6">
        <w:rPr>
          <w:sz w:val="28"/>
          <w:szCs w:val="28"/>
          <w:lang w:val="ru-RU"/>
        </w:rPr>
        <w:t xml:space="preserve"> та </w:t>
      </w:r>
      <w:proofErr w:type="spellStart"/>
      <w:r w:rsidR="009D7376" w:rsidRPr="00BF49A6">
        <w:rPr>
          <w:sz w:val="28"/>
          <w:szCs w:val="28"/>
          <w:lang w:val="ru-RU"/>
        </w:rPr>
        <w:t>негативних</w:t>
      </w:r>
      <w:proofErr w:type="spellEnd"/>
      <w:r w:rsidR="009D7376" w:rsidRPr="00BF49A6">
        <w:rPr>
          <w:sz w:val="28"/>
          <w:szCs w:val="28"/>
          <w:lang w:val="ru-RU"/>
        </w:rPr>
        <w:t xml:space="preserve"> думок є </w:t>
      </w:r>
      <w:proofErr w:type="spellStart"/>
      <w:r w:rsidR="009D7376" w:rsidRPr="00BF49A6">
        <w:rPr>
          <w:sz w:val="28"/>
          <w:szCs w:val="28"/>
          <w:lang w:val="ru-RU"/>
        </w:rPr>
        <w:t>різноманітні</w:t>
      </w:r>
      <w:proofErr w:type="spellEnd"/>
      <w:r w:rsidR="009D7376" w:rsidRPr="00BF49A6">
        <w:rPr>
          <w:sz w:val="28"/>
          <w:szCs w:val="28"/>
          <w:lang w:val="ru-RU"/>
        </w:rPr>
        <w:t xml:space="preserve"> </w:t>
      </w:r>
      <w:proofErr w:type="spellStart"/>
      <w:r w:rsidR="009D7376" w:rsidRPr="00BF49A6">
        <w:rPr>
          <w:sz w:val="28"/>
          <w:szCs w:val="28"/>
          <w:lang w:val="ru-RU"/>
        </w:rPr>
        <w:t>вправи</w:t>
      </w:r>
      <w:proofErr w:type="spellEnd"/>
      <w:r w:rsidR="009D7376" w:rsidRPr="00BF49A6">
        <w:rPr>
          <w:sz w:val="28"/>
          <w:szCs w:val="28"/>
          <w:lang w:val="ru-RU"/>
        </w:rPr>
        <w:t xml:space="preserve"> та </w:t>
      </w:r>
      <w:proofErr w:type="spellStart"/>
      <w:r w:rsidR="009D7376" w:rsidRPr="00BF49A6">
        <w:rPr>
          <w:sz w:val="28"/>
          <w:szCs w:val="28"/>
          <w:lang w:val="ru-RU"/>
        </w:rPr>
        <w:t>техніки</w:t>
      </w:r>
      <w:proofErr w:type="spellEnd"/>
      <w:r w:rsidR="009D7376" w:rsidRPr="00BF49A6">
        <w:rPr>
          <w:sz w:val="28"/>
          <w:szCs w:val="28"/>
          <w:lang w:val="ru-RU"/>
        </w:rPr>
        <w:t xml:space="preserve"> </w:t>
      </w:r>
      <w:proofErr w:type="spellStart"/>
      <w:r w:rsidR="009D7376" w:rsidRPr="00BF49A6">
        <w:rPr>
          <w:sz w:val="28"/>
          <w:szCs w:val="28"/>
          <w:lang w:val="ru-RU"/>
        </w:rPr>
        <w:t>когнітивно-поведінкової</w:t>
      </w:r>
      <w:proofErr w:type="spellEnd"/>
      <w:r w:rsidR="009D7376" w:rsidRPr="00BF49A6">
        <w:rPr>
          <w:sz w:val="28"/>
          <w:szCs w:val="28"/>
          <w:lang w:val="ru-RU"/>
        </w:rPr>
        <w:t xml:space="preserve"> </w:t>
      </w:r>
      <w:proofErr w:type="spellStart"/>
      <w:r w:rsidR="009D7376" w:rsidRPr="00BF49A6">
        <w:rPr>
          <w:sz w:val="28"/>
          <w:szCs w:val="28"/>
          <w:lang w:val="ru-RU"/>
        </w:rPr>
        <w:t>терапії</w:t>
      </w:r>
      <w:proofErr w:type="spellEnd"/>
      <w:r w:rsidR="009D7376" w:rsidRPr="00BF49A6">
        <w:rPr>
          <w:sz w:val="28"/>
          <w:szCs w:val="28"/>
          <w:lang w:val="ru-RU"/>
        </w:rPr>
        <w:t xml:space="preserve">. Часто </w:t>
      </w:r>
      <w:proofErr w:type="spellStart"/>
      <w:r w:rsidR="009D7376" w:rsidRPr="00BF49A6">
        <w:rPr>
          <w:sz w:val="28"/>
          <w:szCs w:val="28"/>
          <w:lang w:val="ru-RU"/>
        </w:rPr>
        <w:t>вправи</w:t>
      </w:r>
      <w:proofErr w:type="spellEnd"/>
      <w:r w:rsidR="009D7376" w:rsidRPr="00BF49A6">
        <w:rPr>
          <w:sz w:val="28"/>
          <w:szCs w:val="28"/>
          <w:lang w:val="ru-RU"/>
        </w:rPr>
        <w:t xml:space="preserve"> з КПТ у </w:t>
      </w:r>
      <w:proofErr w:type="spellStart"/>
      <w:r w:rsidR="009D7376" w:rsidRPr="00BF49A6">
        <w:rPr>
          <w:sz w:val="28"/>
          <w:szCs w:val="28"/>
          <w:lang w:val="ru-RU"/>
        </w:rPr>
        <w:t>роботі</w:t>
      </w:r>
      <w:proofErr w:type="spellEnd"/>
      <w:r w:rsidR="009D7376" w:rsidRPr="00BF49A6">
        <w:rPr>
          <w:sz w:val="28"/>
          <w:szCs w:val="28"/>
          <w:lang w:val="ru-RU"/>
        </w:rPr>
        <w:t xml:space="preserve"> з </w:t>
      </w:r>
      <w:proofErr w:type="spellStart"/>
      <w:r w:rsidR="009D7376" w:rsidRPr="00BF49A6">
        <w:rPr>
          <w:sz w:val="28"/>
          <w:szCs w:val="28"/>
          <w:lang w:val="ru-RU"/>
        </w:rPr>
        <w:t>клієнтами</w:t>
      </w:r>
      <w:proofErr w:type="spellEnd"/>
      <w:r w:rsidR="009D7376" w:rsidRPr="00BF49A6">
        <w:rPr>
          <w:sz w:val="28"/>
          <w:szCs w:val="28"/>
          <w:lang w:val="ru-RU"/>
        </w:rPr>
        <w:t xml:space="preserve"> </w:t>
      </w:r>
      <w:proofErr w:type="spellStart"/>
      <w:r w:rsidR="009D7376" w:rsidRPr="00BF49A6">
        <w:rPr>
          <w:sz w:val="28"/>
          <w:szCs w:val="28"/>
          <w:lang w:val="ru-RU"/>
        </w:rPr>
        <w:t>використовують</w:t>
      </w:r>
      <w:proofErr w:type="spellEnd"/>
      <w:r w:rsidR="009D7376" w:rsidRPr="00BF49A6">
        <w:rPr>
          <w:sz w:val="28"/>
          <w:szCs w:val="28"/>
          <w:lang w:val="ru-RU"/>
        </w:rPr>
        <w:t xml:space="preserve"> </w:t>
      </w:r>
      <w:proofErr w:type="spellStart"/>
      <w:r w:rsidR="009D7376" w:rsidRPr="00BF49A6">
        <w:rPr>
          <w:sz w:val="28"/>
          <w:szCs w:val="28"/>
          <w:lang w:val="ru-RU"/>
        </w:rPr>
        <w:t>психотерапевти</w:t>
      </w:r>
      <w:proofErr w:type="spellEnd"/>
      <w:r w:rsidR="009D7376" w:rsidRPr="00BF49A6">
        <w:rPr>
          <w:sz w:val="28"/>
          <w:szCs w:val="28"/>
          <w:lang w:val="ru-RU"/>
        </w:rPr>
        <w:t xml:space="preserve">, </w:t>
      </w:r>
      <w:proofErr w:type="spellStart"/>
      <w:r w:rsidR="009D7376" w:rsidRPr="00BF49A6">
        <w:rPr>
          <w:sz w:val="28"/>
          <w:szCs w:val="28"/>
          <w:lang w:val="ru-RU"/>
        </w:rPr>
        <w:t>які</w:t>
      </w:r>
      <w:proofErr w:type="spellEnd"/>
      <w:r w:rsidR="009D7376" w:rsidRPr="00BF49A6">
        <w:rPr>
          <w:sz w:val="28"/>
          <w:szCs w:val="28"/>
          <w:lang w:val="ru-RU"/>
        </w:rPr>
        <w:t xml:space="preserve"> </w:t>
      </w:r>
      <w:proofErr w:type="spellStart"/>
      <w:r w:rsidR="009D7376" w:rsidRPr="00BF49A6">
        <w:rPr>
          <w:sz w:val="28"/>
          <w:szCs w:val="28"/>
          <w:lang w:val="ru-RU"/>
        </w:rPr>
        <w:t>працюють</w:t>
      </w:r>
      <w:proofErr w:type="spellEnd"/>
      <w:r w:rsidR="009D7376" w:rsidRPr="00BF49A6">
        <w:rPr>
          <w:sz w:val="28"/>
          <w:szCs w:val="28"/>
          <w:lang w:val="ru-RU"/>
        </w:rPr>
        <w:t xml:space="preserve"> в </w:t>
      </w:r>
      <w:proofErr w:type="spellStart"/>
      <w:r w:rsidR="009D7376" w:rsidRPr="00BF49A6">
        <w:rPr>
          <w:sz w:val="28"/>
          <w:szCs w:val="28"/>
          <w:lang w:val="ru-RU"/>
        </w:rPr>
        <w:t>інших</w:t>
      </w:r>
      <w:proofErr w:type="spellEnd"/>
      <w:r w:rsidR="009D7376" w:rsidRPr="00BF49A6">
        <w:rPr>
          <w:sz w:val="28"/>
          <w:szCs w:val="28"/>
          <w:lang w:val="ru-RU"/>
        </w:rPr>
        <w:t xml:space="preserve"> </w:t>
      </w:r>
      <w:proofErr w:type="spellStart"/>
      <w:r w:rsidR="009D7376" w:rsidRPr="00BF49A6">
        <w:rPr>
          <w:sz w:val="28"/>
          <w:szCs w:val="28"/>
          <w:lang w:val="ru-RU"/>
        </w:rPr>
        <w:t>підходах</w:t>
      </w:r>
      <w:proofErr w:type="spellEnd"/>
      <w:r w:rsidR="009D7376" w:rsidRPr="00BF49A6">
        <w:rPr>
          <w:sz w:val="28"/>
          <w:szCs w:val="28"/>
          <w:lang w:val="ru-RU"/>
        </w:rPr>
        <w:t xml:space="preserve">, </w:t>
      </w:r>
      <w:proofErr w:type="spellStart"/>
      <w:r w:rsidR="009D7376" w:rsidRPr="00BF49A6">
        <w:rPr>
          <w:sz w:val="28"/>
          <w:szCs w:val="28"/>
          <w:lang w:val="ru-RU"/>
        </w:rPr>
        <w:t>оскільки</w:t>
      </w:r>
      <w:proofErr w:type="spellEnd"/>
      <w:r w:rsidR="009D7376" w:rsidRPr="00BF49A6">
        <w:rPr>
          <w:sz w:val="28"/>
          <w:szCs w:val="28"/>
          <w:lang w:val="ru-RU"/>
        </w:rPr>
        <w:t xml:space="preserve"> </w:t>
      </w:r>
      <w:proofErr w:type="spellStart"/>
      <w:r w:rsidR="009D7376" w:rsidRPr="00BF49A6">
        <w:rPr>
          <w:sz w:val="28"/>
          <w:szCs w:val="28"/>
          <w:lang w:val="ru-RU"/>
        </w:rPr>
        <w:t>ці</w:t>
      </w:r>
      <w:proofErr w:type="spellEnd"/>
      <w:r w:rsidR="009D7376" w:rsidRPr="00BF49A6">
        <w:rPr>
          <w:sz w:val="28"/>
          <w:szCs w:val="28"/>
          <w:lang w:val="ru-RU"/>
        </w:rPr>
        <w:t xml:space="preserve"> </w:t>
      </w:r>
      <w:proofErr w:type="spellStart"/>
      <w:r w:rsidR="009D7376" w:rsidRPr="00BF49A6">
        <w:rPr>
          <w:sz w:val="28"/>
          <w:szCs w:val="28"/>
          <w:lang w:val="ru-RU"/>
        </w:rPr>
        <w:t>вправи</w:t>
      </w:r>
      <w:proofErr w:type="spellEnd"/>
      <w:r w:rsidR="009D7376" w:rsidRPr="00BF49A6">
        <w:rPr>
          <w:sz w:val="28"/>
          <w:szCs w:val="28"/>
          <w:lang w:val="ru-RU"/>
        </w:rPr>
        <w:t xml:space="preserve"> є </w:t>
      </w:r>
      <w:proofErr w:type="spellStart"/>
      <w:r w:rsidR="009D7376" w:rsidRPr="00BF49A6">
        <w:rPr>
          <w:sz w:val="28"/>
          <w:szCs w:val="28"/>
          <w:lang w:val="ru-RU"/>
        </w:rPr>
        <w:t>практичними</w:t>
      </w:r>
      <w:proofErr w:type="spellEnd"/>
      <w:r w:rsidR="009D7376" w:rsidRPr="00BF49A6">
        <w:rPr>
          <w:sz w:val="28"/>
          <w:szCs w:val="28"/>
          <w:lang w:val="ru-RU"/>
        </w:rPr>
        <w:t xml:space="preserve"> та за ними легко </w:t>
      </w:r>
      <w:proofErr w:type="spellStart"/>
      <w:r w:rsidR="009D7376" w:rsidRPr="00BF49A6">
        <w:rPr>
          <w:sz w:val="28"/>
          <w:szCs w:val="28"/>
          <w:lang w:val="ru-RU"/>
        </w:rPr>
        <w:t>відстежувати</w:t>
      </w:r>
      <w:proofErr w:type="spellEnd"/>
      <w:r w:rsidR="009D7376" w:rsidRPr="00BF49A6">
        <w:rPr>
          <w:sz w:val="28"/>
          <w:szCs w:val="28"/>
          <w:lang w:val="ru-RU"/>
        </w:rPr>
        <w:t xml:space="preserve"> </w:t>
      </w:r>
      <w:proofErr w:type="spellStart"/>
      <w:r w:rsidR="009D7376" w:rsidRPr="00BF49A6">
        <w:rPr>
          <w:sz w:val="28"/>
          <w:szCs w:val="28"/>
          <w:lang w:val="ru-RU"/>
        </w:rPr>
        <w:t>закономірності</w:t>
      </w:r>
      <w:proofErr w:type="spellEnd"/>
      <w:r w:rsidR="009D7376" w:rsidRPr="00BF49A6">
        <w:rPr>
          <w:sz w:val="28"/>
          <w:szCs w:val="28"/>
          <w:lang w:val="ru-RU"/>
        </w:rPr>
        <w:t xml:space="preserve"> та </w:t>
      </w:r>
      <w:proofErr w:type="spellStart"/>
      <w:r w:rsidR="009D7376" w:rsidRPr="00BF49A6">
        <w:rPr>
          <w:sz w:val="28"/>
          <w:szCs w:val="28"/>
          <w:lang w:val="ru-RU"/>
        </w:rPr>
        <w:t>прогрес</w:t>
      </w:r>
      <w:proofErr w:type="spellEnd"/>
      <w:r w:rsidR="009D7376" w:rsidRPr="00BF49A6">
        <w:rPr>
          <w:sz w:val="28"/>
          <w:szCs w:val="28"/>
          <w:lang w:val="ru-RU"/>
        </w:rPr>
        <w:t xml:space="preserve">. </w:t>
      </w:r>
      <w:proofErr w:type="spellStart"/>
      <w:r w:rsidR="009D7376" w:rsidRPr="00BF49A6">
        <w:rPr>
          <w:sz w:val="28"/>
          <w:szCs w:val="28"/>
          <w:lang w:val="ru-RU"/>
        </w:rPr>
        <w:t>Техніки</w:t>
      </w:r>
      <w:proofErr w:type="spellEnd"/>
      <w:r w:rsidR="009D7376" w:rsidRPr="00BF49A6">
        <w:rPr>
          <w:sz w:val="28"/>
          <w:szCs w:val="28"/>
          <w:lang w:val="ru-RU"/>
        </w:rPr>
        <w:t xml:space="preserve"> </w:t>
      </w:r>
      <w:proofErr w:type="spellStart"/>
      <w:r w:rsidR="009D7376" w:rsidRPr="00BF49A6">
        <w:rPr>
          <w:sz w:val="28"/>
          <w:szCs w:val="28"/>
          <w:lang w:val="ru-RU"/>
        </w:rPr>
        <w:t>можуть</w:t>
      </w:r>
      <w:proofErr w:type="spellEnd"/>
      <w:r w:rsidR="009D7376" w:rsidRPr="00BF49A6">
        <w:rPr>
          <w:sz w:val="28"/>
          <w:szCs w:val="28"/>
          <w:lang w:val="ru-RU"/>
        </w:rPr>
        <w:t xml:space="preserve"> </w:t>
      </w:r>
      <w:proofErr w:type="spellStart"/>
      <w:r w:rsidR="009D7376" w:rsidRPr="00BF49A6">
        <w:rPr>
          <w:sz w:val="28"/>
          <w:szCs w:val="28"/>
          <w:lang w:val="ru-RU"/>
        </w:rPr>
        <w:t>відрізнятися</w:t>
      </w:r>
      <w:proofErr w:type="spellEnd"/>
      <w:r w:rsidR="009D7376" w:rsidRPr="00BF49A6">
        <w:rPr>
          <w:sz w:val="28"/>
          <w:szCs w:val="28"/>
          <w:lang w:val="ru-RU"/>
        </w:rPr>
        <w:t xml:space="preserve"> </w:t>
      </w:r>
      <w:proofErr w:type="spellStart"/>
      <w:r w:rsidR="009D7376" w:rsidRPr="00BF49A6">
        <w:rPr>
          <w:sz w:val="28"/>
          <w:szCs w:val="28"/>
          <w:lang w:val="ru-RU"/>
        </w:rPr>
        <w:t>залежно</w:t>
      </w:r>
      <w:proofErr w:type="spellEnd"/>
      <w:r w:rsidR="009D7376" w:rsidRPr="00BF49A6">
        <w:rPr>
          <w:sz w:val="28"/>
          <w:szCs w:val="28"/>
          <w:lang w:val="ru-RU"/>
        </w:rPr>
        <w:t xml:space="preserve"> </w:t>
      </w:r>
      <w:proofErr w:type="spellStart"/>
      <w:r w:rsidR="009D7376" w:rsidRPr="00BF49A6">
        <w:rPr>
          <w:sz w:val="28"/>
          <w:szCs w:val="28"/>
          <w:lang w:val="ru-RU"/>
        </w:rPr>
        <w:t>від</w:t>
      </w:r>
      <w:proofErr w:type="spellEnd"/>
      <w:r w:rsidR="009D7376" w:rsidRPr="00BF49A6">
        <w:rPr>
          <w:sz w:val="28"/>
          <w:szCs w:val="28"/>
          <w:lang w:val="ru-RU"/>
        </w:rPr>
        <w:t xml:space="preserve"> </w:t>
      </w:r>
      <w:proofErr w:type="spellStart"/>
      <w:r w:rsidR="009D7376" w:rsidRPr="00BF49A6">
        <w:rPr>
          <w:sz w:val="28"/>
          <w:szCs w:val="28"/>
          <w:lang w:val="ru-RU"/>
        </w:rPr>
        <w:t>запиту</w:t>
      </w:r>
      <w:proofErr w:type="spellEnd"/>
      <w:r w:rsidR="009D7376" w:rsidRPr="00BF49A6">
        <w:rPr>
          <w:sz w:val="28"/>
          <w:szCs w:val="28"/>
          <w:lang w:val="ru-RU"/>
        </w:rPr>
        <w:t xml:space="preserve"> </w:t>
      </w:r>
      <w:proofErr w:type="spellStart"/>
      <w:r w:rsidR="009D7376" w:rsidRPr="00BF49A6">
        <w:rPr>
          <w:sz w:val="28"/>
          <w:szCs w:val="28"/>
          <w:lang w:val="ru-RU"/>
        </w:rPr>
        <w:t>клієнта</w:t>
      </w:r>
      <w:proofErr w:type="spellEnd"/>
      <w:r w:rsidR="009D7376" w:rsidRPr="00BF49A6">
        <w:rPr>
          <w:sz w:val="28"/>
          <w:szCs w:val="28"/>
          <w:lang w:val="ru-RU"/>
        </w:rPr>
        <w:t xml:space="preserve"> і терапевт </w:t>
      </w:r>
      <w:proofErr w:type="spellStart"/>
      <w:r w:rsidR="009D7376" w:rsidRPr="00BF49A6">
        <w:rPr>
          <w:sz w:val="28"/>
          <w:szCs w:val="28"/>
          <w:lang w:val="ru-RU"/>
        </w:rPr>
        <w:t>обирає</w:t>
      </w:r>
      <w:proofErr w:type="spellEnd"/>
      <w:r w:rsidR="009D7376" w:rsidRPr="00BF49A6">
        <w:rPr>
          <w:sz w:val="28"/>
          <w:szCs w:val="28"/>
          <w:lang w:val="ru-RU"/>
        </w:rPr>
        <w:t xml:space="preserve"> та </w:t>
      </w:r>
      <w:proofErr w:type="spellStart"/>
      <w:r w:rsidR="009D7376" w:rsidRPr="00BF49A6">
        <w:rPr>
          <w:sz w:val="28"/>
          <w:szCs w:val="28"/>
          <w:lang w:val="ru-RU"/>
        </w:rPr>
        <w:t>підлаштовує</w:t>
      </w:r>
      <w:proofErr w:type="spellEnd"/>
      <w:r w:rsidR="009D7376" w:rsidRPr="00BF49A6">
        <w:rPr>
          <w:sz w:val="28"/>
          <w:szCs w:val="28"/>
          <w:lang w:val="ru-RU"/>
        </w:rPr>
        <w:t xml:space="preserve"> </w:t>
      </w:r>
      <w:proofErr w:type="spellStart"/>
      <w:r w:rsidR="009D7376" w:rsidRPr="00BF49A6">
        <w:rPr>
          <w:sz w:val="28"/>
          <w:szCs w:val="28"/>
          <w:lang w:val="ru-RU"/>
        </w:rPr>
        <w:t>їх</w:t>
      </w:r>
      <w:proofErr w:type="spellEnd"/>
      <w:r w:rsidR="009D7376" w:rsidRPr="00BF49A6">
        <w:rPr>
          <w:sz w:val="28"/>
          <w:szCs w:val="28"/>
          <w:lang w:val="ru-RU"/>
        </w:rPr>
        <w:t xml:space="preserve"> </w:t>
      </w:r>
      <w:proofErr w:type="spellStart"/>
      <w:r w:rsidR="009D7376" w:rsidRPr="00BF49A6">
        <w:rPr>
          <w:sz w:val="28"/>
          <w:szCs w:val="28"/>
          <w:lang w:val="ru-RU"/>
        </w:rPr>
        <w:t>індивідуально</w:t>
      </w:r>
      <w:proofErr w:type="spellEnd"/>
      <w:r w:rsidR="009D7376" w:rsidRPr="00BF49A6">
        <w:rPr>
          <w:sz w:val="28"/>
          <w:szCs w:val="28"/>
          <w:lang w:val="ru-RU"/>
        </w:rPr>
        <w:t xml:space="preserve"> </w:t>
      </w:r>
      <w:proofErr w:type="spellStart"/>
      <w:r w:rsidR="009D7376" w:rsidRPr="00BF49A6">
        <w:rPr>
          <w:sz w:val="28"/>
          <w:szCs w:val="28"/>
          <w:lang w:val="ru-RU"/>
        </w:rPr>
        <w:t>під</w:t>
      </w:r>
      <w:proofErr w:type="spellEnd"/>
      <w:r w:rsidR="009D7376" w:rsidRPr="00BF49A6">
        <w:rPr>
          <w:sz w:val="28"/>
          <w:szCs w:val="28"/>
          <w:lang w:val="ru-RU"/>
        </w:rPr>
        <w:t xml:space="preserve"> потреби. </w:t>
      </w:r>
    </w:p>
    <w:p w14:paraId="3E0975DE" w14:textId="5437AF01" w:rsidR="009D7376" w:rsidRPr="00BF49A6" w:rsidRDefault="0057719C" w:rsidP="00BF49A6">
      <w:pPr>
        <w:spacing w:line="360" w:lineRule="auto"/>
        <w:ind w:firstLine="709"/>
        <w:jc w:val="both"/>
        <w:rPr>
          <w:sz w:val="28"/>
          <w:szCs w:val="28"/>
          <w:lang w:val="ru-RU"/>
        </w:rPr>
      </w:pPr>
      <w:r w:rsidRPr="00BF49A6">
        <w:rPr>
          <w:sz w:val="28"/>
          <w:szCs w:val="28"/>
          <w:lang w:val="ru-RU"/>
        </w:rPr>
        <w:t xml:space="preserve">       </w:t>
      </w:r>
      <w:proofErr w:type="spellStart"/>
      <w:r w:rsidR="009D7376" w:rsidRPr="00BF49A6">
        <w:rPr>
          <w:sz w:val="28"/>
          <w:szCs w:val="28"/>
          <w:lang w:val="ru-RU"/>
        </w:rPr>
        <w:t>Когнітивно-поведінкова</w:t>
      </w:r>
      <w:proofErr w:type="spellEnd"/>
      <w:r w:rsidR="009D7376" w:rsidRPr="00BF49A6">
        <w:rPr>
          <w:sz w:val="28"/>
          <w:szCs w:val="28"/>
          <w:lang w:val="ru-RU"/>
        </w:rPr>
        <w:t xml:space="preserve"> </w:t>
      </w:r>
      <w:proofErr w:type="spellStart"/>
      <w:r w:rsidR="009D7376" w:rsidRPr="00BF49A6">
        <w:rPr>
          <w:sz w:val="28"/>
          <w:szCs w:val="28"/>
          <w:lang w:val="ru-RU"/>
        </w:rPr>
        <w:t>терапія</w:t>
      </w:r>
      <w:proofErr w:type="spellEnd"/>
      <w:r w:rsidR="009D7376" w:rsidRPr="00BF49A6">
        <w:rPr>
          <w:sz w:val="28"/>
          <w:szCs w:val="28"/>
          <w:lang w:val="ru-RU"/>
        </w:rPr>
        <w:t xml:space="preserve">, </w:t>
      </w:r>
      <w:proofErr w:type="spellStart"/>
      <w:r w:rsidR="009D7376" w:rsidRPr="00BF49A6">
        <w:rPr>
          <w:sz w:val="28"/>
          <w:szCs w:val="28"/>
          <w:lang w:val="ru-RU"/>
        </w:rPr>
        <w:t>вправи</w:t>
      </w:r>
      <w:proofErr w:type="spellEnd"/>
      <w:r w:rsidR="009D7376" w:rsidRPr="00BF49A6">
        <w:rPr>
          <w:sz w:val="28"/>
          <w:szCs w:val="28"/>
          <w:lang w:val="ru-RU"/>
        </w:rPr>
        <w:t xml:space="preserve"> </w:t>
      </w:r>
      <w:proofErr w:type="spellStart"/>
      <w:r w:rsidR="009D7376" w:rsidRPr="00BF49A6">
        <w:rPr>
          <w:sz w:val="28"/>
          <w:szCs w:val="28"/>
          <w:lang w:val="ru-RU"/>
        </w:rPr>
        <w:t>якої</w:t>
      </w:r>
      <w:proofErr w:type="spellEnd"/>
      <w:r w:rsidR="009D7376" w:rsidRPr="00BF49A6">
        <w:rPr>
          <w:sz w:val="28"/>
          <w:szCs w:val="28"/>
          <w:lang w:val="ru-RU"/>
        </w:rPr>
        <w:t xml:space="preserve"> </w:t>
      </w:r>
      <w:proofErr w:type="spellStart"/>
      <w:r w:rsidR="009D7376" w:rsidRPr="00BF49A6">
        <w:rPr>
          <w:sz w:val="28"/>
          <w:szCs w:val="28"/>
          <w:lang w:val="ru-RU"/>
        </w:rPr>
        <w:t>створені</w:t>
      </w:r>
      <w:proofErr w:type="spellEnd"/>
      <w:r w:rsidR="009D7376" w:rsidRPr="00BF49A6">
        <w:rPr>
          <w:sz w:val="28"/>
          <w:szCs w:val="28"/>
          <w:lang w:val="ru-RU"/>
        </w:rPr>
        <w:t xml:space="preserve"> для </w:t>
      </w:r>
      <w:proofErr w:type="spellStart"/>
      <w:r w:rsidR="009D7376" w:rsidRPr="00BF49A6">
        <w:rPr>
          <w:sz w:val="28"/>
          <w:szCs w:val="28"/>
          <w:lang w:val="ru-RU"/>
        </w:rPr>
        <w:t>зміни</w:t>
      </w:r>
      <w:proofErr w:type="spellEnd"/>
      <w:r w:rsidR="009D7376" w:rsidRPr="00BF49A6">
        <w:rPr>
          <w:sz w:val="28"/>
          <w:szCs w:val="28"/>
          <w:lang w:val="ru-RU"/>
        </w:rPr>
        <w:t xml:space="preserve"> </w:t>
      </w:r>
      <w:proofErr w:type="spellStart"/>
      <w:r w:rsidR="009D7376" w:rsidRPr="00BF49A6">
        <w:rPr>
          <w:sz w:val="28"/>
          <w:szCs w:val="28"/>
          <w:lang w:val="ru-RU"/>
        </w:rPr>
        <w:t>реакцій</w:t>
      </w:r>
      <w:proofErr w:type="spellEnd"/>
      <w:r w:rsidR="009D7376" w:rsidRPr="00BF49A6">
        <w:rPr>
          <w:sz w:val="28"/>
          <w:szCs w:val="28"/>
          <w:lang w:val="ru-RU"/>
        </w:rPr>
        <w:t xml:space="preserve"> з </w:t>
      </w:r>
      <w:proofErr w:type="spellStart"/>
      <w:r w:rsidR="009D7376" w:rsidRPr="00BF49A6">
        <w:rPr>
          <w:sz w:val="28"/>
          <w:szCs w:val="28"/>
          <w:lang w:val="ru-RU"/>
        </w:rPr>
        <w:t>негативних</w:t>
      </w:r>
      <w:proofErr w:type="spellEnd"/>
      <w:r w:rsidR="009D7376" w:rsidRPr="00BF49A6">
        <w:rPr>
          <w:sz w:val="28"/>
          <w:szCs w:val="28"/>
          <w:lang w:val="ru-RU"/>
        </w:rPr>
        <w:t xml:space="preserve"> на </w:t>
      </w:r>
      <w:proofErr w:type="spellStart"/>
      <w:r w:rsidR="009D7376" w:rsidRPr="00BF49A6">
        <w:rPr>
          <w:sz w:val="28"/>
          <w:szCs w:val="28"/>
          <w:lang w:val="ru-RU"/>
        </w:rPr>
        <w:t>більш</w:t>
      </w:r>
      <w:proofErr w:type="spellEnd"/>
      <w:r w:rsidR="009D7376" w:rsidRPr="00BF49A6">
        <w:rPr>
          <w:sz w:val="28"/>
          <w:szCs w:val="28"/>
          <w:lang w:val="ru-RU"/>
        </w:rPr>
        <w:t xml:space="preserve"> </w:t>
      </w:r>
      <w:proofErr w:type="spellStart"/>
      <w:r w:rsidR="009D7376" w:rsidRPr="00BF49A6">
        <w:rPr>
          <w:sz w:val="28"/>
          <w:szCs w:val="28"/>
          <w:lang w:val="ru-RU"/>
        </w:rPr>
        <w:t>реалістичні</w:t>
      </w:r>
      <w:proofErr w:type="spellEnd"/>
      <w:r w:rsidR="009D7376" w:rsidRPr="00BF49A6">
        <w:rPr>
          <w:sz w:val="28"/>
          <w:szCs w:val="28"/>
          <w:lang w:val="ru-RU"/>
        </w:rPr>
        <w:t xml:space="preserve"> та </w:t>
      </w:r>
      <w:proofErr w:type="spellStart"/>
      <w:r w:rsidR="009D7376" w:rsidRPr="00BF49A6">
        <w:rPr>
          <w:sz w:val="28"/>
          <w:szCs w:val="28"/>
          <w:lang w:val="ru-RU"/>
        </w:rPr>
        <w:t>оптимістичні</w:t>
      </w:r>
      <w:proofErr w:type="spellEnd"/>
      <w:r w:rsidR="009D7376" w:rsidRPr="00BF49A6">
        <w:rPr>
          <w:sz w:val="28"/>
          <w:szCs w:val="28"/>
          <w:lang w:val="ru-RU"/>
        </w:rPr>
        <w:t xml:space="preserve">, </w:t>
      </w:r>
      <w:proofErr w:type="spellStart"/>
      <w:r w:rsidR="009D7376" w:rsidRPr="00BF49A6">
        <w:rPr>
          <w:sz w:val="28"/>
          <w:szCs w:val="28"/>
          <w:lang w:val="ru-RU"/>
        </w:rPr>
        <w:t>має</w:t>
      </w:r>
      <w:proofErr w:type="spellEnd"/>
      <w:r w:rsidR="009D7376" w:rsidRPr="00BF49A6">
        <w:rPr>
          <w:sz w:val="28"/>
          <w:szCs w:val="28"/>
          <w:lang w:val="ru-RU"/>
        </w:rPr>
        <w:t xml:space="preserve"> </w:t>
      </w:r>
      <w:proofErr w:type="spellStart"/>
      <w:r w:rsidR="009D7376" w:rsidRPr="00BF49A6">
        <w:rPr>
          <w:sz w:val="28"/>
          <w:szCs w:val="28"/>
          <w:lang w:val="ru-RU"/>
        </w:rPr>
        <w:t>практикуватися</w:t>
      </w:r>
      <w:proofErr w:type="spellEnd"/>
      <w:r w:rsidR="009D7376" w:rsidRPr="00BF49A6">
        <w:rPr>
          <w:sz w:val="28"/>
          <w:szCs w:val="28"/>
          <w:lang w:val="ru-RU"/>
        </w:rPr>
        <w:t xml:space="preserve"> </w:t>
      </w:r>
      <w:proofErr w:type="spellStart"/>
      <w:r w:rsidR="009D7376" w:rsidRPr="00BF49A6">
        <w:rPr>
          <w:sz w:val="28"/>
          <w:szCs w:val="28"/>
          <w:lang w:val="ru-RU"/>
        </w:rPr>
        <w:t>із</w:t>
      </w:r>
      <w:proofErr w:type="spellEnd"/>
      <w:r w:rsidR="009D7376" w:rsidRPr="00BF49A6">
        <w:rPr>
          <w:sz w:val="28"/>
          <w:szCs w:val="28"/>
          <w:lang w:val="ru-RU"/>
        </w:rPr>
        <w:t xml:space="preserve"> </w:t>
      </w:r>
      <w:proofErr w:type="spellStart"/>
      <w:r w:rsidR="009D7376" w:rsidRPr="00BF49A6">
        <w:rPr>
          <w:sz w:val="28"/>
          <w:szCs w:val="28"/>
          <w:lang w:val="ru-RU"/>
        </w:rPr>
        <w:t>фахівцем</w:t>
      </w:r>
      <w:proofErr w:type="spellEnd"/>
      <w:r w:rsidR="009D7376" w:rsidRPr="00BF49A6">
        <w:rPr>
          <w:sz w:val="28"/>
          <w:szCs w:val="28"/>
          <w:lang w:val="ru-RU"/>
        </w:rPr>
        <w:t xml:space="preserve">. </w:t>
      </w:r>
      <w:proofErr w:type="spellStart"/>
      <w:r w:rsidR="009D7376" w:rsidRPr="00BF49A6">
        <w:rPr>
          <w:sz w:val="28"/>
          <w:szCs w:val="28"/>
          <w:lang w:val="ru-RU"/>
        </w:rPr>
        <w:t>Однак</w:t>
      </w:r>
      <w:proofErr w:type="spellEnd"/>
      <w:r w:rsidR="009D7376" w:rsidRPr="00BF49A6">
        <w:rPr>
          <w:sz w:val="28"/>
          <w:szCs w:val="28"/>
          <w:lang w:val="ru-RU"/>
        </w:rPr>
        <w:t xml:space="preserve"> </w:t>
      </w:r>
      <w:proofErr w:type="spellStart"/>
      <w:r w:rsidR="009D7376" w:rsidRPr="00BF49A6">
        <w:rPr>
          <w:sz w:val="28"/>
          <w:szCs w:val="28"/>
          <w:lang w:val="ru-RU"/>
        </w:rPr>
        <w:t>окремі</w:t>
      </w:r>
      <w:proofErr w:type="spellEnd"/>
      <w:r w:rsidR="009D7376" w:rsidRPr="00BF49A6">
        <w:rPr>
          <w:sz w:val="28"/>
          <w:szCs w:val="28"/>
          <w:lang w:val="ru-RU"/>
        </w:rPr>
        <w:t xml:space="preserve"> </w:t>
      </w:r>
      <w:proofErr w:type="spellStart"/>
      <w:r w:rsidR="009D7376" w:rsidRPr="00BF49A6">
        <w:rPr>
          <w:sz w:val="28"/>
          <w:szCs w:val="28"/>
          <w:lang w:val="ru-RU"/>
        </w:rPr>
        <w:t>вправи</w:t>
      </w:r>
      <w:proofErr w:type="spellEnd"/>
      <w:r w:rsidR="009D7376" w:rsidRPr="00BF49A6">
        <w:rPr>
          <w:sz w:val="28"/>
          <w:szCs w:val="28"/>
          <w:lang w:val="ru-RU"/>
        </w:rPr>
        <w:t xml:space="preserve"> </w:t>
      </w:r>
      <w:proofErr w:type="spellStart"/>
      <w:r w:rsidR="009D7376" w:rsidRPr="00BF49A6">
        <w:rPr>
          <w:sz w:val="28"/>
          <w:szCs w:val="28"/>
          <w:lang w:val="ru-RU"/>
        </w:rPr>
        <w:t>можна</w:t>
      </w:r>
      <w:proofErr w:type="spellEnd"/>
      <w:r w:rsidR="009D7376" w:rsidRPr="00BF49A6">
        <w:rPr>
          <w:sz w:val="28"/>
          <w:szCs w:val="28"/>
          <w:lang w:val="ru-RU"/>
        </w:rPr>
        <w:t xml:space="preserve"> </w:t>
      </w:r>
      <w:proofErr w:type="spellStart"/>
      <w:r w:rsidR="009D7376" w:rsidRPr="00BF49A6">
        <w:rPr>
          <w:sz w:val="28"/>
          <w:szCs w:val="28"/>
          <w:lang w:val="ru-RU"/>
        </w:rPr>
        <w:t>виконувати</w:t>
      </w:r>
      <w:proofErr w:type="spellEnd"/>
      <w:r w:rsidR="009D7376" w:rsidRPr="00BF49A6">
        <w:rPr>
          <w:sz w:val="28"/>
          <w:szCs w:val="28"/>
          <w:lang w:val="ru-RU"/>
        </w:rPr>
        <w:t xml:space="preserve"> й </w:t>
      </w:r>
      <w:proofErr w:type="spellStart"/>
      <w:r w:rsidR="009D7376" w:rsidRPr="00BF49A6">
        <w:rPr>
          <w:sz w:val="28"/>
          <w:szCs w:val="28"/>
          <w:lang w:val="ru-RU"/>
        </w:rPr>
        <w:t>самостійно</w:t>
      </w:r>
      <w:proofErr w:type="spellEnd"/>
      <w:r w:rsidR="009D7376" w:rsidRPr="00BF49A6">
        <w:rPr>
          <w:sz w:val="28"/>
          <w:szCs w:val="28"/>
          <w:lang w:val="ru-RU"/>
        </w:rPr>
        <w:t xml:space="preserve"> для </w:t>
      </w:r>
      <w:proofErr w:type="spellStart"/>
      <w:r w:rsidR="009D7376" w:rsidRPr="00BF49A6">
        <w:rPr>
          <w:sz w:val="28"/>
          <w:szCs w:val="28"/>
          <w:lang w:val="ru-RU"/>
        </w:rPr>
        <w:t>покращення</w:t>
      </w:r>
      <w:proofErr w:type="spellEnd"/>
      <w:r w:rsidR="009D7376" w:rsidRPr="00BF49A6">
        <w:rPr>
          <w:sz w:val="28"/>
          <w:szCs w:val="28"/>
          <w:lang w:val="ru-RU"/>
        </w:rPr>
        <w:t xml:space="preserve"> ментального стану. </w:t>
      </w:r>
    </w:p>
    <w:p w14:paraId="0BFB881D" w14:textId="77777777" w:rsidR="009D7376" w:rsidRPr="00BF49A6" w:rsidRDefault="009D7376" w:rsidP="00BF49A6">
      <w:pPr>
        <w:spacing w:line="360" w:lineRule="auto"/>
        <w:ind w:firstLine="709"/>
        <w:jc w:val="both"/>
        <w:rPr>
          <w:bCs/>
          <w:sz w:val="28"/>
          <w:szCs w:val="28"/>
          <w:lang w:val="ru-RU"/>
        </w:rPr>
      </w:pPr>
      <w:r w:rsidRPr="00BF49A6">
        <w:rPr>
          <w:bCs/>
          <w:sz w:val="28"/>
          <w:szCs w:val="28"/>
          <w:lang w:val="ru-RU"/>
        </w:rPr>
        <w:t>До КПТ-</w:t>
      </w:r>
      <w:proofErr w:type="spellStart"/>
      <w:r w:rsidRPr="00BF49A6">
        <w:rPr>
          <w:bCs/>
          <w:sz w:val="28"/>
          <w:szCs w:val="28"/>
          <w:lang w:val="ru-RU"/>
        </w:rPr>
        <w:t>технік</w:t>
      </w:r>
      <w:proofErr w:type="spellEnd"/>
      <w:r w:rsidRPr="00BF49A6">
        <w:rPr>
          <w:bCs/>
          <w:sz w:val="28"/>
          <w:szCs w:val="28"/>
          <w:lang w:val="ru-RU"/>
        </w:rPr>
        <w:t xml:space="preserve"> </w:t>
      </w:r>
      <w:proofErr w:type="spellStart"/>
      <w:r w:rsidRPr="00BF49A6">
        <w:rPr>
          <w:bCs/>
          <w:sz w:val="28"/>
          <w:szCs w:val="28"/>
          <w:lang w:val="ru-RU"/>
        </w:rPr>
        <w:t>належить</w:t>
      </w:r>
      <w:proofErr w:type="spellEnd"/>
      <w:r w:rsidRPr="00BF49A6">
        <w:rPr>
          <w:bCs/>
          <w:sz w:val="28"/>
          <w:szCs w:val="28"/>
          <w:lang w:val="ru-RU"/>
        </w:rPr>
        <w:t>:</w:t>
      </w:r>
    </w:p>
    <w:p w14:paraId="65E14749" w14:textId="77777777" w:rsidR="009D7376" w:rsidRPr="00BF49A6" w:rsidRDefault="009D7376" w:rsidP="00BF49A6">
      <w:pPr>
        <w:spacing w:line="360" w:lineRule="auto"/>
        <w:ind w:firstLine="709"/>
        <w:jc w:val="both"/>
        <w:rPr>
          <w:bCs/>
          <w:sz w:val="28"/>
          <w:szCs w:val="28"/>
          <w:lang w:val="ru-RU"/>
        </w:rPr>
      </w:pPr>
      <w:proofErr w:type="spellStart"/>
      <w:r w:rsidRPr="00BF49A6">
        <w:rPr>
          <w:bCs/>
          <w:i/>
          <w:iCs/>
          <w:sz w:val="28"/>
          <w:szCs w:val="28"/>
          <w:lang w:val="ru-RU"/>
        </w:rPr>
        <w:t>Ведення</w:t>
      </w:r>
      <w:proofErr w:type="spellEnd"/>
      <w:r w:rsidRPr="00BF49A6">
        <w:rPr>
          <w:bCs/>
          <w:i/>
          <w:iCs/>
          <w:sz w:val="28"/>
          <w:szCs w:val="28"/>
          <w:lang w:val="ru-RU"/>
        </w:rPr>
        <w:t xml:space="preserve"> </w:t>
      </w:r>
      <w:proofErr w:type="spellStart"/>
      <w:r w:rsidRPr="00BF49A6">
        <w:rPr>
          <w:bCs/>
          <w:i/>
          <w:iCs/>
          <w:sz w:val="28"/>
          <w:szCs w:val="28"/>
          <w:lang w:val="ru-RU"/>
        </w:rPr>
        <w:t>щоденника</w:t>
      </w:r>
      <w:proofErr w:type="spellEnd"/>
    </w:p>
    <w:p w14:paraId="0E789D4E" w14:textId="6D597A00" w:rsidR="009D7376" w:rsidRPr="00BF49A6" w:rsidRDefault="009D7376" w:rsidP="00BF49A6">
      <w:pPr>
        <w:spacing w:line="360" w:lineRule="auto"/>
        <w:ind w:firstLine="709"/>
        <w:jc w:val="both"/>
        <w:rPr>
          <w:sz w:val="28"/>
          <w:szCs w:val="28"/>
          <w:lang w:val="ru-RU"/>
        </w:rPr>
      </w:pPr>
      <w:proofErr w:type="spellStart"/>
      <w:r w:rsidRPr="00BF49A6">
        <w:rPr>
          <w:sz w:val="28"/>
          <w:szCs w:val="28"/>
          <w:lang w:val="ru-RU"/>
        </w:rPr>
        <w:t>Це</w:t>
      </w:r>
      <w:proofErr w:type="spellEnd"/>
      <w:r w:rsidRPr="00BF49A6">
        <w:rPr>
          <w:sz w:val="28"/>
          <w:szCs w:val="28"/>
          <w:lang w:val="ru-RU"/>
        </w:rPr>
        <w:t xml:space="preserve"> </w:t>
      </w:r>
      <w:proofErr w:type="spellStart"/>
      <w:r w:rsidRPr="00BF49A6">
        <w:rPr>
          <w:sz w:val="28"/>
          <w:szCs w:val="28"/>
          <w:lang w:val="ru-RU"/>
        </w:rPr>
        <w:t>можуть</w:t>
      </w:r>
      <w:proofErr w:type="spellEnd"/>
      <w:r w:rsidRPr="00BF49A6">
        <w:rPr>
          <w:sz w:val="28"/>
          <w:szCs w:val="28"/>
          <w:lang w:val="ru-RU"/>
        </w:rPr>
        <w:t xml:space="preserve"> бути записи </w:t>
      </w:r>
      <w:proofErr w:type="spellStart"/>
      <w:r w:rsidRPr="00BF49A6">
        <w:rPr>
          <w:sz w:val="28"/>
          <w:szCs w:val="28"/>
          <w:lang w:val="ru-RU"/>
        </w:rPr>
        <w:t>ситуацій</w:t>
      </w:r>
      <w:proofErr w:type="spellEnd"/>
      <w:r w:rsidRPr="00BF49A6">
        <w:rPr>
          <w:sz w:val="28"/>
          <w:szCs w:val="28"/>
          <w:lang w:val="ru-RU"/>
        </w:rPr>
        <w:t xml:space="preserve">, </w:t>
      </w:r>
      <w:proofErr w:type="spellStart"/>
      <w:r w:rsidRPr="00BF49A6">
        <w:rPr>
          <w:sz w:val="28"/>
          <w:szCs w:val="28"/>
          <w:lang w:val="ru-RU"/>
        </w:rPr>
        <w:t>які</w:t>
      </w:r>
      <w:proofErr w:type="spellEnd"/>
      <w:r w:rsidRPr="00BF49A6">
        <w:rPr>
          <w:sz w:val="28"/>
          <w:szCs w:val="28"/>
          <w:lang w:val="ru-RU"/>
        </w:rPr>
        <w:t xml:space="preserve"> </w:t>
      </w:r>
      <w:proofErr w:type="spellStart"/>
      <w:r w:rsidRPr="00BF49A6">
        <w:rPr>
          <w:sz w:val="28"/>
          <w:szCs w:val="28"/>
          <w:lang w:val="ru-RU"/>
        </w:rPr>
        <w:t>спричинили</w:t>
      </w:r>
      <w:proofErr w:type="spellEnd"/>
      <w:r w:rsidRPr="00BF49A6">
        <w:rPr>
          <w:sz w:val="28"/>
          <w:szCs w:val="28"/>
          <w:lang w:val="ru-RU"/>
        </w:rPr>
        <w:t xml:space="preserve"> </w:t>
      </w:r>
      <w:proofErr w:type="spellStart"/>
      <w:r w:rsidRPr="00BF49A6">
        <w:rPr>
          <w:sz w:val="28"/>
          <w:szCs w:val="28"/>
          <w:lang w:val="ru-RU"/>
        </w:rPr>
        <w:t>тривожність</w:t>
      </w:r>
      <w:proofErr w:type="spellEnd"/>
      <w:r w:rsidRPr="00BF49A6">
        <w:rPr>
          <w:sz w:val="28"/>
          <w:szCs w:val="28"/>
          <w:lang w:val="ru-RU"/>
        </w:rPr>
        <w:t xml:space="preserve">; </w:t>
      </w:r>
      <w:proofErr w:type="spellStart"/>
      <w:r w:rsidRPr="00BF49A6">
        <w:rPr>
          <w:sz w:val="28"/>
          <w:szCs w:val="28"/>
          <w:lang w:val="ru-RU"/>
        </w:rPr>
        <w:t>відстеження</w:t>
      </w:r>
      <w:proofErr w:type="spellEnd"/>
      <w:r w:rsidRPr="00BF49A6">
        <w:rPr>
          <w:sz w:val="28"/>
          <w:szCs w:val="28"/>
          <w:lang w:val="ru-RU"/>
        </w:rPr>
        <w:t xml:space="preserve"> </w:t>
      </w:r>
      <w:proofErr w:type="spellStart"/>
      <w:r w:rsidRPr="00BF49A6">
        <w:rPr>
          <w:sz w:val="28"/>
          <w:szCs w:val="28"/>
          <w:lang w:val="ru-RU"/>
        </w:rPr>
        <w:t>нав’язливих</w:t>
      </w:r>
      <w:proofErr w:type="spellEnd"/>
      <w:r w:rsidRPr="00BF49A6">
        <w:rPr>
          <w:sz w:val="28"/>
          <w:szCs w:val="28"/>
          <w:lang w:val="ru-RU"/>
        </w:rPr>
        <w:t xml:space="preserve"> думок і </w:t>
      </w:r>
      <w:proofErr w:type="spellStart"/>
      <w:r w:rsidRPr="00BF49A6">
        <w:rPr>
          <w:sz w:val="28"/>
          <w:szCs w:val="28"/>
          <w:lang w:val="ru-RU"/>
        </w:rPr>
        <w:t>їх</w:t>
      </w:r>
      <w:proofErr w:type="spellEnd"/>
      <w:r w:rsidRPr="00BF49A6">
        <w:rPr>
          <w:sz w:val="28"/>
          <w:szCs w:val="28"/>
          <w:lang w:val="ru-RU"/>
        </w:rPr>
        <w:t xml:space="preserve"> </w:t>
      </w:r>
      <w:proofErr w:type="spellStart"/>
      <w:r w:rsidRPr="00BF49A6">
        <w:rPr>
          <w:sz w:val="28"/>
          <w:szCs w:val="28"/>
          <w:lang w:val="ru-RU"/>
        </w:rPr>
        <w:t>виписування</w:t>
      </w:r>
      <w:proofErr w:type="spellEnd"/>
      <w:r w:rsidRPr="00BF49A6">
        <w:rPr>
          <w:sz w:val="28"/>
          <w:szCs w:val="28"/>
          <w:lang w:val="ru-RU"/>
        </w:rPr>
        <w:t xml:space="preserve"> в </w:t>
      </w:r>
      <w:proofErr w:type="spellStart"/>
      <w:r w:rsidRPr="00BF49A6">
        <w:rPr>
          <w:sz w:val="28"/>
          <w:szCs w:val="28"/>
          <w:lang w:val="ru-RU"/>
        </w:rPr>
        <w:t>щоденник</w:t>
      </w:r>
      <w:proofErr w:type="spellEnd"/>
      <w:r w:rsidRPr="00BF49A6">
        <w:rPr>
          <w:sz w:val="28"/>
          <w:szCs w:val="28"/>
          <w:lang w:val="ru-RU"/>
        </w:rPr>
        <w:t xml:space="preserve">. </w:t>
      </w:r>
      <w:proofErr w:type="spellStart"/>
      <w:r w:rsidRPr="00BF49A6">
        <w:rPr>
          <w:sz w:val="28"/>
          <w:szCs w:val="28"/>
          <w:lang w:val="ru-RU"/>
        </w:rPr>
        <w:t>Ця</w:t>
      </w:r>
      <w:proofErr w:type="spellEnd"/>
      <w:r w:rsidRPr="00BF49A6">
        <w:rPr>
          <w:sz w:val="28"/>
          <w:szCs w:val="28"/>
          <w:lang w:val="ru-RU"/>
        </w:rPr>
        <w:t xml:space="preserve"> </w:t>
      </w:r>
      <w:proofErr w:type="spellStart"/>
      <w:r w:rsidRPr="00BF49A6">
        <w:rPr>
          <w:sz w:val="28"/>
          <w:szCs w:val="28"/>
          <w:lang w:val="ru-RU"/>
        </w:rPr>
        <w:t>техніка</w:t>
      </w:r>
      <w:proofErr w:type="spellEnd"/>
      <w:r w:rsidRPr="00BF49A6">
        <w:rPr>
          <w:sz w:val="28"/>
          <w:szCs w:val="28"/>
          <w:lang w:val="ru-RU"/>
        </w:rPr>
        <w:t xml:space="preserve"> </w:t>
      </w:r>
      <w:proofErr w:type="spellStart"/>
      <w:r w:rsidRPr="00BF49A6">
        <w:rPr>
          <w:sz w:val="28"/>
          <w:szCs w:val="28"/>
          <w:lang w:val="ru-RU"/>
        </w:rPr>
        <w:lastRenderedPageBreak/>
        <w:t>сприяє</w:t>
      </w:r>
      <w:proofErr w:type="spellEnd"/>
      <w:r w:rsidRPr="00BF49A6">
        <w:rPr>
          <w:sz w:val="28"/>
          <w:szCs w:val="28"/>
          <w:lang w:val="ru-RU"/>
        </w:rPr>
        <w:t xml:space="preserve"> </w:t>
      </w:r>
      <w:proofErr w:type="spellStart"/>
      <w:r w:rsidRPr="00BF49A6">
        <w:rPr>
          <w:sz w:val="28"/>
          <w:szCs w:val="28"/>
          <w:lang w:val="ru-RU"/>
        </w:rPr>
        <w:t>нав’язанню</w:t>
      </w:r>
      <w:proofErr w:type="spellEnd"/>
      <w:r w:rsidRPr="00BF49A6">
        <w:rPr>
          <w:sz w:val="28"/>
          <w:szCs w:val="28"/>
          <w:lang w:val="ru-RU"/>
        </w:rPr>
        <w:t xml:space="preserve"> контакту з самим собою та </w:t>
      </w:r>
      <w:proofErr w:type="spellStart"/>
      <w:r w:rsidRPr="00BF49A6">
        <w:rPr>
          <w:sz w:val="28"/>
          <w:szCs w:val="28"/>
          <w:lang w:val="ru-RU"/>
        </w:rPr>
        <w:t>якісному</w:t>
      </w:r>
      <w:proofErr w:type="spellEnd"/>
      <w:r w:rsidRPr="00BF49A6">
        <w:rPr>
          <w:sz w:val="28"/>
          <w:szCs w:val="28"/>
          <w:lang w:val="ru-RU"/>
        </w:rPr>
        <w:t xml:space="preserve"> </w:t>
      </w:r>
      <w:proofErr w:type="spellStart"/>
      <w:r w:rsidRPr="00BF49A6">
        <w:rPr>
          <w:sz w:val="28"/>
          <w:szCs w:val="28"/>
          <w:lang w:val="ru-RU"/>
        </w:rPr>
        <w:t>відстеженню</w:t>
      </w:r>
      <w:proofErr w:type="spellEnd"/>
      <w:r w:rsidRPr="00BF49A6">
        <w:rPr>
          <w:sz w:val="28"/>
          <w:szCs w:val="28"/>
          <w:lang w:val="ru-RU"/>
        </w:rPr>
        <w:t xml:space="preserve"> </w:t>
      </w:r>
      <w:proofErr w:type="spellStart"/>
      <w:r w:rsidRPr="00BF49A6">
        <w:rPr>
          <w:sz w:val="28"/>
          <w:szCs w:val="28"/>
          <w:lang w:val="ru-RU"/>
        </w:rPr>
        <w:t>своїх</w:t>
      </w:r>
      <w:proofErr w:type="spellEnd"/>
      <w:r w:rsidRPr="00BF49A6">
        <w:rPr>
          <w:sz w:val="28"/>
          <w:szCs w:val="28"/>
          <w:lang w:val="ru-RU"/>
        </w:rPr>
        <w:t xml:space="preserve"> </w:t>
      </w:r>
      <w:proofErr w:type="spellStart"/>
      <w:r w:rsidRPr="00BF49A6">
        <w:rPr>
          <w:sz w:val="28"/>
          <w:szCs w:val="28"/>
          <w:lang w:val="ru-RU"/>
        </w:rPr>
        <w:t>реакцій</w:t>
      </w:r>
      <w:proofErr w:type="spellEnd"/>
      <w:r w:rsidRPr="00BF49A6">
        <w:rPr>
          <w:sz w:val="28"/>
          <w:szCs w:val="28"/>
          <w:lang w:val="ru-RU"/>
        </w:rPr>
        <w:t xml:space="preserve"> на </w:t>
      </w:r>
      <w:proofErr w:type="spellStart"/>
      <w:r w:rsidRPr="00BF49A6">
        <w:rPr>
          <w:sz w:val="28"/>
          <w:szCs w:val="28"/>
          <w:lang w:val="ru-RU"/>
        </w:rPr>
        <w:t>різні</w:t>
      </w:r>
      <w:proofErr w:type="spellEnd"/>
      <w:r w:rsidRPr="00BF49A6">
        <w:rPr>
          <w:sz w:val="28"/>
          <w:szCs w:val="28"/>
          <w:lang w:val="ru-RU"/>
        </w:rPr>
        <w:t xml:space="preserve"> </w:t>
      </w:r>
      <w:proofErr w:type="spellStart"/>
      <w:r w:rsidRPr="00BF49A6">
        <w:rPr>
          <w:sz w:val="28"/>
          <w:szCs w:val="28"/>
          <w:lang w:val="ru-RU"/>
        </w:rPr>
        <w:t>ситуації</w:t>
      </w:r>
      <w:proofErr w:type="spellEnd"/>
      <w:r w:rsidRPr="00BF49A6">
        <w:rPr>
          <w:sz w:val="28"/>
          <w:szCs w:val="28"/>
          <w:lang w:val="ru-RU"/>
        </w:rPr>
        <w:t xml:space="preserve"> та </w:t>
      </w:r>
      <w:proofErr w:type="spellStart"/>
      <w:r w:rsidRPr="00BF49A6">
        <w:rPr>
          <w:sz w:val="28"/>
          <w:szCs w:val="28"/>
          <w:lang w:val="ru-RU"/>
        </w:rPr>
        <w:t>тригери</w:t>
      </w:r>
      <w:proofErr w:type="spellEnd"/>
      <w:r w:rsidRPr="00BF49A6">
        <w:rPr>
          <w:sz w:val="28"/>
          <w:szCs w:val="28"/>
          <w:lang w:val="ru-RU"/>
        </w:rPr>
        <w:t xml:space="preserve"> для </w:t>
      </w:r>
      <w:proofErr w:type="spellStart"/>
      <w:r w:rsidRPr="00BF49A6">
        <w:rPr>
          <w:sz w:val="28"/>
          <w:szCs w:val="28"/>
          <w:lang w:val="ru-RU"/>
        </w:rPr>
        <w:t>корекції</w:t>
      </w:r>
      <w:proofErr w:type="spellEnd"/>
      <w:r w:rsidRPr="00BF49A6">
        <w:rPr>
          <w:sz w:val="28"/>
          <w:szCs w:val="28"/>
          <w:lang w:val="ru-RU"/>
        </w:rPr>
        <w:t xml:space="preserve"> </w:t>
      </w:r>
      <w:proofErr w:type="spellStart"/>
      <w:r w:rsidRPr="00BF49A6">
        <w:rPr>
          <w:sz w:val="28"/>
          <w:szCs w:val="28"/>
          <w:lang w:val="ru-RU"/>
        </w:rPr>
        <w:t>їх</w:t>
      </w:r>
      <w:proofErr w:type="spellEnd"/>
      <w:r w:rsidRPr="00BF49A6">
        <w:rPr>
          <w:sz w:val="28"/>
          <w:szCs w:val="28"/>
          <w:lang w:val="ru-RU"/>
        </w:rPr>
        <w:t xml:space="preserve"> у </w:t>
      </w:r>
      <w:proofErr w:type="spellStart"/>
      <w:r w:rsidRPr="00BF49A6">
        <w:rPr>
          <w:sz w:val="28"/>
          <w:szCs w:val="28"/>
          <w:lang w:val="ru-RU"/>
        </w:rPr>
        <w:t>майбутньому</w:t>
      </w:r>
      <w:proofErr w:type="spellEnd"/>
      <w:r w:rsidRPr="00BF49A6">
        <w:rPr>
          <w:sz w:val="28"/>
          <w:szCs w:val="28"/>
          <w:lang w:val="ru-RU"/>
        </w:rPr>
        <w:t>.</w:t>
      </w:r>
    </w:p>
    <w:p w14:paraId="1BF7D979" w14:textId="77777777" w:rsidR="009D7376" w:rsidRPr="00BF49A6" w:rsidRDefault="009D7376" w:rsidP="00BF49A6">
      <w:pPr>
        <w:spacing w:line="360" w:lineRule="auto"/>
        <w:ind w:firstLine="709"/>
        <w:jc w:val="both"/>
        <w:rPr>
          <w:bCs/>
          <w:sz w:val="28"/>
          <w:szCs w:val="28"/>
          <w:lang w:val="ru-RU"/>
        </w:rPr>
      </w:pPr>
      <w:proofErr w:type="spellStart"/>
      <w:r w:rsidRPr="00BF49A6">
        <w:rPr>
          <w:bCs/>
          <w:i/>
          <w:iCs/>
          <w:sz w:val="28"/>
          <w:szCs w:val="28"/>
          <w:lang w:val="ru-RU"/>
        </w:rPr>
        <w:t>Вправи</w:t>
      </w:r>
      <w:proofErr w:type="spellEnd"/>
      <w:r w:rsidRPr="00BF49A6">
        <w:rPr>
          <w:bCs/>
          <w:i/>
          <w:iCs/>
          <w:sz w:val="28"/>
          <w:szCs w:val="28"/>
          <w:lang w:val="ru-RU"/>
        </w:rPr>
        <w:t xml:space="preserve"> для </w:t>
      </w:r>
      <w:proofErr w:type="spellStart"/>
      <w:r w:rsidRPr="00BF49A6">
        <w:rPr>
          <w:bCs/>
          <w:i/>
          <w:iCs/>
          <w:sz w:val="28"/>
          <w:szCs w:val="28"/>
          <w:lang w:val="ru-RU"/>
        </w:rPr>
        <w:t>декатастрофізації</w:t>
      </w:r>
      <w:proofErr w:type="spellEnd"/>
    </w:p>
    <w:p w14:paraId="0E5EC4F6" w14:textId="52C1A85B" w:rsidR="009D7376" w:rsidRPr="00BF49A6" w:rsidRDefault="009D7376" w:rsidP="00BF49A6">
      <w:pPr>
        <w:spacing w:line="360" w:lineRule="auto"/>
        <w:ind w:firstLine="709"/>
        <w:jc w:val="both"/>
        <w:rPr>
          <w:sz w:val="28"/>
          <w:szCs w:val="28"/>
          <w:lang w:val="ru-RU"/>
        </w:rPr>
      </w:pPr>
      <w:r w:rsidRPr="00BF49A6">
        <w:rPr>
          <w:sz w:val="28"/>
          <w:szCs w:val="28"/>
          <w:lang w:val="ru-RU"/>
        </w:rPr>
        <w:t xml:space="preserve">Задача таких </w:t>
      </w:r>
      <w:proofErr w:type="spellStart"/>
      <w:r w:rsidRPr="00BF49A6">
        <w:rPr>
          <w:sz w:val="28"/>
          <w:szCs w:val="28"/>
          <w:lang w:val="ru-RU"/>
        </w:rPr>
        <w:t>вправ</w:t>
      </w:r>
      <w:proofErr w:type="spellEnd"/>
      <w:r w:rsidRPr="00BF49A6">
        <w:rPr>
          <w:sz w:val="28"/>
          <w:szCs w:val="28"/>
          <w:lang w:val="ru-RU"/>
        </w:rPr>
        <w:t xml:space="preserve"> – </w:t>
      </w:r>
      <w:proofErr w:type="spellStart"/>
      <w:r w:rsidRPr="00BF49A6">
        <w:rPr>
          <w:sz w:val="28"/>
          <w:szCs w:val="28"/>
          <w:lang w:val="ru-RU"/>
        </w:rPr>
        <w:t>поставити</w:t>
      </w:r>
      <w:proofErr w:type="spellEnd"/>
      <w:r w:rsidRPr="00BF49A6">
        <w:rPr>
          <w:sz w:val="28"/>
          <w:szCs w:val="28"/>
          <w:lang w:val="ru-RU"/>
        </w:rPr>
        <w:t xml:space="preserve"> </w:t>
      </w:r>
      <w:proofErr w:type="spellStart"/>
      <w:r w:rsidRPr="00BF49A6">
        <w:rPr>
          <w:sz w:val="28"/>
          <w:szCs w:val="28"/>
          <w:lang w:val="ru-RU"/>
        </w:rPr>
        <w:t>під</w:t>
      </w:r>
      <w:proofErr w:type="spellEnd"/>
      <w:r w:rsidRPr="00BF49A6">
        <w:rPr>
          <w:sz w:val="28"/>
          <w:szCs w:val="28"/>
          <w:lang w:val="ru-RU"/>
        </w:rPr>
        <w:t xml:space="preserve"> </w:t>
      </w:r>
      <w:proofErr w:type="spellStart"/>
      <w:r w:rsidRPr="00BF49A6">
        <w:rPr>
          <w:sz w:val="28"/>
          <w:szCs w:val="28"/>
          <w:lang w:val="ru-RU"/>
        </w:rPr>
        <w:t>сумнів</w:t>
      </w:r>
      <w:proofErr w:type="spellEnd"/>
      <w:r w:rsidRPr="00BF49A6">
        <w:rPr>
          <w:sz w:val="28"/>
          <w:szCs w:val="28"/>
          <w:lang w:val="ru-RU"/>
        </w:rPr>
        <w:t xml:space="preserve"> </w:t>
      </w:r>
      <w:proofErr w:type="spellStart"/>
      <w:r w:rsidRPr="00BF49A6">
        <w:rPr>
          <w:sz w:val="28"/>
          <w:szCs w:val="28"/>
          <w:lang w:val="ru-RU"/>
        </w:rPr>
        <w:t>негативні</w:t>
      </w:r>
      <w:proofErr w:type="spellEnd"/>
      <w:r w:rsidRPr="00BF49A6">
        <w:rPr>
          <w:sz w:val="28"/>
          <w:szCs w:val="28"/>
          <w:lang w:val="ru-RU"/>
        </w:rPr>
        <w:t xml:space="preserve"> </w:t>
      </w:r>
      <w:proofErr w:type="spellStart"/>
      <w:r w:rsidRPr="00BF49A6">
        <w:rPr>
          <w:sz w:val="28"/>
          <w:szCs w:val="28"/>
          <w:lang w:val="ru-RU"/>
        </w:rPr>
        <w:t>переконання</w:t>
      </w:r>
      <w:proofErr w:type="spellEnd"/>
      <w:r w:rsidRPr="00BF49A6">
        <w:rPr>
          <w:sz w:val="28"/>
          <w:szCs w:val="28"/>
          <w:lang w:val="ru-RU"/>
        </w:rPr>
        <w:t xml:space="preserve"> та </w:t>
      </w:r>
      <w:proofErr w:type="spellStart"/>
      <w:r w:rsidRPr="00BF49A6">
        <w:rPr>
          <w:sz w:val="28"/>
          <w:szCs w:val="28"/>
          <w:lang w:val="ru-RU"/>
        </w:rPr>
        <w:t>очікування</w:t>
      </w:r>
      <w:proofErr w:type="spellEnd"/>
      <w:r w:rsidRPr="00BF49A6">
        <w:rPr>
          <w:sz w:val="28"/>
          <w:szCs w:val="28"/>
          <w:lang w:val="ru-RU"/>
        </w:rPr>
        <w:t xml:space="preserve"> </w:t>
      </w:r>
      <w:proofErr w:type="spellStart"/>
      <w:r w:rsidRPr="00BF49A6">
        <w:rPr>
          <w:sz w:val="28"/>
          <w:szCs w:val="28"/>
          <w:lang w:val="ru-RU"/>
        </w:rPr>
        <w:t>підлітка</w:t>
      </w:r>
      <w:proofErr w:type="spellEnd"/>
      <w:r w:rsidRPr="00BF49A6">
        <w:rPr>
          <w:sz w:val="28"/>
          <w:szCs w:val="28"/>
          <w:lang w:val="ru-RU"/>
        </w:rPr>
        <w:t xml:space="preserve"> у </w:t>
      </w:r>
      <w:proofErr w:type="spellStart"/>
      <w:r w:rsidRPr="00BF49A6">
        <w:rPr>
          <w:sz w:val="28"/>
          <w:szCs w:val="28"/>
          <w:lang w:val="ru-RU"/>
        </w:rPr>
        <w:t>разі</w:t>
      </w:r>
      <w:proofErr w:type="spellEnd"/>
      <w:r w:rsidRPr="00BF49A6">
        <w:rPr>
          <w:sz w:val="28"/>
          <w:szCs w:val="28"/>
          <w:lang w:val="ru-RU"/>
        </w:rPr>
        <w:t xml:space="preserve"> </w:t>
      </w:r>
      <w:proofErr w:type="spellStart"/>
      <w:r w:rsidRPr="00BF49A6">
        <w:rPr>
          <w:sz w:val="28"/>
          <w:szCs w:val="28"/>
          <w:lang w:val="ru-RU"/>
        </w:rPr>
        <w:t>здійснення</w:t>
      </w:r>
      <w:proofErr w:type="spellEnd"/>
      <w:r w:rsidRPr="00BF49A6">
        <w:rPr>
          <w:sz w:val="28"/>
          <w:szCs w:val="28"/>
          <w:lang w:val="ru-RU"/>
        </w:rPr>
        <w:t xml:space="preserve"> </w:t>
      </w:r>
      <w:proofErr w:type="spellStart"/>
      <w:r w:rsidRPr="00BF49A6">
        <w:rPr>
          <w:sz w:val="28"/>
          <w:szCs w:val="28"/>
          <w:lang w:val="ru-RU"/>
        </w:rPr>
        <w:t>найгірших</w:t>
      </w:r>
      <w:proofErr w:type="spellEnd"/>
      <w:r w:rsidRPr="00BF49A6">
        <w:rPr>
          <w:sz w:val="28"/>
          <w:szCs w:val="28"/>
          <w:lang w:val="ru-RU"/>
        </w:rPr>
        <w:t xml:space="preserve"> </w:t>
      </w:r>
      <w:proofErr w:type="spellStart"/>
      <w:r w:rsidRPr="00BF49A6">
        <w:rPr>
          <w:sz w:val="28"/>
          <w:szCs w:val="28"/>
          <w:lang w:val="ru-RU"/>
        </w:rPr>
        <w:t>очікувань</w:t>
      </w:r>
      <w:proofErr w:type="spellEnd"/>
      <w:r w:rsidRPr="00BF49A6">
        <w:rPr>
          <w:sz w:val="28"/>
          <w:szCs w:val="28"/>
          <w:lang w:val="ru-RU"/>
        </w:rPr>
        <w:t xml:space="preserve">. </w:t>
      </w:r>
      <w:proofErr w:type="spellStart"/>
      <w:r w:rsidRPr="00BF49A6">
        <w:rPr>
          <w:sz w:val="28"/>
          <w:szCs w:val="28"/>
          <w:lang w:val="ru-RU"/>
        </w:rPr>
        <w:t>Виконуючи</w:t>
      </w:r>
      <w:proofErr w:type="spellEnd"/>
      <w:r w:rsidRPr="00BF49A6">
        <w:rPr>
          <w:sz w:val="28"/>
          <w:szCs w:val="28"/>
          <w:lang w:val="ru-RU"/>
        </w:rPr>
        <w:t xml:space="preserve"> </w:t>
      </w:r>
      <w:proofErr w:type="spellStart"/>
      <w:r w:rsidRPr="00BF49A6">
        <w:rPr>
          <w:sz w:val="28"/>
          <w:szCs w:val="28"/>
          <w:lang w:val="ru-RU"/>
        </w:rPr>
        <w:t>вправи</w:t>
      </w:r>
      <w:proofErr w:type="spellEnd"/>
      <w:r w:rsidRPr="00BF49A6">
        <w:rPr>
          <w:sz w:val="28"/>
          <w:szCs w:val="28"/>
          <w:lang w:val="ru-RU"/>
        </w:rPr>
        <w:t xml:space="preserve">, </w:t>
      </w:r>
      <w:proofErr w:type="spellStart"/>
      <w:r w:rsidRPr="00BF49A6">
        <w:rPr>
          <w:sz w:val="28"/>
          <w:szCs w:val="28"/>
          <w:lang w:val="ru-RU"/>
        </w:rPr>
        <w:t>людина</w:t>
      </w:r>
      <w:proofErr w:type="spellEnd"/>
      <w:r w:rsidRPr="00BF49A6">
        <w:rPr>
          <w:sz w:val="28"/>
          <w:szCs w:val="28"/>
          <w:lang w:val="ru-RU"/>
        </w:rPr>
        <w:t xml:space="preserve"> </w:t>
      </w:r>
      <w:proofErr w:type="spellStart"/>
      <w:r w:rsidRPr="00BF49A6">
        <w:rPr>
          <w:sz w:val="28"/>
          <w:szCs w:val="28"/>
          <w:lang w:val="ru-RU"/>
        </w:rPr>
        <w:t>поступово</w:t>
      </w:r>
      <w:proofErr w:type="spellEnd"/>
      <w:r w:rsidRPr="00BF49A6">
        <w:rPr>
          <w:sz w:val="28"/>
          <w:szCs w:val="28"/>
          <w:lang w:val="ru-RU"/>
        </w:rPr>
        <w:t xml:space="preserve"> </w:t>
      </w:r>
      <w:proofErr w:type="spellStart"/>
      <w:r w:rsidRPr="00BF49A6">
        <w:rPr>
          <w:sz w:val="28"/>
          <w:szCs w:val="28"/>
          <w:lang w:val="ru-RU"/>
        </w:rPr>
        <w:t>усвідомлює</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її</w:t>
      </w:r>
      <w:proofErr w:type="spellEnd"/>
      <w:r w:rsidRPr="00BF49A6">
        <w:rPr>
          <w:sz w:val="28"/>
          <w:szCs w:val="28"/>
          <w:lang w:val="ru-RU"/>
        </w:rPr>
        <w:t xml:space="preserve"> </w:t>
      </w:r>
      <w:proofErr w:type="spellStart"/>
      <w:r w:rsidRPr="00BF49A6">
        <w:rPr>
          <w:sz w:val="28"/>
          <w:szCs w:val="28"/>
          <w:lang w:val="ru-RU"/>
        </w:rPr>
        <w:t>переконання</w:t>
      </w:r>
      <w:proofErr w:type="spellEnd"/>
      <w:r w:rsidRPr="00BF49A6">
        <w:rPr>
          <w:sz w:val="28"/>
          <w:szCs w:val="28"/>
          <w:lang w:val="ru-RU"/>
        </w:rPr>
        <w:t xml:space="preserve"> є далекими </w:t>
      </w:r>
      <w:proofErr w:type="spellStart"/>
      <w:r w:rsidRPr="00BF49A6">
        <w:rPr>
          <w:sz w:val="28"/>
          <w:szCs w:val="28"/>
          <w:lang w:val="ru-RU"/>
        </w:rPr>
        <w:t>від</w:t>
      </w:r>
      <w:proofErr w:type="spellEnd"/>
      <w:r w:rsidRPr="00BF49A6">
        <w:rPr>
          <w:sz w:val="28"/>
          <w:szCs w:val="28"/>
          <w:lang w:val="ru-RU"/>
        </w:rPr>
        <w:t xml:space="preserve"> </w:t>
      </w:r>
      <w:proofErr w:type="spellStart"/>
      <w:r w:rsidRPr="00BF49A6">
        <w:rPr>
          <w:sz w:val="28"/>
          <w:szCs w:val="28"/>
          <w:lang w:val="ru-RU"/>
        </w:rPr>
        <w:t>дійсності</w:t>
      </w:r>
      <w:proofErr w:type="spellEnd"/>
      <w:r w:rsidRPr="00BF49A6">
        <w:rPr>
          <w:sz w:val="28"/>
          <w:szCs w:val="28"/>
          <w:lang w:val="ru-RU"/>
        </w:rPr>
        <w:t xml:space="preserve"> </w:t>
      </w:r>
      <w:proofErr w:type="spellStart"/>
      <w:r w:rsidRPr="00BF49A6">
        <w:rPr>
          <w:sz w:val="28"/>
          <w:szCs w:val="28"/>
          <w:lang w:val="ru-RU"/>
        </w:rPr>
        <w:t>фантазіями</w:t>
      </w:r>
      <w:proofErr w:type="spellEnd"/>
      <w:r w:rsidRPr="00BF49A6">
        <w:rPr>
          <w:sz w:val="28"/>
          <w:szCs w:val="28"/>
          <w:lang w:val="ru-RU"/>
        </w:rPr>
        <w:t xml:space="preserve">. При </w:t>
      </w:r>
      <w:proofErr w:type="spellStart"/>
      <w:r w:rsidRPr="00BF49A6">
        <w:rPr>
          <w:sz w:val="28"/>
          <w:szCs w:val="28"/>
          <w:lang w:val="ru-RU"/>
        </w:rPr>
        <w:t>цьому</w:t>
      </w:r>
      <w:proofErr w:type="spellEnd"/>
      <w:r w:rsidRPr="00BF49A6">
        <w:rPr>
          <w:sz w:val="28"/>
          <w:szCs w:val="28"/>
          <w:lang w:val="ru-RU"/>
        </w:rPr>
        <w:t xml:space="preserve"> </w:t>
      </w:r>
      <w:proofErr w:type="spellStart"/>
      <w:r w:rsidRPr="00BF49A6">
        <w:rPr>
          <w:sz w:val="28"/>
          <w:szCs w:val="28"/>
          <w:lang w:val="ru-RU"/>
        </w:rPr>
        <w:t>підліток</w:t>
      </w:r>
      <w:proofErr w:type="spellEnd"/>
      <w:r w:rsidRPr="00BF49A6">
        <w:rPr>
          <w:sz w:val="28"/>
          <w:szCs w:val="28"/>
          <w:lang w:val="ru-RU"/>
        </w:rPr>
        <w:t xml:space="preserve"> </w:t>
      </w:r>
      <w:proofErr w:type="spellStart"/>
      <w:r w:rsidRPr="00BF49A6">
        <w:rPr>
          <w:sz w:val="28"/>
          <w:szCs w:val="28"/>
          <w:lang w:val="ru-RU"/>
        </w:rPr>
        <w:t>отримує</w:t>
      </w:r>
      <w:proofErr w:type="spellEnd"/>
      <w:r w:rsidRPr="00BF49A6">
        <w:rPr>
          <w:sz w:val="28"/>
          <w:szCs w:val="28"/>
          <w:lang w:val="ru-RU"/>
        </w:rPr>
        <w:t xml:space="preserve"> </w:t>
      </w:r>
      <w:proofErr w:type="spellStart"/>
      <w:r w:rsidRPr="00BF49A6">
        <w:rPr>
          <w:sz w:val="28"/>
          <w:szCs w:val="28"/>
          <w:lang w:val="ru-RU"/>
        </w:rPr>
        <w:t>моральну</w:t>
      </w:r>
      <w:proofErr w:type="spellEnd"/>
      <w:r w:rsidRPr="00BF49A6">
        <w:rPr>
          <w:sz w:val="28"/>
          <w:szCs w:val="28"/>
          <w:lang w:val="ru-RU"/>
        </w:rPr>
        <w:t xml:space="preserve"> </w:t>
      </w:r>
      <w:proofErr w:type="spellStart"/>
      <w:r w:rsidRPr="00BF49A6">
        <w:rPr>
          <w:sz w:val="28"/>
          <w:szCs w:val="28"/>
          <w:lang w:val="ru-RU"/>
        </w:rPr>
        <w:t>підготовку</w:t>
      </w:r>
      <w:proofErr w:type="spellEnd"/>
      <w:r w:rsidRPr="00BF49A6">
        <w:rPr>
          <w:sz w:val="28"/>
          <w:szCs w:val="28"/>
          <w:lang w:val="ru-RU"/>
        </w:rPr>
        <w:t xml:space="preserve"> до </w:t>
      </w:r>
      <w:proofErr w:type="spellStart"/>
      <w:r w:rsidRPr="00BF49A6">
        <w:rPr>
          <w:sz w:val="28"/>
          <w:szCs w:val="28"/>
          <w:lang w:val="ru-RU"/>
        </w:rPr>
        <w:t>негативних</w:t>
      </w:r>
      <w:proofErr w:type="spellEnd"/>
      <w:r w:rsidRPr="00BF49A6">
        <w:rPr>
          <w:sz w:val="28"/>
          <w:szCs w:val="28"/>
          <w:lang w:val="ru-RU"/>
        </w:rPr>
        <w:t xml:space="preserve"> </w:t>
      </w:r>
      <w:proofErr w:type="spellStart"/>
      <w:r w:rsidRPr="00BF49A6">
        <w:rPr>
          <w:sz w:val="28"/>
          <w:szCs w:val="28"/>
          <w:lang w:val="ru-RU"/>
        </w:rPr>
        <w:t>наслідків</w:t>
      </w:r>
      <w:proofErr w:type="spellEnd"/>
      <w:r w:rsidRPr="00BF49A6">
        <w:rPr>
          <w:sz w:val="28"/>
          <w:szCs w:val="28"/>
          <w:lang w:val="ru-RU"/>
        </w:rPr>
        <w:t xml:space="preserve">, </w:t>
      </w:r>
      <w:proofErr w:type="spellStart"/>
      <w:r w:rsidRPr="00BF49A6">
        <w:rPr>
          <w:sz w:val="28"/>
          <w:szCs w:val="28"/>
          <w:lang w:val="ru-RU"/>
        </w:rPr>
        <w:t>але</w:t>
      </w:r>
      <w:proofErr w:type="spellEnd"/>
      <w:r w:rsidRPr="00BF49A6">
        <w:rPr>
          <w:sz w:val="28"/>
          <w:szCs w:val="28"/>
          <w:lang w:val="ru-RU"/>
        </w:rPr>
        <w:t xml:space="preserve"> </w:t>
      </w:r>
      <w:proofErr w:type="spellStart"/>
      <w:r w:rsidRPr="00BF49A6">
        <w:rPr>
          <w:sz w:val="28"/>
          <w:szCs w:val="28"/>
          <w:lang w:val="ru-RU"/>
        </w:rPr>
        <w:t>вже</w:t>
      </w:r>
      <w:proofErr w:type="spellEnd"/>
      <w:r w:rsidRPr="00BF49A6">
        <w:rPr>
          <w:sz w:val="28"/>
          <w:szCs w:val="28"/>
          <w:lang w:val="ru-RU"/>
        </w:rPr>
        <w:t xml:space="preserve"> не </w:t>
      </w:r>
      <w:proofErr w:type="spellStart"/>
      <w:r w:rsidRPr="00BF49A6">
        <w:rPr>
          <w:sz w:val="28"/>
          <w:szCs w:val="28"/>
          <w:lang w:val="ru-RU"/>
        </w:rPr>
        <w:t>проживає</w:t>
      </w:r>
      <w:proofErr w:type="spellEnd"/>
      <w:r w:rsidRPr="00BF49A6">
        <w:rPr>
          <w:sz w:val="28"/>
          <w:szCs w:val="28"/>
          <w:lang w:val="ru-RU"/>
        </w:rPr>
        <w:t xml:space="preserve"> </w:t>
      </w:r>
      <w:proofErr w:type="spellStart"/>
      <w:r w:rsidRPr="00BF49A6">
        <w:rPr>
          <w:sz w:val="28"/>
          <w:szCs w:val="28"/>
          <w:lang w:val="ru-RU"/>
        </w:rPr>
        <w:t>багато</w:t>
      </w:r>
      <w:proofErr w:type="spellEnd"/>
      <w:r w:rsidRPr="00BF49A6">
        <w:rPr>
          <w:sz w:val="28"/>
          <w:szCs w:val="28"/>
          <w:lang w:val="ru-RU"/>
        </w:rPr>
        <w:t xml:space="preserve"> </w:t>
      </w:r>
      <w:proofErr w:type="spellStart"/>
      <w:r w:rsidRPr="00BF49A6">
        <w:rPr>
          <w:sz w:val="28"/>
          <w:szCs w:val="28"/>
          <w:lang w:val="ru-RU"/>
        </w:rPr>
        <w:t>неприємних</w:t>
      </w:r>
      <w:proofErr w:type="spellEnd"/>
      <w:r w:rsidRPr="00BF49A6">
        <w:rPr>
          <w:sz w:val="28"/>
          <w:szCs w:val="28"/>
          <w:lang w:val="ru-RU"/>
        </w:rPr>
        <w:t xml:space="preserve"> </w:t>
      </w:r>
      <w:proofErr w:type="spellStart"/>
      <w:r w:rsidRPr="00BF49A6">
        <w:rPr>
          <w:sz w:val="28"/>
          <w:szCs w:val="28"/>
          <w:lang w:val="ru-RU"/>
        </w:rPr>
        <w:t>переживань</w:t>
      </w:r>
      <w:proofErr w:type="spellEnd"/>
      <w:r w:rsidRPr="00BF49A6">
        <w:rPr>
          <w:sz w:val="28"/>
          <w:szCs w:val="28"/>
          <w:lang w:val="ru-RU"/>
        </w:rPr>
        <w:t xml:space="preserve"> з </w:t>
      </w:r>
      <w:proofErr w:type="spellStart"/>
      <w:r w:rsidRPr="00BF49A6">
        <w:rPr>
          <w:sz w:val="28"/>
          <w:szCs w:val="28"/>
          <w:lang w:val="ru-RU"/>
        </w:rPr>
        <w:t>цього</w:t>
      </w:r>
      <w:proofErr w:type="spellEnd"/>
      <w:r w:rsidRPr="00BF49A6">
        <w:rPr>
          <w:sz w:val="28"/>
          <w:szCs w:val="28"/>
          <w:lang w:val="ru-RU"/>
        </w:rPr>
        <w:t xml:space="preserve"> приводу. </w:t>
      </w:r>
    </w:p>
    <w:p w14:paraId="391D3ED8" w14:textId="77777777" w:rsidR="009D7376" w:rsidRPr="00BF49A6" w:rsidRDefault="009D7376" w:rsidP="00BF49A6">
      <w:pPr>
        <w:spacing w:line="360" w:lineRule="auto"/>
        <w:ind w:firstLine="709"/>
        <w:jc w:val="both"/>
        <w:rPr>
          <w:bCs/>
          <w:sz w:val="28"/>
          <w:szCs w:val="28"/>
          <w:lang w:val="ru-RU"/>
        </w:rPr>
      </w:pPr>
      <w:proofErr w:type="spellStart"/>
      <w:r w:rsidRPr="00BF49A6">
        <w:rPr>
          <w:bCs/>
          <w:i/>
          <w:iCs/>
          <w:sz w:val="28"/>
          <w:szCs w:val="28"/>
          <w:lang w:val="ru-RU"/>
        </w:rPr>
        <w:t>Експозиція</w:t>
      </w:r>
      <w:proofErr w:type="spellEnd"/>
      <w:r w:rsidRPr="00BF49A6">
        <w:rPr>
          <w:bCs/>
          <w:i/>
          <w:iCs/>
          <w:sz w:val="28"/>
          <w:szCs w:val="28"/>
          <w:lang w:val="ru-RU"/>
        </w:rPr>
        <w:t xml:space="preserve"> до </w:t>
      </w:r>
      <w:proofErr w:type="spellStart"/>
      <w:r w:rsidRPr="00BF49A6">
        <w:rPr>
          <w:bCs/>
          <w:i/>
          <w:iCs/>
          <w:sz w:val="28"/>
          <w:szCs w:val="28"/>
          <w:lang w:val="ru-RU"/>
        </w:rPr>
        <w:t>тригерних</w:t>
      </w:r>
      <w:proofErr w:type="spellEnd"/>
      <w:r w:rsidRPr="00BF49A6">
        <w:rPr>
          <w:bCs/>
          <w:i/>
          <w:iCs/>
          <w:sz w:val="28"/>
          <w:szCs w:val="28"/>
          <w:lang w:val="ru-RU"/>
        </w:rPr>
        <w:t xml:space="preserve"> </w:t>
      </w:r>
      <w:proofErr w:type="spellStart"/>
      <w:r w:rsidRPr="00BF49A6">
        <w:rPr>
          <w:bCs/>
          <w:i/>
          <w:iCs/>
          <w:sz w:val="28"/>
          <w:szCs w:val="28"/>
          <w:lang w:val="ru-RU"/>
        </w:rPr>
        <w:t>ситуацій</w:t>
      </w:r>
      <w:proofErr w:type="spellEnd"/>
      <w:r w:rsidRPr="00BF49A6">
        <w:rPr>
          <w:bCs/>
          <w:i/>
          <w:iCs/>
          <w:sz w:val="28"/>
          <w:szCs w:val="28"/>
          <w:lang w:val="ru-RU"/>
        </w:rPr>
        <w:t xml:space="preserve"> та </w:t>
      </w:r>
      <w:proofErr w:type="spellStart"/>
      <w:r w:rsidRPr="00BF49A6">
        <w:rPr>
          <w:bCs/>
          <w:i/>
          <w:iCs/>
          <w:sz w:val="28"/>
          <w:szCs w:val="28"/>
          <w:lang w:val="ru-RU"/>
        </w:rPr>
        <w:t>об’єктів</w:t>
      </w:r>
      <w:proofErr w:type="spellEnd"/>
    </w:p>
    <w:p w14:paraId="3200A655" w14:textId="476CDCCD" w:rsidR="009D7376" w:rsidRPr="00BF49A6" w:rsidRDefault="009D7376" w:rsidP="00BF49A6">
      <w:pPr>
        <w:spacing w:line="360" w:lineRule="auto"/>
        <w:ind w:firstLine="709"/>
        <w:jc w:val="both"/>
        <w:rPr>
          <w:sz w:val="28"/>
          <w:szCs w:val="28"/>
          <w:lang w:val="ru-RU"/>
        </w:rPr>
      </w:pPr>
      <w:r w:rsidRPr="00BF49A6">
        <w:rPr>
          <w:sz w:val="28"/>
          <w:szCs w:val="28"/>
          <w:lang w:val="ru-RU"/>
        </w:rPr>
        <w:t xml:space="preserve">Коли </w:t>
      </w:r>
      <w:proofErr w:type="spellStart"/>
      <w:r w:rsidRPr="00BF49A6">
        <w:rPr>
          <w:sz w:val="28"/>
          <w:szCs w:val="28"/>
          <w:lang w:val="ru-RU"/>
        </w:rPr>
        <w:t>підхід</w:t>
      </w:r>
      <w:proofErr w:type="spellEnd"/>
      <w:r w:rsidRPr="00BF49A6">
        <w:rPr>
          <w:sz w:val="28"/>
          <w:szCs w:val="28"/>
          <w:lang w:val="ru-RU"/>
        </w:rPr>
        <w:t xml:space="preserve"> КПТ </w:t>
      </w:r>
      <w:proofErr w:type="spellStart"/>
      <w:r w:rsidRPr="00BF49A6">
        <w:rPr>
          <w:sz w:val="28"/>
          <w:szCs w:val="28"/>
          <w:lang w:val="ru-RU"/>
        </w:rPr>
        <w:t>використовується</w:t>
      </w:r>
      <w:proofErr w:type="spellEnd"/>
      <w:r w:rsidRPr="00BF49A6">
        <w:rPr>
          <w:sz w:val="28"/>
          <w:szCs w:val="28"/>
          <w:lang w:val="ru-RU"/>
        </w:rPr>
        <w:t xml:space="preserve"> у </w:t>
      </w:r>
      <w:proofErr w:type="spellStart"/>
      <w:r w:rsidRPr="00BF49A6">
        <w:rPr>
          <w:sz w:val="28"/>
          <w:szCs w:val="28"/>
          <w:lang w:val="ru-RU"/>
        </w:rPr>
        <w:t>роботі</w:t>
      </w:r>
      <w:proofErr w:type="spellEnd"/>
      <w:r w:rsidRPr="00BF49A6">
        <w:rPr>
          <w:sz w:val="28"/>
          <w:szCs w:val="28"/>
          <w:lang w:val="ru-RU"/>
        </w:rPr>
        <w:t xml:space="preserve"> з </w:t>
      </w:r>
      <w:proofErr w:type="spellStart"/>
      <w:r w:rsidRPr="00BF49A6">
        <w:rPr>
          <w:sz w:val="28"/>
          <w:szCs w:val="28"/>
          <w:lang w:val="ru-RU"/>
        </w:rPr>
        <w:t>тривожністю</w:t>
      </w:r>
      <w:proofErr w:type="spellEnd"/>
      <w:r w:rsidRPr="00BF49A6">
        <w:rPr>
          <w:sz w:val="28"/>
          <w:szCs w:val="28"/>
          <w:lang w:val="ru-RU"/>
        </w:rPr>
        <w:t xml:space="preserve">, </w:t>
      </w:r>
      <w:proofErr w:type="spellStart"/>
      <w:r w:rsidRPr="00BF49A6">
        <w:rPr>
          <w:sz w:val="28"/>
          <w:szCs w:val="28"/>
          <w:lang w:val="ru-RU"/>
        </w:rPr>
        <w:t>техніка</w:t>
      </w:r>
      <w:proofErr w:type="spellEnd"/>
      <w:r w:rsidRPr="00BF49A6">
        <w:rPr>
          <w:sz w:val="28"/>
          <w:szCs w:val="28"/>
          <w:lang w:val="ru-RU"/>
        </w:rPr>
        <w:t xml:space="preserve"> </w:t>
      </w:r>
      <w:proofErr w:type="spellStart"/>
      <w:r w:rsidRPr="00BF49A6">
        <w:rPr>
          <w:sz w:val="28"/>
          <w:szCs w:val="28"/>
          <w:lang w:val="ru-RU"/>
        </w:rPr>
        <w:t>експозиції</w:t>
      </w:r>
      <w:proofErr w:type="spellEnd"/>
      <w:r w:rsidRPr="00BF49A6">
        <w:rPr>
          <w:sz w:val="28"/>
          <w:szCs w:val="28"/>
          <w:lang w:val="ru-RU"/>
        </w:rPr>
        <w:t xml:space="preserve"> </w:t>
      </w:r>
      <w:proofErr w:type="spellStart"/>
      <w:r w:rsidRPr="00BF49A6">
        <w:rPr>
          <w:sz w:val="28"/>
          <w:szCs w:val="28"/>
          <w:lang w:val="ru-RU"/>
        </w:rPr>
        <w:t>допомагає</w:t>
      </w:r>
      <w:proofErr w:type="spellEnd"/>
      <w:r w:rsidRPr="00BF49A6">
        <w:rPr>
          <w:sz w:val="28"/>
          <w:szCs w:val="28"/>
          <w:lang w:val="ru-RU"/>
        </w:rPr>
        <w:t xml:space="preserve"> </w:t>
      </w:r>
      <w:proofErr w:type="spellStart"/>
      <w:r w:rsidRPr="00BF49A6">
        <w:rPr>
          <w:sz w:val="28"/>
          <w:szCs w:val="28"/>
          <w:lang w:val="ru-RU"/>
        </w:rPr>
        <w:t>підлітку</w:t>
      </w:r>
      <w:proofErr w:type="spellEnd"/>
      <w:r w:rsidRPr="00BF49A6">
        <w:rPr>
          <w:sz w:val="28"/>
          <w:szCs w:val="28"/>
          <w:lang w:val="ru-RU"/>
        </w:rPr>
        <w:t xml:space="preserve"> </w:t>
      </w:r>
      <w:proofErr w:type="spellStart"/>
      <w:r w:rsidRPr="00BF49A6">
        <w:rPr>
          <w:sz w:val="28"/>
          <w:szCs w:val="28"/>
          <w:lang w:val="ru-RU"/>
        </w:rPr>
        <w:t>привчити</w:t>
      </w:r>
      <w:proofErr w:type="spellEnd"/>
      <w:r w:rsidRPr="00BF49A6">
        <w:rPr>
          <w:sz w:val="28"/>
          <w:szCs w:val="28"/>
          <w:lang w:val="ru-RU"/>
        </w:rPr>
        <w:t xml:space="preserve"> </w:t>
      </w:r>
      <w:proofErr w:type="spellStart"/>
      <w:r w:rsidRPr="00BF49A6">
        <w:rPr>
          <w:sz w:val="28"/>
          <w:szCs w:val="28"/>
          <w:lang w:val="ru-RU"/>
        </w:rPr>
        <w:t>власну</w:t>
      </w:r>
      <w:proofErr w:type="spellEnd"/>
      <w:r w:rsidRPr="00BF49A6">
        <w:rPr>
          <w:sz w:val="28"/>
          <w:szCs w:val="28"/>
          <w:lang w:val="ru-RU"/>
        </w:rPr>
        <w:t xml:space="preserve"> </w:t>
      </w:r>
      <w:proofErr w:type="spellStart"/>
      <w:r w:rsidRPr="00BF49A6">
        <w:rPr>
          <w:sz w:val="28"/>
          <w:szCs w:val="28"/>
          <w:lang w:val="ru-RU"/>
        </w:rPr>
        <w:t>психіку</w:t>
      </w:r>
      <w:proofErr w:type="spellEnd"/>
      <w:r w:rsidRPr="00BF49A6">
        <w:rPr>
          <w:sz w:val="28"/>
          <w:szCs w:val="28"/>
          <w:lang w:val="ru-RU"/>
        </w:rPr>
        <w:t xml:space="preserve"> не </w:t>
      </w:r>
      <w:proofErr w:type="spellStart"/>
      <w:r w:rsidRPr="00BF49A6">
        <w:rPr>
          <w:sz w:val="28"/>
          <w:szCs w:val="28"/>
          <w:lang w:val="ru-RU"/>
        </w:rPr>
        <w:t>боятися</w:t>
      </w:r>
      <w:proofErr w:type="spellEnd"/>
      <w:r w:rsidRPr="00BF49A6">
        <w:rPr>
          <w:sz w:val="28"/>
          <w:szCs w:val="28"/>
          <w:lang w:val="ru-RU"/>
        </w:rPr>
        <w:t xml:space="preserve"> та не </w:t>
      </w:r>
      <w:proofErr w:type="spellStart"/>
      <w:r w:rsidRPr="00BF49A6">
        <w:rPr>
          <w:sz w:val="28"/>
          <w:szCs w:val="28"/>
          <w:lang w:val="ru-RU"/>
        </w:rPr>
        <w:t>уникати</w:t>
      </w:r>
      <w:proofErr w:type="spellEnd"/>
      <w:r w:rsidRPr="00BF49A6">
        <w:rPr>
          <w:sz w:val="28"/>
          <w:szCs w:val="28"/>
          <w:lang w:val="ru-RU"/>
        </w:rPr>
        <w:t xml:space="preserve"> </w:t>
      </w:r>
      <w:proofErr w:type="spellStart"/>
      <w:r w:rsidRPr="00BF49A6">
        <w:rPr>
          <w:sz w:val="28"/>
          <w:szCs w:val="28"/>
          <w:lang w:val="ru-RU"/>
        </w:rPr>
        <w:t>чинників</w:t>
      </w:r>
      <w:proofErr w:type="spellEnd"/>
      <w:r w:rsidRPr="00BF49A6">
        <w:rPr>
          <w:sz w:val="28"/>
          <w:szCs w:val="28"/>
          <w:lang w:val="ru-RU"/>
        </w:rPr>
        <w:t xml:space="preserve"> та </w:t>
      </w:r>
      <w:proofErr w:type="spellStart"/>
      <w:r w:rsidRPr="00BF49A6">
        <w:rPr>
          <w:sz w:val="28"/>
          <w:szCs w:val="28"/>
          <w:lang w:val="ru-RU"/>
        </w:rPr>
        <w:t>ситуацій</w:t>
      </w:r>
      <w:proofErr w:type="spellEnd"/>
      <w:r w:rsidRPr="00BF49A6">
        <w:rPr>
          <w:sz w:val="28"/>
          <w:szCs w:val="28"/>
          <w:lang w:val="ru-RU"/>
        </w:rPr>
        <w:t xml:space="preserve">, </w:t>
      </w:r>
      <w:proofErr w:type="spellStart"/>
      <w:r w:rsidRPr="00BF49A6">
        <w:rPr>
          <w:sz w:val="28"/>
          <w:szCs w:val="28"/>
          <w:lang w:val="ru-RU"/>
        </w:rPr>
        <w:t>які</w:t>
      </w:r>
      <w:proofErr w:type="spellEnd"/>
      <w:r w:rsidRPr="00BF49A6">
        <w:rPr>
          <w:sz w:val="28"/>
          <w:szCs w:val="28"/>
          <w:lang w:val="ru-RU"/>
        </w:rPr>
        <w:t xml:space="preserve"> </w:t>
      </w:r>
      <w:proofErr w:type="spellStart"/>
      <w:r w:rsidRPr="00BF49A6">
        <w:rPr>
          <w:sz w:val="28"/>
          <w:szCs w:val="28"/>
          <w:lang w:val="ru-RU"/>
        </w:rPr>
        <w:t>викликають</w:t>
      </w:r>
      <w:proofErr w:type="spellEnd"/>
      <w:r w:rsidRPr="00BF49A6">
        <w:rPr>
          <w:sz w:val="28"/>
          <w:szCs w:val="28"/>
          <w:lang w:val="ru-RU"/>
        </w:rPr>
        <w:t xml:space="preserve"> страх. </w:t>
      </w:r>
      <w:proofErr w:type="spellStart"/>
      <w:r w:rsidRPr="00BF49A6">
        <w:rPr>
          <w:sz w:val="28"/>
          <w:szCs w:val="28"/>
          <w:lang w:val="ru-RU"/>
        </w:rPr>
        <w:t>Експозиція</w:t>
      </w:r>
      <w:proofErr w:type="spellEnd"/>
      <w:r w:rsidRPr="00BF49A6">
        <w:rPr>
          <w:sz w:val="28"/>
          <w:szCs w:val="28"/>
          <w:lang w:val="ru-RU"/>
        </w:rPr>
        <w:t xml:space="preserve"> є </w:t>
      </w:r>
      <w:proofErr w:type="spellStart"/>
      <w:r w:rsidRPr="00BF49A6">
        <w:rPr>
          <w:sz w:val="28"/>
          <w:szCs w:val="28"/>
          <w:lang w:val="ru-RU"/>
        </w:rPr>
        <w:t>поступовою</w:t>
      </w:r>
      <w:proofErr w:type="spellEnd"/>
      <w:r w:rsidRPr="00BF49A6">
        <w:rPr>
          <w:sz w:val="28"/>
          <w:szCs w:val="28"/>
          <w:lang w:val="ru-RU"/>
        </w:rPr>
        <w:t xml:space="preserve"> і </w:t>
      </w:r>
      <w:proofErr w:type="spellStart"/>
      <w:r w:rsidRPr="00BF49A6">
        <w:rPr>
          <w:sz w:val="28"/>
          <w:szCs w:val="28"/>
          <w:lang w:val="ru-RU"/>
        </w:rPr>
        <w:t>сприяє</w:t>
      </w:r>
      <w:proofErr w:type="spellEnd"/>
      <w:r w:rsidRPr="00BF49A6">
        <w:rPr>
          <w:sz w:val="28"/>
          <w:szCs w:val="28"/>
          <w:lang w:val="ru-RU"/>
        </w:rPr>
        <w:t xml:space="preserve"> </w:t>
      </w:r>
      <w:proofErr w:type="spellStart"/>
      <w:r w:rsidRPr="00BF49A6">
        <w:rPr>
          <w:sz w:val="28"/>
          <w:szCs w:val="28"/>
          <w:lang w:val="ru-RU"/>
        </w:rPr>
        <w:t>зменшенню</w:t>
      </w:r>
      <w:proofErr w:type="spellEnd"/>
      <w:r w:rsidRPr="00BF49A6">
        <w:rPr>
          <w:sz w:val="28"/>
          <w:szCs w:val="28"/>
          <w:lang w:val="ru-RU"/>
        </w:rPr>
        <w:t xml:space="preserve"> </w:t>
      </w:r>
      <w:proofErr w:type="spellStart"/>
      <w:r w:rsidRPr="00BF49A6">
        <w:rPr>
          <w:sz w:val="28"/>
          <w:szCs w:val="28"/>
          <w:lang w:val="ru-RU"/>
        </w:rPr>
        <w:t>тривоги</w:t>
      </w:r>
      <w:proofErr w:type="spellEnd"/>
      <w:r w:rsidRPr="00BF49A6">
        <w:rPr>
          <w:sz w:val="28"/>
          <w:szCs w:val="28"/>
          <w:lang w:val="ru-RU"/>
        </w:rPr>
        <w:t xml:space="preserve"> з часом. </w:t>
      </w:r>
    </w:p>
    <w:p w14:paraId="662BFE6C" w14:textId="4EFCFDF4" w:rsidR="0057719C" w:rsidRPr="00BF49A6" w:rsidRDefault="0057719C" w:rsidP="00BF49A6">
      <w:pPr>
        <w:spacing w:line="360" w:lineRule="auto"/>
        <w:ind w:firstLine="709"/>
        <w:jc w:val="both"/>
        <w:rPr>
          <w:sz w:val="28"/>
          <w:szCs w:val="28"/>
          <w:lang w:val="ru-RU"/>
        </w:rPr>
      </w:pPr>
      <w:r w:rsidRPr="00BF49A6">
        <w:rPr>
          <w:sz w:val="28"/>
          <w:szCs w:val="28"/>
          <w:lang w:val="ru-RU"/>
        </w:rPr>
        <w:t xml:space="preserve">     </w:t>
      </w:r>
      <w:proofErr w:type="spellStart"/>
      <w:r w:rsidRPr="00BF49A6">
        <w:rPr>
          <w:sz w:val="28"/>
          <w:szCs w:val="28"/>
          <w:lang w:val="ru-RU"/>
        </w:rPr>
        <w:t>Когнітивно-поведінкова</w:t>
      </w:r>
      <w:proofErr w:type="spellEnd"/>
      <w:r w:rsidRPr="00BF49A6">
        <w:rPr>
          <w:sz w:val="28"/>
          <w:szCs w:val="28"/>
          <w:lang w:val="ru-RU"/>
        </w:rPr>
        <w:t xml:space="preserve"> </w:t>
      </w:r>
      <w:proofErr w:type="spellStart"/>
      <w:r w:rsidRPr="00BF49A6">
        <w:rPr>
          <w:sz w:val="28"/>
          <w:szCs w:val="28"/>
          <w:lang w:val="ru-RU"/>
        </w:rPr>
        <w:t>терапія</w:t>
      </w:r>
      <w:proofErr w:type="spellEnd"/>
      <w:r w:rsidRPr="00BF49A6">
        <w:rPr>
          <w:sz w:val="28"/>
          <w:szCs w:val="28"/>
          <w:lang w:val="ru-RU"/>
        </w:rPr>
        <w:t xml:space="preserve"> </w:t>
      </w:r>
      <w:proofErr w:type="spellStart"/>
      <w:r w:rsidRPr="00BF49A6">
        <w:rPr>
          <w:sz w:val="28"/>
          <w:szCs w:val="28"/>
          <w:lang w:val="ru-RU"/>
        </w:rPr>
        <w:t>дає</w:t>
      </w:r>
      <w:proofErr w:type="spellEnd"/>
      <w:r w:rsidRPr="00BF49A6">
        <w:rPr>
          <w:sz w:val="28"/>
          <w:szCs w:val="28"/>
          <w:lang w:val="ru-RU"/>
        </w:rPr>
        <w:t xml:space="preserve"> </w:t>
      </w:r>
      <w:proofErr w:type="spellStart"/>
      <w:r w:rsidRPr="00BF49A6">
        <w:rPr>
          <w:sz w:val="28"/>
          <w:szCs w:val="28"/>
          <w:lang w:val="ru-RU"/>
        </w:rPr>
        <w:t>відчутно</w:t>
      </w:r>
      <w:proofErr w:type="spellEnd"/>
      <w:r w:rsidRPr="00BF49A6">
        <w:rPr>
          <w:sz w:val="28"/>
          <w:szCs w:val="28"/>
          <w:lang w:val="ru-RU"/>
        </w:rPr>
        <w:t xml:space="preserve"> </w:t>
      </w:r>
      <w:proofErr w:type="spellStart"/>
      <w:r w:rsidRPr="00BF49A6">
        <w:rPr>
          <w:sz w:val="28"/>
          <w:szCs w:val="28"/>
          <w:lang w:val="ru-RU"/>
        </w:rPr>
        <w:t>швидший</w:t>
      </w:r>
      <w:proofErr w:type="spellEnd"/>
      <w:r w:rsidRPr="00BF49A6">
        <w:rPr>
          <w:sz w:val="28"/>
          <w:szCs w:val="28"/>
          <w:lang w:val="ru-RU"/>
        </w:rPr>
        <w:t xml:space="preserve"> результат у </w:t>
      </w:r>
      <w:proofErr w:type="spellStart"/>
      <w:r w:rsidRPr="00BF49A6">
        <w:rPr>
          <w:sz w:val="28"/>
          <w:szCs w:val="28"/>
          <w:lang w:val="ru-RU"/>
        </w:rPr>
        <w:t>порівняні</w:t>
      </w:r>
      <w:proofErr w:type="spellEnd"/>
      <w:r w:rsidRPr="00BF49A6">
        <w:rPr>
          <w:sz w:val="28"/>
          <w:szCs w:val="28"/>
          <w:lang w:val="ru-RU"/>
        </w:rPr>
        <w:t xml:space="preserve"> з </w:t>
      </w:r>
      <w:proofErr w:type="spellStart"/>
      <w:r w:rsidRPr="00BF49A6">
        <w:rPr>
          <w:sz w:val="28"/>
          <w:szCs w:val="28"/>
          <w:lang w:val="ru-RU"/>
        </w:rPr>
        <w:t>іншими</w:t>
      </w:r>
      <w:proofErr w:type="spellEnd"/>
      <w:r w:rsidRPr="00BF49A6">
        <w:rPr>
          <w:sz w:val="28"/>
          <w:szCs w:val="28"/>
          <w:lang w:val="ru-RU"/>
        </w:rPr>
        <w:t xml:space="preserve"> </w:t>
      </w:r>
      <w:proofErr w:type="spellStart"/>
      <w:r w:rsidRPr="00BF49A6">
        <w:rPr>
          <w:sz w:val="28"/>
          <w:szCs w:val="28"/>
          <w:lang w:val="ru-RU"/>
        </w:rPr>
        <w:t>психотерапевтичними</w:t>
      </w:r>
      <w:proofErr w:type="spellEnd"/>
      <w:r w:rsidRPr="00BF49A6">
        <w:rPr>
          <w:sz w:val="28"/>
          <w:szCs w:val="28"/>
          <w:lang w:val="ru-RU"/>
        </w:rPr>
        <w:t xml:space="preserve"> методиками. </w:t>
      </w:r>
      <w:proofErr w:type="spellStart"/>
      <w:r w:rsidRPr="00BF49A6">
        <w:rPr>
          <w:sz w:val="28"/>
          <w:szCs w:val="28"/>
          <w:lang w:val="ru-RU"/>
        </w:rPr>
        <w:t>Пропрацювання</w:t>
      </w:r>
      <w:proofErr w:type="spellEnd"/>
      <w:r w:rsidRPr="00BF49A6">
        <w:rPr>
          <w:sz w:val="28"/>
          <w:szCs w:val="28"/>
          <w:lang w:val="ru-RU"/>
        </w:rPr>
        <w:t xml:space="preserve"> одного </w:t>
      </w:r>
      <w:proofErr w:type="spellStart"/>
      <w:r w:rsidRPr="00BF49A6">
        <w:rPr>
          <w:sz w:val="28"/>
          <w:szCs w:val="28"/>
          <w:lang w:val="ru-RU"/>
        </w:rPr>
        <w:t>запиту</w:t>
      </w:r>
      <w:proofErr w:type="spellEnd"/>
      <w:r w:rsidRPr="00BF49A6">
        <w:rPr>
          <w:sz w:val="28"/>
          <w:szCs w:val="28"/>
          <w:lang w:val="ru-RU"/>
        </w:rPr>
        <w:t xml:space="preserve"> в КПТ </w:t>
      </w:r>
      <w:proofErr w:type="spellStart"/>
      <w:r w:rsidRPr="00BF49A6">
        <w:rPr>
          <w:sz w:val="28"/>
          <w:szCs w:val="28"/>
          <w:lang w:val="ru-RU"/>
        </w:rPr>
        <w:t>зазвичай</w:t>
      </w:r>
      <w:proofErr w:type="spellEnd"/>
      <w:r w:rsidRPr="00BF49A6">
        <w:rPr>
          <w:sz w:val="28"/>
          <w:szCs w:val="28"/>
          <w:lang w:val="ru-RU"/>
        </w:rPr>
        <w:t xml:space="preserve"> </w:t>
      </w:r>
      <w:proofErr w:type="spellStart"/>
      <w:r w:rsidRPr="00BF49A6">
        <w:rPr>
          <w:sz w:val="28"/>
          <w:szCs w:val="28"/>
          <w:lang w:val="ru-RU"/>
        </w:rPr>
        <w:t>триває</w:t>
      </w:r>
      <w:proofErr w:type="spellEnd"/>
      <w:r w:rsidRPr="00BF49A6">
        <w:rPr>
          <w:sz w:val="28"/>
          <w:szCs w:val="28"/>
          <w:lang w:val="ru-RU"/>
        </w:rPr>
        <w:t xml:space="preserve"> 2-3 </w:t>
      </w:r>
      <w:proofErr w:type="spellStart"/>
      <w:r w:rsidRPr="00BF49A6">
        <w:rPr>
          <w:sz w:val="28"/>
          <w:szCs w:val="28"/>
          <w:lang w:val="ru-RU"/>
        </w:rPr>
        <w:t>місяці</w:t>
      </w:r>
      <w:proofErr w:type="spellEnd"/>
      <w:r w:rsidRPr="00BF49A6">
        <w:rPr>
          <w:sz w:val="28"/>
          <w:szCs w:val="28"/>
          <w:lang w:val="ru-RU"/>
        </w:rPr>
        <w:t xml:space="preserve">, коли в </w:t>
      </w:r>
      <w:proofErr w:type="spellStart"/>
      <w:r w:rsidRPr="00BF49A6">
        <w:rPr>
          <w:sz w:val="28"/>
          <w:szCs w:val="28"/>
          <w:lang w:val="ru-RU"/>
        </w:rPr>
        <w:t>інших</w:t>
      </w:r>
      <w:proofErr w:type="spellEnd"/>
      <w:r w:rsidRPr="00BF49A6">
        <w:rPr>
          <w:sz w:val="28"/>
          <w:szCs w:val="28"/>
          <w:lang w:val="ru-RU"/>
        </w:rPr>
        <w:t xml:space="preserve"> методах </w:t>
      </w:r>
      <w:proofErr w:type="spellStart"/>
      <w:r w:rsidRPr="00BF49A6">
        <w:rPr>
          <w:sz w:val="28"/>
          <w:szCs w:val="28"/>
          <w:lang w:val="ru-RU"/>
        </w:rPr>
        <w:t>може</w:t>
      </w:r>
      <w:proofErr w:type="spellEnd"/>
      <w:r w:rsidRPr="00BF49A6">
        <w:rPr>
          <w:sz w:val="28"/>
          <w:szCs w:val="28"/>
          <w:lang w:val="ru-RU"/>
        </w:rPr>
        <w:t xml:space="preserve"> </w:t>
      </w:r>
      <w:proofErr w:type="spellStart"/>
      <w:r w:rsidRPr="00BF49A6">
        <w:rPr>
          <w:sz w:val="28"/>
          <w:szCs w:val="28"/>
          <w:lang w:val="ru-RU"/>
        </w:rPr>
        <w:t>тривати</w:t>
      </w:r>
      <w:proofErr w:type="spellEnd"/>
      <w:r w:rsidRPr="00BF49A6">
        <w:rPr>
          <w:sz w:val="28"/>
          <w:szCs w:val="28"/>
          <w:lang w:val="ru-RU"/>
        </w:rPr>
        <w:t xml:space="preserve"> роками.</w:t>
      </w:r>
    </w:p>
    <w:p w14:paraId="365F911F" w14:textId="0C802F73" w:rsidR="009D7376" w:rsidRPr="00BF49A6" w:rsidRDefault="0057719C" w:rsidP="00BF49A6">
      <w:pPr>
        <w:spacing w:line="360" w:lineRule="auto"/>
        <w:ind w:firstLine="709"/>
        <w:jc w:val="both"/>
        <w:rPr>
          <w:sz w:val="28"/>
          <w:szCs w:val="28"/>
          <w:lang w:val="ru-RU"/>
        </w:rPr>
      </w:pPr>
      <w:r w:rsidRPr="00BF49A6">
        <w:rPr>
          <w:sz w:val="28"/>
          <w:szCs w:val="28"/>
          <w:lang w:val="ru-RU"/>
        </w:rPr>
        <w:t xml:space="preserve">      Часто люди </w:t>
      </w:r>
      <w:proofErr w:type="spellStart"/>
      <w:r w:rsidRPr="00BF49A6">
        <w:rPr>
          <w:sz w:val="28"/>
          <w:szCs w:val="28"/>
          <w:lang w:val="ru-RU"/>
        </w:rPr>
        <w:t>починають</w:t>
      </w:r>
      <w:proofErr w:type="spellEnd"/>
      <w:r w:rsidRPr="00BF49A6">
        <w:rPr>
          <w:sz w:val="28"/>
          <w:szCs w:val="28"/>
          <w:lang w:val="ru-RU"/>
        </w:rPr>
        <w:t xml:space="preserve"> </w:t>
      </w:r>
      <w:proofErr w:type="spellStart"/>
      <w:r w:rsidRPr="00BF49A6">
        <w:rPr>
          <w:sz w:val="28"/>
          <w:szCs w:val="28"/>
          <w:lang w:val="ru-RU"/>
        </w:rPr>
        <w:t>психотерапію</w:t>
      </w:r>
      <w:proofErr w:type="spellEnd"/>
      <w:r w:rsidRPr="00BF49A6">
        <w:rPr>
          <w:sz w:val="28"/>
          <w:szCs w:val="28"/>
          <w:lang w:val="ru-RU"/>
        </w:rPr>
        <w:t xml:space="preserve"> </w:t>
      </w:r>
      <w:proofErr w:type="spellStart"/>
      <w:r w:rsidRPr="00BF49A6">
        <w:rPr>
          <w:sz w:val="28"/>
          <w:szCs w:val="28"/>
          <w:lang w:val="ru-RU"/>
        </w:rPr>
        <w:t>саме</w:t>
      </w:r>
      <w:proofErr w:type="spellEnd"/>
      <w:r w:rsidRPr="00BF49A6">
        <w:rPr>
          <w:sz w:val="28"/>
          <w:szCs w:val="28"/>
          <w:lang w:val="ru-RU"/>
        </w:rPr>
        <w:t xml:space="preserve"> для </w:t>
      </w:r>
      <w:proofErr w:type="spellStart"/>
      <w:r w:rsidRPr="00BF49A6">
        <w:rPr>
          <w:sz w:val="28"/>
          <w:szCs w:val="28"/>
          <w:lang w:val="ru-RU"/>
        </w:rPr>
        <w:t>швидкого</w:t>
      </w:r>
      <w:proofErr w:type="spellEnd"/>
      <w:r w:rsidRPr="00BF49A6">
        <w:rPr>
          <w:sz w:val="28"/>
          <w:szCs w:val="28"/>
          <w:lang w:val="ru-RU"/>
        </w:rPr>
        <w:t xml:space="preserve"> </w:t>
      </w:r>
      <w:proofErr w:type="spellStart"/>
      <w:r w:rsidRPr="00BF49A6">
        <w:rPr>
          <w:sz w:val="28"/>
          <w:szCs w:val="28"/>
          <w:lang w:val="ru-RU"/>
        </w:rPr>
        <w:t>полегшення</w:t>
      </w:r>
      <w:proofErr w:type="spellEnd"/>
      <w:r w:rsidRPr="00BF49A6">
        <w:rPr>
          <w:sz w:val="28"/>
          <w:szCs w:val="28"/>
          <w:lang w:val="ru-RU"/>
        </w:rPr>
        <w:t xml:space="preserve"> </w:t>
      </w:r>
      <w:proofErr w:type="spellStart"/>
      <w:r w:rsidRPr="00BF49A6">
        <w:rPr>
          <w:sz w:val="28"/>
          <w:szCs w:val="28"/>
          <w:lang w:val="ru-RU"/>
        </w:rPr>
        <w:t>своїх</w:t>
      </w:r>
      <w:proofErr w:type="spellEnd"/>
      <w:r w:rsidRPr="00BF49A6">
        <w:rPr>
          <w:sz w:val="28"/>
          <w:szCs w:val="28"/>
          <w:lang w:val="ru-RU"/>
        </w:rPr>
        <w:t xml:space="preserve"> </w:t>
      </w:r>
      <w:proofErr w:type="spellStart"/>
      <w:r w:rsidRPr="00BF49A6">
        <w:rPr>
          <w:sz w:val="28"/>
          <w:szCs w:val="28"/>
          <w:lang w:val="ru-RU"/>
        </w:rPr>
        <w:t>хвилювань</w:t>
      </w:r>
      <w:proofErr w:type="spellEnd"/>
      <w:r w:rsidRPr="00BF49A6">
        <w:rPr>
          <w:sz w:val="28"/>
          <w:szCs w:val="28"/>
          <w:lang w:val="ru-RU"/>
        </w:rPr>
        <w:t xml:space="preserve"> і метод КПТ </w:t>
      </w:r>
      <w:proofErr w:type="spellStart"/>
      <w:r w:rsidRPr="00BF49A6">
        <w:rPr>
          <w:sz w:val="28"/>
          <w:szCs w:val="28"/>
          <w:lang w:val="ru-RU"/>
        </w:rPr>
        <w:t>стає</w:t>
      </w:r>
      <w:proofErr w:type="spellEnd"/>
      <w:r w:rsidRPr="00BF49A6">
        <w:rPr>
          <w:sz w:val="28"/>
          <w:szCs w:val="28"/>
          <w:lang w:val="ru-RU"/>
        </w:rPr>
        <w:t xml:space="preserve"> </w:t>
      </w:r>
      <w:proofErr w:type="spellStart"/>
      <w:r w:rsidRPr="00BF49A6">
        <w:rPr>
          <w:sz w:val="28"/>
          <w:szCs w:val="28"/>
          <w:lang w:val="ru-RU"/>
        </w:rPr>
        <w:t>найвдалішим</w:t>
      </w:r>
      <w:proofErr w:type="spellEnd"/>
      <w:r w:rsidRPr="00BF49A6">
        <w:rPr>
          <w:sz w:val="28"/>
          <w:szCs w:val="28"/>
          <w:lang w:val="ru-RU"/>
        </w:rPr>
        <w:t xml:space="preserve"> </w:t>
      </w:r>
      <w:proofErr w:type="spellStart"/>
      <w:r w:rsidRPr="00BF49A6">
        <w:rPr>
          <w:sz w:val="28"/>
          <w:szCs w:val="28"/>
          <w:lang w:val="ru-RU"/>
        </w:rPr>
        <w:t>варіантом</w:t>
      </w:r>
      <w:proofErr w:type="spellEnd"/>
      <w:r w:rsidRPr="00BF49A6">
        <w:rPr>
          <w:sz w:val="28"/>
          <w:szCs w:val="28"/>
          <w:lang w:val="ru-RU"/>
        </w:rPr>
        <w:t xml:space="preserve">, </w:t>
      </w:r>
      <w:proofErr w:type="spellStart"/>
      <w:r w:rsidRPr="00BF49A6">
        <w:rPr>
          <w:sz w:val="28"/>
          <w:szCs w:val="28"/>
          <w:lang w:val="ru-RU"/>
        </w:rPr>
        <w:t>щоб</w:t>
      </w:r>
      <w:proofErr w:type="spellEnd"/>
      <w:r w:rsidRPr="00BF49A6">
        <w:rPr>
          <w:sz w:val="28"/>
          <w:szCs w:val="28"/>
          <w:lang w:val="ru-RU"/>
        </w:rPr>
        <w:t xml:space="preserve"> </w:t>
      </w:r>
      <w:proofErr w:type="spellStart"/>
      <w:r w:rsidRPr="00BF49A6">
        <w:rPr>
          <w:sz w:val="28"/>
          <w:szCs w:val="28"/>
          <w:lang w:val="ru-RU"/>
        </w:rPr>
        <w:t>прибрати</w:t>
      </w:r>
      <w:proofErr w:type="spellEnd"/>
      <w:r w:rsidRPr="00BF49A6">
        <w:rPr>
          <w:sz w:val="28"/>
          <w:szCs w:val="28"/>
          <w:lang w:val="ru-RU"/>
        </w:rPr>
        <w:t xml:space="preserve"> </w:t>
      </w:r>
      <w:proofErr w:type="spellStart"/>
      <w:r w:rsidRPr="00BF49A6">
        <w:rPr>
          <w:sz w:val="28"/>
          <w:szCs w:val="28"/>
          <w:lang w:val="ru-RU"/>
        </w:rPr>
        <w:t>негативні</w:t>
      </w:r>
      <w:proofErr w:type="spellEnd"/>
      <w:r w:rsidRPr="00BF49A6">
        <w:rPr>
          <w:sz w:val="28"/>
          <w:szCs w:val="28"/>
          <w:lang w:val="ru-RU"/>
        </w:rPr>
        <w:t xml:space="preserve"> </w:t>
      </w:r>
      <w:proofErr w:type="spellStart"/>
      <w:r w:rsidRPr="00BF49A6">
        <w:rPr>
          <w:sz w:val="28"/>
          <w:szCs w:val="28"/>
          <w:lang w:val="ru-RU"/>
        </w:rPr>
        <w:t>переконання</w:t>
      </w:r>
      <w:proofErr w:type="spellEnd"/>
      <w:r w:rsidRPr="00BF49A6">
        <w:rPr>
          <w:sz w:val="28"/>
          <w:szCs w:val="28"/>
          <w:lang w:val="ru-RU"/>
        </w:rPr>
        <w:t xml:space="preserve"> та </w:t>
      </w:r>
      <w:proofErr w:type="spellStart"/>
      <w:r w:rsidRPr="00BF49A6">
        <w:rPr>
          <w:sz w:val="28"/>
          <w:szCs w:val="28"/>
          <w:lang w:val="ru-RU"/>
        </w:rPr>
        <w:t>деструктивну</w:t>
      </w:r>
      <w:proofErr w:type="spellEnd"/>
      <w:r w:rsidRPr="00BF49A6">
        <w:rPr>
          <w:sz w:val="28"/>
          <w:szCs w:val="28"/>
          <w:lang w:val="ru-RU"/>
        </w:rPr>
        <w:t xml:space="preserve"> </w:t>
      </w:r>
      <w:proofErr w:type="spellStart"/>
      <w:r w:rsidRPr="00BF49A6">
        <w:rPr>
          <w:sz w:val="28"/>
          <w:szCs w:val="28"/>
          <w:lang w:val="ru-RU"/>
        </w:rPr>
        <w:t>поведінку</w:t>
      </w:r>
      <w:proofErr w:type="spellEnd"/>
      <w:r w:rsidRPr="00BF49A6">
        <w:rPr>
          <w:sz w:val="28"/>
          <w:szCs w:val="28"/>
          <w:lang w:val="ru-RU"/>
        </w:rPr>
        <w:t xml:space="preserve"> і </w:t>
      </w:r>
      <w:proofErr w:type="spellStart"/>
      <w:r w:rsidRPr="00BF49A6">
        <w:rPr>
          <w:sz w:val="28"/>
          <w:szCs w:val="28"/>
          <w:lang w:val="ru-RU"/>
        </w:rPr>
        <w:t>вже</w:t>
      </w:r>
      <w:proofErr w:type="spellEnd"/>
      <w:r w:rsidRPr="00BF49A6">
        <w:rPr>
          <w:sz w:val="28"/>
          <w:szCs w:val="28"/>
          <w:lang w:val="ru-RU"/>
        </w:rPr>
        <w:t xml:space="preserve"> </w:t>
      </w:r>
      <w:proofErr w:type="spellStart"/>
      <w:r w:rsidRPr="00BF49A6">
        <w:rPr>
          <w:sz w:val="28"/>
          <w:szCs w:val="28"/>
          <w:lang w:val="ru-RU"/>
        </w:rPr>
        <w:t>потім</w:t>
      </w:r>
      <w:proofErr w:type="spellEnd"/>
      <w:r w:rsidRPr="00BF49A6">
        <w:rPr>
          <w:sz w:val="28"/>
          <w:szCs w:val="28"/>
          <w:lang w:val="ru-RU"/>
        </w:rPr>
        <w:t xml:space="preserve"> </w:t>
      </w:r>
      <w:proofErr w:type="spellStart"/>
      <w:r w:rsidRPr="00BF49A6">
        <w:rPr>
          <w:sz w:val="28"/>
          <w:szCs w:val="28"/>
          <w:lang w:val="ru-RU"/>
        </w:rPr>
        <w:t>заглибитися</w:t>
      </w:r>
      <w:proofErr w:type="spellEnd"/>
      <w:r w:rsidRPr="00BF49A6">
        <w:rPr>
          <w:sz w:val="28"/>
          <w:szCs w:val="28"/>
          <w:lang w:val="ru-RU"/>
        </w:rPr>
        <w:t xml:space="preserve"> у </w:t>
      </w:r>
      <w:proofErr w:type="spellStart"/>
      <w:r w:rsidRPr="00BF49A6">
        <w:rPr>
          <w:sz w:val="28"/>
          <w:szCs w:val="28"/>
          <w:lang w:val="ru-RU"/>
        </w:rPr>
        <w:t>корені</w:t>
      </w:r>
      <w:proofErr w:type="spellEnd"/>
      <w:r w:rsidRPr="00BF49A6">
        <w:rPr>
          <w:sz w:val="28"/>
          <w:szCs w:val="28"/>
          <w:lang w:val="ru-RU"/>
        </w:rPr>
        <w:t xml:space="preserve"> </w:t>
      </w:r>
      <w:proofErr w:type="spellStart"/>
      <w:r w:rsidRPr="00BF49A6">
        <w:rPr>
          <w:sz w:val="28"/>
          <w:szCs w:val="28"/>
          <w:lang w:val="ru-RU"/>
        </w:rPr>
        <w:t>проблеми</w:t>
      </w:r>
      <w:proofErr w:type="spellEnd"/>
      <w:r w:rsidRPr="00BF49A6">
        <w:rPr>
          <w:sz w:val="28"/>
          <w:szCs w:val="28"/>
          <w:lang w:val="ru-RU"/>
        </w:rPr>
        <w:t xml:space="preserve">. </w:t>
      </w:r>
      <w:proofErr w:type="spellStart"/>
      <w:r w:rsidRPr="00BF49A6">
        <w:rPr>
          <w:sz w:val="28"/>
          <w:szCs w:val="28"/>
          <w:lang w:val="ru-RU"/>
        </w:rPr>
        <w:t>Наприклад</w:t>
      </w:r>
      <w:proofErr w:type="spellEnd"/>
      <w:r w:rsidRPr="00BF49A6">
        <w:rPr>
          <w:sz w:val="28"/>
          <w:szCs w:val="28"/>
          <w:lang w:val="ru-RU"/>
        </w:rPr>
        <w:t xml:space="preserve">, людям з </w:t>
      </w:r>
      <w:proofErr w:type="spellStart"/>
      <w:r w:rsidRPr="00BF49A6">
        <w:rPr>
          <w:sz w:val="28"/>
          <w:szCs w:val="28"/>
          <w:lang w:val="ru-RU"/>
        </w:rPr>
        <w:t>депресією</w:t>
      </w:r>
      <w:proofErr w:type="spellEnd"/>
      <w:r w:rsidRPr="00BF49A6">
        <w:rPr>
          <w:sz w:val="28"/>
          <w:szCs w:val="28"/>
          <w:lang w:val="ru-RU"/>
        </w:rPr>
        <w:t xml:space="preserve">, сильною </w:t>
      </w:r>
      <w:proofErr w:type="spellStart"/>
      <w:r w:rsidRPr="00BF49A6">
        <w:rPr>
          <w:sz w:val="28"/>
          <w:szCs w:val="28"/>
          <w:lang w:val="ru-RU"/>
        </w:rPr>
        <w:t>тривожністю</w:t>
      </w:r>
      <w:proofErr w:type="spellEnd"/>
      <w:r w:rsidRPr="00BF49A6">
        <w:rPr>
          <w:sz w:val="28"/>
          <w:szCs w:val="28"/>
          <w:lang w:val="ru-RU"/>
        </w:rPr>
        <w:t xml:space="preserve">, </w:t>
      </w:r>
      <w:proofErr w:type="spellStart"/>
      <w:r w:rsidRPr="00BF49A6">
        <w:rPr>
          <w:sz w:val="28"/>
          <w:szCs w:val="28"/>
          <w:lang w:val="ru-RU"/>
        </w:rPr>
        <w:t>панічними</w:t>
      </w:r>
      <w:proofErr w:type="spellEnd"/>
      <w:r w:rsidRPr="00BF49A6">
        <w:rPr>
          <w:sz w:val="28"/>
          <w:szCs w:val="28"/>
          <w:lang w:val="ru-RU"/>
        </w:rPr>
        <w:t xml:space="preserve"> атаками та </w:t>
      </w:r>
      <w:proofErr w:type="spellStart"/>
      <w:r w:rsidRPr="00BF49A6">
        <w:rPr>
          <w:sz w:val="28"/>
          <w:szCs w:val="28"/>
          <w:lang w:val="ru-RU"/>
        </w:rPr>
        <w:t>іншими</w:t>
      </w:r>
      <w:proofErr w:type="spellEnd"/>
      <w:r w:rsidRPr="00BF49A6">
        <w:rPr>
          <w:sz w:val="28"/>
          <w:szCs w:val="28"/>
          <w:lang w:val="ru-RU"/>
        </w:rPr>
        <w:t xml:space="preserve"> </w:t>
      </w:r>
      <w:proofErr w:type="spellStart"/>
      <w:r w:rsidRPr="00BF49A6">
        <w:rPr>
          <w:sz w:val="28"/>
          <w:szCs w:val="28"/>
          <w:lang w:val="ru-RU"/>
        </w:rPr>
        <w:t>ментальними</w:t>
      </w:r>
      <w:proofErr w:type="spellEnd"/>
      <w:r w:rsidRPr="00BF49A6">
        <w:rPr>
          <w:sz w:val="28"/>
          <w:szCs w:val="28"/>
          <w:lang w:val="ru-RU"/>
        </w:rPr>
        <w:t xml:space="preserve"> </w:t>
      </w:r>
      <w:proofErr w:type="spellStart"/>
      <w:r w:rsidRPr="00BF49A6">
        <w:rPr>
          <w:sz w:val="28"/>
          <w:szCs w:val="28"/>
          <w:lang w:val="ru-RU"/>
        </w:rPr>
        <w:t>розладами</w:t>
      </w:r>
      <w:proofErr w:type="spellEnd"/>
      <w:r w:rsidRPr="00BF49A6">
        <w:rPr>
          <w:sz w:val="28"/>
          <w:szCs w:val="28"/>
          <w:lang w:val="ru-RU"/>
        </w:rPr>
        <w:t xml:space="preserve"> та симптомами, КПТ </w:t>
      </w:r>
      <w:proofErr w:type="spellStart"/>
      <w:r w:rsidRPr="00BF49A6">
        <w:rPr>
          <w:sz w:val="28"/>
          <w:szCs w:val="28"/>
          <w:lang w:val="ru-RU"/>
        </w:rPr>
        <w:t>допомагає</w:t>
      </w:r>
      <w:proofErr w:type="spellEnd"/>
      <w:r w:rsidRPr="00BF49A6">
        <w:rPr>
          <w:sz w:val="28"/>
          <w:szCs w:val="28"/>
          <w:lang w:val="ru-RU"/>
        </w:rPr>
        <w:t xml:space="preserve"> </w:t>
      </w:r>
      <w:proofErr w:type="spellStart"/>
      <w:r w:rsidRPr="00BF49A6">
        <w:rPr>
          <w:sz w:val="28"/>
          <w:szCs w:val="28"/>
          <w:lang w:val="ru-RU"/>
        </w:rPr>
        <w:t>подолати</w:t>
      </w:r>
      <w:proofErr w:type="spellEnd"/>
      <w:r w:rsidRPr="00BF49A6">
        <w:rPr>
          <w:sz w:val="28"/>
          <w:szCs w:val="28"/>
          <w:lang w:val="ru-RU"/>
        </w:rPr>
        <w:t xml:space="preserve"> </w:t>
      </w:r>
      <w:proofErr w:type="spellStart"/>
      <w:r w:rsidRPr="00BF49A6">
        <w:rPr>
          <w:sz w:val="28"/>
          <w:szCs w:val="28"/>
          <w:lang w:val="ru-RU"/>
        </w:rPr>
        <w:t>найнеприємніші</w:t>
      </w:r>
      <w:proofErr w:type="spellEnd"/>
      <w:r w:rsidRPr="00BF49A6">
        <w:rPr>
          <w:sz w:val="28"/>
          <w:szCs w:val="28"/>
          <w:lang w:val="ru-RU"/>
        </w:rPr>
        <w:t xml:space="preserve"> прояви </w:t>
      </w:r>
      <w:proofErr w:type="spellStart"/>
      <w:r w:rsidRPr="00BF49A6">
        <w:rPr>
          <w:sz w:val="28"/>
          <w:szCs w:val="28"/>
          <w:lang w:val="ru-RU"/>
        </w:rPr>
        <w:t>негативних</w:t>
      </w:r>
      <w:proofErr w:type="spellEnd"/>
      <w:r w:rsidRPr="00BF49A6">
        <w:rPr>
          <w:sz w:val="28"/>
          <w:szCs w:val="28"/>
          <w:lang w:val="ru-RU"/>
        </w:rPr>
        <w:t xml:space="preserve"> </w:t>
      </w:r>
      <w:proofErr w:type="spellStart"/>
      <w:r w:rsidRPr="00BF49A6">
        <w:rPr>
          <w:sz w:val="28"/>
          <w:szCs w:val="28"/>
          <w:lang w:val="ru-RU"/>
        </w:rPr>
        <w:t>переконань</w:t>
      </w:r>
      <w:proofErr w:type="spellEnd"/>
      <w:r w:rsidRPr="00BF49A6">
        <w:rPr>
          <w:sz w:val="28"/>
          <w:szCs w:val="28"/>
          <w:lang w:val="ru-RU"/>
        </w:rPr>
        <w:t xml:space="preserve">, </w:t>
      </w:r>
      <w:proofErr w:type="spellStart"/>
      <w:r w:rsidRPr="00BF49A6">
        <w:rPr>
          <w:sz w:val="28"/>
          <w:szCs w:val="28"/>
          <w:lang w:val="ru-RU"/>
        </w:rPr>
        <w:t>віднайти</w:t>
      </w:r>
      <w:proofErr w:type="spellEnd"/>
      <w:r w:rsidRPr="00BF49A6">
        <w:rPr>
          <w:sz w:val="28"/>
          <w:szCs w:val="28"/>
          <w:lang w:val="ru-RU"/>
        </w:rPr>
        <w:t xml:space="preserve"> опору в </w:t>
      </w:r>
      <w:proofErr w:type="spellStart"/>
      <w:r w:rsidRPr="00BF49A6">
        <w:rPr>
          <w:sz w:val="28"/>
          <w:szCs w:val="28"/>
          <w:lang w:val="ru-RU"/>
        </w:rPr>
        <w:t>собі</w:t>
      </w:r>
      <w:proofErr w:type="spellEnd"/>
      <w:r w:rsidRPr="00BF49A6">
        <w:rPr>
          <w:sz w:val="28"/>
          <w:szCs w:val="28"/>
          <w:lang w:val="ru-RU"/>
        </w:rPr>
        <w:t xml:space="preserve"> та </w:t>
      </w:r>
      <w:proofErr w:type="spellStart"/>
      <w:r w:rsidRPr="00BF49A6">
        <w:rPr>
          <w:sz w:val="28"/>
          <w:szCs w:val="28"/>
          <w:lang w:val="ru-RU"/>
        </w:rPr>
        <w:t>рухатися</w:t>
      </w:r>
      <w:proofErr w:type="spellEnd"/>
      <w:r w:rsidRPr="00BF49A6">
        <w:rPr>
          <w:sz w:val="28"/>
          <w:szCs w:val="28"/>
          <w:lang w:val="ru-RU"/>
        </w:rPr>
        <w:t xml:space="preserve"> </w:t>
      </w:r>
      <w:proofErr w:type="spellStart"/>
      <w:r w:rsidRPr="00BF49A6">
        <w:rPr>
          <w:sz w:val="28"/>
          <w:szCs w:val="28"/>
          <w:lang w:val="ru-RU"/>
        </w:rPr>
        <w:t>далі</w:t>
      </w:r>
      <w:proofErr w:type="spellEnd"/>
      <w:r w:rsidRPr="00BF49A6">
        <w:rPr>
          <w:sz w:val="28"/>
          <w:szCs w:val="28"/>
          <w:lang w:val="ru-RU"/>
        </w:rPr>
        <w:t xml:space="preserve">. Коли </w:t>
      </w:r>
      <w:proofErr w:type="spellStart"/>
      <w:r w:rsidRPr="00BF49A6">
        <w:rPr>
          <w:sz w:val="28"/>
          <w:szCs w:val="28"/>
          <w:lang w:val="ru-RU"/>
        </w:rPr>
        <w:t>швидкі</w:t>
      </w:r>
      <w:proofErr w:type="spellEnd"/>
      <w:r w:rsidRPr="00BF49A6">
        <w:rPr>
          <w:sz w:val="28"/>
          <w:szCs w:val="28"/>
          <w:lang w:val="ru-RU"/>
        </w:rPr>
        <w:t xml:space="preserve"> </w:t>
      </w:r>
      <w:proofErr w:type="spellStart"/>
      <w:r w:rsidRPr="00BF49A6">
        <w:rPr>
          <w:sz w:val="28"/>
          <w:szCs w:val="28"/>
          <w:lang w:val="ru-RU"/>
        </w:rPr>
        <w:t>хвилювання</w:t>
      </w:r>
      <w:proofErr w:type="spellEnd"/>
      <w:r w:rsidRPr="00BF49A6">
        <w:rPr>
          <w:sz w:val="28"/>
          <w:szCs w:val="28"/>
          <w:lang w:val="ru-RU"/>
        </w:rPr>
        <w:t xml:space="preserve"> </w:t>
      </w:r>
      <w:proofErr w:type="spellStart"/>
      <w:r w:rsidRPr="00BF49A6">
        <w:rPr>
          <w:sz w:val="28"/>
          <w:szCs w:val="28"/>
          <w:lang w:val="ru-RU"/>
        </w:rPr>
        <w:t>полегшено</w:t>
      </w:r>
      <w:proofErr w:type="spellEnd"/>
      <w:r w:rsidRPr="00BF49A6">
        <w:rPr>
          <w:sz w:val="28"/>
          <w:szCs w:val="28"/>
          <w:lang w:val="ru-RU"/>
        </w:rPr>
        <w:t xml:space="preserve">, </w:t>
      </w:r>
      <w:proofErr w:type="spellStart"/>
      <w:r w:rsidRPr="00BF49A6">
        <w:rPr>
          <w:sz w:val="28"/>
          <w:szCs w:val="28"/>
          <w:lang w:val="ru-RU"/>
        </w:rPr>
        <w:t>травмофокусована</w:t>
      </w:r>
      <w:proofErr w:type="spellEnd"/>
      <w:r w:rsidRPr="00BF49A6">
        <w:rPr>
          <w:sz w:val="28"/>
          <w:szCs w:val="28"/>
          <w:lang w:val="ru-RU"/>
        </w:rPr>
        <w:t xml:space="preserve"> </w:t>
      </w:r>
      <w:proofErr w:type="spellStart"/>
      <w:r w:rsidRPr="00BF49A6">
        <w:rPr>
          <w:sz w:val="28"/>
          <w:szCs w:val="28"/>
          <w:lang w:val="ru-RU"/>
        </w:rPr>
        <w:t>когнітивно-поведінкова</w:t>
      </w:r>
      <w:proofErr w:type="spellEnd"/>
      <w:r w:rsidRPr="00BF49A6">
        <w:rPr>
          <w:sz w:val="28"/>
          <w:szCs w:val="28"/>
          <w:lang w:val="ru-RU"/>
        </w:rPr>
        <w:t xml:space="preserve"> </w:t>
      </w:r>
      <w:proofErr w:type="spellStart"/>
      <w:r w:rsidRPr="00BF49A6">
        <w:rPr>
          <w:sz w:val="28"/>
          <w:szCs w:val="28"/>
          <w:lang w:val="ru-RU"/>
        </w:rPr>
        <w:t>терапія</w:t>
      </w:r>
      <w:proofErr w:type="spellEnd"/>
      <w:r w:rsidRPr="00BF49A6">
        <w:rPr>
          <w:sz w:val="28"/>
          <w:szCs w:val="28"/>
          <w:lang w:val="ru-RU"/>
        </w:rPr>
        <w:t xml:space="preserve"> </w:t>
      </w:r>
      <w:proofErr w:type="spellStart"/>
      <w:r w:rsidRPr="00BF49A6">
        <w:rPr>
          <w:sz w:val="28"/>
          <w:szCs w:val="28"/>
          <w:lang w:val="ru-RU"/>
        </w:rPr>
        <w:t>може</w:t>
      </w:r>
      <w:proofErr w:type="spellEnd"/>
      <w:r w:rsidRPr="00BF49A6">
        <w:rPr>
          <w:sz w:val="28"/>
          <w:szCs w:val="28"/>
          <w:lang w:val="ru-RU"/>
        </w:rPr>
        <w:t xml:space="preserve"> </w:t>
      </w:r>
      <w:proofErr w:type="spellStart"/>
      <w:r w:rsidRPr="00BF49A6">
        <w:rPr>
          <w:sz w:val="28"/>
          <w:szCs w:val="28"/>
          <w:lang w:val="ru-RU"/>
        </w:rPr>
        <w:t>допомогти</w:t>
      </w:r>
      <w:proofErr w:type="spellEnd"/>
      <w:r w:rsidRPr="00BF49A6">
        <w:rPr>
          <w:sz w:val="28"/>
          <w:szCs w:val="28"/>
          <w:lang w:val="ru-RU"/>
        </w:rPr>
        <w:t xml:space="preserve"> </w:t>
      </w:r>
      <w:proofErr w:type="spellStart"/>
      <w:r w:rsidRPr="00BF49A6">
        <w:rPr>
          <w:sz w:val="28"/>
          <w:szCs w:val="28"/>
          <w:lang w:val="ru-RU"/>
        </w:rPr>
        <w:t>із</w:t>
      </w:r>
      <w:proofErr w:type="spellEnd"/>
      <w:r w:rsidRPr="00BF49A6">
        <w:rPr>
          <w:sz w:val="28"/>
          <w:szCs w:val="28"/>
          <w:lang w:val="ru-RU"/>
        </w:rPr>
        <w:t xml:space="preserve"> </w:t>
      </w:r>
      <w:proofErr w:type="spellStart"/>
      <w:r w:rsidRPr="00BF49A6">
        <w:rPr>
          <w:sz w:val="28"/>
          <w:szCs w:val="28"/>
          <w:lang w:val="ru-RU"/>
        </w:rPr>
        <w:t>більш</w:t>
      </w:r>
      <w:proofErr w:type="spellEnd"/>
      <w:r w:rsidRPr="00BF49A6">
        <w:rPr>
          <w:sz w:val="28"/>
          <w:szCs w:val="28"/>
          <w:lang w:val="ru-RU"/>
        </w:rPr>
        <w:t xml:space="preserve"> </w:t>
      </w:r>
      <w:proofErr w:type="spellStart"/>
      <w:r w:rsidRPr="00BF49A6">
        <w:rPr>
          <w:sz w:val="28"/>
          <w:szCs w:val="28"/>
          <w:lang w:val="ru-RU"/>
        </w:rPr>
        <w:t>глибоким</w:t>
      </w:r>
      <w:proofErr w:type="spellEnd"/>
      <w:r w:rsidRPr="00BF49A6">
        <w:rPr>
          <w:sz w:val="28"/>
          <w:szCs w:val="28"/>
          <w:lang w:val="ru-RU"/>
        </w:rPr>
        <w:t xml:space="preserve"> </w:t>
      </w:r>
      <w:proofErr w:type="spellStart"/>
      <w:r w:rsidRPr="00BF49A6">
        <w:rPr>
          <w:sz w:val="28"/>
          <w:szCs w:val="28"/>
          <w:lang w:val="ru-RU"/>
        </w:rPr>
        <w:t>пропрацюванням</w:t>
      </w:r>
      <w:proofErr w:type="spellEnd"/>
      <w:r w:rsidRPr="00BF49A6">
        <w:rPr>
          <w:sz w:val="28"/>
          <w:szCs w:val="28"/>
          <w:lang w:val="ru-RU"/>
        </w:rPr>
        <w:t xml:space="preserve"> </w:t>
      </w:r>
      <w:proofErr w:type="spellStart"/>
      <w:r w:rsidRPr="00BF49A6">
        <w:rPr>
          <w:sz w:val="28"/>
          <w:szCs w:val="28"/>
          <w:lang w:val="ru-RU"/>
        </w:rPr>
        <w:t>проблеми</w:t>
      </w:r>
      <w:proofErr w:type="spellEnd"/>
      <w:r w:rsidRPr="00BF49A6">
        <w:rPr>
          <w:sz w:val="28"/>
          <w:szCs w:val="28"/>
          <w:lang w:val="ru-RU"/>
        </w:rPr>
        <w:t>.</w:t>
      </w:r>
    </w:p>
    <w:p w14:paraId="2CA903C1" w14:textId="77777777" w:rsidR="0057719C" w:rsidRPr="00BF49A6" w:rsidRDefault="0057719C" w:rsidP="00BF49A6">
      <w:pPr>
        <w:spacing w:line="360" w:lineRule="auto"/>
        <w:ind w:firstLine="709"/>
        <w:jc w:val="both"/>
        <w:rPr>
          <w:sz w:val="28"/>
          <w:szCs w:val="28"/>
          <w:lang w:val="ru-RU"/>
        </w:rPr>
      </w:pPr>
    </w:p>
    <w:p w14:paraId="6A6492AF" w14:textId="77777777" w:rsidR="009D7376" w:rsidRPr="00BF49A6" w:rsidRDefault="009D7376" w:rsidP="00BF49A6">
      <w:pPr>
        <w:spacing w:line="360" w:lineRule="auto"/>
        <w:ind w:firstLine="709"/>
        <w:jc w:val="both"/>
        <w:rPr>
          <w:b/>
          <w:sz w:val="28"/>
          <w:szCs w:val="28"/>
          <w:lang w:val="ru-RU"/>
        </w:rPr>
      </w:pPr>
    </w:p>
    <w:p w14:paraId="221ED502" w14:textId="77777777" w:rsidR="00963F0A" w:rsidRPr="00BF49A6" w:rsidRDefault="00963F0A" w:rsidP="00BF49A6">
      <w:pPr>
        <w:spacing w:line="360" w:lineRule="auto"/>
        <w:ind w:firstLine="709"/>
        <w:jc w:val="both"/>
        <w:rPr>
          <w:b/>
          <w:sz w:val="28"/>
          <w:szCs w:val="28"/>
        </w:rPr>
      </w:pPr>
      <w:r w:rsidRPr="00BF49A6">
        <w:rPr>
          <w:b/>
          <w:sz w:val="28"/>
          <w:szCs w:val="28"/>
        </w:rPr>
        <w:lastRenderedPageBreak/>
        <w:t xml:space="preserve">3.3.    Методи саморегуляції та стрес-менеджменту при тривожних станах </w:t>
      </w:r>
    </w:p>
    <w:p w14:paraId="5BD2C991" w14:textId="49560E8D" w:rsidR="00963F0A" w:rsidRPr="00BF49A6" w:rsidRDefault="00963F0A" w:rsidP="00BF49A6">
      <w:pPr>
        <w:spacing w:line="360" w:lineRule="auto"/>
        <w:ind w:firstLine="709"/>
        <w:jc w:val="both"/>
        <w:rPr>
          <w:sz w:val="28"/>
          <w:szCs w:val="28"/>
        </w:rPr>
      </w:pPr>
    </w:p>
    <w:p w14:paraId="598FE0D2" w14:textId="77777777" w:rsidR="000754BB" w:rsidRPr="00BF49A6" w:rsidRDefault="000754BB" w:rsidP="00BF49A6">
      <w:pPr>
        <w:spacing w:line="360" w:lineRule="auto"/>
        <w:ind w:firstLine="709"/>
        <w:jc w:val="both"/>
        <w:rPr>
          <w:sz w:val="28"/>
          <w:szCs w:val="28"/>
        </w:rPr>
      </w:pPr>
    </w:p>
    <w:p w14:paraId="0B2ABA06" w14:textId="77777777" w:rsidR="00F42AF4" w:rsidRPr="00F42AF4" w:rsidRDefault="00F42AF4" w:rsidP="00F42AF4">
      <w:pPr>
        <w:spacing w:line="360" w:lineRule="auto"/>
        <w:ind w:firstLine="709"/>
        <w:jc w:val="both"/>
        <w:rPr>
          <w:sz w:val="28"/>
          <w:szCs w:val="28"/>
        </w:rPr>
      </w:pPr>
      <w:r w:rsidRPr="00F42AF4">
        <w:rPr>
          <w:sz w:val="28"/>
          <w:szCs w:val="28"/>
        </w:rPr>
        <w:t>Підвищення здатності особистості протидіяти негативним впливам соціального середовища є ключовою умовою формування психологічної стійкості та незалежності. Одним із найбільш ефективних підходів для досягнення цієї мети є популяризація та застосування методів психічної саморегуляції. Уміння керувати своїми емоціями, поведінкою та внутрішніми станами сприяє зміцненню впевненості у собі, розвитку відповідальності за власне життя та стійкості до зовнішніх стресорів.</w:t>
      </w:r>
    </w:p>
    <w:p w14:paraId="012F2D28" w14:textId="77777777" w:rsidR="00F42AF4" w:rsidRPr="00F42AF4" w:rsidRDefault="00F42AF4" w:rsidP="00F42AF4">
      <w:pPr>
        <w:spacing w:line="360" w:lineRule="auto"/>
        <w:ind w:firstLine="709"/>
        <w:jc w:val="both"/>
        <w:rPr>
          <w:sz w:val="28"/>
          <w:szCs w:val="28"/>
        </w:rPr>
      </w:pPr>
    </w:p>
    <w:p w14:paraId="0EF12199" w14:textId="77777777" w:rsidR="00F42AF4" w:rsidRPr="00F42AF4" w:rsidRDefault="00F42AF4" w:rsidP="00F42AF4">
      <w:pPr>
        <w:spacing w:line="360" w:lineRule="auto"/>
        <w:jc w:val="both"/>
        <w:rPr>
          <w:sz w:val="28"/>
          <w:szCs w:val="28"/>
        </w:rPr>
      </w:pPr>
    </w:p>
    <w:p w14:paraId="031155CE" w14:textId="25619B8A" w:rsidR="00F42AF4" w:rsidRPr="00F42AF4" w:rsidRDefault="00F42AF4" w:rsidP="00F42AF4">
      <w:pPr>
        <w:spacing w:line="360" w:lineRule="auto"/>
        <w:ind w:firstLine="709"/>
        <w:jc w:val="both"/>
        <w:rPr>
          <w:sz w:val="28"/>
          <w:szCs w:val="28"/>
        </w:rPr>
      </w:pPr>
      <w:r w:rsidRPr="00F42AF4">
        <w:rPr>
          <w:sz w:val="28"/>
          <w:szCs w:val="28"/>
        </w:rPr>
        <w:t>Сучасна психологія має значний масив досліджень, які демонструють вплив технік саморегуляції на психоемоційний стан особистості. Ці методи дозволяють людині не лише знижувати рівень емоційної напруги, але й підтримувати оптимальний баланс між внутрішніми та зовнішніми вимогами. Згідно з дослідженнями, методи саморегуляції сприяють адаптації до складних умов, зменшують ризик емоційного вигора</w:t>
      </w:r>
      <w:r>
        <w:rPr>
          <w:sz w:val="28"/>
          <w:szCs w:val="28"/>
        </w:rPr>
        <w:t>ння та покращують якість життя.</w:t>
      </w:r>
    </w:p>
    <w:p w14:paraId="4B1574BC" w14:textId="77777777" w:rsidR="00F42AF4" w:rsidRPr="00F42AF4" w:rsidRDefault="00F42AF4" w:rsidP="00F42AF4">
      <w:pPr>
        <w:spacing w:line="360" w:lineRule="auto"/>
        <w:ind w:firstLine="709"/>
        <w:jc w:val="both"/>
        <w:rPr>
          <w:sz w:val="28"/>
          <w:szCs w:val="28"/>
        </w:rPr>
      </w:pPr>
      <w:r w:rsidRPr="00F42AF4">
        <w:rPr>
          <w:sz w:val="28"/>
          <w:szCs w:val="28"/>
        </w:rPr>
        <w:t>Методи психічної саморегуляції орієнтовані на вирішення кількох важливих завдань:</w:t>
      </w:r>
    </w:p>
    <w:p w14:paraId="112C3348" w14:textId="77777777" w:rsidR="00F42AF4" w:rsidRPr="00F42AF4" w:rsidRDefault="00F42AF4" w:rsidP="00F42AF4">
      <w:pPr>
        <w:spacing w:line="360" w:lineRule="auto"/>
        <w:ind w:firstLine="709"/>
        <w:jc w:val="both"/>
        <w:rPr>
          <w:sz w:val="28"/>
          <w:szCs w:val="28"/>
        </w:rPr>
      </w:pPr>
      <w:r w:rsidRPr="00F42AF4">
        <w:rPr>
          <w:sz w:val="28"/>
          <w:szCs w:val="28"/>
        </w:rPr>
        <w:t xml:space="preserve"> 1. Усунення стресових станів: Вони допомагають знижувати фізіологічний та психологічний вплив стресу, відновлюючи внутрішню рівновагу.</w:t>
      </w:r>
    </w:p>
    <w:p w14:paraId="67B8199C" w14:textId="77777777" w:rsidR="00F42AF4" w:rsidRPr="00F42AF4" w:rsidRDefault="00F42AF4" w:rsidP="00F42AF4">
      <w:pPr>
        <w:spacing w:line="360" w:lineRule="auto"/>
        <w:ind w:firstLine="709"/>
        <w:jc w:val="both"/>
        <w:rPr>
          <w:sz w:val="28"/>
          <w:szCs w:val="28"/>
        </w:rPr>
      </w:pPr>
      <w:r w:rsidRPr="00F42AF4">
        <w:rPr>
          <w:sz w:val="28"/>
          <w:szCs w:val="28"/>
        </w:rPr>
        <w:t xml:space="preserve"> 2. Зменшення емоційної напруги: Техніки саморегуляції дозволяють контролювати рівень збудження, зменшувати тривожність та почуття безпорадності.</w:t>
      </w:r>
    </w:p>
    <w:p w14:paraId="2A0B59BA" w14:textId="1CBB6851" w:rsidR="00F42AF4" w:rsidRDefault="00F42AF4" w:rsidP="00F42AF4">
      <w:pPr>
        <w:spacing w:line="360" w:lineRule="auto"/>
        <w:ind w:firstLine="709"/>
        <w:jc w:val="both"/>
        <w:rPr>
          <w:sz w:val="28"/>
          <w:szCs w:val="28"/>
        </w:rPr>
      </w:pPr>
      <w:r w:rsidRPr="00F42AF4">
        <w:rPr>
          <w:sz w:val="28"/>
          <w:szCs w:val="28"/>
        </w:rPr>
        <w:t xml:space="preserve"> 3. Підсилення мобілізаційних ресурсів: Методи саморегуляції допомагають активізувати внутрішні резерви для досягнення поставлених цілей і вирішення складних завдань.</w:t>
      </w:r>
    </w:p>
    <w:p w14:paraId="2C98D447" w14:textId="400CD6E1" w:rsidR="00F42AF4" w:rsidRDefault="00F42AF4" w:rsidP="00F42AF4">
      <w:pPr>
        <w:spacing w:line="360" w:lineRule="auto"/>
        <w:ind w:firstLine="709"/>
        <w:jc w:val="both"/>
        <w:rPr>
          <w:sz w:val="28"/>
          <w:szCs w:val="28"/>
        </w:rPr>
      </w:pPr>
      <w:r w:rsidRPr="00F42AF4">
        <w:rPr>
          <w:sz w:val="28"/>
          <w:szCs w:val="28"/>
        </w:rPr>
        <w:lastRenderedPageBreak/>
        <w:t>Методи саморегуляції є невід’ємною частиною сучасної практичної психології, яка надає людині інструменти для подолання стресів і підвищення психічної стійкості. Їх широке впровадження в освітні, робочі та особистісні контексти сприяє гармонізації внутрішнього стану, розвитку відповідальності за своє життя та формуванню незалежності від зовнішніх негативних впливів.</w:t>
      </w:r>
    </w:p>
    <w:p w14:paraId="0DF7C2A4" w14:textId="2964C16D" w:rsidR="00514EC4" w:rsidRPr="00BF49A6" w:rsidRDefault="00514EC4" w:rsidP="00BF49A6">
      <w:pPr>
        <w:spacing w:line="360" w:lineRule="auto"/>
        <w:ind w:firstLine="709"/>
        <w:jc w:val="both"/>
        <w:rPr>
          <w:sz w:val="28"/>
          <w:szCs w:val="28"/>
        </w:rPr>
      </w:pPr>
      <w:r w:rsidRPr="00BF49A6">
        <w:rPr>
          <w:sz w:val="28"/>
          <w:szCs w:val="28"/>
        </w:rPr>
        <w:t xml:space="preserve">     Один з найважливіших аспектів збереження психічного та фізичного здоров’я – запобігання психологічному напруженню. Стрес має негативний вплив на різні аспекти життя та може призвести до серйозних наслідків для організму. Тому важливо знати ефективні способи запобігання психологічному стресу та зменшення його тиску на організм.</w:t>
      </w:r>
    </w:p>
    <w:p w14:paraId="74F2CED6" w14:textId="77777777" w:rsidR="00514EC4" w:rsidRPr="00BF49A6" w:rsidRDefault="00514EC4" w:rsidP="00BF49A6">
      <w:pPr>
        <w:spacing w:line="360" w:lineRule="auto"/>
        <w:ind w:firstLine="709"/>
        <w:jc w:val="both"/>
        <w:rPr>
          <w:sz w:val="28"/>
          <w:szCs w:val="28"/>
        </w:rPr>
      </w:pPr>
      <w:r w:rsidRPr="00BF49A6">
        <w:rPr>
          <w:sz w:val="28"/>
          <w:szCs w:val="28"/>
        </w:rPr>
        <w:t>Один з найпростіших, але ефективних способів здолати стрес – встановити регулярний розпорядок дня та дотримуватися його. Це допоможе створити стабільність та знизити рівень тривоги. Крім того, важливо приділяти достатньо часу відпочинку та релаксації, займатися спортом, здійснювати прогулянки на свіжому повітрі – це сприятиме зняттю напруження та підвищенню настрою.</w:t>
      </w:r>
    </w:p>
    <w:p w14:paraId="1CAA4CBC" w14:textId="76164647" w:rsidR="009D7376" w:rsidRPr="00BF49A6" w:rsidRDefault="000754BB" w:rsidP="00BF49A6">
      <w:pPr>
        <w:spacing w:line="360" w:lineRule="auto"/>
        <w:ind w:firstLine="709"/>
        <w:jc w:val="both"/>
        <w:rPr>
          <w:sz w:val="28"/>
          <w:szCs w:val="28"/>
        </w:rPr>
      </w:pPr>
      <w:r w:rsidRPr="00BF49A6">
        <w:rPr>
          <w:sz w:val="28"/>
          <w:szCs w:val="28"/>
        </w:rPr>
        <w:t xml:space="preserve">Проблема саморегуляції розглядається щонайперше в контексті проблеми свідомої активності людини (як зовнішньої, практичної, так і внутрішньої, психічної) – довільної, регульованої. У психічній діяльності вона має місце у довільних її формах (довільна увага, довільні пізнавальні процеси, дії). Саморегуляція розглядається як стрижень довільної поведінки та діяльності – цілеспрямованої, зорієнтованої на досягнення поставленої мети, що може відбуватися й в умовах необхідності долання </w:t>
      </w:r>
      <w:r w:rsidR="002D148C" w:rsidRPr="00BF49A6">
        <w:rPr>
          <w:sz w:val="28"/>
          <w:szCs w:val="28"/>
        </w:rPr>
        <w:t>перешкод (вольова поведінка)</w:t>
      </w:r>
      <w:r w:rsidRPr="00BF49A6">
        <w:rPr>
          <w:sz w:val="28"/>
          <w:szCs w:val="28"/>
        </w:rPr>
        <w:t>.</w:t>
      </w:r>
    </w:p>
    <w:p w14:paraId="570069CC" w14:textId="04E49962" w:rsidR="000754BB" w:rsidRPr="00BF49A6" w:rsidRDefault="000754BB" w:rsidP="00BF49A6">
      <w:pPr>
        <w:spacing w:line="360" w:lineRule="auto"/>
        <w:ind w:firstLine="709"/>
        <w:jc w:val="both"/>
        <w:rPr>
          <w:sz w:val="28"/>
          <w:szCs w:val="28"/>
        </w:rPr>
      </w:pPr>
      <w:r w:rsidRPr="00BF49A6">
        <w:rPr>
          <w:sz w:val="28"/>
          <w:szCs w:val="28"/>
        </w:rPr>
        <w:t xml:space="preserve">У залежності від виду діяльності й умов її здійснення саморегуляція може реалізовуватися різними методами: антистресове дихання, аутогенне тренування, медитація, релаксація, візуалізація ресурсного стану, </w:t>
      </w:r>
      <w:proofErr w:type="spellStart"/>
      <w:r w:rsidRPr="00BF49A6">
        <w:rPr>
          <w:sz w:val="28"/>
          <w:szCs w:val="28"/>
        </w:rPr>
        <w:t>кінезіологічний</w:t>
      </w:r>
      <w:proofErr w:type="spellEnd"/>
      <w:r w:rsidRPr="00BF49A6">
        <w:rPr>
          <w:sz w:val="28"/>
          <w:szCs w:val="28"/>
        </w:rPr>
        <w:t xml:space="preserve"> комплекс.</w:t>
      </w:r>
      <w:r w:rsidR="00514EC4" w:rsidRPr="00BF49A6">
        <w:rPr>
          <w:sz w:val="28"/>
          <w:szCs w:val="28"/>
        </w:rPr>
        <w:t xml:space="preserve"> </w:t>
      </w:r>
    </w:p>
    <w:p w14:paraId="60FE0869" w14:textId="56040DF4" w:rsidR="000754BB" w:rsidRPr="00BF49A6" w:rsidRDefault="000754BB" w:rsidP="00BF49A6">
      <w:pPr>
        <w:spacing w:line="360" w:lineRule="auto"/>
        <w:ind w:firstLine="709"/>
        <w:jc w:val="both"/>
        <w:rPr>
          <w:sz w:val="28"/>
          <w:szCs w:val="28"/>
        </w:rPr>
      </w:pPr>
      <w:r w:rsidRPr="00BF49A6">
        <w:rPr>
          <w:sz w:val="28"/>
          <w:szCs w:val="28"/>
        </w:rPr>
        <w:t xml:space="preserve"> За методами саморегуляція може здійснюватися як </w:t>
      </w:r>
      <w:proofErr w:type="spellStart"/>
      <w:r w:rsidR="002D148C" w:rsidRPr="00BF49A6">
        <w:rPr>
          <w:sz w:val="28"/>
          <w:szCs w:val="28"/>
        </w:rPr>
        <w:t>невербально</w:t>
      </w:r>
      <w:proofErr w:type="spellEnd"/>
      <w:r w:rsidR="002D148C" w:rsidRPr="00BF49A6">
        <w:rPr>
          <w:sz w:val="28"/>
          <w:szCs w:val="28"/>
        </w:rPr>
        <w:t>, так і вербально</w:t>
      </w:r>
      <w:r w:rsidRPr="00BF49A6">
        <w:rPr>
          <w:sz w:val="28"/>
          <w:szCs w:val="28"/>
        </w:rPr>
        <w:t xml:space="preserve">. </w:t>
      </w:r>
    </w:p>
    <w:p w14:paraId="5FE38923" w14:textId="77777777" w:rsidR="000754BB" w:rsidRPr="00BF49A6" w:rsidRDefault="000754BB" w:rsidP="00BF49A6">
      <w:pPr>
        <w:spacing w:line="360" w:lineRule="auto"/>
        <w:ind w:firstLine="709"/>
        <w:jc w:val="both"/>
        <w:rPr>
          <w:sz w:val="28"/>
          <w:szCs w:val="28"/>
        </w:rPr>
      </w:pPr>
      <w:r w:rsidRPr="00BF49A6">
        <w:rPr>
          <w:sz w:val="28"/>
          <w:szCs w:val="28"/>
        </w:rPr>
        <w:lastRenderedPageBreak/>
        <w:t xml:space="preserve">Антистресове дихання – це техніка, яка використовується дорослими, які перебувають у стані стресу та тривоги, для уповільнення свого дихання й, відповідно, заспокоєння. Заспокійливе дихання – це ефективний портативний інструмент, який людина може використовувати при появі ознак тривоги, яка насувається. </w:t>
      </w:r>
    </w:p>
    <w:p w14:paraId="21F9AE95" w14:textId="77777777" w:rsidR="000754BB" w:rsidRPr="00BF49A6" w:rsidRDefault="000754BB" w:rsidP="00BF49A6">
      <w:pPr>
        <w:spacing w:line="360" w:lineRule="auto"/>
        <w:ind w:firstLine="709"/>
        <w:jc w:val="both"/>
        <w:rPr>
          <w:sz w:val="28"/>
          <w:szCs w:val="28"/>
        </w:rPr>
      </w:pPr>
      <w:r w:rsidRPr="00BF49A6">
        <w:rPr>
          <w:sz w:val="28"/>
          <w:szCs w:val="28"/>
        </w:rPr>
        <w:t xml:space="preserve">Аутогенне тренування – метод психологічного розвантаження і зняття нервового навантаження шляхом частого повторення спеціальних оптимістично мобілізуючих формул. Застосовуючи вправи аутогенного тренування, можна домогтися значного розслаблення і досягти загального спокою. </w:t>
      </w:r>
    </w:p>
    <w:p w14:paraId="3BA260A6" w14:textId="77777777" w:rsidR="000754BB" w:rsidRPr="00BF49A6" w:rsidRDefault="000754BB" w:rsidP="00BF49A6">
      <w:pPr>
        <w:spacing w:line="360" w:lineRule="auto"/>
        <w:ind w:firstLine="709"/>
        <w:jc w:val="both"/>
        <w:rPr>
          <w:sz w:val="28"/>
          <w:szCs w:val="28"/>
        </w:rPr>
      </w:pPr>
      <w:r w:rsidRPr="00BF49A6">
        <w:rPr>
          <w:sz w:val="28"/>
          <w:szCs w:val="28"/>
        </w:rPr>
        <w:t xml:space="preserve">Медитація – дуже ефективний метод психічної свідомої саморегуляції, який активно розповсюджується, дозволяє досягати значного </w:t>
      </w:r>
      <w:proofErr w:type="spellStart"/>
      <w:r w:rsidRPr="00BF49A6">
        <w:rPr>
          <w:sz w:val="28"/>
          <w:szCs w:val="28"/>
        </w:rPr>
        <w:t>самовпливу</w:t>
      </w:r>
      <w:proofErr w:type="spellEnd"/>
      <w:r w:rsidRPr="00BF49A6">
        <w:rPr>
          <w:sz w:val="28"/>
          <w:szCs w:val="28"/>
        </w:rPr>
        <w:t xml:space="preserve"> на психіку. Медитація виконує важливу функцію, а саме: дозволяє досягти значної концентрації на об’єктах уваги (образ почуттєвої уяви) або навпаки, досягти повного розсіювання уваги. Медитація як зосередження характерна для кожної здорової людини. Медитативні методи побудовані на управлінні функціями психіки за допомогою концентрації уваги (пасивна медитація) або волі (активна медитація). Механізм медитації ще досконало не вивчено, але відомо, що в його основі значне місце належить концентрації уваги на образі уяви. Це створює ситуацію, коли інші зовнішні подразники ніби перестають існувати для людей. За рахунок значної концентрації досягається ефект сенсорної </w:t>
      </w:r>
      <w:proofErr w:type="spellStart"/>
      <w:r w:rsidRPr="00BF49A6">
        <w:rPr>
          <w:sz w:val="28"/>
          <w:szCs w:val="28"/>
        </w:rPr>
        <w:t>депривації</w:t>
      </w:r>
      <w:proofErr w:type="spellEnd"/>
      <w:r w:rsidRPr="00BF49A6">
        <w:rPr>
          <w:sz w:val="28"/>
          <w:szCs w:val="28"/>
        </w:rPr>
        <w:t xml:space="preserve">. Фактичне виключення за рахунок цього механізму окремих функцій мозку людини сприяє дуже активному й ефективному відпочинку всієї нервової системи й відновленню багатьох нервових і психічних функцій. </w:t>
      </w:r>
    </w:p>
    <w:p w14:paraId="618A3419" w14:textId="77777777" w:rsidR="000754BB" w:rsidRPr="00BF49A6" w:rsidRDefault="000754BB" w:rsidP="00BF49A6">
      <w:pPr>
        <w:spacing w:line="360" w:lineRule="auto"/>
        <w:ind w:firstLine="709"/>
        <w:jc w:val="both"/>
        <w:rPr>
          <w:sz w:val="28"/>
          <w:szCs w:val="28"/>
        </w:rPr>
      </w:pPr>
      <w:r w:rsidRPr="00BF49A6">
        <w:rPr>
          <w:sz w:val="28"/>
          <w:szCs w:val="28"/>
        </w:rPr>
        <w:t xml:space="preserve">Релаксація – це процес пониження тонусу м'язів людини. Він супроводжується внутрішнім станом спокою людини та зняттям нервового напруження в цілому. </w:t>
      </w:r>
    </w:p>
    <w:p w14:paraId="54C48C55" w14:textId="77777777" w:rsidR="000754BB" w:rsidRPr="00BF49A6" w:rsidRDefault="000754BB" w:rsidP="00BF49A6">
      <w:pPr>
        <w:spacing w:line="360" w:lineRule="auto"/>
        <w:ind w:firstLine="709"/>
        <w:jc w:val="both"/>
        <w:rPr>
          <w:sz w:val="28"/>
          <w:szCs w:val="28"/>
        </w:rPr>
      </w:pPr>
      <w:r w:rsidRPr="00BF49A6">
        <w:rPr>
          <w:sz w:val="28"/>
          <w:szCs w:val="28"/>
        </w:rPr>
        <w:t xml:space="preserve">Візуалізація ресурсного стану – образи пам'яті, що штучно створюються уявою людини, по різному впливають на її психічний стан. Чим приємнішим </w:t>
      </w:r>
      <w:r w:rsidRPr="00BF49A6">
        <w:rPr>
          <w:sz w:val="28"/>
          <w:szCs w:val="28"/>
        </w:rPr>
        <w:lastRenderedPageBreak/>
        <w:t xml:space="preserve">є образ, що викликається, тим більший позитивний емоційний стан він створює. Психологами виявлений так званий «ефект Пігмаліона»: людина поводить себе так чи інакше, керуючись тим, якою вона себе уявляє. Уявляє себе людина спокійною, впевненою, повною сил і енергії, і поведінка її стає аналогічною. </w:t>
      </w:r>
    </w:p>
    <w:p w14:paraId="58AC66AF" w14:textId="4ECAF118" w:rsidR="000754BB" w:rsidRPr="00BF49A6" w:rsidRDefault="000754BB" w:rsidP="00BF49A6">
      <w:pPr>
        <w:spacing w:line="360" w:lineRule="auto"/>
        <w:ind w:firstLine="709"/>
        <w:jc w:val="both"/>
        <w:rPr>
          <w:sz w:val="28"/>
          <w:szCs w:val="28"/>
        </w:rPr>
      </w:pPr>
      <w:proofErr w:type="spellStart"/>
      <w:r w:rsidRPr="00BF49A6">
        <w:rPr>
          <w:sz w:val="28"/>
          <w:szCs w:val="28"/>
        </w:rPr>
        <w:t>Кінезіологія</w:t>
      </w:r>
      <w:proofErr w:type="spellEnd"/>
      <w:r w:rsidRPr="00BF49A6">
        <w:rPr>
          <w:sz w:val="28"/>
          <w:szCs w:val="28"/>
        </w:rPr>
        <w:t xml:space="preserve"> – здоров’язберігаюча технологія. Використовуючи її, людина зможе зняти емоційне та фізичне напруження, забезпечити такі процеси: синхронізацію роботи півкуль мозку; покращення зорово-моторної координації, формування просторового орієнтування, стимулювання інте</w:t>
      </w:r>
      <w:r w:rsidR="002D148C" w:rsidRPr="00BF49A6">
        <w:rPr>
          <w:sz w:val="28"/>
          <w:szCs w:val="28"/>
        </w:rPr>
        <w:t>лектуального розвитку тощо</w:t>
      </w:r>
      <w:r w:rsidRPr="00BF49A6">
        <w:rPr>
          <w:sz w:val="28"/>
          <w:szCs w:val="28"/>
        </w:rPr>
        <w:t>.</w:t>
      </w:r>
    </w:p>
    <w:p w14:paraId="0ABF7C49" w14:textId="77777777" w:rsidR="000754BB" w:rsidRPr="00BF49A6" w:rsidRDefault="000754BB" w:rsidP="00BF49A6">
      <w:pPr>
        <w:spacing w:line="360" w:lineRule="auto"/>
        <w:ind w:firstLine="709"/>
        <w:jc w:val="both"/>
        <w:rPr>
          <w:sz w:val="28"/>
          <w:szCs w:val="28"/>
          <w:lang w:val="ru-RU"/>
        </w:rPr>
      </w:pPr>
      <w:proofErr w:type="spellStart"/>
      <w:r w:rsidRPr="00BF49A6">
        <w:rPr>
          <w:sz w:val="28"/>
          <w:szCs w:val="28"/>
          <w:lang w:val="ru-RU"/>
        </w:rPr>
        <w:t>Саморегуляція</w:t>
      </w:r>
      <w:proofErr w:type="spellEnd"/>
      <w:r w:rsidRPr="00BF49A6">
        <w:rPr>
          <w:sz w:val="28"/>
          <w:szCs w:val="28"/>
          <w:lang w:val="ru-RU"/>
        </w:rPr>
        <w:t xml:space="preserve"> – </w:t>
      </w:r>
      <w:proofErr w:type="spellStart"/>
      <w:r w:rsidRPr="00BF49A6">
        <w:rPr>
          <w:sz w:val="28"/>
          <w:szCs w:val="28"/>
          <w:lang w:val="ru-RU"/>
        </w:rPr>
        <w:t>це</w:t>
      </w:r>
      <w:proofErr w:type="spellEnd"/>
      <w:r w:rsidRPr="00BF49A6">
        <w:rPr>
          <w:sz w:val="28"/>
          <w:szCs w:val="28"/>
          <w:lang w:val="ru-RU"/>
        </w:rPr>
        <w:t xml:space="preserve"> </w:t>
      </w:r>
      <w:proofErr w:type="spellStart"/>
      <w:r w:rsidRPr="00BF49A6">
        <w:rPr>
          <w:sz w:val="28"/>
          <w:szCs w:val="28"/>
          <w:lang w:val="ru-RU"/>
        </w:rPr>
        <w:t>управління</w:t>
      </w:r>
      <w:proofErr w:type="spellEnd"/>
      <w:r w:rsidRPr="00BF49A6">
        <w:rPr>
          <w:sz w:val="28"/>
          <w:szCs w:val="28"/>
          <w:lang w:val="ru-RU"/>
        </w:rPr>
        <w:t xml:space="preserve"> </w:t>
      </w:r>
      <w:proofErr w:type="spellStart"/>
      <w:r w:rsidRPr="00BF49A6">
        <w:rPr>
          <w:sz w:val="28"/>
          <w:szCs w:val="28"/>
          <w:lang w:val="ru-RU"/>
        </w:rPr>
        <w:t>своїм</w:t>
      </w:r>
      <w:proofErr w:type="spellEnd"/>
      <w:r w:rsidRPr="00BF49A6">
        <w:rPr>
          <w:sz w:val="28"/>
          <w:szCs w:val="28"/>
          <w:lang w:val="ru-RU"/>
        </w:rPr>
        <w:t xml:space="preserve"> </w:t>
      </w:r>
      <w:proofErr w:type="spellStart"/>
      <w:r w:rsidRPr="00BF49A6">
        <w:rPr>
          <w:sz w:val="28"/>
          <w:szCs w:val="28"/>
          <w:lang w:val="ru-RU"/>
        </w:rPr>
        <w:t>психоемоційним</w:t>
      </w:r>
      <w:proofErr w:type="spellEnd"/>
      <w:r w:rsidRPr="00BF49A6">
        <w:rPr>
          <w:sz w:val="28"/>
          <w:szCs w:val="28"/>
          <w:lang w:val="ru-RU"/>
        </w:rPr>
        <w:t xml:space="preserve"> станом,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досягається</w:t>
      </w:r>
      <w:proofErr w:type="spellEnd"/>
      <w:r w:rsidRPr="00BF49A6">
        <w:rPr>
          <w:sz w:val="28"/>
          <w:szCs w:val="28"/>
          <w:lang w:val="ru-RU"/>
        </w:rPr>
        <w:t xml:space="preserve"> шляхом </w:t>
      </w:r>
      <w:proofErr w:type="spellStart"/>
      <w:r w:rsidRPr="00BF49A6">
        <w:rPr>
          <w:sz w:val="28"/>
          <w:szCs w:val="28"/>
          <w:lang w:val="ru-RU"/>
        </w:rPr>
        <w:t>впливу</w:t>
      </w:r>
      <w:proofErr w:type="spellEnd"/>
      <w:r w:rsidRPr="00BF49A6">
        <w:rPr>
          <w:sz w:val="28"/>
          <w:szCs w:val="28"/>
          <w:lang w:val="ru-RU"/>
        </w:rPr>
        <w:t xml:space="preserve"> </w:t>
      </w:r>
      <w:proofErr w:type="spellStart"/>
      <w:r w:rsidRPr="00BF49A6">
        <w:rPr>
          <w:sz w:val="28"/>
          <w:szCs w:val="28"/>
          <w:lang w:val="ru-RU"/>
        </w:rPr>
        <w:t>людини</w:t>
      </w:r>
      <w:proofErr w:type="spellEnd"/>
      <w:r w:rsidRPr="00BF49A6">
        <w:rPr>
          <w:sz w:val="28"/>
          <w:szCs w:val="28"/>
          <w:lang w:val="ru-RU"/>
        </w:rPr>
        <w:t xml:space="preserve"> на саму себе за </w:t>
      </w:r>
      <w:proofErr w:type="spellStart"/>
      <w:r w:rsidRPr="00BF49A6">
        <w:rPr>
          <w:sz w:val="28"/>
          <w:szCs w:val="28"/>
          <w:lang w:val="ru-RU"/>
        </w:rPr>
        <w:t>допомогою</w:t>
      </w:r>
      <w:proofErr w:type="spellEnd"/>
      <w:r w:rsidRPr="00BF49A6">
        <w:rPr>
          <w:sz w:val="28"/>
          <w:szCs w:val="28"/>
          <w:lang w:val="ru-RU"/>
        </w:rPr>
        <w:t xml:space="preserve"> </w:t>
      </w:r>
      <w:proofErr w:type="spellStart"/>
      <w:r w:rsidRPr="00BF49A6">
        <w:rPr>
          <w:sz w:val="28"/>
          <w:szCs w:val="28"/>
          <w:lang w:val="ru-RU"/>
        </w:rPr>
        <w:t>слів</w:t>
      </w:r>
      <w:proofErr w:type="spellEnd"/>
      <w:r w:rsidRPr="00BF49A6">
        <w:rPr>
          <w:sz w:val="28"/>
          <w:szCs w:val="28"/>
          <w:lang w:val="ru-RU"/>
        </w:rPr>
        <w:t xml:space="preserve">, </w:t>
      </w:r>
      <w:proofErr w:type="spellStart"/>
      <w:r w:rsidRPr="00BF49A6">
        <w:rPr>
          <w:sz w:val="28"/>
          <w:szCs w:val="28"/>
          <w:lang w:val="ru-RU"/>
        </w:rPr>
        <w:t>уявних</w:t>
      </w:r>
      <w:proofErr w:type="spellEnd"/>
      <w:r w:rsidRPr="00BF49A6">
        <w:rPr>
          <w:sz w:val="28"/>
          <w:szCs w:val="28"/>
          <w:lang w:val="ru-RU"/>
        </w:rPr>
        <w:t xml:space="preserve"> </w:t>
      </w:r>
      <w:proofErr w:type="spellStart"/>
      <w:r w:rsidRPr="00BF49A6">
        <w:rPr>
          <w:sz w:val="28"/>
          <w:szCs w:val="28"/>
          <w:lang w:val="ru-RU"/>
        </w:rPr>
        <w:t>образів</w:t>
      </w:r>
      <w:proofErr w:type="spellEnd"/>
      <w:r w:rsidRPr="00BF49A6">
        <w:rPr>
          <w:sz w:val="28"/>
          <w:szCs w:val="28"/>
          <w:lang w:val="ru-RU"/>
        </w:rPr>
        <w:t xml:space="preserve">, а також </w:t>
      </w:r>
      <w:proofErr w:type="spellStart"/>
      <w:r w:rsidRPr="00BF49A6">
        <w:rPr>
          <w:sz w:val="28"/>
          <w:szCs w:val="28"/>
          <w:lang w:val="ru-RU"/>
        </w:rPr>
        <w:t>управління</w:t>
      </w:r>
      <w:proofErr w:type="spellEnd"/>
      <w:r w:rsidRPr="00BF49A6">
        <w:rPr>
          <w:sz w:val="28"/>
          <w:szCs w:val="28"/>
          <w:lang w:val="ru-RU"/>
        </w:rPr>
        <w:t xml:space="preserve"> </w:t>
      </w:r>
      <w:proofErr w:type="spellStart"/>
      <w:r w:rsidRPr="00BF49A6">
        <w:rPr>
          <w:sz w:val="28"/>
          <w:szCs w:val="28"/>
          <w:lang w:val="ru-RU"/>
        </w:rPr>
        <w:t>м’язовим</w:t>
      </w:r>
      <w:proofErr w:type="spellEnd"/>
      <w:r w:rsidRPr="00BF49A6">
        <w:rPr>
          <w:sz w:val="28"/>
          <w:szCs w:val="28"/>
          <w:lang w:val="ru-RU"/>
        </w:rPr>
        <w:t xml:space="preserve"> тонусом і </w:t>
      </w:r>
      <w:proofErr w:type="spellStart"/>
      <w:r w:rsidRPr="00BF49A6">
        <w:rPr>
          <w:sz w:val="28"/>
          <w:szCs w:val="28"/>
          <w:lang w:val="ru-RU"/>
        </w:rPr>
        <w:t>диханням</w:t>
      </w:r>
      <w:proofErr w:type="spellEnd"/>
      <w:r w:rsidRPr="00BF49A6">
        <w:rPr>
          <w:sz w:val="28"/>
          <w:szCs w:val="28"/>
          <w:lang w:val="ru-RU"/>
        </w:rPr>
        <w:t xml:space="preserve">. </w:t>
      </w:r>
      <w:proofErr w:type="spellStart"/>
      <w:r w:rsidRPr="00BF49A6">
        <w:rPr>
          <w:sz w:val="28"/>
          <w:szCs w:val="28"/>
          <w:lang w:val="ru-RU"/>
        </w:rPr>
        <w:t>Ці</w:t>
      </w:r>
      <w:proofErr w:type="spellEnd"/>
      <w:r w:rsidRPr="00BF49A6">
        <w:rPr>
          <w:sz w:val="28"/>
          <w:szCs w:val="28"/>
          <w:lang w:val="ru-RU"/>
        </w:rPr>
        <w:t xml:space="preserve"> </w:t>
      </w:r>
      <w:proofErr w:type="spellStart"/>
      <w:r w:rsidRPr="00BF49A6">
        <w:rPr>
          <w:sz w:val="28"/>
          <w:szCs w:val="28"/>
          <w:lang w:val="ru-RU"/>
        </w:rPr>
        <w:t>прийоми</w:t>
      </w:r>
      <w:proofErr w:type="spellEnd"/>
      <w:r w:rsidRPr="00BF49A6">
        <w:rPr>
          <w:sz w:val="28"/>
          <w:szCs w:val="28"/>
          <w:lang w:val="ru-RU"/>
        </w:rPr>
        <w:t xml:space="preserve"> </w:t>
      </w:r>
      <w:proofErr w:type="spellStart"/>
      <w:r w:rsidRPr="00BF49A6">
        <w:rPr>
          <w:sz w:val="28"/>
          <w:szCs w:val="28"/>
          <w:lang w:val="ru-RU"/>
        </w:rPr>
        <w:t>саморегуляції</w:t>
      </w:r>
      <w:proofErr w:type="spellEnd"/>
      <w:r w:rsidRPr="00BF49A6">
        <w:rPr>
          <w:sz w:val="28"/>
          <w:szCs w:val="28"/>
          <w:lang w:val="ru-RU"/>
        </w:rPr>
        <w:t xml:space="preserve"> </w:t>
      </w:r>
      <w:proofErr w:type="spellStart"/>
      <w:r w:rsidRPr="00BF49A6">
        <w:rPr>
          <w:sz w:val="28"/>
          <w:szCs w:val="28"/>
          <w:lang w:val="ru-RU"/>
        </w:rPr>
        <w:t>сприяють</w:t>
      </w:r>
      <w:proofErr w:type="spellEnd"/>
      <w:r w:rsidRPr="00BF49A6">
        <w:rPr>
          <w:sz w:val="28"/>
          <w:szCs w:val="28"/>
          <w:lang w:val="ru-RU"/>
        </w:rPr>
        <w:t xml:space="preserve"> </w:t>
      </w:r>
      <w:proofErr w:type="spellStart"/>
      <w:r w:rsidRPr="00BF49A6">
        <w:rPr>
          <w:sz w:val="28"/>
          <w:szCs w:val="28"/>
          <w:lang w:val="ru-RU"/>
        </w:rPr>
        <w:t>відновленню</w:t>
      </w:r>
      <w:proofErr w:type="spellEnd"/>
      <w:r w:rsidRPr="00BF49A6">
        <w:rPr>
          <w:sz w:val="28"/>
          <w:szCs w:val="28"/>
          <w:lang w:val="ru-RU"/>
        </w:rPr>
        <w:t xml:space="preserve"> сил, </w:t>
      </w:r>
      <w:proofErr w:type="spellStart"/>
      <w:r w:rsidRPr="00BF49A6">
        <w:rPr>
          <w:sz w:val="28"/>
          <w:szCs w:val="28"/>
          <w:lang w:val="ru-RU"/>
        </w:rPr>
        <w:t>нормалізують</w:t>
      </w:r>
      <w:proofErr w:type="spellEnd"/>
      <w:r w:rsidRPr="00BF49A6">
        <w:rPr>
          <w:sz w:val="28"/>
          <w:szCs w:val="28"/>
          <w:lang w:val="ru-RU"/>
        </w:rPr>
        <w:t xml:space="preserve"> </w:t>
      </w:r>
      <w:proofErr w:type="spellStart"/>
      <w:r w:rsidRPr="00BF49A6">
        <w:rPr>
          <w:sz w:val="28"/>
          <w:szCs w:val="28"/>
          <w:lang w:val="ru-RU"/>
        </w:rPr>
        <w:t>емоційний</w:t>
      </w:r>
      <w:proofErr w:type="spellEnd"/>
      <w:r w:rsidRPr="00BF49A6">
        <w:rPr>
          <w:sz w:val="28"/>
          <w:szCs w:val="28"/>
          <w:lang w:val="ru-RU"/>
        </w:rPr>
        <w:t xml:space="preserve"> фон і </w:t>
      </w:r>
      <w:proofErr w:type="spellStart"/>
      <w:r w:rsidRPr="00BF49A6">
        <w:rPr>
          <w:sz w:val="28"/>
          <w:szCs w:val="28"/>
          <w:lang w:val="ru-RU"/>
        </w:rPr>
        <w:t>підсилюють</w:t>
      </w:r>
      <w:proofErr w:type="spellEnd"/>
      <w:r w:rsidRPr="00BF49A6">
        <w:rPr>
          <w:sz w:val="28"/>
          <w:szCs w:val="28"/>
          <w:lang w:val="ru-RU"/>
        </w:rPr>
        <w:t xml:space="preserve"> </w:t>
      </w:r>
      <w:proofErr w:type="spellStart"/>
      <w:r w:rsidRPr="00BF49A6">
        <w:rPr>
          <w:sz w:val="28"/>
          <w:szCs w:val="28"/>
          <w:lang w:val="ru-RU"/>
        </w:rPr>
        <w:t>мобілізацію</w:t>
      </w:r>
      <w:proofErr w:type="spellEnd"/>
      <w:r w:rsidRPr="00BF49A6">
        <w:rPr>
          <w:sz w:val="28"/>
          <w:szCs w:val="28"/>
          <w:lang w:val="ru-RU"/>
        </w:rPr>
        <w:t xml:space="preserve"> </w:t>
      </w:r>
      <w:proofErr w:type="spellStart"/>
      <w:r w:rsidRPr="00BF49A6">
        <w:rPr>
          <w:sz w:val="28"/>
          <w:szCs w:val="28"/>
          <w:lang w:val="ru-RU"/>
        </w:rPr>
        <w:t>ресурсів</w:t>
      </w:r>
      <w:proofErr w:type="spellEnd"/>
      <w:r w:rsidRPr="00BF49A6">
        <w:rPr>
          <w:sz w:val="28"/>
          <w:szCs w:val="28"/>
          <w:lang w:val="ru-RU"/>
        </w:rPr>
        <w:t xml:space="preserve"> </w:t>
      </w:r>
      <w:proofErr w:type="spellStart"/>
      <w:r w:rsidRPr="00BF49A6">
        <w:rPr>
          <w:sz w:val="28"/>
          <w:szCs w:val="28"/>
          <w:lang w:val="ru-RU"/>
        </w:rPr>
        <w:t>організму</w:t>
      </w:r>
      <w:proofErr w:type="spellEnd"/>
      <w:r w:rsidRPr="00BF49A6">
        <w:rPr>
          <w:sz w:val="28"/>
          <w:szCs w:val="28"/>
          <w:lang w:val="ru-RU"/>
        </w:rPr>
        <w:t xml:space="preserve">. </w:t>
      </w:r>
      <w:proofErr w:type="spellStart"/>
      <w:r w:rsidRPr="00BF49A6">
        <w:rPr>
          <w:sz w:val="28"/>
          <w:szCs w:val="28"/>
          <w:lang w:val="ru-RU"/>
        </w:rPr>
        <w:t>Прийоми</w:t>
      </w:r>
      <w:proofErr w:type="spellEnd"/>
      <w:r w:rsidRPr="00BF49A6">
        <w:rPr>
          <w:sz w:val="28"/>
          <w:szCs w:val="28"/>
          <w:lang w:val="ru-RU"/>
        </w:rPr>
        <w:t xml:space="preserve"> </w:t>
      </w:r>
      <w:proofErr w:type="spellStart"/>
      <w:r w:rsidRPr="00BF49A6">
        <w:rPr>
          <w:sz w:val="28"/>
          <w:szCs w:val="28"/>
          <w:lang w:val="ru-RU"/>
        </w:rPr>
        <w:t>саморегуляції</w:t>
      </w:r>
      <w:proofErr w:type="spellEnd"/>
      <w:r w:rsidRPr="00BF49A6">
        <w:rPr>
          <w:sz w:val="28"/>
          <w:szCs w:val="28"/>
          <w:lang w:val="ru-RU"/>
        </w:rPr>
        <w:t xml:space="preserve"> </w:t>
      </w:r>
      <w:proofErr w:type="spellStart"/>
      <w:r w:rsidRPr="00BF49A6">
        <w:rPr>
          <w:sz w:val="28"/>
          <w:szCs w:val="28"/>
          <w:lang w:val="ru-RU"/>
        </w:rPr>
        <w:t>можна</w:t>
      </w:r>
      <w:proofErr w:type="spellEnd"/>
      <w:r w:rsidRPr="00BF49A6">
        <w:rPr>
          <w:sz w:val="28"/>
          <w:szCs w:val="28"/>
          <w:lang w:val="ru-RU"/>
        </w:rPr>
        <w:t xml:space="preserve"> </w:t>
      </w:r>
      <w:proofErr w:type="spellStart"/>
      <w:r w:rsidRPr="00BF49A6">
        <w:rPr>
          <w:sz w:val="28"/>
          <w:szCs w:val="28"/>
          <w:lang w:val="ru-RU"/>
        </w:rPr>
        <w:t>використовувати</w:t>
      </w:r>
      <w:proofErr w:type="spellEnd"/>
      <w:r w:rsidRPr="00BF49A6">
        <w:rPr>
          <w:sz w:val="28"/>
          <w:szCs w:val="28"/>
          <w:lang w:val="ru-RU"/>
        </w:rPr>
        <w:t xml:space="preserve"> в будь-</w:t>
      </w:r>
      <w:proofErr w:type="spellStart"/>
      <w:r w:rsidRPr="00BF49A6">
        <w:rPr>
          <w:sz w:val="28"/>
          <w:szCs w:val="28"/>
          <w:lang w:val="ru-RU"/>
        </w:rPr>
        <w:t>яких</w:t>
      </w:r>
      <w:proofErr w:type="spellEnd"/>
      <w:r w:rsidRPr="00BF49A6">
        <w:rPr>
          <w:sz w:val="28"/>
          <w:szCs w:val="28"/>
          <w:lang w:val="ru-RU"/>
        </w:rPr>
        <w:t xml:space="preserve"> </w:t>
      </w:r>
      <w:proofErr w:type="spellStart"/>
      <w:r w:rsidRPr="00BF49A6">
        <w:rPr>
          <w:sz w:val="28"/>
          <w:szCs w:val="28"/>
          <w:lang w:val="ru-RU"/>
        </w:rPr>
        <w:t>ситуаціях</w:t>
      </w:r>
      <w:proofErr w:type="spellEnd"/>
      <w:r w:rsidRPr="00BF49A6">
        <w:rPr>
          <w:sz w:val="28"/>
          <w:szCs w:val="28"/>
          <w:lang w:val="ru-RU"/>
        </w:rPr>
        <w:t>.</w:t>
      </w:r>
    </w:p>
    <w:p w14:paraId="6F0FB025" w14:textId="77777777" w:rsidR="000754BB" w:rsidRPr="00BF49A6" w:rsidRDefault="000754BB" w:rsidP="00BF49A6">
      <w:pPr>
        <w:spacing w:line="360" w:lineRule="auto"/>
        <w:ind w:firstLine="709"/>
        <w:jc w:val="both"/>
        <w:rPr>
          <w:sz w:val="28"/>
          <w:szCs w:val="28"/>
          <w:lang w:val="ru-RU"/>
        </w:rPr>
      </w:pPr>
      <w:r w:rsidRPr="00BF49A6">
        <w:rPr>
          <w:sz w:val="28"/>
          <w:szCs w:val="28"/>
          <w:lang w:val="ru-RU"/>
        </w:rPr>
        <w:t xml:space="preserve">В </w:t>
      </w:r>
      <w:proofErr w:type="spellStart"/>
      <w:r w:rsidRPr="00BF49A6">
        <w:rPr>
          <w:sz w:val="28"/>
          <w:szCs w:val="28"/>
          <w:lang w:val="ru-RU"/>
        </w:rPr>
        <w:t>результаті</w:t>
      </w:r>
      <w:proofErr w:type="spellEnd"/>
      <w:r w:rsidRPr="00BF49A6">
        <w:rPr>
          <w:sz w:val="28"/>
          <w:szCs w:val="28"/>
          <w:lang w:val="ru-RU"/>
        </w:rPr>
        <w:t xml:space="preserve"> </w:t>
      </w:r>
      <w:proofErr w:type="spellStart"/>
      <w:r w:rsidRPr="00BF49A6">
        <w:rPr>
          <w:sz w:val="28"/>
          <w:szCs w:val="28"/>
          <w:lang w:val="ru-RU"/>
        </w:rPr>
        <w:t>саморегуляції</w:t>
      </w:r>
      <w:proofErr w:type="spellEnd"/>
      <w:r w:rsidRPr="00BF49A6">
        <w:rPr>
          <w:sz w:val="28"/>
          <w:szCs w:val="28"/>
          <w:lang w:val="ru-RU"/>
        </w:rPr>
        <w:t xml:space="preserve"> </w:t>
      </w:r>
      <w:proofErr w:type="spellStart"/>
      <w:r w:rsidRPr="00BF49A6">
        <w:rPr>
          <w:sz w:val="28"/>
          <w:szCs w:val="28"/>
          <w:lang w:val="ru-RU"/>
        </w:rPr>
        <w:t>досягається</w:t>
      </w:r>
      <w:proofErr w:type="spellEnd"/>
      <w:r w:rsidRPr="00BF49A6">
        <w:rPr>
          <w:sz w:val="28"/>
          <w:szCs w:val="28"/>
          <w:lang w:val="ru-RU"/>
        </w:rPr>
        <w:t xml:space="preserve"> три </w:t>
      </w:r>
      <w:proofErr w:type="spellStart"/>
      <w:r w:rsidRPr="00BF49A6">
        <w:rPr>
          <w:sz w:val="28"/>
          <w:szCs w:val="28"/>
          <w:lang w:val="ru-RU"/>
        </w:rPr>
        <w:t>основних</w:t>
      </w:r>
      <w:proofErr w:type="spellEnd"/>
      <w:r w:rsidRPr="00BF49A6">
        <w:rPr>
          <w:sz w:val="28"/>
          <w:szCs w:val="28"/>
          <w:lang w:val="ru-RU"/>
        </w:rPr>
        <w:t xml:space="preserve"> </w:t>
      </w:r>
      <w:proofErr w:type="spellStart"/>
      <w:r w:rsidRPr="00BF49A6">
        <w:rPr>
          <w:sz w:val="28"/>
          <w:szCs w:val="28"/>
          <w:lang w:val="ru-RU"/>
        </w:rPr>
        <w:t>ефекти</w:t>
      </w:r>
      <w:proofErr w:type="spellEnd"/>
      <w:r w:rsidRPr="00BF49A6">
        <w:rPr>
          <w:sz w:val="28"/>
          <w:szCs w:val="28"/>
          <w:lang w:val="ru-RU"/>
        </w:rPr>
        <w:t>:</w:t>
      </w:r>
    </w:p>
    <w:p w14:paraId="47E55B0D" w14:textId="77777777" w:rsidR="000754BB" w:rsidRPr="00BF49A6" w:rsidRDefault="000754BB" w:rsidP="00BF49A6">
      <w:pPr>
        <w:numPr>
          <w:ilvl w:val="0"/>
          <w:numId w:val="11"/>
        </w:numPr>
        <w:spacing w:line="360" w:lineRule="auto"/>
        <w:ind w:firstLine="709"/>
        <w:jc w:val="both"/>
        <w:rPr>
          <w:sz w:val="28"/>
          <w:szCs w:val="28"/>
          <w:lang w:val="ru-RU"/>
        </w:rPr>
      </w:pPr>
      <w:proofErr w:type="spellStart"/>
      <w:r w:rsidRPr="00BF49A6">
        <w:rPr>
          <w:sz w:val="28"/>
          <w:szCs w:val="28"/>
          <w:lang w:val="ru-RU"/>
        </w:rPr>
        <w:t>ефект</w:t>
      </w:r>
      <w:proofErr w:type="spellEnd"/>
      <w:r w:rsidRPr="00BF49A6">
        <w:rPr>
          <w:sz w:val="28"/>
          <w:szCs w:val="28"/>
          <w:lang w:val="ru-RU"/>
        </w:rPr>
        <w:t xml:space="preserve"> </w:t>
      </w:r>
      <w:proofErr w:type="spellStart"/>
      <w:r w:rsidRPr="00BF49A6">
        <w:rPr>
          <w:sz w:val="28"/>
          <w:szCs w:val="28"/>
          <w:lang w:val="ru-RU"/>
        </w:rPr>
        <w:t>заспокоєння</w:t>
      </w:r>
      <w:proofErr w:type="spellEnd"/>
      <w:r w:rsidRPr="00BF49A6">
        <w:rPr>
          <w:sz w:val="28"/>
          <w:szCs w:val="28"/>
          <w:lang w:val="ru-RU"/>
        </w:rPr>
        <w:t xml:space="preserve"> (</w:t>
      </w:r>
      <w:proofErr w:type="spellStart"/>
      <w:r w:rsidRPr="00BF49A6">
        <w:rPr>
          <w:sz w:val="28"/>
          <w:szCs w:val="28"/>
          <w:lang w:val="ru-RU"/>
        </w:rPr>
        <w:t>усунення</w:t>
      </w:r>
      <w:proofErr w:type="spellEnd"/>
      <w:r w:rsidRPr="00BF49A6">
        <w:rPr>
          <w:sz w:val="28"/>
          <w:szCs w:val="28"/>
          <w:lang w:val="ru-RU"/>
        </w:rPr>
        <w:t xml:space="preserve"> </w:t>
      </w:r>
      <w:proofErr w:type="spellStart"/>
      <w:r w:rsidRPr="00BF49A6">
        <w:rPr>
          <w:sz w:val="28"/>
          <w:szCs w:val="28"/>
          <w:lang w:val="ru-RU"/>
        </w:rPr>
        <w:t>емоційної</w:t>
      </w:r>
      <w:proofErr w:type="spellEnd"/>
      <w:r w:rsidRPr="00BF49A6">
        <w:rPr>
          <w:sz w:val="28"/>
          <w:szCs w:val="28"/>
          <w:lang w:val="ru-RU"/>
        </w:rPr>
        <w:t xml:space="preserve"> </w:t>
      </w:r>
      <w:proofErr w:type="spellStart"/>
      <w:r w:rsidRPr="00BF49A6">
        <w:rPr>
          <w:sz w:val="28"/>
          <w:szCs w:val="28"/>
          <w:lang w:val="ru-RU"/>
        </w:rPr>
        <w:t>напруженості</w:t>
      </w:r>
      <w:proofErr w:type="spellEnd"/>
      <w:r w:rsidRPr="00BF49A6">
        <w:rPr>
          <w:sz w:val="28"/>
          <w:szCs w:val="28"/>
          <w:lang w:val="ru-RU"/>
        </w:rPr>
        <w:t>);</w:t>
      </w:r>
    </w:p>
    <w:p w14:paraId="44E2D2DF" w14:textId="77777777" w:rsidR="000754BB" w:rsidRPr="00BF49A6" w:rsidRDefault="000754BB" w:rsidP="00BF49A6">
      <w:pPr>
        <w:numPr>
          <w:ilvl w:val="0"/>
          <w:numId w:val="11"/>
        </w:numPr>
        <w:spacing w:line="360" w:lineRule="auto"/>
        <w:ind w:firstLine="709"/>
        <w:jc w:val="both"/>
        <w:rPr>
          <w:sz w:val="28"/>
          <w:szCs w:val="28"/>
          <w:lang w:val="ru-RU"/>
        </w:rPr>
      </w:pPr>
      <w:proofErr w:type="spellStart"/>
      <w:r w:rsidRPr="00BF49A6">
        <w:rPr>
          <w:sz w:val="28"/>
          <w:szCs w:val="28"/>
          <w:lang w:val="ru-RU"/>
        </w:rPr>
        <w:t>ефект</w:t>
      </w:r>
      <w:proofErr w:type="spellEnd"/>
      <w:r w:rsidRPr="00BF49A6">
        <w:rPr>
          <w:sz w:val="28"/>
          <w:szCs w:val="28"/>
          <w:lang w:val="ru-RU"/>
        </w:rPr>
        <w:t xml:space="preserve"> </w:t>
      </w:r>
      <w:proofErr w:type="spellStart"/>
      <w:r w:rsidRPr="00BF49A6">
        <w:rPr>
          <w:sz w:val="28"/>
          <w:szCs w:val="28"/>
          <w:lang w:val="ru-RU"/>
        </w:rPr>
        <w:t>відновлення</w:t>
      </w:r>
      <w:proofErr w:type="spellEnd"/>
      <w:r w:rsidRPr="00BF49A6">
        <w:rPr>
          <w:sz w:val="28"/>
          <w:szCs w:val="28"/>
          <w:lang w:val="ru-RU"/>
        </w:rPr>
        <w:t xml:space="preserve"> (</w:t>
      </w:r>
      <w:proofErr w:type="spellStart"/>
      <w:r w:rsidRPr="00BF49A6">
        <w:rPr>
          <w:sz w:val="28"/>
          <w:szCs w:val="28"/>
          <w:lang w:val="ru-RU"/>
        </w:rPr>
        <w:t>ослаблення</w:t>
      </w:r>
      <w:proofErr w:type="spellEnd"/>
      <w:r w:rsidRPr="00BF49A6">
        <w:rPr>
          <w:sz w:val="28"/>
          <w:szCs w:val="28"/>
          <w:lang w:val="ru-RU"/>
        </w:rPr>
        <w:t xml:space="preserve"> </w:t>
      </w:r>
      <w:proofErr w:type="spellStart"/>
      <w:r w:rsidRPr="00BF49A6">
        <w:rPr>
          <w:sz w:val="28"/>
          <w:szCs w:val="28"/>
          <w:lang w:val="ru-RU"/>
        </w:rPr>
        <w:t>проявів</w:t>
      </w:r>
      <w:proofErr w:type="spellEnd"/>
      <w:r w:rsidRPr="00BF49A6">
        <w:rPr>
          <w:sz w:val="28"/>
          <w:szCs w:val="28"/>
          <w:lang w:val="ru-RU"/>
        </w:rPr>
        <w:t xml:space="preserve"> </w:t>
      </w:r>
      <w:proofErr w:type="spellStart"/>
      <w:r w:rsidRPr="00BF49A6">
        <w:rPr>
          <w:sz w:val="28"/>
          <w:szCs w:val="28"/>
          <w:lang w:val="ru-RU"/>
        </w:rPr>
        <w:t>втоми</w:t>
      </w:r>
      <w:proofErr w:type="spellEnd"/>
      <w:r w:rsidRPr="00BF49A6">
        <w:rPr>
          <w:sz w:val="28"/>
          <w:szCs w:val="28"/>
          <w:lang w:val="ru-RU"/>
        </w:rPr>
        <w:t>);</w:t>
      </w:r>
    </w:p>
    <w:p w14:paraId="4CC083FC" w14:textId="77777777" w:rsidR="000754BB" w:rsidRPr="00BF49A6" w:rsidRDefault="000754BB" w:rsidP="00BF49A6">
      <w:pPr>
        <w:numPr>
          <w:ilvl w:val="0"/>
          <w:numId w:val="11"/>
        </w:numPr>
        <w:spacing w:line="360" w:lineRule="auto"/>
        <w:ind w:firstLine="709"/>
        <w:jc w:val="both"/>
        <w:rPr>
          <w:sz w:val="28"/>
          <w:szCs w:val="28"/>
          <w:lang w:val="ru-RU"/>
        </w:rPr>
      </w:pPr>
      <w:proofErr w:type="spellStart"/>
      <w:r w:rsidRPr="00BF49A6">
        <w:rPr>
          <w:sz w:val="28"/>
          <w:szCs w:val="28"/>
          <w:lang w:val="ru-RU"/>
        </w:rPr>
        <w:t>ефект</w:t>
      </w:r>
      <w:proofErr w:type="spellEnd"/>
      <w:r w:rsidRPr="00BF49A6">
        <w:rPr>
          <w:sz w:val="28"/>
          <w:szCs w:val="28"/>
          <w:lang w:val="ru-RU"/>
        </w:rPr>
        <w:t xml:space="preserve"> </w:t>
      </w:r>
      <w:proofErr w:type="spellStart"/>
      <w:r w:rsidRPr="00BF49A6">
        <w:rPr>
          <w:sz w:val="28"/>
          <w:szCs w:val="28"/>
          <w:lang w:val="ru-RU"/>
        </w:rPr>
        <w:t>активізації</w:t>
      </w:r>
      <w:proofErr w:type="spellEnd"/>
      <w:r w:rsidRPr="00BF49A6">
        <w:rPr>
          <w:sz w:val="28"/>
          <w:szCs w:val="28"/>
          <w:lang w:val="ru-RU"/>
        </w:rPr>
        <w:t xml:space="preserve"> (</w:t>
      </w:r>
      <w:proofErr w:type="spellStart"/>
      <w:r w:rsidRPr="00BF49A6">
        <w:rPr>
          <w:sz w:val="28"/>
          <w:szCs w:val="28"/>
          <w:lang w:val="ru-RU"/>
        </w:rPr>
        <w:t>підвищення</w:t>
      </w:r>
      <w:proofErr w:type="spellEnd"/>
      <w:r w:rsidRPr="00BF49A6">
        <w:rPr>
          <w:sz w:val="28"/>
          <w:szCs w:val="28"/>
          <w:lang w:val="ru-RU"/>
        </w:rPr>
        <w:t xml:space="preserve"> </w:t>
      </w:r>
      <w:proofErr w:type="spellStart"/>
      <w:r w:rsidRPr="00BF49A6">
        <w:rPr>
          <w:sz w:val="28"/>
          <w:szCs w:val="28"/>
          <w:lang w:val="ru-RU"/>
        </w:rPr>
        <w:t>психофізіологічної</w:t>
      </w:r>
      <w:proofErr w:type="spellEnd"/>
      <w:r w:rsidRPr="00BF49A6">
        <w:rPr>
          <w:sz w:val="28"/>
          <w:szCs w:val="28"/>
          <w:lang w:val="ru-RU"/>
        </w:rPr>
        <w:t xml:space="preserve"> </w:t>
      </w:r>
      <w:proofErr w:type="spellStart"/>
      <w:r w:rsidRPr="00BF49A6">
        <w:rPr>
          <w:sz w:val="28"/>
          <w:szCs w:val="28"/>
          <w:lang w:val="ru-RU"/>
        </w:rPr>
        <w:t>реактивності</w:t>
      </w:r>
      <w:proofErr w:type="spellEnd"/>
      <w:r w:rsidRPr="00BF49A6">
        <w:rPr>
          <w:sz w:val="28"/>
          <w:szCs w:val="28"/>
          <w:lang w:val="ru-RU"/>
        </w:rPr>
        <w:t>).</w:t>
      </w:r>
    </w:p>
    <w:p w14:paraId="1094459F" w14:textId="77777777" w:rsidR="000754BB" w:rsidRPr="00BF49A6" w:rsidRDefault="000754BB" w:rsidP="00BF49A6">
      <w:pPr>
        <w:spacing w:line="360" w:lineRule="auto"/>
        <w:ind w:firstLine="709"/>
        <w:jc w:val="both"/>
        <w:rPr>
          <w:sz w:val="28"/>
          <w:szCs w:val="28"/>
          <w:lang w:val="ru-RU"/>
        </w:rPr>
      </w:pPr>
      <w:proofErr w:type="spellStart"/>
      <w:r w:rsidRPr="00BF49A6">
        <w:rPr>
          <w:sz w:val="28"/>
          <w:szCs w:val="28"/>
          <w:lang w:val="ru-RU"/>
        </w:rPr>
        <w:t>Своєчасна</w:t>
      </w:r>
      <w:proofErr w:type="spellEnd"/>
      <w:r w:rsidRPr="00BF49A6">
        <w:rPr>
          <w:sz w:val="28"/>
          <w:szCs w:val="28"/>
          <w:lang w:val="ru-RU"/>
        </w:rPr>
        <w:t xml:space="preserve"> </w:t>
      </w:r>
      <w:proofErr w:type="spellStart"/>
      <w:r w:rsidRPr="00BF49A6">
        <w:rPr>
          <w:sz w:val="28"/>
          <w:szCs w:val="28"/>
          <w:lang w:val="ru-RU"/>
        </w:rPr>
        <w:t>саморегуляція</w:t>
      </w:r>
      <w:proofErr w:type="spellEnd"/>
      <w:r w:rsidRPr="00BF49A6">
        <w:rPr>
          <w:sz w:val="28"/>
          <w:szCs w:val="28"/>
          <w:lang w:val="ru-RU"/>
        </w:rPr>
        <w:t xml:space="preserve"> </w:t>
      </w:r>
      <w:proofErr w:type="spellStart"/>
      <w:r w:rsidRPr="00BF49A6">
        <w:rPr>
          <w:sz w:val="28"/>
          <w:szCs w:val="28"/>
          <w:lang w:val="ru-RU"/>
        </w:rPr>
        <w:t>запобігає</w:t>
      </w:r>
      <w:proofErr w:type="spellEnd"/>
      <w:r w:rsidRPr="00BF49A6">
        <w:rPr>
          <w:sz w:val="28"/>
          <w:szCs w:val="28"/>
          <w:lang w:val="ru-RU"/>
        </w:rPr>
        <w:t xml:space="preserve"> </w:t>
      </w:r>
      <w:proofErr w:type="spellStart"/>
      <w:r w:rsidRPr="00BF49A6">
        <w:rPr>
          <w:sz w:val="28"/>
          <w:szCs w:val="28"/>
          <w:lang w:val="ru-RU"/>
        </w:rPr>
        <w:t>накопиченню</w:t>
      </w:r>
      <w:proofErr w:type="spellEnd"/>
      <w:r w:rsidRPr="00BF49A6">
        <w:rPr>
          <w:sz w:val="28"/>
          <w:szCs w:val="28"/>
          <w:lang w:val="ru-RU"/>
        </w:rPr>
        <w:t xml:space="preserve"> </w:t>
      </w:r>
      <w:proofErr w:type="spellStart"/>
      <w:r w:rsidRPr="00BF49A6">
        <w:rPr>
          <w:sz w:val="28"/>
          <w:szCs w:val="28"/>
          <w:lang w:val="ru-RU"/>
        </w:rPr>
        <w:t>залишкових</w:t>
      </w:r>
      <w:proofErr w:type="spellEnd"/>
      <w:r w:rsidRPr="00BF49A6">
        <w:rPr>
          <w:sz w:val="28"/>
          <w:szCs w:val="28"/>
          <w:lang w:val="ru-RU"/>
        </w:rPr>
        <w:t xml:space="preserve"> </w:t>
      </w:r>
      <w:proofErr w:type="spellStart"/>
      <w:r w:rsidRPr="00BF49A6">
        <w:rPr>
          <w:sz w:val="28"/>
          <w:szCs w:val="28"/>
          <w:lang w:val="ru-RU"/>
        </w:rPr>
        <w:t>явищ</w:t>
      </w:r>
      <w:proofErr w:type="spellEnd"/>
      <w:r w:rsidRPr="00BF49A6">
        <w:rPr>
          <w:sz w:val="28"/>
          <w:szCs w:val="28"/>
          <w:lang w:val="ru-RU"/>
        </w:rPr>
        <w:t xml:space="preserve"> </w:t>
      </w:r>
      <w:proofErr w:type="spellStart"/>
      <w:r w:rsidRPr="00BF49A6">
        <w:rPr>
          <w:sz w:val="28"/>
          <w:szCs w:val="28"/>
          <w:lang w:val="ru-RU"/>
        </w:rPr>
        <w:t>перенапруження</w:t>
      </w:r>
      <w:proofErr w:type="spellEnd"/>
      <w:r w:rsidRPr="00BF49A6">
        <w:rPr>
          <w:sz w:val="28"/>
          <w:szCs w:val="28"/>
          <w:lang w:val="ru-RU"/>
        </w:rPr>
        <w:t xml:space="preserve">, </w:t>
      </w:r>
      <w:proofErr w:type="spellStart"/>
      <w:r w:rsidRPr="00BF49A6">
        <w:rPr>
          <w:sz w:val="28"/>
          <w:szCs w:val="28"/>
          <w:lang w:val="ru-RU"/>
        </w:rPr>
        <w:t>сприяє</w:t>
      </w:r>
      <w:proofErr w:type="spellEnd"/>
      <w:r w:rsidRPr="00BF49A6">
        <w:rPr>
          <w:sz w:val="28"/>
          <w:szCs w:val="28"/>
          <w:lang w:val="ru-RU"/>
        </w:rPr>
        <w:t xml:space="preserve"> </w:t>
      </w:r>
      <w:proofErr w:type="spellStart"/>
      <w:r w:rsidRPr="00BF49A6">
        <w:rPr>
          <w:sz w:val="28"/>
          <w:szCs w:val="28"/>
          <w:lang w:val="ru-RU"/>
        </w:rPr>
        <w:t>повноті</w:t>
      </w:r>
      <w:proofErr w:type="spellEnd"/>
      <w:r w:rsidRPr="00BF49A6">
        <w:rPr>
          <w:sz w:val="28"/>
          <w:szCs w:val="28"/>
          <w:lang w:val="ru-RU"/>
        </w:rPr>
        <w:t xml:space="preserve"> </w:t>
      </w:r>
      <w:proofErr w:type="spellStart"/>
      <w:r w:rsidRPr="00BF49A6">
        <w:rPr>
          <w:sz w:val="28"/>
          <w:szCs w:val="28"/>
          <w:lang w:val="ru-RU"/>
        </w:rPr>
        <w:t>відновлення</w:t>
      </w:r>
      <w:proofErr w:type="spellEnd"/>
      <w:r w:rsidRPr="00BF49A6">
        <w:rPr>
          <w:sz w:val="28"/>
          <w:szCs w:val="28"/>
          <w:lang w:val="ru-RU"/>
        </w:rPr>
        <w:t xml:space="preserve"> сил, </w:t>
      </w:r>
      <w:proofErr w:type="spellStart"/>
      <w:r w:rsidRPr="00BF49A6">
        <w:rPr>
          <w:sz w:val="28"/>
          <w:szCs w:val="28"/>
          <w:lang w:val="ru-RU"/>
        </w:rPr>
        <w:t>нормалізує</w:t>
      </w:r>
      <w:proofErr w:type="spellEnd"/>
      <w:r w:rsidRPr="00BF49A6">
        <w:rPr>
          <w:sz w:val="28"/>
          <w:szCs w:val="28"/>
          <w:lang w:val="ru-RU"/>
        </w:rPr>
        <w:t xml:space="preserve"> </w:t>
      </w:r>
      <w:proofErr w:type="spellStart"/>
      <w:r w:rsidRPr="00BF49A6">
        <w:rPr>
          <w:sz w:val="28"/>
          <w:szCs w:val="28"/>
          <w:lang w:val="ru-RU"/>
        </w:rPr>
        <w:t>емоційний</w:t>
      </w:r>
      <w:proofErr w:type="spellEnd"/>
      <w:r w:rsidRPr="00BF49A6">
        <w:rPr>
          <w:sz w:val="28"/>
          <w:szCs w:val="28"/>
          <w:lang w:val="ru-RU"/>
        </w:rPr>
        <w:t xml:space="preserve"> фон </w:t>
      </w:r>
      <w:proofErr w:type="spellStart"/>
      <w:r w:rsidRPr="00BF49A6">
        <w:rPr>
          <w:sz w:val="28"/>
          <w:szCs w:val="28"/>
          <w:lang w:val="ru-RU"/>
        </w:rPr>
        <w:t>діяльності</w:t>
      </w:r>
      <w:proofErr w:type="spellEnd"/>
      <w:r w:rsidRPr="00BF49A6">
        <w:rPr>
          <w:sz w:val="28"/>
          <w:szCs w:val="28"/>
          <w:lang w:val="ru-RU"/>
        </w:rPr>
        <w:t xml:space="preserve"> і </w:t>
      </w:r>
      <w:proofErr w:type="spellStart"/>
      <w:r w:rsidRPr="00BF49A6">
        <w:rPr>
          <w:sz w:val="28"/>
          <w:szCs w:val="28"/>
          <w:lang w:val="ru-RU"/>
        </w:rPr>
        <w:t>підсилює</w:t>
      </w:r>
      <w:proofErr w:type="spellEnd"/>
      <w:r w:rsidRPr="00BF49A6">
        <w:rPr>
          <w:sz w:val="28"/>
          <w:szCs w:val="28"/>
          <w:lang w:val="ru-RU"/>
        </w:rPr>
        <w:t xml:space="preserve"> </w:t>
      </w:r>
      <w:proofErr w:type="spellStart"/>
      <w:r w:rsidRPr="00BF49A6">
        <w:rPr>
          <w:sz w:val="28"/>
          <w:szCs w:val="28"/>
          <w:lang w:val="ru-RU"/>
        </w:rPr>
        <w:t>мобілізацію</w:t>
      </w:r>
      <w:proofErr w:type="spellEnd"/>
      <w:r w:rsidRPr="00BF49A6">
        <w:rPr>
          <w:sz w:val="28"/>
          <w:szCs w:val="28"/>
          <w:lang w:val="ru-RU"/>
        </w:rPr>
        <w:t xml:space="preserve"> </w:t>
      </w:r>
      <w:proofErr w:type="spellStart"/>
      <w:r w:rsidRPr="00BF49A6">
        <w:rPr>
          <w:sz w:val="28"/>
          <w:szCs w:val="28"/>
          <w:lang w:val="ru-RU"/>
        </w:rPr>
        <w:t>ресурсів</w:t>
      </w:r>
      <w:proofErr w:type="spellEnd"/>
      <w:r w:rsidRPr="00BF49A6">
        <w:rPr>
          <w:sz w:val="28"/>
          <w:szCs w:val="28"/>
          <w:lang w:val="ru-RU"/>
        </w:rPr>
        <w:t xml:space="preserve"> </w:t>
      </w:r>
      <w:proofErr w:type="spellStart"/>
      <w:r w:rsidRPr="00BF49A6">
        <w:rPr>
          <w:sz w:val="28"/>
          <w:szCs w:val="28"/>
          <w:lang w:val="ru-RU"/>
        </w:rPr>
        <w:t>організму</w:t>
      </w:r>
      <w:proofErr w:type="spellEnd"/>
      <w:r w:rsidRPr="00BF49A6">
        <w:rPr>
          <w:sz w:val="28"/>
          <w:szCs w:val="28"/>
          <w:lang w:val="ru-RU"/>
        </w:rPr>
        <w:t>.</w:t>
      </w:r>
    </w:p>
    <w:p w14:paraId="233FADE5" w14:textId="118EC0FE" w:rsidR="000754BB" w:rsidRPr="00BF49A6" w:rsidRDefault="000754BB" w:rsidP="00BF49A6">
      <w:pPr>
        <w:spacing w:line="360" w:lineRule="auto"/>
        <w:ind w:firstLine="709"/>
        <w:jc w:val="both"/>
        <w:rPr>
          <w:sz w:val="28"/>
          <w:szCs w:val="28"/>
          <w:lang w:val="ru-RU"/>
        </w:rPr>
      </w:pPr>
      <w:proofErr w:type="spellStart"/>
      <w:r w:rsidRPr="00BF49A6">
        <w:rPr>
          <w:sz w:val="28"/>
          <w:szCs w:val="28"/>
          <w:lang w:val="ru-RU"/>
        </w:rPr>
        <w:t>Існують</w:t>
      </w:r>
      <w:proofErr w:type="spellEnd"/>
      <w:r w:rsidRPr="00BF49A6">
        <w:rPr>
          <w:sz w:val="28"/>
          <w:szCs w:val="28"/>
          <w:lang w:val="ru-RU"/>
        </w:rPr>
        <w:t xml:space="preserve"> </w:t>
      </w:r>
      <w:proofErr w:type="spellStart"/>
      <w:r w:rsidRPr="00BF49A6">
        <w:rPr>
          <w:sz w:val="28"/>
          <w:szCs w:val="28"/>
          <w:lang w:val="ru-RU"/>
        </w:rPr>
        <w:t>природні</w:t>
      </w:r>
      <w:proofErr w:type="spellEnd"/>
      <w:r w:rsidRPr="00BF49A6">
        <w:rPr>
          <w:sz w:val="28"/>
          <w:szCs w:val="28"/>
          <w:lang w:val="ru-RU"/>
        </w:rPr>
        <w:t xml:space="preserve"> </w:t>
      </w:r>
      <w:proofErr w:type="spellStart"/>
      <w:r w:rsidRPr="00BF49A6">
        <w:rPr>
          <w:sz w:val="28"/>
          <w:szCs w:val="28"/>
          <w:lang w:val="ru-RU"/>
        </w:rPr>
        <w:t>способи</w:t>
      </w:r>
      <w:proofErr w:type="spellEnd"/>
      <w:r w:rsidRPr="00BF49A6">
        <w:rPr>
          <w:sz w:val="28"/>
          <w:szCs w:val="28"/>
          <w:lang w:val="ru-RU"/>
        </w:rPr>
        <w:t xml:space="preserve"> </w:t>
      </w:r>
      <w:proofErr w:type="spellStart"/>
      <w:r w:rsidRPr="00BF49A6">
        <w:rPr>
          <w:sz w:val="28"/>
          <w:szCs w:val="28"/>
          <w:lang w:val="ru-RU"/>
        </w:rPr>
        <w:t>регуляції</w:t>
      </w:r>
      <w:proofErr w:type="spellEnd"/>
      <w:r w:rsidRPr="00BF49A6">
        <w:rPr>
          <w:sz w:val="28"/>
          <w:szCs w:val="28"/>
          <w:lang w:val="ru-RU"/>
        </w:rPr>
        <w:t xml:space="preserve"> </w:t>
      </w:r>
      <w:proofErr w:type="spellStart"/>
      <w:r w:rsidRPr="00BF49A6">
        <w:rPr>
          <w:sz w:val="28"/>
          <w:szCs w:val="28"/>
          <w:lang w:val="ru-RU"/>
        </w:rPr>
        <w:t>організму</w:t>
      </w:r>
      <w:proofErr w:type="spellEnd"/>
      <w:r w:rsidRPr="00BF49A6">
        <w:rPr>
          <w:sz w:val="28"/>
          <w:szCs w:val="28"/>
          <w:lang w:val="ru-RU"/>
        </w:rPr>
        <w:t xml:space="preserve">, до </w:t>
      </w:r>
      <w:proofErr w:type="spellStart"/>
      <w:r w:rsidRPr="00BF49A6">
        <w:rPr>
          <w:sz w:val="28"/>
          <w:szCs w:val="28"/>
          <w:lang w:val="ru-RU"/>
        </w:rPr>
        <w:t>яких</w:t>
      </w:r>
      <w:proofErr w:type="spellEnd"/>
      <w:r w:rsidRPr="00BF49A6">
        <w:rPr>
          <w:sz w:val="28"/>
          <w:szCs w:val="28"/>
          <w:lang w:val="ru-RU"/>
        </w:rPr>
        <w:t xml:space="preserve"> </w:t>
      </w:r>
      <w:proofErr w:type="spellStart"/>
      <w:r w:rsidRPr="00BF49A6">
        <w:rPr>
          <w:sz w:val="28"/>
          <w:szCs w:val="28"/>
          <w:lang w:val="ru-RU"/>
        </w:rPr>
        <w:t>відносяться</w:t>
      </w:r>
      <w:proofErr w:type="spellEnd"/>
      <w:r w:rsidRPr="00BF49A6">
        <w:rPr>
          <w:sz w:val="28"/>
          <w:szCs w:val="28"/>
          <w:lang w:val="ru-RU"/>
        </w:rPr>
        <w:t xml:space="preserve">: </w:t>
      </w:r>
      <w:proofErr w:type="spellStart"/>
      <w:r w:rsidRPr="00BF49A6">
        <w:rPr>
          <w:sz w:val="28"/>
          <w:szCs w:val="28"/>
          <w:lang w:val="ru-RU"/>
        </w:rPr>
        <w:t>тривалий</w:t>
      </w:r>
      <w:proofErr w:type="spellEnd"/>
      <w:r w:rsidRPr="00BF49A6">
        <w:rPr>
          <w:sz w:val="28"/>
          <w:szCs w:val="28"/>
          <w:lang w:val="ru-RU"/>
        </w:rPr>
        <w:t xml:space="preserve"> сон, </w:t>
      </w:r>
      <w:proofErr w:type="spellStart"/>
      <w:r w:rsidRPr="00BF49A6">
        <w:rPr>
          <w:sz w:val="28"/>
          <w:szCs w:val="28"/>
          <w:lang w:val="ru-RU"/>
        </w:rPr>
        <w:t>їжа</w:t>
      </w:r>
      <w:proofErr w:type="spellEnd"/>
      <w:r w:rsidRPr="00BF49A6">
        <w:rPr>
          <w:sz w:val="28"/>
          <w:szCs w:val="28"/>
          <w:lang w:val="ru-RU"/>
        </w:rPr>
        <w:t xml:space="preserve">, </w:t>
      </w:r>
      <w:proofErr w:type="spellStart"/>
      <w:r w:rsidRPr="00BF49A6">
        <w:rPr>
          <w:sz w:val="28"/>
          <w:szCs w:val="28"/>
          <w:lang w:val="ru-RU"/>
        </w:rPr>
        <w:t>спілкування</w:t>
      </w:r>
      <w:proofErr w:type="spellEnd"/>
      <w:r w:rsidRPr="00BF49A6">
        <w:rPr>
          <w:sz w:val="28"/>
          <w:szCs w:val="28"/>
          <w:lang w:val="ru-RU"/>
        </w:rPr>
        <w:t xml:space="preserve"> з природою і тваринами, </w:t>
      </w:r>
      <w:proofErr w:type="spellStart"/>
      <w:r w:rsidRPr="00BF49A6">
        <w:rPr>
          <w:sz w:val="28"/>
          <w:szCs w:val="28"/>
          <w:lang w:val="ru-RU"/>
        </w:rPr>
        <w:t>масаж</w:t>
      </w:r>
      <w:proofErr w:type="spellEnd"/>
      <w:r w:rsidRPr="00BF49A6">
        <w:rPr>
          <w:sz w:val="28"/>
          <w:szCs w:val="28"/>
          <w:lang w:val="ru-RU"/>
        </w:rPr>
        <w:t xml:space="preserve">, рух, </w:t>
      </w:r>
      <w:proofErr w:type="spellStart"/>
      <w:r w:rsidRPr="00BF49A6">
        <w:rPr>
          <w:sz w:val="28"/>
          <w:szCs w:val="28"/>
          <w:lang w:val="ru-RU"/>
        </w:rPr>
        <w:t>танці</w:t>
      </w:r>
      <w:proofErr w:type="spellEnd"/>
      <w:r w:rsidRPr="00BF49A6">
        <w:rPr>
          <w:sz w:val="28"/>
          <w:szCs w:val="28"/>
          <w:lang w:val="ru-RU"/>
        </w:rPr>
        <w:t xml:space="preserve">, </w:t>
      </w:r>
      <w:proofErr w:type="spellStart"/>
      <w:r w:rsidRPr="00BF49A6">
        <w:rPr>
          <w:sz w:val="28"/>
          <w:szCs w:val="28"/>
          <w:lang w:val="ru-RU"/>
        </w:rPr>
        <w:t>музика</w:t>
      </w:r>
      <w:proofErr w:type="spellEnd"/>
      <w:r w:rsidRPr="00BF49A6">
        <w:rPr>
          <w:sz w:val="28"/>
          <w:szCs w:val="28"/>
          <w:lang w:val="ru-RU"/>
        </w:rPr>
        <w:t xml:space="preserve"> та </w:t>
      </w:r>
      <w:proofErr w:type="spellStart"/>
      <w:r w:rsidRPr="00BF49A6">
        <w:rPr>
          <w:sz w:val="28"/>
          <w:szCs w:val="28"/>
          <w:lang w:val="ru-RU"/>
        </w:rPr>
        <w:t>багато</w:t>
      </w:r>
      <w:proofErr w:type="spellEnd"/>
      <w:r w:rsidRPr="00BF49A6">
        <w:rPr>
          <w:sz w:val="28"/>
          <w:szCs w:val="28"/>
          <w:lang w:val="ru-RU"/>
        </w:rPr>
        <w:t xml:space="preserve"> </w:t>
      </w:r>
      <w:proofErr w:type="spellStart"/>
      <w:r w:rsidRPr="00BF49A6">
        <w:rPr>
          <w:sz w:val="28"/>
          <w:szCs w:val="28"/>
          <w:lang w:val="ru-RU"/>
        </w:rPr>
        <w:t>іншого</w:t>
      </w:r>
      <w:proofErr w:type="spellEnd"/>
      <w:r w:rsidRPr="00BF49A6">
        <w:rPr>
          <w:sz w:val="28"/>
          <w:szCs w:val="28"/>
          <w:lang w:val="ru-RU"/>
        </w:rPr>
        <w:t xml:space="preserve">. </w:t>
      </w:r>
    </w:p>
    <w:p w14:paraId="5CFEE875" w14:textId="77777777" w:rsidR="000754BB" w:rsidRPr="00BF49A6" w:rsidRDefault="000754BB" w:rsidP="00BF49A6">
      <w:pPr>
        <w:spacing w:line="360" w:lineRule="auto"/>
        <w:ind w:firstLine="709"/>
        <w:jc w:val="both"/>
        <w:rPr>
          <w:sz w:val="28"/>
          <w:szCs w:val="28"/>
          <w:lang w:val="ru-RU"/>
        </w:rPr>
      </w:pPr>
      <w:proofErr w:type="spellStart"/>
      <w:r w:rsidRPr="00BF49A6">
        <w:rPr>
          <w:sz w:val="28"/>
          <w:szCs w:val="28"/>
          <w:lang w:val="ru-RU"/>
        </w:rPr>
        <w:t>Природні</w:t>
      </w:r>
      <w:proofErr w:type="spellEnd"/>
      <w:r w:rsidRPr="00BF49A6">
        <w:rPr>
          <w:sz w:val="28"/>
          <w:szCs w:val="28"/>
          <w:lang w:val="ru-RU"/>
        </w:rPr>
        <w:t xml:space="preserve"> </w:t>
      </w:r>
      <w:proofErr w:type="spellStart"/>
      <w:r w:rsidRPr="00BF49A6">
        <w:rPr>
          <w:sz w:val="28"/>
          <w:szCs w:val="28"/>
          <w:lang w:val="ru-RU"/>
        </w:rPr>
        <w:t>прийоми</w:t>
      </w:r>
      <w:proofErr w:type="spellEnd"/>
      <w:r w:rsidRPr="00BF49A6">
        <w:rPr>
          <w:sz w:val="28"/>
          <w:szCs w:val="28"/>
          <w:lang w:val="ru-RU"/>
        </w:rPr>
        <w:t xml:space="preserve"> </w:t>
      </w:r>
      <w:proofErr w:type="spellStart"/>
      <w:r w:rsidRPr="00BF49A6">
        <w:rPr>
          <w:sz w:val="28"/>
          <w:szCs w:val="28"/>
          <w:lang w:val="ru-RU"/>
        </w:rPr>
        <w:t>регуляції</w:t>
      </w:r>
      <w:proofErr w:type="spellEnd"/>
      <w:r w:rsidRPr="00BF49A6">
        <w:rPr>
          <w:sz w:val="28"/>
          <w:szCs w:val="28"/>
          <w:lang w:val="ru-RU"/>
        </w:rPr>
        <w:t xml:space="preserve"> </w:t>
      </w:r>
      <w:proofErr w:type="spellStart"/>
      <w:r w:rsidRPr="00BF49A6">
        <w:rPr>
          <w:sz w:val="28"/>
          <w:szCs w:val="28"/>
          <w:lang w:val="ru-RU"/>
        </w:rPr>
        <w:t>організму</w:t>
      </w:r>
      <w:proofErr w:type="spellEnd"/>
      <w:r w:rsidRPr="00BF49A6">
        <w:rPr>
          <w:sz w:val="28"/>
          <w:szCs w:val="28"/>
          <w:lang w:val="ru-RU"/>
        </w:rPr>
        <w:t xml:space="preserve"> є одними з </w:t>
      </w:r>
      <w:proofErr w:type="spellStart"/>
      <w:r w:rsidRPr="00BF49A6">
        <w:rPr>
          <w:sz w:val="28"/>
          <w:szCs w:val="28"/>
          <w:lang w:val="ru-RU"/>
        </w:rPr>
        <w:t>найбільш</w:t>
      </w:r>
      <w:proofErr w:type="spellEnd"/>
      <w:r w:rsidRPr="00BF49A6">
        <w:rPr>
          <w:sz w:val="28"/>
          <w:szCs w:val="28"/>
          <w:lang w:val="ru-RU"/>
        </w:rPr>
        <w:t xml:space="preserve"> </w:t>
      </w:r>
      <w:proofErr w:type="spellStart"/>
      <w:r w:rsidRPr="00BF49A6">
        <w:rPr>
          <w:sz w:val="28"/>
          <w:szCs w:val="28"/>
          <w:lang w:val="ru-RU"/>
        </w:rPr>
        <w:t>доступних</w:t>
      </w:r>
      <w:proofErr w:type="spellEnd"/>
      <w:r w:rsidRPr="00BF49A6">
        <w:rPr>
          <w:sz w:val="28"/>
          <w:szCs w:val="28"/>
          <w:lang w:val="ru-RU"/>
        </w:rPr>
        <w:t xml:space="preserve"> </w:t>
      </w:r>
      <w:proofErr w:type="spellStart"/>
      <w:r w:rsidRPr="00BF49A6">
        <w:rPr>
          <w:sz w:val="28"/>
          <w:szCs w:val="28"/>
          <w:lang w:val="ru-RU"/>
        </w:rPr>
        <w:t>способів</w:t>
      </w:r>
      <w:proofErr w:type="spellEnd"/>
      <w:r w:rsidRPr="00BF49A6">
        <w:rPr>
          <w:sz w:val="28"/>
          <w:szCs w:val="28"/>
          <w:lang w:val="ru-RU"/>
        </w:rPr>
        <w:t xml:space="preserve"> </w:t>
      </w:r>
      <w:proofErr w:type="spellStart"/>
      <w:r w:rsidRPr="00BF49A6">
        <w:rPr>
          <w:sz w:val="28"/>
          <w:szCs w:val="28"/>
          <w:lang w:val="ru-RU"/>
        </w:rPr>
        <w:t>саморегуляції</w:t>
      </w:r>
      <w:proofErr w:type="spellEnd"/>
      <w:r w:rsidRPr="00BF49A6">
        <w:rPr>
          <w:sz w:val="28"/>
          <w:szCs w:val="28"/>
          <w:lang w:val="ru-RU"/>
        </w:rPr>
        <w:t>:</w:t>
      </w:r>
    </w:p>
    <w:p w14:paraId="3A28A82C" w14:textId="77777777" w:rsidR="000754BB" w:rsidRPr="00BF49A6" w:rsidRDefault="000754BB" w:rsidP="00BF49A6">
      <w:pPr>
        <w:numPr>
          <w:ilvl w:val="0"/>
          <w:numId w:val="12"/>
        </w:numPr>
        <w:spacing w:line="360" w:lineRule="auto"/>
        <w:ind w:firstLine="709"/>
        <w:jc w:val="both"/>
        <w:rPr>
          <w:sz w:val="28"/>
          <w:szCs w:val="28"/>
          <w:lang w:val="ru-RU"/>
        </w:rPr>
      </w:pPr>
      <w:proofErr w:type="spellStart"/>
      <w:r w:rsidRPr="00BF49A6">
        <w:rPr>
          <w:sz w:val="28"/>
          <w:szCs w:val="28"/>
          <w:lang w:val="ru-RU"/>
        </w:rPr>
        <w:t>сміх</w:t>
      </w:r>
      <w:proofErr w:type="spellEnd"/>
      <w:r w:rsidRPr="00BF49A6">
        <w:rPr>
          <w:sz w:val="28"/>
          <w:szCs w:val="28"/>
          <w:lang w:val="ru-RU"/>
        </w:rPr>
        <w:t xml:space="preserve">, </w:t>
      </w:r>
      <w:proofErr w:type="spellStart"/>
      <w:r w:rsidRPr="00BF49A6">
        <w:rPr>
          <w:sz w:val="28"/>
          <w:szCs w:val="28"/>
          <w:lang w:val="ru-RU"/>
        </w:rPr>
        <w:t>гумор</w:t>
      </w:r>
      <w:proofErr w:type="spellEnd"/>
      <w:r w:rsidRPr="00BF49A6">
        <w:rPr>
          <w:sz w:val="28"/>
          <w:szCs w:val="28"/>
          <w:lang w:val="ru-RU"/>
        </w:rPr>
        <w:t>;</w:t>
      </w:r>
    </w:p>
    <w:p w14:paraId="44C86764" w14:textId="77777777" w:rsidR="000754BB" w:rsidRPr="00BF49A6" w:rsidRDefault="000754BB" w:rsidP="00BF49A6">
      <w:pPr>
        <w:numPr>
          <w:ilvl w:val="0"/>
          <w:numId w:val="12"/>
        </w:numPr>
        <w:spacing w:line="360" w:lineRule="auto"/>
        <w:ind w:firstLine="709"/>
        <w:jc w:val="both"/>
        <w:rPr>
          <w:sz w:val="28"/>
          <w:szCs w:val="28"/>
          <w:lang w:val="ru-RU"/>
        </w:rPr>
      </w:pPr>
      <w:proofErr w:type="spellStart"/>
      <w:r w:rsidRPr="00BF49A6">
        <w:rPr>
          <w:sz w:val="28"/>
          <w:szCs w:val="28"/>
          <w:lang w:val="ru-RU"/>
        </w:rPr>
        <w:lastRenderedPageBreak/>
        <w:t>роздуми</w:t>
      </w:r>
      <w:proofErr w:type="spellEnd"/>
      <w:r w:rsidRPr="00BF49A6">
        <w:rPr>
          <w:sz w:val="28"/>
          <w:szCs w:val="28"/>
          <w:lang w:val="ru-RU"/>
        </w:rPr>
        <w:t xml:space="preserve"> про </w:t>
      </w:r>
      <w:proofErr w:type="spellStart"/>
      <w:r w:rsidRPr="00BF49A6">
        <w:rPr>
          <w:sz w:val="28"/>
          <w:szCs w:val="28"/>
          <w:lang w:val="ru-RU"/>
        </w:rPr>
        <w:t>радісне</w:t>
      </w:r>
      <w:proofErr w:type="spellEnd"/>
      <w:r w:rsidRPr="00BF49A6">
        <w:rPr>
          <w:sz w:val="28"/>
          <w:szCs w:val="28"/>
          <w:lang w:val="ru-RU"/>
        </w:rPr>
        <w:t xml:space="preserve">, </w:t>
      </w:r>
      <w:proofErr w:type="spellStart"/>
      <w:r w:rsidRPr="00BF49A6">
        <w:rPr>
          <w:sz w:val="28"/>
          <w:szCs w:val="28"/>
          <w:lang w:val="ru-RU"/>
        </w:rPr>
        <w:t>приємне</w:t>
      </w:r>
      <w:proofErr w:type="spellEnd"/>
      <w:r w:rsidRPr="00BF49A6">
        <w:rPr>
          <w:sz w:val="28"/>
          <w:szCs w:val="28"/>
          <w:lang w:val="ru-RU"/>
        </w:rPr>
        <w:t>;</w:t>
      </w:r>
    </w:p>
    <w:p w14:paraId="57334523" w14:textId="77777777" w:rsidR="000754BB" w:rsidRPr="00BF49A6" w:rsidRDefault="000754BB" w:rsidP="00BF49A6">
      <w:pPr>
        <w:numPr>
          <w:ilvl w:val="0"/>
          <w:numId w:val="12"/>
        </w:numPr>
        <w:spacing w:line="360" w:lineRule="auto"/>
        <w:ind w:firstLine="709"/>
        <w:jc w:val="both"/>
        <w:rPr>
          <w:sz w:val="28"/>
          <w:szCs w:val="28"/>
          <w:lang w:val="ru-RU"/>
        </w:rPr>
      </w:pPr>
      <w:proofErr w:type="spellStart"/>
      <w:r w:rsidRPr="00BF49A6">
        <w:rPr>
          <w:sz w:val="28"/>
          <w:szCs w:val="28"/>
          <w:lang w:val="ru-RU"/>
        </w:rPr>
        <w:t>різні</w:t>
      </w:r>
      <w:proofErr w:type="spellEnd"/>
      <w:r w:rsidRPr="00BF49A6">
        <w:rPr>
          <w:sz w:val="28"/>
          <w:szCs w:val="28"/>
          <w:lang w:val="ru-RU"/>
        </w:rPr>
        <w:t xml:space="preserve"> рухи, </w:t>
      </w:r>
      <w:proofErr w:type="spellStart"/>
      <w:r w:rsidRPr="00BF49A6">
        <w:rPr>
          <w:sz w:val="28"/>
          <w:szCs w:val="28"/>
          <w:lang w:val="ru-RU"/>
        </w:rPr>
        <w:t>розслаблення</w:t>
      </w:r>
      <w:proofErr w:type="spellEnd"/>
      <w:r w:rsidRPr="00BF49A6">
        <w:rPr>
          <w:sz w:val="28"/>
          <w:szCs w:val="28"/>
          <w:lang w:val="ru-RU"/>
        </w:rPr>
        <w:t xml:space="preserve"> </w:t>
      </w:r>
      <w:proofErr w:type="spellStart"/>
      <w:r w:rsidRPr="00BF49A6">
        <w:rPr>
          <w:sz w:val="28"/>
          <w:szCs w:val="28"/>
          <w:lang w:val="ru-RU"/>
        </w:rPr>
        <w:t>м’язів</w:t>
      </w:r>
      <w:proofErr w:type="spellEnd"/>
      <w:r w:rsidRPr="00BF49A6">
        <w:rPr>
          <w:sz w:val="28"/>
          <w:szCs w:val="28"/>
          <w:lang w:val="ru-RU"/>
        </w:rPr>
        <w:t>;</w:t>
      </w:r>
    </w:p>
    <w:p w14:paraId="64F03970" w14:textId="77777777" w:rsidR="000754BB" w:rsidRPr="00BF49A6" w:rsidRDefault="000754BB" w:rsidP="00BF49A6">
      <w:pPr>
        <w:numPr>
          <w:ilvl w:val="0"/>
          <w:numId w:val="12"/>
        </w:numPr>
        <w:spacing w:line="360" w:lineRule="auto"/>
        <w:ind w:firstLine="709"/>
        <w:jc w:val="both"/>
        <w:rPr>
          <w:sz w:val="28"/>
          <w:szCs w:val="28"/>
          <w:lang w:val="ru-RU"/>
        </w:rPr>
      </w:pPr>
      <w:proofErr w:type="spellStart"/>
      <w:r w:rsidRPr="00BF49A6">
        <w:rPr>
          <w:sz w:val="28"/>
          <w:szCs w:val="28"/>
          <w:lang w:val="ru-RU"/>
        </w:rPr>
        <w:t>спостереження</w:t>
      </w:r>
      <w:proofErr w:type="spellEnd"/>
      <w:r w:rsidRPr="00BF49A6">
        <w:rPr>
          <w:sz w:val="28"/>
          <w:szCs w:val="28"/>
          <w:lang w:val="ru-RU"/>
        </w:rPr>
        <w:t xml:space="preserve"> за пейзажем;</w:t>
      </w:r>
    </w:p>
    <w:p w14:paraId="6ED862D7" w14:textId="77777777" w:rsidR="000754BB" w:rsidRPr="00BF49A6" w:rsidRDefault="000754BB" w:rsidP="00BF49A6">
      <w:pPr>
        <w:numPr>
          <w:ilvl w:val="0"/>
          <w:numId w:val="12"/>
        </w:numPr>
        <w:spacing w:line="360" w:lineRule="auto"/>
        <w:ind w:firstLine="709"/>
        <w:jc w:val="both"/>
        <w:rPr>
          <w:sz w:val="28"/>
          <w:szCs w:val="28"/>
          <w:lang w:val="ru-RU"/>
        </w:rPr>
      </w:pPr>
      <w:proofErr w:type="spellStart"/>
      <w:r w:rsidRPr="00BF49A6">
        <w:rPr>
          <w:sz w:val="28"/>
          <w:szCs w:val="28"/>
          <w:lang w:val="ru-RU"/>
        </w:rPr>
        <w:t>розглядання</w:t>
      </w:r>
      <w:proofErr w:type="spellEnd"/>
      <w:r w:rsidRPr="00BF49A6">
        <w:rPr>
          <w:sz w:val="28"/>
          <w:szCs w:val="28"/>
          <w:lang w:val="ru-RU"/>
        </w:rPr>
        <w:t xml:space="preserve"> </w:t>
      </w:r>
      <w:proofErr w:type="spellStart"/>
      <w:r w:rsidRPr="00BF49A6">
        <w:rPr>
          <w:sz w:val="28"/>
          <w:szCs w:val="28"/>
          <w:lang w:val="ru-RU"/>
        </w:rPr>
        <w:t>предметів</w:t>
      </w:r>
      <w:proofErr w:type="spellEnd"/>
      <w:r w:rsidRPr="00BF49A6">
        <w:rPr>
          <w:sz w:val="28"/>
          <w:szCs w:val="28"/>
          <w:lang w:val="ru-RU"/>
        </w:rPr>
        <w:t xml:space="preserve"> у </w:t>
      </w:r>
      <w:proofErr w:type="spellStart"/>
      <w:r w:rsidRPr="00BF49A6">
        <w:rPr>
          <w:sz w:val="28"/>
          <w:szCs w:val="28"/>
          <w:lang w:val="ru-RU"/>
        </w:rPr>
        <w:t>приміщенні</w:t>
      </w:r>
      <w:proofErr w:type="spellEnd"/>
      <w:r w:rsidRPr="00BF49A6">
        <w:rPr>
          <w:sz w:val="28"/>
          <w:szCs w:val="28"/>
          <w:lang w:val="ru-RU"/>
        </w:rPr>
        <w:t xml:space="preserve">, </w:t>
      </w:r>
      <w:proofErr w:type="spellStart"/>
      <w:r w:rsidRPr="00BF49A6">
        <w:rPr>
          <w:sz w:val="28"/>
          <w:szCs w:val="28"/>
          <w:lang w:val="ru-RU"/>
        </w:rPr>
        <w:t>фотографій</w:t>
      </w:r>
      <w:proofErr w:type="spellEnd"/>
      <w:r w:rsidRPr="00BF49A6">
        <w:rPr>
          <w:sz w:val="28"/>
          <w:szCs w:val="28"/>
          <w:lang w:val="ru-RU"/>
        </w:rPr>
        <w:t xml:space="preserve">, </w:t>
      </w:r>
      <w:proofErr w:type="spellStart"/>
      <w:r w:rsidRPr="00BF49A6">
        <w:rPr>
          <w:sz w:val="28"/>
          <w:szCs w:val="28"/>
          <w:lang w:val="ru-RU"/>
        </w:rPr>
        <w:t>інших</w:t>
      </w:r>
      <w:proofErr w:type="spellEnd"/>
      <w:r w:rsidRPr="00BF49A6">
        <w:rPr>
          <w:sz w:val="28"/>
          <w:szCs w:val="28"/>
          <w:lang w:val="ru-RU"/>
        </w:rPr>
        <w:t xml:space="preserve"> </w:t>
      </w:r>
      <w:proofErr w:type="spellStart"/>
      <w:r w:rsidRPr="00BF49A6">
        <w:rPr>
          <w:sz w:val="28"/>
          <w:szCs w:val="28"/>
          <w:lang w:val="ru-RU"/>
        </w:rPr>
        <w:t>приємних</w:t>
      </w:r>
      <w:proofErr w:type="spellEnd"/>
      <w:r w:rsidRPr="00BF49A6">
        <w:rPr>
          <w:sz w:val="28"/>
          <w:szCs w:val="28"/>
          <w:lang w:val="ru-RU"/>
        </w:rPr>
        <w:t xml:space="preserve"> </w:t>
      </w:r>
      <w:proofErr w:type="spellStart"/>
      <w:r w:rsidRPr="00BF49A6">
        <w:rPr>
          <w:sz w:val="28"/>
          <w:szCs w:val="28"/>
          <w:lang w:val="ru-RU"/>
        </w:rPr>
        <w:t>або</w:t>
      </w:r>
      <w:proofErr w:type="spellEnd"/>
      <w:r w:rsidRPr="00BF49A6">
        <w:rPr>
          <w:sz w:val="28"/>
          <w:szCs w:val="28"/>
          <w:lang w:val="ru-RU"/>
        </w:rPr>
        <w:t xml:space="preserve"> дорогих для </w:t>
      </w:r>
      <w:proofErr w:type="spellStart"/>
      <w:r w:rsidRPr="00BF49A6">
        <w:rPr>
          <w:sz w:val="28"/>
          <w:szCs w:val="28"/>
          <w:lang w:val="ru-RU"/>
        </w:rPr>
        <w:t>людини</w:t>
      </w:r>
      <w:proofErr w:type="spellEnd"/>
      <w:r w:rsidRPr="00BF49A6">
        <w:rPr>
          <w:sz w:val="28"/>
          <w:szCs w:val="28"/>
          <w:lang w:val="ru-RU"/>
        </w:rPr>
        <w:t xml:space="preserve"> речей;</w:t>
      </w:r>
    </w:p>
    <w:p w14:paraId="7E54B42F" w14:textId="77777777" w:rsidR="000754BB" w:rsidRPr="00BF49A6" w:rsidRDefault="000754BB" w:rsidP="00BF49A6">
      <w:pPr>
        <w:numPr>
          <w:ilvl w:val="0"/>
          <w:numId w:val="12"/>
        </w:numPr>
        <w:spacing w:line="360" w:lineRule="auto"/>
        <w:ind w:firstLine="709"/>
        <w:jc w:val="both"/>
        <w:rPr>
          <w:sz w:val="28"/>
          <w:szCs w:val="28"/>
          <w:lang w:val="ru-RU"/>
        </w:rPr>
      </w:pPr>
      <w:proofErr w:type="spellStart"/>
      <w:r w:rsidRPr="00BF49A6">
        <w:rPr>
          <w:sz w:val="28"/>
          <w:szCs w:val="28"/>
          <w:lang w:val="ru-RU"/>
        </w:rPr>
        <w:t>вдихання</w:t>
      </w:r>
      <w:proofErr w:type="spellEnd"/>
      <w:r w:rsidRPr="00BF49A6">
        <w:rPr>
          <w:sz w:val="28"/>
          <w:szCs w:val="28"/>
          <w:lang w:val="ru-RU"/>
        </w:rPr>
        <w:t xml:space="preserve"> </w:t>
      </w:r>
      <w:proofErr w:type="spellStart"/>
      <w:r w:rsidRPr="00BF49A6">
        <w:rPr>
          <w:sz w:val="28"/>
          <w:szCs w:val="28"/>
          <w:lang w:val="ru-RU"/>
        </w:rPr>
        <w:t>свіжого</w:t>
      </w:r>
      <w:proofErr w:type="spellEnd"/>
      <w:r w:rsidRPr="00BF49A6">
        <w:rPr>
          <w:sz w:val="28"/>
          <w:szCs w:val="28"/>
          <w:lang w:val="ru-RU"/>
        </w:rPr>
        <w:t xml:space="preserve"> </w:t>
      </w:r>
      <w:proofErr w:type="spellStart"/>
      <w:r w:rsidRPr="00BF49A6">
        <w:rPr>
          <w:sz w:val="28"/>
          <w:szCs w:val="28"/>
          <w:lang w:val="ru-RU"/>
        </w:rPr>
        <w:t>повітря</w:t>
      </w:r>
      <w:proofErr w:type="spellEnd"/>
      <w:r w:rsidRPr="00BF49A6">
        <w:rPr>
          <w:sz w:val="28"/>
          <w:szCs w:val="28"/>
          <w:lang w:val="ru-RU"/>
        </w:rPr>
        <w:t>;</w:t>
      </w:r>
    </w:p>
    <w:p w14:paraId="12916670" w14:textId="77777777" w:rsidR="000754BB" w:rsidRPr="00BF49A6" w:rsidRDefault="000754BB" w:rsidP="00BF49A6">
      <w:pPr>
        <w:numPr>
          <w:ilvl w:val="0"/>
          <w:numId w:val="12"/>
        </w:numPr>
        <w:spacing w:line="360" w:lineRule="auto"/>
        <w:ind w:firstLine="709"/>
        <w:jc w:val="both"/>
        <w:rPr>
          <w:sz w:val="28"/>
          <w:szCs w:val="28"/>
          <w:lang w:val="ru-RU"/>
        </w:rPr>
      </w:pPr>
      <w:proofErr w:type="spellStart"/>
      <w:r w:rsidRPr="00BF49A6">
        <w:rPr>
          <w:sz w:val="28"/>
          <w:szCs w:val="28"/>
          <w:lang w:val="ru-RU"/>
        </w:rPr>
        <w:t>висловлювання</w:t>
      </w:r>
      <w:proofErr w:type="spellEnd"/>
      <w:r w:rsidRPr="00BF49A6">
        <w:rPr>
          <w:sz w:val="28"/>
          <w:szCs w:val="28"/>
          <w:lang w:val="ru-RU"/>
        </w:rPr>
        <w:t xml:space="preserve"> похвали, </w:t>
      </w:r>
      <w:proofErr w:type="spellStart"/>
      <w:r w:rsidRPr="00BF49A6">
        <w:rPr>
          <w:sz w:val="28"/>
          <w:szCs w:val="28"/>
          <w:lang w:val="ru-RU"/>
        </w:rPr>
        <w:t>компліментів</w:t>
      </w:r>
      <w:proofErr w:type="spellEnd"/>
      <w:r w:rsidRPr="00BF49A6">
        <w:rPr>
          <w:sz w:val="28"/>
          <w:szCs w:val="28"/>
          <w:lang w:val="ru-RU"/>
        </w:rPr>
        <w:t xml:space="preserve"> і </w:t>
      </w:r>
      <w:proofErr w:type="spellStart"/>
      <w:r w:rsidRPr="00BF49A6">
        <w:rPr>
          <w:sz w:val="28"/>
          <w:szCs w:val="28"/>
          <w:lang w:val="ru-RU"/>
        </w:rPr>
        <w:t>ін</w:t>
      </w:r>
      <w:proofErr w:type="spellEnd"/>
      <w:r w:rsidRPr="00BF49A6">
        <w:rPr>
          <w:sz w:val="28"/>
          <w:szCs w:val="28"/>
          <w:lang w:val="ru-RU"/>
        </w:rPr>
        <w:t>.</w:t>
      </w:r>
    </w:p>
    <w:p w14:paraId="4C9FCAC1" w14:textId="77777777" w:rsidR="00E40DCB" w:rsidRPr="00BF49A6" w:rsidRDefault="00E40DCB" w:rsidP="00BF49A6">
      <w:pPr>
        <w:spacing w:line="360" w:lineRule="auto"/>
        <w:ind w:left="360" w:firstLine="709"/>
        <w:jc w:val="both"/>
        <w:rPr>
          <w:sz w:val="28"/>
          <w:szCs w:val="28"/>
          <w:lang w:val="ru-RU"/>
        </w:rPr>
      </w:pPr>
    </w:p>
    <w:p w14:paraId="70538AD9" w14:textId="2932379D" w:rsidR="00E40DCB" w:rsidRPr="00BF49A6" w:rsidRDefault="00E40DCB" w:rsidP="00BF49A6">
      <w:pPr>
        <w:spacing w:line="360" w:lineRule="auto"/>
        <w:ind w:firstLine="709"/>
        <w:jc w:val="both"/>
        <w:rPr>
          <w:sz w:val="28"/>
          <w:szCs w:val="28"/>
          <w:lang w:val="ru-RU"/>
        </w:rPr>
      </w:pPr>
      <w:r w:rsidRPr="00BF49A6">
        <w:rPr>
          <w:b/>
          <w:bCs/>
          <w:i/>
          <w:iCs/>
          <w:sz w:val="28"/>
          <w:szCs w:val="28"/>
          <w:lang w:val="ru-RU"/>
        </w:rPr>
        <w:t xml:space="preserve">   </w:t>
      </w:r>
      <w:proofErr w:type="spellStart"/>
      <w:r w:rsidRPr="00BF49A6">
        <w:rPr>
          <w:bCs/>
          <w:i/>
          <w:iCs/>
          <w:sz w:val="28"/>
          <w:szCs w:val="28"/>
          <w:lang w:val="ru-RU"/>
        </w:rPr>
        <w:t>Стрес</w:t>
      </w:r>
      <w:proofErr w:type="spellEnd"/>
      <w:r w:rsidRPr="00BF49A6">
        <w:rPr>
          <w:sz w:val="28"/>
          <w:szCs w:val="28"/>
          <w:lang w:val="ru-RU"/>
        </w:rPr>
        <w:t xml:space="preserve"> – </w:t>
      </w:r>
      <w:proofErr w:type="spellStart"/>
      <w:r w:rsidRPr="00BF49A6">
        <w:rPr>
          <w:sz w:val="28"/>
          <w:szCs w:val="28"/>
          <w:lang w:val="ru-RU"/>
        </w:rPr>
        <w:t>це</w:t>
      </w:r>
      <w:proofErr w:type="spellEnd"/>
      <w:r w:rsidRPr="00BF49A6">
        <w:rPr>
          <w:sz w:val="28"/>
          <w:szCs w:val="28"/>
          <w:lang w:val="ru-RU"/>
        </w:rPr>
        <w:t xml:space="preserve"> </w:t>
      </w:r>
      <w:proofErr w:type="spellStart"/>
      <w:r w:rsidRPr="00BF49A6">
        <w:rPr>
          <w:sz w:val="28"/>
          <w:szCs w:val="28"/>
          <w:lang w:val="ru-RU"/>
        </w:rPr>
        <w:t>природна</w:t>
      </w:r>
      <w:proofErr w:type="spellEnd"/>
      <w:r w:rsidRPr="00BF49A6">
        <w:rPr>
          <w:sz w:val="28"/>
          <w:szCs w:val="28"/>
          <w:lang w:val="ru-RU"/>
        </w:rPr>
        <w:t xml:space="preserve"> </w:t>
      </w:r>
      <w:proofErr w:type="spellStart"/>
      <w:r w:rsidRPr="00BF49A6">
        <w:rPr>
          <w:sz w:val="28"/>
          <w:szCs w:val="28"/>
          <w:lang w:val="ru-RU"/>
        </w:rPr>
        <w:t>реакція</w:t>
      </w:r>
      <w:proofErr w:type="spellEnd"/>
      <w:r w:rsidRPr="00BF49A6">
        <w:rPr>
          <w:sz w:val="28"/>
          <w:szCs w:val="28"/>
          <w:lang w:val="ru-RU"/>
        </w:rPr>
        <w:t xml:space="preserve"> на </w:t>
      </w:r>
      <w:proofErr w:type="spellStart"/>
      <w:r w:rsidRPr="00BF49A6">
        <w:rPr>
          <w:sz w:val="28"/>
          <w:szCs w:val="28"/>
          <w:lang w:val="ru-RU"/>
        </w:rPr>
        <w:t>труднощі</w:t>
      </w:r>
      <w:proofErr w:type="spellEnd"/>
      <w:r w:rsidRPr="00BF49A6">
        <w:rPr>
          <w:sz w:val="28"/>
          <w:szCs w:val="28"/>
          <w:lang w:val="ru-RU"/>
        </w:rPr>
        <w:t xml:space="preserve"> й </w:t>
      </w:r>
      <w:proofErr w:type="spellStart"/>
      <w:r w:rsidRPr="00BF49A6">
        <w:rPr>
          <w:sz w:val="28"/>
          <w:szCs w:val="28"/>
          <w:lang w:val="ru-RU"/>
        </w:rPr>
        <w:t>загрози</w:t>
      </w:r>
      <w:proofErr w:type="spellEnd"/>
      <w:r w:rsidRPr="00BF49A6">
        <w:rPr>
          <w:sz w:val="28"/>
          <w:szCs w:val="28"/>
          <w:lang w:val="ru-RU"/>
        </w:rPr>
        <w:t xml:space="preserve">. </w:t>
      </w:r>
      <w:proofErr w:type="spellStart"/>
      <w:r w:rsidRPr="00BF49A6">
        <w:rPr>
          <w:sz w:val="28"/>
          <w:szCs w:val="28"/>
          <w:lang w:val="ru-RU"/>
        </w:rPr>
        <w:t>Помірний</w:t>
      </w:r>
      <w:proofErr w:type="spellEnd"/>
      <w:r w:rsidRPr="00BF49A6">
        <w:rPr>
          <w:sz w:val="28"/>
          <w:szCs w:val="28"/>
          <w:lang w:val="ru-RU"/>
        </w:rPr>
        <w:t xml:space="preserve"> </w:t>
      </w:r>
      <w:proofErr w:type="spellStart"/>
      <w:r w:rsidRPr="00BF49A6">
        <w:rPr>
          <w:sz w:val="28"/>
          <w:szCs w:val="28"/>
          <w:lang w:val="ru-RU"/>
        </w:rPr>
        <w:t>стрес</w:t>
      </w:r>
      <w:proofErr w:type="spellEnd"/>
      <w:r w:rsidRPr="00BF49A6">
        <w:rPr>
          <w:sz w:val="28"/>
          <w:szCs w:val="28"/>
          <w:lang w:val="ru-RU"/>
        </w:rPr>
        <w:t xml:space="preserve"> </w:t>
      </w:r>
      <w:proofErr w:type="spellStart"/>
      <w:r w:rsidRPr="00BF49A6">
        <w:rPr>
          <w:sz w:val="28"/>
          <w:szCs w:val="28"/>
          <w:lang w:val="ru-RU"/>
        </w:rPr>
        <w:t>зазвичай</w:t>
      </w:r>
      <w:proofErr w:type="spellEnd"/>
      <w:r w:rsidRPr="00BF49A6">
        <w:rPr>
          <w:sz w:val="28"/>
          <w:szCs w:val="28"/>
          <w:lang w:val="ru-RU"/>
        </w:rPr>
        <w:t xml:space="preserve"> не </w:t>
      </w:r>
      <w:proofErr w:type="spellStart"/>
      <w:r w:rsidRPr="00BF49A6">
        <w:rPr>
          <w:sz w:val="28"/>
          <w:szCs w:val="28"/>
          <w:lang w:val="ru-RU"/>
        </w:rPr>
        <w:t>спричиняє</w:t>
      </w:r>
      <w:proofErr w:type="spellEnd"/>
      <w:r w:rsidRPr="00BF49A6">
        <w:rPr>
          <w:sz w:val="28"/>
          <w:szCs w:val="28"/>
          <w:lang w:val="ru-RU"/>
        </w:rPr>
        <w:t xml:space="preserve"> проблем. </w:t>
      </w:r>
      <w:proofErr w:type="spellStart"/>
      <w:r w:rsidRPr="00BF49A6">
        <w:rPr>
          <w:sz w:val="28"/>
          <w:szCs w:val="28"/>
          <w:lang w:val="ru-RU"/>
        </w:rPr>
        <w:t>Утім</w:t>
      </w:r>
      <w:proofErr w:type="spellEnd"/>
      <w:r w:rsidRPr="00BF49A6">
        <w:rPr>
          <w:sz w:val="28"/>
          <w:szCs w:val="28"/>
          <w:lang w:val="ru-RU"/>
        </w:rPr>
        <w:t xml:space="preserve"> в </w:t>
      </w:r>
      <w:proofErr w:type="spellStart"/>
      <w:r w:rsidRPr="00BF49A6">
        <w:rPr>
          <w:sz w:val="28"/>
          <w:szCs w:val="28"/>
          <w:lang w:val="ru-RU"/>
        </w:rPr>
        <w:t>разі</w:t>
      </w:r>
      <w:proofErr w:type="spellEnd"/>
      <w:r w:rsidRPr="00BF49A6">
        <w:rPr>
          <w:sz w:val="28"/>
          <w:szCs w:val="28"/>
          <w:lang w:val="ru-RU"/>
        </w:rPr>
        <w:t xml:space="preserve"> </w:t>
      </w:r>
      <w:proofErr w:type="spellStart"/>
      <w:r w:rsidRPr="00BF49A6">
        <w:rPr>
          <w:sz w:val="28"/>
          <w:szCs w:val="28"/>
          <w:lang w:val="ru-RU"/>
        </w:rPr>
        <w:t>серйозних</w:t>
      </w:r>
      <w:proofErr w:type="spellEnd"/>
      <w:r w:rsidRPr="00BF49A6">
        <w:rPr>
          <w:sz w:val="28"/>
          <w:szCs w:val="28"/>
          <w:lang w:val="ru-RU"/>
        </w:rPr>
        <w:t xml:space="preserve"> </w:t>
      </w:r>
      <w:proofErr w:type="spellStart"/>
      <w:r w:rsidRPr="00BF49A6">
        <w:rPr>
          <w:sz w:val="28"/>
          <w:szCs w:val="28"/>
          <w:lang w:val="ru-RU"/>
        </w:rPr>
        <w:t>потрясінь</w:t>
      </w:r>
      <w:proofErr w:type="spellEnd"/>
      <w:r w:rsidRPr="00BF49A6">
        <w:rPr>
          <w:sz w:val="28"/>
          <w:szCs w:val="28"/>
          <w:lang w:val="ru-RU"/>
        </w:rPr>
        <w:t xml:space="preserve"> люди, </w:t>
      </w:r>
      <w:proofErr w:type="spellStart"/>
      <w:r w:rsidRPr="00BF49A6">
        <w:rPr>
          <w:sz w:val="28"/>
          <w:szCs w:val="28"/>
          <w:lang w:val="ru-RU"/>
        </w:rPr>
        <w:t>які</w:t>
      </w:r>
      <w:proofErr w:type="spellEnd"/>
      <w:r w:rsidRPr="00BF49A6">
        <w:rPr>
          <w:sz w:val="28"/>
          <w:szCs w:val="28"/>
          <w:lang w:val="ru-RU"/>
        </w:rPr>
        <w:t xml:space="preserve"> </w:t>
      </w:r>
      <w:proofErr w:type="spellStart"/>
      <w:r w:rsidRPr="00BF49A6">
        <w:rPr>
          <w:sz w:val="28"/>
          <w:szCs w:val="28"/>
          <w:lang w:val="ru-RU"/>
        </w:rPr>
        <w:t>проживають</w:t>
      </w:r>
      <w:proofErr w:type="spellEnd"/>
      <w:r w:rsidRPr="00BF49A6">
        <w:rPr>
          <w:sz w:val="28"/>
          <w:szCs w:val="28"/>
          <w:lang w:val="ru-RU"/>
        </w:rPr>
        <w:t xml:space="preserve"> </w:t>
      </w:r>
      <w:proofErr w:type="spellStart"/>
      <w:r w:rsidRPr="00BF49A6">
        <w:rPr>
          <w:sz w:val="28"/>
          <w:szCs w:val="28"/>
          <w:lang w:val="ru-RU"/>
        </w:rPr>
        <w:t>тривалий</w:t>
      </w:r>
      <w:proofErr w:type="spellEnd"/>
      <w:r w:rsidRPr="00BF49A6">
        <w:rPr>
          <w:sz w:val="28"/>
          <w:szCs w:val="28"/>
          <w:lang w:val="ru-RU"/>
        </w:rPr>
        <w:t xml:space="preserve"> </w:t>
      </w:r>
      <w:proofErr w:type="spellStart"/>
      <w:r w:rsidRPr="00BF49A6">
        <w:rPr>
          <w:sz w:val="28"/>
          <w:szCs w:val="28"/>
          <w:lang w:val="ru-RU"/>
        </w:rPr>
        <w:t>стрес</w:t>
      </w:r>
      <w:proofErr w:type="spellEnd"/>
      <w:r w:rsidRPr="00BF49A6">
        <w:rPr>
          <w:sz w:val="28"/>
          <w:szCs w:val="28"/>
          <w:lang w:val="ru-RU"/>
        </w:rPr>
        <w:t xml:space="preserve">, </w:t>
      </w:r>
      <w:proofErr w:type="spellStart"/>
      <w:r w:rsidRPr="00BF49A6">
        <w:rPr>
          <w:sz w:val="28"/>
          <w:szCs w:val="28"/>
          <w:lang w:val="ru-RU"/>
        </w:rPr>
        <w:t>можуть</w:t>
      </w:r>
      <w:proofErr w:type="spellEnd"/>
      <w:r w:rsidRPr="00BF49A6">
        <w:rPr>
          <w:sz w:val="28"/>
          <w:szCs w:val="28"/>
          <w:lang w:val="ru-RU"/>
        </w:rPr>
        <w:t xml:space="preserve"> </w:t>
      </w:r>
      <w:proofErr w:type="spellStart"/>
      <w:r w:rsidRPr="00BF49A6">
        <w:rPr>
          <w:sz w:val="28"/>
          <w:szCs w:val="28"/>
          <w:lang w:val="ru-RU"/>
        </w:rPr>
        <w:t>мати</w:t>
      </w:r>
      <w:proofErr w:type="spellEnd"/>
      <w:r w:rsidRPr="00BF49A6">
        <w:rPr>
          <w:sz w:val="28"/>
          <w:szCs w:val="28"/>
          <w:lang w:val="ru-RU"/>
        </w:rPr>
        <w:t xml:space="preserve"> </w:t>
      </w:r>
      <w:proofErr w:type="spellStart"/>
      <w:r w:rsidRPr="00BF49A6">
        <w:rPr>
          <w:sz w:val="28"/>
          <w:szCs w:val="28"/>
          <w:lang w:val="ru-RU"/>
        </w:rPr>
        <w:t>проблеми</w:t>
      </w:r>
      <w:proofErr w:type="spellEnd"/>
      <w:r w:rsidRPr="00BF49A6">
        <w:rPr>
          <w:sz w:val="28"/>
          <w:szCs w:val="28"/>
          <w:lang w:val="ru-RU"/>
        </w:rPr>
        <w:t xml:space="preserve"> з </w:t>
      </w:r>
      <w:proofErr w:type="spellStart"/>
      <w:r w:rsidRPr="00BF49A6">
        <w:rPr>
          <w:sz w:val="28"/>
          <w:szCs w:val="28"/>
          <w:lang w:val="ru-RU"/>
        </w:rPr>
        <w:t>психічним</w:t>
      </w:r>
      <w:proofErr w:type="spellEnd"/>
      <w:r w:rsidRPr="00BF49A6">
        <w:rPr>
          <w:sz w:val="28"/>
          <w:szCs w:val="28"/>
          <w:lang w:val="ru-RU"/>
        </w:rPr>
        <w:t xml:space="preserve"> та </w:t>
      </w:r>
      <w:proofErr w:type="spellStart"/>
      <w:r w:rsidRPr="00BF49A6">
        <w:rPr>
          <w:sz w:val="28"/>
          <w:szCs w:val="28"/>
          <w:lang w:val="ru-RU"/>
        </w:rPr>
        <w:t>фізичним</w:t>
      </w:r>
      <w:proofErr w:type="spellEnd"/>
      <w:r w:rsidRPr="00BF49A6">
        <w:rPr>
          <w:sz w:val="28"/>
          <w:szCs w:val="28"/>
          <w:lang w:val="ru-RU"/>
        </w:rPr>
        <w:t xml:space="preserve"> </w:t>
      </w:r>
      <w:proofErr w:type="spellStart"/>
      <w:r w:rsidRPr="00BF49A6">
        <w:rPr>
          <w:sz w:val="28"/>
          <w:szCs w:val="28"/>
          <w:lang w:val="ru-RU"/>
        </w:rPr>
        <w:t>здоров’ям</w:t>
      </w:r>
      <w:proofErr w:type="spellEnd"/>
      <w:r w:rsidRPr="00BF49A6">
        <w:rPr>
          <w:sz w:val="28"/>
          <w:szCs w:val="28"/>
          <w:lang w:val="ru-RU"/>
        </w:rPr>
        <w:t>.</w:t>
      </w:r>
    </w:p>
    <w:p w14:paraId="500292CE" w14:textId="77777777" w:rsidR="00E40DCB" w:rsidRPr="00BF49A6" w:rsidRDefault="00E40DCB" w:rsidP="00BF49A6">
      <w:pPr>
        <w:spacing w:line="360" w:lineRule="auto"/>
        <w:ind w:firstLine="709"/>
        <w:jc w:val="both"/>
        <w:rPr>
          <w:sz w:val="28"/>
          <w:szCs w:val="28"/>
          <w:lang w:val="ru-RU"/>
        </w:rPr>
      </w:pPr>
      <w:r w:rsidRPr="00BF49A6">
        <w:rPr>
          <w:sz w:val="28"/>
          <w:szCs w:val="28"/>
          <w:lang w:val="ru-RU"/>
        </w:rPr>
        <w:t xml:space="preserve">Хороша новина в тому,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стрес</w:t>
      </w:r>
      <w:proofErr w:type="spellEnd"/>
      <w:r w:rsidRPr="00BF49A6">
        <w:rPr>
          <w:sz w:val="28"/>
          <w:szCs w:val="28"/>
          <w:lang w:val="ru-RU"/>
        </w:rPr>
        <w:t xml:space="preserve"> </w:t>
      </w:r>
      <w:proofErr w:type="spellStart"/>
      <w:r w:rsidRPr="00BF49A6">
        <w:rPr>
          <w:sz w:val="28"/>
          <w:szCs w:val="28"/>
          <w:lang w:val="ru-RU"/>
        </w:rPr>
        <w:t>можна</w:t>
      </w:r>
      <w:proofErr w:type="spellEnd"/>
      <w:r w:rsidRPr="00BF49A6">
        <w:rPr>
          <w:sz w:val="28"/>
          <w:szCs w:val="28"/>
          <w:lang w:val="ru-RU"/>
        </w:rPr>
        <w:t xml:space="preserve"> </w:t>
      </w:r>
      <w:proofErr w:type="spellStart"/>
      <w:r w:rsidRPr="00BF49A6">
        <w:rPr>
          <w:sz w:val="28"/>
          <w:szCs w:val="28"/>
          <w:lang w:val="ru-RU"/>
        </w:rPr>
        <w:t>подолати</w:t>
      </w:r>
      <w:proofErr w:type="spellEnd"/>
      <w:r w:rsidRPr="00BF49A6">
        <w:rPr>
          <w:sz w:val="28"/>
          <w:szCs w:val="28"/>
          <w:lang w:val="ru-RU"/>
        </w:rPr>
        <w:t xml:space="preserve">. У </w:t>
      </w:r>
      <w:proofErr w:type="spellStart"/>
      <w:r w:rsidRPr="00BF49A6">
        <w:rPr>
          <w:sz w:val="28"/>
          <w:szCs w:val="28"/>
          <w:lang w:val="ru-RU"/>
        </w:rPr>
        <w:t>більшості</w:t>
      </w:r>
      <w:proofErr w:type="spellEnd"/>
      <w:r w:rsidRPr="00BF49A6">
        <w:rPr>
          <w:sz w:val="28"/>
          <w:szCs w:val="28"/>
          <w:lang w:val="ru-RU"/>
        </w:rPr>
        <w:t xml:space="preserve"> </w:t>
      </w:r>
      <w:proofErr w:type="spellStart"/>
      <w:r w:rsidRPr="00BF49A6">
        <w:rPr>
          <w:sz w:val="28"/>
          <w:szCs w:val="28"/>
          <w:lang w:val="ru-RU"/>
        </w:rPr>
        <w:t>випадків</w:t>
      </w:r>
      <w:proofErr w:type="spellEnd"/>
      <w:r w:rsidRPr="00BF49A6">
        <w:rPr>
          <w:sz w:val="28"/>
          <w:szCs w:val="28"/>
          <w:lang w:val="ru-RU"/>
        </w:rPr>
        <w:t xml:space="preserve"> у </w:t>
      </w:r>
      <w:proofErr w:type="spellStart"/>
      <w:r w:rsidRPr="00BF49A6">
        <w:rPr>
          <w:sz w:val="28"/>
          <w:szCs w:val="28"/>
          <w:lang w:val="ru-RU"/>
        </w:rPr>
        <w:t>цьому</w:t>
      </w:r>
      <w:proofErr w:type="spellEnd"/>
      <w:r w:rsidRPr="00BF49A6">
        <w:rPr>
          <w:sz w:val="28"/>
          <w:szCs w:val="28"/>
          <w:lang w:val="ru-RU"/>
        </w:rPr>
        <w:t xml:space="preserve"> </w:t>
      </w:r>
      <w:proofErr w:type="spellStart"/>
      <w:r w:rsidRPr="00BF49A6">
        <w:rPr>
          <w:sz w:val="28"/>
          <w:szCs w:val="28"/>
          <w:lang w:val="ru-RU"/>
        </w:rPr>
        <w:t>допомагають</w:t>
      </w:r>
      <w:proofErr w:type="spellEnd"/>
      <w:r w:rsidRPr="00BF49A6">
        <w:rPr>
          <w:sz w:val="28"/>
          <w:szCs w:val="28"/>
          <w:lang w:val="ru-RU"/>
        </w:rPr>
        <w:t xml:space="preserve"> </w:t>
      </w:r>
      <w:proofErr w:type="spellStart"/>
      <w:r w:rsidRPr="00BF49A6">
        <w:rPr>
          <w:sz w:val="28"/>
          <w:szCs w:val="28"/>
          <w:lang w:val="ru-RU"/>
        </w:rPr>
        <w:t>навички</w:t>
      </w:r>
      <w:proofErr w:type="spellEnd"/>
      <w:r w:rsidRPr="00BF49A6">
        <w:rPr>
          <w:sz w:val="28"/>
          <w:szCs w:val="28"/>
          <w:lang w:val="ru-RU"/>
        </w:rPr>
        <w:t xml:space="preserve"> </w:t>
      </w:r>
      <w:proofErr w:type="spellStart"/>
      <w:r w:rsidRPr="00BF49A6">
        <w:rPr>
          <w:sz w:val="28"/>
          <w:szCs w:val="28"/>
          <w:lang w:val="ru-RU"/>
        </w:rPr>
        <w:t>самодопомоги</w:t>
      </w:r>
      <w:proofErr w:type="spellEnd"/>
      <w:r w:rsidRPr="00BF49A6">
        <w:rPr>
          <w:sz w:val="28"/>
          <w:szCs w:val="28"/>
          <w:lang w:val="ru-RU"/>
        </w:rPr>
        <w:t xml:space="preserve"> та </w:t>
      </w:r>
      <w:proofErr w:type="spellStart"/>
      <w:r w:rsidRPr="00BF49A6">
        <w:rPr>
          <w:sz w:val="28"/>
          <w:szCs w:val="28"/>
          <w:lang w:val="ru-RU"/>
        </w:rPr>
        <w:t>турботи</w:t>
      </w:r>
      <w:proofErr w:type="spellEnd"/>
      <w:r w:rsidRPr="00BF49A6">
        <w:rPr>
          <w:sz w:val="28"/>
          <w:szCs w:val="28"/>
          <w:lang w:val="ru-RU"/>
        </w:rPr>
        <w:t xml:space="preserve"> про себе. </w:t>
      </w:r>
      <w:proofErr w:type="spellStart"/>
      <w:r w:rsidRPr="00BF49A6">
        <w:rPr>
          <w:sz w:val="28"/>
          <w:szCs w:val="28"/>
          <w:lang w:val="ru-RU"/>
        </w:rPr>
        <w:t>Якщо</w:t>
      </w:r>
      <w:proofErr w:type="spellEnd"/>
      <w:r w:rsidRPr="00BF49A6">
        <w:rPr>
          <w:sz w:val="28"/>
          <w:szCs w:val="28"/>
          <w:lang w:val="ru-RU"/>
        </w:rPr>
        <w:t xml:space="preserve"> </w:t>
      </w:r>
      <w:proofErr w:type="spellStart"/>
      <w:r w:rsidRPr="00BF49A6">
        <w:rPr>
          <w:sz w:val="28"/>
          <w:szCs w:val="28"/>
          <w:lang w:val="ru-RU"/>
        </w:rPr>
        <w:t>йдеться</w:t>
      </w:r>
      <w:proofErr w:type="spellEnd"/>
      <w:r w:rsidRPr="00BF49A6">
        <w:rPr>
          <w:sz w:val="28"/>
          <w:szCs w:val="28"/>
          <w:lang w:val="ru-RU"/>
        </w:rPr>
        <w:t xml:space="preserve"> про друге, то </w:t>
      </w:r>
      <w:proofErr w:type="spellStart"/>
      <w:r w:rsidRPr="00BF49A6">
        <w:rPr>
          <w:sz w:val="28"/>
          <w:szCs w:val="28"/>
          <w:lang w:val="ru-RU"/>
        </w:rPr>
        <w:t>відчутно</w:t>
      </w:r>
      <w:proofErr w:type="spellEnd"/>
      <w:r w:rsidRPr="00BF49A6">
        <w:rPr>
          <w:sz w:val="28"/>
          <w:szCs w:val="28"/>
          <w:lang w:val="ru-RU"/>
        </w:rPr>
        <w:t xml:space="preserve"> </w:t>
      </w:r>
      <w:proofErr w:type="spellStart"/>
      <w:r w:rsidRPr="00BF49A6">
        <w:rPr>
          <w:sz w:val="28"/>
          <w:szCs w:val="28"/>
          <w:lang w:val="ru-RU"/>
        </w:rPr>
        <w:t>покращити</w:t>
      </w:r>
      <w:proofErr w:type="spellEnd"/>
      <w:r w:rsidRPr="00BF49A6">
        <w:rPr>
          <w:sz w:val="28"/>
          <w:szCs w:val="28"/>
          <w:lang w:val="ru-RU"/>
        </w:rPr>
        <w:t xml:space="preserve"> стан </w:t>
      </w:r>
      <w:proofErr w:type="spellStart"/>
      <w:r w:rsidRPr="00BF49A6">
        <w:rPr>
          <w:sz w:val="28"/>
          <w:szCs w:val="28"/>
          <w:lang w:val="ru-RU"/>
        </w:rPr>
        <w:t>може</w:t>
      </w:r>
      <w:proofErr w:type="spellEnd"/>
      <w:r w:rsidRPr="00BF49A6">
        <w:rPr>
          <w:sz w:val="28"/>
          <w:szCs w:val="28"/>
          <w:lang w:val="ru-RU"/>
        </w:rPr>
        <w:t xml:space="preserve"> </w:t>
      </w:r>
      <w:proofErr w:type="spellStart"/>
      <w:r w:rsidRPr="00BF49A6">
        <w:rPr>
          <w:sz w:val="28"/>
          <w:szCs w:val="28"/>
          <w:lang w:val="ru-RU"/>
        </w:rPr>
        <w:t>навіть</w:t>
      </w:r>
      <w:proofErr w:type="spellEnd"/>
      <w:r w:rsidRPr="00BF49A6">
        <w:rPr>
          <w:sz w:val="28"/>
          <w:szCs w:val="28"/>
          <w:lang w:val="ru-RU"/>
        </w:rPr>
        <w:t xml:space="preserve"> </w:t>
      </w:r>
      <w:proofErr w:type="spellStart"/>
      <w:r w:rsidRPr="00BF49A6">
        <w:rPr>
          <w:sz w:val="28"/>
          <w:szCs w:val="28"/>
          <w:lang w:val="ru-RU"/>
        </w:rPr>
        <w:t>дотримання</w:t>
      </w:r>
      <w:proofErr w:type="spellEnd"/>
      <w:r w:rsidRPr="00BF49A6">
        <w:rPr>
          <w:sz w:val="28"/>
          <w:szCs w:val="28"/>
          <w:lang w:val="ru-RU"/>
        </w:rPr>
        <w:t xml:space="preserve"> </w:t>
      </w:r>
      <w:proofErr w:type="spellStart"/>
      <w:r w:rsidRPr="00BF49A6">
        <w:rPr>
          <w:sz w:val="28"/>
          <w:szCs w:val="28"/>
          <w:lang w:val="ru-RU"/>
        </w:rPr>
        <w:t>простої</w:t>
      </w:r>
      <w:proofErr w:type="spellEnd"/>
      <w:r w:rsidRPr="00BF49A6">
        <w:rPr>
          <w:sz w:val="28"/>
          <w:szCs w:val="28"/>
          <w:lang w:val="ru-RU"/>
        </w:rPr>
        <w:t xml:space="preserve"> </w:t>
      </w:r>
      <w:proofErr w:type="spellStart"/>
      <w:r w:rsidRPr="00BF49A6">
        <w:rPr>
          <w:sz w:val="28"/>
          <w:szCs w:val="28"/>
          <w:lang w:val="ru-RU"/>
        </w:rPr>
        <w:t>рутини</w:t>
      </w:r>
      <w:proofErr w:type="spellEnd"/>
      <w:r w:rsidRPr="00BF49A6">
        <w:rPr>
          <w:sz w:val="28"/>
          <w:szCs w:val="28"/>
          <w:lang w:val="ru-RU"/>
        </w:rPr>
        <w:t xml:space="preserve">: </w:t>
      </w:r>
      <w:proofErr w:type="spellStart"/>
      <w:r w:rsidRPr="00BF49A6">
        <w:rPr>
          <w:sz w:val="28"/>
          <w:szCs w:val="28"/>
          <w:lang w:val="ru-RU"/>
        </w:rPr>
        <w:t>достатня</w:t>
      </w:r>
      <w:proofErr w:type="spellEnd"/>
      <w:r w:rsidRPr="00BF49A6">
        <w:rPr>
          <w:sz w:val="28"/>
          <w:szCs w:val="28"/>
          <w:lang w:val="ru-RU"/>
        </w:rPr>
        <w:t xml:space="preserve"> </w:t>
      </w:r>
      <w:proofErr w:type="spellStart"/>
      <w:r w:rsidRPr="00BF49A6">
        <w:rPr>
          <w:sz w:val="28"/>
          <w:szCs w:val="28"/>
          <w:lang w:val="ru-RU"/>
        </w:rPr>
        <w:t>кількість</w:t>
      </w:r>
      <w:proofErr w:type="spellEnd"/>
      <w:r w:rsidRPr="00BF49A6">
        <w:rPr>
          <w:sz w:val="28"/>
          <w:szCs w:val="28"/>
          <w:lang w:val="ru-RU"/>
        </w:rPr>
        <w:t xml:space="preserve"> сну, </w:t>
      </w:r>
      <w:proofErr w:type="spellStart"/>
      <w:r w:rsidRPr="00BF49A6">
        <w:rPr>
          <w:sz w:val="28"/>
          <w:szCs w:val="28"/>
          <w:lang w:val="ru-RU"/>
        </w:rPr>
        <w:t>повноцінне</w:t>
      </w:r>
      <w:proofErr w:type="spellEnd"/>
      <w:r w:rsidRPr="00BF49A6">
        <w:rPr>
          <w:sz w:val="28"/>
          <w:szCs w:val="28"/>
          <w:lang w:val="ru-RU"/>
        </w:rPr>
        <w:t xml:space="preserve"> </w:t>
      </w:r>
      <w:proofErr w:type="spellStart"/>
      <w:r w:rsidRPr="00BF49A6">
        <w:rPr>
          <w:sz w:val="28"/>
          <w:szCs w:val="28"/>
          <w:lang w:val="ru-RU"/>
        </w:rPr>
        <w:t>харчування</w:t>
      </w:r>
      <w:proofErr w:type="spellEnd"/>
      <w:r w:rsidRPr="00BF49A6">
        <w:rPr>
          <w:sz w:val="28"/>
          <w:szCs w:val="28"/>
          <w:lang w:val="ru-RU"/>
        </w:rPr>
        <w:t xml:space="preserve">, </w:t>
      </w:r>
      <w:proofErr w:type="spellStart"/>
      <w:r w:rsidRPr="00BF49A6">
        <w:rPr>
          <w:sz w:val="28"/>
          <w:szCs w:val="28"/>
          <w:lang w:val="ru-RU"/>
        </w:rPr>
        <w:t>прогулянки</w:t>
      </w:r>
      <w:proofErr w:type="spellEnd"/>
      <w:r w:rsidRPr="00BF49A6">
        <w:rPr>
          <w:sz w:val="28"/>
          <w:szCs w:val="28"/>
          <w:lang w:val="ru-RU"/>
        </w:rPr>
        <w:t xml:space="preserve">, </w:t>
      </w:r>
      <w:proofErr w:type="spellStart"/>
      <w:r w:rsidRPr="00BF49A6">
        <w:rPr>
          <w:sz w:val="28"/>
          <w:szCs w:val="28"/>
          <w:lang w:val="ru-RU"/>
        </w:rPr>
        <w:t>спілкування</w:t>
      </w:r>
      <w:proofErr w:type="spellEnd"/>
      <w:r w:rsidRPr="00BF49A6">
        <w:rPr>
          <w:sz w:val="28"/>
          <w:szCs w:val="28"/>
          <w:lang w:val="ru-RU"/>
        </w:rPr>
        <w:t xml:space="preserve">, </w:t>
      </w:r>
      <w:proofErr w:type="spellStart"/>
      <w:r w:rsidRPr="00BF49A6">
        <w:rPr>
          <w:sz w:val="28"/>
          <w:szCs w:val="28"/>
          <w:lang w:val="ru-RU"/>
        </w:rPr>
        <w:t>заняття</w:t>
      </w:r>
      <w:proofErr w:type="spellEnd"/>
      <w:r w:rsidRPr="00BF49A6">
        <w:rPr>
          <w:sz w:val="28"/>
          <w:szCs w:val="28"/>
          <w:lang w:val="ru-RU"/>
        </w:rPr>
        <w:t xml:space="preserve"> </w:t>
      </w:r>
      <w:proofErr w:type="spellStart"/>
      <w:r w:rsidRPr="00BF49A6">
        <w:rPr>
          <w:sz w:val="28"/>
          <w:szCs w:val="28"/>
          <w:lang w:val="ru-RU"/>
        </w:rPr>
        <w:t>хобі</w:t>
      </w:r>
      <w:proofErr w:type="spellEnd"/>
      <w:r w:rsidRPr="00BF49A6">
        <w:rPr>
          <w:sz w:val="28"/>
          <w:szCs w:val="28"/>
          <w:lang w:val="ru-RU"/>
        </w:rPr>
        <w:t xml:space="preserve"> </w:t>
      </w:r>
      <w:proofErr w:type="spellStart"/>
      <w:r w:rsidRPr="00BF49A6">
        <w:rPr>
          <w:sz w:val="28"/>
          <w:szCs w:val="28"/>
          <w:lang w:val="ru-RU"/>
        </w:rPr>
        <w:t>тощо</w:t>
      </w:r>
      <w:proofErr w:type="spellEnd"/>
      <w:r w:rsidRPr="00BF49A6">
        <w:rPr>
          <w:sz w:val="28"/>
          <w:szCs w:val="28"/>
          <w:lang w:val="ru-RU"/>
        </w:rPr>
        <w:t xml:space="preserve">. Але </w:t>
      </w:r>
      <w:proofErr w:type="spellStart"/>
      <w:r w:rsidRPr="00BF49A6">
        <w:rPr>
          <w:sz w:val="28"/>
          <w:szCs w:val="28"/>
          <w:lang w:val="ru-RU"/>
        </w:rPr>
        <w:t>варто</w:t>
      </w:r>
      <w:proofErr w:type="spellEnd"/>
      <w:r w:rsidRPr="00BF49A6">
        <w:rPr>
          <w:sz w:val="28"/>
          <w:szCs w:val="28"/>
          <w:lang w:val="ru-RU"/>
        </w:rPr>
        <w:t xml:space="preserve"> </w:t>
      </w:r>
      <w:proofErr w:type="spellStart"/>
      <w:r w:rsidRPr="00BF49A6">
        <w:rPr>
          <w:sz w:val="28"/>
          <w:szCs w:val="28"/>
          <w:lang w:val="ru-RU"/>
        </w:rPr>
        <w:t>опанувати</w:t>
      </w:r>
      <w:proofErr w:type="spellEnd"/>
      <w:r w:rsidRPr="00BF49A6">
        <w:rPr>
          <w:sz w:val="28"/>
          <w:szCs w:val="28"/>
          <w:lang w:val="ru-RU"/>
        </w:rPr>
        <w:t xml:space="preserve"> й </w:t>
      </w:r>
      <w:proofErr w:type="spellStart"/>
      <w:r w:rsidRPr="00BF49A6">
        <w:rPr>
          <w:sz w:val="28"/>
          <w:szCs w:val="28"/>
          <w:lang w:val="ru-RU"/>
        </w:rPr>
        <w:t>техніки</w:t>
      </w:r>
      <w:proofErr w:type="spellEnd"/>
      <w:r w:rsidRPr="00BF49A6">
        <w:rPr>
          <w:sz w:val="28"/>
          <w:szCs w:val="28"/>
          <w:lang w:val="ru-RU"/>
        </w:rPr>
        <w:t xml:space="preserve"> </w:t>
      </w:r>
      <w:proofErr w:type="spellStart"/>
      <w:r w:rsidRPr="00BF49A6">
        <w:rPr>
          <w:sz w:val="28"/>
          <w:szCs w:val="28"/>
          <w:lang w:val="ru-RU"/>
        </w:rPr>
        <w:t>самодопомоги</w:t>
      </w:r>
      <w:proofErr w:type="spellEnd"/>
      <w:r w:rsidRPr="00BF49A6">
        <w:rPr>
          <w:sz w:val="28"/>
          <w:szCs w:val="28"/>
          <w:lang w:val="ru-RU"/>
        </w:rPr>
        <w:t xml:space="preserve">, </w:t>
      </w:r>
      <w:proofErr w:type="spellStart"/>
      <w:r w:rsidRPr="00BF49A6">
        <w:rPr>
          <w:sz w:val="28"/>
          <w:szCs w:val="28"/>
          <w:lang w:val="ru-RU"/>
        </w:rPr>
        <w:t>які</w:t>
      </w:r>
      <w:proofErr w:type="spellEnd"/>
      <w:r w:rsidRPr="00BF49A6">
        <w:rPr>
          <w:sz w:val="28"/>
          <w:szCs w:val="28"/>
          <w:lang w:val="ru-RU"/>
        </w:rPr>
        <w:t xml:space="preserve"> </w:t>
      </w:r>
      <w:proofErr w:type="spellStart"/>
      <w:r w:rsidRPr="00BF49A6">
        <w:rPr>
          <w:sz w:val="28"/>
          <w:szCs w:val="28"/>
          <w:lang w:val="ru-RU"/>
        </w:rPr>
        <w:t>рекомендує</w:t>
      </w:r>
      <w:proofErr w:type="spellEnd"/>
      <w:r w:rsidRPr="00BF49A6">
        <w:rPr>
          <w:sz w:val="28"/>
          <w:szCs w:val="28"/>
          <w:lang w:val="ru-RU"/>
        </w:rPr>
        <w:t xml:space="preserve"> </w:t>
      </w:r>
      <w:proofErr w:type="spellStart"/>
      <w:r w:rsidRPr="00BF49A6">
        <w:rPr>
          <w:sz w:val="28"/>
          <w:szCs w:val="28"/>
          <w:lang w:val="ru-RU"/>
        </w:rPr>
        <w:t>застосовувати</w:t>
      </w:r>
      <w:proofErr w:type="spellEnd"/>
      <w:r w:rsidRPr="00BF49A6">
        <w:rPr>
          <w:sz w:val="28"/>
          <w:szCs w:val="28"/>
          <w:lang w:val="ru-RU"/>
        </w:rPr>
        <w:t xml:space="preserve"> </w:t>
      </w:r>
      <w:proofErr w:type="spellStart"/>
      <w:r w:rsidRPr="00BF49A6">
        <w:rPr>
          <w:sz w:val="28"/>
          <w:szCs w:val="28"/>
          <w:lang w:val="ru-RU"/>
        </w:rPr>
        <w:t>Всесвітня</w:t>
      </w:r>
      <w:proofErr w:type="spellEnd"/>
      <w:r w:rsidRPr="00BF49A6">
        <w:rPr>
          <w:sz w:val="28"/>
          <w:szCs w:val="28"/>
          <w:lang w:val="ru-RU"/>
        </w:rPr>
        <w:t xml:space="preserve"> </w:t>
      </w:r>
      <w:proofErr w:type="spellStart"/>
      <w:r w:rsidRPr="00BF49A6">
        <w:rPr>
          <w:sz w:val="28"/>
          <w:szCs w:val="28"/>
          <w:lang w:val="ru-RU"/>
        </w:rPr>
        <w:t>організація</w:t>
      </w:r>
      <w:proofErr w:type="spellEnd"/>
      <w:r w:rsidRPr="00BF49A6">
        <w:rPr>
          <w:sz w:val="28"/>
          <w:szCs w:val="28"/>
          <w:lang w:val="ru-RU"/>
        </w:rPr>
        <w:t xml:space="preserve"> </w:t>
      </w:r>
      <w:proofErr w:type="spellStart"/>
      <w:r w:rsidRPr="00BF49A6">
        <w:rPr>
          <w:sz w:val="28"/>
          <w:szCs w:val="28"/>
          <w:lang w:val="ru-RU"/>
        </w:rPr>
        <w:t>охорони</w:t>
      </w:r>
      <w:proofErr w:type="spellEnd"/>
      <w:r w:rsidRPr="00BF49A6">
        <w:rPr>
          <w:sz w:val="28"/>
          <w:szCs w:val="28"/>
          <w:lang w:val="ru-RU"/>
        </w:rPr>
        <w:t xml:space="preserve"> </w:t>
      </w:r>
      <w:proofErr w:type="spellStart"/>
      <w:r w:rsidRPr="00BF49A6">
        <w:rPr>
          <w:sz w:val="28"/>
          <w:szCs w:val="28"/>
          <w:lang w:val="ru-RU"/>
        </w:rPr>
        <w:t>здоров’я</w:t>
      </w:r>
      <w:proofErr w:type="spellEnd"/>
      <w:r w:rsidRPr="00BF49A6">
        <w:rPr>
          <w:sz w:val="28"/>
          <w:szCs w:val="28"/>
          <w:lang w:val="ru-RU"/>
        </w:rPr>
        <w:t xml:space="preserve">. За </w:t>
      </w:r>
      <w:proofErr w:type="spellStart"/>
      <w:r w:rsidRPr="00BF49A6">
        <w:rPr>
          <w:sz w:val="28"/>
          <w:szCs w:val="28"/>
          <w:lang w:val="ru-RU"/>
        </w:rPr>
        <w:t>їхньою</w:t>
      </w:r>
      <w:proofErr w:type="spellEnd"/>
      <w:r w:rsidRPr="00BF49A6">
        <w:rPr>
          <w:sz w:val="28"/>
          <w:szCs w:val="28"/>
          <w:lang w:val="ru-RU"/>
        </w:rPr>
        <w:t xml:space="preserve"> </w:t>
      </w:r>
      <w:proofErr w:type="spellStart"/>
      <w:r w:rsidRPr="00BF49A6">
        <w:rPr>
          <w:sz w:val="28"/>
          <w:szCs w:val="28"/>
          <w:lang w:val="ru-RU"/>
        </w:rPr>
        <w:t>допомогою</w:t>
      </w:r>
      <w:proofErr w:type="spellEnd"/>
      <w:r w:rsidRPr="00BF49A6">
        <w:rPr>
          <w:sz w:val="28"/>
          <w:szCs w:val="28"/>
          <w:lang w:val="ru-RU"/>
        </w:rPr>
        <w:t xml:space="preserve"> </w:t>
      </w:r>
      <w:proofErr w:type="spellStart"/>
      <w:r w:rsidRPr="00BF49A6">
        <w:rPr>
          <w:sz w:val="28"/>
          <w:szCs w:val="28"/>
          <w:lang w:val="ru-RU"/>
        </w:rPr>
        <w:t>ви</w:t>
      </w:r>
      <w:proofErr w:type="spellEnd"/>
      <w:r w:rsidRPr="00BF49A6">
        <w:rPr>
          <w:sz w:val="28"/>
          <w:szCs w:val="28"/>
          <w:lang w:val="ru-RU"/>
        </w:rPr>
        <w:t xml:space="preserve"> </w:t>
      </w:r>
      <w:proofErr w:type="spellStart"/>
      <w:r w:rsidRPr="00BF49A6">
        <w:rPr>
          <w:sz w:val="28"/>
          <w:szCs w:val="28"/>
          <w:lang w:val="ru-RU"/>
        </w:rPr>
        <w:t>зможете</w:t>
      </w:r>
      <w:proofErr w:type="spellEnd"/>
      <w:r w:rsidRPr="00BF49A6">
        <w:rPr>
          <w:sz w:val="28"/>
          <w:szCs w:val="28"/>
          <w:lang w:val="ru-RU"/>
        </w:rPr>
        <w:t xml:space="preserve"> </w:t>
      </w:r>
      <w:proofErr w:type="spellStart"/>
      <w:r w:rsidRPr="00BF49A6">
        <w:rPr>
          <w:sz w:val="28"/>
          <w:szCs w:val="28"/>
          <w:lang w:val="ru-RU"/>
        </w:rPr>
        <w:t>значно</w:t>
      </w:r>
      <w:proofErr w:type="spellEnd"/>
      <w:r w:rsidRPr="00BF49A6">
        <w:rPr>
          <w:sz w:val="28"/>
          <w:szCs w:val="28"/>
          <w:lang w:val="ru-RU"/>
        </w:rPr>
        <w:t xml:space="preserve"> </w:t>
      </w:r>
      <w:proofErr w:type="spellStart"/>
      <w:r w:rsidRPr="00BF49A6">
        <w:rPr>
          <w:sz w:val="28"/>
          <w:szCs w:val="28"/>
          <w:lang w:val="ru-RU"/>
        </w:rPr>
        <w:t>полегшити</w:t>
      </w:r>
      <w:proofErr w:type="spellEnd"/>
      <w:r w:rsidRPr="00BF49A6">
        <w:rPr>
          <w:sz w:val="28"/>
          <w:szCs w:val="28"/>
          <w:lang w:val="ru-RU"/>
        </w:rPr>
        <w:t xml:space="preserve"> </w:t>
      </w:r>
      <w:proofErr w:type="spellStart"/>
      <w:r w:rsidRPr="00BF49A6">
        <w:rPr>
          <w:sz w:val="28"/>
          <w:szCs w:val="28"/>
          <w:lang w:val="ru-RU"/>
        </w:rPr>
        <w:t>свій</w:t>
      </w:r>
      <w:proofErr w:type="spellEnd"/>
      <w:r w:rsidRPr="00BF49A6">
        <w:rPr>
          <w:sz w:val="28"/>
          <w:szCs w:val="28"/>
          <w:lang w:val="ru-RU"/>
        </w:rPr>
        <w:t xml:space="preserve"> стан в </w:t>
      </w:r>
      <w:proofErr w:type="spellStart"/>
      <w:r w:rsidRPr="00BF49A6">
        <w:rPr>
          <w:sz w:val="28"/>
          <w:szCs w:val="28"/>
          <w:lang w:val="ru-RU"/>
        </w:rPr>
        <w:t>умовах</w:t>
      </w:r>
      <w:proofErr w:type="spellEnd"/>
      <w:r w:rsidRPr="00BF49A6">
        <w:rPr>
          <w:sz w:val="28"/>
          <w:szCs w:val="28"/>
          <w:lang w:val="ru-RU"/>
        </w:rPr>
        <w:t xml:space="preserve"> </w:t>
      </w:r>
      <w:proofErr w:type="spellStart"/>
      <w:r w:rsidRPr="00BF49A6">
        <w:rPr>
          <w:sz w:val="28"/>
          <w:szCs w:val="28"/>
          <w:lang w:val="ru-RU"/>
        </w:rPr>
        <w:t>стресу</w:t>
      </w:r>
      <w:proofErr w:type="spellEnd"/>
      <w:r w:rsidRPr="00BF49A6">
        <w:rPr>
          <w:sz w:val="28"/>
          <w:szCs w:val="28"/>
          <w:lang w:val="ru-RU"/>
        </w:rPr>
        <w:t>.</w:t>
      </w:r>
    </w:p>
    <w:p w14:paraId="0DC6B8F0" w14:textId="77777777" w:rsidR="00E40DCB" w:rsidRPr="00BF49A6" w:rsidRDefault="00E40DCB" w:rsidP="00BF49A6">
      <w:pPr>
        <w:spacing w:line="360" w:lineRule="auto"/>
        <w:ind w:firstLine="709"/>
        <w:jc w:val="both"/>
        <w:rPr>
          <w:sz w:val="28"/>
          <w:szCs w:val="28"/>
          <w:lang w:val="ru-RU"/>
        </w:rPr>
      </w:pPr>
      <w:proofErr w:type="spellStart"/>
      <w:r w:rsidRPr="00BF49A6">
        <w:rPr>
          <w:bCs/>
          <w:sz w:val="28"/>
          <w:szCs w:val="28"/>
          <w:lang w:val="ru-RU"/>
        </w:rPr>
        <w:t>Техніка</w:t>
      </w:r>
      <w:proofErr w:type="spellEnd"/>
      <w:r w:rsidRPr="00BF49A6">
        <w:rPr>
          <w:bCs/>
          <w:sz w:val="28"/>
          <w:szCs w:val="28"/>
          <w:lang w:val="ru-RU"/>
        </w:rPr>
        <w:t xml:space="preserve"> 1. </w:t>
      </w:r>
      <w:proofErr w:type="spellStart"/>
      <w:r w:rsidRPr="00BF49A6">
        <w:rPr>
          <w:bCs/>
          <w:sz w:val="28"/>
          <w:szCs w:val="28"/>
          <w:lang w:val="ru-RU"/>
        </w:rPr>
        <w:t>Заземлюємося</w:t>
      </w:r>
      <w:proofErr w:type="spellEnd"/>
    </w:p>
    <w:p w14:paraId="1BB18956" w14:textId="5C42A62D" w:rsidR="00E40DCB" w:rsidRPr="00BF49A6" w:rsidRDefault="00E40DCB" w:rsidP="00BF49A6">
      <w:pPr>
        <w:spacing w:line="360" w:lineRule="auto"/>
        <w:ind w:firstLine="709"/>
        <w:jc w:val="both"/>
        <w:rPr>
          <w:sz w:val="28"/>
          <w:szCs w:val="28"/>
          <w:lang w:val="ru-RU"/>
        </w:rPr>
      </w:pPr>
      <w:proofErr w:type="spellStart"/>
      <w:r w:rsidRPr="00BF49A6">
        <w:rPr>
          <w:sz w:val="28"/>
          <w:szCs w:val="28"/>
          <w:lang w:val="ru-RU"/>
        </w:rPr>
        <w:t>Дуже</w:t>
      </w:r>
      <w:proofErr w:type="spellEnd"/>
      <w:r w:rsidRPr="00BF49A6">
        <w:rPr>
          <w:sz w:val="28"/>
          <w:szCs w:val="28"/>
          <w:lang w:val="ru-RU"/>
        </w:rPr>
        <w:t xml:space="preserve"> </w:t>
      </w:r>
      <w:proofErr w:type="spellStart"/>
      <w:r w:rsidRPr="00BF49A6">
        <w:rPr>
          <w:sz w:val="28"/>
          <w:szCs w:val="28"/>
          <w:lang w:val="ru-RU"/>
        </w:rPr>
        <w:t>ефективна</w:t>
      </w:r>
      <w:proofErr w:type="spellEnd"/>
      <w:r w:rsidRPr="00BF49A6">
        <w:rPr>
          <w:sz w:val="28"/>
          <w:szCs w:val="28"/>
          <w:lang w:val="ru-RU"/>
        </w:rPr>
        <w:t xml:space="preserve"> практика, яка </w:t>
      </w:r>
      <w:proofErr w:type="spellStart"/>
      <w:r w:rsidRPr="00BF49A6">
        <w:rPr>
          <w:sz w:val="28"/>
          <w:szCs w:val="28"/>
          <w:lang w:val="ru-RU"/>
        </w:rPr>
        <w:t>потребує</w:t>
      </w:r>
      <w:proofErr w:type="spellEnd"/>
      <w:r w:rsidRPr="00BF49A6">
        <w:rPr>
          <w:sz w:val="28"/>
          <w:szCs w:val="28"/>
          <w:lang w:val="ru-RU"/>
        </w:rPr>
        <w:t xml:space="preserve"> </w:t>
      </w:r>
      <w:proofErr w:type="spellStart"/>
      <w:r w:rsidRPr="00BF49A6">
        <w:rPr>
          <w:sz w:val="28"/>
          <w:szCs w:val="28"/>
          <w:lang w:val="ru-RU"/>
        </w:rPr>
        <w:t>зовсім</w:t>
      </w:r>
      <w:proofErr w:type="spellEnd"/>
      <w:r w:rsidRPr="00BF49A6">
        <w:rPr>
          <w:sz w:val="28"/>
          <w:szCs w:val="28"/>
          <w:lang w:val="ru-RU"/>
        </w:rPr>
        <w:t xml:space="preserve"> </w:t>
      </w:r>
      <w:proofErr w:type="spellStart"/>
      <w:r w:rsidRPr="00BF49A6">
        <w:rPr>
          <w:sz w:val="28"/>
          <w:szCs w:val="28"/>
          <w:lang w:val="ru-RU"/>
        </w:rPr>
        <w:t>небагато</w:t>
      </w:r>
      <w:proofErr w:type="spellEnd"/>
      <w:r w:rsidRPr="00BF49A6">
        <w:rPr>
          <w:sz w:val="28"/>
          <w:szCs w:val="28"/>
          <w:lang w:val="ru-RU"/>
        </w:rPr>
        <w:t xml:space="preserve"> часу. Вона </w:t>
      </w:r>
      <w:proofErr w:type="spellStart"/>
      <w:r w:rsidRPr="00BF49A6">
        <w:rPr>
          <w:sz w:val="28"/>
          <w:szCs w:val="28"/>
          <w:lang w:val="ru-RU"/>
        </w:rPr>
        <w:t>допомагає</w:t>
      </w:r>
      <w:proofErr w:type="spellEnd"/>
      <w:r w:rsidRPr="00BF49A6">
        <w:rPr>
          <w:sz w:val="28"/>
          <w:szCs w:val="28"/>
          <w:lang w:val="ru-RU"/>
        </w:rPr>
        <w:t xml:space="preserve"> </w:t>
      </w:r>
      <w:proofErr w:type="spellStart"/>
      <w:r w:rsidRPr="00BF49A6">
        <w:rPr>
          <w:sz w:val="28"/>
          <w:szCs w:val="28"/>
          <w:lang w:val="ru-RU"/>
        </w:rPr>
        <w:t>перемкнутися</w:t>
      </w:r>
      <w:proofErr w:type="spellEnd"/>
      <w:r w:rsidRPr="00BF49A6">
        <w:rPr>
          <w:sz w:val="28"/>
          <w:szCs w:val="28"/>
          <w:lang w:val="ru-RU"/>
        </w:rPr>
        <w:t xml:space="preserve"> з </w:t>
      </w:r>
      <w:proofErr w:type="spellStart"/>
      <w:r w:rsidRPr="00BF49A6">
        <w:rPr>
          <w:sz w:val="28"/>
          <w:szCs w:val="28"/>
          <w:lang w:val="ru-RU"/>
        </w:rPr>
        <w:t>емоцій</w:t>
      </w:r>
      <w:proofErr w:type="spellEnd"/>
      <w:r w:rsidRPr="00BF49A6">
        <w:rPr>
          <w:sz w:val="28"/>
          <w:szCs w:val="28"/>
          <w:lang w:val="ru-RU"/>
        </w:rPr>
        <w:t xml:space="preserve"> до </w:t>
      </w:r>
      <w:proofErr w:type="spellStart"/>
      <w:r w:rsidRPr="00BF49A6">
        <w:rPr>
          <w:sz w:val="28"/>
          <w:szCs w:val="28"/>
          <w:lang w:val="ru-RU"/>
        </w:rPr>
        <w:t>дій</w:t>
      </w:r>
      <w:proofErr w:type="spellEnd"/>
      <w:r w:rsidRPr="00BF49A6">
        <w:rPr>
          <w:sz w:val="28"/>
          <w:szCs w:val="28"/>
          <w:lang w:val="ru-RU"/>
        </w:rPr>
        <w:t xml:space="preserve">. </w:t>
      </w:r>
      <w:proofErr w:type="spellStart"/>
      <w:r w:rsidRPr="00BF49A6">
        <w:rPr>
          <w:sz w:val="28"/>
          <w:szCs w:val="28"/>
          <w:lang w:val="ru-RU"/>
        </w:rPr>
        <w:t>Опанувавши</w:t>
      </w:r>
      <w:proofErr w:type="spellEnd"/>
      <w:r w:rsidRPr="00BF49A6">
        <w:rPr>
          <w:sz w:val="28"/>
          <w:szCs w:val="28"/>
          <w:lang w:val="ru-RU"/>
        </w:rPr>
        <w:t xml:space="preserve"> </w:t>
      </w:r>
      <w:proofErr w:type="spellStart"/>
      <w:r w:rsidRPr="00BF49A6">
        <w:rPr>
          <w:sz w:val="28"/>
          <w:szCs w:val="28"/>
          <w:lang w:val="ru-RU"/>
        </w:rPr>
        <w:t>її</w:t>
      </w:r>
      <w:proofErr w:type="spellEnd"/>
      <w:r w:rsidRPr="00BF49A6">
        <w:rPr>
          <w:sz w:val="28"/>
          <w:szCs w:val="28"/>
          <w:lang w:val="ru-RU"/>
        </w:rPr>
        <w:t xml:space="preserve">. </w:t>
      </w:r>
      <w:proofErr w:type="spellStart"/>
      <w:r w:rsidRPr="00BF49A6">
        <w:rPr>
          <w:sz w:val="28"/>
          <w:szCs w:val="28"/>
          <w:lang w:val="ru-RU"/>
        </w:rPr>
        <w:t>можНА</w:t>
      </w:r>
      <w:proofErr w:type="spellEnd"/>
      <w:r w:rsidRPr="00BF49A6">
        <w:rPr>
          <w:sz w:val="28"/>
          <w:szCs w:val="28"/>
          <w:lang w:val="ru-RU"/>
        </w:rPr>
        <w:t xml:space="preserve"> </w:t>
      </w:r>
      <w:proofErr w:type="spellStart"/>
      <w:r w:rsidRPr="00BF49A6">
        <w:rPr>
          <w:sz w:val="28"/>
          <w:szCs w:val="28"/>
          <w:lang w:val="ru-RU"/>
        </w:rPr>
        <w:t>впоратися</w:t>
      </w:r>
      <w:proofErr w:type="spellEnd"/>
      <w:r w:rsidRPr="00BF49A6">
        <w:rPr>
          <w:sz w:val="28"/>
          <w:szCs w:val="28"/>
          <w:lang w:val="ru-RU"/>
        </w:rPr>
        <w:t xml:space="preserve"> з </w:t>
      </w:r>
      <w:proofErr w:type="spellStart"/>
      <w:r w:rsidRPr="00BF49A6">
        <w:rPr>
          <w:sz w:val="28"/>
          <w:szCs w:val="28"/>
          <w:lang w:val="ru-RU"/>
        </w:rPr>
        <w:t>тривогою</w:t>
      </w:r>
      <w:proofErr w:type="spellEnd"/>
      <w:r w:rsidRPr="00BF49A6">
        <w:rPr>
          <w:sz w:val="28"/>
          <w:szCs w:val="28"/>
          <w:lang w:val="ru-RU"/>
        </w:rPr>
        <w:t xml:space="preserve">. </w:t>
      </w:r>
      <w:proofErr w:type="spellStart"/>
      <w:r w:rsidRPr="00BF49A6">
        <w:rPr>
          <w:sz w:val="28"/>
          <w:szCs w:val="28"/>
          <w:lang w:val="ru-RU"/>
        </w:rPr>
        <w:t>Спробуйте</w:t>
      </w:r>
      <w:proofErr w:type="spellEnd"/>
      <w:r w:rsidRPr="00BF49A6">
        <w:rPr>
          <w:sz w:val="28"/>
          <w:szCs w:val="28"/>
          <w:lang w:val="ru-RU"/>
        </w:rPr>
        <w:t xml:space="preserve"> перенести фокус на те, </w:t>
      </w:r>
      <w:proofErr w:type="spellStart"/>
      <w:r w:rsidRPr="00BF49A6">
        <w:rPr>
          <w:sz w:val="28"/>
          <w:szCs w:val="28"/>
          <w:lang w:val="ru-RU"/>
        </w:rPr>
        <w:t>що</w:t>
      </w:r>
      <w:proofErr w:type="spellEnd"/>
      <w:r w:rsidRPr="00BF49A6">
        <w:rPr>
          <w:sz w:val="28"/>
          <w:szCs w:val="28"/>
          <w:lang w:val="ru-RU"/>
        </w:rPr>
        <w:t xml:space="preserve"> є </w:t>
      </w:r>
      <w:proofErr w:type="spellStart"/>
      <w:r w:rsidRPr="00BF49A6">
        <w:rPr>
          <w:sz w:val="28"/>
          <w:szCs w:val="28"/>
          <w:lang w:val="ru-RU"/>
        </w:rPr>
        <w:t>навколо</w:t>
      </w:r>
      <w:proofErr w:type="spellEnd"/>
      <w:r w:rsidRPr="00BF49A6">
        <w:rPr>
          <w:sz w:val="28"/>
          <w:szCs w:val="28"/>
          <w:lang w:val="ru-RU"/>
        </w:rPr>
        <w:t xml:space="preserve"> вас тут і зараз, </w:t>
      </w:r>
      <w:proofErr w:type="spellStart"/>
      <w:r w:rsidRPr="00BF49A6">
        <w:rPr>
          <w:sz w:val="28"/>
          <w:szCs w:val="28"/>
          <w:lang w:val="ru-RU"/>
        </w:rPr>
        <w:t>поверніться</w:t>
      </w:r>
      <w:proofErr w:type="spellEnd"/>
      <w:r w:rsidRPr="00BF49A6">
        <w:rPr>
          <w:sz w:val="28"/>
          <w:szCs w:val="28"/>
          <w:lang w:val="ru-RU"/>
        </w:rPr>
        <w:t xml:space="preserve"> до </w:t>
      </w:r>
      <w:proofErr w:type="spellStart"/>
      <w:r w:rsidRPr="00BF49A6">
        <w:rPr>
          <w:sz w:val="28"/>
          <w:szCs w:val="28"/>
          <w:lang w:val="ru-RU"/>
        </w:rPr>
        <w:t>життя</w:t>
      </w:r>
      <w:proofErr w:type="spellEnd"/>
      <w:r w:rsidRPr="00BF49A6">
        <w:rPr>
          <w:sz w:val="28"/>
          <w:szCs w:val="28"/>
          <w:lang w:val="ru-RU"/>
        </w:rPr>
        <w:t>:</w:t>
      </w:r>
    </w:p>
    <w:p w14:paraId="04EE59EC" w14:textId="77777777" w:rsidR="00E40DCB" w:rsidRPr="00BF49A6" w:rsidRDefault="00E40DCB" w:rsidP="00BF49A6">
      <w:pPr>
        <w:numPr>
          <w:ilvl w:val="0"/>
          <w:numId w:val="13"/>
        </w:numPr>
        <w:spacing w:line="360" w:lineRule="auto"/>
        <w:ind w:firstLine="709"/>
        <w:jc w:val="both"/>
        <w:rPr>
          <w:sz w:val="28"/>
          <w:szCs w:val="28"/>
          <w:lang w:val="ru-RU"/>
        </w:rPr>
      </w:pPr>
      <w:proofErr w:type="spellStart"/>
      <w:r w:rsidRPr="00BF49A6">
        <w:rPr>
          <w:sz w:val="28"/>
          <w:szCs w:val="28"/>
          <w:lang w:val="ru-RU"/>
        </w:rPr>
        <w:t>Назвіть</w:t>
      </w:r>
      <w:proofErr w:type="spellEnd"/>
      <w:r w:rsidRPr="00BF49A6">
        <w:rPr>
          <w:sz w:val="28"/>
          <w:szCs w:val="28"/>
          <w:lang w:val="ru-RU"/>
        </w:rPr>
        <w:t xml:space="preserve"> </w:t>
      </w:r>
      <w:proofErr w:type="spellStart"/>
      <w:r w:rsidRPr="00BF49A6">
        <w:rPr>
          <w:sz w:val="28"/>
          <w:szCs w:val="28"/>
          <w:lang w:val="ru-RU"/>
        </w:rPr>
        <w:t>кілька</w:t>
      </w:r>
      <w:proofErr w:type="spellEnd"/>
      <w:r w:rsidRPr="00BF49A6">
        <w:rPr>
          <w:sz w:val="28"/>
          <w:szCs w:val="28"/>
          <w:lang w:val="ru-RU"/>
        </w:rPr>
        <w:t xml:space="preserve"> </w:t>
      </w:r>
      <w:proofErr w:type="spellStart"/>
      <w:r w:rsidRPr="00BF49A6">
        <w:rPr>
          <w:sz w:val="28"/>
          <w:szCs w:val="28"/>
          <w:lang w:val="ru-RU"/>
        </w:rPr>
        <w:t>предметів</w:t>
      </w:r>
      <w:proofErr w:type="spellEnd"/>
      <w:r w:rsidRPr="00BF49A6">
        <w:rPr>
          <w:sz w:val="28"/>
          <w:szCs w:val="28"/>
          <w:lang w:val="ru-RU"/>
        </w:rPr>
        <w:t xml:space="preserve">, </w:t>
      </w:r>
      <w:proofErr w:type="spellStart"/>
      <w:r w:rsidRPr="00BF49A6">
        <w:rPr>
          <w:sz w:val="28"/>
          <w:szCs w:val="28"/>
          <w:lang w:val="ru-RU"/>
        </w:rPr>
        <w:t>які</w:t>
      </w:r>
      <w:proofErr w:type="spellEnd"/>
      <w:r w:rsidRPr="00BF49A6">
        <w:rPr>
          <w:sz w:val="28"/>
          <w:szCs w:val="28"/>
          <w:lang w:val="ru-RU"/>
        </w:rPr>
        <w:t xml:space="preserve"> </w:t>
      </w:r>
      <w:proofErr w:type="spellStart"/>
      <w:r w:rsidRPr="00BF49A6">
        <w:rPr>
          <w:sz w:val="28"/>
          <w:szCs w:val="28"/>
          <w:lang w:val="ru-RU"/>
        </w:rPr>
        <w:t>бачите</w:t>
      </w:r>
      <w:proofErr w:type="spellEnd"/>
      <w:r w:rsidRPr="00BF49A6">
        <w:rPr>
          <w:sz w:val="28"/>
          <w:szCs w:val="28"/>
          <w:lang w:val="ru-RU"/>
        </w:rPr>
        <w:t xml:space="preserve">; те,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чуєте</w:t>
      </w:r>
      <w:proofErr w:type="spellEnd"/>
      <w:r w:rsidRPr="00BF49A6">
        <w:rPr>
          <w:sz w:val="28"/>
          <w:szCs w:val="28"/>
          <w:lang w:val="ru-RU"/>
        </w:rPr>
        <w:t xml:space="preserve">; до </w:t>
      </w:r>
      <w:proofErr w:type="spellStart"/>
      <w:r w:rsidRPr="00BF49A6">
        <w:rPr>
          <w:sz w:val="28"/>
          <w:szCs w:val="28"/>
          <w:lang w:val="ru-RU"/>
        </w:rPr>
        <w:t>чого</w:t>
      </w:r>
      <w:proofErr w:type="spellEnd"/>
      <w:r w:rsidRPr="00BF49A6">
        <w:rPr>
          <w:sz w:val="28"/>
          <w:szCs w:val="28"/>
          <w:lang w:val="ru-RU"/>
        </w:rPr>
        <w:t xml:space="preserve"> можете </w:t>
      </w:r>
      <w:proofErr w:type="spellStart"/>
      <w:r w:rsidRPr="00BF49A6">
        <w:rPr>
          <w:sz w:val="28"/>
          <w:szCs w:val="28"/>
          <w:lang w:val="ru-RU"/>
        </w:rPr>
        <w:t>доторкнутися</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посмакувати</w:t>
      </w:r>
      <w:proofErr w:type="spellEnd"/>
      <w:r w:rsidRPr="00BF49A6">
        <w:rPr>
          <w:sz w:val="28"/>
          <w:szCs w:val="28"/>
          <w:lang w:val="ru-RU"/>
        </w:rPr>
        <w:t xml:space="preserve"> </w:t>
      </w:r>
      <w:proofErr w:type="spellStart"/>
      <w:r w:rsidRPr="00BF49A6">
        <w:rPr>
          <w:sz w:val="28"/>
          <w:szCs w:val="28"/>
          <w:lang w:val="ru-RU"/>
        </w:rPr>
        <w:t>або</w:t>
      </w:r>
      <w:proofErr w:type="spellEnd"/>
      <w:r w:rsidRPr="00BF49A6">
        <w:rPr>
          <w:sz w:val="28"/>
          <w:szCs w:val="28"/>
          <w:lang w:val="ru-RU"/>
        </w:rPr>
        <w:t xml:space="preserve"> </w:t>
      </w:r>
      <w:proofErr w:type="spellStart"/>
      <w:r w:rsidRPr="00BF49A6">
        <w:rPr>
          <w:sz w:val="28"/>
          <w:szCs w:val="28"/>
          <w:lang w:val="ru-RU"/>
        </w:rPr>
        <w:t>понюхати</w:t>
      </w:r>
      <w:proofErr w:type="spellEnd"/>
      <w:r w:rsidRPr="00BF49A6">
        <w:rPr>
          <w:sz w:val="28"/>
          <w:szCs w:val="28"/>
          <w:lang w:val="ru-RU"/>
        </w:rPr>
        <w:t>.</w:t>
      </w:r>
    </w:p>
    <w:p w14:paraId="46FC769F" w14:textId="77777777" w:rsidR="00E40DCB" w:rsidRPr="00BF49A6" w:rsidRDefault="00E40DCB" w:rsidP="00BF49A6">
      <w:pPr>
        <w:numPr>
          <w:ilvl w:val="0"/>
          <w:numId w:val="13"/>
        </w:numPr>
        <w:spacing w:line="360" w:lineRule="auto"/>
        <w:ind w:firstLine="709"/>
        <w:jc w:val="both"/>
        <w:rPr>
          <w:sz w:val="28"/>
          <w:szCs w:val="28"/>
          <w:lang w:val="ru-RU"/>
        </w:rPr>
      </w:pPr>
      <w:proofErr w:type="spellStart"/>
      <w:r w:rsidRPr="00BF49A6">
        <w:rPr>
          <w:sz w:val="28"/>
          <w:szCs w:val="28"/>
          <w:lang w:val="ru-RU"/>
        </w:rPr>
        <w:t>Опишіть</w:t>
      </w:r>
      <w:proofErr w:type="spellEnd"/>
      <w:r w:rsidRPr="00BF49A6">
        <w:rPr>
          <w:sz w:val="28"/>
          <w:szCs w:val="28"/>
          <w:lang w:val="ru-RU"/>
        </w:rPr>
        <w:t xml:space="preserve"> </w:t>
      </w:r>
      <w:proofErr w:type="spellStart"/>
      <w:r w:rsidRPr="00BF49A6">
        <w:rPr>
          <w:sz w:val="28"/>
          <w:szCs w:val="28"/>
          <w:lang w:val="ru-RU"/>
        </w:rPr>
        <w:t>приміщення</w:t>
      </w:r>
      <w:proofErr w:type="spellEnd"/>
      <w:r w:rsidRPr="00BF49A6">
        <w:rPr>
          <w:sz w:val="28"/>
          <w:szCs w:val="28"/>
          <w:lang w:val="ru-RU"/>
        </w:rPr>
        <w:t xml:space="preserve"> </w:t>
      </w:r>
      <w:proofErr w:type="spellStart"/>
      <w:r w:rsidRPr="00BF49A6">
        <w:rPr>
          <w:sz w:val="28"/>
          <w:szCs w:val="28"/>
          <w:lang w:val="ru-RU"/>
        </w:rPr>
        <w:t>навколо</w:t>
      </w:r>
      <w:proofErr w:type="spellEnd"/>
      <w:r w:rsidRPr="00BF49A6">
        <w:rPr>
          <w:sz w:val="28"/>
          <w:szCs w:val="28"/>
          <w:lang w:val="ru-RU"/>
        </w:rPr>
        <w:t xml:space="preserve"> себе.</w:t>
      </w:r>
    </w:p>
    <w:p w14:paraId="5E5F7AF7" w14:textId="77777777" w:rsidR="00E40DCB" w:rsidRPr="00BF49A6" w:rsidRDefault="00E40DCB" w:rsidP="00BF49A6">
      <w:pPr>
        <w:numPr>
          <w:ilvl w:val="0"/>
          <w:numId w:val="13"/>
        </w:numPr>
        <w:spacing w:line="360" w:lineRule="auto"/>
        <w:ind w:firstLine="709"/>
        <w:jc w:val="both"/>
        <w:rPr>
          <w:sz w:val="28"/>
          <w:szCs w:val="28"/>
          <w:lang w:val="ru-RU"/>
        </w:rPr>
      </w:pPr>
      <w:proofErr w:type="spellStart"/>
      <w:r w:rsidRPr="00BF49A6">
        <w:rPr>
          <w:sz w:val="28"/>
          <w:szCs w:val="28"/>
          <w:lang w:val="ru-RU"/>
        </w:rPr>
        <w:t>Розкажіть</w:t>
      </w:r>
      <w:proofErr w:type="spellEnd"/>
      <w:r w:rsidRPr="00BF49A6">
        <w:rPr>
          <w:sz w:val="28"/>
          <w:szCs w:val="28"/>
          <w:lang w:val="ru-RU"/>
        </w:rPr>
        <w:t xml:space="preserve">, де </w:t>
      </w:r>
      <w:proofErr w:type="spellStart"/>
      <w:r w:rsidRPr="00BF49A6">
        <w:rPr>
          <w:sz w:val="28"/>
          <w:szCs w:val="28"/>
          <w:lang w:val="ru-RU"/>
        </w:rPr>
        <w:t>ви</w:t>
      </w:r>
      <w:proofErr w:type="spellEnd"/>
      <w:r w:rsidRPr="00BF49A6">
        <w:rPr>
          <w:sz w:val="28"/>
          <w:szCs w:val="28"/>
          <w:lang w:val="ru-RU"/>
        </w:rPr>
        <w:t xml:space="preserve"> </w:t>
      </w:r>
      <w:proofErr w:type="spellStart"/>
      <w:r w:rsidRPr="00BF49A6">
        <w:rPr>
          <w:sz w:val="28"/>
          <w:szCs w:val="28"/>
          <w:lang w:val="ru-RU"/>
        </w:rPr>
        <w:t>перебуваєте</w:t>
      </w:r>
      <w:proofErr w:type="spellEnd"/>
      <w:r w:rsidRPr="00BF49A6">
        <w:rPr>
          <w:sz w:val="28"/>
          <w:szCs w:val="28"/>
          <w:lang w:val="ru-RU"/>
        </w:rPr>
        <w:t xml:space="preserve">, </w:t>
      </w:r>
      <w:proofErr w:type="spellStart"/>
      <w:r w:rsidRPr="00BF49A6">
        <w:rPr>
          <w:sz w:val="28"/>
          <w:szCs w:val="28"/>
          <w:lang w:val="ru-RU"/>
        </w:rPr>
        <w:t>хто</w:t>
      </w:r>
      <w:proofErr w:type="spellEnd"/>
      <w:r w:rsidRPr="00BF49A6">
        <w:rPr>
          <w:sz w:val="28"/>
          <w:szCs w:val="28"/>
          <w:lang w:val="ru-RU"/>
        </w:rPr>
        <w:t xml:space="preserve"> </w:t>
      </w:r>
      <w:proofErr w:type="spellStart"/>
      <w:r w:rsidRPr="00BF49A6">
        <w:rPr>
          <w:sz w:val="28"/>
          <w:szCs w:val="28"/>
          <w:lang w:val="ru-RU"/>
        </w:rPr>
        <w:t>поруч</w:t>
      </w:r>
      <w:proofErr w:type="spellEnd"/>
      <w:r w:rsidRPr="00BF49A6">
        <w:rPr>
          <w:sz w:val="28"/>
          <w:szCs w:val="28"/>
          <w:lang w:val="ru-RU"/>
        </w:rPr>
        <w:t xml:space="preserve"> з вами,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ви</w:t>
      </w:r>
      <w:proofErr w:type="spellEnd"/>
      <w:r w:rsidRPr="00BF49A6">
        <w:rPr>
          <w:sz w:val="28"/>
          <w:szCs w:val="28"/>
          <w:lang w:val="ru-RU"/>
        </w:rPr>
        <w:t xml:space="preserve"> робите.</w:t>
      </w:r>
    </w:p>
    <w:p w14:paraId="0FFD4155" w14:textId="77777777" w:rsidR="00E40DCB" w:rsidRPr="00BF49A6" w:rsidRDefault="00E40DCB" w:rsidP="00BF49A6">
      <w:pPr>
        <w:spacing w:line="360" w:lineRule="auto"/>
        <w:ind w:firstLine="709"/>
        <w:jc w:val="both"/>
        <w:rPr>
          <w:sz w:val="28"/>
          <w:szCs w:val="28"/>
          <w:lang w:val="ru-RU"/>
        </w:rPr>
      </w:pPr>
      <w:proofErr w:type="spellStart"/>
      <w:r w:rsidRPr="00BF49A6">
        <w:rPr>
          <w:sz w:val="28"/>
          <w:szCs w:val="28"/>
          <w:lang w:val="ru-RU"/>
        </w:rPr>
        <w:lastRenderedPageBreak/>
        <w:t>Спробуйте</w:t>
      </w:r>
      <w:proofErr w:type="spellEnd"/>
      <w:r w:rsidRPr="00BF49A6">
        <w:rPr>
          <w:sz w:val="28"/>
          <w:szCs w:val="28"/>
          <w:lang w:val="ru-RU"/>
        </w:rPr>
        <w:t xml:space="preserve"> </w:t>
      </w:r>
      <w:proofErr w:type="spellStart"/>
      <w:r w:rsidRPr="00BF49A6">
        <w:rPr>
          <w:sz w:val="28"/>
          <w:szCs w:val="28"/>
          <w:lang w:val="ru-RU"/>
        </w:rPr>
        <w:t>застосувати</w:t>
      </w:r>
      <w:proofErr w:type="spellEnd"/>
      <w:r w:rsidRPr="00BF49A6">
        <w:rPr>
          <w:sz w:val="28"/>
          <w:szCs w:val="28"/>
          <w:lang w:val="ru-RU"/>
        </w:rPr>
        <w:t xml:space="preserve"> </w:t>
      </w:r>
      <w:proofErr w:type="spellStart"/>
      <w:r w:rsidRPr="00BF49A6">
        <w:rPr>
          <w:sz w:val="28"/>
          <w:szCs w:val="28"/>
          <w:lang w:val="ru-RU"/>
        </w:rPr>
        <w:t>цю</w:t>
      </w:r>
      <w:proofErr w:type="spellEnd"/>
      <w:r w:rsidRPr="00BF49A6">
        <w:rPr>
          <w:sz w:val="28"/>
          <w:szCs w:val="28"/>
          <w:lang w:val="ru-RU"/>
        </w:rPr>
        <w:t xml:space="preserve"> </w:t>
      </w:r>
      <w:proofErr w:type="spellStart"/>
      <w:r w:rsidRPr="00BF49A6">
        <w:rPr>
          <w:sz w:val="28"/>
          <w:szCs w:val="28"/>
          <w:lang w:val="ru-RU"/>
        </w:rPr>
        <w:t>техніку</w:t>
      </w:r>
      <w:proofErr w:type="spellEnd"/>
      <w:r w:rsidRPr="00BF49A6">
        <w:rPr>
          <w:sz w:val="28"/>
          <w:szCs w:val="28"/>
          <w:lang w:val="ru-RU"/>
        </w:rPr>
        <w:t xml:space="preserve">, коли </w:t>
      </w:r>
      <w:proofErr w:type="spellStart"/>
      <w:r w:rsidRPr="00BF49A6">
        <w:rPr>
          <w:sz w:val="28"/>
          <w:szCs w:val="28"/>
          <w:lang w:val="ru-RU"/>
        </w:rPr>
        <w:t>ви</w:t>
      </w:r>
      <w:proofErr w:type="spellEnd"/>
      <w:r w:rsidRPr="00BF49A6">
        <w:rPr>
          <w:sz w:val="28"/>
          <w:szCs w:val="28"/>
          <w:lang w:val="ru-RU"/>
        </w:rPr>
        <w:t xml:space="preserve"> </w:t>
      </w:r>
      <w:proofErr w:type="spellStart"/>
      <w:r w:rsidRPr="00BF49A6">
        <w:rPr>
          <w:sz w:val="28"/>
          <w:szCs w:val="28"/>
          <w:lang w:val="ru-RU"/>
        </w:rPr>
        <w:t>спокійні</w:t>
      </w:r>
      <w:proofErr w:type="spellEnd"/>
      <w:r w:rsidRPr="00BF49A6">
        <w:rPr>
          <w:sz w:val="28"/>
          <w:szCs w:val="28"/>
          <w:lang w:val="ru-RU"/>
        </w:rPr>
        <w:t xml:space="preserve">, робите </w:t>
      </w:r>
      <w:proofErr w:type="spellStart"/>
      <w:r w:rsidRPr="00BF49A6">
        <w:rPr>
          <w:sz w:val="28"/>
          <w:szCs w:val="28"/>
          <w:lang w:val="ru-RU"/>
        </w:rPr>
        <w:t>щось</w:t>
      </w:r>
      <w:proofErr w:type="spellEnd"/>
      <w:r w:rsidRPr="00BF49A6">
        <w:rPr>
          <w:sz w:val="28"/>
          <w:szCs w:val="28"/>
          <w:lang w:val="ru-RU"/>
        </w:rPr>
        <w:t xml:space="preserve"> </w:t>
      </w:r>
      <w:proofErr w:type="spellStart"/>
      <w:r w:rsidRPr="00BF49A6">
        <w:rPr>
          <w:sz w:val="28"/>
          <w:szCs w:val="28"/>
          <w:lang w:val="ru-RU"/>
        </w:rPr>
        <w:t>із</w:t>
      </w:r>
      <w:proofErr w:type="spellEnd"/>
      <w:r w:rsidRPr="00BF49A6">
        <w:rPr>
          <w:sz w:val="28"/>
          <w:szCs w:val="28"/>
          <w:lang w:val="ru-RU"/>
        </w:rPr>
        <w:t xml:space="preserve"> </w:t>
      </w:r>
      <w:proofErr w:type="spellStart"/>
      <w:r w:rsidRPr="00BF49A6">
        <w:rPr>
          <w:sz w:val="28"/>
          <w:szCs w:val="28"/>
          <w:lang w:val="ru-RU"/>
        </w:rPr>
        <w:t>хатніх</w:t>
      </w:r>
      <w:proofErr w:type="spellEnd"/>
      <w:r w:rsidRPr="00BF49A6">
        <w:rPr>
          <w:sz w:val="28"/>
          <w:szCs w:val="28"/>
          <w:lang w:val="ru-RU"/>
        </w:rPr>
        <w:t xml:space="preserve"> справ </w:t>
      </w:r>
      <w:proofErr w:type="spellStart"/>
      <w:r w:rsidRPr="00BF49A6">
        <w:rPr>
          <w:sz w:val="28"/>
          <w:szCs w:val="28"/>
          <w:lang w:val="ru-RU"/>
        </w:rPr>
        <w:t>або</w:t>
      </w:r>
      <w:proofErr w:type="spellEnd"/>
      <w:r w:rsidRPr="00BF49A6">
        <w:rPr>
          <w:sz w:val="28"/>
          <w:szCs w:val="28"/>
          <w:lang w:val="ru-RU"/>
        </w:rPr>
        <w:t xml:space="preserve"> </w:t>
      </w:r>
      <w:proofErr w:type="spellStart"/>
      <w:r w:rsidRPr="00BF49A6">
        <w:rPr>
          <w:sz w:val="28"/>
          <w:szCs w:val="28"/>
          <w:lang w:val="ru-RU"/>
        </w:rPr>
        <w:t>чекаєте</w:t>
      </w:r>
      <w:proofErr w:type="spellEnd"/>
      <w:r w:rsidRPr="00BF49A6">
        <w:rPr>
          <w:sz w:val="28"/>
          <w:szCs w:val="28"/>
          <w:lang w:val="ru-RU"/>
        </w:rPr>
        <w:t xml:space="preserve"> на </w:t>
      </w:r>
      <w:proofErr w:type="spellStart"/>
      <w:r w:rsidRPr="00BF49A6">
        <w:rPr>
          <w:sz w:val="28"/>
          <w:szCs w:val="28"/>
          <w:lang w:val="ru-RU"/>
        </w:rPr>
        <w:t>когось</w:t>
      </w:r>
      <w:proofErr w:type="spellEnd"/>
      <w:r w:rsidRPr="00BF49A6">
        <w:rPr>
          <w:sz w:val="28"/>
          <w:szCs w:val="28"/>
          <w:lang w:val="ru-RU"/>
        </w:rPr>
        <w:t xml:space="preserve">. </w:t>
      </w:r>
      <w:proofErr w:type="spellStart"/>
      <w:r w:rsidRPr="00BF49A6">
        <w:rPr>
          <w:sz w:val="28"/>
          <w:szCs w:val="28"/>
          <w:lang w:val="ru-RU"/>
        </w:rPr>
        <w:t>Така</w:t>
      </w:r>
      <w:proofErr w:type="spellEnd"/>
      <w:r w:rsidRPr="00BF49A6">
        <w:rPr>
          <w:sz w:val="28"/>
          <w:szCs w:val="28"/>
          <w:lang w:val="ru-RU"/>
        </w:rPr>
        <w:t xml:space="preserve"> практика </w:t>
      </w:r>
      <w:proofErr w:type="spellStart"/>
      <w:r w:rsidRPr="00BF49A6">
        <w:rPr>
          <w:sz w:val="28"/>
          <w:szCs w:val="28"/>
          <w:lang w:val="ru-RU"/>
        </w:rPr>
        <w:t>зробить</w:t>
      </w:r>
      <w:proofErr w:type="spellEnd"/>
      <w:r w:rsidRPr="00BF49A6">
        <w:rPr>
          <w:sz w:val="28"/>
          <w:szCs w:val="28"/>
          <w:lang w:val="ru-RU"/>
        </w:rPr>
        <w:t xml:space="preserve"> </w:t>
      </w:r>
      <w:proofErr w:type="spellStart"/>
      <w:r w:rsidRPr="00BF49A6">
        <w:rPr>
          <w:sz w:val="28"/>
          <w:szCs w:val="28"/>
          <w:lang w:val="ru-RU"/>
        </w:rPr>
        <w:t>повсякденні</w:t>
      </w:r>
      <w:proofErr w:type="spellEnd"/>
      <w:r w:rsidRPr="00BF49A6">
        <w:rPr>
          <w:sz w:val="28"/>
          <w:szCs w:val="28"/>
          <w:lang w:val="ru-RU"/>
        </w:rPr>
        <w:t xml:space="preserve"> </w:t>
      </w:r>
      <w:proofErr w:type="spellStart"/>
      <w:r w:rsidRPr="00BF49A6">
        <w:rPr>
          <w:sz w:val="28"/>
          <w:szCs w:val="28"/>
          <w:lang w:val="ru-RU"/>
        </w:rPr>
        <w:t>заняття</w:t>
      </w:r>
      <w:proofErr w:type="spellEnd"/>
      <w:r w:rsidRPr="00BF49A6">
        <w:rPr>
          <w:sz w:val="28"/>
          <w:szCs w:val="28"/>
          <w:lang w:val="ru-RU"/>
        </w:rPr>
        <w:t xml:space="preserve"> </w:t>
      </w:r>
      <w:proofErr w:type="spellStart"/>
      <w:r w:rsidRPr="00BF49A6">
        <w:rPr>
          <w:sz w:val="28"/>
          <w:szCs w:val="28"/>
          <w:lang w:val="ru-RU"/>
        </w:rPr>
        <w:t>цікавішими</w:t>
      </w:r>
      <w:proofErr w:type="spellEnd"/>
      <w:r w:rsidRPr="00BF49A6">
        <w:rPr>
          <w:sz w:val="28"/>
          <w:szCs w:val="28"/>
          <w:lang w:val="ru-RU"/>
        </w:rPr>
        <w:t xml:space="preserve">, і вам буде </w:t>
      </w:r>
      <w:proofErr w:type="spellStart"/>
      <w:r w:rsidRPr="00BF49A6">
        <w:rPr>
          <w:sz w:val="28"/>
          <w:szCs w:val="28"/>
          <w:lang w:val="ru-RU"/>
        </w:rPr>
        <w:t>значно</w:t>
      </w:r>
      <w:proofErr w:type="spellEnd"/>
      <w:r w:rsidRPr="00BF49A6">
        <w:rPr>
          <w:sz w:val="28"/>
          <w:szCs w:val="28"/>
          <w:lang w:val="ru-RU"/>
        </w:rPr>
        <w:t xml:space="preserve"> </w:t>
      </w:r>
      <w:proofErr w:type="spellStart"/>
      <w:r w:rsidRPr="00BF49A6">
        <w:rPr>
          <w:sz w:val="28"/>
          <w:szCs w:val="28"/>
          <w:lang w:val="ru-RU"/>
        </w:rPr>
        <w:t>легше</w:t>
      </w:r>
      <w:proofErr w:type="spellEnd"/>
      <w:r w:rsidRPr="00BF49A6">
        <w:rPr>
          <w:sz w:val="28"/>
          <w:szCs w:val="28"/>
          <w:lang w:val="ru-RU"/>
        </w:rPr>
        <w:t xml:space="preserve"> </w:t>
      </w:r>
      <w:proofErr w:type="spellStart"/>
      <w:r w:rsidRPr="00BF49A6">
        <w:rPr>
          <w:sz w:val="28"/>
          <w:szCs w:val="28"/>
          <w:lang w:val="ru-RU"/>
        </w:rPr>
        <w:t>використовувати</w:t>
      </w:r>
      <w:proofErr w:type="spellEnd"/>
      <w:r w:rsidRPr="00BF49A6">
        <w:rPr>
          <w:sz w:val="28"/>
          <w:szCs w:val="28"/>
          <w:lang w:val="ru-RU"/>
        </w:rPr>
        <w:t xml:space="preserve"> </w:t>
      </w:r>
      <w:proofErr w:type="spellStart"/>
      <w:r w:rsidRPr="00BF49A6">
        <w:rPr>
          <w:sz w:val="28"/>
          <w:szCs w:val="28"/>
          <w:lang w:val="ru-RU"/>
        </w:rPr>
        <w:t>її</w:t>
      </w:r>
      <w:proofErr w:type="spellEnd"/>
      <w:r w:rsidRPr="00BF49A6">
        <w:rPr>
          <w:sz w:val="28"/>
          <w:szCs w:val="28"/>
          <w:lang w:val="ru-RU"/>
        </w:rPr>
        <w:t xml:space="preserve"> </w:t>
      </w:r>
      <w:proofErr w:type="spellStart"/>
      <w:r w:rsidRPr="00BF49A6">
        <w:rPr>
          <w:sz w:val="28"/>
          <w:szCs w:val="28"/>
          <w:lang w:val="ru-RU"/>
        </w:rPr>
        <w:t>пізніше</w:t>
      </w:r>
      <w:proofErr w:type="spellEnd"/>
      <w:r w:rsidRPr="00BF49A6">
        <w:rPr>
          <w:sz w:val="28"/>
          <w:szCs w:val="28"/>
          <w:lang w:val="ru-RU"/>
        </w:rPr>
        <w:t xml:space="preserve"> у </w:t>
      </w:r>
      <w:proofErr w:type="spellStart"/>
      <w:r w:rsidRPr="00BF49A6">
        <w:rPr>
          <w:sz w:val="28"/>
          <w:szCs w:val="28"/>
          <w:lang w:val="ru-RU"/>
        </w:rPr>
        <w:t>складніших</w:t>
      </w:r>
      <w:proofErr w:type="spellEnd"/>
      <w:r w:rsidRPr="00BF49A6">
        <w:rPr>
          <w:sz w:val="28"/>
          <w:szCs w:val="28"/>
          <w:lang w:val="ru-RU"/>
        </w:rPr>
        <w:t xml:space="preserve"> </w:t>
      </w:r>
      <w:proofErr w:type="spellStart"/>
      <w:r w:rsidRPr="00BF49A6">
        <w:rPr>
          <w:sz w:val="28"/>
          <w:szCs w:val="28"/>
          <w:lang w:val="ru-RU"/>
        </w:rPr>
        <w:t>ситуаціях</w:t>
      </w:r>
      <w:proofErr w:type="spellEnd"/>
      <w:r w:rsidRPr="00BF49A6">
        <w:rPr>
          <w:sz w:val="28"/>
          <w:szCs w:val="28"/>
          <w:lang w:val="ru-RU"/>
        </w:rPr>
        <w:t>.</w:t>
      </w:r>
    </w:p>
    <w:p w14:paraId="01C00711" w14:textId="77777777" w:rsidR="00E40DCB" w:rsidRPr="00BF49A6" w:rsidRDefault="00E40DCB" w:rsidP="00BF49A6">
      <w:pPr>
        <w:spacing w:line="360" w:lineRule="auto"/>
        <w:ind w:firstLine="709"/>
        <w:jc w:val="both"/>
        <w:rPr>
          <w:sz w:val="28"/>
          <w:szCs w:val="28"/>
          <w:lang w:val="ru-RU"/>
        </w:rPr>
      </w:pPr>
      <w:proofErr w:type="spellStart"/>
      <w:r w:rsidRPr="00BF49A6">
        <w:rPr>
          <w:bCs/>
          <w:sz w:val="28"/>
          <w:szCs w:val="28"/>
          <w:lang w:val="ru-RU"/>
        </w:rPr>
        <w:t>Техніка</w:t>
      </w:r>
      <w:proofErr w:type="spellEnd"/>
      <w:r w:rsidRPr="00BF49A6">
        <w:rPr>
          <w:bCs/>
          <w:sz w:val="28"/>
          <w:szCs w:val="28"/>
          <w:lang w:val="ru-RU"/>
        </w:rPr>
        <w:t xml:space="preserve"> 2. </w:t>
      </w:r>
      <w:proofErr w:type="spellStart"/>
      <w:r w:rsidRPr="00BF49A6">
        <w:rPr>
          <w:bCs/>
          <w:sz w:val="28"/>
          <w:szCs w:val="28"/>
          <w:lang w:val="ru-RU"/>
        </w:rPr>
        <w:t>Знімаємося</w:t>
      </w:r>
      <w:proofErr w:type="spellEnd"/>
      <w:r w:rsidRPr="00BF49A6">
        <w:rPr>
          <w:bCs/>
          <w:sz w:val="28"/>
          <w:szCs w:val="28"/>
          <w:lang w:val="ru-RU"/>
        </w:rPr>
        <w:t xml:space="preserve"> з «</w:t>
      </w:r>
      <w:proofErr w:type="spellStart"/>
      <w:r w:rsidRPr="00BF49A6">
        <w:rPr>
          <w:bCs/>
          <w:sz w:val="28"/>
          <w:szCs w:val="28"/>
          <w:lang w:val="ru-RU"/>
        </w:rPr>
        <w:t>гачка</w:t>
      </w:r>
      <w:proofErr w:type="spellEnd"/>
      <w:r w:rsidRPr="00BF49A6">
        <w:rPr>
          <w:bCs/>
          <w:sz w:val="28"/>
          <w:szCs w:val="28"/>
          <w:lang w:val="ru-RU"/>
        </w:rPr>
        <w:t>»</w:t>
      </w:r>
    </w:p>
    <w:p w14:paraId="3EDBB898" w14:textId="77777777" w:rsidR="00E40DCB" w:rsidRPr="00BF49A6" w:rsidRDefault="00E40DCB" w:rsidP="00BF49A6">
      <w:pPr>
        <w:spacing w:line="360" w:lineRule="auto"/>
        <w:ind w:firstLine="709"/>
        <w:jc w:val="both"/>
        <w:rPr>
          <w:sz w:val="28"/>
          <w:szCs w:val="28"/>
          <w:lang w:val="ru-RU"/>
        </w:rPr>
      </w:pPr>
      <w:r w:rsidRPr="00BF49A6">
        <w:rPr>
          <w:sz w:val="28"/>
          <w:szCs w:val="28"/>
          <w:lang w:val="ru-RU"/>
        </w:rPr>
        <w:t>«</w:t>
      </w:r>
      <w:proofErr w:type="spellStart"/>
      <w:r w:rsidRPr="00BF49A6">
        <w:rPr>
          <w:sz w:val="28"/>
          <w:szCs w:val="28"/>
          <w:lang w:val="ru-RU"/>
        </w:rPr>
        <w:t>Гачки</w:t>
      </w:r>
      <w:proofErr w:type="spellEnd"/>
      <w:r w:rsidRPr="00BF49A6">
        <w:rPr>
          <w:sz w:val="28"/>
          <w:szCs w:val="28"/>
          <w:lang w:val="ru-RU"/>
        </w:rPr>
        <w:t xml:space="preserve">» – </w:t>
      </w:r>
      <w:proofErr w:type="spellStart"/>
      <w:r w:rsidRPr="00BF49A6">
        <w:rPr>
          <w:sz w:val="28"/>
          <w:szCs w:val="28"/>
          <w:lang w:val="ru-RU"/>
        </w:rPr>
        <w:t>це</w:t>
      </w:r>
      <w:proofErr w:type="spellEnd"/>
      <w:r w:rsidRPr="00BF49A6">
        <w:rPr>
          <w:sz w:val="28"/>
          <w:szCs w:val="28"/>
          <w:lang w:val="ru-RU"/>
        </w:rPr>
        <w:t xml:space="preserve"> </w:t>
      </w:r>
      <w:proofErr w:type="spellStart"/>
      <w:r w:rsidRPr="00BF49A6">
        <w:rPr>
          <w:sz w:val="28"/>
          <w:szCs w:val="28"/>
          <w:lang w:val="ru-RU"/>
        </w:rPr>
        <w:t>важкі</w:t>
      </w:r>
      <w:proofErr w:type="spellEnd"/>
      <w:r w:rsidRPr="00BF49A6">
        <w:rPr>
          <w:sz w:val="28"/>
          <w:szCs w:val="28"/>
          <w:lang w:val="ru-RU"/>
        </w:rPr>
        <w:t xml:space="preserve"> думки і </w:t>
      </w:r>
      <w:proofErr w:type="spellStart"/>
      <w:r w:rsidRPr="00BF49A6">
        <w:rPr>
          <w:sz w:val="28"/>
          <w:szCs w:val="28"/>
          <w:lang w:val="ru-RU"/>
        </w:rPr>
        <w:t>почуття</w:t>
      </w:r>
      <w:proofErr w:type="spellEnd"/>
      <w:r w:rsidRPr="00BF49A6">
        <w:rPr>
          <w:sz w:val="28"/>
          <w:szCs w:val="28"/>
          <w:lang w:val="ru-RU"/>
        </w:rPr>
        <w:t xml:space="preserve">, </w:t>
      </w:r>
      <w:proofErr w:type="spellStart"/>
      <w:r w:rsidRPr="00BF49A6">
        <w:rPr>
          <w:sz w:val="28"/>
          <w:szCs w:val="28"/>
          <w:lang w:val="ru-RU"/>
        </w:rPr>
        <w:t>які</w:t>
      </w:r>
      <w:proofErr w:type="spellEnd"/>
      <w:r w:rsidRPr="00BF49A6">
        <w:rPr>
          <w:sz w:val="28"/>
          <w:szCs w:val="28"/>
          <w:lang w:val="ru-RU"/>
        </w:rPr>
        <w:t xml:space="preserve"> часом </w:t>
      </w:r>
      <w:proofErr w:type="spellStart"/>
      <w:r w:rsidRPr="00BF49A6">
        <w:rPr>
          <w:sz w:val="28"/>
          <w:szCs w:val="28"/>
          <w:lang w:val="ru-RU"/>
        </w:rPr>
        <w:t>можуть</w:t>
      </w:r>
      <w:proofErr w:type="spellEnd"/>
      <w:r w:rsidRPr="00BF49A6">
        <w:rPr>
          <w:sz w:val="28"/>
          <w:szCs w:val="28"/>
          <w:lang w:val="ru-RU"/>
        </w:rPr>
        <w:t xml:space="preserve"> </w:t>
      </w:r>
      <w:proofErr w:type="spellStart"/>
      <w:r w:rsidRPr="00BF49A6">
        <w:rPr>
          <w:sz w:val="28"/>
          <w:szCs w:val="28"/>
          <w:lang w:val="ru-RU"/>
        </w:rPr>
        <w:t>зачіпати</w:t>
      </w:r>
      <w:proofErr w:type="spellEnd"/>
      <w:r w:rsidRPr="00BF49A6">
        <w:rPr>
          <w:sz w:val="28"/>
          <w:szCs w:val="28"/>
          <w:lang w:val="ru-RU"/>
        </w:rPr>
        <w:t xml:space="preserve"> нас. </w:t>
      </w:r>
      <w:proofErr w:type="spellStart"/>
      <w:r w:rsidRPr="00BF49A6">
        <w:rPr>
          <w:sz w:val="28"/>
          <w:szCs w:val="28"/>
          <w:lang w:val="ru-RU"/>
        </w:rPr>
        <w:t>Звинувачення</w:t>
      </w:r>
      <w:proofErr w:type="spellEnd"/>
      <w:r w:rsidRPr="00BF49A6">
        <w:rPr>
          <w:sz w:val="28"/>
          <w:szCs w:val="28"/>
          <w:lang w:val="ru-RU"/>
        </w:rPr>
        <w:t xml:space="preserve"> </w:t>
      </w:r>
      <w:proofErr w:type="spellStart"/>
      <w:r w:rsidRPr="00BF49A6">
        <w:rPr>
          <w:sz w:val="28"/>
          <w:szCs w:val="28"/>
          <w:lang w:val="ru-RU"/>
        </w:rPr>
        <w:t>інших</w:t>
      </w:r>
      <w:proofErr w:type="spellEnd"/>
      <w:r w:rsidRPr="00BF49A6">
        <w:rPr>
          <w:sz w:val="28"/>
          <w:szCs w:val="28"/>
          <w:lang w:val="ru-RU"/>
        </w:rPr>
        <w:t xml:space="preserve">, </w:t>
      </w:r>
      <w:proofErr w:type="spellStart"/>
      <w:r w:rsidRPr="00BF49A6">
        <w:rPr>
          <w:sz w:val="28"/>
          <w:szCs w:val="28"/>
          <w:lang w:val="ru-RU"/>
        </w:rPr>
        <w:t>різкі</w:t>
      </w:r>
      <w:proofErr w:type="spellEnd"/>
      <w:r w:rsidRPr="00BF49A6">
        <w:rPr>
          <w:sz w:val="28"/>
          <w:szCs w:val="28"/>
          <w:lang w:val="ru-RU"/>
        </w:rPr>
        <w:t xml:space="preserve"> </w:t>
      </w:r>
      <w:proofErr w:type="spellStart"/>
      <w:r w:rsidRPr="00BF49A6">
        <w:rPr>
          <w:sz w:val="28"/>
          <w:szCs w:val="28"/>
          <w:lang w:val="ru-RU"/>
        </w:rPr>
        <w:t>судження</w:t>
      </w:r>
      <w:proofErr w:type="spellEnd"/>
      <w:r w:rsidRPr="00BF49A6">
        <w:rPr>
          <w:sz w:val="28"/>
          <w:szCs w:val="28"/>
          <w:lang w:val="ru-RU"/>
        </w:rPr>
        <w:t xml:space="preserve"> про себе, </w:t>
      </w:r>
      <w:proofErr w:type="spellStart"/>
      <w:r w:rsidRPr="00BF49A6">
        <w:rPr>
          <w:sz w:val="28"/>
          <w:szCs w:val="28"/>
          <w:lang w:val="ru-RU"/>
        </w:rPr>
        <w:t>плекання</w:t>
      </w:r>
      <w:proofErr w:type="spellEnd"/>
      <w:r w:rsidRPr="00BF49A6">
        <w:rPr>
          <w:sz w:val="28"/>
          <w:szCs w:val="28"/>
          <w:lang w:val="ru-RU"/>
        </w:rPr>
        <w:t xml:space="preserve"> </w:t>
      </w:r>
      <w:proofErr w:type="spellStart"/>
      <w:r w:rsidRPr="00BF49A6">
        <w:rPr>
          <w:sz w:val="28"/>
          <w:szCs w:val="28"/>
          <w:lang w:val="ru-RU"/>
        </w:rPr>
        <w:t>страхів</w:t>
      </w:r>
      <w:proofErr w:type="spellEnd"/>
      <w:r w:rsidRPr="00BF49A6">
        <w:rPr>
          <w:sz w:val="28"/>
          <w:szCs w:val="28"/>
          <w:lang w:val="ru-RU"/>
        </w:rPr>
        <w:t xml:space="preserve"> </w:t>
      </w:r>
      <w:proofErr w:type="spellStart"/>
      <w:r w:rsidRPr="00BF49A6">
        <w:rPr>
          <w:sz w:val="28"/>
          <w:szCs w:val="28"/>
          <w:lang w:val="ru-RU"/>
        </w:rPr>
        <w:t>щодо</w:t>
      </w:r>
      <w:proofErr w:type="spellEnd"/>
      <w:r w:rsidRPr="00BF49A6">
        <w:rPr>
          <w:sz w:val="28"/>
          <w:szCs w:val="28"/>
          <w:lang w:val="ru-RU"/>
        </w:rPr>
        <w:t xml:space="preserve"> </w:t>
      </w:r>
      <w:proofErr w:type="spellStart"/>
      <w:r w:rsidRPr="00BF49A6">
        <w:rPr>
          <w:sz w:val="28"/>
          <w:szCs w:val="28"/>
          <w:lang w:val="ru-RU"/>
        </w:rPr>
        <w:t>майбутнього</w:t>
      </w:r>
      <w:proofErr w:type="spellEnd"/>
      <w:r w:rsidRPr="00BF49A6">
        <w:rPr>
          <w:sz w:val="28"/>
          <w:szCs w:val="28"/>
          <w:lang w:val="ru-RU"/>
        </w:rPr>
        <w:t xml:space="preserve"> </w:t>
      </w:r>
      <w:proofErr w:type="spellStart"/>
      <w:r w:rsidRPr="00BF49A6">
        <w:rPr>
          <w:sz w:val="28"/>
          <w:szCs w:val="28"/>
          <w:lang w:val="ru-RU"/>
        </w:rPr>
        <w:t>тощо</w:t>
      </w:r>
      <w:proofErr w:type="spellEnd"/>
      <w:r w:rsidRPr="00BF49A6">
        <w:rPr>
          <w:sz w:val="28"/>
          <w:szCs w:val="28"/>
          <w:lang w:val="ru-RU"/>
        </w:rPr>
        <w:t xml:space="preserve"> – все </w:t>
      </w:r>
      <w:proofErr w:type="spellStart"/>
      <w:r w:rsidRPr="00BF49A6">
        <w:rPr>
          <w:sz w:val="28"/>
          <w:szCs w:val="28"/>
          <w:lang w:val="ru-RU"/>
        </w:rPr>
        <w:t>це</w:t>
      </w:r>
      <w:proofErr w:type="spellEnd"/>
      <w:r w:rsidRPr="00BF49A6">
        <w:rPr>
          <w:sz w:val="28"/>
          <w:szCs w:val="28"/>
          <w:lang w:val="ru-RU"/>
        </w:rPr>
        <w:t xml:space="preserve"> вони. Як </w:t>
      </w:r>
      <w:proofErr w:type="spellStart"/>
      <w:r w:rsidRPr="00BF49A6">
        <w:rPr>
          <w:sz w:val="28"/>
          <w:szCs w:val="28"/>
          <w:lang w:val="ru-RU"/>
        </w:rPr>
        <w:t>відчепитися</w:t>
      </w:r>
      <w:proofErr w:type="spellEnd"/>
      <w:r w:rsidRPr="00BF49A6">
        <w:rPr>
          <w:sz w:val="28"/>
          <w:szCs w:val="28"/>
          <w:lang w:val="ru-RU"/>
        </w:rPr>
        <w:t xml:space="preserve"> </w:t>
      </w:r>
      <w:proofErr w:type="spellStart"/>
      <w:r w:rsidRPr="00BF49A6">
        <w:rPr>
          <w:sz w:val="28"/>
          <w:szCs w:val="28"/>
          <w:lang w:val="ru-RU"/>
        </w:rPr>
        <w:t>від</w:t>
      </w:r>
      <w:proofErr w:type="spellEnd"/>
      <w:r w:rsidRPr="00BF49A6">
        <w:rPr>
          <w:sz w:val="28"/>
          <w:szCs w:val="28"/>
          <w:lang w:val="ru-RU"/>
        </w:rPr>
        <w:t xml:space="preserve"> таких «</w:t>
      </w:r>
      <w:proofErr w:type="spellStart"/>
      <w:r w:rsidRPr="00BF49A6">
        <w:rPr>
          <w:sz w:val="28"/>
          <w:szCs w:val="28"/>
          <w:lang w:val="ru-RU"/>
        </w:rPr>
        <w:t>гачків</w:t>
      </w:r>
      <w:proofErr w:type="spellEnd"/>
      <w:r w:rsidRPr="00BF49A6">
        <w:rPr>
          <w:sz w:val="28"/>
          <w:szCs w:val="28"/>
          <w:lang w:val="ru-RU"/>
        </w:rPr>
        <w:t>»?</w:t>
      </w:r>
    </w:p>
    <w:p w14:paraId="0E457983" w14:textId="77777777" w:rsidR="00E40DCB" w:rsidRPr="00BF49A6" w:rsidRDefault="00E40DCB" w:rsidP="00BF49A6">
      <w:pPr>
        <w:numPr>
          <w:ilvl w:val="0"/>
          <w:numId w:val="14"/>
        </w:numPr>
        <w:spacing w:line="360" w:lineRule="auto"/>
        <w:ind w:firstLine="709"/>
        <w:jc w:val="both"/>
        <w:rPr>
          <w:sz w:val="28"/>
          <w:szCs w:val="28"/>
          <w:lang w:val="ru-RU"/>
        </w:rPr>
      </w:pPr>
      <w:proofErr w:type="spellStart"/>
      <w:r w:rsidRPr="00BF49A6">
        <w:rPr>
          <w:sz w:val="28"/>
          <w:szCs w:val="28"/>
          <w:lang w:val="ru-RU"/>
        </w:rPr>
        <w:t>Зверніть</w:t>
      </w:r>
      <w:proofErr w:type="spellEnd"/>
      <w:r w:rsidRPr="00BF49A6">
        <w:rPr>
          <w:sz w:val="28"/>
          <w:szCs w:val="28"/>
          <w:lang w:val="ru-RU"/>
        </w:rPr>
        <w:t xml:space="preserve"> </w:t>
      </w:r>
      <w:proofErr w:type="spellStart"/>
      <w:r w:rsidRPr="00BF49A6">
        <w:rPr>
          <w:sz w:val="28"/>
          <w:szCs w:val="28"/>
          <w:lang w:val="ru-RU"/>
        </w:rPr>
        <w:t>увагу</w:t>
      </w:r>
      <w:proofErr w:type="spellEnd"/>
      <w:r w:rsidRPr="00BF49A6">
        <w:rPr>
          <w:sz w:val="28"/>
          <w:szCs w:val="28"/>
          <w:lang w:val="ru-RU"/>
        </w:rPr>
        <w:t xml:space="preserve"> на </w:t>
      </w:r>
      <w:proofErr w:type="spellStart"/>
      <w:r w:rsidRPr="00BF49A6">
        <w:rPr>
          <w:sz w:val="28"/>
          <w:szCs w:val="28"/>
          <w:lang w:val="ru-RU"/>
        </w:rPr>
        <w:t>свої</w:t>
      </w:r>
      <w:proofErr w:type="spellEnd"/>
      <w:r w:rsidRPr="00BF49A6">
        <w:rPr>
          <w:sz w:val="28"/>
          <w:szCs w:val="28"/>
          <w:lang w:val="ru-RU"/>
        </w:rPr>
        <w:t xml:space="preserve"> думки та </w:t>
      </w:r>
      <w:proofErr w:type="spellStart"/>
      <w:r w:rsidRPr="00BF49A6">
        <w:rPr>
          <w:sz w:val="28"/>
          <w:szCs w:val="28"/>
          <w:lang w:val="ru-RU"/>
        </w:rPr>
        <w:t>відчуття</w:t>
      </w:r>
      <w:proofErr w:type="spellEnd"/>
      <w:r w:rsidRPr="00BF49A6">
        <w:rPr>
          <w:sz w:val="28"/>
          <w:szCs w:val="28"/>
          <w:lang w:val="ru-RU"/>
        </w:rPr>
        <w:t xml:space="preserve">. </w:t>
      </w:r>
      <w:proofErr w:type="spellStart"/>
      <w:r w:rsidRPr="00BF49A6">
        <w:rPr>
          <w:sz w:val="28"/>
          <w:szCs w:val="28"/>
          <w:lang w:val="ru-RU"/>
        </w:rPr>
        <w:t>Усвідомте</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вони </w:t>
      </w:r>
      <w:proofErr w:type="spellStart"/>
      <w:r w:rsidRPr="00BF49A6">
        <w:rPr>
          <w:sz w:val="28"/>
          <w:szCs w:val="28"/>
          <w:lang w:val="ru-RU"/>
        </w:rPr>
        <w:t>відволікають</w:t>
      </w:r>
      <w:proofErr w:type="spellEnd"/>
      <w:r w:rsidRPr="00BF49A6">
        <w:rPr>
          <w:sz w:val="28"/>
          <w:szCs w:val="28"/>
          <w:lang w:val="ru-RU"/>
        </w:rPr>
        <w:t xml:space="preserve"> вас.</w:t>
      </w:r>
    </w:p>
    <w:p w14:paraId="1A535C5A" w14:textId="77777777" w:rsidR="00E40DCB" w:rsidRPr="00BF49A6" w:rsidRDefault="00E40DCB" w:rsidP="00BF49A6">
      <w:pPr>
        <w:numPr>
          <w:ilvl w:val="0"/>
          <w:numId w:val="14"/>
        </w:numPr>
        <w:spacing w:line="360" w:lineRule="auto"/>
        <w:ind w:firstLine="709"/>
        <w:jc w:val="both"/>
        <w:rPr>
          <w:sz w:val="28"/>
          <w:szCs w:val="28"/>
          <w:lang w:val="ru-RU"/>
        </w:rPr>
      </w:pPr>
      <w:proofErr w:type="spellStart"/>
      <w:r w:rsidRPr="00BF49A6">
        <w:rPr>
          <w:sz w:val="28"/>
          <w:szCs w:val="28"/>
          <w:lang w:val="ru-RU"/>
        </w:rPr>
        <w:t>Спробуйте</w:t>
      </w:r>
      <w:proofErr w:type="spellEnd"/>
      <w:r w:rsidRPr="00BF49A6">
        <w:rPr>
          <w:sz w:val="28"/>
          <w:szCs w:val="28"/>
          <w:lang w:val="ru-RU"/>
        </w:rPr>
        <w:t xml:space="preserve"> </w:t>
      </w:r>
      <w:proofErr w:type="spellStart"/>
      <w:r w:rsidRPr="00BF49A6">
        <w:rPr>
          <w:sz w:val="28"/>
          <w:szCs w:val="28"/>
          <w:lang w:val="ru-RU"/>
        </w:rPr>
        <w:t>подумки</w:t>
      </w:r>
      <w:proofErr w:type="spellEnd"/>
      <w:r w:rsidRPr="00BF49A6">
        <w:rPr>
          <w:sz w:val="28"/>
          <w:szCs w:val="28"/>
          <w:lang w:val="ru-RU"/>
        </w:rPr>
        <w:t xml:space="preserve"> </w:t>
      </w:r>
      <w:proofErr w:type="spellStart"/>
      <w:r w:rsidRPr="00BF49A6">
        <w:rPr>
          <w:sz w:val="28"/>
          <w:szCs w:val="28"/>
          <w:lang w:val="ru-RU"/>
        </w:rPr>
        <w:t>їх</w:t>
      </w:r>
      <w:proofErr w:type="spellEnd"/>
      <w:r w:rsidRPr="00BF49A6">
        <w:rPr>
          <w:sz w:val="28"/>
          <w:szCs w:val="28"/>
          <w:lang w:val="ru-RU"/>
        </w:rPr>
        <w:t xml:space="preserve"> </w:t>
      </w:r>
      <w:proofErr w:type="spellStart"/>
      <w:r w:rsidRPr="00BF49A6">
        <w:rPr>
          <w:sz w:val="28"/>
          <w:szCs w:val="28"/>
          <w:lang w:val="ru-RU"/>
        </w:rPr>
        <w:t>назвати</w:t>
      </w:r>
      <w:proofErr w:type="spellEnd"/>
      <w:r w:rsidRPr="00BF49A6">
        <w:rPr>
          <w:sz w:val="28"/>
          <w:szCs w:val="28"/>
          <w:lang w:val="ru-RU"/>
        </w:rPr>
        <w:t xml:space="preserve">, </w:t>
      </w:r>
      <w:proofErr w:type="spellStart"/>
      <w:r w:rsidRPr="00BF49A6">
        <w:rPr>
          <w:sz w:val="28"/>
          <w:szCs w:val="28"/>
          <w:lang w:val="ru-RU"/>
        </w:rPr>
        <w:t>наприклад</w:t>
      </w:r>
      <w:proofErr w:type="spellEnd"/>
      <w:r w:rsidRPr="00BF49A6">
        <w:rPr>
          <w:sz w:val="28"/>
          <w:szCs w:val="28"/>
          <w:lang w:val="ru-RU"/>
        </w:rPr>
        <w:t xml:space="preserve">: «У мене </w:t>
      </w:r>
      <w:proofErr w:type="spellStart"/>
      <w:r w:rsidRPr="00BF49A6">
        <w:rPr>
          <w:sz w:val="28"/>
          <w:szCs w:val="28"/>
          <w:lang w:val="ru-RU"/>
        </w:rPr>
        <w:t>зʼявилася</w:t>
      </w:r>
      <w:proofErr w:type="spellEnd"/>
      <w:r w:rsidRPr="00BF49A6">
        <w:rPr>
          <w:sz w:val="28"/>
          <w:szCs w:val="28"/>
          <w:lang w:val="ru-RU"/>
        </w:rPr>
        <w:t xml:space="preserve"> </w:t>
      </w:r>
      <w:proofErr w:type="spellStart"/>
      <w:r w:rsidRPr="00BF49A6">
        <w:rPr>
          <w:sz w:val="28"/>
          <w:szCs w:val="28"/>
          <w:lang w:val="ru-RU"/>
        </w:rPr>
        <w:t>важка</w:t>
      </w:r>
      <w:proofErr w:type="spellEnd"/>
      <w:r w:rsidRPr="00BF49A6">
        <w:rPr>
          <w:sz w:val="28"/>
          <w:szCs w:val="28"/>
          <w:lang w:val="ru-RU"/>
        </w:rPr>
        <w:t xml:space="preserve"> думка», «Я </w:t>
      </w:r>
      <w:proofErr w:type="spellStart"/>
      <w:r w:rsidRPr="00BF49A6">
        <w:rPr>
          <w:sz w:val="28"/>
          <w:szCs w:val="28"/>
          <w:lang w:val="ru-RU"/>
        </w:rPr>
        <w:t>відчуваю</w:t>
      </w:r>
      <w:proofErr w:type="spellEnd"/>
      <w:r w:rsidRPr="00BF49A6">
        <w:rPr>
          <w:sz w:val="28"/>
          <w:szCs w:val="28"/>
          <w:lang w:val="ru-RU"/>
        </w:rPr>
        <w:t xml:space="preserve"> </w:t>
      </w:r>
      <w:proofErr w:type="spellStart"/>
      <w:r w:rsidRPr="00BF49A6">
        <w:rPr>
          <w:sz w:val="28"/>
          <w:szCs w:val="28"/>
          <w:lang w:val="ru-RU"/>
        </w:rPr>
        <w:t>гнів</w:t>
      </w:r>
      <w:proofErr w:type="spellEnd"/>
      <w:r w:rsidRPr="00BF49A6">
        <w:rPr>
          <w:sz w:val="28"/>
          <w:szCs w:val="28"/>
          <w:lang w:val="ru-RU"/>
        </w:rPr>
        <w:t xml:space="preserve">», «Я </w:t>
      </w:r>
      <w:proofErr w:type="spellStart"/>
      <w:r w:rsidRPr="00BF49A6">
        <w:rPr>
          <w:sz w:val="28"/>
          <w:szCs w:val="28"/>
          <w:lang w:val="ru-RU"/>
        </w:rPr>
        <w:t>повертаюся</w:t>
      </w:r>
      <w:proofErr w:type="spellEnd"/>
      <w:r w:rsidRPr="00BF49A6">
        <w:rPr>
          <w:sz w:val="28"/>
          <w:szCs w:val="28"/>
          <w:lang w:val="ru-RU"/>
        </w:rPr>
        <w:t xml:space="preserve"> у </w:t>
      </w:r>
      <w:proofErr w:type="spellStart"/>
      <w:r w:rsidRPr="00BF49A6">
        <w:rPr>
          <w:sz w:val="28"/>
          <w:szCs w:val="28"/>
          <w:lang w:val="ru-RU"/>
        </w:rPr>
        <w:t>неприємні</w:t>
      </w:r>
      <w:proofErr w:type="spellEnd"/>
      <w:r w:rsidRPr="00BF49A6">
        <w:rPr>
          <w:sz w:val="28"/>
          <w:szCs w:val="28"/>
          <w:lang w:val="ru-RU"/>
        </w:rPr>
        <w:t xml:space="preserve"> </w:t>
      </w:r>
      <w:proofErr w:type="spellStart"/>
      <w:r w:rsidRPr="00BF49A6">
        <w:rPr>
          <w:sz w:val="28"/>
          <w:szCs w:val="28"/>
          <w:lang w:val="ru-RU"/>
        </w:rPr>
        <w:t>переживання</w:t>
      </w:r>
      <w:proofErr w:type="spellEnd"/>
      <w:r w:rsidRPr="00BF49A6">
        <w:rPr>
          <w:sz w:val="28"/>
          <w:szCs w:val="28"/>
          <w:lang w:val="ru-RU"/>
        </w:rPr>
        <w:t xml:space="preserve"> в </w:t>
      </w:r>
      <w:proofErr w:type="spellStart"/>
      <w:r w:rsidRPr="00BF49A6">
        <w:rPr>
          <w:sz w:val="28"/>
          <w:szCs w:val="28"/>
          <w:lang w:val="ru-RU"/>
        </w:rPr>
        <w:t>минулому</w:t>
      </w:r>
      <w:proofErr w:type="spellEnd"/>
      <w:r w:rsidRPr="00BF49A6">
        <w:rPr>
          <w:sz w:val="28"/>
          <w:szCs w:val="28"/>
          <w:lang w:val="ru-RU"/>
        </w:rPr>
        <w:t xml:space="preserve">», «Зараз </w:t>
      </w:r>
      <w:proofErr w:type="spellStart"/>
      <w:r w:rsidRPr="00BF49A6">
        <w:rPr>
          <w:sz w:val="28"/>
          <w:szCs w:val="28"/>
          <w:lang w:val="ru-RU"/>
        </w:rPr>
        <w:t>мені</w:t>
      </w:r>
      <w:proofErr w:type="spellEnd"/>
      <w:r w:rsidRPr="00BF49A6">
        <w:rPr>
          <w:sz w:val="28"/>
          <w:szCs w:val="28"/>
          <w:lang w:val="ru-RU"/>
        </w:rPr>
        <w:t xml:space="preserve"> страшно за </w:t>
      </w:r>
      <w:proofErr w:type="spellStart"/>
      <w:r w:rsidRPr="00BF49A6">
        <w:rPr>
          <w:sz w:val="28"/>
          <w:szCs w:val="28"/>
          <w:lang w:val="ru-RU"/>
        </w:rPr>
        <w:t>майбутнє</w:t>
      </w:r>
      <w:proofErr w:type="spellEnd"/>
      <w:r w:rsidRPr="00BF49A6">
        <w:rPr>
          <w:sz w:val="28"/>
          <w:szCs w:val="28"/>
          <w:lang w:val="ru-RU"/>
        </w:rPr>
        <w:t xml:space="preserve">» </w:t>
      </w:r>
      <w:proofErr w:type="spellStart"/>
      <w:r w:rsidRPr="00BF49A6">
        <w:rPr>
          <w:sz w:val="28"/>
          <w:szCs w:val="28"/>
          <w:lang w:val="ru-RU"/>
        </w:rPr>
        <w:t>тощо</w:t>
      </w:r>
      <w:proofErr w:type="spellEnd"/>
      <w:r w:rsidRPr="00BF49A6">
        <w:rPr>
          <w:sz w:val="28"/>
          <w:szCs w:val="28"/>
          <w:lang w:val="ru-RU"/>
        </w:rPr>
        <w:t>.</w:t>
      </w:r>
    </w:p>
    <w:p w14:paraId="0B0AA04C" w14:textId="77777777" w:rsidR="00E40DCB" w:rsidRPr="00BF49A6" w:rsidRDefault="00E40DCB" w:rsidP="00BF49A6">
      <w:pPr>
        <w:numPr>
          <w:ilvl w:val="0"/>
          <w:numId w:val="14"/>
        </w:numPr>
        <w:spacing w:line="360" w:lineRule="auto"/>
        <w:ind w:firstLine="709"/>
        <w:jc w:val="both"/>
        <w:rPr>
          <w:sz w:val="28"/>
          <w:szCs w:val="28"/>
          <w:lang w:val="ru-RU"/>
        </w:rPr>
      </w:pPr>
      <w:proofErr w:type="spellStart"/>
      <w:r w:rsidRPr="00BF49A6">
        <w:rPr>
          <w:sz w:val="28"/>
          <w:szCs w:val="28"/>
          <w:lang w:val="ru-RU"/>
        </w:rPr>
        <w:t>Скеруйте</w:t>
      </w:r>
      <w:proofErr w:type="spellEnd"/>
      <w:r w:rsidRPr="00BF49A6">
        <w:rPr>
          <w:sz w:val="28"/>
          <w:szCs w:val="28"/>
          <w:lang w:val="ru-RU"/>
        </w:rPr>
        <w:t xml:space="preserve"> </w:t>
      </w:r>
      <w:proofErr w:type="spellStart"/>
      <w:r w:rsidRPr="00BF49A6">
        <w:rPr>
          <w:sz w:val="28"/>
          <w:szCs w:val="28"/>
          <w:lang w:val="ru-RU"/>
        </w:rPr>
        <w:t>увагу</w:t>
      </w:r>
      <w:proofErr w:type="spellEnd"/>
      <w:r w:rsidRPr="00BF49A6">
        <w:rPr>
          <w:sz w:val="28"/>
          <w:szCs w:val="28"/>
          <w:lang w:val="ru-RU"/>
        </w:rPr>
        <w:t xml:space="preserve"> на те,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ви</w:t>
      </w:r>
      <w:proofErr w:type="spellEnd"/>
      <w:r w:rsidRPr="00BF49A6">
        <w:rPr>
          <w:sz w:val="28"/>
          <w:szCs w:val="28"/>
          <w:lang w:val="ru-RU"/>
        </w:rPr>
        <w:t xml:space="preserve"> робите зараз, і </w:t>
      </w:r>
      <w:proofErr w:type="spellStart"/>
      <w:r w:rsidRPr="00BF49A6">
        <w:rPr>
          <w:sz w:val="28"/>
          <w:szCs w:val="28"/>
          <w:lang w:val="ru-RU"/>
        </w:rPr>
        <w:t>застосуйте</w:t>
      </w:r>
      <w:proofErr w:type="spellEnd"/>
      <w:r w:rsidRPr="00BF49A6">
        <w:rPr>
          <w:sz w:val="28"/>
          <w:szCs w:val="28"/>
          <w:lang w:val="ru-RU"/>
        </w:rPr>
        <w:t xml:space="preserve"> </w:t>
      </w:r>
      <w:proofErr w:type="spellStart"/>
      <w:r w:rsidRPr="00BF49A6">
        <w:rPr>
          <w:sz w:val="28"/>
          <w:szCs w:val="28"/>
          <w:lang w:val="ru-RU"/>
        </w:rPr>
        <w:t>техніку</w:t>
      </w:r>
      <w:proofErr w:type="spellEnd"/>
      <w:r w:rsidRPr="00BF49A6">
        <w:rPr>
          <w:sz w:val="28"/>
          <w:szCs w:val="28"/>
          <w:lang w:val="ru-RU"/>
        </w:rPr>
        <w:t xml:space="preserve"> </w:t>
      </w:r>
      <w:proofErr w:type="spellStart"/>
      <w:r w:rsidRPr="00BF49A6">
        <w:rPr>
          <w:sz w:val="28"/>
          <w:szCs w:val="28"/>
          <w:lang w:val="ru-RU"/>
        </w:rPr>
        <w:t>заземлення</w:t>
      </w:r>
      <w:proofErr w:type="spellEnd"/>
      <w:r w:rsidRPr="00BF49A6">
        <w:rPr>
          <w:sz w:val="28"/>
          <w:szCs w:val="28"/>
          <w:lang w:val="ru-RU"/>
        </w:rPr>
        <w:t>.</w:t>
      </w:r>
    </w:p>
    <w:p w14:paraId="31B42E8B" w14:textId="77777777" w:rsidR="00E40DCB" w:rsidRPr="00BF49A6" w:rsidRDefault="00E40DCB" w:rsidP="00BF49A6">
      <w:pPr>
        <w:spacing w:line="360" w:lineRule="auto"/>
        <w:ind w:firstLine="709"/>
        <w:jc w:val="both"/>
        <w:rPr>
          <w:sz w:val="28"/>
          <w:szCs w:val="28"/>
          <w:lang w:val="ru-RU"/>
        </w:rPr>
      </w:pPr>
      <w:proofErr w:type="spellStart"/>
      <w:r w:rsidRPr="00BF49A6">
        <w:rPr>
          <w:bCs/>
          <w:sz w:val="28"/>
          <w:szCs w:val="28"/>
          <w:lang w:val="ru-RU"/>
        </w:rPr>
        <w:t>Техніка</w:t>
      </w:r>
      <w:proofErr w:type="spellEnd"/>
      <w:r w:rsidRPr="00BF49A6">
        <w:rPr>
          <w:bCs/>
          <w:sz w:val="28"/>
          <w:szCs w:val="28"/>
          <w:lang w:val="ru-RU"/>
        </w:rPr>
        <w:t xml:space="preserve"> 3. </w:t>
      </w:r>
      <w:proofErr w:type="spellStart"/>
      <w:r w:rsidRPr="00BF49A6">
        <w:rPr>
          <w:bCs/>
          <w:sz w:val="28"/>
          <w:szCs w:val="28"/>
          <w:lang w:val="ru-RU"/>
        </w:rPr>
        <w:t>Діємо</w:t>
      </w:r>
      <w:proofErr w:type="spellEnd"/>
      <w:r w:rsidRPr="00BF49A6">
        <w:rPr>
          <w:bCs/>
          <w:sz w:val="28"/>
          <w:szCs w:val="28"/>
          <w:lang w:val="ru-RU"/>
        </w:rPr>
        <w:t xml:space="preserve"> </w:t>
      </w:r>
      <w:proofErr w:type="spellStart"/>
      <w:r w:rsidRPr="00BF49A6">
        <w:rPr>
          <w:bCs/>
          <w:sz w:val="28"/>
          <w:szCs w:val="28"/>
          <w:lang w:val="ru-RU"/>
        </w:rPr>
        <w:t>згідно</w:t>
      </w:r>
      <w:proofErr w:type="spellEnd"/>
      <w:r w:rsidRPr="00BF49A6">
        <w:rPr>
          <w:bCs/>
          <w:sz w:val="28"/>
          <w:szCs w:val="28"/>
          <w:lang w:val="ru-RU"/>
        </w:rPr>
        <w:t xml:space="preserve"> </w:t>
      </w:r>
      <w:proofErr w:type="spellStart"/>
      <w:r w:rsidRPr="00BF49A6">
        <w:rPr>
          <w:bCs/>
          <w:sz w:val="28"/>
          <w:szCs w:val="28"/>
          <w:lang w:val="ru-RU"/>
        </w:rPr>
        <w:t>зі</w:t>
      </w:r>
      <w:proofErr w:type="spellEnd"/>
      <w:r w:rsidRPr="00BF49A6">
        <w:rPr>
          <w:bCs/>
          <w:sz w:val="28"/>
          <w:szCs w:val="28"/>
          <w:lang w:val="ru-RU"/>
        </w:rPr>
        <w:t xml:space="preserve"> </w:t>
      </w:r>
      <w:proofErr w:type="spellStart"/>
      <w:r w:rsidRPr="00BF49A6">
        <w:rPr>
          <w:bCs/>
          <w:sz w:val="28"/>
          <w:szCs w:val="28"/>
          <w:lang w:val="ru-RU"/>
        </w:rPr>
        <w:t>своїми</w:t>
      </w:r>
      <w:proofErr w:type="spellEnd"/>
      <w:r w:rsidRPr="00BF49A6">
        <w:rPr>
          <w:bCs/>
          <w:sz w:val="28"/>
          <w:szCs w:val="28"/>
          <w:lang w:val="ru-RU"/>
        </w:rPr>
        <w:t xml:space="preserve"> </w:t>
      </w:r>
      <w:proofErr w:type="spellStart"/>
      <w:r w:rsidRPr="00BF49A6">
        <w:rPr>
          <w:bCs/>
          <w:sz w:val="28"/>
          <w:szCs w:val="28"/>
          <w:lang w:val="ru-RU"/>
        </w:rPr>
        <w:t>цінностями</w:t>
      </w:r>
      <w:proofErr w:type="spellEnd"/>
    </w:p>
    <w:p w14:paraId="686A6768" w14:textId="77777777" w:rsidR="00E40DCB" w:rsidRPr="00BF49A6" w:rsidRDefault="00E40DCB" w:rsidP="00BF49A6">
      <w:pPr>
        <w:spacing w:line="360" w:lineRule="auto"/>
        <w:ind w:firstLine="709"/>
        <w:jc w:val="both"/>
        <w:rPr>
          <w:sz w:val="28"/>
          <w:szCs w:val="28"/>
          <w:lang w:val="ru-RU"/>
        </w:rPr>
      </w:pPr>
      <w:proofErr w:type="spellStart"/>
      <w:r w:rsidRPr="00BF49A6">
        <w:rPr>
          <w:sz w:val="28"/>
          <w:szCs w:val="28"/>
          <w:lang w:val="ru-RU"/>
        </w:rPr>
        <w:t>Цінності</w:t>
      </w:r>
      <w:proofErr w:type="spellEnd"/>
      <w:r w:rsidRPr="00BF49A6">
        <w:rPr>
          <w:sz w:val="28"/>
          <w:szCs w:val="28"/>
          <w:lang w:val="ru-RU"/>
        </w:rPr>
        <w:t xml:space="preserve"> </w:t>
      </w:r>
      <w:proofErr w:type="spellStart"/>
      <w:r w:rsidRPr="00BF49A6">
        <w:rPr>
          <w:sz w:val="28"/>
          <w:szCs w:val="28"/>
          <w:lang w:val="ru-RU"/>
        </w:rPr>
        <w:t>вказують</w:t>
      </w:r>
      <w:proofErr w:type="spellEnd"/>
      <w:r w:rsidRPr="00BF49A6">
        <w:rPr>
          <w:sz w:val="28"/>
          <w:szCs w:val="28"/>
          <w:lang w:val="ru-RU"/>
        </w:rPr>
        <w:t xml:space="preserve"> нам на те, </w:t>
      </w:r>
      <w:proofErr w:type="spellStart"/>
      <w:r w:rsidRPr="00BF49A6">
        <w:rPr>
          <w:sz w:val="28"/>
          <w:szCs w:val="28"/>
          <w:lang w:val="ru-RU"/>
        </w:rPr>
        <w:t>якими</w:t>
      </w:r>
      <w:proofErr w:type="spellEnd"/>
      <w:r w:rsidRPr="00BF49A6">
        <w:rPr>
          <w:sz w:val="28"/>
          <w:szCs w:val="28"/>
          <w:lang w:val="ru-RU"/>
        </w:rPr>
        <w:t xml:space="preserve"> людьми ми </w:t>
      </w:r>
      <w:proofErr w:type="spellStart"/>
      <w:r w:rsidRPr="00BF49A6">
        <w:rPr>
          <w:sz w:val="28"/>
          <w:szCs w:val="28"/>
          <w:lang w:val="ru-RU"/>
        </w:rPr>
        <w:t>хочемо</w:t>
      </w:r>
      <w:proofErr w:type="spellEnd"/>
      <w:r w:rsidRPr="00BF49A6">
        <w:rPr>
          <w:sz w:val="28"/>
          <w:szCs w:val="28"/>
          <w:lang w:val="ru-RU"/>
        </w:rPr>
        <w:t xml:space="preserve"> бути, як </w:t>
      </w:r>
      <w:proofErr w:type="spellStart"/>
      <w:r w:rsidRPr="00BF49A6">
        <w:rPr>
          <w:sz w:val="28"/>
          <w:szCs w:val="28"/>
          <w:lang w:val="ru-RU"/>
        </w:rPr>
        <w:t>ставимося</w:t>
      </w:r>
      <w:proofErr w:type="spellEnd"/>
      <w:r w:rsidRPr="00BF49A6">
        <w:rPr>
          <w:sz w:val="28"/>
          <w:szCs w:val="28"/>
          <w:lang w:val="ru-RU"/>
        </w:rPr>
        <w:t xml:space="preserve"> до себе й </w:t>
      </w:r>
      <w:proofErr w:type="spellStart"/>
      <w:r w:rsidRPr="00BF49A6">
        <w:rPr>
          <w:sz w:val="28"/>
          <w:szCs w:val="28"/>
          <w:lang w:val="ru-RU"/>
        </w:rPr>
        <w:t>інших</w:t>
      </w:r>
      <w:proofErr w:type="spellEnd"/>
      <w:r w:rsidRPr="00BF49A6">
        <w:rPr>
          <w:sz w:val="28"/>
          <w:szCs w:val="28"/>
          <w:lang w:val="ru-RU"/>
        </w:rPr>
        <w:t xml:space="preserve">, в </w:t>
      </w:r>
      <w:proofErr w:type="spellStart"/>
      <w:r w:rsidRPr="00BF49A6">
        <w:rPr>
          <w:sz w:val="28"/>
          <w:szCs w:val="28"/>
          <w:lang w:val="ru-RU"/>
        </w:rPr>
        <w:t>який</w:t>
      </w:r>
      <w:proofErr w:type="spellEnd"/>
      <w:r w:rsidRPr="00BF49A6">
        <w:rPr>
          <w:sz w:val="28"/>
          <w:szCs w:val="28"/>
          <w:lang w:val="ru-RU"/>
        </w:rPr>
        <w:t xml:space="preserve"> </w:t>
      </w:r>
      <w:proofErr w:type="spellStart"/>
      <w:r w:rsidRPr="00BF49A6">
        <w:rPr>
          <w:sz w:val="28"/>
          <w:szCs w:val="28"/>
          <w:lang w:val="ru-RU"/>
        </w:rPr>
        <w:t>спосіб</w:t>
      </w:r>
      <w:proofErr w:type="spellEnd"/>
      <w:r w:rsidRPr="00BF49A6">
        <w:rPr>
          <w:sz w:val="28"/>
          <w:szCs w:val="28"/>
          <w:lang w:val="ru-RU"/>
        </w:rPr>
        <w:t xml:space="preserve"> </w:t>
      </w:r>
      <w:proofErr w:type="spellStart"/>
      <w:r w:rsidRPr="00BF49A6">
        <w:rPr>
          <w:sz w:val="28"/>
          <w:szCs w:val="28"/>
          <w:lang w:val="ru-RU"/>
        </w:rPr>
        <w:t>прагнемо</w:t>
      </w:r>
      <w:proofErr w:type="spellEnd"/>
      <w:r w:rsidRPr="00BF49A6">
        <w:rPr>
          <w:sz w:val="28"/>
          <w:szCs w:val="28"/>
          <w:lang w:val="ru-RU"/>
        </w:rPr>
        <w:t xml:space="preserve"> </w:t>
      </w:r>
      <w:proofErr w:type="spellStart"/>
      <w:r w:rsidRPr="00BF49A6">
        <w:rPr>
          <w:sz w:val="28"/>
          <w:szCs w:val="28"/>
          <w:lang w:val="ru-RU"/>
        </w:rPr>
        <w:t>досягати</w:t>
      </w:r>
      <w:proofErr w:type="spellEnd"/>
      <w:r w:rsidRPr="00BF49A6">
        <w:rPr>
          <w:sz w:val="28"/>
          <w:szCs w:val="28"/>
          <w:lang w:val="ru-RU"/>
        </w:rPr>
        <w:t xml:space="preserve"> </w:t>
      </w:r>
      <w:proofErr w:type="spellStart"/>
      <w:r w:rsidRPr="00BF49A6">
        <w:rPr>
          <w:sz w:val="28"/>
          <w:szCs w:val="28"/>
          <w:lang w:val="ru-RU"/>
        </w:rPr>
        <w:t>цілей</w:t>
      </w:r>
      <w:proofErr w:type="spellEnd"/>
      <w:r w:rsidRPr="00BF49A6">
        <w:rPr>
          <w:sz w:val="28"/>
          <w:szCs w:val="28"/>
          <w:lang w:val="ru-RU"/>
        </w:rPr>
        <w:t xml:space="preserve">. Зараз </w:t>
      </w:r>
      <w:proofErr w:type="spellStart"/>
      <w:r w:rsidRPr="00BF49A6">
        <w:rPr>
          <w:sz w:val="28"/>
          <w:szCs w:val="28"/>
          <w:lang w:val="ru-RU"/>
        </w:rPr>
        <w:t>багато</w:t>
      </w:r>
      <w:proofErr w:type="spellEnd"/>
      <w:r w:rsidRPr="00BF49A6">
        <w:rPr>
          <w:sz w:val="28"/>
          <w:szCs w:val="28"/>
          <w:lang w:val="ru-RU"/>
        </w:rPr>
        <w:t xml:space="preserve"> </w:t>
      </w:r>
      <w:proofErr w:type="spellStart"/>
      <w:r w:rsidRPr="00BF49A6">
        <w:rPr>
          <w:sz w:val="28"/>
          <w:szCs w:val="28"/>
          <w:lang w:val="ru-RU"/>
        </w:rPr>
        <w:t>цілей</w:t>
      </w:r>
      <w:proofErr w:type="spellEnd"/>
      <w:r w:rsidRPr="00BF49A6">
        <w:rPr>
          <w:sz w:val="28"/>
          <w:szCs w:val="28"/>
          <w:lang w:val="ru-RU"/>
        </w:rPr>
        <w:t xml:space="preserve"> </w:t>
      </w:r>
      <w:proofErr w:type="spellStart"/>
      <w:r w:rsidRPr="00BF49A6">
        <w:rPr>
          <w:sz w:val="28"/>
          <w:szCs w:val="28"/>
          <w:lang w:val="ru-RU"/>
        </w:rPr>
        <w:t>можуть</w:t>
      </w:r>
      <w:proofErr w:type="spellEnd"/>
      <w:r w:rsidRPr="00BF49A6">
        <w:rPr>
          <w:sz w:val="28"/>
          <w:szCs w:val="28"/>
          <w:lang w:val="ru-RU"/>
        </w:rPr>
        <w:t xml:space="preserve"> </w:t>
      </w:r>
      <w:proofErr w:type="spellStart"/>
      <w:r w:rsidRPr="00BF49A6">
        <w:rPr>
          <w:sz w:val="28"/>
          <w:szCs w:val="28"/>
          <w:lang w:val="ru-RU"/>
        </w:rPr>
        <w:t>здаватися</w:t>
      </w:r>
      <w:proofErr w:type="spellEnd"/>
      <w:r w:rsidRPr="00BF49A6">
        <w:rPr>
          <w:sz w:val="28"/>
          <w:szCs w:val="28"/>
          <w:lang w:val="ru-RU"/>
        </w:rPr>
        <w:t xml:space="preserve"> </w:t>
      </w:r>
      <w:proofErr w:type="spellStart"/>
      <w:r w:rsidRPr="00BF49A6">
        <w:rPr>
          <w:sz w:val="28"/>
          <w:szCs w:val="28"/>
          <w:lang w:val="ru-RU"/>
        </w:rPr>
        <w:t>недосяжними</w:t>
      </w:r>
      <w:proofErr w:type="spellEnd"/>
      <w:r w:rsidRPr="00BF49A6">
        <w:rPr>
          <w:sz w:val="28"/>
          <w:szCs w:val="28"/>
          <w:lang w:val="ru-RU"/>
        </w:rPr>
        <w:t xml:space="preserve">, </w:t>
      </w:r>
      <w:proofErr w:type="spellStart"/>
      <w:r w:rsidRPr="00BF49A6">
        <w:rPr>
          <w:sz w:val="28"/>
          <w:szCs w:val="28"/>
          <w:lang w:val="ru-RU"/>
        </w:rPr>
        <w:t>утім</w:t>
      </w:r>
      <w:proofErr w:type="spellEnd"/>
      <w:r w:rsidRPr="00BF49A6">
        <w:rPr>
          <w:sz w:val="28"/>
          <w:szCs w:val="28"/>
          <w:lang w:val="ru-RU"/>
        </w:rPr>
        <w:t xml:space="preserve"> в наших силах </w:t>
      </w:r>
      <w:proofErr w:type="spellStart"/>
      <w:r w:rsidRPr="00BF49A6">
        <w:rPr>
          <w:sz w:val="28"/>
          <w:szCs w:val="28"/>
          <w:lang w:val="ru-RU"/>
        </w:rPr>
        <w:t>продовжувати</w:t>
      </w:r>
      <w:proofErr w:type="spellEnd"/>
      <w:r w:rsidRPr="00BF49A6">
        <w:rPr>
          <w:sz w:val="28"/>
          <w:szCs w:val="28"/>
          <w:lang w:val="ru-RU"/>
        </w:rPr>
        <w:t xml:space="preserve"> </w:t>
      </w:r>
      <w:proofErr w:type="spellStart"/>
      <w:r w:rsidRPr="00BF49A6">
        <w:rPr>
          <w:sz w:val="28"/>
          <w:szCs w:val="28"/>
          <w:lang w:val="ru-RU"/>
        </w:rPr>
        <w:t>жити</w:t>
      </w:r>
      <w:proofErr w:type="spellEnd"/>
      <w:r w:rsidRPr="00BF49A6">
        <w:rPr>
          <w:sz w:val="28"/>
          <w:szCs w:val="28"/>
          <w:lang w:val="ru-RU"/>
        </w:rPr>
        <w:t xml:space="preserve"> </w:t>
      </w:r>
      <w:proofErr w:type="spellStart"/>
      <w:r w:rsidRPr="00BF49A6">
        <w:rPr>
          <w:sz w:val="28"/>
          <w:szCs w:val="28"/>
          <w:lang w:val="ru-RU"/>
        </w:rPr>
        <w:t>згідно</w:t>
      </w:r>
      <w:proofErr w:type="spellEnd"/>
      <w:r w:rsidRPr="00BF49A6">
        <w:rPr>
          <w:sz w:val="28"/>
          <w:szCs w:val="28"/>
          <w:lang w:val="ru-RU"/>
        </w:rPr>
        <w:t xml:space="preserve"> з </w:t>
      </w:r>
      <w:proofErr w:type="spellStart"/>
      <w:r w:rsidRPr="00BF49A6">
        <w:rPr>
          <w:sz w:val="28"/>
          <w:szCs w:val="28"/>
          <w:lang w:val="ru-RU"/>
        </w:rPr>
        <w:t>цінностями</w:t>
      </w:r>
      <w:proofErr w:type="spellEnd"/>
      <w:r w:rsidRPr="00BF49A6">
        <w:rPr>
          <w:sz w:val="28"/>
          <w:szCs w:val="28"/>
          <w:lang w:val="ru-RU"/>
        </w:rPr>
        <w:t xml:space="preserve">. </w:t>
      </w:r>
      <w:proofErr w:type="spellStart"/>
      <w:r w:rsidRPr="00BF49A6">
        <w:rPr>
          <w:sz w:val="28"/>
          <w:szCs w:val="28"/>
          <w:lang w:val="ru-RU"/>
        </w:rPr>
        <w:t>Чому</w:t>
      </w:r>
      <w:proofErr w:type="spellEnd"/>
      <w:r w:rsidRPr="00BF49A6">
        <w:rPr>
          <w:sz w:val="28"/>
          <w:szCs w:val="28"/>
          <w:lang w:val="ru-RU"/>
        </w:rPr>
        <w:t xml:space="preserve"> </w:t>
      </w:r>
      <w:proofErr w:type="spellStart"/>
      <w:r w:rsidRPr="00BF49A6">
        <w:rPr>
          <w:sz w:val="28"/>
          <w:szCs w:val="28"/>
          <w:lang w:val="ru-RU"/>
        </w:rPr>
        <w:t>це</w:t>
      </w:r>
      <w:proofErr w:type="spellEnd"/>
      <w:r w:rsidRPr="00BF49A6">
        <w:rPr>
          <w:sz w:val="28"/>
          <w:szCs w:val="28"/>
          <w:lang w:val="ru-RU"/>
        </w:rPr>
        <w:t xml:space="preserve"> </w:t>
      </w:r>
      <w:proofErr w:type="spellStart"/>
      <w:r w:rsidRPr="00BF49A6">
        <w:rPr>
          <w:sz w:val="28"/>
          <w:szCs w:val="28"/>
          <w:lang w:val="ru-RU"/>
        </w:rPr>
        <w:t>важливо</w:t>
      </w:r>
      <w:proofErr w:type="spellEnd"/>
      <w:r w:rsidRPr="00BF49A6">
        <w:rPr>
          <w:sz w:val="28"/>
          <w:szCs w:val="28"/>
          <w:lang w:val="ru-RU"/>
        </w:rPr>
        <w:t xml:space="preserve">? </w:t>
      </w:r>
      <w:proofErr w:type="spellStart"/>
      <w:r w:rsidRPr="00BF49A6">
        <w:rPr>
          <w:sz w:val="28"/>
          <w:szCs w:val="28"/>
          <w:lang w:val="ru-RU"/>
        </w:rPr>
        <w:t>Бо</w:t>
      </w:r>
      <w:proofErr w:type="spellEnd"/>
      <w:r w:rsidRPr="00BF49A6">
        <w:rPr>
          <w:sz w:val="28"/>
          <w:szCs w:val="28"/>
          <w:lang w:val="ru-RU"/>
        </w:rPr>
        <w:t xml:space="preserve"> з </w:t>
      </w:r>
      <w:proofErr w:type="spellStart"/>
      <w:r w:rsidRPr="00BF49A6">
        <w:rPr>
          <w:sz w:val="28"/>
          <w:szCs w:val="28"/>
          <w:lang w:val="ru-RU"/>
        </w:rPr>
        <w:t>цінностей</w:t>
      </w:r>
      <w:proofErr w:type="spellEnd"/>
      <w:r w:rsidRPr="00BF49A6">
        <w:rPr>
          <w:sz w:val="28"/>
          <w:szCs w:val="28"/>
          <w:lang w:val="ru-RU"/>
        </w:rPr>
        <w:t xml:space="preserve"> </w:t>
      </w:r>
      <w:proofErr w:type="spellStart"/>
      <w:r w:rsidRPr="00BF49A6">
        <w:rPr>
          <w:sz w:val="28"/>
          <w:szCs w:val="28"/>
          <w:lang w:val="ru-RU"/>
        </w:rPr>
        <w:t>витікають</w:t>
      </w:r>
      <w:proofErr w:type="spellEnd"/>
      <w:r w:rsidRPr="00BF49A6">
        <w:rPr>
          <w:sz w:val="28"/>
          <w:szCs w:val="28"/>
          <w:lang w:val="ru-RU"/>
        </w:rPr>
        <w:t xml:space="preserve"> </w:t>
      </w:r>
      <w:proofErr w:type="spellStart"/>
      <w:r w:rsidRPr="00BF49A6">
        <w:rPr>
          <w:sz w:val="28"/>
          <w:szCs w:val="28"/>
          <w:lang w:val="ru-RU"/>
        </w:rPr>
        <w:t>дії</w:t>
      </w:r>
      <w:proofErr w:type="spellEnd"/>
      <w:r w:rsidRPr="00BF49A6">
        <w:rPr>
          <w:sz w:val="28"/>
          <w:szCs w:val="28"/>
          <w:lang w:val="ru-RU"/>
        </w:rPr>
        <w:t xml:space="preserve">: те, </w:t>
      </w:r>
      <w:proofErr w:type="spellStart"/>
      <w:r w:rsidRPr="00BF49A6">
        <w:rPr>
          <w:sz w:val="28"/>
          <w:szCs w:val="28"/>
          <w:lang w:val="ru-RU"/>
        </w:rPr>
        <w:t>що</w:t>
      </w:r>
      <w:proofErr w:type="spellEnd"/>
      <w:r w:rsidRPr="00BF49A6">
        <w:rPr>
          <w:sz w:val="28"/>
          <w:szCs w:val="28"/>
          <w:lang w:val="ru-RU"/>
        </w:rPr>
        <w:t xml:space="preserve"> ми </w:t>
      </w:r>
      <w:proofErr w:type="spellStart"/>
      <w:r w:rsidRPr="00BF49A6">
        <w:rPr>
          <w:sz w:val="28"/>
          <w:szCs w:val="28"/>
          <w:lang w:val="ru-RU"/>
        </w:rPr>
        <w:t>можемо</w:t>
      </w:r>
      <w:proofErr w:type="spellEnd"/>
      <w:r w:rsidRPr="00BF49A6">
        <w:rPr>
          <w:sz w:val="28"/>
          <w:szCs w:val="28"/>
          <w:lang w:val="ru-RU"/>
        </w:rPr>
        <w:t xml:space="preserve"> </w:t>
      </w:r>
      <w:proofErr w:type="spellStart"/>
      <w:r w:rsidRPr="00BF49A6">
        <w:rPr>
          <w:sz w:val="28"/>
          <w:szCs w:val="28"/>
          <w:lang w:val="ru-RU"/>
        </w:rPr>
        <w:t>робити</w:t>
      </w:r>
      <w:proofErr w:type="spellEnd"/>
      <w:r w:rsidRPr="00BF49A6">
        <w:rPr>
          <w:sz w:val="28"/>
          <w:szCs w:val="28"/>
          <w:lang w:val="ru-RU"/>
        </w:rPr>
        <w:t xml:space="preserve"> і </w:t>
      </w:r>
      <w:proofErr w:type="spellStart"/>
      <w:r w:rsidRPr="00BF49A6">
        <w:rPr>
          <w:sz w:val="28"/>
          <w:szCs w:val="28"/>
          <w:lang w:val="ru-RU"/>
        </w:rPr>
        <w:t>говорити</w:t>
      </w:r>
      <w:proofErr w:type="spellEnd"/>
      <w:r w:rsidRPr="00BF49A6">
        <w:rPr>
          <w:sz w:val="28"/>
          <w:szCs w:val="28"/>
          <w:lang w:val="ru-RU"/>
        </w:rPr>
        <w:t xml:space="preserve"> </w:t>
      </w:r>
      <w:proofErr w:type="spellStart"/>
      <w:r w:rsidRPr="00BF49A6">
        <w:rPr>
          <w:sz w:val="28"/>
          <w:szCs w:val="28"/>
          <w:lang w:val="ru-RU"/>
        </w:rPr>
        <w:t>щодня</w:t>
      </w:r>
      <w:proofErr w:type="spellEnd"/>
      <w:r w:rsidRPr="00BF49A6">
        <w:rPr>
          <w:sz w:val="28"/>
          <w:szCs w:val="28"/>
          <w:lang w:val="ru-RU"/>
        </w:rPr>
        <w:t xml:space="preserve">. </w:t>
      </w:r>
      <w:proofErr w:type="spellStart"/>
      <w:r w:rsidRPr="00BF49A6">
        <w:rPr>
          <w:sz w:val="28"/>
          <w:szCs w:val="28"/>
          <w:lang w:val="ru-RU"/>
        </w:rPr>
        <w:t>Важливо</w:t>
      </w:r>
      <w:proofErr w:type="spellEnd"/>
      <w:r w:rsidRPr="00BF49A6">
        <w:rPr>
          <w:sz w:val="28"/>
          <w:szCs w:val="28"/>
          <w:lang w:val="ru-RU"/>
        </w:rPr>
        <w:t xml:space="preserve"> </w:t>
      </w:r>
      <w:proofErr w:type="spellStart"/>
      <w:r w:rsidRPr="00BF49A6">
        <w:rPr>
          <w:sz w:val="28"/>
          <w:szCs w:val="28"/>
          <w:lang w:val="ru-RU"/>
        </w:rPr>
        <w:t>приділяти</w:t>
      </w:r>
      <w:proofErr w:type="spellEnd"/>
      <w:r w:rsidRPr="00BF49A6">
        <w:rPr>
          <w:sz w:val="28"/>
          <w:szCs w:val="28"/>
          <w:lang w:val="ru-RU"/>
        </w:rPr>
        <w:t xml:space="preserve"> </w:t>
      </w:r>
      <w:proofErr w:type="spellStart"/>
      <w:r w:rsidRPr="00BF49A6">
        <w:rPr>
          <w:sz w:val="28"/>
          <w:szCs w:val="28"/>
          <w:lang w:val="ru-RU"/>
        </w:rPr>
        <w:t>увагу</w:t>
      </w:r>
      <w:proofErr w:type="spellEnd"/>
      <w:r w:rsidRPr="00BF49A6">
        <w:rPr>
          <w:sz w:val="28"/>
          <w:szCs w:val="28"/>
          <w:lang w:val="ru-RU"/>
        </w:rPr>
        <w:t xml:space="preserve"> </w:t>
      </w:r>
      <w:proofErr w:type="spellStart"/>
      <w:r w:rsidRPr="00BF49A6">
        <w:rPr>
          <w:sz w:val="28"/>
          <w:szCs w:val="28"/>
          <w:lang w:val="ru-RU"/>
        </w:rPr>
        <w:t>саме</w:t>
      </w:r>
      <w:proofErr w:type="spellEnd"/>
      <w:r w:rsidRPr="00BF49A6">
        <w:rPr>
          <w:sz w:val="28"/>
          <w:szCs w:val="28"/>
          <w:lang w:val="ru-RU"/>
        </w:rPr>
        <w:t xml:space="preserve"> </w:t>
      </w:r>
      <w:proofErr w:type="spellStart"/>
      <w:r w:rsidRPr="00BF49A6">
        <w:rPr>
          <w:sz w:val="28"/>
          <w:szCs w:val="28"/>
          <w:lang w:val="ru-RU"/>
        </w:rPr>
        <w:t>діям</w:t>
      </w:r>
      <w:proofErr w:type="spellEnd"/>
      <w:r w:rsidRPr="00BF49A6">
        <w:rPr>
          <w:sz w:val="28"/>
          <w:szCs w:val="28"/>
          <w:lang w:val="ru-RU"/>
        </w:rPr>
        <w:t xml:space="preserve">, </w:t>
      </w:r>
      <w:proofErr w:type="spellStart"/>
      <w:r w:rsidRPr="00BF49A6">
        <w:rPr>
          <w:sz w:val="28"/>
          <w:szCs w:val="28"/>
          <w:lang w:val="ru-RU"/>
        </w:rPr>
        <w:t>адже</w:t>
      </w:r>
      <w:proofErr w:type="spellEnd"/>
      <w:r w:rsidRPr="00BF49A6">
        <w:rPr>
          <w:sz w:val="28"/>
          <w:szCs w:val="28"/>
          <w:lang w:val="ru-RU"/>
        </w:rPr>
        <w:t xml:space="preserve"> </w:t>
      </w:r>
      <w:proofErr w:type="spellStart"/>
      <w:r w:rsidRPr="00BF49A6">
        <w:rPr>
          <w:sz w:val="28"/>
          <w:szCs w:val="28"/>
          <w:lang w:val="ru-RU"/>
        </w:rPr>
        <w:t>це</w:t>
      </w:r>
      <w:proofErr w:type="spellEnd"/>
      <w:r w:rsidRPr="00BF49A6">
        <w:rPr>
          <w:sz w:val="28"/>
          <w:szCs w:val="28"/>
          <w:lang w:val="ru-RU"/>
        </w:rPr>
        <w:t xml:space="preserve"> і є ваш </w:t>
      </w:r>
      <w:proofErr w:type="spellStart"/>
      <w:r w:rsidRPr="00BF49A6">
        <w:rPr>
          <w:sz w:val="28"/>
          <w:szCs w:val="28"/>
          <w:lang w:val="ru-RU"/>
        </w:rPr>
        <w:t>спосіб</w:t>
      </w:r>
      <w:proofErr w:type="spellEnd"/>
      <w:r w:rsidRPr="00BF49A6">
        <w:rPr>
          <w:sz w:val="28"/>
          <w:szCs w:val="28"/>
          <w:lang w:val="ru-RU"/>
        </w:rPr>
        <w:t xml:space="preserve"> </w:t>
      </w:r>
      <w:proofErr w:type="spellStart"/>
      <w:r w:rsidRPr="00BF49A6">
        <w:rPr>
          <w:sz w:val="28"/>
          <w:szCs w:val="28"/>
          <w:lang w:val="ru-RU"/>
        </w:rPr>
        <w:t>впливу</w:t>
      </w:r>
      <w:proofErr w:type="spellEnd"/>
      <w:r w:rsidRPr="00BF49A6">
        <w:rPr>
          <w:sz w:val="28"/>
          <w:szCs w:val="28"/>
          <w:lang w:val="ru-RU"/>
        </w:rPr>
        <w:t xml:space="preserve"> на </w:t>
      </w:r>
      <w:proofErr w:type="spellStart"/>
      <w:r w:rsidRPr="00BF49A6">
        <w:rPr>
          <w:sz w:val="28"/>
          <w:szCs w:val="28"/>
          <w:lang w:val="ru-RU"/>
        </w:rPr>
        <w:t>світ</w:t>
      </w:r>
      <w:proofErr w:type="spellEnd"/>
      <w:r w:rsidRPr="00BF49A6">
        <w:rPr>
          <w:sz w:val="28"/>
          <w:szCs w:val="28"/>
          <w:lang w:val="ru-RU"/>
        </w:rPr>
        <w:t xml:space="preserve"> </w:t>
      </w:r>
      <w:proofErr w:type="spellStart"/>
      <w:r w:rsidRPr="00BF49A6">
        <w:rPr>
          <w:sz w:val="28"/>
          <w:szCs w:val="28"/>
          <w:lang w:val="ru-RU"/>
        </w:rPr>
        <w:t>навколо</w:t>
      </w:r>
      <w:proofErr w:type="spellEnd"/>
      <w:r w:rsidRPr="00BF49A6">
        <w:rPr>
          <w:sz w:val="28"/>
          <w:szCs w:val="28"/>
          <w:lang w:val="ru-RU"/>
        </w:rPr>
        <w:t xml:space="preserve">. </w:t>
      </w:r>
      <w:proofErr w:type="spellStart"/>
      <w:r w:rsidRPr="00BF49A6">
        <w:rPr>
          <w:sz w:val="28"/>
          <w:szCs w:val="28"/>
          <w:lang w:val="ru-RU"/>
        </w:rPr>
        <w:t>Наприклад</w:t>
      </w:r>
      <w:proofErr w:type="spellEnd"/>
      <w:r w:rsidRPr="00BF49A6">
        <w:rPr>
          <w:sz w:val="28"/>
          <w:szCs w:val="28"/>
          <w:lang w:val="ru-RU"/>
        </w:rPr>
        <w:t xml:space="preserve">, </w:t>
      </w:r>
      <w:proofErr w:type="spellStart"/>
      <w:r w:rsidRPr="00BF49A6">
        <w:rPr>
          <w:sz w:val="28"/>
          <w:szCs w:val="28"/>
          <w:lang w:val="ru-RU"/>
        </w:rPr>
        <w:t>ви</w:t>
      </w:r>
      <w:proofErr w:type="spellEnd"/>
      <w:r w:rsidRPr="00BF49A6">
        <w:rPr>
          <w:sz w:val="28"/>
          <w:szCs w:val="28"/>
          <w:lang w:val="ru-RU"/>
        </w:rPr>
        <w:t xml:space="preserve"> не можете </w:t>
      </w:r>
      <w:proofErr w:type="spellStart"/>
      <w:r w:rsidRPr="00BF49A6">
        <w:rPr>
          <w:sz w:val="28"/>
          <w:szCs w:val="28"/>
          <w:lang w:val="ru-RU"/>
        </w:rPr>
        <w:t>вплинути</w:t>
      </w:r>
      <w:proofErr w:type="spellEnd"/>
      <w:r w:rsidRPr="00BF49A6">
        <w:rPr>
          <w:sz w:val="28"/>
          <w:szCs w:val="28"/>
          <w:lang w:val="ru-RU"/>
        </w:rPr>
        <w:t xml:space="preserve"> на те, </w:t>
      </w:r>
      <w:proofErr w:type="spellStart"/>
      <w:r w:rsidRPr="00BF49A6">
        <w:rPr>
          <w:sz w:val="28"/>
          <w:szCs w:val="28"/>
          <w:lang w:val="ru-RU"/>
        </w:rPr>
        <w:t>що</w:t>
      </w:r>
      <w:proofErr w:type="spellEnd"/>
      <w:r w:rsidRPr="00BF49A6">
        <w:rPr>
          <w:sz w:val="28"/>
          <w:szCs w:val="28"/>
          <w:lang w:val="ru-RU"/>
        </w:rPr>
        <w:t xml:space="preserve"> в </w:t>
      </w:r>
      <w:proofErr w:type="spellStart"/>
      <w:r w:rsidRPr="00BF49A6">
        <w:rPr>
          <w:sz w:val="28"/>
          <w:szCs w:val="28"/>
          <w:lang w:val="ru-RU"/>
        </w:rPr>
        <w:t>країні</w:t>
      </w:r>
      <w:proofErr w:type="spellEnd"/>
      <w:r w:rsidRPr="00BF49A6">
        <w:rPr>
          <w:sz w:val="28"/>
          <w:szCs w:val="28"/>
          <w:lang w:val="ru-RU"/>
        </w:rPr>
        <w:t xml:space="preserve"> </w:t>
      </w:r>
      <w:proofErr w:type="spellStart"/>
      <w:r w:rsidRPr="00BF49A6">
        <w:rPr>
          <w:sz w:val="28"/>
          <w:szCs w:val="28"/>
          <w:lang w:val="ru-RU"/>
        </w:rPr>
        <w:t>триває</w:t>
      </w:r>
      <w:proofErr w:type="spellEnd"/>
      <w:r w:rsidRPr="00BF49A6">
        <w:rPr>
          <w:sz w:val="28"/>
          <w:szCs w:val="28"/>
          <w:lang w:val="ru-RU"/>
        </w:rPr>
        <w:t xml:space="preserve"> </w:t>
      </w:r>
      <w:proofErr w:type="spellStart"/>
      <w:r w:rsidRPr="00BF49A6">
        <w:rPr>
          <w:sz w:val="28"/>
          <w:szCs w:val="28"/>
          <w:lang w:val="ru-RU"/>
        </w:rPr>
        <w:t>війна</w:t>
      </w:r>
      <w:proofErr w:type="spellEnd"/>
      <w:r w:rsidRPr="00BF49A6">
        <w:rPr>
          <w:sz w:val="28"/>
          <w:szCs w:val="28"/>
          <w:lang w:val="ru-RU"/>
        </w:rPr>
        <w:t xml:space="preserve">, </w:t>
      </w:r>
      <w:proofErr w:type="spellStart"/>
      <w:r w:rsidRPr="00BF49A6">
        <w:rPr>
          <w:sz w:val="28"/>
          <w:szCs w:val="28"/>
          <w:lang w:val="ru-RU"/>
        </w:rPr>
        <w:t>але</w:t>
      </w:r>
      <w:proofErr w:type="spellEnd"/>
      <w:r w:rsidRPr="00BF49A6">
        <w:rPr>
          <w:sz w:val="28"/>
          <w:szCs w:val="28"/>
          <w:lang w:val="ru-RU"/>
        </w:rPr>
        <w:t xml:space="preserve"> в ваших силах </w:t>
      </w:r>
      <w:proofErr w:type="spellStart"/>
      <w:r w:rsidRPr="00BF49A6">
        <w:rPr>
          <w:sz w:val="28"/>
          <w:szCs w:val="28"/>
          <w:lang w:val="ru-RU"/>
        </w:rPr>
        <w:t>перестати</w:t>
      </w:r>
      <w:proofErr w:type="spellEnd"/>
      <w:r w:rsidRPr="00BF49A6">
        <w:rPr>
          <w:sz w:val="28"/>
          <w:szCs w:val="28"/>
          <w:lang w:val="ru-RU"/>
        </w:rPr>
        <w:t xml:space="preserve"> </w:t>
      </w:r>
      <w:proofErr w:type="spellStart"/>
      <w:r w:rsidRPr="00BF49A6">
        <w:rPr>
          <w:sz w:val="28"/>
          <w:szCs w:val="28"/>
          <w:lang w:val="ru-RU"/>
        </w:rPr>
        <w:t>сваритися</w:t>
      </w:r>
      <w:proofErr w:type="spellEnd"/>
      <w:r w:rsidRPr="00BF49A6">
        <w:rPr>
          <w:sz w:val="28"/>
          <w:szCs w:val="28"/>
          <w:lang w:val="ru-RU"/>
        </w:rPr>
        <w:t xml:space="preserve"> з людьми </w:t>
      </w:r>
      <w:proofErr w:type="spellStart"/>
      <w:r w:rsidRPr="00BF49A6">
        <w:rPr>
          <w:sz w:val="28"/>
          <w:szCs w:val="28"/>
          <w:lang w:val="ru-RU"/>
        </w:rPr>
        <w:t>із</w:t>
      </w:r>
      <w:proofErr w:type="spellEnd"/>
      <w:r w:rsidRPr="00BF49A6">
        <w:rPr>
          <w:sz w:val="28"/>
          <w:szCs w:val="28"/>
          <w:lang w:val="ru-RU"/>
        </w:rPr>
        <w:t xml:space="preserve"> </w:t>
      </w:r>
      <w:proofErr w:type="spellStart"/>
      <w:r w:rsidRPr="00BF49A6">
        <w:rPr>
          <w:sz w:val="28"/>
          <w:szCs w:val="28"/>
          <w:lang w:val="ru-RU"/>
        </w:rPr>
        <w:t>вашої</w:t>
      </w:r>
      <w:proofErr w:type="spellEnd"/>
      <w:r w:rsidRPr="00BF49A6">
        <w:rPr>
          <w:sz w:val="28"/>
          <w:szCs w:val="28"/>
          <w:lang w:val="ru-RU"/>
        </w:rPr>
        <w:t xml:space="preserve"> </w:t>
      </w:r>
      <w:proofErr w:type="spellStart"/>
      <w:r w:rsidRPr="00BF49A6">
        <w:rPr>
          <w:sz w:val="28"/>
          <w:szCs w:val="28"/>
          <w:lang w:val="ru-RU"/>
        </w:rPr>
        <w:t>громади</w:t>
      </w:r>
      <w:proofErr w:type="spellEnd"/>
      <w:r w:rsidRPr="00BF49A6">
        <w:rPr>
          <w:sz w:val="28"/>
          <w:szCs w:val="28"/>
          <w:lang w:val="ru-RU"/>
        </w:rPr>
        <w:t>.</w:t>
      </w:r>
    </w:p>
    <w:p w14:paraId="550DE39C" w14:textId="77777777" w:rsidR="00E40DCB" w:rsidRPr="00BF49A6" w:rsidRDefault="00E40DCB" w:rsidP="00BF49A6">
      <w:pPr>
        <w:numPr>
          <w:ilvl w:val="0"/>
          <w:numId w:val="15"/>
        </w:numPr>
        <w:spacing w:line="360" w:lineRule="auto"/>
        <w:ind w:firstLine="709"/>
        <w:jc w:val="both"/>
        <w:rPr>
          <w:sz w:val="28"/>
          <w:szCs w:val="28"/>
          <w:lang w:val="ru-RU"/>
        </w:rPr>
      </w:pPr>
      <w:proofErr w:type="spellStart"/>
      <w:r w:rsidRPr="00BF49A6">
        <w:rPr>
          <w:sz w:val="28"/>
          <w:szCs w:val="28"/>
          <w:lang w:val="ru-RU"/>
        </w:rPr>
        <w:t>Оберіть</w:t>
      </w:r>
      <w:proofErr w:type="spellEnd"/>
      <w:r w:rsidRPr="00BF49A6">
        <w:rPr>
          <w:sz w:val="28"/>
          <w:szCs w:val="28"/>
          <w:lang w:val="ru-RU"/>
        </w:rPr>
        <w:t xml:space="preserve"> </w:t>
      </w:r>
      <w:proofErr w:type="spellStart"/>
      <w:r w:rsidRPr="00BF49A6">
        <w:rPr>
          <w:sz w:val="28"/>
          <w:szCs w:val="28"/>
          <w:lang w:val="ru-RU"/>
        </w:rPr>
        <w:t>найважливіші</w:t>
      </w:r>
      <w:proofErr w:type="spellEnd"/>
      <w:r w:rsidRPr="00BF49A6">
        <w:rPr>
          <w:sz w:val="28"/>
          <w:szCs w:val="28"/>
          <w:lang w:val="ru-RU"/>
        </w:rPr>
        <w:t xml:space="preserve"> для вас </w:t>
      </w:r>
      <w:proofErr w:type="spellStart"/>
      <w:r w:rsidRPr="00BF49A6">
        <w:rPr>
          <w:sz w:val="28"/>
          <w:szCs w:val="28"/>
          <w:lang w:val="ru-RU"/>
        </w:rPr>
        <w:t>великі</w:t>
      </w:r>
      <w:proofErr w:type="spellEnd"/>
      <w:r w:rsidRPr="00BF49A6">
        <w:rPr>
          <w:sz w:val="28"/>
          <w:szCs w:val="28"/>
          <w:lang w:val="ru-RU"/>
        </w:rPr>
        <w:t xml:space="preserve"> </w:t>
      </w:r>
      <w:proofErr w:type="spellStart"/>
      <w:r w:rsidRPr="00BF49A6">
        <w:rPr>
          <w:sz w:val="28"/>
          <w:szCs w:val="28"/>
          <w:lang w:val="ru-RU"/>
        </w:rPr>
        <w:t>цінності</w:t>
      </w:r>
      <w:proofErr w:type="spellEnd"/>
      <w:r w:rsidRPr="00BF49A6">
        <w:rPr>
          <w:sz w:val="28"/>
          <w:szCs w:val="28"/>
          <w:lang w:val="ru-RU"/>
        </w:rPr>
        <w:t xml:space="preserve">, </w:t>
      </w:r>
      <w:proofErr w:type="spellStart"/>
      <w:r w:rsidRPr="00BF49A6">
        <w:rPr>
          <w:sz w:val="28"/>
          <w:szCs w:val="28"/>
          <w:lang w:val="ru-RU"/>
        </w:rPr>
        <w:t>наприклад</w:t>
      </w:r>
      <w:proofErr w:type="spellEnd"/>
      <w:r w:rsidRPr="00BF49A6">
        <w:rPr>
          <w:sz w:val="28"/>
          <w:szCs w:val="28"/>
          <w:lang w:val="ru-RU"/>
        </w:rPr>
        <w:t xml:space="preserve">: «бути </w:t>
      </w:r>
      <w:proofErr w:type="spellStart"/>
      <w:r w:rsidRPr="00BF49A6">
        <w:rPr>
          <w:sz w:val="28"/>
          <w:szCs w:val="28"/>
          <w:lang w:val="ru-RU"/>
        </w:rPr>
        <w:t>добрим</w:t>
      </w:r>
      <w:proofErr w:type="spellEnd"/>
      <w:r w:rsidRPr="00BF49A6">
        <w:rPr>
          <w:sz w:val="28"/>
          <w:szCs w:val="28"/>
          <w:lang w:val="ru-RU"/>
        </w:rPr>
        <w:t xml:space="preserve"> і </w:t>
      </w:r>
      <w:proofErr w:type="spellStart"/>
      <w:r w:rsidRPr="00BF49A6">
        <w:rPr>
          <w:sz w:val="28"/>
          <w:szCs w:val="28"/>
          <w:lang w:val="ru-RU"/>
        </w:rPr>
        <w:t>турботливим</w:t>
      </w:r>
      <w:proofErr w:type="spellEnd"/>
      <w:r w:rsidRPr="00BF49A6">
        <w:rPr>
          <w:sz w:val="28"/>
          <w:szCs w:val="28"/>
          <w:lang w:val="ru-RU"/>
        </w:rPr>
        <w:t xml:space="preserve">/доброю і </w:t>
      </w:r>
      <w:proofErr w:type="spellStart"/>
      <w:r w:rsidRPr="00BF49A6">
        <w:rPr>
          <w:sz w:val="28"/>
          <w:szCs w:val="28"/>
          <w:lang w:val="ru-RU"/>
        </w:rPr>
        <w:t>турботливою</w:t>
      </w:r>
      <w:proofErr w:type="spellEnd"/>
      <w:r w:rsidRPr="00BF49A6">
        <w:rPr>
          <w:sz w:val="28"/>
          <w:szCs w:val="28"/>
          <w:lang w:val="ru-RU"/>
        </w:rPr>
        <w:t>», «</w:t>
      </w:r>
      <w:proofErr w:type="spellStart"/>
      <w:r w:rsidRPr="00BF49A6">
        <w:rPr>
          <w:sz w:val="28"/>
          <w:szCs w:val="28"/>
          <w:lang w:val="ru-RU"/>
        </w:rPr>
        <w:t>допомагати</w:t>
      </w:r>
      <w:proofErr w:type="spellEnd"/>
      <w:r w:rsidRPr="00BF49A6">
        <w:rPr>
          <w:sz w:val="28"/>
          <w:szCs w:val="28"/>
          <w:lang w:val="ru-RU"/>
        </w:rPr>
        <w:t xml:space="preserve"> </w:t>
      </w:r>
      <w:proofErr w:type="spellStart"/>
      <w:r w:rsidRPr="00BF49A6">
        <w:rPr>
          <w:sz w:val="28"/>
          <w:szCs w:val="28"/>
          <w:lang w:val="ru-RU"/>
        </w:rPr>
        <w:t>іншим</w:t>
      </w:r>
      <w:proofErr w:type="spellEnd"/>
      <w:r w:rsidRPr="00BF49A6">
        <w:rPr>
          <w:sz w:val="28"/>
          <w:szCs w:val="28"/>
          <w:lang w:val="ru-RU"/>
        </w:rPr>
        <w:t>».</w:t>
      </w:r>
    </w:p>
    <w:p w14:paraId="10E1C7EB" w14:textId="77777777" w:rsidR="00E40DCB" w:rsidRPr="00BF49A6" w:rsidRDefault="00E40DCB" w:rsidP="00BF49A6">
      <w:pPr>
        <w:numPr>
          <w:ilvl w:val="0"/>
          <w:numId w:val="15"/>
        </w:numPr>
        <w:spacing w:line="360" w:lineRule="auto"/>
        <w:ind w:firstLine="709"/>
        <w:jc w:val="both"/>
        <w:rPr>
          <w:sz w:val="28"/>
          <w:szCs w:val="28"/>
          <w:lang w:val="ru-RU"/>
        </w:rPr>
      </w:pPr>
      <w:proofErr w:type="spellStart"/>
      <w:r w:rsidRPr="00BF49A6">
        <w:rPr>
          <w:sz w:val="28"/>
          <w:szCs w:val="28"/>
          <w:lang w:val="ru-RU"/>
        </w:rPr>
        <w:t>Потім</w:t>
      </w:r>
      <w:proofErr w:type="spellEnd"/>
      <w:r w:rsidRPr="00BF49A6">
        <w:rPr>
          <w:sz w:val="28"/>
          <w:szCs w:val="28"/>
          <w:lang w:val="ru-RU"/>
        </w:rPr>
        <w:t xml:space="preserve"> </w:t>
      </w:r>
      <w:proofErr w:type="spellStart"/>
      <w:r w:rsidRPr="00BF49A6">
        <w:rPr>
          <w:sz w:val="28"/>
          <w:szCs w:val="28"/>
          <w:lang w:val="ru-RU"/>
        </w:rPr>
        <w:t>оберіть</w:t>
      </w:r>
      <w:proofErr w:type="spellEnd"/>
      <w:r w:rsidRPr="00BF49A6">
        <w:rPr>
          <w:sz w:val="28"/>
          <w:szCs w:val="28"/>
          <w:lang w:val="ru-RU"/>
        </w:rPr>
        <w:t xml:space="preserve"> одну </w:t>
      </w:r>
      <w:proofErr w:type="spellStart"/>
      <w:r w:rsidRPr="00BF49A6">
        <w:rPr>
          <w:sz w:val="28"/>
          <w:szCs w:val="28"/>
          <w:lang w:val="ru-RU"/>
        </w:rPr>
        <w:t>маленьку</w:t>
      </w:r>
      <w:proofErr w:type="spellEnd"/>
      <w:r w:rsidRPr="00BF49A6">
        <w:rPr>
          <w:sz w:val="28"/>
          <w:szCs w:val="28"/>
          <w:lang w:val="ru-RU"/>
        </w:rPr>
        <w:t xml:space="preserve"> </w:t>
      </w:r>
      <w:proofErr w:type="spellStart"/>
      <w:r w:rsidRPr="00BF49A6">
        <w:rPr>
          <w:sz w:val="28"/>
          <w:szCs w:val="28"/>
          <w:lang w:val="ru-RU"/>
        </w:rPr>
        <w:t>дію</w:t>
      </w:r>
      <w:proofErr w:type="spellEnd"/>
      <w:r w:rsidRPr="00BF49A6">
        <w:rPr>
          <w:sz w:val="28"/>
          <w:szCs w:val="28"/>
          <w:lang w:val="ru-RU"/>
        </w:rPr>
        <w:t xml:space="preserve">, яку </w:t>
      </w:r>
      <w:proofErr w:type="spellStart"/>
      <w:r w:rsidRPr="00BF49A6">
        <w:rPr>
          <w:sz w:val="28"/>
          <w:szCs w:val="28"/>
          <w:lang w:val="ru-RU"/>
        </w:rPr>
        <w:t>ви</w:t>
      </w:r>
      <w:proofErr w:type="spellEnd"/>
      <w:r w:rsidRPr="00BF49A6">
        <w:rPr>
          <w:sz w:val="28"/>
          <w:szCs w:val="28"/>
          <w:lang w:val="ru-RU"/>
        </w:rPr>
        <w:t xml:space="preserve"> можете </w:t>
      </w:r>
      <w:proofErr w:type="spellStart"/>
      <w:r w:rsidRPr="00BF49A6">
        <w:rPr>
          <w:sz w:val="28"/>
          <w:szCs w:val="28"/>
          <w:lang w:val="ru-RU"/>
        </w:rPr>
        <w:t>втілювати</w:t>
      </w:r>
      <w:proofErr w:type="spellEnd"/>
      <w:r w:rsidRPr="00BF49A6">
        <w:rPr>
          <w:sz w:val="28"/>
          <w:szCs w:val="28"/>
          <w:lang w:val="ru-RU"/>
        </w:rPr>
        <w:t xml:space="preserve"> в </w:t>
      </w:r>
      <w:proofErr w:type="spellStart"/>
      <w:r w:rsidRPr="00BF49A6">
        <w:rPr>
          <w:sz w:val="28"/>
          <w:szCs w:val="28"/>
          <w:lang w:val="ru-RU"/>
        </w:rPr>
        <w:t>життя</w:t>
      </w:r>
      <w:proofErr w:type="spellEnd"/>
      <w:r w:rsidRPr="00BF49A6">
        <w:rPr>
          <w:sz w:val="28"/>
          <w:szCs w:val="28"/>
          <w:lang w:val="ru-RU"/>
        </w:rPr>
        <w:t xml:space="preserve"> </w:t>
      </w:r>
      <w:proofErr w:type="spellStart"/>
      <w:r w:rsidRPr="00BF49A6">
        <w:rPr>
          <w:sz w:val="28"/>
          <w:szCs w:val="28"/>
          <w:lang w:val="ru-RU"/>
        </w:rPr>
        <w:t>згідно</w:t>
      </w:r>
      <w:proofErr w:type="spellEnd"/>
      <w:r w:rsidRPr="00BF49A6">
        <w:rPr>
          <w:sz w:val="28"/>
          <w:szCs w:val="28"/>
          <w:lang w:val="ru-RU"/>
        </w:rPr>
        <w:t xml:space="preserve"> з </w:t>
      </w:r>
      <w:proofErr w:type="spellStart"/>
      <w:r w:rsidRPr="00BF49A6">
        <w:rPr>
          <w:sz w:val="28"/>
          <w:szCs w:val="28"/>
          <w:lang w:val="ru-RU"/>
        </w:rPr>
        <w:t>цими</w:t>
      </w:r>
      <w:proofErr w:type="spellEnd"/>
      <w:r w:rsidRPr="00BF49A6">
        <w:rPr>
          <w:sz w:val="28"/>
          <w:szCs w:val="28"/>
          <w:lang w:val="ru-RU"/>
        </w:rPr>
        <w:t xml:space="preserve"> </w:t>
      </w:r>
      <w:proofErr w:type="spellStart"/>
      <w:r w:rsidRPr="00BF49A6">
        <w:rPr>
          <w:sz w:val="28"/>
          <w:szCs w:val="28"/>
          <w:lang w:val="ru-RU"/>
        </w:rPr>
        <w:t>цінностями</w:t>
      </w:r>
      <w:proofErr w:type="spellEnd"/>
      <w:r w:rsidRPr="00BF49A6">
        <w:rPr>
          <w:sz w:val="28"/>
          <w:szCs w:val="28"/>
          <w:lang w:val="ru-RU"/>
        </w:rPr>
        <w:t>.</w:t>
      </w:r>
    </w:p>
    <w:p w14:paraId="40BF3998" w14:textId="77777777" w:rsidR="00E40DCB" w:rsidRPr="00BF49A6" w:rsidRDefault="00E40DCB" w:rsidP="00BF49A6">
      <w:pPr>
        <w:numPr>
          <w:ilvl w:val="0"/>
          <w:numId w:val="15"/>
        </w:numPr>
        <w:spacing w:line="360" w:lineRule="auto"/>
        <w:ind w:firstLine="709"/>
        <w:jc w:val="both"/>
        <w:rPr>
          <w:sz w:val="28"/>
          <w:szCs w:val="28"/>
          <w:lang w:val="ru-RU"/>
        </w:rPr>
      </w:pPr>
      <w:proofErr w:type="spellStart"/>
      <w:r w:rsidRPr="00BF49A6">
        <w:rPr>
          <w:sz w:val="28"/>
          <w:szCs w:val="28"/>
          <w:lang w:val="ru-RU"/>
        </w:rPr>
        <w:lastRenderedPageBreak/>
        <w:t>Складіть</w:t>
      </w:r>
      <w:proofErr w:type="spellEnd"/>
      <w:r w:rsidRPr="00BF49A6">
        <w:rPr>
          <w:sz w:val="28"/>
          <w:szCs w:val="28"/>
          <w:lang w:val="ru-RU"/>
        </w:rPr>
        <w:t xml:space="preserve"> план </w:t>
      </w:r>
      <w:proofErr w:type="spellStart"/>
      <w:r w:rsidRPr="00BF49A6">
        <w:rPr>
          <w:sz w:val="28"/>
          <w:szCs w:val="28"/>
          <w:lang w:val="ru-RU"/>
        </w:rPr>
        <w:t>простих</w:t>
      </w:r>
      <w:proofErr w:type="spellEnd"/>
      <w:r w:rsidRPr="00BF49A6">
        <w:rPr>
          <w:sz w:val="28"/>
          <w:szCs w:val="28"/>
          <w:lang w:val="ru-RU"/>
        </w:rPr>
        <w:t xml:space="preserve"> </w:t>
      </w:r>
      <w:proofErr w:type="spellStart"/>
      <w:r w:rsidRPr="00BF49A6">
        <w:rPr>
          <w:sz w:val="28"/>
          <w:szCs w:val="28"/>
          <w:lang w:val="ru-RU"/>
        </w:rPr>
        <w:t>дій</w:t>
      </w:r>
      <w:proofErr w:type="spellEnd"/>
      <w:r w:rsidRPr="00BF49A6">
        <w:rPr>
          <w:sz w:val="28"/>
          <w:szCs w:val="28"/>
          <w:lang w:val="ru-RU"/>
        </w:rPr>
        <w:t xml:space="preserve">, </w:t>
      </w:r>
      <w:proofErr w:type="spellStart"/>
      <w:r w:rsidRPr="00BF49A6">
        <w:rPr>
          <w:sz w:val="28"/>
          <w:szCs w:val="28"/>
          <w:lang w:val="ru-RU"/>
        </w:rPr>
        <w:t>які</w:t>
      </w:r>
      <w:proofErr w:type="spellEnd"/>
      <w:r w:rsidRPr="00BF49A6">
        <w:rPr>
          <w:sz w:val="28"/>
          <w:szCs w:val="28"/>
          <w:lang w:val="ru-RU"/>
        </w:rPr>
        <w:t xml:space="preserve"> </w:t>
      </w:r>
      <w:proofErr w:type="spellStart"/>
      <w:r w:rsidRPr="00BF49A6">
        <w:rPr>
          <w:sz w:val="28"/>
          <w:szCs w:val="28"/>
          <w:lang w:val="ru-RU"/>
        </w:rPr>
        <w:t>ви</w:t>
      </w:r>
      <w:proofErr w:type="spellEnd"/>
      <w:r w:rsidRPr="00BF49A6">
        <w:rPr>
          <w:sz w:val="28"/>
          <w:szCs w:val="28"/>
          <w:lang w:val="ru-RU"/>
        </w:rPr>
        <w:t xml:space="preserve"> можете </w:t>
      </w:r>
      <w:proofErr w:type="spellStart"/>
      <w:r w:rsidRPr="00BF49A6">
        <w:rPr>
          <w:sz w:val="28"/>
          <w:szCs w:val="28"/>
          <w:lang w:val="ru-RU"/>
        </w:rPr>
        <w:t>втілити</w:t>
      </w:r>
      <w:proofErr w:type="spellEnd"/>
      <w:r w:rsidRPr="00BF49A6">
        <w:rPr>
          <w:sz w:val="28"/>
          <w:szCs w:val="28"/>
          <w:lang w:val="ru-RU"/>
        </w:rPr>
        <w:t xml:space="preserve"> </w:t>
      </w:r>
      <w:proofErr w:type="spellStart"/>
      <w:r w:rsidRPr="00BF49A6">
        <w:rPr>
          <w:sz w:val="28"/>
          <w:szCs w:val="28"/>
          <w:lang w:val="ru-RU"/>
        </w:rPr>
        <w:t>вже</w:t>
      </w:r>
      <w:proofErr w:type="spellEnd"/>
      <w:r w:rsidRPr="00BF49A6">
        <w:rPr>
          <w:sz w:val="28"/>
          <w:szCs w:val="28"/>
          <w:lang w:val="ru-RU"/>
        </w:rPr>
        <w:t xml:space="preserve"> завтра </w:t>
      </w:r>
      <w:proofErr w:type="spellStart"/>
      <w:r w:rsidRPr="00BF49A6">
        <w:rPr>
          <w:sz w:val="28"/>
          <w:szCs w:val="28"/>
          <w:lang w:val="ru-RU"/>
        </w:rPr>
        <w:t>або</w:t>
      </w:r>
      <w:proofErr w:type="spellEnd"/>
      <w:r w:rsidRPr="00BF49A6">
        <w:rPr>
          <w:sz w:val="28"/>
          <w:szCs w:val="28"/>
          <w:lang w:val="ru-RU"/>
        </w:rPr>
        <w:t xml:space="preserve"> </w:t>
      </w:r>
      <w:proofErr w:type="spellStart"/>
      <w:r w:rsidRPr="00BF49A6">
        <w:rPr>
          <w:sz w:val="28"/>
          <w:szCs w:val="28"/>
          <w:lang w:val="ru-RU"/>
        </w:rPr>
        <w:t>наступного</w:t>
      </w:r>
      <w:proofErr w:type="spellEnd"/>
      <w:r w:rsidRPr="00BF49A6">
        <w:rPr>
          <w:sz w:val="28"/>
          <w:szCs w:val="28"/>
          <w:lang w:val="ru-RU"/>
        </w:rPr>
        <w:t xml:space="preserve"> </w:t>
      </w:r>
      <w:proofErr w:type="spellStart"/>
      <w:r w:rsidRPr="00BF49A6">
        <w:rPr>
          <w:sz w:val="28"/>
          <w:szCs w:val="28"/>
          <w:lang w:val="ru-RU"/>
        </w:rPr>
        <w:t>тижня</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ви</w:t>
      </w:r>
      <w:proofErr w:type="spellEnd"/>
      <w:r w:rsidRPr="00BF49A6">
        <w:rPr>
          <w:sz w:val="28"/>
          <w:szCs w:val="28"/>
          <w:lang w:val="ru-RU"/>
        </w:rPr>
        <w:t xml:space="preserve"> </w:t>
      </w:r>
      <w:proofErr w:type="spellStart"/>
      <w:r w:rsidRPr="00BF49A6">
        <w:rPr>
          <w:sz w:val="28"/>
          <w:szCs w:val="28"/>
          <w:lang w:val="ru-RU"/>
        </w:rPr>
        <w:t>зробите</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скажете? </w:t>
      </w:r>
      <w:proofErr w:type="spellStart"/>
      <w:r w:rsidRPr="00BF49A6">
        <w:rPr>
          <w:sz w:val="28"/>
          <w:szCs w:val="28"/>
          <w:lang w:val="ru-RU"/>
        </w:rPr>
        <w:t>Навіть</w:t>
      </w:r>
      <w:proofErr w:type="spellEnd"/>
      <w:r w:rsidRPr="00BF49A6">
        <w:rPr>
          <w:sz w:val="28"/>
          <w:szCs w:val="28"/>
          <w:lang w:val="ru-RU"/>
        </w:rPr>
        <w:t xml:space="preserve"> </w:t>
      </w:r>
      <w:proofErr w:type="spellStart"/>
      <w:r w:rsidRPr="00BF49A6">
        <w:rPr>
          <w:sz w:val="28"/>
          <w:szCs w:val="28"/>
          <w:lang w:val="ru-RU"/>
        </w:rPr>
        <w:t>найменші</w:t>
      </w:r>
      <w:proofErr w:type="spellEnd"/>
      <w:r w:rsidRPr="00BF49A6">
        <w:rPr>
          <w:sz w:val="28"/>
          <w:szCs w:val="28"/>
          <w:lang w:val="ru-RU"/>
        </w:rPr>
        <w:t xml:space="preserve"> </w:t>
      </w:r>
      <w:proofErr w:type="spellStart"/>
      <w:r w:rsidRPr="00BF49A6">
        <w:rPr>
          <w:sz w:val="28"/>
          <w:szCs w:val="28"/>
          <w:lang w:val="ru-RU"/>
        </w:rPr>
        <w:t>дії</w:t>
      </w:r>
      <w:proofErr w:type="spellEnd"/>
      <w:r w:rsidRPr="00BF49A6">
        <w:rPr>
          <w:sz w:val="28"/>
          <w:szCs w:val="28"/>
          <w:lang w:val="ru-RU"/>
        </w:rPr>
        <w:t xml:space="preserve"> </w:t>
      </w:r>
      <w:proofErr w:type="spellStart"/>
      <w:r w:rsidRPr="00BF49A6">
        <w:rPr>
          <w:sz w:val="28"/>
          <w:szCs w:val="28"/>
          <w:lang w:val="ru-RU"/>
        </w:rPr>
        <w:t>важливі</w:t>
      </w:r>
      <w:proofErr w:type="spellEnd"/>
      <w:r w:rsidRPr="00BF49A6">
        <w:rPr>
          <w:sz w:val="28"/>
          <w:szCs w:val="28"/>
          <w:lang w:val="ru-RU"/>
        </w:rPr>
        <w:t xml:space="preserve">! </w:t>
      </w:r>
      <w:proofErr w:type="spellStart"/>
      <w:r w:rsidRPr="00BF49A6">
        <w:rPr>
          <w:sz w:val="28"/>
          <w:szCs w:val="28"/>
          <w:lang w:val="ru-RU"/>
        </w:rPr>
        <w:t>Якщо</w:t>
      </w:r>
      <w:proofErr w:type="spellEnd"/>
      <w:r w:rsidRPr="00BF49A6">
        <w:rPr>
          <w:sz w:val="28"/>
          <w:szCs w:val="28"/>
          <w:lang w:val="ru-RU"/>
        </w:rPr>
        <w:t xml:space="preserve"> ваш план </w:t>
      </w:r>
      <w:proofErr w:type="spellStart"/>
      <w:r w:rsidRPr="00BF49A6">
        <w:rPr>
          <w:sz w:val="28"/>
          <w:szCs w:val="28"/>
          <w:lang w:val="ru-RU"/>
        </w:rPr>
        <w:t>здається</w:t>
      </w:r>
      <w:proofErr w:type="spellEnd"/>
      <w:r w:rsidRPr="00BF49A6">
        <w:rPr>
          <w:sz w:val="28"/>
          <w:szCs w:val="28"/>
          <w:lang w:val="ru-RU"/>
        </w:rPr>
        <w:t xml:space="preserve"> </w:t>
      </w:r>
      <w:proofErr w:type="spellStart"/>
      <w:r w:rsidRPr="00BF49A6">
        <w:rPr>
          <w:sz w:val="28"/>
          <w:szCs w:val="28"/>
          <w:lang w:val="ru-RU"/>
        </w:rPr>
        <w:t>заскладним</w:t>
      </w:r>
      <w:proofErr w:type="spellEnd"/>
      <w:r w:rsidRPr="00BF49A6">
        <w:rPr>
          <w:sz w:val="28"/>
          <w:szCs w:val="28"/>
          <w:lang w:val="ru-RU"/>
        </w:rPr>
        <w:t xml:space="preserve">, </w:t>
      </w:r>
      <w:proofErr w:type="spellStart"/>
      <w:r w:rsidRPr="00BF49A6">
        <w:rPr>
          <w:sz w:val="28"/>
          <w:szCs w:val="28"/>
          <w:lang w:val="ru-RU"/>
        </w:rPr>
        <w:t>спробуйте</w:t>
      </w:r>
      <w:proofErr w:type="spellEnd"/>
      <w:r w:rsidRPr="00BF49A6">
        <w:rPr>
          <w:sz w:val="28"/>
          <w:szCs w:val="28"/>
          <w:lang w:val="ru-RU"/>
        </w:rPr>
        <w:t xml:space="preserve"> </w:t>
      </w:r>
      <w:proofErr w:type="spellStart"/>
      <w:r w:rsidRPr="00BF49A6">
        <w:rPr>
          <w:sz w:val="28"/>
          <w:szCs w:val="28"/>
          <w:lang w:val="ru-RU"/>
        </w:rPr>
        <w:t>спростити</w:t>
      </w:r>
      <w:proofErr w:type="spellEnd"/>
      <w:r w:rsidRPr="00BF49A6">
        <w:rPr>
          <w:sz w:val="28"/>
          <w:szCs w:val="28"/>
          <w:lang w:val="ru-RU"/>
        </w:rPr>
        <w:t xml:space="preserve"> </w:t>
      </w:r>
      <w:proofErr w:type="spellStart"/>
      <w:r w:rsidRPr="00BF49A6">
        <w:rPr>
          <w:sz w:val="28"/>
          <w:szCs w:val="28"/>
          <w:lang w:val="ru-RU"/>
        </w:rPr>
        <w:t>його</w:t>
      </w:r>
      <w:proofErr w:type="spellEnd"/>
      <w:r w:rsidRPr="00BF49A6">
        <w:rPr>
          <w:sz w:val="28"/>
          <w:szCs w:val="28"/>
          <w:lang w:val="ru-RU"/>
        </w:rPr>
        <w:t xml:space="preserve">. </w:t>
      </w:r>
      <w:proofErr w:type="spellStart"/>
      <w:r w:rsidRPr="00BF49A6">
        <w:rPr>
          <w:sz w:val="28"/>
          <w:szCs w:val="28"/>
          <w:lang w:val="ru-RU"/>
        </w:rPr>
        <w:t>Він</w:t>
      </w:r>
      <w:proofErr w:type="spellEnd"/>
      <w:r w:rsidRPr="00BF49A6">
        <w:rPr>
          <w:sz w:val="28"/>
          <w:szCs w:val="28"/>
          <w:lang w:val="ru-RU"/>
        </w:rPr>
        <w:t xml:space="preserve"> </w:t>
      </w:r>
      <w:proofErr w:type="spellStart"/>
      <w:r w:rsidRPr="00BF49A6">
        <w:rPr>
          <w:sz w:val="28"/>
          <w:szCs w:val="28"/>
          <w:lang w:val="ru-RU"/>
        </w:rPr>
        <w:t>має</w:t>
      </w:r>
      <w:proofErr w:type="spellEnd"/>
      <w:r w:rsidRPr="00BF49A6">
        <w:rPr>
          <w:sz w:val="28"/>
          <w:szCs w:val="28"/>
          <w:lang w:val="ru-RU"/>
        </w:rPr>
        <w:t xml:space="preserve"> бути </w:t>
      </w:r>
      <w:proofErr w:type="spellStart"/>
      <w:r w:rsidRPr="00BF49A6">
        <w:rPr>
          <w:sz w:val="28"/>
          <w:szCs w:val="28"/>
          <w:lang w:val="ru-RU"/>
        </w:rPr>
        <w:t>реальним</w:t>
      </w:r>
      <w:proofErr w:type="spellEnd"/>
      <w:r w:rsidRPr="00BF49A6">
        <w:rPr>
          <w:sz w:val="28"/>
          <w:szCs w:val="28"/>
          <w:lang w:val="ru-RU"/>
        </w:rPr>
        <w:t>.</w:t>
      </w:r>
    </w:p>
    <w:p w14:paraId="4A5EB7C9" w14:textId="77777777" w:rsidR="00E40DCB" w:rsidRPr="00BF49A6" w:rsidRDefault="00E40DCB" w:rsidP="00BF49A6">
      <w:pPr>
        <w:spacing w:line="360" w:lineRule="auto"/>
        <w:ind w:firstLine="709"/>
        <w:jc w:val="both"/>
        <w:rPr>
          <w:sz w:val="28"/>
          <w:szCs w:val="28"/>
          <w:lang w:val="ru-RU"/>
        </w:rPr>
      </w:pPr>
      <w:proofErr w:type="spellStart"/>
      <w:r w:rsidRPr="00BF49A6">
        <w:rPr>
          <w:sz w:val="28"/>
          <w:szCs w:val="28"/>
          <w:lang w:val="ru-RU"/>
        </w:rPr>
        <w:t>Памʼятайте</w:t>
      </w:r>
      <w:proofErr w:type="spellEnd"/>
      <w:r w:rsidRPr="00BF49A6">
        <w:rPr>
          <w:sz w:val="28"/>
          <w:szCs w:val="28"/>
          <w:lang w:val="ru-RU"/>
        </w:rPr>
        <w:t xml:space="preserve">, є три </w:t>
      </w:r>
      <w:proofErr w:type="spellStart"/>
      <w:r w:rsidRPr="00BF49A6">
        <w:rPr>
          <w:sz w:val="28"/>
          <w:szCs w:val="28"/>
          <w:lang w:val="ru-RU"/>
        </w:rPr>
        <w:t>способи</w:t>
      </w:r>
      <w:proofErr w:type="spellEnd"/>
      <w:r w:rsidRPr="00BF49A6">
        <w:rPr>
          <w:sz w:val="28"/>
          <w:szCs w:val="28"/>
          <w:lang w:val="ru-RU"/>
        </w:rPr>
        <w:t xml:space="preserve"> </w:t>
      </w:r>
      <w:proofErr w:type="spellStart"/>
      <w:r w:rsidRPr="00BF49A6">
        <w:rPr>
          <w:sz w:val="28"/>
          <w:szCs w:val="28"/>
          <w:lang w:val="ru-RU"/>
        </w:rPr>
        <w:t>реагувати</w:t>
      </w:r>
      <w:proofErr w:type="spellEnd"/>
      <w:r w:rsidRPr="00BF49A6">
        <w:rPr>
          <w:sz w:val="28"/>
          <w:szCs w:val="28"/>
          <w:lang w:val="ru-RU"/>
        </w:rPr>
        <w:t xml:space="preserve"> на будь-яку </w:t>
      </w:r>
      <w:proofErr w:type="spellStart"/>
      <w:r w:rsidRPr="00BF49A6">
        <w:rPr>
          <w:sz w:val="28"/>
          <w:szCs w:val="28"/>
          <w:lang w:val="ru-RU"/>
        </w:rPr>
        <w:t>складну</w:t>
      </w:r>
      <w:proofErr w:type="spellEnd"/>
      <w:r w:rsidRPr="00BF49A6">
        <w:rPr>
          <w:sz w:val="28"/>
          <w:szCs w:val="28"/>
          <w:lang w:val="ru-RU"/>
        </w:rPr>
        <w:t xml:space="preserve"> </w:t>
      </w:r>
      <w:proofErr w:type="spellStart"/>
      <w:r w:rsidRPr="00BF49A6">
        <w:rPr>
          <w:sz w:val="28"/>
          <w:szCs w:val="28"/>
          <w:lang w:val="ru-RU"/>
        </w:rPr>
        <w:t>ситуацію</w:t>
      </w:r>
      <w:proofErr w:type="spellEnd"/>
      <w:r w:rsidRPr="00BF49A6">
        <w:rPr>
          <w:sz w:val="28"/>
          <w:szCs w:val="28"/>
          <w:lang w:val="ru-RU"/>
        </w:rPr>
        <w:t>:</w:t>
      </w:r>
    </w:p>
    <w:p w14:paraId="2EBD7AFB" w14:textId="77777777" w:rsidR="00E40DCB" w:rsidRPr="00BF49A6" w:rsidRDefault="00E40DCB" w:rsidP="00BF49A6">
      <w:pPr>
        <w:numPr>
          <w:ilvl w:val="0"/>
          <w:numId w:val="16"/>
        </w:numPr>
        <w:spacing w:line="360" w:lineRule="auto"/>
        <w:ind w:firstLine="709"/>
        <w:jc w:val="both"/>
        <w:rPr>
          <w:sz w:val="28"/>
          <w:szCs w:val="28"/>
          <w:lang w:val="ru-RU"/>
        </w:rPr>
      </w:pPr>
      <w:proofErr w:type="spellStart"/>
      <w:r w:rsidRPr="00BF49A6">
        <w:rPr>
          <w:sz w:val="28"/>
          <w:szCs w:val="28"/>
          <w:lang w:val="ru-RU"/>
        </w:rPr>
        <w:t>Піти</w:t>
      </w:r>
      <w:proofErr w:type="spellEnd"/>
      <w:r w:rsidRPr="00BF49A6">
        <w:rPr>
          <w:sz w:val="28"/>
          <w:szCs w:val="28"/>
          <w:lang w:val="ru-RU"/>
        </w:rPr>
        <w:t xml:space="preserve"> </w:t>
      </w:r>
      <w:proofErr w:type="spellStart"/>
      <w:r w:rsidRPr="00BF49A6">
        <w:rPr>
          <w:sz w:val="28"/>
          <w:szCs w:val="28"/>
          <w:lang w:val="ru-RU"/>
        </w:rPr>
        <w:t>від</w:t>
      </w:r>
      <w:proofErr w:type="spellEnd"/>
      <w:r w:rsidRPr="00BF49A6">
        <w:rPr>
          <w:sz w:val="28"/>
          <w:szCs w:val="28"/>
          <w:lang w:val="ru-RU"/>
        </w:rPr>
        <w:t xml:space="preserve"> </w:t>
      </w:r>
      <w:proofErr w:type="spellStart"/>
      <w:r w:rsidRPr="00BF49A6">
        <w:rPr>
          <w:sz w:val="28"/>
          <w:szCs w:val="28"/>
          <w:lang w:val="ru-RU"/>
        </w:rPr>
        <w:t>неї</w:t>
      </w:r>
      <w:proofErr w:type="spellEnd"/>
      <w:r w:rsidRPr="00BF49A6">
        <w:rPr>
          <w:sz w:val="28"/>
          <w:szCs w:val="28"/>
          <w:lang w:val="ru-RU"/>
        </w:rPr>
        <w:t>.</w:t>
      </w:r>
    </w:p>
    <w:p w14:paraId="3623BB50" w14:textId="77777777" w:rsidR="00E40DCB" w:rsidRPr="00BF49A6" w:rsidRDefault="00E40DCB" w:rsidP="00BF49A6">
      <w:pPr>
        <w:numPr>
          <w:ilvl w:val="0"/>
          <w:numId w:val="16"/>
        </w:numPr>
        <w:spacing w:line="360" w:lineRule="auto"/>
        <w:ind w:firstLine="709"/>
        <w:jc w:val="both"/>
        <w:rPr>
          <w:sz w:val="28"/>
          <w:szCs w:val="28"/>
          <w:lang w:val="ru-RU"/>
        </w:rPr>
      </w:pPr>
      <w:proofErr w:type="spellStart"/>
      <w:r w:rsidRPr="00BF49A6">
        <w:rPr>
          <w:sz w:val="28"/>
          <w:szCs w:val="28"/>
          <w:lang w:val="ru-RU"/>
        </w:rPr>
        <w:t>Змінити</w:t>
      </w:r>
      <w:proofErr w:type="spellEnd"/>
      <w:r w:rsidRPr="00BF49A6">
        <w:rPr>
          <w:sz w:val="28"/>
          <w:szCs w:val="28"/>
          <w:lang w:val="ru-RU"/>
        </w:rPr>
        <w:t xml:space="preserve"> те,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можна</w:t>
      </w:r>
      <w:proofErr w:type="spellEnd"/>
      <w:r w:rsidRPr="00BF49A6">
        <w:rPr>
          <w:sz w:val="28"/>
          <w:szCs w:val="28"/>
          <w:lang w:val="ru-RU"/>
        </w:rPr>
        <w:t xml:space="preserve"> </w:t>
      </w:r>
      <w:proofErr w:type="spellStart"/>
      <w:r w:rsidRPr="00BF49A6">
        <w:rPr>
          <w:sz w:val="28"/>
          <w:szCs w:val="28"/>
          <w:lang w:val="ru-RU"/>
        </w:rPr>
        <w:t>змінити</w:t>
      </w:r>
      <w:proofErr w:type="spellEnd"/>
      <w:r w:rsidRPr="00BF49A6">
        <w:rPr>
          <w:sz w:val="28"/>
          <w:szCs w:val="28"/>
          <w:lang w:val="ru-RU"/>
        </w:rPr>
        <w:t xml:space="preserve">; </w:t>
      </w:r>
      <w:proofErr w:type="spellStart"/>
      <w:r w:rsidRPr="00BF49A6">
        <w:rPr>
          <w:sz w:val="28"/>
          <w:szCs w:val="28"/>
          <w:lang w:val="ru-RU"/>
        </w:rPr>
        <w:t>прийняти</w:t>
      </w:r>
      <w:proofErr w:type="spellEnd"/>
      <w:r w:rsidRPr="00BF49A6">
        <w:rPr>
          <w:sz w:val="28"/>
          <w:szCs w:val="28"/>
          <w:lang w:val="ru-RU"/>
        </w:rPr>
        <w:t xml:space="preserve"> </w:t>
      </w:r>
      <w:proofErr w:type="spellStart"/>
      <w:r w:rsidRPr="00BF49A6">
        <w:rPr>
          <w:sz w:val="28"/>
          <w:szCs w:val="28"/>
          <w:lang w:val="ru-RU"/>
        </w:rPr>
        <w:t>біль</w:t>
      </w:r>
      <w:proofErr w:type="spellEnd"/>
      <w:r w:rsidRPr="00BF49A6">
        <w:rPr>
          <w:sz w:val="28"/>
          <w:szCs w:val="28"/>
          <w:lang w:val="ru-RU"/>
        </w:rPr>
        <w:t xml:space="preserve"> того, </w:t>
      </w:r>
      <w:proofErr w:type="spellStart"/>
      <w:r w:rsidRPr="00BF49A6">
        <w:rPr>
          <w:sz w:val="28"/>
          <w:szCs w:val="28"/>
          <w:lang w:val="ru-RU"/>
        </w:rPr>
        <w:t>що</w:t>
      </w:r>
      <w:proofErr w:type="spellEnd"/>
      <w:r w:rsidRPr="00BF49A6">
        <w:rPr>
          <w:sz w:val="28"/>
          <w:szCs w:val="28"/>
          <w:lang w:val="ru-RU"/>
        </w:rPr>
        <w:t xml:space="preserve"> не </w:t>
      </w:r>
      <w:proofErr w:type="spellStart"/>
      <w:r w:rsidRPr="00BF49A6">
        <w:rPr>
          <w:sz w:val="28"/>
          <w:szCs w:val="28"/>
          <w:lang w:val="ru-RU"/>
        </w:rPr>
        <w:t>можна</w:t>
      </w:r>
      <w:proofErr w:type="spellEnd"/>
      <w:r w:rsidRPr="00BF49A6">
        <w:rPr>
          <w:sz w:val="28"/>
          <w:szCs w:val="28"/>
          <w:lang w:val="ru-RU"/>
        </w:rPr>
        <w:t xml:space="preserve"> </w:t>
      </w:r>
      <w:proofErr w:type="spellStart"/>
      <w:r w:rsidRPr="00BF49A6">
        <w:rPr>
          <w:sz w:val="28"/>
          <w:szCs w:val="28"/>
          <w:lang w:val="ru-RU"/>
        </w:rPr>
        <w:t>змінити</w:t>
      </w:r>
      <w:proofErr w:type="spellEnd"/>
      <w:r w:rsidRPr="00BF49A6">
        <w:rPr>
          <w:sz w:val="28"/>
          <w:szCs w:val="28"/>
          <w:lang w:val="ru-RU"/>
        </w:rPr>
        <w:t xml:space="preserve"> і </w:t>
      </w:r>
      <w:proofErr w:type="spellStart"/>
      <w:r w:rsidRPr="00BF49A6">
        <w:rPr>
          <w:sz w:val="28"/>
          <w:szCs w:val="28"/>
          <w:lang w:val="ru-RU"/>
        </w:rPr>
        <w:t>жити</w:t>
      </w:r>
      <w:proofErr w:type="spellEnd"/>
      <w:r w:rsidRPr="00BF49A6">
        <w:rPr>
          <w:sz w:val="28"/>
          <w:szCs w:val="28"/>
          <w:lang w:val="ru-RU"/>
        </w:rPr>
        <w:t xml:space="preserve"> </w:t>
      </w:r>
      <w:proofErr w:type="spellStart"/>
      <w:r w:rsidRPr="00BF49A6">
        <w:rPr>
          <w:sz w:val="28"/>
          <w:szCs w:val="28"/>
          <w:lang w:val="ru-RU"/>
        </w:rPr>
        <w:t>згідно</w:t>
      </w:r>
      <w:proofErr w:type="spellEnd"/>
      <w:r w:rsidRPr="00BF49A6">
        <w:rPr>
          <w:sz w:val="28"/>
          <w:szCs w:val="28"/>
          <w:lang w:val="ru-RU"/>
        </w:rPr>
        <w:t xml:space="preserve"> </w:t>
      </w:r>
      <w:proofErr w:type="spellStart"/>
      <w:r w:rsidRPr="00BF49A6">
        <w:rPr>
          <w:sz w:val="28"/>
          <w:szCs w:val="28"/>
          <w:lang w:val="ru-RU"/>
        </w:rPr>
        <w:t>зі</w:t>
      </w:r>
      <w:proofErr w:type="spellEnd"/>
      <w:r w:rsidRPr="00BF49A6">
        <w:rPr>
          <w:sz w:val="28"/>
          <w:szCs w:val="28"/>
          <w:lang w:val="ru-RU"/>
        </w:rPr>
        <w:t xml:space="preserve"> </w:t>
      </w:r>
      <w:proofErr w:type="spellStart"/>
      <w:r w:rsidRPr="00BF49A6">
        <w:rPr>
          <w:sz w:val="28"/>
          <w:szCs w:val="28"/>
          <w:lang w:val="ru-RU"/>
        </w:rPr>
        <w:t>своїми</w:t>
      </w:r>
      <w:proofErr w:type="spellEnd"/>
      <w:r w:rsidRPr="00BF49A6">
        <w:rPr>
          <w:sz w:val="28"/>
          <w:szCs w:val="28"/>
          <w:lang w:val="ru-RU"/>
        </w:rPr>
        <w:t xml:space="preserve"> </w:t>
      </w:r>
      <w:proofErr w:type="spellStart"/>
      <w:r w:rsidRPr="00BF49A6">
        <w:rPr>
          <w:sz w:val="28"/>
          <w:szCs w:val="28"/>
          <w:lang w:val="ru-RU"/>
        </w:rPr>
        <w:t>цінностями</w:t>
      </w:r>
      <w:proofErr w:type="spellEnd"/>
      <w:r w:rsidRPr="00BF49A6">
        <w:rPr>
          <w:sz w:val="28"/>
          <w:szCs w:val="28"/>
          <w:lang w:val="ru-RU"/>
        </w:rPr>
        <w:t>.</w:t>
      </w:r>
    </w:p>
    <w:p w14:paraId="13D5B485" w14:textId="77777777" w:rsidR="00E40DCB" w:rsidRPr="00BF49A6" w:rsidRDefault="00E40DCB" w:rsidP="00BF49A6">
      <w:pPr>
        <w:numPr>
          <w:ilvl w:val="0"/>
          <w:numId w:val="16"/>
        </w:numPr>
        <w:spacing w:line="360" w:lineRule="auto"/>
        <w:ind w:firstLine="709"/>
        <w:jc w:val="both"/>
        <w:rPr>
          <w:sz w:val="28"/>
          <w:szCs w:val="28"/>
          <w:lang w:val="ru-RU"/>
        </w:rPr>
      </w:pPr>
      <w:proofErr w:type="spellStart"/>
      <w:r w:rsidRPr="00BF49A6">
        <w:rPr>
          <w:sz w:val="28"/>
          <w:szCs w:val="28"/>
          <w:lang w:val="ru-RU"/>
        </w:rPr>
        <w:t>Здатися</w:t>
      </w:r>
      <w:proofErr w:type="spellEnd"/>
      <w:r w:rsidRPr="00BF49A6">
        <w:rPr>
          <w:sz w:val="28"/>
          <w:szCs w:val="28"/>
          <w:lang w:val="ru-RU"/>
        </w:rPr>
        <w:t xml:space="preserve"> і </w:t>
      </w:r>
      <w:proofErr w:type="spellStart"/>
      <w:r w:rsidRPr="00BF49A6">
        <w:rPr>
          <w:sz w:val="28"/>
          <w:szCs w:val="28"/>
          <w:lang w:val="ru-RU"/>
        </w:rPr>
        <w:t>відмовитися</w:t>
      </w:r>
      <w:proofErr w:type="spellEnd"/>
      <w:r w:rsidRPr="00BF49A6">
        <w:rPr>
          <w:sz w:val="28"/>
          <w:szCs w:val="28"/>
          <w:lang w:val="ru-RU"/>
        </w:rPr>
        <w:t xml:space="preserve"> </w:t>
      </w:r>
      <w:proofErr w:type="spellStart"/>
      <w:r w:rsidRPr="00BF49A6">
        <w:rPr>
          <w:sz w:val="28"/>
          <w:szCs w:val="28"/>
          <w:lang w:val="ru-RU"/>
        </w:rPr>
        <w:t>від</w:t>
      </w:r>
      <w:proofErr w:type="spellEnd"/>
      <w:r w:rsidRPr="00BF49A6">
        <w:rPr>
          <w:sz w:val="28"/>
          <w:szCs w:val="28"/>
          <w:lang w:val="ru-RU"/>
        </w:rPr>
        <w:t xml:space="preserve"> </w:t>
      </w:r>
      <w:proofErr w:type="spellStart"/>
      <w:r w:rsidRPr="00BF49A6">
        <w:rPr>
          <w:sz w:val="28"/>
          <w:szCs w:val="28"/>
          <w:lang w:val="ru-RU"/>
        </w:rPr>
        <w:t>цінностей</w:t>
      </w:r>
      <w:proofErr w:type="spellEnd"/>
      <w:r w:rsidRPr="00BF49A6">
        <w:rPr>
          <w:sz w:val="28"/>
          <w:szCs w:val="28"/>
          <w:lang w:val="ru-RU"/>
        </w:rPr>
        <w:t>.</w:t>
      </w:r>
    </w:p>
    <w:p w14:paraId="087B1E99" w14:textId="77777777" w:rsidR="00E40DCB" w:rsidRPr="00BF49A6" w:rsidRDefault="00E40DCB" w:rsidP="00BF49A6">
      <w:pPr>
        <w:spacing w:line="360" w:lineRule="auto"/>
        <w:ind w:firstLine="709"/>
        <w:jc w:val="both"/>
        <w:rPr>
          <w:sz w:val="28"/>
          <w:szCs w:val="28"/>
          <w:lang w:val="ru-RU"/>
        </w:rPr>
      </w:pPr>
      <w:proofErr w:type="spellStart"/>
      <w:r w:rsidRPr="00BF49A6">
        <w:rPr>
          <w:bCs/>
          <w:sz w:val="28"/>
          <w:szCs w:val="28"/>
          <w:lang w:val="ru-RU"/>
        </w:rPr>
        <w:t>Техніка</w:t>
      </w:r>
      <w:proofErr w:type="spellEnd"/>
      <w:r w:rsidRPr="00BF49A6">
        <w:rPr>
          <w:bCs/>
          <w:sz w:val="28"/>
          <w:szCs w:val="28"/>
          <w:lang w:val="ru-RU"/>
        </w:rPr>
        <w:t xml:space="preserve"> 4. </w:t>
      </w:r>
      <w:proofErr w:type="spellStart"/>
      <w:r w:rsidRPr="00BF49A6">
        <w:rPr>
          <w:bCs/>
          <w:sz w:val="28"/>
          <w:szCs w:val="28"/>
          <w:lang w:val="ru-RU"/>
        </w:rPr>
        <w:t>Виявляємо</w:t>
      </w:r>
      <w:proofErr w:type="spellEnd"/>
      <w:r w:rsidRPr="00BF49A6">
        <w:rPr>
          <w:bCs/>
          <w:sz w:val="28"/>
          <w:szCs w:val="28"/>
          <w:lang w:val="ru-RU"/>
        </w:rPr>
        <w:t xml:space="preserve"> доброту</w:t>
      </w:r>
    </w:p>
    <w:p w14:paraId="7651839C" w14:textId="77777777" w:rsidR="00E40DCB" w:rsidRPr="00BF49A6" w:rsidRDefault="00E40DCB" w:rsidP="00BF49A6">
      <w:pPr>
        <w:spacing w:line="360" w:lineRule="auto"/>
        <w:ind w:firstLine="709"/>
        <w:jc w:val="both"/>
        <w:rPr>
          <w:sz w:val="28"/>
          <w:szCs w:val="28"/>
          <w:lang w:val="ru-RU"/>
        </w:rPr>
      </w:pPr>
      <w:r w:rsidRPr="00BF49A6">
        <w:rPr>
          <w:sz w:val="28"/>
          <w:szCs w:val="28"/>
          <w:lang w:val="ru-RU"/>
        </w:rPr>
        <w:t>У будь-</w:t>
      </w:r>
      <w:proofErr w:type="spellStart"/>
      <w:r w:rsidRPr="00BF49A6">
        <w:rPr>
          <w:sz w:val="28"/>
          <w:szCs w:val="28"/>
          <w:lang w:val="ru-RU"/>
        </w:rPr>
        <w:t>якій</w:t>
      </w:r>
      <w:proofErr w:type="spellEnd"/>
      <w:r w:rsidRPr="00BF49A6">
        <w:rPr>
          <w:sz w:val="28"/>
          <w:szCs w:val="28"/>
          <w:lang w:val="ru-RU"/>
        </w:rPr>
        <w:t xml:space="preserve"> </w:t>
      </w:r>
      <w:proofErr w:type="spellStart"/>
      <w:r w:rsidRPr="00BF49A6">
        <w:rPr>
          <w:sz w:val="28"/>
          <w:szCs w:val="28"/>
          <w:lang w:val="ru-RU"/>
        </w:rPr>
        <w:t>ситуації</w:t>
      </w:r>
      <w:proofErr w:type="spellEnd"/>
      <w:r w:rsidRPr="00BF49A6">
        <w:rPr>
          <w:sz w:val="28"/>
          <w:szCs w:val="28"/>
          <w:lang w:val="ru-RU"/>
        </w:rPr>
        <w:t xml:space="preserve"> </w:t>
      </w:r>
      <w:proofErr w:type="spellStart"/>
      <w:r w:rsidRPr="00BF49A6">
        <w:rPr>
          <w:sz w:val="28"/>
          <w:szCs w:val="28"/>
          <w:lang w:val="ru-RU"/>
        </w:rPr>
        <w:t>важливо</w:t>
      </w:r>
      <w:proofErr w:type="spellEnd"/>
      <w:r w:rsidRPr="00BF49A6">
        <w:rPr>
          <w:sz w:val="28"/>
          <w:szCs w:val="28"/>
          <w:lang w:val="ru-RU"/>
        </w:rPr>
        <w:t xml:space="preserve"> бути </w:t>
      </w:r>
      <w:proofErr w:type="spellStart"/>
      <w:r w:rsidRPr="00BF49A6">
        <w:rPr>
          <w:sz w:val="28"/>
          <w:szCs w:val="28"/>
          <w:lang w:val="ru-RU"/>
        </w:rPr>
        <w:t>добрим</w:t>
      </w:r>
      <w:proofErr w:type="spellEnd"/>
      <w:r w:rsidRPr="00BF49A6">
        <w:rPr>
          <w:sz w:val="28"/>
          <w:szCs w:val="28"/>
          <w:lang w:val="ru-RU"/>
        </w:rPr>
        <w:t xml:space="preserve"> </w:t>
      </w:r>
      <w:proofErr w:type="spellStart"/>
      <w:r w:rsidRPr="00BF49A6">
        <w:rPr>
          <w:sz w:val="28"/>
          <w:szCs w:val="28"/>
          <w:lang w:val="ru-RU"/>
        </w:rPr>
        <w:t>передусім</w:t>
      </w:r>
      <w:proofErr w:type="spellEnd"/>
      <w:r w:rsidRPr="00BF49A6">
        <w:rPr>
          <w:sz w:val="28"/>
          <w:szCs w:val="28"/>
          <w:lang w:val="ru-RU"/>
        </w:rPr>
        <w:t xml:space="preserve"> до себе. </w:t>
      </w:r>
      <w:proofErr w:type="spellStart"/>
      <w:r w:rsidRPr="00BF49A6">
        <w:rPr>
          <w:sz w:val="28"/>
          <w:szCs w:val="28"/>
          <w:lang w:val="ru-RU"/>
        </w:rPr>
        <w:t>Це</w:t>
      </w:r>
      <w:proofErr w:type="spellEnd"/>
      <w:r w:rsidRPr="00BF49A6">
        <w:rPr>
          <w:sz w:val="28"/>
          <w:szCs w:val="28"/>
          <w:lang w:val="ru-RU"/>
        </w:rPr>
        <w:t xml:space="preserve"> </w:t>
      </w:r>
      <w:proofErr w:type="spellStart"/>
      <w:r w:rsidRPr="00BF49A6">
        <w:rPr>
          <w:sz w:val="28"/>
          <w:szCs w:val="28"/>
          <w:lang w:val="ru-RU"/>
        </w:rPr>
        <w:t>дає</w:t>
      </w:r>
      <w:proofErr w:type="spellEnd"/>
      <w:r w:rsidRPr="00BF49A6">
        <w:rPr>
          <w:sz w:val="28"/>
          <w:szCs w:val="28"/>
          <w:lang w:val="ru-RU"/>
        </w:rPr>
        <w:t xml:space="preserve"> </w:t>
      </w:r>
      <w:proofErr w:type="spellStart"/>
      <w:r w:rsidRPr="00BF49A6">
        <w:rPr>
          <w:sz w:val="28"/>
          <w:szCs w:val="28"/>
          <w:lang w:val="ru-RU"/>
        </w:rPr>
        <w:t>більше</w:t>
      </w:r>
      <w:proofErr w:type="spellEnd"/>
      <w:r w:rsidRPr="00BF49A6">
        <w:rPr>
          <w:sz w:val="28"/>
          <w:szCs w:val="28"/>
          <w:lang w:val="ru-RU"/>
        </w:rPr>
        <w:t xml:space="preserve"> </w:t>
      </w:r>
      <w:proofErr w:type="spellStart"/>
      <w:r w:rsidRPr="00BF49A6">
        <w:rPr>
          <w:sz w:val="28"/>
          <w:szCs w:val="28"/>
          <w:lang w:val="ru-RU"/>
        </w:rPr>
        <w:t>енергії</w:t>
      </w:r>
      <w:proofErr w:type="spellEnd"/>
      <w:r w:rsidRPr="00BF49A6">
        <w:rPr>
          <w:sz w:val="28"/>
          <w:szCs w:val="28"/>
          <w:lang w:val="ru-RU"/>
        </w:rPr>
        <w:t xml:space="preserve">, </w:t>
      </w:r>
      <w:proofErr w:type="spellStart"/>
      <w:r w:rsidRPr="00BF49A6">
        <w:rPr>
          <w:sz w:val="28"/>
          <w:szCs w:val="28"/>
          <w:lang w:val="ru-RU"/>
        </w:rPr>
        <w:t>щоби</w:t>
      </w:r>
      <w:proofErr w:type="spellEnd"/>
      <w:r w:rsidRPr="00BF49A6">
        <w:rPr>
          <w:sz w:val="28"/>
          <w:szCs w:val="28"/>
          <w:lang w:val="ru-RU"/>
        </w:rPr>
        <w:t xml:space="preserve"> </w:t>
      </w:r>
      <w:proofErr w:type="spellStart"/>
      <w:r w:rsidRPr="00BF49A6">
        <w:rPr>
          <w:sz w:val="28"/>
          <w:szCs w:val="28"/>
          <w:lang w:val="ru-RU"/>
        </w:rPr>
        <w:t>допомагати</w:t>
      </w:r>
      <w:proofErr w:type="spellEnd"/>
      <w:r w:rsidRPr="00BF49A6">
        <w:rPr>
          <w:sz w:val="28"/>
          <w:szCs w:val="28"/>
          <w:lang w:val="ru-RU"/>
        </w:rPr>
        <w:t xml:space="preserve"> </w:t>
      </w:r>
      <w:proofErr w:type="spellStart"/>
      <w:r w:rsidRPr="00BF49A6">
        <w:rPr>
          <w:sz w:val="28"/>
          <w:szCs w:val="28"/>
          <w:lang w:val="ru-RU"/>
        </w:rPr>
        <w:t>собі</w:t>
      </w:r>
      <w:proofErr w:type="spellEnd"/>
      <w:r w:rsidRPr="00BF49A6">
        <w:rPr>
          <w:sz w:val="28"/>
          <w:szCs w:val="28"/>
          <w:lang w:val="ru-RU"/>
        </w:rPr>
        <w:t xml:space="preserve"> й </w:t>
      </w:r>
      <w:proofErr w:type="spellStart"/>
      <w:r w:rsidRPr="00BF49A6">
        <w:rPr>
          <w:sz w:val="28"/>
          <w:szCs w:val="28"/>
          <w:lang w:val="ru-RU"/>
        </w:rPr>
        <w:t>іншим</w:t>
      </w:r>
      <w:proofErr w:type="spellEnd"/>
      <w:r w:rsidRPr="00BF49A6">
        <w:rPr>
          <w:sz w:val="28"/>
          <w:szCs w:val="28"/>
          <w:lang w:val="ru-RU"/>
        </w:rPr>
        <w:t xml:space="preserve">. </w:t>
      </w:r>
      <w:proofErr w:type="spellStart"/>
      <w:r w:rsidRPr="00BF49A6">
        <w:rPr>
          <w:sz w:val="28"/>
          <w:szCs w:val="28"/>
          <w:lang w:val="ru-RU"/>
        </w:rPr>
        <w:t>Недобрі</w:t>
      </w:r>
      <w:proofErr w:type="spellEnd"/>
      <w:r w:rsidRPr="00BF49A6">
        <w:rPr>
          <w:sz w:val="28"/>
          <w:szCs w:val="28"/>
          <w:lang w:val="ru-RU"/>
        </w:rPr>
        <w:t xml:space="preserve"> думки про себе </w:t>
      </w:r>
      <w:proofErr w:type="spellStart"/>
      <w:r w:rsidRPr="00BF49A6">
        <w:rPr>
          <w:sz w:val="28"/>
          <w:szCs w:val="28"/>
          <w:lang w:val="ru-RU"/>
        </w:rPr>
        <w:t>можуть</w:t>
      </w:r>
      <w:proofErr w:type="spellEnd"/>
      <w:r w:rsidRPr="00BF49A6">
        <w:rPr>
          <w:sz w:val="28"/>
          <w:szCs w:val="28"/>
          <w:lang w:val="ru-RU"/>
        </w:rPr>
        <w:t xml:space="preserve"> </w:t>
      </w:r>
      <w:proofErr w:type="spellStart"/>
      <w:r w:rsidRPr="00BF49A6">
        <w:rPr>
          <w:sz w:val="28"/>
          <w:szCs w:val="28"/>
          <w:lang w:val="ru-RU"/>
        </w:rPr>
        <w:t>з’являтися</w:t>
      </w:r>
      <w:proofErr w:type="spellEnd"/>
      <w:r w:rsidRPr="00BF49A6">
        <w:rPr>
          <w:sz w:val="28"/>
          <w:szCs w:val="28"/>
          <w:lang w:val="ru-RU"/>
        </w:rPr>
        <w:t xml:space="preserve"> у </w:t>
      </w:r>
      <w:proofErr w:type="spellStart"/>
      <w:r w:rsidRPr="00BF49A6">
        <w:rPr>
          <w:sz w:val="28"/>
          <w:szCs w:val="28"/>
          <w:lang w:val="ru-RU"/>
        </w:rPr>
        <w:t>важкі</w:t>
      </w:r>
      <w:proofErr w:type="spellEnd"/>
      <w:r w:rsidRPr="00BF49A6">
        <w:rPr>
          <w:sz w:val="28"/>
          <w:szCs w:val="28"/>
          <w:lang w:val="ru-RU"/>
        </w:rPr>
        <w:t xml:space="preserve"> </w:t>
      </w:r>
      <w:proofErr w:type="spellStart"/>
      <w:r w:rsidRPr="00BF49A6">
        <w:rPr>
          <w:sz w:val="28"/>
          <w:szCs w:val="28"/>
          <w:lang w:val="ru-RU"/>
        </w:rPr>
        <w:t>часи</w:t>
      </w:r>
      <w:proofErr w:type="spellEnd"/>
      <w:r w:rsidRPr="00BF49A6">
        <w:rPr>
          <w:sz w:val="28"/>
          <w:szCs w:val="28"/>
          <w:lang w:val="ru-RU"/>
        </w:rPr>
        <w:t xml:space="preserve"> – </w:t>
      </w:r>
      <w:proofErr w:type="spellStart"/>
      <w:r w:rsidRPr="00BF49A6">
        <w:rPr>
          <w:sz w:val="28"/>
          <w:szCs w:val="28"/>
          <w:lang w:val="ru-RU"/>
        </w:rPr>
        <w:t>це</w:t>
      </w:r>
      <w:proofErr w:type="spellEnd"/>
      <w:r w:rsidRPr="00BF49A6">
        <w:rPr>
          <w:sz w:val="28"/>
          <w:szCs w:val="28"/>
          <w:lang w:val="ru-RU"/>
        </w:rPr>
        <w:t xml:space="preserve"> нормально, </w:t>
      </w:r>
      <w:proofErr w:type="spellStart"/>
      <w:r w:rsidRPr="00BF49A6">
        <w:rPr>
          <w:sz w:val="28"/>
          <w:szCs w:val="28"/>
          <w:lang w:val="ru-RU"/>
        </w:rPr>
        <w:t>утім</w:t>
      </w:r>
      <w:proofErr w:type="spellEnd"/>
      <w:r w:rsidRPr="00BF49A6">
        <w:rPr>
          <w:sz w:val="28"/>
          <w:szCs w:val="28"/>
          <w:lang w:val="ru-RU"/>
        </w:rPr>
        <w:t xml:space="preserve"> не </w:t>
      </w:r>
      <w:proofErr w:type="spellStart"/>
      <w:r w:rsidRPr="00BF49A6">
        <w:rPr>
          <w:sz w:val="28"/>
          <w:szCs w:val="28"/>
          <w:lang w:val="ru-RU"/>
        </w:rPr>
        <w:t>можна</w:t>
      </w:r>
      <w:proofErr w:type="spellEnd"/>
      <w:r w:rsidRPr="00BF49A6">
        <w:rPr>
          <w:sz w:val="28"/>
          <w:szCs w:val="28"/>
          <w:lang w:val="ru-RU"/>
        </w:rPr>
        <w:t xml:space="preserve"> </w:t>
      </w:r>
      <w:proofErr w:type="spellStart"/>
      <w:r w:rsidRPr="00BF49A6">
        <w:rPr>
          <w:sz w:val="28"/>
          <w:szCs w:val="28"/>
          <w:lang w:val="ru-RU"/>
        </w:rPr>
        <w:t>дозволяти</w:t>
      </w:r>
      <w:proofErr w:type="spellEnd"/>
      <w:r w:rsidRPr="00BF49A6">
        <w:rPr>
          <w:sz w:val="28"/>
          <w:szCs w:val="28"/>
          <w:lang w:val="ru-RU"/>
        </w:rPr>
        <w:t xml:space="preserve"> </w:t>
      </w:r>
      <w:proofErr w:type="spellStart"/>
      <w:r w:rsidRPr="00BF49A6">
        <w:rPr>
          <w:sz w:val="28"/>
          <w:szCs w:val="28"/>
          <w:lang w:val="ru-RU"/>
        </w:rPr>
        <w:t>їм</w:t>
      </w:r>
      <w:proofErr w:type="spellEnd"/>
      <w:r w:rsidRPr="00BF49A6">
        <w:rPr>
          <w:sz w:val="28"/>
          <w:szCs w:val="28"/>
          <w:lang w:val="ru-RU"/>
        </w:rPr>
        <w:t xml:space="preserve"> </w:t>
      </w:r>
      <w:proofErr w:type="spellStart"/>
      <w:r w:rsidRPr="00BF49A6">
        <w:rPr>
          <w:sz w:val="28"/>
          <w:szCs w:val="28"/>
          <w:lang w:val="ru-RU"/>
        </w:rPr>
        <w:t>травмувати</w:t>
      </w:r>
      <w:proofErr w:type="spellEnd"/>
      <w:r w:rsidRPr="00BF49A6">
        <w:rPr>
          <w:sz w:val="28"/>
          <w:szCs w:val="28"/>
          <w:lang w:val="ru-RU"/>
        </w:rPr>
        <w:t xml:space="preserve"> вас. </w:t>
      </w:r>
      <w:proofErr w:type="spellStart"/>
      <w:r w:rsidRPr="00BF49A6">
        <w:rPr>
          <w:sz w:val="28"/>
          <w:szCs w:val="28"/>
          <w:lang w:val="ru-RU"/>
        </w:rPr>
        <w:t>Тож</w:t>
      </w:r>
      <w:proofErr w:type="spellEnd"/>
      <w:r w:rsidRPr="00BF49A6">
        <w:rPr>
          <w:sz w:val="28"/>
          <w:szCs w:val="28"/>
          <w:lang w:val="ru-RU"/>
        </w:rPr>
        <w:t xml:space="preserve"> </w:t>
      </w:r>
      <w:proofErr w:type="spellStart"/>
      <w:r w:rsidRPr="00BF49A6">
        <w:rPr>
          <w:sz w:val="28"/>
          <w:szCs w:val="28"/>
          <w:lang w:val="ru-RU"/>
        </w:rPr>
        <w:t>важливо</w:t>
      </w:r>
      <w:proofErr w:type="spellEnd"/>
      <w:r w:rsidRPr="00BF49A6">
        <w:rPr>
          <w:sz w:val="28"/>
          <w:szCs w:val="28"/>
          <w:lang w:val="ru-RU"/>
        </w:rPr>
        <w:t xml:space="preserve"> </w:t>
      </w:r>
      <w:proofErr w:type="spellStart"/>
      <w:r w:rsidRPr="00BF49A6">
        <w:rPr>
          <w:sz w:val="28"/>
          <w:szCs w:val="28"/>
          <w:lang w:val="ru-RU"/>
        </w:rPr>
        <w:t>визначати</w:t>
      </w:r>
      <w:proofErr w:type="spellEnd"/>
      <w:r w:rsidRPr="00BF49A6">
        <w:rPr>
          <w:sz w:val="28"/>
          <w:szCs w:val="28"/>
          <w:lang w:val="ru-RU"/>
        </w:rPr>
        <w:t xml:space="preserve"> </w:t>
      </w:r>
      <w:proofErr w:type="spellStart"/>
      <w:r w:rsidRPr="00BF49A6">
        <w:rPr>
          <w:sz w:val="28"/>
          <w:szCs w:val="28"/>
          <w:lang w:val="ru-RU"/>
        </w:rPr>
        <w:t>такі</w:t>
      </w:r>
      <w:proofErr w:type="spellEnd"/>
      <w:r w:rsidRPr="00BF49A6">
        <w:rPr>
          <w:sz w:val="28"/>
          <w:szCs w:val="28"/>
          <w:lang w:val="ru-RU"/>
        </w:rPr>
        <w:t xml:space="preserve"> думки і </w:t>
      </w:r>
      <w:proofErr w:type="spellStart"/>
      <w:r w:rsidRPr="00BF49A6">
        <w:rPr>
          <w:sz w:val="28"/>
          <w:szCs w:val="28"/>
          <w:lang w:val="ru-RU"/>
        </w:rPr>
        <w:t>називати</w:t>
      </w:r>
      <w:proofErr w:type="spellEnd"/>
      <w:r w:rsidRPr="00BF49A6">
        <w:rPr>
          <w:sz w:val="28"/>
          <w:szCs w:val="28"/>
          <w:lang w:val="ru-RU"/>
        </w:rPr>
        <w:t xml:space="preserve"> </w:t>
      </w:r>
      <w:proofErr w:type="spellStart"/>
      <w:r w:rsidRPr="00BF49A6">
        <w:rPr>
          <w:sz w:val="28"/>
          <w:szCs w:val="28"/>
          <w:lang w:val="ru-RU"/>
        </w:rPr>
        <w:t>їх</w:t>
      </w:r>
      <w:proofErr w:type="spellEnd"/>
      <w:r w:rsidRPr="00BF49A6">
        <w:rPr>
          <w:sz w:val="28"/>
          <w:szCs w:val="28"/>
          <w:lang w:val="ru-RU"/>
        </w:rPr>
        <w:t>.</w:t>
      </w:r>
    </w:p>
    <w:p w14:paraId="3032E212" w14:textId="77777777" w:rsidR="00E40DCB" w:rsidRPr="00BF49A6" w:rsidRDefault="00E40DCB" w:rsidP="00BF49A6">
      <w:pPr>
        <w:numPr>
          <w:ilvl w:val="0"/>
          <w:numId w:val="17"/>
        </w:numPr>
        <w:spacing w:line="360" w:lineRule="auto"/>
        <w:ind w:firstLine="709"/>
        <w:jc w:val="both"/>
        <w:rPr>
          <w:sz w:val="28"/>
          <w:szCs w:val="28"/>
          <w:lang w:val="ru-RU"/>
        </w:rPr>
      </w:pPr>
      <w:proofErr w:type="spellStart"/>
      <w:r w:rsidRPr="00BF49A6">
        <w:rPr>
          <w:sz w:val="28"/>
          <w:szCs w:val="28"/>
          <w:lang w:val="ru-RU"/>
        </w:rPr>
        <w:t>Спробуйте</w:t>
      </w:r>
      <w:proofErr w:type="spellEnd"/>
      <w:r w:rsidRPr="00BF49A6">
        <w:rPr>
          <w:sz w:val="28"/>
          <w:szCs w:val="28"/>
          <w:lang w:val="ru-RU"/>
        </w:rPr>
        <w:t xml:space="preserve"> обрати </w:t>
      </w:r>
      <w:proofErr w:type="spellStart"/>
      <w:r w:rsidRPr="00BF49A6">
        <w:rPr>
          <w:sz w:val="28"/>
          <w:szCs w:val="28"/>
          <w:lang w:val="ru-RU"/>
        </w:rPr>
        <w:t>погану</w:t>
      </w:r>
      <w:proofErr w:type="spellEnd"/>
      <w:r w:rsidRPr="00BF49A6">
        <w:rPr>
          <w:sz w:val="28"/>
          <w:szCs w:val="28"/>
          <w:lang w:val="ru-RU"/>
        </w:rPr>
        <w:t xml:space="preserve"> думку про себе. </w:t>
      </w:r>
      <w:proofErr w:type="spellStart"/>
      <w:r w:rsidRPr="00BF49A6">
        <w:rPr>
          <w:sz w:val="28"/>
          <w:szCs w:val="28"/>
          <w:lang w:val="ru-RU"/>
        </w:rPr>
        <w:t>Наприклад</w:t>
      </w:r>
      <w:proofErr w:type="spellEnd"/>
      <w:r w:rsidRPr="00BF49A6">
        <w:rPr>
          <w:sz w:val="28"/>
          <w:szCs w:val="28"/>
          <w:lang w:val="ru-RU"/>
        </w:rPr>
        <w:t xml:space="preserve">, «у мене </w:t>
      </w:r>
      <w:proofErr w:type="spellStart"/>
      <w:r w:rsidRPr="00BF49A6">
        <w:rPr>
          <w:sz w:val="28"/>
          <w:szCs w:val="28"/>
          <w:lang w:val="ru-RU"/>
        </w:rPr>
        <w:t>нічого</w:t>
      </w:r>
      <w:proofErr w:type="spellEnd"/>
      <w:r w:rsidRPr="00BF49A6">
        <w:rPr>
          <w:sz w:val="28"/>
          <w:szCs w:val="28"/>
          <w:lang w:val="ru-RU"/>
        </w:rPr>
        <w:t xml:space="preserve"> не </w:t>
      </w:r>
      <w:proofErr w:type="spellStart"/>
      <w:r w:rsidRPr="00BF49A6">
        <w:rPr>
          <w:sz w:val="28"/>
          <w:szCs w:val="28"/>
          <w:lang w:val="ru-RU"/>
        </w:rPr>
        <w:t>виходить</w:t>
      </w:r>
      <w:proofErr w:type="spellEnd"/>
      <w:r w:rsidRPr="00BF49A6">
        <w:rPr>
          <w:sz w:val="28"/>
          <w:szCs w:val="28"/>
          <w:lang w:val="ru-RU"/>
        </w:rPr>
        <w:t xml:space="preserve">», «я </w:t>
      </w:r>
      <w:proofErr w:type="spellStart"/>
      <w:r w:rsidRPr="00BF49A6">
        <w:rPr>
          <w:sz w:val="28"/>
          <w:szCs w:val="28"/>
          <w:lang w:val="ru-RU"/>
        </w:rPr>
        <w:t>невдаха</w:t>
      </w:r>
      <w:proofErr w:type="spellEnd"/>
      <w:r w:rsidRPr="00BF49A6">
        <w:rPr>
          <w:sz w:val="28"/>
          <w:szCs w:val="28"/>
          <w:lang w:val="ru-RU"/>
        </w:rPr>
        <w:t>».</w:t>
      </w:r>
    </w:p>
    <w:p w14:paraId="2B17A3AF" w14:textId="77777777" w:rsidR="00E40DCB" w:rsidRPr="00BF49A6" w:rsidRDefault="00E40DCB" w:rsidP="00BF49A6">
      <w:pPr>
        <w:numPr>
          <w:ilvl w:val="0"/>
          <w:numId w:val="17"/>
        </w:numPr>
        <w:spacing w:line="360" w:lineRule="auto"/>
        <w:ind w:firstLine="709"/>
        <w:jc w:val="both"/>
        <w:rPr>
          <w:sz w:val="28"/>
          <w:szCs w:val="28"/>
          <w:lang w:val="ru-RU"/>
        </w:rPr>
      </w:pPr>
      <w:proofErr w:type="spellStart"/>
      <w:r w:rsidRPr="00BF49A6">
        <w:rPr>
          <w:sz w:val="28"/>
          <w:szCs w:val="28"/>
          <w:lang w:val="ru-RU"/>
        </w:rPr>
        <w:t>Визначте</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це</w:t>
      </w:r>
      <w:proofErr w:type="spellEnd"/>
      <w:r w:rsidRPr="00BF49A6">
        <w:rPr>
          <w:sz w:val="28"/>
          <w:szCs w:val="28"/>
          <w:lang w:val="ru-RU"/>
        </w:rPr>
        <w:t xml:space="preserve"> є. </w:t>
      </w:r>
      <w:proofErr w:type="spellStart"/>
      <w:r w:rsidRPr="00BF49A6">
        <w:rPr>
          <w:sz w:val="28"/>
          <w:szCs w:val="28"/>
          <w:lang w:val="ru-RU"/>
        </w:rPr>
        <w:t>Наприклад</w:t>
      </w:r>
      <w:proofErr w:type="spellEnd"/>
      <w:r w:rsidRPr="00BF49A6">
        <w:rPr>
          <w:sz w:val="28"/>
          <w:szCs w:val="28"/>
          <w:lang w:val="ru-RU"/>
        </w:rPr>
        <w:t>, «</w:t>
      </w:r>
      <w:proofErr w:type="spellStart"/>
      <w:r w:rsidRPr="00BF49A6">
        <w:rPr>
          <w:sz w:val="28"/>
          <w:szCs w:val="28"/>
          <w:lang w:val="ru-RU"/>
        </w:rPr>
        <w:t>це</w:t>
      </w:r>
      <w:proofErr w:type="spellEnd"/>
      <w:r w:rsidRPr="00BF49A6">
        <w:rPr>
          <w:sz w:val="28"/>
          <w:szCs w:val="28"/>
          <w:lang w:val="ru-RU"/>
        </w:rPr>
        <w:t xml:space="preserve"> – недобра думка» </w:t>
      </w:r>
      <w:proofErr w:type="spellStart"/>
      <w:r w:rsidRPr="00BF49A6">
        <w:rPr>
          <w:sz w:val="28"/>
          <w:szCs w:val="28"/>
          <w:lang w:val="ru-RU"/>
        </w:rPr>
        <w:t>або</w:t>
      </w:r>
      <w:proofErr w:type="spellEnd"/>
      <w:r w:rsidRPr="00BF49A6">
        <w:rPr>
          <w:sz w:val="28"/>
          <w:szCs w:val="28"/>
          <w:lang w:val="ru-RU"/>
        </w:rPr>
        <w:t xml:space="preserve"> «</w:t>
      </w:r>
      <w:proofErr w:type="spellStart"/>
      <w:r w:rsidRPr="00BF49A6">
        <w:rPr>
          <w:sz w:val="28"/>
          <w:szCs w:val="28"/>
          <w:lang w:val="ru-RU"/>
        </w:rPr>
        <w:t>це</w:t>
      </w:r>
      <w:proofErr w:type="spellEnd"/>
      <w:r w:rsidRPr="00BF49A6">
        <w:rPr>
          <w:sz w:val="28"/>
          <w:szCs w:val="28"/>
          <w:lang w:val="ru-RU"/>
        </w:rPr>
        <w:t xml:space="preserve"> – </w:t>
      </w:r>
      <w:proofErr w:type="spellStart"/>
      <w:r w:rsidRPr="00BF49A6">
        <w:rPr>
          <w:sz w:val="28"/>
          <w:szCs w:val="28"/>
          <w:lang w:val="ru-RU"/>
        </w:rPr>
        <w:t>різке</w:t>
      </w:r>
      <w:proofErr w:type="spellEnd"/>
      <w:r w:rsidRPr="00BF49A6">
        <w:rPr>
          <w:sz w:val="28"/>
          <w:szCs w:val="28"/>
          <w:lang w:val="ru-RU"/>
        </w:rPr>
        <w:t xml:space="preserve"> </w:t>
      </w:r>
      <w:proofErr w:type="spellStart"/>
      <w:r w:rsidRPr="00BF49A6">
        <w:rPr>
          <w:sz w:val="28"/>
          <w:szCs w:val="28"/>
          <w:lang w:val="ru-RU"/>
        </w:rPr>
        <w:t>судження</w:t>
      </w:r>
      <w:proofErr w:type="spellEnd"/>
      <w:r w:rsidRPr="00BF49A6">
        <w:rPr>
          <w:sz w:val="28"/>
          <w:szCs w:val="28"/>
          <w:lang w:val="ru-RU"/>
        </w:rPr>
        <w:t xml:space="preserve"> про мене».</w:t>
      </w:r>
    </w:p>
    <w:p w14:paraId="44EF2D91" w14:textId="77777777" w:rsidR="00E40DCB" w:rsidRPr="00BF49A6" w:rsidRDefault="00E40DCB" w:rsidP="00BF49A6">
      <w:pPr>
        <w:numPr>
          <w:ilvl w:val="0"/>
          <w:numId w:val="17"/>
        </w:numPr>
        <w:spacing w:line="360" w:lineRule="auto"/>
        <w:ind w:firstLine="709"/>
        <w:jc w:val="both"/>
        <w:rPr>
          <w:sz w:val="28"/>
          <w:szCs w:val="28"/>
          <w:lang w:val="ru-RU"/>
        </w:rPr>
      </w:pPr>
      <w:proofErr w:type="spellStart"/>
      <w:r w:rsidRPr="00BF49A6">
        <w:rPr>
          <w:sz w:val="28"/>
          <w:szCs w:val="28"/>
          <w:lang w:val="ru-RU"/>
        </w:rPr>
        <w:t>Далі</w:t>
      </w:r>
      <w:proofErr w:type="spellEnd"/>
      <w:r w:rsidRPr="00BF49A6">
        <w:rPr>
          <w:sz w:val="28"/>
          <w:szCs w:val="28"/>
          <w:lang w:val="ru-RU"/>
        </w:rPr>
        <w:t xml:space="preserve"> </w:t>
      </w:r>
      <w:proofErr w:type="spellStart"/>
      <w:r w:rsidRPr="00BF49A6">
        <w:rPr>
          <w:sz w:val="28"/>
          <w:szCs w:val="28"/>
          <w:lang w:val="ru-RU"/>
        </w:rPr>
        <w:t>скажіть</w:t>
      </w:r>
      <w:proofErr w:type="spellEnd"/>
      <w:r w:rsidRPr="00BF49A6">
        <w:rPr>
          <w:sz w:val="28"/>
          <w:szCs w:val="28"/>
          <w:lang w:val="ru-RU"/>
        </w:rPr>
        <w:t xml:space="preserve"> </w:t>
      </w:r>
      <w:proofErr w:type="spellStart"/>
      <w:r w:rsidRPr="00BF49A6">
        <w:rPr>
          <w:sz w:val="28"/>
          <w:szCs w:val="28"/>
          <w:lang w:val="ru-RU"/>
        </w:rPr>
        <w:t>подумки</w:t>
      </w:r>
      <w:proofErr w:type="spellEnd"/>
      <w:r w:rsidRPr="00BF49A6">
        <w:rPr>
          <w:sz w:val="28"/>
          <w:szCs w:val="28"/>
          <w:lang w:val="ru-RU"/>
        </w:rPr>
        <w:t xml:space="preserve">: «Я </w:t>
      </w:r>
      <w:proofErr w:type="spellStart"/>
      <w:r w:rsidRPr="00BF49A6">
        <w:rPr>
          <w:sz w:val="28"/>
          <w:szCs w:val="28"/>
          <w:lang w:val="ru-RU"/>
        </w:rPr>
        <w:t>звертаю</w:t>
      </w:r>
      <w:proofErr w:type="spellEnd"/>
      <w:r w:rsidRPr="00BF49A6">
        <w:rPr>
          <w:sz w:val="28"/>
          <w:szCs w:val="28"/>
          <w:lang w:val="ru-RU"/>
        </w:rPr>
        <w:t xml:space="preserve"> </w:t>
      </w:r>
      <w:proofErr w:type="spellStart"/>
      <w:r w:rsidRPr="00BF49A6">
        <w:rPr>
          <w:sz w:val="28"/>
          <w:szCs w:val="28"/>
          <w:lang w:val="ru-RU"/>
        </w:rPr>
        <w:t>увагу</w:t>
      </w:r>
      <w:proofErr w:type="spellEnd"/>
      <w:r w:rsidRPr="00BF49A6">
        <w:rPr>
          <w:sz w:val="28"/>
          <w:szCs w:val="28"/>
          <w:lang w:val="ru-RU"/>
        </w:rPr>
        <w:t xml:space="preserve"> на </w:t>
      </w:r>
      <w:proofErr w:type="spellStart"/>
      <w:r w:rsidRPr="00BF49A6">
        <w:rPr>
          <w:sz w:val="28"/>
          <w:szCs w:val="28"/>
          <w:lang w:val="ru-RU"/>
        </w:rPr>
        <w:t>недобру</w:t>
      </w:r>
      <w:proofErr w:type="spellEnd"/>
      <w:r w:rsidRPr="00BF49A6">
        <w:rPr>
          <w:sz w:val="28"/>
          <w:szCs w:val="28"/>
          <w:lang w:val="ru-RU"/>
        </w:rPr>
        <w:t xml:space="preserve"> думку» </w:t>
      </w:r>
      <w:proofErr w:type="spellStart"/>
      <w:r w:rsidRPr="00BF49A6">
        <w:rPr>
          <w:sz w:val="28"/>
          <w:szCs w:val="28"/>
          <w:lang w:val="ru-RU"/>
        </w:rPr>
        <w:t>або</w:t>
      </w:r>
      <w:proofErr w:type="spellEnd"/>
      <w:r w:rsidRPr="00BF49A6">
        <w:rPr>
          <w:sz w:val="28"/>
          <w:szCs w:val="28"/>
          <w:lang w:val="ru-RU"/>
        </w:rPr>
        <w:t xml:space="preserve"> «Я </w:t>
      </w:r>
      <w:proofErr w:type="spellStart"/>
      <w:r w:rsidRPr="00BF49A6">
        <w:rPr>
          <w:sz w:val="28"/>
          <w:szCs w:val="28"/>
          <w:lang w:val="ru-RU"/>
        </w:rPr>
        <w:t>звертаю</w:t>
      </w:r>
      <w:proofErr w:type="spellEnd"/>
      <w:r w:rsidRPr="00BF49A6">
        <w:rPr>
          <w:sz w:val="28"/>
          <w:szCs w:val="28"/>
          <w:lang w:val="ru-RU"/>
        </w:rPr>
        <w:t xml:space="preserve"> </w:t>
      </w:r>
      <w:proofErr w:type="spellStart"/>
      <w:r w:rsidRPr="00BF49A6">
        <w:rPr>
          <w:sz w:val="28"/>
          <w:szCs w:val="28"/>
          <w:lang w:val="ru-RU"/>
        </w:rPr>
        <w:t>увагу</w:t>
      </w:r>
      <w:proofErr w:type="spellEnd"/>
      <w:r w:rsidRPr="00BF49A6">
        <w:rPr>
          <w:sz w:val="28"/>
          <w:szCs w:val="28"/>
          <w:lang w:val="ru-RU"/>
        </w:rPr>
        <w:t xml:space="preserve"> на </w:t>
      </w:r>
      <w:proofErr w:type="spellStart"/>
      <w:r w:rsidRPr="00BF49A6">
        <w:rPr>
          <w:sz w:val="28"/>
          <w:szCs w:val="28"/>
          <w:lang w:val="ru-RU"/>
        </w:rPr>
        <w:t>різке</w:t>
      </w:r>
      <w:proofErr w:type="spellEnd"/>
      <w:r w:rsidRPr="00BF49A6">
        <w:rPr>
          <w:sz w:val="28"/>
          <w:szCs w:val="28"/>
          <w:lang w:val="ru-RU"/>
        </w:rPr>
        <w:t xml:space="preserve"> </w:t>
      </w:r>
      <w:proofErr w:type="spellStart"/>
      <w:r w:rsidRPr="00BF49A6">
        <w:rPr>
          <w:sz w:val="28"/>
          <w:szCs w:val="28"/>
          <w:lang w:val="ru-RU"/>
        </w:rPr>
        <w:t>судження</w:t>
      </w:r>
      <w:proofErr w:type="spellEnd"/>
      <w:r w:rsidRPr="00BF49A6">
        <w:rPr>
          <w:sz w:val="28"/>
          <w:szCs w:val="28"/>
          <w:lang w:val="ru-RU"/>
        </w:rPr>
        <w:t>».</w:t>
      </w:r>
    </w:p>
    <w:p w14:paraId="26B3E7F9" w14:textId="77777777" w:rsidR="00E40DCB" w:rsidRPr="00BF49A6" w:rsidRDefault="00E40DCB" w:rsidP="00BF49A6">
      <w:pPr>
        <w:numPr>
          <w:ilvl w:val="0"/>
          <w:numId w:val="17"/>
        </w:numPr>
        <w:spacing w:line="360" w:lineRule="auto"/>
        <w:ind w:firstLine="709"/>
        <w:jc w:val="both"/>
        <w:rPr>
          <w:sz w:val="28"/>
          <w:szCs w:val="28"/>
          <w:lang w:val="ru-RU"/>
        </w:rPr>
      </w:pPr>
      <w:proofErr w:type="spellStart"/>
      <w:r w:rsidRPr="00BF49A6">
        <w:rPr>
          <w:sz w:val="28"/>
          <w:szCs w:val="28"/>
          <w:lang w:val="ru-RU"/>
        </w:rPr>
        <w:t>Застосуйте</w:t>
      </w:r>
      <w:proofErr w:type="spellEnd"/>
      <w:r w:rsidRPr="00BF49A6">
        <w:rPr>
          <w:sz w:val="28"/>
          <w:szCs w:val="28"/>
          <w:lang w:val="ru-RU"/>
        </w:rPr>
        <w:t xml:space="preserve"> </w:t>
      </w:r>
      <w:proofErr w:type="spellStart"/>
      <w:r w:rsidRPr="00BF49A6">
        <w:rPr>
          <w:sz w:val="28"/>
          <w:szCs w:val="28"/>
          <w:lang w:val="ru-RU"/>
        </w:rPr>
        <w:t>техніку</w:t>
      </w:r>
      <w:proofErr w:type="spellEnd"/>
      <w:r w:rsidRPr="00BF49A6">
        <w:rPr>
          <w:sz w:val="28"/>
          <w:szCs w:val="28"/>
          <w:lang w:val="ru-RU"/>
        </w:rPr>
        <w:t xml:space="preserve"> </w:t>
      </w:r>
      <w:proofErr w:type="spellStart"/>
      <w:r w:rsidRPr="00BF49A6">
        <w:rPr>
          <w:sz w:val="28"/>
          <w:szCs w:val="28"/>
          <w:lang w:val="ru-RU"/>
        </w:rPr>
        <w:t>заземлення</w:t>
      </w:r>
      <w:proofErr w:type="spellEnd"/>
      <w:r w:rsidRPr="00BF49A6">
        <w:rPr>
          <w:sz w:val="28"/>
          <w:szCs w:val="28"/>
          <w:lang w:val="ru-RU"/>
        </w:rPr>
        <w:t xml:space="preserve">. </w:t>
      </w:r>
      <w:proofErr w:type="spellStart"/>
      <w:r w:rsidRPr="00BF49A6">
        <w:rPr>
          <w:sz w:val="28"/>
          <w:szCs w:val="28"/>
          <w:lang w:val="ru-RU"/>
        </w:rPr>
        <w:t>Це</w:t>
      </w:r>
      <w:proofErr w:type="spellEnd"/>
      <w:r w:rsidRPr="00BF49A6">
        <w:rPr>
          <w:sz w:val="28"/>
          <w:szCs w:val="28"/>
          <w:lang w:val="ru-RU"/>
        </w:rPr>
        <w:t xml:space="preserve"> </w:t>
      </w:r>
      <w:proofErr w:type="spellStart"/>
      <w:r w:rsidRPr="00BF49A6">
        <w:rPr>
          <w:sz w:val="28"/>
          <w:szCs w:val="28"/>
          <w:lang w:val="ru-RU"/>
        </w:rPr>
        <w:t>допоможе</w:t>
      </w:r>
      <w:proofErr w:type="spellEnd"/>
      <w:r w:rsidRPr="00BF49A6">
        <w:rPr>
          <w:sz w:val="28"/>
          <w:szCs w:val="28"/>
          <w:lang w:val="ru-RU"/>
        </w:rPr>
        <w:t xml:space="preserve"> вам </w:t>
      </w:r>
      <w:proofErr w:type="spellStart"/>
      <w:r w:rsidRPr="00BF49A6">
        <w:rPr>
          <w:sz w:val="28"/>
          <w:szCs w:val="28"/>
          <w:lang w:val="ru-RU"/>
        </w:rPr>
        <w:t>вийти</w:t>
      </w:r>
      <w:proofErr w:type="spellEnd"/>
      <w:r w:rsidRPr="00BF49A6">
        <w:rPr>
          <w:sz w:val="28"/>
          <w:szCs w:val="28"/>
          <w:lang w:val="ru-RU"/>
        </w:rPr>
        <w:t xml:space="preserve"> з потоку </w:t>
      </w:r>
      <w:proofErr w:type="spellStart"/>
      <w:r w:rsidRPr="00BF49A6">
        <w:rPr>
          <w:sz w:val="28"/>
          <w:szCs w:val="28"/>
          <w:lang w:val="ru-RU"/>
        </w:rPr>
        <w:t>емоцій</w:t>
      </w:r>
      <w:proofErr w:type="spellEnd"/>
      <w:r w:rsidRPr="00BF49A6">
        <w:rPr>
          <w:sz w:val="28"/>
          <w:szCs w:val="28"/>
          <w:lang w:val="ru-RU"/>
        </w:rPr>
        <w:t xml:space="preserve"> і </w:t>
      </w:r>
      <w:proofErr w:type="spellStart"/>
      <w:r w:rsidRPr="00BF49A6">
        <w:rPr>
          <w:sz w:val="28"/>
          <w:szCs w:val="28"/>
          <w:lang w:val="ru-RU"/>
        </w:rPr>
        <w:t>повернутися</w:t>
      </w:r>
      <w:proofErr w:type="spellEnd"/>
      <w:r w:rsidRPr="00BF49A6">
        <w:rPr>
          <w:sz w:val="28"/>
          <w:szCs w:val="28"/>
          <w:lang w:val="ru-RU"/>
        </w:rPr>
        <w:t xml:space="preserve"> в </w:t>
      </w:r>
      <w:proofErr w:type="spellStart"/>
      <w:r w:rsidRPr="00BF49A6">
        <w:rPr>
          <w:sz w:val="28"/>
          <w:szCs w:val="28"/>
          <w:lang w:val="ru-RU"/>
        </w:rPr>
        <w:t>усвідомлення</w:t>
      </w:r>
      <w:proofErr w:type="spellEnd"/>
      <w:r w:rsidRPr="00BF49A6">
        <w:rPr>
          <w:sz w:val="28"/>
          <w:szCs w:val="28"/>
          <w:lang w:val="ru-RU"/>
        </w:rPr>
        <w:t xml:space="preserve"> </w:t>
      </w:r>
      <w:proofErr w:type="spellStart"/>
      <w:r w:rsidRPr="00BF49A6">
        <w:rPr>
          <w:sz w:val="28"/>
          <w:szCs w:val="28"/>
          <w:lang w:val="ru-RU"/>
        </w:rPr>
        <w:t>вашого</w:t>
      </w:r>
      <w:proofErr w:type="spellEnd"/>
      <w:r w:rsidRPr="00BF49A6">
        <w:rPr>
          <w:sz w:val="28"/>
          <w:szCs w:val="28"/>
          <w:lang w:val="ru-RU"/>
        </w:rPr>
        <w:t xml:space="preserve"> «зараз».</w:t>
      </w:r>
    </w:p>
    <w:p w14:paraId="5ED6FC32" w14:textId="77777777" w:rsidR="00E40DCB" w:rsidRPr="00BF49A6" w:rsidRDefault="00E40DCB" w:rsidP="00BF49A6">
      <w:pPr>
        <w:numPr>
          <w:ilvl w:val="0"/>
          <w:numId w:val="17"/>
        </w:numPr>
        <w:spacing w:line="360" w:lineRule="auto"/>
        <w:ind w:firstLine="709"/>
        <w:jc w:val="both"/>
        <w:rPr>
          <w:sz w:val="28"/>
          <w:szCs w:val="28"/>
          <w:lang w:val="ru-RU"/>
        </w:rPr>
      </w:pPr>
      <w:proofErr w:type="spellStart"/>
      <w:r w:rsidRPr="00BF49A6">
        <w:rPr>
          <w:sz w:val="28"/>
          <w:szCs w:val="28"/>
          <w:lang w:val="ru-RU"/>
        </w:rPr>
        <w:t>Спробуйте</w:t>
      </w:r>
      <w:proofErr w:type="spellEnd"/>
      <w:r w:rsidRPr="00BF49A6">
        <w:rPr>
          <w:sz w:val="28"/>
          <w:szCs w:val="28"/>
          <w:lang w:val="ru-RU"/>
        </w:rPr>
        <w:t xml:space="preserve"> також </w:t>
      </w:r>
      <w:proofErr w:type="spellStart"/>
      <w:r w:rsidRPr="00BF49A6">
        <w:rPr>
          <w:sz w:val="28"/>
          <w:szCs w:val="28"/>
          <w:lang w:val="ru-RU"/>
        </w:rPr>
        <w:t>поговорити</w:t>
      </w:r>
      <w:proofErr w:type="spellEnd"/>
      <w:r w:rsidRPr="00BF49A6">
        <w:rPr>
          <w:sz w:val="28"/>
          <w:szCs w:val="28"/>
          <w:lang w:val="ru-RU"/>
        </w:rPr>
        <w:t xml:space="preserve"> з собою по-доброму: «</w:t>
      </w:r>
      <w:proofErr w:type="spellStart"/>
      <w:r w:rsidRPr="00BF49A6">
        <w:rPr>
          <w:sz w:val="28"/>
          <w:szCs w:val="28"/>
          <w:lang w:val="ru-RU"/>
        </w:rPr>
        <w:t>Це</w:t>
      </w:r>
      <w:proofErr w:type="spellEnd"/>
      <w:r w:rsidRPr="00BF49A6">
        <w:rPr>
          <w:sz w:val="28"/>
          <w:szCs w:val="28"/>
          <w:lang w:val="ru-RU"/>
        </w:rPr>
        <w:t xml:space="preserve"> </w:t>
      </w:r>
      <w:proofErr w:type="spellStart"/>
      <w:r w:rsidRPr="00BF49A6">
        <w:rPr>
          <w:sz w:val="28"/>
          <w:szCs w:val="28"/>
          <w:lang w:val="ru-RU"/>
        </w:rPr>
        <w:t>важко</w:t>
      </w:r>
      <w:proofErr w:type="spellEnd"/>
      <w:r w:rsidRPr="00BF49A6">
        <w:rPr>
          <w:sz w:val="28"/>
          <w:szCs w:val="28"/>
          <w:lang w:val="ru-RU"/>
        </w:rPr>
        <w:t xml:space="preserve">, </w:t>
      </w:r>
      <w:proofErr w:type="spellStart"/>
      <w:r w:rsidRPr="00BF49A6">
        <w:rPr>
          <w:sz w:val="28"/>
          <w:szCs w:val="28"/>
          <w:lang w:val="ru-RU"/>
        </w:rPr>
        <w:t>але</w:t>
      </w:r>
      <w:proofErr w:type="spellEnd"/>
      <w:r w:rsidRPr="00BF49A6">
        <w:rPr>
          <w:sz w:val="28"/>
          <w:szCs w:val="28"/>
          <w:lang w:val="ru-RU"/>
        </w:rPr>
        <w:t xml:space="preserve"> я </w:t>
      </w:r>
      <w:proofErr w:type="spellStart"/>
      <w:r w:rsidRPr="00BF49A6">
        <w:rPr>
          <w:sz w:val="28"/>
          <w:szCs w:val="28"/>
          <w:lang w:val="ru-RU"/>
        </w:rPr>
        <w:t>тримаюся</w:t>
      </w:r>
      <w:proofErr w:type="spellEnd"/>
      <w:r w:rsidRPr="00BF49A6">
        <w:rPr>
          <w:sz w:val="28"/>
          <w:szCs w:val="28"/>
          <w:lang w:val="ru-RU"/>
        </w:rPr>
        <w:t xml:space="preserve">», «Я все </w:t>
      </w:r>
      <w:proofErr w:type="spellStart"/>
      <w:r w:rsidRPr="00BF49A6">
        <w:rPr>
          <w:sz w:val="28"/>
          <w:szCs w:val="28"/>
          <w:lang w:val="ru-RU"/>
        </w:rPr>
        <w:t>ще</w:t>
      </w:r>
      <w:proofErr w:type="spellEnd"/>
      <w:r w:rsidRPr="00BF49A6">
        <w:rPr>
          <w:sz w:val="28"/>
          <w:szCs w:val="28"/>
          <w:lang w:val="ru-RU"/>
        </w:rPr>
        <w:t xml:space="preserve"> </w:t>
      </w:r>
      <w:proofErr w:type="spellStart"/>
      <w:r w:rsidRPr="00BF49A6">
        <w:rPr>
          <w:sz w:val="28"/>
          <w:szCs w:val="28"/>
          <w:lang w:val="ru-RU"/>
        </w:rPr>
        <w:t>можу</w:t>
      </w:r>
      <w:proofErr w:type="spellEnd"/>
      <w:r w:rsidRPr="00BF49A6">
        <w:rPr>
          <w:sz w:val="28"/>
          <w:szCs w:val="28"/>
          <w:lang w:val="ru-RU"/>
        </w:rPr>
        <w:t xml:space="preserve"> </w:t>
      </w:r>
      <w:proofErr w:type="spellStart"/>
      <w:r w:rsidRPr="00BF49A6">
        <w:rPr>
          <w:sz w:val="28"/>
          <w:szCs w:val="28"/>
          <w:lang w:val="ru-RU"/>
        </w:rPr>
        <w:t>піклуватися</w:t>
      </w:r>
      <w:proofErr w:type="spellEnd"/>
      <w:r w:rsidRPr="00BF49A6">
        <w:rPr>
          <w:sz w:val="28"/>
          <w:szCs w:val="28"/>
          <w:lang w:val="ru-RU"/>
        </w:rPr>
        <w:t xml:space="preserve"> про себе й </w:t>
      </w:r>
      <w:proofErr w:type="spellStart"/>
      <w:r w:rsidRPr="00BF49A6">
        <w:rPr>
          <w:sz w:val="28"/>
          <w:szCs w:val="28"/>
          <w:lang w:val="ru-RU"/>
        </w:rPr>
        <w:t>інших</w:t>
      </w:r>
      <w:proofErr w:type="spellEnd"/>
      <w:r w:rsidRPr="00BF49A6">
        <w:rPr>
          <w:sz w:val="28"/>
          <w:szCs w:val="28"/>
          <w:lang w:val="ru-RU"/>
        </w:rPr>
        <w:t xml:space="preserve">». </w:t>
      </w:r>
      <w:proofErr w:type="spellStart"/>
      <w:r w:rsidRPr="00BF49A6">
        <w:rPr>
          <w:sz w:val="28"/>
          <w:szCs w:val="28"/>
          <w:lang w:val="ru-RU"/>
        </w:rPr>
        <w:t>Згадайте</w:t>
      </w:r>
      <w:proofErr w:type="spellEnd"/>
      <w:r w:rsidRPr="00BF49A6">
        <w:rPr>
          <w:sz w:val="28"/>
          <w:szCs w:val="28"/>
          <w:lang w:val="ru-RU"/>
        </w:rPr>
        <w:t xml:space="preserve">, </w:t>
      </w:r>
      <w:proofErr w:type="spellStart"/>
      <w:r w:rsidRPr="00BF49A6">
        <w:rPr>
          <w:sz w:val="28"/>
          <w:szCs w:val="28"/>
          <w:lang w:val="ru-RU"/>
        </w:rPr>
        <w:t>наскільки</w:t>
      </w:r>
      <w:proofErr w:type="spellEnd"/>
      <w:r w:rsidRPr="00BF49A6">
        <w:rPr>
          <w:sz w:val="28"/>
          <w:szCs w:val="28"/>
          <w:lang w:val="ru-RU"/>
        </w:rPr>
        <w:t xml:space="preserve"> </w:t>
      </w:r>
      <w:proofErr w:type="spellStart"/>
      <w:r w:rsidRPr="00BF49A6">
        <w:rPr>
          <w:sz w:val="28"/>
          <w:szCs w:val="28"/>
          <w:lang w:val="ru-RU"/>
        </w:rPr>
        <w:t>легше</w:t>
      </w:r>
      <w:proofErr w:type="spellEnd"/>
      <w:r w:rsidRPr="00BF49A6">
        <w:rPr>
          <w:sz w:val="28"/>
          <w:szCs w:val="28"/>
          <w:lang w:val="ru-RU"/>
        </w:rPr>
        <w:t xml:space="preserve"> </w:t>
      </w:r>
      <w:proofErr w:type="spellStart"/>
      <w:r w:rsidRPr="00BF49A6">
        <w:rPr>
          <w:sz w:val="28"/>
          <w:szCs w:val="28"/>
          <w:lang w:val="ru-RU"/>
        </w:rPr>
        <w:t>долати</w:t>
      </w:r>
      <w:proofErr w:type="spellEnd"/>
      <w:r w:rsidRPr="00BF49A6">
        <w:rPr>
          <w:sz w:val="28"/>
          <w:szCs w:val="28"/>
          <w:lang w:val="ru-RU"/>
        </w:rPr>
        <w:t xml:space="preserve"> </w:t>
      </w:r>
      <w:proofErr w:type="spellStart"/>
      <w:r w:rsidRPr="00BF49A6">
        <w:rPr>
          <w:sz w:val="28"/>
          <w:szCs w:val="28"/>
          <w:lang w:val="ru-RU"/>
        </w:rPr>
        <w:t>труднощі</w:t>
      </w:r>
      <w:proofErr w:type="spellEnd"/>
      <w:r w:rsidRPr="00BF49A6">
        <w:rPr>
          <w:sz w:val="28"/>
          <w:szCs w:val="28"/>
          <w:lang w:val="ru-RU"/>
        </w:rPr>
        <w:t xml:space="preserve">, коли </w:t>
      </w:r>
      <w:proofErr w:type="spellStart"/>
      <w:r w:rsidRPr="00BF49A6">
        <w:rPr>
          <w:sz w:val="28"/>
          <w:szCs w:val="28"/>
          <w:lang w:val="ru-RU"/>
        </w:rPr>
        <w:t>хтось</w:t>
      </w:r>
      <w:proofErr w:type="spellEnd"/>
      <w:r w:rsidRPr="00BF49A6">
        <w:rPr>
          <w:sz w:val="28"/>
          <w:szCs w:val="28"/>
          <w:lang w:val="ru-RU"/>
        </w:rPr>
        <w:t xml:space="preserve"> </w:t>
      </w:r>
      <w:proofErr w:type="spellStart"/>
      <w:r w:rsidRPr="00BF49A6">
        <w:rPr>
          <w:sz w:val="28"/>
          <w:szCs w:val="28"/>
          <w:lang w:val="ru-RU"/>
        </w:rPr>
        <w:t>підтримує</w:t>
      </w:r>
      <w:proofErr w:type="spellEnd"/>
      <w:r w:rsidRPr="00BF49A6">
        <w:rPr>
          <w:sz w:val="28"/>
          <w:szCs w:val="28"/>
          <w:lang w:val="ru-RU"/>
        </w:rPr>
        <w:t xml:space="preserve"> вас і </w:t>
      </w:r>
      <w:proofErr w:type="spellStart"/>
      <w:r w:rsidRPr="00BF49A6">
        <w:rPr>
          <w:sz w:val="28"/>
          <w:szCs w:val="28"/>
          <w:lang w:val="ru-RU"/>
        </w:rPr>
        <w:t>виявляє</w:t>
      </w:r>
      <w:proofErr w:type="spellEnd"/>
      <w:r w:rsidRPr="00BF49A6">
        <w:rPr>
          <w:sz w:val="28"/>
          <w:szCs w:val="28"/>
          <w:lang w:val="ru-RU"/>
        </w:rPr>
        <w:t xml:space="preserve"> доброту. </w:t>
      </w:r>
      <w:proofErr w:type="spellStart"/>
      <w:r w:rsidRPr="00BF49A6">
        <w:rPr>
          <w:sz w:val="28"/>
          <w:szCs w:val="28"/>
          <w:lang w:val="ru-RU"/>
        </w:rPr>
        <w:t>Чом</w:t>
      </w:r>
      <w:proofErr w:type="spellEnd"/>
      <w:r w:rsidRPr="00BF49A6">
        <w:rPr>
          <w:sz w:val="28"/>
          <w:szCs w:val="28"/>
          <w:lang w:val="ru-RU"/>
        </w:rPr>
        <w:t xml:space="preserve"> би не стати такою </w:t>
      </w:r>
      <w:proofErr w:type="spellStart"/>
      <w:r w:rsidRPr="00BF49A6">
        <w:rPr>
          <w:sz w:val="28"/>
          <w:szCs w:val="28"/>
          <w:lang w:val="ru-RU"/>
        </w:rPr>
        <w:t>людиною</w:t>
      </w:r>
      <w:proofErr w:type="spellEnd"/>
      <w:r w:rsidRPr="00BF49A6">
        <w:rPr>
          <w:sz w:val="28"/>
          <w:szCs w:val="28"/>
          <w:lang w:val="ru-RU"/>
        </w:rPr>
        <w:t xml:space="preserve"> для себе?</w:t>
      </w:r>
    </w:p>
    <w:p w14:paraId="7895E19A" w14:textId="77777777" w:rsidR="00E40DCB" w:rsidRPr="00BF49A6" w:rsidRDefault="00E40DCB" w:rsidP="00BF49A6">
      <w:pPr>
        <w:spacing w:line="360" w:lineRule="auto"/>
        <w:ind w:firstLine="709"/>
        <w:jc w:val="both"/>
        <w:rPr>
          <w:sz w:val="28"/>
          <w:szCs w:val="28"/>
          <w:lang w:val="ru-RU"/>
        </w:rPr>
      </w:pPr>
      <w:proofErr w:type="spellStart"/>
      <w:r w:rsidRPr="00BF49A6">
        <w:rPr>
          <w:bCs/>
          <w:sz w:val="28"/>
          <w:szCs w:val="28"/>
          <w:lang w:val="ru-RU"/>
        </w:rPr>
        <w:t>Техніка</w:t>
      </w:r>
      <w:proofErr w:type="spellEnd"/>
      <w:r w:rsidRPr="00BF49A6">
        <w:rPr>
          <w:bCs/>
          <w:sz w:val="28"/>
          <w:szCs w:val="28"/>
          <w:lang w:val="ru-RU"/>
        </w:rPr>
        <w:t xml:space="preserve"> 5. </w:t>
      </w:r>
      <w:proofErr w:type="spellStart"/>
      <w:r w:rsidRPr="00BF49A6">
        <w:rPr>
          <w:bCs/>
          <w:sz w:val="28"/>
          <w:szCs w:val="28"/>
          <w:lang w:val="ru-RU"/>
        </w:rPr>
        <w:t>Створюємо</w:t>
      </w:r>
      <w:proofErr w:type="spellEnd"/>
      <w:r w:rsidRPr="00BF49A6">
        <w:rPr>
          <w:bCs/>
          <w:sz w:val="28"/>
          <w:szCs w:val="28"/>
          <w:lang w:val="ru-RU"/>
        </w:rPr>
        <w:t xml:space="preserve"> </w:t>
      </w:r>
      <w:proofErr w:type="spellStart"/>
      <w:r w:rsidRPr="00BF49A6">
        <w:rPr>
          <w:bCs/>
          <w:sz w:val="28"/>
          <w:szCs w:val="28"/>
          <w:lang w:val="ru-RU"/>
        </w:rPr>
        <w:t>простір</w:t>
      </w:r>
      <w:proofErr w:type="spellEnd"/>
    </w:p>
    <w:p w14:paraId="28FCD02D" w14:textId="77777777" w:rsidR="00E40DCB" w:rsidRPr="00BF49A6" w:rsidRDefault="00E40DCB" w:rsidP="00BF49A6">
      <w:pPr>
        <w:spacing w:line="360" w:lineRule="auto"/>
        <w:ind w:firstLine="709"/>
        <w:jc w:val="both"/>
        <w:rPr>
          <w:sz w:val="28"/>
          <w:szCs w:val="28"/>
          <w:lang w:val="ru-RU"/>
        </w:rPr>
      </w:pPr>
      <w:proofErr w:type="spellStart"/>
      <w:r w:rsidRPr="00BF49A6">
        <w:rPr>
          <w:sz w:val="28"/>
          <w:szCs w:val="28"/>
          <w:lang w:val="ru-RU"/>
        </w:rPr>
        <w:t>Іноді</w:t>
      </w:r>
      <w:proofErr w:type="spellEnd"/>
      <w:r w:rsidRPr="00BF49A6">
        <w:rPr>
          <w:sz w:val="28"/>
          <w:szCs w:val="28"/>
          <w:lang w:val="ru-RU"/>
        </w:rPr>
        <w:t xml:space="preserve"> </w:t>
      </w:r>
      <w:proofErr w:type="spellStart"/>
      <w:r w:rsidRPr="00BF49A6">
        <w:rPr>
          <w:sz w:val="28"/>
          <w:szCs w:val="28"/>
          <w:lang w:val="ru-RU"/>
        </w:rPr>
        <w:t>відігнати</w:t>
      </w:r>
      <w:proofErr w:type="spellEnd"/>
      <w:r w:rsidRPr="00BF49A6">
        <w:rPr>
          <w:sz w:val="28"/>
          <w:szCs w:val="28"/>
          <w:lang w:val="ru-RU"/>
        </w:rPr>
        <w:t xml:space="preserve"> </w:t>
      </w:r>
      <w:proofErr w:type="spellStart"/>
      <w:r w:rsidRPr="00BF49A6">
        <w:rPr>
          <w:sz w:val="28"/>
          <w:szCs w:val="28"/>
          <w:lang w:val="ru-RU"/>
        </w:rPr>
        <w:t>від</w:t>
      </w:r>
      <w:proofErr w:type="spellEnd"/>
      <w:r w:rsidRPr="00BF49A6">
        <w:rPr>
          <w:sz w:val="28"/>
          <w:szCs w:val="28"/>
          <w:lang w:val="ru-RU"/>
        </w:rPr>
        <w:t xml:space="preserve"> себе </w:t>
      </w:r>
      <w:proofErr w:type="spellStart"/>
      <w:r w:rsidRPr="00BF49A6">
        <w:rPr>
          <w:sz w:val="28"/>
          <w:szCs w:val="28"/>
          <w:lang w:val="ru-RU"/>
        </w:rPr>
        <w:t>важкі</w:t>
      </w:r>
      <w:proofErr w:type="spellEnd"/>
      <w:r w:rsidRPr="00BF49A6">
        <w:rPr>
          <w:sz w:val="28"/>
          <w:szCs w:val="28"/>
          <w:lang w:val="ru-RU"/>
        </w:rPr>
        <w:t xml:space="preserve"> думки та </w:t>
      </w:r>
      <w:proofErr w:type="spellStart"/>
      <w:r w:rsidRPr="00BF49A6">
        <w:rPr>
          <w:sz w:val="28"/>
          <w:szCs w:val="28"/>
          <w:lang w:val="ru-RU"/>
        </w:rPr>
        <w:t>почуття</w:t>
      </w:r>
      <w:proofErr w:type="spellEnd"/>
      <w:r w:rsidRPr="00BF49A6">
        <w:rPr>
          <w:sz w:val="28"/>
          <w:szCs w:val="28"/>
          <w:lang w:val="ru-RU"/>
        </w:rPr>
        <w:t xml:space="preserve"> не </w:t>
      </w:r>
      <w:proofErr w:type="spellStart"/>
      <w:r w:rsidRPr="00BF49A6">
        <w:rPr>
          <w:sz w:val="28"/>
          <w:szCs w:val="28"/>
          <w:lang w:val="ru-RU"/>
        </w:rPr>
        <w:t>вдається</w:t>
      </w:r>
      <w:proofErr w:type="spellEnd"/>
      <w:r w:rsidRPr="00BF49A6">
        <w:rPr>
          <w:sz w:val="28"/>
          <w:szCs w:val="28"/>
          <w:lang w:val="ru-RU"/>
        </w:rPr>
        <w:t xml:space="preserve">. У такому </w:t>
      </w:r>
      <w:proofErr w:type="spellStart"/>
      <w:r w:rsidRPr="00BF49A6">
        <w:rPr>
          <w:sz w:val="28"/>
          <w:szCs w:val="28"/>
          <w:lang w:val="ru-RU"/>
        </w:rPr>
        <w:t>випадку</w:t>
      </w:r>
      <w:proofErr w:type="spellEnd"/>
      <w:r w:rsidRPr="00BF49A6">
        <w:rPr>
          <w:sz w:val="28"/>
          <w:szCs w:val="28"/>
          <w:lang w:val="ru-RU"/>
        </w:rPr>
        <w:t xml:space="preserve"> </w:t>
      </w:r>
      <w:proofErr w:type="spellStart"/>
      <w:r w:rsidRPr="00BF49A6">
        <w:rPr>
          <w:sz w:val="28"/>
          <w:szCs w:val="28"/>
          <w:lang w:val="ru-RU"/>
        </w:rPr>
        <w:t>спробуйте</w:t>
      </w:r>
      <w:proofErr w:type="spellEnd"/>
      <w:r w:rsidRPr="00BF49A6">
        <w:rPr>
          <w:sz w:val="28"/>
          <w:szCs w:val="28"/>
          <w:lang w:val="ru-RU"/>
        </w:rPr>
        <w:t xml:space="preserve"> </w:t>
      </w:r>
      <w:proofErr w:type="spellStart"/>
      <w:r w:rsidRPr="00BF49A6">
        <w:rPr>
          <w:sz w:val="28"/>
          <w:szCs w:val="28"/>
          <w:lang w:val="ru-RU"/>
        </w:rPr>
        <w:t>створити</w:t>
      </w:r>
      <w:proofErr w:type="spellEnd"/>
      <w:r w:rsidRPr="00BF49A6">
        <w:rPr>
          <w:sz w:val="28"/>
          <w:szCs w:val="28"/>
          <w:lang w:val="ru-RU"/>
        </w:rPr>
        <w:t xml:space="preserve"> для них </w:t>
      </w:r>
      <w:proofErr w:type="spellStart"/>
      <w:r w:rsidRPr="00BF49A6">
        <w:rPr>
          <w:sz w:val="28"/>
          <w:szCs w:val="28"/>
          <w:lang w:val="ru-RU"/>
        </w:rPr>
        <w:t>простір</w:t>
      </w:r>
      <w:proofErr w:type="spellEnd"/>
      <w:r w:rsidRPr="00BF49A6">
        <w:rPr>
          <w:sz w:val="28"/>
          <w:szCs w:val="28"/>
          <w:lang w:val="ru-RU"/>
        </w:rPr>
        <w:t xml:space="preserve">. Для того, </w:t>
      </w:r>
      <w:proofErr w:type="spellStart"/>
      <w:r w:rsidRPr="00BF49A6">
        <w:rPr>
          <w:sz w:val="28"/>
          <w:szCs w:val="28"/>
          <w:lang w:val="ru-RU"/>
        </w:rPr>
        <w:t>щоби</w:t>
      </w:r>
      <w:proofErr w:type="spellEnd"/>
      <w:r w:rsidRPr="00BF49A6">
        <w:rPr>
          <w:sz w:val="28"/>
          <w:szCs w:val="28"/>
          <w:lang w:val="ru-RU"/>
        </w:rPr>
        <w:t xml:space="preserve"> </w:t>
      </w:r>
      <w:proofErr w:type="spellStart"/>
      <w:r w:rsidRPr="00BF49A6">
        <w:rPr>
          <w:sz w:val="28"/>
          <w:szCs w:val="28"/>
          <w:lang w:val="ru-RU"/>
        </w:rPr>
        <w:t>опанувати</w:t>
      </w:r>
      <w:proofErr w:type="spellEnd"/>
      <w:r w:rsidRPr="00BF49A6">
        <w:rPr>
          <w:sz w:val="28"/>
          <w:szCs w:val="28"/>
          <w:lang w:val="ru-RU"/>
        </w:rPr>
        <w:t xml:space="preserve"> </w:t>
      </w:r>
      <w:proofErr w:type="spellStart"/>
      <w:r w:rsidRPr="00BF49A6">
        <w:rPr>
          <w:sz w:val="28"/>
          <w:szCs w:val="28"/>
          <w:lang w:val="ru-RU"/>
        </w:rPr>
        <w:t>цю</w:t>
      </w:r>
      <w:proofErr w:type="spellEnd"/>
      <w:r w:rsidRPr="00BF49A6">
        <w:rPr>
          <w:sz w:val="28"/>
          <w:szCs w:val="28"/>
          <w:lang w:val="ru-RU"/>
        </w:rPr>
        <w:t xml:space="preserve"> </w:t>
      </w:r>
      <w:proofErr w:type="spellStart"/>
      <w:r w:rsidRPr="00BF49A6">
        <w:rPr>
          <w:sz w:val="28"/>
          <w:szCs w:val="28"/>
          <w:lang w:val="ru-RU"/>
        </w:rPr>
        <w:t>техніку</w:t>
      </w:r>
      <w:proofErr w:type="spellEnd"/>
      <w:r w:rsidRPr="00BF49A6">
        <w:rPr>
          <w:sz w:val="28"/>
          <w:szCs w:val="28"/>
          <w:lang w:val="ru-RU"/>
        </w:rPr>
        <w:t xml:space="preserve">, </w:t>
      </w:r>
      <w:proofErr w:type="spellStart"/>
      <w:r w:rsidRPr="00BF49A6">
        <w:rPr>
          <w:sz w:val="28"/>
          <w:szCs w:val="28"/>
          <w:lang w:val="ru-RU"/>
        </w:rPr>
        <w:t>уявіть</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почуття</w:t>
      </w:r>
      <w:proofErr w:type="spellEnd"/>
      <w:r w:rsidRPr="00BF49A6">
        <w:rPr>
          <w:sz w:val="28"/>
          <w:szCs w:val="28"/>
          <w:lang w:val="ru-RU"/>
        </w:rPr>
        <w:t xml:space="preserve"> і думки </w:t>
      </w:r>
      <w:proofErr w:type="spellStart"/>
      <w:r w:rsidRPr="00BF49A6">
        <w:rPr>
          <w:sz w:val="28"/>
          <w:szCs w:val="28"/>
          <w:lang w:val="ru-RU"/>
        </w:rPr>
        <w:t>подібні</w:t>
      </w:r>
      <w:proofErr w:type="spellEnd"/>
      <w:r w:rsidRPr="00BF49A6">
        <w:rPr>
          <w:sz w:val="28"/>
          <w:szCs w:val="28"/>
          <w:lang w:val="ru-RU"/>
        </w:rPr>
        <w:t xml:space="preserve"> до погоди, а </w:t>
      </w:r>
      <w:proofErr w:type="spellStart"/>
      <w:r w:rsidRPr="00BF49A6">
        <w:rPr>
          <w:sz w:val="28"/>
          <w:szCs w:val="28"/>
          <w:lang w:val="ru-RU"/>
        </w:rPr>
        <w:t>ви</w:t>
      </w:r>
      <w:proofErr w:type="spellEnd"/>
      <w:r w:rsidRPr="00BF49A6">
        <w:rPr>
          <w:sz w:val="28"/>
          <w:szCs w:val="28"/>
          <w:lang w:val="ru-RU"/>
        </w:rPr>
        <w:t xml:space="preserve"> – </w:t>
      </w:r>
      <w:proofErr w:type="spellStart"/>
      <w:r w:rsidRPr="00BF49A6">
        <w:rPr>
          <w:sz w:val="28"/>
          <w:szCs w:val="28"/>
          <w:lang w:val="ru-RU"/>
        </w:rPr>
        <w:t>наче</w:t>
      </w:r>
      <w:proofErr w:type="spellEnd"/>
      <w:r w:rsidRPr="00BF49A6">
        <w:rPr>
          <w:sz w:val="28"/>
          <w:szCs w:val="28"/>
          <w:lang w:val="ru-RU"/>
        </w:rPr>
        <w:t xml:space="preserve"> небо для </w:t>
      </w:r>
      <w:proofErr w:type="spellStart"/>
      <w:r w:rsidRPr="00BF49A6">
        <w:rPr>
          <w:sz w:val="28"/>
          <w:szCs w:val="28"/>
          <w:lang w:val="ru-RU"/>
        </w:rPr>
        <w:t>неї</w:t>
      </w:r>
      <w:proofErr w:type="spellEnd"/>
      <w:r w:rsidRPr="00BF49A6">
        <w:rPr>
          <w:sz w:val="28"/>
          <w:szCs w:val="28"/>
          <w:lang w:val="ru-RU"/>
        </w:rPr>
        <w:t xml:space="preserve">. </w:t>
      </w:r>
      <w:proofErr w:type="spellStart"/>
      <w:r w:rsidRPr="00BF49A6">
        <w:rPr>
          <w:sz w:val="28"/>
          <w:szCs w:val="28"/>
          <w:lang w:val="ru-RU"/>
        </w:rPr>
        <w:lastRenderedPageBreak/>
        <w:t>Якою</w:t>
      </w:r>
      <w:proofErr w:type="spellEnd"/>
      <w:r w:rsidRPr="00BF49A6">
        <w:rPr>
          <w:sz w:val="28"/>
          <w:szCs w:val="28"/>
          <w:lang w:val="ru-RU"/>
        </w:rPr>
        <w:t xml:space="preserve"> </w:t>
      </w:r>
      <w:proofErr w:type="spellStart"/>
      <w:r w:rsidRPr="00BF49A6">
        <w:rPr>
          <w:sz w:val="28"/>
          <w:szCs w:val="28"/>
          <w:lang w:val="ru-RU"/>
        </w:rPr>
        <w:t>суворою</w:t>
      </w:r>
      <w:proofErr w:type="spellEnd"/>
      <w:r w:rsidRPr="00BF49A6">
        <w:rPr>
          <w:sz w:val="28"/>
          <w:szCs w:val="28"/>
          <w:lang w:val="ru-RU"/>
        </w:rPr>
        <w:t xml:space="preserve"> не </w:t>
      </w:r>
      <w:proofErr w:type="spellStart"/>
      <w:r w:rsidRPr="00BF49A6">
        <w:rPr>
          <w:sz w:val="28"/>
          <w:szCs w:val="28"/>
          <w:lang w:val="ru-RU"/>
        </w:rPr>
        <w:t>була</w:t>
      </w:r>
      <w:proofErr w:type="spellEnd"/>
      <w:r w:rsidRPr="00BF49A6">
        <w:rPr>
          <w:sz w:val="28"/>
          <w:szCs w:val="28"/>
          <w:lang w:val="ru-RU"/>
        </w:rPr>
        <w:t xml:space="preserve"> би погода, у неба </w:t>
      </w:r>
      <w:proofErr w:type="spellStart"/>
      <w:r w:rsidRPr="00BF49A6">
        <w:rPr>
          <w:sz w:val="28"/>
          <w:szCs w:val="28"/>
          <w:lang w:val="ru-RU"/>
        </w:rPr>
        <w:t>завжди</w:t>
      </w:r>
      <w:proofErr w:type="spellEnd"/>
      <w:r w:rsidRPr="00BF49A6">
        <w:rPr>
          <w:sz w:val="28"/>
          <w:szCs w:val="28"/>
          <w:lang w:val="ru-RU"/>
        </w:rPr>
        <w:t xml:space="preserve"> є для </w:t>
      </w:r>
      <w:proofErr w:type="spellStart"/>
      <w:r w:rsidRPr="00BF49A6">
        <w:rPr>
          <w:sz w:val="28"/>
          <w:szCs w:val="28"/>
          <w:lang w:val="ru-RU"/>
        </w:rPr>
        <w:t>неї</w:t>
      </w:r>
      <w:proofErr w:type="spellEnd"/>
      <w:r w:rsidRPr="00BF49A6">
        <w:rPr>
          <w:sz w:val="28"/>
          <w:szCs w:val="28"/>
          <w:lang w:val="ru-RU"/>
        </w:rPr>
        <w:t xml:space="preserve"> </w:t>
      </w:r>
      <w:proofErr w:type="spellStart"/>
      <w:r w:rsidRPr="00BF49A6">
        <w:rPr>
          <w:sz w:val="28"/>
          <w:szCs w:val="28"/>
          <w:lang w:val="ru-RU"/>
        </w:rPr>
        <w:t>простір</w:t>
      </w:r>
      <w:proofErr w:type="spellEnd"/>
      <w:r w:rsidRPr="00BF49A6">
        <w:rPr>
          <w:sz w:val="28"/>
          <w:szCs w:val="28"/>
          <w:lang w:val="ru-RU"/>
        </w:rPr>
        <w:t xml:space="preserve">, і погода </w:t>
      </w:r>
      <w:proofErr w:type="spellStart"/>
      <w:r w:rsidRPr="00BF49A6">
        <w:rPr>
          <w:sz w:val="28"/>
          <w:szCs w:val="28"/>
          <w:lang w:val="ru-RU"/>
        </w:rPr>
        <w:t>ніколи</w:t>
      </w:r>
      <w:proofErr w:type="spellEnd"/>
      <w:r w:rsidRPr="00BF49A6">
        <w:rPr>
          <w:sz w:val="28"/>
          <w:szCs w:val="28"/>
          <w:lang w:val="ru-RU"/>
        </w:rPr>
        <w:t xml:space="preserve"> не </w:t>
      </w:r>
      <w:proofErr w:type="spellStart"/>
      <w:r w:rsidRPr="00BF49A6">
        <w:rPr>
          <w:sz w:val="28"/>
          <w:szCs w:val="28"/>
          <w:lang w:val="ru-RU"/>
        </w:rPr>
        <w:t>заподіє</w:t>
      </w:r>
      <w:proofErr w:type="spellEnd"/>
      <w:r w:rsidRPr="00BF49A6">
        <w:rPr>
          <w:sz w:val="28"/>
          <w:szCs w:val="28"/>
          <w:lang w:val="ru-RU"/>
        </w:rPr>
        <w:t xml:space="preserve"> небу болю </w:t>
      </w:r>
      <w:proofErr w:type="spellStart"/>
      <w:r w:rsidRPr="00BF49A6">
        <w:rPr>
          <w:sz w:val="28"/>
          <w:szCs w:val="28"/>
          <w:lang w:val="ru-RU"/>
        </w:rPr>
        <w:t>або</w:t>
      </w:r>
      <w:proofErr w:type="spellEnd"/>
      <w:r w:rsidRPr="00BF49A6">
        <w:rPr>
          <w:sz w:val="28"/>
          <w:szCs w:val="28"/>
          <w:lang w:val="ru-RU"/>
        </w:rPr>
        <w:t xml:space="preserve"> </w:t>
      </w:r>
      <w:proofErr w:type="spellStart"/>
      <w:r w:rsidRPr="00BF49A6">
        <w:rPr>
          <w:sz w:val="28"/>
          <w:szCs w:val="28"/>
          <w:lang w:val="ru-RU"/>
        </w:rPr>
        <w:t>шкоди</w:t>
      </w:r>
      <w:proofErr w:type="spellEnd"/>
      <w:r w:rsidRPr="00BF49A6">
        <w:rPr>
          <w:sz w:val="28"/>
          <w:szCs w:val="28"/>
          <w:lang w:val="ru-RU"/>
        </w:rPr>
        <w:t xml:space="preserve">. Рано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пізно</w:t>
      </w:r>
      <w:proofErr w:type="spellEnd"/>
      <w:r w:rsidRPr="00BF49A6">
        <w:rPr>
          <w:sz w:val="28"/>
          <w:szCs w:val="28"/>
          <w:lang w:val="ru-RU"/>
        </w:rPr>
        <w:t xml:space="preserve">, погода </w:t>
      </w:r>
      <w:proofErr w:type="spellStart"/>
      <w:r w:rsidRPr="00BF49A6">
        <w:rPr>
          <w:sz w:val="28"/>
          <w:szCs w:val="28"/>
          <w:lang w:val="ru-RU"/>
        </w:rPr>
        <w:t>завжди</w:t>
      </w:r>
      <w:proofErr w:type="spellEnd"/>
      <w:r w:rsidRPr="00BF49A6">
        <w:rPr>
          <w:sz w:val="28"/>
          <w:szCs w:val="28"/>
          <w:lang w:val="ru-RU"/>
        </w:rPr>
        <w:t xml:space="preserve"> </w:t>
      </w:r>
      <w:proofErr w:type="spellStart"/>
      <w:r w:rsidRPr="00BF49A6">
        <w:rPr>
          <w:sz w:val="28"/>
          <w:szCs w:val="28"/>
          <w:lang w:val="ru-RU"/>
        </w:rPr>
        <w:t>змінюється</w:t>
      </w:r>
      <w:proofErr w:type="spellEnd"/>
      <w:r w:rsidRPr="00BF49A6">
        <w:rPr>
          <w:sz w:val="28"/>
          <w:szCs w:val="28"/>
          <w:lang w:val="ru-RU"/>
        </w:rPr>
        <w:t xml:space="preserve">. </w:t>
      </w:r>
      <w:proofErr w:type="spellStart"/>
      <w:r w:rsidRPr="00BF49A6">
        <w:rPr>
          <w:sz w:val="28"/>
          <w:szCs w:val="28"/>
          <w:lang w:val="ru-RU"/>
        </w:rPr>
        <w:t>Наші</w:t>
      </w:r>
      <w:proofErr w:type="spellEnd"/>
      <w:r w:rsidRPr="00BF49A6">
        <w:rPr>
          <w:sz w:val="28"/>
          <w:szCs w:val="28"/>
          <w:lang w:val="ru-RU"/>
        </w:rPr>
        <w:t xml:space="preserve"> </w:t>
      </w:r>
      <w:proofErr w:type="spellStart"/>
      <w:r w:rsidRPr="00BF49A6">
        <w:rPr>
          <w:sz w:val="28"/>
          <w:szCs w:val="28"/>
          <w:lang w:val="ru-RU"/>
        </w:rPr>
        <w:t>почуття</w:t>
      </w:r>
      <w:proofErr w:type="spellEnd"/>
      <w:r w:rsidRPr="00BF49A6">
        <w:rPr>
          <w:sz w:val="28"/>
          <w:szCs w:val="28"/>
          <w:lang w:val="ru-RU"/>
        </w:rPr>
        <w:t xml:space="preserve"> </w:t>
      </w:r>
      <w:proofErr w:type="spellStart"/>
      <w:r w:rsidRPr="00BF49A6">
        <w:rPr>
          <w:sz w:val="28"/>
          <w:szCs w:val="28"/>
          <w:lang w:val="ru-RU"/>
        </w:rPr>
        <w:t>змінюються</w:t>
      </w:r>
      <w:proofErr w:type="spellEnd"/>
      <w:r w:rsidRPr="00BF49A6">
        <w:rPr>
          <w:sz w:val="28"/>
          <w:szCs w:val="28"/>
          <w:lang w:val="ru-RU"/>
        </w:rPr>
        <w:t xml:space="preserve"> також, </w:t>
      </w:r>
      <w:proofErr w:type="spellStart"/>
      <w:r w:rsidRPr="00BF49A6">
        <w:rPr>
          <w:sz w:val="28"/>
          <w:szCs w:val="28"/>
          <w:lang w:val="ru-RU"/>
        </w:rPr>
        <w:t>тож</w:t>
      </w:r>
      <w:proofErr w:type="spellEnd"/>
      <w:r w:rsidRPr="00BF49A6">
        <w:rPr>
          <w:sz w:val="28"/>
          <w:szCs w:val="28"/>
          <w:lang w:val="ru-RU"/>
        </w:rPr>
        <w:t xml:space="preserve"> ми </w:t>
      </w:r>
      <w:proofErr w:type="spellStart"/>
      <w:r w:rsidRPr="00BF49A6">
        <w:rPr>
          <w:sz w:val="28"/>
          <w:szCs w:val="28"/>
          <w:lang w:val="ru-RU"/>
        </w:rPr>
        <w:t>можемо</w:t>
      </w:r>
      <w:proofErr w:type="spellEnd"/>
      <w:r w:rsidRPr="00BF49A6">
        <w:rPr>
          <w:sz w:val="28"/>
          <w:szCs w:val="28"/>
          <w:lang w:val="ru-RU"/>
        </w:rPr>
        <w:t xml:space="preserve"> </w:t>
      </w:r>
      <w:proofErr w:type="spellStart"/>
      <w:r w:rsidRPr="00BF49A6">
        <w:rPr>
          <w:sz w:val="28"/>
          <w:szCs w:val="28"/>
          <w:lang w:val="ru-RU"/>
        </w:rPr>
        <w:t>навчитися</w:t>
      </w:r>
      <w:proofErr w:type="spellEnd"/>
      <w:r w:rsidRPr="00BF49A6">
        <w:rPr>
          <w:sz w:val="28"/>
          <w:szCs w:val="28"/>
          <w:lang w:val="ru-RU"/>
        </w:rPr>
        <w:t xml:space="preserve"> бути небом для «</w:t>
      </w:r>
      <w:proofErr w:type="spellStart"/>
      <w:r w:rsidRPr="00BF49A6">
        <w:rPr>
          <w:sz w:val="28"/>
          <w:szCs w:val="28"/>
          <w:lang w:val="ru-RU"/>
        </w:rPr>
        <w:t>поганої</w:t>
      </w:r>
      <w:proofErr w:type="spellEnd"/>
      <w:r w:rsidRPr="00BF49A6">
        <w:rPr>
          <w:sz w:val="28"/>
          <w:szCs w:val="28"/>
          <w:lang w:val="ru-RU"/>
        </w:rPr>
        <w:t xml:space="preserve"> погоди» наших думок і не </w:t>
      </w:r>
      <w:proofErr w:type="spellStart"/>
      <w:r w:rsidRPr="00BF49A6">
        <w:rPr>
          <w:sz w:val="28"/>
          <w:szCs w:val="28"/>
          <w:lang w:val="ru-RU"/>
        </w:rPr>
        <w:t>травмуватися</w:t>
      </w:r>
      <w:proofErr w:type="spellEnd"/>
      <w:r w:rsidRPr="00BF49A6">
        <w:rPr>
          <w:sz w:val="28"/>
          <w:szCs w:val="28"/>
          <w:lang w:val="ru-RU"/>
        </w:rPr>
        <w:t xml:space="preserve"> об них.</w:t>
      </w:r>
    </w:p>
    <w:p w14:paraId="05CB1250" w14:textId="77777777" w:rsidR="00E40DCB" w:rsidRPr="00BF49A6" w:rsidRDefault="00E40DCB" w:rsidP="00BF49A6">
      <w:pPr>
        <w:numPr>
          <w:ilvl w:val="0"/>
          <w:numId w:val="18"/>
        </w:numPr>
        <w:spacing w:line="360" w:lineRule="auto"/>
        <w:ind w:firstLine="709"/>
        <w:jc w:val="both"/>
        <w:rPr>
          <w:sz w:val="28"/>
          <w:szCs w:val="28"/>
          <w:lang w:val="ru-RU"/>
        </w:rPr>
      </w:pPr>
      <w:proofErr w:type="spellStart"/>
      <w:r w:rsidRPr="00BF49A6">
        <w:rPr>
          <w:sz w:val="28"/>
          <w:szCs w:val="28"/>
          <w:lang w:val="ru-RU"/>
        </w:rPr>
        <w:t>Зверніть</w:t>
      </w:r>
      <w:proofErr w:type="spellEnd"/>
      <w:r w:rsidRPr="00BF49A6">
        <w:rPr>
          <w:sz w:val="28"/>
          <w:szCs w:val="28"/>
          <w:lang w:val="ru-RU"/>
        </w:rPr>
        <w:t xml:space="preserve"> </w:t>
      </w:r>
      <w:proofErr w:type="spellStart"/>
      <w:r w:rsidRPr="00BF49A6">
        <w:rPr>
          <w:sz w:val="28"/>
          <w:szCs w:val="28"/>
          <w:lang w:val="ru-RU"/>
        </w:rPr>
        <w:t>увагу</w:t>
      </w:r>
      <w:proofErr w:type="spellEnd"/>
      <w:r w:rsidRPr="00BF49A6">
        <w:rPr>
          <w:sz w:val="28"/>
          <w:szCs w:val="28"/>
          <w:lang w:val="ru-RU"/>
        </w:rPr>
        <w:t xml:space="preserve"> на </w:t>
      </w:r>
      <w:proofErr w:type="spellStart"/>
      <w:r w:rsidRPr="00BF49A6">
        <w:rPr>
          <w:sz w:val="28"/>
          <w:szCs w:val="28"/>
          <w:lang w:val="ru-RU"/>
        </w:rPr>
        <w:t>важку</w:t>
      </w:r>
      <w:proofErr w:type="spellEnd"/>
      <w:r w:rsidRPr="00BF49A6">
        <w:rPr>
          <w:sz w:val="28"/>
          <w:szCs w:val="28"/>
          <w:lang w:val="ru-RU"/>
        </w:rPr>
        <w:t xml:space="preserve"> думку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почуття</w:t>
      </w:r>
      <w:proofErr w:type="spellEnd"/>
      <w:r w:rsidRPr="00BF49A6">
        <w:rPr>
          <w:sz w:val="28"/>
          <w:szCs w:val="28"/>
          <w:lang w:val="ru-RU"/>
        </w:rPr>
        <w:t xml:space="preserve"> і </w:t>
      </w:r>
      <w:proofErr w:type="spellStart"/>
      <w:r w:rsidRPr="00BF49A6">
        <w:rPr>
          <w:sz w:val="28"/>
          <w:szCs w:val="28"/>
          <w:lang w:val="ru-RU"/>
        </w:rPr>
        <w:t>спостерігайте</w:t>
      </w:r>
      <w:proofErr w:type="spellEnd"/>
      <w:r w:rsidRPr="00BF49A6">
        <w:rPr>
          <w:sz w:val="28"/>
          <w:szCs w:val="28"/>
          <w:lang w:val="ru-RU"/>
        </w:rPr>
        <w:t xml:space="preserve"> за ними з </w:t>
      </w:r>
      <w:proofErr w:type="spellStart"/>
      <w:r w:rsidRPr="00BF49A6">
        <w:rPr>
          <w:sz w:val="28"/>
          <w:szCs w:val="28"/>
          <w:lang w:val="ru-RU"/>
        </w:rPr>
        <w:t>цікавістю</w:t>
      </w:r>
      <w:proofErr w:type="spellEnd"/>
      <w:r w:rsidRPr="00BF49A6">
        <w:rPr>
          <w:sz w:val="28"/>
          <w:szCs w:val="28"/>
          <w:lang w:val="ru-RU"/>
        </w:rPr>
        <w:t xml:space="preserve">. </w:t>
      </w:r>
      <w:proofErr w:type="spellStart"/>
      <w:r w:rsidRPr="00BF49A6">
        <w:rPr>
          <w:sz w:val="28"/>
          <w:szCs w:val="28"/>
          <w:lang w:val="ru-RU"/>
        </w:rPr>
        <w:t>Зосередьтеся</w:t>
      </w:r>
      <w:proofErr w:type="spellEnd"/>
      <w:r w:rsidRPr="00BF49A6">
        <w:rPr>
          <w:sz w:val="28"/>
          <w:szCs w:val="28"/>
          <w:lang w:val="ru-RU"/>
        </w:rPr>
        <w:t xml:space="preserve"> на них. </w:t>
      </w:r>
      <w:proofErr w:type="spellStart"/>
      <w:r w:rsidRPr="00BF49A6">
        <w:rPr>
          <w:sz w:val="28"/>
          <w:szCs w:val="28"/>
          <w:lang w:val="ru-RU"/>
        </w:rPr>
        <w:t>Уявіть</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ваші</w:t>
      </w:r>
      <w:proofErr w:type="spellEnd"/>
      <w:r w:rsidRPr="00BF49A6">
        <w:rPr>
          <w:sz w:val="28"/>
          <w:szCs w:val="28"/>
          <w:lang w:val="ru-RU"/>
        </w:rPr>
        <w:t xml:space="preserve"> </w:t>
      </w:r>
      <w:proofErr w:type="spellStart"/>
      <w:r w:rsidRPr="00BF49A6">
        <w:rPr>
          <w:sz w:val="28"/>
          <w:szCs w:val="28"/>
          <w:lang w:val="ru-RU"/>
        </w:rPr>
        <w:t>болісні</w:t>
      </w:r>
      <w:proofErr w:type="spellEnd"/>
      <w:r w:rsidRPr="00BF49A6">
        <w:rPr>
          <w:sz w:val="28"/>
          <w:szCs w:val="28"/>
          <w:lang w:val="ru-RU"/>
        </w:rPr>
        <w:t xml:space="preserve"> </w:t>
      </w:r>
      <w:proofErr w:type="spellStart"/>
      <w:r w:rsidRPr="00BF49A6">
        <w:rPr>
          <w:sz w:val="28"/>
          <w:szCs w:val="28"/>
          <w:lang w:val="ru-RU"/>
        </w:rPr>
        <w:t>відчуття</w:t>
      </w:r>
      <w:proofErr w:type="spellEnd"/>
      <w:r w:rsidRPr="00BF49A6">
        <w:rPr>
          <w:sz w:val="28"/>
          <w:szCs w:val="28"/>
          <w:lang w:val="ru-RU"/>
        </w:rPr>
        <w:t xml:space="preserve"> – </w:t>
      </w:r>
      <w:proofErr w:type="spellStart"/>
      <w:r w:rsidRPr="00BF49A6">
        <w:rPr>
          <w:sz w:val="28"/>
          <w:szCs w:val="28"/>
          <w:lang w:val="ru-RU"/>
        </w:rPr>
        <w:t>це</w:t>
      </w:r>
      <w:proofErr w:type="spellEnd"/>
      <w:r w:rsidRPr="00BF49A6">
        <w:rPr>
          <w:sz w:val="28"/>
          <w:szCs w:val="28"/>
          <w:lang w:val="ru-RU"/>
        </w:rPr>
        <w:t xml:space="preserve"> </w:t>
      </w:r>
      <w:proofErr w:type="spellStart"/>
      <w:r w:rsidRPr="00BF49A6">
        <w:rPr>
          <w:sz w:val="28"/>
          <w:szCs w:val="28"/>
          <w:lang w:val="ru-RU"/>
        </w:rPr>
        <w:t>якийсь</w:t>
      </w:r>
      <w:proofErr w:type="spellEnd"/>
      <w:r w:rsidRPr="00BF49A6">
        <w:rPr>
          <w:sz w:val="28"/>
          <w:szCs w:val="28"/>
          <w:lang w:val="ru-RU"/>
        </w:rPr>
        <w:t xml:space="preserve"> предмет (подумайте про </w:t>
      </w:r>
      <w:proofErr w:type="spellStart"/>
      <w:r w:rsidRPr="00BF49A6">
        <w:rPr>
          <w:sz w:val="28"/>
          <w:szCs w:val="28"/>
          <w:lang w:val="ru-RU"/>
        </w:rPr>
        <w:t>його</w:t>
      </w:r>
      <w:proofErr w:type="spellEnd"/>
      <w:r w:rsidRPr="00BF49A6">
        <w:rPr>
          <w:sz w:val="28"/>
          <w:szCs w:val="28"/>
          <w:lang w:val="ru-RU"/>
        </w:rPr>
        <w:t xml:space="preserve"> </w:t>
      </w:r>
      <w:proofErr w:type="spellStart"/>
      <w:r w:rsidRPr="00BF49A6">
        <w:rPr>
          <w:sz w:val="28"/>
          <w:szCs w:val="28"/>
          <w:lang w:val="ru-RU"/>
        </w:rPr>
        <w:t>розмір</w:t>
      </w:r>
      <w:proofErr w:type="spellEnd"/>
      <w:r w:rsidRPr="00BF49A6">
        <w:rPr>
          <w:sz w:val="28"/>
          <w:szCs w:val="28"/>
          <w:lang w:val="ru-RU"/>
        </w:rPr>
        <w:t xml:space="preserve">, форму, </w:t>
      </w:r>
      <w:proofErr w:type="spellStart"/>
      <w:r w:rsidRPr="00BF49A6">
        <w:rPr>
          <w:sz w:val="28"/>
          <w:szCs w:val="28"/>
          <w:lang w:val="ru-RU"/>
        </w:rPr>
        <w:t>колір</w:t>
      </w:r>
      <w:proofErr w:type="spellEnd"/>
      <w:r w:rsidRPr="00BF49A6">
        <w:rPr>
          <w:sz w:val="28"/>
          <w:szCs w:val="28"/>
          <w:lang w:val="ru-RU"/>
        </w:rPr>
        <w:t xml:space="preserve"> і температуру (</w:t>
      </w:r>
      <w:proofErr w:type="spellStart"/>
      <w:r w:rsidRPr="00BF49A6">
        <w:rPr>
          <w:sz w:val="28"/>
          <w:szCs w:val="28"/>
          <w:lang w:val="ru-RU"/>
        </w:rPr>
        <w:t>наприклад</w:t>
      </w:r>
      <w:proofErr w:type="spellEnd"/>
      <w:r w:rsidRPr="00BF49A6">
        <w:rPr>
          <w:sz w:val="28"/>
          <w:szCs w:val="28"/>
          <w:lang w:val="ru-RU"/>
        </w:rPr>
        <w:t xml:space="preserve">, холодна </w:t>
      </w:r>
      <w:proofErr w:type="spellStart"/>
      <w:r w:rsidRPr="00BF49A6">
        <w:rPr>
          <w:sz w:val="28"/>
          <w:szCs w:val="28"/>
          <w:lang w:val="ru-RU"/>
        </w:rPr>
        <w:t>важка</w:t>
      </w:r>
      <w:proofErr w:type="spellEnd"/>
      <w:r w:rsidRPr="00BF49A6">
        <w:rPr>
          <w:sz w:val="28"/>
          <w:szCs w:val="28"/>
          <w:lang w:val="ru-RU"/>
        </w:rPr>
        <w:t xml:space="preserve"> коричнева </w:t>
      </w:r>
      <w:proofErr w:type="spellStart"/>
      <w:r w:rsidRPr="00BF49A6">
        <w:rPr>
          <w:sz w:val="28"/>
          <w:szCs w:val="28"/>
          <w:lang w:val="ru-RU"/>
        </w:rPr>
        <w:t>цеглина</w:t>
      </w:r>
      <w:proofErr w:type="spellEnd"/>
      <w:r w:rsidRPr="00BF49A6">
        <w:rPr>
          <w:sz w:val="28"/>
          <w:szCs w:val="28"/>
          <w:lang w:val="ru-RU"/>
        </w:rPr>
        <w:t>).</w:t>
      </w:r>
    </w:p>
    <w:p w14:paraId="5A8A30DF" w14:textId="77777777" w:rsidR="00E40DCB" w:rsidRPr="00BF49A6" w:rsidRDefault="00E40DCB" w:rsidP="00BF49A6">
      <w:pPr>
        <w:numPr>
          <w:ilvl w:val="0"/>
          <w:numId w:val="18"/>
        </w:numPr>
        <w:spacing w:line="360" w:lineRule="auto"/>
        <w:ind w:firstLine="709"/>
        <w:jc w:val="both"/>
        <w:rPr>
          <w:sz w:val="28"/>
          <w:szCs w:val="28"/>
          <w:lang w:val="ru-RU"/>
        </w:rPr>
      </w:pPr>
      <w:proofErr w:type="spellStart"/>
      <w:r w:rsidRPr="00BF49A6">
        <w:rPr>
          <w:sz w:val="28"/>
          <w:szCs w:val="28"/>
          <w:lang w:val="ru-RU"/>
        </w:rPr>
        <w:t>Визначте</w:t>
      </w:r>
      <w:proofErr w:type="spellEnd"/>
      <w:r w:rsidRPr="00BF49A6">
        <w:rPr>
          <w:sz w:val="28"/>
          <w:szCs w:val="28"/>
          <w:lang w:val="ru-RU"/>
        </w:rPr>
        <w:t xml:space="preserve"> і </w:t>
      </w:r>
      <w:proofErr w:type="spellStart"/>
      <w:r w:rsidRPr="00BF49A6">
        <w:rPr>
          <w:sz w:val="28"/>
          <w:szCs w:val="28"/>
          <w:lang w:val="ru-RU"/>
        </w:rPr>
        <w:t>назвіть</w:t>
      </w:r>
      <w:proofErr w:type="spellEnd"/>
      <w:r w:rsidRPr="00BF49A6">
        <w:rPr>
          <w:sz w:val="28"/>
          <w:szCs w:val="28"/>
          <w:lang w:val="ru-RU"/>
        </w:rPr>
        <w:t xml:space="preserve"> </w:t>
      </w:r>
      <w:proofErr w:type="spellStart"/>
      <w:r w:rsidRPr="00BF49A6">
        <w:rPr>
          <w:sz w:val="28"/>
          <w:szCs w:val="28"/>
          <w:lang w:val="ru-RU"/>
        </w:rPr>
        <w:t>цю</w:t>
      </w:r>
      <w:proofErr w:type="spellEnd"/>
      <w:r w:rsidRPr="00BF49A6">
        <w:rPr>
          <w:sz w:val="28"/>
          <w:szCs w:val="28"/>
          <w:lang w:val="ru-RU"/>
        </w:rPr>
        <w:t xml:space="preserve"> думку </w:t>
      </w:r>
      <w:proofErr w:type="spellStart"/>
      <w:r w:rsidRPr="00BF49A6">
        <w:rPr>
          <w:sz w:val="28"/>
          <w:szCs w:val="28"/>
          <w:lang w:val="ru-RU"/>
        </w:rPr>
        <w:t>або</w:t>
      </w:r>
      <w:proofErr w:type="spellEnd"/>
      <w:r w:rsidRPr="00BF49A6">
        <w:rPr>
          <w:sz w:val="28"/>
          <w:szCs w:val="28"/>
          <w:lang w:val="ru-RU"/>
        </w:rPr>
        <w:t xml:space="preserve"> </w:t>
      </w:r>
      <w:proofErr w:type="spellStart"/>
      <w:r w:rsidRPr="00BF49A6">
        <w:rPr>
          <w:sz w:val="28"/>
          <w:szCs w:val="28"/>
          <w:lang w:val="ru-RU"/>
        </w:rPr>
        <w:t>почуття</w:t>
      </w:r>
      <w:proofErr w:type="spellEnd"/>
      <w:r w:rsidRPr="00BF49A6">
        <w:rPr>
          <w:sz w:val="28"/>
          <w:szCs w:val="28"/>
          <w:lang w:val="ru-RU"/>
        </w:rPr>
        <w:t>.</w:t>
      </w:r>
    </w:p>
    <w:p w14:paraId="0281C27E" w14:textId="77777777" w:rsidR="00E40DCB" w:rsidRPr="00BF49A6" w:rsidRDefault="00E40DCB" w:rsidP="00BF49A6">
      <w:pPr>
        <w:numPr>
          <w:ilvl w:val="0"/>
          <w:numId w:val="18"/>
        </w:numPr>
        <w:spacing w:line="360" w:lineRule="auto"/>
        <w:ind w:firstLine="709"/>
        <w:jc w:val="both"/>
        <w:rPr>
          <w:sz w:val="28"/>
          <w:szCs w:val="28"/>
          <w:lang w:val="ru-RU"/>
        </w:rPr>
      </w:pPr>
      <w:r w:rsidRPr="00BF49A6">
        <w:rPr>
          <w:sz w:val="28"/>
          <w:szCs w:val="28"/>
          <w:lang w:val="ru-RU"/>
        </w:rPr>
        <w:t xml:space="preserve">Дозвольте </w:t>
      </w:r>
      <w:proofErr w:type="spellStart"/>
      <w:r w:rsidRPr="00BF49A6">
        <w:rPr>
          <w:sz w:val="28"/>
          <w:szCs w:val="28"/>
          <w:lang w:val="ru-RU"/>
        </w:rPr>
        <w:t>почуттю</w:t>
      </w:r>
      <w:proofErr w:type="spellEnd"/>
      <w:r w:rsidRPr="00BF49A6">
        <w:rPr>
          <w:sz w:val="28"/>
          <w:szCs w:val="28"/>
          <w:lang w:val="ru-RU"/>
        </w:rPr>
        <w:t xml:space="preserve">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думці</w:t>
      </w:r>
      <w:proofErr w:type="spellEnd"/>
      <w:r w:rsidRPr="00BF49A6">
        <w:rPr>
          <w:sz w:val="28"/>
          <w:szCs w:val="28"/>
          <w:lang w:val="ru-RU"/>
        </w:rPr>
        <w:t xml:space="preserve"> </w:t>
      </w:r>
      <w:proofErr w:type="spellStart"/>
      <w:r w:rsidRPr="00BF49A6">
        <w:rPr>
          <w:sz w:val="28"/>
          <w:szCs w:val="28"/>
          <w:lang w:val="ru-RU"/>
        </w:rPr>
        <w:t>приходити</w:t>
      </w:r>
      <w:proofErr w:type="spellEnd"/>
      <w:r w:rsidRPr="00BF49A6">
        <w:rPr>
          <w:sz w:val="28"/>
          <w:szCs w:val="28"/>
          <w:lang w:val="ru-RU"/>
        </w:rPr>
        <w:t xml:space="preserve"> і </w:t>
      </w:r>
      <w:proofErr w:type="spellStart"/>
      <w:r w:rsidRPr="00BF49A6">
        <w:rPr>
          <w:sz w:val="28"/>
          <w:szCs w:val="28"/>
          <w:lang w:val="ru-RU"/>
        </w:rPr>
        <w:t>йти</w:t>
      </w:r>
      <w:proofErr w:type="spellEnd"/>
      <w:r w:rsidRPr="00BF49A6">
        <w:rPr>
          <w:sz w:val="28"/>
          <w:szCs w:val="28"/>
          <w:lang w:val="ru-RU"/>
        </w:rPr>
        <w:t xml:space="preserve"> як </w:t>
      </w:r>
      <w:proofErr w:type="spellStart"/>
      <w:r w:rsidRPr="00BF49A6">
        <w:rPr>
          <w:sz w:val="28"/>
          <w:szCs w:val="28"/>
          <w:lang w:val="ru-RU"/>
        </w:rPr>
        <w:t>погоді</w:t>
      </w:r>
      <w:proofErr w:type="spellEnd"/>
      <w:r w:rsidRPr="00BF49A6">
        <w:rPr>
          <w:sz w:val="28"/>
          <w:szCs w:val="28"/>
          <w:lang w:val="ru-RU"/>
        </w:rPr>
        <w:t xml:space="preserve">. </w:t>
      </w:r>
      <w:proofErr w:type="spellStart"/>
      <w:r w:rsidRPr="00BF49A6">
        <w:rPr>
          <w:sz w:val="28"/>
          <w:szCs w:val="28"/>
          <w:lang w:val="ru-RU"/>
        </w:rPr>
        <w:t>Дихайте</w:t>
      </w:r>
      <w:proofErr w:type="spellEnd"/>
      <w:r w:rsidRPr="00BF49A6">
        <w:rPr>
          <w:sz w:val="28"/>
          <w:szCs w:val="28"/>
          <w:lang w:val="ru-RU"/>
        </w:rPr>
        <w:t xml:space="preserve"> і </w:t>
      </w:r>
      <w:proofErr w:type="spellStart"/>
      <w:r w:rsidRPr="00BF49A6">
        <w:rPr>
          <w:sz w:val="28"/>
          <w:szCs w:val="28"/>
          <w:lang w:val="ru-RU"/>
        </w:rPr>
        <w:t>уявляйте</w:t>
      </w:r>
      <w:proofErr w:type="spellEnd"/>
      <w:r w:rsidRPr="00BF49A6">
        <w:rPr>
          <w:sz w:val="28"/>
          <w:szCs w:val="28"/>
          <w:lang w:val="ru-RU"/>
        </w:rPr>
        <w:t xml:space="preserve"> </w:t>
      </w:r>
      <w:proofErr w:type="spellStart"/>
      <w:r w:rsidRPr="00BF49A6">
        <w:rPr>
          <w:sz w:val="28"/>
          <w:szCs w:val="28"/>
          <w:lang w:val="ru-RU"/>
        </w:rPr>
        <w:t>собі</w:t>
      </w:r>
      <w:proofErr w:type="spellEnd"/>
      <w:r w:rsidRPr="00BF49A6">
        <w:rPr>
          <w:sz w:val="28"/>
          <w:szCs w:val="28"/>
          <w:lang w:val="ru-RU"/>
        </w:rPr>
        <w:t xml:space="preserve">, як </w:t>
      </w:r>
      <w:proofErr w:type="spellStart"/>
      <w:r w:rsidRPr="00BF49A6">
        <w:rPr>
          <w:sz w:val="28"/>
          <w:szCs w:val="28"/>
          <w:lang w:val="ru-RU"/>
        </w:rPr>
        <w:t>повітря</w:t>
      </w:r>
      <w:proofErr w:type="spellEnd"/>
      <w:r w:rsidRPr="00BF49A6">
        <w:rPr>
          <w:sz w:val="28"/>
          <w:szCs w:val="28"/>
          <w:lang w:val="ru-RU"/>
        </w:rPr>
        <w:t xml:space="preserve"> </w:t>
      </w:r>
      <w:proofErr w:type="spellStart"/>
      <w:r w:rsidRPr="00BF49A6">
        <w:rPr>
          <w:sz w:val="28"/>
          <w:szCs w:val="28"/>
          <w:lang w:val="ru-RU"/>
        </w:rPr>
        <w:t>проникає</w:t>
      </w:r>
      <w:proofErr w:type="spellEnd"/>
      <w:r w:rsidRPr="00BF49A6">
        <w:rPr>
          <w:sz w:val="28"/>
          <w:szCs w:val="28"/>
          <w:lang w:val="ru-RU"/>
        </w:rPr>
        <w:t xml:space="preserve"> у ваш </w:t>
      </w:r>
      <w:proofErr w:type="spellStart"/>
      <w:r w:rsidRPr="00BF49A6">
        <w:rPr>
          <w:sz w:val="28"/>
          <w:szCs w:val="28"/>
          <w:lang w:val="ru-RU"/>
        </w:rPr>
        <w:t>біль</w:t>
      </w:r>
      <w:proofErr w:type="spellEnd"/>
      <w:r w:rsidRPr="00BF49A6">
        <w:rPr>
          <w:sz w:val="28"/>
          <w:szCs w:val="28"/>
          <w:lang w:val="ru-RU"/>
        </w:rPr>
        <w:t xml:space="preserve">, </w:t>
      </w:r>
      <w:proofErr w:type="spellStart"/>
      <w:r w:rsidRPr="00BF49A6">
        <w:rPr>
          <w:sz w:val="28"/>
          <w:szCs w:val="28"/>
          <w:lang w:val="ru-RU"/>
        </w:rPr>
        <w:t>обволікає</w:t>
      </w:r>
      <w:proofErr w:type="spellEnd"/>
      <w:r w:rsidRPr="00BF49A6">
        <w:rPr>
          <w:sz w:val="28"/>
          <w:szCs w:val="28"/>
          <w:lang w:val="ru-RU"/>
        </w:rPr>
        <w:t xml:space="preserve"> </w:t>
      </w:r>
      <w:proofErr w:type="spellStart"/>
      <w:r w:rsidRPr="00BF49A6">
        <w:rPr>
          <w:sz w:val="28"/>
          <w:szCs w:val="28"/>
          <w:lang w:val="ru-RU"/>
        </w:rPr>
        <w:t>його</w:t>
      </w:r>
      <w:proofErr w:type="spellEnd"/>
      <w:r w:rsidRPr="00BF49A6">
        <w:rPr>
          <w:sz w:val="28"/>
          <w:szCs w:val="28"/>
          <w:lang w:val="ru-RU"/>
        </w:rPr>
        <w:t xml:space="preserve">, </w:t>
      </w:r>
      <w:proofErr w:type="spellStart"/>
      <w:r w:rsidRPr="00BF49A6">
        <w:rPr>
          <w:sz w:val="28"/>
          <w:szCs w:val="28"/>
          <w:lang w:val="ru-RU"/>
        </w:rPr>
        <w:t>створюючи</w:t>
      </w:r>
      <w:proofErr w:type="spellEnd"/>
      <w:r w:rsidRPr="00BF49A6">
        <w:rPr>
          <w:sz w:val="28"/>
          <w:szCs w:val="28"/>
          <w:lang w:val="ru-RU"/>
        </w:rPr>
        <w:t xml:space="preserve"> для </w:t>
      </w:r>
      <w:proofErr w:type="spellStart"/>
      <w:r w:rsidRPr="00BF49A6">
        <w:rPr>
          <w:sz w:val="28"/>
          <w:szCs w:val="28"/>
          <w:lang w:val="ru-RU"/>
        </w:rPr>
        <w:t>нього</w:t>
      </w:r>
      <w:proofErr w:type="spellEnd"/>
      <w:r w:rsidRPr="00BF49A6">
        <w:rPr>
          <w:sz w:val="28"/>
          <w:szCs w:val="28"/>
          <w:lang w:val="ru-RU"/>
        </w:rPr>
        <w:t xml:space="preserve"> </w:t>
      </w:r>
      <w:proofErr w:type="spellStart"/>
      <w:r w:rsidRPr="00BF49A6">
        <w:rPr>
          <w:sz w:val="28"/>
          <w:szCs w:val="28"/>
          <w:lang w:val="ru-RU"/>
        </w:rPr>
        <w:t>простір</w:t>
      </w:r>
      <w:proofErr w:type="spellEnd"/>
      <w:r w:rsidRPr="00BF49A6">
        <w:rPr>
          <w:sz w:val="28"/>
          <w:szCs w:val="28"/>
          <w:lang w:val="ru-RU"/>
        </w:rPr>
        <w:t>.</w:t>
      </w:r>
    </w:p>
    <w:p w14:paraId="1A5D73E5" w14:textId="63BE87C7" w:rsidR="00514EC4" w:rsidRPr="00BF49A6" w:rsidRDefault="00E40DCB" w:rsidP="00BF49A6">
      <w:pPr>
        <w:numPr>
          <w:ilvl w:val="0"/>
          <w:numId w:val="18"/>
        </w:numPr>
        <w:spacing w:line="360" w:lineRule="auto"/>
        <w:ind w:firstLine="709"/>
        <w:jc w:val="both"/>
        <w:rPr>
          <w:sz w:val="28"/>
          <w:szCs w:val="28"/>
          <w:lang w:val="ru-RU"/>
        </w:rPr>
      </w:pPr>
      <w:proofErr w:type="spellStart"/>
      <w:r w:rsidRPr="00BF49A6">
        <w:rPr>
          <w:sz w:val="28"/>
          <w:szCs w:val="28"/>
          <w:lang w:val="ru-RU"/>
        </w:rPr>
        <w:t>Замість</w:t>
      </w:r>
      <w:proofErr w:type="spellEnd"/>
      <w:r w:rsidRPr="00BF49A6">
        <w:rPr>
          <w:sz w:val="28"/>
          <w:szCs w:val="28"/>
          <w:lang w:val="ru-RU"/>
        </w:rPr>
        <w:t xml:space="preserve"> того, </w:t>
      </w:r>
      <w:proofErr w:type="spellStart"/>
      <w:r w:rsidRPr="00BF49A6">
        <w:rPr>
          <w:sz w:val="28"/>
          <w:szCs w:val="28"/>
          <w:lang w:val="ru-RU"/>
        </w:rPr>
        <w:t>щоби</w:t>
      </w:r>
      <w:proofErr w:type="spellEnd"/>
      <w:r w:rsidRPr="00BF49A6">
        <w:rPr>
          <w:sz w:val="28"/>
          <w:szCs w:val="28"/>
          <w:lang w:val="ru-RU"/>
        </w:rPr>
        <w:t xml:space="preserve"> </w:t>
      </w:r>
      <w:proofErr w:type="spellStart"/>
      <w:r w:rsidRPr="00BF49A6">
        <w:rPr>
          <w:sz w:val="28"/>
          <w:szCs w:val="28"/>
          <w:lang w:val="ru-RU"/>
        </w:rPr>
        <w:t>боротися</w:t>
      </w:r>
      <w:proofErr w:type="spellEnd"/>
      <w:r w:rsidRPr="00BF49A6">
        <w:rPr>
          <w:sz w:val="28"/>
          <w:szCs w:val="28"/>
          <w:lang w:val="ru-RU"/>
        </w:rPr>
        <w:t xml:space="preserve"> з думкою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почуттям</w:t>
      </w:r>
      <w:proofErr w:type="spellEnd"/>
      <w:r w:rsidRPr="00BF49A6">
        <w:rPr>
          <w:sz w:val="28"/>
          <w:szCs w:val="28"/>
          <w:lang w:val="ru-RU"/>
        </w:rPr>
        <w:t xml:space="preserve">, дозвольте </w:t>
      </w:r>
      <w:proofErr w:type="spellStart"/>
      <w:r w:rsidRPr="00BF49A6">
        <w:rPr>
          <w:sz w:val="28"/>
          <w:szCs w:val="28"/>
          <w:lang w:val="ru-RU"/>
        </w:rPr>
        <w:t>їм</w:t>
      </w:r>
      <w:proofErr w:type="spellEnd"/>
      <w:r w:rsidRPr="00BF49A6">
        <w:rPr>
          <w:sz w:val="28"/>
          <w:szCs w:val="28"/>
          <w:lang w:val="ru-RU"/>
        </w:rPr>
        <w:t xml:space="preserve"> просто бути і </w:t>
      </w:r>
      <w:proofErr w:type="spellStart"/>
      <w:r w:rsidRPr="00BF49A6">
        <w:rPr>
          <w:sz w:val="28"/>
          <w:szCs w:val="28"/>
          <w:lang w:val="ru-RU"/>
        </w:rPr>
        <w:t>проходити</w:t>
      </w:r>
      <w:proofErr w:type="spellEnd"/>
      <w:r w:rsidRPr="00BF49A6">
        <w:rPr>
          <w:sz w:val="28"/>
          <w:szCs w:val="28"/>
          <w:lang w:val="ru-RU"/>
        </w:rPr>
        <w:t xml:space="preserve"> </w:t>
      </w:r>
      <w:proofErr w:type="spellStart"/>
      <w:r w:rsidRPr="00BF49A6">
        <w:rPr>
          <w:sz w:val="28"/>
          <w:szCs w:val="28"/>
          <w:lang w:val="ru-RU"/>
        </w:rPr>
        <w:t>крізь</w:t>
      </w:r>
      <w:proofErr w:type="spellEnd"/>
      <w:r w:rsidRPr="00BF49A6">
        <w:rPr>
          <w:sz w:val="28"/>
          <w:szCs w:val="28"/>
          <w:lang w:val="ru-RU"/>
        </w:rPr>
        <w:t xml:space="preserve"> вас </w:t>
      </w:r>
      <w:proofErr w:type="spellStart"/>
      <w:r w:rsidRPr="00BF49A6">
        <w:rPr>
          <w:sz w:val="28"/>
          <w:szCs w:val="28"/>
          <w:lang w:val="ru-RU"/>
        </w:rPr>
        <w:t>наче</w:t>
      </w:r>
      <w:proofErr w:type="spellEnd"/>
      <w:r w:rsidRPr="00BF49A6">
        <w:rPr>
          <w:sz w:val="28"/>
          <w:szCs w:val="28"/>
          <w:lang w:val="ru-RU"/>
        </w:rPr>
        <w:t xml:space="preserve"> погода, яка </w:t>
      </w:r>
      <w:proofErr w:type="spellStart"/>
      <w:r w:rsidRPr="00BF49A6">
        <w:rPr>
          <w:sz w:val="28"/>
          <w:szCs w:val="28"/>
          <w:lang w:val="ru-RU"/>
        </w:rPr>
        <w:t>змінюється</w:t>
      </w:r>
      <w:proofErr w:type="spellEnd"/>
      <w:r w:rsidRPr="00BF49A6">
        <w:rPr>
          <w:sz w:val="28"/>
          <w:szCs w:val="28"/>
          <w:lang w:val="ru-RU"/>
        </w:rPr>
        <w:t xml:space="preserve"> на </w:t>
      </w:r>
      <w:proofErr w:type="spellStart"/>
      <w:r w:rsidRPr="00BF49A6">
        <w:rPr>
          <w:sz w:val="28"/>
          <w:szCs w:val="28"/>
          <w:lang w:val="ru-RU"/>
        </w:rPr>
        <w:t>небі</w:t>
      </w:r>
      <w:proofErr w:type="spellEnd"/>
      <w:r w:rsidRPr="00BF49A6">
        <w:rPr>
          <w:sz w:val="28"/>
          <w:szCs w:val="28"/>
          <w:lang w:val="ru-RU"/>
        </w:rPr>
        <w:t xml:space="preserve">. </w:t>
      </w:r>
      <w:proofErr w:type="spellStart"/>
      <w:r w:rsidRPr="00BF49A6">
        <w:rPr>
          <w:sz w:val="28"/>
          <w:szCs w:val="28"/>
          <w:lang w:val="ru-RU"/>
        </w:rPr>
        <w:t>Якщо</w:t>
      </w:r>
      <w:proofErr w:type="spellEnd"/>
      <w:r w:rsidRPr="00BF49A6">
        <w:rPr>
          <w:sz w:val="28"/>
          <w:szCs w:val="28"/>
          <w:lang w:val="ru-RU"/>
        </w:rPr>
        <w:t xml:space="preserve"> </w:t>
      </w:r>
      <w:proofErr w:type="spellStart"/>
      <w:r w:rsidRPr="00BF49A6">
        <w:rPr>
          <w:sz w:val="28"/>
          <w:szCs w:val="28"/>
          <w:lang w:val="ru-RU"/>
        </w:rPr>
        <w:t>ви</w:t>
      </w:r>
      <w:proofErr w:type="spellEnd"/>
      <w:r w:rsidRPr="00BF49A6">
        <w:rPr>
          <w:sz w:val="28"/>
          <w:szCs w:val="28"/>
          <w:lang w:val="ru-RU"/>
        </w:rPr>
        <w:t xml:space="preserve"> не будете </w:t>
      </w:r>
      <w:proofErr w:type="spellStart"/>
      <w:r w:rsidRPr="00BF49A6">
        <w:rPr>
          <w:sz w:val="28"/>
          <w:szCs w:val="28"/>
          <w:lang w:val="ru-RU"/>
        </w:rPr>
        <w:t>боротися</w:t>
      </w:r>
      <w:proofErr w:type="spellEnd"/>
      <w:r w:rsidRPr="00BF49A6">
        <w:rPr>
          <w:sz w:val="28"/>
          <w:szCs w:val="28"/>
          <w:lang w:val="ru-RU"/>
        </w:rPr>
        <w:t xml:space="preserve"> з погодою, у вас </w:t>
      </w:r>
      <w:proofErr w:type="spellStart"/>
      <w:r w:rsidRPr="00BF49A6">
        <w:rPr>
          <w:sz w:val="28"/>
          <w:szCs w:val="28"/>
          <w:lang w:val="ru-RU"/>
        </w:rPr>
        <w:t>залишиться</w:t>
      </w:r>
      <w:proofErr w:type="spellEnd"/>
      <w:r w:rsidRPr="00BF49A6">
        <w:rPr>
          <w:sz w:val="28"/>
          <w:szCs w:val="28"/>
          <w:lang w:val="ru-RU"/>
        </w:rPr>
        <w:t xml:space="preserve"> </w:t>
      </w:r>
      <w:proofErr w:type="spellStart"/>
      <w:r w:rsidRPr="00BF49A6">
        <w:rPr>
          <w:sz w:val="28"/>
          <w:szCs w:val="28"/>
          <w:lang w:val="ru-RU"/>
        </w:rPr>
        <w:t>більше</w:t>
      </w:r>
      <w:proofErr w:type="spellEnd"/>
      <w:r w:rsidRPr="00BF49A6">
        <w:rPr>
          <w:sz w:val="28"/>
          <w:szCs w:val="28"/>
          <w:lang w:val="ru-RU"/>
        </w:rPr>
        <w:t xml:space="preserve"> часу та </w:t>
      </w:r>
      <w:proofErr w:type="spellStart"/>
      <w:r w:rsidRPr="00BF49A6">
        <w:rPr>
          <w:sz w:val="28"/>
          <w:szCs w:val="28"/>
          <w:lang w:val="ru-RU"/>
        </w:rPr>
        <w:t>енергії</w:t>
      </w:r>
      <w:proofErr w:type="spellEnd"/>
      <w:r w:rsidRPr="00BF49A6">
        <w:rPr>
          <w:sz w:val="28"/>
          <w:szCs w:val="28"/>
          <w:lang w:val="ru-RU"/>
        </w:rPr>
        <w:t xml:space="preserve"> для </w:t>
      </w:r>
      <w:proofErr w:type="spellStart"/>
      <w:r w:rsidRPr="00BF49A6">
        <w:rPr>
          <w:sz w:val="28"/>
          <w:szCs w:val="28"/>
          <w:lang w:val="ru-RU"/>
        </w:rPr>
        <w:t>включення</w:t>
      </w:r>
      <w:proofErr w:type="spellEnd"/>
      <w:r w:rsidRPr="00BF49A6">
        <w:rPr>
          <w:sz w:val="28"/>
          <w:szCs w:val="28"/>
          <w:lang w:val="ru-RU"/>
        </w:rPr>
        <w:t xml:space="preserve"> в </w:t>
      </w:r>
      <w:proofErr w:type="spellStart"/>
      <w:r w:rsidRPr="00BF49A6">
        <w:rPr>
          <w:sz w:val="28"/>
          <w:szCs w:val="28"/>
          <w:lang w:val="ru-RU"/>
        </w:rPr>
        <w:t>навколишній</w:t>
      </w:r>
      <w:proofErr w:type="spellEnd"/>
      <w:r w:rsidRPr="00BF49A6">
        <w:rPr>
          <w:sz w:val="28"/>
          <w:szCs w:val="28"/>
          <w:lang w:val="ru-RU"/>
        </w:rPr>
        <w:t xml:space="preserve"> </w:t>
      </w:r>
      <w:proofErr w:type="spellStart"/>
      <w:r w:rsidRPr="00BF49A6">
        <w:rPr>
          <w:sz w:val="28"/>
          <w:szCs w:val="28"/>
          <w:lang w:val="ru-RU"/>
        </w:rPr>
        <w:t>світ</w:t>
      </w:r>
      <w:proofErr w:type="spellEnd"/>
      <w:r w:rsidRPr="00BF49A6">
        <w:rPr>
          <w:sz w:val="28"/>
          <w:szCs w:val="28"/>
          <w:lang w:val="ru-RU"/>
        </w:rPr>
        <w:t xml:space="preserve"> і </w:t>
      </w:r>
      <w:proofErr w:type="spellStart"/>
      <w:r w:rsidRPr="00BF49A6">
        <w:rPr>
          <w:sz w:val="28"/>
          <w:szCs w:val="28"/>
          <w:lang w:val="ru-RU"/>
        </w:rPr>
        <w:t>важливі</w:t>
      </w:r>
      <w:proofErr w:type="spellEnd"/>
      <w:r w:rsidRPr="00BF49A6">
        <w:rPr>
          <w:sz w:val="28"/>
          <w:szCs w:val="28"/>
          <w:lang w:val="ru-RU"/>
        </w:rPr>
        <w:t xml:space="preserve"> для вас </w:t>
      </w:r>
      <w:proofErr w:type="spellStart"/>
      <w:r w:rsidRPr="00BF49A6">
        <w:rPr>
          <w:sz w:val="28"/>
          <w:szCs w:val="28"/>
          <w:lang w:val="ru-RU"/>
        </w:rPr>
        <w:t>справи</w:t>
      </w:r>
      <w:proofErr w:type="spellEnd"/>
      <w:r w:rsidRPr="00BF49A6">
        <w:rPr>
          <w:sz w:val="28"/>
          <w:szCs w:val="28"/>
          <w:lang w:val="ru-RU"/>
        </w:rPr>
        <w:t>.</w:t>
      </w:r>
    </w:p>
    <w:p w14:paraId="3506DF7A" w14:textId="70E7EB27" w:rsidR="00E40DCB" w:rsidRPr="00BF49A6" w:rsidRDefault="00E40DCB" w:rsidP="00BF49A6">
      <w:pPr>
        <w:pStyle w:val="a7"/>
        <w:numPr>
          <w:ilvl w:val="0"/>
          <w:numId w:val="17"/>
        </w:numPr>
        <w:spacing w:line="360" w:lineRule="auto"/>
        <w:ind w:firstLine="709"/>
        <w:contextualSpacing w:val="0"/>
        <w:jc w:val="both"/>
        <w:rPr>
          <w:sz w:val="28"/>
          <w:szCs w:val="28"/>
          <w:lang w:val="ru-RU"/>
        </w:rPr>
      </w:pPr>
      <w:proofErr w:type="spellStart"/>
      <w:r w:rsidRPr="00BF49A6">
        <w:rPr>
          <w:iCs/>
          <w:sz w:val="28"/>
          <w:szCs w:val="28"/>
          <w:lang w:val="ru-RU"/>
        </w:rPr>
        <w:t>Техніка</w:t>
      </w:r>
      <w:proofErr w:type="spellEnd"/>
      <w:r w:rsidRPr="00BF49A6">
        <w:rPr>
          <w:iCs/>
          <w:sz w:val="28"/>
          <w:szCs w:val="28"/>
          <w:lang w:val="ru-RU"/>
        </w:rPr>
        <w:t xml:space="preserve"> </w:t>
      </w:r>
      <w:proofErr w:type="spellStart"/>
      <w:r w:rsidRPr="00BF49A6">
        <w:rPr>
          <w:iCs/>
          <w:sz w:val="28"/>
          <w:szCs w:val="28"/>
          <w:lang w:val="ru-RU"/>
        </w:rPr>
        <w:t>прогресивної</w:t>
      </w:r>
      <w:proofErr w:type="spellEnd"/>
      <w:r w:rsidRPr="00BF49A6">
        <w:rPr>
          <w:iCs/>
          <w:sz w:val="28"/>
          <w:szCs w:val="28"/>
          <w:lang w:val="ru-RU"/>
        </w:rPr>
        <w:t xml:space="preserve"> </w:t>
      </w:r>
      <w:proofErr w:type="spellStart"/>
      <w:r w:rsidRPr="00BF49A6">
        <w:rPr>
          <w:iCs/>
          <w:sz w:val="28"/>
          <w:szCs w:val="28"/>
          <w:lang w:val="ru-RU"/>
        </w:rPr>
        <w:t>релаксації</w:t>
      </w:r>
      <w:proofErr w:type="spellEnd"/>
      <w:r w:rsidRPr="00BF49A6">
        <w:rPr>
          <w:iCs/>
          <w:sz w:val="28"/>
          <w:szCs w:val="28"/>
          <w:lang w:val="ru-RU"/>
        </w:rPr>
        <w:t xml:space="preserve"> Джейкобсона</w:t>
      </w:r>
    </w:p>
    <w:p w14:paraId="63B81B6B" w14:textId="50810F5D" w:rsidR="00E40DCB" w:rsidRPr="00BF49A6" w:rsidRDefault="00E40DCB" w:rsidP="00BF49A6">
      <w:pPr>
        <w:spacing w:line="360" w:lineRule="auto"/>
        <w:ind w:firstLine="709"/>
        <w:jc w:val="both"/>
        <w:rPr>
          <w:sz w:val="28"/>
          <w:szCs w:val="28"/>
          <w:lang w:val="ru-RU"/>
        </w:rPr>
      </w:pPr>
      <w:proofErr w:type="spellStart"/>
      <w:r w:rsidRPr="00BF49A6">
        <w:rPr>
          <w:sz w:val="28"/>
          <w:szCs w:val="28"/>
          <w:lang w:val="ru-RU"/>
        </w:rPr>
        <w:t>Напруга</w:t>
      </w:r>
      <w:proofErr w:type="spellEnd"/>
      <w:r w:rsidRPr="00BF49A6">
        <w:rPr>
          <w:sz w:val="28"/>
          <w:szCs w:val="28"/>
          <w:lang w:val="ru-RU"/>
        </w:rPr>
        <w:t xml:space="preserve"> в </w:t>
      </w:r>
      <w:proofErr w:type="spellStart"/>
      <w:r w:rsidRPr="00BF49A6">
        <w:rPr>
          <w:sz w:val="28"/>
          <w:szCs w:val="28"/>
          <w:lang w:val="ru-RU"/>
        </w:rPr>
        <w:t>тілі</w:t>
      </w:r>
      <w:proofErr w:type="spellEnd"/>
      <w:r w:rsidRPr="00BF49A6">
        <w:rPr>
          <w:sz w:val="28"/>
          <w:szCs w:val="28"/>
          <w:lang w:val="ru-RU"/>
        </w:rPr>
        <w:t xml:space="preserve"> – один з </w:t>
      </w:r>
      <w:proofErr w:type="spellStart"/>
      <w:r w:rsidRPr="00BF49A6">
        <w:rPr>
          <w:sz w:val="28"/>
          <w:szCs w:val="28"/>
          <w:lang w:val="ru-RU"/>
        </w:rPr>
        <w:t>наслідків</w:t>
      </w:r>
      <w:proofErr w:type="spellEnd"/>
      <w:r w:rsidRPr="00BF49A6">
        <w:rPr>
          <w:sz w:val="28"/>
          <w:szCs w:val="28"/>
          <w:lang w:val="ru-RU"/>
        </w:rPr>
        <w:t xml:space="preserve"> </w:t>
      </w:r>
      <w:proofErr w:type="spellStart"/>
      <w:r w:rsidRPr="00BF49A6">
        <w:rPr>
          <w:sz w:val="28"/>
          <w:szCs w:val="28"/>
          <w:lang w:val="ru-RU"/>
        </w:rPr>
        <w:t>стресу</w:t>
      </w:r>
      <w:proofErr w:type="spellEnd"/>
      <w:r w:rsidRPr="00BF49A6">
        <w:rPr>
          <w:sz w:val="28"/>
          <w:szCs w:val="28"/>
          <w:lang w:val="ru-RU"/>
        </w:rPr>
        <w:t xml:space="preserve"> та </w:t>
      </w:r>
      <w:proofErr w:type="spellStart"/>
      <w:r w:rsidRPr="00BF49A6">
        <w:rPr>
          <w:sz w:val="28"/>
          <w:szCs w:val="28"/>
          <w:lang w:val="ru-RU"/>
        </w:rPr>
        <w:t>тривоги</w:t>
      </w:r>
      <w:proofErr w:type="spellEnd"/>
      <w:r w:rsidRPr="00BF49A6">
        <w:rPr>
          <w:sz w:val="28"/>
          <w:szCs w:val="28"/>
          <w:lang w:val="ru-RU"/>
        </w:rPr>
        <w:t xml:space="preserve">. </w:t>
      </w:r>
      <w:proofErr w:type="spellStart"/>
      <w:r w:rsidRPr="00BF49A6">
        <w:rPr>
          <w:sz w:val="28"/>
          <w:szCs w:val="28"/>
          <w:lang w:val="ru-RU"/>
        </w:rPr>
        <w:t>Мозок</w:t>
      </w:r>
      <w:proofErr w:type="spellEnd"/>
      <w:r w:rsidRPr="00BF49A6">
        <w:rPr>
          <w:sz w:val="28"/>
          <w:szCs w:val="28"/>
          <w:lang w:val="ru-RU"/>
        </w:rPr>
        <w:t xml:space="preserve"> у </w:t>
      </w:r>
      <w:proofErr w:type="spellStart"/>
      <w:r w:rsidRPr="00BF49A6">
        <w:rPr>
          <w:sz w:val="28"/>
          <w:szCs w:val="28"/>
          <w:lang w:val="ru-RU"/>
        </w:rPr>
        <w:t>стані</w:t>
      </w:r>
      <w:proofErr w:type="spellEnd"/>
      <w:r w:rsidRPr="00BF49A6">
        <w:rPr>
          <w:sz w:val="28"/>
          <w:szCs w:val="28"/>
          <w:lang w:val="ru-RU"/>
        </w:rPr>
        <w:t xml:space="preserve"> </w:t>
      </w:r>
      <w:proofErr w:type="spellStart"/>
      <w:r w:rsidRPr="00BF49A6">
        <w:rPr>
          <w:sz w:val="28"/>
          <w:szCs w:val="28"/>
          <w:lang w:val="ru-RU"/>
        </w:rPr>
        <w:t>стресу</w:t>
      </w:r>
      <w:proofErr w:type="spellEnd"/>
      <w:r w:rsidRPr="00BF49A6">
        <w:rPr>
          <w:sz w:val="28"/>
          <w:szCs w:val="28"/>
          <w:lang w:val="ru-RU"/>
        </w:rPr>
        <w:t xml:space="preserve"> та </w:t>
      </w:r>
      <w:proofErr w:type="spellStart"/>
      <w:r w:rsidRPr="00BF49A6">
        <w:rPr>
          <w:sz w:val="28"/>
          <w:szCs w:val="28"/>
          <w:lang w:val="ru-RU"/>
        </w:rPr>
        <w:t>тривоги</w:t>
      </w:r>
      <w:proofErr w:type="spellEnd"/>
      <w:r w:rsidRPr="00BF49A6">
        <w:rPr>
          <w:sz w:val="28"/>
          <w:szCs w:val="28"/>
          <w:lang w:val="ru-RU"/>
        </w:rPr>
        <w:t xml:space="preserve"> </w:t>
      </w:r>
      <w:proofErr w:type="spellStart"/>
      <w:r w:rsidRPr="00BF49A6">
        <w:rPr>
          <w:sz w:val="28"/>
          <w:szCs w:val="28"/>
          <w:lang w:val="ru-RU"/>
        </w:rPr>
        <w:t>посилає</w:t>
      </w:r>
      <w:proofErr w:type="spellEnd"/>
      <w:r w:rsidRPr="00BF49A6">
        <w:rPr>
          <w:sz w:val="28"/>
          <w:szCs w:val="28"/>
          <w:lang w:val="ru-RU"/>
        </w:rPr>
        <w:t xml:space="preserve"> </w:t>
      </w:r>
      <w:proofErr w:type="spellStart"/>
      <w:r w:rsidRPr="00BF49A6">
        <w:rPr>
          <w:sz w:val="28"/>
          <w:szCs w:val="28"/>
          <w:lang w:val="ru-RU"/>
        </w:rPr>
        <w:t>тілу</w:t>
      </w:r>
      <w:proofErr w:type="spellEnd"/>
      <w:r w:rsidRPr="00BF49A6">
        <w:rPr>
          <w:sz w:val="28"/>
          <w:szCs w:val="28"/>
          <w:lang w:val="ru-RU"/>
        </w:rPr>
        <w:t xml:space="preserve"> </w:t>
      </w:r>
      <w:proofErr w:type="spellStart"/>
      <w:r w:rsidRPr="00BF49A6">
        <w:rPr>
          <w:sz w:val="28"/>
          <w:szCs w:val="28"/>
          <w:lang w:val="ru-RU"/>
        </w:rPr>
        <w:t>сигнали</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вимагають</w:t>
      </w:r>
      <w:proofErr w:type="spellEnd"/>
      <w:r w:rsidRPr="00BF49A6">
        <w:rPr>
          <w:sz w:val="28"/>
          <w:szCs w:val="28"/>
          <w:lang w:val="ru-RU"/>
        </w:rPr>
        <w:t xml:space="preserve"> </w:t>
      </w:r>
      <w:proofErr w:type="spellStart"/>
      <w:r w:rsidRPr="00BF49A6">
        <w:rPr>
          <w:sz w:val="28"/>
          <w:szCs w:val="28"/>
          <w:lang w:val="ru-RU"/>
        </w:rPr>
        <w:t>постійної</w:t>
      </w:r>
      <w:proofErr w:type="spellEnd"/>
      <w:r w:rsidRPr="00BF49A6">
        <w:rPr>
          <w:sz w:val="28"/>
          <w:szCs w:val="28"/>
          <w:lang w:val="ru-RU"/>
        </w:rPr>
        <w:t xml:space="preserve"> </w:t>
      </w:r>
      <w:proofErr w:type="spellStart"/>
      <w:r w:rsidRPr="00BF49A6">
        <w:rPr>
          <w:sz w:val="28"/>
          <w:szCs w:val="28"/>
          <w:lang w:val="ru-RU"/>
        </w:rPr>
        <w:t>готовності</w:t>
      </w:r>
      <w:proofErr w:type="spellEnd"/>
      <w:r w:rsidRPr="00BF49A6">
        <w:rPr>
          <w:sz w:val="28"/>
          <w:szCs w:val="28"/>
          <w:lang w:val="ru-RU"/>
        </w:rPr>
        <w:t xml:space="preserve"> </w:t>
      </w:r>
      <w:proofErr w:type="spellStart"/>
      <w:r w:rsidRPr="00BF49A6">
        <w:rPr>
          <w:sz w:val="28"/>
          <w:szCs w:val="28"/>
          <w:lang w:val="ru-RU"/>
        </w:rPr>
        <w:t>відреаговувати</w:t>
      </w:r>
      <w:proofErr w:type="spellEnd"/>
      <w:r w:rsidRPr="00BF49A6">
        <w:rPr>
          <w:sz w:val="28"/>
          <w:szCs w:val="28"/>
          <w:lang w:val="ru-RU"/>
        </w:rPr>
        <w:t xml:space="preserve"> на </w:t>
      </w:r>
      <w:proofErr w:type="spellStart"/>
      <w:r w:rsidRPr="00BF49A6">
        <w:rPr>
          <w:sz w:val="28"/>
          <w:szCs w:val="28"/>
          <w:lang w:val="ru-RU"/>
        </w:rPr>
        <w:t>небезпеку</w:t>
      </w:r>
      <w:proofErr w:type="spellEnd"/>
      <w:r w:rsidRPr="00BF49A6">
        <w:rPr>
          <w:sz w:val="28"/>
          <w:szCs w:val="28"/>
          <w:lang w:val="ru-RU"/>
        </w:rPr>
        <w:t xml:space="preserve">. </w:t>
      </w:r>
      <w:proofErr w:type="spellStart"/>
      <w:r w:rsidRPr="00BF49A6">
        <w:rPr>
          <w:sz w:val="28"/>
          <w:szCs w:val="28"/>
          <w:lang w:val="ru-RU"/>
        </w:rPr>
        <w:t>Це</w:t>
      </w:r>
      <w:proofErr w:type="spellEnd"/>
      <w:r w:rsidRPr="00BF49A6">
        <w:rPr>
          <w:sz w:val="28"/>
          <w:szCs w:val="28"/>
          <w:lang w:val="ru-RU"/>
        </w:rPr>
        <w:t xml:space="preserve"> </w:t>
      </w:r>
      <w:proofErr w:type="spellStart"/>
      <w:r w:rsidRPr="00BF49A6">
        <w:rPr>
          <w:sz w:val="28"/>
          <w:szCs w:val="28"/>
          <w:lang w:val="ru-RU"/>
        </w:rPr>
        <w:t>призводить</w:t>
      </w:r>
      <w:proofErr w:type="spellEnd"/>
      <w:r w:rsidRPr="00BF49A6">
        <w:rPr>
          <w:sz w:val="28"/>
          <w:szCs w:val="28"/>
          <w:lang w:val="ru-RU"/>
        </w:rPr>
        <w:t xml:space="preserve"> до </w:t>
      </w:r>
      <w:proofErr w:type="spellStart"/>
      <w:r w:rsidRPr="00BF49A6">
        <w:rPr>
          <w:sz w:val="28"/>
          <w:szCs w:val="28"/>
          <w:lang w:val="ru-RU"/>
        </w:rPr>
        <w:t>відчуття</w:t>
      </w:r>
      <w:proofErr w:type="spellEnd"/>
      <w:r w:rsidRPr="00BF49A6">
        <w:rPr>
          <w:sz w:val="28"/>
          <w:szCs w:val="28"/>
          <w:lang w:val="ru-RU"/>
        </w:rPr>
        <w:t xml:space="preserve"> </w:t>
      </w:r>
      <w:proofErr w:type="spellStart"/>
      <w:r w:rsidRPr="00BF49A6">
        <w:rPr>
          <w:sz w:val="28"/>
          <w:szCs w:val="28"/>
          <w:lang w:val="ru-RU"/>
        </w:rPr>
        <w:t>м’язової</w:t>
      </w:r>
      <w:proofErr w:type="spellEnd"/>
      <w:r w:rsidRPr="00BF49A6">
        <w:rPr>
          <w:sz w:val="28"/>
          <w:szCs w:val="28"/>
          <w:lang w:val="ru-RU"/>
        </w:rPr>
        <w:t xml:space="preserve"> </w:t>
      </w:r>
      <w:proofErr w:type="spellStart"/>
      <w:r w:rsidRPr="00BF49A6">
        <w:rPr>
          <w:sz w:val="28"/>
          <w:szCs w:val="28"/>
          <w:lang w:val="ru-RU"/>
        </w:rPr>
        <w:t>напруги</w:t>
      </w:r>
      <w:proofErr w:type="spellEnd"/>
      <w:r w:rsidRPr="00BF49A6">
        <w:rPr>
          <w:sz w:val="28"/>
          <w:szCs w:val="28"/>
          <w:lang w:val="ru-RU"/>
        </w:rPr>
        <w:t xml:space="preserve">, </w:t>
      </w:r>
      <w:proofErr w:type="spellStart"/>
      <w:r w:rsidRPr="00BF49A6">
        <w:rPr>
          <w:sz w:val="28"/>
          <w:szCs w:val="28"/>
          <w:lang w:val="ru-RU"/>
        </w:rPr>
        <w:t>неможливості</w:t>
      </w:r>
      <w:proofErr w:type="spellEnd"/>
      <w:r w:rsidRPr="00BF49A6">
        <w:rPr>
          <w:sz w:val="28"/>
          <w:szCs w:val="28"/>
          <w:lang w:val="ru-RU"/>
        </w:rPr>
        <w:t xml:space="preserve"> </w:t>
      </w:r>
      <w:proofErr w:type="spellStart"/>
      <w:r w:rsidRPr="00BF49A6">
        <w:rPr>
          <w:sz w:val="28"/>
          <w:szCs w:val="28"/>
          <w:lang w:val="ru-RU"/>
        </w:rPr>
        <w:t>розслабитися</w:t>
      </w:r>
      <w:proofErr w:type="spellEnd"/>
      <w:r w:rsidRPr="00BF49A6">
        <w:rPr>
          <w:sz w:val="28"/>
          <w:szCs w:val="28"/>
          <w:lang w:val="ru-RU"/>
        </w:rPr>
        <w:t xml:space="preserve">. </w:t>
      </w:r>
      <w:proofErr w:type="spellStart"/>
      <w:r w:rsidRPr="00BF49A6">
        <w:rPr>
          <w:sz w:val="28"/>
          <w:szCs w:val="28"/>
          <w:lang w:val="ru-RU"/>
        </w:rPr>
        <w:t>Техніка</w:t>
      </w:r>
      <w:proofErr w:type="spellEnd"/>
      <w:r w:rsidRPr="00BF49A6">
        <w:rPr>
          <w:sz w:val="28"/>
          <w:szCs w:val="28"/>
          <w:lang w:val="ru-RU"/>
        </w:rPr>
        <w:t xml:space="preserve"> </w:t>
      </w:r>
      <w:proofErr w:type="spellStart"/>
      <w:r w:rsidRPr="00BF49A6">
        <w:rPr>
          <w:sz w:val="28"/>
          <w:szCs w:val="28"/>
          <w:lang w:val="ru-RU"/>
        </w:rPr>
        <w:t>прогресивної</w:t>
      </w:r>
      <w:proofErr w:type="spellEnd"/>
      <w:r w:rsidRPr="00BF49A6">
        <w:rPr>
          <w:sz w:val="28"/>
          <w:szCs w:val="28"/>
          <w:lang w:val="ru-RU"/>
        </w:rPr>
        <w:t xml:space="preserve"> </w:t>
      </w:r>
      <w:proofErr w:type="spellStart"/>
      <w:r w:rsidRPr="00BF49A6">
        <w:rPr>
          <w:sz w:val="28"/>
          <w:szCs w:val="28"/>
          <w:lang w:val="ru-RU"/>
        </w:rPr>
        <w:t>м’язової</w:t>
      </w:r>
      <w:proofErr w:type="spellEnd"/>
      <w:r w:rsidRPr="00BF49A6">
        <w:rPr>
          <w:sz w:val="28"/>
          <w:szCs w:val="28"/>
          <w:lang w:val="ru-RU"/>
        </w:rPr>
        <w:t xml:space="preserve"> </w:t>
      </w:r>
      <w:proofErr w:type="spellStart"/>
      <w:r w:rsidRPr="00BF49A6">
        <w:rPr>
          <w:sz w:val="28"/>
          <w:szCs w:val="28"/>
          <w:lang w:val="ru-RU"/>
        </w:rPr>
        <w:t>релаксації</w:t>
      </w:r>
      <w:proofErr w:type="spellEnd"/>
      <w:r w:rsidRPr="00BF49A6">
        <w:rPr>
          <w:sz w:val="28"/>
          <w:szCs w:val="28"/>
          <w:lang w:val="ru-RU"/>
        </w:rPr>
        <w:t xml:space="preserve"> </w:t>
      </w:r>
      <w:proofErr w:type="spellStart"/>
      <w:r w:rsidRPr="00BF49A6">
        <w:rPr>
          <w:sz w:val="28"/>
          <w:szCs w:val="28"/>
          <w:lang w:val="ru-RU"/>
        </w:rPr>
        <w:t>спрямована</w:t>
      </w:r>
      <w:proofErr w:type="spellEnd"/>
      <w:r w:rsidRPr="00BF49A6">
        <w:rPr>
          <w:sz w:val="28"/>
          <w:szCs w:val="28"/>
          <w:lang w:val="ru-RU"/>
        </w:rPr>
        <w:t xml:space="preserve"> на </w:t>
      </w:r>
      <w:proofErr w:type="spellStart"/>
      <w:r w:rsidRPr="00BF49A6">
        <w:rPr>
          <w:sz w:val="28"/>
          <w:szCs w:val="28"/>
          <w:lang w:val="ru-RU"/>
        </w:rPr>
        <w:t>зниження</w:t>
      </w:r>
      <w:proofErr w:type="spellEnd"/>
      <w:r w:rsidRPr="00BF49A6">
        <w:rPr>
          <w:sz w:val="28"/>
          <w:szCs w:val="28"/>
          <w:lang w:val="ru-RU"/>
        </w:rPr>
        <w:t xml:space="preserve"> </w:t>
      </w:r>
      <w:proofErr w:type="spellStart"/>
      <w:r w:rsidRPr="00BF49A6">
        <w:rPr>
          <w:sz w:val="28"/>
          <w:szCs w:val="28"/>
          <w:lang w:val="ru-RU"/>
        </w:rPr>
        <w:t>фізичного</w:t>
      </w:r>
      <w:proofErr w:type="spellEnd"/>
      <w:r w:rsidRPr="00BF49A6">
        <w:rPr>
          <w:sz w:val="28"/>
          <w:szCs w:val="28"/>
          <w:lang w:val="ru-RU"/>
        </w:rPr>
        <w:t xml:space="preserve"> </w:t>
      </w:r>
      <w:proofErr w:type="spellStart"/>
      <w:r w:rsidRPr="00BF49A6">
        <w:rPr>
          <w:sz w:val="28"/>
          <w:szCs w:val="28"/>
          <w:lang w:val="ru-RU"/>
        </w:rPr>
        <w:t>напруження</w:t>
      </w:r>
      <w:proofErr w:type="spellEnd"/>
      <w:r w:rsidRPr="00BF49A6">
        <w:rPr>
          <w:sz w:val="28"/>
          <w:szCs w:val="28"/>
          <w:lang w:val="ru-RU"/>
        </w:rPr>
        <w:t xml:space="preserve"> та </w:t>
      </w:r>
      <w:proofErr w:type="spellStart"/>
      <w:r w:rsidRPr="00BF49A6">
        <w:rPr>
          <w:sz w:val="28"/>
          <w:szCs w:val="28"/>
          <w:lang w:val="ru-RU"/>
        </w:rPr>
        <w:t>розслаблення</w:t>
      </w:r>
      <w:proofErr w:type="spellEnd"/>
      <w:r w:rsidRPr="00BF49A6">
        <w:rPr>
          <w:sz w:val="28"/>
          <w:szCs w:val="28"/>
          <w:lang w:val="ru-RU"/>
        </w:rPr>
        <w:t xml:space="preserve">. ЇЇ </w:t>
      </w:r>
      <w:proofErr w:type="spellStart"/>
      <w:r w:rsidRPr="00BF49A6">
        <w:rPr>
          <w:sz w:val="28"/>
          <w:szCs w:val="28"/>
          <w:lang w:val="ru-RU"/>
        </w:rPr>
        <w:t>основна</w:t>
      </w:r>
      <w:proofErr w:type="spellEnd"/>
      <w:r w:rsidRPr="00BF49A6">
        <w:rPr>
          <w:sz w:val="28"/>
          <w:szCs w:val="28"/>
          <w:lang w:val="ru-RU"/>
        </w:rPr>
        <w:t xml:space="preserve"> суть: </w:t>
      </w:r>
      <w:proofErr w:type="spellStart"/>
      <w:r w:rsidRPr="00BF49A6">
        <w:rPr>
          <w:sz w:val="28"/>
          <w:szCs w:val="28"/>
          <w:lang w:val="ru-RU"/>
        </w:rPr>
        <w:t>чергування</w:t>
      </w:r>
      <w:proofErr w:type="spellEnd"/>
      <w:r w:rsidRPr="00BF49A6">
        <w:rPr>
          <w:sz w:val="28"/>
          <w:szCs w:val="28"/>
          <w:lang w:val="ru-RU"/>
        </w:rPr>
        <w:t xml:space="preserve"> “</w:t>
      </w:r>
      <w:proofErr w:type="spellStart"/>
      <w:r w:rsidRPr="00BF49A6">
        <w:rPr>
          <w:sz w:val="28"/>
          <w:szCs w:val="28"/>
          <w:lang w:val="ru-RU"/>
        </w:rPr>
        <w:t>напруження</w:t>
      </w:r>
      <w:proofErr w:type="spellEnd"/>
      <w:r w:rsidRPr="00BF49A6">
        <w:rPr>
          <w:sz w:val="28"/>
          <w:szCs w:val="28"/>
          <w:lang w:val="ru-RU"/>
        </w:rPr>
        <w:t>/</w:t>
      </w:r>
      <w:proofErr w:type="spellStart"/>
      <w:r w:rsidRPr="00BF49A6">
        <w:rPr>
          <w:sz w:val="28"/>
          <w:szCs w:val="28"/>
          <w:lang w:val="ru-RU"/>
        </w:rPr>
        <w:t>розслаблення</w:t>
      </w:r>
      <w:proofErr w:type="spellEnd"/>
      <w:r w:rsidRPr="00BF49A6">
        <w:rPr>
          <w:sz w:val="28"/>
          <w:szCs w:val="28"/>
          <w:lang w:val="ru-RU"/>
        </w:rPr>
        <w:t xml:space="preserve">” </w:t>
      </w:r>
      <w:proofErr w:type="spellStart"/>
      <w:r w:rsidRPr="00BF49A6">
        <w:rPr>
          <w:sz w:val="28"/>
          <w:szCs w:val="28"/>
          <w:lang w:val="ru-RU"/>
        </w:rPr>
        <w:t>різних</w:t>
      </w:r>
      <w:proofErr w:type="spellEnd"/>
      <w:r w:rsidRPr="00BF49A6">
        <w:rPr>
          <w:sz w:val="28"/>
          <w:szCs w:val="28"/>
          <w:lang w:val="ru-RU"/>
        </w:rPr>
        <w:t xml:space="preserve"> </w:t>
      </w:r>
      <w:proofErr w:type="spellStart"/>
      <w:r w:rsidRPr="00BF49A6">
        <w:rPr>
          <w:sz w:val="28"/>
          <w:szCs w:val="28"/>
          <w:lang w:val="ru-RU"/>
        </w:rPr>
        <w:t>груп</w:t>
      </w:r>
      <w:proofErr w:type="spellEnd"/>
      <w:r w:rsidRPr="00BF49A6">
        <w:rPr>
          <w:sz w:val="28"/>
          <w:szCs w:val="28"/>
          <w:lang w:val="ru-RU"/>
        </w:rPr>
        <w:t xml:space="preserve"> </w:t>
      </w:r>
      <w:proofErr w:type="spellStart"/>
      <w:r w:rsidRPr="00BF49A6">
        <w:rPr>
          <w:sz w:val="28"/>
          <w:szCs w:val="28"/>
          <w:lang w:val="ru-RU"/>
        </w:rPr>
        <w:t>м’язів</w:t>
      </w:r>
      <w:proofErr w:type="spellEnd"/>
      <w:r w:rsidRPr="00BF49A6">
        <w:rPr>
          <w:sz w:val="28"/>
          <w:szCs w:val="28"/>
          <w:lang w:val="ru-RU"/>
        </w:rPr>
        <w:t xml:space="preserve"> у </w:t>
      </w:r>
      <w:proofErr w:type="spellStart"/>
      <w:r w:rsidRPr="00BF49A6">
        <w:rPr>
          <w:sz w:val="28"/>
          <w:szCs w:val="28"/>
          <w:lang w:val="ru-RU"/>
        </w:rPr>
        <w:t>певній</w:t>
      </w:r>
      <w:proofErr w:type="spellEnd"/>
      <w:r w:rsidRPr="00BF49A6">
        <w:rPr>
          <w:sz w:val="28"/>
          <w:szCs w:val="28"/>
          <w:lang w:val="ru-RU"/>
        </w:rPr>
        <w:t xml:space="preserve"> </w:t>
      </w:r>
      <w:proofErr w:type="spellStart"/>
      <w:r w:rsidRPr="00BF49A6">
        <w:rPr>
          <w:sz w:val="28"/>
          <w:szCs w:val="28"/>
          <w:lang w:val="ru-RU"/>
        </w:rPr>
        <w:t>послідовності</w:t>
      </w:r>
      <w:proofErr w:type="spellEnd"/>
      <w:r w:rsidRPr="00BF49A6">
        <w:rPr>
          <w:sz w:val="28"/>
          <w:szCs w:val="28"/>
          <w:lang w:val="ru-RU"/>
        </w:rPr>
        <w:t>.</w:t>
      </w:r>
    </w:p>
    <w:p w14:paraId="238D5239" w14:textId="77777777" w:rsidR="00514EC4" w:rsidRPr="00BF49A6" w:rsidRDefault="00514EC4" w:rsidP="00BF49A6">
      <w:pPr>
        <w:pStyle w:val="a7"/>
        <w:numPr>
          <w:ilvl w:val="0"/>
          <w:numId w:val="17"/>
        </w:numPr>
        <w:spacing w:line="360" w:lineRule="auto"/>
        <w:ind w:firstLine="709"/>
        <w:contextualSpacing w:val="0"/>
        <w:jc w:val="both"/>
        <w:rPr>
          <w:sz w:val="28"/>
          <w:szCs w:val="28"/>
          <w:lang w:val="ru-RU"/>
        </w:rPr>
      </w:pPr>
      <w:r w:rsidRPr="00BF49A6">
        <w:rPr>
          <w:sz w:val="28"/>
          <w:szCs w:val="28"/>
        </w:rPr>
        <w:t>Вправа «Амулет спокою»</w:t>
      </w:r>
    </w:p>
    <w:p w14:paraId="7806539E" w14:textId="03DB7F07" w:rsidR="009D7376" w:rsidRPr="00BF49A6" w:rsidRDefault="00514EC4" w:rsidP="00BF49A6">
      <w:pPr>
        <w:spacing w:line="360" w:lineRule="auto"/>
        <w:ind w:firstLine="709"/>
        <w:jc w:val="both"/>
        <w:rPr>
          <w:sz w:val="28"/>
          <w:szCs w:val="28"/>
        </w:rPr>
      </w:pPr>
      <w:r w:rsidRPr="00BF49A6">
        <w:rPr>
          <w:sz w:val="28"/>
          <w:szCs w:val="28"/>
        </w:rPr>
        <w:t xml:space="preserve"> Щоб угамувати хвилювання, знайди собі амулет спокою. Це предмет, який вміщується у тебе на долоні та з яким пов’язані певні приємні спогади. Візьми амулет. Можеш заплющити очі. Тримай міцно амулет, наче руку близької людини. Згадуй той самий приємний момент, до найменших деталей. </w:t>
      </w:r>
      <w:r w:rsidRPr="00BF49A6">
        <w:rPr>
          <w:sz w:val="28"/>
          <w:szCs w:val="28"/>
        </w:rPr>
        <w:lastRenderedPageBreak/>
        <w:t>Перенесися думками в той день. Потім можеш подумати про сам амулет. Опиши подумки його форму, температуру. Це має повернути тебе в норму.</w:t>
      </w:r>
    </w:p>
    <w:p w14:paraId="25A57AF8" w14:textId="77777777" w:rsidR="002E13A7" w:rsidRPr="00BF49A6" w:rsidRDefault="00514EC4" w:rsidP="00BF49A6">
      <w:pPr>
        <w:pStyle w:val="a7"/>
        <w:numPr>
          <w:ilvl w:val="0"/>
          <w:numId w:val="17"/>
        </w:numPr>
        <w:spacing w:line="360" w:lineRule="auto"/>
        <w:ind w:firstLine="709"/>
        <w:contextualSpacing w:val="0"/>
        <w:jc w:val="both"/>
        <w:rPr>
          <w:sz w:val="28"/>
          <w:szCs w:val="28"/>
          <w:lang w:val="ru-RU"/>
        </w:rPr>
      </w:pPr>
      <w:r w:rsidRPr="00BF49A6">
        <w:rPr>
          <w:sz w:val="28"/>
          <w:szCs w:val="28"/>
        </w:rPr>
        <w:t xml:space="preserve">. </w:t>
      </w:r>
      <w:proofErr w:type="spellStart"/>
      <w:r w:rsidRPr="00BF49A6">
        <w:rPr>
          <w:sz w:val="28"/>
          <w:szCs w:val="28"/>
        </w:rPr>
        <w:t>Коуч</w:t>
      </w:r>
      <w:proofErr w:type="spellEnd"/>
      <w:r w:rsidRPr="00BF49A6">
        <w:rPr>
          <w:sz w:val="28"/>
          <w:szCs w:val="28"/>
        </w:rPr>
        <w:t xml:space="preserve">-техніка «Декартові координати» </w:t>
      </w:r>
    </w:p>
    <w:p w14:paraId="1ADF4EB7" w14:textId="586B49DE" w:rsidR="00514EC4" w:rsidRPr="00BF49A6" w:rsidRDefault="00514EC4" w:rsidP="00BF49A6">
      <w:pPr>
        <w:spacing w:line="360" w:lineRule="auto"/>
        <w:ind w:firstLine="709"/>
        <w:jc w:val="both"/>
        <w:rPr>
          <w:sz w:val="28"/>
          <w:szCs w:val="28"/>
          <w:lang w:val="ru-RU"/>
        </w:rPr>
      </w:pPr>
      <w:r w:rsidRPr="00BF49A6">
        <w:rPr>
          <w:sz w:val="28"/>
          <w:szCs w:val="28"/>
        </w:rPr>
        <w:t>Наша психіка сприймає зміни легше, коли ми готові до них, візуалізувати або прописали план змін, заручились підтримкою інших значимих чи небайдужих до нас людей.</w:t>
      </w:r>
    </w:p>
    <w:p w14:paraId="3F78223C" w14:textId="6A098374" w:rsidR="009D7376" w:rsidRPr="00BF49A6" w:rsidRDefault="002E13A7" w:rsidP="00BF49A6">
      <w:pPr>
        <w:spacing w:line="360" w:lineRule="auto"/>
        <w:ind w:firstLine="709"/>
        <w:jc w:val="both"/>
        <w:rPr>
          <w:sz w:val="28"/>
          <w:szCs w:val="28"/>
          <w:lang w:val="ru-RU"/>
        </w:rPr>
      </w:pPr>
      <w:r w:rsidRPr="00BF49A6">
        <w:rPr>
          <w:noProof/>
          <w:sz w:val="28"/>
          <w:szCs w:val="28"/>
          <w:lang w:val="ru-RU"/>
          <w14:ligatures w14:val="standardContextual"/>
        </w:rPr>
        <w:drawing>
          <wp:inline distT="0" distB="0" distL="0" distR="0" wp14:anchorId="0A04FBBF" wp14:editId="47779DF8">
            <wp:extent cx="4724400" cy="260998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vadrat_dekarta_uk.png"/>
                    <pic:cNvPicPr/>
                  </pic:nvPicPr>
                  <pic:blipFill>
                    <a:blip r:embed="rId9">
                      <a:extLst>
                        <a:ext uri="{28A0092B-C50C-407E-A947-70E740481C1C}">
                          <a14:useLocalDpi xmlns:a14="http://schemas.microsoft.com/office/drawing/2010/main" val="0"/>
                        </a:ext>
                      </a:extLst>
                    </a:blip>
                    <a:stretch>
                      <a:fillRect/>
                    </a:stretch>
                  </pic:blipFill>
                  <pic:spPr>
                    <a:xfrm>
                      <a:off x="0" y="0"/>
                      <a:ext cx="4738802" cy="2617940"/>
                    </a:xfrm>
                    <a:prstGeom prst="rect">
                      <a:avLst/>
                    </a:prstGeom>
                  </pic:spPr>
                </pic:pic>
              </a:graphicData>
            </a:graphic>
          </wp:inline>
        </w:drawing>
      </w:r>
    </w:p>
    <w:p w14:paraId="42F8608D" w14:textId="4512E49B" w:rsidR="002E13A7" w:rsidRPr="00BF49A6" w:rsidRDefault="002E13A7" w:rsidP="00BF49A6">
      <w:pPr>
        <w:spacing w:line="360" w:lineRule="auto"/>
        <w:ind w:firstLine="709"/>
        <w:jc w:val="both"/>
        <w:rPr>
          <w:sz w:val="28"/>
          <w:szCs w:val="28"/>
        </w:rPr>
      </w:pPr>
      <w:r w:rsidRPr="00BF49A6">
        <w:rPr>
          <w:sz w:val="28"/>
          <w:szCs w:val="28"/>
        </w:rPr>
        <w:t xml:space="preserve">           Рис.3. Схема </w:t>
      </w:r>
      <w:proofErr w:type="spellStart"/>
      <w:r w:rsidRPr="00BF49A6">
        <w:rPr>
          <w:sz w:val="28"/>
          <w:szCs w:val="28"/>
        </w:rPr>
        <w:t>коуч</w:t>
      </w:r>
      <w:proofErr w:type="spellEnd"/>
      <w:r w:rsidRPr="00BF49A6">
        <w:rPr>
          <w:sz w:val="28"/>
          <w:szCs w:val="28"/>
        </w:rPr>
        <w:t xml:space="preserve">-техніки «Декартові координати» </w:t>
      </w:r>
    </w:p>
    <w:p w14:paraId="102C3486" w14:textId="77777777" w:rsidR="002E13A7" w:rsidRPr="00BF49A6" w:rsidRDefault="002E13A7" w:rsidP="00BF49A6">
      <w:pPr>
        <w:spacing w:line="360" w:lineRule="auto"/>
        <w:ind w:firstLine="709"/>
        <w:jc w:val="both"/>
        <w:rPr>
          <w:sz w:val="28"/>
          <w:szCs w:val="28"/>
        </w:rPr>
      </w:pPr>
      <w:r w:rsidRPr="00BF49A6">
        <w:rPr>
          <w:sz w:val="28"/>
          <w:szCs w:val="28"/>
        </w:rPr>
        <w:t xml:space="preserve">Основний сенс техніки - розширення бачення можливих перспектив. Техніка працює на рівні здібностей і можливостей, використовується в </w:t>
      </w:r>
      <w:proofErr w:type="spellStart"/>
      <w:r w:rsidRPr="00BF49A6">
        <w:rPr>
          <w:sz w:val="28"/>
          <w:szCs w:val="28"/>
        </w:rPr>
        <w:t>коучингу</w:t>
      </w:r>
      <w:proofErr w:type="spellEnd"/>
      <w:r w:rsidRPr="00BF49A6">
        <w:rPr>
          <w:sz w:val="28"/>
          <w:szCs w:val="28"/>
        </w:rPr>
        <w:t xml:space="preserve"> на етапі прояснення реальності.</w:t>
      </w:r>
    </w:p>
    <w:p w14:paraId="00D8E00F" w14:textId="0AE7A9F3" w:rsidR="002E13A7" w:rsidRPr="00BF49A6" w:rsidRDefault="002E13A7" w:rsidP="00BF49A6">
      <w:pPr>
        <w:spacing w:line="360" w:lineRule="auto"/>
        <w:ind w:firstLine="709"/>
        <w:jc w:val="both"/>
        <w:rPr>
          <w:sz w:val="28"/>
          <w:szCs w:val="28"/>
        </w:rPr>
      </w:pPr>
      <w:r w:rsidRPr="00BF49A6">
        <w:rPr>
          <w:sz w:val="28"/>
          <w:szCs w:val="28"/>
        </w:rPr>
        <w:t xml:space="preserve"> Покроковий опис техніки «Декартові координати». </w:t>
      </w:r>
    </w:p>
    <w:p w14:paraId="746F8004" w14:textId="77777777" w:rsidR="002E13A7" w:rsidRPr="00BF49A6" w:rsidRDefault="002E13A7" w:rsidP="00BF49A6">
      <w:pPr>
        <w:spacing w:line="360" w:lineRule="auto"/>
        <w:ind w:firstLine="709"/>
        <w:jc w:val="both"/>
        <w:rPr>
          <w:sz w:val="28"/>
          <w:szCs w:val="28"/>
        </w:rPr>
      </w:pPr>
      <w:r w:rsidRPr="00BF49A6">
        <w:rPr>
          <w:sz w:val="28"/>
          <w:szCs w:val="28"/>
        </w:rPr>
        <w:t xml:space="preserve">Виберіть будь-яку подію або дію, яка може статися або яку ви збираєтеся зробити, але ще вагаєтеся. </w:t>
      </w:r>
    </w:p>
    <w:p w14:paraId="51810E18" w14:textId="77777777" w:rsidR="002E13A7" w:rsidRPr="00BF49A6" w:rsidRDefault="002E13A7" w:rsidP="00BF49A6">
      <w:pPr>
        <w:spacing w:line="360" w:lineRule="auto"/>
        <w:ind w:firstLine="709"/>
        <w:jc w:val="both"/>
        <w:rPr>
          <w:sz w:val="28"/>
          <w:szCs w:val="28"/>
        </w:rPr>
      </w:pPr>
      <w:r w:rsidRPr="00BF49A6">
        <w:rPr>
          <w:sz w:val="28"/>
          <w:szCs w:val="28"/>
        </w:rPr>
        <w:t xml:space="preserve">Приклад. «Я хочу перейти нову школу». По черзі заповніть усі чотири вищенаведені квадрати, напишіть 6-10 відповідей на кожне з нижче перелічених запитань. Уникайте копіювання відповідей, не </w:t>
      </w:r>
      <w:proofErr w:type="spellStart"/>
      <w:r w:rsidRPr="00BF49A6">
        <w:rPr>
          <w:sz w:val="28"/>
          <w:szCs w:val="28"/>
        </w:rPr>
        <w:t>переносьте</w:t>
      </w:r>
      <w:proofErr w:type="spellEnd"/>
      <w:r w:rsidRPr="00BF49A6">
        <w:rPr>
          <w:sz w:val="28"/>
          <w:szCs w:val="28"/>
        </w:rPr>
        <w:t xml:space="preserve"> їх сліпо з однієї графи в іншу, щоразу відповідайте на запитання. Незважаючи на певну схожість запитань, вони висвітлюють різні фокуси уваги і відповіді будуть різними. Деякі відповіді можуть повторюватися, але чим більшою буде різниця кута зору - тим краще. </w:t>
      </w:r>
    </w:p>
    <w:p w14:paraId="19D6DA6F" w14:textId="77777777" w:rsidR="002E13A7" w:rsidRPr="00BF49A6" w:rsidRDefault="002E13A7" w:rsidP="00BF49A6">
      <w:pPr>
        <w:spacing w:line="360" w:lineRule="auto"/>
        <w:ind w:firstLine="709"/>
        <w:jc w:val="both"/>
        <w:rPr>
          <w:sz w:val="28"/>
          <w:szCs w:val="28"/>
        </w:rPr>
      </w:pPr>
      <w:r w:rsidRPr="00BF49A6">
        <w:rPr>
          <w:sz w:val="28"/>
          <w:szCs w:val="28"/>
        </w:rPr>
        <w:lastRenderedPageBreak/>
        <w:t xml:space="preserve">Як розширилося Ваше уявлення про мету? Насамперед запитайте себе, чи згодні ви з тими втратами, до яких може призвести досягнення мети? Якщо ні, то яким чином можна досягти мети й уникнути втрати. Знайдіть такі способи. </w:t>
      </w:r>
    </w:p>
    <w:p w14:paraId="52F41852" w14:textId="3B112415" w:rsidR="002E13A7" w:rsidRPr="00BF49A6" w:rsidRDefault="002E13A7" w:rsidP="00BF49A6">
      <w:pPr>
        <w:spacing w:line="360" w:lineRule="auto"/>
        <w:ind w:firstLine="709"/>
        <w:jc w:val="both"/>
        <w:rPr>
          <w:sz w:val="28"/>
          <w:szCs w:val="28"/>
        </w:rPr>
      </w:pPr>
      <w:r w:rsidRPr="00BF49A6">
        <w:rPr>
          <w:sz w:val="28"/>
          <w:szCs w:val="28"/>
        </w:rPr>
        <w:t xml:space="preserve">Як щодо мотивації? Якщо її, як і раніше, ще недостатньо, зосередьтеся на кілька хвилин і поміркуйте детально і сенсорно про ті плюси, які ви від досягнення цієї мети отримаєте, і ті мінуси, яких ви зможете позбутися. Відзначте важливі результати, які ви отримали від своєї роботи та виконайте </w:t>
      </w:r>
      <w:proofErr w:type="spellStart"/>
      <w:r w:rsidRPr="00BF49A6">
        <w:rPr>
          <w:sz w:val="28"/>
          <w:szCs w:val="28"/>
        </w:rPr>
        <w:t>підлаштування</w:t>
      </w:r>
      <w:proofErr w:type="spellEnd"/>
      <w:r w:rsidRPr="00BF49A6">
        <w:rPr>
          <w:sz w:val="28"/>
          <w:szCs w:val="28"/>
        </w:rPr>
        <w:t xml:space="preserve"> до майбутнього. Де, коли і як саме ви почнете реалізацію власної мети, відповіді розташовуйте в порядку зменшення значущості.</w:t>
      </w:r>
    </w:p>
    <w:p w14:paraId="3A4558BF" w14:textId="539185E9" w:rsidR="00195F5B" w:rsidRPr="00BF49A6" w:rsidRDefault="00195F5B" w:rsidP="00BF49A6">
      <w:pPr>
        <w:pStyle w:val="a7"/>
        <w:numPr>
          <w:ilvl w:val="0"/>
          <w:numId w:val="17"/>
        </w:numPr>
        <w:shd w:val="clear" w:color="auto" w:fill="FFFFFF"/>
        <w:spacing w:line="360" w:lineRule="auto"/>
        <w:ind w:firstLine="709"/>
        <w:contextualSpacing w:val="0"/>
        <w:jc w:val="both"/>
        <w:rPr>
          <w:sz w:val="28"/>
          <w:szCs w:val="28"/>
          <w:lang w:val="ru-RU"/>
        </w:rPr>
      </w:pPr>
      <w:proofErr w:type="spellStart"/>
      <w:r w:rsidRPr="00BF49A6">
        <w:rPr>
          <w:bCs/>
          <w:sz w:val="28"/>
          <w:szCs w:val="28"/>
          <w:lang w:val="ru-RU"/>
        </w:rPr>
        <w:t>Вправа</w:t>
      </w:r>
      <w:proofErr w:type="spellEnd"/>
      <w:r w:rsidRPr="00BF49A6">
        <w:rPr>
          <w:bCs/>
          <w:sz w:val="28"/>
          <w:szCs w:val="28"/>
          <w:lang w:val="ru-RU"/>
        </w:rPr>
        <w:t xml:space="preserve"> «</w:t>
      </w:r>
      <w:proofErr w:type="spellStart"/>
      <w:r w:rsidRPr="00BF49A6">
        <w:rPr>
          <w:bCs/>
          <w:sz w:val="28"/>
          <w:szCs w:val="28"/>
          <w:lang w:val="ru-RU"/>
        </w:rPr>
        <w:t>Піджак</w:t>
      </w:r>
      <w:proofErr w:type="spellEnd"/>
      <w:r w:rsidRPr="00BF49A6">
        <w:rPr>
          <w:bCs/>
          <w:sz w:val="28"/>
          <w:szCs w:val="28"/>
          <w:lang w:val="ru-RU"/>
        </w:rPr>
        <w:t xml:space="preserve"> на </w:t>
      </w:r>
      <w:proofErr w:type="spellStart"/>
      <w:r w:rsidRPr="00BF49A6">
        <w:rPr>
          <w:bCs/>
          <w:sz w:val="28"/>
          <w:szCs w:val="28"/>
          <w:lang w:val="ru-RU"/>
        </w:rPr>
        <w:t>вішалці</w:t>
      </w:r>
      <w:proofErr w:type="spellEnd"/>
      <w:r w:rsidRPr="00BF49A6">
        <w:rPr>
          <w:bCs/>
          <w:sz w:val="28"/>
          <w:szCs w:val="28"/>
          <w:lang w:val="ru-RU"/>
        </w:rPr>
        <w:t>»</w:t>
      </w:r>
    </w:p>
    <w:p w14:paraId="116A7C9E" w14:textId="688BE57C" w:rsidR="00195F5B" w:rsidRPr="00BF49A6" w:rsidRDefault="00195F5B" w:rsidP="00BF49A6">
      <w:pPr>
        <w:shd w:val="clear" w:color="auto" w:fill="FFFFFF"/>
        <w:spacing w:line="360" w:lineRule="auto"/>
        <w:ind w:firstLine="709"/>
        <w:jc w:val="both"/>
        <w:rPr>
          <w:sz w:val="28"/>
          <w:szCs w:val="28"/>
          <w:lang w:val="ru-RU"/>
        </w:rPr>
      </w:pPr>
      <w:proofErr w:type="spellStart"/>
      <w:r w:rsidRPr="00BF49A6">
        <w:rPr>
          <w:sz w:val="28"/>
          <w:szCs w:val="28"/>
          <w:lang w:val="ru-RU"/>
        </w:rPr>
        <w:t>Зняти</w:t>
      </w:r>
      <w:proofErr w:type="spellEnd"/>
      <w:r w:rsidRPr="00BF49A6">
        <w:rPr>
          <w:sz w:val="28"/>
          <w:szCs w:val="28"/>
          <w:lang w:val="ru-RU"/>
        </w:rPr>
        <w:t xml:space="preserve"> </w:t>
      </w:r>
      <w:proofErr w:type="spellStart"/>
      <w:r w:rsidRPr="00BF49A6">
        <w:rPr>
          <w:sz w:val="28"/>
          <w:szCs w:val="28"/>
          <w:lang w:val="ru-RU"/>
        </w:rPr>
        <w:t>напруження</w:t>
      </w:r>
      <w:proofErr w:type="spellEnd"/>
      <w:r w:rsidRPr="00BF49A6">
        <w:rPr>
          <w:sz w:val="28"/>
          <w:szCs w:val="28"/>
          <w:lang w:val="ru-RU"/>
        </w:rPr>
        <w:t xml:space="preserve"> в </w:t>
      </w:r>
      <w:proofErr w:type="spellStart"/>
      <w:r w:rsidRPr="00BF49A6">
        <w:rPr>
          <w:sz w:val="28"/>
          <w:szCs w:val="28"/>
          <w:lang w:val="ru-RU"/>
        </w:rPr>
        <w:t>м’язах</w:t>
      </w:r>
      <w:proofErr w:type="spellEnd"/>
      <w:r w:rsidRPr="00BF49A6">
        <w:rPr>
          <w:sz w:val="28"/>
          <w:szCs w:val="28"/>
          <w:lang w:val="ru-RU"/>
        </w:rPr>
        <w:t xml:space="preserve"> </w:t>
      </w:r>
      <w:proofErr w:type="spellStart"/>
      <w:r w:rsidRPr="00BF49A6">
        <w:rPr>
          <w:sz w:val="28"/>
          <w:szCs w:val="28"/>
          <w:lang w:val="ru-RU"/>
        </w:rPr>
        <w:t>можна</w:t>
      </w:r>
      <w:proofErr w:type="spellEnd"/>
      <w:r w:rsidRPr="00BF49A6">
        <w:rPr>
          <w:sz w:val="28"/>
          <w:szCs w:val="28"/>
          <w:lang w:val="ru-RU"/>
        </w:rPr>
        <w:t xml:space="preserve"> не </w:t>
      </w:r>
      <w:proofErr w:type="spellStart"/>
      <w:r w:rsidRPr="00BF49A6">
        <w:rPr>
          <w:sz w:val="28"/>
          <w:szCs w:val="28"/>
          <w:lang w:val="ru-RU"/>
        </w:rPr>
        <w:t>лише</w:t>
      </w:r>
      <w:proofErr w:type="spellEnd"/>
      <w:r w:rsidRPr="00BF49A6">
        <w:rPr>
          <w:sz w:val="28"/>
          <w:szCs w:val="28"/>
          <w:lang w:val="ru-RU"/>
        </w:rPr>
        <w:t xml:space="preserve">, </w:t>
      </w:r>
      <w:proofErr w:type="spellStart"/>
      <w:r w:rsidRPr="00BF49A6">
        <w:rPr>
          <w:sz w:val="28"/>
          <w:szCs w:val="28"/>
          <w:lang w:val="ru-RU"/>
        </w:rPr>
        <w:t>лежачи</w:t>
      </w:r>
      <w:proofErr w:type="spellEnd"/>
      <w:r w:rsidRPr="00BF49A6">
        <w:rPr>
          <w:sz w:val="28"/>
          <w:szCs w:val="28"/>
          <w:lang w:val="ru-RU"/>
        </w:rPr>
        <w:t xml:space="preserve"> </w:t>
      </w:r>
      <w:proofErr w:type="spellStart"/>
      <w:r w:rsidRPr="00BF49A6">
        <w:rPr>
          <w:sz w:val="28"/>
          <w:szCs w:val="28"/>
          <w:lang w:val="ru-RU"/>
        </w:rPr>
        <w:t>або</w:t>
      </w:r>
      <w:proofErr w:type="spellEnd"/>
      <w:r w:rsidRPr="00BF49A6">
        <w:rPr>
          <w:sz w:val="28"/>
          <w:szCs w:val="28"/>
          <w:lang w:val="ru-RU"/>
        </w:rPr>
        <w:t xml:space="preserve"> </w:t>
      </w:r>
      <w:proofErr w:type="spellStart"/>
      <w:r w:rsidRPr="00BF49A6">
        <w:rPr>
          <w:sz w:val="28"/>
          <w:szCs w:val="28"/>
          <w:lang w:val="ru-RU"/>
        </w:rPr>
        <w:t>сидячи</w:t>
      </w:r>
      <w:proofErr w:type="spellEnd"/>
      <w:r w:rsidRPr="00BF49A6">
        <w:rPr>
          <w:sz w:val="28"/>
          <w:szCs w:val="28"/>
          <w:lang w:val="ru-RU"/>
        </w:rPr>
        <w:t xml:space="preserve">, а й стоячи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навіть</w:t>
      </w:r>
      <w:proofErr w:type="spellEnd"/>
      <w:r w:rsidRPr="00BF49A6">
        <w:rPr>
          <w:sz w:val="28"/>
          <w:szCs w:val="28"/>
          <w:lang w:val="ru-RU"/>
        </w:rPr>
        <w:t xml:space="preserve"> </w:t>
      </w:r>
      <w:proofErr w:type="spellStart"/>
      <w:r w:rsidRPr="00BF49A6">
        <w:rPr>
          <w:sz w:val="28"/>
          <w:szCs w:val="28"/>
          <w:lang w:val="ru-RU"/>
        </w:rPr>
        <w:t>ідучи</w:t>
      </w:r>
      <w:proofErr w:type="spellEnd"/>
      <w:r w:rsidRPr="00BF49A6">
        <w:rPr>
          <w:sz w:val="28"/>
          <w:szCs w:val="28"/>
          <w:lang w:val="ru-RU"/>
        </w:rPr>
        <w:t xml:space="preserve">. Для </w:t>
      </w:r>
      <w:proofErr w:type="spellStart"/>
      <w:r w:rsidRPr="00BF49A6">
        <w:rPr>
          <w:sz w:val="28"/>
          <w:szCs w:val="28"/>
          <w:lang w:val="ru-RU"/>
        </w:rPr>
        <w:t>цього</w:t>
      </w:r>
      <w:proofErr w:type="spellEnd"/>
      <w:r w:rsidRPr="00BF49A6">
        <w:rPr>
          <w:sz w:val="28"/>
          <w:szCs w:val="28"/>
          <w:lang w:val="ru-RU"/>
        </w:rPr>
        <w:t xml:space="preserve"> </w:t>
      </w:r>
      <w:proofErr w:type="spellStart"/>
      <w:r w:rsidRPr="00BF49A6">
        <w:rPr>
          <w:sz w:val="28"/>
          <w:szCs w:val="28"/>
          <w:lang w:val="ru-RU"/>
        </w:rPr>
        <w:t>достатньо</w:t>
      </w:r>
      <w:proofErr w:type="spellEnd"/>
      <w:r w:rsidRPr="00BF49A6">
        <w:rPr>
          <w:sz w:val="28"/>
          <w:szCs w:val="28"/>
          <w:lang w:val="ru-RU"/>
        </w:rPr>
        <w:t xml:space="preserve"> </w:t>
      </w:r>
      <w:proofErr w:type="spellStart"/>
      <w:r w:rsidRPr="00BF49A6">
        <w:rPr>
          <w:sz w:val="28"/>
          <w:szCs w:val="28"/>
          <w:lang w:val="ru-RU"/>
        </w:rPr>
        <w:t>уявити</w:t>
      </w:r>
      <w:proofErr w:type="spellEnd"/>
      <w:r w:rsidRPr="00BF49A6">
        <w:rPr>
          <w:sz w:val="28"/>
          <w:szCs w:val="28"/>
          <w:lang w:val="ru-RU"/>
        </w:rPr>
        <w:t xml:space="preserve"> себе «без </w:t>
      </w:r>
      <w:proofErr w:type="spellStart"/>
      <w:r w:rsidRPr="00BF49A6">
        <w:rPr>
          <w:sz w:val="28"/>
          <w:szCs w:val="28"/>
          <w:lang w:val="ru-RU"/>
        </w:rPr>
        <w:t>кісток</w:t>
      </w:r>
      <w:proofErr w:type="spellEnd"/>
      <w:r w:rsidRPr="00BF49A6">
        <w:rPr>
          <w:sz w:val="28"/>
          <w:szCs w:val="28"/>
          <w:lang w:val="ru-RU"/>
        </w:rPr>
        <w:t xml:space="preserve">», </w:t>
      </w:r>
      <w:proofErr w:type="spellStart"/>
      <w:r w:rsidRPr="00BF49A6">
        <w:rPr>
          <w:sz w:val="28"/>
          <w:szCs w:val="28"/>
          <w:lang w:val="ru-RU"/>
        </w:rPr>
        <w:t>зробленим</w:t>
      </w:r>
      <w:proofErr w:type="spellEnd"/>
      <w:r w:rsidRPr="00BF49A6">
        <w:rPr>
          <w:sz w:val="28"/>
          <w:szCs w:val="28"/>
          <w:lang w:val="ru-RU"/>
        </w:rPr>
        <w:t xml:space="preserve"> </w:t>
      </w:r>
      <w:proofErr w:type="spellStart"/>
      <w:r w:rsidRPr="00BF49A6">
        <w:rPr>
          <w:sz w:val="28"/>
          <w:szCs w:val="28"/>
          <w:lang w:val="ru-RU"/>
        </w:rPr>
        <w:t>ніби</w:t>
      </w:r>
      <w:proofErr w:type="spellEnd"/>
      <w:r w:rsidRPr="00BF49A6">
        <w:rPr>
          <w:sz w:val="28"/>
          <w:szCs w:val="28"/>
          <w:lang w:val="ru-RU"/>
        </w:rPr>
        <w:t xml:space="preserve"> з </w:t>
      </w:r>
      <w:proofErr w:type="spellStart"/>
      <w:r w:rsidRPr="00BF49A6">
        <w:rPr>
          <w:sz w:val="28"/>
          <w:szCs w:val="28"/>
          <w:lang w:val="ru-RU"/>
        </w:rPr>
        <w:t>гуми</w:t>
      </w:r>
      <w:proofErr w:type="spellEnd"/>
      <w:r w:rsidRPr="00BF49A6">
        <w:rPr>
          <w:sz w:val="28"/>
          <w:szCs w:val="28"/>
          <w:lang w:val="ru-RU"/>
        </w:rPr>
        <w:t xml:space="preserve">, </w:t>
      </w:r>
      <w:proofErr w:type="spellStart"/>
      <w:r w:rsidRPr="00BF49A6">
        <w:rPr>
          <w:sz w:val="28"/>
          <w:szCs w:val="28"/>
          <w:lang w:val="ru-RU"/>
        </w:rPr>
        <w:t>або</w:t>
      </w:r>
      <w:proofErr w:type="spellEnd"/>
      <w:r w:rsidRPr="00BF49A6">
        <w:rPr>
          <w:sz w:val="28"/>
          <w:szCs w:val="28"/>
          <w:lang w:val="ru-RU"/>
        </w:rPr>
        <w:t xml:space="preserve"> </w:t>
      </w:r>
      <w:proofErr w:type="spellStart"/>
      <w:r w:rsidRPr="00BF49A6">
        <w:rPr>
          <w:sz w:val="28"/>
          <w:szCs w:val="28"/>
          <w:lang w:val="ru-RU"/>
        </w:rPr>
        <w:t>уявити</w:t>
      </w:r>
      <w:proofErr w:type="spellEnd"/>
      <w:r w:rsidRPr="00BF49A6">
        <w:rPr>
          <w:sz w:val="28"/>
          <w:szCs w:val="28"/>
          <w:lang w:val="ru-RU"/>
        </w:rPr>
        <w:t xml:space="preserve"> </w:t>
      </w:r>
      <w:proofErr w:type="spellStart"/>
      <w:r w:rsidRPr="00BF49A6">
        <w:rPr>
          <w:sz w:val="28"/>
          <w:szCs w:val="28"/>
          <w:lang w:val="ru-RU"/>
        </w:rPr>
        <w:t>своє</w:t>
      </w:r>
      <w:proofErr w:type="spellEnd"/>
      <w:r w:rsidRPr="00BF49A6">
        <w:rPr>
          <w:sz w:val="28"/>
          <w:szCs w:val="28"/>
          <w:lang w:val="ru-RU"/>
        </w:rPr>
        <w:t xml:space="preserve"> </w:t>
      </w:r>
      <w:proofErr w:type="spellStart"/>
      <w:r w:rsidRPr="00BF49A6">
        <w:rPr>
          <w:sz w:val="28"/>
          <w:szCs w:val="28"/>
          <w:lang w:val="ru-RU"/>
        </w:rPr>
        <w:t>тіло</w:t>
      </w:r>
      <w:proofErr w:type="spellEnd"/>
      <w:r w:rsidRPr="00BF49A6">
        <w:rPr>
          <w:sz w:val="28"/>
          <w:szCs w:val="28"/>
          <w:lang w:val="ru-RU"/>
        </w:rPr>
        <w:t xml:space="preserve"> </w:t>
      </w:r>
      <w:proofErr w:type="spellStart"/>
      <w:r w:rsidRPr="00BF49A6">
        <w:rPr>
          <w:sz w:val="28"/>
          <w:szCs w:val="28"/>
          <w:lang w:val="ru-RU"/>
        </w:rPr>
        <w:t>піджаком</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висить</w:t>
      </w:r>
      <w:proofErr w:type="spellEnd"/>
      <w:r w:rsidRPr="00BF49A6">
        <w:rPr>
          <w:sz w:val="28"/>
          <w:szCs w:val="28"/>
          <w:lang w:val="ru-RU"/>
        </w:rPr>
        <w:t xml:space="preserve"> на </w:t>
      </w:r>
      <w:proofErr w:type="spellStart"/>
      <w:r w:rsidRPr="00BF49A6">
        <w:rPr>
          <w:sz w:val="28"/>
          <w:szCs w:val="28"/>
          <w:lang w:val="ru-RU"/>
        </w:rPr>
        <w:t>вішалці</w:t>
      </w:r>
      <w:proofErr w:type="spellEnd"/>
      <w:r w:rsidRPr="00BF49A6">
        <w:rPr>
          <w:sz w:val="28"/>
          <w:szCs w:val="28"/>
          <w:lang w:val="ru-RU"/>
        </w:rPr>
        <w:t xml:space="preserve">. </w:t>
      </w:r>
      <w:proofErr w:type="spellStart"/>
      <w:r w:rsidRPr="00BF49A6">
        <w:rPr>
          <w:sz w:val="28"/>
          <w:szCs w:val="28"/>
          <w:lang w:val="ru-RU"/>
        </w:rPr>
        <w:t>Порухайте</w:t>
      </w:r>
      <w:proofErr w:type="spellEnd"/>
      <w:r w:rsidRPr="00BF49A6">
        <w:rPr>
          <w:sz w:val="28"/>
          <w:szCs w:val="28"/>
          <w:lang w:val="ru-RU"/>
        </w:rPr>
        <w:t xml:space="preserve"> </w:t>
      </w:r>
      <w:proofErr w:type="spellStart"/>
      <w:r w:rsidRPr="00BF49A6">
        <w:rPr>
          <w:sz w:val="28"/>
          <w:szCs w:val="28"/>
          <w:lang w:val="ru-RU"/>
        </w:rPr>
        <w:t>тілом</w:t>
      </w:r>
      <w:proofErr w:type="spellEnd"/>
      <w:r w:rsidRPr="00BF49A6">
        <w:rPr>
          <w:sz w:val="28"/>
          <w:szCs w:val="28"/>
          <w:lang w:val="ru-RU"/>
        </w:rPr>
        <w:t xml:space="preserve">, яке, </w:t>
      </w:r>
      <w:proofErr w:type="spellStart"/>
      <w:r w:rsidRPr="00BF49A6">
        <w:rPr>
          <w:sz w:val="28"/>
          <w:szCs w:val="28"/>
          <w:lang w:val="ru-RU"/>
        </w:rPr>
        <w:t>наче</w:t>
      </w:r>
      <w:proofErr w:type="spellEnd"/>
      <w:r w:rsidRPr="00BF49A6">
        <w:rPr>
          <w:sz w:val="28"/>
          <w:szCs w:val="28"/>
          <w:lang w:val="ru-RU"/>
        </w:rPr>
        <w:t xml:space="preserve"> </w:t>
      </w:r>
      <w:proofErr w:type="spellStart"/>
      <w:r w:rsidRPr="00BF49A6">
        <w:rPr>
          <w:sz w:val="28"/>
          <w:szCs w:val="28"/>
          <w:lang w:val="ru-RU"/>
        </w:rPr>
        <w:t>вільно</w:t>
      </w:r>
      <w:proofErr w:type="spellEnd"/>
      <w:r w:rsidRPr="00BF49A6">
        <w:rPr>
          <w:sz w:val="28"/>
          <w:szCs w:val="28"/>
          <w:lang w:val="ru-RU"/>
        </w:rPr>
        <w:t xml:space="preserve"> </w:t>
      </w:r>
      <w:proofErr w:type="spellStart"/>
      <w:r w:rsidRPr="00BF49A6">
        <w:rPr>
          <w:sz w:val="28"/>
          <w:szCs w:val="28"/>
          <w:lang w:val="ru-RU"/>
        </w:rPr>
        <w:t>висить</w:t>
      </w:r>
      <w:proofErr w:type="spellEnd"/>
      <w:r w:rsidRPr="00BF49A6">
        <w:rPr>
          <w:sz w:val="28"/>
          <w:szCs w:val="28"/>
          <w:lang w:val="ru-RU"/>
        </w:rPr>
        <w:t xml:space="preserve"> на </w:t>
      </w:r>
      <w:proofErr w:type="spellStart"/>
      <w:r w:rsidRPr="00BF49A6">
        <w:rPr>
          <w:sz w:val="28"/>
          <w:szCs w:val="28"/>
          <w:lang w:val="ru-RU"/>
        </w:rPr>
        <w:t>хребті</w:t>
      </w:r>
      <w:proofErr w:type="spellEnd"/>
      <w:r w:rsidRPr="00BF49A6">
        <w:rPr>
          <w:sz w:val="28"/>
          <w:szCs w:val="28"/>
          <w:lang w:val="ru-RU"/>
        </w:rPr>
        <w:t xml:space="preserve">. </w:t>
      </w:r>
      <w:proofErr w:type="spellStart"/>
      <w:r w:rsidRPr="00BF49A6">
        <w:rPr>
          <w:sz w:val="28"/>
          <w:szCs w:val="28"/>
          <w:lang w:val="ru-RU"/>
        </w:rPr>
        <w:t>Відчуйте</w:t>
      </w:r>
      <w:proofErr w:type="spellEnd"/>
      <w:r w:rsidRPr="00BF49A6">
        <w:rPr>
          <w:sz w:val="28"/>
          <w:szCs w:val="28"/>
          <w:lang w:val="ru-RU"/>
        </w:rPr>
        <w:t xml:space="preserve">, як </w:t>
      </w:r>
      <w:proofErr w:type="spellStart"/>
      <w:r w:rsidRPr="00BF49A6">
        <w:rPr>
          <w:sz w:val="28"/>
          <w:szCs w:val="28"/>
          <w:lang w:val="ru-RU"/>
        </w:rPr>
        <w:t>вільно</w:t>
      </w:r>
      <w:proofErr w:type="spellEnd"/>
      <w:r w:rsidRPr="00BF49A6">
        <w:rPr>
          <w:sz w:val="28"/>
          <w:szCs w:val="28"/>
          <w:lang w:val="ru-RU"/>
        </w:rPr>
        <w:t xml:space="preserve"> </w:t>
      </w:r>
      <w:proofErr w:type="spellStart"/>
      <w:r w:rsidRPr="00BF49A6">
        <w:rPr>
          <w:sz w:val="28"/>
          <w:szCs w:val="28"/>
          <w:lang w:val="ru-RU"/>
        </w:rPr>
        <w:t>гойдаються</w:t>
      </w:r>
      <w:proofErr w:type="spellEnd"/>
      <w:r w:rsidRPr="00BF49A6">
        <w:rPr>
          <w:sz w:val="28"/>
          <w:szCs w:val="28"/>
          <w:lang w:val="ru-RU"/>
        </w:rPr>
        <w:t xml:space="preserve"> руки, </w:t>
      </w:r>
      <w:proofErr w:type="spellStart"/>
      <w:r w:rsidRPr="00BF49A6">
        <w:rPr>
          <w:sz w:val="28"/>
          <w:szCs w:val="28"/>
          <w:lang w:val="ru-RU"/>
        </w:rPr>
        <w:t>плечі</w:t>
      </w:r>
      <w:proofErr w:type="spellEnd"/>
      <w:r w:rsidRPr="00BF49A6">
        <w:rPr>
          <w:sz w:val="28"/>
          <w:szCs w:val="28"/>
          <w:lang w:val="ru-RU"/>
        </w:rPr>
        <w:t xml:space="preserve">, </w:t>
      </w:r>
      <w:proofErr w:type="spellStart"/>
      <w:r w:rsidRPr="00BF49A6">
        <w:rPr>
          <w:sz w:val="28"/>
          <w:szCs w:val="28"/>
          <w:lang w:val="ru-RU"/>
        </w:rPr>
        <w:t>тазовий</w:t>
      </w:r>
      <w:proofErr w:type="spellEnd"/>
      <w:r w:rsidRPr="00BF49A6">
        <w:rPr>
          <w:sz w:val="28"/>
          <w:szCs w:val="28"/>
          <w:lang w:val="ru-RU"/>
        </w:rPr>
        <w:t xml:space="preserve"> пояс, коли </w:t>
      </w:r>
      <w:proofErr w:type="spellStart"/>
      <w:r w:rsidRPr="00BF49A6">
        <w:rPr>
          <w:sz w:val="28"/>
          <w:szCs w:val="28"/>
          <w:lang w:val="ru-RU"/>
        </w:rPr>
        <w:t>ви</w:t>
      </w:r>
      <w:proofErr w:type="spellEnd"/>
      <w:r w:rsidRPr="00BF49A6">
        <w:rPr>
          <w:sz w:val="28"/>
          <w:szCs w:val="28"/>
          <w:lang w:val="ru-RU"/>
        </w:rPr>
        <w:t xml:space="preserve"> </w:t>
      </w:r>
      <w:proofErr w:type="spellStart"/>
      <w:r w:rsidRPr="00BF49A6">
        <w:rPr>
          <w:sz w:val="28"/>
          <w:szCs w:val="28"/>
          <w:lang w:val="ru-RU"/>
        </w:rPr>
        <w:t>рухаєте</w:t>
      </w:r>
      <w:proofErr w:type="spellEnd"/>
      <w:r w:rsidRPr="00BF49A6">
        <w:rPr>
          <w:sz w:val="28"/>
          <w:szCs w:val="28"/>
          <w:lang w:val="ru-RU"/>
        </w:rPr>
        <w:t xml:space="preserve"> хребтом</w:t>
      </w:r>
      <w:r w:rsidR="00885430" w:rsidRPr="00BF49A6">
        <w:rPr>
          <w:sz w:val="28"/>
          <w:szCs w:val="28"/>
          <w:lang w:val="ru-RU"/>
        </w:rPr>
        <w:t>.</w:t>
      </w:r>
    </w:p>
    <w:p w14:paraId="3D3B7C16" w14:textId="77777777" w:rsidR="00195F5B" w:rsidRPr="00BF49A6" w:rsidRDefault="00195F5B" w:rsidP="00BF49A6">
      <w:pPr>
        <w:shd w:val="clear" w:color="auto" w:fill="FFFFFF"/>
        <w:spacing w:line="360" w:lineRule="auto"/>
        <w:ind w:firstLine="709"/>
        <w:jc w:val="both"/>
        <w:rPr>
          <w:sz w:val="28"/>
          <w:szCs w:val="28"/>
          <w:lang w:val="ru-RU"/>
        </w:rPr>
      </w:pPr>
      <w:r w:rsidRPr="00BF49A6">
        <w:rPr>
          <w:sz w:val="28"/>
          <w:szCs w:val="28"/>
          <w:lang w:val="ru-RU"/>
        </w:rPr>
        <w:t xml:space="preserve">Коли </w:t>
      </w:r>
      <w:proofErr w:type="spellStart"/>
      <w:r w:rsidRPr="00BF49A6">
        <w:rPr>
          <w:sz w:val="28"/>
          <w:szCs w:val="28"/>
          <w:lang w:val="ru-RU"/>
        </w:rPr>
        <w:t>людина</w:t>
      </w:r>
      <w:proofErr w:type="spellEnd"/>
      <w:r w:rsidRPr="00BF49A6">
        <w:rPr>
          <w:sz w:val="28"/>
          <w:szCs w:val="28"/>
          <w:lang w:val="ru-RU"/>
        </w:rPr>
        <w:t xml:space="preserve"> </w:t>
      </w:r>
      <w:proofErr w:type="spellStart"/>
      <w:r w:rsidRPr="00BF49A6">
        <w:rPr>
          <w:sz w:val="28"/>
          <w:szCs w:val="28"/>
          <w:lang w:val="ru-RU"/>
        </w:rPr>
        <w:t>хвилюється</w:t>
      </w:r>
      <w:proofErr w:type="spellEnd"/>
      <w:r w:rsidRPr="00BF49A6">
        <w:rPr>
          <w:sz w:val="28"/>
          <w:szCs w:val="28"/>
          <w:lang w:val="ru-RU"/>
        </w:rPr>
        <w:t xml:space="preserve">, </w:t>
      </w:r>
      <w:proofErr w:type="spellStart"/>
      <w:r w:rsidRPr="00BF49A6">
        <w:rPr>
          <w:sz w:val="28"/>
          <w:szCs w:val="28"/>
          <w:lang w:val="ru-RU"/>
        </w:rPr>
        <w:t>її</w:t>
      </w:r>
      <w:proofErr w:type="spellEnd"/>
      <w:r w:rsidRPr="00BF49A6">
        <w:rPr>
          <w:sz w:val="28"/>
          <w:szCs w:val="28"/>
          <w:lang w:val="ru-RU"/>
        </w:rPr>
        <w:t xml:space="preserve"> </w:t>
      </w:r>
      <w:proofErr w:type="spellStart"/>
      <w:r w:rsidRPr="00BF49A6">
        <w:rPr>
          <w:sz w:val="28"/>
          <w:szCs w:val="28"/>
          <w:lang w:val="ru-RU"/>
        </w:rPr>
        <w:t>дихання</w:t>
      </w:r>
      <w:proofErr w:type="spellEnd"/>
      <w:r w:rsidRPr="00BF49A6">
        <w:rPr>
          <w:sz w:val="28"/>
          <w:szCs w:val="28"/>
          <w:lang w:val="ru-RU"/>
        </w:rPr>
        <w:t xml:space="preserve"> </w:t>
      </w:r>
      <w:proofErr w:type="spellStart"/>
      <w:r w:rsidRPr="00BF49A6">
        <w:rPr>
          <w:sz w:val="28"/>
          <w:szCs w:val="28"/>
          <w:lang w:val="ru-RU"/>
        </w:rPr>
        <w:t>прискорюється</w:t>
      </w:r>
      <w:proofErr w:type="spellEnd"/>
      <w:r w:rsidRPr="00BF49A6">
        <w:rPr>
          <w:sz w:val="28"/>
          <w:szCs w:val="28"/>
          <w:lang w:val="ru-RU"/>
        </w:rPr>
        <w:t xml:space="preserve"> і </w:t>
      </w:r>
      <w:proofErr w:type="spellStart"/>
      <w:r w:rsidRPr="00BF49A6">
        <w:rPr>
          <w:sz w:val="28"/>
          <w:szCs w:val="28"/>
          <w:lang w:val="ru-RU"/>
        </w:rPr>
        <w:t>стає</w:t>
      </w:r>
      <w:proofErr w:type="spellEnd"/>
      <w:r w:rsidRPr="00BF49A6">
        <w:rPr>
          <w:sz w:val="28"/>
          <w:szCs w:val="28"/>
          <w:lang w:val="ru-RU"/>
        </w:rPr>
        <w:t xml:space="preserve"> </w:t>
      </w:r>
      <w:proofErr w:type="spellStart"/>
      <w:r w:rsidRPr="00BF49A6">
        <w:rPr>
          <w:sz w:val="28"/>
          <w:szCs w:val="28"/>
          <w:lang w:val="ru-RU"/>
        </w:rPr>
        <w:t>поверхневим</w:t>
      </w:r>
      <w:proofErr w:type="spellEnd"/>
      <w:r w:rsidRPr="00BF49A6">
        <w:rPr>
          <w:sz w:val="28"/>
          <w:szCs w:val="28"/>
          <w:lang w:val="ru-RU"/>
        </w:rPr>
        <w:t xml:space="preserve">. </w:t>
      </w:r>
      <w:proofErr w:type="spellStart"/>
      <w:r w:rsidRPr="00BF49A6">
        <w:rPr>
          <w:sz w:val="28"/>
          <w:szCs w:val="28"/>
          <w:lang w:val="ru-RU"/>
        </w:rPr>
        <w:t>Щоб</w:t>
      </w:r>
      <w:proofErr w:type="spellEnd"/>
      <w:r w:rsidRPr="00BF49A6">
        <w:rPr>
          <w:sz w:val="28"/>
          <w:szCs w:val="28"/>
          <w:lang w:val="ru-RU"/>
        </w:rPr>
        <w:t xml:space="preserve"> не </w:t>
      </w:r>
      <w:proofErr w:type="spellStart"/>
      <w:r w:rsidRPr="00BF49A6">
        <w:rPr>
          <w:sz w:val="28"/>
          <w:szCs w:val="28"/>
          <w:lang w:val="ru-RU"/>
        </w:rPr>
        <w:t>допустити</w:t>
      </w:r>
      <w:proofErr w:type="spellEnd"/>
      <w:r w:rsidRPr="00BF49A6">
        <w:rPr>
          <w:sz w:val="28"/>
          <w:szCs w:val="28"/>
          <w:lang w:val="ru-RU"/>
        </w:rPr>
        <w:t xml:space="preserve"> </w:t>
      </w:r>
      <w:proofErr w:type="spellStart"/>
      <w:r w:rsidRPr="00BF49A6">
        <w:rPr>
          <w:sz w:val="28"/>
          <w:szCs w:val="28"/>
          <w:lang w:val="ru-RU"/>
        </w:rPr>
        <w:t>надмірної</w:t>
      </w:r>
      <w:proofErr w:type="spellEnd"/>
      <w:r w:rsidRPr="00BF49A6">
        <w:rPr>
          <w:sz w:val="28"/>
          <w:szCs w:val="28"/>
          <w:lang w:val="ru-RU"/>
        </w:rPr>
        <w:t xml:space="preserve"> </w:t>
      </w:r>
      <w:proofErr w:type="spellStart"/>
      <w:r w:rsidRPr="00BF49A6">
        <w:rPr>
          <w:sz w:val="28"/>
          <w:szCs w:val="28"/>
          <w:lang w:val="ru-RU"/>
        </w:rPr>
        <w:t>емоційної</w:t>
      </w:r>
      <w:proofErr w:type="spellEnd"/>
      <w:r w:rsidRPr="00BF49A6">
        <w:rPr>
          <w:sz w:val="28"/>
          <w:szCs w:val="28"/>
          <w:lang w:val="ru-RU"/>
        </w:rPr>
        <w:t xml:space="preserve"> </w:t>
      </w:r>
      <w:proofErr w:type="spellStart"/>
      <w:r w:rsidRPr="00BF49A6">
        <w:rPr>
          <w:sz w:val="28"/>
          <w:szCs w:val="28"/>
          <w:lang w:val="ru-RU"/>
        </w:rPr>
        <w:t>реакції</w:t>
      </w:r>
      <w:proofErr w:type="spellEnd"/>
      <w:r w:rsidRPr="00BF49A6">
        <w:rPr>
          <w:sz w:val="28"/>
          <w:szCs w:val="28"/>
          <w:lang w:val="ru-RU"/>
        </w:rPr>
        <w:t xml:space="preserve"> </w:t>
      </w:r>
      <w:proofErr w:type="spellStart"/>
      <w:r w:rsidRPr="00BF49A6">
        <w:rPr>
          <w:sz w:val="28"/>
          <w:szCs w:val="28"/>
          <w:lang w:val="ru-RU"/>
        </w:rPr>
        <w:t>під</w:t>
      </w:r>
      <w:proofErr w:type="spellEnd"/>
      <w:r w:rsidRPr="00BF49A6">
        <w:rPr>
          <w:sz w:val="28"/>
          <w:szCs w:val="28"/>
          <w:lang w:val="ru-RU"/>
        </w:rPr>
        <w:t xml:space="preserve"> час </w:t>
      </w:r>
      <w:proofErr w:type="spellStart"/>
      <w:r w:rsidRPr="00BF49A6">
        <w:rPr>
          <w:sz w:val="28"/>
          <w:szCs w:val="28"/>
          <w:lang w:val="ru-RU"/>
        </w:rPr>
        <w:t>стресових</w:t>
      </w:r>
      <w:proofErr w:type="spellEnd"/>
      <w:r w:rsidRPr="00BF49A6">
        <w:rPr>
          <w:sz w:val="28"/>
          <w:szCs w:val="28"/>
          <w:lang w:val="ru-RU"/>
        </w:rPr>
        <w:t xml:space="preserve"> </w:t>
      </w:r>
      <w:proofErr w:type="spellStart"/>
      <w:r w:rsidRPr="00BF49A6">
        <w:rPr>
          <w:sz w:val="28"/>
          <w:szCs w:val="28"/>
          <w:lang w:val="ru-RU"/>
        </w:rPr>
        <w:t>ситуацій</w:t>
      </w:r>
      <w:proofErr w:type="spellEnd"/>
      <w:r w:rsidRPr="00BF49A6">
        <w:rPr>
          <w:sz w:val="28"/>
          <w:szCs w:val="28"/>
          <w:lang w:val="ru-RU"/>
        </w:rPr>
        <w:t xml:space="preserve">, </w:t>
      </w:r>
      <w:proofErr w:type="spellStart"/>
      <w:r w:rsidRPr="00BF49A6">
        <w:rPr>
          <w:sz w:val="28"/>
          <w:szCs w:val="28"/>
          <w:lang w:val="ru-RU"/>
        </w:rPr>
        <w:t>потрібно</w:t>
      </w:r>
      <w:proofErr w:type="spellEnd"/>
      <w:r w:rsidRPr="00BF49A6">
        <w:rPr>
          <w:sz w:val="28"/>
          <w:szCs w:val="28"/>
          <w:lang w:val="ru-RU"/>
        </w:rPr>
        <w:t xml:space="preserve"> </w:t>
      </w:r>
      <w:proofErr w:type="spellStart"/>
      <w:r w:rsidRPr="00BF49A6">
        <w:rPr>
          <w:sz w:val="28"/>
          <w:szCs w:val="28"/>
          <w:lang w:val="ru-RU"/>
        </w:rPr>
        <w:t>стежити</w:t>
      </w:r>
      <w:proofErr w:type="spellEnd"/>
      <w:r w:rsidRPr="00BF49A6">
        <w:rPr>
          <w:sz w:val="28"/>
          <w:szCs w:val="28"/>
          <w:lang w:val="ru-RU"/>
        </w:rPr>
        <w:t xml:space="preserve"> за </w:t>
      </w:r>
      <w:proofErr w:type="spellStart"/>
      <w:r w:rsidRPr="00BF49A6">
        <w:rPr>
          <w:sz w:val="28"/>
          <w:szCs w:val="28"/>
          <w:lang w:val="ru-RU"/>
        </w:rPr>
        <w:t>тим</w:t>
      </w:r>
      <w:proofErr w:type="spellEnd"/>
      <w:r w:rsidRPr="00BF49A6">
        <w:rPr>
          <w:sz w:val="28"/>
          <w:szCs w:val="28"/>
          <w:lang w:val="ru-RU"/>
        </w:rPr>
        <w:t xml:space="preserve">, </w:t>
      </w:r>
      <w:proofErr w:type="spellStart"/>
      <w:r w:rsidRPr="00BF49A6">
        <w:rPr>
          <w:sz w:val="28"/>
          <w:szCs w:val="28"/>
          <w:lang w:val="ru-RU"/>
        </w:rPr>
        <w:t>щоб</w:t>
      </w:r>
      <w:proofErr w:type="spellEnd"/>
      <w:r w:rsidRPr="00BF49A6">
        <w:rPr>
          <w:sz w:val="28"/>
          <w:szCs w:val="28"/>
          <w:lang w:val="ru-RU"/>
        </w:rPr>
        <w:t xml:space="preserve"> </w:t>
      </w:r>
      <w:proofErr w:type="spellStart"/>
      <w:r w:rsidRPr="00BF49A6">
        <w:rPr>
          <w:sz w:val="28"/>
          <w:szCs w:val="28"/>
          <w:lang w:val="ru-RU"/>
        </w:rPr>
        <w:t>дихання</w:t>
      </w:r>
      <w:proofErr w:type="spellEnd"/>
      <w:r w:rsidRPr="00BF49A6">
        <w:rPr>
          <w:sz w:val="28"/>
          <w:szCs w:val="28"/>
          <w:lang w:val="ru-RU"/>
        </w:rPr>
        <w:t xml:space="preserve"> </w:t>
      </w:r>
      <w:proofErr w:type="spellStart"/>
      <w:r w:rsidRPr="00BF49A6">
        <w:rPr>
          <w:sz w:val="28"/>
          <w:szCs w:val="28"/>
          <w:lang w:val="ru-RU"/>
        </w:rPr>
        <w:t>залишилося</w:t>
      </w:r>
      <w:proofErr w:type="spellEnd"/>
      <w:r w:rsidRPr="00BF49A6">
        <w:rPr>
          <w:sz w:val="28"/>
          <w:szCs w:val="28"/>
          <w:lang w:val="ru-RU"/>
        </w:rPr>
        <w:t xml:space="preserve"> </w:t>
      </w:r>
      <w:proofErr w:type="spellStart"/>
      <w:r w:rsidRPr="00BF49A6">
        <w:rPr>
          <w:sz w:val="28"/>
          <w:szCs w:val="28"/>
          <w:lang w:val="ru-RU"/>
        </w:rPr>
        <w:t>глибоким</w:t>
      </w:r>
      <w:proofErr w:type="spellEnd"/>
      <w:r w:rsidRPr="00BF49A6">
        <w:rPr>
          <w:sz w:val="28"/>
          <w:szCs w:val="28"/>
          <w:lang w:val="ru-RU"/>
        </w:rPr>
        <w:t xml:space="preserve"> і </w:t>
      </w:r>
      <w:proofErr w:type="spellStart"/>
      <w:r w:rsidRPr="00BF49A6">
        <w:rPr>
          <w:sz w:val="28"/>
          <w:szCs w:val="28"/>
          <w:lang w:val="ru-RU"/>
        </w:rPr>
        <w:t>повільним</w:t>
      </w:r>
      <w:proofErr w:type="spellEnd"/>
      <w:r w:rsidRPr="00BF49A6">
        <w:rPr>
          <w:sz w:val="28"/>
          <w:szCs w:val="28"/>
          <w:lang w:val="ru-RU"/>
        </w:rPr>
        <w:t>.</w:t>
      </w:r>
    </w:p>
    <w:p w14:paraId="5E6D8F54" w14:textId="77777777" w:rsidR="00885430" w:rsidRPr="00BF49A6" w:rsidRDefault="00885430" w:rsidP="00BF49A6">
      <w:pPr>
        <w:pStyle w:val="a7"/>
        <w:numPr>
          <w:ilvl w:val="0"/>
          <w:numId w:val="17"/>
        </w:numPr>
        <w:spacing w:line="360" w:lineRule="auto"/>
        <w:ind w:firstLine="709"/>
        <w:contextualSpacing w:val="0"/>
        <w:jc w:val="both"/>
        <w:rPr>
          <w:sz w:val="28"/>
          <w:szCs w:val="28"/>
        </w:rPr>
      </w:pPr>
      <w:r w:rsidRPr="00BF49A6">
        <w:rPr>
          <w:sz w:val="28"/>
          <w:szCs w:val="28"/>
        </w:rPr>
        <w:t xml:space="preserve"> Седативна дихальна техніка самодопомоги під час панічної атаки «3-7-8». </w:t>
      </w:r>
    </w:p>
    <w:p w14:paraId="7E0F8A27" w14:textId="30F2C5AD" w:rsidR="00885430" w:rsidRPr="00BF49A6" w:rsidRDefault="00885430" w:rsidP="000B3CD6">
      <w:pPr>
        <w:spacing w:line="360" w:lineRule="auto"/>
        <w:ind w:firstLine="709"/>
        <w:jc w:val="both"/>
        <w:rPr>
          <w:sz w:val="28"/>
          <w:szCs w:val="28"/>
        </w:rPr>
      </w:pPr>
      <w:r w:rsidRPr="00BF49A6">
        <w:rPr>
          <w:sz w:val="28"/>
          <w:szCs w:val="28"/>
        </w:rPr>
        <w:t>Для початку максимально вирівняйте дихання, подовжуючи видих. Потім починайте. Вдихайте 3 секунди, потім утримуйте дихання 7 секунд і видихайте протягом 8 секунд. Намагайтеся дихати не тільки грудьми, але і животом. Зробіть вдих носом, а видих через рот. Налаштування себе на виконання цієї техніки дозволяє відчути її дієвість.</w:t>
      </w:r>
    </w:p>
    <w:p w14:paraId="00EFF2CE" w14:textId="6C96446D" w:rsidR="00195F5B" w:rsidRPr="00BF49A6" w:rsidRDefault="00885430" w:rsidP="000B3CD6">
      <w:pPr>
        <w:spacing w:line="360" w:lineRule="auto"/>
        <w:ind w:firstLine="709"/>
        <w:jc w:val="both"/>
        <w:rPr>
          <w:sz w:val="28"/>
          <w:szCs w:val="28"/>
        </w:rPr>
      </w:pPr>
      <w:r w:rsidRPr="00BF49A6">
        <w:rPr>
          <w:sz w:val="28"/>
          <w:szCs w:val="28"/>
        </w:rPr>
        <w:t xml:space="preserve"> Не буває прийомів, які були б ефективними абсолютно для всіх. Комусь легше нормалізувати свій психологічний стан шляхом розслаблення м’язів, декому – шляхом рухової активності. Хтось ліпше використовує можливості уяви, а хтось – </w:t>
      </w:r>
      <w:proofErr w:type="spellStart"/>
      <w:r w:rsidRPr="00BF49A6">
        <w:rPr>
          <w:sz w:val="28"/>
          <w:szCs w:val="28"/>
        </w:rPr>
        <w:t>абстрактно</w:t>
      </w:r>
      <w:proofErr w:type="spellEnd"/>
      <w:r w:rsidRPr="00BF49A6">
        <w:rPr>
          <w:sz w:val="28"/>
          <w:szCs w:val="28"/>
        </w:rPr>
        <w:t xml:space="preserve">-логічного мислення. Тому спробувавши методи </w:t>
      </w:r>
      <w:r w:rsidRPr="00BF49A6">
        <w:rPr>
          <w:sz w:val="28"/>
          <w:szCs w:val="28"/>
        </w:rPr>
        <w:lastRenderedPageBreak/>
        <w:t xml:space="preserve">психологічної саморегуляції, потрібно обрати для себе найефективніший. Як результат зменшується тривалість негативного впливу </w:t>
      </w:r>
      <w:proofErr w:type="spellStart"/>
      <w:r w:rsidRPr="00BF49A6">
        <w:rPr>
          <w:sz w:val="28"/>
          <w:szCs w:val="28"/>
        </w:rPr>
        <w:t>стресогенної</w:t>
      </w:r>
      <w:proofErr w:type="spellEnd"/>
      <w:r w:rsidRPr="00BF49A6">
        <w:rPr>
          <w:sz w:val="28"/>
          <w:szCs w:val="28"/>
        </w:rPr>
        <w:t xml:space="preserve"> ситуації, знижується рівень негативного впливу стресу на організм людини.</w:t>
      </w:r>
    </w:p>
    <w:p w14:paraId="18A6252B" w14:textId="78A9D065" w:rsidR="00195F5B" w:rsidRPr="00BF49A6" w:rsidRDefault="00195F5B" w:rsidP="00BF49A6">
      <w:pPr>
        <w:spacing w:line="360" w:lineRule="auto"/>
        <w:ind w:firstLine="709"/>
        <w:jc w:val="both"/>
        <w:rPr>
          <w:sz w:val="28"/>
          <w:szCs w:val="28"/>
        </w:rPr>
      </w:pPr>
      <w:r w:rsidRPr="00BF49A6">
        <w:rPr>
          <w:sz w:val="28"/>
          <w:szCs w:val="28"/>
        </w:rPr>
        <w:t xml:space="preserve">Практики корекції тривожності є практично в усіх наявних психологічних теоріях, проте різні теорії відрізняються у трактуванні суті та причин, що впливає на різні підходи до її корекції. У нашій роботі було використано </w:t>
      </w:r>
      <w:proofErr w:type="spellStart"/>
      <w:r w:rsidRPr="00BF49A6">
        <w:rPr>
          <w:sz w:val="28"/>
          <w:szCs w:val="28"/>
        </w:rPr>
        <w:t>когнітивно</w:t>
      </w:r>
      <w:proofErr w:type="spellEnd"/>
      <w:r w:rsidRPr="00BF49A6">
        <w:rPr>
          <w:sz w:val="28"/>
          <w:szCs w:val="28"/>
        </w:rPr>
        <w:t xml:space="preserve">-поведінковий напрямок. Когнітивний напрямок до корекції тривожності зосереджений на приведенні системи перевірки реальності людини до робочого стану. Особа має навчитися оцінювати свої думки та змінювати їх, розвиваючи навички поведінки, яка є адаптивною. За </w:t>
      </w:r>
      <w:proofErr w:type="spellStart"/>
      <w:r w:rsidRPr="00BF49A6">
        <w:rPr>
          <w:sz w:val="28"/>
          <w:szCs w:val="28"/>
        </w:rPr>
        <w:t>когнітивно</w:t>
      </w:r>
      <w:proofErr w:type="spellEnd"/>
      <w:r w:rsidRPr="00BF49A6">
        <w:rPr>
          <w:sz w:val="28"/>
          <w:szCs w:val="28"/>
        </w:rPr>
        <w:t xml:space="preserve">-поведінковим напрямком, корекція тривожності має на меті "приведення в робочий стан" системи перевірки реальності, яка присутня у людини. Людина повинна навчитися оцінювати та змінювати своє мислення, а також розвивати навички адаптивної поведінки. Також, </w:t>
      </w:r>
      <w:proofErr w:type="spellStart"/>
      <w:r w:rsidRPr="00BF49A6">
        <w:rPr>
          <w:sz w:val="28"/>
          <w:szCs w:val="28"/>
        </w:rPr>
        <w:t>когнітивно</w:t>
      </w:r>
      <w:proofErr w:type="spellEnd"/>
      <w:r w:rsidR="008B7E71" w:rsidRPr="00BF49A6">
        <w:rPr>
          <w:sz w:val="28"/>
          <w:szCs w:val="28"/>
        </w:rPr>
        <w:t xml:space="preserve"> </w:t>
      </w:r>
      <w:r w:rsidRPr="00BF49A6">
        <w:rPr>
          <w:sz w:val="28"/>
          <w:szCs w:val="28"/>
        </w:rPr>
        <w:t>-поведінковий напрямок акцентує увагу на використанні технік поведінкових експериментів під час корекції тривожності.</w:t>
      </w:r>
    </w:p>
    <w:p w14:paraId="02BE026D" w14:textId="77777777" w:rsidR="00885430" w:rsidRPr="00BF49A6" w:rsidRDefault="00885430" w:rsidP="000B3CD6">
      <w:pPr>
        <w:spacing w:line="360" w:lineRule="auto"/>
        <w:jc w:val="both"/>
        <w:rPr>
          <w:sz w:val="28"/>
          <w:szCs w:val="28"/>
        </w:rPr>
      </w:pPr>
    </w:p>
    <w:p w14:paraId="62A96D0D" w14:textId="25ACB2E5" w:rsidR="00885430" w:rsidRPr="00BF49A6" w:rsidRDefault="00885430" w:rsidP="00BF49A6">
      <w:pPr>
        <w:spacing w:line="360" w:lineRule="auto"/>
        <w:ind w:firstLine="709"/>
        <w:jc w:val="both"/>
        <w:rPr>
          <w:b/>
          <w:sz w:val="28"/>
          <w:szCs w:val="28"/>
        </w:rPr>
      </w:pPr>
      <w:r w:rsidRPr="00BF49A6">
        <w:rPr>
          <w:b/>
          <w:sz w:val="28"/>
          <w:szCs w:val="28"/>
        </w:rPr>
        <w:t>3.4.    Роль підтримки соціального середовища</w:t>
      </w:r>
      <w:r w:rsidR="008B7E71" w:rsidRPr="00BF49A6">
        <w:rPr>
          <w:b/>
          <w:sz w:val="28"/>
          <w:szCs w:val="28"/>
        </w:rPr>
        <w:t xml:space="preserve"> у подоланні тривожних станів у підлітковому віці</w:t>
      </w:r>
    </w:p>
    <w:p w14:paraId="6F653336" w14:textId="77777777" w:rsidR="00885430" w:rsidRPr="00BF49A6" w:rsidRDefault="00885430" w:rsidP="00BF49A6">
      <w:pPr>
        <w:spacing w:line="360" w:lineRule="auto"/>
        <w:ind w:firstLine="709"/>
        <w:jc w:val="both"/>
        <w:rPr>
          <w:sz w:val="28"/>
          <w:szCs w:val="28"/>
        </w:rPr>
      </w:pPr>
    </w:p>
    <w:p w14:paraId="186A85B9" w14:textId="170BDBAE" w:rsidR="00885430" w:rsidRPr="00BF49A6" w:rsidRDefault="00297212" w:rsidP="00BF49A6">
      <w:pPr>
        <w:spacing w:line="360" w:lineRule="auto"/>
        <w:ind w:firstLine="709"/>
        <w:jc w:val="both"/>
        <w:rPr>
          <w:sz w:val="28"/>
          <w:szCs w:val="28"/>
        </w:rPr>
      </w:pPr>
      <w:r w:rsidRPr="00BF49A6">
        <w:rPr>
          <w:sz w:val="28"/>
          <w:szCs w:val="28"/>
        </w:rPr>
        <w:t xml:space="preserve">        Підлітковий вік є критичним періодом психосоціального розвитку, коли індивід стикається з численними викликами, які можуть спричиняти або посилювати тривожність. У контексті психологічної науки соціальне середовище розглядається як один із ключових чинників, що впливають на формування адаптаційних механізмів, які допомагають долати тривожні стани. Розглянемо детальніше механізми впливу різних компонентів соціального середовища на підлітків.</w:t>
      </w:r>
    </w:p>
    <w:p w14:paraId="64C5E5C0" w14:textId="430F1087" w:rsidR="00297212" w:rsidRPr="00BF49A6" w:rsidRDefault="00297212" w:rsidP="00BF49A6">
      <w:pPr>
        <w:spacing w:line="360" w:lineRule="auto"/>
        <w:ind w:firstLine="709"/>
        <w:jc w:val="both"/>
        <w:rPr>
          <w:sz w:val="28"/>
          <w:szCs w:val="28"/>
        </w:rPr>
      </w:pPr>
      <w:r w:rsidRPr="00BF49A6">
        <w:rPr>
          <w:sz w:val="28"/>
          <w:szCs w:val="28"/>
        </w:rPr>
        <w:t xml:space="preserve">         Наукові дослідження підтверджують, що сім’я є основним соціальним інститутом, який впливає на формування емоційної стійкості </w:t>
      </w:r>
      <w:proofErr w:type="spellStart"/>
      <w:r w:rsidRPr="00BF49A6">
        <w:rPr>
          <w:sz w:val="28"/>
          <w:szCs w:val="28"/>
        </w:rPr>
        <w:t>підлітка</w:t>
      </w:r>
      <w:proofErr w:type="spellEnd"/>
      <w:r w:rsidRPr="00BF49A6">
        <w:rPr>
          <w:sz w:val="28"/>
          <w:szCs w:val="28"/>
        </w:rPr>
        <w:t xml:space="preserve">. Теорія прихильності Джона </w:t>
      </w:r>
      <w:proofErr w:type="spellStart"/>
      <w:r w:rsidRPr="00BF49A6">
        <w:rPr>
          <w:sz w:val="28"/>
          <w:szCs w:val="28"/>
        </w:rPr>
        <w:t>Боулбі</w:t>
      </w:r>
      <w:proofErr w:type="spellEnd"/>
      <w:r w:rsidRPr="00BF49A6">
        <w:rPr>
          <w:sz w:val="28"/>
          <w:szCs w:val="28"/>
        </w:rPr>
        <w:t xml:space="preserve"> наголошує на важливості ранніх </w:t>
      </w:r>
      <w:r w:rsidRPr="00BF49A6">
        <w:rPr>
          <w:sz w:val="28"/>
          <w:szCs w:val="28"/>
        </w:rPr>
        <w:lastRenderedPageBreak/>
        <w:t xml:space="preserve">емоційних </w:t>
      </w:r>
      <w:proofErr w:type="spellStart"/>
      <w:r w:rsidRPr="00BF49A6">
        <w:rPr>
          <w:sz w:val="28"/>
          <w:szCs w:val="28"/>
        </w:rPr>
        <w:t>зв’язків</w:t>
      </w:r>
      <w:proofErr w:type="spellEnd"/>
      <w:r w:rsidRPr="00BF49A6">
        <w:rPr>
          <w:sz w:val="28"/>
          <w:szCs w:val="28"/>
        </w:rPr>
        <w:t xml:space="preserve"> з батьками для розвитку стійких </w:t>
      </w:r>
      <w:proofErr w:type="spellStart"/>
      <w:r w:rsidRPr="00BF49A6">
        <w:rPr>
          <w:sz w:val="28"/>
          <w:szCs w:val="28"/>
        </w:rPr>
        <w:t>патернів</w:t>
      </w:r>
      <w:proofErr w:type="spellEnd"/>
      <w:r w:rsidRPr="00BF49A6">
        <w:rPr>
          <w:sz w:val="28"/>
          <w:szCs w:val="28"/>
        </w:rPr>
        <w:t xml:space="preserve"> реагування на стрес. Наявність підтримуючої атмосфери в сім’ї створює так званий «базовий рівень безпеки», що дозволяє підліткові ефективніше долати тривожні стани.</w:t>
      </w:r>
      <w:r w:rsidRPr="00BF49A6">
        <w:rPr>
          <w:sz w:val="28"/>
          <w:szCs w:val="28"/>
        </w:rPr>
        <w:br/>
        <w:t xml:space="preserve">          Підлітки, які відчувають підтримку батьків, демонструють нижчі рівні тривожності, ніж ті, хто стикається з нестабільністю чи відсутністю емоційної підтримки. </w:t>
      </w:r>
      <w:proofErr w:type="spellStart"/>
      <w:r w:rsidRPr="00BF49A6">
        <w:rPr>
          <w:sz w:val="28"/>
          <w:szCs w:val="28"/>
        </w:rPr>
        <w:t>Дисфункціональні</w:t>
      </w:r>
      <w:proofErr w:type="spellEnd"/>
      <w:r w:rsidRPr="00BF49A6">
        <w:rPr>
          <w:sz w:val="28"/>
          <w:szCs w:val="28"/>
        </w:rPr>
        <w:t xml:space="preserve"> сімейні відносини (наприклад, надмірний контроль чи емоційна холодність) можуть сприяти розвитку </w:t>
      </w:r>
      <w:proofErr w:type="spellStart"/>
      <w:r w:rsidRPr="00BF49A6">
        <w:rPr>
          <w:sz w:val="28"/>
          <w:szCs w:val="28"/>
        </w:rPr>
        <w:t>генералізованого</w:t>
      </w:r>
      <w:proofErr w:type="spellEnd"/>
      <w:r w:rsidRPr="00BF49A6">
        <w:rPr>
          <w:sz w:val="28"/>
          <w:szCs w:val="28"/>
        </w:rPr>
        <w:t xml:space="preserve"> тривожного розладу.</w:t>
      </w:r>
    </w:p>
    <w:p w14:paraId="54F8F7D7" w14:textId="6051F0E5" w:rsidR="00297212" w:rsidRPr="00BF49A6" w:rsidRDefault="00297212" w:rsidP="00BF49A6">
      <w:pPr>
        <w:spacing w:line="360" w:lineRule="auto"/>
        <w:ind w:firstLine="709"/>
        <w:jc w:val="both"/>
        <w:rPr>
          <w:sz w:val="28"/>
          <w:szCs w:val="28"/>
        </w:rPr>
      </w:pPr>
      <w:r w:rsidRPr="00BF49A6">
        <w:rPr>
          <w:sz w:val="28"/>
          <w:szCs w:val="28"/>
        </w:rPr>
        <w:t xml:space="preserve">          Батьківське ставлення може бути різним, і воно може впливати на кожну дитину інакше. Здоровий батьківський підхід передбачає баланс між любов'ю, підтримкою, стимулюванням та встановленням меж і правил, які допомагають дитині рости та розвиватися в гармонії з оточуючим світом. Способи, які демонструють роль ставлення батьків у формуванні тривожності у</w:t>
      </w:r>
      <w:r w:rsidR="00827EBE" w:rsidRPr="00BF49A6">
        <w:rPr>
          <w:sz w:val="28"/>
          <w:szCs w:val="28"/>
        </w:rPr>
        <w:t xml:space="preserve"> дітей: [27</w:t>
      </w:r>
      <w:r w:rsidRPr="00BF49A6">
        <w:rPr>
          <w:sz w:val="28"/>
          <w:szCs w:val="28"/>
        </w:rPr>
        <w:t xml:space="preserve">] </w:t>
      </w:r>
    </w:p>
    <w:p w14:paraId="33F9EFF9" w14:textId="39F591A3" w:rsidR="00297212" w:rsidRPr="00BF49A6" w:rsidRDefault="00297212" w:rsidP="00BF49A6">
      <w:pPr>
        <w:spacing w:line="360" w:lineRule="auto"/>
        <w:ind w:firstLine="709"/>
        <w:jc w:val="both"/>
        <w:rPr>
          <w:sz w:val="28"/>
          <w:szCs w:val="28"/>
        </w:rPr>
      </w:pPr>
      <w:r w:rsidRPr="00BF49A6">
        <w:rPr>
          <w:sz w:val="28"/>
          <w:szCs w:val="28"/>
        </w:rPr>
        <w:t>Безпека та підтримка: Дитина потребує відчуття безпеки та підтримки з боку батьків. Якщо батьки надають дитині відчуття захищеності і завжди готові прийти на допомогу в складних ситуаціях, це сприяє зменшенню тривожності.</w:t>
      </w:r>
    </w:p>
    <w:p w14:paraId="292F7FF5" w14:textId="7E33891B" w:rsidR="00297212" w:rsidRPr="00BF49A6" w:rsidRDefault="00297212" w:rsidP="00BF49A6">
      <w:pPr>
        <w:spacing w:line="360" w:lineRule="auto"/>
        <w:ind w:firstLine="709"/>
        <w:jc w:val="both"/>
        <w:rPr>
          <w:sz w:val="28"/>
          <w:szCs w:val="28"/>
        </w:rPr>
      </w:pPr>
      <w:r w:rsidRPr="00BF49A6">
        <w:rPr>
          <w:sz w:val="28"/>
          <w:szCs w:val="28"/>
        </w:rPr>
        <w:t>Підтримка та забезпечення безпеки дити</w:t>
      </w:r>
      <w:r w:rsidR="00BF49A6">
        <w:rPr>
          <w:sz w:val="28"/>
          <w:szCs w:val="28"/>
        </w:rPr>
        <w:t xml:space="preserve">ни при тривожності мають велике </w:t>
      </w:r>
      <w:r w:rsidRPr="00BF49A6">
        <w:rPr>
          <w:sz w:val="28"/>
          <w:szCs w:val="28"/>
        </w:rPr>
        <w:t>значення для її психічного та емоційного розвитку.</w:t>
      </w:r>
    </w:p>
    <w:p w14:paraId="4998BB49" w14:textId="1E4CA143" w:rsidR="00885430" w:rsidRPr="00BF49A6" w:rsidRDefault="00297212" w:rsidP="00BF49A6">
      <w:pPr>
        <w:spacing w:line="360" w:lineRule="auto"/>
        <w:ind w:firstLine="709"/>
        <w:jc w:val="both"/>
        <w:rPr>
          <w:sz w:val="28"/>
          <w:szCs w:val="28"/>
        </w:rPr>
      </w:pPr>
      <w:r w:rsidRPr="00BF49A6">
        <w:rPr>
          <w:sz w:val="28"/>
          <w:szCs w:val="28"/>
        </w:rPr>
        <w:t>Ось деякі способи, які можуть допомогти батькам забезпечити це:</w:t>
      </w:r>
    </w:p>
    <w:p w14:paraId="05F0FBF9" w14:textId="1E11A8B7" w:rsidR="00297212" w:rsidRPr="00BF49A6" w:rsidRDefault="00297212" w:rsidP="000B3CD6">
      <w:pPr>
        <w:spacing w:line="360" w:lineRule="auto"/>
        <w:ind w:firstLine="709"/>
        <w:jc w:val="both"/>
        <w:rPr>
          <w:sz w:val="28"/>
          <w:szCs w:val="28"/>
        </w:rPr>
      </w:pPr>
      <w:r w:rsidRPr="00BF49A6">
        <w:rPr>
          <w:sz w:val="28"/>
          <w:szCs w:val="28"/>
        </w:rPr>
        <w:t>Слухайте дитину: Надайте їй можливість вільно висловити свої почуття та</w:t>
      </w:r>
      <w:r w:rsidR="000B3CD6">
        <w:rPr>
          <w:sz w:val="28"/>
          <w:szCs w:val="28"/>
        </w:rPr>
        <w:t xml:space="preserve"> </w:t>
      </w:r>
      <w:r w:rsidRPr="00BF49A6">
        <w:rPr>
          <w:sz w:val="28"/>
          <w:szCs w:val="28"/>
        </w:rPr>
        <w:t>думки. Слухайте уважно і покажіть, що вас цікавить її внутрішній світ.</w:t>
      </w:r>
    </w:p>
    <w:p w14:paraId="42B35C97" w14:textId="7F575A08" w:rsidR="00297212" w:rsidRPr="00BF49A6" w:rsidRDefault="00297212" w:rsidP="000B3CD6">
      <w:pPr>
        <w:spacing w:line="360" w:lineRule="auto"/>
        <w:jc w:val="both"/>
        <w:rPr>
          <w:sz w:val="28"/>
          <w:szCs w:val="28"/>
        </w:rPr>
      </w:pPr>
      <w:r w:rsidRPr="00BF49A6">
        <w:rPr>
          <w:sz w:val="28"/>
          <w:szCs w:val="28"/>
        </w:rPr>
        <w:t>Пам'ятайте, що дитячі трив</w:t>
      </w:r>
      <w:r w:rsidR="000B3CD6">
        <w:rPr>
          <w:sz w:val="28"/>
          <w:szCs w:val="28"/>
        </w:rPr>
        <w:t xml:space="preserve">ожності можуть бути складними і </w:t>
      </w:r>
      <w:r w:rsidRPr="00BF49A6">
        <w:rPr>
          <w:sz w:val="28"/>
          <w:szCs w:val="28"/>
        </w:rPr>
        <w:t>непередбачуваними, і дозвольте дитині виразити свою тривогу.</w:t>
      </w:r>
    </w:p>
    <w:p w14:paraId="75F3DE13" w14:textId="77777777" w:rsidR="00297212" w:rsidRPr="00BF49A6" w:rsidRDefault="00297212" w:rsidP="00BF49A6">
      <w:pPr>
        <w:spacing w:line="360" w:lineRule="auto"/>
        <w:ind w:firstLine="709"/>
        <w:jc w:val="both"/>
        <w:rPr>
          <w:sz w:val="28"/>
          <w:szCs w:val="28"/>
        </w:rPr>
      </w:pPr>
      <w:r w:rsidRPr="00BF49A6">
        <w:rPr>
          <w:sz w:val="28"/>
          <w:szCs w:val="28"/>
        </w:rPr>
        <w:t>Визначте корінь тривоги: Постарайтеся розібратися у тому, що саме</w:t>
      </w:r>
    </w:p>
    <w:p w14:paraId="279B7B36" w14:textId="77777777" w:rsidR="00297212" w:rsidRPr="00BF49A6" w:rsidRDefault="00297212" w:rsidP="000B3CD6">
      <w:pPr>
        <w:spacing w:line="360" w:lineRule="auto"/>
        <w:jc w:val="both"/>
        <w:rPr>
          <w:sz w:val="28"/>
          <w:szCs w:val="28"/>
        </w:rPr>
      </w:pPr>
      <w:r w:rsidRPr="00BF49A6">
        <w:rPr>
          <w:sz w:val="28"/>
          <w:szCs w:val="28"/>
        </w:rPr>
        <w:t>викликає тривогу у вашої дитини. Це може бути пов'язано з навчанням,</w:t>
      </w:r>
    </w:p>
    <w:p w14:paraId="12D28749" w14:textId="77777777" w:rsidR="00297212" w:rsidRPr="00BF49A6" w:rsidRDefault="00297212" w:rsidP="000B3CD6">
      <w:pPr>
        <w:spacing w:line="360" w:lineRule="auto"/>
        <w:jc w:val="both"/>
        <w:rPr>
          <w:sz w:val="28"/>
          <w:szCs w:val="28"/>
        </w:rPr>
      </w:pPr>
      <w:r w:rsidRPr="00BF49A6">
        <w:rPr>
          <w:sz w:val="28"/>
          <w:szCs w:val="28"/>
        </w:rPr>
        <w:t>соціальними взаєминами, змінами в її житті або іншими факторами.</w:t>
      </w:r>
    </w:p>
    <w:p w14:paraId="618AEE79" w14:textId="13209EAA" w:rsidR="00297212" w:rsidRPr="00BF49A6" w:rsidRDefault="00297212" w:rsidP="000B3CD6">
      <w:pPr>
        <w:spacing w:line="360" w:lineRule="auto"/>
        <w:ind w:firstLine="709"/>
        <w:jc w:val="both"/>
        <w:rPr>
          <w:sz w:val="28"/>
          <w:szCs w:val="28"/>
        </w:rPr>
      </w:pPr>
      <w:r w:rsidRPr="00BF49A6">
        <w:rPr>
          <w:sz w:val="28"/>
          <w:szCs w:val="28"/>
        </w:rPr>
        <w:t>Будьте терплячими і розуміючими: Пам'</w:t>
      </w:r>
      <w:r w:rsidR="000B3CD6">
        <w:rPr>
          <w:sz w:val="28"/>
          <w:szCs w:val="28"/>
        </w:rPr>
        <w:t xml:space="preserve">ятайте, що тривожність дитини - </w:t>
      </w:r>
      <w:r w:rsidRPr="00BF49A6">
        <w:rPr>
          <w:sz w:val="28"/>
          <w:szCs w:val="28"/>
        </w:rPr>
        <w:t>це нормальна реакція н</w:t>
      </w:r>
      <w:r w:rsidR="009E0B99" w:rsidRPr="00BF49A6">
        <w:rPr>
          <w:sz w:val="28"/>
          <w:szCs w:val="28"/>
        </w:rPr>
        <w:t>а стрес або невизначеність. Не за</w:t>
      </w:r>
      <w:r w:rsidRPr="00BF49A6">
        <w:rPr>
          <w:sz w:val="28"/>
          <w:szCs w:val="28"/>
        </w:rPr>
        <w:t>суджуйте її за це.</w:t>
      </w:r>
    </w:p>
    <w:p w14:paraId="29EB81C2" w14:textId="77777777" w:rsidR="00297212" w:rsidRPr="00BF49A6" w:rsidRDefault="00297212" w:rsidP="000B3CD6">
      <w:pPr>
        <w:spacing w:line="360" w:lineRule="auto"/>
        <w:jc w:val="both"/>
        <w:rPr>
          <w:sz w:val="28"/>
          <w:szCs w:val="28"/>
        </w:rPr>
      </w:pPr>
      <w:r w:rsidRPr="00BF49A6">
        <w:rPr>
          <w:sz w:val="28"/>
          <w:szCs w:val="28"/>
        </w:rPr>
        <w:lastRenderedPageBreak/>
        <w:t xml:space="preserve">Замість цього, намагайтеся бути терплячими та розуміючими, </w:t>
      </w:r>
      <w:proofErr w:type="spellStart"/>
      <w:r w:rsidRPr="00BF49A6">
        <w:rPr>
          <w:sz w:val="28"/>
          <w:szCs w:val="28"/>
        </w:rPr>
        <w:t>надавайте</w:t>
      </w:r>
      <w:proofErr w:type="spellEnd"/>
    </w:p>
    <w:p w14:paraId="4ADDB53C" w14:textId="77777777" w:rsidR="00297212" w:rsidRPr="00BF49A6" w:rsidRDefault="00297212" w:rsidP="000B3CD6">
      <w:pPr>
        <w:spacing w:line="360" w:lineRule="auto"/>
        <w:jc w:val="both"/>
        <w:rPr>
          <w:sz w:val="28"/>
          <w:szCs w:val="28"/>
        </w:rPr>
      </w:pPr>
      <w:r w:rsidRPr="00BF49A6">
        <w:rPr>
          <w:sz w:val="28"/>
          <w:szCs w:val="28"/>
        </w:rPr>
        <w:t>підтримку та впевненість.</w:t>
      </w:r>
    </w:p>
    <w:p w14:paraId="367E9CC2" w14:textId="77777777" w:rsidR="00297212" w:rsidRPr="00BF49A6" w:rsidRDefault="00297212" w:rsidP="00BF49A6">
      <w:pPr>
        <w:spacing w:line="360" w:lineRule="auto"/>
        <w:ind w:firstLine="709"/>
        <w:jc w:val="both"/>
        <w:rPr>
          <w:sz w:val="28"/>
          <w:szCs w:val="28"/>
        </w:rPr>
      </w:pPr>
      <w:r w:rsidRPr="00BF49A6">
        <w:rPr>
          <w:sz w:val="28"/>
          <w:szCs w:val="28"/>
        </w:rPr>
        <w:t>Пояснюйте та розповідайте: Відкрито говоріть з дитиною про її</w:t>
      </w:r>
    </w:p>
    <w:p w14:paraId="32508FC6" w14:textId="77777777" w:rsidR="00297212" w:rsidRPr="00BF49A6" w:rsidRDefault="00297212" w:rsidP="000B3CD6">
      <w:pPr>
        <w:spacing w:line="360" w:lineRule="auto"/>
        <w:jc w:val="both"/>
        <w:rPr>
          <w:sz w:val="28"/>
          <w:szCs w:val="28"/>
        </w:rPr>
      </w:pPr>
      <w:r w:rsidRPr="00BF49A6">
        <w:rPr>
          <w:sz w:val="28"/>
          <w:szCs w:val="28"/>
        </w:rPr>
        <w:t>тривожність. Пояснюйте, що таке тривога, які фізіологічні та емоційні зміни</w:t>
      </w:r>
    </w:p>
    <w:p w14:paraId="57A87BD7" w14:textId="77777777" w:rsidR="00297212" w:rsidRPr="00BF49A6" w:rsidRDefault="00297212" w:rsidP="000B3CD6">
      <w:pPr>
        <w:spacing w:line="360" w:lineRule="auto"/>
        <w:jc w:val="both"/>
        <w:rPr>
          <w:sz w:val="28"/>
          <w:szCs w:val="28"/>
        </w:rPr>
      </w:pPr>
      <w:r w:rsidRPr="00BF49A6">
        <w:rPr>
          <w:sz w:val="28"/>
          <w:szCs w:val="28"/>
        </w:rPr>
        <w:t>вона призводить і як з нею можна справлятися. Використовуйте зрозумілий</w:t>
      </w:r>
    </w:p>
    <w:p w14:paraId="75A3C9EF" w14:textId="77777777" w:rsidR="00297212" w:rsidRPr="00BF49A6" w:rsidRDefault="00297212" w:rsidP="000B3CD6">
      <w:pPr>
        <w:spacing w:line="360" w:lineRule="auto"/>
        <w:jc w:val="both"/>
        <w:rPr>
          <w:sz w:val="28"/>
          <w:szCs w:val="28"/>
        </w:rPr>
      </w:pPr>
      <w:r w:rsidRPr="00BF49A6">
        <w:rPr>
          <w:sz w:val="28"/>
          <w:szCs w:val="28"/>
        </w:rPr>
        <w:t xml:space="preserve">дитині </w:t>
      </w:r>
      <w:proofErr w:type="spellStart"/>
      <w:r w:rsidRPr="00BF49A6">
        <w:rPr>
          <w:sz w:val="28"/>
          <w:szCs w:val="28"/>
        </w:rPr>
        <w:t>мовний</w:t>
      </w:r>
      <w:proofErr w:type="spellEnd"/>
      <w:r w:rsidRPr="00BF49A6">
        <w:rPr>
          <w:sz w:val="28"/>
          <w:szCs w:val="28"/>
        </w:rPr>
        <w:t xml:space="preserve"> спосіб.</w:t>
      </w:r>
    </w:p>
    <w:p w14:paraId="2786C612" w14:textId="77777777" w:rsidR="00297212" w:rsidRPr="00BF49A6" w:rsidRDefault="00297212" w:rsidP="00BF49A6">
      <w:pPr>
        <w:spacing w:line="360" w:lineRule="auto"/>
        <w:ind w:firstLine="709"/>
        <w:jc w:val="both"/>
        <w:rPr>
          <w:sz w:val="28"/>
          <w:szCs w:val="28"/>
        </w:rPr>
      </w:pPr>
      <w:r w:rsidRPr="00BF49A6">
        <w:rPr>
          <w:sz w:val="28"/>
          <w:szCs w:val="28"/>
        </w:rPr>
        <w:t>Створіть безпечне середовище: Забезпечте дитину відчуттям безпеки</w:t>
      </w:r>
    </w:p>
    <w:p w14:paraId="786957E8" w14:textId="69FE6BA4" w:rsidR="00297212" w:rsidRPr="00BF49A6" w:rsidRDefault="00297212" w:rsidP="000B3CD6">
      <w:pPr>
        <w:spacing w:line="360" w:lineRule="auto"/>
        <w:jc w:val="both"/>
        <w:rPr>
          <w:sz w:val="28"/>
          <w:szCs w:val="28"/>
        </w:rPr>
      </w:pPr>
      <w:r w:rsidRPr="00BF49A6">
        <w:rPr>
          <w:sz w:val="28"/>
          <w:szCs w:val="28"/>
        </w:rPr>
        <w:t>вдома. Поясніть їй зрозуміло, що завжди можна звернутися до вас з будь-якими питаннями або обуреннями.</w:t>
      </w:r>
    </w:p>
    <w:p w14:paraId="14B10A0B" w14:textId="45B1642D" w:rsidR="00297212" w:rsidRPr="00BF49A6" w:rsidRDefault="00297212" w:rsidP="000B3CD6">
      <w:pPr>
        <w:spacing w:line="360" w:lineRule="auto"/>
        <w:ind w:firstLine="709"/>
        <w:jc w:val="both"/>
        <w:rPr>
          <w:sz w:val="28"/>
          <w:szCs w:val="28"/>
        </w:rPr>
      </w:pPr>
      <w:r w:rsidRPr="00BF49A6">
        <w:rPr>
          <w:sz w:val="28"/>
          <w:szCs w:val="28"/>
        </w:rPr>
        <w:t>Запропонуйте стратегії зняття стресу: На</w:t>
      </w:r>
      <w:r w:rsidR="000B3CD6">
        <w:rPr>
          <w:sz w:val="28"/>
          <w:szCs w:val="28"/>
        </w:rPr>
        <w:t xml:space="preserve">вчіть дитину способам керування </w:t>
      </w:r>
      <w:r w:rsidRPr="00BF49A6">
        <w:rPr>
          <w:sz w:val="28"/>
          <w:szCs w:val="28"/>
        </w:rPr>
        <w:t>тривогою, таким як глибоке дихання, ме</w:t>
      </w:r>
      <w:r w:rsidR="000B3CD6">
        <w:rPr>
          <w:sz w:val="28"/>
          <w:szCs w:val="28"/>
        </w:rPr>
        <w:t xml:space="preserve">дитація, фізична активність або </w:t>
      </w:r>
      <w:r w:rsidR="00827EBE" w:rsidRPr="00BF49A6">
        <w:rPr>
          <w:sz w:val="28"/>
          <w:szCs w:val="28"/>
        </w:rPr>
        <w:t>техніки релаксації. [4</w:t>
      </w:r>
      <w:r w:rsidRPr="00BF49A6">
        <w:rPr>
          <w:sz w:val="28"/>
          <w:szCs w:val="28"/>
        </w:rPr>
        <w:t>]</w:t>
      </w:r>
    </w:p>
    <w:p w14:paraId="66DAF4CD" w14:textId="6B2E1950" w:rsidR="00297212" w:rsidRPr="00BF49A6" w:rsidRDefault="00297212" w:rsidP="00BF49A6">
      <w:pPr>
        <w:spacing w:line="360" w:lineRule="auto"/>
        <w:ind w:firstLine="709"/>
        <w:jc w:val="both"/>
        <w:rPr>
          <w:sz w:val="28"/>
          <w:szCs w:val="28"/>
        </w:rPr>
      </w:pPr>
      <w:r w:rsidRPr="00BF49A6">
        <w:rPr>
          <w:sz w:val="28"/>
          <w:szCs w:val="28"/>
        </w:rPr>
        <w:t>Консультація спеціаліста: Якщо тривожність дитини стає надмірною або</w:t>
      </w:r>
    </w:p>
    <w:p w14:paraId="78EE4E23" w14:textId="77777777" w:rsidR="00297212" w:rsidRPr="00BF49A6" w:rsidRDefault="00297212" w:rsidP="000B3CD6">
      <w:pPr>
        <w:spacing w:line="360" w:lineRule="auto"/>
        <w:jc w:val="both"/>
        <w:rPr>
          <w:sz w:val="28"/>
          <w:szCs w:val="28"/>
        </w:rPr>
      </w:pPr>
      <w:r w:rsidRPr="00BF49A6">
        <w:rPr>
          <w:sz w:val="28"/>
          <w:szCs w:val="28"/>
        </w:rPr>
        <w:t>триває довго, розгляньте можливість звернутися до психолога чи психіатра,</w:t>
      </w:r>
    </w:p>
    <w:p w14:paraId="6938839B" w14:textId="2214DF2F" w:rsidR="00297212" w:rsidRPr="00BF49A6" w:rsidRDefault="00297212" w:rsidP="000B3CD6">
      <w:pPr>
        <w:spacing w:line="360" w:lineRule="auto"/>
        <w:jc w:val="both"/>
        <w:rPr>
          <w:sz w:val="28"/>
          <w:szCs w:val="28"/>
        </w:rPr>
      </w:pPr>
      <w:r w:rsidRPr="00BF49A6">
        <w:rPr>
          <w:sz w:val="28"/>
          <w:szCs w:val="28"/>
        </w:rPr>
        <w:t>який має досвід у роботі з дітьми. Професійна допомога може бути корисною</w:t>
      </w:r>
    </w:p>
    <w:p w14:paraId="7CD35736" w14:textId="381DCAEB" w:rsidR="00297212" w:rsidRPr="00BF49A6" w:rsidRDefault="00297212" w:rsidP="000B3CD6">
      <w:pPr>
        <w:spacing w:line="360" w:lineRule="auto"/>
        <w:jc w:val="both"/>
        <w:rPr>
          <w:sz w:val="28"/>
          <w:szCs w:val="28"/>
        </w:rPr>
      </w:pPr>
      <w:r w:rsidRPr="00BF49A6">
        <w:rPr>
          <w:sz w:val="28"/>
          <w:szCs w:val="28"/>
        </w:rPr>
        <w:t>в розв'язанні складних питань.</w:t>
      </w:r>
    </w:p>
    <w:p w14:paraId="26FC6FF9" w14:textId="77777777" w:rsidR="00297212" w:rsidRPr="00BF49A6" w:rsidRDefault="00297212" w:rsidP="00BF49A6">
      <w:pPr>
        <w:spacing w:line="360" w:lineRule="auto"/>
        <w:ind w:firstLine="709"/>
        <w:jc w:val="both"/>
        <w:rPr>
          <w:sz w:val="28"/>
          <w:szCs w:val="28"/>
        </w:rPr>
      </w:pPr>
      <w:r w:rsidRPr="00BF49A6">
        <w:rPr>
          <w:sz w:val="28"/>
          <w:szCs w:val="28"/>
        </w:rPr>
        <w:t>Емоційна підтримка: Батьки повинні надавати дітям можливість</w:t>
      </w:r>
    </w:p>
    <w:p w14:paraId="3D606B64" w14:textId="77777777" w:rsidR="00297212" w:rsidRPr="00BF49A6" w:rsidRDefault="00297212" w:rsidP="000B3CD6">
      <w:pPr>
        <w:spacing w:line="360" w:lineRule="auto"/>
        <w:jc w:val="both"/>
        <w:rPr>
          <w:sz w:val="28"/>
          <w:szCs w:val="28"/>
        </w:rPr>
      </w:pPr>
      <w:r w:rsidRPr="00BF49A6">
        <w:rPr>
          <w:sz w:val="28"/>
          <w:szCs w:val="28"/>
        </w:rPr>
        <w:t>висловлювати свої емоції і давати їм можливість почувати, що їх почуття</w:t>
      </w:r>
    </w:p>
    <w:p w14:paraId="37049D31" w14:textId="77777777" w:rsidR="00297212" w:rsidRPr="00BF49A6" w:rsidRDefault="00297212" w:rsidP="000B3CD6">
      <w:pPr>
        <w:spacing w:line="360" w:lineRule="auto"/>
        <w:jc w:val="both"/>
        <w:rPr>
          <w:sz w:val="28"/>
          <w:szCs w:val="28"/>
        </w:rPr>
      </w:pPr>
      <w:r w:rsidRPr="00BF49A6">
        <w:rPr>
          <w:sz w:val="28"/>
          <w:szCs w:val="28"/>
        </w:rPr>
        <w:t>важливі.</w:t>
      </w:r>
    </w:p>
    <w:p w14:paraId="4DDB1C8E" w14:textId="46A5D280" w:rsidR="00297212" w:rsidRPr="00BF49A6" w:rsidRDefault="00297212" w:rsidP="000B3CD6">
      <w:pPr>
        <w:spacing w:line="360" w:lineRule="auto"/>
        <w:ind w:firstLine="709"/>
        <w:jc w:val="both"/>
        <w:rPr>
          <w:sz w:val="28"/>
          <w:szCs w:val="28"/>
        </w:rPr>
      </w:pPr>
      <w:r w:rsidRPr="00BF49A6">
        <w:rPr>
          <w:sz w:val="28"/>
          <w:szCs w:val="28"/>
        </w:rPr>
        <w:t>Розуміння та співчуття: Батьки повинні</w:t>
      </w:r>
      <w:r w:rsidR="000B3CD6">
        <w:rPr>
          <w:sz w:val="28"/>
          <w:szCs w:val="28"/>
        </w:rPr>
        <w:t xml:space="preserve"> намагатися розуміти походження </w:t>
      </w:r>
      <w:r w:rsidRPr="00BF49A6">
        <w:rPr>
          <w:sz w:val="28"/>
          <w:szCs w:val="28"/>
        </w:rPr>
        <w:t>тривожності своєї дитини і виявляти співчуття до її стану. Це може включати</w:t>
      </w:r>
      <w:r w:rsidR="000B3CD6">
        <w:rPr>
          <w:sz w:val="28"/>
          <w:szCs w:val="28"/>
        </w:rPr>
        <w:t xml:space="preserve"> </w:t>
      </w:r>
      <w:r w:rsidRPr="00BF49A6">
        <w:rPr>
          <w:sz w:val="28"/>
          <w:szCs w:val="28"/>
        </w:rPr>
        <w:t>спільний час на обговорення важливих питань та проблем.</w:t>
      </w:r>
    </w:p>
    <w:p w14:paraId="69E34DB9" w14:textId="77777777" w:rsidR="00297212" w:rsidRPr="00BF49A6" w:rsidRDefault="00297212" w:rsidP="000B3CD6">
      <w:pPr>
        <w:spacing w:line="360" w:lineRule="auto"/>
        <w:jc w:val="both"/>
        <w:rPr>
          <w:sz w:val="28"/>
          <w:szCs w:val="28"/>
        </w:rPr>
      </w:pPr>
      <w:r w:rsidRPr="00BF49A6">
        <w:rPr>
          <w:sz w:val="28"/>
          <w:szCs w:val="28"/>
        </w:rPr>
        <w:t>Розуміння та співчуття батьків при тривожності дитини грають важливу</w:t>
      </w:r>
    </w:p>
    <w:p w14:paraId="50299FC0" w14:textId="77777777" w:rsidR="00297212" w:rsidRPr="00BF49A6" w:rsidRDefault="00297212" w:rsidP="000B3CD6">
      <w:pPr>
        <w:spacing w:line="360" w:lineRule="auto"/>
        <w:jc w:val="both"/>
        <w:rPr>
          <w:sz w:val="28"/>
          <w:szCs w:val="28"/>
        </w:rPr>
      </w:pPr>
      <w:r w:rsidRPr="00BF49A6">
        <w:rPr>
          <w:sz w:val="28"/>
          <w:szCs w:val="28"/>
        </w:rPr>
        <w:t>роль у психологічному та емоційному розвитку малюка. Ось кілька ключових</w:t>
      </w:r>
    </w:p>
    <w:p w14:paraId="67E27804" w14:textId="77777777" w:rsidR="00297212" w:rsidRPr="00BF49A6" w:rsidRDefault="00297212" w:rsidP="000B3CD6">
      <w:pPr>
        <w:spacing w:line="360" w:lineRule="auto"/>
        <w:jc w:val="both"/>
        <w:rPr>
          <w:sz w:val="28"/>
          <w:szCs w:val="28"/>
        </w:rPr>
      </w:pPr>
      <w:r w:rsidRPr="00BF49A6">
        <w:rPr>
          <w:sz w:val="28"/>
          <w:szCs w:val="28"/>
        </w:rPr>
        <w:t>аспектів, які варто враховувати: [11]</w:t>
      </w:r>
    </w:p>
    <w:p w14:paraId="3DB0BD2A" w14:textId="5E469928" w:rsidR="00297212" w:rsidRPr="00BF49A6" w:rsidRDefault="00F42AF4" w:rsidP="000B3CD6">
      <w:pPr>
        <w:spacing w:line="360" w:lineRule="auto"/>
        <w:ind w:firstLine="709"/>
        <w:jc w:val="both"/>
        <w:rPr>
          <w:sz w:val="28"/>
          <w:szCs w:val="28"/>
        </w:rPr>
      </w:pPr>
      <w:r>
        <w:rPr>
          <w:sz w:val="28"/>
          <w:szCs w:val="28"/>
        </w:rPr>
        <w:t>Слухання без засудження: п</w:t>
      </w:r>
      <w:r w:rsidR="00297212" w:rsidRPr="00BF49A6">
        <w:rPr>
          <w:sz w:val="28"/>
          <w:szCs w:val="28"/>
        </w:rPr>
        <w:t>ерш за все, ба</w:t>
      </w:r>
      <w:r w:rsidR="000B3CD6">
        <w:rPr>
          <w:sz w:val="28"/>
          <w:szCs w:val="28"/>
        </w:rPr>
        <w:t xml:space="preserve">тьки повинні слухати дитину без </w:t>
      </w:r>
      <w:r w:rsidR="00297212" w:rsidRPr="00BF49A6">
        <w:rPr>
          <w:sz w:val="28"/>
          <w:szCs w:val="28"/>
        </w:rPr>
        <w:t xml:space="preserve">будь-яких </w:t>
      </w:r>
      <w:proofErr w:type="spellStart"/>
      <w:r w:rsidR="00297212" w:rsidRPr="00BF49A6">
        <w:rPr>
          <w:sz w:val="28"/>
          <w:szCs w:val="28"/>
        </w:rPr>
        <w:t>осудів</w:t>
      </w:r>
      <w:proofErr w:type="spellEnd"/>
      <w:r w:rsidR="00297212" w:rsidRPr="00BF49A6">
        <w:rPr>
          <w:sz w:val="28"/>
          <w:szCs w:val="28"/>
        </w:rPr>
        <w:t xml:space="preserve"> або відчуття провини. Дитина повинна відчувати, що її</w:t>
      </w:r>
    </w:p>
    <w:p w14:paraId="4055BA9E" w14:textId="77777777" w:rsidR="00297212" w:rsidRPr="00BF49A6" w:rsidRDefault="00297212" w:rsidP="000B3CD6">
      <w:pPr>
        <w:spacing w:line="360" w:lineRule="auto"/>
        <w:jc w:val="both"/>
        <w:rPr>
          <w:sz w:val="28"/>
          <w:szCs w:val="28"/>
        </w:rPr>
      </w:pPr>
      <w:r w:rsidRPr="00BF49A6">
        <w:rPr>
          <w:sz w:val="28"/>
          <w:szCs w:val="28"/>
        </w:rPr>
        <w:t>почуття важливі та приймаються.</w:t>
      </w:r>
    </w:p>
    <w:p w14:paraId="5E8FDAA3" w14:textId="3C97745D" w:rsidR="00297212" w:rsidRPr="00BF49A6" w:rsidRDefault="00F42AF4" w:rsidP="000B3CD6">
      <w:pPr>
        <w:spacing w:line="360" w:lineRule="auto"/>
        <w:ind w:firstLine="709"/>
        <w:jc w:val="both"/>
        <w:rPr>
          <w:sz w:val="28"/>
          <w:szCs w:val="28"/>
        </w:rPr>
      </w:pPr>
      <w:r>
        <w:rPr>
          <w:sz w:val="28"/>
          <w:szCs w:val="28"/>
        </w:rPr>
        <w:t>Вираз співчуття: п</w:t>
      </w:r>
      <w:r w:rsidR="00297212" w:rsidRPr="00BF49A6">
        <w:rPr>
          <w:sz w:val="28"/>
          <w:szCs w:val="28"/>
        </w:rPr>
        <w:t>оказуйте свою співчутт</w:t>
      </w:r>
      <w:r w:rsidR="000B3CD6">
        <w:rPr>
          <w:sz w:val="28"/>
          <w:szCs w:val="28"/>
        </w:rPr>
        <w:t xml:space="preserve">я та розуміння. Скажіть дитині, </w:t>
      </w:r>
      <w:r w:rsidR="00297212" w:rsidRPr="00BF49A6">
        <w:rPr>
          <w:sz w:val="28"/>
          <w:szCs w:val="28"/>
        </w:rPr>
        <w:t xml:space="preserve">що ви розумієте, чому вона відчуває тривогу, і що це нормальна </w:t>
      </w:r>
      <w:r w:rsidR="00297212" w:rsidRPr="00BF49A6">
        <w:rPr>
          <w:sz w:val="28"/>
          <w:szCs w:val="28"/>
        </w:rPr>
        <w:lastRenderedPageBreak/>
        <w:t>реакція на</w:t>
      </w:r>
      <w:r w:rsidR="000B3CD6">
        <w:rPr>
          <w:sz w:val="28"/>
          <w:szCs w:val="28"/>
        </w:rPr>
        <w:t xml:space="preserve"> </w:t>
      </w:r>
      <w:r w:rsidR="00297212" w:rsidRPr="00BF49A6">
        <w:rPr>
          <w:sz w:val="28"/>
          <w:szCs w:val="28"/>
        </w:rPr>
        <w:t>певні ситуації.</w:t>
      </w:r>
      <w:r w:rsidR="00297212" w:rsidRPr="00BF49A6">
        <w:rPr>
          <w:sz w:val="28"/>
          <w:szCs w:val="28"/>
        </w:rPr>
        <w:cr/>
        <w:t xml:space="preserve"> Будьте на </w:t>
      </w:r>
      <w:r>
        <w:rPr>
          <w:sz w:val="28"/>
          <w:szCs w:val="28"/>
        </w:rPr>
        <w:t>боці дитини: п</w:t>
      </w:r>
      <w:r w:rsidR="00297212" w:rsidRPr="00BF49A6">
        <w:rPr>
          <w:sz w:val="28"/>
          <w:szCs w:val="28"/>
        </w:rPr>
        <w:t>ереконайте дитину, що ви на її боці і завжди</w:t>
      </w:r>
    </w:p>
    <w:p w14:paraId="1D4C2E9E" w14:textId="73268E68" w:rsidR="00297212" w:rsidRPr="00BF49A6" w:rsidRDefault="00297212" w:rsidP="000B3CD6">
      <w:pPr>
        <w:spacing w:line="360" w:lineRule="auto"/>
        <w:jc w:val="both"/>
        <w:rPr>
          <w:sz w:val="28"/>
          <w:szCs w:val="28"/>
        </w:rPr>
      </w:pPr>
      <w:r w:rsidRPr="00BF49A6">
        <w:rPr>
          <w:sz w:val="28"/>
          <w:szCs w:val="28"/>
        </w:rPr>
        <w:t>готові їй допомогти. Знаходячись в</w:t>
      </w:r>
      <w:r w:rsidR="000B3CD6">
        <w:rPr>
          <w:sz w:val="28"/>
          <w:szCs w:val="28"/>
        </w:rPr>
        <w:t xml:space="preserve"> складних ситуаціях, дитина має </w:t>
      </w:r>
      <w:r w:rsidRPr="00BF49A6">
        <w:rPr>
          <w:sz w:val="28"/>
          <w:szCs w:val="28"/>
        </w:rPr>
        <w:t>відчувати вашу підтримку і захист.</w:t>
      </w:r>
    </w:p>
    <w:p w14:paraId="0EA51D52" w14:textId="0A3E11FA" w:rsidR="00297212" w:rsidRPr="00BF49A6" w:rsidRDefault="00297212" w:rsidP="00BF49A6">
      <w:pPr>
        <w:spacing w:line="360" w:lineRule="auto"/>
        <w:ind w:firstLine="709"/>
        <w:jc w:val="both"/>
        <w:rPr>
          <w:sz w:val="28"/>
          <w:szCs w:val="28"/>
        </w:rPr>
      </w:pPr>
      <w:r w:rsidRPr="00BF49A6">
        <w:rPr>
          <w:sz w:val="28"/>
          <w:szCs w:val="28"/>
        </w:rPr>
        <w:t>Допом</w:t>
      </w:r>
      <w:r w:rsidR="00F42AF4">
        <w:rPr>
          <w:sz w:val="28"/>
          <w:szCs w:val="28"/>
        </w:rPr>
        <w:t>агайте з розв'язанням проблем: р</w:t>
      </w:r>
      <w:r w:rsidRPr="00BF49A6">
        <w:rPr>
          <w:sz w:val="28"/>
          <w:szCs w:val="28"/>
        </w:rPr>
        <w:t>азом з дитиною розглядайте</w:t>
      </w:r>
    </w:p>
    <w:p w14:paraId="6F6295EC" w14:textId="77777777" w:rsidR="00297212" w:rsidRPr="00BF49A6" w:rsidRDefault="00297212" w:rsidP="000B3CD6">
      <w:pPr>
        <w:spacing w:line="360" w:lineRule="auto"/>
        <w:jc w:val="both"/>
        <w:rPr>
          <w:sz w:val="28"/>
          <w:szCs w:val="28"/>
        </w:rPr>
      </w:pPr>
      <w:r w:rsidRPr="00BF49A6">
        <w:rPr>
          <w:sz w:val="28"/>
          <w:szCs w:val="28"/>
        </w:rPr>
        <w:t>можливі шляхи розв'язання проблеми або подолання тривоги. Спільно</w:t>
      </w:r>
    </w:p>
    <w:p w14:paraId="341E7559" w14:textId="77777777" w:rsidR="00297212" w:rsidRPr="00BF49A6" w:rsidRDefault="00297212" w:rsidP="000B3CD6">
      <w:pPr>
        <w:spacing w:line="360" w:lineRule="auto"/>
        <w:jc w:val="both"/>
        <w:rPr>
          <w:sz w:val="28"/>
          <w:szCs w:val="28"/>
        </w:rPr>
      </w:pPr>
      <w:r w:rsidRPr="00BF49A6">
        <w:rPr>
          <w:sz w:val="28"/>
          <w:szCs w:val="28"/>
        </w:rPr>
        <w:t>шукайте рішення і підтримуйте дитину на цьому шляху.</w:t>
      </w:r>
    </w:p>
    <w:p w14:paraId="0F889F7E" w14:textId="50CE47A5" w:rsidR="00297212" w:rsidRPr="00BF49A6" w:rsidRDefault="00297212" w:rsidP="00BF49A6">
      <w:pPr>
        <w:spacing w:line="360" w:lineRule="auto"/>
        <w:ind w:firstLine="709"/>
        <w:jc w:val="both"/>
        <w:rPr>
          <w:sz w:val="28"/>
          <w:szCs w:val="28"/>
        </w:rPr>
      </w:pPr>
      <w:r w:rsidRPr="00BF49A6">
        <w:rPr>
          <w:sz w:val="28"/>
          <w:szCs w:val="28"/>
        </w:rPr>
        <w:t>Вик</w:t>
      </w:r>
      <w:r w:rsidR="00F42AF4">
        <w:rPr>
          <w:sz w:val="28"/>
          <w:szCs w:val="28"/>
        </w:rPr>
        <w:t>ористовуйте позитивний підхід: з</w:t>
      </w:r>
      <w:r w:rsidRPr="00BF49A6">
        <w:rPr>
          <w:sz w:val="28"/>
          <w:szCs w:val="28"/>
        </w:rPr>
        <w:t>амість карати або критикувати</w:t>
      </w:r>
    </w:p>
    <w:p w14:paraId="55DF8639" w14:textId="301A05E3" w:rsidR="00297212" w:rsidRPr="00BF49A6" w:rsidRDefault="00297212" w:rsidP="000B3CD6">
      <w:pPr>
        <w:spacing w:line="360" w:lineRule="auto"/>
        <w:jc w:val="both"/>
        <w:rPr>
          <w:sz w:val="28"/>
          <w:szCs w:val="28"/>
        </w:rPr>
      </w:pPr>
      <w:r w:rsidRPr="00BF49A6">
        <w:rPr>
          <w:sz w:val="28"/>
          <w:szCs w:val="28"/>
        </w:rPr>
        <w:t xml:space="preserve">дитину за її тривожність, намагайтеся </w:t>
      </w:r>
      <w:r w:rsidR="000B3CD6">
        <w:rPr>
          <w:sz w:val="28"/>
          <w:szCs w:val="28"/>
        </w:rPr>
        <w:t xml:space="preserve">підкреслити її сильні сторони і </w:t>
      </w:r>
      <w:r w:rsidRPr="00BF49A6">
        <w:rPr>
          <w:sz w:val="28"/>
          <w:szCs w:val="28"/>
        </w:rPr>
        <w:t>досягнення, а також надавати позитивний підхід до її поточних труднощів.</w:t>
      </w:r>
    </w:p>
    <w:p w14:paraId="7B2D219A" w14:textId="7CF7F7B5" w:rsidR="00297212" w:rsidRPr="00BF49A6" w:rsidRDefault="00297212" w:rsidP="00BF49A6">
      <w:pPr>
        <w:spacing w:line="360" w:lineRule="auto"/>
        <w:ind w:firstLine="709"/>
        <w:jc w:val="both"/>
        <w:rPr>
          <w:sz w:val="28"/>
          <w:szCs w:val="28"/>
        </w:rPr>
      </w:pPr>
      <w:r w:rsidRPr="00BF49A6">
        <w:rPr>
          <w:sz w:val="28"/>
          <w:szCs w:val="28"/>
        </w:rPr>
        <w:t>Беріть приклад з р</w:t>
      </w:r>
      <w:r w:rsidR="00F42AF4">
        <w:rPr>
          <w:sz w:val="28"/>
          <w:szCs w:val="28"/>
        </w:rPr>
        <w:t>озвитку емоційної грамотності: п</w:t>
      </w:r>
      <w:r w:rsidRPr="00BF49A6">
        <w:rPr>
          <w:sz w:val="28"/>
          <w:szCs w:val="28"/>
        </w:rPr>
        <w:t>ояснюйте дитині, як</w:t>
      </w:r>
    </w:p>
    <w:p w14:paraId="0D6F1C8A" w14:textId="63FDD6AF" w:rsidR="00297212" w:rsidRPr="00BF49A6" w:rsidRDefault="00297212" w:rsidP="000B3CD6">
      <w:pPr>
        <w:spacing w:line="360" w:lineRule="auto"/>
        <w:jc w:val="both"/>
        <w:rPr>
          <w:sz w:val="28"/>
          <w:szCs w:val="28"/>
        </w:rPr>
      </w:pPr>
      <w:r w:rsidRPr="00BF49A6">
        <w:rPr>
          <w:sz w:val="28"/>
          <w:szCs w:val="28"/>
        </w:rPr>
        <w:t>краще роз</w:t>
      </w:r>
      <w:r w:rsidR="00F42AF4">
        <w:rPr>
          <w:sz w:val="28"/>
          <w:szCs w:val="28"/>
        </w:rPr>
        <w:t>уміти та виражати свої емоції. Н</w:t>
      </w:r>
      <w:r w:rsidRPr="00BF49A6">
        <w:rPr>
          <w:sz w:val="28"/>
          <w:szCs w:val="28"/>
        </w:rPr>
        <w:t>авчіть її, як правильно впоратися з</w:t>
      </w:r>
    </w:p>
    <w:p w14:paraId="628E072C" w14:textId="255D3312" w:rsidR="00297212" w:rsidRPr="00BF49A6" w:rsidRDefault="000B3CD6" w:rsidP="000B3CD6">
      <w:pPr>
        <w:spacing w:line="360" w:lineRule="auto"/>
        <w:jc w:val="both"/>
        <w:rPr>
          <w:sz w:val="28"/>
          <w:szCs w:val="28"/>
        </w:rPr>
      </w:pPr>
      <w:r>
        <w:rPr>
          <w:sz w:val="28"/>
          <w:szCs w:val="28"/>
        </w:rPr>
        <w:t>т</w:t>
      </w:r>
      <w:r w:rsidR="00297212" w:rsidRPr="00BF49A6">
        <w:rPr>
          <w:sz w:val="28"/>
          <w:szCs w:val="28"/>
        </w:rPr>
        <w:t>ривожністю та стресом.</w:t>
      </w:r>
    </w:p>
    <w:p w14:paraId="4EAF9204" w14:textId="5A90A87A" w:rsidR="00297212" w:rsidRPr="00BF49A6" w:rsidRDefault="00F42AF4" w:rsidP="000B3CD6">
      <w:pPr>
        <w:spacing w:line="360" w:lineRule="auto"/>
        <w:ind w:firstLine="709"/>
        <w:jc w:val="both"/>
        <w:rPr>
          <w:sz w:val="28"/>
          <w:szCs w:val="28"/>
        </w:rPr>
      </w:pPr>
      <w:r>
        <w:rPr>
          <w:sz w:val="28"/>
          <w:szCs w:val="28"/>
        </w:rPr>
        <w:t>Будьте присутніми: б</w:t>
      </w:r>
      <w:r w:rsidR="00297212" w:rsidRPr="00BF49A6">
        <w:rPr>
          <w:sz w:val="28"/>
          <w:szCs w:val="28"/>
        </w:rPr>
        <w:t>удьте на боці дитини, коли їй потрібно поговорити</w:t>
      </w:r>
      <w:r w:rsidR="000B3CD6">
        <w:rPr>
          <w:sz w:val="28"/>
          <w:szCs w:val="28"/>
        </w:rPr>
        <w:t xml:space="preserve"> </w:t>
      </w:r>
      <w:r w:rsidR="00297212" w:rsidRPr="00BF49A6">
        <w:rPr>
          <w:sz w:val="28"/>
          <w:szCs w:val="28"/>
        </w:rPr>
        <w:t>або виразити свою тривогу. Важливо віддати увагу і вислухати її.</w:t>
      </w:r>
    </w:p>
    <w:p w14:paraId="79097DC7" w14:textId="56BEF966" w:rsidR="00297212" w:rsidRPr="00BF49A6" w:rsidRDefault="00F42AF4" w:rsidP="000B3CD6">
      <w:pPr>
        <w:spacing w:line="360" w:lineRule="auto"/>
        <w:ind w:firstLine="709"/>
        <w:jc w:val="both"/>
        <w:rPr>
          <w:sz w:val="28"/>
          <w:szCs w:val="28"/>
        </w:rPr>
      </w:pPr>
      <w:r>
        <w:rPr>
          <w:sz w:val="28"/>
          <w:szCs w:val="28"/>
        </w:rPr>
        <w:t>Дотримуйтесь режиму: в</w:t>
      </w:r>
      <w:r w:rsidR="00297212" w:rsidRPr="00BF49A6">
        <w:rPr>
          <w:sz w:val="28"/>
          <w:szCs w:val="28"/>
        </w:rPr>
        <w:t>становіть регул</w:t>
      </w:r>
      <w:r w:rsidR="000B3CD6">
        <w:rPr>
          <w:sz w:val="28"/>
          <w:szCs w:val="28"/>
        </w:rPr>
        <w:t xml:space="preserve">ярний розпорядок дня, включаючи </w:t>
      </w:r>
      <w:r w:rsidR="00297212" w:rsidRPr="00BF49A6">
        <w:rPr>
          <w:sz w:val="28"/>
          <w:szCs w:val="28"/>
        </w:rPr>
        <w:t>час для сну, харчування, навчання та розваг. Це допоможе дитині відчувати</w:t>
      </w:r>
      <w:r w:rsidR="000B3CD6">
        <w:rPr>
          <w:sz w:val="28"/>
          <w:szCs w:val="28"/>
        </w:rPr>
        <w:t xml:space="preserve"> </w:t>
      </w:r>
      <w:r w:rsidR="00297212" w:rsidRPr="00BF49A6">
        <w:rPr>
          <w:sz w:val="28"/>
          <w:szCs w:val="28"/>
        </w:rPr>
        <w:t>стабільність та передбачуваність.</w:t>
      </w:r>
    </w:p>
    <w:p w14:paraId="7C2B24DD" w14:textId="02CF7724" w:rsidR="00297212" w:rsidRPr="00BF49A6" w:rsidRDefault="00F42AF4" w:rsidP="00BF49A6">
      <w:pPr>
        <w:spacing w:line="360" w:lineRule="auto"/>
        <w:ind w:firstLine="709"/>
        <w:jc w:val="both"/>
        <w:rPr>
          <w:sz w:val="28"/>
          <w:szCs w:val="28"/>
        </w:rPr>
      </w:pPr>
      <w:r>
        <w:rPr>
          <w:sz w:val="28"/>
          <w:szCs w:val="28"/>
        </w:rPr>
        <w:t>Сприяйте фізичній активності: з</w:t>
      </w:r>
      <w:r w:rsidR="00297212" w:rsidRPr="00BF49A6">
        <w:rPr>
          <w:sz w:val="28"/>
          <w:szCs w:val="28"/>
        </w:rPr>
        <w:t>аохочуйте дитину до фізичних вправ та</w:t>
      </w:r>
    </w:p>
    <w:p w14:paraId="1E322FF1" w14:textId="77777777" w:rsidR="00297212" w:rsidRPr="00BF49A6" w:rsidRDefault="00297212" w:rsidP="000B3CD6">
      <w:pPr>
        <w:spacing w:line="360" w:lineRule="auto"/>
        <w:jc w:val="both"/>
        <w:rPr>
          <w:sz w:val="28"/>
          <w:szCs w:val="28"/>
        </w:rPr>
      </w:pPr>
      <w:r w:rsidRPr="00BF49A6">
        <w:rPr>
          <w:sz w:val="28"/>
          <w:szCs w:val="28"/>
        </w:rPr>
        <w:t>активного способу життя, оскільки це може сприяти зниженню тривожності</w:t>
      </w:r>
    </w:p>
    <w:p w14:paraId="2DDCEA52" w14:textId="28C79BA0" w:rsidR="00297212" w:rsidRPr="00BF49A6" w:rsidRDefault="00297212" w:rsidP="000B3CD6">
      <w:pPr>
        <w:spacing w:line="360" w:lineRule="auto"/>
        <w:jc w:val="both"/>
        <w:rPr>
          <w:sz w:val="28"/>
          <w:szCs w:val="28"/>
        </w:rPr>
      </w:pPr>
      <w:r w:rsidRPr="00BF49A6">
        <w:rPr>
          <w:sz w:val="28"/>
          <w:szCs w:val="28"/>
        </w:rPr>
        <w:t>та стресу.</w:t>
      </w:r>
      <w:r w:rsidRPr="00BF49A6">
        <w:rPr>
          <w:sz w:val="28"/>
          <w:szCs w:val="28"/>
        </w:rPr>
        <w:cr/>
        <w:t xml:space="preserve">     Сім'я відіграє важливу роль у вихованні дитини. Вона є основним</w:t>
      </w:r>
      <w:r w:rsidR="000B3CD6">
        <w:rPr>
          <w:sz w:val="28"/>
          <w:szCs w:val="28"/>
        </w:rPr>
        <w:t xml:space="preserve"> </w:t>
      </w:r>
      <w:r w:rsidRPr="00BF49A6">
        <w:rPr>
          <w:sz w:val="28"/>
          <w:szCs w:val="28"/>
        </w:rPr>
        <w:t xml:space="preserve">середовищем, де дитина отримує перші </w:t>
      </w:r>
      <w:proofErr w:type="spellStart"/>
      <w:r w:rsidRPr="00BF49A6">
        <w:rPr>
          <w:sz w:val="28"/>
          <w:szCs w:val="28"/>
        </w:rPr>
        <w:t>уроки</w:t>
      </w:r>
      <w:proofErr w:type="spellEnd"/>
      <w:r w:rsidRPr="00BF49A6">
        <w:rPr>
          <w:sz w:val="28"/>
          <w:szCs w:val="28"/>
        </w:rPr>
        <w:t xml:space="preserve"> і знання про світ, вчиться</w:t>
      </w:r>
    </w:p>
    <w:p w14:paraId="0F16221C" w14:textId="0CAA2404" w:rsidR="00297212" w:rsidRPr="00BF49A6" w:rsidRDefault="00297212" w:rsidP="000B3CD6">
      <w:pPr>
        <w:spacing w:line="360" w:lineRule="auto"/>
        <w:jc w:val="both"/>
        <w:rPr>
          <w:sz w:val="28"/>
          <w:szCs w:val="28"/>
        </w:rPr>
      </w:pPr>
      <w:proofErr w:type="spellStart"/>
      <w:r w:rsidRPr="00BF49A6">
        <w:rPr>
          <w:sz w:val="28"/>
          <w:szCs w:val="28"/>
        </w:rPr>
        <w:t>пілкуватися</w:t>
      </w:r>
      <w:proofErr w:type="spellEnd"/>
      <w:r w:rsidRPr="00BF49A6">
        <w:rPr>
          <w:sz w:val="28"/>
          <w:szCs w:val="28"/>
        </w:rPr>
        <w:t xml:space="preserve"> з іншими та набуває навичок соціальної поведінки.</w:t>
      </w:r>
    </w:p>
    <w:p w14:paraId="79E5EAFC" w14:textId="10AB90F7" w:rsidR="00297212" w:rsidRPr="00BF49A6" w:rsidRDefault="00297212" w:rsidP="000B3CD6">
      <w:pPr>
        <w:spacing w:line="360" w:lineRule="auto"/>
        <w:ind w:firstLine="709"/>
        <w:jc w:val="both"/>
        <w:rPr>
          <w:sz w:val="28"/>
          <w:szCs w:val="28"/>
        </w:rPr>
      </w:pPr>
      <w:r w:rsidRPr="00BF49A6">
        <w:rPr>
          <w:sz w:val="28"/>
          <w:szCs w:val="28"/>
        </w:rPr>
        <w:t xml:space="preserve">   Сім'я впливає на формування цінностей,</w:t>
      </w:r>
      <w:r w:rsidR="000B3CD6">
        <w:rPr>
          <w:sz w:val="28"/>
          <w:szCs w:val="28"/>
        </w:rPr>
        <w:t xml:space="preserve"> моральних норм та переконань у </w:t>
      </w:r>
      <w:r w:rsidRPr="00BF49A6">
        <w:rPr>
          <w:sz w:val="28"/>
          <w:szCs w:val="28"/>
        </w:rPr>
        <w:t>дитини. Батьки служать зразком для наслідування і є основними учителями</w:t>
      </w:r>
      <w:r w:rsidR="000B3CD6">
        <w:rPr>
          <w:sz w:val="28"/>
          <w:szCs w:val="28"/>
        </w:rPr>
        <w:t xml:space="preserve"> </w:t>
      </w:r>
      <w:r w:rsidRPr="00BF49A6">
        <w:rPr>
          <w:sz w:val="28"/>
          <w:szCs w:val="28"/>
        </w:rPr>
        <w:t>для своїх дітей. Вони передають свої цінності та установки, навчають дитину</w:t>
      </w:r>
      <w:r w:rsidR="000B3CD6">
        <w:rPr>
          <w:sz w:val="28"/>
          <w:szCs w:val="28"/>
        </w:rPr>
        <w:t xml:space="preserve"> </w:t>
      </w:r>
      <w:r w:rsidRPr="00BF49A6">
        <w:rPr>
          <w:sz w:val="28"/>
          <w:szCs w:val="28"/>
        </w:rPr>
        <w:t>правилам поведінки, етикету та взаємодії з іншими людьми.</w:t>
      </w:r>
    </w:p>
    <w:p w14:paraId="3346D284" w14:textId="77777777" w:rsidR="00604675" w:rsidRPr="00BF49A6" w:rsidRDefault="00604675" w:rsidP="00BF49A6">
      <w:pPr>
        <w:spacing w:line="360" w:lineRule="auto"/>
        <w:ind w:firstLine="709"/>
        <w:jc w:val="both"/>
        <w:rPr>
          <w:sz w:val="28"/>
          <w:szCs w:val="28"/>
          <w:lang w:val="ru-RU"/>
        </w:rPr>
      </w:pPr>
      <w:proofErr w:type="spellStart"/>
      <w:r w:rsidRPr="00BF49A6">
        <w:rPr>
          <w:sz w:val="28"/>
          <w:szCs w:val="28"/>
          <w:lang w:val="ru-RU"/>
        </w:rPr>
        <w:t>Дуже</w:t>
      </w:r>
      <w:proofErr w:type="spellEnd"/>
      <w:r w:rsidRPr="00BF49A6">
        <w:rPr>
          <w:sz w:val="28"/>
          <w:szCs w:val="28"/>
          <w:lang w:val="ru-RU"/>
        </w:rPr>
        <w:t xml:space="preserve"> часто батьки </w:t>
      </w:r>
      <w:proofErr w:type="spellStart"/>
      <w:r w:rsidRPr="00BF49A6">
        <w:rPr>
          <w:sz w:val="28"/>
          <w:szCs w:val="28"/>
          <w:lang w:val="ru-RU"/>
        </w:rPr>
        <w:t>починають</w:t>
      </w:r>
      <w:proofErr w:type="spellEnd"/>
      <w:r w:rsidRPr="00BF49A6">
        <w:rPr>
          <w:sz w:val="28"/>
          <w:szCs w:val="28"/>
          <w:lang w:val="ru-RU"/>
        </w:rPr>
        <w:t xml:space="preserve"> </w:t>
      </w:r>
      <w:proofErr w:type="spellStart"/>
      <w:r w:rsidRPr="00BF49A6">
        <w:rPr>
          <w:sz w:val="28"/>
          <w:szCs w:val="28"/>
          <w:lang w:val="ru-RU"/>
        </w:rPr>
        <w:t>звинувачувати</w:t>
      </w:r>
      <w:proofErr w:type="spellEnd"/>
      <w:r w:rsidRPr="00BF49A6">
        <w:rPr>
          <w:sz w:val="28"/>
          <w:szCs w:val="28"/>
          <w:lang w:val="ru-RU"/>
        </w:rPr>
        <w:t xml:space="preserve"> себе, </w:t>
      </w:r>
      <w:proofErr w:type="spellStart"/>
      <w:r w:rsidRPr="00BF49A6">
        <w:rPr>
          <w:sz w:val="28"/>
          <w:szCs w:val="28"/>
          <w:lang w:val="ru-RU"/>
        </w:rPr>
        <w:t>шукати</w:t>
      </w:r>
      <w:proofErr w:type="spellEnd"/>
      <w:r w:rsidRPr="00BF49A6">
        <w:rPr>
          <w:sz w:val="28"/>
          <w:szCs w:val="28"/>
          <w:lang w:val="ru-RU"/>
        </w:rPr>
        <w:t xml:space="preserve"> причини у </w:t>
      </w:r>
      <w:proofErr w:type="spellStart"/>
      <w:r w:rsidRPr="00BF49A6">
        <w:rPr>
          <w:sz w:val="28"/>
          <w:szCs w:val="28"/>
          <w:lang w:val="ru-RU"/>
        </w:rPr>
        <w:t>вихованні</w:t>
      </w:r>
      <w:proofErr w:type="spellEnd"/>
      <w:r w:rsidRPr="00BF49A6">
        <w:rPr>
          <w:sz w:val="28"/>
          <w:szCs w:val="28"/>
          <w:lang w:val="ru-RU"/>
        </w:rPr>
        <w:t xml:space="preserve">, </w:t>
      </w:r>
      <w:proofErr w:type="spellStart"/>
      <w:r w:rsidRPr="00BF49A6">
        <w:rPr>
          <w:sz w:val="28"/>
          <w:szCs w:val="28"/>
          <w:lang w:val="ru-RU"/>
        </w:rPr>
        <w:t>порівнювати</w:t>
      </w:r>
      <w:proofErr w:type="spellEnd"/>
      <w:r w:rsidRPr="00BF49A6">
        <w:rPr>
          <w:sz w:val="28"/>
          <w:szCs w:val="28"/>
          <w:lang w:val="ru-RU"/>
        </w:rPr>
        <w:t xml:space="preserve"> </w:t>
      </w:r>
      <w:proofErr w:type="spellStart"/>
      <w:r w:rsidRPr="00BF49A6">
        <w:rPr>
          <w:sz w:val="28"/>
          <w:szCs w:val="28"/>
          <w:lang w:val="ru-RU"/>
        </w:rPr>
        <w:t>своїх</w:t>
      </w:r>
      <w:proofErr w:type="spellEnd"/>
      <w:r w:rsidRPr="00BF49A6">
        <w:rPr>
          <w:sz w:val="28"/>
          <w:szCs w:val="28"/>
          <w:lang w:val="ru-RU"/>
        </w:rPr>
        <w:t xml:space="preserve"> </w:t>
      </w:r>
      <w:proofErr w:type="spellStart"/>
      <w:r w:rsidRPr="00BF49A6">
        <w:rPr>
          <w:sz w:val="28"/>
          <w:szCs w:val="28"/>
          <w:lang w:val="ru-RU"/>
        </w:rPr>
        <w:t>дітей</w:t>
      </w:r>
      <w:proofErr w:type="spellEnd"/>
      <w:r w:rsidRPr="00BF49A6">
        <w:rPr>
          <w:sz w:val="28"/>
          <w:szCs w:val="28"/>
          <w:lang w:val="ru-RU"/>
        </w:rPr>
        <w:t xml:space="preserve"> з </w:t>
      </w:r>
      <w:proofErr w:type="spellStart"/>
      <w:r w:rsidRPr="00BF49A6">
        <w:rPr>
          <w:sz w:val="28"/>
          <w:szCs w:val="28"/>
          <w:lang w:val="ru-RU"/>
        </w:rPr>
        <w:t>іншими</w:t>
      </w:r>
      <w:proofErr w:type="spellEnd"/>
      <w:r w:rsidRPr="00BF49A6">
        <w:rPr>
          <w:sz w:val="28"/>
          <w:szCs w:val="28"/>
          <w:lang w:val="ru-RU"/>
        </w:rPr>
        <w:t xml:space="preserve"> </w:t>
      </w:r>
      <w:proofErr w:type="spellStart"/>
      <w:r w:rsidRPr="00BF49A6">
        <w:rPr>
          <w:sz w:val="28"/>
          <w:szCs w:val="28"/>
          <w:lang w:val="ru-RU"/>
        </w:rPr>
        <w:t>дітьми</w:t>
      </w:r>
      <w:proofErr w:type="spellEnd"/>
      <w:r w:rsidRPr="00BF49A6">
        <w:rPr>
          <w:sz w:val="28"/>
          <w:szCs w:val="28"/>
          <w:lang w:val="ru-RU"/>
        </w:rPr>
        <w:t>, «</w:t>
      </w:r>
      <w:proofErr w:type="spellStart"/>
      <w:r w:rsidRPr="00BF49A6">
        <w:rPr>
          <w:sz w:val="28"/>
          <w:szCs w:val="28"/>
          <w:lang w:val="ru-RU"/>
        </w:rPr>
        <w:t>які</w:t>
      </w:r>
      <w:proofErr w:type="spellEnd"/>
      <w:r w:rsidRPr="00BF49A6">
        <w:rPr>
          <w:sz w:val="28"/>
          <w:szCs w:val="28"/>
          <w:lang w:val="ru-RU"/>
        </w:rPr>
        <w:t xml:space="preserve"> </w:t>
      </w:r>
      <w:proofErr w:type="spellStart"/>
      <w:r w:rsidRPr="00BF49A6">
        <w:rPr>
          <w:sz w:val="28"/>
          <w:szCs w:val="28"/>
          <w:lang w:val="ru-RU"/>
        </w:rPr>
        <w:t>зростали</w:t>
      </w:r>
      <w:proofErr w:type="spellEnd"/>
      <w:r w:rsidRPr="00BF49A6">
        <w:rPr>
          <w:sz w:val="28"/>
          <w:szCs w:val="28"/>
          <w:lang w:val="ru-RU"/>
        </w:rPr>
        <w:t xml:space="preserve"> в </w:t>
      </w:r>
      <w:proofErr w:type="spellStart"/>
      <w:r w:rsidRPr="00BF49A6">
        <w:rPr>
          <w:sz w:val="28"/>
          <w:szCs w:val="28"/>
          <w:lang w:val="ru-RU"/>
        </w:rPr>
        <w:t>набагато</w:t>
      </w:r>
      <w:proofErr w:type="spellEnd"/>
      <w:r w:rsidRPr="00BF49A6">
        <w:rPr>
          <w:sz w:val="28"/>
          <w:szCs w:val="28"/>
          <w:lang w:val="ru-RU"/>
        </w:rPr>
        <w:t xml:space="preserve"> </w:t>
      </w:r>
      <w:proofErr w:type="spellStart"/>
      <w:r w:rsidRPr="00BF49A6">
        <w:rPr>
          <w:sz w:val="28"/>
          <w:szCs w:val="28"/>
          <w:lang w:val="ru-RU"/>
        </w:rPr>
        <w:lastRenderedPageBreak/>
        <w:t>гірших</w:t>
      </w:r>
      <w:proofErr w:type="spellEnd"/>
      <w:r w:rsidRPr="00BF49A6">
        <w:rPr>
          <w:sz w:val="28"/>
          <w:szCs w:val="28"/>
          <w:lang w:val="ru-RU"/>
        </w:rPr>
        <w:t xml:space="preserve"> </w:t>
      </w:r>
      <w:proofErr w:type="spellStart"/>
      <w:r w:rsidRPr="00BF49A6">
        <w:rPr>
          <w:sz w:val="28"/>
          <w:szCs w:val="28"/>
          <w:lang w:val="ru-RU"/>
        </w:rPr>
        <w:t>умовах</w:t>
      </w:r>
      <w:proofErr w:type="spellEnd"/>
      <w:r w:rsidRPr="00BF49A6">
        <w:rPr>
          <w:sz w:val="28"/>
          <w:szCs w:val="28"/>
          <w:lang w:val="ru-RU"/>
        </w:rPr>
        <w:t xml:space="preserve">, </w:t>
      </w:r>
      <w:proofErr w:type="spellStart"/>
      <w:r w:rsidRPr="00BF49A6">
        <w:rPr>
          <w:sz w:val="28"/>
          <w:szCs w:val="28"/>
          <w:lang w:val="ru-RU"/>
        </w:rPr>
        <w:t>але</w:t>
      </w:r>
      <w:proofErr w:type="spellEnd"/>
      <w:r w:rsidRPr="00BF49A6">
        <w:rPr>
          <w:sz w:val="28"/>
          <w:szCs w:val="28"/>
          <w:lang w:val="ru-RU"/>
        </w:rPr>
        <w:t xml:space="preserve"> не </w:t>
      </w:r>
      <w:proofErr w:type="spellStart"/>
      <w:r w:rsidRPr="00BF49A6">
        <w:rPr>
          <w:sz w:val="28"/>
          <w:szCs w:val="28"/>
          <w:lang w:val="ru-RU"/>
        </w:rPr>
        <w:t>мають</w:t>
      </w:r>
      <w:proofErr w:type="spellEnd"/>
      <w:r w:rsidRPr="00BF49A6">
        <w:rPr>
          <w:sz w:val="28"/>
          <w:szCs w:val="28"/>
          <w:lang w:val="ru-RU"/>
        </w:rPr>
        <w:t xml:space="preserve"> проблем з </w:t>
      </w:r>
      <w:proofErr w:type="spellStart"/>
      <w:r w:rsidRPr="00BF49A6">
        <w:rPr>
          <w:sz w:val="28"/>
          <w:szCs w:val="28"/>
          <w:lang w:val="ru-RU"/>
        </w:rPr>
        <w:t>соціальною</w:t>
      </w:r>
      <w:proofErr w:type="spellEnd"/>
      <w:r w:rsidRPr="00BF49A6">
        <w:rPr>
          <w:sz w:val="28"/>
          <w:szCs w:val="28"/>
          <w:lang w:val="ru-RU"/>
        </w:rPr>
        <w:t xml:space="preserve"> </w:t>
      </w:r>
      <w:proofErr w:type="spellStart"/>
      <w:r w:rsidRPr="00BF49A6">
        <w:rPr>
          <w:sz w:val="28"/>
          <w:szCs w:val="28"/>
          <w:lang w:val="ru-RU"/>
        </w:rPr>
        <w:t>тривожністю</w:t>
      </w:r>
      <w:proofErr w:type="spellEnd"/>
      <w:r w:rsidRPr="00BF49A6">
        <w:rPr>
          <w:sz w:val="28"/>
          <w:szCs w:val="28"/>
          <w:lang w:val="ru-RU"/>
        </w:rPr>
        <w:t xml:space="preserve">». Не треба </w:t>
      </w:r>
      <w:proofErr w:type="spellStart"/>
      <w:r w:rsidRPr="00BF49A6">
        <w:rPr>
          <w:sz w:val="28"/>
          <w:szCs w:val="28"/>
          <w:lang w:val="ru-RU"/>
        </w:rPr>
        <w:t>поспішати</w:t>
      </w:r>
      <w:proofErr w:type="spellEnd"/>
      <w:r w:rsidRPr="00BF49A6">
        <w:rPr>
          <w:sz w:val="28"/>
          <w:szCs w:val="28"/>
          <w:lang w:val="ru-RU"/>
        </w:rPr>
        <w:t xml:space="preserve"> </w:t>
      </w:r>
      <w:proofErr w:type="spellStart"/>
      <w:r w:rsidRPr="00BF49A6">
        <w:rPr>
          <w:sz w:val="28"/>
          <w:szCs w:val="28"/>
          <w:lang w:val="ru-RU"/>
        </w:rPr>
        <w:t>робити</w:t>
      </w:r>
      <w:proofErr w:type="spellEnd"/>
      <w:r w:rsidRPr="00BF49A6">
        <w:rPr>
          <w:sz w:val="28"/>
          <w:szCs w:val="28"/>
          <w:lang w:val="ru-RU"/>
        </w:rPr>
        <w:t xml:space="preserve"> </w:t>
      </w:r>
      <w:proofErr w:type="spellStart"/>
      <w:r w:rsidRPr="00BF49A6">
        <w:rPr>
          <w:sz w:val="28"/>
          <w:szCs w:val="28"/>
          <w:lang w:val="ru-RU"/>
        </w:rPr>
        <w:t>висновки</w:t>
      </w:r>
      <w:proofErr w:type="spellEnd"/>
      <w:r w:rsidRPr="00BF49A6">
        <w:rPr>
          <w:sz w:val="28"/>
          <w:szCs w:val="28"/>
          <w:lang w:val="ru-RU"/>
        </w:rPr>
        <w:t xml:space="preserve">, </w:t>
      </w:r>
      <w:proofErr w:type="spellStart"/>
      <w:r w:rsidRPr="00BF49A6">
        <w:rPr>
          <w:sz w:val="28"/>
          <w:szCs w:val="28"/>
          <w:lang w:val="ru-RU"/>
        </w:rPr>
        <w:t>бо</w:t>
      </w:r>
      <w:proofErr w:type="spellEnd"/>
      <w:r w:rsidRPr="00BF49A6">
        <w:rPr>
          <w:sz w:val="28"/>
          <w:szCs w:val="28"/>
          <w:lang w:val="ru-RU"/>
        </w:rPr>
        <w:t xml:space="preserve"> </w:t>
      </w:r>
      <w:proofErr w:type="spellStart"/>
      <w:r w:rsidRPr="00BF49A6">
        <w:rPr>
          <w:sz w:val="28"/>
          <w:szCs w:val="28"/>
          <w:lang w:val="ru-RU"/>
        </w:rPr>
        <w:t>остаточної</w:t>
      </w:r>
      <w:proofErr w:type="spellEnd"/>
      <w:r w:rsidRPr="00BF49A6">
        <w:rPr>
          <w:sz w:val="28"/>
          <w:szCs w:val="28"/>
          <w:lang w:val="ru-RU"/>
        </w:rPr>
        <w:t xml:space="preserve"> </w:t>
      </w:r>
      <w:proofErr w:type="spellStart"/>
      <w:r w:rsidRPr="00BF49A6">
        <w:rPr>
          <w:sz w:val="28"/>
          <w:szCs w:val="28"/>
          <w:lang w:val="ru-RU"/>
        </w:rPr>
        <w:t>відповіді</w:t>
      </w:r>
      <w:proofErr w:type="spellEnd"/>
      <w:r w:rsidRPr="00BF49A6">
        <w:rPr>
          <w:sz w:val="28"/>
          <w:szCs w:val="28"/>
          <w:lang w:val="ru-RU"/>
        </w:rPr>
        <w:t xml:space="preserve"> на </w:t>
      </w:r>
      <w:proofErr w:type="spellStart"/>
      <w:r w:rsidRPr="00BF49A6">
        <w:rPr>
          <w:sz w:val="28"/>
          <w:szCs w:val="28"/>
          <w:lang w:val="ru-RU"/>
        </w:rPr>
        <w:t>питання</w:t>
      </w:r>
      <w:proofErr w:type="spellEnd"/>
      <w:r w:rsidRPr="00BF49A6">
        <w:rPr>
          <w:sz w:val="28"/>
          <w:szCs w:val="28"/>
          <w:lang w:val="ru-RU"/>
        </w:rPr>
        <w:t xml:space="preserve"> </w:t>
      </w:r>
      <w:proofErr w:type="spellStart"/>
      <w:r w:rsidRPr="00BF49A6">
        <w:rPr>
          <w:sz w:val="28"/>
          <w:szCs w:val="28"/>
          <w:lang w:val="ru-RU"/>
        </w:rPr>
        <w:t>щодо</w:t>
      </w:r>
      <w:proofErr w:type="spellEnd"/>
      <w:r w:rsidRPr="00BF49A6">
        <w:rPr>
          <w:sz w:val="28"/>
          <w:szCs w:val="28"/>
          <w:lang w:val="ru-RU"/>
        </w:rPr>
        <w:t xml:space="preserve"> причин </w:t>
      </w:r>
      <w:proofErr w:type="spellStart"/>
      <w:r w:rsidRPr="00BF49A6">
        <w:rPr>
          <w:sz w:val="28"/>
          <w:szCs w:val="28"/>
          <w:lang w:val="ru-RU"/>
        </w:rPr>
        <w:t>виникнення</w:t>
      </w:r>
      <w:proofErr w:type="spellEnd"/>
      <w:r w:rsidRPr="00BF49A6">
        <w:rPr>
          <w:sz w:val="28"/>
          <w:szCs w:val="28"/>
          <w:lang w:val="ru-RU"/>
        </w:rPr>
        <w:t xml:space="preserve"> — </w:t>
      </w:r>
      <w:proofErr w:type="spellStart"/>
      <w:r w:rsidRPr="00BF49A6">
        <w:rPr>
          <w:sz w:val="28"/>
          <w:szCs w:val="28"/>
          <w:lang w:val="ru-RU"/>
        </w:rPr>
        <w:t>немає</w:t>
      </w:r>
      <w:proofErr w:type="spellEnd"/>
      <w:r w:rsidRPr="00BF49A6">
        <w:rPr>
          <w:sz w:val="28"/>
          <w:szCs w:val="28"/>
          <w:lang w:val="ru-RU"/>
        </w:rPr>
        <w:t xml:space="preserve">. Але є ряд </w:t>
      </w:r>
      <w:proofErr w:type="spellStart"/>
      <w:r w:rsidRPr="00BF49A6">
        <w:rPr>
          <w:sz w:val="28"/>
          <w:szCs w:val="28"/>
          <w:lang w:val="ru-RU"/>
        </w:rPr>
        <w:t>факторів</w:t>
      </w:r>
      <w:proofErr w:type="spellEnd"/>
      <w:r w:rsidRPr="00BF49A6">
        <w:rPr>
          <w:sz w:val="28"/>
          <w:szCs w:val="28"/>
          <w:lang w:val="ru-RU"/>
        </w:rPr>
        <w:t xml:space="preserve">, </w:t>
      </w:r>
      <w:proofErr w:type="spellStart"/>
      <w:r w:rsidRPr="00BF49A6">
        <w:rPr>
          <w:sz w:val="28"/>
          <w:szCs w:val="28"/>
          <w:lang w:val="ru-RU"/>
        </w:rPr>
        <w:t>які</w:t>
      </w:r>
      <w:proofErr w:type="spellEnd"/>
      <w:r w:rsidRPr="00BF49A6">
        <w:rPr>
          <w:sz w:val="28"/>
          <w:szCs w:val="28"/>
          <w:lang w:val="ru-RU"/>
        </w:rPr>
        <w:t xml:space="preserve"> </w:t>
      </w:r>
      <w:proofErr w:type="spellStart"/>
      <w:r w:rsidRPr="00BF49A6">
        <w:rPr>
          <w:sz w:val="28"/>
          <w:szCs w:val="28"/>
          <w:lang w:val="ru-RU"/>
        </w:rPr>
        <w:t>дійсно</w:t>
      </w:r>
      <w:proofErr w:type="spellEnd"/>
      <w:r w:rsidRPr="00BF49A6">
        <w:rPr>
          <w:sz w:val="28"/>
          <w:szCs w:val="28"/>
          <w:lang w:val="ru-RU"/>
        </w:rPr>
        <w:t xml:space="preserve"> </w:t>
      </w:r>
      <w:proofErr w:type="spellStart"/>
      <w:r w:rsidRPr="00BF49A6">
        <w:rPr>
          <w:sz w:val="28"/>
          <w:szCs w:val="28"/>
          <w:lang w:val="ru-RU"/>
        </w:rPr>
        <w:t>можуть</w:t>
      </w:r>
      <w:proofErr w:type="spellEnd"/>
      <w:r w:rsidRPr="00BF49A6">
        <w:rPr>
          <w:sz w:val="28"/>
          <w:szCs w:val="28"/>
          <w:lang w:val="ru-RU"/>
        </w:rPr>
        <w:t xml:space="preserve"> </w:t>
      </w:r>
      <w:proofErr w:type="spellStart"/>
      <w:r w:rsidRPr="00BF49A6">
        <w:rPr>
          <w:sz w:val="28"/>
          <w:szCs w:val="28"/>
          <w:lang w:val="ru-RU"/>
        </w:rPr>
        <w:t>вплинути</w:t>
      </w:r>
      <w:proofErr w:type="spellEnd"/>
      <w:r w:rsidRPr="00BF49A6">
        <w:rPr>
          <w:sz w:val="28"/>
          <w:szCs w:val="28"/>
          <w:lang w:val="ru-RU"/>
        </w:rPr>
        <w:t>.</w:t>
      </w:r>
    </w:p>
    <w:p w14:paraId="3F06EC3E" w14:textId="77777777" w:rsidR="00604675" w:rsidRPr="00BF49A6" w:rsidRDefault="00604675" w:rsidP="00BF49A6">
      <w:pPr>
        <w:spacing w:line="360" w:lineRule="auto"/>
        <w:ind w:firstLine="709"/>
        <w:jc w:val="both"/>
        <w:rPr>
          <w:sz w:val="28"/>
          <w:szCs w:val="28"/>
          <w:lang w:val="ru-RU"/>
        </w:rPr>
      </w:pPr>
      <w:proofErr w:type="spellStart"/>
      <w:r w:rsidRPr="00BF49A6">
        <w:rPr>
          <w:sz w:val="28"/>
          <w:szCs w:val="28"/>
          <w:lang w:val="ru-RU"/>
        </w:rPr>
        <w:t>Це</w:t>
      </w:r>
      <w:proofErr w:type="spellEnd"/>
      <w:r w:rsidRPr="00BF49A6">
        <w:rPr>
          <w:sz w:val="28"/>
          <w:szCs w:val="28"/>
          <w:lang w:val="ru-RU"/>
        </w:rPr>
        <w:t xml:space="preserve"> і </w:t>
      </w:r>
      <w:proofErr w:type="spellStart"/>
      <w:r w:rsidRPr="00BF49A6">
        <w:rPr>
          <w:sz w:val="28"/>
          <w:szCs w:val="28"/>
          <w:lang w:val="ru-RU"/>
        </w:rPr>
        <w:t>поведінка</w:t>
      </w:r>
      <w:proofErr w:type="spellEnd"/>
      <w:r w:rsidRPr="00BF49A6">
        <w:rPr>
          <w:sz w:val="28"/>
          <w:szCs w:val="28"/>
          <w:lang w:val="ru-RU"/>
        </w:rPr>
        <w:t xml:space="preserve">: </w:t>
      </w:r>
      <w:proofErr w:type="spellStart"/>
      <w:r w:rsidRPr="00BF49A6">
        <w:rPr>
          <w:sz w:val="28"/>
          <w:szCs w:val="28"/>
          <w:lang w:val="ru-RU"/>
        </w:rPr>
        <w:t>дитина</w:t>
      </w:r>
      <w:proofErr w:type="spellEnd"/>
      <w:r w:rsidRPr="00BF49A6">
        <w:rPr>
          <w:sz w:val="28"/>
          <w:szCs w:val="28"/>
          <w:lang w:val="ru-RU"/>
        </w:rPr>
        <w:t xml:space="preserve">, яка за </w:t>
      </w:r>
      <w:proofErr w:type="spellStart"/>
      <w:r w:rsidRPr="00BF49A6">
        <w:rPr>
          <w:sz w:val="28"/>
          <w:szCs w:val="28"/>
          <w:lang w:val="ru-RU"/>
        </w:rPr>
        <w:t>своєю</w:t>
      </w:r>
      <w:proofErr w:type="spellEnd"/>
      <w:r w:rsidRPr="00BF49A6">
        <w:rPr>
          <w:sz w:val="28"/>
          <w:szCs w:val="28"/>
          <w:lang w:val="ru-RU"/>
        </w:rPr>
        <w:t xml:space="preserve"> природою є </w:t>
      </w:r>
      <w:proofErr w:type="spellStart"/>
      <w:r w:rsidRPr="00BF49A6">
        <w:rPr>
          <w:sz w:val="28"/>
          <w:szCs w:val="28"/>
          <w:lang w:val="ru-RU"/>
        </w:rPr>
        <w:t>сором’язливою</w:t>
      </w:r>
      <w:proofErr w:type="spellEnd"/>
      <w:r w:rsidRPr="00BF49A6">
        <w:rPr>
          <w:sz w:val="28"/>
          <w:szCs w:val="28"/>
          <w:lang w:val="ru-RU"/>
        </w:rPr>
        <w:t>, замкнутою та/</w:t>
      </w:r>
      <w:proofErr w:type="spellStart"/>
      <w:r w:rsidRPr="00BF49A6">
        <w:rPr>
          <w:sz w:val="28"/>
          <w:szCs w:val="28"/>
          <w:lang w:val="ru-RU"/>
        </w:rPr>
        <w:t>або</w:t>
      </w:r>
      <w:proofErr w:type="spellEnd"/>
      <w:r w:rsidRPr="00BF49A6">
        <w:rPr>
          <w:sz w:val="28"/>
          <w:szCs w:val="28"/>
          <w:lang w:val="ru-RU"/>
        </w:rPr>
        <w:t xml:space="preserve"> </w:t>
      </w:r>
      <w:proofErr w:type="spellStart"/>
      <w:r w:rsidRPr="00BF49A6">
        <w:rPr>
          <w:sz w:val="28"/>
          <w:szCs w:val="28"/>
          <w:lang w:val="ru-RU"/>
        </w:rPr>
        <w:t>боїться</w:t>
      </w:r>
      <w:proofErr w:type="spellEnd"/>
      <w:r w:rsidRPr="00BF49A6">
        <w:rPr>
          <w:sz w:val="28"/>
          <w:szCs w:val="28"/>
          <w:lang w:val="ru-RU"/>
        </w:rPr>
        <w:t xml:space="preserve"> </w:t>
      </w:r>
      <w:proofErr w:type="spellStart"/>
      <w:r w:rsidRPr="00BF49A6">
        <w:rPr>
          <w:sz w:val="28"/>
          <w:szCs w:val="28"/>
          <w:lang w:val="ru-RU"/>
        </w:rPr>
        <w:t>спробувати</w:t>
      </w:r>
      <w:proofErr w:type="spellEnd"/>
      <w:r w:rsidRPr="00BF49A6">
        <w:rPr>
          <w:sz w:val="28"/>
          <w:szCs w:val="28"/>
          <w:lang w:val="ru-RU"/>
        </w:rPr>
        <w:t xml:space="preserve"> </w:t>
      </w:r>
      <w:proofErr w:type="spellStart"/>
      <w:r w:rsidRPr="00BF49A6">
        <w:rPr>
          <w:sz w:val="28"/>
          <w:szCs w:val="28"/>
          <w:lang w:val="ru-RU"/>
        </w:rPr>
        <w:t>щось</w:t>
      </w:r>
      <w:proofErr w:type="spellEnd"/>
      <w:r w:rsidRPr="00BF49A6">
        <w:rPr>
          <w:sz w:val="28"/>
          <w:szCs w:val="28"/>
          <w:lang w:val="ru-RU"/>
        </w:rPr>
        <w:t xml:space="preserve"> </w:t>
      </w:r>
      <w:proofErr w:type="spellStart"/>
      <w:r w:rsidRPr="00BF49A6">
        <w:rPr>
          <w:sz w:val="28"/>
          <w:szCs w:val="28"/>
          <w:lang w:val="ru-RU"/>
        </w:rPr>
        <w:t>нове</w:t>
      </w:r>
      <w:proofErr w:type="spellEnd"/>
      <w:r w:rsidRPr="00BF49A6">
        <w:rPr>
          <w:sz w:val="28"/>
          <w:szCs w:val="28"/>
          <w:lang w:val="ru-RU"/>
        </w:rPr>
        <w:t xml:space="preserve">, </w:t>
      </w:r>
      <w:proofErr w:type="spellStart"/>
      <w:r w:rsidRPr="00BF49A6">
        <w:rPr>
          <w:sz w:val="28"/>
          <w:szCs w:val="28"/>
          <w:lang w:val="ru-RU"/>
        </w:rPr>
        <w:t>може</w:t>
      </w:r>
      <w:proofErr w:type="spellEnd"/>
      <w:r w:rsidRPr="00BF49A6">
        <w:rPr>
          <w:sz w:val="28"/>
          <w:szCs w:val="28"/>
          <w:lang w:val="ru-RU"/>
        </w:rPr>
        <w:t xml:space="preserve"> </w:t>
      </w:r>
      <w:proofErr w:type="spellStart"/>
      <w:r w:rsidRPr="00BF49A6">
        <w:rPr>
          <w:sz w:val="28"/>
          <w:szCs w:val="28"/>
          <w:lang w:val="ru-RU"/>
        </w:rPr>
        <w:t>мати</w:t>
      </w:r>
      <w:proofErr w:type="spellEnd"/>
      <w:r w:rsidRPr="00BF49A6">
        <w:rPr>
          <w:sz w:val="28"/>
          <w:szCs w:val="28"/>
          <w:lang w:val="ru-RU"/>
        </w:rPr>
        <w:t xml:space="preserve"> </w:t>
      </w:r>
      <w:proofErr w:type="spellStart"/>
      <w:r w:rsidRPr="00BF49A6">
        <w:rPr>
          <w:sz w:val="28"/>
          <w:szCs w:val="28"/>
          <w:lang w:val="ru-RU"/>
        </w:rPr>
        <w:t>підвищений</w:t>
      </w:r>
      <w:proofErr w:type="spellEnd"/>
      <w:r w:rsidRPr="00BF49A6">
        <w:rPr>
          <w:sz w:val="28"/>
          <w:szCs w:val="28"/>
          <w:lang w:val="ru-RU"/>
        </w:rPr>
        <w:t xml:space="preserve"> </w:t>
      </w:r>
      <w:proofErr w:type="spellStart"/>
      <w:r w:rsidRPr="00BF49A6">
        <w:rPr>
          <w:sz w:val="28"/>
          <w:szCs w:val="28"/>
          <w:lang w:val="ru-RU"/>
        </w:rPr>
        <w:t>ризик</w:t>
      </w:r>
      <w:proofErr w:type="spellEnd"/>
      <w:r w:rsidRPr="00BF49A6">
        <w:rPr>
          <w:sz w:val="28"/>
          <w:szCs w:val="28"/>
          <w:lang w:val="ru-RU"/>
        </w:rPr>
        <w:t xml:space="preserve"> </w:t>
      </w:r>
      <w:proofErr w:type="spellStart"/>
      <w:r w:rsidRPr="00BF49A6">
        <w:rPr>
          <w:sz w:val="28"/>
          <w:szCs w:val="28"/>
          <w:lang w:val="ru-RU"/>
        </w:rPr>
        <w:t>розвитку</w:t>
      </w:r>
      <w:proofErr w:type="spellEnd"/>
      <w:r w:rsidRPr="00BF49A6">
        <w:rPr>
          <w:sz w:val="28"/>
          <w:szCs w:val="28"/>
          <w:lang w:val="ru-RU"/>
        </w:rPr>
        <w:t xml:space="preserve"> </w:t>
      </w:r>
      <w:proofErr w:type="spellStart"/>
      <w:r w:rsidRPr="00BF49A6">
        <w:rPr>
          <w:sz w:val="28"/>
          <w:szCs w:val="28"/>
          <w:lang w:val="ru-RU"/>
        </w:rPr>
        <w:t>соціального</w:t>
      </w:r>
      <w:proofErr w:type="spellEnd"/>
      <w:r w:rsidRPr="00BF49A6">
        <w:rPr>
          <w:sz w:val="28"/>
          <w:szCs w:val="28"/>
          <w:lang w:val="ru-RU"/>
        </w:rPr>
        <w:t xml:space="preserve"> </w:t>
      </w:r>
      <w:proofErr w:type="spellStart"/>
      <w:r w:rsidRPr="00BF49A6">
        <w:rPr>
          <w:sz w:val="28"/>
          <w:szCs w:val="28"/>
          <w:lang w:val="ru-RU"/>
        </w:rPr>
        <w:t>тривожного</w:t>
      </w:r>
      <w:proofErr w:type="spellEnd"/>
      <w:r w:rsidRPr="00BF49A6">
        <w:rPr>
          <w:sz w:val="28"/>
          <w:szCs w:val="28"/>
          <w:lang w:val="ru-RU"/>
        </w:rPr>
        <w:t xml:space="preserve"> </w:t>
      </w:r>
      <w:proofErr w:type="spellStart"/>
      <w:r w:rsidRPr="00BF49A6">
        <w:rPr>
          <w:sz w:val="28"/>
          <w:szCs w:val="28"/>
          <w:lang w:val="ru-RU"/>
        </w:rPr>
        <w:t>розладу</w:t>
      </w:r>
      <w:proofErr w:type="spellEnd"/>
      <w:r w:rsidRPr="00BF49A6">
        <w:rPr>
          <w:sz w:val="28"/>
          <w:szCs w:val="28"/>
          <w:lang w:val="ru-RU"/>
        </w:rPr>
        <w:t xml:space="preserve">, коли вона </w:t>
      </w:r>
      <w:proofErr w:type="spellStart"/>
      <w:r w:rsidRPr="00BF49A6">
        <w:rPr>
          <w:sz w:val="28"/>
          <w:szCs w:val="28"/>
          <w:lang w:val="ru-RU"/>
        </w:rPr>
        <w:t>вступає</w:t>
      </w:r>
      <w:proofErr w:type="spellEnd"/>
      <w:r w:rsidRPr="00BF49A6">
        <w:rPr>
          <w:sz w:val="28"/>
          <w:szCs w:val="28"/>
          <w:lang w:val="ru-RU"/>
        </w:rPr>
        <w:t xml:space="preserve"> в </w:t>
      </w:r>
      <w:proofErr w:type="spellStart"/>
      <w:r w:rsidRPr="00BF49A6">
        <w:rPr>
          <w:sz w:val="28"/>
          <w:szCs w:val="28"/>
          <w:lang w:val="ru-RU"/>
        </w:rPr>
        <w:t>підлітковий</w:t>
      </w:r>
      <w:proofErr w:type="spellEnd"/>
      <w:r w:rsidRPr="00BF49A6">
        <w:rPr>
          <w:sz w:val="28"/>
          <w:szCs w:val="28"/>
          <w:lang w:val="ru-RU"/>
        </w:rPr>
        <w:t xml:space="preserve"> </w:t>
      </w:r>
      <w:proofErr w:type="spellStart"/>
      <w:r w:rsidRPr="00BF49A6">
        <w:rPr>
          <w:sz w:val="28"/>
          <w:szCs w:val="28"/>
          <w:lang w:val="ru-RU"/>
        </w:rPr>
        <w:t>вік</w:t>
      </w:r>
      <w:proofErr w:type="spellEnd"/>
      <w:r w:rsidRPr="00BF49A6">
        <w:rPr>
          <w:sz w:val="28"/>
          <w:szCs w:val="28"/>
          <w:lang w:val="ru-RU"/>
        </w:rPr>
        <w:t xml:space="preserve">. </w:t>
      </w:r>
      <w:proofErr w:type="spellStart"/>
      <w:r w:rsidRPr="00BF49A6">
        <w:rPr>
          <w:sz w:val="28"/>
          <w:szCs w:val="28"/>
          <w:lang w:val="ru-RU"/>
        </w:rPr>
        <w:t>Це</w:t>
      </w:r>
      <w:proofErr w:type="spellEnd"/>
      <w:r w:rsidRPr="00BF49A6">
        <w:rPr>
          <w:sz w:val="28"/>
          <w:szCs w:val="28"/>
          <w:lang w:val="ru-RU"/>
        </w:rPr>
        <w:t xml:space="preserve"> і </w:t>
      </w:r>
      <w:proofErr w:type="spellStart"/>
      <w:r w:rsidRPr="00BF49A6">
        <w:rPr>
          <w:sz w:val="28"/>
          <w:szCs w:val="28"/>
          <w:lang w:val="ru-RU"/>
        </w:rPr>
        <w:t>проблеми</w:t>
      </w:r>
      <w:proofErr w:type="spellEnd"/>
      <w:r w:rsidRPr="00BF49A6">
        <w:rPr>
          <w:sz w:val="28"/>
          <w:szCs w:val="28"/>
          <w:lang w:val="ru-RU"/>
        </w:rPr>
        <w:t xml:space="preserve"> </w:t>
      </w:r>
      <w:proofErr w:type="spellStart"/>
      <w:r w:rsidRPr="00BF49A6">
        <w:rPr>
          <w:sz w:val="28"/>
          <w:szCs w:val="28"/>
          <w:lang w:val="ru-RU"/>
        </w:rPr>
        <w:t>зі</w:t>
      </w:r>
      <w:proofErr w:type="spellEnd"/>
      <w:r w:rsidRPr="00BF49A6">
        <w:rPr>
          <w:sz w:val="28"/>
          <w:szCs w:val="28"/>
          <w:lang w:val="ru-RU"/>
        </w:rPr>
        <w:t xml:space="preserve"> </w:t>
      </w:r>
      <w:proofErr w:type="spellStart"/>
      <w:r w:rsidRPr="00BF49A6">
        <w:rPr>
          <w:sz w:val="28"/>
          <w:szCs w:val="28"/>
          <w:lang w:val="ru-RU"/>
        </w:rPr>
        <w:t>здоров’ям</w:t>
      </w:r>
      <w:proofErr w:type="spellEnd"/>
      <w:r w:rsidRPr="00BF49A6">
        <w:rPr>
          <w:sz w:val="28"/>
          <w:szCs w:val="28"/>
          <w:lang w:val="ru-RU"/>
        </w:rPr>
        <w:t xml:space="preserve"> </w:t>
      </w:r>
      <w:proofErr w:type="spellStart"/>
      <w:r w:rsidRPr="00BF49A6">
        <w:rPr>
          <w:sz w:val="28"/>
          <w:szCs w:val="28"/>
          <w:lang w:val="ru-RU"/>
        </w:rPr>
        <w:t>або</w:t>
      </w:r>
      <w:proofErr w:type="spellEnd"/>
      <w:r w:rsidRPr="00BF49A6">
        <w:rPr>
          <w:sz w:val="28"/>
          <w:szCs w:val="28"/>
          <w:lang w:val="ru-RU"/>
        </w:rPr>
        <w:t xml:space="preserve"> </w:t>
      </w:r>
      <w:proofErr w:type="spellStart"/>
      <w:r w:rsidRPr="00BF49A6">
        <w:rPr>
          <w:sz w:val="28"/>
          <w:szCs w:val="28"/>
          <w:lang w:val="ru-RU"/>
        </w:rPr>
        <w:t>фізичні</w:t>
      </w:r>
      <w:proofErr w:type="spellEnd"/>
      <w:r w:rsidRPr="00BF49A6">
        <w:rPr>
          <w:sz w:val="28"/>
          <w:szCs w:val="28"/>
          <w:lang w:val="ru-RU"/>
        </w:rPr>
        <w:t xml:space="preserve"> </w:t>
      </w:r>
      <w:proofErr w:type="spellStart"/>
      <w:r w:rsidRPr="00BF49A6">
        <w:rPr>
          <w:sz w:val="28"/>
          <w:szCs w:val="28"/>
          <w:lang w:val="ru-RU"/>
        </w:rPr>
        <w:t>проблеми</w:t>
      </w:r>
      <w:proofErr w:type="spellEnd"/>
      <w:r w:rsidRPr="00BF49A6">
        <w:rPr>
          <w:sz w:val="28"/>
          <w:szCs w:val="28"/>
          <w:lang w:val="ru-RU"/>
        </w:rPr>
        <w:t xml:space="preserve">, </w:t>
      </w:r>
      <w:proofErr w:type="spellStart"/>
      <w:r w:rsidRPr="00BF49A6">
        <w:rPr>
          <w:sz w:val="28"/>
          <w:szCs w:val="28"/>
          <w:lang w:val="ru-RU"/>
        </w:rPr>
        <w:t>які</w:t>
      </w:r>
      <w:proofErr w:type="spellEnd"/>
      <w:r w:rsidRPr="00BF49A6">
        <w:rPr>
          <w:sz w:val="28"/>
          <w:szCs w:val="28"/>
          <w:lang w:val="ru-RU"/>
        </w:rPr>
        <w:t xml:space="preserve"> </w:t>
      </w:r>
      <w:proofErr w:type="spellStart"/>
      <w:r w:rsidRPr="00BF49A6">
        <w:rPr>
          <w:sz w:val="28"/>
          <w:szCs w:val="28"/>
          <w:lang w:val="ru-RU"/>
        </w:rPr>
        <w:t>помітні</w:t>
      </w:r>
      <w:proofErr w:type="spellEnd"/>
      <w:r w:rsidRPr="00BF49A6">
        <w:rPr>
          <w:sz w:val="28"/>
          <w:szCs w:val="28"/>
          <w:lang w:val="ru-RU"/>
        </w:rPr>
        <w:t xml:space="preserve"> </w:t>
      </w:r>
      <w:proofErr w:type="spellStart"/>
      <w:r w:rsidRPr="00BF49A6">
        <w:rPr>
          <w:sz w:val="28"/>
          <w:szCs w:val="28"/>
          <w:lang w:val="ru-RU"/>
        </w:rPr>
        <w:t>іншим</w:t>
      </w:r>
      <w:proofErr w:type="spellEnd"/>
      <w:r w:rsidRPr="00BF49A6">
        <w:rPr>
          <w:sz w:val="28"/>
          <w:szCs w:val="28"/>
          <w:lang w:val="ru-RU"/>
        </w:rPr>
        <w:t xml:space="preserve"> (</w:t>
      </w:r>
      <w:proofErr w:type="spellStart"/>
      <w:r w:rsidRPr="00BF49A6">
        <w:rPr>
          <w:sz w:val="28"/>
          <w:szCs w:val="28"/>
          <w:lang w:val="ru-RU"/>
        </w:rPr>
        <w:t>наприклад</w:t>
      </w:r>
      <w:proofErr w:type="spellEnd"/>
      <w:r w:rsidRPr="00BF49A6">
        <w:rPr>
          <w:sz w:val="28"/>
          <w:szCs w:val="28"/>
          <w:lang w:val="ru-RU"/>
        </w:rPr>
        <w:t xml:space="preserve">, </w:t>
      </w:r>
      <w:proofErr w:type="spellStart"/>
      <w:r w:rsidRPr="00BF49A6">
        <w:rPr>
          <w:sz w:val="28"/>
          <w:szCs w:val="28"/>
          <w:lang w:val="ru-RU"/>
        </w:rPr>
        <w:t>фізична</w:t>
      </w:r>
      <w:proofErr w:type="spellEnd"/>
      <w:r w:rsidRPr="00BF49A6">
        <w:rPr>
          <w:sz w:val="28"/>
          <w:szCs w:val="28"/>
          <w:lang w:val="ru-RU"/>
        </w:rPr>
        <w:t xml:space="preserve"> </w:t>
      </w:r>
      <w:proofErr w:type="spellStart"/>
      <w:r w:rsidRPr="00BF49A6">
        <w:rPr>
          <w:sz w:val="28"/>
          <w:szCs w:val="28"/>
          <w:lang w:val="ru-RU"/>
        </w:rPr>
        <w:t>деформація</w:t>
      </w:r>
      <w:proofErr w:type="spellEnd"/>
      <w:r w:rsidRPr="00BF49A6">
        <w:rPr>
          <w:sz w:val="28"/>
          <w:szCs w:val="28"/>
          <w:lang w:val="ru-RU"/>
        </w:rPr>
        <w:t xml:space="preserve">, великий шрам, родима </w:t>
      </w:r>
      <w:proofErr w:type="spellStart"/>
      <w:r w:rsidRPr="00BF49A6">
        <w:rPr>
          <w:sz w:val="28"/>
          <w:szCs w:val="28"/>
          <w:lang w:val="ru-RU"/>
        </w:rPr>
        <w:t>пляма</w:t>
      </w:r>
      <w:proofErr w:type="spellEnd"/>
      <w:r w:rsidRPr="00BF49A6">
        <w:rPr>
          <w:sz w:val="28"/>
          <w:szCs w:val="28"/>
          <w:lang w:val="ru-RU"/>
        </w:rPr>
        <w:t xml:space="preserve"> </w:t>
      </w:r>
      <w:proofErr w:type="spellStart"/>
      <w:r w:rsidRPr="00BF49A6">
        <w:rPr>
          <w:sz w:val="28"/>
          <w:szCs w:val="28"/>
          <w:lang w:val="ru-RU"/>
        </w:rPr>
        <w:t>тощо</w:t>
      </w:r>
      <w:proofErr w:type="spellEnd"/>
      <w:r w:rsidRPr="00BF49A6">
        <w:rPr>
          <w:sz w:val="28"/>
          <w:szCs w:val="28"/>
          <w:lang w:val="ru-RU"/>
        </w:rPr>
        <w:t xml:space="preserve">). Також </w:t>
      </w:r>
      <w:proofErr w:type="spellStart"/>
      <w:r w:rsidRPr="00BF49A6">
        <w:rPr>
          <w:sz w:val="28"/>
          <w:szCs w:val="28"/>
          <w:lang w:val="ru-RU"/>
        </w:rPr>
        <w:t>проблеми</w:t>
      </w:r>
      <w:proofErr w:type="spellEnd"/>
      <w:r w:rsidRPr="00BF49A6">
        <w:rPr>
          <w:sz w:val="28"/>
          <w:szCs w:val="28"/>
          <w:lang w:val="ru-RU"/>
        </w:rPr>
        <w:t xml:space="preserve"> з </w:t>
      </w:r>
      <w:proofErr w:type="spellStart"/>
      <w:r w:rsidRPr="00BF49A6">
        <w:rPr>
          <w:sz w:val="28"/>
          <w:szCs w:val="28"/>
          <w:lang w:val="ru-RU"/>
        </w:rPr>
        <w:t>мовленням</w:t>
      </w:r>
      <w:proofErr w:type="spellEnd"/>
      <w:r w:rsidRPr="00BF49A6">
        <w:rPr>
          <w:sz w:val="28"/>
          <w:szCs w:val="28"/>
          <w:lang w:val="ru-RU"/>
        </w:rPr>
        <w:t xml:space="preserve">, </w:t>
      </w:r>
      <w:proofErr w:type="spellStart"/>
      <w:r w:rsidRPr="00BF49A6">
        <w:rPr>
          <w:sz w:val="28"/>
          <w:szCs w:val="28"/>
          <w:lang w:val="ru-RU"/>
        </w:rPr>
        <w:t>булінг</w:t>
      </w:r>
      <w:proofErr w:type="spellEnd"/>
      <w:r w:rsidRPr="00BF49A6">
        <w:rPr>
          <w:sz w:val="28"/>
          <w:szCs w:val="28"/>
          <w:lang w:val="ru-RU"/>
        </w:rPr>
        <w:t xml:space="preserve">, стиль </w:t>
      </w:r>
      <w:proofErr w:type="spellStart"/>
      <w:r w:rsidRPr="00BF49A6">
        <w:rPr>
          <w:sz w:val="28"/>
          <w:szCs w:val="28"/>
          <w:lang w:val="ru-RU"/>
        </w:rPr>
        <w:t>виховання</w:t>
      </w:r>
      <w:proofErr w:type="spellEnd"/>
      <w:r w:rsidRPr="00BF49A6">
        <w:rPr>
          <w:sz w:val="28"/>
          <w:szCs w:val="28"/>
          <w:lang w:val="ru-RU"/>
        </w:rPr>
        <w:t xml:space="preserve"> в </w:t>
      </w:r>
      <w:proofErr w:type="spellStart"/>
      <w:r w:rsidRPr="00BF49A6">
        <w:rPr>
          <w:sz w:val="28"/>
          <w:szCs w:val="28"/>
          <w:lang w:val="ru-RU"/>
        </w:rPr>
        <w:t>родині</w:t>
      </w:r>
      <w:proofErr w:type="spellEnd"/>
      <w:r w:rsidRPr="00BF49A6">
        <w:rPr>
          <w:sz w:val="28"/>
          <w:szCs w:val="28"/>
          <w:lang w:val="ru-RU"/>
        </w:rPr>
        <w:t>.</w:t>
      </w:r>
    </w:p>
    <w:p w14:paraId="07A1DBA5" w14:textId="77777777" w:rsidR="00604675" w:rsidRPr="00BF49A6" w:rsidRDefault="00604675" w:rsidP="00BF49A6">
      <w:pPr>
        <w:spacing w:line="360" w:lineRule="auto"/>
        <w:ind w:firstLine="709"/>
        <w:jc w:val="both"/>
        <w:rPr>
          <w:sz w:val="28"/>
          <w:szCs w:val="28"/>
          <w:lang w:val="ru-RU"/>
        </w:rPr>
      </w:pPr>
      <w:r w:rsidRPr="00BF49A6">
        <w:rPr>
          <w:sz w:val="28"/>
          <w:szCs w:val="28"/>
          <w:lang w:val="ru-RU"/>
        </w:rPr>
        <w:t xml:space="preserve">І </w:t>
      </w:r>
      <w:proofErr w:type="spellStart"/>
      <w:r w:rsidRPr="00BF49A6">
        <w:rPr>
          <w:sz w:val="28"/>
          <w:szCs w:val="28"/>
          <w:lang w:val="ru-RU"/>
        </w:rPr>
        <w:t>хоча</w:t>
      </w:r>
      <w:proofErr w:type="spellEnd"/>
      <w:r w:rsidRPr="00BF49A6">
        <w:rPr>
          <w:sz w:val="28"/>
          <w:szCs w:val="28"/>
          <w:lang w:val="ru-RU"/>
        </w:rPr>
        <w:t xml:space="preserve"> </w:t>
      </w:r>
      <w:proofErr w:type="spellStart"/>
      <w:r w:rsidRPr="00BF49A6">
        <w:rPr>
          <w:sz w:val="28"/>
          <w:szCs w:val="28"/>
          <w:lang w:val="ru-RU"/>
        </w:rPr>
        <w:t>симптоми</w:t>
      </w:r>
      <w:proofErr w:type="spellEnd"/>
      <w:r w:rsidRPr="00BF49A6">
        <w:rPr>
          <w:sz w:val="28"/>
          <w:szCs w:val="28"/>
          <w:lang w:val="ru-RU"/>
        </w:rPr>
        <w:t xml:space="preserve"> </w:t>
      </w:r>
      <w:proofErr w:type="spellStart"/>
      <w:r w:rsidRPr="00BF49A6">
        <w:rPr>
          <w:sz w:val="28"/>
          <w:szCs w:val="28"/>
          <w:lang w:val="ru-RU"/>
        </w:rPr>
        <w:t>соціальної</w:t>
      </w:r>
      <w:proofErr w:type="spellEnd"/>
      <w:r w:rsidRPr="00BF49A6">
        <w:rPr>
          <w:sz w:val="28"/>
          <w:szCs w:val="28"/>
          <w:lang w:val="ru-RU"/>
        </w:rPr>
        <w:t xml:space="preserve"> </w:t>
      </w:r>
      <w:proofErr w:type="spellStart"/>
      <w:r w:rsidRPr="00BF49A6">
        <w:rPr>
          <w:sz w:val="28"/>
          <w:szCs w:val="28"/>
          <w:lang w:val="ru-RU"/>
        </w:rPr>
        <w:t>тривожності</w:t>
      </w:r>
      <w:proofErr w:type="spellEnd"/>
      <w:r w:rsidRPr="00BF49A6">
        <w:rPr>
          <w:sz w:val="28"/>
          <w:szCs w:val="28"/>
          <w:lang w:val="ru-RU"/>
        </w:rPr>
        <w:t xml:space="preserve"> </w:t>
      </w:r>
      <w:proofErr w:type="spellStart"/>
      <w:r w:rsidRPr="00BF49A6">
        <w:rPr>
          <w:sz w:val="28"/>
          <w:szCs w:val="28"/>
          <w:lang w:val="ru-RU"/>
        </w:rPr>
        <w:t>можуть</w:t>
      </w:r>
      <w:proofErr w:type="spellEnd"/>
      <w:r w:rsidRPr="00BF49A6">
        <w:rPr>
          <w:sz w:val="28"/>
          <w:szCs w:val="28"/>
          <w:lang w:val="ru-RU"/>
        </w:rPr>
        <w:t xml:space="preserve"> бути </w:t>
      </w:r>
      <w:proofErr w:type="spellStart"/>
      <w:r w:rsidRPr="00BF49A6">
        <w:rPr>
          <w:sz w:val="28"/>
          <w:szCs w:val="28"/>
          <w:lang w:val="ru-RU"/>
        </w:rPr>
        <w:t>досить</w:t>
      </w:r>
      <w:proofErr w:type="spellEnd"/>
      <w:r w:rsidRPr="00BF49A6">
        <w:rPr>
          <w:sz w:val="28"/>
          <w:szCs w:val="28"/>
          <w:lang w:val="ru-RU"/>
        </w:rPr>
        <w:t xml:space="preserve"> </w:t>
      </w:r>
      <w:proofErr w:type="spellStart"/>
      <w:r w:rsidRPr="00BF49A6">
        <w:rPr>
          <w:sz w:val="28"/>
          <w:szCs w:val="28"/>
          <w:lang w:val="ru-RU"/>
        </w:rPr>
        <w:t>значними</w:t>
      </w:r>
      <w:proofErr w:type="spellEnd"/>
      <w:r w:rsidRPr="00BF49A6">
        <w:rPr>
          <w:sz w:val="28"/>
          <w:szCs w:val="28"/>
          <w:lang w:val="ru-RU"/>
        </w:rPr>
        <w:t xml:space="preserve"> та </w:t>
      </w:r>
      <w:proofErr w:type="spellStart"/>
      <w:r w:rsidRPr="00BF49A6">
        <w:rPr>
          <w:sz w:val="28"/>
          <w:szCs w:val="28"/>
          <w:lang w:val="ru-RU"/>
        </w:rPr>
        <w:t>різними</w:t>
      </w:r>
      <w:proofErr w:type="spellEnd"/>
      <w:r w:rsidRPr="00BF49A6">
        <w:rPr>
          <w:sz w:val="28"/>
          <w:szCs w:val="28"/>
          <w:lang w:val="ru-RU"/>
        </w:rPr>
        <w:t xml:space="preserve"> способами </w:t>
      </w:r>
      <w:proofErr w:type="spellStart"/>
      <w:r w:rsidRPr="00BF49A6">
        <w:rPr>
          <w:sz w:val="28"/>
          <w:szCs w:val="28"/>
          <w:lang w:val="ru-RU"/>
        </w:rPr>
        <w:t>погіршувати</w:t>
      </w:r>
      <w:proofErr w:type="spellEnd"/>
      <w:r w:rsidRPr="00BF49A6">
        <w:rPr>
          <w:sz w:val="28"/>
          <w:szCs w:val="28"/>
          <w:lang w:val="ru-RU"/>
        </w:rPr>
        <w:t xml:space="preserve"> </w:t>
      </w:r>
      <w:proofErr w:type="spellStart"/>
      <w:r w:rsidRPr="00BF49A6">
        <w:rPr>
          <w:sz w:val="28"/>
          <w:szCs w:val="28"/>
          <w:lang w:val="ru-RU"/>
        </w:rPr>
        <w:t>функціонування</w:t>
      </w:r>
      <w:proofErr w:type="spellEnd"/>
      <w:r w:rsidRPr="00BF49A6">
        <w:rPr>
          <w:sz w:val="28"/>
          <w:szCs w:val="28"/>
          <w:lang w:val="ru-RU"/>
        </w:rPr>
        <w:t>, </w:t>
      </w:r>
      <w:proofErr w:type="spellStart"/>
      <w:r w:rsidRPr="00BF49A6">
        <w:rPr>
          <w:bCs/>
          <w:sz w:val="28"/>
          <w:szCs w:val="28"/>
          <w:lang w:val="ru-RU"/>
        </w:rPr>
        <w:t>цей</w:t>
      </w:r>
      <w:proofErr w:type="spellEnd"/>
      <w:r w:rsidRPr="00BF49A6">
        <w:rPr>
          <w:bCs/>
          <w:sz w:val="28"/>
          <w:szCs w:val="28"/>
          <w:lang w:val="ru-RU"/>
        </w:rPr>
        <w:t xml:space="preserve"> стан </w:t>
      </w:r>
      <w:proofErr w:type="spellStart"/>
      <w:r w:rsidRPr="00BF49A6">
        <w:rPr>
          <w:bCs/>
          <w:sz w:val="28"/>
          <w:szCs w:val="28"/>
          <w:lang w:val="ru-RU"/>
        </w:rPr>
        <w:t>піддається</w:t>
      </w:r>
      <w:proofErr w:type="spellEnd"/>
      <w:r w:rsidRPr="00BF49A6">
        <w:rPr>
          <w:bCs/>
          <w:sz w:val="28"/>
          <w:szCs w:val="28"/>
          <w:lang w:val="ru-RU"/>
        </w:rPr>
        <w:t xml:space="preserve"> </w:t>
      </w:r>
      <w:proofErr w:type="spellStart"/>
      <w:r w:rsidRPr="00BF49A6">
        <w:rPr>
          <w:bCs/>
          <w:sz w:val="28"/>
          <w:szCs w:val="28"/>
          <w:lang w:val="ru-RU"/>
        </w:rPr>
        <w:t>лікуванню</w:t>
      </w:r>
      <w:proofErr w:type="spellEnd"/>
      <w:r w:rsidRPr="00BF49A6">
        <w:rPr>
          <w:bCs/>
          <w:sz w:val="28"/>
          <w:szCs w:val="28"/>
          <w:lang w:val="ru-RU"/>
        </w:rPr>
        <w:t xml:space="preserve"> </w:t>
      </w:r>
      <w:proofErr w:type="spellStart"/>
      <w:r w:rsidRPr="00BF49A6">
        <w:rPr>
          <w:bCs/>
          <w:sz w:val="28"/>
          <w:szCs w:val="28"/>
          <w:lang w:val="ru-RU"/>
        </w:rPr>
        <w:t>або</w:t>
      </w:r>
      <w:proofErr w:type="spellEnd"/>
      <w:r w:rsidRPr="00BF49A6">
        <w:rPr>
          <w:bCs/>
          <w:sz w:val="28"/>
          <w:szCs w:val="28"/>
          <w:lang w:val="ru-RU"/>
        </w:rPr>
        <w:t xml:space="preserve"> </w:t>
      </w:r>
      <w:proofErr w:type="spellStart"/>
      <w:r w:rsidRPr="00BF49A6">
        <w:rPr>
          <w:bCs/>
          <w:sz w:val="28"/>
          <w:szCs w:val="28"/>
          <w:lang w:val="ru-RU"/>
        </w:rPr>
        <w:t>корекції</w:t>
      </w:r>
      <w:proofErr w:type="spellEnd"/>
      <w:r w:rsidRPr="00BF49A6">
        <w:rPr>
          <w:bCs/>
          <w:sz w:val="28"/>
          <w:szCs w:val="28"/>
          <w:lang w:val="ru-RU"/>
        </w:rPr>
        <w:t>.</w:t>
      </w:r>
    </w:p>
    <w:p w14:paraId="6774099A" w14:textId="0BEAFE18" w:rsidR="00604675" w:rsidRPr="00BF49A6" w:rsidRDefault="00604675" w:rsidP="00BF49A6">
      <w:pPr>
        <w:spacing w:line="360" w:lineRule="auto"/>
        <w:ind w:firstLine="709"/>
        <w:jc w:val="both"/>
        <w:rPr>
          <w:sz w:val="28"/>
          <w:szCs w:val="28"/>
          <w:lang w:val="ru-RU"/>
        </w:rPr>
      </w:pPr>
      <w:proofErr w:type="spellStart"/>
      <w:r w:rsidRPr="00BF49A6">
        <w:rPr>
          <w:sz w:val="28"/>
          <w:szCs w:val="28"/>
          <w:lang w:val="ru-RU"/>
        </w:rPr>
        <w:t>Звичайно</w:t>
      </w:r>
      <w:proofErr w:type="spellEnd"/>
      <w:r w:rsidRPr="00BF49A6">
        <w:rPr>
          <w:sz w:val="28"/>
          <w:szCs w:val="28"/>
          <w:lang w:val="ru-RU"/>
        </w:rPr>
        <w:t xml:space="preserve">, перша </w:t>
      </w:r>
      <w:proofErr w:type="spellStart"/>
      <w:r w:rsidRPr="00BF49A6">
        <w:rPr>
          <w:sz w:val="28"/>
          <w:szCs w:val="28"/>
          <w:lang w:val="ru-RU"/>
        </w:rPr>
        <w:t>порада</w:t>
      </w:r>
      <w:proofErr w:type="spellEnd"/>
      <w:r w:rsidRPr="00BF49A6">
        <w:rPr>
          <w:sz w:val="28"/>
          <w:szCs w:val="28"/>
          <w:lang w:val="ru-RU"/>
        </w:rPr>
        <w:t xml:space="preserve">, </w:t>
      </w:r>
      <w:proofErr w:type="spellStart"/>
      <w:r w:rsidRPr="00BF49A6">
        <w:rPr>
          <w:sz w:val="28"/>
          <w:szCs w:val="28"/>
          <w:lang w:val="ru-RU"/>
        </w:rPr>
        <w:t>якщо</w:t>
      </w:r>
      <w:proofErr w:type="spellEnd"/>
      <w:r w:rsidRPr="00BF49A6">
        <w:rPr>
          <w:sz w:val="28"/>
          <w:szCs w:val="28"/>
          <w:lang w:val="ru-RU"/>
        </w:rPr>
        <w:t xml:space="preserve"> </w:t>
      </w:r>
      <w:proofErr w:type="spellStart"/>
      <w:r w:rsidRPr="00BF49A6">
        <w:rPr>
          <w:sz w:val="28"/>
          <w:szCs w:val="28"/>
          <w:lang w:val="ru-RU"/>
        </w:rPr>
        <w:t>ви</w:t>
      </w:r>
      <w:proofErr w:type="spellEnd"/>
      <w:r w:rsidRPr="00BF49A6">
        <w:rPr>
          <w:sz w:val="28"/>
          <w:szCs w:val="28"/>
          <w:lang w:val="ru-RU"/>
        </w:rPr>
        <w:t xml:space="preserve"> </w:t>
      </w:r>
      <w:proofErr w:type="spellStart"/>
      <w:r w:rsidRPr="00BF49A6">
        <w:rPr>
          <w:sz w:val="28"/>
          <w:szCs w:val="28"/>
          <w:lang w:val="ru-RU"/>
        </w:rPr>
        <w:t>запідозрили</w:t>
      </w:r>
      <w:proofErr w:type="spellEnd"/>
      <w:r w:rsidRPr="00BF49A6">
        <w:rPr>
          <w:sz w:val="28"/>
          <w:szCs w:val="28"/>
          <w:lang w:val="ru-RU"/>
        </w:rPr>
        <w:t xml:space="preserve"> </w:t>
      </w:r>
      <w:proofErr w:type="spellStart"/>
      <w:r w:rsidRPr="00BF49A6">
        <w:rPr>
          <w:sz w:val="28"/>
          <w:szCs w:val="28"/>
          <w:lang w:val="ru-RU"/>
        </w:rPr>
        <w:t>соціальну</w:t>
      </w:r>
      <w:proofErr w:type="spellEnd"/>
      <w:r w:rsidRPr="00BF49A6">
        <w:rPr>
          <w:sz w:val="28"/>
          <w:szCs w:val="28"/>
          <w:lang w:val="ru-RU"/>
        </w:rPr>
        <w:t xml:space="preserve"> </w:t>
      </w:r>
      <w:proofErr w:type="spellStart"/>
      <w:r w:rsidRPr="00BF49A6">
        <w:rPr>
          <w:sz w:val="28"/>
          <w:szCs w:val="28"/>
          <w:lang w:val="ru-RU"/>
        </w:rPr>
        <w:t>тривожність</w:t>
      </w:r>
      <w:proofErr w:type="spellEnd"/>
      <w:r w:rsidRPr="00BF49A6">
        <w:rPr>
          <w:sz w:val="28"/>
          <w:szCs w:val="28"/>
          <w:lang w:val="ru-RU"/>
        </w:rPr>
        <w:t xml:space="preserve"> у </w:t>
      </w:r>
      <w:proofErr w:type="spellStart"/>
      <w:r w:rsidRPr="00BF49A6">
        <w:rPr>
          <w:sz w:val="28"/>
          <w:szCs w:val="28"/>
          <w:lang w:val="ru-RU"/>
        </w:rPr>
        <w:t>дитини</w:t>
      </w:r>
      <w:proofErr w:type="spellEnd"/>
      <w:r w:rsidRPr="00BF49A6">
        <w:rPr>
          <w:sz w:val="28"/>
          <w:szCs w:val="28"/>
          <w:lang w:val="ru-RU"/>
        </w:rPr>
        <w:t xml:space="preserve">, — </w:t>
      </w:r>
      <w:proofErr w:type="spellStart"/>
      <w:r w:rsidRPr="00BF49A6">
        <w:rPr>
          <w:sz w:val="28"/>
          <w:szCs w:val="28"/>
          <w:lang w:val="ru-RU"/>
        </w:rPr>
        <w:t>це</w:t>
      </w:r>
      <w:proofErr w:type="spellEnd"/>
      <w:r w:rsidRPr="00BF49A6">
        <w:rPr>
          <w:sz w:val="28"/>
          <w:szCs w:val="28"/>
          <w:lang w:val="ru-RU"/>
        </w:rPr>
        <w:t xml:space="preserve"> </w:t>
      </w:r>
      <w:proofErr w:type="spellStart"/>
      <w:r w:rsidRPr="00BF49A6">
        <w:rPr>
          <w:sz w:val="28"/>
          <w:szCs w:val="28"/>
          <w:lang w:val="ru-RU"/>
        </w:rPr>
        <w:t>звернутись</w:t>
      </w:r>
      <w:proofErr w:type="spellEnd"/>
      <w:r w:rsidRPr="00BF49A6">
        <w:rPr>
          <w:sz w:val="28"/>
          <w:szCs w:val="28"/>
          <w:lang w:val="ru-RU"/>
        </w:rPr>
        <w:t xml:space="preserve"> до </w:t>
      </w:r>
      <w:proofErr w:type="spellStart"/>
      <w:r w:rsidRPr="00BF49A6">
        <w:rPr>
          <w:sz w:val="28"/>
          <w:szCs w:val="28"/>
          <w:lang w:val="ru-RU"/>
        </w:rPr>
        <w:t>спеціаліста</w:t>
      </w:r>
      <w:proofErr w:type="spellEnd"/>
      <w:r w:rsidRPr="00BF49A6">
        <w:rPr>
          <w:sz w:val="28"/>
          <w:szCs w:val="28"/>
          <w:lang w:val="ru-RU"/>
        </w:rPr>
        <w:t xml:space="preserve">. Друге — </w:t>
      </w:r>
      <w:proofErr w:type="spellStart"/>
      <w:r w:rsidRPr="00BF49A6">
        <w:rPr>
          <w:sz w:val="28"/>
          <w:szCs w:val="28"/>
          <w:lang w:val="ru-RU"/>
        </w:rPr>
        <w:t>вивчіть</w:t>
      </w:r>
      <w:proofErr w:type="spellEnd"/>
      <w:r w:rsidRPr="00BF49A6">
        <w:rPr>
          <w:sz w:val="28"/>
          <w:szCs w:val="28"/>
          <w:lang w:val="ru-RU"/>
        </w:rPr>
        <w:t xml:space="preserve"> все,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стосується</w:t>
      </w:r>
      <w:proofErr w:type="spellEnd"/>
      <w:r w:rsidRPr="00BF49A6">
        <w:rPr>
          <w:sz w:val="28"/>
          <w:szCs w:val="28"/>
          <w:lang w:val="ru-RU"/>
        </w:rPr>
        <w:t xml:space="preserve"> </w:t>
      </w:r>
      <w:proofErr w:type="spellStart"/>
      <w:r w:rsidRPr="00BF49A6">
        <w:rPr>
          <w:sz w:val="28"/>
          <w:szCs w:val="28"/>
          <w:lang w:val="ru-RU"/>
        </w:rPr>
        <w:t>цієї</w:t>
      </w:r>
      <w:proofErr w:type="spellEnd"/>
      <w:r w:rsidRPr="00BF49A6">
        <w:rPr>
          <w:sz w:val="28"/>
          <w:szCs w:val="28"/>
          <w:lang w:val="ru-RU"/>
        </w:rPr>
        <w:t xml:space="preserve"> теми, </w:t>
      </w:r>
      <w:proofErr w:type="spellStart"/>
      <w:r w:rsidRPr="00BF49A6">
        <w:rPr>
          <w:sz w:val="28"/>
          <w:szCs w:val="28"/>
          <w:lang w:val="ru-RU"/>
        </w:rPr>
        <w:t>щоб</w:t>
      </w:r>
      <w:proofErr w:type="spellEnd"/>
      <w:r w:rsidRPr="00BF49A6">
        <w:rPr>
          <w:sz w:val="28"/>
          <w:szCs w:val="28"/>
          <w:lang w:val="ru-RU"/>
        </w:rPr>
        <w:t xml:space="preserve"> бути для </w:t>
      </w:r>
      <w:proofErr w:type="spellStart"/>
      <w:r w:rsidRPr="00BF49A6">
        <w:rPr>
          <w:sz w:val="28"/>
          <w:szCs w:val="28"/>
          <w:lang w:val="ru-RU"/>
        </w:rPr>
        <w:t>своєї</w:t>
      </w:r>
      <w:proofErr w:type="spellEnd"/>
      <w:r w:rsidRPr="00BF49A6">
        <w:rPr>
          <w:sz w:val="28"/>
          <w:szCs w:val="28"/>
          <w:lang w:val="ru-RU"/>
        </w:rPr>
        <w:t xml:space="preserve"> </w:t>
      </w:r>
      <w:proofErr w:type="spellStart"/>
      <w:r w:rsidRPr="00BF49A6">
        <w:rPr>
          <w:sz w:val="28"/>
          <w:szCs w:val="28"/>
          <w:lang w:val="ru-RU"/>
        </w:rPr>
        <w:t>дитини</w:t>
      </w:r>
      <w:proofErr w:type="spellEnd"/>
      <w:r w:rsidRPr="00BF49A6">
        <w:rPr>
          <w:sz w:val="28"/>
          <w:szCs w:val="28"/>
          <w:lang w:val="ru-RU"/>
        </w:rPr>
        <w:t xml:space="preserve"> опорою, а не «</w:t>
      </w:r>
      <w:proofErr w:type="spellStart"/>
      <w:r w:rsidRPr="00BF49A6">
        <w:rPr>
          <w:sz w:val="28"/>
          <w:szCs w:val="28"/>
          <w:lang w:val="ru-RU"/>
        </w:rPr>
        <w:t>підштовхувачем</w:t>
      </w:r>
      <w:proofErr w:type="spellEnd"/>
      <w:r w:rsidRPr="00BF49A6">
        <w:rPr>
          <w:sz w:val="28"/>
          <w:szCs w:val="28"/>
          <w:lang w:val="ru-RU"/>
        </w:rPr>
        <w:t xml:space="preserve">» до </w:t>
      </w:r>
      <w:proofErr w:type="spellStart"/>
      <w:r w:rsidRPr="00BF49A6">
        <w:rPr>
          <w:sz w:val="28"/>
          <w:szCs w:val="28"/>
          <w:lang w:val="ru-RU"/>
        </w:rPr>
        <w:t>змін</w:t>
      </w:r>
      <w:proofErr w:type="spellEnd"/>
      <w:r w:rsidRPr="00BF49A6">
        <w:rPr>
          <w:sz w:val="28"/>
          <w:szCs w:val="28"/>
          <w:lang w:val="ru-RU"/>
        </w:rPr>
        <w:t xml:space="preserve">. Ви можете </w:t>
      </w:r>
      <w:proofErr w:type="spellStart"/>
      <w:r w:rsidRPr="00BF49A6">
        <w:rPr>
          <w:sz w:val="28"/>
          <w:szCs w:val="28"/>
          <w:lang w:val="ru-RU"/>
        </w:rPr>
        <w:t>найкраще</w:t>
      </w:r>
      <w:proofErr w:type="spellEnd"/>
      <w:r w:rsidRPr="00BF49A6">
        <w:rPr>
          <w:sz w:val="28"/>
          <w:szCs w:val="28"/>
          <w:lang w:val="ru-RU"/>
        </w:rPr>
        <w:t xml:space="preserve"> </w:t>
      </w:r>
      <w:proofErr w:type="spellStart"/>
      <w:r w:rsidRPr="00BF49A6">
        <w:rPr>
          <w:sz w:val="28"/>
          <w:szCs w:val="28"/>
          <w:lang w:val="ru-RU"/>
        </w:rPr>
        <w:t>підтримати</w:t>
      </w:r>
      <w:proofErr w:type="spellEnd"/>
      <w:r w:rsidRPr="00BF49A6">
        <w:rPr>
          <w:sz w:val="28"/>
          <w:szCs w:val="28"/>
          <w:lang w:val="ru-RU"/>
        </w:rPr>
        <w:t xml:space="preserve"> свою </w:t>
      </w:r>
      <w:proofErr w:type="spellStart"/>
      <w:r w:rsidRPr="00BF49A6">
        <w:rPr>
          <w:sz w:val="28"/>
          <w:szCs w:val="28"/>
          <w:lang w:val="ru-RU"/>
        </w:rPr>
        <w:t>дитину</w:t>
      </w:r>
      <w:proofErr w:type="spellEnd"/>
      <w:r w:rsidRPr="00BF49A6">
        <w:rPr>
          <w:sz w:val="28"/>
          <w:szCs w:val="28"/>
          <w:lang w:val="ru-RU"/>
        </w:rPr>
        <w:t>, кол</w:t>
      </w:r>
      <w:r w:rsidR="000B3CD6">
        <w:rPr>
          <w:sz w:val="28"/>
          <w:szCs w:val="28"/>
          <w:lang w:val="ru-RU"/>
        </w:rPr>
        <w:t xml:space="preserve">и </w:t>
      </w:r>
      <w:proofErr w:type="spellStart"/>
      <w:r w:rsidR="000B3CD6">
        <w:rPr>
          <w:sz w:val="28"/>
          <w:szCs w:val="28"/>
          <w:lang w:val="ru-RU"/>
        </w:rPr>
        <w:t>розумієте</w:t>
      </w:r>
      <w:proofErr w:type="spellEnd"/>
      <w:r w:rsidR="000B3CD6">
        <w:rPr>
          <w:sz w:val="28"/>
          <w:szCs w:val="28"/>
          <w:lang w:val="ru-RU"/>
        </w:rPr>
        <w:t xml:space="preserve"> </w:t>
      </w:r>
      <w:proofErr w:type="spellStart"/>
      <w:r w:rsidR="000B3CD6">
        <w:rPr>
          <w:sz w:val="28"/>
          <w:szCs w:val="28"/>
          <w:lang w:val="ru-RU"/>
        </w:rPr>
        <w:t>її</w:t>
      </w:r>
      <w:proofErr w:type="spellEnd"/>
      <w:r w:rsidR="000B3CD6">
        <w:rPr>
          <w:sz w:val="28"/>
          <w:szCs w:val="28"/>
          <w:lang w:val="ru-RU"/>
        </w:rPr>
        <w:t xml:space="preserve"> </w:t>
      </w:r>
      <w:proofErr w:type="spellStart"/>
      <w:r w:rsidR="000B3CD6">
        <w:rPr>
          <w:sz w:val="28"/>
          <w:szCs w:val="28"/>
          <w:lang w:val="ru-RU"/>
        </w:rPr>
        <w:t>тривожні</w:t>
      </w:r>
      <w:proofErr w:type="spellEnd"/>
      <w:r w:rsidR="000B3CD6">
        <w:rPr>
          <w:sz w:val="28"/>
          <w:szCs w:val="28"/>
          <w:lang w:val="ru-RU"/>
        </w:rPr>
        <w:t xml:space="preserve"> </w:t>
      </w:r>
      <w:proofErr w:type="spellStart"/>
      <w:r w:rsidR="000B3CD6">
        <w:rPr>
          <w:sz w:val="28"/>
          <w:szCs w:val="28"/>
          <w:lang w:val="ru-RU"/>
        </w:rPr>
        <w:t>почуття</w:t>
      </w:r>
      <w:proofErr w:type="spellEnd"/>
      <w:r w:rsidRPr="00BF49A6">
        <w:rPr>
          <w:sz w:val="28"/>
          <w:szCs w:val="28"/>
          <w:lang w:val="ru-RU"/>
        </w:rPr>
        <w:t xml:space="preserve">. Хороший </w:t>
      </w:r>
      <w:proofErr w:type="spellStart"/>
      <w:r w:rsidRPr="00BF49A6">
        <w:rPr>
          <w:sz w:val="28"/>
          <w:szCs w:val="28"/>
          <w:lang w:val="ru-RU"/>
        </w:rPr>
        <w:t>спосіб</w:t>
      </w:r>
      <w:proofErr w:type="spellEnd"/>
      <w:r w:rsidRPr="00BF49A6">
        <w:rPr>
          <w:sz w:val="28"/>
          <w:szCs w:val="28"/>
          <w:lang w:val="ru-RU"/>
        </w:rPr>
        <w:t xml:space="preserve"> </w:t>
      </w:r>
      <w:proofErr w:type="spellStart"/>
      <w:r w:rsidRPr="00BF49A6">
        <w:rPr>
          <w:sz w:val="28"/>
          <w:szCs w:val="28"/>
          <w:lang w:val="ru-RU"/>
        </w:rPr>
        <w:t>зробити</w:t>
      </w:r>
      <w:proofErr w:type="spellEnd"/>
      <w:r w:rsidRPr="00BF49A6">
        <w:rPr>
          <w:sz w:val="28"/>
          <w:szCs w:val="28"/>
          <w:lang w:val="ru-RU"/>
        </w:rPr>
        <w:t xml:space="preserve"> </w:t>
      </w:r>
      <w:proofErr w:type="spellStart"/>
      <w:r w:rsidRPr="00BF49A6">
        <w:rPr>
          <w:sz w:val="28"/>
          <w:szCs w:val="28"/>
          <w:lang w:val="ru-RU"/>
        </w:rPr>
        <w:t>це</w:t>
      </w:r>
      <w:proofErr w:type="spellEnd"/>
      <w:r w:rsidRPr="00BF49A6">
        <w:rPr>
          <w:sz w:val="28"/>
          <w:szCs w:val="28"/>
          <w:lang w:val="ru-RU"/>
        </w:rPr>
        <w:t xml:space="preserve"> — </w:t>
      </w:r>
      <w:proofErr w:type="spellStart"/>
      <w:r w:rsidRPr="00BF49A6">
        <w:rPr>
          <w:sz w:val="28"/>
          <w:szCs w:val="28"/>
          <w:lang w:val="ru-RU"/>
        </w:rPr>
        <w:t>подумати</w:t>
      </w:r>
      <w:proofErr w:type="spellEnd"/>
      <w:r w:rsidRPr="00BF49A6">
        <w:rPr>
          <w:sz w:val="28"/>
          <w:szCs w:val="28"/>
          <w:lang w:val="ru-RU"/>
        </w:rPr>
        <w:t xml:space="preserve"> про </w:t>
      </w:r>
      <w:proofErr w:type="spellStart"/>
      <w:r w:rsidRPr="00BF49A6">
        <w:rPr>
          <w:sz w:val="28"/>
          <w:szCs w:val="28"/>
          <w:lang w:val="ru-RU"/>
        </w:rPr>
        <w:t>ознаки</w:t>
      </w:r>
      <w:proofErr w:type="spellEnd"/>
      <w:r w:rsidRPr="00BF49A6">
        <w:rPr>
          <w:sz w:val="28"/>
          <w:szCs w:val="28"/>
          <w:lang w:val="ru-RU"/>
        </w:rPr>
        <w:t xml:space="preserve"> </w:t>
      </w:r>
      <w:proofErr w:type="spellStart"/>
      <w:r w:rsidRPr="00BF49A6">
        <w:rPr>
          <w:sz w:val="28"/>
          <w:szCs w:val="28"/>
          <w:lang w:val="ru-RU"/>
        </w:rPr>
        <w:t>тривоги</w:t>
      </w:r>
      <w:proofErr w:type="spellEnd"/>
      <w:r w:rsidR="000C728C" w:rsidRPr="00BF49A6">
        <w:rPr>
          <w:sz w:val="28"/>
          <w:szCs w:val="28"/>
          <w:lang w:val="ru-RU"/>
        </w:rPr>
        <w:t xml:space="preserve"> конкретно</w:t>
      </w:r>
      <w:r w:rsidRPr="00BF49A6">
        <w:rPr>
          <w:sz w:val="28"/>
          <w:szCs w:val="28"/>
          <w:lang w:val="ru-RU"/>
        </w:rPr>
        <w:t xml:space="preserve"> </w:t>
      </w:r>
      <w:proofErr w:type="spellStart"/>
      <w:r w:rsidRPr="00BF49A6">
        <w:rPr>
          <w:sz w:val="28"/>
          <w:szCs w:val="28"/>
          <w:lang w:val="ru-RU"/>
        </w:rPr>
        <w:t>вашої</w:t>
      </w:r>
      <w:proofErr w:type="spellEnd"/>
      <w:r w:rsidRPr="00BF49A6">
        <w:rPr>
          <w:sz w:val="28"/>
          <w:szCs w:val="28"/>
          <w:lang w:val="ru-RU"/>
        </w:rPr>
        <w:t xml:space="preserve"> </w:t>
      </w:r>
      <w:proofErr w:type="spellStart"/>
      <w:r w:rsidRPr="00BF49A6">
        <w:rPr>
          <w:sz w:val="28"/>
          <w:szCs w:val="28"/>
          <w:lang w:val="ru-RU"/>
        </w:rPr>
        <w:t>дитини</w:t>
      </w:r>
      <w:proofErr w:type="spellEnd"/>
      <w:r w:rsidRPr="00BF49A6">
        <w:rPr>
          <w:sz w:val="28"/>
          <w:szCs w:val="28"/>
          <w:lang w:val="ru-RU"/>
        </w:rPr>
        <w:t xml:space="preserve"> та </w:t>
      </w:r>
      <w:proofErr w:type="spellStart"/>
      <w:r w:rsidRPr="00BF49A6">
        <w:rPr>
          <w:sz w:val="28"/>
          <w:szCs w:val="28"/>
          <w:lang w:val="ru-RU"/>
        </w:rPr>
        <w:t>ситуації</w:t>
      </w:r>
      <w:proofErr w:type="spellEnd"/>
      <w:r w:rsidRPr="00BF49A6">
        <w:rPr>
          <w:sz w:val="28"/>
          <w:szCs w:val="28"/>
          <w:lang w:val="ru-RU"/>
        </w:rPr>
        <w:t xml:space="preserve">, у </w:t>
      </w:r>
      <w:proofErr w:type="spellStart"/>
      <w:r w:rsidRPr="00BF49A6">
        <w:rPr>
          <w:sz w:val="28"/>
          <w:szCs w:val="28"/>
          <w:lang w:val="ru-RU"/>
        </w:rPr>
        <w:t>яких</w:t>
      </w:r>
      <w:proofErr w:type="spellEnd"/>
      <w:r w:rsidRPr="00BF49A6">
        <w:rPr>
          <w:sz w:val="28"/>
          <w:szCs w:val="28"/>
          <w:lang w:val="ru-RU"/>
        </w:rPr>
        <w:t xml:space="preserve"> вони, </w:t>
      </w:r>
      <w:proofErr w:type="spellStart"/>
      <w:r w:rsidRPr="00BF49A6">
        <w:rPr>
          <w:sz w:val="28"/>
          <w:szCs w:val="28"/>
          <w:lang w:val="ru-RU"/>
        </w:rPr>
        <w:t>здається</w:t>
      </w:r>
      <w:proofErr w:type="spellEnd"/>
      <w:r w:rsidRPr="00BF49A6">
        <w:rPr>
          <w:sz w:val="28"/>
          <w:szCs w:val="28"/>
          <w:lang w:val="ru-RU"/>
        </w:rPr>
        <w:t xml:space="preserve">, </w:t>
      </w:r>
      <w:proofErr w:type="spellStart"/>
      <w:r w:rsidRPr="00BF49A6">
        <w:rPr>
          <w:sz w:val="28"/>
          <w:szCs w:val="28"/>
          <w:lang w:val="ru-RU"/>
        </w:rPr>
        <w:t>виникають</w:t>
      </w:r>
      <w:proofErr w:type="spellEnd"/>
      <w:r w:rsidRPr="00BF49A6">
        <w:rPr>
          <w:sz w:val="28"/>
          <w:szCs w:val="28"/>
          <w:lang w:val="ru-RU"/>
        </w:rPr>
        <w:t xml:space="preserve">. Ви </w:t>
      </w:r>
      <w:proofErr w:type="spellStart"/>
      <w:r w:rsidRPr="00BF49A6">
        <w:rPr>
          <w:sz w:val="28"/>
          <w:szCs w:val="28"/>
          <w:lang w:val="ru-RU"/>
        </w:rPr>
        <w:t>навіть</w:t>
      </w:r>
      <w:proofErr w:type="spellEnd"/>
      <w:r w:rsidRPr="00BF49A6">
        <w:rPr>
          <w:sz w:val="28"/>
          <w:szCs w:val="28"/>
          <w:lang w:val="ru-RU"/>
        </w:rPr>
        <w:t xml:space="preserve"> можете </w:t>
      </w:r>
      <w:proofErr w:type="spellStart"/>
      <w:r w:rsidRPr="00BF49A6">
        <w:rPr>
          <w:sz w:val="28"/>
          <w:szCs w:val="28"/>
          <w:lang w:val="ru-RU"/>
        </w:rPr>
        <w:t>записувати</w:t>
      </w:r>
      <w:proofErr w:type="spellEnd"/>
      <w:r w:rsidRPr="00BF49A6">
        <w:rPr>
          <w:sz w:val="28"/>
          <w:szCs w:val="28"/>
          <w:lang w:val="ru-RU"/>
        </w:rPr>
        <w:t xml:space="preserve"> </w:t>
      </w:r>
      <w:proofErr w:type="spellStart"/>
      <w:r w:rsidRPr="00BF49A6">
        <w:rPr>
          <w:sz w:val="28"/>
          <w:szCs w:val="28"/>
          <w:lang w:val="ru-RU"/>
        </w:rPr>
        <w:t>ці</w:t>
      </w:r>
      <w:proofErr w:type="spellEnd"/>
      <w:r w:rsidRPr="00BF49A6">
        <w:rPr>
          <w:sz w:val="28"/>
          <w:szCs w:val="28"/>
          <w:lang w:val="ru-RU"/>
        </w:rPr>
        <w:t xml:space="preserve"> </w:t>
      </w:r>
      <w:proofErr w:type="spellStart"/>
      <w:r w:rsidRPr="00BF49A6">
        <w:rPr>
          <w:sz w:val="28"/>
          <w:szCs w:val="28"/>
          <w:lang w:val="ru-RU"/>
        </w:rPr>
        <w:t>ознаки</w:t>
      </w:r>
      <w:proofErr w:type="spellEnd"/>
      <w:r w:rsidRPr="00BF49A6">
        <w:rPr>
          <w:sz w:val="28"/>
          <w:szCs w:val="28"/>
          <w:lang w:val="ru-RU"/>
        </w:rPr>
        <w:t xml:space="preserve"> та </w:t>
      </w:r>
      <w:proofErr w:type="spellStart"/>
      <w:r w:rsidRPr="00BF49A6">
        <w:rPr>
          <w:sz w:val="28"/>
          <w:szCs w:val="28"/>
          <w:lang w:val="ru-RU"/>
        </w:rPr>
        <w:t>ситуації</w:t>
      </w:r>
      <w:proofErr w:type="spellEnd"/>
      <w:r w:rsidRPr="00BF49A6">
        <w:rPr>
          <w:sz w:val="28"/>
          <w:szCs w:val="28"/>
          <w:lang w:val="ru-RU"/>
        </w:rPr>
        <w:t xml:space="preserve">, </w:t>
      </w:r>
      <w:proofErr w:type="spellStart"/>
      <w:r w:rsidRPr="00BF49A6">
        <w:rPr>
          <w:sz w:val="28"/>
          <w:szCs w:val="28"/>
          <w:lang w:val="ru-RU"/>
        </w:rPr>
        <w:t>щоб</w:t>
      </w:r>
      <w:proofErr w:type="spellEnd"/>
      <w:r w:rsidRPr="00BF49A6">
        <w:rPr>
          <w:sz w:val="28"/>
          <w:szCs w:val="28"/>
          <w:lang w:val="ru-RU"/>
        </w:rPr>
        <w:t xml:space="preserve"> </w:t>
      </w:r>
      <w:proofErr w:type="spellStart"/>
      <w:r w:rsidRPr="00BF49A6">
        <w:rPr>
          <w:sz w:val="28"/>
          <w:szCs w:val="28"/>
          <w:lang w:val="ru-RU"/>
        </w:rPr>
        <w:t>побачити</w:t>
      </w:r>
      <w:proofErr w:type="spellEnd"/>
      <w:r w:rsidRPr="00BF49A6">
        <w:rPr>
          <w:sz w:val="28"/>
          <w:szCs w:val="28"/>
          <w:lang w:val="ru-RU"/>
        </w:rPr>
        <w:t xml:space="preserve">, </w:t>
      </w:r>
      <w:proofErr w:type="spellStart"/>
      <w:r w:rsidRPr="00BF49A6">
        <w:rPr>
          <w:sz w:val="28"/>
          <w:szCs w:val="28"/>
          <w:lang w:val="ru-RU"/>
        </w:rPr>
        <w:t>чи</w:t>
      </w:r>
      <w:proofErr w:type="spellEnd"/>
      <w:r w:rsidRPr="00BF49A6">
        <w:rPr>
          <w:sz w:val="28"/>
          <w:szCs w:val="28"/>
          <w:lang w:val="ru-RU"/>
        </w:rPr>
        <w:t xml:space="preserve"> є </w:t>
      </w:r>
      <w:proofErr w:type="spellStart"/>
      <w:r w:rsidRPr="00BF49A6">
        <w:rPr>
          <w:sz w:val="28"/>
          <w:szCs w:val="28"/>
          <w:lang w:val="ru-RU"/>
        </w:rPr>
        <w:t>закономірність</w:t>
      </w:r>
      <w:proofErr w:type="spellEnd"/>
      <w:r w:rsidRPr="00BF49A6">
        <w:rPr>
          <w:sz w:val="28"/>
          <w:szCs w:val="28"/>
          <w:lang w:val="ru-RU"/>
        </w:rPr>
        <w:t>.</w:t>
      </w:r>
    </w:p>
    <w:p w14:paraId="69A14FC8" w14:textId="77777777" w:rsidR="00604675" w:rsidRPr="00BF49A6" w:rsidRDefault="00604675" w:rsidP="00BF49A6">
      <w:pPr>
        <w:spacing w:line="360" w:lineRule="auto"/>
        <w:ind w:firstLine="709"/>
        <w:jc w:val="both"/>
        <w:rPr>
          <w:sz w:val="28"/>
          <w:szCs w:val="28"/>
          <w:lang w:val="ru-RU"/>
        </w:rPr>
      </w:pPr>
      <w:r w:rsidRPr="00BF49A6">
        <w:rPr>
          <w:bCs/>
          <w:sz w:val="28"/>
          <w:szCs w:val="28"/>
          <w:lang w:val="ru-RU"/>
        </w:rPr>
        <w:t xml:space="preserve">Коли </w:t>
      </w:r>
      <w:proofErr w:type="spellStart"/>
      <w:r w:rsidRPr="00BF49A6">
        <w:rPr>
          <w:bCs/>
          <w:sz w:val="28"/>
          <w:szCs w:val="28"/>
          <w:lang w:val="ru-RU"/>
        </w:rPr>
        <w:t>ви</w:t>
      </w:r>
      <w:proofErr w:type="spellEnd"/>
      <w:r w:rsidRPr="00BF49A6">
        <w:rPr>
          <w:bCs/>
          <w:sz w:val="28"/>
          <w:szCs w:val="28"/>
          <w:lang w:val="ru-RU"/>
        </w:rPr>
        <w:t xml:space="preserve"> </w:t>
      </w:r>
      <w:proofErr w:type="spellStart"/>
      <w:r w:rsidRPr="00BF49A6">
        <w:rPr>
          <w:bCs/>
          <w:sz w:val="28"/>
          <w:szCs w:val="28"/>
          <w:lang w:val="ru-RU"/>
        </w:rPr>
        <w:t>краще</w:t>
      </w:r>
      <w:proofErr w:type="spellEnd"/>
      <w:r w:rsidRPr="00BF49A6">
        <w:rPr>
          <w:bCs/>
          <w:sz w:val="28"/>
          <w:szCs w:val="28"/>
          <w:lang w:val="ru-RU"/>
        </w:rPr>
        <w:t xml:space="preserve"> </w:t>
      </w:r>
      <w:proofErr w:type="spellStart"/>
      <w:r w:rsidRPr="00BF49A6">
        <w:rPr>
          <w:bCs/>
          <w:sz w:val="28"/>
          <w:szCs w:val="28"/>
          <w:lang w:val="ru-RU"/>
        </w:rPr>
        <w:t>зрозумієте</w:t>
      </w:r>
      <w:proofErr w:type="spellEnd"/>
      <w:r w:rsidRPr="00BF49A6">
        <w:rPr>
          <w:bCs/>
          <w:sz w:val="28"/>
          <w:szCs w:val="28"/>
          <w:lang w:val="ru-RU"/>
        </w:rPr>
        <w:t xml:space="preserve"> </w:t>
      </w:r>
      <w:proofErr w:type="spellStart"/>
      <w:r w:rsidRPr="00BF49A6">
        <w:rPr>
          <w:bCs/>
          <w:sz w:val="28"/>
          <w:szCs w:val="28"/>
          <w:lang w:val="ru-RU"/>
        </w:rPr>
        <w:t>соціальну</w:t>
      </w:r>
      <w:proofErr w:type="spellEnd"/>
      <w:r w:rsidRPr="00BF49A6">
        <w:rPr>
          <w:bCs/>
          <w:sz w:val="28"/>
          <w:szCs w:val="28"/>
          <w:lang w:val="ru-RU"/>
        </w:rPr>
        <w:t xml:space="preserve"> </w:t>
      </w:r>
      <w:proofErr w:type="spellStart"/>
      <w:r w:rsidRPr="00BF49A6">
        <w:rPr>
          <w:bCs/>
          <w:sz w:val="28"/>
          <w:szCs w:val="28"/>
          <w:lang w:val="ru-RU"/>
        </w:rPr>
        <w:t>тривожність</w:t>
      </w:r>
      <w:proofErr w:type="spellEnd"/>
      <w:r w:rsidRPr="00BF49A6">
        <w:rPr>
          <w:bCs/>
          <w:sz w:val="28"/>
          <w:szCs w:val="28"/>
          <w:lang w:val="ru-RU"/>
        </w:rPr>
        <w:t xml:space="preserve"> </w:t>
      </w:r>
      <w:proofErr w:type="spellStart"/>
      <w:r w:rsidRPr="00BF49A6">
        <w:rPr>
          <w:bCs/>
          <w:sz w:val="28"/>
          <w:szCs w:val="28"/>
          <w:lang w:val="ru-RU"/>
        </w:rPr>
        <w:t>вашої</w:t>
      </w:r>
      <w:proofErr w:type="spellEnd"/>
      <w:r w:rsidRPr="00BF49A6">
        <w:rPr>
          <w:bCs/>
          <w:sz w:val="28"/>
          <w:szCs w:val="28"/>
          <w:lang w:val="ru-RU"/>
        </w:rPr>
        <w:t xml:space="preserve"> </w:t>
      </w:r>
      <w:proofErr w:type="spellStart"/>
      <w:r w:rsidRPr="00BF49A6">
        <w:rPr>
          <w:bCs/>
          <w:sz w:val="28"/>
          <w:szCs w:val="28"/>
          <w:lang w:val="ru-RU"/>
        </w:rPr>
        <w:t>дитини</w:t>
      </w:r>
      <w:proofErr w:type="spellEnd"/>
      <w:r w:rsidRPr="00BF49A6">
        <w:rPr>
          <w:bCs/>
          <w:sz w:val="28"/>
          <w:szCs w:val="28"/>
          <w:lang w:val="ru-RU"/>
        </w:rPr>
        <w:t xml:space="preserve">, </w:t>
      </w:r>
      <w:proofErr w:type="spellStart"/>
      <w:r w:rsidRPr="00BF49A6">
        <w:rPr>
          <w:bCs/>
          <w:sz w:val="28"/>
          <w:szCs w:val="28"/>
          <w:lang w:val="ru-RU"/>
        </w:rPr>
        <w:t>ви</w:t>
      </w:r>
      <w:proofErr w:type="spellEnd"/>
      <w:r w:rsidRPr="00BF49A6">
        <w:rPr>
          <w:bCs/>
          <w:sz w:val="28"/>
          <w:szCs w:val="28"/>
          <w:lang w:val="ru-RU"/>
        </w:rPr>
        <w:t xml:space="preserve"> </w:t>
      </w:r>
      <w:proofErr w:type="spellStart"/>
      <w:r w:rsidRPr="00BF49A6">
        <w:rPr>
          <w:bCs/>
          <w:sz w:val="28"/>
          <w:szCs w:val="28"/>
          <w:lang w:val="ru-RU"/>
        </w:rPr>
        <w:t>зможете</w:t>
      </w:r>
      <w:proofErr w:type="spellEnd"/>
      <w:r w:rsidRPr="00BF49A6">
        <w:rPr>
          <w:bCs/>
          <w:sz w:val="28"/>
          <w:szCs w:val="28"/>
          <w:lang w:val="ru-RU"/>
        </w:rPr>
        <w:t xml:space="preserve"> </w:t>
      </w:r>
      <w:proofErr w:type="spellStart"/>
      <w:r w:rsidRPr="00BF49A6">
        <w:rPr>
          <w:bCs/>
          <w:sz w:val="28"/>
          <w:szCs w:val="28"/>
          <w:lang w:val="ru-RU"/>
        </w:rPr>
        <w:t>багато</w:t>
      </w:r>
      <w:proofErr w:type="spellEnd"/>
      <w:r w:rsidRPr="00BF49A6">
        <w:rPr>
          <w:bCs/>
          <w:sz w:val="28"/>
          <w:szCs w:val="28"/>
          <w:lang w:val="ru-RU"/>
        </w:rPr>
        <w:t xml:space="preserve"> </w:t>
      </w:r>
      <w:proofErr w:type="spellStart"/>
      <w:r w:rsidRPr="00BF49A6">
        <w:rPr>
          <w:bCs/>
          <w:sz w:val="28"/>
          <w:szCs w:val="28"/>
          <w:lang w:val="ru-RU"/>
        </w:rPr>
        <w:t>чого</w:t>
      </w:r>
      <w:proofErr w:type="spellEnd"/>
      <w:r w:rsidRPr="00BF49A6">
        <w:rPr>
          <w:bCs/>
          <w:sz w:val="28"/>
          <w:szCs w:val="28"/>
          <w:lang w:val="ru-RU"/>
        </w:rPr>
        <w:t xml:space="preserve"> </w:t>
      </w:r>
      <w:proofErr w:type="spellStart"/>
      <w:r w:rsidRPr="00BF49A6">
        <w:rPr>
          <w:bCs/>
          <w:sz w:val="28"/>
          <w:szCs w:val="28"/>
          <w:lang w:val="ru-RU"/>
        </w:rPr>
        <w:t>зробити</w:t>
      </w:r>
      <w:proofErr w:type="spellEnd"/>
      <w:r w:rsidRPr="00BF49A6">
        <w:rPr>
          <w:bCs/>
          <w:sz w:val="28"/>
          <w:szCs w:val="28"/>
          <w:lang w:val="ru-RU"/>
        </w:rPr>
        <w:t xml:space="preserve">, </w:t>
      </w:r>
      <w:proofErr w:type="spellStart"/>
      <w:r w:rsidRPr="00BF49A6">
        <w:rPr>
          <w:bCs/>
          <w:sz w:val="28"/>
          <w:szCs w:val="28"/>
          <w:lang w:val="ru-RU"/>
        </w:rPr>
        <w:t>щоб</w:t>
      </w:r>
      <w:proofErr w:type="spellEnd"/>
      <w:r w:rsidRPr="00BF49A6">
        <w:rPr>
          <w:bCs/>
          <w:sz w:val="28"/>
          <w:szCs w:val="28"/>
          <w:lang w:val="ru-RU"/>
        </w:rPr>
        <w:t xml:space="preserve"> </w:t>
      </w:r>
      <w:proofErr w:type="spellStart"/>
      <w:r w:rsidRPr="00BF49A6">
        <w:rPr>
          <w:bCs/>
          <w:sz w:val="28"/>
          <w:szCs w:val="28"/>
          <w:lang w:val="ru-RU"/>
        </w:rPr>
        <w:t>їй</w:t>
      </w:r>
      <w:proofErr w:type="spellEnd"/>
      <w:r w:rsidRPr="00BF49A6">
        <w:rPr>
          <w:bCs/>
          <w:sz w:val="28"/>
          <w:szCs w:val="28"/>
          <w:lang w:val="ru-RU"/>
        </w:rPr>
        <w:t xml:space="preserve"> </w:t>
      </w:r>
      <w:proofErr w:type="spellStart"/>
      <w:r w:rsidRPr="00BF49A6">
        <w:rPr>
          <w:bCs/>
          <w:sz w:val="28"/>
          <w:szCs w:val="28"/>
          <w:lang w:val="ru-RU"/>
        </w:rPr>
        <w:t>допомогти</w:t>
      </w:r>
      <w:proofErr w:type="spellEnd"/>
      <w:r w:rsidRPr="00BF49A6">
        <w:rPr>
          <w:bCs/>
          <w:sz w:val="28"/>
          <w:szCs w:val="28"/>
          <w:lang w:val="ru-RU"/>
        </w:rPr>
        <w:t>.</w:t>
      </w:r>
    </w:p>
    <w:p w14:paraId="6C7E88A4" w14:textId="77777777" w:rsidR="00604675" w:rsidRPr="00BF49A6" w:rsidRDefault="00604675" w:rsidP="00BF49A6">
      <w:pPr>
        <w:spacing w:line="360" w:lineRule="auto"/>
        <w:ind w:firstLine="709"/>
        <w:jc w:val="both"/>
        <w:rPr>
          <w:sz w:val="28"/>
          <w:szCs w:val="28"/>
          <w:lang w:val="ru-RU"/>
        </w:rPr>
      </w:pPr>
      <w:r w:rsidRPr="00BF49A6">
        <w:rPr>
          <w:bCs/>
          <w:sz w:val="28"/>
          <w:szCs w:val="28"/>
          <w:lang w:val="ru-RU"/>
        </w:rPr>
        <w:t xml:space="preserve">Ось </w:t>
      </w:r>
      <w:proofErr w:type="spellStart"/>
      <w:r w:rsidRPr="00BF49A6">
        <w:rPr>
          <w:bCs/>
          <w:sz w:val="28"/>
          <w:szCs w:val="28"/>
          <w:lang w:val="ru-RU"/>
        </w:rPr>
        <w:t>деякі</w:t>
      </w:r>
      <w:proofErr w:type="spellEnd"/>
      <w:r w:rsidRPr="00BF49A6">
        <w:rPr>
          <w:bCs/>
          <w:sz w:val="28"/>
          <w:szCs w:val="28"/>
          <w:lang w:val="ru-RU"/>
        </w:rPr>
        <w:t xml:space="preserve"> </w:t>
      </w:r>
      <w:proofErr w:type="spellStart"/>
      <w:r w:rsidRPr="00BF49A6">
        <w:rPr>
          <w:bCs/>
          <w:sz w:val="28"/>
          <w:szCs w:val="28"/>
          <w:lang w:val="ru-RU"/>
        </w:rPr>
        <w:t>поради</w:t>
      </w:r>
      <w:proofErr w:type="spellEnd"/>
      <w:r w:rsidRPr="00BF49A6">
        <w:rPr>
          <w:bCs/>
          <w:sz w:val="28"/>
          <w:szCs w:val="28"/>
          <w:lang w:val="ru-RU"/>
        </w:rPr>
        <w:t>:</w:t>
      </w:r>
    </w:p>
    <w:p w14:paraId="4D4CE560" w14:textId="77777777" w:rsidR="00604675" w:rsidRPr="00BF49A6" w:rsidRDefault="00604675" w:rsidP="00BF49A6">
      <w:pPr>
        <w:spacing w:line="360" w:lineRule="auto"/>
        <w:ind w:firstLine="709"/>
        <w:jc w:val="both"/>
        <w:rPr>
          <w:sz w:val="28"/>
          <w:szCs w:val="28"/>
          <w:lang w:val="ru-RU"/>
        </w:rPr>
      </w:pPr>
      <w:r w:rsidRPr="00BF49A6">
        <w:rPr>
          <w:sz w:val="28"/>
          <w:szCs w:val="28"/>
          <w:lang w:val="ru-RU"/>
        </w:rPr>
        <w:t xml:space="preserve">• </w:t>
      </w:r>
      <w:proofErr w:type="spellStart"/>
      <w:r w:rsidRPr="00BF49A6">
        <w:rPr>
          <w:sz w:val="28"/>
          <w:szCs w:val="28"/>
          <w:lang w:val="ru-RU"/>
        </w:rPr>
        <w:t>Готуйте</w:t>
      </w:r>
      <w:proofErr w:type="spellEnd"/>
      <w:r w:rsidRPr="00BF49A6">
        <w:rPr>
          <w:sz w:val="28"/>
          <w:szCs w:val="28"/>
          <w:lang w:val="ru-RU"/>
        </w:rPr>
        <w:t xml:space="preserve"> </w:t>
      </w:r>
      <w:proofErr w:type="spellStart"/>
      <w:r w:rsidRPr="00BF49A6">
        <w:rPr>
          <w:sz w:val="28"/>
          <w:szCs w:val="28"/>
          <w:lang w:val="ru-RU"/>
        </w:rPr>
        <w:t>дитину</w:t>
      </w:r>
      <w:proofErr w:type="spellEnd"/>
      <w:r w:rsidRPr="00BF49A6">
        <w:rPr>
          <w:sz w:val="28"/>
          <w:szCs w:val="28"/>
          <w:lang w:val="ru-RU"/>
        </w:rPr>
        <w:t xml:space="preserve"> до </w:t>
      </w:r>
      <w:proofErr w:type="spellStart"/>
      <w:r w:rsidRPr="00BF49A6">
        <w:rPr>
          <w:sz w:val="28"/>
          <w:szCs w:val="28"/>
          <w:lang w:val="ru-RU"/>
        </w:rPr>
        <w:t>ситуацій</w:t>
      </w:r>
      <w:proofErr w:type="spellEnd"/>
      <w:r w:rsidRPr="00BF49A6">
        <w:rPr>
          <w:sz w:val="28"/>
          <w:szCs w:val="28"/>
          <w:lang w:val="ru-RU"/>
        </w:rPr>
        <w:t xml:space="preserve">, </w:t>
      </w:r>
      <w:proofErr w:type="spellStart"/>
      <w:r w:rsidRPr="00BF49A6">
        <w:rPr>
          <w:sz w:val="28"/>
          <w:szCs w:val="28"/>
          <w:lang w:val="ru-RU"/>
        </w:rPr>
        <w:t>які</w:t>
      </w:r>
      <w:proofErr w:type="spellEnd"/>
      <w:r w:rsidRPr="00BF49A6">
        <w:rPr>
          <w:sz w:val="28"/>
          <w:szCs w:val="28"/>
          <w:lang w:val="ru-RU"/>
        </w:rPr>
        <w:t xml:space="preserve"> </w:t>
      </w:r>
      <w:proofErr w:type="spellStart"/>
      <w:r w:rsidRPr="00BF49A6">
        <w:rPr>
          <w:sz w:val="28"/>
          <w:szCs w:val="28"/>
          <w:lang w:val="ru-RU"/>
        </w:rPr>
        <w:t>змушують</w:t>
      </w:r>
      <w:proofErr w:type="spellEnd"/>
      <w:r w:rsidRPr="00BF49A6">
        <w:rPr>
          <w:sz w:val="28"/>
          <w:szCs w:val="28"/>
          <w:lang w:val="ru-RU"/>
        </w:rPr>
        <w:t xml:space="preserve"> </w:t>
      </w:r>
      <w:proofErr w:type="spellStart"/>
      <w:r w:rsidRPr="00BF49A6">
        <w:rPr>
          <w:sz w:val="28"/>
          <w:szCs w:val="28"/>
          <w:lang w:val="ru-RU"/>
        </w:rPr>
        <w:t>її</w:t>
      </w:r>
      <w:proofErr w:type="spellEnd"/>
      <w:r w:rsidRPr="00BF49A6">
        <w:rPr>
          <w:sz w:val="28"/>
          <w:szCs w:val="28"/>
          <w:lang w:val="ru-RU"/>
        </w:rPr>
        <w:t xml:space="preserve"> </w:t>
      </w:r>
      <w:proofErr w:type="spellStart"/>
      <w:r w:rsidRPr="00BF49A6">
        <w:rPr>
          <w:sz w:val="28"/>
          <w:szCs w:val="28"/>
          <w:lang w:val="ru-RU"/>
        </w:rPr>
        <w:t>хвилюватися</w:t>
      </w:r>
      <w:proofErr w:type="spellEnd"/>
      <w:r w:rsidRPr="00BF49A6">
        <w:rPr>
          <w:sz w:val="28"/>
          <w:szCs w:val="28"/>
          <w:lang w:val="ru-RU"/>
        </w:rPr>
        <w:t xml:space="preserve"> </w:t>
      </w:r>
      <w:proofErr w:type="spellStart"/>
      <w:r w:rsidRPr="00BF49A6">
        <w:rPr>
          <w:sz w:val="28"/>
          <w:szCs w:val="28"/>
          <w:lang w:val="ru-RU"/>
        </w:rPr>
        <w:t>або</w:t>
      </w:r>
      <w:proofErr w:type="spellEnd"/>
      <w:r w:rsidRPr="00BF49A6">
        <w:rPr>
          <w:sz w:val="28"/>
          <w:szCs w:val="28"/>
          <w:lang w:val="ru-RU"/>
        </w:rPr>
        <w:t xml:space="preserve"> </w:t>
      </w:r>
      <w:proofErr w:type="spellStart"/>
      <w:r w:rsidRPr="00BF49A6">
        <w:rPr>
          <w:sz w:val="28"/>
          <w:szCs w:val="28"/>
          <w:lang w:val="ru-RU"/>
        </w:rPr>
        <w:t>боятися</w:t>
      </w:r>
      <w:proofErr w:type="spellEnd"/>
      <w:r w:rsidRPr="00BF49A6">
        <w:rPr>
          <w:sz w:val="28"/>
          <w:szCs w:val="28"/>
          <w:lang w:val="ru-RU"/>
        </w:rPr>
        <w:t xml:space="preserve">. </w:t>
      </w:r>
      <w:proofErr w:type="spellStart"/>
      <w:r w:rsidRPr="00BF49A6">
        <w:rPr>
          <w:sz w:val="28"/>
          <w:szCs w:val="28"/>
          <w:lang w:val="ru-RU"/>
        </w:rPr>
        <w:t>Розіграйте</w:t>
      </w:r>
      <w:proofErr w:type="spellEnd"/>
      <w:r w:rsidRPr="00BF49A6">
        <w:rPr>
          <w:sz w:val="28"/>
          <w:szCs w:val="28"/>
          <w:lang w:val="ru-RU"/>
        </w:rPr>
        <w:t xml:space="preserve"> </w:t>
      </w:r>
      <w:proofErr w:type="spellStart"/>
      <w:r w:rsidRPr="00BF49A6">
        <w:rPr>
          <w:sz w:val="28"/>
          <w:szCs w:val="28"/>
          <w:lang w:val="ru-RU"/>
        </w:rPr>
        <w:t>ситуацію</w:t>
      </w:r>
      <w:proofErr w:type="spellEnd"/>
      <w:r w:rsidRPr="00BF49A6">
        <w:rPr>
          <w:sz w:val="28"/>
          <w:szCs w:val="28"/>
          <w:lang w:val="ru-RU"/>
        </w:rPr>
        <w:t xml:space="preserve"> </w:t>
      </w:r>
      <w:proofErr w:type="spellStart"/>
      <w:r w:rsidRPr="00BF49A6">
        <w:rPr>
          <w:sz w:val="28"/>
          <w:szCs w:val="28"/>
          <w:lang w:val="ru-RU"/>
        </w:rPr>
        <w:t>вдома</w:t>
      </w:r>
      <w:proofErr w:type="spellEnd"/>
      <w:r w:rsidRPr="00BF49A6">
        <w:rPr>
          <w:sz w:val="28"/>
          <w:szCs w:val="28"/>
          <w:lang w:val="ru-RU"/>
        </w:rPr>
        <w:t xml:space="preserve"> та попрактикуйтесь у тому,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можна</w:t>
      </w:r>
      <w:proofErr w:type="spellEnd"/>
      <w:r w:rsidRPr="00BF49A6">
        <w:rPr>
          <w:sz w:val="28"/>
          <w:szCs w:val="28"/>
          <w:lang w:val="ru-RU"/>
        </w:rPr>
        <w:t xml:space="preserve"> </w:t>
      </w:r>
      <w:proofErr w:type="spellStart"/>
      <w:r w:rsidRPr="00BF49A6">
        <w:rPr>
          <w:sz w:val="28"/>
          <w:szCs w:val="28"/>
          <w:lang w:val="ru-RU"/>
        </w:rPr>
        <w:t>зробити</w:t>
      </w:r>
      <w:proofErr w:type="spellEnd"/>
      <w:r w:rsidRPr="00BF49A6">
        <w:rPr>
          <w:sz w:val="28"/>
          <w:szCs w:val="28"/>
          <w:lang w:val="ru-RU"/>
        </w:rPr>
        <w:t xml:space="preserve">, </w:t>
      </w:r>
      <w:proofErr w:type="spellStart"/>
      <w:r w:rsidRPr="00BF49A6">
        <w:rPr>
          <w:sz w:val="28"/>
          <w:szCs w:val="28"/>
          <w:lang w:val="ru-RU"/>
        </w:rPr>
        <w:t>щоб</w:t>
      </w:r>
      <w:proofErr w:type="spellEnd"/>
      <w:r w:rsidRPr="00BF49A6">
        <w:rPr>
          <w:sz w:val="28"/>
          <w:szCs w:val="28"/>
          <w:lang w:val="ru-RU"/>
        </w:rPr>
        <w:t xml:space="preserve"> </w:t>
      </w:r>
      <w:proofErr w:type="spellStart"/>
      <w:r w:rsidRPr="00BF49A6">
        <w:rPr>
          <w:sz w:val="28"/>
          <w:szCs w:val="28"/>
          <w:lang w:val="ru-RU"/>
        </w:rPr>
        <w:t>полегшити</w:t>
      </w:r>
      <w:proofErr w:type="spellEnd"/>
      <w:r w:rsidRPr="00BF49A6">
        <w:rPr>
          <w:sz w:val="28"/>
          <w:szCs w:val="28"/>
          <w:lang w:val="ru-RU"/>
        </w:rPr>
        <w:t xml:space="preserve"> </w:t>
      </w:r>
      <w:proofErr w:type="spellStart"/>
      <w:r w:rsidRPr="00BF49A6">
        <w:rPr>
          <w:sz w:val="28"/>
          <w:szCs w:val="28"/>
          <w:lang w:val="ru-RU"/>
        </w:rPr>
        <w:t>ці</w:t>
      </w:r>
      <w:proofErr w:type="spellEnd"/>
      <w:r w:rsidRPr="00BF49A6">
        <w:rPr>
          <w:sz w:val="28"/>
          <w:szCs w:val="28"/>
          <w:lang w:val="ru-RU"/>
        </w:rPr>
        <w:t xml:space="preserve"> </w:t>
      </w:r>
      <w:proofErr w:type="spellStart"/>
      <w:r w:rsidRPr="00BF49A6">
        <w:rPr>
          <w:sz w:val="28"/>
          <w:szCs w:val="28"/>
          <w:lang w:val="ru-RU"/>
        </w:rPr>
        <w:t>ситуації</w:t>
      </w:r>
      <w:proofErr w:type="spellEnd"/>
      <w:r w:rsidRPr="00BF49A6">
        <w:rPr>
          <w:sz w:val="28"/>
          <w:szCs w:val="28"/>
          <w:lang w:val="ru-RU"/>
        </w:rPr>
        <w:t>.</w:t>
      </w:r>
    </w:p>
    <w:p w14:paraId="1A088000" w14:textId="77777777" w:rsidR="00604675" w:rsidRPr="00BF49A6" w:rsidRDefault="00604675" w:rsidP="00BF49A6">
      <w:pPr>
        <w:spacing w:line="360" w:lineRule="auto"/>
        <w:ind w:firstLine="709"/>
        <w:jc w:val="both"/>
        <w:rPr>
          <w:sz w:val="28"/>
          <w:szCs w:val="28"/>
          <w:lang w:val="ru-RU"/>
        </w:rPr>
      </w:pPr>
      <w:r w:rsidRPr="00BF49A6">
        <w:rPr>
          <w:sz w:val="28"/>
          <w:szCs w:val="28"/>
          <w:lang w:val="ru-RU"/>
        </w:rPr>
        <w:t xml:space="preserve">• </w:t>
      </w:r>
      <w:proofErr w:type="spellStart"/>
      <w:r w:rsidRPr="00BF49A6">
        <w:rPr>
          <w:sz w:val="28"/>
          <w:szCs w:val="28"/>
          <w:lang w:val="ru-RU"/>
        </w:rPr>
        <w:t>Розкажіть</w:t>
      </w:r>
      <w:proofErr w:type="spellEnd"/>
      <w:r w:rsidRPr="00BF49A6">
        <w:rPr>
          <w:sz w:val="28"/>
          <w:szCs w:val="28"/>
          <w:lang w:val="ru-RU"/>
        </w:rPr>
        <w:t xml:space="preserve"> </w:t>
      </w:r>
      <w:proofErr w:type="spellStart"/>
      <w:r w:rsidRPr="00BF49A6">
        <w:rPr>
          <w:sz w:val="28"/>
          <w:szCs w:val="28"/>
          <w:lang w:val="ru-RU"/>
        </w:rPr>
        <w:t>дитині</w:t>
      </w:r>
      <w:proofErr w:type="spellEnd"/>
      <w:r w:rsidRPr="00BF49A6">
        <w:rPr>
          <w:sz w:val="28"/>
          <w:szCs w:val="28"/>
          <w:lang w:val="ru-RU"/>
        </w:rPr>
        <w:t xml:space="preserve"> про </w:t>
      </w:r>
      <w:proofErr w:type="spellStart"/>
      <w:r w:rsidRPr="00BF49A6">
        <w:rPr>
          <w:sz w:val="28"/>
          <w:szCs w:val="28"/>
          <w:lang w:val="ru-RU"/>
        </w:rPr>
        <w:t>випадки</w:t>
      </w:r>
      <w:proofErr w:type="spellEnd"/>
      <w:r w:rsidRPr="00BF49A6">
        <w:rPr>
          <w:sz w:val="28"/>
          <w:szCs w:val="28"/>
          <w:lang w:val="ru-RU"/>
        </w:rPr>
        <w:t xml:space="preserve">, коли </w:t>
      </w:r>
      <w:proofErr w:type="spellStart"/>
      <w:r w:rsidRPr="00BF49A6">
        <w:rPr>
          <w:sz w:val="28"/>
          <w:szCs w:val="28"/>
          <w:lang w:val="ru-RU"/>
        </w:rPr>
        <w:t>ви</w:t>
      </w:r>
      <w:proofErr w:type="spellEnd"/>
      <w:r w:rsidRPr="00BF49A6">
        <w:rPr>
          <w:sz w:val="28"/>
          <w:szCs w:val="28"/>
          <w:lang w:val="ru-RU"/>
        </w:rPr>
        <w:t xml:space="preserve"> </w:t>
      </w:r>
      <w:proofErr w:type="spellStart"/>
      <w:r w:rsidRPr="00BF49A6">
        <w:rPr>
          <w:sz w:val="28"/>
          <w:szCs w:val="28"/>
          <w:lang w:val="ru-RU"/>
        </w:rPr>
        <w:t>відчували</w:t>
      </w:r>
      <w:proofErr w:type="spellEnd"/>
      <w:r w:rsidRPr="00BF49A6">
        <w:rPr>
          <w:sz w:val="28"/>
          <w:szCs w:val="28"/>
          <w:lang w:val="ru-RU"/>
        </w:rPr>
        <w:t xml:space="preserve"> </w:t>
      </w:r>
      <w:proofErr w:type="spellStart"/>
      <w:r w:rsidRPr="00BF49A6">
        <w:rPr>
          <w:sz w:val="28"/>
          <w:szCs w:val="28"/>
          <w:lang w:val="ru-RU"/>
        </w:rPr>
        <w:t>тривогу</w:t>
      </w:r>
      <w:proofErr w:type="spellEnd"/>
      <w:r w:rsidRPr="00BF49A6">
        <w:rPr>
          <w:sz w:val="28"/>
          <w:szCs w:val="28"/>
          <w:lang w:val="ru-RU"/>
        </w:rPr>
        <w:t xml:space="preserve"> в </w:t>
      </w:r>
      <w:proofErr w:type="spellStart"/>
      <w:r w:rsidRPr="00BF49A6">
        <w:rPr>
          <w:sz w:val="28"/>
          <w:szCs w:val="28"/>
          <w:lang w:val="ru-RU"/>
        </w:rPr>
        <w:t>соціальних</w:t>
      </w:r>
      <w:proofErr w:type="spellEnd"/>
      <w:r w:rsidRPr="00BF49A6">
        <w:rPr>
          <w:sz w:val="28"/>
          <w:szCs w:val="28"/>
          <w:lang w:val="ru-RU"/>
        </w:rPr>
        <w:t xml:space="preserve"> </w:t>
      </w:r>
      <w:proofErr w:type="spellStart"/>
      <w:r w:rsidRPr="00BF49A6">
        <w:rPr>
          <w:sz w:val="28"/>
          <w:szCs w:val="28"/>
          <w:lang w:val="ru-RU"/>
        </w:rPr>
        <w:t>ситуаціях</w:t>
      </w:r>
      <w:proofErr w:type="spellEnd"/>
      <w:r w:rsidRPr="00BF49A6">
        <w:rPr>
          <w:sz w:val="28"/>
          <w:szCs w:val="28"/>
          <w:lang w:val="ru-RU"/>
        </w:rPr>
        <w:t xml:space="preserve">, і про те, як </w:t>
      </w:r>
      <w:proofErr w:type="spellStart"/>
      <w:r w:rsidRPr="00BF49A6">
        <w:rPr>
          <w:sz w:val="28"/>
          <w:szCs w:val="28"/>
          <w:lang w:val="ru-RU"/>
        </w:rPr>
        <w:t>ви</w:t>
      </w:r>
      <w:proofErr w:type="spellEnd"/>
      <w:r w:rsidRPr="00BF49A6">
        <w:rPr>
          <w:sz w:val="28"/>
          <w:szCs w:val="28"/>
          <w:lang w:val="ru-RU"/>
        </w:rPr>
        <w:t xml:space="preserve"> </w:t>
      </w:r>
      <w:proofErr w:type="spellStart"/>
      <w:r w:rsidRPr="00BF49A6">
        <w:rPr>
          <w:sz w:val="28"/>
          <w:szCs w:val="28"/>
          <w:lang w:val="ru-RU"/>
        </w:rPr>
        <w:t>протистояли</w:t>
      </w:r>
      <w:proofErr w:type="spellEnd"/>
      <w:r w:rsidRPr="00BF49A6">
        <w:rPr>
          <w:sz w:val="28"/>
          <w:szCs w:val="28"/>
          <w:lang w:val="ru-RU"/>
        </w:rPr>
        <w:t xml:space="preserve"> </w:t>
      </w:r>
      <w:proofErr w:type="spellStart"/>
      <w:r w:rsidRPr="00BF49A6">
        <w:rPr>
          <w:sz w:val="28"/>
          <w:szCs w:val="28"/>
          <w:lang w:val="ru-RU"/>
        </w:rPr>
        <w:t>своїм</w:t>
      </w:r>
      <w:proofErr w:type="spellEnd"/>
      <w:r w:rsidRPr="00BF49A6">
        <w:rPr>
          <w:sz w:val="28"/>
          <w:szCs w:val="28"/>
          <w:lang w:val="ru-RU"/>
        </w:rPr>
        <w:t xml:space="preserve"> страхам. </w:t>
      </w:r>
      <w:proofErr w:type="spellStart"/>
      <w:r w:rsidRPr="00BF49A6">
        <w:rPr>
          <w:sz w:val="28"/>
          <w:szCs w:val="28"/>
          <w:lang w:val="ru-RU"/>
        </w:rPr>
        <w:t>Це</w:t>
      </w:r>
      <w:proofErr w:type="spellEnd"/>
      <w:r w:rsidRPr="00BF49A6">
        <w:rPr>
          <w:sz w:val="28"/>
          <w:szCs w:val="28"/>
          <w:lang w:val="ru-RU"/>
        </w:rPr>
        <w:t xml:space="preserve"> </w:t>
      </w:r>
      <w:proofErr w:type="spellStart"/>
      <w:r w:rsidRPr="00BF49A6">
        <w:rPr>
          <w:sz w:val="28"/>
          <w:szCs w:val="28"/>
          <w:lang w:val="ru-RU"/>
        </w:rPr>
        <w:t>допоможе</w:t>
      </w:r>
      <w:proofErr w:type="spellEnd"/>
      <w:r w:rsidRPr="00BF49A6">
        <w:rPr>
          <w:sz w:val="28"/>
          <w:szCs w:val="28"/>
          <w:lang w:val="ru-RU"/>
        </w:rPr>
        <w:t xml:space="preserve"> </w:t>
      </w:r>
      <w:proofErr w:type="spellStart"/>
      <w:r w:rsidRPr="00BF49A6">
        <w:rPr>
          <w:sz w:val="28"/>
          <w:szCs w:val="28"/>
          <w:lang w:val="ru-RU"/>
        </w:rPr>
        <w:t>вашій</w:t>
      </w:r>
      <w:proofErr w:type="spellEnd"/>
      <w:r w:rsidRPr="00BF49A6">
        <w:rPr>
          <w:sz w:val="28"/>
          <w:szCs w:val="28"/>
          <w:lang w:val="ru-RU"/>
        </w:rPr>
        <w:t xml:space="preserve"> </w:t>
      </w:r>
      <w:proofErr w:type="spellStart"/>
      <w:r w:rsidRPr="00BF49A6">
        <w:rPr>
          <w:sz w:val="28"/>
          <w:szCs w:val="28"/>
          <w:lang w:val="ru-RU"/>
        </w:rPr>
        <w:t>дитині</w:t>
      </w:r>
      <w:proofErr w:type="spellEnd"/>
      <w:r w:rsidRPr="00BF49A6">
        <w:rPr>
          <w:sz w:val="28"/>
          <w:szCs w:val="28"/>
          <w:lang w:val="ru-RU"/>
        </w:rPr>
        <w:t xml:space="preserve"> </w:t>
      </w:r>
      <w:proofErr w:type="spellStart"/>
      <w:r w:rsidRPr="00BF49A6">
        <w:rPr>
          <w:sz w:val="28"/>
          <w:szCs w:val="28"/>
          <w:lang w:val="ru-RU"/>
        </w:rPr>
        <w:t>зрозуміти</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можна</w:t>
      </w:r>
      <w:proofErr w:type="spellEnd"/>
      <w:r w:rsidRPr="00BF49A6">
        <w:rPr>
          <w:sz w:val="28"/>
          <w:szCs w:val="28"/>
          <w:lang w:val="ru-RU"/>
        </w:rPr>
        <w:t xml:space="preserve"> </w:t>
      </w:r>
      <w:proofErr w:type="spellStart"/>
      <w:r w:rsidRPr="00BF49A6">
        <w:rPr>
          <w:sz w:val="28"/>
          <w:szCs w:val="28"/>
          <w:lang w:val="ru-RU"/>
        </w:rPr>
        <w:t>говорити</w:t>
      </w:r>
      <w:proofErr w:type="spellEnd"/>
      <w:r w:rsidRPr="00BF49A6">
        <w:rPr>
          <w:sz w:val="28"/>
          <w:szCs w:val="28"/>
          <w:lang w:val="ru-RU"/>
        </w:rPr>
        <w:t xml:space="preserve"> про </w:t>
      </w:r>
      <w:proofErr w:type="spellStart"/>
      <w:r w:rsidRPr="00BF49A6">
        <w:rPr>
          <w:sz w:val="28"/>
          <w:szCs w:val="28"/>
          <w:lang w:val="ru-RU"/>
        </w:rPr>
        <w:t>почуття</w:t>
      </w:r>
      <w:proofErr w:type="spellEnd"/>
      <w:r w:rsidRPr="00BF49A6">
        <w:rPr>
          <w:sz w:val="28"/>
          <w:szCs w:val="28"/>
          <w:lang w:val="ru-RU"/>
        </w:rPr>
        <w:t xml:space="preserve"> </w:t>
      </w:r>
      <w:proofErr w:type="spellStart"/>
      <w:r w:rsidRPr="00BF49A6">
        <w:rPr>
          <w:sz w:val="28"/>
          <w:szCs w:val="28"/>
          <w:lang w:val="ru-RU"/>
        </w:rPr>
        <w:t>тривоги</w:t>
      </w:r>
      <w:proofErr w:type="spellEnd"/>
      <w:r w:rsidRPr="00BF49A6">
        <w:rPr>
          <w:sz w:val="28"/>
          <w:szCs w:val="28"/>
          <w:lang w:val="ru-RU"/>
        </w:rPr>
        <w:t>.</w:t>
      </w:r>
    </w:p>
    <w:p w14:paraId="53233799" w14:textId="77777777" w:rsidR="00604675" w:rsidRPr="00BF49A6" w:rsidRDefault="00604675" w:rsidP="00BF49A6">
      <w:pPr>
        <w:spacing w:line="360" w:lineRule="auto"/>
        <w:ind w:firstLine="709"/>
        <w:jc w:val="both"/>
        <w:rPr>
          <w:sz w:val="28"/>
          <w:szCs w:val="28"/>
          <w:lang w:val="ru-RU"/>
        </w:rPr>
      </w:pPr>
      <w:r w:rsidRPr="00BF49A6">
        <w:rPr>
          <w:sz w:val="28"/>
          <w:szCs w:val="28"/>
          <w:lang w:val="ru-RU"/>
        </w:rPr>
        <w:lastRenderedPageBreak/>
        <w:t xml:space="preserve">• </w:t>
      </w:r>
      <w:proofErr w:type="spellStart"/>
      <w:r w:rsidRPr="00BF49A6">
        <w:rPr>
          <w:sz w:val="28"/>
          <w:szCs w:val="28"/>
          <w:lang w:val="ru-RU"/>
        </w:rPr>
        <w:t>Розкажіть</w:t>
      </w:r>
      <w:proofErr w:type="spellEnd"/>
      <w:r w:rsidRPr="00BF49A6">
        <w:rPr>
          <w:sz w:val="28"/>
          <w:szCs w:val="28"/>
          <w:lang w:val="ru-RU"/>
        </w:rPr>
        <w:t xml:space="preserve"> </w:t>
      </w:r>
      <w:proofErr w:type="spellStart"/>
      <w:r w:rsidRPr="00BF49A6">
        <w:rPr>
          <w:sz w:val="28"/>
          <w:szCs w:val="28"/>
          <w:lang w:val="ru-RU"/>
        </w:rPr>
        <w:t>дошкільному</w:t>
      </w:r>
      <w:proofErr w:type="spellEnd"/>
      <w:r w:rsidRPr="00BF49A6">
        <w:rPr>
          <w:sz w:val="28"/>
          <w:szCs w:val="28"/>
          <w:lang w:val="ru-RU"/>
        </w:rPr>
        <w:t xml:space="preserve"> закладу </w:t>
      </w:r>
      <w:proofErr w:type="spellStart"/>
      <w:r w:rsidRPr="00BF49A6">
        <w:rPr>
          <w:sz w:val="28"/>
          <w:szCs w:val="28"/>
          <w:lang w:val="ru-RU"/>
        </w:rPr>
        <w:t>або</w:t>
      </w:r>
      <w:proofErr w:type="spellEnd"/>
      <w:r w:rsidRPr="00BF49A6">
        <w:rPr>
          <w:sz w:val="28"/>
          <w:szCs w:val="28"/>
          <w:lang w:val="ru-RU"/>
        </w:rPr>
        <w:t xml:space="preserve"> </w:t>
      </w:r>
      <w:proofErr w:type="spellStart"/>
      <w:r w:rsidRPr="00BF49A6">
        <w:rPr>
          <w:sz w:val="28"/>
          <w:szCs w:val="28"/>
          <w:lang w:val="ru-RU"/>
        </w:rPr>
        <w:t>школі</w:t>
      </w:r>
      <w:proofErr w:type="spellEnd"/>
      <w:r w:rsidRPr="00BF49A6">
        <w:rPr>
          <w:sz w:val="28"/>
          <w:szCs w:val="28"/>
          <w:lang w:val="ru-RU"/>
        </w:rPr>
        <w:t xml:space="preserve"> про </w:t>
      </w:r>
      <w:proofErr w:type="spellStart"/>
      <w:r w:rsidRPr="00BF49A6">
        <w:rPr>
          <w:sz w:val="28"/>
          <w:szCs w:val="28"/>
          <w:lang w:val="ru-RU"/>
        </w:rPr>
        <w:t>тривожність</w:t>
      </w:r>
      <w:proofErr w:type="spellEnd"/>
      <w:r w:rsidRPr="00BF49A6">
        <w:rPr>
          <w:sz w:val="28"/>
          <w:szCs w:val="28"/>
          <w:lang w:val="ru-RU"/>
        </w:rPr>
        <w:t xml:space="preserve"> </w:t>
      </w:r>
      <w:proofErr w:type="spellStart"/>
      <w:r w:rsidRPr="00BF49A6">
        <w:rPr>
          <w:sz w:val="28"/>
          <w:szCs w:val="28"/>
          <w:lang w:val="ru-RU"/>
        </w:rPr>
        <w:t>вашої</w:t>
      </w:r>
      <w:proofErr w:type="spellEnd"/>
      <w:r w:rsidRPr="00BF49A6">
        <w:rPr>
          <w:sz w:val="28"/>
          <w:szCs w:val="28"/>
          <w:lang w:val="ru-RU"/>
        </w:rPr>
        <w:t xml:space="preserve"> </w:t>
      </w:r>
      <w:proofErr w:type="spellStart"/>
      <w:r w:rsidRPr="00BF49A6">
        <w:rPr>
          <w:sz w:val="28"/>
          <w:szCs w:val="28"/>
          <w:lang w:val="ru-RU"/>
        </w:rPr>
        <w:t>дитини</w:t>
      </w:r>
      <w:proofErr w:type="spellEnd"/>
      <w:r w:rsidRPr="00BF49A6">
        <w:rPr>
          <w:sz w:val="28"/>
          <w:szCs w:val="28"/>
          <w:lang w:val="ru-RU"/>
        </w:rPr>
        <w:t xml:space="preserve">. Також </w:t>
      </w:r>
      <w:proofErr w:type="spellStart"/>
      <w:r w:rsidRPr="00BF49A6">
        <w:rPr>
          <w:sz w:val="28"/>
          <w:szCs w:val="28"/>
          <w:lang w:val="ru-RU"/>
        </w:rPr>
        <w:t>повідомте</w:t>
      </w:r>
      <w:proofErr w:type="spellEnd"/>
      <w:r w:rsidRPr="00BF49A6">
        <w:rPr>
          <w:sz w:val="28"/>
          <w:szCs w:val="28"/>
          <w:lang w:val="ru-RU"/>
        </w:rPr>
        <w:t xml:space="preserve"> </w:t>
      </w:r>
      <w:proofErr w:type="spellStart"/>
      <w:r w:rsidRPr="00BF49A6">
        <w:rPr>
          <w:sz w:val="28"/>
          <w:szCs w:val="28"/>
          <w:lang w:val="ru-RU"/>
        </w:rPr>
        <w:t>їм</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ви</w:t>
      </w:r>
      <w:proofErr w:type="spellEnd"/>
      <w:r w:rsidRPr="00BF49A6">
        <w:rPr>
          <w:sz w:val="28"/>
          <w:szCs w:val="28"/>
          <w:lang w:val="ru-RU"/>
        </w:rPr>
        <w:t xml:space="preserve"> робите, </w:t>
      </w:r>
      <w:proofErr w:type="spellStart"/>
      <w:r w:rsidRPr="00BF49A6">
        <w:rPr>
          <w:sz w:val="28"/>
          <w:szCs w:val="28"/>
          <w:lang w:val="ru-RU"/>
        </w:rPr>
        <w:t>щоб</w:t>
      </w:r>
      <w:proofErr w:type="spellEnd"/>
      <w:r w:rsidRPr="00BF49A6">
        <w:rPr>
          <w:sz w:val="28"/>
          <w:szCs w:val="28"/>
          <w:lang w:val="ru-RU"/>
        </w:rPr>
        <w:t xml:space="preserve"> </w:t>
      </w:r>
      <w:proofErr w:type="spellStart"/>
      <w:r w:rsidRPr="00BF49A6">
        <w:rPr>
          <w:sz w:val="28"/>
          <w:szCs w:val="28"/>
          <w:lang w:val="ru-RU"/>
        </w:rPr>
        <w:t>допомогти</w:t>
      </w:r>
      <w:proofErr w:type="spellEnd"/>
      <w:r w:rsidRPr="00BF49A6">
        <w:rPr>
          <w:sz w:val="28"/>
          <w:szCs w:val="28"/>
          <w:lang w:val="ru-RU"/>
        </w:rPr>
        <w:t xml:space="preserve">. Таким чином </w:t>
      </w:r>
      <w:proofErr w:type="spellStart"/>
      <w:r w:rsidRPr="00BF49A6">
        <w:rPr>
          <w:sz w:val="28"/>
          <w:szCs w:val="28"/>
          <w:lang w:val="ru-RU"/>
        </w:rPr>
        <w:t>інші</w:t>
      </w:r>
      <w:proofErr w:type="spellEnd"/>
      <w:r w:rsidRPr="00BF49A6">
        <w:rPr>
          <w:sz w:val="28"/>
          <w:szCs w:val="28"/>
          <w:lang w:val="ru-RU"/>
        </w:rPr>
        <w:t xml:space="preserve"> люди </w:t>
      </w:r>
      <w:proofErr w:type="spellStart"/>
      <w:r w:rsidRPr="00BF49A6">
        <w:rPr>
          <w:sz w:val="28"/>
          <w:szCs w:val="28"/>
          <w:lang w:val="ru-RU"/>
        </w:rPr>
        <w:t>можуть</w:t>
      </w:r>
      <w:proofErr w:type="spellEnd"/>
      <w:r w:rsidRPr="00BF49A6">
        <w:rPr>
          <w:sz w:val="28"/>
          <w:szCs w:val="28"/>
          <w:lang w:val="ru-RU"/>
        </w:rPr>
        <w:t xml:space="preserve"> </w:t>
      </w:r>
      <w:proofErr w:type="spellStart"/>
      <w:r w:rsidRPr="00BF49A6">
        <w:rPr>
          <w:sz w:val="28"/>
          <w:szCs w:val="28"/>
          <w:lang w:val="ru-RU"/>
        </w:rPr>
        <w:t>постійно</w:t>
      </w:r>
      <w:proofErr w:type="spellEnd"/>
      <w:r w:rsidRPr="00BF49A6">
        <w:rPr>
          <w:sz w:val="28"/>
          <w:szCs w:val="28"/>
          <w:lang w:val="ru-RU"/>
        </w:rPr>
        <w:t xml:space="preserve"> </w:t>
      </w:r>
      <w:proofErr w:type="spellStart"/>
      <w:r w:rsidRPr="00BF49A6">
        <w:rPr>
          <w:sz w:val="28"/>
          <w:szCs w:val="28"/>
          <w:lang w:val="ru-RU"/>
        </w:rPr>
        <w:t>підтримувати</w:t>
      </w:r>
      <w:proofErr w:type="spellEnd"/>
      <w:r w:rsidRPr="00BF49A6">
        <w:rPr>
          <w:sz w:val="28"/>
          <w:szCs w:val="28"/>
          <w:lang w:val="ru-RU"/>
        </w:rPr>
        <w:t xml:space="preserve"> </w:t>
      </w:r>
      <w:proofErr w:type="spellStart"/>
      <w:r w:rsidRPr="00BF49A6">
        <w:rPr>
          <w:sz w:val="28"/>
          <w:szCs w:val="28"/>
          <w:lang w:val="ru-RU"/>
        </w:rPr>
        <w:t>її</w:t>
      </w:r>
      <w:proofErr w:type="spellEnd"/>
      <w:r w:rsidRPr="00BF49A6">
        <w:rPr>
          <w:sz w:val="28"/>
          <w:szCs w:val="28"/>
          <w:lang w:val="ru-RU"/>
        </w:rPr>
        <w:t>.</w:t>
      </w:r>
    </w:p>
    <w:p w14:paraId="0918B9E2" w14:textId="77777777" w:rsidR="00604675" w:rsidRPr="00BF49A6" w:rsidRDefault="00604675" w:rsidP="00BF49A6">
      <w:pPr>
        <w:spacing w:line="360" w:lineRule="auto"/>
        <w:ind w:firstLine="709"/>
        <w:jc w:val="both"/>
        <w:rPr>
          <w:sz w:val="28"/>
          <w:szCs w:val="28"/>
          <w:lang w:val="ru-RU"/>
        </w:rPr>
      </w:pPr>
      <w:r w:rsidRPr="00BF49A6">
        <w:rPr>
          <w:sz w:val="28"/>
          <w:szCs w:val="28"/>
          <w:lang w:val="ru-RU"/>
        </w:rPr>
        <w:t xml:space="preserve">• </w:t>
      </w:r>
      <w:proofErr w:type="spellStart"/>
      <w:r w:rsidRPr="00BF49A6">
        <w:rPr>
          <w:sz w:val="28"/>
          <w:szCs w:val="28"/>
          <w:lang w:val="ru-RU"/>
        </w:rPr>
        <w:t>Обережно</w:t>
      </w:r>
      <w:proofErr w:type="spellEnd"/>
      <w:r w:rsidRPr="00BF49A6">
        <w:rPr>
          <w:sz w:val="28"/>
          <w:szCs w:val="28"/>
          <w:lang w:val="ru-RU"/>
        </w:rPr>
        <w:t xml:space="preserve"> </w:t>
      </w:r>
      <w:proofErr w:type="spellStart"/>
      <w:r w:rsidRPr="00BF49A6">
        <w:rPr>
          <w:sz w:val="28"/>
          <w:szCs w:val="28"/>
          <w:lang w:val="ru-RU"/>
        </w:rPr>
        <w:t>заохочуйте</w:t>
      </w:r>
      <w:proofErr w:type="spellEnd"/>
      <w:r w:rsidRPr="00BF49A6">
        <w:rPr>
          <w:sz w:val="28"/>
          <w:szCs w:val="28"/>
          <w:lang w:val="ru-RU"/>
        </w:rPr>
        <w:t xml:space="preserve"> свою </w:t>
      </w:r>
      <w:proofErr w:type="spellStart"/>
      <w:r w:rsidRPr="00BF49A6">
        <w:rPr>
          <w:sz w:val="28"/>
          <w:szCs w:val="28"/>
          <w:lang w:val="ru-RU"/>
        </w:rPr>
        <w:t>дитину</w:t>
      </w:r>
      <w:proofErr w:type="spellEnd"/>
      <w:r w:rsidRPr="00BF49A6">
        <w:rPr>
          <w:sz w:val="28"/>
          <w:szCs w:val="28"/>
          <w:lang w:val="ru-RU"/>
        </w:rPr>
        <w:t xml:space="preserve"> </w:t>
      </w:r>
      <w:proofErr w:type="spellStart"/>
      <w:r w:rsidRPr="00BF49A6">
        <w:rPr>
          <w:sz w:val="28"/>
          <w:szCs w:val="28"/>
          <w:lang w:val="ru-RU"/>
        </w:rPr>
        <w:t>приєднуватися</w:t>
      </w:r>
      <w:proofErr w:type="spellEnd"/>
      <w:r w:rsidRPr="00BF49A6">
        <w:rPr>
          <w:sz w:val="28"/>
          <w:szCs w:val="28"/>
          <w:lang w:val="ru-RU"/>
        </w:rPr>
        <w:t xml:space="preserve"> до </w:t>
      </w:r>
      <w:proofErr w:type="spellStart"/>
      <w:r w:rsidRPr="00BF49A6">
        <w:rPr>
          <w:sz w:val="28"/>
          <w:szCs w:val="28"/>
          <w:lang w:val="ru-RU"/>
        </w:rPr>
        <w:t>соціальних</w:t>
      </w:r>
      <w:proofErr w:type="spellEnd"/>
      <w:r w:rsidRPr="00BF49A6">
        <w:rPr>
          <w:sz w:val="28"/>
          <w:szCs w:val="28"/>
          <w:lang w:val="ru-RU"/>
        </w:rPr>
        <w:t xml:space="preserve"> </w:t>
      </w:r>
      <w:proofErr w:type="spellStart"/>
      <w:r w:rsidRPr="00BF49A6">
        <w:rPr>
          <w:sz w:val="28"/>
          <w:szCs w:val="28"/>
          <w:lang w:val="ru-RU"/>
        </w:rPr>
        <w:t>ситуацій</w:t>
      </w:r>
      <w:proofErr w:type="spellEnd"/>
      <w:r w:rsidRPr="00BF49A6">
        <w:rPr>
          <w:sz w:val="28"/>
          <w:szCs w:val="28"/>
          <w:lang w:val="ru-RU"/>
        </w:rPr>
        <w:t xml:space="preserve">, </w:t>
      </w:r>
      <w:proofErr w:type="spellStart"/>
      <w:r w:rsidRPr="00BF49A6">
        <w:rPr>
          <w:sz w:val="28"/>
          <w:szCs w:val="28"/>
          <w:lang w:val="ru-RU"/>
        </w:rPr>
        <w:t>робити</w:t>
      </w:r>
      <w:proofErr w:type="spellEnd"/>
      <w:r w:rsidRPr="00BF49A6">
        <w:rPr>
          <w:sz w:val="28"/>
          <w:szCs w:val="28"/>
          <w:lang w:val="ru-RU"/>
        </w:rPr>
        <w:t xml:space="preserve"> </w:t>
      </w:r>
      <w:proofErr w:type="spellStart"/>
      <w:r w:rsidRPr="00BF49A6">
        <w:rPr>
          <w:sz w:val="28"/>
          <w:szCs w:val="28"/>
          <w:lang w:val="ru-RU"/>
        </w:rPr>
        <w:t>щось</w:t>
      </w:r>
      <w:proofErr w:type="spellEnd"/>
      <w:r w:rsidRPr="00BF49A6">
        <w:rPr>
          <w:sz w:val="28"/>
          <w:szCs w:val="28"/>
          <w:lang w:val="ru-RU"/>
        </w:rPr>
        <w:t xml:space="preserve"> на очах у </w:t>
      </w:r>
      <w:proofErr w:type="spellStart"/>
      <w:r w:rsidRPr="00BF49A6">
        <w:rPr>
          <w:sz w:val="28"/>
          <w:szCs w:val="28"/>
          <w:lang w:val="ru-RU"/>
        </w:rPr>
        <w:t>інших</w:t>
      </w:r>
      <w:proofErr w:type="spellEnd"/>
      <w:r w:rsidRPr="00BF49A6">
        <w:rPr>
          <w:sz w:val="28"/>
          <w:szCs w:val="28"/>
          <w:lang w:val="ru-RU"/>
        </w:rPr>
        <w:t xml:space="preserve"> людей і </w:t>
      </w:r>
      <w:proofErr w:type="spellStart"/>
      <w:r w:rsidRPr="00BF49A6">
        <w:rPr>
          <w:sz w:val="28"/>
          <w:szCs w:val="28"/>
          <w:lang w:val="ru-RU"/>
        </w:rPr>
        <w:t>починати</w:t>
      </w:r>
      <w:proofErr w:type="spellEnd"/>
      <w:r w:rsidRPr="00BF49A6">
        <w:rPr>
          <w:sz w:val="28"/>
          <w:szCs w:val="28"/>
          <w:lang w:val="ru-RU"/>
        </w:rPr>
        <w:t xml:space="preserve"> </w:t>
      </w:r>
      <w:proofErr w:type="spellStart"/>
      <w:r w:rsidRPr="00BF49A6">
        <w:rPr>
          <w:sz w:val="28"/>
          <w:szCs w:val="28"/>
          <w:lang w:val="ru-RU"/>
        </w:rPr>
        <w:t>нові</w:t>
      </w:r>
      <w:proofErr w:type="spellEnd"/>
      <w:r w:rsidRPr="00BF49A6">
        <w:rPr>
          <w:sz w:val="28"/>
          <w:szCs w:val="28"/>
          <w:lang w:val="ru-RU"/>
        </w:rPr>
        <w:t xml:space="preserve"> </w:t>
      </w:r>
      <w:proofErr w:type="spellStart"/>
      <w:r w:rsidRPr="00BF49A6">
        <w:rPr>
          <w:sz w:val="28"/>
          <w:szCs w:val="28"/>
          <w:lang w:val="ru-RU"/>
        </w:rPr>
        <w:t>дії</w:t>
      </w:r>
      <w:proofErr w:type="spellEnd"/>
      <w:r w:rsidRPr="00BF49A6">
        <w:rPr>
          <w:sz w:val="28"/>
          <w:szCs w:val="28"/>
          <w:lang w:val="ru-RU"/>
        </w:rPr>
        <w:t xml:space="preserve">. </w:t>
      </w:r>
      <w:proofErr w:type="spellStart"/>
      <w:r w:rsidRPr="00BF49A6">
        <w:rPr>
          <w:sz w:val="28"/>
          <w:szCs w:val="28"/>
          <w:lang w:val="ru-RU"/>
        </w:rPr>
        <w:t>Це</w:t>
      </w:r>
      <w:proofErr w:type="spellEnd"/>
      <w:r w:rsidRPr="00BF49A6">
        <w:rPr>
          <w:sz w:val="28"/>
          <w:szCs w:val="28"/>
          <w:lang w:val="ru-RU"/>
        </w:rPr>
        <w:t xml:space="preserve"> </w:t>
      </w:r>
      <w:proofErr w:type="spellStart"/>
      <w:r w:rsidRPr="00BF49A6">
        <w:rPr>
          <w:sz w:val="28"/>
          <w:szCs w:val="28"/>
          <w:lang w:val="ru-RU"/>
        </w:rPr>
        <w:t>допоможе</w:t>
      </w:r>
      <w:proofErr w:type="spellEnd"/>
      <w:r w:rsidRPr="00BF49A6">
        <w:rPr>
          <w:sz w:val="28"/>
          <w:szCs w:val="28"/>
          <w:lang w:val="ru-RU"/>
        </w:rPr>
        <w:t xml:space="preserve"> </w:t>
      </w:r>
      <w:proofErr w:type="spellStart"/>
      <w:r w:rsidRPr="00BF49A6">
        <w:rPr>
          <w:sz w:val="28"/>
          <w:szCs w:val="28"/>
          <w:lang w:val="ru-RU"/>
        </w:rPr>
        <w:t>навчитися</w:t>
      </w:r>
      <w:proofErr w:type="spellEnd"/>
      <w:r w:rsidRPr="00BF49A6">
        <w:rPr>
          <w:sz w:val="28"/>
          <w:szCs w:val="28"/>
          <w:lang w:val="ru-RU"/>
        </w:rPr>
        <w:t xml:space="preserve"> </w:t>
      </w:r>
      <w:proofErr w:type="spellStart"/>
      <w:r w:rsidRPr="00BF49A6">
        <w:rPr>
          <w:sz w:val="28"/>
          <w:szCs w:val="28"/>
          <w:lang w:val="ru-RU"/>
        </w:rPr>
        <w:t>справлятися</w:t>
      </w:r>
      <w:proofErr w:type="spellEnd"/>
      <w:r w:rsidRPr="00BF49A6">
        <w:rPr>
          <w:sz w:val="28"/>
          <w:szCs w:val="28"/>
          <w:lang w:val="ru-RU"/>
        </w:rPr>
        <w:t xml:space="preserve"> з </w:t>
      </w:r>
      <w:proofErr w:type="spellStart"/>
      <w:r w:rsidRPr="00BF49A6">
        <w:rPr>
          <w:sz w:val="28"/>
          <w:szCs w:val="28"/>
          <w:lang w:val="ru-RU"/>
        </w:rPr>
        <w:t>тривожними</w:t>
      </w:r>
      <w:proofErr w:type="spellEnd"/>
      <w:r w:rsidRPr="00BF49A6">
        <w:rPr>
          <w:sz w:val="28"/>
          <w:szCs w:val="28"/>
          <w:lang w:val="ru-RU"/>
        </w:rPr>
        <w:t xml:space="preserve"> </w:t>
      </w:r>
      <w:proofErr w:type="spellStart"/>
      <w:r w:rsidRPr="00BF49A6">
        <w:rPr>
          <w:sz w:val="28"/>
          <w:szCs w:val="28"/>
          <w:lang w:val="ru-RU"/>
        </w:rPr>
        <w:t>ситуаціями</w:t>
      </w:r>
      <w:proofErr w:type="spellEnd"/>
      <w:r w:rsidRPr="00BF49A6">
        <w:rPr>
          <w:sz w:val="28"/>
          <w:szCs w:val="28"/>
          <w:lang w:val="ru-RU"/>
        </w:rPr>
        <w:t>.</w:t>
      </w:r>
    </w:p>
    <w:p w14:paraId="149FC9A7" w14:textId="77777777" w:rsidR="00604675" w:rsidRPr="00BF49A6" w:rsidRDefault="00604675" w:rsidP="00BF49A6">
      <w:pPr>
        <w:spacing w:line="360" w:lineRule="auto"/>
        <w:ind w:firstLine="709"/>
        <w:jc w:val="both"/>
        <w:rPr>
          <w:sz w:val="28"/>
          <w:szCs w:val="28"/>
          <w:lang w:val="ru-RU"/>
        </w:rPr>
      </w:pPr>
      <w:r w:rsidRPr="00BF49A6">
        <w:rPr>
          <w:sz w:val="28"/>
          <w:szCs w:val="28"/>
          <w:lang w:val="ru-RU"/>
        </w:rPr>
        <w:t xml:space="preserve">• </w:t>
      </w:r>
      <w:proofErr w:type="spellStart"/>
      <w:r w:rsidRPr="00BF49A6">
        <w:rPr>
          <w:sz w:val="28"/>
          <w:szCs w:val="28"/>
          <w:lang w:val="ru-RU"/>
        </w:rPr>
        <w:t>Намагайтесь</w:t>
      </w:r>
      <w:proofErr w:type="spellEnd"/>
      <w:r w:rsidRPr="00BF49A6">
        <w:rPr>
          <w:sz w:val="28"/>
          <w:szCs w:val="28"/>
          <w:lang w:val="ru-RU"/>
        </w:rPr>
        <w:t xml:space="preserve"> не </w:t>
      </w:r>
      <w:proofErr w:type="spellStart"/>
      <w:r w:rsidRPr="00BF49A6">
        <w:rPr>
          <w:sz w:val="28"/>
          <w:szCs w:val="28"/>
          <w:lang w:val="ru-RU"/>
        </w:rPr>
        <w:t>говорити</w:t>
      </w:r>
      <w:proofErr w:type="spellEnd"/>
      <w:r w:rsidRPr="00BF49A6">
        <w:rPr>
          <w:sz w:val="28"/>
          <w:szCs w:val="28"/>
          <w:lang w:val="ru-RU"/>
        </w:rPr>
        <w:t xml:space="preserve"> </w:t>
      </w:r>
      <w:proofErr w:type="spellStart"/>
      <w:r w:rsidRPr="00BF49A6">
        <w:rPr>
          <w:sz w:val="28"/>
          <w:szCs w:val="28"/>
          <w:lang w:val="ru-RU"/>
        </w:rPr>
        <w:t>замість</w:t>
      </w:r>
      <w:proofErr w:type="spellEnd"/>
      <w:r w:rsidRPr="00BF49A6">
        <w:rPr>
          <w:sz w:val="28"/>
          <w:szCs w:val="28"/>
          <w:lang w:val="ru-RU"/>
        </w:rPr>
        <w:t xml:space="preserve"> </w:t>
      </w:r>
      <w:proofErr w:type="spellStart"/>
      <w:r w:rsidRPr="00BF49A6">
        <w:rPr>
          <w:sz w:val="28"/>
          <w:szCs w:val="28"/>
          <w:lang w:val="ru-RU"/>
        </w:rPr>
        <w:t>своєї</w:t>
      </w:r>
      <w:proofErr w:type="spellEnd"/>
      <w:r w:rsidRPr="00BF49A6">
        <w:rPr>
          <w:sz w:val="28"/>
          <w:szCs w:val="28"/>
          <w:lang w:val="ru-RU"/>
        </w:rPr>
        <w:t xml:space="preserve"> </w:t>
      </w:r>
      <w:proofErr w:type="spellStart"/>
      <w:r w:rsidRPr="00BF49A6">
        <w:rPr>
          <w:sz w:val="28"/>
          <w:szCs w:val="28"/>
          <w:lang w:val="ru-RU"/>
        </w:rPr>
        <w:t>дитини</w:t>
      </w:r>
      <w:proofErr w:type="spellEnd"/>
      <w:r w:rsidRPr="00BF49A6">
        <w:rPr>
          <w:sz w:val="28"/>
          <w:szCs w:val="28"/>
          <w:lang w:val="ru-RU"/>
        </w:rPr>
        <w:t xml:space="preserve"> </w:t>
      </w:r>
      <w:proofErr w:type="spellStart"/>
      <w:r w:rsidRPr="00BF49A6">
        <w:rPr>
          <w:sz w:val="28"/>
          <w:szCs w:val="28"/>
          <w:lang w:val="ru-RU"/>
        </w:rPr>
        <w:t>занадто</w:t>
      </w:r>
      <w:proofErr w:type="spellEnd"/>
      <w:r w:rsidRPr="00BF49A6">
        <w:rPr>
          <w:sz w:val="28"/>
          <w:szCs w:val="28"/>
          <w:lang w:val="ru-RU"/>
        </w:rPr>
        <w:t xml:space="preserve"> часто.</w:t>
      </w:r>
    </w:p>
    <w:p w14:paraId="5107C822" w14:textId="78F65C56" w:rsidR="00604675" w:rsidRPr="00BF49A6" w:rsidRDefault="00604675" w:rsidP="00BF49A6">
      <w:pPr>
        <w:spacing w:line="360" w:lineRule="auto"/>
        <w:ind w:firstLine="709"/>
        <w:jc w:val="both"/>
        <w:rPr>
          <w:sz w:val="28"/>
          <w:szCs w:val="28"/>
          <w:lang w:val="ru-RU"/>
        </w:rPr>
      </w:pPr>
      <w:r w:rsidRPr="00BF49A6">
        <w:rPr>
          <w:sz w:val="28"/>
          <w:szCs w:val="28"/>
          <w:lang w:val="ru-RU"/>
        </w:rPr>
        <w:t xml:space="preserve">• </w:t>
      </w:r>
      <w:proofErr w:type="spellStart"/>
      <w:r w:rsidRPr="00BF49A6">
        <w:rPr>
          <w:sz w:val="28"/>
          <w:szCs w:val="28"/>
          <w:lang w:val="ru-RU"/>
        </w:rPr>
        <w:t>Якщо</w:t>
      </w:r>
      <w:proofErr w:type="spellEnd"/>
      <w:r w:rsidRPr="00BF49A6">
        <w:rPr>
          <w:sz w:val="28"/>
          <w:szCs w:val="28"/>
          <w:lang w:val="ru-RU"/>
        </w:rPr>
        <w:t xml:space="preserve"> ваша </w:t>
      </w:r>
      <w:proofErr w:type="spellStart"/>
      <w:r w:rsidRPr="00BF49A6">
        <w:rPr>
          <w:sz w:val="28"/>
          <w:szCs w:val="28"/>
          <w:lang w:val="ru-RU"/>
        </w:rPr>
        <w:t>дитина</w:t>
      </w:r>
      <w:proofErr w:type="spellEnd"/>
      <w:r w:rsidRPr="00BF49A6">
        <w:rPr>
          <w:sz w:val="28"/>
          <w:szCs w:val="28"/>
          <w:lang w:val="ru-RU"/>
        </w:rPr>
        <w:t xml:space="preserve"> робить </w:t>
      </w:r>
      <w:proofErr w:type="spellStart"/>
      <w:r w:rsidRPr="00BF49A6">
        <w:rPr>
          <w:sz w:val="28"/>
          <w:szCs w:val="28"/>
          <w:lang w:val="ru-RU"/>
        </w:rPr>
        <w:t>щось</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зазвичай</w:t>
      </w:r>
      <w:proofErr w:type="spellEnd"/>
      <w:r w:rsidRPr="00BF49A6">
        <w:rPr>
          <w:sz w:val="28"/>
          <w:szCs w:val="28"/>
          <w:lang w:val="ru-RU"/>
        </w:rPr>
        <w:t xml:space="preserve"> </w:t>
      </w:r>
      <w:proofErr w:type="spellStart"/>
      <w:r w:rsidRPr="00BF49A6">
        <w:rPr>
          <w:sz w:val="28"/>
          <w:szCs w:val="28"/>
          <w:lang w:val="ru-RU"/>
        </w:rPr>
        <w:t>викликає</w:t>
      </w:r>
      <w:proofErr w:type="spellEnd"/>
      <w:r w:rsidRPr="00BF49A6">
        <w:rPr>
          <w:sz w:val="28"/>
          <w:szCs w:val="28"/>
          <w:lang w:val="ru-RU"/>
        </w:rPr>
        <w:t xml:space="preserve"> у </w:t>
      </w:r>
      <w:proofErr w:type="spellStart"/>
      <w:r w:rsidRPr="00BF49A6">
        <w:rPr>
          <w:sz w:val="28"/>
          <w:szCs w:val="28"/>
          <w:lang w:val="ru-RU"/>
        </w:rPr>
        <w:t>неї</w:t>
      </w:r>
      <w:proofErr w:type="spellEnd"/>
      <w:r w:rsidRPr="00BF49A6">
        <w:rPr>
          <w:sz w:val="28"/>
          <w:szCs w:val="28"/>
          <w:lang w:val="ru-RU"/>
        </w:rPr>
        <w:t xml:space="preserve"> </w:t>
      </w:r>
      <w:proofErr w:type="spellStart"/>
      <w:r w:rsidRPr="00BF49A6">
        <w:rPr>
          <w:sz w:val="28"/>
          <w:szCs w:val="28"/>
          <w:lang w:val="ru-RU"/>
        </w:rPr>
        <w:t>занепокоєння</w:t>
      </w:r>
      <w:proofErr w:type="spellEnd"/>
      <w:r w:rsidRPr="00BF49A6">
        <w:rPr>
          <w:sz w:val="28"/>
          <w:szCs w:val="28"/>
          <w:lang w:val="ru-RU"/>
        </w:rPr>
        <w:t xml:space="preserve"> (</w:t>
      </w:r>
      <w:proofErr w:type="spellStart"/>
      <w:r w:rsidRPr="00BF49A6">
        <w:rPr>
          <w:sz w:val="28"/>
          <w:szCs w:val="28"/>
          <w:lang w:val="ru-RU"/>
        </w:rPr>
        <w:t>наприклад</w:t>
      </w:r>
      <w:proofErr w:type="spellEnd"/>
      <w:r w:rsidRPr="00BF49A6">
        <w:rPr>
          <w:sz w:val="28"/>
          <w:szCs w:val="28"/>
          <w:lang w:val="ru-RU"/>
        </w:rPr>
        <w:t xml:space="preserve">, </w:t>
      </w:r>
      <w:proofErr w:type="spellStart"/>
      <w:r w:rsidRPr="00BF49A6">
        <w:rPr>
          <w:sz w:val="28"/>
          <w:szCs w:val="28"/>
          <w:lang w:val="ru-RU"/>
        </w:rPr>
        <w:t>розмовляє</w:t>
      </w:r>
      <w:proofErr w:type="spellEnd"/>
      <w:r w:rsidRPr="00BF49A6">
        <w:rPr>
          <w:sz w:val="28"/>
          <w:szCs w:val="28"/>
          <w:lang w:val="ru-RU"/>
        </w:rPr>
        <w:t xml:space="preserve"> по телефону) - </w:t>
      </w:r>
      <w:proofErr w:type="spellStart"/>
      <w:r w:rsidRPr="00BF49A6">
        <w:rPr>
          <w:sz w:val="28"/>
          <w:szCs w:val="28"/>
          <w:lang w:val="ru-RU"/>
        </w:rPr>
        <w:t>відзначте</w:t>
      </w:r>
      <w:proofErr w:type="spellEnd"/>
      <w:r w:rsidRPr="00BF49A6">
        <w:rPr>
          <w:sz w:val="28"/>
          <w:szCs w:val="28"/>
          <w:lang w:val="ru-RU"/>
        </w:rPr>
        <w:t xml:space="preserve"> </w:t>
      </w:r>
      <w:proofErr w:type="spellStart"/>
      <w:r w:rsidRPr="00BF49A6">
        <w:rPr>
          <w:sz w:val="28"/>
          <w:szCs w:val="28"/>
          <w:lang w:val="ru-RU"/>
        </w:rPr>
        <w:t>її</w:t>
      </w:r>
      <w:proofErr w:type="spellEnd"/>
      <w:r w:rsidRPr="00BF49A6">
        <w:rPr>
          <w:sz w:val="28"/>
          <w:szCs w:val="28"/>
          <w:lang w:val="ru-RU"/>
        </w:rPr>
        <w:t xml:space="preserve"> </w:t>
      </w:r>
      <w:proofErr w:type="spellStart"/>
      <w:r w:rsidRPr="00BF49A6">
        <w:rPr>
          <w:sz w:val="28"/>
          <w:szCs w:val="28"/>
          <w:lang w:val="ru-RU"/>
        </w:rPr>
        <w:t>сміливість</w:t>
      </w:r>
      <w:proofErr w:type="spellEnd"/>
      <w:r w:rsidRPr="00BF49A6">
        <w:rPr>
          <w:sz w:val="28"/>
          <w:szCs w:val="28"/>
          <w:lang w:val="ru-RU"/>
        </w:rPr>
        <w:t xml:space="preserve"> щирою похвалою. </w:t>
      </w:r>
      <w:proofErr w:type="spellStart"/>
      <w:r w:rsidRPr="00BF49A6">
        <w:rPr>
          <w:sz w:val="28"/>
          <w:szCs w:val="28"/>
          <w:lang w:val="ru-RU"/>
        </w:rPr>
        <w:t>Якщо</w:t>
      </w:r>
      <w:proofErr w:type="spellEnd"/>
      <w:r w:rsidRPr="00BF49A6">
        <w:rPr>
          <w:sz w:val="28"/>
          <w:szCs w:val="28"/>
          <w:lang w:val="ru-RU"/>
        </w:rPr>
        <w:t xml:space="preserve"> </w:t>
      </w:r>
      <w:proofErr w:type="spellStart"/>
      <w:r w:rsidRPr="00BF49A6">
        <w:rPr>
          <w:sz w:val="28"/>
          <w:szCs w:val="28"/>
          <w:lang w:val="ru-RU"/>
        </w:rPr>
        <w:t>поруч</w:t>
      </w:r>
      <w:proofErr w:type="spellEnd"/>
      <w:r w:rsidRPr="00BF49A6">
        <w:rPr>
          <w:sz w:val="28"/>
          <w:szCs w:val="28"/>
          <w:lang w:val="ru-RU"/>
        </w:rPr>
        <w:t xml:space="preserve"> є </w:t>
      </w:r>
      <w:proofErr w:type="spellStart"/>
      <w:r w:rsidRPr="00BF49A6">
        <w:rPr>
          <w:sz w:val="28"/>
          <w:szCs w:val="28"/>
          <w:lang w:val="ru-RU"/>
        </w:rPr>
        <w:t>інші</w:t>
      </w:r>
      <w:proofErr w:type="spellEnd"/>
      <w:r w:rsidRPr="00BF49A6">
        <w:rPr>
          <w:sz w:val="28"/>
          <w:szCs w:val="28"/>
          <w:lang w:val="ru-RU"/>
        </w:rPr>
        <w:t xml:space="preserve"> люди, тихенько </w:t>
      </w:r>
      <w:proofErr w:type="spellStart"/>
      <w:r w:rsidRPr="00BF49A6">
        <w:rPr>
          <w:sz w:val="28"/>
          <w:szCs w:val="28"/>
          <w:lang w:val="ru-RU"/>
        </w:rPr>
        <w:t>похваліть</w:t>
      </w:r>
      <w:proofErr w:type="spellEnd"/>
      <w:r w:rsidRPr="00BF49A6">
        <w:rPr>
          <w:sz w:val="28"/>
          <w:szCs w:val="28"/>
          <w:lang w:val="ru-RU"/>
        </w:rPr>
        <w:t xml:space="preserve"> </w:t>
      </w:r>
      <w:proofErr w:type="spellStart"/>
      <w:r w:rsidRPr="00BF49A6">
        <w:rPr>
          <w:sz w:val="28"/>
          <w:szCs w:val="28"/>
          <w:lang w:val="ru-RU"/>
        </w:rPr>
        <w:t>дитину</w:t>
      </w:r>
      <w:proofErr w:type="spellEnd"/>
      <w:r w:rsidRPr="00BF49A6">
        <w:rPr>
          <w:sz w:val="28"/>
          <w:szCs w:val="28"/>
          <w:lang w:val="ru-RU"/>
        </w:rPr>
        <w:t xml:space="preserve">, а </w:t>
      </w:r>
      <w:proofErr w:type="spellStart"/>
      <w:r w:rsidRPr="00BF49A6">
        <w:rPr>
          <w:sz w:val="28"/>
          <w:szCs w:val="28"/>
          <w:lang w:val="ru-RU"/>
        </w:rPr>
        <w:t>потім</w:t>
      </w:r>
      <w:proofErr w:type="spellEnd"/>
      <w:r w:rsidRPr="00BF49A6">
        <w:rPr>
          <w:sz w:val="28"/>
          <w:szCs w:val="28"/>
          <w:lang w:val="ru-RU"/>
        </w:rPr>
        <w:t xml:space="preserve"> </w:t>
      </w:r>
      <w:proofErr w:type="spellStart"/>
      <w:r w:rsidRPr="00BF49A6">
        <w:rPr>
          <w:sz w:val="28"/>
          <w:szCs w:val="28"/>
          <w:lang w:val="ru-RU"/>
        </w:rPr>
        <w:t>додатково</w:t>
      </w:r>
      <w:proofErr w:type="spellEnd"/>
      <w:r w:rsidRPr="00BF49A6">
        <w:rPr>
          <w:sz w:val="28"/>
          <w:szCs w:val="28"/>
          <w:lang w:val="ru-RU"/>
        </w:rPr>
        <w:t xml:space="preserve"> </w:t>
      </w:r>
      <w:proofErr w:type="spellStart"/>
      <w:r w:rsidRPr="00BF49A6">
        <w:rPr>
          <w:sz w:val="28"/>
          <w:szCs w:val="28"/>
          <w:lang w:val="ru-RU"/>
        </w:rPr>
        <w:t>похваліть</w:t>
      </w:r>
      <w:proofErr w:type="spellEnd"/>
      <w:r w:rsidRPr="00BF49A6">
        <w:rPr>
          <w:sz w:val="28"/>
          <w:szCs w:val="28"/>
          <w:lang w:val="ru-RU"/>
        </w:rPr>
        <w:t xml:space="preserve"> </w:t>
      </w:r>
      <w:proofErr w:type="spellStart"/>
      <w:r w:rsidRPr="00BF49A6">
        <w:rPr>
          <w:sz w:val="28"/>
          <w:szCs w:val="28"/>
          <w:lang w:val="ru-RU"/>
        </w:rPr>
        <w:t>наодинці</w:t>
      </w:r>
      <w:proofErr w:type="spellEnd"/>
      <w:r w:rsidRPr="00BF49A6">
        <w:rPr>
          <w:sz w:val="28"/>
          <w:szCs w:val="28"/>
          <w:lang w:val="ru-RU"/>
        </w:rPr>
        <w:t xml:space="preserve">. </w:t>
      </w:r>
      <w:proofErr w:type="spellStart"/>
      <w:r w:rsidRPr="00BF49A6">
        <w:rPr>
          <w:sz w:val="28"/>
          <w:szCs w:val="28"/>
          <w:lang w:val="ru-RU"/>
        </w:rPr>
        <w:t>Це</w:t>
      </w:r>
      <w:proofErr w:type="spellEnd"/>
      <w:r w:rsidRPr="00BF49A6">
        <w:rPr>
          <w:sz w:val="28"/>
          <w:szCs w:val="28"/>
          <w:lang w:val="ru-RU"/>
        </w:rPr>
        <w:t xml:space="preserve"> </w:t>
      </w:r>
      <w:proofErr w:type="spellStart"/>
      <w:r w:rsidRPr="00BF49A6">
        <w:rPr>
          <w:sz w:val="28"/>
          <w:szCs w:val="28"/>
          <w:lang w:val="ru-RU"/>
        </w:rPr>
        <w:t>допомагає</w:t>
      </w:r>
      <w:proofErr w:type="spellEnd"/>
      <w:r w:rsidRPr="00BF49A6">
        <w:rPr>
          <w:sz w:val="28"/>
          <w:szCs w:val="28"/>
          <w:lang w:val="ru-RU"/>
        </w:rPr>
        <w:t xml:space="preserve"> </w:t>
      </w:r>
      <w:proofErr w:type="spellStart"/>
      <w:r w:rsidRPr="00BF49A6">
        <w:rPr>
          <w:sz w:val="28"/>
          <w:szCs w:val="28"/>
          <w:lang w:val="ru-RU"/>
        </w:rPr>
        <w:t>підвищити</w:t>
      </w:r>
      <w:proofErr w:type="spellEnd"/>
      <w:r w:rsidRPr="00BF49A6">
        <w:rPr>
          <w:sz w:val="28"/>
          <w:szCs w:val="28"/>
          <w:lang w:val="ru-RU"/>
        </w:rPr>
        <w:t xml:space="preserve"> </w:t>
      </w:r>
      <w:proofErr w:type="spellStart"/>
      <w:r w:rsidRPr="00BF49A6">
        <w:rPr>
          <w:sz w:val="28"/>
          <w:szCs w:val="28"/>
          <w:lang w:val="ru-RU"/>
        </w:rPr>
        <w:t>самооцінку</w:t>
      </w:r>
      <w:proofErr w:type="spellEnd"/>
      <w:r w:rsidRPr="00BF49A6">
        <w:rPr>
          <w:sz w:val="28"/>
          <w:szCs w:val="28"/>
          <w:lang w:val="ru-RU"/>
        </w:rPr>
        <w:t>.</w:t>
      </w:r>
    </w:p>
    <w:p w14:paraId="3295B098" w14:textId="77777777" w:rsidR="00604675" w:rsidRPr="00BF49A6" w:rsidRDefault="00604675" w:rsidP="00BF49A6">
      <w:pPr>
        <w:spacing w:line="360" w:lineRule="auto"/>
        <w:ind w:firstLine="709"/>
        <w:jc w:val="both"/>
        <w:rPr>
          <w:sz w:val="28"/>
          <w:szCs w:val="28"/>
          <w:lang w:val="ru-RU"/>
        </w:rPr>
      </w:pPr>
      <w:r w:rsidRPr="00BF49A6">
        <w:rPr>
          <w:sz w:val="28"/>
          <w:szCs w:val="28"/>
          <w:lang w:val="ru-RU"/>
        </w:rPr>
        <w:t xml:space="preserve">• Не </w:t>
      </w:r>
      <w:proofErr w:type="spellStart"/>
      <w:r w:rsidRPr="00BF49A6">
        <w:rPr>
          <w:sz w:val="28"/>
          <w:szCs w:val="28"/>
          <w:lang w:val="ru-RU"/>
        </w:rPr>
        <w:t>навішуйте</w:t>
      </w:r>
      <w:proofErr w:type="spellEnd"/>
      <w:r w:rsidRPr="00BF49A6">
        <w:rPr>
          <w:sz w:val="28"/>
          <w:szCs w:val="28"/>
          <w:lang w:val="ru-RU"/>
        </w:rPr>
        <w:t xml:space="preserve"> </w:t>
      </w:r>
      <w:proofErr w:type="spellStart"/>
      <w:r w:rsidRPr="00BF49A6">
        <w:rPr>
          <w:sz w:val="28"/>
          <w:szCs w:val="28"/>
          <w:lang w:val="ru-RU"/>
        </w:rPr>
        <w:t>дитині</w:t>
      </w:r>
      <w:proofErr w:type="spellEnd"/>
      <w:r w:rsidRPr="00BF49A6">
        <w:rPr>
          <w:sz w:val="28"/>
          <w:szCs w:val="28"/>
          <w:lang w:val="ru-RU"/>
        </w:rPr>
        <w:t xml:space="preserve"> </w:t>
      </w:r>
      <w:proofErr w:type="spellStart"/>
      <w:r w:rsidRPr="00BF49A6">
        <w:rPr>
          <w:sz w:val="28"/>
          <w:szCs w:val="28"/>
          <w:lang w:val="ru-RU"/>
        </w:rPr>
        <w:t>ярлик</w:t>
      </w:r>
      <w:proofErr w:type="spellEnd"/>
      <w:r w:rsidRPr="00BF49A6">
        <w:rPr>
          <w:sz w:val="28"/>
          <w:szCs w:val="28"/>
          <w:lang w:val="ru-RU"/>
        </w:rPr>
        <w:t xml:space="preserve"> «</w:t>
      </w:r>
      <w:proofErr w:type="spellStart"/>
      <w:r w:rsidRPr="00BF49A6">
        <w:rPr>
          <w:sz w:val="28"/>
          <w:szCs w:val="28"/>
          <w:lang w:val="ru-RU"/>
        </w:rPr>
        <w:t>сором’язливої</w:t>
      </w:r>
      <w:proofErr w:type="spellEnd"/>
      <w:r w:rsidRPr="00BF49A6">
        <w:rPr>
          <w:sz w:val="28"/>
          <w:szCs w:val="28"/>
          <w:lang w:val="ru-RU"/>
        </w:rPr>
        <w:t xml:space="preserve">». </w:t>
      </w:r>
      <w:proofErr w:type="spellStart"/>
      <w:r w:rsidRPr="00BF49A6">
        <w:rPr>
          <w:sz w:val="28"/>
          <w:szCs w:val="28"/>
          <w:lang w:val="ru-RU"/>
        </w:rPr>
        <w:t>Якщо</w:t>
      </w:r>
      <w:proofErr w:type="spellEnd"/>
      <w:r w:rsidRPr="00BF49A6">
        <w:rPr>
          <w:sz w:val="28"/>
          <w:szCs w:val="28"/>
          <w:lang w:val="ru-RU"/>
        </w:rPr>
        <w:t xml:space="preserve"> </w:t>
      </w:r>
      <w:proofErr w:type="spellStart"/>
      <w:r w:rsidRPr="00BF49A6">
        <w:rPr>
          <w:sz w:val="28"/>
          <w:szCs w:val="28"/>
          <w:lang w:val="ru-RU"/>
        </w:rPr>
        <w:t>інші</w:t>
      </w:r>
      <w:proofErr w:type="spellEnd"/>
      <w:r w:rsidRPr="00BF49A6">
        <w:rPr>
          <w:sz w:val="28"/>
          <w:szCs w:val="28"/>
          <w:lang w:val="ru-RU"/>
        </w:rPr>
        <w:t xml:space="preserve"> люди </w:t>
      </w:r>
      <w:proofErr w:type="spellStart"/>
      <w:r w:rsidRPr="00BF49A6">
        <w:rPr>
          <w:sz w:val="28"/>
          <w:szCs w:val="28"/>
          <w:lang w:val="ru-RU"/>
        </w:rPr>
        <w:t>коментують</w:t>
      </w:r>
      <w:proofErr w:type="spellEnd"/>
      <w:r w:rsidRPr="00BF49A6">
        <w:rPr>
          <w:sz w:val="28"/>
          <w:szCs w:val="28"/>
          <w:lang w:val="ru-RU"/>
        </w:rPr>
        <w:t xml:space="preserve"> </w:t>
      </w:r>
      <w:proofErr w:type="spellStart"/>
      <w:r w:rsidRPr="00BF49A6">
        <w:rPr>
          <w:sz w:val="28"/>
          <w:szCs w:val="28"/>
          <w:lang w:val="ru-RU"/>
        </w:rPr>
        <w:t>поведінку</w:t>
      </w:r>
      <w:proofErr w:type="spellEnd"/>
      <w:r w:rsidRPr="00BF49A6">
        <w:rPr>
          <w:sz w:val="28"/>
          <w:szCs w:val="28"/>
          <w:lang w:val="ru-RU"/>
        </w:rPr>
        <w:t xml:space="preserve"> </w:t>
      </w:r>
      <w:proofErr w:type="spellStart"/>
      <w:r w:rsidRPr="00BF49A6">
        <w:rPr>
          <w:sz w:val="28"/>
          <w:szCs w:val="28"/>
          <w:lang w:val="ru-RU"/>
        </w:rPr>
        <w:t>вашої</w:t>
      </w:r>
      <w:proofErr w:type="spellEnd"/>
      <w:r w:rsidRPr="00BF49A6">
        <w:rPr>
          <w:sz w:val="28"/>
          <w:szCs w:val="28"/>
          <w:lang w:val="ru-RU"/>
        </w:rPr>
        <w:t xml:space="preserve"> </w:t>
      </w:r>
      <w:proofErr w:type="spellStart"/>
      <w:r w:rsidRPr="00BF49A6">
        <w:rPr>
          <w:sz w:val="28"/>
          <w:szCs w:val="28"/>
          <w:lang w:val="ru-RU"/>
        </w:rPr>
        <w:t>дитини</w:t>
      </w:r>
      <w:proofErr w:type="spellEnd"/>
      <w:r w:rsidRPr="00BF49A6">
        <w:rPr>
          <w:sz w:val="28"/>
          <w:szCs w:val="28"/>
          <w:lang w:val="ru-RU"/>
        </w:rPr>
        <w:t xml:space="preserve"> в </w:t>
      </w:r>
      <w:proofErr w:type="spellStart"/>
      <w:r w:rsidRPr="00BF49A6">
        <w:rPr>
          <w:sz w:val="28"/>
          <w:szCs w:val="28"/>
          <w:lang w:val="ru-RU"/>
        </w:rPr>
        <w:t>соціальних</w:t>
      </w:r>
      <w:proofErr w:type="spellEnd"/>
      <w:r w:rsidRPr="00BF49A6">
        <w:rPr>
          <w:sz w:val="28"/>
          <w:szCs w:val="28"/>
          <w:lang w:val="ru-RU"/>
        </w:rPr>
        <w:t xml:space="preserve"> </w:t>
      </w:r>
      <w:proofErr w:type="spellStart"/>
      <w:r w:rsidRPr="00BF49A6">
        <w:rPr>
          <w:sz w:val="28"/>
          <w:szCs w:val="28"/>
          <w:lang w:val="ru-RU"/>
        </w:rPr>
        <w:t>ситуаціях</w:t>
      </w:r>
      <w:proofErr w:type="spellEnd"/>
      <w:r w:rsidRPr="00BF49A6">
        <w:rPr>
          <w:sz w:val="28"/>
          <w:szCs w:val="28"/>
          <w:lang w:val="ru-RU"/>
        </w:rPr>
        <w:t xml:space="preserve">, </w:t>
      </w:r>
      <w:proofErr w:type="spellStart"/>
      <w:r w:rsidRPr="00BF49A6">
        <w:rPr>
          <w:sz w:val="28"/>
          <w:szCs w:val="28"/>
          <w:lang w:val="ru-RU"/>
        </w:rPr>
        <w:t>ви</w:t>
      </w:r>
      <w:proofErr w:type="spellEnd"/>
      <w:r w:rsidRPr="00BF49A6">
        <w:rPr>
          <w:sz w:val="28"/>
          <w:szCs w:val="28"/>
          <w:lang w:val="ru-RU"/>
        </w:rPr>
        <w:t xml:space="preserve"> можете </w:t>
      </w:r>
      <w:proofErr w:type="spellStart"/>
      <w:r w:rsidRPr="00BF49A6">
        <w:rPr>
          <w:sz w:val="28"/>
          <w:szCs w:val="28"/>
          <w:lang w:val="ru-RU"/>
        </w:rPr>
        <w:t>сказати</w:t>
      </w:r>
      <w:proofErr w:type="spellEnd"/>
      <w:r w:rsidRPr="00BF49A6">
        <w:rPr>
          <w:sz w:val="28"/>
          <w:szCs w:val="28"/>
          <w:lang w:val="ru-RU"/>
        </w:rPr>
        <w:t xml:space="preserve"> </w:t>
      </w:r>
      <w:proofErr w:type="spellStart"/>
      <w:r w:rsidRPr="00BF49A6">
        <w:rPr>
          <w:sz w:val="28"/>
          <w:szCs w:val="28"/>
          <w:lang w:val="ru-RU"/>
        </w:rPr>
        <w:t>щось</w:t>
      </w:r>
      <w:proofErr w:type="spellEnd"/>
      <w:r w:rsidRPr="00BF49A6">
        <w:rPr>
          <w:sz w:val="28"/>
          <w:szCs w:val="28"/>
          <w:lang w:val="ru-RU"/>
        </w:rPr>
        <w:t xml:space="preserve"> на </w:t>
      </w:r>
      <w:proofErr w:type="spellStart"/>
      <w:r w:rsidRPr="00BF49A6">
        <w:rPr>
          <w:sz w:val="28"/>
          <w:szCs w:val="28"/>
          <w:lang w:val="ru-RU"/>
        </w:rPr>
        <w:t>кшталт</w:t>
      </w:r>
      <w:proofErr w:type="spellEnd"/>
      <w:r w:rsidRPr="00BF49A6">
        <w:rPr>
          <w:sz w:val="28"/>
          <w:szCs w:val="28"/>
          <w:lang w:val="ru-RU"/>
        </w:rPr>
        <w:t xml:space="preserve"> «</w:t>
      </w:r>
      <w:proofErr w:type="spellStart"/>
      <w:r w:rsidRPr="00BF49A6">
        <w:rPr>
          <w:sz w:val="28"/>
          <w:szCs w:val="28"/>
          <w:lang w:val="ru-RU"/>
        </w:rPr>
        <w:t>Насправді</w:t>
      </w:r>
      <w:proofErr w:type="spellEnd"/>
      <w:r w:rsidRPr="00BF49A6">
        <w:rPr>
          <w:sz w:val="28"/>
          <w:szCs w:val="28"/>
          <w:lang w:val="ru-RU"/>
        </w:rPr>
        <w:t xml:space="preserve"> </w:t>
      </w:r>
      <w:proofErr w:type="spellStart"/>
      <w:r w:rsidRPr="00BF49A6">
        <w:rPr>
          <w:sz w:val="28"/>
          <w:szCs w:val="28"/>
          <w:lang w:val="ru-RU"/>
        </w:rPr>
        <w:t>син</w:t>
      </w:r>
      <w:proofErr w:type="spellEnd"/>
      <w:r w:rsidRPr="00BF49A6">
        <w:rPr>
          <w:sz w:val="28"/>
          <w:szCs w:val="28"/>
          <w:lang w:val="ru-RU"/>
        </w:rPr>
        <w:t xml:space="preserve"> </w:t>
      </w:r>
      <w:proofErr w:type="spellStart"/>
      <w:r w:rsidRPr="00BF49A6">
        <w:rPr>
          <w:sz w:val="28"/>
          <w:szCs w:val="28"/>
          <w:lang w:val="ru-RU"/>
        </w:rPr>
        <w:t>досить</w:t>
      </w:r>
      <w:proofErr w:type="spellEnd"/>
      <w:r w:rsidRPr="00BF49A6">
        <w:rPr>
          <w:sz w:val="28"/>
          <w:szCs w:val="28"/>
          <w:lang w:val="ru-RU"/>
        </w:rPr>
        <w:t xml:space="preserve"> </w:t>
      </w:r>
      <w:proofErr w:type="spellStart"/>
      <w:r w:rsidRPr="00BF49A6">
        <w:rPr>
          <w:sz w:val="28"/>
          <w:szCs w:val="28"/>
          <w:lang w:val="ru-RU"/>
        </w:rPr>
        <w:t>комунікабельний</w:t>
      </w:r>
      <w:proofErr w:type="spellEnd"/>
      <w:r w:rsidRPr="00BF49A6">
        <w:rPr>
          <w:sz w:val="28"/>
          <w:szCs w:val="28"/>
          <w:lang w:val="ru-RU"/>
        </w:rPr>
        <w:t xml:space="preserve"> з людьми, </w:t>
      </w:r>
      <w:proofErr w:type="spellStart"/>
      <w:r w:rsidRPr="00BF49A6">
        <w:rPr>
          <w:sz w:val="28"/>
          <w:szCs w:val="28"/>
          <w:lang w:val="ru-RU"/>
        </w:rPr>
        <w:t>яких</w:t>
      </w:r>
      <w:proofErr w:type="spellEnd"/>
      <w:r w:rsidRPr="00BF49A6">
        <w:rPr>
          <w:sz w:val="28"/>
          <w:szCs w:val="28"/>
          <w:lang w:val="ru-RU"/>
        </w:rPr>
        <w:t xml:space="preserve"> </w:t>
      </w:r>
      <w:proofErr w:type="spellStart"/>
      <w:r w:rsidRPr="00BF49A6">
        <w:rPr>
          <w:sz w:val="28"/>
          <w:szCs w:val="28"/>
          <w:lang w:val="ru-RU"/>
        </w:rPr>
        <w:t>він</w:t>
      </w:r>
      <w:proofErr w:type="spellEnd"/>
      <w:r w:rsidRPr="00BF49A6">
        <w:rPr>
          <w:sz w:val="28"/>
          <w:szCs w:val="28"/>
          <w:lang w:val="ru-RU"/>
        </w:rPr>
        <w:t xml:space="preserve"> добре </w:t>
      </w:r>
      <w:proofErr w:type="spellStart"/>
      <w:r w:rsidRPr="00BF49A6">
        <w:rPr>
          <w:sz w:val="28"/>
          <w:szCs w:val="28"/>
          <w:lang w:val="ru-RU"/>
        </w:rPr>
        <w:t>знає</w:t>
      </w:r>
      <w:proofErr w:type="spellEnd"/>
      <w:r w:rsidRPr="00BF49A6">
        <w:rPr>
          <w:sz w:val="28"/>
          <w:szCs w:val="28"/>
          <w:lang w:val="ru-RU"/>
        </w:rPr>
        <w:t>».</w:t>
      </w:r>
    </w:p>
    <w:p w14:paraId="33A494CE" w14:textId="77777777" w:rsidR="00604675" w:rsidRPr="00BF49A6" w:rsidRDefault="00604675" w:rsidP="00BF49A6">
      <w:pPr>
        <w:spacing w:line="360" w:lineRule="auto"/>
        <w:ind w:firstLine="709"/>
        <w:jc w:val="both"/>
        <w:rPr>
          <w:sz w:val="28"/>
          <w:szCs w:val="28"/>
          <w:lang w:val="ru-RU"/>
        </w:rPr>
      </w:pPr>
      <w:r w:rsidRPr="00BF49A6">
        <w:rPr>
          <w:sz w:val="28"/>
          <w:szCs w:val="28"/>
          <w:lang w:val="ru-RU"/>
        </w:rPr>
        <w:t xml:space="preserve">• </w:t>
      </w:r>
      <w:proofErr w:type="spellStart"/>
      <w:r w:rsidRPr="00BF49A6">
        <w:rPr>
          <w:sz w:val="28"/>
          <w:szCs w:val="28"/>
          <w:lang w:val="ru-RU"/>
        </w:rPr>
        <w:t>Незалежно</w:t>
      </w:r>
      <w:proofErr w:type="spellEnd"/>
      <w:r w:rsidRPr="00BF49A6">
        <w:rPr>
          <w:sz w:val="28"/>
          <w:szCs w:val="28"/>
          <w:lang w:val="ru-RU"/>
        </w:rPr>
        <w:t xml:space="preserve"> </w:t>
      </w:r>
      <w:proofErr w:type="spellStart"/>
      <w:r w:rsidRPr="00BF49A6">
        <w:rPr>
          <w:sz w:val="28"/>
          <w:szCs w:val="28"/>
          <w:lang w:val="ru-RU"/>
        </w:rPr>
        <w:t>від</w:t>
      </w:r>
      <w:proofErr w:type="spellEnd"/>
      <w:r w:rsidRPr="00BF49A6">
        <w:rPr>
          <w:sz w:val="28"/>
          <w:szCs w:val="28"/>
          <w:lang w:val="ru-RU"/>
        </w:rPr>
        <w:t xml:space="preserve"> того, </w:t>
      </w:r>
      <w:proofErr w:type="spellStart"/>
      <w:r w:rsidRPr="00BF49A6">
        <w:rPr>
          <w:sz w:val="28"/>
          <w:szCs w:val="28"/>
          <w:lang w:val="ru-RU"/>
        </w:rPr>
        <w:t>наскільки</w:t>
      </w:r>
      <w:proofErr w:type="spellEnd"/>
      <w:r w:rsidRPr="00BF49A6">
        <w:rPr>
          <w:sz w:val="28"/>
          <w:szCs w:val="28"/>
          <w:lang w:val="ru-RU"/>
        </w:rPr>
        <w:t xml:space="preserve"> </w:t>
      </w:r>
      <w:proofErr w:type="spellStart"/>
      <w:r w:rsidRPr="00BF49A6">
        <w:rPr>
          <w:sz w:val="28"/>
          <w:szCs w:val="28"/>
          <w:lang w:val="ru-RU"/>
        </w:rPr>
        <w:t>ви</w:t>
      </w:r>
      <w:proofErr w:type="spellEnd"/>
      <w:r w:rsidRPr="00BF49A6">
        <w:rPr>
          <w:sz w:val="28"/>
          <w:szCs w:val="28"/>
          <w:lang w:val="ru-RU"/>
        </w:rPr>
        <w:t xml:space="preserve"> </w:t>
      </w:r>
      <w:proofErr w:type="spellStart"/>
      <w:r w:rsidRPr="00BF49A6">
        <w:rPr>
          <w:sz w:val="28"/>
          <w:szCs w:val="28"/>
          <w:lang w:val="ru-RU"/>
        </w:rPr>
        <w:t>розчаровані</w:t>
      </w:r>
      <w:proofErr w:type="spellEnd"/>
      <w:r w:rsidRPr="00BF49A6">
        <w:rPr>
          <w:sz w:val="28"/>
          <w:szCs w:val="28"/>
          <w:lang w:val="ru-RU"/>
        </w:rPr>
        <w:t xml:space="preserve">, </w:t>
      </w:r>
      <w:proofErr w:type="spellStart"/>
      <w:r w:rsidRPr="00BF49A6">
        <w:rPr>
          <w:sz w:val="28"/>
          <w:szCs w:val="28"/>
          <w:lang w:val="ru-RU"/>
        </w:rPr>
        <w:t>уникайте</w:t>
      </w:r>
      <w:proofErr w:type="spellEnd"/>
      <w:r w:rsidRPr="00BF49A6">
        <w:rPr>
          <w:sz w:val="28"/>
          <w:szCs w:val="28"/>
          <w:lang w:val="ru-RU"/>
        </w:rPr>
        <w:t xml:space="preserve"> критики </w:t>
      </w:r>
      <w:proofErr w:type="spellStart"/>
      <w:r w:rsidRPr="00BF49A6">
        <w:rPr>
          <w:sz w:val="28"/>
          <w:szCs w:val="28"/>
          <w:lang w:val="ru-RU"/>
        </w:rPr>
        <w:t>дитини</w:t>
      </w:r>
      <w:proofErr w:type="spellEnd"/>
      <w:r w:rsidRPr="00BF49A6">
        <w:rPr>
          <w:sz w:val="28"/>
          <w:szCs w:val="28"/>
          <w:lang w:val="ru-RU"/>
        </w:rPr>
        <w:t xml:space="preserve"> </w:t>
      </w:r>
      <w:proofErr w:type="spellStart"/>
      <w:r w:rsidRPr="00BF49A6">
        <w:rPr>
          <w:sz w:val="28"/>
          <w:szCs w:val="28"/>
          <w:lang w:val="ru-RU"/>
        </w:rPr>
        <w:t>або</w:t>
      </w:r>
      <w:proofErr w:type="spellEnd"/>
      <w:r w:rsidRPr="00BF49A6">
        <w:rPr>
          <w:sz w:val="28"/>
          <w:szCs w:val="28"/>
          <w:lang w:val="ru-RU"/>
        </w:rPr>
        <w:t xml:space="preserve"> негативного </w:t>
      </w:r>
      <w:proofErr w:type="spellStart"/>
      <w:r w:rsidRPr="00BF49A6">
        <w:rPr>
          <w:sz w:val="28"/>
          <w:szCs w:val="28"/>
          <w:lang w:val="ru-RU"/>
        </w:rPr>
        <w:t>ставлення</w:t>
      </w:r>
      <w:proofErr w:type="spellEnd"/>
      <w:r w:rsidRPr="00BF49A6">
        <w:rPr>
          <w:sz w:val="28"/>
          <w:szCs w:val="28"/>
          <w:lang w:val="ru-RU"/>
        </w:rPr>
        <w:t xml:space="preserve"> до </w:t>
      </w:r>
      <w:proofErr w:type="spellStart"/>
      <w:r w:rsidRPr="00BF49A6">
        <w:rPr>
          <w:sz w:val="28"/>
          <w:szCs w:val="28"/>
          <w:lang w:val="ru-RU"/>
        </w:rPr>
        <w:t>її</w:t>
      </w:r>
      <w:proofErr w:type="spellEnd"/>
      <w:r w:rsidRPr="00BF49A6">
        <w:rPr>
          <w:sz w:val="28"/>
          <w:szCs w:val="28"/>
          <w:lang w:val="ru-RU"/>
        </w:rPr>
        <w:t xml:space="preserve"> </w:t>
      </w:r>
      <w:proofErr w:type="spellStart"/>
      <w:r w:rsidRPr="00BF49A6">
        <w:rPr>
          <w:sz w:val="28"/>
          <w:szCs w:val="28"/>
          <w:lang w:val="ru-RU"/>
        </w:rPr>
        <w:t>труднощів</w:t>
      </w:r>
      <w:proofErr w:type="spellEnd"/>
      <w:r w:rsidRPr="00BF49A6">
        <w:rPr>
          <w:sz w:val="28"/>
          <w:szCs w:val="28"/>
          <w:lang w:val="ru-RU"/>
        </w:rPr>
        <w:t xml:space="preserve"> у </w:t>
      </w:r>
      <w:proofErr w:type="spellStart"/>
      <w:r w:rsidRPr="00BF49A6">
        <w:rPr>
          <w:sz w:val="28"/>
          <w:szCs w:val="28"/>
          <w:lang w:val="ru-RU"/>
        </w:rPr>
        <w:t>соціальних</w:t>
      </w:r>
      <w:proofErr w:type="spellEnd"/>
      <w:r w:rsidRPr="00BF49A6">
        <w:rPr>
          <w:sz w:val="28"/>
          <w:szCs w:val="28"/>
          <w:lang w:val="ru-RU"/>
        </w:rPr>
        <w:t xml:space="preserve"> </w:t>
      </w:r>
      <w:proofErr w:type="spellStart"/>
      <w:r w:rsidRPr="00BF49A6">
        <w:rPr>
          <w:sz w:val="28"/>
          <w:szCs w:val="28"/>
          <w:lang w:val="ru-RU"/>
        </w:rPr>
        <w:t>ситуаціях</w:t>
      </w:r>
      <w:proofErr w:type="spellEnd"/>
      <w:r w:rsidRPr="00BF49A6">
        <w:rPr>
          <w:sz w:val="28"/>
          <w:szCs w:val="28"/>
          <w:lang w:val="ru-RU"/>
        </w:rPr>
        <w:t>.</w:t>
      </w:r>
    </w:p>
    <w:p w14:paraId="4BED77A8" w14:textId="77777777" w:rsidR="00604675" w:rsidRPr="00BF49A6" w:rsidRDefault="00604675" w:rsidP="00BF49A6">
      <w:pPr>
        <w:spacing w:line="360" w:lineRule="auto"/>
        <w:ind w:firstLine="709"/>
        <w:jc w:val="both"/>
        <w:rPr>
          <w:sz w:val="28"/>
          <w:szCs w:val="28"/>
          <w:lang w:val="ru-RU"/>
        </w:rPr>
      </w:pPr>
      <w:r w:rsidRPr="00BF49A6">
        <w:rPr>
          <w:sz w:val="28"/>
          <w:szCs w:val="28"/>
          <w:lang w:val="ru-RU"/>
        </w:rPr>
        <w:t xml:space="preserve">• </w:t>
      </w:r>
      <w:proofErr w:type="spellStart"/>
      <w:r w:rsidRPr="00BF49A6">
        <w:rPr>
          <w:sz w:val="28"/>
          <w:szCs w:val="28"/>
          <w:lang w:val="ru-RU"/>
        </w:rPr>
        <w:t>Якщо</w:t>
      </w:r>
      <w:proofErr w:type="spellEnd"/>
      <w:r w:rsidRPr="00BF49A6">
        <w:rPr>
          <w:sz w:val="28"/>
          <w:szCs w:val="28"/>
          <w:lang w:val="ru-RU"/>
        </w:rPr>
        <w:t xml:space="preserve"> ваша </w:t>
      </w:r>
      <w:proofErr w:type="spellStart"/>
      <w:r w:rsidRPr="00BF49A6">
        <w:rPr>
          <w:sz w:val="28"/>
          <w:szCs w:val="28"/>
          <w:lang w:val="ru-RU"/>
        </w:rPr>
        <w:t>дитина</w:t>
      </w:r>
      <w:proofErr w:type="spellEnd"/>
      <w:r w:rsidRPr="00BF49A6">
        <w:rPr>
          <w:sz w:val="28"/>
          <w:szCs w:val="28"/>
          <w:lang w:val="ru-RU"/>
        </w:rPr>
        <w:t xml:space="preserve"> </w:t>
      </w:r>
      <w:proofErr w:type="spellStart"/>
      <w:r w:rsidRPr="00BF49A6">
        <w:rPr>
          <w:sz w:val="28"/>
          <w:szCs w:val="28"/>
          <w:lang w:val="ru-RU"/>
        </w:rPr>
        <w:t>тривожно</w:t>
      </w:r>
      <w:proofErr w:type="spellEnd"/>
      <w:r w:rsidRPr="00BF49A6">
        <w:rPr>
          <w:sz w:val="28"/>
          <w:szCs w:val="28"/>
          <w:lang w:val="ru-RU"/>
        </w:rPr>
        <w:t xml:space="preserve"> </w:t>
      </w:r>
      <w:proofErr w:type="spellStart"/>
      <w:r w:rsidRPr="00BF49A6">
        <w:rPr>
          <w:sz w:val="28"/>
          <w:szCs w:val="28"/>
          <w:lang w:val="ru-RU"/>
        </w:rPr>
        <w:t>реагує</w:t>
      </w:r>
      <w:proofErr w:type="spellEnd"/>
      <w:r w:rsidRPr="00BF49A6">
        <w:rPr>
          <w:sz w:val="28"/>
          <w:szCs w:val="28"/>
          <w:lang w:val="ru-RU"/>
        </w:rPr>
        <w:t xml:space="preserve"> на </w:t>
      </w:r>
      <w:proofErr w:type="spellStart"/>
      <w:r w:rsidRPr="00BF49A6">
        <w:rPr>
          <w:sz w:val="28"/>
          <w:szCs w:val="28"/>
          <w:lang w:val="ru-RU"/>
        </w:rPr>
        <w:t>ситуацію</w:t>
      </w:r>
      <w:proofErr w:type="spellEnd"/>
      <w:r w:rsidRPr="00BF49A6">
        <w:rPr>
          <w:sz w:val="28"/>
          <w:szCs w:val="28"/>
          <w:lang w:val="ru-RU"/>
        </w:rPr>
        <w:t xml:space="preserve">, не </w:t>
      </w:r>
      <w:proofErr w:type="spellStart"/>
      <w:r w:rsidRPr="00BF49A6">
        <w:rPr>
          <w:sz w:val="28"/>
          <w:szCs w:val="28"/>
          <w:lang w:val="ru-RU"/>
        </w:rPr>
        <w:t>змушуйте</w:t>
      </w:r>
      <w:proofErr w:type="spellEnd"/>
      <w:r w:rsidRPr="00BF49A6">
        <w:rPr>
          <w:sz w:val="28"/>
          <w:szCs w:val="28"/>
          <w:lang w:val="ru-RU"/>
        </w:rPr>
        <w:t xml:space="preserve"> </w:t>
      </w:r>
      <w:proofErr w:type="spellStart"/>
      <w:r w:rsidRPr="00BF49A6">
        <w:rPr>
          <w:sz w:val="28"/>
          <w:szCs w:val="28"/>
          <w:lang w:val="ru-RU"/>
        </w:rPr>
        <w:t>її</w:t>
      </w:r>
      <w:proofErr w:type="spellEnd"/>
      <w:r w:rsidRPr="00BF49A6">
        <w:rPr>
          <w:sz w:val="28"/>
          <w:szCs w:val="28"/>
          <w:lang w:val="ru-RU"/>
        </w:rPr>
        <w:t xml:space="preserve"> </w:t>
      </w:r>
      <w:proofErr w:type="spellStart"/>
      <w:r w:rsidRPr="00BF49A6">
        <w:rPr>
          <w:sz w:val="28"/>
          <w:szCs w:val="28"/>
          <w:lang w:val="ru-RU"/>
        </w:rPr>
        <w:t>залишатися</w:t>
      </w:r>
      <w:proofErr w:type="spellEnd"/>
      <w:r w:rsidRPr="00BF49A6">
        <w:rPr>
          <w:sz w:val="28"/>
          <w:szCs w:val="28"/>
          <w:lang w:val="ru-RU"/>
        </w:rPr>
        <w:t xml:space="preserve"> в </w:t>
      </w:r>
      <w:proofErr w:type="spellStart"/>
      <w:r w:rsidRPr="00BF49A6">
        <w:rPr>
          <w:sz w:val="28"/>
          <w:szCs w:val="28"/>
          <w:lang w:val="ru-RU"/>
        </w:rPr>
        <w:t>цій</w:t>
      </w:r>
      <w:proofErr w:type="spellEnd"/>
      <w:r w:rsidRPr="00BF49A6">
        <w:rPr>
          <w:sz w:val="28"/>
          <w:szCs w:val="28"/>
          <w:lang w:val="ru-RU"/>
        </w:rPr>
        <w:t xml:space="preserve"> </w:t>
      </w:r>
      <w:proofErr w:type="spellStart"/>
      <w:r w:rsidRPr="00BF49A6">
        <w:rPr>
          <w:sz w:val="28"/>
          <w:szCs w:val="28"/>
          <w:lang w:val="ru-RU"/>
        </w:rPr>
        <w:t>ситуації</w:t>
      </w:r>
      <w:proofErr w:type="spellEnd"/>
      <w:r w:rsidRPr="00BF49A6">
        <w:rPr>
          <w:sz w:val="28"/>
          <w:szCs w:val="28"/>
          <w:lang w:val="ru-RU"/>
        </w:rPr>
        <w:t xml:space="preserve">. </w:t>
      </w:r>
      <w:proofErr w:type="spellStart"/>
      <w:r w:rsidRPr="00BF49A6">
        <w:rPr>
          <w:sz w:val="28"/>
          <w:szCs w:val="28"/>
          <w:lang w:val="ru-RU"/>
        </w:rPr>
        <w:t>Повторіть</w:t>
      </w:r>
      <w:proofErr w:type="spellEnd"/>
      <w:r w:rsidRPr="00BF49A6">
        <w:rPr>
          <w:sz w:val="28"/>
          <w:szCs w:val="28"/>
          <w:lang w:val="ru-RU"/>
        </w:rPr>
        <w:t xml:space="preserve"> </w:t>
      </w:r>
      <w:proofErr w:type="spellStart"/>
      <w:r w:rsidRPr="00BF49A6">
        <w:rPr>
          <w:sz w:val="28"/>
          <w:szCs w:val="28"/>
          <w:lang w:val="ru-RU"/>
        </w:rPr>
        <w:t>ситуацію</w:t>
      </w:r>
      <w:proofErr w:type="spellEnd"/>
      <w:r w:rsidRPr="00BF49A6">
        <w:rPr>
          <w:sz w:val="28"/>
          <w:szCs w:val="28"/>
          <w:lang w:val="ru-RU"/>
        </w:rPr>
        <w:t xml:space="preserve"> </w:t>
      </w:r>
      <w:proofErr w:type="spellStart"/>
      <w:r w:rsidRPr="00BF49A6">
        <w:rPr>
          <w:sz w:val="28"/>
          <w:szCs w:val="28"/>
          <w:lang w:val="ru-RU"/>
        </w:rPr>
        <w:t>іншого</w:t>
      </w:r>
      <w:proofErr w:type="spellEnd"/>
      <w:r w:rsidRPr="00BF49A6">
        <w:rPr>
          <w:sz w:val="28"/>
          <w:szCs w:val="28"/>
          <w:lang w:val="ru-RU"/>
        </w:rPr>
        <w:t xml:space="preserve"> разу, </w:t>
      </w:r>
      <w:proofErr w:type="spellStart"/>
      <w:r w:rsidRPr="00BF49A6">
        <w:rPr>
          <w:sz w:val="28"/>
          <w:szCs w:val="28"/>
          <w:lang w:val="ru-RU"/>
        </w:rPr>
        <w:t>попередньо</w:t>
      </w:r>
      <w:proofErr w:type="spellEnd"/>
      <w:r w:rsidRPr="00BF49A6">
        <w:rPr>
          <w:sz w:val="28"/>
          <w:szCs w:val="28"/>
          <w:lang w:val="ru-RU"/>
        </w:rPr>
        <w:t xml:space="preserve"> </w:t>
      </w:r>
      <w:proofErr w:type="spellStart"/>
      <w:r w:rsidRPr="00BF49A6">
        <w:rPr>
          <w:sz w:val="28"/>
          <w:szCs w:val="28"/>
          <w:lang w:val="ru-RU"/>
        </w:rPr>
        <w:t>підготувавшись</w:t>
      </w:r>
      <w:proofErr w:type="spellEnd"/>
      <w:r w:rsidRPr="00BF49A6">
        <w:rPr>
          <w:sz w:val="28"/>
          <w:szCs w:val="28"/>
          <w:lang w:val="ru-RU"/>
        </w:rPr>
        <w:t>.</w:t>
      </w:r>
    </w:p>
    <w:p w14:paraId="349B0A07" w14:textId="677FB44C" w:rsidR="00604675" w:rsidRPr="00BF49A6" w:rsidRDefault="00604675" w:rsidP="00BF49A6">
      <w:pPr>
        <w:spacing w:line="360" w:lineRule="auto"/>
        <w:ind w:firstLine="709"/>
        <w:jc w:val="both"/>
        <w:rPr>
          <w:sz w:val="28"/>
          <w:szCs w:val="28"/>
          <w:lang w:val="ru-RU"/>
        </w:rPr>
      </w:pPr>
      <w:r w:rsidRPr="00BF49A6">
        <w:rPr>
          <w:sz w:val="28"/>
          <w:szCs w:val="28"/>
          <w:lang w:val="ru-RU"/>
        </w:rPr>
        <w:t xml:space="preserve">• </w:t>
      </w:r>
      <w:proofErr w:type="spellStart"/>
      <w:r w:rsidRPr="00BF49A6">
        <w:rPr>
          <w:sz w:val="28"/>
          <w:szCs w:val="28"/>
          <w:lang w:val="ru-RU"/>
        </w:rPr>
        <w:t>Використовуйте</w:t>
      </w:r>
      <w:proofErr w:type="spellEnd"/>
      <w:r w:rsidRPr="00BF49A6">
        <w:rPr>
          <w:sz w:val="28"/>
          <w:szCs w:val="28"/>
          <w:lang w:val="ru-RU"/>
        </w:rPr>
        <w:t xml:space="preserve"> </w:t>
      </w:r>
      <w:proofErr w:type="spellStart"/>
      <w:r w:rsidRPr="00BF49A6">
        <w:rPr>
          <w:sz w:val="28"/>
          <w:szCs w:val="28"/>
          <w:lang w:val="ru-RU"/>
        </w:rPr>
        <w:t>малі</w:t>
      </w:r>
      <w:proofErr w:type="spellEnd"/>
      <w:r w:rsidRPr="00BF49A6">
        <w:rPr>
          <w:sz w:val="28"/>
          <w:szCs w:val="28"/>
          <w:lang w:val="ru-RU"/>
        </w:rPr>
        <w:t xml:space="preserve"> кроки для </w:t>
      </w:r>
      <w:proofErr w:type="spellStart"/>
      <w:r w:rsidRPr="00BF49A6">
        <w:rPr>
          <w:sz w:val="28"/>
          <w:szCs w:val="28"/>
          <w:lang w:val="ru-RU"/>
        </w:rPr>
        <w:t>допомоги</w:t>
      </w:r>
      <w:proofErr w:type="spellEnd"/>
      <w:r w:rsidRPr="00BF49A6">
        <w:rPr>
          <w:sz w:val="28"/>
          <w:szCs w:val="28"/>
          <w:lang w:val="ru-RU"/>
        </w:rPr>
        <w:t xml:space="preserve">. Принцип </w:t>
      </w:r>
      <w:proofErr w:type="spellStart"/>
      <w:r w:rsidRPr="00BF49A6">
        <w:rPr>
          <w:sz w:val="28"/>
          <w:szCs w:val="28"/>
          <w:lang w:val="ru-RU"/>
        </w:rPr>
        <w:t>малих</w:t>
      </w:r>
      <w:proofErr w:type="spellEnd"/>
      <w:r w:rsidRPr="00BF49A6">
        <w:rPr>
          <w:sz w:val="28"/>
          <w:szCs w:val="28"/>
          <w:lang w:val="ru-RU"/>
        </w:rPr>
        <w:t xml:space="preserve"> </w:t>
      </w:r>
      <w:proofErr w:type="spellStart"/>
      <w:r w:rsidRPr="00BF49A6">
        <w:rPr>
          <w:sz w:val="28"/>
          <w:szCs w:val="28"/>
          <w:lang w:val="ru-RU"/>
        </w:rPr>
        <w:t>кроків</w:t>
      </w:r>
      <w:proofErr w:type="spellEnd"/>
      <w:r w:rsidRPr="00BF49A6">
        <w:rPr>
          <w:sz w:val="28"/>
          <w:szCs w:val="28"/>
          <w:lang w:val="ru-RU"/>
        </w:rPr>
        <w:t xml:space="preserve"> — </w:t>
      </w:r>
      <w:proofErr w:type="spellStart"/>
      <w:r w:rsidRPr="00BF49A6">
        <w:rPr>
          <w:sz w:val="28"/>
          <w:szCs w:val="28"/>
          <w:lang w:val="ru-RU"/>
        </w:rPr>
        <w:t>це</w:t>
      </w:r>
      <w:proofErr w:type="spellEnd"/>
      <w:r w:rsidRPr="00BF49A6">
        <w:rPr>
          <w:sz w:val="28"/>
          <w:szCs w:val="28"/>
          <w:lang w:val="ru-RU"/>
        </w:rPr>
        <w:t xml:space="preserve"> </w:t>
      </w:r>
      <w:proofErr w:type="spellStart"/>
      <w:r w:rsidRPr="00BF49A6">
        <w:rPr>
          <w:sz w:val="28"/>
          <w:szCs w:val="28"/>
          <w:lang w:val="ru-RU"/>
        </w:rPr>
        <w:t>техніка</w:t>
      </w:r>
      <w:proofErr w:type="spellEnd"/>
      <w:r w:rsidRPr="00BF49A6">
        <w:rPr>
          <w:sz w:val="28"/>
          <w:szCs w:val="28"/>
          <w:lang w:val="ru-RU"/>
        </w:rPr>
        <w:t xml:space="preserve"> </w:t>
      </w:r>
      <w:proofErr w:type="spellStart"/>
      <w:r w:rsidRPr="00BF49A6">
        <w:rPr>
          <w:sz w:val="28"/>
          <w:szCs w:val="28"/>
          <w:lang w:val="ru-RU"/>
        </w:rPr>
        <w:t>м’якої</w:t>
      </w:r>
      <w:proofErr w:type="spellEnd"/>
      <w:r w:rsidRPr="00BF49A6">
        <w:rPr>
          <w:sz w:val="28"/>
          <w:szCs w:val="28"/>
          <w:lang w:val="ru-RU"/>
        </w:rPr>
        <w:t xml:space="preserve"> </w:t>
      </w:r>
      <w:proofErr w:type="spellStart"/>
      <w:r w:rsidRPr="00BF49A6">
        <w:rPr>
          <w:sz w:val="28"/>
          <w:szCs w:val="28"/>
          <w:lang w:val="ru-RU"/>
        </w:rPr>
        <w:t>поведінки</w:t>
      </w:r>
      <w:proofErr w:type="spellEnd"/>
      <w:r w:rsidRPr="00BF49A6">
        <w:rPr>
          <w:sz w:val="28"/>
          <w:szCs w:val="28"/>
          <w:lang w:val="ru-RU"/>
        </w:rPr>
        <w:t xml:space="preserve">, яка </w:t>
      </w:r>
      <w:proofErr w:type="spellStart"/>
      <w:r w:rsidRPr="00BF49A6">
        <w:rPr>
          <w:sz w:val="28"/>
          <w:szCs w:val="28"/>
          <w:lang w:val="ru-RU"/>
        </w:rPr>
        <w:t>може</w:t>
      </w:r>
      <w:proofErr w:type="spellEnd"/>
      <w:r w:rsidRPr="00BF49A6">
        <w:rPr>
          <w:sz w:val="28"/>
          <w:szCs w:val="28"/>
          <w:lang w:val="ru-RU"/>
        </w:rPr>
        <w:t xml:space="preserve"> </w:t>
      </w:r>
      <w:proofErr w:type="spellStart"/>
      <w:r w:rsidRPr="00BF49A6">
        <w:rPr>
          <w:sz w:val="28"/>
          <w:szCs w:val="28"/>
          <w:lang w:val="ru-RU"/>
        </w:rPr>
        <w:t>допомогти</w:t>
      </w:r>
      <w:proofErr w:type="spellEnd"/>
      <w:r w:rsidRPr="00BF49A6">
        <w:rPr>
          <w:sz w:val="28"/>
          <w:szCs w:val="28"/>
          <w:lang w:val="ru-RU"/>
        </w:rPr>
        <w:t xml:space="preserve"> </w:t>
      </w:r>
      <w:proofErr w:type="spellStart"/>
      <w:r w:rsidRPr="00BF49A6">
        <w:rPr>
          <w:sz w:val="28"/>
          <w:szCs w:val="28"/>
          <w:lang w:val="ru-RU"/>
        </w:rPr>
        <w:t>дітям</w:t>
      </w:r>
      <w:proofErr w:type="spellEnd"/>
      <w:r w:rsidRPr="00BF49A6">
        <w:rPr>
          <w:sz w:val="28"/>
          <w:szCs w:val="28"/>
          <w:lang w:val="ru-RU"/>
        </w:rPr>
        <w:t xml:space="preserve"> </w:t>
      </w:r>
      <w:proofErr w:type="spellStart"/>
      <w:r w:rsidRPr="00BF49A6">
        <w:rPr>
          <w:sz w:val="28"/>
          <w:szCs w:val="28"/>
          <w:lang w:val="ru-RU"/>
        </w:rPr>
        <w:t>із</w:t>
      </w:r>
      <w:proofErr w:type="spellEnd"/>
      <w:r w:rsidRPr="00BF49A6">
        <w:rPr>
          <w:sz w:val="28"/>
          <w:szCs w:val="28"/>
          <w:lang w:val="ru-RU"/>
        </w:rPr>
        <w:t xml:space="preserve"> </w:t>
      </w:r>
      <w:proofErr w:type="spellStart"/>
      <w:r w:rsidRPr="00BF49A6">
        <w:rPr>
          <w:sz w:val="28"/>
          <w:szCs w:val="28"/>
          <w:lang w:val="ru-RU"/>
        </w:rPr>
        <w:t>тривогою</w:t>
      </w:r>
      <w:proofErr w:type="spellEnd"/>
      <w:r w:rsidRPr="00BF49A6">
        <w:rPr>
          <w:sz w:val="28"/>
          <w:szCs w:val="28"/>
          <w:lang w:val="ru-RU"/>
        </w:rPr>
        <w:t xml:space="preserve">, </w:t>
      </w:r>
      <w:proofErr w:type="spellStart"/>
      <w:r w:rsidRPr="00BF49A6">
        <w:rPr>
          <w:sz w:val="28"/>
          <w:szCs w:val="28"/>
          <w:lang w:val="ru-RU"/>
        </w:rPr>
        <w:t>зокрема</w:t>
      </w:r>
      <w:proofErr w:type="spellEnd"/>
      <w:r w:rsidRPr="00BF49A6">
        <w:rPr>
          <w:sz w:val="28"/>
          <w:szCs w:val="28"/>
          <w:lang w:val="ru-RU"/>
        </w:rPr>
        <w:t xml:space="preserve"> </w:t>
      </w:r>
      <w:proofErr w:type="spellStart"/>
      <w:r w:rsidRPr="00BF49A6">
        <w:rPr>
          <w:sz w:val="28"/>
          <w:szCs w:val="28"/>
          <w:lang w:val="ru-RU"/>
        </w:rPr>
        <w:t>соціальною</w:t>
      </w:r>
      <w:proofErr w:type="spellEnd"/>
      <w:r w:rsidRPr="00BF49A6">
        <w:rPr>
          <w:sz w:val="28"/>
          <w:szCs w:val="28"/>
          <w:lang w:val="ru-RU"/>
        </w:rPr>
        <w:t xml:space="preserve">. </w:t>
      </w:r>
      <w:proofErr w:type="spellStart"/>
      <w:r w:rsidRPr="00BF49A6">
        <w:rPr>
          <w:sz w:val="28"/>
          <w:szCs w:val="28"/>
          <w:lang w:val="ru-RU"/>
        </w:rPr>
        <w:t>Це</w:t>
      </w:r>
      <w:proofErr w:type="spellEnd"/>
      <w:r w:rsidRPr="00BF49A6">
        <w:rPr>
          <w:sz w:val="28"/>
          <w:szCs w:val="28"/>
          <w:lang w:val="ru-RU"/>
        </w:rPr>
        <w:t xml:space="preserve"> </w:t>
      </w:r>
      <w:proofErr w:type="spellStart"/>
      <w:r w:rsidRPr="00BF49A6">
        <w:rPr>
          <w:sz w:val="28"/>
          <w:szCs w:val="28"/>
          <w:lang w:val="ru-RU"/>
        </w:rPr>
        <w:t>передбачає</w:t>
      </w:r>
      <w:proofErr w:type="spellEnd"/>
      <w:r w:rsidRPr="00BF49A6">
        <w:rPr>
          <w:sz w:val="28"/>
          <w:szCs w:val="28"/>
          <w:lang w:val="ru-RU"/>
        </w:rPr>
        <w:t xml:space="preserve"> </w:t>
      </w:r>
      <w:proofErr w:type="spellStart"/>
      <w:r w:rsidRPr="00BF49A6">
        <w:rPr>
          <w:sz w:val="28"/>
          <w:szCs w:val="28"/>
          <w:lang w:val="ru-RU"/>
        </w:rPr>
        <w:t>вирішення</w:t>
      </w:r>
      <w:proofErr w:type="spellEnd"/>
      <w:r w:rsidRPr="00BF49A6">
        <w:rPr>
          <w:sz w:val="28"/>
          <w:szCs w:val="28"/>
          <w:lang w:val="ru-RU"/>
        </w:rPr>
        <w:t xml:space="preserve"> </w:t>
      </w:r>
      <w:proofErr w:type="spellStart"/>
      <w:r w:rsidRPr="00BF49A6">
        <w:rPr>
          <w:sz w:val="28"/>
          <w:szCs w:val="28"/>
          <w:lang w:val="ru-RU"/>
        </w:rPr>
        <w:t>дрібниць</w:t>
      </w:r>
      <w:proofErr w:type="spellEnd"/>
      <w:r w:rsidRPr="00BF49A6">
        <w:rPr>
          <w:sz w:val="28"/>
          <w:szCs w:val="28"/>
          <w:lang w:val="ru-RU"/>
        </w:rPr>
        <w:t xml:space="preserve"> до того, як </w:t>
      </w:r>
      <w:proofErr w:type="spellStart"/>
      <w:r w:rsidRPr="00BF49A6">
        <w:rPr>
          <w:sz w:val="28"/>
          <w:szCs w:val="28"/>
          <w:lang w:val="ru-RU"/>
        </w:rPr>
        <w:t>діти</w:t>
      </w:r>
      <w:proofErr w:type="spellEnd"/>
      <w:r w:rsidRPr="00BF49A6">
        <w:rPr>
          <w:sz w:val="28"/>
          <w:szCs w:val="28"/>
          <w:lang w:val="ru-RU"/>
        </w:rPr>
        <w:t xml:space="preserve"> </w:t>
      </w:r>
      <w:proofErr w:type="spellStart"/>
      <w:r w:rsidRPr="00BF49A6">
        <w:rPr>
          <w:sz w:val="28"/>
          <w:szCs w:val="28"/>
          <w:lang w:val="ru-RU"/>
        </w:rPr>
        <w:t>зіткнуться</w:t>
      </w:r>
      <w:proofErr w:type="spellEnd"/>
      <w:r w:rsidRPr="00BF49A6">
        <w:rPr>
          <w:sz w:val="28"/>
          <w:szCs w:val="28"/>
          <w:lang w:val="ru-RU"/>
        </w:rPr>
        <w:t xml:space="preserve"> з </w:t>
      </w:r>
      <w:proofErr w:type="spellStart"/>
      <w:r w:rsidRPr="00BF49A6">
        <w:rPr>
          <w:sz w:val="28"/>
          <w:szCs w:val="28"/>
          <w:lang w:val="ru-RU"/>
        </w:rPr>
        <w:t>справді</w:t>
      </w:r>
      <w:proofErr w:type="spellEnd"/>
      <w:r w:rsidRPr="00BF49A6">
        <w:rPr>
          <w:sz w:val="28"/>
          <w:szCs w:val="28"/>
          <w:lang w:val="ru-RU"/>
        </w:rPr>
        <w:t xml:space="preserve"> </w:t>
      </w:r>
      <w:proofErr w:type="spellStart"/>
      <w:r w:rsidRPr="00BF49A6">
        <w:rPr>
          <w:sz w:val="28"/>
          <w:szCs w:val="28"/>
          <w:lang w:val="ru-RU"/>
        </w:rPr>
        <w:t>страшними</w:t>
      </w:r>
      <w:proofErr w:type="spellEnd"/>
      <w:r w:rsidRPr="00BF49A6">
        <w:rPr>
          <w:sz w:val="28"/>
          <w:szCs w:val="28"/>
          <w:lang w:val="ru-RU"/>
        </w:rPr>
        <w:t xml:space="preserve"> речами.</w:t>
      </w:r>
    </w:p>
    <w:p w14:paraId="0474C3A7" w14:textId="4EA7CADC" w:rsidR="00297212" w:rsidRPr="00BF49A6" w:rsidRDefault="00297212" w:rsidP="00BF49A6">
      <w:pPr>
        <w:spacing w:line="360" w:lineRule="auto"/>
        <w:ind w:firstLine="709"/>
        <w:jc w:val="both"/>
        <w:rPr>
          <w:sz w:val="28"/>
          <w:szCs w:val="28"/>
        </w:rPr>
      </w:pPr>
      <w:r w:rsidRPr="00BF49A6">
        <w:rPr>
          <w:sz w:val="28"/>
          <w:szCs w:val="28"/>
        </w:rPr>
        <w:t xml:space="preserve">    Сім'я створює безпечне та любляче середовище, в якому дитина може</w:t>
      </w:r>
    </w:p>
    <w:p w14:paraId="3F2CEAF6" w14:textId="5DCC5AD7" w:rsidR="00297212" w:rsidRPr="00BF49A6" w:rsidRDefault="00297212" w:rsidP="000B3CD6">
      <w:pPr>
        <w:spacing w:line="360" w:lineRule="auto"/>
        <w:jc w:val="both"/>
        <w:rPr>
          <w:sz w:val="28"/>
          <w:szCs w:val="28"/>
        </w:rPr>
      </w:pPr>
      <w:r w:rsidRPr="00BF49A6">
        <w:rPr>
          <w:sz w:val="28"/>
          <w:szCs w:val="28"/>
        </w:rPr>
        <w:t>розвиватися і відчувати себе захи</w:t>
      </w:r>
      <w:r w:rsidR="000B3CD6">
        <w:rPr>
          <w:sz w:val="28"/>
          <w:szCs w:val="28"/>
        </w:rPr>
        <w:t xml:space="preserve">щеною. Батьки мають забезпечити </w:t>
      </w:r>
      <w:r w:rsidRPr="00BF49A6">
        <w:rPr>
          <w:sz w:val="28"/>
          <w:szCs w:val="28"/>
        </w:rPr>
        <w:t>необхідність добробуту та комфорту, а також сприяти розвитку фізичних,</w:t>
      </w:r>
    </w:p>
    <w:p w14:paraId="0B80221E" w14:textId="393EC3B2" w:rsidR="00297212" w:rsidRPr="00BF49A6" w:rsidRDefault="00297212" w:rsidP="000B3CD6">
      <w:pPr>
        <w:spacing w:line="360" w:lineRule="auto"/>
        <w:jc w:val="both"/>
        <w:rPr>
          <w:sz w:val="28"/>
          <w:szCs w:val="28"/>
        </w:rPr>
      </w:pPr>
      <w:r w:rsidRPr="00BF49A6">
        <w:rPr>
          <w:sz w:val="28"/>
          <w:szCs w:val="28"/>
        </w:rPr>
        <w:t>розумових та емоційних навичок дитини.</w:t>
      </w:r>
    </w:p>
    <w:p w14:paraId="392CBC19" w14:textId="273D51F5" w:rsidR="009E0B99" w:rsidRPr="00BF49A6" w:rsidRDefault="00297212" w:rsidP="000B3CD6">
      <w:pPr>
        <w:spacing w:line="360" w:lineRule="auto"/>
        <w:ind w:firstLine="709"/>
        <w:jc w:val="both"/>
        <w:rPr>
          <w:sz w:val="28"/>
          <w:szCs w:val="28"/>
        </w:rPr>
      </w:pPr>
      <w:r w:rsidRPr="00BF49A6">
        <w:rPr>
          <w:sz w:val="28"/>
          <w:szCs w:val="28"/>
        </w:rPr>
        <w:t>Кожна дитина унікальна, і існує багато інш</w:t>
      </w:r>
      <w:r w:rsidR="000B3CD6">
        <w:rPr>
          <w:sz w:val="28"/>
          <w:szCs w:val="28"/>
        </w:rPr>
        <w:t xml:space="preserve">их факторів, що впливають на її </w:t>
      </w:r>
      <w:r w:rsidRPr="00BF49A6">
        <w:rPr>
          <w:sz w:val="28"/>
          <w:szCs w:val="28"/>
        </w:rPr>
        <w:t>тривожність, такі як генетичні факт</w:t>
      </w:r>
      <w:r w:rsidR="009E0B99" w:rsidRPr="00BF49A6">
        <w:rPr>
          <w:sz w:val="28"/>
          <w:szCs w:val="28"/>
        </w:rPr>
        <w:t>ори, специфічні події чи стрес</w:t>
      </w:r>
      <w:r w:rsidRPr="00BF49A6">
        <w:rPr>
          <w:sz w:val="28"/>
          <w:szCs w:val="28"/>
        </w:rPr>
        <w:t xml:space="preserve">и в </w:t>
      </w:r>
      <w:r w:rsidRPr="00BF49A6">
        <w:rPr>
          <w:sz w:val="28"/>
          <w:szCs w:val="28"/>
        </w:rPr>
        <w:lastRenderedPageBreak/>
        <w:t>житті,</w:t>
      </w:r>
      <w:r w:rsidR="000B3CD6">
        <w:rPr>
          <w:sz w:val="28"/>
          <w:szCs w:val="28"/>
        </w:rPr>
        <w:t xml:space="preserve"> </w:t>
      </w:r>
      <w:r w:rsidRPr="00BF49A6">
        <w:rPr>
          <w:sz w:val="28"/>
          <w:szCs w:val="28"/>
        </w:rPr>
        <w:t>ін</w:t>
      </w:r>
      <w:r w:rsidR="009E0B99" w:rsidRPr="00BF49A6">
        <w:rPr>
          <w:sz w:val="28"/>
          <w:szCs w:val="28"/>
        </w:rPr>
        <w:t xml:space="preserve">дивідуальні риси характеру і </w:t>
      </w:r>
      <w:proofErr w:type="spellStart"/>
      <w:r w:rsidR="009E0B99" w:rsidRPr="00BF49A6">
        <w:rPr>
          <w:sz w:val="28"/>
          <w:szCs w:val="28"/>
        </w:rPr>
        <w:t>т.</w:t>
      </w:r>
      <w:r w:rsidR="000B3CD6">
        <w:rPr>
          <w:sz w:val="28"/>
          <w:szCs w:val="28"/>
        </w:rPr>
        <w:t>д</w:t>
      </w:r>
      <w:proofErr w:type="spellEnd"/>
      <w:r w:rsidR="000B3CD6">
        <w:rPr>
          <w:sz w:val="28"/>
          <w:szCs w:val="28"/>
        </w:rPr>
        <w:t>.</w:t>
      </w:r>
      <w:r w:rsidRPr="00BF49A6">
        <w:rPr>
          <w:sz w:val="28"/>
          <w:szCs w:val="28"/>
        </w:rPr>
        <w:t xml:space="preserve"> Важливо забезпечувати підтримку та відкриту комунікацію в родині, щоб</w:t>
      </w:r>
      <w:r w:rsidR="000B3CD6">
        <w:rPr>
          <w:sz w:val="28"/>
          <w:szCs w:val="28"/>
        </w:rPr>
        <w:t xml:space="preserve"> </w:t>
      </w:r>
      <w:r w:rsidRPr="00BF49A6">
        <w:rPr>
          <w:sz w:val="28"/>
          <w:szCs w:val="28"/>
        </w:rPr>
        <w:t>допомогти дитині краще розуміт</w:t>
      </w:r>
      <w:r w:rsidR="000B3CD6">
        <w:rPr>
          <w:sz w:val="28"/>
          <w:szCs w:val="28"/>
        </w:rPr>
        <w:t xml:space="preserve">и і керувати своїми емоціями та </w:t>
      </w:r>
      <w:r w:rsidRPr="00BF49A6">
        <w:rPr>
          <w:sz w:val="28"/>
          <w:szCs w:val="28"/>
        </w:rPr>
        <w:t>тривожністю. В разі серйозни</w:t>
      </w:r>
      <w:r w:rsidR="000B3CD6">
        <w:rPr>
          <w:sz w:val="28"/>
          <w:szCs w:val="28"/>
        </w:rPr>
        <w:t xml:space="preserve">х проблем з тривожністю дитини, </w:t>
      </w:r>
      <w:r w:rsidRPr="00BF49A6">
        <w:rPr>
          <w:sz w:val="28"/>
          <w:szCs w:val="28"/>
        </w:rPr>
        <w:t>рекомендується звернутися до ф</w:t>
      </w:r>
      <w:r w:rsidR="000B3CD6">
        <w:rPr>
          <w:sz w:val="28"/>
          <w:szCs w:val="28"/>
        </w:rPr>
        <w:t xml:space="preserve">ахівця, який </w:t>
      </w:r>
      <w:proofErr w:type="spellStart"/>
      <w:r w:rsidR="000B3CD6">
        <w:rPr>
          <w:sz w:val="28"/>
          <w:szCs w:val="28"/>
        </w:rPr>
        <w:t>надасть</w:t>
      </w:r>
      <w:proofErr w:type="spellEnd"/>
      <w:r w:rsidR="000B3CD6">
        <w:rPr>
          <w:sz w:val="28"/>
          <w:szCs w:val="28"/>
        </w:rPr>
        <w:t xml:space="preserve"> професійну </w:t>
      </w:r>
      <w:r w:rsidRPr="00BF49A6">
        <w:rPr>
          <w:sz w:val="28"/>
          <w:szCs w:val="28"/>
        </w:rPr>
        <w:t>психологічну підтримку</w:t>
      </w:r>
      <w:r w:rsidR="009E0B99" w:rsidRPr="00BF49A6">
        <w:rPr>
          <w:sz w:val="28"/>
          <w:szCs w:val="28"/>
        </w:rPr>
        <w:t>.</w:t>
      </w:r>
    </w:p>
    <w:p w14:paraId="59A22E2C" w14:textId="77777777" w:rsidR="00827EBE" w:rsidRPr="00BF49A6" w:rsidRDefault="00827EBE" w:rsidP="00BF49A6">
      <w:pPr>
        <w:spacing w:line="360" w:lineRule="auto"/>
        <w:ind w:firstLine="709"/>
        <w:jc w:val="both"/>
        <w:rPr>
          <w:sz w:val="28"/>
          <w:szCs w:val="28"/>
        </w:rPr>
      </w:pPr>
    </w:p>
    <w:p w14:paraId="171D331D" w14:textId="656B69D5" w:rsidR="009E0B99" w:rsidRPr="00BF49A6" w:rsidRDefault="009E0B99" w:rsidP="00BF49A6">
      <w:pPr>
        <w:spacing w:line="360" w:lineRule="auto"/>
        <w:ind w:firstLine="709"/>
        <w:jc w:val="both"/>
        <w:rPr>
          <w:sz w:val="28"/>
          <w:szCs w:val="28"/>
        </w:rPr>
      </w:pPr>
      <w:r w:rsidRPr="00BF49A6">
        <w:rPr>
          <w:sz w:val="28"/>
          <w:szCs w:val="28"/>
        </w:rPr>
        <w:t xml:space="preserve">      Відповідно до теорії соціального навчання Альберта Бандури, підлітки значною мірою формують свою ідентичність і поведінку через взаємодію з однолітками. Соціальні зв’язки є важливим джерелом підтримки, але вони також можуть бути джерелом стресу (наприклад, соціальний тиск, </w:t>
      </w:r>
      <w:proofErr w:type="spellStart"/>
      <w:r w:rsidRPr="00BF49A6">
        <w:rPr>
          <w:sz w:val="28"/>
          <w:szCs w:val="28"/>
        </w:rPr>
        <w:t>булінг</w:t>
      </w:r>
      <w:proofErr w:type="spellEnd"/>
      <w:r w:rsidRPr="00BF49A6">
        <w:rPr>
          <w:sz w:val="28"/>
          <w:szCs w:val="28"/>
        </w:rPr>
        <w:t>).</w:t>
      </w:r>
      <w:r w:rsidRPr="00BF49A6">
        <w:rPr>
          <w:sz w:val="28"/>
          <w:szCs w:val="28"/>
        </w:rPr>
        <w:br/>
        <w:t xml:space="preserve">      Наукові дослідження свідчать, що підлітки з надійними дружніми зв’язками мають нижчий рівень соціальної тривожності, оскільки вони відчувають себе частиною соціальної групи. Друзі можуть виконувати функцію буфера проти стресу, забезпечуючи емоційну підтримку та допомогу у вирішенні проблем. Однак токсичні соціальні зв’язки, зокрема підліткові угруповання з деструктивною поведінкою, можуть, навпаки, підвищувати рівень тривожності.</w:t>
      </w:r>
    </w:p>
    <w:p w14:paraId="0F8FBDE8" w14:textId="77777777" w:rsidR="009E0B99" w:rsidRPr="00BF49A6" w:rsidRDefault="009E0B99" w:rsidP="00BF49A6">
      <w:pPr>
        <w:spacing w:line="360" w:lineRule="auto"/>
        <w:ind w:firstLine="709"/>
        <w:jc w:val="both"/>
        <w:rPr>
          <w:sz w:val="28"/>
          <w:szCs w:val="28"/>
          <w:lang w:val="ru-RU"/>
        </w:rPr>
      </w:pPr>
      <w:r w:rsidRPr="00BF49A6">
        <w:rPr>
          <w:sz w:val="28"/>
          <w:szCs w:val="28"/>
        </w:rPr>
        <w:t xml:space="preserve">       </w:t>
      </w:r>
      <w:proofErr w:type="spellStart"/>
      <w:r w:rsidRPr="00BF49A6">
        <w:rPr>
          <w:sz w:val="28"/>
          <w:szCs w:val="28"/>
          <w:lang w:val="ru-RU"/>
        </w:rPr>
        <w:t>Соціальні</w:t>
      </w:r>
      <w:proofErr w:type="spellEnd"/>
      <w:r w:rsidRPr="00BF49A6">
        <w:rPr>
          <w:sz w:val="28"/>
          <w:szCs w:val="28"/>
          <w:lang w:val="ru-RU"/>
        </w:rPr>
        <w:t xml:space="preserve"> </w:t>
      </w:r>
      <w:proofErr w:type="spellStart"/>
      <w:r w:rsidRPr="00BF49A6">
        <w:rPr>
          <w:sz w:val="28"/>
          <w:szCs w:val="28"/>
          <w:lang w:val="ru-RU"/>
        </w:rPr>
        <w:t>зв’язки</w:t>
      </w:r>
      <w:proofErr w:type="spellEnd"/>
      <w:r w:rsidRPr="00BF49A6">
        <w:rPr>
          <w:sz w:val="28"/>
          <w:szCs w:val="28"/>
          <w:lang w:val="ru-RU"/>
        </w:rPr>
        <w:t xml:space="preserve"> для </w:t>
      </w:r>
      <w:proofErr w:type="spellStart"/>
      <w:r w:rsidRPr="00BF49A6">
        <w:rPr>
          <w:sz w:val="28"/>
          <w:szCs w:val="28"/>
          <w:lang w:val="ru-RU"/>
        </w:rPr>
        <w:t>підлітка</w:t>
      </w:r>
      <w:proofErr w:type="spellEnd"/>
      <w:r w:rsidRPr="00BF49A6">
        <w:rPr>
          <w:sz w:val="28"/>
          <w:szCs w:val="28"/>
          <w:lang w:val="ru-RU"/>
        </w:rPr>
        <w:t xml:space="preserve"> є </w:t>
      </w:r>
      <w:proofErr w:type="spellStart"/>
      <w:r w:rsidRPr="00BF49A6">
        <w:rPr>
          <w:sz w:val="28"/>
          <w:szCs w:val="28"/>
          <w:lang w:val="ru-RU"/>
        </w:rPr>
        <w:t>головним</w:t>
      </w:r>
      <w:proofErr w:type="spellEnd"/>
      <w:r w:rsidRPr="00BF49A6">
        <w:rPr>
          <w:sz w:val="28"/>
          <w:szCs w:val="28"/>
          <w:lang w:val="ru-RU"/>
        </w:rPr>
        <w:t xml:space="preserve"> </w:t>
      </w:r>
      <w:proofErr w:type="spellStart"/>
      <w:r w:rsidRPr="00BF49A6">
        <w:rPr>
          <w:sz w:val="28"/>
          <w:szCs w:val="28"/>
          <w:lang w:val="ru-RU"/>
        </w:rPr>
        <w:t>джерелом</w:t>
      </w:r>
      <w:proofErr w:type="spellEnd"/>
      <w:r w:rsidRPr="00BF49A6">
        <w:rPr>
          <w:sz w:val="28"/>
          <w:szCs w:val="28"/>
          <w:lang w:val="ru-RU"/>
        </w:rPr>
        <w:t xml:space="preserve"> </w:t>
      </w:r>
      <w:proofErr w:type="spellStart"/>
      <w:r w:rsidRPr="00BF49A6">
        <w:rPr>
          <w:sz w:val="28"/>
          <w:szCs w:val="28"/>
          <w:lang w:val="ru-RU"/>
        </w:rPr>
        <w:t>розвитку</w:t>
      </w:r>
      <w:proofErr w:type="spellEnd"/>
      <w:r w:rsidRPr="00BF49A6">
        <w:rPr>
          <w:sz w:val="28"/>
          <w:szCs w:val="28"/>
          <w:lang w:val="ru-RU"/>
        </w:rPr>
        <w:t xml:space="preserve">, при </w:t>
      </w:r>
      <w:proofErr w:type="spellStart"/>
      <w:r w:rsidRPr="00BF49A6">
        <w:rPr>
          <w:sz w:val="28"/>
          <w:szCs w:val="28"/>
          <w:lang w:val="ru-RU"/>
        </w:rPr>
        <w:t>чому</w:t>
      </w:r>
      <w:proofErr w:type="spellEnd"/>
      <w:r w:rsidRPr="00BF49A6">
        <w:rPr>
          <w:sz w:val="28"/>
          <w:szCs w:val="28"/>
          <w:lang w:val="ru-RU"/>
        </w:rPr>
        <w:t xml:space="preserve"> </w:t>
      </w:r>
      <w:proofErr w:type="spellStart"/>
      <w:r w:rsidRPr="00BF49A6">
        <w:rPr>
          <w:sz w:val="28"/>
          <w:szCs w:val="28"/>
          <w:lang w:val="ru-RU"/>
        </w:rPr>
        <w:t>саме</w:t>
      </w:r>
      <w:proofErr w:type="spellEnd"/>
      <w:r w:rsidRPr="00BF49A6">
        <w:rPr>
          <w:sz w:val="28"/>
          <w:szCs w:val="28"/>
          <w:lang w:val="ru-RU"/>
        </w:rPr>
        <w:t xml:space="preserve"> </w:t>
      </w:r>
      <w:proofErr w:type="spellStart"/>
      <w:r w:rsidRPr="00BF49A6">
        <w:rPr>
          <w:sz w:val="28"/>
          <w:szCs w:val="28"/>
          <w:lang w:val="ru-RU"/>
        </w:rPr>
        <w:t>зв’язки</w:t>
      </w:r>
      <w:proofErr w:type="spellEnd"/>
      <w:r w:rsidRPr="00BF49A6">
        <w:rPr>
          <w:sz w:val="28"/>
          <w:szCs w:val="28"/>
          <w:lang w:val="ru-RU"/>
        </w:rPr>
        <w:t xml:space="preserve"> з ровесниками. </w:t>
      </w:r>
      <w:proofErr w:type="spellStart"/>
      <w:r w:rsidRPr="00BF49A6">
        <w:rPr>
          <w:sz w:val="28"/>
          <w:szCs w:val="28"/>
          <w:lang w:val="ru-RU"/>
        </w:rPr>
        <w:t>Взаємини</w:t>
      </w:r>
      <w:proofErr w:type="spellEnd"/>
      <w:r w:rsidRPr="00BF49A6">
        <w:rPr>
          <w:sz w:val="28"/>
          <w:szCs w:val="28"/>
          <w:lang w:val="ru-RU"/>
        </w:rPr>
        <w:t xml:space="preserve"> з батьками та </w:t>
      </w:r>
      <w:proofErr w:type="spellStart"/>
      <w:r w:rsidRPr="00BF49A6">
        <w:rPr>
          <w:sz w:val="28"/>
          <w:szCs w:val="28"/>
          <w:lang w:val="ru-RU"/>
        </w:rPr>
        <w:t>іншими</w:t>
      </w:r>
      <w:proofErr w:type="spellEnd"/>
      <w:r w:rsidRPr="00BF49A6">
        <w:rPr>
          <w:sz w:val="28"/>
          <w:szCs w:val="28"/>
          <w:lang w:val="ru-RU"/>
        </w:rPr>
        <w:t xml:space="preserve"> </w:t>
      </w:r>
      <w:proofErr w:type="spellStart"/>
      <w:r w:rsidRPr="00BF49A6">
        <w:rPr>
          <w:sz w:val="28"/>
          <w:szCs w:val="28"/>
          <w:lang w:val="ru-RU"/>
        </w:rPr>
        <w:t>дорослими</w:t>
      </w:r>
      <w:proofErr w:type="spellEnd"/>
      <w:r w:rsidRPr="00BF49A6">
        <w:rPr>
          <w:sz w:val="28"/>
          <w:szCs w:val="28"/>
          <w:lang w:val="ru-RU"/>
        </w:rPr>
        <w:t xml:space="preserve"> </w:t>
      </w:r>
      <w:proofErr w:type="spellStart"/>
      <w:r w:rsidRPr="00BF49A6">
        <w:rPr>
          <w:sz w:val="28"/>
          <w:szCs w:val="28"/>
          <w:lang w:val="ru-RU"/>
        </w:rPr>
        <w:t>важливі</w:t>
      </w:r>
      <w:proofErr w:type="spellEnd"/>
      <w:r w:rsidRPr="00BF49A6">
        <w:rPr>
          <w:sz w:val="28"/>
          <w:szCs w:val="28"/>
          <w:lang w:val="ru-RU"/>
        </w:rPr>
        <w:t xml:space="preserve">, </w:t>
      </w:r>
      <w:proofErr w:type="spellStart"/>
      <w:r w:rsidRPr="00BF49A6">
        <w:rPr>
          <w:sz w:val="28"/>
          <w:szCs w:val="28"/>
          <w:lang w:val="ru-RU"/>
        </w:rPr>
        <w:t>але</w:t>
      </w:r>
      <w:proofErr w:type="spellEnd"/>
      <w:r w:rsidRPr="00BF49A6">
        <w:rPr>
          <w:sz w:val="28"/>
          <w:szCs w:val="28"/>
          <w:lang w:val="ru-RU"/>
        </w:rPr>
        <w:t xml:space="preserve"> </w:t>
      </w:r>
      <w:proofErr w:type="spellStart"/>
      <w:r w:rsidRPr="00BF49A6">
        <w:rPr>
          <w:sz w:val="28"/>
          <w:szCs w:val="28"/>
          <w:lang w:val="ru-RU"/>
        </w:rPr>
        <w:t>саме</w:t>
      </w:r>
      <w:proofErr w:type="spellEnd"/>
      <w:r w:rsidRPr="00BF49A6">
        <w:rPr>
          <w:sz w:val="28"/>
          <w:szCs w:val="28"/>
          <w:lang w:val="ru-RU"/>
        </w:rPr>
        <w:t xml:space="preserve"> у </w:t>
      </w:r>
      <w:proofErr w:type="spellStart"/>
      <w:r w:rsidRPr="00BF49A6">
        <w:rPr>
          <w:sz w:val="28"/>
          <w:szCs w:val="28"/>
          <w:lang w:val="ru-RU"/>
        </w:rPr>
        <w:t>підлітковому</w:t>
      </w:r>
      <w:proofErr w:type="spellEnd"/>
      <w:r w:rsidRPr="00BF49A6">
        <w:rPr>
          <w:sz w:val="28"/>
          <w:szCs w:val="28"/>
          <w:lang w:val="ru-RU"/>
        </w:rPr>
        <w:t xml:space="preserve"> </w:t>
      </w:r>
      <w:proofErr w:type="spellStart"/>
      <w:r w:rsidRPr="00BF49A6">
        <w:rPr>
          <w:sz w:val="28"/>
          <w:szCs w:val="28"/>
          <w:lang w:val="ru-RU"/>
        </w:rPr>
        <w:t>віці</w:t>
      </w:r>
      <w:proofErr w:type="spellEnd"/>
      <w:r w:rsidRPr="00BF49A6">
        <w:rPr>
          <w:sz w:val="28"/>
          <w:szCs w:val="28"/>
          <w:lang w:val="ru-RU"/>
        </w:rPr>
        <w:t xml:space="preserve"> </w:t>
      </w:r>
      <w:proofErr w:type="spellStart"/>
      <w:r w:rsidRPr="00BF49A6">
        <w:rPr>
          <w:sz w:val="28"/>
          <w:szCs w:val="28"/>
          <w:lang w:val="ru-RU"/>
        </w:rPr>
        <w:t>зв’язки</w:t>
      </w:r>
      <w:proofErr w:type="spellEnd"/>
      <w:r w:rsidRPr="00BF49A6">
        <w:rPr>
          <w:sz w:val="28"/>
          <w:szCs w:val="28"/>
          <w:lang w:val="ru-RU"/>
        </w:rPr>
        <w:t xml:space="preserve"> з ровесниками є </w:t>
      </w:r>
      <w:proofErr w:type="spellStart"/>
      <w:r w:rsidRPr="00BF49A6">
        <w:rPr>
          <w:sz w:val="28"/>
          <w:szCs w:val="28"/>
          <w:lang w:val="ru-RU"/>
        </w:rPr>
        <w:t>визначальними</w:t>
      </w:r>
      <w:proofErr w:type="spellEnd"/>
      <w:r w:rsidRPr="00BF49A6">
        <w:rPr>
          <w:sz w:val="28"/>
          <w:szCs w:val="28"/>
          <w:lang w:val="ru-RU"/>
        </w:rPr>
        <w:t>.</w:t>
      </w:r>
    </w:p>
    <w:p w14:paraId="18753358" w14:textId="77777777" w:rsidR="009E0B99" w:rsidRPr="00BF49A6" w:rsidRDefault="009E0B99" w:rsidP="00BF49A6">
      <w:pPr>
        <w:spacing w:line="360" w:lineRule="auto"/>
        <w:ind w:firstLine="709"/>
        <w:jc w:val="both"/>
        <w:rPr>
          <w:sz w:val="28"/>
          <w:szCs w:val="28"/>
          <w:lang w:val="ru-RU"/>
        </w:rPr>
      </w:pPr>
      <w:r w:rsidRPr="00BF49A6">
        <w:rPr>
          <w:sz w:val="28"/>
          <w:szCs w:val="28"/>
          <w:lang w:val="ru-RU"/>
        </w:rPr>
        <w:t xml:space="preserve">Як </w:t>
      </w:r>
      <w:proofErr w:type="spellStart"/>
      <w:r w:rsidRPr="00BF49A6">
        <w:rPr>
          <w:sz w:val="28"/>
          <w:szCs w:val="28"/>
          <w:lang w:val="ru-RU"/>
        </w:rPr>
        <w:t>вже</w:t>
      </w:r>
      <w:proofErr w:type="spellEnd"/>
      <w:r w:rsidRPr="00BF49A6">
        <w:rPr>
          <w:sz w:val="28"/>
          <w:szCs w:val="28"/>
          <w:lang w:val="ru-RU"/>
        </w:rPr>
        <w:t xml:space="preserve"> </w:t>
      </w:r>
      <w:proofErr w:type="spellStart"/>
      <w:r w:rsidRPr="00BF49A6">
        <w:rPr>
          <w:sz w:val="28"/>
          <w:szCs w:val="28"/>
          <w:lang w:val="ru-RU"/>
        </w:rPr>
        <w:t>зазначалось</w:t>
      </w:r>
      <w:proofErr w:type="spellEnd"/>
      <w:r w:rsidRPr="00BF49A6">
        <w:rPr>
          <w:sz w:val="28"/>
          <w:szCs w:val="28"/>
          <w:lang w:val="ru-RU"/>
        </w:rPr>
        <w:t xml:space="preserve">, </w:t>
      </w:r>
      <w:proofErr w:type="spellStart"/>
      <w:r w:rsidRPr="00BF49A6">
        <w:rPr>
          <w:sz w:val="28"/>
          <w:szCs w:val="28"/>
          <w:lang w:val="ru-RU"/>
        </w:rPr>
        <w:t>взаємини</w:t>
      </w:r>
      <w:proofErr w:type="spellEnd"/>
      <w:r w:rsidRPr="00BF49A6">
        <w:rPr>
          <w:sz w:val="28"/>
          <w:szCs w:val="28"/>
          <w:lang w:val="ru-RU"/>
        </w:rPr>
        <w:t xml:space="preserve"> з ровесниками є </w:t>
      </w:r>
      <w:proofErr w:type="spellStart"/>
      <w:r w:rsidRPr="00BF49A6">
        <w:rPr>
          <w:sz w:val="28"/>
          <w:szCs w:val="28"/>
          <w:lang w:val="ru-RU"/>
        </w:rPr>
        <w:t>важливим</w:t>
      </w:r>
      <w:proofErr w:type="spellEnd"/>
      <w:r w:rsidRPr="00BF49A6">
        <w:rPr>
          <w:sz w:val="28"/>
          <w:szCs w:val="28"/>
          <w:lang w:val="ru-RU"/>
        </w:rPr>
        <w:t xml:space="preserve"> </w:t>
      </w:r>
      <w:proofErr w:type="spellStart"/>
      <w:r w:rsidRPr="00BF49A6">
        <w:rPr>
          <w:sz w:val="28"/>
          <w:szCs w:val="28"/>
          <w:lang w:val="ru-RU"/>
        </w:rPr>
        <w:t>джерелом</w:t>
      </w:r>
      <w:proofErr w:type="spellEnd"/>
      <w:r w:rsidRPr="00BF49A6">
        <w:rPr>
          <w:sz w:val="28"/>
          <w:szCs w:val="28"/>
          <w:lang w:val="ru-RU"/>
        </w:rPr>
        <w:t> </w:t>
      </w:r>
      <w:proofErr w:type="spellStart"/>
      <w:r w:rsidRPr="00BF49A6">
        <w:rPr>
          <w:bCs/>
          <w:sz w:val="28"/>
          <w:szCs w:val="28"/>
          <w:lang w:val="ru-RU"/>
        </w:rPr>
        <w:t>формування</w:t>
      </w:r>
      <w:proofErr w:type="spellEnd"/>
      <w:r w:rsidRPr="00BF49A6">
        <w:rPr>
          <w:bCs/>
          <w:sz w:val="28"/>
          <w:szCs w:val="28"/>
          <w:lang w:val="ru-RU"/>
        </w:rPr>
        <w:t xml:space="preserve"> </w:t>
      </w:r>
      <w:proofErr w:type="spellStart"/>
      <w:r w:rsidRPr="00BF49A6">
        <w:rPr>
          <w:bCs/>
          <w:sz w:val="28"/>
          <w:szCs w:val="28"/>
          <w:lang w:val="ru-RU"/>
        </w:rPr>
        <w:t>ідентичності</w:t>
      </w:r>
      <w:proofErr w:type="spellEnd"/>
      <w:r w:rsidRPr="00BF49A6">
        <w:rPr>
          <w:sz w:val="28"/>
          <w:szCs w:val="28"/>
          <w:lang w:val="ru-RU"/>
        </w:rPr>
        <w:t xml:space="preserve">. </w:t>
      </w:r>
      <w:proofErr w:type="spellStart"/>
      <w:r w:rsidRPr="00BF49A6">
        <w:rPr>
          <w:sz w:val="28"/>
          <w:szCs w:val="28"/>
          <w:lang w:val="ru-RU"/>
        </w:rPr>
        <w:t>Саме</w:t>
      </w:r>
      <w:proofErr w:type="spellEnd"/>
      <w:r w:rsidRPr="00BF49A6">
        <w:rPr>
          <w:sz w:val="28"/>
          <w:szCs w:val="28"/>
          <w:lang w:val="ru-RU"/>
        </w:rPr>
        <w:t xml:space="preserve"> через </w:t>
      </w:r>
      <w:proofErr w:type="spellStart"/>
      <w:r w:rsidRPr="00BF49A6">
        <w:rPr>
          <w:sz w:val="28"/>
          <w:szCs w:val="28"/>
          <w:lang w:val="ru-RU"/>
        </w:rPr>
        <w:t>однолітків</w:t>
      </w:r>
      <w:proofErr w:type="spellEnd"/>
      <w:r w:rsidRPr="00BF49A6">
        <w:rPr>
          <w:sz w:val="28"/>
          <w:szCs w:val="28"/>
          <w:lang w:val="ru-RU"/>
        </w:rPr>
        <w:t xml:space="preserve"> </w:t>
      </w:r>
      <w:proofErr w:type="spellStart"/>
      <w:r w:rsidRPr="00BF49A6">
        <w:rPr>
          <w:sz w:val="28"/>
          <w:szCs w:val="28"/>
          <w:lang w:val="ru-RU"/>
        </w:rPr>
        <w:t>підліток</w:t>
      </w:r>
      <w:proofErr w:type="spellEnd"/>
      <w:r w:rsidRPr="00BF49A6">
        <w:rPr>
          <w:sz w:val="28"/>
          <w:szCs w:val="28"/>
          <w:lang w:val="ru-RU"/>
        </w:rPr>
        <w:t xml:space="preserve"> </w:t>
      </w:r>
      <w:proofErr w:type="spellStart"/>
      <w:r w:rsidRPr="00BF49A6">
        <w:rPr>
          <w:sz w:val="28"/>
          <w:szCs w:val="28"/>
          <w:lang w:val="ru-RU"/>
        </w:rPr>
        <w:t>набуває</w:t>
      </w:r>
      <w:proofErr w:type="spellEnd"/>
      <w:r w:rsidRPr="00BF49A6">
        <w:rPr>
          <w:sz w:val="28"/>
          <w:szCs w:val="28"/>
          <w:lang w:val="ru-RU"/>
        </w:rPr>
        <w:t> </w:t>
      </w:r>
      <w:proofErr w:type="spellStart"/>
      <w:r w:rsidRPr="00BF49A6">
        <w:rPr>
          <w:bCs/>
          <w:sz w:val="28"/>
          <w:szCs w:val="28"/>
          <w:lang w:val="ru-RU"/>
        </w:rPr>
        <w:t>соціальної</w:t>
      </w:r>
      <w:proofErr w:type="spellEnd"/>
      <w:r w:rsidRPr="00BF49A6">
        <w:rPr>
          <w:bCs/>
          <w:sz w:val="28"/>
          <w:szCs w:val="28"/>
          <w:lang w:val="ru-RU"/>
        </w:rPr>
        <w:t xml:space="preserve"> </w:t>
      </w:r>
      <w:proofErr w:type="spellStart"/>
      <w:r w:rsidRPr="00BF49A6">
        <w:rPr>
          <w:bCs/>
          <w:sz w:val="28"/>
          <w:szCs w:val="28"/>
          <w:lang w:val="ru-RU"/>
        </w:rPr>
        <w:t>компетентності</w:t>
      </w:r>
      <w:proofErr w:type="spellEnd"/>
      <w:r w:rsidRPr="00BF49A6">
        <w:rPr>
          <w:bCs/>
          <w:sz w:val="28"/>
          <w:szCs w:val="28"/>
          <w:lang w:val="ru-RU"/>
        </w:rPr>
        <w:t>, </w:t>
      </w:r>
      <w:r w:rsidRPr="00BF49A6">
        <w:rPr>
          <w:sz w:val="28"/>
          <w:szCs w:val="28"/>
          <w:lang w:val="ru-RU"/>
        </w:rPr>
        <w:t xml:space="preserve">ровесники є </w:t>
      </w:r>
      <w:proofErr w:type="spellStart"/>
      <w:r w:rsidRPr="00BF49A6">
        <w:rPr>
          <w:sz w:val="28"/>
          <w:szCs w:val="28"/>
          <w:lang w:val="ru-RU"/>
        </w:rPr>
        <w:t>чи</w:t>
      </w:r>
      <w:proofErr w:type="spellEnd"/>
      <w:r w:rsidRPr="00BF49A6">
        <w:rPr>
          <w:sz w:val="28"/>
          <w:szCs w:val="28"/>
          <w:lang w:val="ru-RU"/>
        </w:rPr>
        <w:t xml:space="preserve"> не </w:t>
      </w:r>
      <w:proofErr w:type="spellStart"/>
      <w:r w:rsidRPr="00BF49A6">
        <w:rPr>
          <w:sz w:val="28"/>
          <w:szCs w:val="28"/>
          <w:lang w:val="ru-RU"/>
        </w:rPr>
        <w:t>найважливішим</w:t>
      </w:r>
      <w:proofErr w:type="spellEnd"/>
      <w:r w:rsidRPr="00BF49A6">
        <w:rPr>
          <w:sz w:val="28"/>
          <w:szCs w:val="28"/>
          <w:lang w:val="ru-RU"/>
        </w:rPr>
        <w:t xml:space="preserve"> </w:t>
      </w:r>
      <w:proofErr w:type="spellStart"/>
      <w:r w:rsidRPr="00BF49A6">
        <w:rPr>
          <w:sz w:val="28"/>
          <w:szCs w:val="28"/>
          <w:lang w:val="ru-RU"/>
        </w:rPr>
        <w:t>джерелом</w:t>
      </w:r>
      <w:proofErr w:type="spellEnd"/>
      <w:r w:rsidRPr="00BF49A6">
        <w:rPr>
          <w:sz w:val="28"/>
          <w:szCs w:val="28"/>
          <w:lang w:val="ru-RU"/>
        </w:rPr>
        <w:t> </w:t>
      </w:r>
      <w:proofErr w:type="spellStart"/>
      <w:r w:rsidRPr="00BF49A6">
        <w:rPr>
          <w:bCs/>
          <w:sz w:val="28"/>
          <w:szCs w:val="28"/>
          <w:lang w:val="ru-RU"/>
        </w:rPr>
        <w:t>підтримки</w:t>
      </w:r>
      <w:proofErr w:type="spellEnd"/>
      <w:r w:rsidRPr="00BF49A6">
        <w:rPr>
          <w:sz w:val="28"/>
          <w:szCs w:val="28"/>
          <w:lang w:val="ru-RU"/>
        </w:rPr>
        <w:t xml:space="preserve"> і </w:t>
      </w:r>
      <w:proofErr w:type="spellStart"/>
      <w:r w:rsidRPr="00BF49A6">
        <w:rPr>
          <w:sz w:val="28"/>
          <w:szCs w:val="28"/>
          <w:lang w:val="ru-RU"/>
        </w:rPr>
        <w:t>завдяки</w:t>
      </w:r>
      <w:proofErr w:type="spellEnd"/>
      <w:r w:rsidRPr="00BF49A6">
        <w:rPr>
          <w:sz w:val="28"/>
          <w:szCs w:val="28"/>
          <w:lang w:val="ru-RU"/>
        </w:rPr>
        <w:t xml:space="preserve"> ним </w:t>
      </w:r>
      <w:proofErr w:type="spellStart"/>
      <w:r w:rsidRPr="00BF49A6">
        <w:rPr>
          <w:sz w:val="28"/>
          <w:szCs w:val="28"/>
          <w:lang w:val="ru-RU"/>
        </w:rPr>
        <w:t>підліток</w:t>
      </w:r>
      <w:proofErr w:type="spellEnd"/>
      <w:r w:rsidRPr="00BF49A6">
        <w:rPr>
          <w:sz w:val="28"/>
          <w:szCs w:val="28"/>
          <w:lang w:val="ru-RU"/>
        </w:rPr>
        <w:t xml:space="preserve"> </w:t>
      </w:r>
      <w:proofErr w:type="spellStart"/>
      <w:r w:rsidRPr="00BF49A6">
        <w:rPr>
          <w:sz w:val="28"/>
          <w:szCs w:val="28"/>
          <w:lang w:val="ru-RU"/>
        </w:rPr>
        <w:t>може</w:t>
      </w:r>
      <w:proofErr w:type="spellEnd"/>
      <w:r w:rsidRPr="00BF49A6">
        <w:rPr>
          <w:sz w:val="28"/>
          <w:szCs w:val="28"/>
          <w:lang w:val="ru-RU"/>
        </w:rPr>
        <w:t xml:space="preserve"> позитивно </w:t>
      </w:r>
      <w:proofErr w:type="spellStart"/>
      <w:r w:rsidRPr="00BF49A6">
        <w:rPr>
          <w:bCs/>
          <w:sz w:val="28"/>
          <w:szCs w:val="28"/>
          <w:lang w:val="ru-RU"/>
        </w:rPr>
        <w:t>реагувати</w:t>
      </w:r>
      <w:proofErr w:type="spellEnd"/>
      <w:r w:rsidRPr="00BF49A6">
        <w:rPr>
          <w:bCs/>
          <w:sz w:val="28"/>
          <w:szCs w:val="28"/>
          <w:lang w:val="ru-RU"/>
        </w:rPr>
        <w:t xml:space="preserve"> на </w:t>
      </w:r>
      <w:proofErr w:type="spellStart"/>
      <w:r w:rsidRPr="00BF49A6">
        <w:rPr>
          <w:bCs/>
          <w:sz w:val="28"/>
          <w:szCs w:val="28"/>
          <w:lang w:val="ru-RU"/>
        </w:rPr>
        <w:t>кризи</w:t>
      </w:r>
      <w:proofErr w:type="spellEnd"/>
      <w:r w:rsidRPr="00BF49A6">
        <w:rPr>
          <w:sz w:val="28"/>
          <w:szCs w:val="28"/>
          <w:lang w:val="ru-RU"/>
        </w:rPr>
        <w:t xml:space="preserve">, </w:t>
      </w:r>
      <w:proofErr w:type="spellStart"/>
      <w:r w:rsidRPr="00BF49A6">
        <w:rPr>
          <w:sz w:val="28"/>
          <w:szCs w:val="28"/>
          <w:lang w:val="ru-RU"/>
        </w:rPr>
        <w:t>характерні</w:t>
      </w:r>
      <w:proofErr w:type="spellEnd"/>
      <w:r w:rsidRPr="00BF49A6">
        <w:rPr>
          <w:sz w:val="28"/>
          <w:szCs w:val="28"/>
          <w:lang w:val="ru-RU"/>
        </w:rPr>
        <w:t xml:space="preserve"> для </w:t>
      </w:r>
      <w:proofErr w:type="spellStart"/>
      <w:r w:rsidRPr="00BF49A6">
        <w:rPr>
          <w:sz w:val="28"/>
          <w:szCs w:val="28"/>
          <w:lang w:val="ru-RU"/>
        </w:rPr>
        <w:t>його</w:t>
      </w:r>
      <w:proofErr w:type="spellEnd"/>
      <w:r w:rsidRPr="00BF49A6">
        <w:rPr>
          <w:sz w:val="28"/>
          <w:szCs w:val="28"/>
          <w:lang w:val="ru-RU"/>
        </w:rPr>
        <w:t xml:space="preserve"> </w:t>
      </w:r>
      <w:proofErr w:type="spellStart"/>
      <w:r w:rsidRPr="00BF49A6">
        <w:rPr>
          <w:sz w:val="28"/>
          <w:szCs w:val="28"/>
          <w:lang w:val="ru-RU"/>
        </w:rPr>
        <w:t>віку</w:t>
      </w:r>
      <w:proofErr w:type="spellEnd"/>
      <w:r w:rsidRPr="00BF49A6">
        <w:rPr>
          <w:sz w:val="28"/>
          <w:szCs w:val="28"/>
          <w:lang w:val="ru-RU"/>
        </w:rPr>
        <w:t>.</w:t>
      </w:r>
    </w:p>
    <w:p w14:paraId="633F6413" w14:textId="77777777" w:rsidR="009E0B99" w:rsidRPr="00BF49A6" w:rsidRDefault="009E0B99" w:rsidP="00BF49A6">
      <w:pPr>
        <w:spacing w:line="360" w:lineRule="auto"/>
        <w:ind w:firstLine="709"/>
        <w:jc w:val="both"/>
        <w:rPr>
          <w:sz w:val="28"/>
          <w:szCs w:val="28"/>
          <w:lang w:val="ru-RU"/>
        </w:rPr>
      </w:pPr>
      <w:proofErr w:type="spellStart"/>
      <w:r w:rsidRPr="00BF49A6">
        <w:rPr>
          <w:sz w:val="28"/>
          <w:szCs w:val="28"/>
          <w:lang w:val="ru-RU"/>
        </w:rPr>
        <w:t>Замінити</w:t>
      </w:r>
      <w:proofErr w:type="spellEnd"/>
      <w:r w:rsidRPr="00BF49A6">
        <w:rPr>
          <w:sz w:val="28"/>
          <w:szCs w:val="28"/>
          <w:lang w:val="ru-RU"/>
        </w:rPr>
        <w:t xml:space="preserve"> </w:t>
      </w:r>
      <w:proofErr w:type="spellStart"/>
      <w:r w:rsidRPr="00BF49A6">
        <w:rPr>
          <w:sz w:val="28"/>
          <w:szCs w:val="28"/>
          <w:lang w:val="ru-RU"/>
        </w:rPr>
        <w:t>соціальні</w:t>
      </w:r>
      <w:proofErr w:type="spellEnd"/>
      <w:r w:rsidRPr="00BF49A6">
        <w:rPr>
          <w:sz w:val="28"/>
          <w:szCs w:val="28"/>
          <w:lang w:val="ru-RU"/>
        </w:rPr>
        <w:t xml:space="preserve"> </w:t>
      </w:r>
      <w:proofErr w:type="spellStart"/>
      <w:r w:rsidRPr="00BF49A6">
        <w:rPr>
          <w:sz w:val="28"/>
          <w:szCs w:val="28"/>
          <w:lang w:val="ru-RU"/>
        </w:rPr>
        <w:t>взаємини</w:t>
      </w:r>
      <w:proofErr w:type="spellEnd"/>
      <w:r w:rsidRPr="00BF49A6">
        <w:rPr>
          <w:sz w:val="28"/>
          <w:szCs w:val="28"/>
          <w:lang w:val="ru-RU"/>
        </w:rPr>
        <w:t xml:space="preserve"> з ровесниками </w:t>
      </w:r>
      <w:proofErr w:type="spellStart"/>
      <w:r w:rsidRPr="00BF49A6">
        <w:rPr>
          <w:sz w:val="28"/>
          <w:szCs w:val="28"/>
          <w:lang w:val="ru-RU"/>
        </w:rPr>
        <w:t>зв’язками</w:t>
      </w:r>
      <w:proofErr w:type="spellEnd"/>
      <w:r w:rsidRPr="00BF49A6">
        <w:rPr>
          <w:sz w:val="28"/>
          <w:szCs w:val="28"/>
          <w:lang w:val="ru-RU"/>
        </w:rPr>
        <w:t xml:space="preserve"> з </w:t>
      </w:r>
      <w:proofErr w:type="spellStart"/>
      <w:r w:rsidRPr="00BF49A6">
        <w:rPr>
          <w:sz w:val="28"/>
          <w:szCs w:val="28"/>
          <w:lang w:val="ru-RU"/>
        </w:rPr>
        <w:t>дорослими</w:t>
      </w:r>
      <w:proofErr w:type="spellEnd"/>
      <w:r w:rsidRPr="00BF49A6">
        <w:rPr>
          <w:sz w:val="28"/>
          <w:szCs w:val="28"/>
          <w:lang w:val="ru-RU"/>
        </w:rPr>
        <w:t xml:space="preserve">, з батьками </w:t>
      </w:r>
      <w:proofErr w:type="spellStart"/>
      <w:r w:rsidRPr="00BF49A6">
        <w:rPr>
          <w:sz w:val="28"/>
          <w:szCs w:val="28"/>
          <w:lang w:val="ru-RU"/>
        </w:rPr>
        <w:t>дуже</w:t>
      </w:r>
      <w:proofErr w:type="spellEnd"/>
      <w:r w:rsidRPr="00BF49A6">
        <w:rPr>
          <w:sz w:val="28"/>
          <w:szCs w:val="28"/>
          <w:lang w:val="ru-RU"/>
        </w:rPr>
        <w:t xml:space="preserve"> </w:t>
      </w:r>
      <w:proofErr w:type="spellStart"/>
      <w:r w:rsidRPr="00BF49A6">
        <w:rPr>
          <w:sz w:val="28"/>
          <w:szCs w:val="28"/>
          <w:lang w:val="ru-RU"/>
        </w:rPr>
        <w:t>важко</w:t>
      </w:r>
      <w:proofErr w:type="spellEnd"/>
      <w:r w:rsidRPr="00BF49A6">
        <w:rPr>
          <w:sz w:val="28"/>
          <w:szCs w:val="28"/>
          <w:lang w:val="ru-RU"/>
        </w:rPr>
        <w:t xml:space="preserve">. </w:t>
      </w:r>
      <w:proofErr w:type="spellStart"/>
      <w:r w:rsidRPr="00BF49A6">
        <w:rPr>
          <w:sz w:val="28"/>
          <w:szCs w:val="28"/>
          <w:lang w:val="ru-RU"/>
        </w:rPr>
        <w:t>Дорослі</w:t>
      </w:r>
      <w:proofErr w:type="spellEnd"/>
      <w:r w:rsidRPr="00BF49A6">
        <w:rPr>
          <w:sz w:val="28"/>
          <w:szCs w:val="28"/>
          <w:lang w:val="ru-RU"/>
        </w:rPr>
        <w:t xml:space="preserve"> </w:t>
      </w:r>
      <w:proofErr w:type="spellStart"/>
      <w:r w:rsidRPr="00BF49A6">
        <w:rPr>
          <w:sz w:val="28"/>
          <w:szCs w:val="28"/>
          <w:lang w:val="ru-RU"/>
        </w:rPr>
        <w:t>можуть</w:t>
      </w:r>
      <w:proofErr w:type="spellEnd"/>
      <w:r w:rsidRPr="00BF49A6">
        <w:rPr>
          <w:sz w:val="28"/>
          <w:szCs w:val="28"/>
          <w:lang w:val="ru-RU"/>
        </w:rPr>
        <w:t xml:space="preserve"> </w:t>
      </w:r>
      <w:proofErr w:type="spellStart"/>
      <w:r w:rsidRPr="00BF49A6">
        <w:rPr>
          <w:sz w:val="28"/>
          <w:szCs w:val="28"/>
          <w:lang w:val="ru-RU"/>
        </w:rPr>
        <w:t>компенсувати</w:t>
      </w:r>
      <w:proofErr w:type="spellEnd"/>
      <w:r w:rsidRPr="00BF49A6">
        <w:rPr>
          <w:sz w:val="28"/>
          <w:szCs w:val="28"/>
          <w:lang w:val="ru-RU"/>
        </w:rPr>
        <w:t xml:space="preserve"> </w:t>
      </w:r>
      <w:proofErr w:type="spellStart"/>
      <w:r w:rsidRPr="00BF49A6">
        <w:rPr>
          <w:sz w:val="28"/>
          <w:szCs w:val="28"/>
          <w:lang w:val="ru-RU"/>
        </w:rPr>
        <w:t>нестачу</w:t>
      </w:r>
      <w:proofErr w:type="spellEnd"/>
      <w:r w:rsidRPr="00BF49A6">
        <w:rPr>
          <w:sz w:val="28"/>
          <w:szCs w:val="28"/>
          <w:lang w:val="ru-RU"/>
        </w:rPr>
        <w:t xml:space="preserve">, </w:t>
      </w:r>
      <w:proofErr w:type="spellStart"/>
      <w:r w:rsidRPr="00BF49A6">
        <w:rPr>
          <w:sz w:val="28"/>
          <w:szCs w:val="28"/>
          <w:lang w:val="ru-RU"/>
        </w:rPr>
        <w:t>але</w:t>
      </w:r>
      <w:proofErr w:type="spellEnd"/>
      <w:r w:rsidRPr="00BF49A6">
        <w:rPr>
          <w:sz w:val="28"/>
          <w:szCs w:val="28"/>
          <w:lang w:val="ru-RU"/>
        </w:rPr>
        <w:t xml:space="preserve"> не </w:t>
      </w:r>
      <w:proofErr w:type="spellStart"/>
      <w:r w:rsidRPr="00BF49A6">
        <w:rPr>
          <w:sz w:val="28"/>
          <w:szCs w:val="28"/>
          <w:lang w:val="ru-RU"/>
        </w:rPr>
        <w:t>повністю</w:t>
      </w:r>
      <w:proofErr w:type="spellEnd"/>
      <w:r w:rsidRPr="00BF49A6">
        <w:rPr>
          <w:sz w:val="28"/>
          <w:szCs w:val="28"/>
          <w:lang w:val="ru-RU"/>
        </w:rPr>
        <w:t xml:space="preserve"> </w:t>
      </w:r>
      <w:proofErr w:type="spellStart"/>
      <w:r w:rsidRPr="00BF49A6">
        <w:rPr>
          <w:sz w:val="28"/>
          <w:szCs w:val="28"/>
          <w:lang w:val="ru-RU"/>
        </w:rPr>
        <w:t>замінити</w:t>
      </w:r>
      <w:proofErr w:type="spellEnd"/>
      <w:r w:rsidRPr="00BF49A6">
        <w:rPr>
          <w:sz w:val="28"/>
          <w:szCs w:val="28"/>
          <w:lang w:val="ru-RU"/>
        </w:rPr>
        <w:t>.</w:t>
      </w:r>
    </w:p>
    <w:p w14:paraId="6F4570AC" w14:textId="04A42042" w:rsidR="009E0B99" w:rsidRPr="00BF49A6" w:rsidRDefault="009E0B99" w:rsidP="00BF49A6">
      <w:pPr>
        <w:spacing w:line="360" w:lineRule="auto"/>
        <w:ind w:firstLine="709"/>
        <w:jc w:val="both"/>
        <w:rPr>
          <w:sz w:val="28"/>
          <w:szCs w:val="28"/>
          <w:lang w:val="ru-RU"/>
        </w:rPr>
      </w:pPr>
      <w:r w:rsidRPr="00BF49A6">
        <w:rPr>
          <w:sz w:val="28"/>
          <w:szCs w:val="28"/>
          <w:lang w:val="ru-RU"/>
        </w:rPr>
        <w:lastRenderedPageBreak/>
        <w:t xml:space="preserve">           У </w:t>
      </w:r>
      <w:proofErr w:type="spellStart"/>
      <w:r w:rsidRPr="00BF49A6">
        <w:rPr>
          <w:sz w:val="28"/>
          <w:szCs w:val="28"/>
          <w:lang w:val="ru-RU"/>
        </w:rPr>
        <w:t>підлітковому</w:t>
      </w:r>
      <w:proofErr w:type="spellEnd"/>
      <w:r w:rsidRPr="00BF49A6">
        <w:rPr>
          <w:sz w:val="28"/>
          <w:szCs w:val="28"/>
          <w:lang w:val="ru-RU"/>
        </w:rPr>
        <w:t xml:space="preserve"> </w:t>
      </w:r>
      <w:proofErr w:type="spellStart"/>
      <w:r w:rsidRPr="00BF49A6">
        <w:rPr>
          <w:sz w:val="28"/>
          <w:szCs w:val="28"/>
          <w:lang w:val="ru-RU"/>
        </w:rPr>
        <w:t>віці</w:t>
      </w:r>
      <w:proofErr w:type="spellEnd"/>
      <w:r w:rsidRPr="00BF49A6">
        <w:rPr>
          <w:sz w:val="28"/>
          <w:szCs w:val="28"/>
          <w:lang w:val="ru-RU"/>
        </w:rPr>
        <w:t xml:space="preserve"> </w:t>
      </w:r>
      <w:proofErr w:type="spellStart"/>
      <w:r w:rsidRPr="00BF49A6">
        <w:rPr>
          <w:sz w:val="28"/>
          <w:szCs w:val="28"/>
          <w:lang w:val="ru-RU"/>
        </w:rPr>
        <w:t>група</w:t>
      </w:r>
      <w:proofErr w:type="spellEnd"/>
      <w:r w:rsidRPr="00BF49A6">
        <w:rPr>
          <w:sz w:val="28"/>
          <w:szCs w:val="28"/>
          <w:lang w:val="ru-RU"/>
        </w:rPr>
        <w:t xml:space="preserve"> </w:t>
      </w:r>
      <w:proofErr w:type="spellStart"/>
      <w:r w:rsidRPr="00BF49A6">
        <w:rPr>
          <w:sz w:val="28"/>
          <w:szCs w:val="28"/>
          <w:lang w:val="ru-RU"/>
        </w:rPr>
        <w:t>однолітків</w:t>
      </w:r>
      <w:proofErr w:type="spellEnd"/>
      <w:r w:rsidRPr="00BF49A6">
        <w:rPr>
          <w:sz w:val="28"/>
          <w:szCs w:val="28"/>
          <w:lang w:val="ru-RU"/>
        </w:rPr>
        <w:t xml:space="preserve"> є головною (</w:t>
      </w:r>
      <w:proofErr w:type="spellStart"/>
      <w:r w:rsidRPr="00BF49A6">
        <w:rPr>
          <w:sz w:val="28"/>
          <w:szCs w:val="28"/>
          <w:lang w:val="ru-RU"/>
        </w:rPr>
        <w:t>хоча</w:t>
      </w:r>
      <w:proofErr w:type="spellEnd"/>
      <w:r w:rsidRPr="00BF49A6">
        <w:rPr>
          <w:sz w:val="28"/>
          <w:szCs w:val="28"/>
          <w:lang w:val="ru-RU"/>
        </w:rPr>
        <w:t xml:space="preserve"> й не </w:t>
      </w:r>
      <w:proofErr w:type="spellStart"/>
      <w:r w:rsidRPr="00BF49A6">
        <w:rPr>
          <w:sz w:val="28"/>
          <w:szCs w:val="28"/>
          <w:lang w:val="ru-RU"/>
        </w:rPr>
        <w:t>єдиною</w:t>
      </w:r>
      <w:proofErr w:type="spellEnd"/>
      <w:r w:rsidRPr="00BF49A6">
        <w:rPr>
          <w:sz w:val="28"/>
          <w:szCs w:val="28"/>
          <w:lang w:val="ru-RU"/>
        </w:rPr>
        <w:t xml:space="preserve">) ареною </w:t>
      </w:r>
      <w:proofErr w:type="spellStart"/>
      <w:r w:rsidRPr="00BF49A6">
        <w:rPr>
          <w:sz w:val="28"/>
          <w:szCs w:val="28"/>
          <w:lang w:val="ru-RU"/>
        </w:rPr>
        <w:t>соціального</w:t>
      </w:r>
      <w:proofErr w:type="spellEnd"/>
      <w:r w:rsidRPr="00BF49A6">
        <w:rPr>
          <w:sz w:val="28"/>
          <w:szCs w:val="28"/>
          <w:lang w:val="ru-RU"/>
        </w:rPr>
        <w:t xml:space="preserve"> </w:t>
      </w:r>
      <w:proofErr w:type="spellStart"/>
      <w:r w:rsidRPr="00BF49A6">
        <w:rPr>
          <w:sz w:val="28"/>
          <w:szCs w:val="28"/>
          <w:lang w:val="ru-RU"/>
        </w:rPr>
        <w:t>порівняння</w:t>
      </w:r>
      <w:proofErr w:type="spellEnd"/>
      <w:r w:rsidRPr="00BF49A6">
        <w:rPr>
          <w:sz w:val="28"/>
          <w:szCs w:val="28"/>
          <w:lang w:val="ru-RU"/>
        </w:rPr>
        <w:t xml:space="preserve">, через яке </w:t>
      </w:r>
      <w:proofErr w:type="spellStart"/>
      <w:r w:rsidRPr="00BF49A6">
        <w:rPr>
          <w:sz w:val="28"/>
          <w:szCs w:val="28"/>
          <w:lang w:val="ru-RU"/>
        </w:rPr>
        <w:t>формується</w:t>
      </w:r>
      <w:proofErr w:type="spellEnd"/>
      <w:r w:rsidRPr="00BF49A6">
        <w:rPr>
          <w:sz w:val="28"/>
          <w:szCs w:val="28"/>
          <w:lang w:val="ru-RU"/>
        </w:rPr>
        <w:t xml:space="preserve"> </w:t>
      </w:r>
      <w:proofErr w:type="spellStart"/>
      <w:r w:rsidRPr="00BF49A6">
        <w:rPr>
          <w:sz w:val="28"/>
          <w:szCs w:val="28"/>
          <w:lang w:val="ru-RU"/>
        </w:rPr>
        <w:t>соціальна</w:t>
      </w:r>
      <w:proofErr w:type="spellEnd"/>
      <w:r w:rsidRPr="00BF49A6">
        <w:rPr>
          <w:sz w:val="28"/>
          <w:szCs w:val="28"/>
          <w:lang w:val="ru-RU"/>
        </w:rPr>
        <w:t xml:space="preserve"> </w:t>
      </w:r>
      <w:proofErr w:type="spellStart"/>
      <w:r w:rsidRPr="00BF49A6">
        <w:rPr>
          <w:sz w:val="28"/>
          <w:szCs w:val="28"/>
          <w:lang w:val="ru-RU"/>
        </w:rPr>
        <w:t>компетентність</w:t>
      </w:r>
      <w:proofErr w:type="spellEnd"/>
      <w:r w:rsidRPr="00BF49A6">
        <w:rPr>
          <w:sz w:val="28"/>
          <w:szCs w:val="28"/>
          <w:lang w:val="ru-RU"/>
        </w:rPr>
        <w:t xml:space="preserve"> та особиста </w:t>
      </w:r>
      <w:proofErr w:type="spellStart"/>
      <w:r w:rsidRPr="00BF49A6">
        <w:rPr>
          <w:sz w:val="28"/>
          <w:szCs w:val="28"/>
          <w:lang w:val="ru-RU"/>
        </w:rPr>
        <w:t>ідентичність</w:t>
      </w:r>
      <w:proofErr w:type="spellEnd"/>
      <w:r w:rsidRPr="00BF49A6">
        <w:rPr>
          <w:sz w:val="28"/>
          <w:szCs w:val="28"/>
          <w:lang w:val="ru-RU"/>
        </w:rPr>
        <w:t>.</w:t>
      </w:r>
    </w:p>
    <w:p w14:paraId="67B133E5" w14:textId="26533305" w:rsidR="009E0B99" w:rsidRPr="00BF49A6" w:rsidRDefault="009E0B99" w:rsidP="00BF49A6">
      <w:pPr>
        <w:spacing w:line="360" w:lineRule="auto"/>
        <w:ind w:firstLine="709"/>
        <w:jc w:val="both"/>
        <w:rPr>
          <w:sz w:val="28"/>
          <w:szCs w:val="28"/>
          <w:lang w:val="ru-RU"/>
        </w:rPr>
      </w:pPr>
      <w:proofErr w:type="spellStart"/>
      <w:r w:rsidRPr="00BF49A6">
        <w:rPr>
          <w:sz w:val="28"/>
          <w:szCs w:val="28"/>
          <w:lang w:val="ru-RU"/>
        </w:rPr>
        <w:t>Вільне</w:t>
      </w:r>
      <w:proofErr w:type="spellEnd"/>
      <w:r w:rsidRPr="00BF49A6">
        <w:rPr>
          <w:sz w:val="28"/>
          <w:szCs w:val="28"/>
          <w:lang w:val="ru-RU"/>
        </w:rPr>
        <w:t xml:space="preserve"> </w:t>
      </w:r>
      <w:proofErr w:type="spellStart"/>
      <w:r w:rsidRPr="00BF49A6">
        <w:rPr>
          <w:sz w:val="28"/>
          <w:szCs w:val="28"/>
          <w:lang w:val="ru-RU"/>
        </w:rPr>
        <w:t>спілкування</w:t>
      </w:r>
      <w:proofErr w:type="spellEnd"/>
      <w:r w:rsidRPr="00BF49A6">
        <w:rPr>
          <w:sz w:val="28"/>
          <w:szCs w:val="28"/>
          <w:lang w:val="ru-RU"/>
        </w:rPr>
        <w:t xml:space="preserve"> у </w:t>
      </w:r>
      <w:proofErr w:type="spellStart"/>
      <w:r w:rsidRPr="00BF49A6">
        <w:rPr>
          <w:sz w:val="28"/>
          <w:szCs w:val="28"/>
          <w:lang w:val="ru-RU"/>
        </w:rPr>
        <w:t>групі</w:t>
      </w:r>
      <w:proofErr w:type="spellEnd"/>
      <w:r w:rsidRPr="00BF49A6">
        <w:rPr>
          <w:sz w:val="28"/>
          <w:szCs w:val="28"/>
          <w:lang w:val="ru-RU"/>
        </w:rPr>
        <w:t xml:space="preserve"> </w:t>
      </w:r>
      <w:proofErr w:type="spellStart"/>
      <w:r w:rsidRPr="00BF49A6">
        <w:rPr>
          <w:sz w:val="28"/>
          <w:szCs w:val="28"/>
          <w:lang w:val="ru-RU"/>
        </w:rPr>
        <w:t>ровесників</w:t>
      </w:r>
      <w:proofErr w:type="spellEnd"/>
      <w:r w:rsidRPr="00BF49A6">
        <w:rPr>
          <w:sz w:val="28"/>
          <w:szCs w:val="28"/>
          <w:lang w:val="ru-RU"/>
        </w:rPr>
        <w:t xml:space="preserve"> є </w:t>
      </w:r>
      <w:proofErr w:type="spellStart"/>
      <w:r w:rsidRPr="00BF49A6">
        <w:rPr>
          <w:sz w:val="28"/>
          <w:szCs w:val="28"/>
          <w:lang w:val="ru-RU"/>
        </w:rPr>
        <w:t>головним</w:t>
      </w:r>
      <w:proofErr w:type="spellEnd"/>
      <w:r w:rsidRPr="00BF49A6">
        <w:rPr>
          <w:sz w:val="28"/>
          <w:szCs w:val="28"/>
          <w:lang w:val="ru-RU"/>
        </w:rPr>
        <w:t xml:space="preserve"> (</w:t>
      </w:r>
      <w:proofErr w:type="spellStart"/>
      <w:r w:rsidRPr="00BF49A6">
        <w:rPr>
          <w:sz w:val="28"/>
          <w:szCs w:val="28"/>
          <w:lang w:val="ru-RU"/>
        </w:rPr>
        <w:t>хоча</w:t>
      </w:r>
      <w:proofErr w:type="spellEnd"/>
      <w:r w:rsidRPr="00BF49A6">
        <w:rPr>
          <w:sz w:val="28"/>
          <w:szCs w:val="28"/>
          <w:lang w:val="ru-RU"/>
        </w:rPr>
        <w:t xml:space="preserve"> й, </w:t>
      </w:r>
      <w:proofErr w:type="spellStart"/>
      <w:r w:rsidRPr="00BF49A6">
        <w:rPr>
          <w:sz w:val="28"/>
          <w:szCs w:val="28"/>
          <w:lang w:val="ru-RU"/>
        </w:rPr>
        <w:t>знов</w:t>
      </w:r>
      <w:proofErr w:type="spellEnd"/>
      <w:r w:rsidRPr="00BF49A6">
        <w:rPr>
          <w:sz w:val="28"/>
          <w:szCs w:val="28"/>
          <w:lang w:val="ru-RU"/>
        </w:rPr>
        <w:t xml:space="preserve">-таки, не </w:t>
      </w:r>
      <w:proofErr w:type="spellStart"/>
      <w:r w:rsidRPr="00BF49A6">
        <w:rPr>
          <w:sz w:val="28"/>
          <w:szCs w:val="28"/>
          <w:lang w:val="ru-RU"/>
        </w:rPr>
        <w:t>єдиним</w:t>
      </w:r>
      <w:proofErr w:type="spellEnd"/>
      <w:r w:rsidRPr="00BF49A6">
        <w:rPr>
          <w:sz w:val="28"/>
          <w:szCs w:val="28"/>
          <w:lang w:val="ru-RU"/>
        </w:rPr>
        <w:t xml:space="preserve">) способом </w:t>
      </w:r>
      <w:proofErr w:type="spellStart"/>
      <w:r w:rsidRPr="00BF49A6">
        <w:rPr>
          <w:sz w:val="28"/>
          <w:szCs w:val="28"/>
          <w:lang w:val="ru-RU"/>
        </w:rPr>
        <w:t>самоствердження</w:t>
      </w:r>
      <w:proofErr w:type="spellEnd"/>
      <w:r w:rsidRPr="00BF49A6">
        <w:rPr>
          <w:sz w:val="28"/>
          <w:szCs w:val="28"/>
          <w:lang w:val="ru-RU"/>
        </w:rPr>
        <w:t xml:space="preserve"> </w:t>
      </w:r>
      <w:proofErr w:type="spellStart"/>
      <w:r w:rsidRPr="00BF49A6">
        <w:rPr>
          <w:sz w:val="28"/>
          <w:szCs w:val="28"/>
          <w:lang w:val="ru-RU"/>
        </w:rPr>
        <w:t>підлітка</w:t>
      </w:r>
      <w:proofErr w:type="spellEnd"/>
      <w:r w:rsidRPr="00BF49A6">
        <w:rPr>
          <w:sz w:val="28"/>
          <w:szCs w:val="28"/>
          <w:lang w:val="ru-RU"/>
        </w:rPr>
        <w:t xml:space="preserve">, а </w:t>
      </w:r>
      <w:proofErr w:type="spellStart"/>
      <w:r w:rsidRPr="00BF49A6">
        <w:rPr>
          <w:sz w:val="28"/>
          <w:szCs w:val="28"/>
          <w:lang w:val="ru-RU"/>
        </w:rPr>
        <w:t>самоствердження</w:t>
      </w:r>
      <w:proofErr w:type="spellEnd"/>
      <w:r w:rsidRPr="00BF49A6">
        <w:rPr>
          <w:sz w:val="28"/>
          <w:szCs w:val="28"/>
          <w:lang w:val="ru-RU"/>
        </w:rPr>
        <w:t xml:space="preserve"> є </w:t>
      </w:r>
      <w:proofErr w:type="spellStart"/>
      <w:r w:rsidRPr="00BF49A6">
        <w:rPr>
          <w:sz w:val="28"/>
          <w:szCs w:val="28"/>
          <w:lang w:val="ru-RU"/>
        </w:rPr>
        <w:t>частиною</w:t>
      </w:r>
      <w:proofErr w:type="spellEnd"/>
      <w:r w:rsidRPr="00BF49A6">
        <w:rPr>
          <w:sz w:val="28"/>
          <w:szCs w:val="28"/>
          <w:lang w:val="ru-RU"/>
        </w:rPr>
        <w:t xml:space="preserve"> </w:t>
      </w:r>
      <w:proofErr w:type="spellStart"/>
      <w:r w:rsidRPr="00BF49A6">
        <w:rPr>
          <w:sz w:val="28"/>
          <w:szCs w:val="28"/>
          <w:lang w:val="ru-RU"/>
        </w:rPr>
        <w:t>емансипації</w:t>
      </w:r>
      <w:proofErr w:type="spellEnd"/>
      <w:r w:rsidRPr="00BF49A6">
        <w:rPr>
          <w:sz w:val="28"/>
          <w:szCs w:val="28"/>
          <w:lang w:val="ru-RU"/>
        </w:rPr>
        <w:t>.</w:t>
      </w:r>
    </w:p>
    <w:p w14:paraId="46C7BE27" w14:textId="1FDF5226" w:rsidR="009E0B99" w:rsidRPr="00BF49A6" w:rsidRDefault="009E0B99" w:rsidP="00BF49A6">
      <w:pPr>
        <w:spacing w:line="360" w:lineRule="auto"/>
        <w:ind w:firstLine="709"/>
        <w:jc w:val="both"/>
        <w:rPr>
          <w:sz w:val="28"/>
          <w:szCs w:val="28"/>
          <w:lang w:val="ru-RU"/>
        </w:rPr>
      </w:pPr>
      <w:r w:rsidRPr="00BF49A6">
        <w:rPr>
          <w:sz w:val="28"/>
          <w:szCs w:val="28"/>
          <w:lang w:val="ru-RU"/>
        </w:rPr>
        <w:t xml:space="preserve">      </w:t>
      </w:r>
      <w:r w:rsidR="00827EBE" w:rsidRPr="00BF49A6">
        <w:rPr>
          <w:sz w:val="28"/>
          <w:szCs w:val="28"/>
          <w:lang w:val="ru-RU"/>
        </w:rPr>
        <w:t xml:space="preserve">І </w:t>
      </w:r>
      <w:proofErr w:type="spellStart"/>
      <w:r w:rsidR="00827EBE" w:rsidRPr="00BF49A6">
        <w:rPr>
          <w:sz w:val="28"/>
          <w:szCs w:val="28"/>
          <w:lang w:val="ru-RU"/>
        </w:rPr>
        <w:t>групу</w:t>
      </w:r>
      <w:proofErr w:type="spellEnd"/>
      <w:r w:rsidR="00827EBE" w:rsidRPr="00BF49A6">
        <w:rPr>
          <w:sz w:val="28"/>
          <w:szCs w:val="28"/>
          <w:lang w:val="ru-RU"/>
        </w:rPr>
        <w:t xml:space="preserve"> </w:t>
      </w:r>
      <w:proofErr w:type="spellStart"/>
      <w:r w:rsidR="00827EBE" w:rsidRPr="00BF49A6">
        <w:rPr>
          <w:sz w:val="28"/>
          <w:szCs w:val="28"/>
          <w:lang w:val="ru-RU"/>
        </w:rPr>
        <w:t>однолітків</w:t>
      </w:r>
      <w:proofErr w:type="spellEnd"/>
      <w:r w:rsidRPr="00BF49A6">
        <w:rPr>
          <w:sz w:val="28"/>
          <w:szCs w:val="28"/>
          <w:lang w:val="ru-RU"/>
        </w:rPr>
        <w:t xml:space="preserve">, яка </w:t>
      </w:r>
      <w:proofErr w:type="spellStart"/>
      <w:r w:rsidRPr="00BF49A6">
        <w:rPr>
          <w:sz w:val="28"/>
          <w:szCs w:val="28"/>
          <w:lang w:val="ru-RU"/>
        </w:rPr>
        <w:t>побудована</w:t>
      </w:r>
      <w:proofErr w:type="spellEnd"/>
      <w:r w:rsidRPr="00BF49A6">
        <w:rPr>
          <w:sz w:val="28"/>
          <w:szCs w:val="28"/>
          <w:lang w:val="ru-RU"/>
        </w:rPr>
        <w:t xml:space="preserve"> на засадах </w:t>
      </w:r>
      <w:proofErr w:type="spellStart"/>
      <w:r w:rsidRPr="00BF49A6">
        <w:rPr>
          <w:sz w:val="28"/>
          <w:szCs w:val="28"/>
          <w:lang w:val="ru-RU"/>
        </w:rPr>
        <w:t>рівності</w:t>
      </w:r>
      <w:proofErr w:type="spellEnd"/>
      <w:r w:rsidRPr="00BF49A6">
        <w:rPr>
          <w:sz w:val="28"/>
          <w:szCs w:val="28"/>
          <w:lang w:val="ru-RU"/>
        </w:rPr>
        <w:t xml:space="preserve"> (</w:t>
      </w:r>
      <w:proofErr w:type="spellStart"/>
      <w:r w:rsidRPr="00BF49A6">
        <w:rPr>
          <w:sz w:val="28"/>
          <w:szCs w:val="28"/>
          <w:lang w:val="ru-RU"/>
        </w:rPr>
        <w:t>хоча</w:t>
      </w:r>
      <w:proofErr w:type="spellEnd"/>
      <w:r w:rsidRPr="00BF49A6">
        <w:rPr>
          <w:sz w:val="28"/>
          <w:szCs w:val="28"/>
          <w:lang w:val="ru-RU"/>
        </w:rPr>
        <w:t xml:space="preserve"> </w:t>
      </w:r>
      <w:proofErr w:type="spellStart"/>
      <w:r w:rsidRPr="00BF49A6">
        <w:rPr>
          <w:sz w:val="28"/>
          <w:szCs w:val="28"/>
          <w:lang w:val="ru-RU"/>
        </w:rPr>
        <w:t>всередині</w:t>
      </w:r>
      <w:proofErr w:type="spellEnd"/>
      <w:r w:rsidRPr="00BF49A6">
        <w:rPr>
          <w:sz w:val="28"/>
          <w:szCs w:val="28"/>
          <w:lang w:val="ru-RU"/>
        </w:rPr>
        <w:t xml:space="preserve"> </w:t>
      </w:r>
      <w:proofErr w:type="spellStart"/>
      <w:r w:rsidRPr="00BF49A6">
        <w:rPr>
          <w:sz w:val="28"/>
          <w:szCs w:val="28"/>
          <w:lang w:val="ru-RU"/>
        </w:rPr>
        <w:t>може</w:t>
      </w:r>
      <w:proofErr w:type="spellEnd"/>
      <w:r w:rsidRPr="00BF49A6">
        <w:rPr>
          <w:sz w:val="28"/>
          <w:szCs w:val="28"/>
          <w:lang w:val="ru-RU"/>
        </w:rPr>
        <w:t xml:space="preserve"> бути своя структура </w:t>
      </w:r>
      <w:proofErr w:type="spellStart"/>
      <w:r w:rsidRPr="00BF49A6">
        <w:rPr>
          <w:sz w:val="28"/>
          <w:szCs w:val="28"/>
          <w:lang w:val="ru-RU"/>
        </w:rPr>
        <w:t>лідерства</w:t>
      </w:r>
      <w:proofErr w:type="spellEnd"/>
      <w:r w:rsidRPr="00BF49A6">
        <w:rPr>
          <w:sz w:val="28"/>
          <w:szCs w:val="28"/>
          <w:lang w:val="ru-RU"/>
        </w:rPr>
        <w:t xml:space="preserve"> та ролей, </w:t>
      </w:r>
      <w:proofErr w:type="spellStart"/>
      <w:r w:rsidRPr="00BF49A6">
        <w:rPr>
          <w:sz w:val="28"/>
          <w:szCs w:val="28"/>
          <w:lang w:val="ru-RU"/>
        </w:rPr>
        <w:t>віковий</w:t>
      </w:r>
      <w:proofErr w:type="spellEnd"/>
      <w:r w:rsidRPr="00BF49A6">
        <w:rPr>
          <w:sz w:val="28"/>
          <w:szCs w:val="28"/>
          <w:lang w:val="ru-RU"/>
        </w:rPr>
        <w:t xml:space="preserve"> та </w:t>
      </w:r>
      <w:proofErr w:type="spellStart"/>
      <w:r w:rsidRPr="00BF49A6">
        <w:rPr>
          <w:sz w:val="28"/>
          <w:szCs w:val="28"/>
          <w:lang w:val="ru-RU"/>
        </w:rPr>
        <w:t>персональний</w:t>
      </w:r>
      <w:proofErr w:type="spellEnd"/>
      <w:r w:rsidRPr="00BF49A6">
        <w:rPr>
          <w:sz w:val="28"/>
          <w:szCs w:val="28"/>
          <w:lang w:val="ru-RU"/>
        </w:rPr>
        <w:t xml:space="preserve"> статус </w:t>
      </w:r>
      <w:proofErr w:type="spellStart"/>
      <w:r w:rsidRPr="00BF49A6">
        <w:rPr>
          <w:sz w:val="28"/>
          <w:szCs w:val="28"/>
          <w:lang w:val="ru-RU"/>
        </w:rPr>
        <w:t>членів</w:t>
      </w:r>
      <w:proofErr w:type="spellEnd"/>
      <w:r w:rsidRPr="00BF49A6">
        <w:rPr>
          <w:sz w:val="28"/>
          <w:szCs w:val="28"/>
          <w:lang w:val="ru-RU"/>
        </w:rPr>
        <w:t xml:space="preserve"> </w:t>
      </w:r>
      <w:proofErr w:type="spellStart"/>
      <w:r w:rsidRPr="00BF49A6">
        <w:rPr>
          <w:sz w:val="28"/>
          <w:szCs w:val="28"/>
          <w:lang w:val="ru-RU"/>
        </w:rPr>
        <w:t>групи</w:t>
      </w:r>
      <w:proofErr w:type="spellEnd"/>
      <w:r w:rsidRPr="00BF49A6">
        <w:rPr>
          <w:sz w:val="28"/>
          <w:szCs w:val="28"/>
          <w:lang w:val="ru-RU"/>
        </w:rPr>
        <w:t xml:space="preserve"> </w:t>
      </w:r>
      <w:proofErr w:type="spellStart"/>
      <w:r w:rsidRPr="00BF49A6">
        <w:rPr>
          <w:sz w:val="28"/>
          <w:szCs w:val="28"/>
          <w:lang w:val="ru-RU"/>
        </w:rPr>
        <w:t>однаковий</w:t>
      </w:r>
      <w:proofErr w:type="spellEnd"/>
      <w:r w:rsidRPr="00BF49A6">
        <w:rPr>
          <w:sz w:val="28"/>
          <w:szCs w:val="28"/>
          <w:lang w:val="ru-RU"/>
        </w:rPr>
        <w:t xml:space="preserve"> – </w:t>
      </w:r>
      <w:proofErr w:type="spellStart"/>
      <w:r w:rsidRPr="00BF49A6">
        <w:rPr>
          <w:sz w:val="28"/>
          <w:szCs w:val="28"/>
          <w:lang w:val="ru-RU"/>
        </w:rPr>
        <w:t>всі</w:t>
      </w:r>
      <w:proofErr w:type="spellEnd"/>
      <w:r w:rsidRPr="00BF49A6">
        <w:rPr>
          <w:sz w:val="28"/>
          <w:szCs w:val="28"/>
          <w:lang w:val="ru-RU"/>
        </w:rPr>
        <w:t xml:space="preserve"> вони </w:t>
      </w:r>
      <w:proofErr w:type="spellStart"/>
      <w:r w:rsidRPr="00BF49A6">
        <w:rPr>
          <w:sz w:val="28"/>
          <w:szCs w:val="28"/>
          <w:lang w:val="ru-RU"/>
        </w:rPr>
        <w:t>підлітки</w:t>
      </w:r>
      <w:proofErr w:type="spellEnd"/>
      <w:r w:rsidRPr="00BF49A6">
        <w:rPr>
          <w:sz w:val="28"/>
          <w:szCs w:val="28"/>
          <w:lang w:val="ru-RU"/>
        </w:rPr>
        <w:t xml:space="preserve"> і </w:t>
      </w:r>
      <w:proofErr w:type="spellStart"/>
      <w:r w:rsidRPr="00BF49A6">
        <w:rPr>
          <w:sz w:val="28"/>
          <w:szCs w:val="28"/>
          <w:lang w:val="ru-RU"/>
        </w:rPr>
        <w:t>учні</w:t>
      </w:r>
      <w:proofErr w:type="spellEnd"/>
      <w:r w:rsidRPr="00BF49A6">
        <w:rPr>
          <w:sz w:val="28"/>
          <w:szCs w:val="28"/>
          <w:lang w:val="ru-RU"/>
        </w:rPr>
        <w:t xml:space="preserve">), не </w:t>
      </w:r>
      <w:proofErr w:type="spellStart"/>
      <w:r w:rsidRPr="00BF49A6">
        <w:rPr>
          <w:sz w:val="28"/>
          <w:szCs w:val="28"/>
          <w:lang w:val="ru-RU"/>
        </w:rPr>
        <w:t>можна</w:t>
      </w:r>
      <w:proofErr w:type="spellEnd"/>
      <w:r w:rsidRPr="00BF49A6">
        <w:rPr>
          <w:sz w:val="28"/>
          <w:szCs w:val="28"/>
          <w:lang w:val="ru-RU"/>
        </w:rPr>
        <w:t xml:space="preserve"> </w:t>
      </w:r>
      <w:proofErr w:type="spellStart"/>
      <w:r w:rsidRPr="00BF49A6">
        <w:rPr>
          <w:sz w:val="28"/>
          <w:szCs w:val="28"/>
          <w:lang w:val="ru-RU"/>
        </w:rPr>
        <w:t>повністю</w:t>
      </w:r>
      <w:proofErr w:type="spellEnd"/>
      <w:r w:rsidRPr="00BF49A6">
        <w:rPr>
          <w:sz w:val="28"/>
          <w:szCs w:val="28"/>
          <w:lang w:val="ru-RU"/>
        </w:rPr>
        <w:t xml:space="preserve"> </w:t>
      </w:r>
      <w:proofErr w:type="spellStart"/>
      <w:r w:rsidRPr="00BF49A6">
        <w:rPr>
          <w:sz w:val="28"/>
          <w:szCs w:val="28"/>
          <w:lang w:val="ru-RU"/>
        </w:rPr>
        <w:t>замінити</w:t>
      </w:r>
      <w:proofErr w:type="spellEnd"/>
      <w:r w:rsidRPr="00BF49A6">
        <w:rPr>
          <w:sz w:val="28"/>
          <w:szCs w:val="28"/>
          <w:lang w:val="ru-RU"/>
        </w:rPr>
        <w:t xml:space="preserve"> </w:t>
      </w:r>
      <w:proofErr w:type="spellStart"/>
      <w:r w:rsidRPr="00BF49A6">
        <w:rPr>
          <w:sz w:val="28"/>
          <w:szCs w:val="28"/>
          <w:lang w:val="ru-RU"/>
        </w:rPr>
        <w:t>іншою</w:t>
      </w:r>
      <w:proofErr w:type="spellEnd"/>
      <w:r w:rsidRPr="00BF49A6">
        <w:rPr>
          <w:sz w:val="28"/>
          <w:szCs w:val="28"/>
          <w:lang w:val="ru-RU"/>
        </w:rPr>
        <w:t xml:space="preserve"> </w:t>
      </w:r>
      <w:proofErr w:type="spellStart"/>
      <w:r w:rsidRPr="00BF49A6">
        <w:rPr>
          <w:sz w:val="28"/>
          <w:szCs w:val="28"/>
          <w:lang w:val="ru-RU"/>
        </w:rPr>
        <w:t>групою</w:t>
      </w:r>
      <w:proofErr w:type="spellEnd"/>
      <w:r w:rsidRPr="00BF49A6">
        <w:rPr>
          <w:sz w:val="28"/>
          <w:szCs w:val="28"/>
          <w:lang w:val="ru-RU"/>
        </w:rPr>
        <w:t xml:space="preserve">. </w:t>
      </w:r>
      <w:proofErr w:type="spellStart"/>
      <w:r w:rsidRPr="00BF49A6">
        <w:rPr>
          <w:sz w:val="28"/>
          <w:szCs w:val="28"/>
          <w:lang w:val="ru-RU"/>
        </w:rPr>
        <w:t>Навіть</w:t>
      </w:r>
      <w:proofErr w:type="spellEnd"/>
      <w:r w:rsidRPr="00BF49A6">
        <w:rPr>
          <w:sz w:val="28"/>
          <w:szCs w:val="28"/>
          <w:lang w:val="ru-RU"/>
        </w:rPr>
        <w:t xml:space="preserve"> </w:t>
      </w:r>
      <w:proofErr w:type="spellStart"/>
      <w:r w:rsidRPr="00BF49A6">
        <w:rPr>
          <w:sz w:val="28"/>
          <w:szCs w:val="28"/>
          <w:lang w:val="ru-RU"/>
        </w:rPr>
        <w:t>сім’я</w:t>
      </w:r>
      <w:proofErr w:type="spellEnd"/>
      <w:r w:rsidRPr="00BF49A6">
        <w:rPr>
          <w:sz w:val="28"/>
          <w:szCs w:val="28"/>
          <w:lang w:val="ru-RU"/>
        </w:rPr>
        <w:t xml:space="preserve"> не </w:t>
      </w:r>
      <w:proofErr w:type="spellStart"/>
      <w:r w:rsidRPr="00BF49A6">
        <w:rPr>
          <w:sz w:val="28"/>
          <w:szCs w:val="28"/>
          <w:lang w:val="ru-RU"/>
        </w:rPr>
        <w:t>може</w:t>
      </w:r>
      <w:proofErr w:type="spellEnd"/>
      <w:r w:rsidRPr="00BF49A6">
        <w:rPr>
          <w:sz w:val="28"/>
          <w:szCs w:val="28"/>
          <w:lang w:val="ru-RU"/>
        </w:rPr>
        <w:t xml:space="preserve"> </w:t>
      </w:r>
      <w:proofErr w:type="spellStart"/>
      <w:r w:rsidRPr="00BF49A6">
        <w:rPr>
          <w:sz w:val="28"/>
          <w:szCs w:val="28"/>
          <w:lang w:val="ru-RU"/>
        </w:rPr>
        <w:t>її</w:t>
      </w:r>
      <w:proofErr w:type="spellEnd"/>
      <w:r w:rsidRPr="00BF49A6">
        <w:rPr>
          <w:sz w:val="28"/>
          <w:szCs w:val="28"/>
          <w:lang w:val="ru-RU"/>
        </w:rPr>
        <w:t xml:space="preserve"> </w:t>
      </w:r>
      <w:proofErr w:type="spellStart"/>
      <w:r w:rsidRPr="00BF49A6">
        <w:rPr>
          <w:sz w:val="28"/>
          <w:szCs w:val="28"/>
          <w:lang w:val="ru-RU"/>
        </w:rPr>
        <w:t>замінити</w:t>
      </w:r>
      <w:proofErr w:type="spellEnd"/>
      <w:r w:rsidRPr="00BF49A6">
        <w:rPr>
          <w:sz w:val="28"/>
          <w:szCs w:val="28"/>
          <w:lang w:val="ru-RU"/>
        </w:rPr>
        <w:t xml:space="preserve">, тому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однією</w:t>
      </w:r>
      <w:proofErr w:type="spellEnd"/>
      <w:r w:rsidRPr="00BF49A6">
        <w:rPr>
          <w:sz w:val="28"/>
          <w:szCs w:val="28"/>
          <w:lang w:val="ru-RU"/>
        </w:rPr>
        <w:t xml:space="preserve"> з задач </w:t>
      </w:r>
      <w:proofErr w:type="spellStart"/>
      <w:r w:rsidRPr="00BF49A6">
        <w:rPr>
          <w:sz w:val="28"/>
          <w:szCs w:val="28"/>
          <w:lang w:val="ru-RU"/>
        </w:rPr>
        <w:t>спілкування</w:t>
      </w:r>
      <w:proofErr w:type="spellEnd"/>
      <w:r w:rsidRPr="00BF49A6">
        <w:rPr>
          <w:sz w:val="28"/>
          <w:szCs w:val="28"/>
          <w:lang w:val="ru-RU"/>
        </w:rPr>
        <w:t xml:space="preserve"> в </w:t>
      </w:r>
      <w:proofErr w:type="spellStart"/>
      <w:r w:rsidRPr="00BF49A6">
        <w:rPr>
          <w:sz w:val="28"/>
          <w:szCs w:val="28"/>
          <w:lang w:val="ru-RU"/>
        </w:rPr>
        <w:t>спільноті</w:t>
      </w:r>
      <w:proofErr w:type="spellEnd"/>
      <w:r w:rsidRPr="00BF49A6">
        <w:rPr>
          <w:sz w:val="28"/>
          <w:szCs w:val="28"/>
          <w:lang w:val="ru-RU"/>
        </w:rPr>
        <w:t xml:space="preserve"> </w:t>
      </w:r>
      <w:proofErr w:type="spellStart"/>
      <w:r w:rsidRPr="00BF49A6">
        <w:rPr>
          <w:sz w:val="28"/>
          <w:szCs w:val="28"/>
          <w:lang w:val="ru-RU"/>
        </w:rPr>
        <w:t>підлітків</w:t>
      </w:r>
      <w:proofErr w:type="spellEnd"/>
      <w:r w:rsidRPr="00BF49A6">
        <w:rPr>
          <w:sz w:val="28"/>
          <w:szCs w:val="28"/>
          <w:lang w:val="ru-RU"/>
        </w:rPr>
        <w:t xml:space="preserve"> </w:t>
      </w:r>
      <w:proofErr w:type="spellStart"/>
      <w:r w:rsidRPr="00BF49A6">
        <w:rPr>
          <w:sz w:val="28"/>
          <w:szCs w:val="28"/>
          <w:lang w:val="ru-RU"/>
        </w:rPr>
        <w:t>якраз</w:t>
      </w:r>
      <w:proofErr w:type="spellEnd"/>
      <w:r w:rsidRPr="00BF49A6">
        <w:rPr>
          <w:sz w:val="28"/>
          <w:szCs w:val="28"/>
          <w:lang w:val="ru-RU"/>
        </w:rPr>
        <w:t xml:space="preserve"> і є </w:t>
      </w:r>
      <w:proofErr w:type="spellStart"/>
      <w:r w:rsidRPr="00BF49A6">
        <w:rPr>
          <w:sz w:val="28"/>
          <w:szCs w:val="28"/>
          <w:lang w:val="ru-RU"/>
        </w:rPr>
        <w:t>вихід</w:t>
      </w:r>
      <w:proofErr w:type="spellEnd"/>
      <w:r w:rsidRPr="00BF49A6">
        <w:rPr>
          <w:sz w:val="28"/>
          <w:szCs w:val="28"/>
          <w:lang w:val="ru-RU"/>
        </w:rPr>
        <w:t xml:space="preserve"> з-</w:t>
      </w:r>
      <w:proofErr w:type="spellStart"/>
      <w:r w:rsidRPr="00BF49A6">
        <w:rPr>
          <w:sz w:val="28"/>
          <w:szCs w:val="28"/>
          <w:lang w:val="ru-RU"/>
        </w:rPr>
        <w:t>під</w:t>
      </w:r>
      <w:proofErr w:type="spellEnd"/>
      <w:r w:rsidRPr="00BF49A6">
        <w:rPr>
          <w:sz w:val="28"/>
          <w:szCs w:val="28"/>
          <w:lang w:val="ru-RU"/>
        </w:rPr>
        <w:t xml:space="preserve"> </w:t>
      </w:r>
      <w:proofErr w:type="spellStart"/>
      <w:r w:rsidRPr="00BF49A6">
        <w:rPr>
          <w:sz w:val="28"/>
          <w:szCs w:val="28"/>
          <w:lang w:val="ru-RU"/>
        </w:rPr>
        <w:t>впливу</w:t>
      </w:r>
      <w:proofErr w:type="spellEnd"/>
      <w:r w:rsidRPr="00BF49A6">
        <w:rPr>
          <w:sz w:val="28"/>
          <w:szCs w:val="28"/>
          <w:lang w:val="ru-RU"/>
        </w:rPr>
        <w:t xml:space="preserve"> </w:t>
      </w:r>
      <w:proofErr w:type="spellStart"/>
      <w:r w:rsidRPr="00BF49A6">
        <w:rPr>
          <w:sz w:val="28"/>
          <w:szCs w:val="28"/>
          <w:lang w:val="ru-RU"/>
        </w:rPr>
        <w:t>сім’ї</w:t>
      </w:r>
      <w:proofErr w:type="spellEnd"/>
      <w:r w:rsidRPr="00BF49A6">
        <w:rPr>
          <w:sz w:val="28"/>
          <w:szCs w:val="28"/>
          <w:lang w:val="ru-RU"/>
        </w:rPr>
        <w:t>.</w:t>
      </w:r>
    </w:p>
    <w:p w14:paraId="055ABF83" w14:textId="599463BE" w:rsidR="009E0B99" w:rsidRPr="00BF49A6" w:rsidRDefault="009E0B99" w:rsidP="00BF49A6">
      <w:pPr>
        <w:spacing w:line="360" w:lineRule="auto"/>
        <w:ind w:firstLine="709"/>
        <w:jc w:val="both"/>
        <w:rPr>
          <w:sz w:val="28"/>
          <w:szCs w:val="28"/>
          <w:lang w:val="ru-RU"/>
        </w:rPr>
      </w:pPr>
      <w:r w:rsidRPr="00BF49A6">
        <w:rPr>
          <w:sz w:val="28"/>
          <w:szCs w:val="28"/>
          <w:lang w:val="ru-RU"/>
        </w:rPr>
        <w:t xml:space="preserve">    </w:t>
      </w:r>
      <w:proofErr w:type="spellStart"/>
      <w:r w:rsidRPr="00BF49A6">
        <w:rPr>
          <w:sz w:val="28"/>
          <w:szCs w:val="28"/>
          <w:lang w:val="ru-RU"/>
        </w:rPr>
        <w:t>Групи</w:t>
      </w:r>
      <w:proofErr w:type="spellEnd"/>
      <w:r w:rsidRPr="00BF49A6">
        <w:rPr>
          <w:sz w:val="28"/>
          <w:szCs w:val="28"/>
          <w:lang w:val="ru-RU"/>
        </w:rPr>
        <w:t xml:space="preserve"> </w:t>
      </w:r>
      <w:proofErr w:type="spellStart"/>
      <w:r w:rsidRPr="00BF49A6">
        <w:rPr>
          <w:sz w:val="28"/>
          <w:szCs w:val="28"/>
          <w:lang w:val="ru-RU"/>
        </w:rPr>
        <w:t>підлітків</w:t>
      </w:r>
      <w:proofErr w:type="spellEnd"/>
      <w:r w:rsidRPr="00BF49A6">
        <w:rPr>
          <w:sz w:val="28"/>
          <w:szCs w:val="28"/>
          <w:lang w:val="ru-RU"/>
        </w:rPr>
        <w:t xml:space="preserve">, як правило, </w:t>
      </w:r>
      <w:proofErr w:type="spellStart"/>
      <w:r w:rsidRPr="00BF49A6">
        <w:rPr>
          <w:sz w:val="28"/>
          <w:szCs w:val="28"/>
          <w:lang w:val="ru-RU"/>
        </w:rPr>
        <w:t>формуються</w:t>
      </w:r>
      <w:proofErr w:type="spellEnd"/>
      <w:r w:rsidRPr="00BF49A6">
        <w:rPr>
          <w:sz w:val="28"/>
          <w:szCs w:val="28"/>
          <w:lang w:val="ru-RU"/>
        </w:rPr>
        <w:t xml:space="preserve"> самими </w:t>
      </w:r>
      <w:proofErr w:type="spellStart"/>
      <w:r w:rsidRPr="00BF49A6">
        <w:rPr>
          <w:sz w:val="28"/>
          <w:szCs w:val="28"/>
          <w:lang w:val="ru-RU"/>
        </w:rPr>
        <w:t>підлітками</w:t>
      </w:r>
      <w:proofErr w:type="spellEnd"/>
      <w:r w:rsidRPr="00BF49A6">
        <w:rPr>
          <w:sz w:val="28"/>
          <w:szCs w:val="28"/>
          <w:lang w:val="ru-RU"/>
        </w:rPr>
        <w:t xml:space="preserve">. </w:t>
      </w:r>
      <w:proofErr w:type="spellStart"/>
      <w:r w:rsidRPr="00BF49A6">
        <w:rPr>
          <w:sz w:val="28"/>
          <w:szCs w:val="28"/>
          <w:lang w:val="ru-RU"/>
        </w:rPr>
        <w:t>Підліткові</w:t>
      </w:r>
      <w:proofErr w:type="spellEnd"/>
      <w:r w:rsidRPr="00BF49A6">
        <w:rPr>
          <w:sz w:val="28"/>
          <w:szCs w:val="28"/>
          <w:lang w:val="ru-RU"/>
        </w:rPr>
        <w:t xml:space="preserve"> </w:t>
      </w:r>
      <w:proofErr w:type="spellStart"/>
      <w:r w:rsidRPr="00BF49A6">
        <w:rPr>
          <w:sz w:val="28"/>
          <w:szCs w:val="28"/>
          <w:lang w:val="ru-RU"/>
        </w:rPr>
        <w:t>сп</w:t>
      </w:r>
      <w:r w:rsidR="000B3CD6">
        <w:rPr>
          <w:sz w:val="28"/>
          <w:szCs w:val="28"/>
          <w:lang w:val="ru-RU"/>
        </w:rPr>
        <w:t>ільноти</w:t>
      </w:r>
      <w:proofErr w:type="spellEnd"/>
      <w:r w:rsidRPr="00BF49A6">
        <w:rPr>
          <w:sz w:val="28"/>
          <w:szCs w:val="28"/>
          <w:lang w:val="ru-RU"/>
        </w:rPr>
        <w:t xml:space="preserve">, </w:t>
      </w:r>
      <w:proofErr w:type="spellStart"/>
      <w:r w:rsidRPr="00BF49A6">
        <w:rPr>
          <w:sz w:val="28"/>
          <w:szCs w:val="28"/>
          <w:lang w:val="ru-RU"/>
        </w:rPr>
        <w:t>сформовані</w:t>
      </w:r>
      <w:proofErr w:type="spellEnd"/>
      <w:r w:rsidRPr="00BF49A6">
        <w:rPr>
          <w:sz w:val="28"/>
          <w:szCs w:val="28"/>
          <w:lang w:val="ru-RU"/>
        </w:rPr>
        <w:t xml:space="preserve"> </w:t>
      </w:r>
      <w:proofErr w:type="spellStart"/>
      <w:r w:rsidRPr="00BF49A6">
        <w:rPr>
          <w:sz w:val="28"/>
          <w:szCs w:val="28"/>
          <w:lang w:val="ru-RU"/>
        </w:rPr>
        <w:t>дорослими</w:t>
      </w:r>
      <w:proofErr w:type="spellEnd"/>
      <w:r w:rsidRPr="00BF49A6">
        <w:rPr>
          <w:sz w:val="28"/>
          <w:szCs w:val="28"/>
          <w:lang w:val="ru-RU"/>
        </w:rPr>
        <w:t xml:space="preserve">, </w:t>
      </w:r>
      <w:proofErr w:type="spellStart"/>
      <w:r w:rsidRPr="00BF49A6">
        <w:rPr>
          <w:sz w:val="28"/>
          <w:szCs w:val="28"/>
          <w:lang w:val="ru-RU"/>
        </w:rPr>
        <w:t>наприклад</w:t>
      </w:r>
      <w:proofErr w:type="spellEnd"/>
      <w:r w:rsidRPr="00BF49A6">
        <w:rPr>
          <w:sz w:val="28"/>
          <w:szCs w:val="28"/>
          <w:lang w:val="ru-RU"/>
        </w:rPr>
        <w:t xml:space="preserve">, </w:t>
      </w:r>
      <w:proofErr w:type="spellStart"/>
      <w:r w:rsidRPr="00BF49A6">
        <w:rPr>
          <w:sz w:val="28"/>
          <w:szCs w:val="28"/>
          <w:lang w:val="ru-RU"/>
        </w:rPr>
        <w:t>шкільний</w:t>
      </w:r>
      <w:proofErr w:type="spellEnd"/>
      <w:r w:rsidRPr="00BF49A6">
        <w:rPr>
          <w:sz w:val="28"/>
          <w:szCs w:val="28"/>
          <w:lang w:val="ru-RU"/>
        </w:rPr>
        <w:t xml:space="preserve"> </w:t>
      </w:r>
      <w:proofErr w:type="spellStart"/>
      <w:r w:rsidRPr="00BF49A6">
        <w:rPr>
          <w:sz w:val="28"/>
          <w:szCs w:val="28"/>
          <w:lang w:val="ru-RU"/>
        </w:rPr>
        <w:t>клас</w:t>
      </w:r>
      <w:proofErr w:type="spellEnd"/>
      <w:r w:rsidRPr="00BF49A6">
        <w:rPr>
          <w:sz w:val="28"/>
          <w:szCs w:val="28"/>
          <w:lang w:val="ru-RU"/>
        </w:rPr>
        <w:t xml:space="preserve">, часто не </w:t>
      </w:r>
      <w:proofErr w:type="spellStart"/>
      <w:r w:rsidRPr="00BF49A6">
        <w:rPr>
          <w:sz w:val="28"/>
          <w:szCs w:val="28"/>
          <w:lang w:val="ru-RU"/>
        </w:rPr>
        <w:t>мають</w:t>
      </w:r>
      <w:proofErr w:type="spellEnd"/>
      <w:r w:rsidRPr="00BF49A6">
        <w:rPr>
          <w:sz w:val="28"/>
          <w:szCs w:val="28"/>
          <w:lang w:val="ru-RU"/>
        </w:rPr>
        <w:t xml:space="preserve"> </w:t>
      </w:r>
      <w:proofErr w:type="spellStart"/>
      <w:r w:rsidRPr="00BF49A6">
        <w:rPr>
          <w:sz w:val="28"/>
          <w:szCs w:val="28"/>
          <w:lang w:val="ru-RU"/>
        </w:rPr>
        <w:t>ознак</w:t>
      </w:r>
      <w:proofErr w:type="spellEnd"/>
      <w:r w:rsidRPr="00BF49A6">
        <w:rPr>
          <w:sz w:val="28"/>
          <w:szCs w:val="28"/>
          <w:lang w:val="ru-RU"/>
        </w:rPr>
        <w:t xml:space="preserve"> </w:t>
      </w:r>
      <w:proofErr w:type="spellStart"/>
      <w:r w:rsidRPr="00BF49A6">
        <w:rPr>
          <w:sz w:val="28"/>
          <w:szCs w:val="28"/>
          <w:lang w:val="ru-RU"/>
        </w:rPr>
        <w:t>реальної</w:t>
      </w:r>
      <w:proofErr w:type="spellEnd"/>
      <w:r w:rsidRPr="00BF49A6">
        <w:rPr>
          <w:sz w:val="28"/>
          <w:szCs w:val="28"/>
          <w:lang w:val="ru-RU"/>
        </w:rPr>
        <w:t xml:space="preserve"> </w:t>
      </w:r>
      <w:proofErr w:type="spellStart"/>
      <w:r w:rsidRPr="00BF49A6">
        <w:rPr>
          <w:sz w:val="28"/>
          <w:szCs w:val="28"/>
          <w:lang w:val="ru-RU"/>
        </w:rPr>
        <w:t>малої</w:t>
      </w:r>
      <w:proofErr w:type="spellEnd"/>
      <w:r w:rsidRPr="00BF49A6">
        <w:rPr>
          <w:sz w:val="28"/>
          <w:szCs w:val="28"/>
          <w:lang w:val="ru-RU"/>
        </w:rPr>
        <w:t xml:space="preserve"> </w:t>
      </w:r>
      <w:proofErr w:type="spellStart"/>
      <w:r w:rsidRPr="00BF49A6">
        <w:rPr>
          <w:sz w:val="28"/>
          <w:szCs w:val="28"/>
          <w:lang w:val="ru-RU"/>
        </w:rPr>
        <w:t>соціальної</w:t>
      </w:r>
      <w:proofErr w:type="spellEnd"/>
      <w:r w:rsidRPr="00BF49A6">
        <w:rPr>
          <w:sz w:val="28"/>
          <w:szCs w:val="28"/>
          <w:lang w:val="ru-RU"/>
        </w:rPr>
        <w:t xml:space="preserve"> </w:t>
      </w:r>
      <w:proofErr w:type="spellStart"/>
      <w:r w:rsidRPr="00BF49A6">
        <w:rPr>
          <w:sz w:val="28"/>
          <w:szCs w:val="28"/>
          <w:lang w:val="ru-RU"/>
        </w:rPr>
        <w:t>групи</w:t>
      </w:r>
      <w:proofErr w:type="spellEnd"/>
      <w:r w:rsidRPr="00BF49A6">
        <w:rPr>
          <w:sz w:val="28"/>
          <w:szCs w:val="28"/>
          <w:lang w:val="ru-RU"/>
        </w:rPr>
        <w:t xml:space="preserve">, </w:t>
      </w:r>
      <w:proofErr w:type="spellStart"/>
      <w:r w:rsidRPr="00BF49A6">
        <w:rPr>
          <w:sz w:val="28"/>
          <w:szCs w:val="28"/>
          <w:lang w:val="ru-RU"/>
        </w:rPr>
        <w:t>залишаючись</w:t>
      </w:r>
      <w:proofErr w:type="spellEnd"/>
      <w:r w:rsidRPr="00BF49A6">
        <w:rPr>
          <w:sz w:val="28"/>
          <w:szCs w:val="28"/>
          <w:lang w:val="ru-RU"/>
        </w:rPr>
        <w:t xml:space="preserve"> </w:t>
      </w:r>
      <w:proofErr w:type="spellStart"/>
      <w:r w:rsidRPr="00BF49A6">
        <w:rPr>
          <w:sz w:val="28"/>
          <w:szCs w:val="28"/>
          <w:lang w:val="ru-RU"/>
        </w:rPr>
        <w:t>формальними</w:t>
      </w:r>
      <w:proofErr w:type="spellEnd"/>
      <w:r w:rsidRPr="00BF49A6">
        <w:rPr>
          <w:sz w:val="28"/>
          <w:szCs w:val="28"/>
          <w:lang w:val="ru-RU"/>
        </w:rPr>
        <w:t xml:space="preserve"> </w:t>
      </w:r>
      <w:proofErr w:type="spellStart"/>
      <w:r w:rsidRPr="00BF49A6">
        <w:rPr>
          <w:sz w:val="28"/>
          <w:szCs w:val="28"/>
          <w:lang w:val="ru-RU"/>
        </w:rPr>
        <w:t>або</w:t>
      </w:r>
      <w:proofErr w:type="spellEnd"/>
      <w:r w:rsidRPr="00BF49A6">
        <w:rPr>
          <w:sz w:val="28"/>
          <w:szCs w:val="28"/>
          <w:lang w:val="ru-RU"/>
        </w:rPr>
        <w:t xml:space="preserve"> просто </w:t>
      </w:r>
      <w:proofErr w:type="spellStart"/>
      <w:r w:rsidRPr="00BF49A6">
        <w:rPr>
          <w:sz w:val="28"/>
          <w:szCs w:val="28"/>
          <w:lang w:val="ru-RU"/>
        </w:rPr>
        <w:t>соціальними</w:t>
      </w:r>
      <w:proofErr w:type="spellEnd"/>
      <w:r w:rsidRPr="00BF49A6">
        <w:rPr>
          <w:sz w:val="28"/>
          <w:szCs w:val="28"/>
          <w:lang w:val="ru-RU"/>
        </w:rPr>
        <w:t xml:space="preserve"> </w:t>
      </w:r>
      <w:proofErr w:type="spellStart"/>
      <w:r w:rsidRPr="00BF49A6">
        <w:rPr>
          <w:sz w:val="28"/>
          <w:szCs w:val="28"/>
          <w:lang w:val="ru-RU"/>
        </w:rPr>
        <w:t>агрегаціями</w:t>
      </w:r>
      <w:proofErr w:type="spellEnd"/>
      <w:r w:rsidRPr="00BF49A6">
        <w:rPr>
          <w:sz w:val="28"/>
          <w:szCs w:val="28"/>
          <w:lang w:val="ru-RU"/>
        </w:rPr>
        <w:t>.</w:t>
      </w:r>
    </w:p>
    <w:p w14:paraId="2EC69168" w14:textId="6FBF6DBB" w:rsidR="009E0B99" w:rsidRPr="00BF49A6" w:rsidRDefault="009E0B99" w:rsidP="00BF49A6">
      <w:pPr>
        <w:spacing w:line="360" w:lineRule="auto"/>
        <w:ind w:firstLine="709"/>
        <w:jc w:val="both"/>
        <w:rPr>
          <w:sz w:val="28"/>
          <w:szCs w:val="28"/>
          <w:lang w:val="ru-RU"/>
        </w:rPr>
      </w:pPr>
      <w:r w:rsidRPr="00BF49A6">
        <w:rPr>
          <w:sz w:val="28"/>
          <w:szCs w:val="28"/>
          <w:lang w:val="ru-RU"/>
        </w:rPr>
        <w:t xml:space="preserve">    </w:t>
      </w:r>
      <w:proofErr w:type="spellStart"/>
      <w:r w:rsidRPr="00BF49A6">
        <w:rPr>
          <w:sz w:val="28"/>
          <w:szCs w:val="28"/>
          <w:lang w:val="ru-RU"/>
        </w:rPr>
        <w:t>Підліткові</w:t>
      </w:r>
      <w:proofErr w:type="spellEnd"/>
      <w:r w:rsidRPr="00BF49A6">
        <w:rPr>
          <w:sz w:val="28"/>
          <w:szCs w:val="28"/>
          <w:lang w:val="ru-RU"/>
        </w:rPr>
        <w:t xml:space="preserve"> </w:t>
      </w:r>
      <w:proofErr w:type="spellStart"/>
      <w:r w:rsidRPr="00BF49A6">
        <w:rPr>
          <w:sz w:val="28"/>
          <w:szCs w:val="28"/>
          <w:lang w:val="ru-RU"/>
        </w:rPr>
        <w:t>групи</w:t>
      </w:r>
      <w:proofErr w:type="spellEnd"/>
      <w:r w:rsidRPr="00BF49A6">
        <w:rPr>
          <w:sz w:val="28"/>
          <w:szCs w:val="28"/>
          <w:lang w:val="ru-RU"/>
        </w:rPr>
        <w:t xml:space="preserve"> часто </w:t>
      </w:r>
      <w:proofErr w:type="spellStart"/>
      <w:r w:rsidRPr="00BF49A6">
        <w:rPr>
          <w:sz w:val="28"/>
          <w:szCs w:val="28"/>
          <w:lang w:val="ru-RU"/>
        </w:rPr>
        <w:t>мають</w:t>
      </w:r>
      <w:proofErr w:type="spellEnd"/>
      <w:r w:rsidRPr="00BF49A6">
        <w:rPr>
          <w:sz w:val="28"/>
          <w:szCs w:val="28"/>
          <w:lang w:val="ru-RU"/>
        </w:rPr>
        <w:t xml:space="preserve"> форму </w:t>
      </w:r>
      <w:proofErr w:type="spellStart"/>
      <w:r w:rsidRPr="00BF49A6">
        <w:rPr>
          <w:sz w:val="28"/>
          <w:szCs w:val="28"/>
          <w:lang w:val="ru-RU"/>
        </w:rPr>
        <w:t>кліки</w:t>
      </w:r>
      <w:proofErr w:type="spellEnd"/>
      <w:r w:rsidRPr="00BF49A6">
        <w:rPr>
          <w:sz w:val="28"/>
          <w:szCs w:val="28"/>
          <w:lang w:val="ru-RU"/>
        </w:rPr>
        <w:t xml:space="preserve"> – </w:t>
      </w:r>
      <w:proofErr w:type="spellStart"/>
      <w:r w:rsidRPr="00BF49A6">
        <w:rPr>
          <w:sz w:val="28"/>
          <w:szCs w:val="28"/>
          <w:lang w:val="ru-RU"/>
        </w:rPr>
        <w:t>відносно</w:t>
      </w:r>
      <w:proofErr w:type="spellEnd"/>
      <w:r w:rsidRPr="00BF49A6">
        <w:rPr>
          <w:sz w:val="28"/>
          <w:szCs w:val="28"/>
          <w:lang w:val="ru-RU"/>
        </w:rPr>
        <w:t xml:space="preserve"> </w:t>
      </w:r>
      <w:proofErr w:type="spellStart"/>
      <w:r w:rsidRPr="00BF49A6">
        <w:rPr>
          <w:sz w:val="28"/>
          <w:szCs w:val="28"/>
          <w:lang w:val="ru-RU"/>
        </w:rPr>
        <w:t>малої</w:t>
      </w:r>
      <w:proofErr w:type="spellEnd"/>
      <w:r w:rsidRPr="00BF49A6">
        <w:rPr>
          <w:sz w:val="28"/>
          <w:szCs w:val="28"/>
          <w:lang w:val="ru-RU"/>
        </w:rPr>
        <w:t xml:space="preserve"> </w:t>
      </w:r>
      <w:proofErr w:type="spellStart"/>
      <w:r w:rsidRPr="00BF49A6">
        <w:rPr>
          <w:sz w:val="28"/>
          <w:szCs w:val="28"/>
          <w:lang w:val="ru-RU"/>
        </w:rPr>
        <w:t>групи</w:t>
      </w:r>
      <w:proofErr w:type="spellEnd"/>
      <w:r w:rsidRPr="00BF49A6">
        <w:rPr>
          <w:sz w:val="28"/>
          <w:szCs w:val="28"/>
          <w:lang w:val="ru-RU"/>
        </w:rPr>
        <w:t xml:space="preserve"> </w:t>
      </w:r>
      <w:proofErr w:type="spellStart"/>
      <w:r w:rsidRPr="00BF49A6">
        <w:rPr>
          <w:sz w:val="28"/>
          <w:szCs w:val="28"/>
          <w:lang w:val="ru-RU"/>
        </w:rPr>
        <w:t>друзів</w:t>
      </w:r>
      <w:proofErr w:type="spellEnd"/>
      <w:r w:rsidRPr="00BF49A6">
        <w:rPr>
          <w:sz w:val="28"/>
          <w:szCs w:val="28"/>
          <w:lang w:val="ru-RU"/>
        </w:rPr>
        <w:t xml:space="preserve">, </w:t>
      </w:r>
      <w:proofErr w:type="spellStart"/>
      <w:r w:rsidRPr="00BF49A6">
        <w:rPr>
          <w:sz w:val="28"/>
          <w:szCs w:val="28"/>
          <w:lang w:val="ru-RU"/>
        </w:rPr>
        <w:t>які</w:t>
      </w:r>
      <w:proofErr w:type="spellEnd"/>
      <w:r w:rsidRPr="00BF49A6">
        <w:rPr>
          <w:sz w:val="28"/>
          <w:szCs w:val="28"/>
          <w:lang w:val="ru-RU"/>
        </w:rPr>
        <w:t xml:space="preserve"> </w:t>
      </w:r>
      <w:proofErr w:type="spellStart"/>
      <w:r w:rsidRPr="00BF49A6">
        <w:rPr>
          <w:sz w:val="28"/>
          <w:szCs w:val="28"/>
          <w:lang w:val="ru-RU"/>
        </w:rPr>
        <w:t>проводять</w:t>
      </w:r>
      <w:proofErr w:type="spellEnd"/>
      <w:r w:rsidRPr="00BF49A6">
        <w:rPr>
          <w:sz w:val="28"/>
          <w:szCs w:val="28"/>
          <w:lang w:val="ru-RU"/>
        </w:rPr>
        <w:t xml:space="preserve"> </w:t>
      </w:r>
      <w:proofErr w:type="spellStart"/>
      <w:r w:rsidRPr="00BF49A6">
        <w:rPr>
          <w:sz w:val="28"/>
          <w:szCs w:val="28"/>
          <w:lang w:val="ru-RU"/>
        </w:rPr>
        <w:t>спільно</w:t>
      </w:r>
      <w:proofErr w:type="spellEnd"/>
      <w:r w:rsidRPr="00BF49A6">
        <w:rPr>
          <w:sz w:val="28"/>
          <w:szCs w:val="28"/>
          <w:lang w:val="ru-RU"/>
        </w:rPr>
        <w:t xml:space="preserve"> </w:t>
      </w:r>
      <w:proofErr w:type="spellStart"/>
      <w:r w:rsidRPr="00BF49A6">
        <w:rPr>
          <w:sz w:val="28"/>
          <w:szCs w:val="28"/>
          <w:lang w:val="ru-RU"/>
        </w:rPr>
        <w:t>більшість</w:t>
      </w:r>
      <w:proofErr w:type="spellEnd"/>
      <w:r w:rsidRPr="00BF49A6">
        <w:rPr>
          <w:sz w:val="28"/>
          <w:szCs w:val="28"/>
          <w:lang w:val="ru-RU"/>
        </w:rPr>
        <w:t xml:space="preserve"> часу </w:t>
      </w:r>
      <w:proofErr w:type="spellStart"/>
      <w:r w:rsidRPr="00BF49A6">
        <w:rPr>
          <w:sz w:val="28"/>
          <w:szCs w:val="28"/>
          <w:lang w:val="ru-RU"/>
        </w:rPr>
        <w:t>або</w:t>
      </w:r>
      <w:proofErr w:type="spellEnd"/>
      <w:r w:rsidRPr="00BF49A6">
        <w:rPr>
          <w:sz w:val="28"/>
          <w:szCs w:val="28"/>
          <w:lang w:val="ru-RU"/>
        </w:rPr>
        <w:t xml:space="preserve"> весь час. </w:t>
      </w:r>
      <w:proofErr w:type="spellStart"/>
      <w:r w:rsidRPr="00BF49A6">
        <w:rPr>
          <w:sz w:val="28"/>
          <w:szCs w:val="28"/>
          <w:lang w:val="ru-RU"/>
        </w:rPr>
        <w:t>Кліка</w:t>
      </w:r>
      <w:proofErr w:type="spellEnd"/>
      <w:r w:rsidRPr="00BF49A6">
        <w:rPr>
          <w:sz w:val="28"/>
          <w:szCs w:val="28"/>
          <w:lang w:val="ru-RU"/>
        </w:rPr>
        <w:t xml:space="preserve"> </w:t>
      </w:r>
      <w:proofErr w:type="spellStart"/>
      <w:r w:rsidRPr="00BF49A6">
        <w:rPr>
          <w:sz w:val="28"/>
          <w:szCs w:val="28"/>
          <w:lang w:val="ru-RU"/>
        </w:rPr>
        <w:t>спочатку</w:t>
      </w:r>
      <w:proofErr w:type="spellEnd"/>
      <w:r w:rsidRPr="00BF49A6">
        <w:rPr>
          <w:sz w:val="28"/>
          <w:szCs w:val="28"/>
          <w:lang w:val="ru-RU"/>
        </w:rPr>
        <w:t xml:space="preserve"> </w:t>
      </w:r>
      <w:proofErr w:type="spellStart"/>
      <w:r w:rsidRPr="00BF49A6">
        <w:rPr>
          <w:sz w:val="28"/>
          <w:szCs w:val="28"/>
          <w:lang w:val="ru-RU"/>
        </w:rPr>
        <w:t>одностатева</w:t>
      </w:r>
      <w:proofErr w:type="spellEnd"/>
      <w:r w:rsidRPr="00BF49A6">
        <w:rPr>
          <w:sz w:val="28"/>
          <w:szCs w:val="28"/>
          <w:lang w:val="ru-RU"/>
        </w:rPr>
        <w:t xml:space="preserve">, </w:t>
      </w:r>
      <w:proofErr w:type="spellStart"/>
      <w:r w:rsidRPr="00BF49A6">
        <w:rPr>
          <w:sz w:val="28"/>
          <w:szCs w:val="28"/>
          <w:lang w:val="ru-RU"/>
        </w:rPr>
        <w:t>потім</w:t>
      </w:r>
      <w:proofErr w:type="spellEnd"/>
      <w:r w:rsidRPr="00BF49A6">
        <w:rPr>
          <w:sz w:val="28"/>
          <w:szCs w:val="28"/>
          <w:lang w:val="ru-RU"/>
        </w:rPr>
        <w:t xml:space="preserve"> </w:t>
      </w:r>
      <w:proofErr w:type="spellStart"/>
      <w:r w:rsidRPr="00BF49A6">
        <w:rPr>
          <w:sz w:val="28"/>
          <w:szCs w:val="28"/>
          <w:lang w:val="ru-RU"/>
        </w:rPr>
        <w:t>кліки</w:t>
      </w:r>
      <w:proofErr w:type="spellEnd"/>
      <w:r w:rsidRPr="00BF49A6">
        <w:rPr>
          <w:sz w:val="28"/>
          <w:szCs w:val="28"/>
          <w:lang w:val="ru-RU"/>
        </w:rPr>
        <w:t xml:space="preserve"> </w:t>
      </w:r>
      <w:proofErr w:type="spellStart"/>
      <w:r w:rsidRPr="00BF49A6">
        <w:rPr>
          <w:sz w:val="28"/>
          <w:szCs w:val="28"/>
          <w:lang w:val="ru-RU"/>
        </w:rPr>
        <w:t>хлопців</w:t>
      </w:r>
      <w:proofErr w:type="spellEnd"/>
      <w:r w:rsidRPr="00BF49A6">
        <w:rPr>
          <w:sz w:val="28"/>
          <w:szCs w:val="28"/>
          <w:lang w:val="ru-RU"/>
        </w:rPr>
        <w:t xml:space="preserve"> та </w:t>
      </w:r>
      <w:proofErr w:type="spellStart"/>
      <w:r w:rsidRPr="00BF49A6">
        <w:rPr>
          <w:sz w:val="28"/>
          <w:szCs w:val="28"/>
          <w:lang w:val="ru-RU"/>
        </w:rPr>
        <w:t>дівчат</w:t>
      </w:r>
      <w:proofErr w:type="spellEnd"/>
      <w:r w:rsidRPr="00BF49A6">
        <w:rPr>
          <w:sz w:val="28"/>
          <w:szCs w:val="28"/>
          <w:lang w:val="ru-RU"/>
        </w:rPr>
        <w:t xml:space="preserve"> </w:t>
      </w:r>
      <w:proofErr w:type="spellStart"/>
      <w:r w:rsidRPr="00BF49A6">
        <w:rPr>
          <w:sz w:val="28"/>
          <w:szCs w:val="28"/>
          <w:lang w:val="ru-RU"/>
        </w:rPr>
        <w:t>створюють</w:t>
      </w:r>
      <w:proofErr w:type="spellEnd"/>
      <w:r w:rsidRPr="00BF49A6">
        <w:rPr>
          <w:sz w:val="28"/>
          <w:szCs w:val="28"/>
          <w:lang w:val="ru-RU"/>
        </w:rPr>
        <w:t xml:space="preserve"> </w:t>
      </w:r>
      <w:proofErr w:type="spellStart"/>
      <w:r w:rsidRPr="00BF49A6">
        <w:rPr>
          <w:sz w:val="28"/>
          <w:szCs w:val="28"/>
          <w:lang w:val="ru-RU"/>
        </w:rPr>
        <w:t>спільну</w:t>
      </w:r>
      <w:proofErr w:type="spellEnd"/>
      <w:r w:rsidRPr="00BF49A6">
        <w:rPr>
          <w:sz w:val="28"/>
          <w:szCs w:val="28"/>
          <w:lang w:val="ru-RU"/>
        </w:rPr>
        <w:t xml:space="preserve"> </w:t>
      </w:r>
      <w:proofErr w:type="spellStart"/>
      <w:r w:rsidRPr="00BF49A6">
        <w:rPr>
          <w:sz w:val="28"/>
          <w:szCs w:val="28"/>
          <w:lang w:val="ru-RU"/>
        </w:rPr>
        <w:t>компанію</w:t>
      </w:r>
      <w:proofErr w:type="spellEnd"/>
      <w:r w:rsidRPr="00BF49A6">
        <w:rPr>
          <w:sz w:val="28"/>
          <w:szCs w:val="28"/>
          <w:lang w:val="ru-RU"/>
        </w:rPr>
        <w:t xml:space="preserve">, </w:t>
      </w:r>
      <w:proofErr w:type="spellStart"/>
      <w:r w:rsidRPr="00BF49A6">
        <w:rPr>
          <w:sz w:val="28"/>
          <w:szCs w:val="28"/>
          <w:lang w:val="ru-RU"/>
        </w:rPr>
        <w:t>далі</w:t>
      </w:r>
      <w:proofErr w:type="spellEnd"/>
      <w:r w:rsidRPr="00BF49A6">
        <w:rPr>
          <w:sz w:val="28"/>
          <w:szCs w:val="28"/>
          <w:lang w:val="ru-RU"/>
        </w:rPr>
        <w:t xml:space="preserve"> </w:t>
      </w:r>
      <w:proofErr w:type="spellStart"/>
      <w:r w:rsidRPr="00BF49A6">
        <w:rPr>
          <w:sz w:val="28"/>
          <w:szCs w:val="28"/>
          <w:lang w:val="ru-RU"/>
        </w:rPr>
        <w:t>формуються</w:t>
      </w:r>
      <w:proofErr w:type="spellEnd"/>
      <w:r w:rsidRPr="00BF49A6">
        <w:rPr>
          <w:sz w:val="28"/>
          <w:szCs w:val="28"/>
          <w:lang w:val="ru-RU"/>
        </w:rPr>
        <w:t xml:space="preserve"> пари </w:t>
      </w:r>
      <w:proofErr w:type="spellStart"/>
      <w:r w:rsidRPr="00BF49A6">
        <w:rPr>
          <w:sz w:val="28"/>
          <w:szCs w:val="28"/>
          <w:lang w:val="ru-RU"/>
        </w:rPr>
        <w:t>всередині</w:t>
      </w:r>
      <w:proofErr w:type="spellEnd"/>
      <w:r w:rsidRPr="00BF49A6">
        <w:rPr>
          <w:sz w:val="28"/>
          <w:szCs w:val="28"/>
          <w:lang w:val="ru-RU"/>
        </w:rPr>
        <w:t xml:space="preserve"> </w:t>
      </w:r>
      <w:proofErr w:type="spellStart"/>
      <w:r w:rsidRPr="00BF49A6">
        <w:rPr>
          <w:sz w:val="28"/>
          <w:szCs w:val="28"/>
          <w:lang w:val="ru-RU"/>
        </w:rPr>
        <w:t>компанії</w:t>
      </w:r>
      <w:proofErr w:type="spellEnd"/>
      <w:r w:rsidRPr="00BF49A6">
        <w:rPr>
          <w:sz w:val="28"/>
          <w:szCs w:val="28"/>
          <w:lang w:val="ru-RU"/>
        </w:rPr>
        <w:t>.</w:t>
      </w:r>
    </w:p>
    <w:p w14:paraId="788FA312" w14:textId="77777777" w:rsidR="009E0B99" w:rsidRPr="00BF49A6" w:rsidRDefault="009E0B99" w:rsidP="00BF49A6">
      <w:pPr>
        <w:spacing w:line="360" w:lineRule="auto"/>
        <w:ind w:firstLine="709"/>
        <w:jc w:val="both"/>
        <w:rPr>
          <w:sz w:val="28"/>
          <w:szCs w:val="28"/>
        </w:rPr>
      </w:pPr>
      <w:r w:rsidRPr="00BF49A6">
        <w:rPr>
          <w:sz w:val="28"/>
          <w:szCs w:val="28"/>
        </w:rPr>
        <w:t xml:space="preserve">       Підлітки мають специфічні для цього віку соціальні потреби. Це наявність друзів (а саме поняття дружби у пубертатному періоді  змінюється порівняно з дитячим), належність до групи (саме групи рівних ровесників) та спілкування з однолітками. Ці потреби є головними у підлітковому віці, і саме через їх задоволення відбувається розвиток. Навчання, спілкування зі старшими, хобі, вибір професії тощо є достатньо важливими, але провідними є саме перелічені вище соціальні потреби.</w:t>
      </w:r>
    </w:p>
    <w:p w14:paraId="396FD284" w14:textId="77777777" w:rsidR="009E0B99" w:rsidRPr="00BF49A6" w:rsidRDefault="009E0B99" w:rsidP="00BF49A6">
      <w:pPr>
        <w:spacing w:line="360" w:lineRule="auto"/>
        <w:ind w:firstLine="709"/>
        <w:jc w:val="both"/>
        <w:rPr>
          <w:sz w:val="28"/>
          <w:szCs w:val="28"/>
        </w:rPr>
      </w:pPr>
    </w:p>
    <w:p w14:paraId="64C80F61" w14:textId="4AA6CEE6" w:rsidR="009E0B99" w:rsidRPr="00BF49A6" w:rsidRDefault="009E0B99" w:rsidP="00BF49A6">
      <w:pPr>
        <w:spacing w:line="360" w:lineRule="auto"/>
        <w:ind w:firstLine="709"/>
        <w:jc w:val="both"/>
        <w:rPr>
          <w:sz w:val="28"/>
          <w:szCs w:val="28"/>
        </w:rPr>
      </w:pPr>
      <w:r w:rsidRPr="00BF49A6">
        <w:rPr>
          <w:sz w:val="28"/>
          <w:szCs w:val="28"/>
        </w:rPr>
        <w:lastRenderedPageBreak/>
        <w:t xml:space="preserve">І вони задовольняються саме через соціальні зв’язки та спілкування з ровесниками. Тому найважливішим є саме допомога підлітку у відновленні соціальних </w:t>
      </w:r>
      <w:proofErr w:type="spellStart"/>
      <w:r w:rsidRPr="00BF49A6">
        <w:rPr>
          <w:sz w:val="28"/>
          <w:szCs w:val="28"/>
        </w:rPr>
        <w:t>зв’язків</w:t>
      </w:r>
      <w:proofErr w:type="spellEnd"/>
      <w:r w:rsidRPr="00BF49A6">
        <w:rPr>
          <w:sz w:val="28"/>
          <w:szCs w:val="28"/>
        </w:rPr>
        <w:t>.</w:t>
      </w:r>
    </w:p>
    <w:p w14:paraId="4CD64973" w14:textId="77777777" w:rsidR="009E0B99" w:rsidRPr="00BF49A6" w:rsidRDefault="009E0B99" w:rsidP="00BF49A6">
      <w:pPr>
        <w:spacing w:line="360" w:lineRule="auto"/>
        <w:ind w:firstLine="709"/>
        <w:jc w:val="both"/>
        <w:rPr>
          <w:sz w:val="28"/>
          <w:szCs w:val="28"/>
        </w:rPr>
      </w:pPr>
      <w:r w:rsidRPr="00BF49A6">
        <w:rPr>
          <w:sz w:val="28"/>
          <w:szCs w:val="28"/>
        </w:rPr>
        <w:t xml:space="preserve">       Стосунки з товаришами знаходяться в центрі життя </w:t>
      </w:r>
      <w:proofErr w:type="spellStart"/>
      <w:r w:rsidRPr="00BF49A6">
        <w:rPr>
          <w:sz w:val="28"/>
          <w:szCs w:val="28"/>
        </w:rPr>
        <w:t>підлітка</w:t>
      </w:r>
      <w:proofErr w:type="spellEnd"/>
      <w:r w:rsidRPr="00BF49A6">
        <w:rPr>
          <w:sz w:val="28"/>
          <w:szCs w:val="28"/>
        </w:rPr>
        <w:t xml:space="preserve">, значною мірою визначаючи всі інші сторони його поведінки і діяльності. Порушення соціальних </w:t>
      </w:r>
      <w:proofErr w:type="spellStart"/>
      <w:r w:rsidRPr="00BF49A6">
        <w:rPr>
          <w:sz w:val="28"/>
          <w:szCs w:val="28"/>
        </w:rPr>
        <w:t>зв’язків</w:t>
      </w:r>
      <w:proofErr w:type="spellEnd"/>
      <w:r w:rsidRPr="00BF49A6">
        <w:rPr>
          <w:sz w:val="28"/>
          <w:szCs w:val="28"/>
        </w:rPr>
        <w:t xml:space="preserve"> з батьками і (або) однолітками нерідко є причиною розвитку тривожності у школярів підліткового віку. </w:t>
      </w:r>
    </w:p>
    <w:p w14:paraId="7C5C35DA" w14:textId="44DE52B1" w:rsidR="009E0B99" w:rsidRPr="00BF49A6" w:rsidRDefault="009E0B99" w:rsidP="00BF49A6">
      <w:pPr>
        <w:spacing w:line="360" w:lineRule="auto"/>
        <w:ind w:firstLine="709"/>
        <w:jc w:val="both"/>
        <w:rPr>
          <w:sz w:val="28"/>
          <w:szCs w:val="28"/>
        </w:rPr>
      </w:pPr>
      <w:r w:rsidRPr="00BF49A6">
        <w:rPr>
          <w:sz w:val="28"/>
          <w:szCs w:val="28"/>
        </w:rPr>
        <w:t xml:space="preserve">     Тривожність </w:t>
      </w:r>
      <w:proofErr w:type="spellStart"/>
      <w:r w:rsidRPr="00BF49A6">
        <w:rPr>
          <w:sz w:val="28"/>
          <w:szCs w:val="28"/>
        </w:rPr>
        <w:t>підлітка</w:t>
      </w:r>
      <w:proofErr w:type="spellEnd"/>
      <w:r w:rsidRPr="00BF49A6">
        <w:rPr>
          <w:sz w:val="28"/>
          <w:szCs w:val="28"/>
        </w:rPr>
        <w:t xml:space="preserve"> часто порушує його нормальне життя, нерідко виступає причиною порушення соціальних </w:t>
      </w:r>
      <w:proofErr w:type="spellStart"/>
      <w:r w:rsidRPr="00BF49A6">
        <w:rPr>
          <w:sz w:val="28"/>
          <w:szCs w:val="28"/>
        </w:rPr>
        <w:t>зв’язків</w:t>
      </w:r>
      <w:proofErr w:type="spellEnd"/>
      <w:r w:rsidRPr="00BF49A6">
        <w:rPr>
          <w:sz w:val="28"/>
          <w:szCs w:val="28"/>
        </w:rPr>
        <w:t xml:space="preserve"> з оточуючими, опиняючись в ситуації так званого «зачарованого психологічного кола». Тривожність знижує ефективність виконання носієм даної характеристики різноманітних видів діяльності, заважає відкритому, щирому спілкуванню з оточуючими. М. </w:t>
      </w:r>
      <w:proofErr w:type="spellStart"/>
      <w:r w:rsidRPr="00BF49A6">
        <w:rPr>
          <w:sz w:val="28"/>
          <w:szCs w:val="28"/>
        </w:rPr>
        <w:t>Астапов</w:t>
      </w:r>
      <w:proofErr w:type="spellEnd"/>
      <w:r w:rsidRPr="00BF49A6">
        <w:rPr>
          <w:sz w:val="28"/>
          <w:szCs w:val="28"/>
        </w:rPr>
        <w:t xml:space="preserve"> також підкреслює, що тривожність призводить до уникнення контактів, порушує соціаль</w:t>
      </w:r>
      <w:r w:rsidR="00827EBE" w:rsidRPr="00BF49A6">
        <w:rPr>
          <w:sz w:val="28"/>
          <w:szCs w:val="28"/>
        </w:rPr>
        <w:t>ні зв’язки людини [36</w:t>
      </w:r>
      <w:r w:rsidRPr="00BF49A6">
        <w:rPr>
          <w:sz w:val="28"/>
          <w:szCs w:val="28"/>
        </w:rPr>
        <w:t>].</w:t>
      </w:r>
    </w:p>
    <w:p w14:paraId="55905C23" w14:textId="0EC3114F" w:rsidR="009E0B99" w:rsidRPr="00BF49A6" w:rsidRDefault="00A37322" w:rsidP="00BF49A6">
      <w:pPr>
        <w:spacing w:line="360" w:lineRule="auto"/>
        <w:ind w:firstLine="709"/>
        <w:jc w:val="both"/>
        <w:rPr>
          <w:sz w:val="28"/>
          <w:szCs w:val="28"/>
        </w:rPr>
      </w:pPr>
      <w:r w:rsidRPr="00BF49A6">
        <w:rPr>
          <w:sz w:val="28"/>
          <w:szCs w:val="28"/>
        </w:rPr>
        <w:t xml:space="preserve">     </w:t>
      </w:r>
    </w:p>
    <w:p w14:paraId="0BE52DB5" w14:textId="77777777" w:rsidR="00A37322" w:rsidRPr="00BF49A6" w:rsidRDefault="00A37322" w:rsidP="00BF49A6">
      <w:pPr>
        <w:spacing w:line="360" w:lineRule="auto"/>
        <w:ind w:firstLine="709"/>
        <w:jc w:val="both"/>
        <w:rPr>
          <w:sz w:val="28"/>
          <w:szCs w:val="28"/>
        </w:rPr>
      </w:pPr>
      <w:r w:rsidRPr="00BF49A6">
        <w:rPr>
          <w:sz w:val="28"/>
          <w:szCs w:val="28"/>
        </w:rPr>
        <w:t xml:space="preserve">      Шкільне середовище також є одним із найважливіших соціальних інститутів для підлітків. Шкільна культура, що сприяє розвитку емоційної компетентності, відіграє ключову роль у зменшенні тривожності. Дослідження показують, що підлітки, які навчаються в підтримуючих школах із сильними програмами психологічної підтримки, демонструють кращі результати у подоланні тривожних станів. </w:t>
      </w:r>
    </w:p>
    <w:p w14:paraId="704E814B" w14:textId="33EF164B" w:rsidR="00A37322" w:rsidRPr="00BF49A6" w:rsidRDefault="00A37322" w:rsidP="00BF49A6">
      <w:pPr>
        <w:spacing w:line="360" w:lineRule="auto"/>
        <w:ind w:firstLine="709"/>
        <w:jc w:val="both"/>
        <w:rPr>
          <w:sz w:val="28"/>
          <w:szCs w:val="28"/>
        </w:rPr>
      </w:pPr>
      <w:r w:rsidRPr="00BF49A6">
        <w:rPr>
          <w:sz w:val="28"/>
          <w:szCs w:val="28"/>
        </w:rPr>
        <w:t xml:space="preserve">       Формуванню особистості підлітків може заважати також шкільна тривожність. Психологи вважають, що шкільна тривожність виступає провідним маркером дезадаптації дитини в освітньому просторі, наслідком чого можуть стати різного роду розлади. Як особливий емоційний стан, тривожність справляє негативний вплив на всі сфери життєдіяльності школяра, в тому числі на спілкування поза школою, на здоров’я та загальний рівень психологічного добробуту, на </w:t>
      </w:r>
      <w:r w:rsidR="00827EBE" w:rsidRPr="00BF49A6">
        <w:rPr>
          <w:sz w:val="28"/>
          <w:szCs w:val="28"/>
        </w:rPr>
        <w:t>пізнавальний розвиток загалом [33</w:t>
      </w:r>
      <w:r w:rsidRPr="00BF49A6">
        <w:rPr>
          <w:sz w:val="28"/>
          <w:szCs w:val="28"/>
        </w:rPr>
        <w:t>, c. 4].</w:t>
      </w:r>
      <w:r w:rsidRPr="00BF49A6">
        <w:rPr>
          <w:sz w:val="28"/>
          <w:szCs w:val="28"/>
        </w:rPr>
        <w:br/>
        <w:t xml:space="preserve">      Педагогічна підтримка, включаючи емпатію вчителів та розробку індивідуальних навчальних програм, сприяє розвитку </w:t>
      </w:r>
      <w:proofErr w:type="spellStart"/>
      <w:r w:rsidRPr="00BF49A6">
        <w:rPr>
          <w:sz w:val="28"/>
          <w:szCs w:val="28"/>
        </w:rPr>
        <w:t>стресостійкості</w:t>
      </w:r>
      <w:proofErr w:type="spellEnd"/>
      <w:r w:rsidRPr="00BF49A6">
        <w:rPr>
          <w:sz w:val="28"/>
          <w:szCs w:val="28"/>
        </w:rPr>
        <w:t xml:space="preserve">. Окрім </w:t>
      </w:r>
      <w:r w:rsidRPr="00BF49A6">
        <w:rPr>
          <w:sz w:val="28"/>
          <w:szCs w:val="28"/>
        </w:rPr>
        <w:lastRenderedPageBreak/>
        <w:t xml:space="preserve">цього, </w:t>
      </w:r>
      <w:proofErr w:type="spellStart"/>
      <w:r w:rsidRPr="00BF49A6">
        <w:rPr>
          <w:sz w:val="28"/>
          <w:szCs w:val="28"/>
        </w:rPr>
        <w:t>антибулінгові</w:t>
      </w:r>
      <w:proofErr w:type="spellEnd"/>
      <w:r w:rsidRPr="00BF49A6">
        <w:rPr>
          <w:sz w:val="28"/>
          <w:szCs w:val="28"/>
        </w:rPr>
        <w:t xml:space="preserve"> програми, орієнтовані на створення безпечного середовища, знижують рівень тривожності серед підлітків.</w:t>
      </w:r>
    </w:p>
    <w:p w14:paraId="598A51AD" w14:textId="156948B5" w:rsidR="00A37322" w:rsidRPr="00BF49A6" w:rsidRDefault="00A37322" w:rsidP="00BF49A6">
      <w:pPr>
        <w:spacing w:line="360" w:lineRule="auto"/>
        <w:ind w:firstLine="709"/>
        <w:jc w:val="both"/>
        <w:rPr>
          <w:sz w:val="28"/>
          <w:szCs w:val="28"/>
        </w:rPr>
      </w:pPr>
      <w:r w:rsidRPr="00BF49A6">
        <w:rPr>
          <w:sz w:val="28"/>
          <w:szCs w:val="28"/>
        </w:rPr>
        <w:t xml:space="preserve">      </w:t>
      </w:r>
    </w:p>
    <w:p w14:paraId="2A6C3CE8" w14:textId="4A845CE7" w:rsidR="00A37322" w:rsidRPr="00BF49A6" w:rsidRDefault="00A37322" w:rsidP="00BF49A6">
      <w:pPr>
        <w:spacing w:line="360" w:lineRule="auto"/>
        <w:ind w:firstLine="709"/>
        <w:jc w:val="both"/>
        <w:rPr>
          <w:sz w:val="28"/>
          <w:szCs w:val="28"/>
        </w:rPr>
      </w:pPr>
      <w:r w:rsidRPr="00BF49A6">
        <w:rPr>
          <w:sz w:val="28"/>
          <w:szCs w:val="28"/>
        </w:rPr>
        <w:t xml:space="preserve">     Соціальна підтримка з боку громади є важливим фактором для підлітків, які стикаються зі стресом або тривожністю. У цьому контексті корисними є програми громадської підтримки, які надають можливість отримання психологічної допомоги, соціалізації та розвитку навичок </w:t>
      </w:r>
      <w:proofErr w:type="spellStart"/>
      <w:r w:rsidRPr="00BF49A6">
        <w:rPr>
          <w:sz w:val="28"/>
          <w:szCs w:val="28"/>
        </w:rPr>
        <w:t>стресостійкості</w:t>
      </w:r>
      <w:proofErr w:type="spellEnd"/>
      <w:r w:rsidRPr="00BF49A6">
        <w:rPr>
          <w:sz w:val="28"/>
          <w:szCs w:val="28"/>
        </w:rPr>
        <w:t>.</w:t>
      </w:r>
      <w:r w:rsidRPr="00BF49A6">
        <w:rPr>
          <w:sz w:val="28"/>
          <w:szCs w:val="28"/>
        </w:rPr>
        <w:br/>
        <w:t xml:space="preserve">      Дослідження показують, що участь підлітків у волонтерських програмах або громадських ініціативах підвищує їхню самооцінку і знижує рівень тривожності завдяки відчуттю належності до спільноти.</w:t>
      </w:r>
    </w:p>
    <w:p w14:paraId="6126ADBF" w14:textId="23E46436" w:rsidR="00A37322" w:rsidRPr="00BF49A6" w:rsidRDefault="00A37322" w:rsidP="00BF49A6">
      <w:pPr>
        <w:spacing w:line="360" w:lineRule="auto"/>
        <w:ind w:firstLine="709"/>
        <w:jc w:val="both"/>
        <w:rPr>
          <w:sz w:val="28"/>
          <w:szCs w:val="28"/>
        </w:rPr>
      </w:pPr>
      <w:r w:rsidRPr="00BF49A6">
        <w:rPr>
          <w:sz w:val="28"/>
          <w:szCs w:val="28"/>
        </w:rPr>
        <w:t xml:space="preserve">      </w:t>
      </w:r>
    </w:p>
    <w:p w14:paraId="7B32315A" w14:textId="77777777" w:rsidR="00A71D3A" w:rsidRPr="00BF49A6" w:rsidRDefault="00A71D3A" w:rsidP="00BF49A6">
      <w:pPr>
        <w:spacing w:line="360" w:lineRule="auto"/>
        <w:ind w:firstLine="709"/>
        <w:jc w:val="both"/>
        <w:rPr>
          <w:b/>
          <w:sz w:val="28"/>
          <w:szCs w:val="28"/>
        </w:rPr>
      </w:pPr>
    </w:p>
    <w:p w14:paraId="6A97F328" w14:textId="3A5F1966" w:rsidR="00A71D3A" w:rsidRPr="00BF49A6" w:rsidRDefault="00A71D3A" w:rsidP="00BF49A6">
      <w:pPr>
        <w:spacing w:line="360" w:lineRule="auto"/>
        <w:ind w:firstLine="709"/>
        <w:jc w:val="both"/>
        <w:rPr>
          <w:b/>
          <w:sz w:val="28"/>
          <w:szCs w:val="28"/>
        </w:rPr>
      </w:pPr>
      <w:r w:rsidRPr="00BF49A6">
        <w:rPr>
          <w:b/>
          <w:sz w:val="28"/>
          <w:szCs w:val="28"/>
        </w:rPr>
        <w:t xml:space="preserve">3.5.    Рекомендації для психологів щодо застосування </w:t>
      </w:r>
      <w:proofErr w:type="spellStart"/>
      <w:r w:rsidRPr="00BF49A6">
        <w:rPr>
          <w:b/>
          <w:sz w:val="28"/>
          <w:szCs w:val="28"/>
        </w:rPr>
        <w:t>когнітивно</w:t>
      </w:r>
      <w:proofErr w:type="spellEnd"/>
      <w:r w:rsidRPr="00BF49A6">
        <w:rPr>
          <w:b/>
          <w:sz w:val="28"/>
          <w:szCs w:val="28"/>
        </w:rPr>
        <w:t>-поведінкової терапії (КПТ) у роботі з підлітками</w:t>
      </w:r>
    </w:p>
    <w:p w14:paraId="4F9C41A8" w14:textId="77777777" w:rsidR="00A71D3A" w:rsidRPr="00BF49A6" w:rsidRDefault="00A71D3A" w:rsidP="00BF49A6">
      <w:pPr>
        <w:spacing w:line="360" w:lineRule="auto"/>
        <w:ind w:firstLine="709"/>
        <w:jc w:val="both"/>
        <w:rPr>
          <w:sz w:val="28"/>
          <w:szCs w:val="28"/>
        </w:rPr>
      </w:pPr>
    </w:p>
    <w:p w14:paraId="6E613B83" w14:textId="77777777" w:rsidR="00A71D3A" w:rsidRPr="00BF49A6" w:rsidRDefault="00A71D3A" w:rsidP="00BF49A6">
      <w:pPr>
        <w:spacing w:line="360" w:lineRule="auto"/>
        <w:ind w:firstLine="709"/>
        <w:jc w:val="both"/>
        <w:rPr>
          <w:sz w:val="28"/>
          <w:szCs w:val="28"/>
        </w:rPr>
      </w:pPr>
    </w:p>
    <w:p w14:paraId="2334FA17" w14:textId="6D5E308C" w:rsidR="00A71D3A" w:rsidRPr="00BF49A6" w:rsidRDefault="00A71D3A" w:rsidP="00BF49A6">
      <w:pPr>
        <w:spacing w:line="360" w:lineRule="auto"/>
        <w:ind w:firstLine="709"/>
        <w:jc w:val="both"/>
        <w:rPr>
          <w:sz w:val="28"/>
          <w:szCs w:val="28"/>
        </w:rPr>
      </w:pPr>
      <w:proofErr w:type="spellStart"/>
      <w:r w:rsidRPr="00BF49A6">
        <w:rPr>
          <w:sz w:val="28"/>
          <w:szCs w:val="28"/>
        </w:rPr>
        <w:t>Когнітивно</w:t>
      </w:r>
      <w:proofErr w:type="spellEnd"/>
      <w:r w:rsidRPr="00BF49A6">
        <w:rPr>
          <w:sz w:val="28"/>
          <w:szCs w:val="28"/>
        </w:rPr>
        <w:t xml:space="preserve">-поведінкова терапія (КПТ) для дітей є ефективним підходом у корекції емоційних та поведінкових порушень, зокрема при тривожних станах. Однак робота з дітьми має свої особливості, що вимагають відповідних </w:t>
      </w:r>
      <w:proofErr w:type="spellStart"/>
      <w:r w:rsidRPr="00BF49A6">
        <w:rPr>
          <w:sz w:val="28"/>
          <w:szCs w:val="28"/>
        </w:rPr>
        <w:t>адаптацій</w:t>
      </w:r>
      <w:proofErr w:type="spellEnd"/>
      <w:r w:rsidRPr="00BF49A6">
        <w:rPr>
          <w:sz w:val="28"/>
          <w:szCs w:val="28"/>
        </w:rPr>
        <w:t xml:space="preserve"> терапевтичних стратегій. З урахуванням результатів дослідження пропонуються такі ключові рекомендації для психологів:</w:t>
      </w:r>
    </w:p>
    <w:p w14:paraId="2BA48476" w14:textId="7CBCF798" w:rsidR="00A71D3A" w:rsidRPr="00BF49A6" w:rsidRDefault="00A71D3A" w:rsidP="00BF49A6">
      <w:pPr>
        <w:spacing w:line="360" w:lineRule="auto"/>
        <w:ind w:firstLine="709"/>
        <w:jc w:val="both"/>
        <w:rPr>
          <w:sz w:val="28"/>
          <w:szCs w:val="28"/>
        </w:rPr>
      </w:pPr>
      <w:r w:rsidRPr="00BF49A6">
        <w:rPr>
          <w:sz w:val="28"/>
          <w:szCs w:val="28"/>
        </w:rPr>
        <w:t>1. Інтеграція науково обґрунтованих методів.</w:t>
      </w:r>
    </w:p>
    <w:p w14:paraId="51796A89" w14:textId="617A7E5A" w:rsidR="00A71D3A" w:rsidRPr="00BF49A6" w:rsidRDefault="00A71D3A" w:rsidP="00BF49A6">
      <w:pPr>
        <w:spacing w:line="360" w:lineRule="auto"/>
        <w:ind w:firstLine="709"/>
        <w:jc w:val="both"/>
        <w:rPr>
          <w:sz w:val="28"/>
          <w:szCs w:val="28"/>
        </w:rPr>
      </w:pPr>
      <w:r w:rsidRPr="00BF49A6">
        <w:rPr>
          <w:sz w:val="28"/>
          <w:szCs w:val="28"/>
        </w:rPr>
        <w:t xml:space="preserve">Психологи повинні базувати свою роботу на підходах і техніках, які підтвердили свою ефективність у численних наукових дослідженнях. Застосування науково обґрунтованих методів є критичним для забезпечення дієвості терапевтичних інтервенцій та мінімізації потенційних ризиків для дитини. Такий підхід забезпечує безпечність терапії та зміцнює довіру до неї серед батьків, оскільки вони часто шукають гарантій того, що їхні діти отримують якісну допомогу. Крім того, використання науково перевірених </w:t>
      </w:r>
      <w:r w:rsidRPr="00BF49A6">
        <w:rPr>
          <w:sz w:val="28"/>
          <w:szCs w:val="28"/>
        </w:rPr>
        <w:lastRenderedPageBreak/>
        <w:t>методів сприяє підвищенню професійного рівня психологів та їхньої відповідальності за результати терапії.</w:t>
      </w:r>
    </w:p>
    <w:p w14:paraId="1E2280E8" w14:textId="77777777" w:rsidR="00A71D3A" w:rsidRPr="00BF49A6" w:rsidRDefault="00A71D3A" w:rsidP="00BF49A6">
      <w:pPr>
        <w:pStyle w:val="a7"/>
        <w:numPr>
          <w:ilvl w:val="0"/>
          <w:numId w:val="5"/>
        </w:numPr>
        <w:spacing w:line="360" w:lineRule="auto"/>
        <w:ind w:firstLine="709"/>
        <w:contextualSpacing w:val="0"/>
        <w:jc w:val="both"/>
        <w:rPr>
          <w:sz w:val="28"/>
          <w:szCs w:val="28"/>
        </w:rPr>
      </w:pPr>
      <w:r w:rsidRPr="00BF49A6">
        <w:rPr>
          <w:sz w:val="28"/>
          <w:szCs w:val="28"/>
        </w:rPr>
        <w:t>Індивідуалізація терапевтичного підходу.</w:t>
      </w:r>
    </w:p>
    <w:p w14:paraId="78737395" w14:textId="2CB7F5BC" w:rsidR="00A71D3A" w:rsidRPr="00BF49A6" w:rsidRDefault="00A71D3A" w:rsidP="00BF49A6">
      <w:pPr>
        <w:spacing w:line="360" w:lineRule="auto"/>
        <w:ind w:firstLine="709"/>
        <w:jc w:val="both"/>
        <w:rPr>
          <w:sz w:val="28"/>
          <w:szCs w:val="28"/>
        </w:rPr>
      </w:pPr>
      <w:r w:rsidRPr="00BF49A6">
        <w:rPr>
          <w:sz w:val="28"/>
          <w:szCs w:val="28"/>
        </w:rPr>
        <w:t xml:space="preserve">Кожна дитина є унікальною особистістю, яка має власні особливості розвитку, характеру, потреб та проблем. Тому ефективна КПТ повинна враховувати ці індивідуальні відмінності. Психологам необхідно глибоко аналізувати життєві обставини дитини, її стосунки у сім'ї, школі, а також рівень розвитку когнітивних і соціальних навичок. Індивідуалізація терапії передбачає гнучке використання </w:t>
      </w:r>
      <w:proofErr w:type="spellStart"/>
      <w:r w:rsidRPr="00BF49A6">
        <w:rPr>
          <w:sz w:val="28"/>
          <w:szCs w:val="28"/>
        </w:rPr>
        <w:t>методик</w:t>
      </w:r>
      <w:proofErr w:type="spellEnd"/>
      <w:r w:rsidRPr="00BF49A6">
        <w:rPr>
          <w:sz w:val="28"/>
          <w:szCs w:val="28"/>
        </w:rPr>
        <w:t xml:space="preserve"> і технік, адаптацію їх до конкретних ситуацій і потреб. Такий підхід дозволяє не лише ефективно вирішувати проблеми дитини, а й створювати довірливі стосунки між терапевтом і пацієнтом.</w:t>
      </w:r>
    </w:p>
    <w:p w14:paraId="79FB04B4" w14:textId="77777777" w:rsidR="00A71D3A" w:rsidRPr="00BF49A6" w:rsidRDefault="00A71D3A" w:rsidP="00BF49A6">
      <w:pPr>
        <w:pStyle w:val="a7"/>
        <w:numPr>
          <w:ilvl w:val="0"/>
          <w:numId w:val="5"/>
        </w:numPr>
        <w:spacing w:line="360" w:lineRule="auto"/>
        <w:ind w:firstLine="709"/>
        <w:contextualSpacing w:val="0"/>
        <w:jc w:val="both"/>
        <w:rPr>
          <w:sz w:val="28"/>
          <w:szCs w:val="28"/>
        </w:rPr>
      </w:pPr>
      <w:r w:rsidRPr="00BF49A6">
        <w:rPr>
          <w:sz w:val="28"/>
          <w:szCs w:val="28"/>
        </w:rPr>
        <w:t>Залучення батьків до терапевтичного процесу</w:t>
      </w:r>
    </w:p>
    <w:p w14:paraId="7925D10C" w14:textId="7C304BF5" w:rsidR="00A71D3A" w:rsidRPr="00BF49A6" w:rsidRDefault="00A71D3A" w:rsidP="00BF49A6">
      <w:pPr>
        <w:spacing w:line="360" w:lineRule="auto"/>
        <w:ind w:firstLine="709"/>
        <w:jc w:val="both"/>
        <w:rPr>
          <w:sz w:val="28"/>
          <w:szCs w:val="28"/>
        </w:rPr>
      </w:pPr>
      <w:r w:rsidRPr="00BF49A6">
        <w:rPr>
          <w:sz w:val="28"/>
          <w:szCs w:val="28"/>
        </w:rPr>
        <w:t>Роль батьків у терапії є надзвичайно важливою, оскільки вони виступають основними агентами підтримки дитини поза межами терапевтичного кабінету. Батьки повинні активно брати участь у сесіях, навчатися застосуванню терапевтичних стратегій у домашніх умовах та сприяти їх закріпленню. Взаємодія з батьками також дозволяє терапевту краще зрозуміти контекст, у якому живе дитина, та вчасно виявляти додаткові проблеми. Крім того, залучення батьків сприяє зниженню їхнього стресу і створенню здоровішого сімейного клімату, що позитивно впливає на терапевтичний процес.</w:t>
      </w:r>
    </w:p>
    <w:p w14:paraId="3685852B" w14:textId="77777777" w:rsidR="00A71D3A" w:rsidRPr="00BF49A6" w:rsidRDefault="00A71D3A" w:rsidP="00BF49A6">
      <w:pPr>
        <w:pStyle w:val="a7"/>
        <w:numPr>
          <w:ilvl w:val="0"/>
          <w:numId w:val="5"/>
        </w:numPr>
        <w:spacing w:line="360" w:lineRule="auto"/>
        <w:ind w:firstLine="709"/>
        <w:contextualSpacing w:val="0"/>
        <w:jc w:val="both"/>
        <w:rPr>
          <w:sz w:val="28"/>
          <w:szCs w:val="28"/>
        </w:rPr>
      </w:pPr>
      <w:r w:rsidRPr="00BF49A6">
        <w:rPr>
          <w:sz w:val="28"/>
          <w:szCs w:val="28"/>
        </w:rPr>
        <w:t>Розвиток соціальних навичок.</w:t>
      </w:r>
    </w:p>
    <w:p w14:paraId="57B19618" w14:textId="3B528FCC" w:rsidR="00A71D3A" w:rsidRPr="00BF49A6" w:rsidRDefault="00A71D3A" w:rsidP="00BF49A6">
      <w:pPr>
        <w:spacing w:line="360" w:lineRule="auto"/>
        <w:ind w:firstLine="709"/>
        <w:jc w:val="both"/>
        <w:rPr>
          <w:sz w:val="28"/>
          <w:szCs w:val="28"/>
        </w:rPr>
      </w:pPr>
      <w:r w:rsidRPr="00BF49A6">
        <w:rPr>
          <w:sz w:val="28"/>
          <w:szCs w:val="28"/>
        </w:rPr>
        <w:t xml:space="preserve">Соціальна компетентність є важливим чинником успішної адаптації дитини у суспільстві. У рамках КПТ необхідно приділяти увагу розвитку соціальних навичок, таких як ефективна комунікація, вирішення конфліктів, побудова позитивних взаємин. Психологи можуть застосовувати рольові ігри, групові заняття, а також методи поведінкового тренінгу для навчання дітей соціальній взаємодії. Покращення соціальних навичок сприяє зниженню рівня </w:t>
      </w:r>
      <w:r w:rsidRPr="00BF49A6">
        <w:rPr>
          <w:sz w:val="28"/>
          <w:szCs w:val="28"/>
        </w:rPr>
        <w:lastRenderedPageBreak/>
        <w:t>тривожності та формуванню впевненості у собі, що позитивно позначається на емоційному стані дитини.</w:t>
      </w:r>
    </w:p>
    <w:p w14:paraId="35B8824D" w14:textId="77777777" w:rsidR="00A71D3A" w:rsidRPr="00BF49A6" w:rsidRDefault="00A71D3A" w:rsidP="00BF49A6">
      <w:pPr>
        <w:pStyle w:val="a7"/>
        <w:numPr>
          <w:ilvl w:val="0"/>
          <w:numId w:val="5"/>
        </w:numPr>
        <w:spacing w:line="360" w:lineRule="auto"/>
        <w:ind w:firstLine="709"/>
        <w:contextualSpacing w:val="0"/>
        <w:jc w:val="both"/>
        <w:rPr>
          <w:sz w:val="28"/>
          <w:szCs w:val="28"/>
        </w:rPr>
      </w:pPr>
      <w:r w:rsidRPr="00BF49A6">
        <w:rPr>
          <w:sz w:val="28"/>
          <w:szCs w:val="28"/>
        </w:rPr>
        <w:t>Використання когнітивних та поведінкових технік.</w:t>
      </w:r>
    </w:p>
    <w:p w14:paraId="5580B2F7" w14:textId="026B84CA" w:rsidR="00A71D3A" w:rsidRPr="00BF49A6" w:rsidRDefault="00A71D3A" w:rsidP="00BF49A6">
      <w:pPr>
        <w:spacing w:line="360" w:lineRule="auto"/>
        <w:ind w:firstLine="709"/>
        <w:jc w:val="both"/>
        <w:rPr>
          <w:sz w:val="28"/>
          <w:szCs w:val="28"/>
        </w:rPr>
      </w:pPr>
      <w:r w:rsidRPr="00BF49A6">
        <w:rPr>
          <w:sz w:val="28"/>
          <w:szCs w:val="28"/>
        </w:rPr>
        <w:t xml:space="preserve">КПТ базується на зміні деструктивних когнітивних схем та формуванні адаптивних поведінкових </w:t>
      </w:r>
      <w:proofErr w:type="spellStart"/>
      <w:r w:rsidRPr="00BF49A6">
        <w:rPr>
          <w:sz w:val="28"/>
          <w:szCs w:val="28"/>
        </w:rPr>
        <w:t>патернів</w:t>
      </w:r>
      <w:proofErr w:type="spellEnd"/>
      <w:r w:rsidRPr="00BF49A6">
        <w:rPr>
          <w:sz w:val="28"/>
          <w:szCs w:val="28"/>
        </w:rPr>
        <w:t>. Психологи повинні навчати дітей ідентифікувати негативні автоматичні думки та замінювати їх на більш реалістичні й позитивні. Це допомагає усвідомити джерела емоційних реакцій та краще контролювати свої переживання. Поведінкові техніки, такі як моделювання поведінки, підкріплення і самоконтроль, сприяють закріпленню нових навичок і більш ефективному реагуванню на стресові ситуації.</w:t>
      </w:r>
    </w:p>
    <w:p w14:paraId="44E0A260" w14:textId="77777777" w:rsidR="000C728C" w:rsidRPr="00BF49A6" w:rsidRDefault="000C728C" w:rsidP="00BF49A6">
      <w:pPr>
        <w:pStyle w:val="a7"/>
        <w:numPr>
          <w:ilvl w:val="0"/>
          <w:numId w:val="5"/>
        </w:numPr>
        <w:spacing w:line="360" w:lineRule="auto"/>
        <w:ind w:firstLine="709"/>
        <w:contextualSpacing w:val="0"/>
        <w:jc w:val="both"/>
        <w:rPr>
          <w:sz w:val="28"/>
          <w:szCs w:val="28"/>
        </w:rPr>
      </w:pPr>
      <w:r w:rsidRPr="00BF49A6">
        <w:rPr>
          <w:sz w:val="28"/>
          <w:szCs w:val="28"/>
        </w:rPr>
        <w:t>Забезпечення регулярності терапевтичних сеансів.</w:t>
      </w:r>
    </w:p>
    <w:p w14:paraId="231EB3C7" w14:textId="78C21F67" w:rsidR="000C728C" w:rsidRPr="00BF49A6" w:rsidRDefault="000C728C" w:rsidP="00BF49A6">
      <w:pPr>
        <w:spacing w:line="360" w:lineRule="auto"/>
        <w:ind w:firstLine="709"/>
        <w:jc w:val="both"/>
        <w:rPr>
          <w:sz w:val="28"/>
          <w:szCs w:val="28"/>
        </w:rPr>
      </w:pPr>
      <w:r w:rsidRPr="00BF49A6">
        <w:rPr>
          <w:sz w:val="28"/>
          <w:szCs w:val="28"/>
        </w:rPr>
        <w:t>Регулярні зустрічі є необхідними для підтримки стабільного прогресу у терапії. Щотижневі сеанси дозволяють краще закріпити отримані знання та навички, а також забезпечують постійну підтримку з боку терапевта. Постійний контакт з терапевтом створює безпечне середовище для дитини та сприяє вчасному коригуванню можливих ускладнень у процесі терапії.</w:t>
      </w:r>
    </w:p>
    <w:p w14:paraId="7984848D" w14:textId="4C7303A0" w:rsidR="000C728C" w:rsidRPr="00BF49A6" w:rsidRDefault="000C728C" w:rsidP="00BF49A6">
      <w:pPr>
        <w:pStyle w:val="a7"/>
        <w:numPr>
          <w:ilvl w:val="0"/>
          <w:numId w:val="5"/>
        </w:numPr>
        <w:spacing w:line="360" w:lineRule="auto"/>
        <w:ind w:firstLine="709"/>
        <w:contextualSpacing w:val="0"/>
        <w:jc w:val="both"/>
        <w:rPr>
          <w:sz w:val="28"/>
          <w:szCs w:val="28"/>
        </w:rPr>
      </w:pPr>
      <w:r w:rsidRPr="00BF49A6">
        <w:rPr>
          <w:sz w:val="28"/>
          <w:szCs w:val="28"/>
        </w:rPr>
        <w:t>Використання групової терапії.</w:t>
      </w:r>
    </w:p>
    <w:p w14:paraId="3EB493BD" w14:textId="744D9631" w:rsidR="000C728C" w:rsidRPr="00BF49A6" w:rsidRDefault="000C728C" w:rsidP="00BF49A6">
      <w:pPr>
        <w:spacing w:line="360" w:lineRule="auto"/>
        <w:ind w:firstLine="709"/>
        <w:jc w:val="both"/>
        <w:rPr>
          <w:sz w:val="28"/>
          <w:szCs w:val="28"/>
        </w:rPr>
      </w:pPr>
      <w:r w:rsidRPr="00BF49A6">
        <w:rPr>
          <w:sz w:val="28"/>
          <w:szCs w:val="28"/>
        </w:rPr>
        <w:t>Групова терапія є ефективним інструментом у роботі з дітьми, оскільки вона дозволяє їм відчути підтримку з боку однолітків і навчатися соціальної взаємодії у безпечному середовищі. У групі діти можуть обговорювати свої проблеми, ділитися досвідом та отримувати зворотний зв'язок. Це допомагає їм розвивати емпатію, комунікативні навички та формувати позитивну самооцінку.</w:t>
      </w:r>
    </w:p>
    <w:p w14:paraId="5F87D135" w14:textId="118C0794" w:rsidR="000C728C" w:rsidRPr="00BF49A6" w:rsidRDefault="000C728C" w:rsidP="00BF49A6">
      <w:pPr>
        <w:pStyle w:val="a7"/>
        <w:numPr>
          <w:ilvl w:val="0"/>
          <w:numId w:val="5"/>
        </w:numPr>
        <w:spacing w:line="360" w:lineRule="auto"/>
        <w:ind w:firstLine="709"/>
        <w:contextualSpacing w:val="0"/>
        <w:jc w:val="both"/>
        <w:rPr>
          <w:sz w:val="28"/>
          <w:szCs w:val="28"/>
        </w:rPr>
      </w:pPr>
      <w:r w:rsidRPr="00BF49A6">
        <w:rPr>
          <w:sz w:val="28"/>
          <w:szCs w:val="28"/>
        </w:rPr>
        <w:t>Робота з поведінковими проблемами.</w:t>
      </w:r>
    </w:p>
    <w:p w14:paraId="631FE56F" w14:textId="664A0A59" w:rsidR="000C728C" w:rsidRPr="00BF49A6" w:rsidRDefault="000C728C" w:rsidP="00BF49A6">
      <w:pPr>
        <w:spacing w:line="360" w:lineRule="auto"/>
        <w:ind w:firstLine="709"/>
        <w:jc w:val="both"/>
        <w:rPr>
          <w:sz w:val="28"/>
          <w:szCs w:val="28"/>
        </w:rPr>
      </w:pPr>
      <w:r w:rsidRPr="00BF49A6">
        <w:rPr>
          <w:sz w:val="28"/>
          <w:szCs w:val="28"/>
        </w:rPr>
        <w:t>Тривога, агресія, імпульсивність та інші поведінкові проблеми часто стають основною причиною звернення до терапевта. Важливо застосовувати методи управління поведінкою, такі як система винагород і наслідків, для корекції небажаних реакцій. Робота над поведінковими проблемами не лише поліпшує загальний стан дитини, а й сприяє зменшенню стресу у батьків.</w:t>
      </w:r>
    </w:p>
    <w:p w14:paraId="417BDBC3" w14:textId="066AC98E" w:rsidR="000C728C" w:rsidRPr="00BF49A6" w:rsidRDefault="000C728C" w:rsidP="00BF49A6">
      <w:pPr>
        <w:pStyle w:val="a7"/>
        <w:numPr>
          <w:ilvl w:val="0"/>
          <w:numId w:val="5"/>
        </w:numPr>
        <w:spacing w:line="360" w:lineRule="auto"/>
        <w:ind w:firstLine="709"/>
        <w:contextualSpacing w:val="0"/>
        <w:jc w:val="both"/>
        <w:rPr>
          <w:sz w:val="28"/>
          <w:szCs w:val="28"/>
        </w:rPr>
      </w:pPr>
      <w:r w:rsidRPr="00BF49A6">
        <w:rPr>
          <w:sz w:val="28"/>
          <w:szCs w:val="28"/>
        </w:rPr>
        <w:t xml:space="preserve">Використання </w:t>
      </w:r>
      <w:proofErr w:type="spellStart"/>
      <w:r w:rsidRPr="00BF49A6">
        <w:rPr>
          <w:sz w:val="28"/>
          <w:szCs w:val="28"/>
        </w:rPr>
        <w:t>майндфулнес</w:t>
      </w:r>
      <w:proofErr w:type="spellEnd"/>
      <w:r w:rsidRPr="00BF49A6">
        <w:rPr>
          <w:sz w:val="28"/>
          <w:szCs w:val="28"/>
        </w:rPr>
        <w:t>-підходів.</w:t>
      </w:r>
    </w:p>
    <w:p w14:paraId="72216171" w14:textId="78015F2C" w:rsidR="000C728C" w:rsidRPr="00BF49A6" w:rsidRDefault="000C728C" w:rsidP="00BF49A6">
      <w:pPr>
        <w:spacing w:line="360" w:lineRule="auto"/>
        <w:ind w:firstLine="709"/>
        <w:jc w:val="both"/>
        <w:rPr>
          <w:sz w:val="28"/>
          <w:szCs w:val="28"/>
        </w:rPr>
      </w:pPr>
      <w:proofErr w:type="spellStart"/>
      <w:r w:rsidRPr="00BF49A6">
        <w:rPr>
          <w:sz w:val="28"/>
          <w:szCs w:val="28"/>
        </w:rPr>
        <w:lastRenderedPageBreak/>
        <w:t>Майндфулнес</w:t>
      </w:r>
      <w:proofErr w:type="spellEnd"/>
      <w:r w:rsidRPr="00BF49A6">
        <w:rPr>
          <w:sz w:val="28"/>
          <w:szCs w:val="28"/>
        </w:rPr>
        <w:t>-практики, спрямовані на розвиток усвідомленості та зосередженості на теперішньому моменті, є корисними для дітей, які стикаються зі стресом і тривожністю. Ці методи допомагають покращити емоційну регуляцію, знизити рівень тривоги та підвищити стійкість до стресових ситуацій.</w:t>
      </w:r>
    </w:p>
    <w:p w14:paraId="67AD1018" w14:textId="738A4471" w:rsidR="000C728C" w:rsidRPr="00BF49A6" w:rsidRDefault="000C728C" w:rsidP="00BF49A6">
      <w:pPr>
        <w:pStyle w:val="a7"/>
        <w:numPr>
          <w:ilvl w:val="0"/>
          <w:numId w:val="5"/>
        </w:numPr>
        <w:spacing w:line="360" w:lineRule="auto"/>
        <w:ind w:firstLine="709"/>
        <w:contextualSpacing w:val="0"/>
        <w:jc w:val="both"/>
        <w:rPr>
          <w:sz w:val="28"/>
          <w:szCs w:val="28"/>
        </w:rPr>
      </w:pPr>
      <w:r w:rsidRPr="00BF49A6">
        <w:rPr>
          <w:sz w:val="28"/>
          <w:szCs w:val="28"/>
        </w:rPr>
        <w:t>Освітні програми для батьків.</w:t>
      </w:r>
    </w:p>
    <w:p w14:paraId="506485F7" w14:textId="3D15C645" w:rsidR="000C728C" w:rsidRPr="00BF49A6" w:rsidRDefault="000C728C" w:rsidP="00BF49A6">
      <w:pPr>
        <w:spacing w:line="360" w:lineRule="auto"/>
        <w:ind w:firstLine="709"/>
        <w:jc w:val="both"/>
        <w:rPr>
          <w:sz w:val="28"/>
          <w:szCs w:val="28"/>
        </w:rPr>
      </w:pPr>
      <w:r w:rsidRPr="00BF49A6">
        <w:rPr>
          <w:sz w:val="28"/>
          <w:szCs w:val="28"/>
        </w:rPr>
        <w:t>Навчання батьків є важливим компонентом терапії, оскільки вони можуть стати основною підтримкою для дитини. Освітні програми допомагають батькам краще розуміти емоційні потреби своїх дітей і ефективно застосовувати терапевтичні стратегії вдома.</w:t>
      </w:r>
    </w:p>
    <w:p w14:paraId="076426A0" w14:textId="4D557C8F" w:rsidR="000C728C" w:rsidRPr="00BF49A6" w:rsidRDefault="000C728C" w:rsidP="00BF49A6">
      <w:pPr>
        <w:pStyle w:val="a7"/>
        <w:numPr>
          <w:ilvl w:val="0"/>
          <w:numId w:val="5"/>
        </w:numPr>
        <w:spacing w:line="360" w:lineRule="auto"/>
        <w:ind w:firstLine="709"/>
        <w:contextualSpacing w:val="0"/>
        <w:jc w:val="both"/>
        <w:rPr>
          <w:sz w:val="28"/>
          <w:szCs w:val="28"/>
        </w:rPr>
      </w:pPr>
      <w:r w:rsidRPr="00BF49A6">
        <w:rPr>
          <w:sz w:val="28"/>
          <w:szCs w:val="28"/>
        </w:rPr>
        <w:t>Співпраця зі школами.</w:t>
      </w:r>
    </w:p>
    <w:p w14:paraId="3AC3985A" w14:textId="14DEFAB7" w:rsidR="000C728C" w:rsidRPr="00BF49A6" w:rsidRDefault="000C728C" w:rsidP="00BF49A6">
      <w:pPr>
        <w:spacing w:line="360" w:lineRule="auto"/>
        <w:ind w:firstLine="709"/>
        <w:jc w:val="both"/>
        <w:rPr>
          <w:sz w:val="28"/>
          <w:szCs w:val="28"/>
        </w:rPr>
      </w:pPr>
      <w:r w:rsidRPr="00BF49A6">
        <w:rPr>
          <w:sz w:val="28"/>
          <w:szCs w:val="28"/>
        </w:rPr>
        <w:t>Терапевтам важливо налагоджувати співпрацю зі школами для створення комплексної підтримки дитини у навчальному середовищі. Це дозволяє забезпечити узгодженість терапевтичних стратегій та покращити адаптацію дитини у колективі.</w:t>
      </w:r>
    </w:p>
    <w:p w14:paraId="49450211" w14:textId="68D692B7" w:rsidR="000C728C" w:rsidRPr="00BF49A6" w:rsidRDefault="000C728C" w:rsidP="00BF49A6">
      <w:pPr>
        <w:pStyle w:val="a7"/>
        <w:numPr>
          <w:ilvl w:val="0"/>
          <w:numId w:val="5"/>
        </w:numPr>
        <w:spacing w:line="360" w:lineRule="auto"/>
        <w:ind w:firstLine="709"/>
        <w:contextualSpacing w:val="0"/>
        <w:jc w:val="both"/>
        <w:rPr>
          <w:sz w:val="28"/>
          <w:szCs w:val="28"/>
        </w:rPr>
      </w:pPr>
      <w:r w:rsidRPr="00BF49A6">
        <w:rPr>
          <w:sz w:val="28"/>
          <w:szCs w:val="28"/>
        </w:rPr>
        <w:t>Впровадження інноваційних методів терапії.</w:t>
      </w:r>
    </w:p>
    <w:p w14:paraId="27ABC2AD" w14:textId="38F783D8" w:rsidR="000C728C" w:rsidRPr="00BF49A6" w:rsidRDefault="000C728C" w:rsidP="00BF49A6">
      <w:pPr>
        <w:spacing w:line="360" w:lineRule="auto"/>
        <w:ind w:firstLine="709"/>
        <w:jc w:val="both"/>
        <w:rPr>
          <w:sz w:val="28"/>
          <w:szCs w:val="28"/>
        </w:rPr>
      </w:pPr>
      <w:r w:rsidRPr="00BF49A6">
        <w:rPr>
          <w:sz w:val="28"/>
          <w:szCs w:val="28"/>
        </w:rPr>
        <w:t>Арт-терапія, музична терапія та інші креативні підходи є ефективними для дітей, які мають труднощі у вербалізації своїх емоцій. Вони надають додаткові можливості для самовираження та сприяють емоційному розвантаженню.</w:t>
      </w:r>
    </w:p>
    <w:p w14:paraId="6921CBF0" w14:textId="5099B650" w:rsidR="000C5362" w:rsidRPr="00BF49A6" w:rsidRDefault="000C5362" w:rsidP="00BF49A6">
      <w:pPr>
        <w:spacing w:line="360" w:lineRule="auto"/>
        <w:ind w:firstLine="709"/>
        <w:jc w:val="both"/>
        <w:rPr>
          <w:sz w:val="28"/>
          <w:szCs w:val="28"/>
        </w:rPr>
      </w:pPr>
      <w:r w:rsidRPr="00BF49A6">
        <w:rPr>
          <w:sz w:val="28"/>
          <w:szCs w:val="28"/>
        </w:rPr>
        <w:br w:type="page"/>
      </w:r>
    </w:p>
    <w:p w14:paraId="33F40C21" w14:textId="34822B80" w:rsidR="000C5362" w:rsidRPr="00BF49A6" w:rsidRDefault="000C5362" w:rsidP="000B3CD6">
      <w:pPr>
        <w:spacing w:line="360" w:lineRule="auto"/>
        <w:ind w:firstLine="709"/>
        <w:jc w:val="center"/>
        <w:rPr>
          <w:b/>
          <w:sz w:val="28"/>
          <w:szCs w:val="28"/>
        </w:rPr>
      </w:pPr>
      <w:r w:rsidRPr="00BF49A6">
        <w:rPr>
          <w:b/>
          <w:sz w:val="28"/>
          <w:szCs w:val="28"/>
        </w:rPr>
        <w:lastRenderedPageBreak/>
        <w:t>ВИСНОВКИ</w:t>
      </w:r>
    </w:p>
    <w:p w14:paraId="00CB9B5B" w14:textId="77777777" w:rsidR="000C5362" w:rsidRPr="00BF49A6" w:rsidRDefault="000C5362" w:rsidP="00BF49A6">
      <w:pPr>
        <w:spacing w:line="360" w:lineRule="auto"/>
        <w:ind w:firstLine="709"/>
        <w:jc w:val="both"/>
        <w:rPr>
          <w:b/>
          <w:sz w:val="28"/>
          <w:szCs w:val="28"/>
        </w:rPr>
      </w:pPr>
    </w:p>
    <w:p w14:paraId="1E139AF9" w14:textId="77777777" w:rsidR="000C5362" w:rsidRPr="00BF49A6" w:rsidRDefault="000C5362" w:rsidP="00BF49A6">
      <w:pPr>
        <w:spacing w:line="360" w:lineRule="auto"/>
        <w:ind w:firstLine="709"/>
        <w:jc w:val="both"/>
        <w:rPr>
          <w:b/>
          <w:sz w:val="28"/>
          <w:szCs w:val="28"/>
        </w:rPr>
      </w:pPr>
    </w:p>
    <w:p w14:paraId="712CFCAD" w14:textId="3C198A1D" w:rsidR="000C5362" w:rsidRPr="00BF49A6" w:rsidRDefault="000C5362" w:rsidP="00BF49A6">
      <w:pPr>
        <w:spacing w:line="360" w:lineRule="auto"/>
        <w:ind w:firstLine="709"/>
        <w:jc w:val="both"/>
        <w:rPr>
          <w:sz w:val="28"/>
          <w:szCs w:val="28"/>
        </w:rPr>
      </w:pPr>
      <w:r w:rsidRPr="00BF49A6">
        <w:rPr>
          <w:sz w:val="28"/>
          <w:szCs w:val="28"/>
        </w:rPr>
        <w:t>У процесі дослідження було здійснено комплексний аналіз теоретичних підходів і практичних стратегій подолання тривожності в підлітковому віці. На основі опрацьованого матеріалу й отриманих результатів сформульовано такі висновки:</w:t>
      </w:r>
    </w:p>
    <w:p w14:paraId="34E0514E" w14:textId="77777777" w:rsidR="00CE4EA5" w:rsidRDefault="000C5362" w:rsidP="00BF49A6">
      <w:pPr>
        <w:pStyle w:val="a7"/>
        <w:numPr>
          <w:ilvl w:val="0"/>
          <w:numId w:val="19"/>
        </w:numPr>
        <w:spacing w:line="360" w:lineRule="auto"/>
        <w:ind w:firstLine="709"/>
        <w:contextualSpacing w:val="0"/>
        <w:jc w:val="both"/>
        <w:rPr>
          <w:sz w:val="28"/>
          <w:szCs w:val="28"/>
        </w:rPr>
      </w:pPr>
      <w:r w:rsidRPr="00BF49A6">
        <w:rPr>
          <w:sz w:val="28"/>
          <w:szCs w:val="28"/>
        </w:rPr>
        <w:t>Тривожність у підлітковому віці є бага</w:t>
      </w:r>
      <w:r w:rsidR="00CE4EA5">
        <w:rPr>
          <w:sz w:val="28"/>
          <w:szCs w:val="28"/>
        </w:rPr>
        <w:t>товимірним</w:t>
      </w:r>
    </w:p>
    <w:p w14:paraId="3AD457AC" w14:textId="1C9BFA2D" w:rsidR="000C5362" w:rsidRPr="00CE4EA5" w:rsidRDefault="000C5362" w:rsidP="00CE4EA5">
      <w:pPr>
        <w:spacing w:line="360" w:lineRule="auto"/>
        <w:jc w:val="both"/>
        <w:rPr>
          <w:sz w:val="28"/>
          <w:szCs w:val="28"/>
        </w:rPr>
      </w:pPr>
      <w:r w:rsidRPr="00CE4EA5">
        <w:rPr>
          <w:sz w:val="28"/>
          <w:szCs w:val="28"/>
        </w:rPr>
        <w:t>психологічним явищем, що проявляється на когнітивному, емоційному та поведінковому рівнях. Вона виникає під впливом як внутрішніх (особистісні характеристики, спадковість), так і зовнішніх (соціальні, сімейні, навчальні) факторів.</w:t>
      </w:r>
    </w:p>
    <w:p w14:paraId="59FB1BC3" w14:textId="77777777" w:rsidR="00CE4EA5" w:rsidRDefault="000C5362" w:rsidP="00BF49A6">
      <w:pPr>
        <w:pStyle w:val="a7"/>
        <w:numPr>
          <w:ilvl w:val="0"/>
          <w:numId w:val="19"/>
        </w:numPr>
        <w:spacing w:line="360" w:lineRule="auto"/>
        <w:ind w:firstLine="709"/>
        <w:contextualSpacing w:val="0"/>
        <w:jc w:val="both"/>
        <w:rPr>
          <w:sz w:val="28"/>
          <w:szCs w:val="28"/>
        </w:rPr>
      </w:pPr>
      <w:r w:rsidRPr="00BF49A6">
        <w:rPr>
          <w:sz w:val="28"/>
          <w:szCs w:val="28"/>
        </w:rPr>
        <w:t>Соціальні взаємодії відіг</w:t>
      </w:r>
      <w:r w:rsidR="00CE4EA5">
        <w:rPr>
          <w:sz w:val="28"/>
          <w:szCs w:val="28"/>
        </w:rPr>
        <w:t>рають важливу роль у виникненні</w:t>
      </w:r>
    </w:p>
    <w:p w14:paraId="4A968DB3" w14:textId="1164EB6C" w:rsidR="000C5362" w:rsidRPr="00CE4EA5" w:rsidRDefault="000C5362" w:rsidP="00CE4EA5">
      <w:pPr>
        <w:spacing w:line="360" w:lineRule="auto"/>
        <w:jc w:val="both"/>
        <w:rPr>
          <w:sz w:val="28"/>
          <w:szCs w:val="28"/>
        </w:rPr>
      </w:pPr>
      <w:r w:rsidRPr="00CE4EA5">
        <w:rPr>
          <w:sz w:val="28"/>
          <w:szCs w:val="28"/>
        </w:rPr>
        <w:t xml:space="preserve">та подоланні тривожності. Негативне соціальне середовище, нестача підтримки з боку сім’ї або однолітків може посилювати тривожні стани. Навпаки, конструктивна підтримка сприяє зниженню рівня тривожності та покращенню емоційного благополуччя </w:t>
      </w:r>
      <w:proofErr w:type="spellStart"/>
      <w:r w:rsidRPr="00CE4EA5">
        <w:rPr>
          <w:sz w:val="28"/>
          <w:szCs w:val="28"/>
        </w:rPr>
        <w:t>підлітка</w:t>
      </w:r>
      <w:proofErr w:type="spellEnd"/>
      <w:r w:rsidRPr="00CE4EA5">
        <w:rPr>
          <w:sz w:val="28"/>
          <w:szCs w:val="28"/>
        </w:rPr>
        <w:t>.</w:t>
      </w:r>
    </w:p>
    <w:p w14:paraId="3BD132AF" w14:textId="77777777" w:rsidR="00CE4EA5" w:rsidRDefault="000C5362" w:rsidP="00BF49A6">
      <w:pPr>
        <w:pStyle w:val="a7"/>
        <w:numPr>
          <w:ilvl w:val="0"/>
          <w:numId w:val="19"/>
        </w:numPr>
        <w:spacing w:line="360" w:lineRule="auto"/>
        <w:ind w:firstLine="709"/>
        <w:contextualSpacing w:val="0"/>
        <w:jc w:val="both"/>
        <w:rPr>
          <w:sz w:val="28"/>
          <w:szCs w:val="28"/>
        </w:rPr>
      </w:pPr>
      <w:r w:rsidRPr="00BF49A6">
        <w:rPr>
          <w:sz w:val="28"/>
          <w:szCs w:val="28"/>
        </w:rPr>
        <w:t xml:space="preserve">Емпіричні дослідження </w:t>
      </w:r>
      <w:r w:rsidR="00CE4EA5">
        <w:rPr>
          <w:sz w:val="28"/>
          <w:szCs w:val="28"/>
        </w:rPr>
        <w:t>підтвердили високу ефективність</w:t>
      </w:r>
    </w:p>
    <w:p w14:paraId="18A7F476" w14:textId="63923492" w:rsidR="000C5362" w:rsidRPr="00CE4EA5" w:rsidRDefault="000C5362" w:rsidP="00CE4EA5">
      <w:pPr>
        <w:spacing w:line="360" w:lineRule="auto"/>
        <w:jc w:val="both"/>
        <w:rPr>
          <w:sz w:val="28"/>
          <w:szCs w:val="28"/>
        </w:rPr>
      </w:pPr>
      <w:proofErr w:type="spellStart"/>
      <w:r w:rsidRPr="00CE4EA5">
        <w:rPr>
          <w:sz w:val="28"/>
          <w:szCs w:val="28"/>
        </w:rPr>
        <w:t>когнітивно</w:t>
      </w:r>
      <w:proofErr w:type="spellEnd"/>
      <w:r w:rsidRPr="00CE4EA5">
        <w:rPr>
          <w:sz w:val="28"/>
          <w:szCs w:val="28"/>
        </w:rPr>
        <w:t>-поведінкової терапії у подоланні тривожності серед підлітків. КПТ сприяє формуванню адаптивних стратегій мислення, розвитку навичок саморегуляції та управління стресом.</w:t>
      </w:r>
    </w:p>
    <w:p w14:paraId="2C0253D9" w14:textId="77777777" w:rsidR="00E55B6B" w:rsidRPr="00BF49A6" w:rsidRDefault="000C5362" w:rsidP="00BF49A6">
      <w:pPr>
        <w:spacing w:line="360" w:lineRule="auto"/>
        <w:ind w:firstLine="709"/>
        <w:jc w:val="both"/>
        <w:rPr>
          <w:sz w:val="28"/>
          <w:szCs w:val="28"/>
        </w:rPr>
      </w:pPr>
      <w:r w:rsidRPr="00BF49A6">
        <w:rPr>
          <w:sz w:val="28"/>
          <w:szCs w:val="28"/>
        </w:rPr>
        <w:t>У межах дослідження було проведено емпіричний аналіз тривожності у підлітків з використанням різних методів діагностики та збору даних. Метою цього дослідження було виявлення рівня тривожності серед підлітків, а також вивчення факторів, що впливають на її прояви та ефективність застосовуваних псих</w:t>
      </w:r>
      <w:r w:rsidR="00E55B6B" w:rsidRPr="00BF49A6">
        <w:rPr>
          <w:sz w:val="28"/>
          <w:szCs w:val="28"/>
        </w:rPr>
        <w:t>ологічних стратегій подолання тр</w:t>
      </w:r>
      <w:r w:rsidRPr="00BF49A6">
        <w:rPr>
          <w:sz w:val="28"/>
          <w:szCs w:val="28"/>
        </w:rPr>
        <w:t>ивожності.</w:t>
      </w:r>
    </w:p>
    <w:p w14:paraId="7D8BC6D9" w14:textId="7C8916D6" w:rsidR="00E55B6B" w:rsidRPr="00BF49A6" w:rsidRDefault="00E55B6B" w:rsidP="00BF49A6">
      <w:pPr>
        <w:spacing w:line="360" w:lineRule="auto"/>
        <w:ind w:firstLine="709"/>
        <w:jc w:val="both"/>
        <w:rPr>
          <w:sz w:val="28"/>
          <w:szCs w:val="28"/>
        </w:rPr>
      </w:pPr>
      <w:r w:rsidRPr="00BF49A6">
        <w:rPr>
          <w:sz w:val="28"/>
          <w:szCs w:val="28"/>
        </w:rPr>
        <w:t xml:space="preserve">      </w:t>
      </w:r>
      <w:r w:rsidR="000C5362" w:rsidRPr="00BF49A6">
        <w:rPr>
          <w:sz w:val="28"/>
          <w:szCs w:val="28"/>
        </w:rPr>
        <w:t>Зібрані дані були оброблені за допомогою статистичних методів, зокрема кореляційного аналізу, що дозволило виявити зв’язки між рівнем тривожності та різними психологічними чинниками.</w:t>
      </w:r>
      <w:r w:rsidR="000C5362" w:rsidRPr="00BF49A6">
        <w:rPr>
          <w:sz w:val="28"/>
          <w:szCs w:val="28"/>
        </w:rPr>
        <w:br/>
      </w:r>
      <w:r w:rsidRPr="00BF49A6">
        <w:rPr>
          <w:sz w:val="28"/>
          <w:szCs w:val="28"/>
        </w:rPr>
        <w:t xml:space="preserve">        </w:t>
      </w:r>
      <w:r w:rsidR="000C5362" w:rsidRPr="00BF49A6">
        <w:rPr>
          <w:sz w:val="28"/>
          <w:szCs w:val="28"/>
        </w:rPr>
        <w:t xml:space="preserve">Результати показали, що підлітки, які переживають труднощі в </w:t>
      </w:r>
      <w:r w:rsidR="000C5362" w:rsidRPr="00BF49A6">
        <w:rPr>
          <w:sz w:val="28"/>
          <w:szCs w:val="28"/>
        </w:rPr>
        <w:lastRenderedPageBreak/>
        <w:t>спілкуванні з однолітками, а також ті, хто зазнають тиску з боку батьків чи вчителів, мали вищі показники тривожності. Окрім того, соціальні мережі виявилися важливим чинником у формуванні тривожних переживань.</w:t>
      </w:r>
      <w:r w:rsidR="000C5362" w:rsidRPr="00BF49A6">
        <w:rPr>
          <w:sz w:val="28"/>
          <w:szCs w:val="28"/>
        </w:rPr>
        <w:br/>
        <w:t>Підлітки з низьким рівнем самооцінки частіше демонстрували високий рівень тривожності, особливо у ситуаціях, що викликають оцінку їх особистості або здібностей. Це підтверджує необхідність корекції са</w:t>
      </w:r>
      <w:r w:rsidR="00F83FAC">
        <w:rPr>
          <w:sz w:val="28"/>
          <w:szCs w:val="28"/>
        </w:rPr>
        <w:t xml:space="preserve">мооцінки у рамках психологічних </w:t>
      </w:r>
      <w:proofErr w:type="spellStart"/>
      <w:r w:rsidR="000C5362" w:rsidRPr="00BF49A6">
        <w:rPr>
          <w:sz w:val="28"/>
          <w:szCs w:val="28"/>
        </w:rPr>
        <w:t>втручань</w:t>
      </w:r>
      <w:proofErr w:type="spellEnd"/>
      <w:r w:rsidR="000C5362" w:rsidRPr="00BF49A6">
        <w:rPr>
          <w:sz w:val="28"/>
          <w:szCs w:val="28"/>
        </w:rPr>
        <w:t>.</w:t>
      </w:r>
      <w:r w:rsidR="000C5362" w:rsidRPr="00BF49A6">
        <w:rPr>
          <w:sz w:val="28"/>
          <w:szCs w:val="28"/>
        </w:rPr>
        <w:br/>
      </w:r>
      <w:r w:rsidRPr="00BF49A6">
        <w:rPr>
          <w:sz w:val="28"/>
          <w:szCs w:val="28"/>
        </w:rPr>
        <w:t xml:space="preserve">        </w:t>
      </w:r>
      <w:r w:rsidR="000C5362" w:rsidRPr="00BF49A6">
        <w:rPr>
          <w:sz w:val="28"/>
          <w:szCs w:val="28"/>
        </w:rPr>
        <w:t xml:space="preserve"> Підлітки, які перебувають у стані емоційної нестабільності або переживають значні емоційні потрясіння, мали більш виражену тривожність. Це вказує на потребу в стабілізації емоційного стану як одного з аспектів терапевтичних </w:t>
      </w:r>
      <w:proofErr w:type="spellStart"/>
      <w:r w:rsidR="000C5362" w:rsidRPr="00BF49A6">
        <w:rPr>
          <w:sz w:val="28"/>
          <w:szCs w:val="28"/>
        </w:rPr>
        <w:t>втручань</w:t>
      </w:r>
      <w:proofErr w:type="spellEnd"/>
      <w:r w:rsidR="000C5362" w:rsidRPr="00BF49A6">
        <w:rPr>
          <w:sz w:val="28"/>
          <w:szCs w:val="28"/>
        </w:rPr>
        <w:t>.</w:t>
      </w:r>
    </w:p>
    <w:p w14:paraId="6520CEE0" w14:textId="39CEF731" w:rsidR="000C5362" w:rsidRPr="00BF49A6" w:rsidRDefault="00E55B6B" w:rsidP="00BF49A6">
      <w:pPr>
        <w:spacing w:line="360" w:lineRule="auto"/>
        <w:ind w:firstLine="709"/>
        <w:jc w:val="both"/>
        <w:rPr>
          <w:sz w:val="28"/>
          <w:szCs w:val="28"/>
        </w:rPr>
      </w:pPr>
      <w:r w:rsidRPr="00BF49A6">
        <w:rPr>
          <w:sz w:val="28"/>
          <w:szCs w:val="28"/>
        </w:rPr>
        <w:t>Емпіричне дослідження показало, що тривожність підлітків має багатофакторну природу, і її подолання можливе лише за умов комплексного підходу, що включає індивідуальні психологічні втручання, стабільну соціальну підтримку та розвиток навичок саморегуляції.</w:t>
      </w:r>
      <w:r w:rsidR="000C5362" w:rsidRPr="00BF49A6">
        <w:rPr>
          <w:sz w:val="28"/>
          <w:szCs w:val="28"/>
        </w:rPr>
        <w:br/>
      </w:r>
      <w:r w:rsidRPr="00BF49A6">
        <w:rPr>
          <w:sz w:val="28"/>
          <w:szCs w:val="28"/>
        </w:rPr>
        <w:t xml:space="preserve">       </w:t>
      </w:r>
      <w:r w:rsidR="000C5362" w:rsidRPr="00BF49A6">
        <w:rPr>
          <w:sz w:val="28"/>
          <w:szCs w:val="28"/>
        </w:rPr>
        <w:t>Для подолання тривожності підлітків у дослідженні було наведено кілька психологічних стратегій:</w:t>
      </w:r>
      <w:r w:rsidR="000C5362" w:rsidRPr="00BF49A6">
        <w:rPr>
          <w:sz w:val="28"/>
          <w:szCs w:val="28"/>
        </w:rPr>
        <w:br/>
        <w:t>- </w:t>
      </w:r>
      <w:proofErr w:type="spellStart"/>
      <w:r w:rsidR="000C5362" w:rsidRPr="00BF49A6">
        <w:rPr>
          <w:sz w:val="28"/>
          <w:szCs w:val="28"/>
        </w:rPr>
        <w:t>Когнітивно</w:t>
      </w:r>
      <w:proofErr w:type="spellEnd"/>
      <w:r w:rsidR="000C5362" w:rsidRPr="00BF49A6">
        <w:rPr>
          <w:sz w:val="28"/>
          <w:szCs w:val="28"/>
        </w:rPr>
        <w:t>-поведінкова терапія (КПТ) як основний метод корекції тривожності. Сеанси КПТ дозволяють значно знизити рівень тривожності та покращити емоційну стабільність</w:t>
      </w:r>
      <w:r w:rsidRPr="00BF49A6">
        <w:rPr>
          <w:sz w:val="28"/>
          <w:szCs w:val="28"/>
        </w:rPr>
        <w:t>. З</w:t>
      </w:r>
      <w:r w:rsidR="000C5362" w:rsidRPr="00BF49A6">
        <w:rPr>
          <w:sz w:val="28"/>
          <w:szCs w:val="28"/>
        </w:rPr>
        <w:t xml:space="preserve">міна негативних </w:t>
      </w:r>
      <w:proofErr w:type="spellStart"/>
      <w:r w:rsidR="000C5362" w:rsidRPr="00BF49A6">
        <w:rPr>
          <w:sz w:val="28"/>
          <w:szCs w:val="28"/>
        </w:rPr>
        <w:t>когніцій</w:t>
      </w:r>
      <w:proofErr w:type="spellEnd"/>
      <w:r w:rsidR="000C5362" w:rsidRPr="00BF49A6">
        <w:rPr>
          <w:sz w:val="28"/>
          <w:szCs w:val="28"/>
        </w:rPr>
        <w:t xml:space="preserve"> і неправиль</w:t>
      </w:r>
      <w:r w:rsidRPr="00BF49A6">
        <w:rPr>
          <w:sz w:val="28"/>
          <w:szCs w:val="28"/>
        </w:rPr>
        <w:t>них уявлень про ситуації сприяє</w:t>
      </w:r>
      <w:r w:rsidR="000C5362" w:rsidRPr="00BF49A6">
        <w:rPr>
          <w:sz w:val="28"/>
          <w:szCs w:val="28"/>
        </w:rPr>
        <w:t xml:space="preserve"> зм</w:t>
      </w:r>
      <w:r w:rsidRPr="00BF49A6">
        <w:rPr>
          <w:sz w:val="28"/>
          <w:szCs w:val="28"/>
        </w:rPr>
        <w:t>еншенню тривожних переживань.</w:t>
      </w:r>
      <w:r w:rsidRPr="00BF49A6">
        <w:rPr>
          <w:sz w:val="28"/>
          <w:szCs w:val="28"/>
        </w:rPr>
        <w:br/>
        <w:t> - Використання методів</w:t>
      </w:r>
      <w:r w:rsidR="000C5362" w:rsidRPr="00BF49A6">
        <w:rPr>
          <w:sz w:val="28"/>
          <w:szCs w:val="28"/>
        </w:rPr>
        <w:t xml:space="preserve"> саморегуляції та стре</w:t>
      </w:r>
      <w:r w:rsidRPr="00BF49A6">
        <w:rPr>
          <w:sz w:val="28"/>
          <w:szCs w:val="28"/>
        </w:rPr>
        <w:t xml:space="preserve">с-менеджменту: </w:t>
      </w:r>
      <w:r w:rsidR="000C5362" w:rsidRPr="00BF49A6">
        <w:rPr>
          <w:sz w:val="28"/>
          <w:szCs w:val="28"/>
        </w:rPr>
        <w:t>дихальні вправи, релаксація, прогресивна м’язова релаксація, є ефективними для зниження рівня стресу та тривожності у підлітків.</w:t>
      </w:r>
    </w:p>
    <w:p w14:paraId="52EB387C" w14:textId="1B63A839" w:rsidR="000C5362" w:rsidRPr="00BF49A6" w:rsidRDefault="00E55B6B" w:rsidP="00BF49A6">
      <w:pPr>
        <w:spacing w:line="360" w:lineRule="auto"/>
        <w:ind w:firstLine="709"/>
        <w:jc w:val="both"/>
        <w:rPr>
          <w:sz w:val="28"/>
          <w:szCs w:val="28"/>
        </w:rPr>
      </w:pPr>
      <w:r w:rsidRPr="00BF49A6">
        <w:rPr>
          <w:sz w:val="28"/>
          <w:szCs w:val="28"/>
        </w:rPr>
        <w:t xml:space="preserve">       </w:t>
      </w:r>
      <w:r w:rsidR="000C5362" w:rsidRPr="00BF49A6">
        <w:rPr>
          <w:sz w:val="28"/>
          <w:szCs w:val="28"/>
        </w:rPr>
        <w:t xml:space="preserve"> Важливим аспектом є залучення до процесу корекції соціального оточення </w:t>
      </w:r>
      <w:proofErr w:type="spellStart"/>
      <w:r w:rsidR="000C5362" w:rsidRPr="00BF49A6">
        <w:rPr>
          <w:sz w:val="28"/>
          <w:szCs w:val="28"/>
        </w:rPr>
        <w:t>підлітка</w:t>
      </w:r>
      <w:proofErr w:type="spellEnd"/>
      <w:r w:rsidR="000C5362" w:rsidRPr="00BF49A6">
        <w:rPr>
          <w:sz w:val="28"/>
          <w:szCs w:val="28"/>
        </w:rPr>
        <w:t xml:space="preserve"> — підтримка з боку батьків, вчителів і друзів значно підвищувала ефективність психологічних стратегій. Підлітки, які відчувають емоційну підтримку від близьких, мали більш високі результати в подоланні тривожності.</w:t>
      </w:r>
    </w:p>
    <w:p w14:paraId="3011FACF" w14:textId="14C9C3A7" w:rsidR="00E55B6B" w:rsidRPr="00BF49A6" w:rsidRDefault="00E55B6B" w:rsidP="00BF49A6">
      <w:pPr>
        <w:spacing w:line="360" w:lineRule="auto"/>
        <w:ind w:firstLine="709"/>
        <w:jc w:val="both"/>
        <w:rPr>
          <w:sz w:val="28"/>
          <w:szCs w:val="28"/>
        </w:rPr>
      </w:pPr>
      <w:r w:rsidRPr="00BF49A6">
        <w:rPr>
          <w:sz w:val="28"/>
          <w:szCs w:val="28"/>
        </w:rPr>
        <w:lastRenderedPageBreak/>
        <w:t xml:space="preserve">   Подолання тривожності потребує інтегрованого підходу, що включає співпрацю психологів, педагогів та батьків. Важливо створити в навчальних закладах середовище, яке підтримує емоційний розвиток і сприяє зниженню рівня тривожності.</w:t>
      </w:r>
    </w:p>
    <w:p w14:paraId="29725DE0" w14:textId="7AE3EB60" w:rsidR="00E55B6B" w:rsidRPr="00BF49A6" w:rsidRDefault="00E55B6B" w:rsidP="00BF49A6">
      <w:pPr>
        <w:spacing w:line="360" w:lineRule="auto"/>
        <w:ind w:firstLine="709"/>
        <w:jc w:val="both"/>
        <w:rPr>
          <w:sz w:val="28"/>
          <w:szCs w:val="28"/>
        </w:rPr>
      </w:pPr>
      <w:r w:rsidRPr="00BF49A6">
        <w:rPr>
          <w:sz w:val="28"/>
          <w:szCs w:val="28"/>
        </w:rPr>
        <w:t xml:space="preserve">      Дослідження підтвердило, що подолання тривожності в підлітковому віці можливе за умови використання науково обґрунтованих стратегій і створення підтримуючого соціального середовища. Розроблені рекомендації можуть бути ефективно застосовані у практичній діяльності психологів і педагогів для підвищення психологічного благополуччя підлітків.</w:t>
      </w:r>
    </w:p>
    <w:p w14:paraId="596C1C88" w14:textId="238F6F57" w:rsidR="00827EBE" w:rsidRPr="00BF49A6" w:rsidRDefault="00827EBE" w:rsidP="000B3CD6">
      <w:pPr>
        <w:spacing w:line="360" w:lineRule="auto"/>
        <w:ind w:firstLine="709"/>
        <w:jc w:val="right"/>
        <w:rPr>
          <w:sz w:val="28"/>
          <w:szCs w:val="28"/>
        </w:rPr>
      </w:pPr>
      <w:r w:rsidRPr="00BF49A6">
        <w:rPr>
          <w:sz w:val="28"/>
          <w:szCs w:val="28"/>
        </w:rPr>
        <w:t>Додаток А</w:t>
      </w:r>
    </w:p>
    <w:p w14:paraId="0C8BD5F0" w14:textId="77777777" w:rsidR="00827EBE" w:rsidRPr="000B3CD6" w:rsidRDefault="00827EBE" w:rsidP="00BF49A6">
      <w:pPr>
        <w:spacing w:line="360" w:lineRule="auto"/>
        <w:ind w:firstLine="709"/>
        <w:jc w:val="both"/>
        <w:rPr>
          <w:b/>
          <w:sz w:val="28"/>
          <w:szCs w:val="28"/>
          <w:lang w:val="ru-RU"/>
        </w:rPr>
      </w:pPr>
      <w:r w:rsidRPr="000B3CD6">
        <w:rPr>
          <w:b/>
          <w:sz w:val="28"/>
          <w:szCs w:val="28"/>
          <w:lang w:val="ru-RU"/>
        </w:rPr>
        <w:t>Анкета</w:t>
      </w:r>
    </w:p>
    <w:p w14:paraId="6B9B0EF5" w14:textId="77777777" w:rsidR="00827EBE" w:rsidRPr="00BF49A6" w:rsidRDefault="00827EBE" w:rsidP="00BF49A6">
      <w:pPr>
        <w:spacing w:line="360" w:lineRule="auto"/>
        <w:ind w:firstLine="709"/>
        <w:jc w:val="both"/>
        <w:rPr>
          <w:sz w:val="28"/>
          <w:szCs w:val="28"/>
          <w:lang w:val="ru-RU"/>
        </w:rPr>
      </w:pPr>
      <w:proofErr w:type="spellStart"/>
      <w:r w:rsidRPr="00BF49A6">
        <w:rPr>
          <w:sz w:val="28"/>
          <w:szCs w:val="28"/>
          <w:lang w:val="ru-RU"/>
        </w:rPr>
        <w:t>Прізвище</w:t>
      </w:r>
      <w:proofErr w:type="spellEnd"/>
      <w:r w:rsidRPr="00BF49A6">
        <w:rPr>
          <w:sz w:val="28"/>
          <w:szCs w:val="28"/>
          <w:lang w:val="ru-RU"/>
        </w:rPr>
        <w:t>____________________________________________________</w:t>
      </w:r>
    </w:p>
    <w:p w14:paraId="3699C4BD" w14:textId="77777777" w:rsidR="00827EBE" w:rsidRPr="00BF49A6" w:rsidRDefault="00827EBE" w:rsidP="00BF49A6">
      <w:pPr>
        <w:spacing w:line="360" w:lineRule="auto"/>
        <w:ind w:firstLine="709"/>
        <w:jc w:val="both"/>
        <w:rPr>
          <w:sz w:val="28"/>
          <w:szCs w:val="28"/>
          <w:lang w:val="ru-RU"/>
        </w:rPr>
      </w:pPr>
      <w:proofErr w:type="spellStart"/>
      <w:r w:rsidRPr="00BF49A6">
        <w:rPr>
          <w:sz w:val="28"/>
          <w:szCs w:val="28"/>
          <w:lang w:val="ru-RU"/>
        </w:rPr>
        <w:t>Ім'я</w:t>
      </w:r>
      <w:proofErr w:type="spellEnd"/>
      <w:r w:rsidRPr="00BF49A6">
        <w:rPr>
          <w:sz w:val="28"/>
          <w:szCs w:val="28"/>
          <w:lang w:val="ru-RU"/>
        </w:rPr>
        <w:t>_________________________________________________________</w:t>
      </w:r>
    </w:p>
    <w:p w14:paraId="441D6AB1" w14:textId="77777777" w:rsidR="00827EBE" w:rsidRPr="00BF49A6" w:rsidRDefault="00827EBE" w:rsidP="00BF49A6">
      <w:pPr>
        <w:spacing w:line="360" w:lineRule="auto"/>
        <w:ind w:firstLine="709"/>
        <w:jc w:val="both"/>
        <w:rPr>
          <w:sz w:val="28"/>
          <w:szCs w:val="28"/>
          <w:lang w:val="ru-RU"/>
        </w:rPr>
      </w:pPr>
      <w:proofErr w:type="spellStart"/>
      <w:r w:rsidRPr="00BF49A6">
        <w:rPr>
          <w:sz w:val="28"/>
          <w:szCs w:val="28"/>
          <w:lang w:val="ru-RU"/>
        </w:rPr>
        <w:t>По-батькові</w:t>
      </w:r>
      <w:proofErr w:type="spellEnd"/>
      <w:r w:rsidRPr="00BF49A6">
        <w:rPr>
          <w:sz w:val="28"/>
          <w:szCs w:val="28"/>
          <w:lang w:val="ru-RU"/>
        </w:rPr>
        <w:t>__________________________________________________</w:t>
      </w:r>
    </w:p>
    <w:p w14:paraId="3792CE96" w14:textId="77777777" w:rsidR="00827EBE" w:rsidRPr="00BF49A6" w:rsidRDefault="00827EBE" w:rsidP="00BF49A6">
      <w:pPr>
        <w:spacing w:line="360" w:lineRule="auto"/>
        <w:ind w:firstLine="709"/>
        <w:jc w:val="both"/>
        <w:rPr>
          <w:sz w:val="28"/>
          <w:szCs w:val="28"/>
          <w:lang w:val="ru-RU"/>
        </w:rPr>
      </w:pPr>
      <w:proofErr w:type="spellStart"/>
      <w:r w:rsidRPr="00BF49A6">
        <w:rPr>
          <w:sz w:val="28"/>
          <w:szCs w:val="28"/>
          <w:lang w:val="ru-RU"/>
        </w:rPr>
        <w:t>Вік</w:t>
      </w:r>
      <w:proofErr w:type="spellEnd"/>
      <w:r w:rsidRPr="00BF49A6">
        <w:rPr>
          <w:sz w:val="28"/>
          <w:szCs w:val="28"/>
          <w:lang w:val="ru-RU"/>
        </w:rPr>
        <w:t>_________________________________________________________</w:t>
      </w:r>
    </w:p>
    <w:p w14:paraId="160C1282" w14:textId="77777777" w:rsidR="00827EBE" w:rsidRPr="00BF49A6" w:rsidRDefault="00827EBE" w:rsidP="00BF49A6">
      <w:pPr>
        <w:spacing w:line="360" w:lineRule="auto"/>
        <w:ind w:firstLine="709"/>
        <w:jc w:val="both"/>
        <w:rPr>
          <w:sz w:val="28"/>
          <w:szCs w:val="28"/>
          <w:lang w:val="ru-RU"/>
        </w:rPr>
      </w:pPr>
      <w:r w:rsidRPr="00BF49A6">
        <w:rPr>
          <w:sz w:val="28"/>
          <w:szCs w:val="28"/>
          <w:lang w:val="ru-RU"/>
        </w:rPr>
        <w:t>Стать Ч / Ж</w:t>
      </w:r>
    </w:p>
    <w:p w14:paraId="682EB9AD" w14:textId="77777777" w:rsidR="00827EBE" w:rsidRPr="00BF49A6" w:rsidRDefault="00827EBE" w:rsidP="00BF49A6">
      <w:pPr>
        <w:spacing w:line="360" w:lineRule="auto"/>
        <w:ind w:firstLine="709"/>
        <w:jc w:val="both"/>
        <w:rPr>
          <w:sz w:val="28"/>
          <w:szCs w:val="28"/>
          <w:lang w:val="ru-RU"/>
        </w:rPr>
      </w:pPr>
      <w:proofErr w:type="spellStart"/>
      <w:r w:rsidRPr="00BF49A6">
        <w:rPr>
          <w:sz w:val="28"/>
          <w:szCs w:val="28"/>
          <w:lang w:val="ru-RU"/>
        </w:rPr>
        <w:t>Виховують</w:t>
      </w:r>
      <w:proofErr w:type="spellEnd"/>
      <w:r w:rsidRPr="00BF49A6">
        <w:rPr>
          <w:sz w:val="28"/>
          <w:szCs w:val="28"/>
          <w:lang w:val="ru-RU"/>
        </w:rPr>
        <w:t xml:space="preserve">: батьки / один з </w:t>
      </w:r>
      <w:proofErr w:type="spellStart"/>
      <w:r w:rsidRPr="00BF49A6">
        <w:rPr>
          <w:sz w:val="28"/>
          <w:szCs w:val="28"/>
          <w:lang w:val="ru-RU"/>
        </w:rPr>
        <w:t>батьків</w:t>
      </w:r>
      <w:proofErr w:type="spellEnd"/>
      <w:r w:rsidRPr="00BF49A6">
        <w:rPr>
          <w:sz w:val="28"/>
          <w:szCs w:val="28"/>
          <w:lang w:val="ru-RU"/>
        </w:rPr>
        <w:t xml:space="preserve"> / </w:t>
      </w:r>
      <w:proofErr w:type="spellStart"/>
      <w:r w:rsidRPr="00BF49A6">
        <w:rPr>
          <w:sz w:val="28"/>
          <w:szCs w:val="28"/>
          <w:lang w:val="ru-RU"/>
        </w:rPr>
        <w:t>опікун</w:t>
      </w:r>
      <w:proofErr w:type="spellEnd"/>
    </w:p>
    <w:p w14:paraId="63960161" w14:textId="77777777" w:rsidR="00827EBE" w:rsidRPr="00BF49A6" w:rsidRDefault="00827EBE" w:rsidP="00BF49A6">
      <w:pPr>
        <w:spacing w:line="360" w:lineRule="auto"/>
        <w:ind w:firstLine="709"/>
        <w:jc w:val="both"/>
        <w:rPr>
          <w:sz w:val="28"/>
          <w:szCs w:val="28"/>
          <w:lang w:val="ru-RU"/>
        </w:rPr>
      </w:pPr>
      <w:proofErr w:type="spellStart"/>
      <w:r w:rsidRPr="00BF49A6">
        <w:rPr>
          <w:sz w:val="28"/>
          <w:szCs w:val="28"/>
          <w:lang w:val="ru-RU"/>
        </w:rPr>
        <w:t>Інші</w:t>
      </w:r>
      <w:proofErr w:type="spellEnd"/>
      <w:r w:rsidRPr="00BF49A6">
        <w:rPr>
          <w:sz w:val="28"/>
          <w:szCs w:val="28"/>
          <w:lang w:val="ru-RU"/>
        </w:rPr>
        <w:t xml:space="preserve"> члени </w:t>
      </w:r>
      <w:proofErr w:type="spellStart"/>
      <w:r w:rsidRPr="00BF49A6">
        <w:rPr>
          <w:sz w:val="28"/>
          <w:szCs w:val="28"/>
          <w:lang w:val="ru-RU"/>
        </w:rPr>
        <w:t>родини</w:t>
      </w:r>
      <w:proofErr w:type="spellEnd"/>
      <w:r w:rsidRPr="00BF49A6">
        <w:rPr>
          <w:sz w:val="28"/>
          <w:szCs w:val="28"/>
          <w:lang w:val="ru-RU"/>
        </w:rPr>
        <w:t xml:space="preserve"> (ПІП, </w:t>
      </w:r>
      <w:proofErr w:type="spellStart"/>
      <w:r w:rsidRPr="00BF49A6">
        <w:rPr>
          <w:sz w:val="28"/>
          <w:szCs w:val="28"/>
          <w:lang w:val="ru-RU"/>
        </w:rPr>
        <w:t>вік</w:t>
      </w:r>
      <w:proofErr w:type="spellEnd"/>
      <w:r w:rsidRPr="00BF49A6">
        <w:rPr>
          <w:sz w:val="28"/>
          <w:szCs w:val="28"/>
          <w:lang w:val="ru-RU"/>
        </w:rPr>
        <w:t xml:space="preserve">, </w:t>
      </w:r>
      <w:proofErr w:type="spellStart"/>
      <w:r w:rsidRPr="00BF49A6">
        <w:rPr>
          <w:sz w:val="28"/>
          <w:szCs w:val="28"/>
          <w:lang w:val="ru-RU"/>
        </w:rPr>
        <w:t>родинні</w:t>
      </w:r>
      <w:proofErr w:type="spellEnd"/>
      <w:r w:rsidRPr="00BF49A6">
        <w:rPr>
          <w:sz w:val="28"/>
          <w:szCs w:val="28"/>
          <w:lang w:val="ru-RU"/>
        </w:rPr>
        <w:t xml:space="preserve"> </w:t>
      </w:r>
      <w:proofErr w:type="spellStart"/>
      <w:r w:rsidRPr="00BF49A6">
        <w:rPr>
          <w:sz w:val="28"/>
          <w:szCs w:val="28"/>
          <w:lang w:val="ru-RU"/>
        </w:rPr>
        <w:t>відносини</w:t>
      </w:r>
      <w:proofErr w:type="spellEnd"/>
      <w:r w:rsidRPr="00BF49A6">
        <w:rPr>
          <w:sz w:val="28"/>
          <w:szCs w:val="28"/>
          <w:lang w:val="ru-RU"/>
        </w:rPr>
        <w:t xml:space="preserve">, </w:t>
      </w:r>
      <w:proofErr w:type="spellStart"/>
      <w:r w:rsidRPr="00BF49A6">
        <w:rPr>
          <w:sz w:val="28"/>
          <w:szCs w:val="28"/>
          <w:lang w:val="ru-RU"/>
        </w:rPr>
        <w:t>зайнятість</w:t>
      </w:r>
      <w:proofErr w:type="spellEnd"/>
      <w:r w:rsidRPr="00BF49A6">
        <w:rPr>
          <w:sz w:val="28"/>
          <w:szCs w:val="28"/>
          <w:lang w:val="ru-RU"/>
        </w:rPr>
        <w:t>):</w:t>
      </w:r>
    </w:p>
    <w:p w14:paraId="0CBFD6C9" w14:textId="77777777" w:rsidR="00827EBE" w:rsidRPr="00BF49A6" w:rsidRDefault="00827EBE" w:rsidP="00BF49A6">
      <w:pPr>
        <w:spacing w:line="360" w:lineRule="auto"/>
        <w:ind w:firstLine="709"/>
        <w:jc w:val="both"/>
        <w:rPr>
          <w:sz w:val="28"/>
          <w:szCs w:val="28"/>
          <w:lang w:val="ru-RU"/>
        </w:rPr>
      </w:pPr>
      <w:r w:rsidRPr="00BF49A6">
        <w:rPr>
          <w:sz w:val="28"/>
          <w:szCs w:val="28"/>
          <w:lang w:val="ru-RU"/>
        </w:rPr>
        <w:t>_____________________________________________________________</w:t>
      </w:r>
    </w:p>
    <w:p w14:paraId="369F89C1" w14:textId="77777777" w:rsidR="00827EBE" w:rsidRPr="00BF49A6" w:rsidRDefault="00827EBE" w:rsidP="00BF49A6">
      <w:pPr>
        <w:spacing w:line="360" w:lineRule="auto"/>
        <w:ind w:firstLine="709"/>
        <w:jc w:val="both"/>
        <w:rPr>
          <w:sz w:val="28"/>
          <w:szCs w:val="28"/>
          <w:lang w:val="ru-RU"/>
        </w:rPr>
      </w:pPr>
      <w:r w:rsidRPr="00BF49A6">
        <w:rPr>
          <w:sz w:val="28"/>
          <w:szCs w:val="28"/>
          <w:lang w:val="ru-RU"/>
        </w:rPr>
        <w:t>_____________________________________________________________</w:t>
      </w:r>
    </w:p>
    <w:p w14:paraId="21747573" w14:textId="77777777" w:rsidR="00827EBE" w:rsidRPr="00BF49A6" w:rsidRDefault="00827EBE" w:rsidP="00BF49A6">
      <w:pPr>
        <w:spacing w:line="360" w:lineRule="auto"/>
        <w:ind w:firstLine="709"/>
        <w:jc w:val="both"/>
        <w:rPr>
          <w:sz w:val="28"/>
          <w:szCs w:val="28"/>
          <w:lang w:val="ru-RU"/>
        </w:rPr>
      </w:pPr>
      <w:proofErr w:type="spellStart"/>
      <w:r w:rsidRPr="00BF49A6">
        <w:rPr>
          <w:sz w:val="28"/>
          <w:szCs w:val="28"/>
          <w:lang w:val="ru-RU"/>
        </w:rPr>
        <w:t>Чи</w:t>
      </w:r>
      <w:proofErr w:type="spellEnd"/>
      <w:r w:rsidRPr="00BF49A6">
        <w:rPr>
          <w:sz w:val="28"/>
          <w:szCs w:val="28"/>
          <w:lang w:val="ru-RU"/>
        </w:rPr>
        <w:t xml:space="preserve"> є </w:t>
      </w:r>
      <w:proofErr w:type="spellStart"/>
      <w:r w:rsidRPr="00BF49A6">
        <w:rPr>
          <w:sz w:val="28"/>
          <w:szCs w:val="28"/>
          <w:lang w:val="ru-RU"/>
        </w:rPr>
        <w:t>свої</w:t>
      </w:r>
      <w:proofErr w:type="spellEnd"/>
      <w:r w:rsidRPr="00BF49A6">
        <w:rPr>
          <w:sz w:val="28"/>
          <w:szCs w:val="28"/>
          <w:lang w:val="ru-RU"/>
        </w:rPr>
        <w:t xml:space="preserve">: </w:t>
      </w:r>
      <w:proofErr w:type="spellStart"/>
      <w:r w:rsidRPr="00BF49A6">
        <w:rPr>
          <w:sz w:val="28"/>
          <w:szCs w:val="28"/>
          <w:lang w:val="ru-RU"/>
        </w:rPr>
        <w:t>кімната</w:t>
      </w:r>
      <w:proofErr w:type="spellEnd"/>
      <w:r w:rsidRPr="00BF49A6">
        <w:rPr>
          <w:sz w:val="28"/>
          <w:szCs w:val="28"/>
          <w:lang w:val="ru-RU"/>
        </w:rPr>
        <w:t xml:space="preserve"> / </w:t>
      </w:r>
      <w:proofErr w:type="spellStart"/>
      <w:r w:rsidRPr="00BF49A6">
        <w:rPr>
          <w:sz w:val="28"/>
          <w:szCs w:val="28"/>
          <w:lang w:val="ru-RU"/>
        </w:rPr>
        <w:t>стіл</w:t>
      </w:r>
      <w:proofErr w:type="spellEnd"/>
      <w:r w:rsidRPr="00BF49A6">
        <w:rPr>
          <w:sz w:val="28"/>
          <w:szCs w:val="28"/>
          <w:lang w:val="ru-RU"/>
        </w:rPr>
        <w:t xml:space="preserve"> _________________________________________</w:t>
      </w:r>
    </w:p>
    <w:p w14:paraId="0BCA896F" w14:textId="77777777" w:rsidR="00827EBE" w:rsidRPr="00BF49A6" w:rsidRDefault="00827EBE" w:rsidP="00BF49A6">
      <w:pPr>
        <w:spacing w:line="360" w:lineRule="auto"/>
        <w:ind w:firstLine="709"/>
        <w:jc w:val="both"/>
        <w:rPr>
          <w:sz w:val="28"/>
          <w:szCs w:val="28"/>
          <w:lang w:val="ru-RU"/>
        </w:rPr>
      </w:pPr>
      <w:proofErr w:type="spellStart"/>
      <w:r w:rsidRPr="00BF49A6">
        <w:rPr>
          <w:sz w:val="28"/>
          <w:szCs w:val="28"/>
          <w:lang w:val="ru-RU"/>
        </w:rPr>
        <w:t>Місце</w:t>
      </w:r>
      <w:proofErr w:type="spellEnd"/>
      <w:r w:rsidRPr="00BF49A6">
        <w:rPr>
          <w:sz w:val="28"/>
          <w:szCs w:val="28"/>
          <w:lang w:val="ru-RU"/>
        </w:rPr>
        <w:t xml:space="preserve"> </w:t>
      </w:r>
      <w:proofErr w:type="spellStart"/>
      <w:r w:rsidRPr="00BF49A6">
        <w:rPr>
          <w:sz w:val="28"/>
          <w:szCs w:val="28"/>
          <w:lang w:val="ru-RU"/>
        </w:rPr>
        <w:t>роботи</w:t>
      </w:r>
      <w:proofErr w:type="spellEnd"/>
      <w:r w:rsidRPr="00BF49A6">
        <w:rPr>
          <w:sz w:val="28"/>
          <w:szCs w:val="28"/>
          <w:lang w:val="ru-RU"/>
        </w:rPr>
        <w:t xml:space="preserve">, посада, </w:t>
      </w:r>
      <w:proofErr w:type="spellStart"/>
      <w:r w:rsidRPr="00BF49A6">
        <w:rPr>
          <w:sz w:val="28"/>
          <w:szCs w:val="28"/>
          <w:lang w:val="ru-RU"/>
        </w:rPr>
        <w:t>освіта</w:t>
      </w:r>
      <w:proofErr w:type="spellEnd"/>
      <w:r w:rsidRPr="00BF49A6">
        <w:rPr>
          <w:sz w:val="28"/>
          <w:szCs w:val="28"/>
          <w:lang w:val="ru-RU"/>
        </w:rPr>
        <w:t xml:space="preserve"> </w:t>
      </w:r>
      <w:proofErr w:type="spellStart"/>
      <w:r w:rsidRPr="00BF49A6">
        <w:rPr>
          <w:sz w:val="28"/>
          <w:szCs w:val="28"/>
          <w:lang w:val="ru-RU"/>
        </w:rPr>
        <w:t>батьків</w:t>
      </w:r>
      <w:proofErr w:type="spellEnd"/>
      <w:r w:rsidRPr="00BF49A6">
        <w:rPr>
          <w:sz w:val="28"/>
          <w:szCs w:val="28"/>
          <w:lang w:val="ru-RU"/>
        </w:rPr>
        <w:t xml:space="preserve"> (</w:t>
      </w:r>
      <w:proofErr w:type="spellStart"/>
      <w:r w:rsidRPr="00BF49A6">
        <w:rPr>
          <w:sz w:val="28"/>
          <w:szCs w:val="28"/>
          <w:lang w:val="ru-RU"/>
        </w:rPr>
        <w:t>опікунів</w:t>
      </w:r>
      <w:proofErr w:type="spellEnd"/>
      <w:r w:rsidRPr="00BF49A6">
        <w:rPr>
          <w:sz w:val="28"/>
          <w:szCs w:val="28"/>
          <w:lang w:val="ru-RU"/>
        </w:rPr>
        <w:t>): ____________________</w:t>
      </w:r>
    </w:p>
    <w:p w14:paraId="740713D4" w14:textId="77777777" w:rsidR="00827EBE" w:rsidRPr="00BF49A6" w:rsidRDefault="00827EBE" w:rsidP="00BF49A6">
      <w:pPr>
        <w:spacing w:line="360" w:lineRule="auto"/>
        <w:ind w:firstLine="709"/>
        <w:jc w:val="both"/>
        <w:rPr>
          <w:sz w:val="28"/>
          <w:szCs w:val="28"/>
          <w:lang w:val="ru-RU"/>
        </w:rPr>
      </w:pPr>
      <w:r w:rsidRPr="00BF49A6">
        <w:rPr>
          <w:sz w:val="28"/>
          <w:szCs w:val="28"/>
          <w:lang w:val="ru-RU"/>
        </w:rPr>
        <w:t>_____________________________________________________________</w:t>
      </w:r>
    </w:p>
    <w:p w14:paraId="4E90A82C" w14:textId="77777777" w:rsidR="00827EBE" w:rsidRPr="00BF49A6" w:rsidRDefault="00827EBE" w:rsidP="00BF49A6">
      <w:pPr>
        <w:spacing w:line="360" w:lineRule="auto"/>
        <w:ind w:firstLine="709"/>
        <w:jc w:val="both"/>
        <w:rPr>
          <w:sz w:val="28"/>
          <w:szCs w:val="28"/>
          <w:lang w:val="ru-RU"/>
        </w:rPr>
      </w:pPr>
      <w:r w:rsidRPr="00BF49A6">
        <w:rPr>
          <w:sz w:val="28"/>
          <w:szCs w:val="28"/>
          <w:lang w:val="ru-RU"/>
        </w:rPr>
        <w:t>_____________________________________________________________</w:t>
      </w:r>
    </w:p>
    <w:p w14:paraId="1E907914" w14:textId="77777777" w:rsidR="00827EBE" w:rsidRPr="00BF49A6" w:rsidRDefault="00827EBE" w:rsidP="00BF49A6">
      <w:pPr>
        <w:spacing w:line="360" w:lineRule="auto"/>
        <w:ind w:firstLine="709"/>
        <w:jc w:val="both"/>
        <w:rPr>
          <w:sz w:val="28"/>
          <w:szCs w:val="28"/>
          <w:lang w:val="ru-RU"/>
        </w:rPr>
      </w:pPr>
      <w:proofErr w:type="spellStart"/>
      <w:r w:rsidRPr="00BF49A6">
        <w:rPr>
          <w:sz w:val="28"/>
          <w:szCs w:val="28"/>
          <w:lang w:val="ru-RU"/>
        </w:rPr>
        <w:t>Матеріальне</w:t>
      </w:r>
      <w:proofErr w:type="spellEnd"/>
      <w:r w:rsidRPr="00BF49A6">
        <w:rPr>
          <w:sz w:val="28"/>
          <w:szCs w:val="28"/>
          <w:lang w:val="ru-RU"/>
        </w:rPr>
        <w:t xml:space="preserve"> становище </w:t>
      </w:r>
      <w:proofErr w:type="spellStart"/>
      <w:r w:rsidRPr="00BF49A6">
        <w:rPr>
          <w:sz w:val="28"/>
          <w:szCs w:val="28"/>
          <w:lang w:val="ru-RU"/>
        </w:rPr>
        <w:t>родини</w:t>
      </w:r>
      <w:proofErr w:type="spellEnd"/>
      <w:r w:rsidRPr="00BF49A6">
        <w:rPr>
          <w:sz w:val="28"/>
          <w:szCs w:val="28"/>
          <w:lang w:val="ru-RU"/>
        </w:rPr>
        <w:t xml:space="preserve">: </w:t>
      </w:r>
      <w:proofErr w:type="spellStart"/>
      <w:r w:rsidRPr="00BF49A6">
        <w:rPr>
          <w:sz w:val="28"/>
          <w:szCs w:val="28"/>
          <w:lang w:val="ru-RU"/>
        </w:rPr>
        <w:t>незаможні</w:t>
      </w:r>
      <w:proofErr w:type="spellEnd"/>
      <w:r w:rsidRPr="00BF49A6">
        <w:rPr>
          <w:sz w:val="28"/>
          <w:szCs w:val="28"/>
          <w:lang w:val="ru-RU"/>
        </w:rPr>
        <w:t xml:space="preserve"> / </w:t>
      </w:r>
      <w:proofErr w:type="spellStart"/>
      <w:r w:rsidRPr="00BF49A6">
        <w:rPr>
          <w:sz w:val="28"/>
          <w:szCs w:val="28"/>
          <w:lang w:val="ru-RU"/>
        </w:rPr>
        <w:t>середній</w:t>
      </w:r>
      <w:proofErr w:type="spellEnd"/>
      <w:r w:rsidRPr="00BF49A6">
        <w:rPr>
          <w:sz w:val="28"/>
          <w:szCs w:val="28"/>
          <w:lang w:val="ru-RU"/>
        </w:rPr>
        <w:t xml:space="preserve"> </w:t>
      </w:r>
      <w:proofErr w:type="spellStart"/>
      <w:r w:rsidRPr="00BF49A6">
        <w:rPr>
          <w:sz w:val="28"/>
          <w:szCs w:val="28"/>
          <w:lang w:val="ru-RU"/>
        </w:rPr>
        <w:t>статок</w:t>
      </w:r>
      <w:proofErr w:type="spellEnd"/>
      <w:r w:rsidRPr="00BF49A6">
        <w:rPr>
          <w:sz w:val="28"/>
          <w:szCs w:val="28"/>
          <w:lang w:val="ru-RU"/>
        </w:rPr>
        <w:t xml:space="preserve"> / </w:t>
      </w:r>
      <w:proofErr w:type="spellStart"/>
      <w:r w:rsidRPr="00BF49A6">
        <w:rPr>
          <w:sz w:val="28"/>
          <w:szCs w:val="28"/>
          <w:lang w:val="ru-RU"/>
        </w:rPr>
        <w:t>високий</w:t>
      </w:r>
      <w:proofErr w:type="spellEnd"/>
    </w:p>
    <w:p w14:paraId="2781A69F" w14:textId="77777777" w:rsidR="00827EBE" w:rsidRPr="00BF49A6" w:rsidRDefault="00827EBE" w:rsidP="00BF49A6">
      <w:pPr>
        <w:spacing w:line="360" w:lineRule="auto"/>
        <w:ind w:firstLine="709"/>
        <w:jc w:val="both"/>
        <w:rPr>
          <w:sz w:val="28"/>
          <w:szCs w:val="28"/>
          <w:lang w:val="ru-RU"/>
        </w:rPr>
      </w:pPr>
      <w:proofErr w:type="spellStart"/>
      <w:r w:rsidRPr="00BF49A6">
        <w:rPr>
          <w:sz w:val="28"/>
          <w:szCs w:val="28"/>
          <w:lang w:val="ru-RU"/>
        </w:rPr>
        <w:t>рівень</w:t>
      </w:r>
      <w:proofErr w:type="spellEnd"/>
      <w:r w:rsidRPr="00BF49A6">
        <w:rPr>
          <w:sz w:val="28"/>
          <w:szCs w:val="28"/>
          <w:lang w:val="ru-RU"/>
        </w:rPr>
        <w:t xml:space="preserve"> </w:t>
      </w:r>
      <w:proofErr w:type="spellStart"/>
      <w:r w:rsidRPr="00BF49A6">
        <w:rPr>
          <w:sz w:val="28"/>
          <w:szCs w:val="28"/>
          <w:lang w:val="ru-RU"/>
        </w:rPr>
        <w:t>статку</w:t>
      </w:r>
      <w:proofErr w:type="spellEnd"/>
      <w:r w:rsidRPr="00BF49A6">
        <w:rPr>
          <w:sz w:val="28"/>
          <w:szCs w:val="28"/>
          <w:lang w:val="ru-RU"/>
        </w:rPr>
        <w:t>.</w:t>
      </w:r>
    </w:p>
    <w:p w14:paraId="33E1D7A3" w14:textId="77777777" w:rsidR="00827EBE" w:rsidRPr="00BF49A6" w:rsidRDefault="00827EBE" w:rsidP="00BF49A6">
      <w:pPr>
        <w:spacing w:line="360" w:lineRule="auto"/>
        <w:ind w:firstLine="709"/>
        <w:jc w:val="both"/>
        <w:rPr>
          <w:sz w:val="28"/>
          <w:szCs w:val="28"/>
          <w:lang w:val="ru-RU"/>
        </w:rPr>
      </w:pPr>
      <w:proofErr w:type="spellStart"/>
      <w:r w:rsidRPr="00BF49A6">
        <w:rPr>
          <w:sz w:val="28"/>
          <w:szCs w:val="28"/>
          <w:lang w:val="ru-RU"/>
        </w:rPr>
        <w:t>Психологічний</w:t>
      </w:r>
      <w:proofErr w:type="spellEnd"/>
      <w:r w:rsidRPr="00BF49A6">
        <w:rPr>
          <w:sz w:val="28"/>
          <w:szCs w:val="28"/>
          <w:lang w:val="ru-RU"/>
        </w:rPr>
        <w:t xml:space="preserve"> </w:t>
      </w:r>
      <w:proofErr w:type="spellStart"/>
      <w:r w:rsidRPr="00BF49A6">
        <w:rPr>
          <w:sz w:val="28"/>
          <w:szCs w:val="28"/>
          <w:lang w:val="ru-RU"/>
        </w:rPr>
        <w:t>клімат</w:t>
      </w:r>
      <w:proofErr w:type="spellEnd"/>
      <w:r w:rsidRPr="00BF49A6">
        <w:rPr>
          <w:sz w:val="28"/>
          <w:szCs w:val="28"/>
          <w:lang w:val="ru-RU"/>
        </w:rPr>
        <w:t xml:space="preserve"> у </w:t>
      </w:r>
      <w:proofErr w:type="spellStart"/>
      <w:r w:rsidRPr="00BF49A6">
        <w:rPr>
          <w:sz w:val="28"/>
          <w:szCs w:val="28"/>
          <w:lang w:val="ru-RU"/>
        </w:rPr>
        <w:t>родині</w:t>
      </w:r>
      <w:proofErr w:type="spellEnd"/>
      <w:r w:rsidRPr="00BF49A6">
        <w:rPr>
          <w:sz w:val="28"/>
          <w:szCs w:val="28"/>
          <w:lang w:val="ru-RU"/>
        </w:rPr>
        <w:t xml:space="preserve">, </w:t>
      </w:r>
      <w:proofErr w:type="spellStart"/>
      <w:r w:rsidRPr="00BF49A6">
        <w:rPr>
          <w:sz w:val="28"/>
          <w:szCs w:val="28"/>
          <w:lang w:val="ru-RU"/>
        </w:rPr>
        <w:t>взаємини</w:t>
      </w:r>
      <w:proofErr w:type="spellEnd"/>
      <w:r w:rsidRPr="00BF49A6">
        <w:rPr>
          <w:sz w:val="28"/>
          <w:szCs w:val="28"/>
          <w:lang w:val="ru-RU"/>
        </w:rPr>
        <w:t xml:space="preserve"> </w:t>
      </w:r>
      <w:proofErr w:type="spellStart"/>
      <w:r w:rsidRPr="00BF49A6">
        <w:rPr>
          <w:sz w:val="28"/>
          <w:szCs w:val="28"/>
          <w:lang w:val="ru-RU"/>
        </w:rPr>
        <w:t>між</w:t>
      </w:r>
      <w:proofErr w:type="spellEnd"/>
      <w:r w:rsidRPr="00BF49A6">
        <w:rPr>
          <w:sz w:val="28"/>
          <w:szCs w:val="28"/>
          <w:lang w:val="ru-RU"/>
        </w:rPr>
        <w:t xml:space="preserve"> </w:t>
      </w:r>
      <w:proofErr w:type="spellStart"/>
      <w:r w:rsidRPr="00BF49A6">
        <w:rPr>
          <w:sz w:val="28"/>
          <w:szCs w:val="28"/>
          <w:lang w:val="ru-RU"/>
        </w:rPr>
        <w:t>батьком</w:t>
      </w:r>
      <w:proofErr w:type="spellEnd"/>
      <w:r w:rsidRPr="00BF49A6">
        <w:rPr>
          <w:sz w:val="28"/>
          <w:szCs w:val="28"/>
          <w:lang w:val="ru-RU"/>
        </w:rPr>
        <w:t xml:space="preserve"> і </w:t>
      </w:r>
      <w:proofErr w:type="spellStart"/>
      <w:r w:rsidRPr="00BF49A6">
        <w:rPr>
          <w:sz w:val="28"/>
          <w:szCs w:val="28"/>
          <w:lang w:val="ru-RU"/>
        </w:rPr>
        <w:t>матір'ю</w:t>
      </w:r>
      <w:proofErr w:type="spellEnd"/>
    </w:p>
    <w:p w14:paraId="7A1A52B1" w14:textId="77777777" w:rsidR="00827EBE" w:rsidRPr="00BF49A6" w:rsidRDefault="00827EBE" w:rsidP="00BF49A6">
      <w:pPr>
        <w:spacing w:line="360" w:lineRule="auto"/>
        <w:ind w:firstLine="709"/>
        <w:jc w:val="both"/>
        <w:rPr>
          <w:sz w:val="28"/>
          <w:szCs w:val="28"/>
          <w:lang w:val="ru-RU"/>
        </w:rPr>
      </w:pPr>
      <w:r w:rsidRPr="00BF49A6">
        <w:rPr>
          <w:sz w:val="28"/>
          <w:szCs w:val="28"/>
          <w:lang w:val="ru-RU"/>
        </w:rPr>
        <w:t>(батьками) __________________________________________________</w:t>
      </w:r>
    </w:p>
    <w:p w14:paraId="5EE33F45" w14:textId="77777777" w:rsidR="00827EBE" w:rsidRPr="00BF49A6" w:rsidRDefault="00827EBE" w:rsidP="00BF49A6">
      <w:pPr>
        <w:spacing w:line="360" w:lineRule="auto"/>
        <w:ind w:firstLine="709"/>
        <w:jc w:val="both"/>
        <w:rPr>
          <w:sz w:val="28"/>
          <w:szCs w:val="28"/>
          <w:lang w:val="ru-RU"/>
        </w:rPr>
      </w:pPr>
      <w:proofErr w:type="spellStart"/>
      <w:r w:rsidRPr="00BF49A6">
        <w:rPr>
          <w:sz w:val="28"/>
          <w:szCs w:val="28"/>
          <w:lang w:val="ru-RU"/>
        </w:rPr>
        <w:t>Батьком</w:t>
      </w:r>
      <w:proofErr w:type="spellEnd"/>
      <w:r w:rsidRPr="00BF49A6">
        <w:rPr>
          <w:sz w:val="28"/>
          <w:szCs w:val="28"/>
          <w:lang w:val="ru-RU"/>
        </w:rPr>
        <w:t xml:space="preserve"> (</w:t>
      </w:r>
      <w:proofErr w:type="spellStart"/>
      <w:r w:rsidRPr="00BF49A6">
        <w:rPr>
          <w:sz w:val="28"/>
          <w:szCs w:val="28"/>
          <w:lang w:val="ru-RU"/>
        </w:rPr>
        <w:t>вітчимом</w:t>
      </w:r>
      <w:proofErr w:type="spellEnd"/>
      <w:r w:rsidRPr="00BF49A6">
        <w:rPr>
          <w:sz w:val="28"/>
          <w:szCs w:val="28"/>
          <w:lang w:val="ru-RU"/>
        </w:rPr>
        <w:t xml:space="preserve">) і </w:t>
      </w:r>
      <w:proofErr w:type="spellStart"/>
      <w:r w:rsidRPr="00BF49A6">
        <w:rPr>
          <w:sz w:val="28"/>
          <w:szCs w:val="28"/>
          <w:lang w:val="ru-RU"/>
        </w:rPr>
        <w:t>дитиною</w:t>
      </w:r>
      <w:proofErr w:type="spellEnd"/>
      <w:r w:rsidRPr="00BF49A6">
        <w:rPr>
          <w:sz w:val="28"/>
          <w:szCs w:val="28"/>
          <w:lang w:val="ru-RU"/>
        </w:rPr>
        <w:t xml:space="preserve"> _________________________________</w:t>
      </w:r>
    </w:p>
    <w:p w14:paraId="4EFF145B" w14:textId="77777777" w:rsidR="00827EBE" w:rsidRPr="00BF49A6" w:rsidRDefault="00827EBE" w:rsidP="00BF49A6">
      <w:pPr>
        <w:spacing w:line="360" w:lineRule="auto"/>
        <w:ind w:firstLine="709"/>
        <w:jc w:val="both"/>
        <w:rPr>
          <w:sz w:val="28"/>
          <w:szCs w:val="28"/>
          <w:lang w:val="ru-RU"/>
        </w:rPr>
      </w:pPr>
      <w:proofErr w:type="spellStart"/>
      <w:r w:rsidRPr="00BF49A6">
        <w:rPr>
          <w:sz w:val="28"/>
          <w:szCs w:val="28"/>
          <w:lang w:val="ru-RU"/>
        </w:rPr>
        <w:t>Матір'ю</w:t>
      </w:r>
      <w:proofErr w:type="spellEnd"/>
      <w:r w:rsidRPr="00BF49A6">
        <w:rPr>
          <w:sz w:val="28"/>
          <w:szCs w:val="28"/>
          <w:lang w:val="ru-RU"/>
        </w:rPr>
        <w:t xml:space="preserve"> (</w:t>
      </w:r>
      <w:proofErr w:type="spellStart"/>
      <w:r w:rsidRPr="00BF49A6">
        <w:rPr>
          <w:sz w:val="28"/>
          <w:szCs w:val="28"/>
          <w:lang w:val="ru-RU"/>
        </w:rPr>
        <w:t>мачухою</w:t>
      </w:r>
      <w:proofErr w:type="spellEnd"/>
      <w:r w:rsidRPr="00BF49A6">
        <w:rPr>
          <w:sz w:val="28"/>
          <w:szCs w:val="28"/>
          <w:lang w:val="ru-RU"/>
        </w:rPr>
        <w:t xml:space="preserve">) і </w:t>
      </w:r>
      <w:proofErr w:type="spellStart"/>
      <w:r w:rsidRPr="00BF49A6">
        <w:rPr>
          <w:sz w:val="28"/>
          <w:szCs w:val="28"/>
          <w:lang w:val="ru-RU"/>
        </w:rPr>
        <w:t>дитиною</w:t>
      </w:r>
      <w:proofErr w:type="spellEnd"/>
      <w:r w:rsidRPr="00BF49A6">
        <w:rPr>
          <w:sz w:val="28"/>
          <w:szCs w:val="28"/>
          <w:lang w:val="ru-RU"/>
        </w:rPr>
        <w:t xml:space="preserve"> _________________________________</w:t>
      </w:r>
    </w:p>
    <w:p w14:paraId="2ABCBC2E" w14:textId="77777777" w:rsidR="00827EBE" w:rsidRPr="00BF49A6" w:rsidRDefault="00827EBE" w:rsidP="00BF49A6">
      <w:pPr>
        <w:spacing w:line="360" w:lineRule="auto"/>
        <w:ind w:firstLine="709"/>
        <w:jc w:val="both"/>
        <w:rPr>
          <w:sz w:val="28"/>
          <w:szCs w:val="28"/>
          <w:lang w:val="ru-RU"/>
        </w:rPr>
      </w:pPr>
      <w:proofErr w:type="spellStart"/>
      <w:r w:rsidRPr="00BF49A6">
        <w:rPr>
          <w:sz w:val="28"/>
          <w:szCs w:val="28"/>
          <w:lang w:val="ru-RU"/>
        </w:rPr>
        <w:lastRenderedPageBreak/>
        <w:t>Іншими</w:t>
      </w:r>
      <w:proofErr w:type="spellEnd"/>
      <w:r w:rsidRPr="00BF49A6">
        <w:rPr>
          <w:sz w:val="28"/>
          <w:szCs w:val="28"/>
          <w:lang w:val="ru-RU"/>
        </w:rPr>
        <w:t xml:space="preserve"> </w:t>
      </w:r>
      <w:proofErr w:type="spellStart"/>
      <w:r w:rsidRPr="00BF49A6">
        <w:rPr>
          <w:sz w:val="28"/>
          <w:szCs w:val="28"/>
          <w:lang w:val="ru-RU"/>
        </w:rPr>
        <w:t>дітьми</w:t>
      </w:r>
      <w:proofErr w:type="spellEnd"/>
      <w:r w:rsidRPr="00BF49A6">
        <w:rPr>
          <w:sz w:val="28"/>
          <w:szCs w:val="28"/>
          <w:lang w:val="ru-RU"/>
        </w:rPr>
        <w:t xml:space="preserve"> ______________________________________________</w:t>
      </w:r>
    </w:p>
    <w:p w14:paraId="258BF160" w14:textId="77777777" w:rsidR="00827EBE" w:rsidRPr="00BF49A6" w:rsidRDefault="00827EBE" w:rsidP="00BF49A6">
      <w:pPr>
        <w:spacing w:line="360" w:lineRule="auto"/>
        <w:ind w:firstLine="709"/>
        <w:jc w:val="both"/>
        <w:rPr>
          <w:sz w:val="28"/>
          <w:szCs w:val="28"/>
          <w:lang w:val="ru-RU"/>
        </w:rPr>
      </w:pPr>
      <w:proofErr w:type="spellStart"/>
      <w:r w:rsidRPr="00BF49A6">
        <w:rPr>
          <w:sz w:val="28"/>
          <w:szCs w:val="28"/>
          <w:lang w:val="ru-RU"/>
        </w:rPr>
        <w:t>Іншими</w:t>
      </w:r>
      <w:proofErr w:type="spellEnd"/>
      <w:r w:rsidRPr="00BF49A6">
        <w:rPr>
          <w:sz w:val="28"/>
          <w:szCs w:val="28"/>
          <w:lang w:val="ru-RU"/>
        </w:rPr>
        <w:t xml:space="preserve"> членами </w:t>
      </w:r>
      <w:proofErr w:type="spellStart"/>
      <w:r w:rsidRPr="00BF49A6">
        <w:rPr>
          <w:sz w:val="28"/>
          <w:szCs w:val="28"/>
          <w:lang w:val="ru-RU"/>
        </w:rPr>
        <w:t>родини</w:t>
      </w:r>
      <w:proofErr w:type="spellEnd"/>
      <w:r w:rsidRPr="00BF49A6">
        <w:rPr>
          <w:sz w:val="28"/>
          <w:szCs w:val="28"/>
          <w:lang w:val="ru-RU"/>
        </w:rPr>
        <w:t xml:space="preserve"> ______________________________________</w:t>
      </w:r>
    </w:p>
    <w:p w14:paraId="04B7C05A" w14:textId="77777777" w:rsidR="00827EBE" w:rsidRPr="00BF49A6" w:rsidRDefault="00827EBE" w:rsidP="00BF49A6">
      <w:pPr>
        <w:spacing w:line="360" w:lineRule="auto"/>
        <w:ind w:firstLine="709"/>
        <w:jc w:val="both"/>
        <w:rPr>
          <w:sz w:val="28"/>
          <w:szCs w:val="28"/>
          <w:lang w:val="ru-RU"/>
        </w:rPr>
      </w:pPr>
      <w:proofErr w:type="spellStart"/>
      <w:r w:rsidRPr="00BF49A6">
        <w:rPr>
          <w:sz w:val="28"/>
          <w:szCs w:val="28"/>
          <w:lang w:val="ru-RU"/>
        </w:rPr>
        <w:t>Особливості</w:t>
      </w:r>
      <w:proofErr w:type="spellEnd"/>
      <w:r w:rsidRPr="00BF49A6">
        <w:rPr>
          <w:sz w:val="28"/>
          <w:szCs w:val="28"/>
          <w:lang w:val="ru-RU"/>
        </w:rPr>
        <w:t xml:space="preserve"> </w:t>
      </w:r>
      <w:proofErr w:type="spellStart"/>
      <w:r w:rsidRPr="00BF49A6">
        <w:rPr>
          <w:sz w:val="28"/>
          <w:szCs w:val="28"/>
          <w:lang w:val="ru-RU"/>
        </w:rPr>
        <w:t>виховання</w:t>
      </w:r>
      <w:proofErr w:type="spellEnd"/>
      <w:r w:rsidRPr="00BF49A6">
        <w:rPr>
          <w:sz w:val="28"/>
          <w:szCs w:val="28"/>
          <w:lang w:val="ru-RU"/>
        </w:rPr>
        <w:t xml:space="preserve">: строгий контроль над </w:t>
      </w:r>
      <w:proofErr w:type="spellStart"/>
      <w:r w:rsidRPr="00BF49A6">
        <w:rPr>
          <w:sz w:val="28"/>
          <w:szCs w:val="28"/>
          <w:lang w:val="ru-RU"/>
        </w:rPr>
        <w:t>поведінкою</w:t>
      </w:r>
      <w:proofErr w:type="spellEnd"/>
      <w:r w:rsidRPr="00BF49A6">
        <w:rPr>
          <w:sz w:val="28"/>
          <w:szCs w:val="28"/>
          <w:lang w:val="ru-RU"/>
        </w:rPr>
        <w:t xml:space="preserve"> / </w:t>
      </w:r>
      <w:proofErr w:type="spellStart"/>
      <w:r w:rsidRPr="00BF49A6">
        <w:rPr>
          <w:sz w:val="28"/>
          <w:szCs w:val="28"/>
          <w:lang w:val="ru-RU"/>
        </w:rPr>
        <w:t>обмеження</w:t>
      </w:r>
      <w:proofErr w:type="spellEnd"/>
      <w:r w:rsidRPr="00BF49A6">
        <w:rPr>
          <w:sz w:val="28"/>
          <w:szCs w:val="28"/>
          <w:lang w:val="ru-RU"/>
        </w:rPr>
        <w:t xml:space="preserve"> </w:t>
      </w:r>
      <w:proofErr w:type="spellStart"/>
      <w:r w:rsidRPr="00BF49A6">
        <w:rPr>
          <w:sz w:val="28"/>
          <w:szCs w:val="28"/>
          <w:lang w:val="ru-RU"/>
        </w:rPr>
        <w:t>самостійності</w:t>
      </w:r>
      <w:proofErr w:type="spellEnd"/>
      <w:r w:rsidRPr="00BF49A6">
        <w:rPr>
          <w:sz w:val="28"/>
          <w:szCs w:val="28"/>
          <w:lang w:val="ru-RU"/>
        </w:rPr>
        <w:t xml:space="preserve">/ </w:t>
      </w:r>
      <w:proofErr w:type="spellStart"/>
      <w:r w:rsidRPr="00BF49A6">
        <w:rPr>
          <w:sz w:val="28"/>
          <w:szCs w:val="28"/>
          <w:lang w:val="ru-RU"/>
        </w:rPr>
        <w:t>гіперопіка</w:t>
      </w:r>
      <w:proofErr w:type="spellEnd"/>
      <w:r w:rsidRPr="00BF49A6">
        <w:rPr>
          <w:sz w:val="28"/>
          <w:szCs w:val="28"/>
          <w:lang w:val="ru-RU"/>
        </w:rPr>
        <w:t xml:space="preserve"> / </w:t>
      </w:r>
      <w:proofErr w:type="spellStart"/>
      <w:r w:rsidRPr="00BF49A6">
        <w:rPr>
          <w:sz w:val="28"/>
          <w:szCs w:val="28"/>
          <w:lang w:val="ru-RU"/>
        </w:rPr>
        <w:t>більша</w:t>
      </w:r>
      <w:proofErr w:type="spellEnd"/>
      <w:r w:rsidRPr="00BF49A6">
        <w:rPr>
          <w:sz w:val="28"/>
          <w:szCs w:val="28"/>
          <w:lang w:val="ru-RU"/>
        </w:rPr>
        <w:t xml:space="preserve"> </w:t>
      </w:r>
      <w:proofErr w:type="spellStart"/>
      <w:r w:rsidRPr="00BF49A6">
        <w:rPr>
          <w:sz w:val="28"/>
          <w:szCs w:val="28"/>
          <w:lang w:val="ru-RU"/>
        </w:rPr>
        <w:t>самостійність</w:t>
      </w:r>
      <w:proofErr w:type="spellEnd"/>
      <w:r w:rsidRPr="00BF49A6">
        <w:rPr>
          <w:sz w:val="28"/>
          <w:szCs w:val="28"/>
          <w:lang w:val="ru-RU"/>
        </w:rPr>
        <w:t xml:space="preserve"> / </w:t>
      </w:r>
      <w:proofErr w:type="spellStart"/>
      <w:r w:rsidRPr="00BF49A6">
        <w:rPr>
          <w:sz w:val="28"/>
          <w:szCs w:val="28"/>
          <w:lang w:val="ru-RU"/>
        </w:rPr>
        <w:t>бездоглядність</w:t>
      </w:r>
      <w:proofErr w:type="spellEnd"/>
      <w:r w:rsidRPr="00BF49A6">
        <w:rPr>
          <w:sz w:val="28"/>
          <w:szCs w:val="28"/>
          <w:lang w:val="ru-RU"/>
        </w:rPr>
        <w:t xml:space="preserve"> / </w:t>
      </w:r>
      <w:proofErr w:type="spellStart"/>
      <w:r w:rsidRPr="00BF49A6">
        <w:rPr>
          <w:sz w:val="28"/>
          <w:szCs w:val="28"/>
          <w:lang w:val="ru-RU"/>
        </w:rPr>
        <w:t>співробітництво</w:t>
      </w:r>
      <w:proofErr w:type="spellEnd"/>
      <w:r w:rsidRPr="00BF49A6">
        <w:rPr>
          <w:sz w:val="28"/>
          <w:szCs w:val="28"/>
          <w:lang w:val="ru-RU"/>
        </w:rPr>
        <w:t xml:space="preserve"> / </w:t>
      </w:r>
      <w:proofErr w:type="spellStart"/>
      <w:r w:rsidRPr="00BF49A6">
        <w:rPr>
          <w:sz w:val="28"/>
          <w:szCs w:val="28"/>
          <w:lang w:val="ru-RU"/>
        </w:rPr>
        <w:t>протистояння</w:t>
      </w:r>
      <w:proofErr w:type="spellEnd"/>
      <w:r w:rsidRPr="00BF49A6">
        <w:rPr>
          <w:sz w:val="28"/>
          <w:szCs w:val="28"/>
        </w:rPr>
        <w:t xml:space="preserve"> </w:t>
      </w:r>
      <w:proofErr w:type="spellStart"/>
      <w:r w:rsidRPr="00BF49A6">
        <w:rPr>
          <w:sz w:val="28"/>
          <w:szCs w:val="28"/>
          <w:lang w:val="ru-RU"/>
        </w:rPr>
        <w:t>дорослих</w:t>
      </w:r>
      <w:proofErr w:type="spellEnd"/>
      <w:r w:rsidRPr="00BF49A6">
        <w:rPr>
          <w:sz w:val="28"/>
          <w:szCs w:val="28"/>
          <w:lang w:val="ru-RU"/>
        </w:rPr>
        <w:t xml:space="preserve"> і </w:t>
      </w:r>
      <w:proofErr w:type="spellStart"/>
      <w:r w:rsidRPr="00BF49A6">
        <w:rPr>
          <w:sz w:val="28"/>
          <w:szCs w:val="28"/>
          <w:lang w:val="ru-RU"/>
        </w:rPr>
        <w:t>дитини</w:t>
      </w:r>
      <w:proofErr w:type="spellEnd"/>
      <w:r w:rsidRPr="00BF49A6">
        <w:rPr>
          <w:sz w:val="28"/>
          <w:szCs w:val="28"/>
          <w:lang w:val="ru-RU"/>
        </w:rPr>
        <w:t xml:space="preserve"> / </w:t>
      </w:r>
      <w:proofErr w:type="spellStart"/>
      <w:r w:rsidRPr="00BF49A6">
        <w:rPr>
          <w:sz w:val="28"/>
          <w:szCs w:val="28"/>
          <w:lang w:val="ru-RU"/>
        </w:rPr>
        <w:t>протистояння</w:t>
      </w:r>
      <w:proofErr w:type="spellEnd"/>
      <w:r w:rsidRPr="00BF49A6">
        <w:rPr>
          <w:sz w:val="28"/>
          <w:szCs w:val="28"/>
          <w:lang w:val="ru-RU"/>
        </w:rPr>
        <w:t xml:space="preserve"> </w:t>
      </w:r>
      <w:proofErr w:type="spellStart"/>
      <w:r w:rsidRPr="00BF49A6">
        <w:rPr>
          <w:sz w:val="28"/>
          <w:szCs w:val="28"/>
          <w:lang w:val="ru-RU"/>
        </w:rPr>
        <w:t>родини</w:t>
      </w:r>
      <w:proofErr w:type="spellEnd"/>
      <w:r w:rsidRPr="00BF49A6">
        <w:rPr>
          <w:sz w:val="28"/>
          <w:szCs w:val="28"/>
          <w:lang w:val="ru-RU"/>
        </w:rPr>
        <w:t xml:space="preserve"> </w:t>
      </w:r>
      <w:proofErr w:type="spellStart"/>
      <w:r w:rsidRPr="00BF49A6">
        <w:rPr>
          <w:sz w:val="28"/>
          <w:szCs w:val="28"/>
          <w:lang w:val="ru-RU"/>
        </w:rPr>
        <w:t>школі</w:t>
      </w:r>
      <w:proofErr w:type="spellEnd"/>
      <w:r w:rsidRPr="00BF49A6">
        <w:rPr>
          <w:sz w:val="28"/>
          <w:szCs w:val="28"/>
          <w:lang w:val="ru-RU"/>
        </w:rPr>
        <w:t xml:space="preserve"> / </w:t>
      </w:r>
      <w:proofErr w:type="spellStart"/>
      <w:r w:rsidRPr="00BF49A6">
        <w:rPr>
          <w:sz w:val="28"/>
          <w:szCs w:val="28"/>
          <w:lang w:val="ru-RU"/>
        </w:rPr>
        <w:t>емоційна</w:t>
      </w:r>
      <w:proofErr w:type="spellEnd"/>
      <w:r w:rsidRPr="00BF49A6">
        <w:rPr>
          <w:sz w:val="28"/>
          <w:szCs w:val="28"/>
          <w:lang w:val="ru-RU"/>
        </w:rPr>
        <w:t xml:space="preserve"> </w:t>
      </w:r>
      <w:proofErr w:type="spellStart"/>
      <w:r w:rsidRPr="00BF49A6">
        <w:rPr>
          <w:sz w:val="28"/>
          <w:szCs w:val="28"/>
          <w:lang w:val="ru-RU"/>
        </w:rPr>
        <w:t>холодність</w:t>
      </w:r>
      <w:proofErr w:type="spellEnd"/>
      <w:r w:rsidRPr="00BF49A6">
        <w:rPr>
          <w:sz w:val="28"/>
          <w:szCs w:val="28"/>
          <w:lang w:val="ru-RU"/>
        </w:rPr>
        <w:t>__________________________________</w:t>
      </w:r>
    </w:p>
    <w:p w14:paraId="50AF1F97" w14:textId="36E842AC" w:rsidR="00827EBE" w:rsidRPr="00BF49A6" w:rsidRDefault="00827EBE" w:rsidP="00BF49A6">
      <w:pPr>
        <w:spacing w:line="360" w:lineRule="auto"/>
        <w:ind w:firstLine="709"/>
        <w:jc w:val="both"/>
        <w:rPr>
          <w:sz w:val="28"/>
          <w:szCs w:val="28"/>
          <w:lang w:val="ru-RU"/>
        </w:rPr>
      </w:pPr>
      <w:r w:rsidRPr="00BF49A6">
        <w:rPr>
          <w:sz w:val="28"/>
          <w:szCs w:val="28"/>
          <w:lang w:val="ru-RU"/>
        </w:rPr>
        <w:br w:type="page"/>
      </w:r>
    </w:p>
    <w:p w14:paraId="07528FC3" w14:textId="0561E610" w:rsidR="00827EBE" w:rsidRPr="00BF49A6" w:rsidRDefault="00827EBE" w:rsidP="000B3CD6">
      <w:pPr>
        <w:spacing w:line="360" w:lineRule="auto"/>
        <w:ind w:firstLine="709"/>
        <w:jc w:val="right"/>
        <w:rPr>
          <w:sz w:val="28"/>
          <w:szCs w:val="28"/>
          <w:lang w:val="ru-RU"/>
        </w:rPr>
      </w:pPr>
      <w:proofErr w:type="spellStart"/>
      <w:r w:rsidRPr="00BF49A6">
        <w:rPr>
          <w:sz w:val="28"/>
          <w:szCs w:val="28"/>
          <w:lang w:val="ru-RU"/>
        </w:rPr>
        <w:lastRenderedPageBreak/>
        <w:t>Додаток</w:t>
      </w:r>
      <w:proofErr w:type="spellEnd"/>
      <w:r w:rsidRPr="00BF49A6">
        <w:rPr>
          <w:sz w:val="28"/>
          <w:szCs w:val="28"/>
          <w:lang w:val="ru-RU"/>
        </w:rPr>
        <w:t xml:space="preserve"> Б</w:t>
      </w:r>
    </w:p>
    <w:p w14:paraId="4C49F555" w14:textId="77777777" w:rsidR="00F20EC7" w:rsidRPr="000B3CD6" w:rsidRDefault="00F20EC7" w:rsidP="00BF49A6">
      <w:pPr>
        <w:spacing w:line="360" w:lineRule="auto"/>
        <w:ind w:firstLine="709"/>
        <w:jc w:val="both"/>
        <w:rPr>
          <w:b/>
          <w:sz w:val="28"/>
          <w:szCs w:val="28"/>
        </w:rPr>
      </w:pPr>
      <w:r w:rsidRPr="000B3CD6">
        <w:rPr>
          <w:b/>
          <w:sz w:val="28"/>
          <w:szCs w:val="28"/>
        </w:rPr>
        <w:t>Текст методики ШРОТ</w:t>
      </w:r>
    </w:p>
    <w:p w14:paraId="4C559E76" w14:textId="77777777" w:rsidR="00F20EC7" w:rsidRPr="00BF49A6" w:rsidRDefault="00F20EC7" w:rsidP="00BF49A6">
      <w:pPr>
        <w:spacing w:line="360" w:lineRule="auto"/>
        <w:ind w:firstLine="709"/>
        <w:jc w:val="both"/>
        <w:rPr>
          <w:sz w:val="28"/>
          <w:szCs w:val="28"/>
        </w:rPr>
      </w:pPr>
    </w:p>
    <w:p w14:paraId="0BACF3E1" w14:textId="77777777" w:rsidR="00F20EC7" w:rsidRPr="00BF49A6" w:rsidRDefault="00F20EC7" w:rsidP="00BF49A6">
      <w:pPr>
        <w:spacing w:line="360" w:lineRule="auto"/>
        <w:ind w:firstLine="709"/>
        <w:jc w:val="both"/>
        <w:rPr>
          <w:sz w:val="28"/>
          <w:szCs w:val="28"/>
        </w:rPr>
      </w:pPr>
      <w:r w:rsidRPr="00BF49A6">
        <w:rPr>
          <w:sz w:val="28"/>
          <w:szCs w:val="28"/>
        </w:rPr>
        <w:t>Інструкція до першої групи суджень про самопочуття.</w:t>
      </w:r>
    </w:p>
    <w:p w14:paraId="0514BE82" w14:textId="77777777" w:rsidR="00F20EC7" w:rsidRPr="00BF49A6" w:rsidRDefault="00F20EC7" w:rsidP="00BF49A6">
      <w:pPr>
        <w:spacing w:line="360" w:lineRule="auto"/>
        <w:ind w:firstLine="709"/>
        <w:jc w:val="both"/>
        <w:rPr>
          <w:sz w:val="28"/>
          <w:szCs w:val="28"/>
        </w:rPr>
      </w:pPr>
      <w:r w:rsidRPr="00BF49A6">
        <w:rPr>
          <w:sz w:val="28"/>
          <w:szCs w:val="28"/>
        </w:rPr>
        <w:t>Залежно від самопочуття в момент закресліть найвдалішу вам цифру:</w:t>
      </w:r>
    </w:p>
    <w:p w14:paraId="07DD2472" w14:textId="77777777" w:rsidR="00F20EC7" w:rsidRPr="00BF49A6" w:rsidRDefault="00F20EC7" w:rsidP="00BF49A6">
      <w:pPr>
        <w:spacing w:line="360" w:lineRule="auto"/>
        <w:ind w:firstLine="709"/>
        <w:jc w:val="both"/>
        <w:rPr>
          <w:sz w:val="28"/>
          <w:szCs w:val="28"/>
        </w:rPr>
      </w:pPr>
      <w:r w:rsidRPr="00BF49A6">
        <w:rPr>
          <w:sz w:val="28"/>
          <w:szCs w:val="28"/>
        </w:rPr>
        <w:t xml:space="preserve">«1» – немає, це не так </w:t>
      </w:r>
      <w:proofErr w:type="spellStart"/>
      <w:r w:rsidRPr="00BF49A6">
        <w:rPr>
          <w:sz w:val="28"/>
          <w:szCs w:val="28"/>
        </w:rPr>
        <w:t>так</w:t>
      </w:r>
      <w:proofErr w:type="spellEnd"/>
      <w:r w:rsidRPr="00BF49A6">
        <w:rPr>
          <w:sz w:val="28"/>
          <w:szCs w:val="28"/>
        </w:rPr>
        <w:t>; «2» – мабуть, так; «3» – вірно; «4» –цілком</w:t>
      </w:r>
    </w:p>
    <w:p w14:paraId="49CBEB20" w14:textId="77777777" w:rsidR="00F20EC7" w:rsidRPr="00BF49A6" w:rsidRDefault="00F20EC7" w:rsidP="00BF49A6">
      <w:pPr>
        <w:spacing w:line="360" w:lineRule="auto"/>
        <w:ind w:firstLine="709"/>
        <w:jc w:val="both"/>
        <w:rPr>
          <w:sz w:val="28"/>
          <w:szCs w:val="28"/>
        </w:rPr>
      </w:pPr>
      <w:r w:rsidRPr="00BF49A6">
        <w:rPr>
          <w:sz w:val="28"/>
          <w:szCs w:val="28"/>
        </w:rPr>
        <w:t>правильно.</w:t>
      </w:r>
    </w:p>
    <w:p w14:paraId="2F080FEE" w14:textId="77777777" w:rsidR="00F20EC7" w:rsidRPr="00BF49A6" w:rsidRDefault="00F20EC7" w:rsidP="00BF49A6">
      <w:pPr>
        <w:spacing w:line="360" w:lineRule="auto"/>
        <w:ind w:firstLine="709"/>
        <w:jc w:val="both"/>
        <w:rPr>
          <w:sz w:val="28"/>
          <w:szCs w:val="28"/>
        </w:rPr>
      </w:pPr>
      <w:r w:rsidRPr="00BF49A6">
        <w:rPr>
          <w:sz w:val="28"/>
          <w:szCs w:val="28"/>
        </w:rPr>
        <w:t>1. Ви спокійні 1 2 3 4</w:t>
      </w:r>
    </w:p>
    <w:p w14:paraId="6357E71D" w14:textId="77777777" w:rsidR="00F20EC7" w:rsidRPr="00BF49A6" w:rsidRDefault="00F20EC7" w:rsidP="00BF49A6">
      <w:pPr>
        <w:spacing w:line="360" w:lineRule="auto"/>
        <w:ind w:firstLine="709"/>
        <w:jc w:val="both"/>
        <w:rPr>
          <w:sz w:val="28"/>
          <w:szCs w:val="28"/>
        </w:rPr>
      </w:pPr>
      <w:r w:rsidRPr="00BF49A6">
        <w:rPr>
          <w:sz w:val="28"/>
          <w:szCs w:val="28"/>
        </w:rPr>
        <w:t>2. Вам ніщо не загрожує 1 2 3 4</w:t>
      </w:r>
    </w:p>
    <w:p w14:paraId="3E4A3294" w14:textId="77777777" w:rsidR="00F20EC7" w:rsidRPr="00BF49A6" w:rsidRDefault="00F20EC7" w:rsidP="00BF49A6">
      <w:pPr>
        <w:spacing w:line="360" w:lineRule="auto"/>
        <w:ind w:firstLine="709"/>
        <w:jc w:val="both"/>
        <w:rPr>
          <w:sz w:val="28"/>
          <w:szCs w:val="28"/>
        </w:rPr>
      </w:pPr>
      <w:r w:rsidRPr="00BF49A6">
        <w:rPr>
          <w:sz w:val="28"/>
          <w:szCs w:val="28"/>
        </w:rPr>
        <w:t>3. Ви перебуваєте у напрузі 1 2 3 4</w:t>
      </w:r>
    </w:p>
    <w:p w14:paraId="3F8338F3" w14:textId="77777777" w:rsidR="00F20EC7" w:rsidRPr="00BF49A6" w:rsidRDefault="00F20EC7" w:rsidP="00BF49A6">
      <w:pPr>
        <w:spacing w:line="360" w:lineRule="auto"/>
        <w:ind w:firstLine="709"/>
        <w:jc w:val="both"/>
        <w:rPr>
          <w:sz w:val="28"/>
          <w:szCs w:val="28"/>
        </w:rPr>
      </w:pPr>
      <w:r w:rsidRPr="00BF49A6">
        <w:rPr>
          <w:sz w:val="28"/>
          <w:szCs w:val="28"/>
        </w:rPr>
        <w:t>4. Ви відчуваєте жаль 1 2 3 4</w:t>
      </w:r>
    </w:p>
    <w:p w14:paraId="282C8C4F" w14:textId="77777777" w:rsidR="00F20EC7" w:rsidRPr="00BF49A6" w:rsidRDefault="00F20EC7" w:rsidP="00BF49A6">
      <w:pPr>
        <w:spacing w:line="360" w:lineRule="auto"/>
        <w:ind w:firstLine="709"/>
        <w:jc w:val="both"/>
        <w:rPr>
          <w:sz w:val="28"/>
          <w:szCs w:val="28"/>
        </w:rPr>
      </w:pPr>
      <w:r w:rsidRPr="00BF49A6">
        <w:rPr>
          <w:sz w:val="28"/>
          <w:szCs w:val="28"/>
        </w:rPr>
        <w:t>5. Ви почуваєтеся вільно 1 2 3 4</w:t>
      </w:r>
    </w:p>
    <w:p w14:paraId="500F77DB" w14:textId="77777777" w:rsidR="00F20EC7" w:rsidRPr="00BF49A6" w:rsidRDefault="00F20EC7" w:rsidP="00BF49A6">
      <w:pPr>
        <w:spacing w:line="360" w:lineRule="auto"/>
        <w:ind w:firstLine="709"/>
        <w:jc w:val="both"/>
        <w:rPr>
          <w:sz w:val="28"/>
          <w:szCs w:val="28"/>
        </w:rPr>
      </w:pPr>
      <w:r w:rsidRPr="00BF49A6">
        <w:rPr>
          <w:sz w:val="28"/>
          <w:szCs w:val="28"/>
        </w:rPr>
        <w:t>6. Ви засмучені 1 2 3 4</w:t>
      </w:r>
    </w:p>
    <w:p w14:paraId="7C75FF7F" w14:textId="77777777" w:rsidR="00F20EC7" w:rsidRPr="00BF49A6" w:rsidRDefault="00F20EC7" w:rsidP="00BF49A6">
      <w:pPr>
        <w:spacing w:line="360" w:lineRule="auto"/>
        <w:ind w:firstLine="709"/>
        <w:jc w:val="both"/>
        <w:rPr>
          <w:sz w:val="28"/>
          <w:szCs w:val="28"/>
        </w:rPr>
      </w:pPr>
      <w:r w:rsidRPr="00BF49A6">
        <w:rPr>
          <w:sz w:val="28"/>
          <w:szCs w:val="28"/>
        </w:rPr>
        <w:t>7. Вас хвилюють можливі невдачі 1 2 3 4</w:t>
      </w:r>
    </w:p>
    <w:p w14:paraId="55D79D67" w14:textId="77777777" w:rsidR="00F20EC7" w:rsidRPr="00BF49A6" w:rsidRDefault="00F20EC7" w:rsidP="00BF49A6">
      <w:pPr>
        <w:spacing w:line="360" w:lineRule="auto"/>
        <w:ind w:firstLine="709"/>
        <w:jc w:val="both"/>
        <w:rPr>
          <w:sz w:val="28"/>
          <w:szCs w:val="28"/>
        </w:rPr>
      </w:pPr>
      <w:r w:rsidRPr="00BF49A6">
        <w:rPr>
          <w:sz w:val="28"/>
          <w:szCs w:val="28"/>
        </w:rPr>
        <w:t>8. Ви почуваєтеся відпочилим людиною 1 2 3 4</w:t>
      </w:r>
    </w:p>
    <w:p w14:paraId="4BBE5268" w14:textId="77777777" w:rsidR="00F20EC7" w:rsidRPr="00BF49A6" w:rsidRDefault="00F20EC7" w:rsidP="00BF49A6">
      <w:pPr>
        <w:spacing w:line="360" w:lineRule="auto"/>
        <w:ind w:firstLine="709"/>
        <w:jc w:val="both"/>
        <w:rPr>
          <w:sz w:val="28"/>
          <w:szCs w:val="28"/>
        </w:rPr>
      </w:pPr>
      <w:r w:rsidRPr="00BF49A6">
        <w:rPr>
          <w:sz w:val="28"/>
          <w:szCs w:val="28"/>
        </w:rPr>
        <w:t>9. Ви стурбовані 1 2 3 4</w:t>
      </w:r>
    </w:p>
    <w:p w14:paraId="5F6C3F63" w14:textId="77777777" w:rsidR="00F20EC7" w:rsidRPr="00BF49A6" w:rsidRDefault="00F20EC7" w:rsidP="00BF49A6">
      <w:pPr>
        <w:spacing w:line="360" w:lineRule="auto"/>
        <w:ind w:firstLine="709"/>
        <w:jc w:val="both"/>
        <w:rPr>
          <w:sz w:val="28"/>
          <w:szCs w:val="28"/>
        </w:rPr>
      </w:pPr>
      <w:r w:rsidRPr="00BF49A6">
        <w:rPr>
          <w:sz w:val="28"/>
          <w:szCs w:val="28"/>
        </w:rPr>
        <w:t>10. Ви відчуваєте почуття внутрішнього задоволення 1 2 3 4</w:t>
      </w:r>
    </w:p>
    <w:p w14:paraId="56C8B079" w14:textId="77777777" w:rsidR="00F20EC7" w:rsidRPr="00BF49A6" w:rsidRDefault="00F20EC7" w:rsidP="00BF49A6">
      <w:pPr>
        <w:spacing w:line="360" w:lineRule="auto"/>
        <w:ind w:firstLine="709"/>
        <w:jc w:val="both"/>
        <w:rPr>
          <w:sz w:val="28"/>
          <w:szCs w:val="28"/>
        </w:rPr>
      </w:pPr>
      <w:r w:rsidRPr="00BF49A6">
        <w:rPr>
          <w:sz w:val="28"/>
          <w:szCs w:val="28"/>
        </w:rPr>
        <w:t>11. Ви абсолютно впевнені у собі 1 2 3 4</w:t>
      </w:r>
    </w:p>
    <w:p w14:paraId="6C27074B" w14:textId="77777777" w:rsidR="00F20EC7" w:rsidRPr="00BF49A6" w:rsidRDefault="00F20EC7" w:rsidP="00BF49A6">
      <w:pPr>
        <w:spacing w:line="360" w:lineRule="auto"/>
        <w:ind w:firstLine="709"/>
        <w:jc w:val="both"/>
        <w:rPr>
          <w:sz w:val="28"/>
          <w:szCs w:val="28"/>
        </w:rPr>
      </w:pPr>
      <w:r w:rsidRPr="00BF49A6">
        <w:rPr>
          <w:sz w:val="28"/>
          <w:szCs w:val="28"/>
        </w:rPr>
        <w:t>12. Ви нервуєте 1 2 3 4</w:t>
      </w:r>
    </w:p>
    <w:p w14:paraId="304FB352" w14:textId="77777777" w:rsidR="00F20EC7" w:rsidRPr="00BF49A6" w:rsidRDefault="00F20EC7" w:rsidP="00BF49A6">
      <w:pPr>
        <w:spacing w:line="360" w:lineRule="auto"/>
        <w:ind w:firstLine="709"/>
        <w:jc w:val="both"/>
        <w:rPr>
          <w:sz w:val="28"/>
          <w:szCs w:val="28"/>
        </w:rPr>
      </w:pPr>
      <w:r w:rsidRPr="00BF49A6">
        <w:rPr>
          <w:sz w:val="28"/>
          <w:szCs w:val="28"/>
        </w:rPr>
        <w:t>13. Ви вважаєте собі місця 1 2 3 4</w:t>
      </w:r>
    </w:p>
    <w:p w14:paraId="7C9F19FE" w14:textId="77777777" w:rsidR="00F20EC7" w:rsidRPr="00BF49A6" w:rsidRDefault="00F20EC7" w:rsidP="00BF49A6">
      <w:pPr>
        <w:spacing w:line="360" w:lineRule="auto"/>
        <w:ind w:firstLine="709"/>
        <w:jc w:val="both"/>
        <w:rPr>
          <w:sz w:val="28"/>
          <w:szCs w:val="28"/>
        </w:rPr>
      </w:pPr>
      <w:r w:rsidRPr="00BF49A6">
        <w:rPr>
          <w:sz w:val="28"/>
          <w:szCs w:val="28"/>
        </w:rPr>
        <w:t>14. Ви роздуті 1 2 3 4</w:t>
      </w:r>
    </w:p>
    <w:p w14:paraId="7EB510DE" w14:textId="77777777" w:rsidR="00F20EC7" w:rsidRPr="00BF49A6" w:rsidRDefault="00F20EC7" w:rsidP="00BF49A6">
      <w:pPr>
        <w:spacing w:line="360" w:lineRule="auto"/>
        <w:ind w:firstLine="709"/>
        <w:jc w:val="both"/>
        <w:rPr>
          <w:sz w:val="28"/>
          <w:szCs w:val="28"/>
        </w:rPr>
      </w:pPr>
      <w:r w:rsidRPr="00BF49A6">
        <w:rPr>
          <w:sz w:val="28"/>
          <w:szCs w:val="28"/>
        </w:rPr>
        <w:t>15. Ви відчуваєте скутості і напруження 1 2 3 4</w:t>
      </w:r>
    </w:p>
    <w:p w14:paraId="03550E90" w14:textId="77777777" w:rsidR="00F20EC7" w:rsidRPr="00BF49A6" w:rsidRDefault="00F20EC7" w:rsidP="00BF49A6">
      <w:pPr>
        <w:spacing w:line="360" w:lineRule="auto"/>
        <w:ind w:firstLine="709"/>
        <w:jc w:val="both"/>
        <w:rPr>
          <w:sz w:val="28"/>
          <w:szCs w:val="28"/>
        </w:rPr>
      </w:pPr>
      <w:r w:rsidRPr="00BF49A6">
        <w:rPr>
          <w:sz w:val="28"/>
          <w:szCs w:val="28"/>
        </w:rPr>
        <w:t>16. Ви задоволені 1 2 3 4</w:t>
      </w:r>
    </w:p>
    <w:p w14:paraId="711C4BCE" w14:textId="77777777" w:rsidR="00F20EC7" w:rsidRPr="00BF49A6" w:rsidRDefault="00F20EC7" w:rsidP="00BF49A6">
      <w:pPr>
        <w:spacing w:line="360" w:lineRule="auto"/>
        <w:ind w:firstLine="709"/>
        <w:jc w:val="both"/>
        <w:rPr>
          <w:sz w:val="28"/>
          <w:szCs w:val="28"/>
        </w:rPr>
      </w:pPr>
      <w:r w:rsidRPr="00BF49A6">
        <w:rPr>
          <w:sz w:val="28"/>
          <w:szCs w:val="28"/>
        </w:rPr>
        <w:t>17. Ви стурбовані 1 2 3 4</w:t>
      </w:r>
    </w:p>
    <w:p w14:paraId="6594FF18" w14:textId="77777777" w:rsidR="00F20EC7" w:rsidRPr="00BF49A6" w:rsidRDefault="00F20EC7" w:rsidP="00BF49A6">
      <w:pPr>
        <w:spacing w:line="360" w:lineRule="auto"/>
        <w:ind w:firstLine="709"/>
        <w:jc w:val="both"/>
        <w:rPr>
          <w:sz w:val="28"/>
          <w:szCs w:val="28"/>
        </w:rPr>
      </w:pPr>
      <w:r w:rsidRPr="00BF49A6">
        <w:rPr>
          <w:sz w:val="28"/>
          <w:szCs w:val="28"/>
        </w:rPr>
        <w:t>18. Ви занадто порушено і вас на собі 1 2 3 4</w:t>
      </w:r>
    </w:p>
    <w:p w14:paraId="200B23CC" w14:textId="77777777" w:rsidR="00F20EC7" w:rsidRPr="00BF49A6" w:rsidRDefault="00F20EC7" w:rsidP="00BF49A6">
      <w:pPr>
        <w:spacing w:line="360" w:lineRule="auto"/>
        <w:ind w:firstLine="709"/>
        <w:jc w:val="both"/>
        <w:rPr>
          <w:sz w:val="28"/>
          <w:szCs w:val="28"/>
        </w:rPr>
      </w:pPr>
      <w:r w:rsidRPr="00BF49A6">
        <w:rPr>
          <w:sz w:val="28"/>
          <w:szCs w:val="28"/>
        </w:rPr>
        <w:t>19. Вам радісно 1 2 3 4</w:t>
      </w:r>
    </w:p>
    <w:p w14:paraId="6669080C" w14:textId="77777777" w:rsidR="00F20EC7" w:rsidRPr="00BF49A6" w:rsidRDefault="00F20EC7" w:rsidP="00BF49A6">
      <w:pPr>
        <w:spacing w:line="360" w:lineRule="auto"/>
        <w:ind w:firstLine="709"/>
        <w:jc w:val="both"/>
        <w:rPr>
          <w:sz w:val="28"/>
          <w:szCs w:val="28"/>
        </w:rPr>
      </w:pPr>
      <w:r w:rsidRPr="00BF49A6">
        <w:rPr>
          <w:sz w:val="28"/>
          <w:szCs w:val="28"/>
        </w:rPr>
        <w:t>20. Вам приємно 1 2 3 4</w:t>
      </w:r>
    </w:p>
    <w:p w14:paraId="6666A460" w14:textId="77777777" w:rsidR="00F20EC7" w:rsidRPr="00BF49A6" w:rsidRDefault="00F20EC7" w:rsidP="00BF49A6">
      <w:pPr>
        <w:spacing w:line="360" w:lineRule="auto"/>
        <w:ind w:firstLine="709"/>
        <w:jc w:val="both"/>
        <w:rPr>
          <w:sz w:val="28"/>
          <w:szCs w:val="28"/>
        </w:rPr>
      </w:pPr>
    </w:p>
    <w:p w14:paraId="0ABCE5EC" w14:textId="77777777" w:rsidR="00F20EC7" w:rsidRPr="00BF49A6" w:rsidRDefault="00F20EC7" w:rsidP="00BF49A6">
      <w:pPr>
        <w:spacing w:line="360" w:lineRule="auto"/>
        <w:ind w:firstLine="709"/>
        <w:jc w:val="both"/>
        <w:rPr>
          <w:sz w:val="28"/>
          <w:szCs w:val="28"/>
        </w:rPr>
      </w:pPr>
      <w:proofErr w:type="spellStart"/>
      <w:r w:rsidRPr="00BF49A6">
        <w:rPr>
          <w:sz w:val="28"/>
          <w:szCs w:val="28"/>
        </w:rPr>
        <w:t>Ситуативная</w:t>
      </w:r>
      <w:proofErr w:type="spellEnd"/>
      <w:r w:rsidRPr="00BF49A6">
        <w:rPr>
          <w:sz w:val="28"/>
          <w:szCs w:val="28"/>
        </w:rPr>
        <w:t xml:space="preserve"> тривожність (СТ) визначається за ключем:</w:t>
      </w:r>
    </w:p>
    <w:p w14:paraId="0BCD498E" w14:textId="77777777" w:rsidR="00F20EC7" w:rsidRPr="00BF49A6" w:rsidRDefault="00F20EC7" w:rsidP="00BF49A6">
      <w:pPr>
        <w:spacing w:line="360" w:lineRule="auto"/>
        <w:ind w:firstLine="709"/>
        <w:jc w:val="both"/>
        <w:rPr>
          <w:sz w:val="28"/>
          <w:szCs w:val="28"/>
        </w:rPr>
      </w:pPr>
      <w:r w:rsidRPr="00BF49A6">
        <w:rPr>
          <w:sz w:val="28"/>
          <w:szCs w:val="28"/>
        </w:rPr>
        <w:t>(СТ) = (3, 4, 6, 7, 9, 12, 13, 14, 17, 18) – (1, 2, 5, 8, 10, 11, 15, 16, 19, 20) +</w:t>
      </w:r>
    </w:p>
    <w:p w14:paraId="5D8B969D" w14:textId="77777777" w:rsidR="00F20EC7" w:rsidRPr="00BF49A6" w:rsidRDefault="00F20EC7" w:rsidP="00BF49A6">
      <w:pPr>
        <w:spacing w:line="360" w:lineRule="auto"/>
        <w:ind w:firstLine="709"/>
        <w:jc w:val="both"/>
        <w:rPr>
          <w:sz w:val="28"/>
          <w:szCs w:val="28"/>
        </w:rPr>
      </w:pPr>
      <w:r w:rsidRPr="00BF49A6">
        <w:rPr>
          <w:sz w:val="28"/>
          <w:szCs w:val="28"/>
        </w:rPr>
        <w:lastRenderedPageBreak/>
        <w:t>50</w:t>
      </w:r>
    </w:p>
    <w:p w14:paraId="4F1DF08F" w14:textId="77777777" w:rsidR="00F20EC7" w:rsidRPr="00BF49A6" w:rsidRDefault="00F20EC7" w:rsidP="00BF49A6">
      <w:pPr>
        <w:spacing w:line="360" w:lineRule="auto"/>
        <w:ind w:firstLine="709"/>
        <w:jc w:val="both"/>
        <w:rPr>
          <w:sz w:val="28"/>
          <w:szCs w:val="28"/>
        </w:rPr>
      </w:pPr>
    </w:p>
    <w:p w14:paraId="4AA26A87" w14:textId="77777777" w:rsidR="00F20EC7" w:rsidRPr="00BF49A6" w:rsidRDefault="00F20EC7" w:rsidP="00BF49A6">
      <w:pPr>
        <w:spacing w:line="360" w:lineRule="auto"/>
        <w:ind w:firstLine="709"/>
        <w:jc w:val="both"/>
        <w:rPr>
          <w:sz w:val="28"/>
          <w:szCs w:val="28"/>
        </w:rPr>
      </w:pPr>
      <w:r w:rsidRPr="00BF49A6">
        <w:rPr>
          <w:sz w:val="28"/>
          <w:szCs w:val="28"/>
        </w:rPr>
        <w:t>Інструкція до другої групи суджень про самопочуття. Прочитайте</w:t>
      </w:r>
    </w:p>
    <w:p w14:paraId="53DD88F2" w14:textId="77777777" w:rsidR="00F20EC7" w:rsidRPr="00BF49A6" w:rsidRDefault="00F20EC7" w:rsidP="00BF49A6">
      <w:pPr>
        <w:spacing w:line="360" w:lineRule="auto"/>
        <w:ind w:firstLine="709"/>
        <w:jc w:val="both"/>
        <w:rPr>
          <w:sz w:val="28"/>
          <w:szCs w:val="28"/>
        </w:rPr>
      </w:pPr>
      <w:r w:rsidRPr="00BF49A6">
        <w:rPr>
          <w:sz w:val="28"/>
          <w:szCs w:val="28"/>
        </w:rPr>
        <w:t>(прослухайте) уважно кожна з наведених нижче пропозицій і закресліть</w:t>
      </w:r>
    </w:p>
    <w:p w14:paraId="74DB85D3" w14:textId="77777777" w:rsidR="00F20EC7" w:rsidRPr="00BF49A6" w:rsidRDefault="00F20EC7" w:rsidP="00BF49A6">
      <w:pPr>
        <w:spacing w:line="360" w:lineRule="auto"/>
        <w:ind w:firstLine="709"/>
        <w:jc w:val="both"/>
        <w:rPr>
          <w:sz w:val="28"/>
          <w:szCs w:val="28"/>
        </w:rPr>
      </w:pPr>
      <w:r w:rsidRPr="00BF49A6">
        <w:rPr>
          <w:sz w:val="28"/>
          <w:szCs w:val="28"/>
        </w:rPr>
        <w:t>(запишіть) підходящу вам цифру справа залежно від цього, як ви себе</w:t>
      </w:r>
    </w:p>
    <w:p w14:paraId="24A9EEA8" w14:textId="77777777" w:rsidR="00F20EC7" w:rsidRPr="00BF49A6" w:rsidRDefault="00F20EC7" w:rsidP="00BF49A6">
      <w:pPr>
        <w:spacing w:line="360" w:lineRule="auto"/>
        <w:ind w:firstLine="709"/>
        <w:jc w:val="both"/>
        <w:rPr>
          <w:sz w:val="28"/>
          <w:szCs w:val="28"/>
        </w:rPr>
      </w:pPr>
      <w:r w:rsidRPr="00BF49A6">
        <w:rPr>
          <w:sz w:val="28"/>
          <w:szCs w:val="28"/>
        </w:rPr>
        <w:t>відчуваєте зазвичай. Цифри справа означають: «1» – що ніколи; «2» – іноді;</w:t>
      </w:r>
    </w:p>
    <w:p w14:paraId="26357860" w14:textId="77777777" w:rsidR="00F20EC7" w:rsidRPr="00BF49A6" w:rsidRDefault="00F20EC7" w:rsidP="00BF49A6">
      <w:pPr>
        <w:spacing w:line="360" w:lineRule="auto"/>
        <w:ind w:firstLine="709"/>
        <w:jc w:val="both"/>
        <w:rPr>
          <w:sz w:val="28"/>
          <w:szCs w:val="28"/>
        </w:rPr>
      </w:pPr>
      <w:r w:rsidRPr="00BF49A6">
        <w:rPr>
          <w:sz w:val="28"/>
          <w:szCs w:val="28"/>
        </w:rPr>
        <w:t>«3» – часто; «4» –майже завжди.</w:t>
      </w:r>
    </w:p>
    <w:p w14:paraId="6C57D071" w14:textId="77777777" w:rsidR="00F20EC7" w:rsidRPr="00BF49A6" w:rsidRDefault="00F20EC7" w:rsidP="00BF49A6">
      <w:pPr>
        <w:spacing w:line="360" w:lineRule="auto"/>
        <w:ind w:firstLine="709"/>
        <w:jc w:val="both"/>
        <w:rPr>
          <w:sz w:val="28"/>
          <w:szCs w:val="28"/>
        </w:rPr>
      </w:pPr>
      <w:r w:rsidRPr="00BF49A6">
        <w:rPr>
          <w:sz w:val="28"/>
          <w:szCs w:val="28"/>
        </w:rPr>
        <w:t>1. Ви відчуваєте задоволення 1 2 3 4</w:t>
      </w:r>
    </w:p>
    <w:p w14:paraId="7FE46985" w14:textId="77777777" w:rsidR="00F20EC7" w:rsidRPr="00BF49A6" w:rsidRDefault="00F20EC7" w:rsidP="00BF49A6">
      <w:pPr>
        <w:spacing w:line="360" w:lineRule="auto"/>
        <w:ind w:firstLine="709"/>
        <w:jc w:val="both"/>
        <w:rPr>
          <w:sz w:val="28"/>
          <w:szCs w:val="28"/>
        </w:rPr>
      </w:pPr>
      <w:r w:rsidRPr="00BF49A6">
        <w:rPr>
          <w:sz w:val="28"/>
          <w:szCs w:val="28"/>
        </w:rPr>
        <w:t>2. Ви швидко втомлюєтеся 1 2 3 4</w:t>
      </w:r>
    </w:p>
    <w:p w14:paraId="78B117DD" w14:textId="77777777" w:rsidR="00F20EC7" w:rsidRPr="00BF49A6" w:rsidRDefault="00F20EC7" w:rsidP="00BF49A6">
      <w:pPr>
        <w:spacing w:line="360" w:lineRule="auto"/>
        <w:ind w:firstLine="709"/>
        <w:jc w:val="both"/>
        <w:rPr>
          <w:sz w:val="28"/>
          <w:szCs w:val="28"/>
        </w:rPr>
      </w:pPr>
      <w:r w:rsidRPr="00BF49A6">
        <w:rPr>
          <w:sz w:val="28"/>
          <w:szCs w:val="28"/>
        </w:rPr>
        <w:t>3. Ви легко можете заплакати 1 2 3 4</w:t>
      </w:r>
    </w:p>
    <w:p w14:paraId="3CED5F90" w14:textId="77777777" w:rsidR="00F20EC7" w:rsidRPr="00BF49A6" w:rsidRDefault="00F20EC7" w:rsidP="00BF49A6">
      <w:pPr>
        <w:spacing w:line="360" w:lineRule="auto"/>
        <w:ind w:firstLine="709"/>
        <w:jc w:val="both"/>
        <w:rPr>
          <w:sz w:val="28"/>
          <w:szCs w:val="28"/>
        </w:rPr>
      </w:pPr>
      <w:r w:rsidRPr="00BF49A6">
        <w:rPr>
          <w:sz w:val="28"/>
          <w:szCs w:val="28"/>
        </w:rPr>
        <w:t>4. Ви хотіли бути настільки ж щасливою людиною, як інші 1 2 3 4</w:t>
      </w:r>
    </w:p>
    <w:p w14:paraId="7977EEE7" w14:textId="77777777" w:rsidR="00F20EC7" w:rsidRPr="00BF49A6" w:rsidRDefault="00F20EC7" w:rsidP="00BF49A6">
      <w:pPr>
        <w:spacing w:line="360" w:lineRule="auto"/>
        <w:ind w:firstLine="709"/>
        <w:jc w:val="both"/>
        <w:rPr>
          <w:sz w:val="28"/>
          <w:szCs w:val="28"/>
        </w:rPr>
      </w:pPr>
      <w:r w:rsidRPr="00BF49A6">
        <w:rPr>
          <w:sz w:val="28"/>
          <w:szCs w:val="28"/>
        </w:rPr>
        <w:t>5. Буває, що програєте тому, що недостатньо швидко приймаєте рішення 1 2 3 4</w:t>
      </w:r>
    </w:p>
    <w:p w14:paraId="0914FAB9" w14:textId="77777777" w:rsidR="00F20EC7" w:rsidRPr="00BF49A6" w:rsidRDefault="00F20EC7" w:rsidP="00BF49A6">
      <w:pPr>
        <w:spacing w:line="360" w:lineRule="auto"/>
        <w:ind w:firstLine="709"/>
        <w:jc w:val="both"/>
        <w:rPr>
          <w:sz w:val="28"/>
          <w:szCs w:val="28"/>
        </w:rPr>
      </w:pPr>
      <w:r w:rsidRPr="00BF49A6">
        <w:rPr>
          <w:sz w:val="28"/>
          <w:szCs w:val="28"/>
        </w:rPr>
        <w:t>6. Ви почуваєтеся бадьорим людиною 1 2 3 4</w:t>
      </w:r>
    </w:p>
    <w:p w14:paraId="04E346C7" w14:textId="77777777" w:rsidR="00F20EC7" w:rsidRPr="00BF49A6" w:rsidRDefault="00F20EC7" w:rsidP="00BF49A6">
      <w:pPr>
        <w:spacing w:line="360" w:lineRule="auto"/>
        <w:ind w:firstLine="709"/>
        <w:jc w:val="both"/>
        <w:rPr>
          <w:sz w:val="28"/>
          <w:szCs w:val="28"/>
        </w:rPr>
      </w:pPr>
      <w:r w:rsidRPr="00BF49A6">
        <w:rPr>
          <w:sz w:val="28"/>
          <w:szCs w:val="28"/>
        </w:rPr>
        <w:t xml:space="preserve">7. Ви </w:t>
      </w:r>
      <w:proofErr w:type="spellStart"/>
      <w:r w:rsidRPr="00BF49A6">
        <w:rPr>
          <w:sz w:val="28"/>
          <w:szCs w:val="28"/>
        </w:rPr>
        <w:t>спокійні,хладнокровни</w:t>
      </w:r>
      <w:proofErr w:type="spellEnd"/>
      <w:r w:rsidRPr="00BF49A6">
        <w:rPr>
          <w:sz w:val="28"/>
          <w:szCs w:val="28"/>
        </w:rPr>
        <w:t xml:space="preserve"> і зібрані 1 2 3 4</w:t>
      </w:r>
    </w:p>
    <w:p w14:paraId="1E1F0348" w14:textId="77777777" w:rsidR="00F20EC7" w:rsidRPr="00BF49A6" w:rsidRDefault="00F20EC7" w:rsidP="00BF49A6">
      <w:pPr>
        <w:spacing w:line="360" w:lineRule="auto"/>
        <w:ind w:firstLine="709"/>
        <w:jc w:val="both"/>
        <w:rPr>
          <w:sz w:val="28"/>
          <w:szCs w:val="28"/>
        </w:rPr>
      </w:pPr>
      <w:r w:rsidRPr="00BF49A6">
        <w:rPr>
          <w:sz w:val="28"/>
          <w:szCs w:val="28"/>
        </w:rPr>
        <w:t>8. Чекання труднощів дуже турбує вас 1 2 3 4</w:t>
      </w:r>
    </w:p>
    <w:p w14:paraId="26CDA378" w14:textId="77777777" w:rsidR="00F20EC7" w:rsidRPr="00BF49A6" w:rsidRDefault="00F20EC7" w:rsidP="00BF49A6">
      <w:pPr>
        <w:spacing w:line="360" w:lineRule="auto"/>
        <w:ind w:firstLine="709"/>
        <w:jc w:val="both"/>
        <w:rPr>
          <w:sz w:val="28"/>
          <w:szCs w:val="28"/>
        </w:rPr>
      </w:pPr>
      <w:r w:rsidRPr="00BF49A6">
        <w:rPr>
          <w:sz w:val="28"/>
          <w:szCs w:val="28"/>
        </w:rPr>
        <w:t>9. Ви занадто переживаєте через дрібниці 1 2 3 4</w:t>
      </w:r>
    </w:p>
    <w:p w14:paraId="3A0502EB" w14:textId="77777777" w:rsidR="00F20EC7" w:rsidRPr="00BF49A6" w:rsidRDefault="00F20EC7" w:rsidP="00BF49A6">
      <w:pPr>
        <w:spacing w:line="360" w:lineRule="auto"/>
        <w:ind w:firstLine="709"/>
        <w:jc w:val="both"/>
        <w:rPr>
          <w:sz w:val="28"/>
          <w:szCs w:val="28"/>
        </w:rPr>
      </w:pPr>
      <w:r w:rsidRPr="00BF49A6">
        <w:rPr>
          <w:sz w:val="28"/>
          <w:szCs w:val="28"/>
        </w:rPr>
        <w:t>10. Ви буваєте цілком щасливі 1 2 3 4</w:t>
      </w:r>
    </w:p>
    <w:p w14:paraId="6D4DC06B" w14:textId="77777777" w:rsidR="00F20EC7" w:rsidRPr="00BF49A6" w:rsidRDefault="00F20EC7" w:rsidP="00BF49A6">
      <w:pPr>
        <w:spacing w:line="360" w:lineRule="auto"/>
        <w:ind w:firstLine="709"/>
        <w:jc w:val="both"/>
        <w:rPr>
          <w:sz w:val="28"/>
          <w:szCs w:val="28"/>
        </w:rPr>
      </w:pPr>
      <w:r w:rsidRPr="00BF49A6">
        <w:rPr>
          <w:sz w:val="28"/>
          <w:szCs w:val="28"/>
        </w:rPr>
        <w:t>11. Ви приймаєте все близько до серця 1 2 3 4</w:t>
      </w:r>
    </w:p>
    <w:p w14:paraId="5ADBBAE9" w14:textId="77777777" w:rsidR="00F20EC7" w:rsidRPr="00BF49A6" w:rsidRDefault="00F20EC7" w:rsidP="00BF49A6">
      <w:pPr>
        <w:spacing w:line="360" w:lineRule="auto"/>
        <w:ind w:firstLine="709"/>
        <w:jc w:val="both"/>
        <w:rPr>
          <w:sz w:val="28"/>
          <w:szCs w:val="28"/>
        </w:rPr>
      </w:pPr>
      <w:r w:rsidRPr="00BF49A6">
        <w:rPr>
          <w:sz w:val="28"/>
          <w:szCs w:val="28"/>
        </w:rPr>
        <w:t>12. Вам бракує впевненості у собі 1 2 3 4</w:t>
      </w:r>
    </w:p>
    <w:p w14:paraId="3A9E682B" w14:textId="77777777" w:rsidR="00F20EC7" w:rsidRPr="00BF49A6" w:rsidRDefault="00F20EC7" w:rsidP="00BF49A6">
      <w:pPr>
        <w:spacing w:line="360" w:lineRule="auto"/>
        <w:ind w:firstLine="709"/>
        <w:jc w:val="both"/>
        <w:rPr>
          <w:sz w:val="28"/>
          <w:szCs w:val="28"/>
        </w:rPr>
      </w:pPr>
      <w:r w:rsidRPr="00BF49A6">
        <w:rPr>
          <w:sz w:val="28"/>
          <w:szCs w:val="28"/>
        </w:rPr>
        <w:t>13. Ви почуваєтеся безпечно 1 2 3 4</w:t>
      </w:r>
    </w:p>
    <w:p w14:paraId="6A0F0632" w14:textId="77777777" w:rsidR="00F20EC7" w:rsidRPr="00BF49A6" w:rsidRDefault="00F20EC7" w:rsidP="00BF49A6">
      <w:pPr>
        <w:spacing w:line="360" w:lineRule="auto"/>
        <w:ind w:firstLine="709"/>
        <w:jc w:val="both"/>
        <w:rPr>
          <w:sz w:val="28"/>
          <w:szCs w:val="28"/>
        </w:rPr>
      </w:pPr>
      <w:r w:rsidRPr="00BF49A6">
        <w:rPr>
          <w:sz w:val="28"/>
          <w:szCs w:val="28"/>
        </w:rPr>
        <w:t>14. Ви намагаєтеся уникати критичних ситуацій і труднощів 1 2 3 4</w:t>
      </w:r>
    </w:p>
    <w:p w14:paraId="5D6D9E6E" w14:textId="77777777" w:rsidR="00F20EC7" w:rsidRPr="00BF49A6" w:rsidRDefault="00F20EC7" w:rsidP="00BF49A6">
      <w:pPr>
        <w:spacing w:line="360" w:lineRule="auto"/>
        <w:ind w:firstLine="709"/>
        <w:jc w:val="both"/>
        <w:rPr>
          <w:sz w:val="28"/>
          <w:szCs w:val="28"/>
        </w:rPr>
      </w:pPr>
      <w:r w:rsidRPr="00BF49A6">
        <w:rPr>
          <w:sz w:val="28"/>
          <w:szCs w:val="28"/>
        </w:rPr>
        <w:t>15. Вам буває хандра, туга 1 2 3 4</w:t>
      </w:r>
    </w:p>
    <w:p w14:paraId="5163BBE0" w14:textId="77777777" w:rsidR="00F20EC7" w:rsidRPr="00BF49A6" w:rsidRDefault="00F20EC7" w:rsidP="00BF49A6">
      <w:pPr>
        <w:spacing w:line="360" w:lineRule="auto"/>
        <w:ind w:firstLine="709"/>
        <w:jc w:val="both"/>
        <w:rPr>
          <w:sz w:val="28"/>
          <w:szCs w:val="28"/>
        </w:rPr>
      </w:pPr>
      <w:r w:rsidRPr="00BF49A6">
        <w:rPr>
          <w:sz w:val="28"/>
          <w:szCs w:val="28"/>
        </w:rPr>
        <w:t>16. Ви буваєте задоволені 1 2 3 4</w:t>
      </w:r>
    </w:p>
    <w:p w14:paraId="7A2B5903" w14:textId="77777777" w:rsidR="00F20EC7" w:rsidRPr="00BF49A6" w:rsidRDefault="00F20EC7" w:rsidP="00BF49A6">
      <w:pPr>
        <w:spacing w:line="360" w:lineRule="auto"/>
        <w:ind w:firstLine="709"/>
        <w:jc w:val="both"/>
        <w:rPr>
          <w:sz w:val="28"/>
          <w:szCs w:val="28"/>
        </w:rPr>
      </w:pPr>
      <w:r w:rsidRPr="00BF49A6">
        <w:rPr>
          <w:sz w:val="28"/>
          <w:szCs w:val="28"/>
        </w:rPr>
        <w:t>17.Всякі дрібниці відволікають вас 1 2 3 4</w:t>
      </w:r>
    </w:p>
    <w:p w14:paraId="6C02C3B8" w14:textId="77777777" w:rsidR="00F20EC7" w:rsidRPr="00BF49A6" w:rsidRDefault="00F20EC7" w:rsidP="00BF49A6">
      <w:pPr>
        <w:spacing w:line="360" w:lineRule="auto"/>
        <w:ind w:firstLine="709"/>
        <w:jc w:val="both"/>
        <w:rPr>
          <w:sz w:val="28"/>
          <w:szCs w:val="28"/>
        </w:rPr>
      </w:pPr>
      <w:r w:rsidRPr="00BF49A6">
        <w:rPr>
          <w:sz w:val="28"/>
          <w:szCs w:val="28"/>
        </w:rPr>
        <w:t>18. Ви так переживаєте розчарування, що потім довго не можете про нього забути 1 2 3 4</w:t>
      </w:r>
    </w:p>
    <w:p w14:paraId="411B5EF5" w14:textId="77777777" w:rsidR="00F20EC7" w:rsidRPr="00BF49A6" w:rsidRDefault="00F20EC7" w:rsidP="00BF49A6">
      <w:pPr>
        <w:spacing w:line="360" w:lineRule="auto"/>
        <w:ind w:firstLine="709"/>
        <w:jc w:val="both"/>
        <w:rPr>
          <w:sz w:val="28"/>
          <w:szCs w:val="28"/>
        </w:rPr>
      </w:pPr>
      <w:r w:rsidRPr="00BF49A6">
        <w:rPr>
          <w:sz w:val="28"/>
          <w:szCs w:val="28"/>
        </w:rPr>
        <w:t>19. Ви урівноважений людина 1 2 3 4</w:t>
      </w:r>
    </w:p>
    <w:p w14:paraId="5216B33F" w14:textId="77777777" w:rsidR="00F20EC7" w:rsidRPr="00BF49A6" w:rsidRDefault="00F20EC7" w:rsidP="00BF49A6">
      <w:pPr>
        <w:spacing w:line="360" w:lineRule="auto"/>
        <w:ind w:firstLine="709"/>
        <w:jc w:val="both"/>
        <w:rPr>
          <w:sz w:val="28"/>
          <w:szCs w:val="28"/>
        </w:rPr>
      </w:pPr>
      <w:r w:rsidRPr="00BF49A6">
        <w:rPr>
          <w:sz w:val="28"/>
          <w:szCs w:val="28"/>
        </w:rPr>
        <w:lastRenderedPageBreak/>
        <w:t>20. Вас охоплює сильне занепокоєння, як ви думаєте про свої добрі справи і турботи 1 2 3 4</w:t>
      </w:r>
    </w:p>
    <w:p w14:paraId="4BE75459" w14:textId="77777777" w:rsidR="00F20EC7" w:rsidRPr="00BF49A6" w:rsidRDefault="00F20EC7" w:rsidP="00BF49A6">
      <w:pPr>
        <w:spacing w:line="360" w:lineRule="auto"/>
        <w:ind w:firstLine="709"/>
        <w:jc w:val="both"/>
        <w:rPr>
          <w:sz w:val="28"/>
          <w:szCs w:val="28"/>
        </w:rPr>
      </w:pPr>
      <w:r w:rsidRPr="00BF49A6">
        <w:rPr>
          <w:sz w:val="28"/>
          <w:szCs w:val="28"/>
        </w:rPr>
        <w:t>Особистісна тривожність (ОТ) визначається по ключу:</w:t>
      </w:r>
    </w:p>
    <w:p w14:paraId="049BB9B8" w14:textId="77777777" w:rsidR="00F20EC7" w:rsidRPr="00BF49A6" w:rsidRDefault="00F20EC7" w:rsidP="00BF49A6">
      <w:pPr>
        <w:spacing w:line="360" w:lineRule="auto"/>
        <w:ind w:firstLine="709"/>
        <w:jc w:val="both"/>
        <w:rPr>
          <w:sz w:val="28"/>
          <w:szCs w:val="28"/>
        </w:rPr>
      </w:pPr>
      <w:r w:rsidRPr="00BF49A6">
        <w:rPr>
          <w:sz w:val="28"/>
          <w:szCs w:val="28"/>
        </w:rPr>
        <w:t>(ОТ) = (2, 3, 4, 5, 8, 11, 12, 14, 15, 17, 18, 20) – (1, 6, 7, 10, 13, 16, 19) + 35</w:t>
      </w:r>
    </w:p>
    <w:p w14:paraId="65308416" w14:textId="77777777" w:rsidR="00F20EC7" w:rsidRPr="00BF49A6" w:rsidRDefault="00F20EC7" w:rsidP="00BF49A6">
      <w:pPr>
        <w:spacing w:line="360" w:lineRule="auto"/>
        <w:ind w:firstLine="709"/>
        <w:jc w:val="both"/>
        <w:rPr>
          <w:sz w:val="28"/>
          <w:szCs w:val="28"/>
        </w:rPr>
      </w:pPr>
      <w:r w:rsidRPr="00BF49A6">
        <w:rPr>
          <w:sz w:val="28"/>
          <w:szCs w:val="28"/>
        </w:rPr>
        <w:t>Результати оцінюються зазвичай, у градаціях:</w:t>
      </w:r>
    </w:p>
    <w:p w14:paraId="11481B55" w14:textId="77777777" w:rsidR="00F20EC7" w:rsidRPr="00BF49A6" w:rsidRDefault="00F20EC7" w:rsidP="00BF49A6">
      <w:pPr>
        <w:spacing w:line="360" w:lineRule="auto"/>
        <w:ind w:firstLine="709"/>
        <w:jc w:val="both"/>
        <w:rPr>
          <w:sz w:val="28"/>
          <w:szCs w:val="28"/>
        </w:rPr>
      </w:pPr>
      <w:r w:rsidRPr="00BF49A6">
        <w:rPr>
          <w:sz w:val="28"/>
          <w:szCs w:val="28"/>
        </w:rPr>
        <w:t>До 30 балів – низька;</w:t>
      </w:r>
    </w:p>
    <w:p w14:paraId="164D4F78" w14:textId="77777777" w:rsidR="00F20EC7" w:rsidRPr="00BF49A6" w:rsidRDefault="00F20EC7" w:rsidP="00BF49A6">
      <w:pPr>
        <w:spacing w:line="360" w:lineRule="auto"/>
        <w:ind w:firstLine="709"/>
        <w:jc w:val="both"/>
        <w:rPr>
          <w:sz w:val="28"/>
          <w:szCs w:val="28"/>
        </w:rPr>
      </w:pPr>
      <w:r w:rsidRPr="00BF49A6">
        <w:rPr>
          <w:sz w:val="28"/>
          <w:szCs w:val="28"/>
        </w:rPr>
        <w:t>31 – 45 балів – середня;</w:t>
      </w:r>
    </w:p>
    <w:p w14:paraId="2EEE5BED" w14:textId="77777777" w:rsidR="00F20EC7" w:rsidRPr="00BF49A6" w:rsidRDefault="00F20EC7" w:rsidP="00BF49A6">
      <w:pPr>
        <w:spacing w:line="360" w:lineRule="auto"/>
        <w:ind w:firstLine="709"/>
        <w:jc w:val="both"/>
        <w:rPr>
          <w:sz w:val="28"/>
          <w:szCs w:val="28"/>
        </w:rPr>
      </w:pPr>
      <w:r w:rsidRPr="00BF49A6">
        <w:rPr>
          <w:sz w:val="28"/>
          <w:szCs w:val="28"/>
        </w:rPr>
        <w:t>46 балів і більше – висока тривожність</w:t>
      </w:r>
    </w:p>
    <w:p w14:paraId="17C3AC76" w14:textId="094968D2" w:rsidR="00F20EC7" w:rsidRPr="00BF49A6" w:rsidRDefault="00F20EC7" w:rsidP="00BF49A6">
      <w:pPr>
        <w:spacing w:line="360" w:lineRule="auto"/>
        <w:ind w:firstLine="709"/>
        <w:jc w:val="both"/>
        <w:rPr>
          <w:sz w:val="28"/>
          <w:szCs w:val="28"/>
          <w:lang w:val="ru-RU"/>
        </w:rPr>
      </w:pPr>
      <w:r w:rsidRPr="00BF49A6">
        <w:rPr>
          <w:sz w:val="28"/>
          <w:szCs w:val="28"/>
          <w:lang w:val="ru-RU"/>
        </w:rPr>
        <w:br w:type="page"/>
      </w:r>
    </w:p>
    <w:p w14:paraId="6046EBF8" w14:textId="1BD78554" w:rsidR="00827EBE" w:rsidRPr="00BF49A6" w:rsidRDefault="00F20EC7" w:rsidP="000B3CD6">
      <w:pPr>
        <w:spacing w:line="360" w:lineRule="auto"/>
        <w:ind w:firstLine="709"/>
        <w:jc w:val="right"/>
        <w:rPr>
          <w:sz w:val="28"/>
          <w:szCs w:val="28"/>
          <w:lang w:val="ru-RU"/>
        </w:rPr>
      </w:pPr>
      <w:proofErr w:type="spellStart"/>
      <w:r w:rsidRPr="00BF49A6">
        <w:rPr>
          <w:sz w:val="28"/>
          <w:szCs w:val="28"/>
          <w:lang w:val="ru-RU"/>
        </w:rPr>
        <w:lastRenderedPageBreak/>
        <w:t>Додаток</w:t>
      </w:r>
      <w:proofErr w:type="spellEnd"/>
      <w:r w:rsidRPr="00BF49A6">
        <w:rPr>
          <w:sz w:val="28"/>
          <w:szCs w:val="28"/>
          <w:lang w:val="ru-RU"/>
        </w:rPr>
        <w:t xml:space="preserve"> В</w:t>
      </w:r>
    </w:p>
    <w:p w14:paraId="70DC9294" w14:textId="77777777" w:rsidR="00F46AD0" w:rsidRPr="000B3CD6" w:rsidRDefault="00F46AD0" w:rsidP="00BF49A6">
      <w:pPr>
        <w:spacing w:line="360" w:lineRule="auto"/>
        <w:ind w:firstLine="709"/>
        <w:jc w:val="both"/>
        <w:rPr>
          <w:b/>
          <w:sz w:val="28"/>
          <w:szCs w:val="28"/>
          <w:lang w:val="ru-RU"/>
        </w:rPr>
      </w:pPr>
      <w:proofErr w:type="spellStart"/>
      <w:r w:rsidRPr="000B3CD6">
        <w:rPr>
          <w:b/>
          <w:sz w:val="28"/>
          <w:szCs w:val="28"/>
          <w:lang w:val="ru-RU"/>
        </w:rPr>
        <w:t>Дослідження</w:t>
      </w:r>
      <w:proofErr w:type="spellEnd"/>
      <w:r w:rsidRPr="000B3CD6">
        <w:rPr>
          <w:b/>
          <w:sz w:val="28"/>
          <w:szCs w:val="28"/>
          <w:lang w:val="ru-RU"/>
        </w:rPr>
        <w:t xml:space="preserve"> </w:t>
      </w:r>
      <w:proofErr w:type="spellStart"/>
      <w:r w:rsidRPr="000B3CD6">
        <w:rPr>
          <w:b/>
          <w:sz w:val="28"/>
          <w:szCs w:val="28"/>
          <w:lang w:val="ru-RU"/>
        </w:rPr>
        <w:t>самооцінки</w:t>
      </w:r>
      <w:proofErr w:type="spellEnd"/>
      <w:r w:rsidRPr="000B3CD6">
        <w:rPr>
          <w:b/>
          <w:sz w:val="28"/>
          <w:szCs w:val="28"/>
          <w:lang w:val="ru-RU"/>
        </w:rPr>
        <w:t xml:space="preserve"> за методикою Дембо-</w:t>
      </w:r>
      <w:proofErr w:type="spellStart"/>
      <w:r w:rsidRPr="000B3CD6">
        <w:rPr>
          <w:b/>
          <w:sz w:val="28"/>
          <w:szCs w:val="28"/>
          <w:lang w:val="ru-RU"/>
        </w:rPr>
        <w:t>Рубінштейн</w:t>
      </w:r>
      <w:proofErr w:type="spellEnd"/>
    </w:p>
    <w:p w14:paraId="58F03DC6" w14:textId="77777777" w:rsidR="00F46AD0" w:rsidRPr="000B3CD6" w:rsidRDefault="00F46AD0" w:rsidP="00BF49A6">
      <w:pPr>
        <w:spacing w:line="360" w:lineRule="auto"/>
        <w:ind w:firstLine="709"/>
        <w:jc w:val="both"/>
        <w:rPr>
          <w:b/>
          <w:sz w:val="28"/>
          <w:szCs w:val="28"/>
          <w:lang w:val="ru-RU"/>
        </w:rPr>
      </w:pPr>
      <w:r w:rsidRPr="000B3CD6">
        <w:rPr>
          <w:b/>
          <w:sz w:val="28"/>
          <w:szCs w:val="28"/>
          <w:lang w:val="ru-RU"/>
        </w:rPr>
        <w:t>(</w:t>
      </w:r>
      <w:proofErr w:type="spellStart"/>
      <w:r w:rsidRPr="000B3CD6">
        <w:rPr>
          <w:b/>
          <w:sz w:val="28"/>
          <w:szCs w:val="28"/>
          <w:lang w:val="ru-RU"/>
        </w:rPr>
        <w:t>модиф</w:t>
      </w:r>
      <w:proofErr w:type="spellEnd"/>
      <w:r w:rsidRPr="000B3CD6">
        <w:rPr>
          <w:b/>
          <w:sz w:val="28"/>
          <w:szCs w:val="28"/>
          <w:lang w:val="ru-RU"/>
        </w:rPr>
        <w:t xml:space="preserve">. </w:t>
      </w:r>
      <w:proofErr w:type="spellStart"/>
      <w:r w:rsidRPr="000B3CD6">
        <w:rPr>
          <w:b/>
          <w:sz w:val="28"/>
          <w:szCs w:val="28"/>
          <w:lang w:val="ru-RU"/>
        </w:rPr>
        <w:t>А.Прихожан</w:t>
      </w:r>
      <w:proofErr w:type="spellEnd"/>
      <w:r w:rsidRPr="000B3CD6">
        <w:rPr>
          <w:b/>
          <w:sz w:val="28"/>
          <w:szCs w:val="28"/>
          <w:lang w:val="ru-RU"/>
        </w:rPr>
        <w:t>)</w:t>
      </w:r>
    </w:p>
    <w:p w14:paraId="137EBCDC" w14:textId="77777777" w:rsidR="00F46AD0" w:rsidRPr="00BF49A6" w:rsidRDefault="00F46AD0" w:rsidP="00BF49A6">
      <w:pPr>
        <w:spacing w:line="360" w:lineRule="auto"/>
        <w:ind w:firstLine="709"/>
        <w:jc w:val="both"/>
        <w:rPr>
          <w:sz w:val="28"/>
          <w:szCs w:val="28"/>
          <w:lang w:val="ru-RU"/>
        </w:rPr>
      </w:pPr>
      <w:proofErr w:type="spellStart"/>
      <w:r w:rsidRPr="00BF49A6">
        <w:rPr>
          <w:sz w:val="28"/>
          <w:szCs w:val="28"/>
          <w:lang w:val="ru-RU"/>
        </w:rPr>
        <w:t>Інструкція</w:t>
      </w:r>
      <w:proofErr w:type="spellEnd"/>
      <w:r w:rsidRPr="00BF49A6">
        <w:rPr>
          <w:sz w:val="28"/>
          <w:szCs w:val="28"/>
          <w:lang w:val="ru-RU"/>
        </w:rPr>
        <w:t xml:space="preserve">. </w:t>
      </w:r>
      <w:proofErr w:type="spellStart"/>
      <w:r w:rsidRPr="00BF49A6">
        <w:rPr>
          <w:sz w:val="28"/>
          <w:szCs w:val="28"/>
          <w:lang w:val="ru-RU"/>
        </w:rPr>
        <w:t>Сторони</w:t>
      </w:r>
      <w:proofErr w:type="spellEnd"/>
      <w:r w:rsidRPr="00BF49A6">
        <w:rPr>
          <w:sz w:val="28"/>
          <w:szCs w:val="28"/>
          <w:lang w:val="ru-RU"/>
        </w:rPr>
        <w:t xml:space="preserve"> </w:t>
      </w:r>
      <w:proofErr w:type="spellStart"/>
      <w:r w:rsidRPr="00BF49A6">
        <w:rPr>
          <w:sz w:val="28"/>
          <w:szCs w:val="28"/>
          <w:lang w:val="ru-RU"/>
        </w:rPr>
        <w:t>людської</w:t>
      </w:r>
      <w:proofErr w:type="spellEnd"/>
      <w:r w:rsidRPr="00BF49A6">
        <w:rPr>
          <w:sz w:val="28"/>
          <w:szCs w:val="28"/>
          <w:lang w:val="ru-RU"/>
        </w:rPr>
        <w:t xml:space="preserve"> </w:t>
      </w:r>
      <w:proofErr w:type="spellStart"/>
      <w:r w:rsidRPr="00BF49A6">
        <w:rPr>
          <w:sz w:val="28"/>
          <w:szCs w:val="28"/>
          <w:lang w:val="ru-RU"/>
        </w:rPr>
        <w:t>особистості</w:t>
      </w:r>
      <w:proofErr w:type="spellEnd"/>
      <w:r w:rsidRPr="00BF49A6">
        <w:rPr>
          <w:sz w:val="28"/>
          <w:szCs w:val="28"/>
          <w:lang w:val="ru-RU"/>
        </w:rPr>
        <w:t xml:space="preserve"> </w:t>
      </w:r>
      <w:proofErr w:type="spellStart"/>
      <w:r w:rsidRPr="00BF49A6">
        <w:rPr>
          <w:sz w:val="28"/>
          <w:szCs w:val="28"/>
          <w:lang w:val="ru-RU"/>
        </w:rPr>
        <w:t>можна</w:t>
      </w:r>
      <w:proofErr w:type="spellEnd"/>
      <w:r w:rsidRPr="00BF49A6">
        <w:rPr>
          <w:sz w:val="28"/>
          <w:szCs w:val="28"/>
          <w:lang w:val="ru-RU"/>
        </w:rPr>
        <w:t xml:space="preserve"> </w:t>
      </w:r>
      <w:proofErr w:type="spellStart"/>
      <w:r w:rsidRPr="00BF49A6">
        <w:rPr>
          <w:sz w:val="28"/>
          <w:szCs w:val="28"/>
          <w:lang w:val="ru-RU"/>
        </w:rPr>
        <w:t>умовно</w:t>
      </w:r>
      <w:proofErr w:type="spellEnd"/>
      <w:r w:rsidRPr="00BF49A6">
        <w:rPr>
          <w:sz w:val="28"/>
          <w:szCs w:val="28"/>
          <w:lang w:val="ru-RU"/>
        </w:rPr>
        <w:t xml:space="preserve"> </w:t>
      </w:r>
      <w:proofErr w:type="spellStart"/>
      <w:r w:rsidRPr="00BF49A6">
        <w:rPr>
          <w:sz w:val="28"/>
          <w:szCs w:val="28"/>
          <w:lang w:val="ru-RU"/>
        </w:rPr>
        <w:t>зобразити</w:t>
      </w:r>
      <w:proofErr w:type="spellEnd"/>
      <w:r w:rsidRPr="00BF49A6">
        <w:rPr>
          <w:sz w:val="28"/>
          <w:szCs w:val="28"/>
          <w:lang w:val="ru-RU"/>
        </w:rPr>
        <w:t xml:space="preserve"> вертикальною </w:t>
      </w:r>
      <w:proofErr w:type="spellStart"/>
      <w:r w:rsidRPr="00BF49A6">
        <w:rPr>
          <w:sz w:val="28"/>
          <w:szCs w:val="28"/>
          <w:lang w:val="ru-RU"/>
        </w:rPr>
        <w:t>лінією</w:t>
      </w:r>
      <w:proofErr w:type="spellEnd"/>
      <w:r w:rsidRPr="00BF49A6">
        <w:rPr>
          <w:sz w:val="28"/>
          <w:szCs w:val="28"/>
          <w:lang w:val="ru-RU"/>
        </w:rPr>
        <w:t xml:space="preserve">, </w:t>
      </w:r>
      <w:proofErr w:type="spellStart"/>
      <w:r w:rsidRPr="00BF49A6">
        <w:rPr>
          <w:sz w:val="28"/>
          <w:szCs w:val="28"/>
          <w:lang w:val="ru-RU"/>
        </w:rPr>
        <w:t>нижня</w:t>
      </w:r>
      <w:proofErr w:type="spellEnd"/>
      <w:r w:rsidRPr="00BF49A6">
        <w:rPr>
          <w:sz w:val="28"/>
          <w:szCs w:val="28"/>
          <w:lang w:val="ru-RU"/>
        </w:rPr>
        <w:t xml:space="preserve"> точка </w:t>
      </w:r>
      <w:proofErr w:type="spellStart"/>
      <w:r w:rsidRPr="00BF49A6">
        <w:rPr>
          <w:sz w:val="28"/>
          <w:szCs w:val="28"/>
          <w:lang w:val="ru-RU"/>
        </w:rPr>
        <w:t>якої</w:t>
      </w:r>
      <w:proofErr w:type="spellEnd"/>
      <w:r w:rsidRPr="00BF49A6">
        <w:rPr>
          <w:sz w:val="28"/>
          <w:szCs w:val="28"/>
          <w:lang w:val="ru-RU"/>
        </w:rPr>
        <w:t xml:space="preserve"> буде </w:t>
      </w:r>
      <w:proofErr w:type="spellStart"/>
      <w:r w:rsidRPr="00BF49A6">
        <w:rPr>
          <w:sz w:val="28"/>
          <w:szCs w:val="28"/>
          <w:lang w:val="ru-RU"/>
        </w:rPr>
        <w:t>символізувати</w:t>
      </w:r>
      <w:proofErr w:type="spellEnd"/>
      <w:r w:rsidRPr="00BF49A6">
        <w:rPr>
          <w:sz w:val="28"/>
          <w:szCs w:val="28"/>
          <w:lang w:val="ru-RU"/>
        </w:rPr>
        <w:t xml:space="preserve"> </w:t>
      </w:r>
      <w:proofErr w:type="spellStart"/>
      <w:r w:rsidRPr="00BF49A6">
        <w:rPr>
          <w:sz w:val="28"/>
          <w:szCs w:val="28"/>
          <w:lang w:val="ru-RU"/>
        </w:rPr>
        <w:t>найнижчий</w:t>
      </w:r>
      <w:proofErr w:type="spellEnd"/>
      <w:r w:rsidRPr="00BF49A6">
        <w:rPr>
          <w:sz w:val="28"/>
          <w:szCs w:val="28"/>
          <w:lang w:val="ru-RU"/>
        </w:rPr>
        <w:t xml:space="preserve"> </w:t>
      </w:r>
      <w:proofErr w:type="spellStart"/>
      <w:r w:rsidRPr="00BF49A6">
        <w:rPr>
          <w:sz w:val="28"/>
          <w:szCs w:val="28"/>
          <w:lang w:val="ru-RU"/>
        </w:rPr>
        <w:t>розвиток</w:t>
      </w:r>
      <w:proofErr w:type="spellEnd"/>
      <w:r w:rsidRPr="00BF49A6">
        <w:rPr>
          <w:sz w:val="28"/>
          <w:szCs w:val="28"/>
          <w:lang w:val="ru-RU"/>
        </w:rPr>
        <w:t xml:space="preserve">, а </w:t>
      </w:r>
      <w:proofErr w:type="spellStart"/>
      <w:r w:rsidRPr="00BF49A6">
        <w:rPr>
          <w:sz w:val="28"/>
          <w:szCs w:val="28"/>
          <w:lang w:val="ru-RU"/>
        </w:rPr>
        <w:t>верхня</w:t>
      </w:r>
      <w:proofErr w:type="spellEnd"/>
      <w:r w:rsidRPr="00BF49A6">
        <w:rPr>
          <w:sz w:val="28"/>
          <w:szCs w:val="28"/>
          <w:lang w:val="ru-RU"/>
        </w:rPr>
        <w:t xml:space="preserve"> – </w:t>
      </w:r>
      <w:proofErr w:type="spellStart"/>
      <w:r w:rsidRPr="00BF49A6">
        <w:rPr>
          <w:sz w:val="28"/>
          <w:szCs w:val="28"/>
          <w:lang w:val="ru-RU"/>
        </w:rPr>
        <w:t>найвищий</w:t>
      </w:r>
      <w:proofErr w:type="spellEnd"/>
      <w:r w:rsidRPr="00BF49A6">
        <w:rPr>
          <w:sz w:val="28"/>
          <w:szCs w:val="28"/>
          <w:lang w:val="ru-RU"/>
        </w:rPr>
        <w:t xml:space="preserve">. Вам </w:t>
      </w:r>
      <w:proofErr w:type="spellStart"/>
      <w:r w:rsidRPr="00BF49A6">
        <w:rPr>
          <w:sz w:val="28"/>
          <w:szCs w:val="28"/>
          <w:lang w:val="ru-RU"/>
        </w:rPr>
        <w:t>пропонується</w:t>
      </w:r>
      <w:proofErr w:type="spellEnd"/>
      <w:r w:rsidRPr="00BF49A6">
        <w:rPr>
          <w:sz w:val="28"/>
          <w:szCs w:val="28"/>
          <w:lang w:val="ru-RU"/>
        </w:rPr>
        <w:t xml:space="preserve"> </w:t>
      </w:r>
      <w:proofErr w:type="spellStart"/>
      <w:r w:rsidRPr="00BF49A6">
        <w:rPr>
          <w:sz w:val="28"/>
          <w:szCs w:val="28"/>
          <w:lang w:val="ru-RU"/>
        </w:rPr>
        <w:t>сім</w:t>
      </w:r>
      <w:proofErr w:type="spellEnd"/>
      <w:r w:rsidRPr="00BF49A6">
        <w:rPr>
          <w:sz w:val="28"/>
          <w:szCs w:val="28"/>
          <w:lang w:val="ru-RU"/>
        </w:rPr>
        <w:t xml:space="preserve"> таких </w:t>
      </w:r>
      <w:proofErr w:type="spellStart"/>
      <w:r w:rsidRPr="00BF49A6">
        <w:rPr>
          <w:sz w:val="28"/>
          <w:szCs w:val="28"/>
          <w:lang w:val="ru-RU"/>
        </w:rPr>
        <w:t>ліній</w:t>
      </w:r>
      <w:proofErr w:type="spellEnd"/>
      <w:r w:rsidRPr="00BF49A6">
        <w:rPr>
          <w:sz w:val="28"/>
          <w:szCs w:val="28"/>
          <w:lang w:val="ru-RU"/>
        </w:rPr>
        <w:t xml:space="preserve">. Вони </w:t>
      </w:r>
      <w:proofErr w:type="spellStart"/>
      <w:r w:rsidRPr="00BF49A6">
        <w:rPr>
          <w:sz w:val="28"/>
          <w:szCs w:val="28"/>
          <w:lang w:val="ru-RU"/>
        </w:rPr>
        <w:t>позначають</w:t>
      </w:r>
      <w:proofErr w:type="spellEnd"/>
      <w:r w:rsidRPr="00BF49A6">
        <w:rPr>
          <w:sz w:val="28"/>
          <w:szCs w:val="28"/>
          <w:lang w:val="ru-RU"/>
        </w:rPr>
        <w:t xml:space="preserve">: 1) </w:t>
      </w:r>
      <w:proofErr w:type="spellStart"/>
      <w:r w:rsidRPr="00BF49A6">
        <w:rPr>
          <w:sz w:val="28"/>
          <w:szCs w:val="28"/>
          <w:lang w:val="ru-RU"/>
        </w:rPr>
        <w:t>здоров'я</w:t>
      </w:r>
      <w:proofErr w:type="spellEnd"/>
      <w:r w:rsidRPr="00BF49A6">
        <w:rPr>
          <w:sz w:val="28"/>
          <w:szCs w:val="28"/>
          <w:lang w:val="ru-RU"/>
        </w:rPr>
        <w:t xml:space="preserve">; 2) </w:t>
      </w:r>
      <w:proofErr w:type="spellStart"/>
      <w:r w:rsidRPr="00BF49A6">
        <w:rPr>
          <w:sz w:val="28"/>
          <w:szCs w:val="28"/>
          <w:lang w:val="ru-RU"/>
        </w:rPr>
        <w:t>розум</w:t>
      </w:r>
      <w:proofErr w:type="spellEnd"/>
      <w:r w:rsidRPr="00BF49A6">
        <w:rPr>
          <w:sz w:val="28"/>
          <w:szCs w:val="28"/>
          <w:lang w:val="ru-RU"/>
        </w:rPr>
        <w:t xml:space="preserve">, </w:t>
      </w:r>
      <w:proofErr w:type="spellStart"/>
      <w:r w:rsidRPr="00BF49A6">
        <w:rPr>
          <w:sz w:val="28"/>
          <w:szCs w:val="28"/>
          <w:lang w:val="ru-RU"/>
        </w:rPr>
        <w:t>здібності</w:t>
      </w:r>
      <w:proofErr w:type="spellEnd"/>
      <w:r w:rsidRPr="00BF49A6">
        <w:rPr>
          <w:sz w:val="28"/>
          <w:szCs w:val="28"/>
          <w:lang w:val="ru-RU"/>
        </w:rPr>
        <w:t xml:space="preserve">; 3) характер; 4) авторитет у </w:t>
      </w:r>
      <w:proofErr w:type="spellStart"/>
      <w:r w:rsidRPr="00BF49A6">
        <w:rPr>
          <w:sz w:val="28"/>
          <w:szCs w:val="28"/>
          <w:lang w:val="ru-RU"/>
        </w:rPr>
        <w:t>оточуючих</w:t>
      </w:r>
      <w:proofErr w:type="spellEnd"/>
      <w:r w:rsidRPr="00BF49A6">
        <w:rPr>
          <w:sz w:val="28"/>
          <w:szCs w:val="28"/>
          <w:lang w:val="ru-RU"/>
        </w:rPr>
        <w:t xml:space="preserve">; 5) </w:t>
      </w:r>
      <w:proofErr w:type="spellStart"/>
      <w:r w:rsidRPr="00BF49A6">
        <w:rPr>
          <w:sz w:val="28"/>
          <w:szCs w:val="28"/>
          <w:lang w:val="ru-RU"/>
        </w:rPr>
        <w:t>вміння</w:t>
      </w:r>
      <w:proofErr w:type="spellEnd"/>
      <w:r w:rsidRPr="00BF49A6">
        <w:rPr>
          <w:sz w:val="28"/>
          <w:szCs w:val="28"/>
          <w:lang w:val="ru-RU"/>
        </w:rPr>
        <w:t xml:space="preserve"> </w:t>
      </w:r>
      <w:proofErr w:type="spellStart"/>
      <w:r w:rsidRPr="00BF49A6">
        <w:rPr>
          <w:sz w:val="28"/>
          <w:szCs w:val="28"/>
          <w:lang w:val="ru-RU"/>
        </w:rPr>
        <w:t>багато</w:t>
      </w:r>
      <w:proofErr w:type="spellEnd"/>
      <w:r w:rsidRPr="00BF49A6">
        <w:rPr>
          <w:sz w:val="28"/>
          <w:szCs w:val="28"/>
          <w:lang w:val="ru-RU"/>
        </w:rPr>
        <w:t xml:space="preserve"> </w:t>
      </w:r>
      <w:proofErr w:type="spellStart"/>
      <w:r w:rsidRPr="00BF49A6">
        <w:rPr>
          <w:sz w:val="28"/>
          <w:szCs w:val="28"/>
          <w:lang w:val="ru-RU"/>
        </w:rPr>
        <w:t>чого</w:t>
      </w:r>
      <w:proofErr w:type="spellEnd"/>
      <w:r w:rsidRPr="00BF49A6">
        <w:rPr>
          <w:sz w:val="28"/>
          <w:szCs w:val="28"/>
          <w:lang w:val="ru-RU"/>
        </w:rPr>
        <w:t xml:space="preserve"> </w:t>
      </w:r>
      <w:proofErr w:type="spellStart"/>
      <w:r w:rsidRPr="00BF49A6">
        <w:rPr>
          <w:sz w:val="28"/>
          <w:szCs w:val="28"/>
          <w:lang w:val="ru-RU"/>
        </w:rPr>
        <w:t>робити</w:t>
      </w:r>
      <w:proofErr w:type="spellEnd"/>
      <w:r w:rsidRPr="00BF49A6">
        <w:rPr>
          <w:sz w:val="28"/>
          <w:szCs w:val="28"/>
          <w:lang w:val="ru-RU"/>
        </w:rPr>
        <w:t xml:space="preserve"> </w:t>
      </w:r>
      <w:proofErr w:type="spellStart"/>
      <w:r w:rsidRPr="00BF49A6">
        <w:rPr>
          <w:sz w:val="28"/>
          <w:szCs w:val="28"/>
          <w:lang w:val="ru-RU"/>
        </w:rPr>
        <w:t>своїми</w:t>
      </w:r>
      <w:proofErr w:type="spellEnd"/>
      <w:r w:rsidRPr="00BF49A6">
        <w:rPr>
          <w:sz w:val="28"/>
          <w:szCs w:val="28"/>
          <w:lang w:val="ru-RU"/>
        </w:rPr>
        <w:t xml:space="preserve"> руками, </w:t>
      </w:r>
      <w:proofErr w:type="spellStart"/>
      <w:r w:rsidRPr="00BF49A6">
        <w:rPr>
          <w:sz w:val="28"/>
          <w:szCs w:val="28"/>
          <w:lang w:val="ru-RU"/>
        </w:rPr>
        <w:t>умілі</w:t>
      </w:r>
      <w:proofErr w:type="spellEnd"/>
      <w:r w:rsidRPr="00BF49A6">
        <w:rPr>
          <w:sz w:val="28"/>
          <w:szCs w:val="28"/>
          <w:lang w:val="ru-RU"/>
        </w:rPr>
        <w:t xml:space="preserve"> руки; 6) </w:t>
      </w:r>
      <w:proofErr w:type="spellStart"/>
      <w:r w:rsidRPr="00BF49A6">
        <w:rPr>
          <w:sz w:val="28"/>
          <w:szCs w:val="28"/>
          <w:lang w:val="ru-RU"/>
        </w:rPr>
        <w:t>зовнішність</w:t>
      </w:r>
      <w:proofErr w:type="spellEnd"/>
      <w:r w:rsidRPr="00BF49A6">
        <w:rPr>
          <w:sz w:val="28"/>
          <w:szCs w:val="28"/>
          <w:lang w:val="ru-RU"/>
        </w:rPr>
        <w:t xml:space="preserve">; 7) </w:t>
      </w:r>
      <w:proofErr w:type="spellStart"/>
      <w:r w:rsidRPr="00BF49A6">
        <w:rPr>
          <w:sz w:val="28"/>
          <w:szCs w:val="28"/>
          <w:lang w:val="ru-RU"/>
        </w:rPr>
        <w:t>впевненість</w:t>
      </w:r>
      <w:proofErr w:type="spellEnd"/>
      <w:r w:rsidRPr="00BF49A6">
        <w:rPr>
          <w:sz w:val="28"/>
          <w:szCs w:val="28"/>
          <w:lang w:val="ru-RU"/>
        </w:rPr>
        <w:t xml:space="preserve"> у </w:t>
      </w:r>
      <w:proofErr w:type="spellStart"/>
      <w:r w:rsidRPr="00BF49A6">
        <w:rPr>
          <w:sz w:val="28"/>
          <w:szCs w:val="28"/>
          <w:lang w:val="ru-RU"/>
        </w:rPr>
        <w:t>собі</w:t>
      </w:r>
      <w:proofErr w:type="spellEnd"/>
      <w:r w:rsidRPr="00BF49A6">
        <w:rPr>
          <w:sz w:val="28"/>
          <w:szCs w:val="28"/>
          <w:lang w:val="ru-RU"/>
        </w:rPr>
        <w:t>.</w:t>
      </w:r>
    </w:p>
    <w:p w14:paraId="001FF4EE"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На </w:t>
      </w:r>
      <w:proofErr w:type="spellStart"/>
      <w:r w:rsidRPr="00BF49A6">
        <w:rPr>
          <w:sz w:val="28"/>
          <w:szCs w:val="28"/>
          <w:lang w:val="ru-RU"/>
        </w:rPr>
        <w:t>вертикальних</w:t>
      </w:r>
      <w:proofErr w:type="spellEnd"/>
      <w:r w:rsidRPr="00BF49A6">
        <w:rPr>
          <w:sz w:val="28"/>
          <w:szCs w:val="28"/>
          <w:lang w:val="ru-RU"/>
        </w:rPr>
        <w:t xml:space="preserve"> </w:t>
      </w:r>
      <w:proofErr w:type="spellStart"/>
      <w:r w:rsidRPr="00BF49A6">
        <w:rPr>
          <w:sz w:val="28"/>
          <w:szCs w:val="28"/>
          <w:lang w:val="ru-RU"/>
        </w:rPr>
        <w:t>лініях</w:t>
      </w:r>
      <w:proofErr w:type="spellEnd"/>
      <w:r w:rsidRPr="00BF49A6">
        <w:rPr>
          <w:sz w:val="28"/>
          <w:szCs w:val="28"/>
          <w:lang w:val="ru-RU"/>
        </w:rPr>
        <w:t xml:space="preserve"> </w:t>
      </w:r>
      <w:proofErr w:type="spellStart"/>
      <w:r w:rsidRPr="00BF49A6">
        <w:rPr>
          <w:sz w:val="28"/>
          <w:szCs w:val="28"/>
          <w:lang w:val="ru-RU"/>
        </w:rPr>
        <w:t>відзначте</w:t>
      </w:r>
      <w:proofErr w:type="spellEnd"/>
      <w:r w:rsidRPr="00BF49A6">
        <w:rPr>
          <w:sz w:val="28"/>
          <w:szCs w:val="28"/>
          <w:lang w:val="ru-RU"/>
        </w:rPr>
        <w:t xml:space="preserve"> </w:t>
      </w:r>
      <w:proofErr w:type="spellStart"/>
      <w:r w:rsidRPr="00BF49A6">
        <w:rPr>
          <w:sz w:val="28"/>
          <w:szCs w:val="28"/>
          <w:lang w:val="ru-RU"/>
        </w:rPr>
        <w:t>певними</w:t>
      </w:r>
      <w:proofErr w:type="spellEnd"/>
      <w:r w:rsidRPr="00BF49A6">
        <w:rPr>
          <w:sz w:val="28"/>
          <w:szCs w:val="28"/>
          <w:lang w:val="ru-RU"/>
        </w:rPr>
        <w:t xml:space="preserve"> </w:t>
      </w:r>
      <w:proofErr w:type="spellStart"/>
      <w:r w:rsidRPr="00BF49A6">
        <w:rPr>
          <w:sz w:val="28"/>
          <w:szCs w:val="28"/>
          <w:lang w:val="ru-RU"/>
        </w:rPr>
        <w:t>позначками</w:t>
      </w:r>
      <w:proofErr w:type="spellEnd"/>
      <w:r w:rsidRPr="00BF49A6">
        <w:rPr>
          <w:sz w:val="28"/>
          <w:szCs w:val="28"/>
          <w:lang w:val="ru-RU"/>
        </w:rPr>
        <w:t xml:space="preserve">, як Ви </w:t>
      </w:r>
      <w:proofErr w:type="spellStart"/>
      <w:r w:rsidRPr="00BF49A6">
        <w:rPr>
          <w:sz w:val="28"/>
          <w:szCs w:val="28"/>
          <w:lang w:val="ru-RU"/>
        </w:rPr>
        <w:t>оцінюєте</w:t>
      </w:r>
      <w:proofErr w:type="spellEnd"/>
      <w:r w:rsidRPr="00BF49A6">
        <w:rPr>
          <w:sz w:val="28"/>
          <w:szCs w:val="28"/>
          <w:lang w:val="ru-RU"/>
        </w:rPr>
        <w:t xml:space="preserve"> </w:t>
      </w:r>
      <w:proofErr w:type="spellStart"/>
      <w:r w:rsidRPr="00BF49A6">
        <w:rPr>
          <w:sz w:val="28"/>
          <w:szCs w:val="28"/>
          <w:lang w:val="ru-RU"/>
        </w:rPr>
        <w:t>розвиток</w:t>
      </w:r>
      <w:proofErr w:type="spellEnd"/>
      <w:r w:rsidRPr="00BF49A6">
        <w:rPr>
          <w:sz w:val="28"/>
          <w:szCs w:val="28"/>
          <w:lang w:val="ru-RU"/>
        </w:rPr>
        <w:t xml:space="preserve"> у себе </w:t>
      </w:r>
      <w:proofErr w:type="spellStart"/>
      <w:r w:rsidRPr="00BF49A6">
        <w:rPr>
          <w:sz w:val="28"/>
          <w:szCs w:val="28"/>
          <w:lang w:val="ru-RU"/>
        </w:rPr>
        <w:t>цих</w:t>
      </w:r>
      <w:proofErr w:type="spellEnd"/>
      <w:r w:rsidRPr="00BF49A6">
        <w:rPr>
          <w:sz w:val="28"/>
          <w:szCs w:val="28"/>
          <w:lang w:val="ru-RU"/>
        </w:rPr>
        <w:t xml:space="preserve"> </w:t>
      </w:r>
      <w:proofErr w:type="spellStart"/>
      <w:r w:rsidRPr="00BF49A6">
        <w:rPr>
          <w:sz w:val="28"/>
          <w:szCs w:val="28"/>
          <w:lang w:val="ru-RU"/>
        </w:rPr>
        <w:t>якостей</w:t>
      </w:r>
      <w:proofErr w:type="spellEnd"/>
      <w:r w:rsidRPr="00BF49A6">
        <w:rPr>
          <w:sz w:val="28"/>
          <w:szCs w:val="28"/>
          <w:lang w:val="ru-RU"/>
        </w:rPr>
        <w:t xml:space="preserve"> на даний момент часу. </w:t>
      </w:r>
      <w:proofErr w:type="spellStart"/>
      <w:r w:rsidRPr="00BF49A6">
        <w:rPr>
          <w:sz w:val="28"/>
          <w:szCs w:val="28"/>
          <w:lang w:val="ru-RU"/>
        </w:rPr>
        <w:t>Після</w:t>
      </w:r>
      <w:proofErr w:type="spellEnd"/>
      <w:r w:rsidRPr="00BF49A6">
        <w:rPr>
          <w:sz w:val="28"/>
          <w:szCs w:val="28"/>
          <w:lang w:val="ru-RU"/>
        </w:rPr>
        <w:t xml:space="preserve"> </w:t>
      </w:r>
      <w:proofErr w:type="spellStart"/>
      <w:r w:rsidRPr="00BF49A6">
        <w:rPr>
          <w:sz w:val="28"/>
          <w:szCs w:val="28"/>
          <w:lang w:val="ru-RU"/>
        </w:rPr>
        <w:t>цього</w:t>
      </w:r>
      <w:proofErr w:type="spellEnd"/>
      <w:r w:rsidRPr="00BF49A6">
        <w:rPr>
          <w:sz w:val="28"/>
          <w:szCs w:val="28"/>
          <w:lang w:val="ru-RU"/>
        </w:rPr>
        <w:t xml:space="preserve"> </w:t>
      </w:r>
      <w:proofErr w:type="spellStart"/>
      <w:r w:rsidRPr="00BF49A6">
        <w:rPr>
          <w:sz w:val="28"/>
          <w:szCs w:val="28"/>
          <w:lang w:val="ru-RU"/>
        </w:rPr>
        <w:t>позначкою</w:t>
      </w:r>
      <w:proofErr w:type="spellEnd"/>
      <w:r w:rsidRPr="00BF49A6">
        <w:rPr>
          <w:sz w:val="28"/>
          <w:szCs w:val="28"/>
          <w:lang w:val="ru-RU"/>
        </w:rPr>
        <w:t xml:space="preserve"> </w:t>
      </w:r>
      <w:proofErr w:type="spellStart"/>
      <w:r w:rsidRPr="00BF49A6">
        <w:rPr>
          <w:sz w:val="28"/>
          <w:szCs w:val="28"/>
          <w:lang w:val="ru-RU"/>
        </w:rPr>
        <w:t>відзначте</w:t>
      </w:r>
      <w:proofErr w:type="spellEnd"/>
      <w:r w:rsidRPr="00BF49A6">
        <w:rPr>
          <w:sz w:val="28"/>
          <w:szCs w:val="28"/>
          <w:lang w:val="ru-RU"/>
        </w:rPr>
        <w:t xml:space="preserve">, при </w:t>
      </w:r>
      <w:proofErr w:type="spellStart"/>
      <w:r w:rsidRPr="00BF49A6">
        <w:rPr>
          <w:sz w:val="28"/>
          <w:szCs w:val="28"/>
          <w:lang w:val="ru-RU"/>
        </w:rPr>
        <w:t>якому</w:t>
      </w:r>
      <w:proofErr w:type="spellEnd"/>
      <w:r w:rsidRPr="00BF49A6">
        <w:rPr>
          <w:sz w:val="28"/>
          <w:szCs w:val="28"/>
          <w:lang w:val="ru-RU"/>
        </w:rPr>
        <w:t xml:space="preserve"> </w:t>
      </w:r>
      <w:proofErr w:type="spellStart"/>
      <w:r w:rsidRPr="00BF49A6">
        <w:rPr>
          <w:sz w:val="28"/>
          <w:szCs w:val="28"/>
          <w:lang w:val="ru-RU"/>
        </w:rPr>
        <w:t>рівні</w:t>
      </w:r>
      <w:proofErr w:type="spellEnd"/>
      <w:r w:rsidRPr="00BF49A6">
        <w:rPr>
          <w:sz w:val="28"/>
          <w:szCs w:val="28"/>
          <w:lang w:val="ru-RU"/>
        </w:rPr>
        <w:t xml:space="preserve"> </w:t>
      </w:r>
      <w:proofErr w:type="spellStart"/>
      <w:r w:rsidRPr="00BF49A6">
        <w:rPr>
          <w:sz w:val="28"/>
          <w:szCs w:val="28"/>
          <w:lang w:val="ru-RU"/>
        </w:rPr>
        <w:t>розвитку</w:t>
      </w:r>
      <w:proofErr w:type="spellEnd"/>
      <w:r w:rsidRPr="00BF49A6">
        <w:rPr>
          <w:sz w:val="28"/>
          <w:szCs w:val="28"/>
          <w:lang w:val="ru-RU"/>
        </w:rPr>
        <w:t xml:space="preserve"> </w:t>
      </w:r>
      <w:proofErr w:type="spellStart"/>
      <w:r w:rsidRPr="00BF49A6">
        <w:rPr>
          <w:sz w:val="28"/>
          <w:szCs w:val="28"/>
          <w:lang w:val="ru-RU"/>
        </w:rPr>
        <w:t>цих</w:t>
      </w:r>
      <w:proofErr w:type="spellEnd"/>
      <w:r w:rsidRPr="00BF49A6">
        <w:rPr>
          <w:sz w:val="28"/>
          <w:szCs w:val="28"/>
          <w:lang w:val="ru-RU"/>
        </w:rPr>
        <w:t xml:space="preserve"> </w:t>
      </w:r>
      <w:proofErr w:type="spellStart"/>
      <w:r w:rsidRPr="00BF49A6">
        <w:rPr>
          <w:sz w:val="28"/>
          <w:szCs w:val="28"/>
          <w:lang w:val="ru-RU"/>
        </w:rPr>
        <w:t>якостей</w:t>
      </w:r>
      <w:proofErr w:type="spellEnd"/>
      <w:r w:rsidRPr="00BF49A6">
        <w:rPr>
          <w:sz w:val="28"/>
          <w:szCs w:val="28"/>
          <w:lang w:val="ru-RU"/>
        </w:rPr>
        <w:t xml:space="preserve"> Ви були б </w:t>
      </w:r>
      <w:proofErr w:type="spellStart"/>
      <w:r w:rsidRPr="00BF49A6">
        <w:rPr>
          <w:sz w:val="28"/>
          <w:szCs w:val="28"/>
          <w:lang w:val="ru-RU"/>
        </w:rPr>
        <w:t>задоволені</w:t>
      </w:r>
      <w:proofErr w:type="spellEnd"/>
      <w:r w:rsidRPr="00BF49A6">
        <w:rPr>
          <w:sz w:val="28"/>
          <w:szCs w:val="28"/>
          <w:lang w:val="ru-RU"/>
        </w:rPr>
        <w:t xml:space="preserve"> собою </w:t>
      </w:r>
      <w:proofErr w:type="spellStart"/>
      <w:r w:rsidRPr="00BF49A6">
        <w:rPr>
          <w:sz w:val="28"/>
          <w:szCs w:val="28"/>
          <w:lang w:val="ru-RU"/>
        </w:rPr>
        <w:t>або</w:t>
      </w:r>
      <w:proofErr w:type="spellEnd"/>
      <w:r w:rsidRPr="00BF49A6">
        <w:rPr>
          <w:sz w:val="28"/>
          <w:szCs w:val="28"/>
          <w:lang w:val="ru-RU"/>
        </w:rPr>
        <w:t xml:space="preserve"> </w:t>
      </w:r>
      <w:proofErr w:type="spellStart"/>
      <w:r w:rsidRPr="00BF49A6">
        <w:rPr>
          <w:sz w:val="28"/>
          <w:szCs w:val="28"/>
          <w:lang w:val="ru-RU"/>
        </w:rPr>
        <w:t>відчули</w:t>
      </w:r>
      <w:proofErr w:type="spellEnd"/>
      <w:r w:rsidRPr="00BF49A6">
        <w:rPr>
          <w:sz w:val="28"/>
          <w:szCs w:val="28"/>
          <w:lang w:val="ru-RU"/>
        </w:rPr>
        <w:t xml:space="preserve"> </w:t>
      </w:r>
      <w:proofErr w:type="spellStart"/>
      <w:r w:rsidRPr="00BF49A6">
        <w:rPr>
          <w:sz w:val="28"/>
          <w:szCs w:val="28"/>
          <w:lang w:val="ru-RU"/>
        </w:rPr>
        <w:t>гордість</w:t>
      </w:r>
      <w:proofErr w:type="spellEnd"/>
      <w:r w:rsidRPr="00BF49A6">
        <w:rPr>
          <w:sz w:val="28"/>
          <w:szCs w:val="28"/>
          <w:lang w:val="ru-RU"/>
        </w:rPr>
        <w:t xml:space="preserve"> за себе. Час, </w:t>
      </w:r>
      <w:proofErr w:type="spellStart"/>
      <w:r w:rsidRPr="00BF49A6">
        <w:rPr>
          <w:sz w:val="28"/>
          <w:szCs w:val="28"/>
          <w:lang w:val="ru-RU"/>
        </w:rPr>
        <w:t>відведений</w:t>
      </w:r>
      <w:proofErr w:type="spellEnd"/>
      <w:r w:rsidRPr="00BF49A6">
        <w:rPr>
          <w:sz w:val="28"/>
          <w:szCs w:val="28"/>
          <w:lang w:val="ru-RU"/>
        </w:rPr>
        <w:t xml:space="preserve"> на </w:t>
      </w:r>
      <w:proofErr w:type="spellStart"/>
      <w:r w:rsidRPr="00BF49A6">
        <w:rPr>
          <w:sz w:val="28"/>
          <w:szCs w:val="28"/>
          <w:lang w:val="ru-RU"/>
        </w:rPr>
        <w:t>заповнення</w:t>
      </w:r>
      <w:proofErr w:type="spellEnd"/>
      <w:r w:rsidRPr="00BF49A6">
        <w:rPr>
          <w:sz w:val="28"/>
          <w:szCs w:val="28"/>
          <w:lang w:val="ru-RU"/>
        </w:rPr>
        <w:t xml:space="preserve"> </w:t>
      </w:r>
      <w:proofErr w:type="spellStart"/>
      <w:r w:rsidRPr="00BF49A6">
        <w:rPr>
          <w:sz w:val="28"/>
          <w:szCs w:val="28"/>
          <w:lang w:val="ru-RU"/>
        </w:rPr>
        <w:t>шкали</w:t>
      </w:r>
      <w:proofErr w:type="spellEnd"/>
      <w:r w:rsidRPr="00BF49A6">
        <w:rPr>
          <w:sz w:val="28"/>
          <w:szCs w:val="28"/>
          <w:lang w:val="ru-RU"/>
        </w:rPr>
        <w:t xml:space="preserve"> разом з </w:t>
      </w:r>
      <w:proofErr w:type="spellStart"/>
      <w:r w:rsidRPr="00BF49A6">
        <w:rPr>
          <w:sz w:val="28"/>
          <w:szCs w:val="28"/>
          <w:lang w:val="ru-RU"/>
        </w:rPr>
        <w:t>читанням</w:t>
      </w:r>
      <w:proofErr w:type="spellEnd"/>
      <w:r w:rsidRPr="00BF49A6">
        <w:rPr>
          <w:sz w:val="28"/>
          <w:szCs w:val="28"/>
          <w:lang w:val="ru-RU"/>
        </w:rPr>
        <w:t xml:space="preserve"> </w:t>
      </w:r>
      <w:proofErr w:type="spellStart"/>
      <w:r w:rsidRPr="00BF49A6">
        <w:rPr>
          <w:sz w:val="28"/>
          <w:szCs w:val="28"/>
          <w:lang w:val="ru-RU"/>
        </w:rPr>
        <w:t>інструкції</w:t>
      </w:r>
      <w:proofErr w:type="spellEnd"/>
      <w:r w:rsidRPr="00BF49A6">
        <w:rPr>
          <w:sz w:val="28"/>
          <w:szCs w:val="28"/>
          <w:lang w:val="ru-RU"/>
        </w:rPr>
        <w:t xml:space="preserve">, 10-12 </w:t>
      </w:r>
      <w:proofErr w:type="spellStart"/>
      <w:r w:rsidRPr="00BF49A6">
        <w:rPr>
          <w:sz w:val="28"/>
          <w:szCs w:val="28"/>
          <w:lang w:val="ru-RU"/>
        </w:rPr>
        <w:t>хв</w:t>
      </w:r>
      <w:proofErr w:type="spellEnd"/>
      <w:r w:rsidRPr="00BF49A6">
        <w:rPr>
          <w:sz w:val="28"/>
          <w:szCs w:val="28"/>
          <w:lang w:val="ru-RU"/>
        </w:rPr>
        <w:t>.</w:t>
      </w:r>
    </w:p>
    <w:p w14:paraId="6503F9FE" w14:textId="77777777" w:rsidR="00F46AD0" w:rsidRPr="00BF49A6" w:rsidRDefault="00F46AD0" w:rsidP="00BF49A6">
      <w:pPr>
        <w:spacing w:line="360" w:lineRule="auto"/>
        <w:ind w:firstLine="709"/>
        <w:jc w:val="both"/>
        <w:rPr>
          <w:sz w:val="28"/>
          <w:szCs w:val="28"/>
          <w:lang w:val="ru-RU"/>
        </w:rPr>
      </w:pPr>
      <w:proofErr w:type="spellStart"/>
      <w:r w:rsidRPr="00BF49A6">
        <w:rPr>
          <w:sz w:val="28"/>
          <w:szCs w:val="28"/>
          <w:lang w:val="ru-RU"/>
        </w:rPr>
        <w:t>Обробка</w:t>
      </w:r>
      <w:proofErr w:type="spellEnd"/>
      <w:r w:rsidRPr="00BF49A6">
        <w:rPr>
          <w:sz w:val="28"/>
          <w:szCs w:val="28"/>
          <w:lang w:val="ru-RU"/>
        </w:rPr>
        <w:t xml:space="preserve"> та </w:t>
      </w:r>
      <w:proofErr w:type="spellStart"/>
      <w:r w:rsidRPr="00BF49A6">
        <w:rPr>
          <w:sz w:val="28"/>
          <w:szCs w:val="28"/>
          <w:lang w:val="ru-RU"/>
        </w:rPr>
        <w:t>інтерпретація</w:t>
      </w:r>
      <w:proofErr w:type="spellEnd"/>
      <w:r w:rsidRPr="00BF49A6">
        <w:rPr>
          <w:sz w:val="28"/>
          <w:szCs w:val="28"/>
          <w:lang w:val="ru-RU"/>
        </w:rPr>
        <w:t xml:space="preserve"> </w:t>
      </w:r>
      <w:proofErr w:type="spellStart"/>
      <w:r w:rsidRPr="00BF49A6">
        <w:rPr>
          <w:sz w:val="28"/>
          <w:szCs w:val="28"/>
          <w:lang w:val="ru-RU"/>
        </w:rPr>
        <w:t>результатів</w:t>
      </w:r>
      <w:proofErr w:type="spellEnd"/>
      <w:r w:rsidRPr="00BF49A6">
        <w:rPr>
          <w:sz w:val="28"/>
          <w:szCs w:val="28"/>
          <w:lang w:val="ru-RU"/>
        </w:rPr>
        <w:t xml:space="preserve">. </w:t>
      </w:r>
    </w:p>
    <w:p w14:paraId="649A7391" w14:textId="77777777" w:rsidR="00F46AD0" w:rsidRPr="00BF49A6" w:rsidRDefault="00F46AD0" w:rsidP="00BF49A6">
      <w:pPr>
        <w:spacing w:line="360" w:lineRule="auto"/>
        <w:ind w:firstLine="709"/>
        <w:jc w:val="both"/>
        <w:rPr>
          <w:sz w:val="28"/>
          <w:szCs w:val="28"/>
          <w:lang w:val="ru-RU"/>
        </w:rPr>
      </w:pPr>
      <w:proofErr w:type="spellStart"/>
      <w:r w:rsidRPr="00BF49A6">
        <w:rPr>
          <w:sz w:val="28"/>
          <w:szCs w:val="28"/>
          <w:lang w:val="ru-RU"/>
        </w:rPr>
        <w:t>Обробка</w:t>
      </w:r>
      <w:proofErr w:type="spellEnd"/>
      <w:r w:rsidRPr="00BF49A6">
        <w:rPr>
          <w:sz w:val="28"/>
          <w:szCs w:val="28"/>
          <w:lang w:val="ru-RU"/>
        </w:rPr>
        <w:t xml:space="preserve"> проводиться за </w:t>
      </w:r>
      <w:proofErr w:type="spellStart"/>
      <w:r w:rsidRPr="00BF49A6">
        <w:rPr>
          <w:sz w:val="28"/>
          <w:szCs w:val="28"/>
          <w:lang w:val="ru-RU"/>
        </w:rPr>
        <w:t>шістьма</w:t>
      </w:r>
      <w:proofErr w:type="spellEnd"/>
      <w:r w:rsidRPr="00BF49A6">
        <w:rPr>
          <w:sz w:val="28"/>
          <w:szCs w:val="28"/>
          <w:lang w:val="ru-RU"/>
        </w:rPr>
        <w:t xml:space="preserve"> шкалами (перша, </w:t>
      </w:r>
      <w:proofErr w:type="spellStart"/>
      <w:r w:rsidRPr="00BF49A6">
        <w:rPr>
          <w:sz w:val="28"/>
          <w:szCs w:val="28"/>
          <w:lang w:val="ru-RU"/>
        </w:rPr>
        <w:t>тренувальна</w:t>
      </w:r>
      <w:proofErr w:type="spellEnd"/>
      <w:r w:rsidRPr="00BF49A6">
        <w:rPr>
          <w:sz w:val="28"/>
          <w:szCs w:val="28"/>
          <w:lang w:val="ru-RU"/>
        </w:rPr>
        <w:t xml:space="preserve"> – «</w:t>
      </w:r>
      <w:proofErr w:type="spellStart"/>
      <w:r w:rsidRPr="00BF49A6">
        <w:rPr>
          <w:sz w:val="28"/>
          <w:szCs w:val="28"/>
          <w:lang w:val="ru-RU"/>
        </w:rPr>
        <w:t>здоров'я</w:t>
      </w:r>
      <w:proofErr w:type="spellEnd"/>
      <w:r w:rsidRPr="00BF49A6">
        <w:rPr>
          <w:sz w:val="28"/>
          <w:szCs w:val="28"/>
          <w:lang w:val="ru-RU"/>
        </w:rPr>
        <w:t xml:space="preserve">» - не </w:t>
      </w:r>
      <w:proofErr w:type="spellStart"/>
      <w:r w:rsidRPr="00BF49A6">
        <w:rPr>
          <w:sz w:val="28"/>
          <w:szCs w:val="28"/>
          <w:lang w:val="ru-RU"/>
        </w:rPr>
        <w:t>враховується</w:t>
      </w:r>
      <w:proofErr w:type="spellEnd"/>
      <w:r w:rsidRPr="00BF49A6">
        <w:rPr>
          <w:sz w:val="28"/>
          <w:szCs w:val="28"/>
          <w:lang w:val="ru-RU"/>
        </w:rPr>
        <w:t xml:space="preserve">). </w:t>
      </w:r>
      <w:proofErr w:type="spellStart"/>
      <w:r w:rsidRPr="00BF49A6">
        <w:rPr>
          <w:sz w:val="28"/>
          <w:szCs w:val="28"/>
          <w:lang w:val="ru-RU"/>
        </w:rPr>
        <w:t>Кожна</w:t>
      </w:r>
      <w:proofErr w:type="spellEnd"/>
      <w:r w:rsidRPr="00BF49A6">
        <w:rPr>
          <w:sz w:val="28"/>
          <w:szCs w:val="28"/>
          <w:lang w:val="ru-RU"/>
        </w:rPr>
        <w:t xml:space="preserve"> </w:t>
      </w:r>
      <w:proofErr w:type="spellStart"/>
      <w:r w:rsidRPr="00BF49A6">
        <w:rPr>
          <w:sz w:val="28"/>
          <w:szCs w:val="28"/>
          <w:lang w:val="ru-RU"/>
        </w:rPr>
        <w:t>відповідь</w:t>
      </w:r>
      <w:proofErr w:type="spellEnd"/>
      <w:r w:rsidRPr="00BF49A6">
        <w:rPr>
          <w:sz w:val="28"/>
          <w:szCs w:val="28"/>
          <w:lang w:val="ru-RU"/>
        </w:rPr>
        <w:t xml:space="preserve"> </w:t>
      </w:r>
      <w:proofErr w:type="spellStart"/>
      <w:r w:rsidRPr="00BF49A6">
        <w:rPr>
          <w:sz w:val="28"/>
          <w:szCs w:val="28"/>
          <w:lang w:val="ru-RU"/>
        </w:rPr>
        <w:t>виражається</w:t>
      </w:r>
      <w:proofErr w:type="spellEnd"/>
      <w:r w:rsidRPr="00BF49A6">
        <w:rPr>
          <w:sz w:val="28"/>
          <w:szCs w:val="28"/>
          <w:lang w:val="ru-RU"/>
        </w:rPr>
        <w:t xml:space="preserve"> в балах. </w:t>
      </w:r>
      <w:proofErr w:type="spellStart"/>
      <w:r w:rsidRPr="00BF49A6">
        <w:rPr>
          <w:sz w:val="28"/>
          <w:szCs w:val="28"/>
          <w:lang w:val="ru-RU"/>
        </w:rPr>
        <w:t>Довжина</w:t>
      </w:r>
      <w:proofErr w:type="spellEnd"/>
      <w:r w:rsidRPr="00BF49A6">
        <w:rPr>
          <w:sz w:val="28"/>
          <w:szCs w:val="28"/>
          <w:lang w:val="ru-RU"/>
        </w:rPr>
        <w:t xml:space="preserve"> </w:t>
      </w:r>
      <w:proofErr w:type="spellStart"/>
      <w:r w:rsidRPr="00BF49A6">
        <w:rPr>
          <w:sz w:val="28"/>
          <w:szCs w:val="28"/>
          <w:lang w:val="ru-RU"/>
        </w:rPr>
        <w:t>кожної</w:t>
      </w:r>
      <w:proofErr w:type="spellEnd"/>
      <w:r w:rsidRPr="00BF49A6">
        <w:rPr>
          <w:sz w:val="28"/>
          <w:szCs w:val="28"/>
          <w:lang w:val="ru-RU"/>
        </w:rPr>
        <w:t xml:space="preserve"> </w:t>
      </w:r>
      <w:proofErr w:type="spellStart"/>
      <w:r w:rsidRPr="00BF49A6">
        <w:rPr>
          <w:sz w:val="28"/>
          <w:szCs w:val="28"/>
          <w:lang w:val="ru-RU"/>
        </w:rPr>
        <w:t>шкали</w:t>
      </w:r>
      <w:proofErr w:type="spellEnd"/>
      <w:r w:rsidRPr="00BF49A6">
        <w:rPr>
          <w:sz w:val="28"/>
          <w:szCs w:val="28"/>
          <w:lang w:val="ru-RU"/>
        </w:rPr>
        <w:t xml:space="preserve"> 100мм, </w:t>
      </w:r>
      <w:proofErr w:type="spellStart"/>
      <w:r w:rsidRPr="00BF49A6">
        <w:rPr>
          <w:sz w:val="28"/>
          <w:szCs w:val="28"/>
          <w:lang w:val="ru-RU"/>
        </w:rPr>
        <w:t>відповідно</w:t>
      </w:r>
      <w:proofErr w:type="spellEnd"/>
      <w:r w:rsidRPr="00BF49A6">
        <w:rPr>
          <w:sz w:val="28"/>
          <w:szCs w:val="28"/>
          <w:lang w:val="ru-RU"/>
        </w:rPr>
        <w:t xml:space="preserve"> до </w:t>
      </w:r>
      <w:proofErr w:type="spellStart"/>
      <w:r w:rsidRPr="00BF49A6">
        <w:rPr>
          <w:sz w:val="28"/>
          <w:szCs w:val="28"/>
          <w:lang w:val="ru-RU"/>
        </w:rPr>
        <w:t>цього</w:t>
      </w:r>
      <w:proofErr w:type="spellEnd"/>
      <w:r w:rsidRPr="00BF49A6">
        <w:rPr>
          <w:sz w:val="28"/>
          <w:szCs w:val="28"/>
          <w:lang w:val="ru-RU"/>
        </w:rPr>
        <w:t xml:space="preserve"> </w:t>
      </w:r>
      <w:proofErr w:type="spellStart"/>
      <w:r w:rsidRPr="00BF49A6">
        <w:rPr>
          <w:sz w:val="28"/>
          <w:szCs w:val="28"/>
          <w:lang w:val="ru-RU"/>
        </w:rPr>
        <w:t>відповіді</w:t>
      </w:r>
      <w:proofErr w:type="spellEnd"/>
      <w:r w:rsidRPr="00BF49A6">
        <w:rPr>
          <w:sz w:val="28"/>
          <w:szCs w:val="28"/>
          <w:lang w:val="ru-RU"/>
        </w:rPr>
        <w:t xml:space="preserve"> </w:t>
      </w:r>
      <w:proofErr w:type="spellStart"/>
      <w:r w:rsidRPr="00BF49A6">
        <w:rPr>
          <w:sz w:val="28"/>
          <w:szCs w:val="28"/>
          <w:lang w:val="ru-RU"/>
        </w:rPr>
        <w:t>педагогів</w:t>
      </w:r>
      <w:proofErr w:type="spellEnd"/>
      <w:r w:rsidRPr="00BF49A6">
        <w:rPr>
          <w:sz w:val="28"/>
          <w:szCs w:val="28"/>
          <w:lang w:val="ru-RU"/>
        </w:rPr>
        <w:t xml:space="preserve"> </w:t>
      </w:r>
      <w:proofErr w:type="spellStart"/>
      <w:r w:rsidRPr="00BF49A6">
        <w:rPr>
          <w:sz w:val="28"/>
          <w:szCs w:val="28"/>
          <w:lang w:val="ru-RU"/>
        </w:rPr>
        <w:t>отримують</w:t>
      </w:r>
      <w:proofErr w:type="spellEnd"/>
      <w:r w:rsidRPr="00BF49A6">
        <w:rPr>
          <w:sz w:val="28"/>
          <w:szCs w:val="28"/>
          <w:lang w:val="ru-RU"/>
        </w:rPr>
        <w:t xml:space="preserve"> </w:t>
      </w:r>
      <w:proofErr w:type="spellStart"/>
      <w:r w:rsidRPr="00BF49A6">
        <w:rPr>
          <w:sz w:val="28"/>
          <w:szCs w:val="28"/>
          <w:lang w:val="ru-RU"/>
        </w:rPr>
        <w:t>кількісну</w:t>
      </w:r>
      <w:proofErr w:type="spellEnd"/>
      <w:r w:rsidRPr="00BF49A6">
        <w:rPr>
          <w:sz w:val="28"/>
          <w:szCs w:val="28"/>
          <w:lang w:val="ru-RU"/>
        </w:rPr>
        <w:t xml:space="preserve"> характеристику (</w:t>
      </w:r>
      <w:proofErr w:type="spellStart"/>
      <w:r w:rsidRPr="00BF49A6">
        <w:rPr>
          <w:sz w:val="28"/>
          <w:szCs w:val="28"/>
          <w:lang w:val="ru-RU"/>
        </w:rPr>
        <w:t>наприклад</w:t>
      </w:r>
      <w:proofErr w:type="spellEnd"/>
      <w:r w:rsidRPr="00BF49A6">
        <w:rPr>
          <w:sz w:val="28"/>
          <w:szCs w:val="28"/>
          <w:lang w:val="ru-RU"/>
        </w:rPr>
        <w:t xml:space="preserve">, 54мм = 54 </w:t>
      </w:r>
      <w:proofErr w:type="spellStart"/>
      <w:r w:rsidRPr="00BF49A6">
        <w:rPr>
          <w:sz w:val="28"/>
          <w:szCs w:val="28"/>
          <w:lang w:val="ru-RU"/>
        </w:rPr>
        <w:t>балів</w:t>
      </w:r>
      <w:proofErr w:type="spellEnd"/>
      <w:r w:rsidRPr="00BF49A6">
        <w:rPr>
          <w:sz w:val="28"/>
          <w:szCs w:val="28"/>
          <w:lang w:val="ru-RU"/>
        </w:rPr>
        <w:t xml:space="preserve">). </w:t>
      </w:r>
    </w:p>
    <w:p w14:paraId="1450784A"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За кожною </w:t>
      </w:r>
      <w:proofErr w:type="spellStart"/>
      <w:r w:rsidRPr="00BF49A6">
        <w:rPr>
          <w:sz w:val="28"/>
          <w:szCs w:val="28"/>
          <w:lang w:val="ru-RU"/>
        </w:rPr>
        <w:t>із</w:t>
      </w:r>
      <w:proofErr w:type="spellEnd"/>
      <w:r w:rsidRPr="00BF49A6">
        <w:rPr>
          <w:sz w:val="28"/>
          <w:szCs w:val="28"/>
          <w:lang w:val="ru-RU"/>
        </w:rPr>
        <w:t xml:space="preserve"> шести шкал </w:t>
      </w:r>
      <w:proofErr w:type="spellStart"/>
      <w:r w:rsidRPr="00BF49A6">
        <w:rPr>
          <w:sz w:val="28"/>
          <w:szCs w:val="28"/>
          <w:lang w:val="ru-RU"/>
        </w:rPr>
        <w:t>визначаються</w:t>
      </w:r>
      <w:proofErr w:type="spellEnd"/>
      <w:r w:rsidRPr="00BF49A6">
        <w:rPr>
          <w:sz w:val="28"/>
          <w:szCs w:val="28"/>
          <w:lang w:val="ru-RU"/>
        </w:rPr>
        <w:t xml:space="preserve">: </w:t>
      </w:r>
    </w:p>
    <w:p w14:paraId="6E2376F6"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w:t>
      </w:r>
      <w:r w:rsidRPr="00BF49A6">
        <w:rPr>
          <w:sz w:val="28"/>
          <w:szCs w:val="28"/>
          <w:lang w:val="ru-RU"/>
        </w:rPr>
        <w:tab/>
      </w:r>
      <w:proofErr w:type="spellStart"/>
      <w:r w:rsidRPr="00BF49A6">
        <w:rPr>
          <w:sz w:val="28"/>
          <w:szCs w:val="28"/>
          <w:lang w:val="ru-RU"/>
        </w:rPr>
        <w:t>рівень</w:t>
      </w:r>
      <w:proofErr w:type="spellEnd"/>
      <w:r w:rsidRPr="00BF49A6">
        <w:rPr>
          <w:sz w:val="28"/>
          <w:szCs w:val="28"/>
          <w:lang w:val="ru-RU"/>
        </w:rPr>
        <w:t xml:space="preserve"> </w:t>
      </w:r>
      <w:proofErr w:type="spellStart"/>
      <w:r w:rsidRPr="00BF49A6">
        <w:rPr>
          <w:sz w:val="28"/>
          <w:szCs w:val="28"/>
          <w:lang w:val="ru-RU"/>
        </w:rPr>
        <w:t>домагань</w:t>
      </w:r>
      <w:proofErr w:type="spellEnd"/>
      <w:r w:rsidRPr="00BF49A6">
        <w:rPr>
          <w:sz w:val="28"/>
          <w:szCs w:val="28"/>
          <w:lang w:val="ru-RU"/>
        </w:rPr>
        <w:t xml:space="preserve"> – </w:t>
      </w:r>
      <w:proofErr w:type="spellStart"/>
      <w:r w:rsidRPr="00BF49A6">
        <w:rPr>
          <w:sz w:val="28"/>
          <w:szCs w:val="28"/>
          <w:lang w:val="ru-RU"/>
        </w:rPr>
        <w:t>відстань</w:t>
      </w:r>
      <w:proofErr w:type="spellEnd"/>
      <w:r w:rsidRPr="00BF49A6">
        <w:rPr>
          <w:sz w:val="28"/>
          <w:szCs w:val="28"/>
          <w:lang w:val="ru-RU"/>
        </w:rPr>
        <w:t xml:space="preserve"> в мм </w:t>
      </w:r>
      <w:proofErr w:type="spellStart"/>
      <w:r w:rsidRPr="00BF49A6">
        <w:rPr>
          <w:sz w:val="28"/>
          <w:szCs w:val="28"/>
          <w:lang w:val="ru-RU"/>
        </w:rPr>
        <w:t>від</w:t>
      </w:r>
      <w:proofErr w:type="spellEnd"/>
      <w:r w:rsidRPr="00BF49A6">
        <w:rPr>
          <w:sz w:val="28"/>
          <w:szCs w:val="28"/>
          <w:lang w:val="ru-RU"/>
        </w:rPr>
        <w:t xml:space="preserve"> </w:t>
      </w:r>
      <w:proofErr w:type="spellStart"/>
      <w:r w:rsidRPr="00BF49A6">
        <w:rPr>
          <w:sz w:val="28"/>
          <w:szCs w:val="28"/>
          <w:lang w:val="ru-RU"/>
        </w:rPr>
        <w:t>нижньої</w:t>
      </w:r>
      <w:proofErr w:type="spellEnd"/>
      <w:r w:rsidRPr="00BF49A6">
        <w:rPr>
          <w:sz w:val="28"/>
          <w:szCs w:val="28"/>
          <w:lang w:val="ru-RU"/>
        </w:rPr>
        <w:t xml:space="preserve"> точки </w:t>
      </w:r>
      <w:proofErr w:type="spellStart"/>
      <w:r w:rsidRPr="00BF49A6">
        <w:rPr>
          <w:sz w:val="28"/>
          <w:szCs w:val="28"/>
          <w:lang w:val="ru-RU"/>
        </w:rPr>
        <w:t>шкали</w:t>
      </w:r>
      <w:proofErr w:type="spellEnd"/>
      <w:r w:rsidRPr="00BF49A6">
        <w:rPr>
          <w:sz w:val="28"/>
          <w:szCs w:val="28"/>
          <w:lang w:val="ru-RU"/>
        </w:rPr>
        <w:t xml:space="preserve"> («0») до знаку «х»; </w:t>
      </w:r>
    </w:p>
    <w:p w14:paraId="6197B187"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w:t>
      </w:r>
      <w:r w:rsidRPr="00BF49A6">
        <w:rPr>
          <w:sz w:val="28"/>
          <w:szCs w:val="28"/>
          <w:lang w:val="ru-RU"/>
        </w:rPr>
        <w:tab/>
      </w:r>
      <w:proofErr w:type="spellStart"/>
      <w:r w:rsidRPr="00BF49A6">
        <w:rPr>
          <w:sz w:val="28"/>
          <w:szCs w:val="28"/>
          <w:lang w:val="ru-RU"/>
        </w:rPr>
        <w:t>рівень</w:t>
      </w:r>
      <w:proofErr w:type="spellEnd"/>
      <w:r w:rsidRPr="00BF49A6">
        <w:rPr>
          <w:sz w:val="28"/>
          <w:szCs w:val="28"/>
          <w:lang w:val="ru-RU"/>
        </w:rPr>
        <w:t xml:space="preserve"> </w:t>
      </w:r>
      <w:proofErr w:type="spellStart"/>
      <w:r w:rsidRPr="00BF49A6">
        <w:rPr>
          <w:sz w:val="28"/>
          <w:szCs w:val="28"/>
          <w:lang w:val="ru-RU"/>
        </w:rPr>
        <w:t>самооцінки</w:t>
      </w:r>
      <w:proofErr w:type="spellEnd"/>
      <w:r w:rsidRPr="00BF49A6">
        <w:rPr>
          <w:sz w:val="28"/>
          <w:szCs w:val="28"/>
          <w:lang w:val="ru-RU"/>
        </w:rPr>
        <w:t xml:space="preserve"> – </w:t>
      </w:r>
      <w:proofErr w:type="spellStart"/>
      <w:r w:rsidRPr="00BF49A6">
        <w:rPr>
          <w:sz w:val="28"/>
          <w:szCs w:val="28"/>
          <w:lang w:val="ru-RU"/>
        </w:rPr>
        <w:t>від</w:t>
      </w:r>
      <w:proofErr w:type="spellEnd"/>
      <w:r w:rsidRPr="00BF49A6">
        <w:rPr>
          <w:sz w:val="28"/>
          <w:szCs w:val="28"/>
          <w:lang w:val="ru-RU"/>
        </w:rPr>
        <w:t xml:space="preserve"> «о» до знаку «-»; </w:t>
      </w:r>
    </w:p>
    <w:p w14:paraId="1382731E"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w:t>
      </w:r>
      <w:r w:rsidRPr="00BF49A6">
        <w:rPr>
          <w:sz w:val="28"/>
          <w:szCs w:val="28"/>
          <w:lang w:val="ru-RU"/>
        </w:rPr>
        <w:tab/>
      </w:r>
      <w:proofErr w:type="spellStart"/>
      <w:r w:rsidRPr="00BF49A6">
        <w:rPr>
          <w:sz w:val="28"/>
          <w:szCs w:val="28"/>
          <w:lang w:val="ru-RU"/>
        </w:rPr>
        <w:t>значення</w:t>
      </w:r>
      <w:proofErr w:type="spellEnd"/>
      <w:r w:rsidRPr="00BF49A6">
        <w:rPr>
          <w:sz w:val="28"/>
          <w:szCs w:val="28"/>
          <w:lang w:val="ru-RU"/>
        </w:rPr>
        <w:t xml:space="preserve"> </w:t>
      </w:r>
      <w:proofErr w:type="spellStart"/>
      <w:r w:rsidRPr="00BF49A6">
        <w:rPr>
          <w:sz w:val="28"/>
          <w:szCs w:val="28"/>
          <w:lang w:val="ru-RU"/>
        </w:rPr>
        <w:t>розбіжності</w:t>
      </w:r>
      <w:proofErr w:type="spellEnd"/>
      <w:r w:rsidRPr="00BF49A6">
        <w:rPr>
          <w:sz w:val="28"/>
          <w:szCs w:val="28"/>
          <w:lang w:val="ru-RU"/>
        </w:rPr>
        <w:t xml:space="preserve"> </w:t>
      </w:r>
      <w:proofErr w:type="spellStart"/>
      <w:r w:rsidRPr="00BF49A6">
        <w:rPr>
          <w:sz w:val="28"/>
          <w:szCs w:val="28"/>
          <w:lang w:val="ru-RU"/>
        </w:rPr>
        <w:t>між</w:t>
      </w:r>
      <w:proofErr w:type="spellEnd"/>
      <w:r w:rsidRPr="00BF49A6">
        <w:rPr>
          <w:sz w:val="28"/>
          <w:szCs w:val="28"/>
          <w:lang w:val="ru-RU"/>
        </w:rPr>
        <w:t xml:space="preserve"> </w:t>
      </w:r>
      <w:proofErr w:type="spellStart"/>
      <w:r w:rsidRPr="00BF49A6">
        <w:rPr>
          <w:sz w:val="28"/>
          <w:szCs w:val="28"/>
          <w:lang w:val="ru-RU"/>
        </w:rPr>
        <w:t>рівнем</w:t>
      </w:r>
      <w:proofErr w:type="spellEnd"/>
      <w:r w:rsidRPr="00BF49A6">
        <w:rPr>
          <w:sz w:val="28"/>
          <w:szCs w:val="28"/>
          <w:lang w:val="ru-RU"/>
        </w:rPr>
        <w:t xml:space="preserve"> </w:t>
      </w:r>
      <w:proofErr w:type="spellStart"/>
      <w:r w:rsidRPr="00BF49A6">
        <w:rPr>
          <w:sz w:val="28"/>
          <w:szCs w:val="28"/>
          <w:lang w:val="ru-RU"/>
        </w:rPr>
        <w:t>домагань</w:t>
      </w:r>
      <w:proofErr w:type="spellEnd"/>
      <w:r w:rsidRPr="00BF49A6">
        <w:rPr>
          <w:sz w:val="28"/>
          <w:szCs w:val="28"/>
          <w:lang w:val="ru-RU"/>
        </w:rPr>
        <w:t xml:space="preserve"> і </w:t>
      </w:r>
      <w:proofErr w:type="spellStart"/>
      <w:r w:rsidRPr="00BF49A6">
        <w:rPr>
          <w:sz w:val="28"/>
          <w:szCs w:val="28"/>
          <w:lang w:val="ru-RU"/>
        </w:rPr>
        <w:t>самооцінкою</w:t>
      </w:r>
      <w:proofErr w:type="spellEnd"/>
      <w:r w:rsidRPr="00BF49A6">
        <w:rPr>
          <w:sz w:val="28"/>
          <w:szCs w:val="28"/>
          <w:lang w:val="ru-RU"/>
        </w:rPr>
        <w:t xml:space="preserve"> - </w:t>
      </w:r>
      <w:proofErr w:type="spellStart"/>
      <w:r w:rsidRPr="00BF49A6">
        <w:rPr>
          <w:sz w:val="28"/>
          <w:szCs w:val="28"/>
          <w:lang w:val="ru-RU"/>
        </w:rPr>
        <w:t>відстань</w:t>
      </w:r>
      <w:proofErr w:type="spellEnd"/>
      <w:r w:rsidRPr="00BF49A6">
        <w:rPr>
          <w:sz w:val="28"/>
          <w:szCs w:val="28"/>
          <w:lang w:val="ru-RU"/>
        </w:rPr>
        <w:t xml:space="preserve"> </w:t>
      </w:r>
      <w:proofErr w:type="spellStart"/>
      <w:r w:rsidRPr="00BF49A6">
        <w:rPr>
          <w:sz w:val="28"/>
          <w:szCs w:val="28"/>
          <w:lang w:val="ru-RU"/>
        </w:rPr>
        <w:t>від</w:t>
      </w:r>
      <w:proofErr w:type="spellEnd"/>
      <w:r w:rsidRPr="00BF49A6">
        <w:rPr>
          <w:sz w:val="28"/>
          <w:szCs w:val="28"/>
          <w:lang w:val="ru-RU"/>
        </w:rPr>
        <w:t xml:space="preserve"> знаку «х» до знаку «-», </w:t>
      </w:r>
      <w:proofErr w:type="spellStart"/>
      <w:r w:rsidRPr="00BF49A6">
        <w:rPr>
          <w:sz w:val="28"/>
          <w:szCs w:val="28"/>
          <w:lang w:val="ru-RU"/>
        </w:rPr>
        <w:t>якщо</w:t>
      </w:r>
      <w:proofErr w:type="spellEnd"/>
      <w:r w:rsidRPr="00BF49A6">
        <w:rPr>
          <w:sz w:val="28"/>
          <w:szCs w:val="28"/>
          <w:lang w:val="ru-RU"/>
        </w:rPr>
        <w:t xml:space="preserve"> </w:t>
      </w:r>
      <w:proofErr w:type="spellStart"/>
      <w:r w:rsidRPr="00BF49A6">
        <w:rPr>
          <w:sz w:val="28"/>
          <w:szCs w:val="28"/>
          <w:lang w:val="ru-RU"/>
        </w:rPr>
        <w:t>рівень</w:t>
      </w:r>
      <w:proofErr w:type="spellEnd"/>
      <w:r w:rsidRPr="00BF49A6">
        <w:rPr>
          <w:sz w:val="28"/>
          <w:szCs w:val="28"/>
          <w:lang w:val="ru-RU"/>
        </w:rPr>
        <w:t xml:space="preserve"> </w:t>
      </w:r>
      <w:proofErr w:type="spellStart"/>
      <w:r w:rsidRPr="00BF49A6">
        <w:rPr>
          <w:sz w:val="28"/>
          <w:szCs w:val="28"/>
          <w:lang w:val="ru-RU"/>
        </w:rPr>
        <w:t>домагань</w:t>
      </w:r>
      <w:proofErr w:type="spellEnd"/>
      <w:r w:rsidRPr="00BF49A6">
        <w:rPr>
          <w:sz w:val="28"/>
          <w:szCs w:val="28"/>
          <w:lang w:val="ru-RU"/>
        </w:rPr>
        <w:t xml:space="preserve"> </w:t>
      </w:r>
      <w:proofErr w:type="spellStart"/>
      <w:r w:rsidRPr="00BF49A6">
        <w:rPr>
          <w:sz w:val="28"/>
          <w:szCs w:val="28"/>
          <w:lang w:val="ru-RU"/>
        </w:rPr>
        <w:t>нижче</w:t>
      </w:r>
      <w:proofErr w:type="spellEnd"/>
      <w:r w:rsidRPr="00BF49A6">
        <w:rPr>
          <w:sz w:val="28"/>
          <w:szCs w:val="28"/>
          <w:lang w:val="ru-RU"/>
        </w:rPr>
        <w:t xml:space="preserve"> </w:t>
      </w:r>
      <w:proofErr w:type="spellStart"/>
      <w:r w:rsidRPr="00BF49A6">
        <w:rPr>
          <w:sz w:val="28"/>
          <w:szCs w:val="28"/>
          <w:lang w:val="ru-RU"/>
        </w:rPr>
        <w:t>самооцінки</w:t>
      </w:r>
      <w:proofErr w:type="spellEnd"/>
      <w:r w:rsidRPr="00BF49A6">
        <w:rPr>
          <w:sz w:val="28"/>
          <w:szCs w:val="28"/>
          <w:lang w:val="ru-RU"/>
        </w:rPr>
        <w:t xml:space="preserve">, </w:t>
      </w:r>
      <w:proofErr w:type="spellStart"/>
      <w:r w:rsidRPr="00BF49A6">
        <w:rPr>
          <w:sz w:val="28"/>
          <w:szCs w:val="28"/>
          <w:lang w:val="ru-RU"/>
        </w:rPr>
        <w:t>він</w:t>
      </w:r>
      <w:proofErr w:type="spellEnd"/>
      <w:r w:rsidRPr="00BF49A6">
        <w:rPr>
          <w:sz w:val="28"/>
          <w:szCs w:val="28"/>
          <w:lang w:val="ru-RU"/>
        </w:rPr>
        <w:t xml:space="preserve"> </w:t>
      </w:r>
      <w:proofErr w:type="spellStart"/>
      <w:r w:rsidRPr="00BF49A6">
        <w:rPr>
          <w:sz w:val="28"/>
          <w:szCs w:val="28"/>
          <w:lang w:val="ru-RU"/>
        </w:rPr>
        <w:t>виражається</w:t>
      </w:r>
      <w:proofErr w:type="spellEnd"/>
      <w:r w:rsidRPr="00BF49A6">
        <w:rPr>
          <w:sz w:val="28"/>
          <w:szCs w:val="28"/>
          <w:lang w:val="ru-RU"/>
        </w:rPr>
        <w:t xml:space="preserve"> </w:t>
      </w:r>
      <w:proofErr w:type="spellStart"/>
      <w:r w:rsidRPr="00BF49A6">
        <w:rPr>
          <w:sz w:val="28"/>
          <w:szCs w:val="28"/>
          <w:lang w:val="ru-RU"/>
        </w:rPr>
        <w:t>від'ємним</w:t>
      </w:r>
      <w:proofErr w:type="spellEnd"/>
      <w:r w:rsidRPr="00BF49A6">
        <w:rPr>
          <w:sz w:val="28"/>
          <w:szCs w:val="28"/>
          <w:lang w:val="ru-RU"/>
        </w:rPr>
        <w:t xml:space="preserve"> числом. </w:t>
      </w:r>
    </w:p>
    <w:p w14:paraId="0E870F08" w14:textId="0BEB27CD" w:rsidR="00F46AD0" w:rsidRPr="00BF49A6" w:rsidRDefault="00F46AD0" w:rsidP="00BF49A6">
      <w:pPr>
        <w:spacing w:line="360" w:lineRule="auto"/>
        <w:ind w:firstLine="709"/>
        <w:jc w:val="both"/>
        <w:rPr>
          <w:sz w:val="28"/>
          <w:szCs w:val="28"/>
          <w:lang w:val="ru-RU"/>
        </w:rPr>
      </w:pPr>
      <w:proofErr w:type="spellStart"/>
      <w:r w:rsidRPr="00BF49A6">
        <w:rPr>
          <w:sz w:val="28"/>
          <w:szCs w:val="28"/>
          <w:lang w:val="ru-RU"/>
        </w:rPr>
        <w:t>Розрахувати</w:t>
      </w:r>
      <w:proofErr w:type="spellEnd"/>
      <w:r w:rsidRPr="00BF49A6">
        <w:rPr>
          <w:sz w:val="28"/>
          <w:szCs w:val="28"/>
          <w:lang w:val="ru-RU"/>
        </w:rPr>
        <w:t xml:space="preserve"> </w:t>
      </w:r>
      <w:proofErr w:type="spellStart"/>
      <w:r w:rsidRPr="00BF49A6">
        <w:rPr>
          <w:sz w:val="28"/>
          <w:szCs w:val="28"/>
          <w:lang w:val="ru-RU"/>
        </w:rPr>
        <w:t>середню</w:t>
      </w:r>
      <w:proofErr w:type="spellEnd"/>
      <w:r w:rsidRPr="00BF49A6">
        <w:rPr>
          <w:sz w:val="28"/>
          <w:szCs w:val="28"/>
          <w:lang w:val="ru-RU"/>
        </w:rPr>
        <w:t xml:space="preserve"> величину кожного </w:t>
      </w:r>
      <w:proofErr w:type="spellStart"/>
      <w:r w:rsidRPr="00BF49A6">
        <w:rPr>
          <w:sz w:val="28"/>
          <w:szCs w:val="28"/>
          <w:lang w:val="ru-RU"/>
        </w:rPr>
        <w:t>показника</w:t>
      </w:r>
      <w:proofErr w:type="spellEnd"/>
      <w:r w:rsidRPr="00BF49A6">
        <w:rPr>
          <w:sz w:val="28"/>
          <w:szCs w:val="28"/>
          <w:lang w:val="ru-RU"/>
        </w:rPr>
        <w:t xml:space="preserve"> </w:t>
      </w:r>
      <w:proofErr w:type="spellStart"/>
      <w:r w:rsidRPr="00BF49A6">
        <w:rPr>
          <w:sz w:val="28"/>
          <w:szCs w:val="28"/>
          <w:lang w:val="ru-RU"/>
        </w:rPr>
        <w:t>рівня</w:t>
      </w:r>
      <w:proofErr w:type="spellEnd"/>
      <w:r w:rsidRPr="00BF49A6">
        <w:rPr>
          <w:sz w:val="28"/>
          <w:szCs w:val="28"/>
          <w:lang w:val="ru-RU"/>
        </w:rPr>
        <w:t xml:space="preserve"> </w:t>
      </w:r>
      <w:proofErr w:type="spellStart"/>
      <w:r w:rsidRPr="00BF49A6">
        <w:rPr>
          <w:sz w:val="28"/>
          <w:szCs w:val="28"/>
          <w:lang w:val="ru-RU"/>
        </w:rPr>
        <w:t>домагань</w:t>
      </w:r>
      <w:proofErr w:type="spellEnd"/>
      <w:r w:rsidRPr="00BF49A6">
        <w:rPr>
          <w:sz w:val="28"/>
          <w:szCs w:val="28"/>
          <w:lang w:val="ru-RU"/>
        </w:rPr>
        <w:t xml:space="preserve"> і </w:t>
      </w:r>
      <w:proofErr w:type="spellStart"/>
      <w:r w:rsidRPr="00BF49A6">
        <w:rPr>
          <w:sz w:val="28"/>
          <w:szCs w:val="28"/>
          <w:lang w:val="ru-RU"/>
        </w:rPr>
        <w:t>самооцінки</w:t>
      </w:r>
      <w:proofErr w:type="spellEnd"/>
      <w:r w:rsidRPr="00BF49A6">
        <w:rPr>
          <w:sz w:val="28"/>
          <w:szCs w:val="28"/>
          <w:lang w:val="ru-RU"/>
        </w:rPr>
        <w:t xml:space="preserve"> за </w:t>
      </w:r>
      <w:proofErr w:type="spellStart"/>
      <w:r w:rsidRPr="00BF49A6">
        <w:rPr>
          <w:sz w:val="28"/>
          <w:szCs w:val="28"/>
          <w:lang w:val="ru-RU"/>
        </w:rPr>
        <w:t>всіма</w:t>
      </w:r>
      <w:proofErr w:type="spellEnd"/>
      <w:r w:rsidRPr="00BF49A6">
        <w:rPr>
          <w:sz w:val="28"/>
          <w:szCs w:val="28"/>
          <w:lang w:val="ru-RU"/>
        </w:rPr>
        <w:t xml:space="preserve"> шкалами. </w:t>
      </w:r>
    </w:p>
    <w:p w14:paraId="6E58642B" w14:textId="66B1AE9F" w:rsidR="00F46AD0" w:rsidRPr="00BF49A6" w:rsidRDefault="00F46AD0" w:rsidP="00BF49A6">
      <w:pPr>
        <w:spacing w:line="360" w:lineRule="auto"/>
        <w:ind w:firstLine="709"/>
        <w:jc w:val="both"/>
        <w:rPr>
          <w:sz w:val="28"/>
          <w:szCs w:val="28"/>
          <w:lang w:val="ru-RU"/>
        </w:rPr>
      </w:pPr>
      <w:proofErr w:type="spellStart"/>
      <w:r w:rsidRPr="00BF49A6">
        <w:rPr>
          <w:sz w:val="28"/>
          <w:szCs w:val="28"/>
          <w:lang w:val="ru-RU"/>
        </w:rPr>
        <w:t>Рівень</w:t>
      </w:r>
      <w:proofErr w:type="spellEnd"/>
      <w:r w:rsidRPr="00BF49A6">
        <w:rPr>
          <w:sz w:val="28"/>
          <w:szCs w:val="28"/>
          <w:lang w:val="ru-RU"/>
        </w:rPr>
        <w:t xml:space="preserve"> </w:t>
      </w:r>
      <w:proofErr w:type="spellStart"/>
      <w:r w:rsidRPr="00BF49A6">
        <w:rPr>
          <w:sz w:val="28"/>
          <w:szCs w:val="28"/>
          <w:lang w:val="ru-RU"/>
        </w:rPr>
        <w:t>домагань</w:t>
      </w:r>
      <w:proofErr w:type="spellEnd"/>
      <w:r w:rsidRPr="00BF49A6">
        <w:rPr>
          <w:sz w:val="28"/>
          <w:szCs w:val="28"/>
          <w:lang w:val="ru-RU"/>
        </w:rPr>
        <w:t xml:space="preserve">. Норму, </w:t>
      </w:r>
      <w:proofErr w:type="spellStart"/>
      <w:r w:rsidRPr="00BF49A6">
        <w:rPr>
          <w:sz w:val="28"/>
          <w:szCs w:val="28"/>
          <w:lang w:val="ru-RU"/>
        </w:rPr>
        <w:t>реалістичний</w:t>
      </w:r>
      <w:proofErr w:type="spellEnd"/>
      <w:r w:rsidRPr="00BF49A6">
        <w:rPr>
          <w:sz w:val="28"/>
          <w:szCs w:val="28"/>
          <w:lang w:val="ru-RU"/>
        </w:rPr>
        <w:t xml:space="preserve"> </w:t>
      </w:r>
      <w:proofErr w:type="spellStart"/>
      <w:r w:rsidRPr="00BF49A6">
        <w:rPr>
          <w:sz w:val="28"/>
          <w:szCs w:val="28"/>
          <w:lang w:val="ru-RU"/>
        </w:rPr>
        <w:t>рівень</w:t>
      </w:r>
      <w:proofErr w:type="spellEnd"/>
      <w:r w:rsidRPr="00BF49A6">
        <w:rPr>
          <w:sz w:val="28"/>
          <w:szCs w:val="28"/>
          <w:lang w:val="ru-RU"/>
        </w:rPr>
        <w:t xml:space="preserve"> </w:t>
      </w:r>
      <w:proofErr w:type="spellStart"/>
      <w:r w:rsidRPr="00BF49A6">
        <w:rPr>
          <w:sz w:val="28"/>
          <w:szCs w:val="28"/>
          <w:lang w:val="ru-RU"/>
        </w:rPr>
        <w:t>домагань</w:t>
      </w:r>
      <w:proofErr w:type="spellEnd"/>
      <w:r w:rsidRPr="00BF49A6">
        <w:rPr>
          <w:sz w:val="28"/>
          <w:szCs w:val="28"/>
          <w:lang w:val="ru-RU"/>
        </w:rPr>
        <w:t xml:space="preserve">, </w:t>
      </w:r>
      <w:proofErr w:type="spellStart"/>
      <w:r w:rsidRPr="00BF49A6">
        <w:rPr>
          <w:sz w:val="28"/>
          <w:szCs w:val="28"/>
          <w:lang w:val="ru-RU"/>
        </w:rPr>
        <w:t>характеризує</w:t>
      </w:r>
      <w:proofErr w:type="spellEnd"/>
      <w:r w:rsidRPr="00BF49A6">
        <w:rPr>
          <w:sz w:val="28"/>
          <w:szCs w:val="28"/>
          <w:lang w:val="ru-RU"/>
        </w:rPr>
        <w:t xml:space="preserve"> результат </w:t>
      </w:r>
      <w:proofErr w:type="spellStart"/>
      <w:r w:rsidRPr="00BF49A6">
        <w:rPr>
          <w:sz w:val="28"/>
          <w:szCs w:val="28"/>
          <w:lang w:val="ru-RU"/>
        </w:rPr>
        <w:t>від</w:t>
      </w:r>
      <w:proofErr w:type="spellEnd"/>
      <w:r w:rsidRPr="00BF49A6">
        <w:rPr>
          <w:sz w:val="28"/>
          <w:szCs w:val="28"/>
          <w:lang w:val="ru-RU"/>
        </w:rPr>
        <w:t xml:space="preserve"> 60 до 89 </w:t>
      </w:r>
      <w:proofErr w:type="spellStart"/>
      <w:r w:rsidRPr="00BF49A6">
        <w:rPr>
          <w:sz w:val="28"/>
          <w:szCs w:val="28"/>
          <w:lang w:val="ru-RU"/>
        </w:rPr>
        <w:t>балів</w:t>
      </w:r>
      <w:proofErr w:type="spellEnd"/>
      <w:r w:rsidRPr="00BF49A6">
        <w:rPr>
          <w:sz w:val="28"/>
          <w:szCs w:val="28"/>
          <w:lang w:val="ru-RU"/>
        </w:rPr>
        <w:t xml:space="preserve">. </w:t>
      </w:r>
      <w:proofErr w:type="spellStart"/>
      <w:r w:rsidRPr="00BF49A6">
        <w:rPr>
          <w:sz w:val="28"/>
          <w:szCs w:val="28"/>
          <w:lang w:val="ru-RU"/>
        </w:rPr>
        <w:t>Оптимальний</w:t>
      </w:r>
      <w:proofErr w:type="spellEnd"/>
      <w:r w:rsidRPr="00BF49A6">
        <w:rPr>
          <w:sz w:val="28"/>
          <w:szCs w:val="28"/>
          <w:lang w:val="ru-RU"/>
        </w:rPr>
        <w:t xml:space="preserve"> – </w:t>
      </w:r>
      <w:proofErr w:type="spellStart"/>
      <w:r w:rsidRPr="00BF49A6">
        <w:rPr>
          <w:sz w:val="28"/>
          <w:szCs w:val="28"/>
          <w:lang w:val="ru-RU"/>
        </w:rPr>
        <w:t>порівняно</w:t>
      </w:r>
      <w:proofErr w:type="spellEnd"/>
      <w:r w:rsidRPr="00BF49A6">
        <w:rPr>
          <w:sz w:val="28"/>
          <w:szCs w:val="28"/>
          <w:lang w:val="ru-RU"/>
        </w:rPr>
        <w:t xml:space="preserve"> </w:t>
      </w:r>
      <w:proofErr w:type="spellStart"/>
      <w:r w:rsidRPr="00BF49A6">
        <w:rPr>
          <w:sz w:val="28"/>
          <w:szCs w:val="28"/>
          <w:lang w:val="ru-RU"/>
        </w:rPr>
        <w:t>високий</w:t>
      </w:r>
      <w:proofErr w:type="spellEnd"/>
      <w:r w:rsidRPr="00BF49A6">
        <w:rPr>
          <w:sz w:val="28"/>
          <w:szCs w:val="28"/>
          <w:lang w:val="ru-RU"/>
        </w:rPr>
        <w:t xml:space="preserve"> </w:t>
      </w:r>
      <w:proofErr w:type="spellStart"/>
      <w:r w:rsidRPr="00BF49A6">
        <w:rPr>
          <w:sz w:val="28"/>
          <w:szCs w:val="28"/>
          <w:lang w:val="ru-RU"/>
        </w:rPr>
        <w:t>рівень</w:t>
      </w:r>
      <w:proofErr w:type="spellEnd"/>
      <w:r w:rsidRPr="00BF49A6">
        <w:rPr>
          <w:sz w:val="28"/>
          <w:szCs w:val="28"/>
          <w:lang w:val="ru-RU"/>
        </w:rPr>
        <w:t xml:space="preserve"> – </w:t>
      </w:r>
      <w:proofErr w:type="spellStart"/>
      <w:r w:rsidRPr="00BF49A6">
        <w:rPr>
          <w:sz w:val="28"/>
          <w:szCs w:val="28"/>
          <w:lang w:val="ru-RU"/>
        </w:rPr>
        <w:t>від</w:t>
      </w:r>
      <w:proofErr w:type="spellEnd"/>
      <w:r w:rsidRPr="00BF49A6">
        <w:rPr>
          <w:sz w:val="28"/>
          <w:szCs w:val="28"/>
          <w:lang w:val="ru-RU"/>
        </w:rPr>
        <w:t xml:space="preserve"> 75 </w:t>
      </w:r>
      <w:r w:rsidRPr="00BF49A6">
        <w:rPr>
          <w:sz w:val="28"/>
          <w:szCs w:val="28"/>
          <w:lang w:val="ru-RU"/>
        </w:rPr>
        <w:lastRenderedPageBreak/>
        <w:t xml:space="preserve">до 89 </w:t>
      </w:r>
      <w:proofErr w:type="spellStart"/>
      <w:r w:rsidRPr="00BF49A6">
        <w:rPr>
          <w:sz w:val="28"/>
          <w:szCs w:val="28"/>
          <w:lang w:val="ru-RU"/>
        </w:rPr>
        <w:t>балів</w:t>
      </w:r>
      <w:proofErr w:type="spellEnd"/>
      <w:r w:rsidRPr="00BF49A6">
        <w:rPr>
          <w:sz w:val="28"/>
          <w:szCs w:val="28"/>
          <w:lang w:val="ru-RU"/>
        </w:rPr>
        <w:t xml:space="preserve">, </w:t>
      </w:r>
      <w:proofErr w:type="spellStart"/>
      <w:r w:rsidRPr="00BF49A6">
        <w:rPr>
          <w:sz w:val="28"/>
          <w:szCs w:val="28"/>
          <w:lang w:val="ru-RU"/>
        </w:rPr>
        <w:t>підтверджує</w:t>
      </w:r>
      <w:proofErr w:type="spellEnd"/>
      <w:r w:rsidRPr="00BF49A6">
        <w:rPr>
          <w:sz w:val="28"/>
          <w:szCs w:val="28"/>
          <w:lang w:val="ru-RU"/>
        </w:rPr>
        <w:t xml:space="preserve"> </w:t>
      </w:r>
      <w:proofErr w:type="spellStart"/>
      <w:r w:rsidRPr="00BF49A6">
        <w:rPr>
          <w:sz w:val="28"/>
          <w:szCs w:val="28"/>
          <w:lang w:val="ru-RU"/>
        </w:rPr>
        <w:t>оптимальне</w:t>
      </w:r>
      <w:proofErr w:type="spellEnd"/>
      <w:r w:rsidRPr="00BF49A6">
        <w:rPr>
          <w:sz w:val="28"/>
          <w:szCs w:val="28"/>
          <w:lang w:val="ru-RU"/>
        </w:rPr>
        <w:t xml:space="preserve"> </w:t>
      </w:r>
      <w:proofErr w:type="spellStart"/>
      <w:r w:rsidRPr="00BF49A6">
        <w:rPr>
          <w:sz w:val="28"/>
          <w:szCs w:val="28"/>
          <w:lang w:val="ru-RU"/>
        </w:rPr>
        <w:t>представлення</w:t>
      </w:r>
      <w:proofErr w:type="spellEnd"/>
      <w:r w:rsidRPr="00BF49A6">
        <w:rPr>
          <w:sz w:val="28"/>
          <w:szCs w:val="28"/>
          <w:lang w:val="ru-RU"/>
        </w:rPr>
        <w:t xml:space="preserve"> про </w:t>
      </w:r>
      <w:proofErr w:type="spellStart"/>
      <w:r w:rsidRPr="00BF49A6">
        <w:rPr>
          <w:sz w:val="28"/>
          <w:szCs w:val="28"/>
          <w:lang w:val="ru-RU"/>
        </w:rPr>
        <w:t>свої</w:t>
      </w:r>
      <w:proofErr w:type="spellEnd"/>
      <w:r w:rsidRPr="00BF49A6">
        <w:rPr>
          <w:sz w:val="28"/>
          <w:szCs w:val="28"/>
          <w:lang w:val="ru-RU"/>
        </w:rPr>
        <w:t xml:space="preserve"> </w:t>
      </w:r>
      <w:proofErr w:type="spellStart"/>
      <w:r w:rsidRPr="00BF49A6">
        <w:rPr>
          <w:sz w:val="28"/>
          <w:szCs w:val="28"/>
          <w:lang w:val="ru-RU"/>
        </w:rPr>
        <w:t>можливості</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є </w:t>
      </w:r>
      <w:proofErr w:type="spellStart"/>
      <w:r w:rsidRPr="00BF49A6">
        <w:rPr>
          <w:sz w:val="28"/>
          <w:szCs w:val="28"/>
          <w:lang w:val="ru-RU"/>
        </w:rPr>
        <w:t>важливим</w:t>
      </w:r>
      <w:proofErr w:type="spellEnd"/>
      <w:r w:rsidRPr="00BF49A6">
        <w:rPr>
          <w:sz w:val="28"/>
          <w:szCs w:val="28"/>
          <w:lang w:val="ru-RU"/>
        </w:rPr>
        <w:t xml:space="preserve"> </w:t>
      </w:r>
      <w:proofErr w:type="spellStart"/>
      <w:r w:rsidRPr="00BF49A6">
        <w:rPr>
          <w:sz w:val="28"/>
          <w:szCs w:val="28"/>
          <w:lang w:val="ru-RU"/>
        </w:rPr>
        <w:t>чинником</w:t>
      </w:r>
      <w:proofErr w:type="spellEnd"/>
      <w:r w:rsidRPr="00BF49A6">
        <w:rPr>
          <w:sz w:val="28"/>
          <w:szCs w:val="28"/>
          <w:lang w:val="ru-RU"/>
        </w:rPr>
        <w:t xml:space="preserve"> </w:t>
      </w:r>
      <w:proofErr w:type="spellStart"/>
      <w:r w:rsidRPr="00BF49A6">
        <w:rPr>
          <w:sz w:val="28"/>
          <w:szCs w:val="28"/>
          <w:lang w:val="ru-RU"/>
        </w:rPr>
        <w:t>особистісного</w:t>
      </w:r>
      <w:proofErr w:type="spellEnd"/>
      <w:r w:rsidRPr="00BF49A6">
        <w:rPr>
          <w:sz w:val="28"/>
          <w:szCs w:val="28"/>
          <w:lang w:val="ru-RU"/>
        </w:rPr>
        <w:t xml:space="preserve"> </w:t>
      </w:r>
      <w:proofErr w:type="spellStart"/>
      <w:r w:rsidRPr="00BF49A6">
        <w:rPr>
          <w:sz w:val="28"/>
          <w:szCs w:val="28"/>
          <w:lang w:val="ru-RU"/>
        </w:rPr>
        <w:t>розвитку</w:t>
      </w:r>
      <w:proofErr w:type="spellEnd"/>
      <w:r w:rsidRPr="00BF49A6">
        <w:rPr>
          <w:sz w:val="28"/>
          <w:szCs w:val="28"/>
          <w:lang w:val="ru-RU"/>
        </w:rPr>
        <w:t xml:space="preserve">. Результат </w:t>
      </w:r>
      <w:proofErr w:type="spellStart"/>
      <w:r w:rsidRPr="00BF49A6">
        <w:rPr>
          <w:sz w:val="28"/>
          <w:szCs w:val="28"/>
          <w:lang w:val="ru-RU"/>
        </w:rPr>
        <w:t>від</w:t>
      </w:r>
      <w:proofErr w:type="spellEnd"/>
      <w:r w:rsidRPr="00BF49A6">
        <w:rPr>
          <w:sz w:val="28"/>
          <w:szCs w:val="28"/>
          <w:lang w:val="ru-RU"/>
        </w:rPr>
        <w:t xml:space="preserve"> 90 до 100 </w:t>
      </w:r>
      <w:proofErr w:type="spellStart"/>
      <w:r w:rsidRPr="00BF49A6">
        <w:rPr>
          <w:sz w:val="28"/>
          <w:szCs w:val="28"/>
          <w:lang w:val="ru-RU"/>
        </w:rPr>
        <w:t>балів</w:t>
      </w:r>
      <w:proofErr w:type="spellEnd"/>
      <w:r w:rsidRPr="00BF49A6">
        <w:rPr>
          <w:sz w:val="28"/>
          <w:szCs w:val="28"/>
          <w:lang w:val="ru-RU"/>
        </w:rPr>
        <w:t xml:space="preserve"> </w:t>
      </w:r>
      <w:proofErr w:type="spellStart"/>
      <w:r w:rsidRPr="00BF49A6">
        <w:rPr>
          <w:sz w:val="28"/>
          <w:szCs w:val="28"/>
          <w:lang w:val="ru-RU"/>
        </w:rPr>
        <w:t>зазвичай</w:t>
      </w:r>
      <w:proofErr w:type="spellEnd"/>
      <w:r w:rsidRPr="00BF49A6">
        <w:rPr>
          <w:sz w:val="28"/>
          <w:szCs w:val="28"/>
          <w:lang w:val="ru-RU"/>
        </w:rPr>
        <w:t xml:space="preserve"> </w:t>
      </w:r>
      <w:proofErr w:type="spellStart"/>
      <w:r w:rsidRPr="00BF49A6">
        <w:rPr>
          <w:sz w:val="28"/>
          <w:szCs w:val="28"/>
          <w:lang w:val="ru-RU"/>
        </w:rPr>
        <w:t>засвідчує</w:t>
      </w:r>
      <w:proofErr w:type="spellEnd"/>
      <w:r w:rsidRPr="00BF49A6">
        <w:rPr>
          <w:sz w:val="28"/>
          <w:szCs w:val="28"/>
          <w:lang w:val="ru-RU"/>
        </w:rPr>
        <w:t xml:space="preserve"> </w:t>
      </w:r>
      <w:proofErr w:type="spellStart"/>
      <w:r w:rsidRPr="00BF49A6">
        <w:rPr>
          <w:sz w:val="28"/>
          <w:szCs w:val="28"/>
          <w:lang w:val="ru-RU"/>
        </w:rPr>
        <w:t>нереалістичне</w:t>
      </w:r>
      <w:proofErr w:type="spellEnd"/>
      <w:r w:rsidRPr="00BF49A6">
        <w:rPr>
          <w:sz w:val="28"/>
          <w:szCs w:val="28"/>
          <w:lang w:val="ru-RU"/>
        </w:rPr>
        <w:t xml:space="preserve">, </w:t>
      </w:r>
      <w:proofErr w:type="spellStart"/>
      <w:r w:rsidRPr="00BF49A6">
        <w:rPr>
          <w:sz w:val="28"/>
          <w:szCs w:val="28"/>
          <w:lang w:val="ru-RU"/>
        </w:rPr>
        <w:t>некритичне</w:t>
      </w:r>
      <w:proofErr w:type="spellEnd"/>
      <w:r w:rsidRPr="00BF49A6">
        <w:rPr>
          <w:sz w:val="28"/>
          <w:szCs w:val="28"/>
          <w:lang w:val="ru-RU"/>
        </w:rPr>
        <w:t xml:space="preserve"> </w:t>
      </w:r>
      <w:proofErr w:type="spellStart"/>
      <w:r w:rsidRPr="00BF49A6">
        <w:rPr>
          <w:sz w:val="28"/>
          <w:szCs w:val="28"/>
          <w:lang w:val="ru-RU"/>
        </w:rPr>
        <w:t>ставлення</w:t>
      </w:r>
      <w:proofErr w:type="spellEnd"/>
      <w:r w:rsidRPr="00BF49A6">
        <w:rPr>
          <w:sz w:val="28"/>
          <w:szCs w:val="28"/>
          <w:lang w:val="ru-RU"/>
        </w:rPr>
        <w:t xml:space="preserve"> </w:t>
      </w:r>
      <w:proofErr w:type="spellStart"/>
      <w:r w:rsidRPr="00BF49A6">
        <w:rPr>
          <w:sz w:val="28"/>
          <w:szCs w:val="28"/>
          <w:lang w:val="ru-RU"/>
        </w:rPr>
        <w:t>педагогів</w:t>
      </w:r>
      <w:proofErr w:type="spellEnd"/>
      <w:r w:rsidRPr="00BF49A6">
        <w:rPr>
          <w:sz w:val="28"/>
          <w:szCs w:val="28"/>
          <w:lang w:val="ru-RU"/>
        </w:rPr>
        <w:t xml:space="preserve"> до </w:t>
      </w:r>
      <w:proofErr w:type="spellStart"/>
      <w:r w:rsidRPr="00BF49A6">
        <w:rPr>
          <w:sz w:val="28"/>
          <w:szCs w:val="28"/>
          <w:lang w:val="ru-RU"/>
        </w:rPr>
        <w:t>власних</w:t>
      </w:r>
      <w:proofErr w:type="spellEnd"/>
      <w:r w:rsidRPr="00BF49A6">
        <w:rPr>
          <w:sz w:val="28"/>
          <w:szCs w:val="28"/>
          <w:lang w:val="ru-RU"/>
        </w:rPr>
        <w:t xml:space="preserve"> </w:t>
      </w:r>
      <w:proofErr w:type="spellStart"/>
      <w:r w:rsidRPr="00BF49A6">
        <w:rPr>
          <w:sz w:val="28"/>
          <w:szCs w:val="28"/>
          <w:lang w:val="ru-RU"/>
        </w:rPr>
        <w:t>можливостей</w:t>
      </w:r>
      <w:proofErr w:type="spellEnd"/>
      <w:r w:rsidRPr="00BF49A6">
        <w:rPr>
          <w:sz w:val="28"/>
          <w:szCs w:val="28"/>
          <w:lang w:val="ru-RU"/>
        </w:rPr>
        <w:t xml:space="preserve">. Результат </w:t>
      </w:r>
      <w:proofErr w:type="spellStart"/>
      <w:r w:rsidRPr="00BF49A6">
        <w:rPr>
          <w:sz w:val="28"/>
          <w:szCs w:val="28"/>
          <w:lang w:val="ru-RU"/>
        </w:rPr>
        <w:t>менше</w:t>
      </w:r>
      <w:proofErr w:type="spellEnd"/>
      <w:r w:rsidRPr="00BF49A6">
        <w:rPr>
          <w:sz w:val="28"/>
          <w:szCs w:val="28"/>
          <w:lang w:val="ru-RU"/>
        </w:rPr>
        <w:t xml:space="preserve"> 60 </w:t>
      </w:r>
      <w:proofErr w:type="spellStart"/>
      <w:r w:rsidRPr="00BF49A6">
        <w:rPr>
          <w:sz w:val="28"/>
          <w:szCs w:val="28"/>
          <w:lang w:val="ru-RU"/>
        </w:rPr>
        <w:t>балів</w:t>
      </w:r>
      <w:proofErr w:type="spellEnd"/>
      <w:r w:rsidRPr="00BF49A6">
        <w:rPr>
          <w:sz w:val="28"/>
          <w:szCs w:val="28"/>
          <w:lang w:val="ru-RU"/>
        </w:rPr>
        <w:t xml:space="preserve"> </w:t>
      </w:r>
      <w:proofErr w:type="spellStart"/>
      <w:r w:rsidRPr="00BF49A6">
        <w:rPr>
          <w:sz w:val="28"/>
          <w:szCs w:val="28"/>
          <w:lang w:val="ru-RU"/>
        </w:rPr>
        <w:t>свідчить</w:t>
      </w:r>
      <w:proofErr w:type="spellEnd"/>
      <w:r w:rsidRPr="00BF49A6">
        <w:rPr>
          <w:sz w:val="28"/>
          <w:szCs w:val="28"/>
          <w:lang w:val="ru-RU"/>
        </w:rPr>
        <w:t xml:space="preserve"> про занижений </w:t>
      </w:r>
      <w:proofErr w:type="spellStart"/>
      <w:r w:rsidRPr="00BF49A6">
        <w:rPr>
          <w:sz w:val="28"/>
          <w:szCs w:val="28"/>
          <w:lang w:val="ru-RU"/>
        </w:rPr>
        <w:t>рівень</w:t>
      </w:r>
      <w:proofErr w:type="spellEnd"/>
      <w:r w:rsidRPr="00BF49A6">
        <w:rPr>
          <w:sz w:val="28"/>
          <w:szCs w:val="28"/>
          <w:lang w:val="ru-RU"/>
        </w:rPr>
        <w:t xml:space="preserve"> </w:t>
      </w:r>
      <w:proofErr w:type="spellStart"/>
      <w:r w:rsidRPr="00BF49A6">
        <w:rPr>
          <w:sz w:val="28"/>
          <w:szCs w:val="28"/>
          <w:lang w:val="ru-RU"/>
        </w:rPr>
        <w:t>домагань</w:t>
      </w:r>
      <w:proofErr w:type="spellEnd"/>
      <w:r w:rsidRPr="00BF49A6">
        <w:rPr>
          <w:sz w:val="28"/>
          <w:szCs w:val="28"/>
          <w:lang w:val="ru-RU"/>
        </w:rPr>
        <w:t xml:space="preserve">, </w:t>
      </w:r>
      <w:proofErr w:type="spellStart"/>
      <w:r w:rsidRPr="00BF49A6">
        <w:rPr>
          <w:sz w:val="28"/>
          <w:szCs w:val="28"/>
          <w:lang w:val="ru-RU"/>
        </w:rPr>
        <w:t>він</w:t>
      </w:r>
      <w:proofErr w:type="spellEnd"/>
      <w:r w:rsidRPr="00BF49A6">
        <w:rPr>
          <w:sz w:val="28"/>
          <w:szCs w:val="28"/>
          <w:lang w:val="ru-RU"/>
        </w:rPr>
        <w:t xml:space="preserve">  – </w:t>
      </w:r>
      <w:proofErr w:type="spellStart"/>
      <w:r w:rsidRPr="00BF49A6">
        <w:rPr>
          <w:sz w:val="28"/>
          <w:szCs w:val="28"/>
          <w:lang w:val="ru-RU"/>
        </w:rPr>
        <w:t>індикатор</w:t>
      </w:r>
      <w:proofErr w:type="spellEnd"/>
      <w:r w:rsidRPr="00BF49A6">
        <w:rPr>
          <w:sz w:val="28"/>
          <w:szCs w:val="28"/>
          <w:lang w:val="ru-RU"/>
        </w:rPr>
        <w:t xml:space="preserve"> </w:t>
      </w:r>
      <w:proofErr w:type="spellStart"/>
      <w:r w:rsidRPr="00BF49A6">
        <w:rPr>
          <w:sz w:val="28"/>
          <w:szCs w:val="28"/>
          <w:lang w:val="ru-RU"/>
        </w:rPr>
        <w:t>несприятливого</w:t>
      </w:r>
      <w:proofErr w:type="spellEnd"/>
      <w:r w:rsidRPr="00BF49A6">
        <w:rPr>
          <w:sz w:val="28"/>
          <w:szCs w:val="28"/>
          <w:lang w:val="ru-RU"/>
        </w:rPr>
        <w:t xml:space="preserve"> </w:t>
      </w:r>
      <w:proofErr w:type="spellStart"/>
      <w:r w:rsidRPr="00BF49A6">
        <w:rPr>
          <w:sz w:val="28"/>
          <w:szCs w:val="28"/>
          <w:lang w:val="ru-RU"/>
        </w:rPr>
        <w:t>розвитку</w:t>
      </w:r>
      <w:proofErr w:type="spellEnd"/>
      <w:r w:rsidRPr="00BF49A6">
        <w:rPr>
          <w:sz w:val="28"/>
          <w:szCs w:val="28"/>
          <w:lang w:val="ru-RU"/>
        </w:rPr>
        <w:t xml:space="preserve"> </w:t>
      </w:r>
      <w:proofErr w:type="spellStart"/>
      <w:r w:rsidRPr="00BF49A6">
        <w:rPr>
          <w:sz w:val="28"/>
          <w:szCs w:val="28"/>
          <w:lang w:val="ru-RU"/>
        </w:rPr>
        <w:t>особистості</w:t>
      </w:r>
      <w:proofErr w:type="spellEnd"/>
      <w:r w:rsidRPr="00BF49A6">
        <w:rPr>
          <w:sz w:val="28"/>
          <w:szCs w:val="28"/>
          <w:lang w:val="ru-RU"/>
        </w:rPr>
        <w:t xml:space="preserve">. </w:t>
      </w:r>
    </w:p>
    <w:p w14:paraId="5007C3A6" w14:textId="77777777" w:rsidR="00F46AD0" w:rsidRPr="00BF49A6" w:rsidRDefault="00F46AD0" w:rsidP="00BF49A6">
      <w:pPr>
        <w:spacing w:line="360" w:lineRule="auto"/>
        <w:ind w:firstLine="709"/>
        <w:jc w:val="both"/>
        <w:rPr>
          <w:sz w:val="28"/>
          <w:szCs w:val="28"/>
          <w:lang w:val="ru-RU"/>
        </w:rPr>
      </w:pPr>
      <w:proofErr w:type="spellStart"/>
      <w:r w:rsidRPr="00BF49A6">
        <w:rPr>
          <w:sz w:val="28"/>
          <w:szCs w:val="28"/>
          <w:lang w:val="ru-RU"/>
        </w:rPr>
        <w:t>Рівень</w:t>
      </w:r>
      <w:proofErr w:type="spellEnd"/>
      <w:r w:rsidRPr="00BF49A6">
        <w:rPr>
          <w:sz w:val="28"/>
          <w:szCs w:val="28"/>
          <w:lang w:val="ru-RU"/>
        </w:rPr>
        <w:t xml:space="preserve"> </w:t>
      </w:r>
      <w:proofErr w:type="spellStart"/>
      <w:r w:rsidRPr="00BF49A6">
        <w:rPr>
          <w:sz w:val="28"/>
          <w:szCs w:val="28"/>
          <w:lang w:val="ru-RU"/>
        </w:rPr>
        <w:t>самооцінки</w:t>
      </w:r>
      <w:proofErr w:type="spellEnd"/>
      <w:r w:rsidRPr="00BF49A6">
        <w:rPr>
          <w:sz w:val="28"/>
          <w:szCs w:val="28"/>
          <w:lang w:val="ru-RU"/>
        </w:rPr>
        <w:t xml:space="preserve">. </w:t>
      </w:r>
      <w:proofErr w:type="spellStart"/>
      <w:r w:rsidRPr="00BF49A6">
        <w:rPr>
          <w:sz w:val="28"/>
          <w:szCs w:val="28"/>
          <w:lang w:val="ru-RU"/>
        </w:rPr>
        <w:t>Кількість</w:t>
      </w:r>
      <w:proofErr w:type="spellEnd"/>
      <w:r w:rsidRPr="00BF49A6">
        <w:rPr>
          <w:sz w:val="28"/>
          <w:szCs w:val="28"/>
          <w:lang w:val="ru-RU"/>
        </w:rPr>
        <w:t xml:space="preserve"> </w:t>
      </w:r>
      <w:proofErr w:type="spellStart"/>
      <w:r w:rsidRPr="00BF49A6">
        <w:rPr>
          <w:sz w:val="28"/>
          <w:szCs w:val="28"/>
          <w:lang w:val="ru-RU"/>
        </w:rPr>
        <w:t>балів</w:t>
      </w:r>
      <w:proofErr w:type="spellEnd"/>
      <w:r w:rsidRPr="00BF49A6">
        <w:rPr>
          <w:sz w:val="28"/>
          <w:szCs w:val="28"/>
          <w:lang w:val="ru-RU"/>
        </w:rPr>
        <w:t xml:space="preserve"> </w:t>
      </w:r>
      <w:proofErr w:type="spellStart"/>
      <w:r w:rsidRPr="00BF49A6">
        <w:rPr>
          <w:sz w:val="28"/>
          <w:szCs w:val="28"/>
          <w:lang w:val="ru-RU"/>
        </w:rPr>
        <w:t>від</w:t>
      </w:r>
      <w:proofErr w:type="spellEnd"/>
      <w:r w:rsidRPr="00BF49A6">
        <w:rPr>
          <w:sz w:val="28"/>
          <w:szCs w:val="28"/>
          <w:lang w:val="ru-RU"/>
        </w:rPr>
        <w:t xml:space="preserve"> 45 до 74 («</w:t>
      </w:r>
      <w:proofErr w:type="spellStart"/>
      <w:r w:rsidRPr="00BF49A6">
        <w:rPr>
          <w:sz w:val="28"/>
          <w:szCs w:val="28"/>
          <w:lang w:val="ru-RU"/>
        </w:rPr>
        <w:t>середня</w:t>
      </w:r>
      <w:proofErr w:type="spellEnd"/>
      <w:r w:rsidRPr="00BF49A6">
        <w:rPr>
          <w:sz w:val="28"/>
          <w:szCs w:val="28"/>
          <w:lang w:val="ru-RU"/>
        </w:rPr>
        <w:t>» і «</w:t>
      </w:r>
      <w:proofErr w:type="spellStart"/>
      <w:r w:rsidRPr="00BF49A6">
        <w:rPr>
          <w:sz w:val="28"/>
          <w:szCs w:val="28"/>
          <w:lang w:val="ru-RU"/>
        </w:rPr>
        <w:t>висока</w:t>
      </w:r>
      <w:proofErr w:type="spellEnd"/>
      <w:r w:rsidRPr="00BF49A6">
        <w:rPr>
          <w:sz w:val="28"/>
          <w:szCs w:val="28"/>
          <w:lang w:val="ru-RU"/>
        </w:rPr>
        <w:t xml:space="preserve">» </w:t>
      </w:r>
      <w:proofErr w:type="spellStart"/>
      <w:r w:rsidRPr="00BF49A6">
        <w:rPr>
          <w:sz w:val="28"/>
          <w:szCs w:val="28"/>
          <w:lang w:val="ru-RU"/>
        </w:rPr>
        <w:t>самооцінка</w:t>
      </w:r>
      <w:proofErr w:type="spellEnd"/>
      <w:r w:rsidRPr="00BF49A6">
        <w:rPr>
          <w:sz w:val="28"/>
          <w:szCs w:val="28"/>
          <w:lang w:val="ru-RU"/>
        </w:rPr>
        <w:t xml:space="preserve">) </w:t>
      </w:r>
      <w:proofErr w:type="spellStart"/>
      <w:r w:rsidRPr="00BF49A6">
        <w:rPr>
          <w:sz w:val="28"/>
          <w:szCs w:val="28"/>
          <w:lang w:val="ru-RU"/>
        </w:rPr>
        <w:t>засвідчують</w:t>
      </w:r>
      <w:proofErr w:type="spellEnd"/>
      <w:r w:rsidRPr="00BF49A6">
        <w:rPr>
          <w:sz w:val="28"/>
          <w:szCs w:val="28"/>
          <w:lang w:val="ru-RU"/>
        </w:rPr>
        <w:t xml:space="preserve"> </w:t>
      </w:r>
      <w:proofErr w:type="spellStart"/>
      <w:r w:rsidRPr="00BF49A6">
        <w:rPr>
          <w:sz w:val="28"/>
          <w:szCs w:val="28"/>
          <w:lang w:val="ru-RU"/>
        </w:rPr>
        <w:t>реалістичну</w:t>
      </w:r>
      <w:proofErr w:type="spellEnd"/>
      <w:r w:rsidRPr="00BF49A6">
        <w:rPr>
          <w:sz w:val="28"/>
          <w:szCs w:val="28"/>
          <w:lang w:val="ru-RU"/>
        </w:rPr>
        <w:t xml:space="preserve"> (</w:t>
      </w:r>
      <w:proofErr w:type="spellStart"/>
      <w:r w:rsidRPr="00BF49A6">
        <w:rPr>
          <w:sz w:val="28"/>
          <w:szCs w:val="28"/>
          <w:lang w:val="ru-RU"/>
        </w:rPr>
        <w:t>адекватну</w:t>
      </w:r>
      <w:proofErr w:type="spellEnd"/>
      <w:r w:rsidRPr="00BF49A6">
        <w:rPr>
          <w:sz w:val="28"/>
          <w:szCs w:val="28"/>
          <w:lang w:val="ru-RU"/>
        </w:rPr>
        <w:t xml:space="preserve">) </w:t>
      </w:r>
      <w:proofErr w:type="spellStart"/>
      <w:r w:rsidRPr="00BF49A6">
        <w:rPr>
          <w:sz w:val="28"/>
          <w:szCs w:val="28"/>
          <w:lang w:val="ru-RU"/>
        </w:rPr>
        <w:t>самооцінку</w:t>
      </w:r>
      <w:proofErr w:type="spellEnd"/>
      <w:r w:rsidRPr="00BF49A6">
        <w:rPr>
          <w:sz w:val="28"/>
          <w:szCs w:val="28"/>
          <w:lang w:val="ru-RU"/>
        </w:rPr>
        <w:t xml:space="preserve">. </w:t>
      </w:r>
    </w:p>
    <w:p w14:paraId="54E9A539" w14:textId="77777777" w:rsidR="00F46AD0" w:rsidRPr="00BF49A6" w:rsidRDefault="00F46AD0" w:rsidP="00BF49A6">
      <w:pPr>
        <w:spacing w:line="360" w:lineRule="auto"/>
        <w:ind w:firstLine="709"/>
        <w:jc w:val="both"/>
        <w:rPr>
          <w:sz w:val="28"/>
          <w:szCs w:val="28"/>
          <w:lang w:val="ru-RU"/>
        </w:rPr>
      </w:pPr>
      <w:proofErr w:type="spellStart"/>
      <w:r w:rsidRPr="00BF49A6">
        <w:rPr>
          <w:sz w:val="28"/>
          <w:szCs w:val="28"/>
          <w:lang w:val="ru-RU"/>
        </w:rPr>
        <w:t>Кількість</w:t>
      </w:r>
      <w:proofErr w:type="spellEnd"/>
      <w:r w:rsidRPr="00BF49A6">
        <w:rPr>
          <w:sz w:val="28"/>
          <w:szCs w:val="28"/>
          <w:lang w:val="ru-RU"/>
        </w:rPr>
        <w:t xml:space="preserve"> </w:t>
      </w:r>
      <w:proofErr w:type="spellStart"/>
      <w:r w:rsidRPr="00BF49A6">
        <w:rPr>
          <w:sz w:val="28"/>
          <w:szCs w:val="28"/>
          <w:lang w:val="ru-RU"/>
        </w:rPr>
        <w:t>балів</w:t>
      </w:r>
      <w:proofErr w:type="spellEnd"/>
      <w:r w:rsidRPr="00BF49A6">
        <w:rPr>
          <w:sz w:val="28"/>
          <w:szCs w:val="28"/>
          <w:lang w:val="ru-RU"/>
        </w:rPr>
        <w:t xml:space="preserve"> </w:t>
      </w:r>
      <w:proofErr w:type="spellStart"/>
      <w:r w:rsidRPr="00BF49A6">
        <w:rPr>
          <w:sz w:val="28"/>
          <w:szCs w:val="28"/>
          <w:lang w:val="ru-RU"/>
        </w:rPr>
        <w:t>від</w:t>
      </w:r>
      <w:proofErr w:type="spellEnd"/>
      <w:r w:rsidRPr="00BF49A6">
        <w:rPr>
          <w:sz w:val="28"/>
          <w:szCs w:val="28"/>
          <w:lang w:val="ru-RU"/>
        </w:rPr>
        <w:t xml:space="preserve"> 75 до 100 і </w:t>
      </w:r>
      <w:proofErr w:type="spellStart"/>
      <w:r w:rsidRPr="00BF49A6">
        <w:rPr>
          <w:sz w:val="28"/>
          <w:szCs w:val="28"/>
          <w:lang w:val="ru-RU"/>
        </w:rPr>
        <w:t>вище</w:t>
      </w:r>
      <w:proofErr w:type="spellEnd"/>
      <w:r w:rsidRPr="00BF49A6">
        <w:rPr>
          <w:sz w:val="28"/>
          <w:szCs w:val="28"/>
          <w:lang w:val="ru-RU"/>
        </w:rPr>
        <w:t xml:space="preserve"> </w:t>
      </w:r>
      <w:proofErr w:type="spellStart"/>
      <w:r w:rsidRPr="00BF49A6">
        <w:rPr>
          <w:sz w:val="28"/>
          <w:szCs w:val="28"/>
          <w:lang w:val="ru-RU"/>
        </w:rPr>
        <w:t>свідчить</w:t>
      </w:r>
      <w:proofErr w:type="spellEnd"/>
      <w:r w:rsidRPr="00BF49A6">
        <w:rPr>
          <w:sz w:val="28"/>
          <w:szCs w:val="28"/>
          <w:lang w:val="ru-RU"/>
        </w:rPr>
        <w:t xml:space="preserve"> про </w:t>
      </w:r>
      <w:proofErr w:type="spellStart"/>
      <w:r w:rsidRPr="00BF49A6">
        <w:rPr>
          <w:sz w:val="28"/>
          <w:szCs w:val="28"/>
          <w:lang w:val="ru-RU"/>
        </w:rPr>
        <w:t>завищену</w:t>
      </w:r>
      <w:proofErr w:type="spellEnd"/>
      <w:r w:rsidRPr="00BF49A6">
        <w:rPr>
          <w:sz w:val="28"/>
          <w:szCs w:val="28"/>
          <w:lang w:val="ru-RU"/>
        </w:rPr>
        <w:t xml:space="preserve"> </w:t>
      </w:r>
      <w:proofErr w:type="spellStart"/>
      <w:r w:rsidRPr="00BF49A6">
        <w:rPr>
          <w:sz w:val="28"/>
          <w:szCs w:val="28"/>
          <w:lang w:val="ru-RU"/>
        </w:rPr>
        <w:t>самооцінку</w:t>
      </w:r>
      <w:proofErr w:type="spellEnd"/>
      <w:r w:rsidRPr="00BF49A6">
        <w:rPr>
          <w:sz w:val="28"/>
          <w:szCs w:val="28"/>
          <w:lang w:val="ru-RU"/>
        </w:rPr>
        <w:t xml:space="preserve"> і </w:t>
      </w:r>
      <w:proofErr w:type="spellStart"/>
      <w:r w:rsidRPr="00BF49A6">
        <w:rPr>
          <w:sz w:val="28"/>
          <w:szCs w:val="28"/>
          <w:lang w:val="ru-RU"/>
        </w:rPr>
        <w:t>вказує</w:t>
      </w:r>
      <w:proofErr w:type="spellEnd"/>
      <w:r w:rsidRPr="00BF49A6">
        <w:rPr>
          <w:sz w:val="28"/>
          <w:szCs w:val="28"/>
          <w:lang w:val="ru-RU"/>
        </w:rPr>
        <w:t xml:space="preserve"> на </w:t>
      </w:r>
      <w:proofErr w:type="spellStart"/>
      <w:r w:rsidRPr="00BF49A6">
        <w:rPr>
          <w:sz w:val="28"/>
          <w:szCs w:val="28"/>
          <w:lang w:val="ru-RU"/>
        </w:rPr>
        <w:t>певні</w:t>
      </w:r>
      <w:proofErr w:type="spellEnd"/>
      <w:r w:rsidRPr="00BF49A6">
        <w:rPr>
          <w:sz w:val="28"/>
          <w:szCs w:val="28"/>
          <w:lang w:val="ru-RU"/>
        </w:rPr>
        <w:t xml:space="preserve"> </w:t>
      </w:r>
      <w:proofErr w:type="spellStart"/>
      <w:r w:rsidRPr="00BF49A6">
        <w:rPr>
          <w:sz w:val="28"/>
          <w:szCs w:val="28"/>
          <w:lang w:val="ru-RU"/>
        </w:rPr>
        <w:t>відхилення</w:t>
      </w:r>
      <w:proofErr w:type="spellEnd"/>
      <w:r w:rsidRPr="00BF49A6">
        <w:rPr>
          <w:sz w:val="28"/>
          <w:szCs w:val="28"/>
          <w:lang w:val="ru-RU"/>
        </w:rPr>
        <w:t xml:space="preserve"> у </w:t>
      </w:r>
      <w:proofErr w:type="spellStart"/>
      <w:r w:rsidRPr="00BF49A6">
        <w:rPr>
          <w:sz w:val="28"/>
          <w:szCs w:val="28"/>
          <w:lang w:val="ru-RU"/>
        </w:rPr>
        <w:t>формуванні</w:t>
      </w:r>
      <w:proofErr w:type="spellEnd"/>
      <w:r w:rsidRPr="00BF49A6">
        <w:rPr>
          <w:sz w:val="28"/>
          <w:szCs w:val="28"/>
          <w:lang w:val="ru-RU"/>
        </w:rPr>
        <w:t xml:space="preserve"> </w:t>
      </w:r>
      <w:proofErr w:type="spellStart"/>
      <w:r w:rsidRPr="00BF49A6">
        <w:rPr>
          <w:sz w:val="28"/>
          <w:szCs w:val="28"/>
          <w:lang w:val="ru-RU"/>
        </w:rPr>
        <w:t>особистості</w:t>
      </w:r>
      <w:proofErr w:type="spellEnd"/>
      <w:r w:rsidRPr="00BF49A6">
        <w:rPr>
          <w:sz w:val="28"/>
          <w:szCs w:val="28"/>
          <w:lang w:val="ru-RU"/>
        </w:rPr>
        <w:t xml:space="preserve">. </w:t>
      </w:r>
      <w:proofErr w:type="spellStart"/>
      <w:r w:rsidRPr="00BF49A6">
        <w:rPr>
          <w:sz w:val="28"/>
          <w:szCs w:val="28"/>
          <w:lang w:val="ru-RU"/>
        </w:rPr>
        <w:t>Завищена</w:t>
      </w:r>
      <w:proofErr w:type="spellEnd"/>
      <w:r w:rsidRPr="00BF49A6">
        <w:rPr>
          <w:sz w:val="28"/>
          <w:szCs w:val="28"/>
          <w:lang w:val="ru-RU"/>
        </w:rPr>
        <w:t xml:space="preserve"> </w:t>
      </w:r>
      <w:proofErr w:type="spellStart"/>
      <w:r w:rsidRPr="00BF49A6">
        <w:rPr>
          <w:sz w:val="28"/>
          <w:szCs w:val="28"/>
          <w:lang w:val="ru-RU"/>
        </w:rPr>
        <w:t>самооцінка</w:t>
      </w:r>
      <w:proofErr w:type="spellEnd"/>
      <w:r w:rsidRPr="00BF49A6">
        <w:rPr>
          <w:sz w:val="28"/>
          <w:szCs w:val="28"/>
          <w:lang w:val="ru-RU"/>
        </w:rPr>
        <w:t xml:space="preserve"> </w:t>
      </w:r>
      <w:proofErr w:type="spellStart"/>
      <w:r w:rsidRPr="00BF49A6">
        <w:rPr>
          <w:sz w:val="28"/>
          <w:szCs w:val="28"/>
          <w:lang w:val="ru-RU"/>
        </w:rPr>
        <w:t>може</w:t>
      </w:r>
      <w:proofErr w:type="spellEnd"/>
      <w:r w:rsidRPr="00BF49A6">
        <w:rPr>
          <w:sz w:val="28"/>
          <w:szCs w:val="28"/>
          <w:lang w:val="ru-RU"/>
        </w:rPr>
        <w:t xml:space="preserve"> </w:t>
      </w:r>
      <w:proofErr w:type="spellStart"/>
      <w:r w:rsidRPr="00BF49A6">
        <w:rPr>
          <w:sz w:val="28"/>
          <w:szCs w:val="28"/>
          <w:lang w:val="ru-RU"/>
        </w:rPr>
        <w:t>підтверджувати</w:t>
      </w:r>
      <w:proofErr w:type="spellEnd"/>
      <w:r w:rsidRPr="00BF49A6">
        <w:rPr>
          <w:sz w:val="28"/>
          <w:szCs w:val="28"/>
          <w:lang w:val="ru-RU"/>
        </w:rPr>
        <w:t xml:space="preserve"> </w:t>
      </w:r>
      <w:proofErr w:type="spellStart"/>
      <w:r w:rsidRPr="00BF49A6">
        <w:rPr>
          <w:sz w:val="28"/>
          <w:szCs w:val="28"/>
          <w:lang w:val="ru-RU"/>
        </w:rPr>
        <w:t>особистісну</w:t>
      </w:r>
      <w:proofErr w:type="spellEnd"/>
      <w:r w:rsidRPr="00BF49A6">
        <w:rPr>
          <w:sz w:val="28"/>
          <w:szCs w:val="28"/>
          <w:lang w:val="ru-RU"/>
        </w:rPr>
        <w:t xml:space="preserve"> </w:t>
      </w:r>
      <w:proofErr w:type="spellStart"/>
      <w:r w:rsidRPr="00BF49A6">
        <w:rPr>
          <w:sz w:val="28"/>
          <w:szCs w:val="28"/>
          <w:lang w:val="ru-RU"/>
        </w:rPr>
        <w:t>незрілість</w:t>
      </w:r>
      <w:proofErr w:type="spellEnd"/>
      <w:r w:rsidRPr="00BF49A6">
        <w:rPr>
          <w:sz w:val="28"/>
          <w:szCs w:val="28"/>
          <w:lang w:val="ru-RU"/>
        </w:rPr>
        <w:t xml:space="preserve">, </w:t>
      </w:r>
      <w:proofErr w:type="spellStart"/>
      <w:r w:rsidRPr="00BF49A6">
        <w:rPr>
          <w:sz w:val="28"/>
          <w:szCs w:val="28"/>
          <w:lang w:val="ru-RU"/>
        </w:rPr>
        <w:t>невміння</w:t>
      </w:r>
      <w:proofErr w:type="spellEnd"/>
      <w:r w:rsidRPr="00BF49A6">
        <w:rPr>
          <w:sz w:val="28"/>
          <w:szCs w:val="28"/>
          <w:lang w:val="ru-RU"/>
        </w:rPr>
        <w:t xml:space="preserve"> правильно </w:t>
      </w:r>
      <w:proofErr w:type="spellStart"/>
      <w:r w:rsidRPr="00BF49A6">
        <w:rPr>
          <w:sz w:val="28"/>
          <w:szCs w:val="28"/>
          <w:lang w:val="ru-RU"/>
        </w:rPr>
        <w:t>оцінити</w:t>
      </w:r>
      <w:proofErr w:type="spellEnd"/>
      <w:r w:rsidRPr="00BF49A6">
        <w:rPr>
          <w:sz w:val="28"/>
          <w:szCs w:val="28"/>
          <w:lang w:val="ru-RU"/>
        </w:rPr>
        <w:t xml:space="preserve"> </w:t>
      </w:r>
      <w:proofErr w:type="spellStart"/>
      <w:r w:rsidRPr="00BF49A6">
        <w:rPr>
          <w:sz w:val="28"/>
          <w:szCs w:val="28"/>
          <w:lang w:val="ru-RU"/>
        </w:rPr>
        <w:t>результати</w:t>
      </w:r>
      <w:proofErr w:type="spellEnd"/>
      <w:r w:rsidRPr="00BF49A6">
        <w:rPr>
          <w:sz w:val="28"/>
          <w:szCs w:val="28"/>
          <w:lang w:val="ru-RU"/>
        </w:rPr>
        <w:t xml:space="preserve"> </w:t>
      </w:r>
      <w:proofErr w:type="spellStart"/>
      <w:r w:rsidRPr="00BF49A6">
        <w:rPr>
          <w:sz w:val="28"/>
          <w:szCs w:val="28"/>
          <w:lang w:val="ru-RU"/>
        </w:rPr>
        <w:t>своєї</w:t>
      </w:r>
      <w:proofErr w:type="spellEnd"/>
      <w:r w:rsidRPr="00BF49A6">
        <w:rPr>
          <w:sz w:val="28"/>
          <w:szCs w:val="28"/>
          <w:lang w:val="ru-RU"/>
        </w:rPr>
        <w:t xml:space="preserve"> </w:t>
      </w:r>
      <w:proofErr w:type="spellStart"/>
      <w:r w:rsidRPr="00BF49A6">
        <w:rPr>
          <w:sz w:val="28"/>
          <w:szCs w:val="28"/>
          <w:lang w:val="ru-RU"/>
        </w:rPr>
        <w:t>діяльності</w:t>
      </w:r>
      <w:proofErr w:type="spellEnd"/>
      <w:r w:rsidRPr="00BF49A6">
        <w:rPr>
          <w:sz w:val="28"/>
          <w:szCs w:val="28"/>
          <w:lang w:val="ru-RU"/>
        </w:rPr>
        <w:t xml:space="preserve">, </w:t>
      </w:r>
      <w:proofErr w:type="spellStart"/>
      <w:r w:rsidRPr="00BF49A6">
        <w:rPr>
          <w:sz w:val="28"/>
          <w:szCs w:val="28"/>
          <w:lang w:val="ru-RU"/>
        </w:rPr>
        <w:t>порівнювати</w:t>
      </w:r>
      <w:proofErr w:type="spellEnd"/>
      <w:r w:rsidRPr="00BF49A6">
        <w:rPr>
          <w:sz w:val="28"/>
          <w:szCs w:val="28"/>
          <w:lang w:val="ru-RU"/>
        </w:rPr>
        <w:t xml:space="preserve"> себе з </w:t>
      </w:r>
      <w:proofErr w:type="spellStart"/>
      <w:r w:rsidRPr="00BF49A6">
        <w:rPr>
          <w:sz w:val="28"/>
          <w:szCs w:val="28"/>
          <w:lang w:val="ru-RU"/>
        </w:rPr>
        <w:t>іншими</w:t>
      </w:r>
      <w:proofErr w:type="spellEnd"/>
      <w:r w:rsidRPr="00BF49A6">
        <w:rPr>
          <w:sz w:val="28"/>
          <w:szCs w:val="28"/>
          <w:lang w:val="ru-RU"/>
        </w:rPr>
        <w:t xml:space="preserve">; </w:t>
      </w:r>
      <w:proofErr w:type="spellStart"/>
      <w:r w:rsidRPr="00BF49A6">
        <w:rPr>
          <w:sz w:val="28"/>
          <w:szCs w:val="28"/>
          <w:lang w:val="ru-RU"/>
        </w:rPr>
        <w:t>така</w:t>
      </w:r>
      <w:proofErr w:type="spellEnd"/>
      <w:r w:rsidRPr="00BF49A6">
        <w:rPr>
          <w:sz w:val="28"/>
          <w:szCs w:val="28"/>
          <w:lang w:val="ru-RU"/>
        </w:rPr>
        <w:t xml:space="preserve"> </w:t>
      </w:r>
      <w:proofErr w:type="spellStart"/>
      <w:r w:rsidRPr="00BF49A6">
        <w:rPr>
          <w:sz w:val="28"/>
          <w:szCs w:val="28"/>
          <w:lang w:val="ru-RU"/>
        </w:rPr>
        <w:t>самооцінка</w:t>
      </w:r>
      <w:proofErr w:type="spellEnd"/>
      <w:r w:rsidRPr="00BF49A6">
        <w:rPr>
          <w:sz w:val="28"/>
          <w:szCs w:val="28"/>
          <w:lang w:val="ru-RU"/>
        </w:rPr>
        <w:t xml:space="preserve"> </w:t>
      </w:r>
      <w:proofErr w:type="spellStart"/>
      <w:r w:rsidRPr="00BF49A6">
        <w:rPr>
          <w:sz w:val="28"/>
          <w:szCs w:val="28"/>
          <w:lang w:val="ru-RU"/>
        </w:rPr>
        <w:t>може</w:t>
      </w:r>
      <w:proofErr w:type="spellEnd"/>
      <w:r w:rsidRPr="00BF49A6">
        <w:rPr>
          <w:sz w:val="28"/>
          <w:szCs w:val="28"/>
          <w:lang w:val="ru-RU"/>
        </w:rPr>
        <w:t xml:space="preserve"> </w:t>
      </w:r>
      <w:proofErr w:type="spellStart"/>
      <w:r w:rsidRPr="00BF49A6">
        <w:rPr>
          <w:sz w:val="28"/>
          <w:szCs w:val="28"/>
          <w:lang w:val="ru-RU"/>
        </w:rPr>
        <w:t>вказувати</w:t>
      </w:r>
      <w:proofErr w:type="spellEnd"/>
      <w:r w:rsidRPr="00BF49A6">
        <w:rPr>
          <w:sz w:val="28"/>
          <w:szCs w:val="28"/>
          <w:lang w:val="ru-RU"/>
        </w:rPr>
        <w:t xml:space="preserve"> на </w:t>
      </w:r>
      <w:proofErr w:type="spellStart"/>
      <w:r w:rsidRPr="00BF49A6">
        <w:rPr>
          <w:sz w:val="28"/>
          <w:szCs w:val="28"/>
          <w:lang w:val="ru-RU"/>
        </w:rPr>
        <w:t>суттєві</w:t>
      </w:r>
      <w:proofErr w:type="spellEnd"/>
      <w:r w:rsidRPr="00BF49A6">
        <w:rPr>
          <w:sz w:val="28"/>
          <w:szCs w:val="28"/>
          <w:lang w:val="ru-RU"/>
        </w:rPr>
        <w:t xml:space="preserve"> </w:t>
      </w:r>
      <w:proofErr w:type="spellStart"/>
      <w:r w:rsidRPr="00BF49A6">
        <w:rPr>
          <w:sz w:val="28"/>
          <w:szCs w:val="28"/>
          <w:lang w:val="ru-RU"/>
        </w:rPr>
        <w:t>викривлення</w:t>
      </w:r>
      <w:proofErr w:type="spellEnd"/>
      <w:r w:rsidRPr="00BF49A6">
        <w:rPr>
          <w:sz w:val="28"/>
          <w:szCs w:val="28"/>
          <w:lang w:val="ru-RU"/>
        </w:rPr>
        <w:t xml:space="preserve"> у </w:t>
      </w:r>
      <w:proofErr w:type="spellStart"/>
      <w:r w:rsidRPr="00BF49A6">
        <w:rPr>
          <w:sz w:val="28"/>
          <w:szCs w:val="28"/>
          <w:lang w:val="ru-RU"/>
        </w:rPr>
        <w:t>формуванні</w:t>
      </w:r>
      <w:proofErr w:type="spellEnd"/>
      <w:r w:rsidRPr="00BF49A6">
        <w:rPr>
          <w:sz w:val="28"/>
          <w:szCs w:val="28"/>
          <w:lang w:val="ru-RU"/>
        </w:rPr>
        <w:t xml:space="preserve"> </w:t>
      </w:r>
      <w:proofErr w:type="spellStart"/>
      <w:r w:rsidRPr="00BF49A6">
        <w:rPr>
          <w:sz w:val="28"/>
          <w:szCs w:val="28"/>
          <w:lang w:val="ru-RU"/>
        </w:rPr>
        <w:t>особистості</w:t>
      </w:r>
      <w:proofErr w:type="spellEnd"/>
      <w:r w:rsidRPr="00BF49A6">
        <w:rPr>
          <w:sz w:val="28"/>
          <w:szCs w:val="28"/>
          <w:lang w:val="ru-RU"/>
        </w:rPr>
        <w:t xml:space="preserve"> – «</w:t>
      </w:r>
      <w:proofErr w:type="spellStart"/>
      <w:r w:rsidRPr="00BF49A6">
        <w:rPr>
          <w:sz w:val="28"/>
          <w:szCs w:val="28"/>
          <w:lang w:val="ru-RU"/>
        </w:rPr>
        <w:t>закритості</w:t>
      </w:r>
      <w:proofErr w:type="spellEnd"/>
      <w:r w:rsidRPr="00BF49A6">
        <w:rPr>
          <w:sz w:val="28"/>
          <w:szCs w:val="28"/>
          <w:lang w:val="ru-RU"/>
        </w:rPr>
        <w:t xml:space="preserve"> для </w:t>
      </w:r>
      <w:proofErr w:type="spellStart"/>
      <w:r w:rsidRPr="00BF49A6">
        <w:rPr>
          <w:sz w:val="28"/>
          <w:szCs w:val="28"/>
          <w:lang w:val="ru-RU"/>
        </w:rPr>
        <w:t>досвіду</w:t>
      </w:r>
      <w:proofErr w:type="spellEnd"/>
      <w:r w:rsidRPr="00BF49A6">
        <w:rPr>
          <w:sz w:val="28"/>
          <w:szCs w:val="28"/>
          <w:lang w:val="ru-RU"/>
        </w:rPr>
        <w:t xml:space="preserve">», </w:t>
      </w:r>
      <w:proofErr w:type="spellStart"/>
      <w:r w:rsidRPr="00BF49A6">
        <w:rPr>
          <w:sz w:val="28"/>
          <w:szCs w:val="28"/>
          <w:lang w:val="ru-RU"/>
        </w:rPr>
        <w:t>нечутливості</w:t>
      </w:r>
      <w:proofErr w:type="spellEnd"/>
      <w:r w:rsidRPr="00BF49A6">
        <w:rPr>
          <w:sz w:val="28"/>
          <w:szCs w:val="28"/>
          <w:lang w:val="ru-RU"/>
        </w:rPr>
        <w:t xml:space="preserve"> до </w:t>
      </w:r>
      <w:proofErr w:type="spellStart"/>
      <w:r w:rsidRPr="00BF49A6">
        <w:rPr>
          <w:sz w:val="28"/>
          <w:szCs w:val="28"/>
          <w:lang w:val="ru-RU"/>
        </w:rPr>
        <w:t>своїх</w:t>
      </w:r>
      <w:proofErr w:type="spellEnd"/>
      <w:r w:rsidRPr="00BF49A6">
        <w:rPr>
          <w:sz w:val="28"/>
          <w:szCs w:val="28"/>
          <w:lang w:val="ru-RU"/>
        </w:rPr>
        <w:t xml:space="preserve"> </w:t>
      </w:r>
      <w:proofErr w:type="spellStart"/>
      <w:r w:rsidRPr="00BF49A6">
        <w:rPr>
          <w:sz w:val="28"/>
          <w:szCs w:val="28"/>
          <w:lang w:val="ru-RU"/>
        </w:rPr>
        <w:t>помилок</w:t>
      </w:r>
      <w:proofErr w:type="spellEnd"/>
      <w:r w:rsidRPr="00BF49A6">
        <w:rPr>
          <w:sz w:val="28"/>
          <w:szCs w:val="28"/>
          <w:lang w:val="ru-RU"/>
        </w:rPr>
        <w:t xml:space="preserve">, </w:t>
      </w:r>
      <w:proofErr w:type="spellStart"/>
      <w:r w:rsidRPr="00BF49A6">
        <w:rPr>
          <w:sz w:val="28"/>
          <w:szCs w:val="28"/>
          <w:lang w:val="ru-RU"/>
        </w:rPr>
        <w:t>невдач</w:t>
      </w:r>
      <w:proofErr w:type="spellEnd"/>
      <w:r w:rsidRPr="00BF49A6">
        <w:rPr>
          <w:sz w:val="28"/>
          <w:szCs w:val="28"/>
          <w:lang w:val="ru-RU"/>
        </w:rPr>
        <w:t xml:space="preserve">, </w:t>
      </w:r>
      <w:proofErr w:type="spellStart"/>
      <w:r w:rsidRPr="00BF49A6">
        <w:rPr>
          <w:sz w:val="28"/>
          <w:szCs w:val="28"/>
          <w:lang w:val="ru-RU"/>
        </w:rPr>
        <w:t>зауважень</w:t>
      </w:r>
      <w:proofErr w:type="spellEnd"/>
      <w:r w:rsidRPr="00BF49A6">
        <w:rPr>
          <w:sz w:val="28"/>
          <w:szCs w:val="28"/>
          <w:lang w:val="ru-RU"/>
        </w:rPr>
        <w:t xml:space="preserve"> та </w:t>
      </w:r>
      <w:proofErr w:type="spellStart"/>
      <w:r w:rsidRPr="00BF49A6">
        <w:rPr>
          <w:sz w:val="28"/>
          <w:szCs w:val="28"/>
          <w:lang w:val="ru-RU"/>
        </w:rPr>
        <w:t>оцінок</w:t>
      </w:r>
      <w:proofErr w:type="spellEnd"/>
      <w:r w:rsidRPr="00BF49A6">
        <w:rPr>
          <w:sz w:val="28"/>
          <w:szCs w:val="28"/>
          <w:lang w:val="ru-RU"/>
        </w:rPr>
        <w:t xml:space="preserve"> </w:t>
      </w:r>
      <w:proofErr w:type="spellStart"/>
      <w:r w:rsidRPr="00BF49A6">
        <w:rPr>
          <w:sz w:val="28"/>
          <w:szCs w:val="28"/>
          <w:lang w:val="ru-RU"/>
        </w:rPr>
        <w:t>оточуючих</w:t>
      </w:r>
      <w:proofErr w:type="spellEnd"/>
      <w:r w:rsidRPr="00BF49A6">
        <w:rPr>
          <w:sz w:val="28"/>
          <w:szCs w:val="28"/>
          <w:lang w:val="ru-RU"/>
        </w:rPr>
        <w:t xml:space="preserve">. </w:t>
      </w:r>
      <w:proofErr w:type="spellStart"/>
      <w:r w:rsidRPr="00BF49A6">
        <w:rPr>
          <w:sz w:val="28"/>
          <w:szCs w:val="28"/>
          <w:lang w:val="ru-RU"/>
        </w:rPr>
        <w:t>Кількість</w:t>
      </w:r>
      <w:proofErr w:type="spellEnd"/>
      <w:r w:rsidRPr="00BF49A6">
        <w:rPr>
          <w:sz w:val="28"/>
          <w:szCs w:val="28"/>
          <w:lang w:val="ru-RU"/>
        </w:rPr>
        <w:t xml:space="preserve"> </w:t>
      </w:r>
      <w:proofErr w:type="spellStart"/>
      <w:r w:rsidRPr="00BF49A6">
        <w:rPr>
          <w:sz w:val="28"/>
          <w:szCs w:val="28"/>
          <w:lang w:val="ru-RU"/>
        </w:rPr>
        <w:t>балів</w:t>
      </w:r>
      <w:proofErr w:type="spellEnd"/>
      <w:r w:rsidRPr="00BF49A6">
        <w:rPr>
          <w:sz w:val="28"/>
          <w:szCs w:val="28"/>
          <w:lang w:val="ru-RU"/>
        </w:rPr>
        <w:t xml:space="preserve"> </w:t>
      </w:r>
      <w:proofErr w:type="spellStart"/>
      <w:r w:rsidRPr="00BF49A6">
        <w:rPr>
          <w:sz w:val="28"/>
          <w:szCs w:val="28"/>
          <w:lang w:val="ru-RU"/>
        </w:rPr>
        <w:t>нижче</w:t>
      </w:r>
      <w:proofErr w:type="spellEnd"/>
      <w:r w:rsidRPr="00BF49A6">
        <w:rPr>
          <w:sz w:val="28"/>
          <w:szCs w:val="28"/>
          <w:lang w:val="ru-RU"/>
        </w:rPr>
        <w:t xml:space="preserve"> 45 </w:t>
      </w:r>
      <w:proofErr w:type="spellStart"/>
      <w:r w:rsidRPr="00BF49A6">
        <w:rPr>
          <w:sz w:val="28"/>
          <w:szCs w:val="28"/>
          <w:lang w:val="ru-RU"/>
        </w:rPr>
        <w:t>вказує</w:t>
      </w:r>
      <w:proofErr w:type="spellEnd"/>
      <w:r w:rsidRPr="00BF49A6">
        <w:rPr>
          <w:sz w:val="28"/>
          <w:szCs w:val="28"/>
          <w:lang w:val="ru-RU"/>
        </w:rPr>
        <w:t xml:space="preserve"> на </w:t>
      </w:r>
      <w:proofErr w:type="spellStart"/>
      <w:r w:rsidRPr="00BF49A6">
        <w:rPr>
          <w:sz w:val="28"/>
          <w:szCs w:val="28"/>
          <w:lang w:val="ru-RU"/>
        </w:rPr>
        <w:t>занижену</w:t>
      </w:r>
      <w:proofErr w:type="spellEnd"/>
      <w:r w:rsidRPr="00BF49A6">
        <w:rPr>
          <w:sz w:val="28"/>
          <w:szCs w:val="28"/>
          <w:lang w:val="ru-RU"/>
        </w:rPr>
        <w:t xml:space="preserve"> </w:t>
      </w:r>
      <w:proofErr w:type="spellStart"/>
      <w:r w:rsidRPr="00BF49A6">
        <w:rPr>
          <w:sz w:val="28"/>
          <w:szCs w:val="28"/>
          <w:lang w:val="ru-RU"/>
        </w:rPr>
        <w:t>самооцінку</w:t>
      </w:r>
      <w:proofErr w:type="spellEnd"/>
      <w:r w:rsidRPr="00BF49A6">
        <w:rPr>
          <w:sz w:val="28"/>
          <w:szCs w:val="28"/>
          <w:lang w:val="ru-RU"/>
        </w:rPr>
        <w:t xml:space="preserve"> (</w:t>
      </w:r>
      <w:proofErr w:type="spellStart"/>
      <w:r w:rsidRPr="00BF49A6">
        <w:rPr>
          <w:sz w:val="28"/>
          <w:szCs w:val="28"/>
          <w:lang w:val="ru-RU"/>
        </w:rPr>
        <w:t>недооцінку</w:t>
      </w:r>
      <w:proofErr w:type="spellEnd"/>
      <w:r w:rsidRPr="00BF49A6">
        <w:rPr>
          <w:sz w:val="28"/>
          <w:szCs w:val="28"/>
          <w:lang w:val="ru-RU"/>
        </w:rPr>
        <w:t xml:space="preserve"> себе) і </w:t>
      </w:r>
      <w:proofErr w:type="spellStart"/>
      <w:r w:rsidRPr="00BF49A6">
        <w:rPr>
          <w:sz w:val="28"/>
          <w:szCs w:val="28"/>
          <w:lang w:val="ru-RU"/>
        </w:rPr>
        <w:t>свідчить</w:t>
      </w:r>
      <w:proofErr w:type="spellEnd"/>
      <w:r w:rsidRPr="00BF49A6">
        <w:rPr>
          <w:sz w:val="28"/>
          <w:szCs w:val="28"/>
          <w:lang w:val="ru-RU"/>
        </w:rPr>
        <w:t xml:space="preserve"> про </w:t>
      </w:r>
      <w:proofErr w:type="spellStart"/>
      <w:r w:rsidRPr="00BF49A6">
        <w:rPr>
          <w:sz w:val="28"/>
          <w:szCs w:val="28"/>
          <w:lang w:val="ru-RU"/>
        </w:rPr>
        <w:t>крайнє</w:t>
      </w:r>
      <w:proofErr w:type="spellEnd"/>
      <w:r w:rsidRPr="00BF49A6">
        <w:rPr>
          <w:sz w:val="28"/>
          <w:szCs w:val="28"/>
          <w:lang w:val="ru-RU"/>
        </w:rPr>
        <w:t xml:space="preserve"> </w:t>
      </w:r>
      <w:proofErr w:type="spellStart"/>
      <w:r w:rsidRPr="00BF49A6">
        <w:rPr>
          <w:sz w:val="28"/>
          <w:szCs w:val="28"/>
          <w:lang w:val="ru-RU"/>
        </w:rPr>
        <w:t>неблагополуччя</w:t>
      </w:r>
      <w:proofErr w:type="spellEnd"/>
      <w:r w:rsidRPr="00BF49A6">
        <w:rPr>
          <w:sz w:val="28"/>
          <w:szCs w:val="28"/>
          <w:lang w:val="ru-RU"/>
        </w:rPr>
        <w:t xml:space="preserve"> у </w:t>
      </w:r>
      <w:proofErr w:type="spellStart"/>
      <w:r w:rsidRPr="00BF49A6">
        <w:rPr>
          <w:sz w:val="28"/>
          <w:szCs w:val="28"/>
          <w:lang w:val="ru-RU"/>
        </w:rPr>
        <w:t>розвитку</w:t>
      </w:r>
      <w:proofErr w:type="spellEnd"/>
      <w:r w:rsidRPr="00BF49A6">
        <w:rPr>
          <w:sz w:val="28"/>
          <w:szCs w:val="28"/>
          <w:lang w:val="ru-RU"/>
        </w:rPr>
        <w:t xml:space="preserve"> </w:t>
      </w:r>
      <w:proofErr w:type="spellStart"/>
      <w:r w:rsidRPr="00BF49A6">
        <w:rPr>
          <w:sz w:val="28"/>
          <w:szCs w:val="28"/>
          <w:lang w:val="ru-RU"/>
        </w:rPr>
        <w:t>особистості</w:t>
      </w:r>
      <w:proofErr w:type="spellEnd"/>
      <w:r w:rsidRPr="00BF49A6">
        <w:rPr>
          <w:sz w:val="28"/>
          <w:szCs w:val="28"/>
          <w:lang w:val="ru-RU"/>
        </w:rPr>
        <w:t xml:space="preserve">. За </w:t>
      </w:r>
      <w:proofErr w:type="spellStart"/>
      <w:r w:rsidRPr="00BF49A6">
        <w:rPr>
          <w:sz w:val="28"/>
          <w:szCs w:val="28"/>
          <w:lang w:val="ru-RU"/>
        </w:rPr>
        <w:t>низькою</w:t>
      </w:r>
      <w:proofErr w:type="spellEnd"/>
      <w:r w:rsidRPr="00BF49A6">
        <w:rPr>
          <w:sz w:val="28"/>
          <w:szCs w:val="28"/>
          <w:lang w:val="ru-RU"/>
        </w:rPr>
        <w:t xml:space="preserve"> </w:t>
      </w:r>
      <w:proofErr w:type="spellStart"/>
      <w:r w:rsidRPr="00BF49A6">
        <w:rPr>
          <w:sz w:val="28"/>
          <w:szCs w:val="28"/>
          <w:lang w:val="ru-RU"/>
        </w:rPr>
        <w:t>самооцінкою</w:t>
      </w:r>
      <w:proofErr w:type="spellEnd"/>
      <w:r w:rsidRPr="00BF49A6">
        <w:rPr>
          <w:sz w:val="28"/>
          <w:szCs w:val="28"/>
          <w:lang w:val="ru-RU"/>
        </w:rPr>
        <w:t xml:space="preserve"> </w:t>
      </w:r>
      <w:proofErr w:type="spellStart"/>
      <w:r w:rsidRPr="00BF49A6">
        <w:rPr>
          <w:sz w:val="28"/>
          <w:szCs w:val="28"/>
          <w:lang w:val="ru-RU"/>
        </w:rPr>
        <w:t>можуть</w:t>
      </w:r>
      <w:proofErr w:type="spellEnd"/>
      <w:r w:rsidRPr="00BF49A6">
        <w:rPr>
          <w:sz w:val="28"/>
          <w:szCs w:val="28"/>
          <w:lang w:val="ru-RU"/>
        </w:rPr>
        <w:t xml:space="preserve"> </w:t>
      </w:r>
      <w:proofErr w:type="spellStart"/>
      <w:r w:rsidRPr="00BF49A6">
        <w:rPr>
          <w:sz w:val="28"/>
          <w:szCs w:val="28"/>
          <w:lang w:val="ru-RU"/>
        </w:rPr>
        <w:t>ховатися</w:t>
      </w:r>
      <w:proofErr w:type="spellEnd"/>
      <w:r w:rsidRPr="00BF49A6">
        <w:rPr>
          <w:sz w:val="28"/>
          <w:szCs w:val="28"/>
          <w:lang w:val="ru-RU"/>
        </w:rPr>
        <w:t xml:space="preserve"> два абсолютно </w:t>
      </w:r>
      <w:proofErr w:type="spellStart"/>
      <w:r w:rsidRPr="00BF49A6">
        <w:rPr>
          <w:sz w:val="28"/>
          <w:szCs w:val="28"/>
          <w:lang w:val="ru-RU"/>
        </w:rPr>
        <w:t>різних</w:t>
      </w:r>
      <w:proofErr w:type="spellEnd"/>
      <w:r w:rsidRPr="00BF49A6">
        <w:rPr>
          <w:sz w:val="28"/>
          <w:szCs w:val="28"/>
          <w:lang w:val="ru-RU"/>
        </w:rPr>
        <w:t xml:space="preserve"> </w:t>
      </w:r>
      <w:proofErr w:type="spellStart"/>
      <w:r w:rsidRPr="00BF49A6">
        <w:rPr>
          <w:sz w:val="28"/>
          <w:szCs w:val="28"/>
          <w:lang w:val="ru-RU"/>
        </w:rPr>
        <w:t>психологічних</w:t>
      </w:r>
      <w:proofErr w:type="spellEnd"/>
      <w:r w:rsidRPr="00BF49A6">
        <w:rPr>
          <w:sz w:val="28"/>
          <w:szCs w:val="28"/>
          <w:lang w:val="ru-RU"/>
        </w:rPr>
        <w:t xml:space="preserve"> </w:t>
      </w:r>
      <w:proofErr w:type="spellStart"/>
      <w:r w:rsidRPr="00BF49A6">
        <w:rPr>
          <w:sz w:val="28"/>
          <w:szCs w:val="28"/>
          <w:lang w:val="ru-RU"/>
        </w:rPr>
        <w:t>явища</w:t>
      </w:r>
      <w:proofErr w:type="spellEnd"/>
      <w:r w:rsidRPr="00BF49A6">
        <w:rPr>
          <w:sz w:val="28"/>
          <w:szCs w:val="28"/>
          <w:lang w:val="ru-RU"/>
        </w:rPr>
        <w:t xml:space="preserve">: </w:t>
      </w:r>
      <w:proofErr w:type="spellStart"/>
      <w:r w:rsidRPr="00BF49A6">
        <w:rPr>
          <w:sz w:val="28"/>
          <w:szCs w:val="28"/>
          <w:lang w:val="ru-RU"/>
        </w:rPr>
        <w:t>справжня</w:t>
      </w:r>
      <w:proofErr w:type="spellEnd"/>
      <w:r w:rsidRPr="00BF49A6">
        <w:rPr>
          <w:sz w:val="28"/>
          <w:szCs w:val="28"/>
          <w:lang w:val="ru-RU"/>
        </w:rPr>
        <w:t xml:space="preserve"> </w:t>
      </w:r>
      <w:proofErr w:type="spellStart"/>
      <w:r w:rsidRPr="00BF49A6">
        <w:rPr>
          <w:sz w:val="28"/>
          <w:szCs w:val="28"/>
          <w:lang w:val="ru-RU"/>
        </w:rPr>
        <w:t>невпевненість</w:t>
      </w:r>
      <w:proofErr w:type="spellEnd"/>
      <w:r w:rsidRPr="00BF49A6">
        <w:rPr>
          <w:sz w:val="28"/>
          <w:szCs w:val="28"/>
          <w:lang w:val="ru-RU"/>
        </w:rPr>
        <w:t xml:space="preserve"> в </w:t>
      </w:r>
      <w:proofErr w:type="spellStart"/>
      <w:r w:rsidRPr="00BF49A6">
        <w:rPr>
          <w:sz w:val="28"/>
          <w:szCs w:val="28"/>
          <w:lang w:val="ru-RU"/>
        </w:rPr>
        <w:t>собі</w:t>
      </w:r>
      <w:proofErr w:type="spellEnd"/>
      <w:r w:rsidRPr="00BF49A6">
        <w:rPr>
          <w:sz w:val="28"/>
          <w:szCs w:val="28"/>
          <w:lang w:val="ru-RU"/>
        </w:rPr>
        <w:t xml:space="preserve"> і «</w:t>
      </w:r>
      <w:proofErr w:type="spellStart"/>
      <w:r w:rsidRPr="00BF49A6">
        <w:rPr>
          <w:sz w:val="28"/>
          <w:szCs w:val="28"/>
          <w:lang w:val="ru-RU"/>
        </w:rPr>
        <w:t>захисна</w:t>
      </w:r>
      <w:proofErr w:type="spellEnd"/>
      <w:r w:rsidRPr="00BF49A6">
        <w:rPr>
          <w:sz w:val="28"/>
          <w:szCs w:val="28"/>
          <w:lang w:val="ru-RU"/>
        </w:rPr>
        <w:t xml:space="preserve">», коли </w:t>
      </w:r>
      <w:proofErr w:type="spellStart"/>
      <w:r w:rsidRPr="00BF49A6">
        <w:rPr>
          <w:sz w:val="28"/>
          <w:szCs w:val="28"/>
          <w:lang w:val="ru-RU"/>
        </w:rPr>
        <w:t>декларування</w:t>
      </w:r>
      <w:proofErr w:type="spellEnd"/>
      <w:r w:rsidRPr="00BF49A6">
        <w:rPr>
          <w:sz w:val="28"/>
          <w:szCs w:val="28"/>
          <w:lang w:val="ru-RU"/>
        </w:rPr>
        <w:t xml:space="preserve"> (самому </w:t>
      </w:r>
      <w:proofErr w:type="spellStart"/>
      <w:r w:rsidRPr="00BF49A6">
        <w:rPr>
          <w:sz w:val="28"/>
          <w:szCs w:val="28"/>
          <w:lang w:val="ru-RU"/>
        </w:rPr>
        <w:t>собі</w:t>
      </w:r>
      <w:proofErr w:type="spellEnd"/>
      <w:r w:rsidRPr="00BF49A6">
        <w:rPr>
          <w:sz w:val="28"/>
          <w:szCs w:val="28"/>
          <w:lang w:val="ru-RU"/>
        </w:rPr>
        <w:t xml:space="preserve">) </w:t>
      </w:r>
      <w:proofErr w:type="spellStart"/>
      <w:r w:rsidRPr="00BF49A6">
        <w:rPr>
          <w:sz w:val="28"/>
          <w:szCs w:val="28"/>
          <w:lang w:val="ru-RU"/>
        </w:rPr>
        <w:t>власного</w:t>
      </w:r>
      <w:proofErr w:type="spellEnd"/>
      <w:r w:rsidRPr="00BF49A6">
        <w:rPr>
          <w:sz w:val="28"/>
          <w:szCs w:val="28"/>
          <w:lang w:val="ru-RU"/>
        </w:rPr>
        <w:t xml:space="preserve"> </w:t>
      </w:r>
      <w:proofErr w:type="spellStart"/>
      <w:r w:rsidRPr="00BF49A6">
        <w:rPr>
          <w:sz w:val="28"/>
          <w:szCs w:val="28"/>
          <w:lang w:val="ru-RU"/>
        </w:rPr>
        <w:t>невміння</w:t>
      </w:r>
      <w:proofErr w:type="spellEnd"/>
      <w:r w:rsidRPr="00BF49A6">
        <w:rPr>
          <w:sz w:val="28"/>
          <w:szCs w:val="28"/>
          <w:lang w:val="ru-RU"/>
        </w:rPr>
        <w:t xml:space="preserve">, </w:t>
      </w:r>
      <w:proofErr w:type="spellStart"/>
      <w:r w:rsidRPr="00BF49A6">
        <w:rPr>
          <w:sz w:val="28"/>
          <w:szCs w:val="28"/>
          <w:lang w:val="ru-RU"/>
        </w:rPr>
        <w:t>відсутність</w:t>
      </w:r>
      <w:proofErr w:type="spellEnd"/>
      <w:r w:rsidRPr="00BF49A6">
        <w:rPr>
          <w:sz w:val="28"/>
          <w:szCs w:val="28"/>
          <w:lang w:val="ru-RU"/>
        </w:rPr>
        <w:t xml:space="preserve"> </w:t>
      </w:r>
      <w:proofErr w:type="spellStart"/>
      <w:r w:rsidRPr="00BF49A6">
        <w:rPr>
          <w:sz w:val="28"/>
          <w:szCs w:val="28"/>
          <w:lang w:val="ru-RU"/>
        </w:rPr>
        <w:t>здатності</w:t>
      </w:r>
      <w:proofErr w:type="spellEnd"/>
      <w:r w:rsidRPr="00BF49A6">
        <w:rPr>
          <w:sz w:val="28"/>
          <w:szCs w:val="28"/>
          <w:lang w:val="ru-RU"/>
        </w:rPr>
        <w:t xml:space="preserve"> і тому </w:t>
      </w:r>
      <w:proofErr w:type="spellStart"/>
      <w:r w:rsidRPr="00BF49A6">
        <w:rPr>
          <w:sz w:val="28"/>
          <w:szCs w:val="28"/>
          <w:lang w:val="ru-RU"/>
        </w:rPr>
        <w:t>подібного</w:t>
      </w:r>
      <w:proofErr w:type="spellEnd"/>
      <w:r w:rsidRPr="00BF49A6">
        <w:rPr>
          <w:sz w:val="28"/>
          <w:szCs w:val="28"/>
          <w:lang w:val="ru-RU"/>
        </w:rPr>
        <w:t xml:space="preserve"> </w:t>
      </w:r>
      <w:proofErr w:type="spellStart"/>
      <w:r w:rsidRPr="00BF49A6">
        <w:rPr>
          <w:sz w:val="28"/>
          <w:szCs w:val="28"/>
          <w:lang w:val="ru-RU"/>
        </w:rPr>
        <w:t>дозволяє</w:t>
      </w:r>
      <w:proofErr w:type="spellEnd"/>
      <w:r w:rsidRPr="00BF49A6">
        <w:rPr>
          <w:sz w:val="28"/>
          <w:szCs w:val="28"/>
          <w:lang w:val="ru-RU"/>
        </w:rPr>
        <w:t xml:space="preserve"> не </w:t>
      </w:r>
      <w:proofErr w:type="spellStart"/>
      <w:r w:rsidRPr="00BF49A6">
        <w:rPr>
          <w:sz w:val="28"/>
          <w:szCs w:val="28"/>
          <w:lang w:val="ru-RU"/>
        </w:rPr>
        <w:t>докладати</w:t>
      </w:r>
      <w:proofErr w:type="spellEnd"/>
      <w:r w:rsidRPr="00BF49A6">
        <w:rPr>
          <w:sz w:val="28"/>
          <w:szCs w:val="28"/>
          <w:lang w:val="ru-RU"/>
        </w:rPr>
        <w:t xml:space="preserve"> </w:t>
      </w:r>
      <w:proofErr w:type="spellStart"/>
      <w:r w:rsidRPr="00BF49A6">
        <w:rPr>
          <w:sz w:val="28"/>
          <w:szCs w:val="28"/>
          <w:lang w:val="ru-RU"/>
        </w:rPr>
        <w:t>жодних</w:t>
      </w:r>
      <w:proofErr w:type="spellEnd"/>
      <w:r w:rsidRPr="00BF49A6">
        <w:rPr>
          <w:sz w:val="28"/>
          <w:szCs w:val="28"/>
          <w:lang w:val="ru-RU"/>
        </w:rPr>
        <w:t xml:space="preserve"> </w:t>
      </w:r>
      <w:proofErr w:type="spellStart"/>
      <w:r w:rsidRPr="00BF49A6">
        <w:rPr>
          <w:sz w:val="28"/>
          <w:szCs w:val="28"/>
          <w:lang w:val="ru-RU"/>
        </w:rPr>
        <w:t>зусиль</w:t>
      </w:r>
      <w:proofErr w:type="spellEnd"/>
      <w:r w:rsidRPr="00BF49A6">
        <w:rPr>
          <w:sz w:val="28"/>
          <w:szCs w:val="28"/>
          <w:lang w:val="ru-RU"/>
        </w:rPr>
        <w:t xml:space="preserve">. </w:t>
      </w:r>
    </w:p>
    <w:p w14:paraId="57628B2F" w14:textId="7A826E40" w:rsidR="00F46AD0" w:rsidRPr="00BF49A6" w:rsidRDefault="00F46AD0" w:rsidP="00BF49A6">
      <w:pPr>
        <w:spacing w:line="360" w:lineRule="auto"/>
        <w:ind w:firstLine="709"/>
        <w:jc w:val="both"/>
        <w:rPr>
          <w:sz w:val="28"/>
          <w:szCs w:val="28"/>
          <w:lang w:val="ru-RU"/>
        </w:rPr>
      </w:pPr>
      <w:r w:rsidRPr="00BF49A6">
        <w:rPr>
          <w:sz w:val="28"/>
          <w:szCs w:val="28"/>
          <w:lang w:val="ru-RU"/>
        </w:rPr>
        <w:br w:type="page"/>
      </w:r>
    </w:p>
    <w:p w14:paraId="78CC87D4" w14:textId="5983D683" w:rsidR="00F46AD0" w:rsidRPr="00BF49A6" w:rsidRDefault="00F46AD0" w:rsidP="000B3CD6">
      <w:pPr>
        <w:spacing w:line="360" w:lineRule="auto"/>
        <w:ind w:firstLine="709"/>
        <w:jc w:val="right"/>
        <w:rPr>
          <w:sz w:val="28"/>
          <w:szCs w:val="28"/>
          <w:lang w:val="ru-RU"/>
        </w:rPr>
      </w:pPr>
      <w:proofErr w:type="spellStart"/>
      <w:r w:rsidRPr="00BF49A6">
        <w:rPr>
          <w:sz w:val="28"/>
          <w:szCs w:val="28"/>
          <w:lang w:val="ru-RU"/>
        </w:rPr>
        <w:lastRenderedPageBreak/>
        <w:t>Додаток</w:t>
      </w:r>
      <w:proofErr w:type="spellEnd"/>
      <w:r w:rsidRPr="00BF49A6">
        <w:rPr>
          <w:sz w:val="28"/>
          <w:szCs w:val="28"/>
          <w:lang w:val="ru-RU"/>
        </w:rPr>
        <w:t xml:space="preserve"> Г</w:t>
      </w:r>
    </w:p>
    <w:p w14:paraId="00004D3F" w14:textId="77777777" w:rsidR="00F46AD0" w:rsidRPr="000B3CD6" w:rsidRDefault="00F46AD0" w:rsidP="00BF49A6">
      <w:pPr>
        <w:spacing w:line="360" w:lineRule="auto"/>
        <w:ind w:firstLine="709"/>
        <w:jc w:val="both"/>
        <w:rPr>
          <w:b/>
          <w:sz w:val="28"/>
          <w:szCs w:val="28"/>
          <w:lang w:val="ru-RU"/>
        </w:rPr>
      </w:pPr>
      <w:r w:rsidRPr="000B3CD6">
        <w:rPr>
          <w:b/>
          <w:sz w:val="28"/>
          <w:szCs w:val="28"/>
          <w:lang w:val="ru-RU"/>
        </w:rPr>
        <w:t xml:space="preserve">Методика </w:t>
      </w:r>
      <w:proofErr w:type="spellStart"/>
      <w:r w:rsidRPr="000B3CD6">
        <w:rPr>
          <w:b/>
          <w:sz w:val="28"/>
          <w:szCs w:val="28"/>
          <w:lang w:val="ru-RU"/>
        </w:rPr>
        <w:t>тривожності</w:t>
      </w:r>
      <w:proofErr w:type="spellEnd"/>
      <w:r w:rsidRPr="000B3CD6">
        <w:rPr>
          <w:b/>
          <w:sz w:val="28"/>
          <w:szCs w:val="28"/>
          <w:lang w:val="ru-RU"/>
        </w:rPr>
        <w:t xml:space="preserve"> </w:t>
      </w:r>
      <w:proofErr w:type="spellStart"/>
      <w:r w:rsidRPr="000B3CD6">
        <w:rPr>
          <w:b/>
          <w:sz w:val="28"/>
          <w:szCs w:val="28"/>
          <w:lang w:val="ru-RU"/>
        </w:rPr>
        <w:t>Філіпса</w:t>
      </w:r>
      <w:proofErr w:type="spellEnd"/>
    </w:p>
    <w:p w14:paraId="26A00EE7"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Мета. </w:t>
      </w:r>
      <w:proofErr w:type="spellStart"/>
      <w:r w:rsidRPr="00BF49A6">
        <w:rPr>
          <w:sz w:val="28"/>
          <w:szCs w:val="28"/>
          <w:lang w:val="ru-RU"/>
        </w:rPr>
        <w:t>Вивчити</w:t>
      </w:r>
      <w:proofErr w:type="spellEnd"/>
      <w:r w:rsidRPr="00BF49A6">
        <w:rPr>
          <w:sz w:val="28"/>
          <w:szCs w:val="28"/>
          <w:lang w:val="ru-RU"/>
        </w:rPr>
        <w:t xml:space="preserve"> </w:t>
      </w:r>
      <w:proofErr w:type="spellStart"/>
      <w:r w:rsidRPr="00BF49A6">
        <w:rPr>
          <w:sz w:val="28"/>
          <w:szCs w:val="28"/>
          <w:lang w:val="ru-RU"/>
        </w:rPr>
        <w:t>рівень</w:t>
      </w:r>
      <w:proofErr w:type="spellEnd"/>
      <w:r w:rsidRPr="00BF49A6">
        <w:rPr>
          <w:sz w:val="28"/>
          <w:szCs w:val="28"/>
          <w:lang w:val="ru-RU"/>
        </w:rPr>
        <w:t xml:space="preserve"> і характер </w:t>
      </w:r>
      <w:proofErr w:type="spellStart"/>
      <w:r w:rsidRPr="00BF49A6">
        <w:rPr>
          <w:sz w:val="28"/>
          <w:szCs w:val="28"/>
          <w:lang w:val="ru-RU"/>
        </w:rPr>
        <w:t>тривожності</w:t>
      </w:r>
      <w:proofErr w:type="spellEnd"/>
      <w:r w:rsidRPr="00BF49A6">
        <w:rPr>
          <w:sz w:val="28"/>
          <w:szCs w:val="28"/>
          <w:lang w:val="ru-RU"/>
        </w:rPr>
        <w:t xml:space="preserve">, </w:t>
      </w:r>
      <w:proofErr w:type="spellStart"/>
      <w:r w:rsidRPr="00BF49A6">
        <w:rPr>
          <w:sz w:val="28"/>
          <w:szCs w:val="28"/>
          <w:lang w:val="ru-RU"/>
        </w:rPr>
        <w:t>пов'язаної</w:t>
      </w:r>
      <w:proofErr w:type="spellEnd"/>
      <w:r w:rsidRPr="00BF49A6">
        <w:rPr>
          <w:sz w:val="28"/>
          <w:szCs w:val="28"/>
          <w:lang w:val="ru-RU"/>
        </w:rPr>
        <w:t xml:space="preserve"> </w:t>
      </w:r>
      <w:proofErr w:type="spellStart"/>
      <w:r w:rsidRPr="00BF49A6">
        <w:rPr>
          <w:sz w:val="28"/>
          <w:szCs w:val="28"/>
          <w:lang w:val="ru-RU"/>
        </w:rPr>
        <w:t>зі</w:t>
      </w:r>
      <w:proofErr w:type="spellEnd"/>
      <w:r w:rsidRPr="00BF49A6">
        <w:rPr>
          <w:sz w:val="28"/>
          <w:szCs w:val="28"/>
          <w:lang w:val="ru-RU"/>
        </w:rPr>
        <w:t xml:space="preserve"> школою, у </w:t>
      </w:r>
      <w:proofErr w:type="spellStart"/>
      <w:r w:rsidRPr="00BF49A6">
        <w:rPr>
          <w:sz w:val="28"/>
          <w:szCs w:val="28"/>
          <w:lang w:val="ru-RU"/>
        </w:rPr>
        <w:t>дітей</w:t>
      </w:r>
      <w:proofErr w:type="spellEnd"/>
    </w:p>
    <w:p w14:paraId="6568836B" w14:textId="77777777" w:rsidR="00F46AD0" w:rsidRPr="00BF49A6" w:rsidRDefault="00F46AD0" w:rsidP="00BF49A6">
      <w:pPr>
        <w:spacing w:line="360" w:lineRule="auto"/>
        <w:ind w:firstLine="709"/>
        <w:jc w:val="both"/>
        <w:rPr>
          <w:sz w:val="28"/>
          <w:szCs w:val="28"/>
          <w:lang w:val="ru-RU"/>
        </w:rPr>
      </w:pPr>
      <w:proofErr w:type="spellStart"/>
      <w:r w:rsidRPr="00BF49A6">
        <w:rPr>
          <w:sz w:val="28"/>
          <w:szCs w:val="28"/>
          <w:lang w:val="ru-RU"/>
        </w:rPr>
        <w:t>молодшого</w:t>
      </w:r>
      <w:proofErr w:type="spellEnd"/>
      <w:r w:rsidRPr="00BF49A6">
        <w:rPr>
          <w:sz w:val="28"/>
          <w:szCs w:val="28"/>
          <w:lang w:val="ru-RU"/>
        </w:rPr>
        <w:t xml:space="preserve"> </w:t>
      </w:r>
      <w:proofErr w:type="spellStart"/>
      <w:r w:rsidRPr="00BF49A6">
        <w:rPr>
          <w:sz w:val="28"/>
          <w:szCs w:val="28"/>
          <w:lang w:val="ru-RU"/>
        </w:rPr>
        <w:t>шкільного</w:t>
      </w:r>
      <w:proofErr w:type="spellEnd"/>
      <w:r w:rsidRPr="00BF49A6">
        <w:rPr>
          <w:sz w:val="28"/>
          <w:szCs w:val="28"/>
          <w:lang w:val="ru-RU"/>
        </w:rPr>
        <w:t xml:space="preserve"> </w:t>
      </w:r>
      <w:proofErr w:type="spellStart"/>
      <w:r w:rsidRPr="00BF49A6">
        <w:rPr>
          <w:sz w:val="28"/>
          <w:szCs w:val="28"/>
          <w:lang w:val="ru-RU"/>
        </w:rPr>
        <w:t>віку</w:t>
      </w:r>
      <w:proofErr w:type="spellEnd"/>
      <w:r w:rsidRPr="00BF49A6">
        <w:rPr>
          <w:sz w:val="28"/>
          <w:szCs w:val="28"/>
          <w:lang w:val="ru-RU"/>
        </w:rPr>
        <w:t>.</w:t>
      </w:r>
    </w:p>
    <w:p w14:paraId="75867CC7" w14:textId="77777777" w:rsidR="00F46AD0" w:rsidRPr="00BF49A6" w:rsidRDefault="00F46AD0" w:rsidP="00BF49A6">
      <w:pPr>
        <w:spacing w:line="360" w:lineRule="auto"/>
        <w:ind w:firstLine="709"/>
        <w:jc w:val="both"/>
        <w:rPr>
          <w:sz w:val="28"/>
          <w:szCs w:val="28"/>
          <w:lang w:val="ru-RU"/>
        </w:rPr>
      </w:pPr>
      <w:proofErr w:type="spellStart"/>
      <w:r w:rsidRPr="00BF49A6">
        <w:rPr>
          <w:sz w:val="28"/>
          <w:szCs w:val="28"/>
          <w:lang w:val="ru-RU"/>
        </w:rPr>
        <w:t>Інструкція</w:t>
      </w:r>
      <w:proofErr w:type="spellEnd"/>
      <w:r w:rsidRPr="00BF49A6">
        <w:rPr>
          <w:sz w:val="28"/>
          <w:szCs w:val="28"/>
          <w:lang w:val="ru-RU"/>
        </w:rPr>
        <w:t xml:space="preserve">. Тест </w:t>
      </w:r>
      <w:proofErr w:type="spellStart"/>
      <w:r w:rsidRPr="00BF49A6">
        <w:rPr>
          <w:sz w:val="28"/>
          <w:szCs w:val="28"/>
          <w:lang w:val="ru-RU"/>
        </w:rPr>
        <w:t>складається</w:t>
      </w:r>
      <w:proofErr w:type="spellEnd"/>
      <w:r w:rsidRPr="00BF49A6">
        <w:rPr>
          <w:sz w:val="28"/>
          <w:szCs w:val="28"/>
          <w:lang w:val="ru-RU"/>
        </w:rPr>
        <w:t xml:space="preserve"> з 58 </w:t>
      </w:r>
      <w:proofErr w:type="spellStart"/>
      <w:r w:rsidRPr="00BF49A6">
        <w:rPr>
          <w:sz w:val="28"/>
          <w:szCs w:val="28"/>
          <w:lang w:val="ru-RU"/>
        </w:rPr>
        <w:t>запитань</w:t>
      </w:r>
      <w:proofErr w:type="spellEnd"/>
      <w:r w:rsidRPr="00BF49A6">
        <w:rPr>
          <w:sz w:val="28"/>
          <w:szCs w:val="28"/>
          <w:lang w:val="ru-RU"/>
        </w:rPr>
        <w:t xml:space="preserve">, </w:t>
      </w:r>
      <w:proofErr w:type="spellStart"/>
      <w:r w:rsidRPr="00BF49A6">
        <w:rPr>
          <w:sz w:val="28"/>
          <w:szCs w:val="28"/>
          <w:lang w:val="ru-RU"/>
        </w:rPr>
        <w:t>які</w:t>
      </w:r>
      <w:proofErr w:type="spellEnd"/>
      <w:r w:rsidRPr="00BF49A6">
        <w:rPr>
          <w:sz w:val="28"/>
          <w:szCs w:val="28"/>
          <w:lang w:val="ru-RU"/>
        </w:rPr>
        <w:t xml:space="preserve"> </w:t>
      </w:r>
      <w:proofErr w:type="spellStart"/>
      <w:r w:rsidRPr="00BF49A6">
        <w:rPr>
          <w:sz w:val="28"/>
          <w:szCs w:val="28"/>
          <w:lang w:val="ru-RU"/>
        </w:rPr>
        <w:t>можуть</w:t>
      </w:r>
      <w:proofErr w:type="spellEnd"/>
      <w:r w:rsidRPr="00BF49A6">
        <w:rPr>
          <w:sz w:val="28"/>
          <w:szCs w:val="28"/>
          <w:lang w:val="ru-RU"/>
        </w:rPr>
        <w:t xml:space="preserve"> </w:t>
      </w:r>
      <w:proofErr w:type="spellStart"/>
      <w:r w:rsidRPr="00BF49A6">
        <w:rPr>
          <w:sz w:val="28"/>
          <w:szCs w:val="28"/>
          <w:lang w:val="ru-RU"/>
        </w:rPr>
        <w:t>зачитуватися</w:t>
      </w:r>
      <w:proofErr w:type="spellEnd"/>
      <w:r w:rsidRPr="00BF49A6">
        <w:rPr>
          <w:sz w:val="28"/>
          <w:szCs w:val="28"/>
          <w:lang w:val="ru-RU"/>
        </w:rPr>
        <w:t xml:space="preserve"> </w:t>
      </w:r>
      <w:proofErr w:type="spellStart"/>
      <w:r w:rsidRPr="00BF49A6">
        <w:rPr>
          <w:sz w:val="28"/>
          <w:szCs w:val="28"/>
          <w:lang w:val="ru-RU"/>
        </w:rPr>
        <w:t>або</w:t>
      </w:r>
      <w:proofErr w:type="spellEnd"/>
    </w:p>
    <w:p w14:paraId="6A56705D" w14:textId="5A0AB6D1" w:rsidR="00F46AD0" w:rsidRPr="00BF49A6" w:rsidRDefault="00F46AD0" w:rsidP="00BF49A6">
      <w:pPr>
        <w:spacing w:line="360" w:lineRule="auto"/>
        <w:ind w:firstLine="709"/>
        <w:jc w:val="both"/>
        <w:rPr>
          <w:sz w:val="28"/>
          <w:szCs w:val="28"/>
          <w:lang w:val="ru-RU"/>
        </w:rPr>
      </w:pPr>
      <w:proofErr w:type="spellStart"/>
      <w:r w:rsidRPr="00BF49A6">
        <w:rPr>
          <w:sz w:val="28"/>
          <w:szCs w:val="28"/>
          <w:lang w:val="ru-RU"/>
        </w:rPr>
        <w:t>пропонуватися</w:t>
      </w:r>
      <w:proofErr w:type="spellEnd"/>
      <w:r w:rsidRPr="00BF49A6">
        <w:rPr>
          <w:sz w:val="28"/>
          <w:szCs w:val="28"/>
          <w:lang w:val="ru-RU"/>
        </w:rPr>
        <w:t xml:space="preserve"> </w:t>
      </w:r>
      <w:proofErr w:type="spellStart"/>
      <w:r w:rsidRPr="00BF49A6">
        <w:rPr>
          <w:sz w:val="28"/>
          <w:szCs w:val="28"/>
          <w:lang w:val="ru-RU"/>
        </w:rPr>
        <w:t>письмово</w:t>
      </w:r>
      <w:proofErr w:type="spellEnd"/>
      <w:r w:rsidRPr="00BF49A6">
        <w:rPr>
          <w:sz w:val="28"/>
          <w:szCs w:val="28"/>
          <w:lang w:val="ru-RU"/>
        </w:rPr>
        <w:t xml:space="preserve">. На </w:t>
      </w:r>
      <w:proofErr w:type="spellStart"/>
      <w:r w:rsidRPr="00BF49A6">
        <w:rPr>
          <w:sz w:val="28"/>
          <w:szCs w:val="28"/>
          <w:lang w:val="ru-RU"/>
        </w:rPr>
        <w:t>кожне</w:t>
      </w:r>
      <w:proofErr w:type="spellEnd"/>
      <w:r w:rsidRPr="00BF49A6">
        <w:rPr>
          <w:sz w:val="28"/>
          <w:szCs w:val="28"/>
          <w:lang w:val="ru-RU"/>
        </w:rPr>
        <w:t xml:space="preserve"> </w:t>
      </w:r>
      <w:proofErr w:type="spellStart"/>
      <w:r w:rsidRPr="00BF49A6">
        <w:rPr>
          <w:sz w:val="28"/>
          <w:szCs w:val="28"/>
          <w:lang w:val="ru-RU"/>
        </w:rPr>
        <w:t>запитання</w:t>
      </w:r>
      <w:proofErr w:type="spellEnd"/>
      <w:r w:rsidRPr="00BF49A6">
        <w:rPr>
          <w:sz w:val="28"/>
          <w:szCs w:val="28"/>
          <w:lang w:val="ru-RU"/>
        </w:rPr>
        <w:t xml:space="preserve"> </w:t>
      </w:r>
      <w:proofErr w:type="spellStart"/>
      <w:r w:rsidRPr="00BF49A6">
        <w:rPr>
          <w:sz w:val="28"/>
          <w:szCs w:val="28"/>
          <w:lang w:val="ru-RU"/>
        </w:rPr>
        <w:t>слід</w:t>
      </w:r>
      <w:proofErr w:type="spellEnd"/>
      <w:r w:rsidRPr="00BF49A6">
        <w:rPr>
          <w:sz w:val="28"/>
          <w:szCs w:val="28"/>
          <w:lang w:val="ru-RU"/>
        </w:rPr>
        <w:t xml:space="preserve"> </w:t>
      </w:r>
      <w:proofErr w:type="spellStart"/>
      <w:r w:rsidRPr="00BF49A6">
        <w:rPr>
          <w:sz w:val="28"/>
          <w:szCs w:val="28"/>
          <w:lang w:val="ru-RU"/>
        </w:rPr>
        <w:t>дати</w:t>
      </w:r>
      <w:proofErr w:type="spellEnd"/>
      <w:r w:rsidRPr="00BF49A6">
        <w:rPr>
          <w:sz w:val="28"/>
          <w:szCs w:val="28"/>
          <w:lang w:val="ru-RU"/>
        </w:rPr>
        <w:t xml:space="preserve"> </w:t>
      </w:r>
      <w:proofErr w:type="spellStart"/>
      <w:r w:rsidRPr="00BF49A6">
        <w:rPr>
          <w:sz w:val="28"/>
          <w:szCs w:val="28"/>
          <w:lang w:val="ru-RU"/>
        </w:rPr>
        <w:t>однозначну</w:t>
      </w:r>
      <w:proofErr w:type="spellEnd"/>
      <w:r w:rsidRPr="00BF49A6">
        <w:rPr>
          <w:sz w:val="28"/>
          <w:szCs w:val="28"/>
          <w:lang w:val="ru-RU"/>
        </w:rPr>
        <w:t xml:space="preserve"> </w:t>
      </w:r>
      <w:proofErr w:type="spellStart"/>
      <w:r w:rsidRPr="00BF49A6">
        <w:rPr>
          <w:sz w:val="28"/>
          <w:szCs w:val="28"/>
          <w:lang w:val="ru-RU"/>
        </w:rPr>
        <w:t>відповідь</w:t>
      </w:r>
      <w:proofErr w:type="spellEnd"/>
      <w:r w:rsidRPr="00BF49A6">
        <w:rPr>
          <w:sz w:val="28"/>
          <w:szCs w:val="28"/>
          <w:lang w:val="ru-RU"/>
        </w:rPr>
        <w:t xml:space="preserve"> «Так» </w:t>
      </w:r>
      <w:proofErr w:type="spellStart"/>
      <w:r w:rsidRPr="00BF49A6">
        <w:rPr>
          <w:sz w:val="28"/>
          <w:szCs w:val="28"/>
          <w:lang w:val="ru-RU"/>
        </w:rPr>
        <w:t>або</w:t>
      </w:r>
      <w:proofErr w:type="spellEnd"/>
      <w:r w:rsidRPr="00BF49A6">
        <w:rPr>
          <w:sz w:val="28"/>
          <w:szCs w:val="28"/>
          <w:lang w:val="ru-RU"/>
        </w:rPr>
        <w:t xml:space="preserve"> «</w:t>
      </w:r>
      <w:proofErr w:type="spellStart"/>
      <w:r w:rsidRPr="00BF49A6">
        <w:rPr>
          <w:sz w:val="28"/>
          <w:szCs w:val="28"/>
          <w:lang w:val="ru-RU"/>
        </w:rPr>
        <w:t>Ні</w:t>
      </w:r>
      <w:proofErr w:type="spellEnd"/>
      <w:r w:rsidRPr="00BF49A6">
        <w:rPr>
          <w:sz w:val="28"/>
          <w:szCs w:val="28"/>
          <w:lang w:val="ru-RU"/>
        </w:rPr>
        <w:t>».</w:t>
      </w:r>
    </w:p>
    <w:p w14:paraId="779D51DC" w14:textId="0A8D4BC6" w:rsidR="00F46AD0" w:rsidRPr="00BF49A6" w:rsidRDefault="00F46AD0" w:rsidP="00BF49A6">
      <w:pPr>
        <w:spacing w:line="360" w:lineRule="auto"/>
        <w:ind w:firstLine="709"/>
        <w:jc w:val="both"/>
        <w:rPr>
          <w:sz w:val="28"/>
          <w:szCs w:val="28"/>
          <w:lang w:val="ru-RU"/>
        </w:rPr>
      </w:pPr>
      <w:r w:rsidRPr="00BF49A6">
        <w:rPr>
          <w:sz w:val="28"/>
          <w:szCs w:val="28"/>
          <w:lang w:val="ru-RU"/>
        </w:rPr>
        <w:t>«</w:t>
      </w:r>
      <w:proofErr w:type="spellStart"/>
      <w:r w:rsidRPr="00BF49A6">
        <w:rPr>
          <w:sz w:val="28"/>
          <w:szCs w:val="28"/>
          <w:lang w:val="ru-RU"/>
        </w:rPr>
        <w:t>Діти</w:t>
      </w:r>
      <w:proofErr w:type="spellEnd"/>
      <w:r w:rsidRPr="00BF49A6">
        <w:rPr>
          <w:sz w:val="28"/>
          <w:szCs w:val="28"/>
          <w:lang w:val="ru-RU"/>
        </w:rPr>
        <w:t xml:space="preserve">, зараз вам </w:t>
      </w:r>
      <w:proofErr w:type="spellStart"/>
      <w:r w:rsidRPr="00BF49A6">
        <w:rPr>
          <w:sz w:val="28"/>
          <w:szCs w:val="28"/>
          <w:lang w:val="ru-RU"/>
        </w:rPr>
        <w:t>будуть</w:t>
      </w:r>
      <w:proofErr w:type="spellEnd"/>
      <w:r w:rsidRPr="00BF49A6">
        <w:rPr>
          <w:sz w:val="28"/>
          <w:szCs w:val="28"/>
          <w:lang w:val="ru-RU"/>
        </w:rPr>
        <w:t xml:space="preserve"> </w:t>
      </w:r>
      <w:proofErr w:type="spellStart"/>
      <w:r w:rsidRPr="00BF49A6">
        <w:rPr>
          <w:sz w:val="28"/>
          <w:szCs w:val="28"/>
          <w:lang w:val="ru-RU"/>
        </w:rPr>
        <w:t>запропоновані</w:t>
      </w:r>
      <w:proofErr w:type="spellEnd"/>
      <w:r w:rsidRPr="00BF49A6">
        <w:rPr>
          <w:sz w:val="28"/>
          <w:szCs w:val="28"/>
          <w:lang w:val="ru-RU"/>
        </w:rPr>
        <w:t xml:space="preserve"> </w:t>
      </w:r>
      <w:proofErr w:type="spellStart"/>
      <w:r w:rsidRPr="00BF49A6">
        <w:rPr>
          <w:sz w:val="28"/>
          <w:szCs w:val="28"/>
          <w:lang w:val="ru-RU"/>
        </w:rPr>
        <w:t>запитання</w:t>
      </w:r>
      <w:proofErr w:type="spellEnd"/>
      <w:r w:rsidRPr="00BF49A6">
        <w:rPr>
          <w:sz w:val="28"/>
          <w:szCs w:val="28"/>
          <w:lang w:val="ru-RU"/>
        </w:rPr>
        <w:t xml:space="preserve"> про те, як </w:t>
      </w:r>
      <w:proofErr w:type="spellStart"/>
      <w:r w:rsidRPr="00BF49A6">
        <w:rPr>
          <w:sz w:val="28"/>
          <w:szCs w:val="28"/>
          <w:lang w:val="ru-RU"/>
        </w:rPr>
        <w:t>ви</w:t>
      </w:r>
      <w:proofErr w:type="spellEnd"/>
      <w:r w:rsidRPr="00BF49A6">
        <w:rPr>
          <w:sz w:val="28"/>
          <w:szCs w:val="28"/>
          <w:lang w:val="ru-RU"/>
        </w:rPr>
        <w:t xml:space="preserve"> себе </w:t>
      </w:r>
      <w:proofErr w:type="spellStart"/>
      <w:r w:rsidRPr="00BF49A6">
        <w:rPr>
          <w:sz w:val="28"/>
          <w:szCs w:val="28"/>
          <w:lang w:val="ru-RU"/>
        </w:rPr>
        <w:t>почуваєте</w:t>
      </w:r>
      <w:proofErr w:type="spellEnd"/>
      <w:r w:rsidRPr="00BF49A6">
        <w:rPr>
          <w:sz w:val="28"/>
          <w:szCs w:val="28"/>
          <w:lang w:val="ru-RU"/>
        </w:rPr>
        <w:t xml:space="preserve"> у </w:t>
      </w:r>
      <w:proofErr w:type="spellStart"/>
      <w:r w:rsidRPr="00BF49A6">
        <w:rPr>
          <w:sz w:val="28"/>
          <w:szCs w:val="28"/>
          <w:lang w:val="ru-RU"/>
        </w:rPr>
        <w:t>школі</w:t>
      </w:r>
      <w:proofErr w:type="spellEnd"/>
      <w:r w:rsidRPr="00BF49A6">
        <w:rPr>
          <w:sz w:val="28"/>
          <w:szCs w:val="28"/>
          <w:lang w:val="ru-RU"/>
        </w:rPr>
        <w:t xml:space="preserve">. </w:t>
      </w:r>
      <w:proofErr w:type="spellStart"/>
      <w:r w:rsidRPr="00BF49A6">
        <w:rPr>
          <w:sz w:val="28"/>
          <w:szCs w:val="28"/>
          <w:lang w:val="ru-RU"/>
        </w:rPr>
        <w:t>Старайтеся</w:t>
      </w:r>
      <w:proofErr w:type="spellEnd"/>
      <w:r w:rsidRPr="00BF49A6">
        <w:rPr>
          <w:sz w:val="28"/>
          <w:szCs w:val="28"/>
          <w:lang w:val="ru-RU"/>
        </w:rPr>
        <w:t xml:space="preserve"> </w:t>
      </w:r>
      <w:proofErr w:type="spellStart"/>
      <w:r w:rsidRPr="00BF49A6">
        <w:rPr>
          <w:sz w:val="28"/>
          <w:szCs w:val="28"/>
          <w:lang w:val="ru-RU"/>
        </w:rPr>
        <w:t>відповісти</w:t>
      </w:r>
      <w:proofErr w:type="spellEnd"/>
      <w:r w:rsidRPr="00BF49A6">
        <w:rPr>
          <w:sz w:val="28"/>
          <w:szCs w:val="28"/>
          <w:lang w:val="ru-RU"/>
        </w:rPr>
        <w:t xml:space="preserve"> щиро і правдиво, тут </w:t>
      </w:r>
      <w:proofErr w:type="spellStart"/>
      <w:r w:rsidRPr="00BF49A6">
        <w:rPr>
          <w:sz w:val="28"/>
          <w:szCs w:val="28"/>
          <w:lang w:val="ru-RU"/>
        </w:rPr>
        <w:t>немає</w:t>
      </w:r>
      <w:proofErr w:type="spellEnd"/>
      <w:r w:rsidRPr="00BF49A6">
        <w:rPr>
          <w:sz w:val="28"/>
          <w:szCs w:val="28"/>
          <w:lang w:val="ru-RU"/>
        </w:rPr>
        <w:t xml:space="preserve"> </w:t>
      </w:r>
      <w:proofErr w:type="spellStart"/>
      <w:r w:rsidRPr="00BF49A6">
        <w:rPr>
          <w:sz w:val="28"/>
          <w:szCs w:val="28"/>
          <w:lang w:val="ru-RU"/>
        </w:rPr>
        <w:t>правильних</w:t>
      </w:r>
      <w:proofErr w:type="spellEnd"/>
      <w:r w:rsidRPr="00BF49A6">
        <w:rPr>
          <w:sz w:val="28"/>
          <w:szCs w:val="28"/>
          <w:lang w:val="ru-RU"/>
        </w:rPr>
        <w:t xml:space="preserve"> </w:t>
      </w:r>
      <w:proofErr w:type="spellStart"/>
      <w:r w:rsidRPr="00BF49A6">
        <w:rPr>
          <w:sz w:val="28"/>
          <w:szCs w:val="28"/>
          <w:lang w:val="ru-RU"/>
        </w:rPr>
        <w:t>або</w:t>
      </w:r>
      <w:proofErr w:type="spellEnd"/>
      <w:r w:rsidRPr="00BF49A6">
        <w:rPr>
          <w:sz w:val="28"/>
          <w:szCs w:val="28"/>
          <w:lang w:val="ru-RU"/>
        </w:rPr>
        <w:t xml:space="preserve"> </w:t>
      </w:r>
      <w:proofErr w:type="spellStart"/>
      <w:r w:rsidRPr="00BF49A6">
        <w:rPr>
          <w:sz w:val="28"/>
          <w:szCs w:val="28"/>
          <w:lang w:val="ru-RU"/>
        </w:rPr>
        <w:t>неправильних</w:t>
      </w:r>
      <w:proofErr w:type="spellEnd"/>
      <w:r w:rsidRPr="00BF49A6">
        <w:rPr>
          <w:sz w:val="28"/>
          <w:szCs w:val="28"/>
          <w:lang w:val="ru-RU"/>
        </w:rPr>
        <w:t xml:space="preserve">, хороших </w:t>
      </w:r>
      <w:proofErr w:type="spellStart"/>
      <w:r w:rsidRPr="00BF49A6">
        <w:rPr>
          <w:sz w:val="28"/>
          <w:szCs w:val="28"/>
          <w:lang w:val="ru-RU"/>
        </w:rPr>
        <w:t>або</w:t>
      </w:r>
      <w:proofErr w:type="spellEnd"/>
      <w:r w:rsidRPr="00BF49A6">
        <w:rPr>
          <w:sz w:val="28"/>
          <w:szCs w:val="28"/>
          <w:lang w:val="ru-RU"/>
        </w:rPr>
        <w:t xml:space="preserve"> </w:t>
      </w:r>
      <w:proofErr w:type="spellStart"/>
      <w:r w:rsidRPr="00BF49A6">
        <w:rPr>
          <w:sz w:val="28"/>
          <w:szCs w:val="28"/>
          <w:lang w:val="ru-RU"/>
        </w:rPr>
        <w:t>поганих</w:t>
      </w:r>
      <w:proofErr w:type="spellEnd"/>
      <w:r w:rsidRPr="00BF49A6">
        <w:rPr>
          <w:sz w:val="28"/>
          <w:szCs w:val="28"/>
          <w:lang w:val="ru-RU"/>
        </w:rPr>
        <w:t xml:space="preserve"> </w:t>
      </w:r>
      <w:proofErr w:type="spellStart"/>
      <w:r w:rsidRPr="00BF49A6">
        <w:rPr>
          <w:sz w:val="28"/>
          <w:szCs w:val="28"/>
          <w:lang w:val="ru-RU"/>
        </w:rPr>
        <w:t>відповідей</w:t>
      </w:r>
      <w:proofErr w:type="spellEnd"/>
      <w:r w:rsidRPr="00BF49A6">
        <w:rPr>
          <w:sz w:val="28"/>
          <w:szCs w:val="28"/>
          <w:lang w:val="ru-RU"/>
        </w:rPr>
        <w:t xml:space="preserve">. Над </w:t>
      </w:r>
      <w:proofErr w:type="spellStart"/>
      <w:r w:rsidRPr="00BF49A6">
        <w:rPr>
          <w:sz w:val="28"/>
          <w:szCs w:val="28"/>
          <w:lang w:val="ru-RU"/>
        </w:rPr>
        <w:t>запитаннями</w:t>
      </w:r>
      <w:proofErr w:type="spellEnd"/>
      <w:r w:rsidRPr="00BF49A6">
        <w:rPr>
          <w:sz w:val="28"/>
          <w:szCs w:val="28"/>
          <w:lang w:val="ru-RU"/>
        </w:rPr>
        <w:t xml:space="preserve"> </w:t>
      </w:r>
      <w:proofErr w:type="spellStart"/>
      <w:r w:rsidRPr="00BF49A6">
        <w:rPr>
          <w:sz w:val="28"/>
          <w:szCs w:val="28"/>
          <w:lang w:val="ru-RU"/>
        </w:rPr>
        <w:t>довго</w:t>
      </w:r>
      <w:proofErr w:type="spellEnd"/>
      <w:r w:rsidRPr="00BF49A6">
        <w:rPr>
          <w:sz w:val="28"/>
          <w:szCs w:val="28"/>
          <w:lang w:val="ru-RU"/>
        </w:rPr>
        <w:t xml:space="preserve"> не </w:t>
      </w:r>
      <w:proofErr w:type="spellStart"/>
      <w:r w:rsidRPr="00BF49A6">
        <w:rPr>
          <w:sz w:val="28"/>
          <w:szCs w:val="28"/>
          <w:lang w:val="ru-RU"/>
        </w:rPr>
        <w:t>замислюйтесь</w:t>
      </w:r>
      <w:proofErr w:type="spellEnd"/>
      <w:r w:rsidRPr="00BF49A6">
        <w:rPr>
          <w:sz w:val="28"/>
          <w:szCs w:val="28"/>
          <w:lang w:val="ru-RU"/>
        </w:rPr>
        <w:t>.</w:t>
      </w:r>
    </w:p>
    <w:p w14:paraId="4C70482A" w14:textId="1D4256EE"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На </w:t>
      </w:r>
      <w:proofErr w:type="spellStart"/>
      <w:r w:rsidRPr="00BF49A6">
        <w:rPr>
          <w:sz w:val="28"/>
          <w:szCs w:val="28"/>
          <w:lang w:val="ru-RU"/>
        </w:rPr>
        <w:t>аркуші</w:t>
      </w:r>
      <w:proofErr w:type="spellEnd"/>
      <w:r w:rsidRPr="00BF49A6">
        <w:rPr>
          <w:sz w:val="28"/>
          <w:szCs w:val="28"/>
          <w:lang w:val="ru-RU"/>
        </w:rPr>
        <w:t xml:space="preserve"> для </w:t>
      </w:r>
      <w:proofErr w:type="spellStart"/>
      <w:r w:rsidRPr="00BF49A6">
        <w:rPr>
          <w:sz w:val="28"/>
          <w:szCs w:val="28"/>
          <w:lang w:val="ru-RU"/>
        </w:rPr>
        <w:t>відповідей</w:t>
      </w:r>
      <w:proofErr w:type="spellEnd"/>
      <w:r w:rsidRPr="00BF49A6">
        <w:rPr>
          <w:sz w:val="28"/>
          <w:szCs w:val="28"/>
          <w:lang w:val="ru-RU"/>
        </w:rPr>
        <w:t xml:space="preserve"> </w:t>
      </w:r>
      <w:proofErr w:type="spellStart"/>
      <w:r w:rsidRPr="00BF49A6">
        <w:rPr>
          <w:sz w:val="28"/>
          <w:szCs w:val="28"/>
          <w:lang w:val="ru-RU"/>
        </w:rPr>
        <w:t>угорі</w:t>
      </w:r>
      <w:proofErr w:type="spellEnd"/>
      <w:r w:rsidRPr="00BF49A6">
        <w:rPr>
          <w:sz w:val="28"/>
          <w:szCs w:val="28"/>
          <w:lang w:val="ru-RU"/>
        </w:rPr>
        <w:t xml:space="preserve"> </w:t>
      </w:r>
      <w:proofErr w:type="spellStart"/>
      <w:r w:rsidRPr="00BF49A6">
        <w:rPr>
          <w:sz w:val="28"/>
          <w:szCs w:val="28"/>
          <w:lang w:val="ru-RU"/>
        </w:rPr>
        <w:t>напишіть</w:t>
      </w:r>
      <w:proofErr w:type="spellEnd"/>
      <w:r w:rsidRPr="00BF49A6">
        <w:rPr>
          <w:sz w:val="28"/>
          <w:szCs w:val="28"/>
          <w:lang w:val="ru-RU"/>
        </w:rPr>
        <w:t xml:space="preserve"> </w:t>
      </w:r>
      <w:proofErr w:type="spellStart"/>
      <w:r w:rsidRPr="00BF49A6">
        <w:rPr>
          <w:sz w:val="28"/>
          <w:szCs w:val="28"/>
          <w:lang w:val="ru-RU"/>
        </w:rPr>
        <w:t>своє</w:t>
      </w:r>
      <w:proofErr w:type="spellEnd"/>
      <w:r w:rsidRPr="00BF49A6">
        <w:rPr>
          <w:sz w:val="28"/>
          <w:szCs w:val="28"/>
          <w:lang w:val="ru-RU"/>
        </w:rPr>
        <w:t xml:space="preserve"> </w:t>
      </w:r>
      <w:proofErr w:type="spellStart"/>
      <w:r w:rsidRPr="00BF49A6">
        <w:rPr>
          <w:sz w:val="28"/>
          <w:szCs w:val="28"/>
          <w:lang w:val="ru-RU"/>
        </w:rPr>
        <w:t>ім'я</w:t>
      </w:r>
      <w:proofErr w:type="spellEnd"/>
      <w:r w:rsidRPr="00BF49A6">
        <w:rPr>
          <w:sz w:val="28"/>
          <w:szCs w:val="28"/>
          <w:lang w:val="ru-RU"/>
        </w:rPr>
        <w:t xml:space="preserve">, </w:t>
      </w:r>
      <w:proofErr w:type="spellStart"/>
      <w:r w:rsidRPr="00BF49A6">
        <w:rPr>
          <w:sz w:val="28"/>
          <w:szCs w:val="28"/>
          <w:lang w:val="ru-RU"/>
        </w:rPr>
        <w:t>прізвище</w:t>
      </w:r>
      <w:proofErr w:type="spellEnd"/>
      <w:r w:rsidRPr="00BF49A6">
        <w:rPr>
          <w:sz w:val="28"/>
          <w:szCs w:val="28"/>
          <w:lang w:val="ru-RU"/>
        </w:rPr>
        <w:t xml:space="preserve"> й </w:t>
      </w:r>
      <w:proofErr w:type="spellStart"/>
      <w:r w:rsidRPr="00BF49A6">
        <w:rPr>
          <w:sz w:val="28"/>
          <w:szCs w:val="28"/>
          <w:lang w:val="ru-RU"/>
        </w:rPr>
        <w:t>клас</w:t>
      </w:r>
      <w:proofErr w:type="spellEnd"/>
      <w:r w:rsidRPr="00BF49A6">
        <w:rPr>
          <w:sz w:val="28"/>
          <w:szCs w:val="28"/>
          <w:lang w:val="ru-RU"/>
        </w:rPr>
        <w:t xml:space="preserve">. </w:t>
      </w:r>
      <w:proofErr w:type="spellStart"/>
      <w:r w:rsidRPr="00BF49A6">
        <w:rPr>
          <w:sz w:val="28"/>
          <w:szCs w:val="28"/>
          <w:lang w:val="ru-RU"/>
        </w:rPr>
        <w:t>Відповідаючи</w:t>
      </w:r>
      <w:proofErr w:type="spellEnd"/>
      <w:r w:rsidRPr="00BF49A6">
        <w:rPr>
          <w:sz w:val="28"/>
          <w:szCs w:val="28"/>
          <w:lang w:val="ru-RU"/>
        </w:rPr>
        <w:t xml:space="preserve"> на </w:t>
      </w:r>
      <w:proofErr w:type="spellStart"/>
      <w:r w:rsidRPr="00BF49A6">
        <w:rPr>
          <w:sz w:val="28"/>
          <w:szCs w:val="28"/>
          <w:lang w:val="ru-RU"/>
        </w:rPr>
        <w:t>запитання</w:t>
      </w:r>
      <w:proofErr w:type="spellEnd"/>
      <w:r w:rsidRPr="00BF49A6">
        <w:rPr>
          <w:sz w:val="28"/>
          <w:szCs w:val="28"/>
          <w:lang w:val="ru-RU"/>
        </w:rPr>
        <w:t xml:space="preserve">, </w:t>
      </w:r>
      <w:proofErr w:type="spellStart"/>
      <w:r w:rsidRPr="00BF49A6">
        <w:rPr>
          <w:sz w:val="28"/>
          <w:szCs w:val="28"/>
          <w:lang w:val="ru-RU"/>
        </w:rPr>
        <w:t>записуйте</w:t>
      </w:r>
      <w:proofErr w:type="spellEnd"/>
      <w:r w:rsidRPr="00BF49A6">
        <w:rPr>
          <w:sz w:val="28"/>
          <w:szCs w:val="28"/>
          <w:lang w:val="ru-RU"/>
        </w:rPr>
        <w:t xml:space="preserve"> </w:t>
      </w:r>
      <w:proofErr w:type="spellStart"/>
      <w:r w:rsidRPr="00BF49A6">
        <w:rPr>
          <w:sz w:val="28"/>
          <w:szCs w:val="28"/>
          <w:lang w:val="ru-RU"/>
        </w:rPr>
        <w:t>його</w:t>
      </w:r>
      <w:proofErr w:type="spellEnd"/>
      <w:r w:rsidRPr="00BF49A6">
        <w:rPr>
          <w:sz w:val="28"/>
          <w:szCs w:val="28"/>
          <w:lang w:val="ru-RU"/>
        </w:rPr>
        <w:t xml:space="preserve"> номер і </w:t>
      </w:r>
      <w:proofErr w:type="spellStart"/>
      <w:r w:rsidRPr="00BF49A6">
        <w:rPr>
          <w:sz w:val="28"/>
          <w:szCs w:val="28"/>
          <w:lang w:val="ru-RU"/>
        </w:rPr>
        <w:t>відповідь</w:t>
      </w:r>
      <w:proofErr w:type="spellEnd"/>
      <w:r w:rsidRPr="00BF49A6">
        <w:rPr>
          <w:sz w:val="28"/>
          <w:szCs w:val="28"/>
          <w:lang w:val="ru-RU"/>
        </w:rPr>
        <w:t xml:space="preserve"> "+", </w:t>
      </w:r>
      <w:proofErr w:type="spellStart"/>
      <w:r w:rsidRPr="00BF49A6">
        <w:rPr>
          <w:sz w:val="28"/>
          <w:szCs w:val="28"/>
          <w:lang w:val="ru-RU"/>
        </w:rPr>
        <w:t>якщо</w:t>
      </w:r>
      <w:proofErr w:type="spellEnd"/>
      <w:r w:rsidRPr="00BF49A6">
        <w:rPr>
          <w:sz w:val="28"/>
          <w:szCs w:val="28"/>
          <w:lang w:val="ru-RU"/>
        </w:rPr>
        <w:t xml:space="preserve"> </w:t>
      </w:r>
      <w:proofErr w:type="spellStart"/>
      <w:r w:rsidRPr="00BF49A6">
        <w:rPr>
          <w:sz w:val="28"/>
          <w:szCs w:val="28"/>
          <w:lang w:val="ru-RU"/>
        </w:rPr>
        <w:t>погоджуєтеся</w:t>
      </w:r>
      <w:proofErr w:type="spellEnd"/>
      <w:r w:rsidRPr="00BF49A6">
        <w:rPr>
          <w:sz w:val="28"/>
          <w:szCs w:val="28"/>
          <w:lang w:val="ru-RU"/>
        </w:rPr>
        <w:t xml:space="preserve">, й "-", </w:t>
      </w:r>
      <w:proofErr w:type="spellStart"/>
      <w:r w:rsidRPr="00BF49A6">
        <w:rPr>
          <w:sz w:val="28"/>
          <w:szCs w:val="28"/>
          <w:lang w:val="ru-RU"/>
        </w:rPr>
        <w:t>якщо</w:t>
      </w:r>
      <w:proofErr w:type="spellEnd"/>
      <w:r w:rsidRPr="00BF49A6">
        <w:rPr>
          <w:sz w:val="28"/>
          <w:szCs w:val="28"/>
          <w:lang w:val="ru-RU"/>
        </w:rPr>
        <w:t xml:space="preserve"> </w:t>
      </w:r>
      <w:proofErr w:type="spellStart"/>
      <w:r w:rsidRPr="00BF49A6">
        <w:rPr>
          <w:sz w:val="28"/>
          <w:szCs w:val="28"/>
          <w:lang w:val="ru-RU"/>
        </w:rPr>
        <w:t>ні</w:t>
      </w:r>
      <w:proofErr w:type="spellEnd"/>
      <w:r w:rsidRPr="00BF49A6">
        <w:rPr>
          <w:sz w:val="28"/>
          <w:szCs w:val="28"/>
          <w:lang w:val="ru-RU"/>
        </w:rPr>
        <w:t>».</w:t>
      </w:r>
    </w:p>
    <w:p w14:paraId="0A8D4DA0"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Текст </w:t>
      </w:r>
      <w:proofErr w:type="spellStart"/>
      <w:r w:rsidRPr="00BF49A6">
        <w:rPr>
          <w:sz w:val="28"/>
          <w:szCs w:val="28"/>
          <w:lang w:val="ru-RU"/>
        </w:rPr>
        <w:t>опитувальника</w:t>
      </w:r>
      <w:proofErr w:type="spellEnd"/>
    </w:p>
    <w:p w14:paraId="69E7A8D9"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1.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важко</w:t>
      </w:r>
      <w:proofErr w:type="spellEnd"/>
      <w:r w:rsidRPr="00BF49A6">
        <w:rPr>
          <w:sz w:val="28"/>
          <w:szCs w:val="28"/>
          <w:lang w:val="ru-RU"/>
        </w:rPr>
        <w:t xml:space="preserve"> </w:t>
      </w:r>
      <w:proofErr w:type="spellStart"/>
      <w:r w:rsidRPr="00BF49A6">
        <w:rPr>
          <w:sz w:val="28"/>
          <w:szCs w:val="28"/>
          <w:lang w:val="ru-RU"/>
        </w:rPr>
        <w:t>тобі</w:t>
      </w:r>
      <w:proofErr w:type="spellEnd"/>
      <w:r w:rsidRPr="00BF49A6">
        <w:rPr>
          <w:sz w:val="28"/>
          <w:szCs w:val="28"/>
          <w:lang w:val="ru-RU"/>
        </w:rPr>
        <w:t xml:space="preserve"> </w:t>
      </w:r>
      <w:proofErr w:type="spellStart"/>
      <w:r w:rsidRPr="00BF49A6">
        <w:rPr>
          <w:sz w:val="28"/>
          <w:szCs w:val="28"/>
          <w:lang w:val="ru-RU"/>
        </w:rPr>
        <w:t>триматися</w:t>
      </w:r>
      <w:proofErr w:type="spellEnd"/>
      <w:r w:rsidRPr="00BF49A6">
        <w:rPr>
          <w:sz w:val="28"/>
          <w:szCs w:val="28"/>
          <w:lang w:val="ru-RU"/>
        </w:rPr>
        <w:t xml:space="preserve"> на одному </w:t>
      </w:r>
      <w:proofErr w:type="spellStart"/>
      <w:r w:rsidRPr="00BF49A6">
        <w:rPr>
          <w:sz w:val="28"/>
          <w:szCs w:val="28"/>
          <w:lang w:val="ru-RU"/>
        </w:rPr>
        <w:t>рівні</w:t>
      </w:r>
      <w:proofErr w:type="spellEnd"/>
      <w:r w:rsidRPr="00BF49A6">
        <w:rPr>
          <w:sz w:val="28"/>
          <w:szCs w:val="28"/>
          <w:lang w:val="ru-RU"/>
        </w:rPr>
        <w:t xml:space="preserve"> з </w:t>
      </w:r>
      <w:proofErr w:type="spellStart"/>
      <w:r w:rsidRPr="00BF49A6">
        <w:rPr>
          <w:sz w:val="28"/>
          <w:szCs w:val="28"/>
          <w:lang w:val="ru-RU"/>
        </w:rPr>
        <w:t>усім</w:t>
      </w:r>
      <w:proofErr w:type="spellEnd"/>
      <w:r w:rsidRPr="00BF49A6">
        <w:rPr>
          <w:sz w:val="28"/>
          <w:szCs w:val="28"/>
          <w:lang w:val="ru-RU"/>
        </w:rPr>
        <w:t xml:space="preserve"> </w:t>
      </w:r>
      <w:proofErr w:type="spellStart"/>
      <w:r w:rsidRPr="00BF49A6">
        <w:rPr>
          <w:sz w:val="28"/>
          <w:szCs w:val="28"/>
          <w:lang w:val="ru-RU"/>
        </w:rPr>
        <w:t>класом</w:t>
      </w:r>
      <w:proofErr w:type="spellEnd"/>
      <w:r w:rsidRPr="00BF49A6">
        <w:rPr>
          <w:sz w:val="28"/>
          <w:szCs w:val="28"/>
          <w:lang w:val="ru-RU"/>
        </w:rPr>
        <w:t>?</w:t>
      </w:r>
    </w:p>
    <w:p w14:paraId="3DDC7682" w14:textId="46B246B2"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2. </w:t>
      </w:r>
      <w:proofErr w:type="spellStart"/>
      <w:r w:rsidRPr="00BF49A6">
        <w:rPr>
          <w:sz w:val="28"/>
          <w:szCs w:val="28"/>
          <w:lang w:val="ru-RU"/>
        </w:rPr>
        <w:t>Хвилюєшся</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коли </w:t>
      </w:r>
      <w:proofErr w:type="spellStart"/>
      <w:r w:rsidRPr="00BF49A6">
        <w:rPr>
          <w:sz w:val="28"/>
          <w:szCs w:val="28"/>
          <w:lang w:val="ru-RU"/>
        </w:rPr>
        <w:t>вчитель</w:t>
      </w:r>
      <w:proofErr w:type="spellEnd"/>
      <w:r w:rsidRPr="00BF49A6">
        <w:rPr>
          <w:sz w:val="28"/>
          <w:szCs w:val="28"/>
          <w:lang w:val="ru-RU"/>
        </w:rPr>
        <w:t xml:space="preserve"> говорить,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збирається</w:t>
      </w:r>
      <w:proofErr w:type="spellEnd"/>
      <w:r w:rsidRPr="00BF49A6">
        <w:rPr>
          <w:sz w:val="28"/>
          <w:szCs w:val="28"/>
          <w:lang w:val="ru-RU"/>
        </w:rPr>
        <w:t xml:space="preserve"> </w:t>
      </w:r>
      <w:proofErr w:type="spellStart"/>
      <w:r w:rsidRPr="00BF49A6">
        <w:rPr>
          <w:sz w:val="28"/>
          <w:szCs w:val="28"/>
          <w:lang w:val="ru-RU"/>
        </w:rPr>
        <w:t>перевірити</w:t>
      </w:r>
      <w:proofErr w:type="spellEnd"/>
      <w:r w:rsidRPr="00BF49A6">
        <w:rPr>
          <w:sz w:val="28"/>
          <w:szCs w:val="28"/>
          <w:lang w:val="ru-RU"/>
        </w:rPr>
        <w:t xml:space="preserve">, </w:t>
      </w:r>
      <w:proofErr w:type="spellStart"/>
      <w:r w:rsidRPr="00BF49A6">
        <w:rPr>
          <w:sz w:val="28"/>
          <w:szCs w:val="28"/>
          <w:lang w:val="ru-RU"/>
        </w:rPr>
        <w:t>наскільки</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знаєш</w:t>
      </w:r>
      <w:proofErr w:type="spellEnd"/>
      <w:r w:rsidRPr="00BF49A6">
        <w:rPr>
          <w:sz w:val="28"/>
          <w:szCs w:val="28"/>
          <w:lang w:val="ru-RU"/>
        </w:rPr>
        <w:t xml:space="preserve"> </w:t>
      </w:r>
      <w:proofErr w:type="spellStart"/>
      <w:r w:rsidRPr="00BF49A6">
        <w:rPr>
          <w:sz w:val="28"/>
          <w:szCs w:val="28"/>
          <w:lang w:val="ru-RU"/>
        </w:rPr>
        <w:t>матеріал</w:t>
      </w:r>
      <w:proofErr w:type="spellEnd"/>
      <w:r w:rsidRPr="00BF49A6">
        <w:rPr>
          <w:sz w:val="28"/>
          <w:szCs w:val="28"/>
          <w:lang w:val="ru-RU"/>
        </w:rPr>
        <w:t>?</w:t>
      </w:r>
    </w:p>
    <w:p w14:paraId="4DBB32C4"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3.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важко</w:t>
      </w:r>
      <w:proofErr w:type="spellEnd"/>
      <w:r w:rsidRPr="00BF49A6">
        <w:rPr>
          <w:sz w:val="28"/>
          <w:szCs w:val="28"/>
          <w:lang w:val="ru-RU"/>
        </w:rPr>
        <w:t xml:space="preserve"> </w:t>
      </w:r>
      <w:proofErr w:type="spellStart"/>
      <w:r w:rsidRPr="00BF49A6">
        <w:rPr>
          <w:sz w:val="28"/>
          <w:szCs w:val="28"/>
          <w:lang w:val="ru-RU"/>
        </w:rPr>
        <w:t>тобі</w:t>
      </w:r>
      <w:proofErr w:type="spellEnd"/>
      <w:r w:rsidRPr="00BF49A6">
        <w:rPr>
          <w:sz w:val="28"/>
          <w:szCs w:val="28"/>
          <w:lang w:val="ru-RU"/>
        </w:rPr>
        <w:t xml:space="preserve"> </w:t>
      </w:r>
      <w:proofErr w:type="spellStart"/>
      <w:r w:rsidRPr="00BF49A6">
        <w:rPr>
          <w:sz w:val="28"/>
          <w:szCs w:val="28"/>
          <w:lang w:val="ru-RU"/>
        </w:rPr>
        <w:t>працювати</w:t>
      </w:r>
      <w:proofErr w:type="spellEnd"/>
      <w:r w:rsidRPr="00BF49A6">
        <w:rPr>
          <w:sz w:val="28"/>
          <w:szCs w:val="28"/>
          <w:lang w:val="ru-RU"/>
        </w:rPr>
        <w:t xml:space="preserve"> в </w:t>
      </w:r>
      <w:proofErr w:type="spellStart"/>
      <w:r w:rsidRPr="00BF49A6">
        <w:rPr>
          <w:sz w:val="28"/>
          <w:szCs w:val="28"/>
          <w:lang w:val="ru-RU"/>
        </w:rPr>
        <w:t>класі</w:t>
      </w:r>
      <w:proofErr w:type="spellEnd"/>
      <w:r w:rsidRPr="00BF49A6">
        <w:rPr>
          <w:sz w:val="28"/>
          <w:szCs w:val="28"/>
          <w:lang w:val="ru-RU"/>
        </w:rPr>
        <w:t xml:space="preserve"> так, як </w:t>
      </w:r>
      <w:proofErr w:type="spellStart"/>
      <w:r w:rsidRPr="00BF49A6">
        <w:rPr>
          <w:sz w:val="28"/>
          <w:szCs w:val="28"/>
          <w:lang w:val="ru-RU"/>
        </w:rPr>
        <w:t>цього</w:t>
      </w:r>
      <w:proofErr w:type="spellEnd"/>
      <w:r w:rsidRPr="00BF49A6">
        <w:rPr>
          <w:sz w:val="28"/>
          <w:szCs w:val="28"/>
          <w:lang w:val="ru-RU"/>
        </w:rPr>
        <w:t xml:space="preserve"> </w:t>
      </w:r>
      <w:proofErr w:type="spellStart"/>
      <w:r w:rsidRPr="00BF49A6">
        <w:rPr>
          <w:sz w:val="28"/>
          <w:szCs w:val="28"/>
          <w:lang w:val="ru-RU"/>
        </w:rPr>
        <w:t>хоче</w:t>
      </w:r>
      <w:proofErr w:type="spellEnd"/>
      <w:r w:rsidRPr="00BF49A6">
        <w:rPr>
          <w:sz w:val="28"/>
          <w:szCs w:val="28"/>
          <w:lang w:val="ru-RU"/>
        </w:rPr>
        <w:t xml:space="preserve"> </w:t>
      </w:r>
      <w:proofErr w:type="spellStart"/>
      <w:r w:rsidRPr="00BF49A6">
        <w:rPr>
          <w:sz w:val="28"/>
          <w:szCs w:val="28"/>
          <w:lang w:val="ru-RU"/>
        </w:rPr>
        <w:t>вчитель</w:t>
      </w:r>
      <w:proofErr w:type="spellEnd"/>
      <w:r w:rsidRPr="00BF49A6">
        <w:rPr>
          <w:sz w:val="28"/>
          <w:szCs w:val="28"/>
          <w:lang w:val="ru-RU"/>
        </w:rPr>
        <w:t>?</w:t>
      </w:r>
    </w:p>
    <w:p w14:paraId="2197655E"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4. </w:t>
      </w:r>
      <w:proofErr w:type="spellStart"/>
      <w:r w:rsidRPr="00BF49A6">
        <w:rPr>
          <w:sz w:val="28"/>
          <w:szCs w:val="28"/>
          <w:lang w:val="ru-RU"/>
        </w:rPr>
        <w:t>Чи</w:t>
      </w:r>
      <w:proofErr w:type="spellEnd"/>
      <w:r w:rsidRPr="00BF49A6">
        <w:rPr>
          <w:sz w:val="28"/>
          <w:szCs w:val="28"/>
          <w:lang w:val="ru-RU"/>
        </w:rPr>
        <w:t xml:space="preserve"> сниться </w:t>
      </w:r>
      <w:proofErr w:type="spellStart"/>
      <w:r w:rsidRPr="00BF49A6">
        <w:rPr>
          <w:sz w:val="28"/>
          <w:szCs w:val="28"/>
          <w:lang w:val="ru-RU"/>
        </w:rPr>
        <w:t>тобі</w:t>
      </w:r>
      <w:proofErr w:type="spellEnd"/>
      <w:r w:rsidRPr="00BF49A6">
        <w:rPr>
          <w:sz w:val="28"/>
          <w:szCs w:val="28"/>
          <w:lang w:val="ru-RU"/>
        </w:rPr>
        <w:t xml:space="preserve"> часом,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вчитель</w:t>
      </w:r>
      <w:proofErr w:type="spellEnd"/>
      <w:r w:rsidRPr="00BF49A6">
        <w:rPr>
          <w:sz w:val="28"/>
          <w:szCs w:val="28"/>
          <w:lang w:val="ru-RU"/>
        </w:rPr>
        <w:t xml:space="preserve"> у </w:t>
      </w:r>
      <w:proofErr w:type="spellStart"/>
      <w:r w:rsidRPr="00BF49A6">
        <w:rPr>
          <w:sz w:val="28"/>
          <w:szCs w:val="28"/>
          <w:lang w:val="ru-RU"/>
        </w:rPr>
        <w:t>люті</w:t>
      </w:r>
      <w:proofErr w:type="spellEnd"/>
      <w:r w:rsidRPr="00BF49A6">
        <w:rPr>
          <w:sz w:val="28"/>
          <w:szCs w:val="28"/>
          <w:lang w:val="ru-RU"/>
        </w:rPr>
        <w:t xml:space="preserve"> </w:t>
      </w:r>
      <w:proofErr w:type="spellStart"/>
      <w:r w:rsidRPr="00BF49A6">
        <w:rPr>
          <w:sz w:val="28"/>
          <w:szCs w:val="28"/>
          <w:lang w:val="ru-RU"/>
        </w:rPr>
        <w:t>від</w:t>
      </w:r>
      <w:proofErr w:type="spellEnd"/>
      <w:r w:rsidRPr="00BF49A6">
        <w:rPr>
          <w:sz w:val="28"/>
          <w:szCs w:val="28"/>
          <w:lang w:val="ru-RU"/>
        </w:rPr>
        <w:t xml:space="preserve"> того,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не </w:t>
      </w:r>
      <w:proofErr w:type="spellStart"/>
      <w:r w:rsidRPr="00BF49A6">
        <w:rPr>
          <w:sz w:val="28"/>
          <w:szCs w:val="28"/>
          <w:lang w:val="ru-RU"/>
        </w:rPr>
        <w:t>знаєш</w:t>
      </w:r>
      <w:proofErr w:type="spellEnd"/>
      <w:r w:rsidRPr="00BF49A6">
        <w:rPr>
          <w:sz w:val="28"/>
          <w:szCs w:val="28"/>
          <w:lang w:val="ru-RU"/>
        </w:rPr>
        <w:t xml:space="preserve"> урок?</w:t>
      </w:r>
    </w:p>
    <w:p w14:paraId="48188AA9"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5.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траплялося</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хто-небудь</w:t>
      </w:r>
      <w:proofErr w:type="spellEnd"/>
      <w:r w:rsidRPr="00BF49A6">
        <w:rPr>
          <w:sz w:val="28"/>
          <w:szCs w:val="28"/>
          <w:lang w:val="ru-RU"/>
        </w:rPr>
        <w:t xml:space="preserve"> з </w:t>
      </w:r>
      <w:proofErr w:type="spellStart"/>
      <w:r w:rsidRPr="00BF49A6">
        <w:rPr>
          <w:sz w:val="28"/>
          <w:szCs w:val="28"/>
          <w:lang w:val="ru-RU"/>
        </w:rPr>
        <w:t>твого</w:t>
      </w:r>
      <w:proofErr w:type="spellEnd"/>
      <w:r w:rsidRPr="00BF49A6">
        <w:rPr>
          <w:sz w:val="28"/>
          <w:szCs w:val="28"/>
          <w:lang w:val="ru-RU"/>
        </w:rPr>
        <w:t xml:space="preserve"> </w:t>
      </w:r>
      <w:proofErr w:type="spellStart"/>
      <w:r w:rsidRPr="00BF49A6">
        <w:rPr>
          <w:sz w:val="28"/>
          <w:szCs w:val="28"/>
          <w:lang w:val="ru-RU"/>
        </w:rPr>
        <w:t>класу</w:t>
      </w:r>
      <w:proofErr w:type="spellEnd"/>
      <w:r w:rsidRPr="00BF49A6">
        <w:rPr>
          <w:sz w:val="28"/>
          <w:szCs w:val="28"/>
          <w:lang w:val="ru-RU"/>
        </w:rPr>
        <w:t xml:space="preserve"> бив </w:t>
      </w:r>
      <w:proofErr w:type="spellStart"/>
      <w:r w:rsidRPr="00BF49A6">
        <w:rPr>
          <w:sz w:val="28"/>
          <w:szCs w:val="28"/>
          <w:lang w:val="ru-RU"/>
        </w:rPr>
        <w:t>або</w:t>
      </w:r>
      <w:proofErr w:type="spellEnd"/>
      <w:r w:rsidRPr="00BF49A6">
        <w:rPr>
          <w:sz w:val="28"/>
          <w:szCs w:val="28"/>
          <w:lang w:val="ru-RU"/>
        </w:rPr>
        <w:t xml:space="preserve"> вдарив тебе?</w:t>
      </w:r>
    </w:p>
    <w:p w14:paraId="4FD1791A" w14:textId="54A22D6D"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6. </w:t>
      </w:r>
      <w:proofErr w:type="spellStart"/>
      <w:r w:rsidRPr="00BF49A6">
        <w:rPr>
          <w:sz w:val="28"/>
          <w:szCs w:val="28"/>
          <w:lang w:val="ru-RU"/>
        </w:rPr>
        <w:t>Чи</w:t>
      </w:r>
      <w:proofErr w:type="spellEnd"/>
      <w:r w:rsidRPr="00BF49A6">
        <w:rPr>
          <w:sz w:val="28"/>
          <w:szCs w:val="28"/>
          <w:lang w:val="ru-RU"/>
        </w:rPr>
        <w:t xml:space="preserve"> Часто </w:t>
      </w:r>
      <w:proofErr w:type="spellStart"/>
      <w:r w:rsidRPr="00BF49A6">
        <w:rPr>
          <w:sz w:val="28"/>
          <w:szCs w:val="28"/>
          <w:lang w:val="ru-RU"/>
        </w:rPr>
        <w:t>тобі</w:t>
      </w:r>
      <w:proofErr w:type="spellEnd"/>
      <w:r w:rsidRPr="00BF49A6">
        <w:rPr>
          <w:sz w:val="28"/>
          <w:szCs w:val="28"/>
          <w:lang w:val="ru-RU"/>
        </w:rPr>
        <w:t xml:space="preserve"> </w:t>
      </w:r>
      <w:proofErr w:type="spellStart"/>
      <w:r w:rsidRPr="00BF49A6">
        <w:rPr>
          <w:sz w:val="28"/>
          <w:szCs w:val="28"/>
          <w:lang w:val="ru-RU"/>
        </w:rPr>
        <w:t>хочеться</w:t>
      </w:r>
      <w:proofErr w:type="spellEnd"/>
      <w:r w:rsidRPr="00BF49A6">
        <w:rPr>
          <w:sz w:val="28"/>
          <w:szCs w:val="28"/>
          <w:lang w:val="ru-RU"/>
        </w:rPr>
        <w:t xml:space="preserve">, </w:t>
      </w:r>
      <w:proofErr w:type="spellStart"/>
      <w:r w:rsidRPr="00BF49A6">
        <w:rPr>
          <w:sz w:val="28"/>
          <w:szCs w:val="28"/>
          <w:lang w:val="ru-RU"/>
        </w:rPr>
        <w:t>щоб</w:t>
      </w:r>
      <w:proofErr w:type="spellEnd"/>
      <w:r w:rsidRPr="00BF49A6">
        <w:rPr>
          <w:sz w:val="28"/>
          <w:szCs w:val="28"/>
          <w:lang w:val="ru-RU"/>
        </w:rPr>
        <w:t xml:space="preserve"> </w:t>
      </w:r>
      <w:proofErr w:type="spellStart"/>
      <w:r w:rsidRPr="00BF49A6">
        <w:rPr>
          <w:sz w:val="28"/>
          <w:szCs w:val="28"/>
          <w:lang w:val="ru-RU"/>
        </w:rPr>
        <w:t>вчитель</w:t>
      </w:r>
      <w:proofErr w:type="spellEnd"/>
      <w:r w:rsidRPr="00BF49A6">
        <w:rPr>
          <w:sz w:val="28"/>
          <w:szCs w:val="28"/>
          <w:lang w:val="ru-RU"/>
        </w:rPr>
        <w:t xml:space="preserve"> не </w:t>
      </w:r>
      <w:proofErr w:type="spellStart"/>
      <w:r w:rsidRPr="00BF49A6">
        <w:rPr>
          <w:sz w:val="28"/>
          <w:szCs w:val="28"/>
          <w:lang w:val="ru-RU"/>
        </w:rPr>
        <w:t>поспішав</w:t>
      </w:r>
      <w:proofErr w:type="spellEnd"/>
      <w:r w:rsidRPr="00BF49A6">
        <w:rPr>
          <w:sz w:val="28"/>
          <w:szCs w:val="28"/>
          <w:lang w:val="ru-RU"/>
        </w:rPr>
        <w:t xml:space="preserve"> при </w:t>
      </w:r>
      <w:proofErr w:type="spellStart"/>
      <w:r w:rsidRPr="00BF49A6">
        <w:rPr>
          <w:sz w:val="28"/>
          <w:szCs w:val="28"/>
          <w:lang w:val="ru-RU"/>
        </w:rPr>
        <w:t>поясненні</w:t>
      </w:r>
      <w:proofErr w:type="spellEnd"/>
      <w:r w:rsidRPr="00BF49A6">
        <w:rPr>
          <w:sz w:val="28"/>
          <w:szCs w:val="28"/>
          <w:lang w:val="ru-RU"/>
        </w:rPr>
        <w:t xml:space="preserve"> нового </w:t>
      </w:r>
      <w:proofErr w:type="spellStart"/>
      <w:r w:rsidRPr="00BF49A6">
        <w:rPr>
          <w:sz w:val="28"/>
          <w:szCs w:val="28"/>
          <w:lang w:val="ru-RU"/>
        </w:rPr>
        <w:t>матеріалу</w:t>
      </w:r>
      <w:proofErr w:type="spellEnd"/>
      <w:r w:rsidRPr="00BF49A6">
        <w:rPr>
          <w:sz w:val="28"/>
          <w:szCs w:val="28"/>
          <w:lang w:val="ru-RU"/>
        </w:rPr>
        <w:t xml:space="preserve">, </w:t>
      </w:r>
      <w:proofErr w:type="spellStart"/>
      <w:r w:rsidRPr="00BF49A6">
        <w:rPr>
          <w:sz w:val="28"/>
          <w:szCs w:val="28"/>
          <w:lang w:val="ru-RU"/>
        </w:rPr>
        <w:t>поки</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не </w:t>
      </w:r>
      <w:proofErr w:type="spellStart"/>
      <w:r w:rsidRPr="00BF49A6">
        <w:rPr>
          <w:sz w:val="28"/>
          <w:szCs w:val="28"/>
          <w:lang w:val="ru-RU"/>
        </w:rPr>
        <w:t>зрозумієш</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він</w:t>
      </w:r>
      <w:proofErr w:type="spellEnd"/>
      <w:r w:rsidRPr="00BF49A6">
        <w:rPr>
          <w:sz w:val="28"/>
          <w:szCs w:val="28"/>
          <w:lang w:val="ru-RU"/>
        </w:rPr>
        <w:t xml:space="preserve"> говорить?</w:t>
      </w:r>
    </w:p>
    <w:p w14:paraId="321FAC31"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7. </w:t>
      </w:r>
      <w:proofErr w:type="spellStart"/>
      <w:r w:rsidRPr="00BF49A6">
        <w:rPr>
          <w:sz w:val="28"/>
          <w:szCs w:val="28"/>
          <w:lang w:val="ru-RU"/>
        </w:rPr>
        <w:t>Чи</w:t>
      </w:r>
      <w:proofErr w:type="spellEnd"/>
      <w:r w:rsidRPr="00BF49A6">
        <w:rPr>
          <w:sz w:val="28"/>
          <w:szCs w:val="28"/>
          <w:lang w:val="ru-RU"/>
        </w:rPr>
        <w:t xml:space="preserve"> Сильно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хвилюєшся</w:t>
      </w:r>
      <w:proofErr w:type="spellEnd"/>
      <w:r w:rsidRPr="00BF49A6">
        <w:rPr>
          <w:sz w:val="28"/>
          <w:szCs w:val="28"/>
          <w:lang w:val="ru-RU"/>
        </w:rPr>
        <w:t xml:space="preserve"> при </w:t>
      </w:r>
      <w:proofErr w:type="spellStart"/>
      <w:r w:rsidRPr="00BF49A6">
        <w:rPr>
          <w:sz w:val="28"/>
          <w:szCs w:val="28"/>
          <w:lang w:val="ru-RU"/>
        </w:rPr>
        <w:t>відповіді</w:t>
      </w:r>
      <w:proofErr w:type="spellEnd"/>
      <w:r w:rsidRPr="00BF49A6">
        <w:rPr>
          <w:sz w:val="28"/>
          <w:szCs w:val="28"/>
          <w:lang w:val="ru-RU"/>
        </w:rPr>
        <w:t xml:space="preserve"> </w:t>
      </w:r>
      <w:proofErr w:type="spellStart"/>
      <w:r w:rsidRPr="00BF49A6">
        <w:rPr>
          <w:sz w:val="28"/>
          <w:szCs w:val="28"/>
          <w:lang w:val="ru-RU"/>
        </w:rPr>
        <w:t>або</w:t>
      </w:r>
      <w:proofErr w:type="spellEnd"/>
      <w:r w:rsidRPr="00BF49A6">
        <w:rPr>
          <w:sz w:val="28"/>
          <w:szCs w:val="28"/>
          <w:lang w:val="ru-RU"/>
        </w:rPr>
        <w:t xml:space="preserve"> </w:t>
      </w:r>
      <w:proofErr w:type="spellStart"/>
      <w:r w:rsidRPr="00BF49A6">
        <w:rPr>
          <w:sz w:val="28"/>
          <w:szCs w:val="28"/>
          <w:lang w:val="ru-RU"/>
        </w:rPr>
        <w:t>виконанні</w:t>
      </w:r>
      <w:proofErr w:type="spellEnd"/>
      <w:r w:rsidRPr="00BF49A6">
        <w:rPr>
          <w:sz w:val="28"/>
          <w:szCs w:val="28"/>
          <w:lang w:val="ru-RU"/>
        </w:rPr>
        <w:t xml:space="preserve"> </w:t>
      </w:r>
      <w:proofErr w:type="spellStart"/>
      <w:r w:rsidRPr="00BF49A6">
        <w:rPr>
          <w:sz w:val="28"/>
          <w:szCs w:val="28"/>
          <w:lang w:val="ru-RU"/>
        </w:rPr>
        <w:t>завдання</w:t>
      </w:r>
      <w:proofErr w:type="spellEnd"/>
      <w:r w:rsidRPr="00BF49A6">
        <w:rPr>
          <w:sz w:val="28"/>
          <w:szCs w:val="28"/>
          <w:lang w:val="ru-RU"/>
        </w:rPr>
        <w:t>?</w:t>
      </w:r>
    </w:p>
    <w:p w14:paraId="02955301" w14:textId="245BC209"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8.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трапляється</w:t>
      </w:r>
      <w:proofErr w:type="spellEnd"/>
      <w:r w:rsidRPr="00BF49A6">
        <w:rPr>
          <w:sz w:val="28"/>
          <w:szCs w:val="28"/>
          <w:lang w:val="ru-RU"/>
        </w:rPr>
        <w:t xml:space="preserve"> з тобою,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боїшся</w:t>
      </w:r>
      <w:proofErr w:type="spellEnd"/>
      <w:r w:rsidRPr="00BF49A6">
        <w:rPr>
          <w:sz w:val="28"/>
          <w:szCs w:val="28"/>
          <w:lang w:val="ru-RU"/>
        </w:rPr>
        <w:t xml:space="preserve"> </w:t>
      </w:r>
      <w:proofErr w:type="spellStart"/>
      <w:r w:rsidRPr="00BF49A6">
        <w:rPr>
          <w:sz w:val="28"/>
          <w:szCs w:val="28"/>
          <w:lang w:val="ru-RU"/>
        </w:rPr>
        <w:t>висловлюватися</w:t>
      </w:r>
      <w:proofErr w:type="spellEnd"/>
      <w:r w:rsidRPr="00BF49A6">
        <w:rPr>
          <w:sz w:val="28"/>
          <w:szCs w:val="28"/>
          <w:lang w:val="ru-RU"/>
        </w:rPr>
        <w:t xml:space="preserve"> на </w:t>
      </w:r>
      <w:proofErr w:type="spellStart"/>
      <w:r w:rsidRPr="00BF49A6">
        <w:rPr>
          <w:sz w:val="28"/>
          <w:szCs w:val="28"/>
          <w:lang w:val="ru-RU"/>
        </w:rPr>
        <w:t>уроці</w:t>
      </w:r>
      <w:proofErr w:type="spellEnd"/>
      <w:r w:rsidRPr="00BF49A6">
        <w:rPr>
          <w:sz w:val="28"/>
          <w:szCs w:val="28"/>
          <w:lang w:val="ru-RU"/>
        </w:rPr>
        <w:t xml:space="preserve">, тому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боїшся</w:t>
      </w:r>
      <w:proofErr w:type="spellEnd"/>
      <w:r w:rsidRPr="00BF49A6">
        <w:rPr>
          <w:sz w:val="28"/>
          <w:szCs w:val="28"/>
          <w:lang w:val="ru-RU"/>
        </w:rPr>
        <w:t xml:space="preserve"> </w:t>
      </w:r>
      <w:proofErr w:type="spellStart"/>
      <w:r w:rsidRPr="00BF49A6">
        <w:rPr>
          <w:sz w:val="28"/>
          <w:szCs w:val="28"/>
          <w:lang w:val="ru-RU"/>
        </w:rPr>
        <w:t>зробити</w:t>
      </w:r>
      <w:proofErr w:type="spellEnd"/>
      <w:r w:rsidRPr="00BF49A6">
        <w:rPr>
          <w:sz w:val="28"/>
          <w:szCs w:val="28"/>
          <w:lang w:val="ru-RU"/>
        </w:rPr>
        <w:t xml:space="preserve"> </w:t>
      </w:r>
      <w:proofErr w:type="spellStart"/>
      <w:r w:rsidRPr="00BF49A6">
        <w:rPr>
          <w:sz w:val="28"/>
          <w:szCs w:val="28"/>
          <w:lang w:val="ru-RU"/>
        </w:rPr>
        <w:t>дурну</w:t>
      </w:r>
      <w:proofErr w:type="spellEnd"/>
      <w:r w:rsidRPr="00BF49A6">
        <w:rPr>
          <w:sz w:val="28"/>
          <w:szCs w:val="28"/>
          <w:lang w:val="ru-RU"/>
        </w:rPr>
        <w:t xml:space="preserve"> </w:t>
      </w:r>
      <w:proofErr w:type="spellStart"/>
      <w:r w:rsidRPr="00BF49A6">
        <w:rPr>
          <w:sz w:val="28"/>
          <w:szCs w:val="28"/>
          <w:lang w:val="ru-RU"/>
        </w:rPr>
        <w:t>помилку</w:t>
      </w:r>
      <w:proofErr w:type="spellEnd"/>
      <w:r w:rsidRPr="00BF49A6">
        <w:rPr>
          <w:sz w:val="28"/>
          <w:szCs w:val="28"/>
          <w:lang w:val="ru-RU"/>
        </w:rPr>
        <w:t>?</w:t>
      </w:r>
    </w:p>
    <w:p w14:paraId="359DF321"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9. </w:t>
      </w:r>
      <w:proofErr w:type="spellStart"/>
      <w:r w:rsidRPr="00BF49A6">
        <w:rPr>
          <w:sz w:val="28"/>
          <w:szCs w:val="28"/>
          <w:lang w:val="ru-RU"/>
        </w:rPr>
        <w:t>Тремтять</w:t>
      </w:r>
      <w:proofErr w:type="spellEnd"/>
      <w:r w:rsidRPr="00BF49A6">
        <w:rPr>
          <w:sz w:val="28"/>
          <w:szCs w:val="28"/>
          <w:lang w:val="ru-RU"/>
        </w:rPr>
        <w:t xml:space="preserve"> у тебе </w:t>
      </w:r>
      <w:proofErr w:type="spellStart"/>
      <w:r w:rsidRPr="00BF49A6">
        <w:rPr>
          <w:sz w:val="28"/>
          <w:szCs w:val="28"/>
          <w:lang w:val="ru-RU"/>
        </w:rPr>
        <w:t>коліна</w:t>
      </w:r>
      <w:proofErr w:type="spellEnd"/>
      <w:r w:rsidRPr="00BF49A6">
        <w:rPr>
          <w:sz w:val="28"/>
          <w:szCs w:val="28"/>
          <w:lang w:val="ru-RU"/>
        </w:rPr>
        <w:t xml:space="preserve">, коли тебе </w:t>
      </w:r>
      <w:proofErr w:type="spellStart"/>
      <w:r w:rsidRPr="00BF49A6">
        <w:rPr>
          <w:sz w:val="28"/>
          <w:szCs w:val="28"/>
          <w:lang w:val="ru-RU"/>
        </w:rPr>
        <w:t>викликають</w:t>
      </w:r>
      <w:proofErr w:type="spellEnd"/>
      <w:r w:rsidRPr="00BF49A6">
        <w:rPr>
          <w:sz w:val="28"/>
          <w:szCs w:val="28"/>
          <w:lang w:val="ru-RU"/>
        </w:rPr>
        <w:t xml:space="preserve"> </w:t>
      </w:r>
      <w:proofErr w:type="spellStart"/>
      <w:r w:rsidRPr="00BF49A6">
        <w:rPr>
          <w:sz w:val="28"/>
          <w:szCs w:val="28"/>
          <w:lang w:val="ru-RU"/>
        </w:rPr>
        <w:t>відповідати</w:t>
      </w:r>
      <w:proofErr w:type="spellEnd"/>
      <w:r w:rsidRPr="00BF49A6">
        <w:rPr>
          <w:sz w:val="28"/>
          <w:szCs w:val="28"/>
          <w:lang w:val="ru-RU"/>
        </w:rPr>
        <w:t>?</w:t>
      </w:r>
    </w:p>
    <w:p w14:paraId="07850173"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lastRenderedPageBreak/>
        <w:t xml:space="preserve">10. </w:t>
      </w:r>
      <w:proofErr w:type="spellStart"/>
      <w:r w:rsidRPr="00BF49A6">
        <w:rPr>
          <w:sz w:val="28"/>
          <w:szCs w:val="28"/>
          <w:lang w:val="ru-RU"/>
        </w:rPr>
        <w:t>Чи</w:t>
      </w:r>
      <w:proofErr w:type="spellEnd"/>
      <w:r w:rsidRPr="00BF49A6">
        <w:rPr>
          <w:sz w:val="28"/>
          <w:szCs w:val="28"/>
          <w:lang w:val="ru-RU"/>
        </w:rPr>
        <w:t xml:space="preserve"> Часто </w:t>
      </w:r>
      <w:proofErr w:type="spellStart"/>
      <w:r w:rsidRPr="00BF49A6">
        <w:rPr>
          <w:sz w:val="28"/>
          <w:szCs w:val="28"/>
          <w:lang w:val="ru-RU"/>
        </w:rPr>
        <w:t>твої</w:t>
      </w:r>
      <w:proofErr w:type="spellEnd"/>
      <w:r w:rsidRPr="00BF49A6">
        <w:rPr>
          <w:sz w:val="28"/>
          <w:szCs w:val="28"/>
          <w:lang w:val="ru-RU"/>
        </w:rPr>
        <w:t xml:space="preserve"> </w:t>
      </w:r>
      <w:proofErr w:type="spellStart"/>
      <w:r w:rsidRPr="00BF49A6">
        <w:rPr>
          <w:sz w:val="28"/>
          <w:szCs w:val="28"/>
          <w:lang w:val="ru-RU"/>
        </w:rPr>
        <w:t>однокласники</w:t>
      </w:r>
      <w:proofErr w:type="spellEnd"/>
      <w:r w:rsidRPr="00BF49A6">
        <w:rPr>
          <w:sz w:val="28"/>
          <w:szCs w:val="28"/>
          <w:lang w:val="ru-RU"/>
        </w:rPr>
        <w:t xml:space="preserve"> </w:t>
      </w:r>
      <w:proofErr w:type="spellStart"/>
      <w:r w:rsidRPr="00BF49A6">
        <w:rPr>
          <w:sz w:val="28"/>
          <w:szCs w:val="28"/>
          <w:lang w:val="ru-RU"/>
        </w:rPr>
        <w:t>сміються</w:t>
      </w:r>
      <w:proofErr w:type="spellEnd"/>
      <w:r w:rsidRPr="00BF49A6">
        <w:rPr>
          <w:sz w:val="28"/>
          <w:szCs w:val="28"/>
          <w:lang w:val="ru-RU"/>
        </w:rPr>
        <w:t xml:space="preserve"> над тобою, коли </w:t>
      </w:r>
      <w:proofErr w:type="spellStart"/>
      <w:r w:rsidRPr="00BF49A6">
        <w:rPr>
          <w:sz w:val="28"/>
          <w:szCs w:val="28"/>
          <w:lang w:val="ru-RU"/>
        </w:rPr>
        <w:t>ви</w:t>
      </w:r>
      <w:proofErr w:type="spellEnd"/>
      <w:r w:rsidRPr="00BF49A6">
        <w:rPr>
          <w:sz w:val="28"/>
          <w:szCs w:val="28"/>
          <w:lang w:val="ru-RU"/>
        </w:rPr>
        <w:t xml:space="preserve"> </w:t>
      </w:r>
      <w:proofErr w:type="spellStart"/>
      <w:r w:rsidRPr="00BF49A6">
        <w:rPr>
          <w:sz w:val="28"/>
          <w:szCs w:val="28"/>
          <w:lang w:val="ru-RU"/>
        </w:rPr>
        <w:t>граєте</w:t>
      </w:r>
      <w:proofErr w:type="spellEnd"/>
      <w:r w:rsidRPr="00BF49A6">
        <w:rPr>
          <w:sz w:val="28"/>
          <w:szCs w:val="28"/>
          <w:lang w:val="ru-RU"/>
        </w:rPr>
        <w:t xml:space="preserve"> в </w:t>
      </w:r>
      <w:proofErr w:type="spellStart"/>
      <w:r w:rsidRPr="00BF49A6">
        <w:rPr>
          <w:sz w:val="28"/>
          <w:szCs w:val="28"/>
          <w:lang w:val="ru-RU"/>
        </w:rPr>
        <w:t>різні</w:t>
      </w:r>
      <w:proofErr w:type="spellEnd"/>
      <w:r w:rsidRPr="00BF49A6">
        <w:rPr>
          <w:sz w:val="28"/>
          <w:szCs w:val="28"/>
          <w:lang w:val="ru-RU"/>
        </w:rPr>
        <w:t xml:space="preserve"> </w:t>
      </w:r>
      <w:proofErr w:type="spellStart"/>
      <w:r w:rsidRPr="00BF49A6">
        <w:rPr>
          <w:sz w:val="28"/>
          <w:szCs w:val="28"/>
          <w:lang w:val="ru-RU"/>
        </w:rPr>
        <w:t>ігри</w:t>
      </w:r>
      <w:proofErr w:type="spellEnd"/>
      <w:r w:rsidRPr="00BF49A6">
        <w:rPr>
          <w:sz w:val="28"/>
          <w:szCs w:val="28"/>
          <w:lang w:val="ru-RU"/>
        </w:rPr>
        <w:t>?</w:t>
      </w:r>
    </w:p>
    <w:p w14:paraId="149555B2"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11.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трапляється</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тобі</w:t>
      </w:r>
      <w:proofErr w:type="spellEnd"/>
      <w:r w:rsidRPr="00BF49A6">
        <w:rPr>
          <w:sz w:val="28"/>
          <w:szCs w:val="28"/>
          <w:lang w:val="ru-RU"/>
        </w:rPr>
        <w:t xml:space="preserve"> </w:t>
      </w:r>
      <w:proofErr w:type="spellStart"/>
      <w:r w:rsidRPr="00BF49A6">
        <w:rPr>
          <w:sz w:val="28"/>
          <w:szCs w:val="28"/>
          <w:lang w:val="ru-RU"/>
        </w:rPr>
        <w:t>ставлять</w:t>
      </w:r>
      <w:proofErr w:type="spellEnd"/>
      <w:r w:rsidRPr="00BF49A6">
        <w:rPr>
          <w:sz w:val="28"/>
          <w:szCs w:val="28"/>
          <w:lang w:val="ru-RU"/>
        </w:rPr>
        <w:t xml:space="preserve"> </w:t>
      </w:r>
      <w:proofErr w:type="spellStart"/>
      <w:r w:rsidRPr="00BF49A6">
        <w:rPr>
          <w:sz w:val="28"/>
          <w:szCs w:val="28"/>
          <w:lang w:val="ru-RU"/>
        </w:rPr>
        <w:t>більш</w:t>
      </w:r>
      <w:proofErr w:type="spellEnd"/>
      <w:r w:rsidRPr="00BF49A6">
        <w:rPr>
          <w:sz w:val="28"/>
          <w:szCs w:val="28"/>
          <w:lang w:val="ru-RU"/>
        </w:rPr>
        <w:t xml:space="preserve"> </w:t>
      </w:r>
      <w:proofErr w:type="spellStart"/>
      <w:r w:rsidRPr="00BF49A6">
        <w:rPr>
          <w:sz w:val="28"/>
          <w:szCs w:val="28"/>
          <w:lang w:val="ru-RU"/>
        </w:rPr>
        <w:t>низьку</w:t>
      </w:r>
      <w:proofErr w:type="spellEnd"/>
      <w:r w:rsidRPr="00BF49A6">
        <w:rPr>
          <w:sz w:val="28"/>
          <w:szCs w:val="28"/>
          <w:lang w:val="ru-RU"/>
        </w:rPr>
        <w:t xml:space="preserve"> </w:t>
      </w:r>
      <w:proofErr w:type="spellStart"/>
      <w:r w:rsidRPr="00BF49A6">
        <w:rPr>
          <w:sz w:val="28"/>
          <w:szCs w:val="28"/>
          <w:lang w:val="ru-RU"/>
        </w:rPr>
        <w:t>оцінку</w:t>
      </w:r>
      <w:proofErr w:type="spellEnd"/>
      <w:r w:rsidRPr="00BF49A6">
        <w:rPr>
          <w:sz w:val="28"/>
          <w:szCs w:val="28"/>
          <w:lang w:val="ru-RU"/>
        </w:rPr>
        <w:t xml:space="preserve">, </w:t>
      </w:r>
      <w:proofErr w:type="spellStart"/>
      <w:r w:rsidRPr="00BF49A6">
        <w:rPr>
          <w:sz w:val="28"/>
          <w:szCs w:val="28"/>
          <w:lang w:val="ru-RU"/>
        </w:rPr>
        <w:t>ніж</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очікував</w:t>
      </w:r>
      <w:proofErr w:type="spellEnd"/>
      <w:r w:rsidRPr="00BF49A6">
        <w:rPr>
          <w:sz w:val="28"/>
          <w:szCs w:val="28"/>
          <w:lang w:val="ru-RU"/>
        </w:rPr>
        <w:t>?</w:t>
      </w:r>
    </w:p>
    <w:p w14:paraId="40055AFE"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12.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хвилює</w:t>
      </w:r>
      <w:proofErr w:type="spellEnd"/>
      <w:r w:rsidRPr="00BF49A6">
        <w:rPr>
          <w:sz w:val="28"/>
          <w:szCs w:val="28"/>
          <w:lang w:val="ru-RU"/>
        </w:rPr>
        <w:t xml:space="preserve"> тебе </w:t>
      </w:r>
      <w:proofErr w:type="spellStart"/>
      <w:r w:rsidRPr="00BF49A6">
        <w:rPr>
          <w:sz w:val="28"/>
          <w:szCs w:val="28"/>
          <w:lang w:val="ru-RU"/>
        </w:rPr>
        <w:t>питання</w:t>
      </w:r>
      <w:proofErr w:type="spellEnd"/>
      <w:r w:rsidRPr="00BF49A6">
        <w:rPr>
          <w:sz w:val="28"/>
          <w:szCs w:val="28"/>
          <w:lang w:val="ru-RU"/>
        </w:rPr>
        <w:t xml:space="preserve"> про те, </w:t>
      </w:r>
      <w:proofErr w:type="spellStart"/>
      <w:r w:rsidRPr="00BF49A6">
        <w:rPr>
          <w:sz w:val="28"/>
          <w:szCs w:val="28"/>
          <w:lang w:val="ru-RU"/>
        </w:rPr>
        <w:t>чи</w:t>
      </w:r>
      <w:proofErr w:type="spellEnd"/>
      <w:r w:rsidRPr="00BF49A6">
        <w:rPr>
          <w:sz w:val="28"/>
          <w:szCs w:val="28"/>
          <w:lang w:val="ru-RU"/>
        </w:rPr>
        <w:t xml:space="preserve"> не </w:t>
      </w:r>
      <w:proofErr w:type="spellStart"/>
      <w:r w:rsidRPr="00BF49A6">
        <w:rPr>
          <w:sz w:val="28"/>
          <w:szCs w:val="28"/>
          <w:lang w:val="ru-RU"/>
        </w:rPr>
        <w:t>залишать</w:t>
      </w:r>
      <w:proofErr w:type="spellEnd"/>
      <w:r w:rsidRPr="00BF49A6">
        <w:rPr>
          <w:sz w:val="28"/>
          <w:szCs w:val="28"/>
          <w:lang w:val="ru-RU"/>
        </w:rPr>
        <w:t xml:space="preserve"> тебе на </w:t>
      </w:r>
      <w:proofErr w:type="spellStart"/>
      <w:r w:rsidRPr="00BF49A6">
        <w:rPr>
          <w:sz w:val="28"/>
          <w:szCs w:val="28"/>
          <w:lang w:val="ru-RU"/>
        </w:rPr>
        <w:t>другий</w:t>
      </w:r>
      <w:proofErr w:type="spellEnd"/>
      <w:r w:rsidRPr="00BF49A6">
        <w:rPr>
          <w:sz w:val="28"/>
          <w:szCs w:val="28"/>
          <w:lang w:val="ru-RU"/>
        </w:rPr>
        <w:t xml:space="preserve"> </w:t>
      </w:r>
      <w:proofErr w:type="spellStart"/>
      <w:r w:rsidRPr="00BF49A6">
        <w:rPr>
          <w:sz w:val="28"/>
          <w:szCs w:val="28"/>
          <w:lang w:val="ru-RU"/>
        </w:rPr>
        <w:t>рік</w:t>
      </w:r>
      <w:proofErr w:type="spellEnd"/>
      <w:r w:rsidRPr="00BF49A6">
        <w:rPr>
          <w:sz w:val="28"/>
          <w:szCs w:val="28"/>
          <w:lang w:val="ru-RU"/>
        </w:rPr>
        <w:t>?</w:t>
      </w:r>
    </w:p>
    <w:p w14:paraId="65CCFA6B" w14:textId="6AABE70D"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13. </w:t>
      </w:r>
      <w:proofErr w:type="spellStart"/>
      <w:r w:rsidRPr="00BF49A6">
        <w:rPr>
          <w:sz w:val="28"/>
          <w:szCs w:val="28"/>
          <w:lang w:val="ru-RU"/>
        </w:rPr>
        <w:t>Намагаєшся</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уникати</w:t>
      </w:r>
      <w:proofErr w:type="spellEnd"/>
      <w:r w:rsidRPr="00BF49A6">
        <w:rPr>
          <w:sz w:val="28"/>
          <w:szCs w:val="28"/>
          <w:lang w:val="ru-RU"/>
        </w:rPr>
        <w:t xml:space="preserve"> </w:t>
      </w:r>
      <w:proofErr w:type="spellStart"/>
      <w:r w:rsidRPr="00BF49A6">
        <w:rPr>
          <w:sz w:val="28"/>
          <w:szCs w:val="28"/>
          <w:lang w:val="ru-RU"/>
        </w:rPr>
        <w:t>ігор</w:t>
      </w:r>
      <w:proofErr w:type="spellEnd"/>
      <w:r w:rsidRPr="00BF49A6">
        <w:rPr>
          <w:sz w:val="28"/>
          <w:szCs w:val="28"/>
          <w:lang w:val="ru-RU"/>
        </w:rPr>
        <w:t xml:space="preserve">, у </w:t>
      </w:r>
      <w:proofErr w:type="spellStart"/>
      <w:r w:rsidRPr="00BF49A6">
        <w:rPr>
          <w:sz w:val="28"/>
          <w:szCs w:val="28"/>
          <w:lang w:val="ru-RU"/>
        </w:rPr>
        <w:t>яких</w:t>
      </w:r>
      <w:proofErr w:type="spellEnd"/>
      <w:r w:rsidRPr="00BF49A6">
        <w:rPr>
          <w:sz w:val="28"/>
          <w:szCs w:val="28"/>
          <w:lang w:val="ru-RU"/>
        </w:rPr>
        <w:t xml:space="preserve"> робиться </w:t>
      </w:r>
      <w:proofErr w:type="spellStart"/>
      <w:r w:rsidRPr="00BF49A6">
        <w:rPr>
          <w:sz w:val="28"/>
          <w:szCs w:val="28"/>
          <w:lang w:val="ru-RU"/>
        </w:rPr>
        <w:t>вибір</w:t>
      </w:r>
      <w:proofErr w:type="spellEnd"/>
      <w:r w:rsidRPr="00BF49A6">
        <w:rPr>
          <w:sz w:val="28"/>
          <w:szCs w:val="28"/>
          <w:lang w:val="ru-RU"/>
        </w:rPr>
        <w:t xml:space="preserve">, тому </w:t>
      </w:r>
      <w:proofErr w:type="spellStart"/>
      <w:r w:rsidRPr="00BF49A6">
        <w:rPr>
          <w:sz w:val="28"/>
          <w:szCs w:val="28"/>
          <w:lang w:val="ru-RU"/>
        </w:rPr>
        <w:t>що</w:t>
      </w:r>
      <w:proofErr w:type="spellEnd"/>
      <w:r w:rsidRPr="00BF49A6">
        <w:rPr>
          <w:sz w:val="28"/>
          <w:szCs w:val="28"/>
          <w:lang w:val="ru-RU"/>
        </w:rPr>
        <w:t xml:space="preserve"> тебе, як правило, не </w:t>
      </w:r>
      <w:proofErr w:type="spellStart"/>
      <w:r w:rsidRPr="00BF49A6">
        <w:rPr>
          <w:sz w:val="28"/>
          <w:szCs w:val="28"/>
          <w:lang w:val="ru-RU"/>
        </w:rPr>
        <w:t>вибирають</w:t>
      </w:r>
      <w:proofErr w:type="spellEnd"/>
      <w:r w:rsidRPr="00BF49A6">
        <w:rPr>
          <w:sz w:val="28"/>
          <w:szCs w:val="28"/>
          <w:lang w:val="ru-RU"/>
        </w:rPr>
        <w:t>?</w:t>
      </w:r>
    </w:p>
    <w:p w14:paraId="03AFB743"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14.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буває</w:t>
      </w:r>
      <w:proofErr w:type="spellEnd"/>
      <w:r w:rsidRPr="00BF49A6">
        <w:rPr>
          <w:sz w:val="28"/>
          <w:szCs w:val="28"/>
          <w:lang w:val="ru-RU"/>
        </w:rPr>
        <w:t xml:space="preserve"> часом,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весь дрожишь, коли тебе </w:t>
      </w:r>
      <w:proofErr w:type="spellStart"/>
      <w:r w:rsidRPr="00BF49A6">
        <w:rPr>
          <w:sz w:val="28"/>
          <w:szCs w:val="28"/>
          <w:lang w:val="ru-RU"/>
        </w:rPr>
        <w:t>викликають</w:t>
      </w:r>
      <w:proofErr w:type="spellEnd"/>
      <w:r w:rsidRPr="00BF49A6">
        <w:rPr>
          <w:sz w:val="28"/>
          <w:szCs w:val="28"/>
          <w:lang w:val="ru-RU"/>
        </w:rPr>
        <w:t xml:space="preserve"> </w:t>
      </w:r>
      <w:proofErr w:type="spellStart"/>
      <w:r w:rsidRPr="00BF49A6">
        <w:rPr>
          <w:sz w:val="28"/>
          <w:szCs w:val="28"/>
          <w:lang w:val="ru-RU"/>
        </w:rPr>
        <w:t>відповідати</w:t>
      </w:r>
      <w:proofErr w:type="spellEnd"/>
      <w:r w:rsidRPr="00BF49A6">
        <w:rPr>
          <w:sz w:val="28"/>
          <w:szCs w:val="28"/>
          <w:lang w:val="ru-RU"/>
        </w:rPr>
        <w:t>?</w:t>
      </w:r>
    </w:p>
    <w:p w14:paraId="7A57DE0D" w14:textId="62CBB969"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15. </w:t>
      </w:r>
      <w:proofErr w:type="spellStart"/>
      <w:r w:rsidRPr="00BF49A6">
        <w:rPr>
          <w:sz w:val="28"/>
          <w:szCs w:val="28"/>
          <w:lang w:val="ru-RU"/>
        </w:rPr>
        <w:t>Чи</w:t>
      </w:r>
      <w:proofErr w:type="spellEnd"/>
      <w:r w:rsidRPr="00BF49A6">
        <w:rPr>
          <w:sz w:val="28"/>
          <w:szCs w:val="28"/>
          <w:lang w:val="ru-RU"/>
        </w:rPr>
        <w:t xml:space="preserve"> Часто у тебе </w:t>
      </w:r>
      <w:proofErr w:type="spellStart"/>
      <w:r w:rsidRPr="00BF49A6">
        <w:rPr>
          <w:sz w:val="28"/>
          <w:szCs w:val="28"/>
          <w:lang w:val="ru-RU"/>
        </w:rPr>
        <w:t>виникає</w:t>
      </w:r>
      <w:proofErr w:type="spellEnd"/>
      <w:r w:rsidRPr="00BF49A6">
        <w:rPr>
          <w:sz w:val="28"/>
          <w:szCs w:val="28"/>
          <w:lang w:val="ru-RU"/>
        </w:rPr>
        <w:t xml:space="preserve"> </w:t>
      </w:r>
      <w:proofErr w:type="spellStart"/>
      <w:r w:rsidRPr="00BF49A6">
        <w:rPr>
          <w:sz w:val="28"/>
          <w:szCs w:val="28"/>
          <w:lang w:val="ru-RU"/>
        </w:rPr>
        <w:t>відчуття</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ніхто</w:t>
      </w:r>
      <w:proofErr w:type="spellEnd"/>
      <w:r w:rsidRPr="00BF49A6">
        <w:rPr>
          <w:sz w:val="28"/>
          <w:szCs w:val="28"/>
          <w:lang w:val="ru-RU"/>
        </w:rPr>
        <w:t xml:space="preserve"> з </w:t>
      </w:r>
      <w:proofErr w:type="spellStart"/>
      <w:r w:rsidRPr="00BF49A6">
        <w:rPr>
          <w:sz w:val="28"/>
          <w:szCs w:val="28"/>
          <w:lang w:val="ru-RU"/>
        </w:rPr>
        <w:t>твоїх</w:t>
      </w:r>
      <w:proofErr w:type="spellEnd"/>
      <w:r w:rsidRPr="00BF49A6">
        <w:rPr>
          <w:sz w:val="28"/>
          <w:szCs w:val="28"/>
          <w:lang w:val="ru-RU"/>
        </w:rPr>
        <w:t xml:space="preserve"> </w:t>
      </w:r>
      <w:proofErr w:type="spellStart"/>
      <w:r w:rsidRPr="00BF49A6">
        <w:rPr>
          <w:sz w:val="28"/>
          <w:szCs w:val="28"/>
          <w:lang w:val="ru-RU"/>
        </w:rPr>
        <w:t>однокласників</w:t>
      </w:r>
      <w:proofErr w:type="spellEnd"/>
      <w:r w:rsidRPr="00BF49A6">
        <w:rPr>
          <w:sz w:val="28"/>
          <w:szCs w:val="28"/>
          <w:lang w:val="ru-RU"/>
        </w:rPr>
        <w:t xml:space="preserve"> не </w:t>
      </w:r>
      <w:proofErr w:type="spellStart"/>
      <w:r w:rsidRPr="00BF49A6">
        <w:rPr>
          <w:sz w:val="28"/>
          <w:szCs w:val="28"/>
          <w:lang w:val="ru-RU"/>
        </w:rPr>
        <w:t>хоче</w:t>
      </w:r>
      <w:proofErr w:type="spellEnd"/>
      <w:r w:rsidRPr="00BF49A6">
        <w:rPr>
          <w:sz w:val="28"/>
          <w:szCs w:val="28"/>
          <w:lang w:val="ru-RU"/>
        </w:rPr>
        <w:t xml:space="preserve"> </w:t>
      </w:r>
      <w:proofErr w:type="spellStart"/>
      <w:r w:rsidRPr="00BF49A6">
        <w:rPr>
          <w:sz w:val="28"/>
          <w:szCs w:val="28"/>
          <w:lang w:val="ru-RU"/>
        </w:rPr>
        <w:t>робити</w:t>
      </w:r>
      <w:proofErr w:type="spellEnd"/>
      <w:r w:rsidRPr="00BF49A6">
        <w:rPr>
          <w:sz w:val="28"/>
          <w:szCs w:val="28"/>
          <w:lang w:val="ru-RU"/>
        </w:rPr>
        <w:t xml:space="preserve"> те, </w:t>
      </w:r>
      <w:proofErr w:type="spellStart"/>
      <w:r w:rsidRPr="00BF49A6">
        <w:rPr>
          <w:sz w:val="28"/>
          <w:szCs w:val="28"/>
          <w:lang w:val="ru-RU"/>
        </w:rPr>
        <w:t>чого</w:t>
      </w:r>
      <w:proofErr w:type="spellEnd"/>
      <w:r w:rsidRPr="00BF49A6">
        <w:rPr>
          <w:sz w:val="28"/>
          <w:szCs w:val="28"/>
          <w:lang w:val="ru-RU"/>
        </w:rPr>
        <w:t xml:space="preserve"> </w:t>
      </w:r>
      <w:proofErr w:type="spellStart"/>
      <w:r w:rsidRPr="00BF49A6">
        <w:rPr>
          <w:sz w:val="28"/>
          <w:szCs w:val="28"/>
          <w:lang w:val="ru-RU"/>
        </w:rPr>
        <w:t>хочеш</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w:t>
      </w:r>
    </w:p>
    <w:p w14:paraId="3622A123" w14:textId="17EE9A0D" w:rsidR="00F20EC7" w:rsidRPr="00BF49A6" w:rsidRDefault="00F46AD0" w:rsidP="00BF49A6">
      <w:pPr>
        <w:spacing w:line="360" w:lineRule="auto"/>
        <w:ind w:firstLine="709"/>
        <w:jc w:val="both"/>
        <w:rPr>
          <w:sz w:val="28"/>
          <w:szCs w:val="28"/>
          <w:lang w:val="ru-RU"/>
        </w:rPr>
      </w:pPr>
      <w:r w:rsidRPr="00BF49A6">
        <w:rPr>
          <w:sz w:val="28"/>
          <w:szCs w:val="28"/>
          <w:lang w:val="ru-RU"/>
        </w:rPr>
        <w:t xml:space="preserve">16. </w:t>
      </w:r>
      <w:proofErr w:type="spellStart"/>
      <w:r w:rsidRPr="00BF49A6">
        <w:rPr>
          <w:sz w:val="28"/>
          <w:szCs w:val="28"/>
          <w:lang w:val="ru-RU"/>
        </w:rPr>
        <w:t>Чи</w:t>
      </w:r>
      <w:proofErr w:type="spellEnd"/>
      <w:r w:rsidRPr="00BF49A6">
        <w:rPr>
          <w:sz w:val="28"/>
          <w:szCs w:val="28"/>
          <w:lang w:val="ru-RU"/>
        </w:rPr>
        <w:t xml:space="preserve"> Сильно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хвилюєшся</w:t>
      </w:r>
      <w:proofErr w:type="spellEnd"/>
      <w:r w:rsidRPr="00BF49A6">
        <w:rPr>
          <w:sz w:val="28"/>
          <w:szCs w:val="28"/>
          <w:lang w:val="ru-RU"/>
        </w:rPr>
        <w:t xml:space="preserve"> перед </w:t>
      </w:r>
      <w:proofErr w:type="spellStart"/>
      <w:r w:rsidRPr="00BF49A6">
        <w:rPr>
          <w:sz w:val="28"/>
          <w:szCs w:val="28"/>
          <w:lang w:val="ru-RU"/>
        </w:rPr>
        <w:t>тим</w:t>
      </w:r>
      <w:proofErr w:type="spellEnd"/>
      <w:r w:rsidRPr="00BF49A6">
        <w:rPr>
          <w:sz w:val="28"/>
          <w:szCs w:val="28"/>
          <w:lang w:val="ru-RU"/>
        </w:rPr>
        <w:t xml:space="preserve">, як </w:t>
      </w:r>
      <w:proofErr w:type="spellStart"/>
      <w:r w:rsidRPr="00BF49A6">
        <w:rPr>
          <w:sz w:val="28"/>
          <w:szCs w:val="28"/>
          <w:lang w:val="ru-RU"/>
        </w:rPr>
        <w:t>почати</w:t>
      </w:r>
      <w:proofErr w:type="spellEnd"/>
      <w:r w:rsidRPr="00BF49A6">
        <w:rPr>
          <w:sz w:val="28"/>
          <w:szCs w:val="28"/>
          <w:lang w:val="ru-RU"/>
        </w:rPr>
        <w:t xml:space="preserve"> </w:t>
      </w:r>
      <w:proofErr w:type="spellStart"/>
      <w:r w:rsidRPr="00BF49A6">
        <w:rPr>
          <w:sz w:val="28"/>
          <w:szCs w:val="28"/>
          <w:lang w:val="ru-RU"/>
        </w:rPr>
        <w:t>виконувати</w:t>
      </w:r>
      <w:proofErr w:type="spellEnd"/>
      <w:r w:rsidRPr="00BF49A6">
        <w:rPr>
          <w:sz w:val="28"/>
          <w:szCs w:val="28"/>
          <w:lang w:val="ru-RU"/>
        </w:rPr>
        <w:t xml:space="preserve"> </w:t>
      </w:r>
      <w:proofErr w:type="spellStart"/>
      <w:r w:rsidRPr="00BF49A6">
        <w:rPr>
          <w:sz w:val="28"/>
          <w:szCs w:val="28"/>
          <w:lang w:val="ru-RU"/>
        </w:rPr>
        <w:t>завдання</w:t>
      </w:r>
      <w:proofErr w:type="spellEnd"/>
      <w:r w:rsidRPr="00BF49A6">
        <w:rPr>
          <w:sz w:val="28"/>
          <w:szCs w:val="28"/>
          <w:lang w:val="ru-RU"/>
        </w:rPr>
        <w:t>?</w:t>
      </w:r>
    </w:p>
    <w:p w14:paraId="546798E1"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17.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важко</w:t>
      </w:r>
      <w:proofErr w:type="spellEnd"/>
      <w:r w:rsidRPr="00BF49A6">
        <w:rPr>
          <w:sz w:val="28"/>
          <w:szCs w:val="28"/>
          <w:lang w:val="ru-RU"/>
        </w:rPr>
        <w:t xml:space="preserve"> </w:t>
      </w:r>
      <w:proofErr w:type="spellStart"/>
      <w:r w:rsidRPr="00BF49A6">
        <w:rPr>
          <w:sz w:val="28"/>
          <w:szCs w:val="28"/>
          <w:lang w:val="ru-RU"/>
        </w:rPr>
        <w:t>тобі</w:t>
      </w:r>
      <w:proofErr w:type="spellEnd"/>
      <w:r w:rsidRPr="00BF49A6">
        <w:rPr>
          <w:sz w:val="28"/>
          <w:szCs w:val="28"/>
          <w:lang w:val="ru-RU"/>
        </w:rPr>
        <w:t xml:space="preserve"> </w:t>
      </w:r>
      <w:proofErr w:type="spellStart"/>
      <w:r w:rsidRPr="00BF49A6">
        <w:rPr>
          <w:sz w:val="28"/>
          <w:szCs w:val="28"/>
          <w:lang w:val="ru-RU"/>
        </w:rPr>
        <w:t>отримувати</w:t>
      </w:r>
      <w:proofErr w:type="spellEnd"/>
      <w:r w:rsidRPr="00BF49A6">
        <w:rPr>
          <w:sz w:val="28"/>
          <w:szCs w:val="28"/>
          <w:lang w:val="ru-RU"/>
        </w:rPr>
        <w:t xml:space="preserve"> </w:t>
      </w:r>
      <w:proofErr w:type="spellStart"/>
      <w:r w:rsidRPr="00BF49A6">
        <w:rPr>
          <w:sz w:val="28"/>
          <w:szCs w:val="28"/>
          <w:lang w:val="ru-RU"/>
        </w:rPr>
        <w:t>такі</w:t>
      </w:r>
      <w:proofErr w:type="spellEnd"/>
      <w:r w:rsidRPr="00BF49A6">
        <w:rPr>
          <w:sz w:val="28"/>
          <w:szCs w:val="28"/>
          <w:lang w:val="ru-RU"/>
        </w:rPr>
        <w:t xml:space="preserve"> </w:t>
      </w:r>
      <w:proofErr w:type="spellStart"/>
      <w:r w:rsidRPr="00BF49A6">
        <w:rPr>
          <w:sz w:val="28"/>
          <w:szCs w:val="28"/>
          <w:lang w:val="ru-RU"/>
        </w:rPr>
        <w:t>позначки</w:t>
      </w:r>
      <w:proofErr w:type="spellEnd"/>
      <w:r w:rsidRPr="00BF49A6">
        <w:rPr>
          <w:sz w:val="28"/>
          <w:szCs w:val="28"/>
          <w:lang w:val="ru-RU"/>
        </w:rPr>
        <w:t xml:space="preserve">, </w:t>
      </w:r>
      <w:proofErr w:type="spellStart"/>
      <w:r w:rsidRPr="00BF49A6">
        <w:rPr>
          <w:sz w:val="28"/>
          <w:szCs w:val="28"/>
          <w:lang w:val="ru-RU"/>
        </w:rPr>
        <w:t>яких</w:t>
      </w:r>
      <w:proofErr w:type="spellEnd"/>
      <w:r w:rsidRPr="00BF49A6">
        <w:rPr>
          <w:sz w:val="28"/>
          <w:szCs w:val="28"/>
          <w:lang w:val="ru-RU"/>
        </w:rPr>
        <w:t xml:space="preserve"> </w:t>
      </w:r>
      <w:proofErr w:type="spellStart"/>
      <w:r w:rsidRPr="00BF49A6">
        <w:rPr>
          <w:sz w:val="28"/>
          <w:szCs w:val="28"/>
          <w:lang w:val="ru-RU"/>
        </w:rPr>
        <w:t>чекають</w:t>
      </w:r>
      <w:proofErr w:type="spellEnd"/>
      <w:r w:rsidRPr="00BF49A6">
        <w:rPr>
          <w:sz w:val="28"/>
          <w:szCs w:val="28"/>
          <w:lang w:val="ru-RU"/>
        </w:rPr>
        <w:t xml:space="preserve"> </w:t>
      </w:r>
      <w:proofErr w:type="spellStart"/>
      <w:r w:rsidRPr="00BF49A6">
        <w:rPr>
          <w:sz w:val="28"/>
          <w:szCs w:val="28"/>
          <w:lang w:val="ru-RU"/>
        </w:rPr>
        <w:t>від</w:t>
      </w:r>
      <w:proofErr w:type="spellEnd"/>
      <w:r w:rsidRPr="00BF49A6">
        <w:rPr>
          <w:sz w:val="28"/>
          <w:szCs w:val="28"/>
          <w:lang w:val="ru-RU"/>
        </w:rPr>
        <w:t xml:space="preserve"> тебе батьки?</w:t>
      </w:r>
    </w:p>
    <w:p w14:paraId="2560C84E"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18.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боїшся</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часом,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тобі</w:t>
      </w:r>
      <w:proofErr w:type="spellEnd"/>
      <w:r w:rsidRPr="00BF49A6">
        <w:rPr>
          <w:sz w:val="28"/>
          <w:szCs w:val="28"/>
          <w:lang w:val="ru-RU"/>
        </w:rPr>
        <w:t xml:space="preserve"> стане дурно в </w:t>
      </w:r>
      <w:proofErr w:type="spellStart"/>
      <w:r w:rsidRPr="00BF49A6">
        <w:rPr>
          <w:sz w:val="28"/>
          <w:szCs w:val="28"/>
          <w:lang w:val="ru-RU"/>
        </w:rPr>
        <w:t>класі</w:t>
      </w:r>
      <w:proofErr w:type="spellEnd"/>
      <w:r w:rsidRPr="00BF49A6">
        <w:rPr>
          <w:sz w:val="28"/>
          <w:szCs w:val="28"/>
          <w:lang w:val="ru-RU"/>
        </w:rPr>
        <w:t>?</w:t>
      </w:r>
    </w:p>
    <w:p w14:paraId="0CF126A4"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19.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будуть</w:t>
      </w:r>
      <w:proofErr w:type="spellEnd"/>
      <w:r w:rsidRPr="00BF49A6">
        <w:rPr>
          <w:sz w:val="28"/>
          <w:szCs w:val="28"/>
          <w:lang w:val="ru-RU"/>
        </w:rPr>
        <w:t xml:space="preserve"> </w:t>
      </w:r>
      <w:proofErr w:type="spellStart"/>
      <w:r w:rsidRPr="00BF49A6">
        <w:rPr>
          <w:sz w:val="28"/>
          <w:szCs w:val="28"/>
          <w:lang w:val="ru-RU"/>
        </w:rPr>
        <w:t>твої</w:t>
      </w:r>
      <w:proofErr w:type="spellEnd"/>
      <w:r w:rsidRPr="00BF49A6">
        <w:rPr>
          <w:sz w:val="28"/>
          <w:szCs w:val="28"/>
          <w:lang w:val="ru-RU"/>
        </w:rPr>
        <w:t xml:space="preserve"> </w:t>
      </w:r>
      <w:proofErr w:type="spellStart"/>
      <w:r w:rsidRPr="00BF49A6">
        <w:rPr>
          <w:sz w:val="28"/>
          <w:szCs w:val="28"/>
          <w:lang w:val="ru-RU"/>
        </w:rPr>
        <w:t>однокласники</w:t>
      </w:r>
      <w:proofErr w:type="spellEnd"/>
      <w:r w:rsidRPr="00BF49A6">
        <w:rPr>
          <w:sz w:val="28"/>
          <w:szCs w:val="28"/>
          <w:lang w:val="ru-RU"/>
        </w:rPr>
        <w:t xml:space="preserve"> </w:t>
      </w:r>
      <w:proofErr w:type="spellStart"/>
      <w:r w:rsidRPr="00BF49A6">
        <w:rPr>
          <w:sz w:val="28"/>
          <w:szCs w:val="28"/>
          <w:lang w:val="ru-RU"/>
        </w:rPr>
        <w:t>сміятися</w:t>
      </w:r>
      <w:proofErr w:type="spellEnd"/>
      <w:r w:rsidRPr="00BF49A6">
        <w:rPr>
          <w:sz w:val="28"/>
          <w:szCs w:val="28"/>
          <w:lang w:val="ru-RU"/>
        </w:rPr>
        <w:t xml:space="preserve"> над тобою, </w:t>
      </w:r>
      <w:proofErr w:type="spellStart"/>
      <w:r w:rsidRPr="00BF49A6">
        <w:rPr>
          <w:sz w:val="28"/>
          <w:szCs w:val="28"/>
          <w:lang w:val="ru-RU"/>
        </w:rPr>
        <w:t>якщо</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зробиш</w:t>
      </w:r>
      <w:proofErr w:type="spellEnd"/>
      <w:r w:rsidRPr="00BF49A6">
        <w:rPr>
          <w:sz w:val="28"/>
          <w:szCs w:val="28"/>
          <w:lang w:val="ru-RU"/>
        </w:rPr>
        <w:t xml:space="preserve"> </w:t>
      </w:r>
      <w:proofErr w:type="spellStart"/>
      <w:r w:rsidRPr="00BF49A6">
        <w:rPr>
          <w:sz w:val="28"/>
          <w:szCs w:val="28"/>
          <w:lang w:val="ru-RU"/>
        </w:rPr>
        <w:t>помилку</w:t>
      </w:r>
      <w:proofErr w:type="spellEnd"/>
      <w:r w:rsidRPr="00BF49A6">
        <w:rPr>
          <w:sz w:val="28"/>
          <w:szCs w:val="28"/>
          <w:lang w:val="ru-RU"/>
        </w:rPr>
        <w:t xml:space="preserve"> при</w:t>
      </w:r>
    </w:p>
    <w:p w14:paraId="1A640DF0" w14:textId="77777777" w:rsidR="00F46AD0" w:rsidRPr="00BF49A6" w:rsidRDefault="00F46AD0" w:rsidP="00BF49A6">
      <w:pPr>
        <w:spacing w:line="360" w:lineRule="auto"/>
        <w:ind w:firstLine="709"/>
        <w:jc w:val="both"/>
        <w:rPr>
          <w:sz w:val="28"/>
          <w:szCs w:val="28"/>
          <w:lang w:val="ru-RU"/>
        </w:rPr>
      </w:pPr>
      <w:proofErr w:type="spellStart"/>
      <w:r w:rsidRPr="00BF49A6">
        <w:rPr>
          <w:sz w:val="28"/>
          <w:szCs w:val="28"/>
          <w:lang w:val="ru-RU"/>
        </w:rPr>
        <w:t>відповіді</w:t>
      </w:r>
      <w:proofErr w:type="spellEnd"/>
      <w:r w:rsidRPr="00BF49A6">
        <w:rPr>
          <w:sz w:val="28"/>
          <w:szCs w:val="28"/>
          <w:lang w:val="ru-RU"/>
        </w:rPr>
        <w:t>?</w:t>
      </w:r>
    </w:p>
    <w:p w14:paraId="0B77780C"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20. </w:t>
      </w:r>
      <w:proofErr w:type="spellStart"/>
      <w:r w:rsidRPr="00BF49A6">
        <w:rPr>
          <w:sz w:val="28"/>
          <w:szCs w:val="28"/>
          <w:lang w:val="ru-RU"/>
        </w:rPr>
        <w:t>Чи</w:t>
      </w:r>
      <w:proofErr w:type="spellEnd"/>
      <w:r w:rsidRPr="00BF49A6">
        <w:rPr>
          <w:sz w:val="28"/>
          <w:szCs w:val="28"/>
          <w:lang w:val="ru-RU"/>
        </w:rPr>
        <w:t xml:space="preserve"> схожий </w:t>
      </w:r>
      <w:proofErr w:type="spellStart"/>
      <w:r w:rsidRPr="00BF49A6">
        <w:rPr>
          <w:sz w:val="28"/>
          <w:szCs w:val="28"/>
          <w:lang w:val="ru-RU"/>
        </w:rPr>
        <w:t>ти</w:t>
      </w:r>
      <w:proofErr w:type="spellEnd"/>
      <w:r w:rsidRPr="00BF49A6">
        <w:rPr>
          <w:sz w:val="28"/>
          <w:szCs w:val="28"/>
          <w:lang w:val="ru-RU"/>
        </w:rPr>
        <w:t xml:space="preserve"> на </w:t>
      </w:r>
      <w:proofErr w:type="spellStart"/>
      <w:r w:rsidRPr="00BF49A6">
        <w:rPr>
          <w:sz w:val="28"/>
          <w:szCs w:val="28"/>
          <w:lang w:val="ru-RU"/>
        </w:rPr>
        <w:t>своїх</w:t>
      </w:r>
      <w:proofErr w:type="spellEnd"/>
      <w:r w:rsidRPr="00BF49A6">
        <w:rPr>
          <w:sz w:val="28"/>
          <w:szCs w:val="28"/>
          <w:lang w:val="ru-RU"/>
        </w:rPr>
        <w:t xml:space="preserve"> </w:t>
      </w:r>
      <w:proofErr w:type="spellStart"/>
      <w:r w:rsidRPr="00BF49A6">
        <w:rPr>
          <w:sz w:val="28"/>
          <w:szCs w:val="28"/>
          <w:lang w:val="ru-RU"/>
        </w:rPr>
        <w:t>однокласників</w:t>
      </w:r>
      <w:proofErr w:type="spellEnd"/>
      <w:r w:rsidRPr="00BF49A6">
        <w:rPr>
          <w:sz w:val="28"/>
          <w:szCs w:val="28"/>
          <w:lang w:val="ru-RU"/>
        </w:rPr>
        <w:t>?</w:t>
      </w:r>
    </w:p>
    <w:p w14:paraId="01451F42"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21. </w:t>
      </w:r>
      <w:proofErr w:type="spellStart"/>
      <w:r w:rsidRPr="00BF49A6">
        <w:rPr>
          <w:sz w:val="28"/>
          <w:szCs w:val="28"/>
          <w:lang w:val="ru-RU"/>
        </w:rPr>
        <w:t>Виконавши</w:t>
      </w:r>
      <w:proofErr w:type="spellEnd"/>
      <w:r w:rsidRPr="00BF49A6">
        <w:rPr>
          <w:sz w:val="28"/>
          <w:szCs w:val="28"/>
          <w:lang w:val="ru-RU"/>
        </w:rPr>
        <w:t xml:space="preserve"> </w:t>
      </w:r>
      <w:proofErr w:type="spellStart"/>
      <w:r w:rsidRPr="00BF49A6">
        <w:rPr>
          <w:sz w:val="28"/>
          <w:szCs w:val="28"/>
          <w:lang w:val="ru-RU"/>
        </w:rPr>
        <w:t>завдання</w:t>
      </w:r>
      <w:proofErr w:type="spellEnd"/>
      <w:r w:rsidRPr="00BF49A6">
        <w:rPr>
          <w:sz w:val="28"/>
          <w:szCs w:val="28"/>
          <w:lang w:val="ru-RU"/>
        </w:rPr>
        <w:t xml:space="preserve">, </w:t>
      </w:r>
      <w:proofErr w:type="spellStart"/>
      <w:r w:rsidRPr="00BF49A6">
        <w:rPr>
          <w:sz w:val="28"/>
          <w:szCs w:val="28"/>
          <w:lang w:val="ru-RU"/>
        </w:rPr>
        <w:t>турбуєшся</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про те, </w:t>
      </w:r>
      <w:proofErr w:type="spellStart"/>
      <w:r w:rsidRPr="00BF49A6">
        <w:rPr>
          <w:sz w:val="28"/>
          <w:szCs w:val="28"/>
          <w:lang w:val="ru-RU"/>
        </w:rPr>
        <w:t>чи</w:t>
      </w:r>
      <w:proofErr w:type="spellEnd"/>
      <w:r w:rsidRPr="00BF49A6">
        <w:rPr>
          <w:sz w:val="28"/>
          <w:szCs w:val="28"/>
          <w:lang w:val="ru-RU"/>
        </w:rPr>
        <w:t xml:space="preserve"> добре з ним </w:t>
      </w:r>
      <w:proofErr w:type="spellStart"/>
      <w:r w:rsidRPr="00BF49A6">
        <w:rPr>
          <w:sz w:val="28"/>
          <w:szCs w:val="28"/>
          <w:lang w:val="ru-RU"/>
        </w:rPr>
        <w:t>впорався</w:t>
      </w:r>
      <w:proofErr w:type="spellEnd"/>
      <w:r w:rsidRPr="00BF49A6">
        <w:rPr>
          <w:sz w:val="28"/>
          <w:szCs w:val="28"/>
          <w:lang w:val="ru-RU"/>
        </w:rPr>
        <w:t>?</w:t>
      </w:r>
    </w:p>
    <w:p w14:paraId="53CCD19C"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22. Коли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працюєш</w:t>
      </w:r>
      <w:proofErr w:type="spellEnd"/>
      <w:r w:rsidRPr="00BF49A6">
        <w:rPr>
          <w:sz w:val="28"/>
          <w:szCs w:val="28"/>
          <w:lang w:val="ru-RU"/>
        </w:rPr>
        <w:t xml:space="preserve"> у </w:t>
      </w:r>
      <w:proofErr w:type="spellStart"/>
      <w:r w:rsidRPr="00BF49A6">
        <w:rPr>
          <w:sz w:val="28"/>
          <w:szCs w:val="28"/>
          <w:lang w:val="ru-RU"/>
        </w:rPr>
        <w:t>класі</w:t>
      </w:r>
      <w:proofErr w:type="spellEnd"/>
      <w:r w:rsidRPr="00BF49A6">
        <w:rPr>
          <w:sz w:val="28"/>
          <w:szCs w:val="28"/>
          <w:lang w:val="ru-RU"/>
        </w:rPr>
        <w:t xml:space="preserve">,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впевнений</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в тому, </w:t>
      </w:r>
      <w:proofErr w:type="spellStart"/>
      <w:r w:rsidRPr="00BF49A6">
        <w:rPr>
          <w:sz w:val="28"/>
          <w:szCs w:val="28"/>
          <w:lang w:val="ru-RU"/>
        </w:rPr>
        <w:t>що</w:t>
      </w:r>
      <w:proofErr w:type="spellEnd"/>
      <w:r w:rsidRPr="00BF49A6">
        <w:rPr>
          <w:sz w:val="28"/>
          <w:szCs w:val="28"/>
          <w:lang w:val="ru-RU"/>
        </w:rPr>
        <w:t xml:space="preserve"> все добре </w:t>
      </w:r>
      <w:proofErr w:type="spellStart"/>
      <w:r w:rsidRPr="00BF49A6">
        <w:rPr>
          <w:sz w:val="28"/>
          <w:szCs w:val="28"/>
          <w:lang w:val="ru-RU"/>
        </w:rPr>
        <w:t>запам'ятаєш</w:t>
      </w:r>
      <w:proofErr w:type="spellEnd"/>
      <w:r w:rsidRPr="00BF49A6">
        <w:rPr>
          <w:sz w:val="28"/>
          <w:szCs w:val="28"/>
          <w:lang w:val="ru-RU"/>
        </w:rPr>
        <w:t>?</w:t>
      </w:r>
    </w:p>
    <w:p w14:paraId="73923512"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23. </w:t>
      </w:r>
      <w:proofErr w:type="spellStart"/>
      <w:r w:rsidRPr="00BF49A6">
        <w:rPr>
          <w:sz w:val="28"/>
          <w:szCs w:val="28"/>
          <w:lang w:val="ru-RU"/>
        </w:rPr>
        <w:t>Чи</w:t>
      </w:r>
      <w:proofErr w:type="spellEnd"/>
      <w:r w:rsidRPr="00BF49A6">
        <w:rPr>
          <w:sz w:val="28"/>
          <w:szCs w:val="28"/>
          <w:lang w:val="ru-RU"/>
        </w:rPr>
        <w:t xml:space="preserve"> сниться </w:t>
      </w:r>
      <w:proofErr w:type="spellStart"/>
      <w:r w:rsidRPr="00BF49A6">
        <w:rPr>
          <w:sz w:val="28"/>
          <w:szCs w:val="28"/>
          <w:lang w:val="ru-RU"/>
        </w:rPr>
        <w:t>тобі</w:t>
      </w:r>
      <w:proofErr w:type="spellEnd"/>
      <w:r w:rsidRPr="00BF49A6">
        <w:rPr>
          <w:sz w:val="28"/>
          <w:szCs w:val="28"/>
          <w:lang w:val="ru-RU"/>
        </w:rPr>
        <w:t xml:space="preserve"> </w:t>
      </w:r>
      <w:proofErr w:type="spellStart"/>
      <w:r w:rsidRPr="00BF49A6">
        <w:rPr>
          <w:sz w:val="28"/>
          <w:szCs w:val="28"/>
          <w:lang w:val="ru-RU"/>
        </w:rPr>
        <w:t>іноді</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в </w:t>
      </w:r>
      <w:proofErr w:type="spellStart"/>
      <w:r w:rsidRPr="00BF49A6">
        <w:rPr>
          <w:sz w:val="28"/>
          <w:szCs w:val="28"/>
          <w:lang w:val="ru-RU"/>
        </w:rPr>
        <w:t>школі</w:t>
      </w:r>
      <w:proofErr w:type="spellEnd"/>
      <w:r w:rsidRPr="00BF49A6">
        <w:rPr>
          <w:sz w:val="28"/>
          <w:szCs w:val="28"/>
          <w:lang w:val="ru-RU"/>
        </w:rPr>
        <w:t xml:space="preserve"> і не </w:t>
      </w:r>
      <w:proofErr w:type="spellStart"/>
      <w:r w:rsidRPr="00BF49A6">
        <w:rPr>
          <w:sz w:val="28"/>
          <w:szCs w:val="28"/>
          <w:lang w:val="ru-RU"/>
        </w:rPr>
        <w:t>можеш</w:t>
      </w:r>
      <w:proofErr w:type="spellEnd"/>
      <w:r w:rsidRPr="00BF49A6">
        <w:rPr>
          <w:sz w:val="28"/>
          <w:szCs w:val="28"/>
          <w:lang w:val="ru-RU"/>
        </w:rPr>
        <w:t xml:space="preserve"> </w:t>
      </w:r>
      <w:proofErr w:type="spellStart"/>
      <w:r w:rsidRPr="00BF49A6">
        <w:rPr>
          <w:sz w:val="28"/>
          <w:szCs w:val="28"/>
          <w:lang w:val="ru-RU"/>
        </w:rPr>
        <w:t>відповісти</w:t>
      </w:r>
      <w:proofErr w:type="spellEnd"/>
      <w:r w:rsidRPr="00BF49A6">
        <w:rPr>
          <w:sz w:val="28"/>
          <w:szCs w:val="28"/>
          <w:lang w:val="ru-RU"/>
        </w:rPr>
        <w:t xml:space="preserve"> на </w:t>
      </w:r>
      <w:proofErr w:type="spellStart"/>
      <w:r w:rsidRPr="00BF49A6">
        <w:rPr>
          <w:sz w:val="28"/>
          <w:szCs w:val="28"/>
          <w:lang w:val="ru-RU"/>
        </w:rPr>
        <w:t>питання</w:t>
      </w:r>
      <w:proofErr w:type="spellEnd"/>
      <w:r w:rsidRPr="00BF49A6">
        <w:rPr>
          <w:sz w:val="28"/>
          <w:szCs w:val="28"/>
          <w:lang w:val="ru-RU"/>
        </w:rPr>
        <w:t xml:space="preserve"> </w:t>
      </w:r>
      <w:proofErr w:type="spellStart"/>
      <w:r w:rsidRPr="00BF49A6">
        <w:rPr>
          <w:sz w:val="28"/>
          <w:szCs w:val="28"/>
          <w:lang w:val="ru-RU"/>
        </w:rPr>
        <w:t>вчителя</w:t>
      </w:r>
      <w:proofErr w:type="spellEnd"/>
      <w:r w:rsidRPr="00BF49A6">
        <w:rPr>
          <w:sz w:val="28"/>
          <w:szCs w:val="28"/>
          <w:lang w:val="ru-RU"/>
        </w:rPr>
        <w:t>?</w:t>
      </w:r>
    </w:p>
    <w:p w14:paraId="4B0AF251"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24. </w:t>
      </w:r>
      <w:proofErr w:type="spellStart"/>
      <w:r w:rsidRPr="00BF49A6">
        <w:rPr>
          <w:sz w:val="28"/>
          <w:szCs w:val="28"/>
          <w:lang w:val="ru-RU"/>
        </w:rPr>
        <w:t>Чи</w:t>
      </w:r>
      <w:proofErr w:type="spellEnd"/>
      <w:r w:rsidRPr="00BF49A6">
        <w:rPr>
          <w:sz w:val="28"/>
          <w:szCs w:val="28"/>
          <w:lang w:val="ru-RU"/>
        </w:rPr>
        <w:t xml:space="preserve"> правда,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більшість</w:t>
      </w:r>
      <w:proofErr w:type="spellEnd"/>
      <w:r w:rsidRPr="00BF49A6">
        <w:rPr>
          <w:sz w:val="28"/>
          <w:szCs w:val="28"/>
          <w:lang w:val="ru-RU"/>
        </w:rPr>
        <w:t xml:space="preserve"> </w:t>
      </w:r>
      <w:proofErr w:type="spellStart"/>
      <w:r w:rsidRPr="00BF49A6">
        <w:rPr>
          <w:sz w:val="28"/>
          <w:szCs w:val="28"/>
          <w:lang w:val="ru-RU"/>
        </w:rPr>
        <w:t>хлопців</w:t>
      </w:r>
      <w:proofErr w:type="spellEnd"/>
      <w:r w:rsidRPr="00BF49A6">
        <w:rPr>
          <w:sz w:val="28"/>
          <w:szCs w:val="28"/>
          <w:lang w:val="ru-RU"/>
        </w:rPr>
        <w:t xml:space="preserve"> </w:t>
      </w:r>
      <w:proofErr w:type="spellStart"/>
      <w:r w:rsidRPr="00BF49A6">
        <w:rPr>
          <w:sz w:val="28"/>
          <w:szCs w:val="28"/>
          <w:lang w:val="ru-RU"/>
        </w:rPr>
        <w:t>ставляться</w:t>
      </w:r>
      <w:proofErr w:type="spellEnd"/>
      <w:r w:rsidRPr="00BF49A6">
        <w:rPr>
          <w:sz w:val="28"/>
          <w:szCs w:val="28"/>
          <w:lang w:val="ru-RU"/>
        </w:rPr>
        <w:t xml:space="preserve"> до тебе </w:t>
      </w:r>
      <w:proofErr w:type="spellStart"/>
      <w:r w:rsidRPr="00BF49A6">
        <w:rPr>
          <w:sz w:val="28"/>
          <w:szCs w:val="28"/>
          <w:lang w:val="ru-RU"/>
        </w:rPr>
        <w:t>по-дружньому</w:t>
      </w:r>
      <w:proofErr w:type="spellEnd"/>
      <w:r w:rsidRPr="00BF49A6">
        <w:rPr>
          <w:sz w:val="28"/>
          <w:szCs w:val="28"/>
          <w:lang w:val="ru-RU"/>
        </w:rPr>
        <w:t>?</w:t>
      </w:r>
    </w:p>
    <w:p w14:paraId="38E95722" w14:textId="1C6436F4"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25. </w:t>
      </w:r>
      <w:proofErr w:type="spellStart"/>
      <w:r w:rsidRPr="00BF49A6">
        <w:rPr>
          <w:sz w:val="28"/>
          <w:szCs w:val="28"/>
          <w:lang w:val="ru-RU"/>
        </w:rPr>
        <w:t>Працюєш</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більш</w:t>
      </w:r>
      <w:proofErr w:type="spellEnd"/>
      <w:r w:rsidRPr="00BF49A6">
        <w:rPr>
          <w:sz w:val="28"/>
          <w:szCs w:val="28"/>
          <w:lang w:val="ru-RU"/>
        </w:rPr>
        <w:t xml:space="preserve"> </w:t>
      </w:r>
      <w:proofErr w:type="spellStart"/>
      <w:r w:rsidRPr="00BF49A6">
        <w:rPr>
          <w:sz w:val="28"/>
          <w:szCs w:val="28"/>
          <w:lang w:val="ru-RU"/>
        </w:rPr>
        <w:t>ретельно</w:t>
      </w:r>
      <w:proofErr w:type="spellEnd"/>
      <w:r w:rsidRPr="00BF49A6">
        <w:rPr>
          <w:sz w:val="28"/>
          <w:szCs w:val="28"/>
          <w:lang w:val="ru-RU"/>
        </w:rPr>
        <w:t xml:space="preserve">, </w:t>
      </w:r>
      <w:proofErr w:type="spellStart"/>
      <w:r w:rsidRPr="00BF49A6">
        <w:rPr>
          <w:sz w:val="28"/>
          <w:szCs w:val="28"/>
          <w:lang w:val="ru-RU"/>
        </w:rPr>
        <w:t>якщо</w:t>
      </w:r>
      <w:proofErr w:type="spellEnd"/>
      <w:r w:rsidRPr="00BF49A6">
        <w:rPr>
          <w:sz w:val="28"/>
          <w:szCs w:val="28"/>
          <w:lang w:val="ru-RU"/>
        </w:rPr>
        <w:t xml:space="preserve"> </w:t>
      </w:r>
      <w:proofErr w:type="spellStart"/>
      <w:r w:rsidRPr="00BF49A6">
        <w:rPr>
          <w:sz w:val="28"/>
          <w:szCs w:val="28"/>
          <w:lang w:val="ru-RU"/>
        </w:rPr>
        <w:t>знаєш</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результати</w:t>
      </w:r>
      <w:proofErr w:type="spellEnd"/>
      <w:r w:rsidRPr="00BF49A6">
        <w:rPr>
          <w:sz w:val="28"/>
          <w:szCs w:val="28"/>
          <w:lang w:val="ru-RU"/>
        </w:rPr>
        <w:t xml:space="preserve"> </w:t>
      </w:r>
      <w:proofErr w:type="spellStart"/>
      <w:r w:rsidRPr="00BF49A6">
        <w:rPr>
          <w:sz w:val="28"/>
          <w:szCs w:val="28"/>
          <w:lang w:val="ru-RU"/>
        </w:rPr>
        <w:t>твоєї</w:t>
      </w:r>
      <w:proofErr w:type="spellEnd"/>
      <w:r w:rsidRPr="00BF49A6">
        <w:rPr>
          <w:sz w:val="28"/>
          <w:szCs w:val="28"/>
          <w:lang w:val="ru-RU"/>
        </w:rPr>
        <w:t xml:space="preserve"> </w:t>
      </w:r>
      <w:proofErr w:type="spellStart"/>
      <w:r w:rsidRPr="00BF49A6">
        <w:rPr>
          <w:sz w:val="28"/>
          <w:szCs w:val="28"/>
          <w:lang w:val="ru-RU"/>
        </w:rPr>
        <w:t>роботи</w:t>
      </w:r>
      <w:proofErr w:type="spellEnd"/>
      <w:r w:rsidRPr="00BF49A6">
        <w:rPr>
          <w:sz w:val="28"/>
          <w:szCs w:val="28"/>
          <w:lang w:val="ru-RU"/>
        </w:rPr>
        <w:t xml:space="preserve"> </w:t>
      </w:r>
      <w:proofErr w:type="spellStart"/>
      <w:r w:rsidRPr="00BF49A6">
        <w:rPr>
          <w:sz w:val="28"/>
          <w:szCs w:val="28"/>
          <w:lang w:val="ru-RU"/>
        </w:rPr>
        <w:t>будуть</w:t>
      </w:r>
      <w:proofErr w:type="spellEnd"/>
      <w:r w:rsidRPr="00BF49A6">
        <w:rPr>
          <w:sz w:val="28"/>
          <w:szCs w:val="28"/>
          <w:lang w:val="ru-RU"/>
        </w:rPr>
        <w:t xml:space="preserve"> </w:t>
      </w:r>
      <w:proofErr w:type="spellStart"/>
      <w:r w:rsidRPr="00BF49A6">
        <w:rPr>
          <w:sz w:val="28"/>
          <w:szCs w:val="28"/>
          <w:lang w:val="ru-RU"/>
        </w:rPr>
        <w:t>порівнювати</w:t>
      </w:r>
      <w:proofErr w:type="spellEnd"/>
      <w:r w:rsidRPr="00BF49A6">
        <w:rPr>
          <w:sz w:val="28"/>
          <w:szCs w:val="28"/>
          <w:lang w:val="ru-RU"/>
        </w:rPr>
        <w:t xml:space="preserve"> з результатами </w:t>
      </w:r>
      <w:proofErr w:type="spellStart"/>
      <w:r w:rsidRPr="00BF49A6">
        <w:rPr>
          <w:sz w:val="28"/>
          <w:szCs w:val="28"/>
          <w:lang w:val="ru-RU"/>
        </w:rPr>
        <w:t>твоїх</w:t>
      </w:r>
      <w:proofErr w:type="spellEnd"/>
      <w:r w:rsidRPr="00BF49A6">
        <w:rPr>
          <w:sz w:val="28"/>
          <w:szCs w:val="28"/>
          <w:lang w:val="ru-RU"/>
        </w:rPr>
        <w:t xml:space="preserve"> </w:t>
      </w:r>
      <w:proofErr w:type="spellStart"/>
      <w:r w:rsidRPr="00BF49A6">
        <w:rPr>
          <w:sz w:val="28"/>
          <w:szCs w:val="28"/>
          <w:lang w:val="ru-RU"/>
        </w:rPr>
        <w:t>однокласників</w:t>
      </w:r>
      <w:proofErr w:type="spellEnd"/>
      <w:r w:rsidRPr="00BF49A6">
        <w:rPr>
          <w:sz w:val="28"/>
          <w:szCs w:val="28"/>
          <w:lang w:val="ru-RU"/>
        </w:rPr>
        <w:t>?</w:t>
      </w:r>
    </w:p>
    <w:p w14:paraId="6AC07A9B" w14:textId="2DE571BE"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26. </w:t>
      </w:r>
      <w:proofErr w:type="spellStart"/>
      <w:r w:rsidRPr="00BF49A6">
        <w:rPr>
          <w:sz w:val="28"/>
          <w:szCs w:val="28"/>
          <w:lang w:val="ru-RU"/>
        </w:rPr>
        <w:t>Чи</w:t>
      </w:r>
      <w:proofErr w:type="spellEnd"/>
      <w:r w:rsidRPr="00BF49A6">
        <w:rPr>
          <w:sz w:val="28"/>
          <w:szCs w:val="28"/>
          <w:lang w:val="ru-RU"/>
        </w:rPr>
        <w:t xml:space="preserve"> часто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мрієш</w:t>
      </w:r>
      <w:proofErr w:type="spellEnd"/>
      <w:r w:rsidRPr="00BF49A6">
        <w:rPr>
          <w:sz w:val="28"/>
          <w:szCs w:val="28"/>
          <w:lang w:val="ru-RU"/>
        </w:rPr>
        <w:t xml:space="preserve"> про те, </w:t>
      </w:r>
      <w:proofErr w:type="spellStart"/>
      <w:r w:rsidRPr="00BF49A6">
        <w:rPr>
          <w:sz w:val="28"/>
          <w:szCs w:val="28"/>
          <w:lang w:val="ru-RU"/>
        </w:rPr>
        <w:t>щоб</w:t>
      </w:r>
      <w:proofErr w:type="spellEnd"/>
      <w:r w:rsidRPr="00BF49A6">
        <w:rPr>
          <w:sz w:val="28"/>
          <w:szCs w:val="28"/>
          <w:lang w:val="ru-RU"/>
        </w:rPr>
        <w:t xml:space="preserve"> </w:t>
      </w:r>
      <w:proofErr w:type="spellStart"/>
      <w:r w:rsidRPr="00BF49A6">
        <w:rPr>
          <w:sz w:val="28"/>
          <w:szCs w:val="28"/>
          <w:lang w:val="ru-RU"/>
        </w:rPr>
        <w:t>поменше</w:t>
      </w:r>
      <w:proofErr w:type="spellEnd"/>
      <w:r w:rsidRPr="00BF49A6">
        <w:rPr>
          <w:sz w:val="28"/>
          <w:szCs w:val="28"/>
          <w:lang w:val="ru-RU"/>
        </w:rPr>
        <w:t xml:space="preserve"> </w:t>
      </w:r>
      <w:proofErr w:type="spellStart"/>
      <w:r w:rsidRPr="00BF49A6">
        <w:rPr>
          <w:sz w:val="28"/>
          <w:szCs w:val="28"/>
          <w:lang w:val="ru-RU"/>
        </w:rPr>
        <w:t>хвилюватися</w:t>
      </w:r>
      <w:proofErr w:type="spellEnd"/>
      <w:r w:rsidRPr="00BF49A6">
        <w:rPr>
          <w:sz w:val="28"/>
          <w:szCs w:val="28"/>
          <w:lang w:val="ru-RU"/>
        </w:rPr>
        <w:t xml:space="preserve">, коли тебе </w:t>
      </w:r>
      <w:proofErr w:type="spellStart"/>
      <w:r w:rsidRPr="00BF49A6">
        <w:rPr>
          <w:sz w:val="28"/>
          <w:szCs w:val="28"/>
          <w:lang w:val="ru-RU"/>
        </w:rPr>
        <w:t>запитують</w:t>
      </w:r>
      <w:proofErr w:type="spellEnd"/>
      <w:r w:rsidRPr="00BF49A6">
        <w:rPr>
          <w:sz w:val="28"/>
          <w:szCs w:val="28"/>
          <w:lang w:val="ru-RU"/>
        </w:rPr>
        <w:t>?</w:t>
      </w:r>
    </w:p>
    <w:p w14:paraId="752C828B"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27.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боїшся</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часом </w:t>
      </w:r>
      <w:proofErr w:type="spellStart"/>
      <w:r w:rsidRPr="00BF49A6">
        <w:rPr>
          <w:sz w:val="28"/>
          <w:szCs w:val="28"/>
          <w:lang w:val="ru-RU"/>
        </w:rPr>
        <w:t>вступати</w:t>
      </w:r>
      <w:proofErr w:type="spellEnd"/>
      <w:r w:rsidRPr="00BF49A6">
        <w:rPr>
          <w:sz w:val="28"/>
          <w:szCs w:val="28"/>
          <w:lang w:val="ru-RU"/>
        </w:rPr>
        <w:t xml:space="preserve"> в </w:t>
      </w:r>
      <w:proofErr w:type="spellStart"/>
      <w:r w:rsidRPr="00BF49A6">
        <w:rPr>
          <w:sz w:val="28"/>
          <w:szCs w:val="28"/>
          <w:lang w:val="ru-RU"/>
        </w:rPr>
        <w:t>суперечку</w:t>
      </w:r>
      <w:proofErr w:type="spellEnd"/>
      <w:r w:rsidRPr="00BF49A6">
        <w:rPr>
          <w:sz w:val="28"/>
          <w:szCs w:val="28"/>
          <w:lang w:val="ru-RU"/>
        </w:rPr>
        <w:t>?</w:t>
      </w:r>
    </w:p>
    <w:p w14:paraId="53B39358" w14:textId="3BCCDE31" w:rsidR="00F46AD0" w:rsidRPr="00BF49A6" w:rsidRDefault="00F46AD0" w:rsidP="00BF49A6">
      <w:pPr>
        <w:spacing w:line="360" w:lineRule="auto"/>
        <w:ind w:firstLine="709"/>
        <w:jc w:val="both"/>
        <w:rPr>
          <w:sz w:val="28"/>
          <w:szCs w:val="28"/>
          <w:lang w:val="ru-RU"/>
        </w:rPr>
      </w:pPr>
      <w:r w:rsidRPr="00BF49A6">
        <w:rPr>
          <w:sz w:val="28"/>
          <w:szCs w:val="28"/>
          <w:lang w:val="ru-RU"/>
        </w:rPr>
        <w:lastRenderedPageBreak/>
        <w:t xml:space="preserve">28.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відчуваєш</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твоє</w:t>
      </w:r>
      <w:proofErr w:type="spellEnd"/>
      <w:r w:rsidRPr="00BF49A6">
        <w:rPr>
          <w:sz w:val="28"/>
          <w:szCs w:val="28"/>
          <w:lang w:val="ru-RU"/>
        </w:rPr>
        <w:t xml:space="preserve"> </w:t>
      </w:r>
      <w:proofErr w:type="spellStart"/>
      <w:r w:rsidRPr="00BF49A6">
        <w:rPr>
          <w:sz w:val="28"/>
          <w:szCs w:val="28"/>
          <w:lang w:val="ru-RU"/>
        </w:rPr>
        <w:t>серце</w:t>
      </w:r>
      <w:proofErr w:type="spellEnd"/>
      <w:r w:rsidRPr="00BF49A6">
        <w:rPr>
          <w:sz w:val="28"/>
          <w:szCs w:val="28"/>
          <w:lang w:val="ru-RU"/>
        </w:rPr>
        <w:t xml:space="preserve"> </w:t>
      </w:r>
      <w:proofErr w:type="spellStart"/>
      <w:r w:rsidRPr="00BF49A6">
        <w:rPr>
          <w:sz w:val="28"/>
          <w:szCs w:val="28"/>
          <w:lang w:val="ru-RU"/>
        </w:rPr>
        <w:t>починає</w:t>
      </w:r>
      <w:proofErr w:type="spellEnd"/>
      <w:r w:rsidRPr="00BF49A6">
        <w:rPr>
          <w:sz w:val="28"/>
          <w:szCs w:val="28"/>
          <w:lang w:val="ru-RU"/>
        </w:rPr>
        <w:t xml:space="preserve"> сильно </w:t>
      </w:r>
      <w:proofErr w:type="spellStart"/>
      <w:r w:rsidRPr="00BF49A6">
        <w:rPr>
          <w:sz w:val="28"/>
          <w:szCs w:val="28"/>
          <w:lang w:val="ru-RU"/>
        </w:rPr>
        <w:t>битися</w:t>
      </w:r>
      <w:proofErr w:type="spellEnd"/>
      <w:r w:rsidRPr="00BF49A6">
        <w:rPr>
          <w:sz w:val="28"/>
          <w:szCs w:val="28"/>
          <w:lang w:val="ru-RU"/>
        </w:rPr>
        <w:t xml:space="preserve">, коли </w:t>
      </w:r>
      <w:proofErr w:type="spellStart"/>
      <w:r w:rsidRPr="00BF49A6">
        <w:rPr>
          <w:sz w:val="28"/>
          <w:szCs w:val="28"/>
          <w:lang w:val="ru-RU"/>
        </w:rPr>
        <w:t>вчитель</w:t>
      </w:r>
      <w:proofErr w:type="spellEnd"/>
      <w:r w:rsidRPr="00BF49A6">
        <w:rPr>
          <w:sz w:val="28"/>
          <w:szCs w:val="28"/>
          <w:lang w:val="ru-RU"/>
        </w:rPr>
        <w:t xml:space="preserve"> говорить,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збирається</w:t>
      </w:r>
      <w:proofErr w:type="spellEnd"/>
      <w:r w:rsidRPr="00BF49A6">
        <w:rPr>
          <w:sz w:val="28"/>
          <w:szCs w:val="28"/>
          <w:lang w:val="ru-RU"/>
        </w:rPr>
        <w:t xml:space="preserve"> </w:t>
      </w:r>
      <w:proofErr w:type="spellStart"/>
      <w:r w:rsidRPr="00BF49A6">
        <w:rPr>
          <w:sz w:val="28"/>
          <w:szCs w:val="28"/>
          <w:lang w:val="ru-RU"/>
        </w:rPr>
        <w:t>перевірити</w:t>
      </w:r>
      <w:proofErr w:type="spellEnd"/>
      <w:r w:rsidRPr="00BF49A6">
        <w:rPr>
          <w:sz w:val="28"/>
          <w:szCs w:val="28"/>
          <w:lang w:val="ru-RU"/>
        </w:rPr>
        <w:t xml:space="preserve"> твою </w:t>
      </w:r>
      <w:proofErr w:type="spellStart"/>
      <w:r w:rsidRPr="00BF49A6">
        <w:rPr>
          <w:sz w:val="28"/>
          <w:szCs w:val="28"/>
          <w:lang w:val="ru-RU"/>
        </w:rPr>
        <w:t>готовність</w:t>
      </w:r>
      <w:proofErr w:type="spellEnd"/>
      <w:r w:rsidRPr="00BF49A6">
        <w:rPr>
          <w:sz w:val="28"/>
          <w:szCs w:val="28"/>
          <w:lang w:val="ru-RU"/>
        </w:rPr>
        <w:t xml:space="preserve"> до уроку?</w:t>
      </w:r>
    </w:p>
    <w:p w14:paraId="4CD24076" w14:textId="4DAEC46C"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29. Коли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отримуєш</w:t>
      </w:r>
      <w:proofErr w:type="spellEnd"/>
      <w:r w:rsidRPr="00BF49A6">
        <w:rPr>
          <w:sz w:val="28"/>
          <w:szCs w:val="28"/>
          <w:lang w:val="ru-RU"/>
        </w:rPr>
        <w:t xml:space="preserve"> </w:t>
      </w:r>
      <w:proofErr w:type="spellStart"/>
      <w:r w:rsidRPr="00BF49A6">
        <w:rPr>
          <w:sz w:val="28"/>
          <w:szCs w:val="28"/>
          <w:lang w:val="ru-RU"/>
        </w:rPr>
        <w:t>хороші</w:t>
      </w:r>
      <w:proofErr w:type="spellEnd"/>
      <w:r w:rsidRPr="00BF49A6">
        <w:rPr>
          <w:sz w:val="28"/>
          <w:szCs w:val="28"/>
          <w:lang w:val="ru-RU"/>
        </w:rPr>
        <w:t xml:space="preserve"> </w:t>
      </w:r>
      <w:proofErr w:type="spellStart"/>
      <w:r w:rsidRPr="00BF49A6">
        <w:rPr>
          <w:sz w:val="28"/>
          <w:szCs w:val="28"/>
          <w:lang w:val="ru-RU"/>
        </w:rPr>
        <w:t>оцінки</w:t>
      </w:r>
      <w:proofErr w:type="spellEnd"/>
      <w:r w:rsidRPr="00BF49A6">
        <w:rPr>
          <w:sz w:val="28"/>
          <w:szCs w:val="28"/>
          <w:lang w:val="ru-RU"/>
        </w:rPr>
        <w:t xml:space="preserve">,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думає</w:t>
      </w:r>
      <w:proofErr w:type="spellEnd"/>
      <w:r w:rsidRPr="00BF49A6">
        <w:rPr>
          <w:sz w:val="28"/>
          <w:szCs w:val="28"/>
          <w:lang w:val="ru-RU"/>
        </w:rPr>
        <w:t xml:space="preserve"> </w:t>
      </w:r>
      <w:proofErr w:type="spellStart"/>
      <w:r w:rsidRPr="00BF49A6">
        <w:rPr>
          <w:sz w:val="28"/>
          <w:szCs w:val="28"/>
          <w:lang w:val="ru-RU"/>
        </w:rPr>
        <w:t>хто-небудь</w:t>
      </w:r>
      <w:proofErr w:type="spellEnd"/>
      <w:r w:rsidRPr="00BF49A6">
        <w:rPr>
          <w:sz w:val="28"/>
          <w:szCs w:val="28"/>
          <w:lang w:val="ru-RU"/>
        </w:rPr>
        <w:t xml:space="preserve"> з </w:t>
      </w:r>
      <w:proofErr w:type="spellStart"/>
      <w:r w:rsidRPr="00BF49A6">
        <w:rPr>
          <w:sz w:val="28"/>
          <w:szCs w:val="28"/>
          <w:lang w:val="ru-RU"/>
        </w:rPr>
        <w:t>твоїх</w:t>
      </w:r>
      <w:proofErr w:type="spellEnd"/>
      <w:r w:rsidRPr="00BF49A6">
        <w:rPr>
          <w:sz w:val="28"/>
          <w:szCs w:val="28"/>
          <w:lang w:val="ru-RU"/>
        </w:rPr>
        <w:t xml:space="preserve"> </w:t>
      </w:r>
      <w:proofErr w:type="spellStart"/>
      <w:r w:rsidRPr="00BF49A6">
        <w:rPr>
          <w:sz w:val="28"/>
          <w:szCs w:val="28"/>
          <w:lang w:val="ru-RU"/>
        </w:rPr>
        <w:t>друзів</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хочеш</w:t>
      </w:r>
      <w:proofErr w:type="spellEnd"/>
      <w:r w:rsidRPr="00BF49A6">
        <w:rPr>
          <w:sz w:val="28"/>
          <w:szCs w:val="28"/>
          <w:lang w:val="ru-RU"/>
        </w:rPr>
        <w:t xml:space="preserve"> </w:t>
      </w:r>
      <w:proofErr w:type="spellStart"/>
      <w:r w:rsidRPr="00BF49A6">
        <w:rPr>
          <w:sz w:val="28"/>
          <w:szCs w:val="28"/>
          <w:lang w:val="ru-RU"/>
        </w:rPr>
        <w:t>вислужитися</w:t>
      </w:r>
      <w:proofErr w:type="spellEnd"/>
      <w:r w:rsidRPr="00BF49A6">
        <w:rPr>
          <w:sz w:val="28"/>
          <w:szCs w:val="28"/>
          <w:lang w:val="ru-RU"/>
        </w:rPr>
        <w:t>?</w:t>
      </w:r>
    </w:p>
    <w:p w14:paraId="483F33DD" w14:textId="033D0655"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30. </w:t>
      </w:r>
      <w:proofErr w:type="spellStart"/>
      <w:r w:rsidRPr="00BF49A6">
        <w:rPr>
          <w:sz w:val="28"/>
          <w:szCs w:val="28"/>
          <w:lang w:val="ru-RU"/>
        </w:rPr>
        <w:t>Чи</w:t>
      </w:r>
      <w:proofErr w:type="spellEnd"/>
      <w:r w:rsidRPr="00BF49A6">
        <w:rPr>
          <w:sz w:val="28"/>
          <w:szCs w:val="28"/>
          <w:lang w:val="ru-RU"/>
        </w:rPr>
        <w:t xml:space="preserve"> добре </w:t>
      </w:r>
      <w:proofErr w:type="spellStart"/>
      <w:r w:rsidRPr="00BF49A6">
        <w:rPr>
          <w:sz w:val="28"/>
          <w:szCs w:val="28"/>
          <w:lang w:val="ru-RU"/>
        </w:rPr>
        <w:t>ти</w:t>
      </w:r>
      <w:proofErr w:type="spellEnd"/>
      <w:r w:rsidRPr="00BF49A6">
        <w:rPr>
          <w:sz w:val="28"/>
          <w:szCs w:val="28"/>
          <w:lang w:val="ru-RU"/>
        </w:rPr>
        <w:t xml:space="preserve"> себе </w:t>
      </w:r>
      <w:proofErr w:type="spellStart"/>
      <w:r w:rsidRPr="00BF49A6">
        <w:rPr>
          <w:sz w:val="28"/>
          <w:szCs w:val="28"/>
          <w:lang w:val="ru-RU"/>
        </w:rPr>
        <w:t>почуваєш</w:t>
      </w:r>
      <w:proofErr w:type="spellEnd"/>
      <w:r w:rsidRPr="00BF49A6">
        <w:rPr>
          <w:sz w:val="28"/>
          <w:szCs w:val="28"/>
          <w:lang w:val="ru-RU"/>
        </w:rPr>
        <w:t xml:space="preserve"> з </w:t>
      </w:r>
      <w:proofErr w:type="spellStart"/>
      <w:r w:rsidRPr="00BF49A6">
        <w:rPr>
          <w:sz w:val="28"/>
          <w:szCs w:val="28"/>
          <w:lang w:val="ru-RU"/>
        </w:rPr>
        <w:t>тими</w:t>
      </w:r>
      <w:proofErr w:type="spellEnd"/>
      <w:r w:rsidRPr="00BF49A6">
        <w:rPr>
          <w:sz w:val="28"/>
          <w:szCs w:val="28"/>
          <w:lang w:val="ru-RU"/>
        </w:rPr>
        <w:t xml:space="preserve"> з </w:t>
      </w:r>
      <w:proofErr w:type="spellStart"/>
      <w:r w:rsidRPr="00BF49A6">
        <w:rPr>
          <w:sz w:val="28"/>
          <w:szCs w:val="28"/>
          <w:lang w:val="ru-RU"/>
        </w:rPr>
        <w:t>твоїх</w:t>
      </w:r>
      <w:proofErr w:type="spellEnd"/>
      <w:r w:rsidRPr="00BF49A6">
        <w:rPr>
          <w:sz w:val="28"/>
          <w:szCs w:val="28"/>
          <w:lang w:val="ru-RU"/>
        </w:rPr>
        <w:t xml:space="preserve"> </w:t>
      </w:r>
      <w:proofErr w:type="spellStart"/>
      <w:r w:rsidRPr="00BF49A6">
        <w:rPr>
          <w:sz w:val="28"/>
          <w:szCs w:val="28"/>
          <w:lang w:val="ru-RU"/>
        </w:rPr>
        <w:t>однокласників</w:t>
      </w:r>
      <w:proofErr w:type="spellEnd"/>
      <w:r w:rsidRPr="00BF49A6">
        <w:rPr>
          <w:sz w:val="28"/>
          <w:szCs w:val="28"/>
          <w:lang w:val="ru-RU"/>
        </w:rPr>
        <w:t xml:space="preserve">, до </w:t>
      </w:r>
      <w:proofErr w:type="spellStart"/>
      <w:r w:rsidRPr="00BF49A6">
        <w:rPr>
          <w:sz w:val="28"/>
          <w:szCs w:val="28"/>
          <w:lang w:val="ru-RU"/>
        </w:rPr>
        <w:t>яких</w:t>
      </w:r>
      <w:proofErr w:type="spellEnd"/>
      <w:r w:rsidRPr="00BF49A6">
        <w:rPr>
          <w:sz w:val="28"/>
          <w:szCs w:val="28"/>
          <w:lang w:val="ru-RU"/>
        </w:rPr>
        <w:t xml:space="preserve"> </w:t>
      </w:r>
      <w:proofErr w:type="spellStart"/>
      <w:r w:rsidRPr="00BF49A6">
        <w:rPr>
          <w:sz w:val="28"/>
          <w:szCs w:val="28"/>
          <w:lang w:val="ru-RU"/>
        </w:rPr>
        <w:t>хлопці</w:t>
      </w:r>
      <w:proofErr w:type="spellEnd"/>
      <w:r w:rsidRPr="00BF49A6">
        <w:rPr>
          <w:sz w:val="28"/>
          <w:szCs w:val="28"/>
          <w:lang w:val="ru-RU"/>
        </w:rPr>
        <w:t xml:space="preserve"> </w:t>
      </w:r>
      <w:proofErr w:type="spellStart"/>
      <w:r w:rsidRPr="00BF49A6">
        <w:rPr>
          <w:sz w:val="28"/>
          <w:szCs w:val="28"/>
          <w:lang w:val="ru-RU"/>
        </w:rPr>
        <w:t>ставляться</w:t>
      </w:r>
      <w:proofErr w:type="spellEnd"/>
      <w:r w:rsidRPr="00BF49A6">
        <w:rPr>
          <w:sz w:val="28"/>
          <w:szCs w:val="28"/>
          <w:lang w:val="ru-RU"/>
        </w:rPr>
        <w:t xml:space="preserve"> з особливою </w:t>
      </w:r>
      <w:proofErr w:type="spellStart"/>
      <w:r w:rsidRPr="00BF49A6">
        <w:rPr>
          <w:sz w:val="28"/>
          <w:szCs w:val="28"/>
          <w:lang w:val="ru-RU"/>
        </w:rPr>
        <w:t>увагою</w:t>
      </w:r>
      <w:proofErr w:type="spellEnd"/>
      <w:r w:rsidRPr="00BF49A6">
        <w:rPr>
          <w:sz w:val="28"/>
          <w:szCs w:val="28"/>
          <w:lang w:val="ru-RU"/>
        </w:rPr>
        <w:t>?</w:t>
      </w:r>
    </w:p>
    <w:p w14:paraId="3BB58D49"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31. </w:t>
      </w:r>
      <w:proofErr w:type="spellStart"/>
      <w:r w:rsidRPr="00BF49A6">
        <w:rPr>
          <w:sz w:val="28"/>
          <w:szCs w:val="28"/>
          <w:lang w:val="ru-RU"/>
        </w:rPr>
        <w:t>Буває</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деякі</w:t>
      </w:r>
      <w:proofErr w:type="spellEnd"/>
      <w:r w:rsidRPr="00BF49A6">
        <w:rPr>
          <w:sz w:val="28"/>
          <w:szCs w:val="28"/>
          <w:lang w:val="ru-RU"/>
        </w:rPr>
        <w:t xml:space="preserve"> </w:t>
      </w:r>
      <w:proofErr w:type="spellStart"/>
      <w:r w:rsidRPr="00BF49A6">
        <w:rPr>
          <w:sz w:val="28"/>
          <w:szCs w:val="28"/>
          <w:lang w:val="ru-RU"/>
        </w:rPr>
        <w:t>хлопці</w:t>
      </w:r>
      <w:proofErr w:type="spellEnd"/>
      <w:r w:rsidRPr="00BF49A6">
        <w:rPr>
          <w:sz w:val="28"/>
          <w:szCs w:val="28"/>
          <w:lang w:val="ru-RU"/>
        </w:rPr>
        <w:t xml:space="preserve"> в </w:t>
      </w:r>
      <w:proofErr w:type="spellStart"/>
      <w:r w:rsidRPr="00BF49A6">
        <w:rPr>
          <w:sz w:val="28"/>
          <w:szCs w:val="28"/>
          <w:lang w:val="ru-RU"/>
        </w:rPr>
        <w:t>класі</w:t>
      </w:r>
      <w:proofErr w:type="spellEnd"/>
      <w:r w:rsidRPr="00BF49A6">
        <w:rPr>
          <w:sz w:val="28"/>
          <w:szCs w:val="28"/>
          <w:lang w:val="ru-RU"/>
        </w:rPr>
        <w:t xml:space="preserve"> </w:t>
      </w:r>
      <w:proofErr w:type="spellStart"/>
      <w:r w:rsidRPr="00BF49A6">
        <w:rPr>
          <w:sz w:val="28"/>
          <w:szCs w:val="28"/>
          <w:lang w:val="ru-RU"/>
        </w:rPr>
        <w:t>говорять</w:t>
      </w:r>
      <w:proofErr w:type="spellEnd"/>
      <w:r w:rsidRPr="00BF49A6">
        <w:rPr>
          <w:sz w:val="28"/>
          <w:szCs w:val="28"/>
          <w:lang w:val="ru-RU"/>
        </w:rPr>
        <w:t xml:space="preserve"> </w:t>
      </w:r>
      <w:proofErr w:type="spellStart"/>
      <w:r w:rsidRPr="00BF49A6">
        <w:rPr>
          <w:sz w:val="28"/>
          <w:szCs w:val="28"/>
          <w:lang w:val="ru-RU"/>
        </w:rPr>
        <w:t>щось</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тебе </w:t>
      </w:r>
      <w:proofErr w:type="spellStart"/>
      <w:r w:rsidRPr="00BF49A6">
        <w:rPr>
          <w:sz w:val="28"/>
          <w:szCs w:val="28"/>
          <w:lang w:val="ru-RU"/>
        </w:rPr>
        <w:t>зачіпає</w:t>
      </w:r>
      <w:proofErr w:type="spellEnd"/>
      <w:r w:rsidRPr="00BF49A6">
        <w:rPr>
          <w:sz w:val="28"/>
          <w:szCs w:val="28"/>
          <w:lang w:val="ru-RU"/>
        </w:rPr>
        <w:t>?</w:t>
      </w:r>
    </w:p>
    <w:p w14:paraId="3EFA07DB"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32. Як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думаєш</w:t>
      </w:r>
      <w:proofErr w:type="spellEnd"/>
      <w:r w:rsidRPr="00BF49A6">
        <w:rPr>
          <w:sz w:val="28"/>
          <w:szCs w:val="28"/>
          <w:lang w:val="ru-RU"/>
        </w:rPr>
        <w:t xml:space="preserve">, </w:t>
      </w:r>
      <w:proofErr w:type="spellStart"/>
      <w:r w:rsidRPr="00BF49A6">
        <w:rPr>
          <w:sz w:val="28"/>
          <w:szCs w:val="28"/>
          <w:lang w:val="ru-RU"/>
        </w:rPr>
        <w:t>втрачають</w:t>
      </w:r>
      <w:proofErr w:type="spellEnd"/>
      <w:r w:rsidRPr="00BF49A6">
        <w:rPr>
          <w:sz w:val="28"/>
          <w:szCs w:val="28"/>
          <w:lang w:val="ru-RU"/>
        </w:rPr>
        <w:t xml:space="preserve">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розташування</w:t>
      </w:r>
      <w:proofErr w:type="spellEnd"/>
      <w:r w:rsidRPr="00BF49A6">
        <w:rPr>
          <w:sz w:val="28"/>
          <w:szCs w:val="28"/>
          <w:lang w:val="ru-RU"/>
        </w:rPr>
        <w:t xml:space="preserve"> </w:t>
      </w:r>
      <w:proofErr w:type="spellStart"/>
      <w:r w:rsidRPr="00BF49A6">
        <w:rPr>
          <w:sz w:val="28"/>
          <w:szCs w:val="28"/>
          <w:lang w:val="ru-RU"/>
        </w:rPr>
        <w:t>ті</w:t>
      </w:r>
      <w:proofErr w:type="spellEnd"/>
      <w:r w:rsidRPr="00BF49A6">
        <w:rPr>
          <w:sz w:val="28"/>
          <w:szCs w:val="28"/>
          <w:lang w:val="ru-RU"/>
        </w:rPr>
        <w:t xml:space="preserve"> з </w:t>
      </w:r>
      <w:proofErr w:type="spellStart"/>
      <w:r w:rsidRPr="00BF49A6">
        <w:rPr>
          <w:sz w:val="28"/>
          <w:szCs w:val="28"/>
          <w:lang w:val="ru-RU"/>
        </w:rPr>
        <w:t>учнів</w:t>
      </w:r>
      <w:proofErr w:type="spellEnd"/>
      <w:r w:rsidRPr="00BF49A6">
        <w:rPr>
          <w:sz w:val="28"/>
          <w:szCs w:val="28"/>
          <w:lang w:val="ru-RU"/>
        </w:rPr>
        <w:t xml:space="preserve">, </w:t>
      </w:r>
      <w:proofErr w:type="spellStart"/>
      <w:r w:rsidRPr="00BF49A6">
        <w:rPr>
          <w:sz w:val="28"/>
          <w:szCs w:val="28"/>
          <w:lang w:val="ru-RU"/>
        </w:rPr>
        <w:t>які</w:t>
      </w:r>
      <w:proofErr w:type="spellEnd"/>
      <w:r w:rsidRPr="00BF49A6">
        <w:rPr>
          <w:sz w:val="28"/>
          <w:szCs w:val="28"/>
          <w:lang w:val="ru-RU"/>
        </w:rPr>
        <w:t xml:space="preserve"> не </w:t>
      </w:r>
      <w:proofErr w:type="spellStart"/>
      <w:r w:rsidRPr="00BF49A6">
        <w:rPr>
          <w:sz w:val="28"/>
          <w:szCs w:val="28"/>
          <w:lang w:val="ru-RU"/>
        </w:rPr>
        <w:t>справляються</w:t>
      </w:r>
      <w:proofErr w:type="spellEnd"/>
      <w:r w:rsidRPr="00BF49A6">
        <w:rPr>
          <w:sz w:val="28"/>
          <w:szCs w:val="28"/>
          <w:lang w:val="ru-RU"/>
        </w:rPr>
        <w:t xml:space="preserve"> з </w:t>
      </w:r>
      <w:proofErr w:type="spellStart"/>
      <w:r w:rsidRPr="00BF49A6">
        <w:rPr>
          <w:sz w:val="28"/>
          <w:szCs w:val="28"/>
          <w:lang w:val="ru-RU"/>
        </w:rPr>
        <w:t>навчанням</w:t>
      </w:r>
      <w:proofErr w:type="spellEnd"/>
      <w:r w:rsidRPr="00BF49A6">
        <w:rPr>
          <w:sz w:val="28"/>
          <w:szCs w:val="28"/>
          <w:lang w:val="ru-RU"/>
        </w:rPr>
        <w:t>?</w:t>
      </w:r>
    </w:p>
    <w:p w14:paraId="190C2A56"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33. Схоже на те,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більшість</w:t>
      </w:r>
      <w:proofErr w:type="spellEnd"/>
      <w:r w:rsidRPr="00BF49A6">
        <w:rPr>
          <w:sz w:val="28"/>
          <w:szCs w:val="28"/>
          <w:lang w:val="ru-RU"/>
        </w:rPr>
        <w:t xml:space="preserve"> </w:t>
      </w:r>
      <w:proofErr w:type="spellStart"/>
      <w:r w:rsidRPr="00BF49A6">
        <w:rPr>
          <w:sz w:val="28"/>
          <w:szCs w:val="28"/>
          <w:lang w:val="ru-RU"/>
        </w:rPr>
        <w:t>твоїх</w:t>
      </w:r>
      <w:proofErr w:type="spellEnd"/>
      <w:r w:rsidRPr="00BF49A6">
        <w:rPr>
          <w:sz w:val="28"/>
          <w:szCs w:val="28"/>
          <w:lang w:val="ru-RU"/>
        </w:rPr>
        <w:t xml:space="preserve"> </w:t>
      </w:r>
      <w:proofErr w:type="spellStart"/>
      <w:r w:rsidRPr="00BF49A6">
        <w:rPr>
          <w:sz w:val="28"/>
          <w:szCs w:val="28"/>
          <w:lang w:val="ru-RU"/>
        </w:rPr>
        <w:t>однокласників</w:t>
      </w:r>
      <w:proofErr w:type="spellEnd"/>
      <w:r w:rsidRPr="00BF49A6">
        <w:rPr>
          <w:sz w:val="28"/>
          <w:szCs w:val="28"/>
          <w:lang w:val="ru-RU"/>
        </w:rPr>
        <w:t xml:space="preserve"> не </w:t>
      </w:r>
      <w:proofErr w:type="spellStart"/>
      <w:r w:rsidRPr="00BF49A6">
        <w:rPr>
          <w:sz w:val="28"/>
          <w:szCs w:val="28"/>
          <w:lang w:val="ru-RU"/>
        </w:rPr>
        <w:t>звертають</w:t>
      </w:r>
      <w:proofErr w:type="spellEnd"/>
      <w:r w:rsidRPr="00BF49A6">
        <w:rPr>
          <w:sz w:val="28"/>
          <w:szCs w:val="28"/>
          <w:lang w:val="ru-RU"/>
        </w:rPr>
        <w:t xml:space="preserve"> на тебе </w:t>
      </w:r>
      <w:proofErr w:type="spellStart"/>
      <w:r w:rsidRPr="00BF49A6">
        <w:rPr>
          <w:sz w:val="28"/>
          <w:szCs w:val="28"/>
          <w:lang w:val="ru-RU"/>
        </w:rPr>
        <w:t>увагу</w:t>
      </w:r>
      <w:proofErr w:type="spellEnd"/>
      <w:r w:rsidRPr="00BF49A6">
        <w:rPr>
          <w:sz w:val="28"/>
          <w:szCs w:val="28"/>
          <w:lang w:val="ru-RU"/>
        </w:rPr>
        <w:t>?</w:t>
      </w:r>
    </w:p>
    <w:p w14:paraId="02C0ED8D"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34. </w:t>
      </w:r>
      <w:proofErr w:type="spellStart"/>
      <w:r w:rsidRPr="00BF49A6">
        <w:rPr>
          <w:sz w:val="28"/>
          <w:szCs w:val="28"/>
          <w:lang w:val="ru-RU"/>
        </w:rPr>
        <w:t>Чи</w:t>
      </w:r>
      <w:proofErr w:type="spellEnd"/>
      <w:r w:rsidRPr="00BF49A6">
        <w:rPr>
          <w:sz w:val="28"/>
          <w:szCs w:val="28"/>
          <w:lang w:val="ru-RU"/>
        </w:rPr>
        <w:t xml:space="preserve"> Часто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боїшся</w:t>
      </w:r>
      <w:proofErr w:type="spellEnd"/>
      <w:r w:rsidRPr="00BF49A6">
        <w:rPr>
          <w:sz w:val="28"/>
          <w:szCs w:val="28"/>
          <w:lang w:val="ru-RU"/>
        </w:rPr>
        <w:t xml:space="preserve"> </w:t>
      </w:r>
      <w:proofErr w:type="spellStart"/>
      <w:r w:rsidRPr="00BF49A6">
        <w:rPr>
          <w:sz w:val="28"/>
          <w:szCs w:val="28"/>
          <w:lang w:val="ru-RU"/>
        </w:rPr>
        <w:t>виглядати</w:t>
      </w:r>
      <w:proofErr w:type="spellEnd"/>
      <w:r w:rsidRPr="00BF49A6">
        <w:rPr>
          <w:sz w:val="28"/>
          <w:szCs w:val="28"/>
          <w:lang w:val="ru-RU"/>
        </w:rPr>
        <w:t xml:space="preserve"> </w:t>
      </w:r>
      <w:proofErr w:type="spellStart"/>
      <w:r w:rsidRPr="00BF49A6">
        <w:rPr>
          <w:sz w:val="28"/>
          <w:szCs w:val="28"/>
          <w:lang w:val="ru-RU"/>
        </w:rPr>
        <w:t>безглуздо</w:t>
      </w:r>
      <w:proofErr w:type="spellEnd"/>
      <w:r w:rsidRPr="00BF49A6">
        <w:rPr>
          <w:sz w:val="28"/>
          <w:szCs w:val="28"/>
          <w:lang w:val="ru-RU"/>
        </w:rPr>
        <w:t>?</w:t>
      </w:r>
    </w:p>
    <w:p w14:paraId="3E65F890"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35.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задоволений</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тим</w:t>
      </w:r>
      <w:proofErr w:type="spellEnd"/>
      <w:r w:rsidRPr="00BF49A6">
        <w:rPr>
          <w:sz w:val="28"/>
          <w:szCs w:val="28"/>
          <w:lang w:val="ru-RU"/>
        </w:rPr>
        <w:t xml:space="preserve">, як до тебе </w:t>
      </w:r>
      <w:proofErr w:type="spellStart"/>
      <w:r w:rsidRPr="00BF49A6">
        <w:rPr>
          <w:sz w:val="28"/>
          <w:szCs w:val="28"/>
          <w:lang w:val="ru-RU"/>
        </w:rPr>
        <w:t>відносяться</w:t>
      </w:r>
      <w:proofErr w:type="spellEnd"/>
      <w:r w:rsidRPr="00BF49A6">
        <w:rPr>
          <w:sz w:val="28"/>
          <w:szCs w:val="28"/>
          <w:lang w:val="ru-RU"/>
        </w:rPr>
        <w:t xml:space="preserve"> </w:t>
      </w:r>
      <w:proofErr w:type="spellStart"/>
      <w:r w:rsidRPr="00BF49A6">
        <w:rPr>
          <w:sz w:val="28"/>
          <w:szCs w:val="28"/>
          <w:lang w:val="ru-RU"/>
        </w:rPr>
        <w:t>вчителі</w:t>
      </w:r>
      <w:proofErr w:type="spellEnd"/>
      <w:r w:rsidRPr="00BF49A6">
        <w:rPr>
          <w:sz w:val="28"/>
          <w:szCs w:val="28"/>
          <w:lang w:val="ru-RU"/>
        </w:rPr>
        <w:t>?</w:t>
      </w:r>
    </w:p>
    <w:p w14:paraId="68FD8AF2" w14:textId="49CED792"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36.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допомагає</w:t>
      </w:r>
      <w:proofErr w:type="spellEnd"/>
      <w:r w:rsidRPr="00BF49A6">
        <w:rPr>
          <w:sz w:val="28"/>
          <w:szCs w:val="28"/>
          <w:lang w:val="ru-RU"/>
        </w:rPr>
        <w:t xml:space="preserve"> твоя мама в </w:t>
      </w:r>
      <w:proofErr w:type="spellStart"/>
      <w:r w:rsidRPr="00BF49A6">
        <w:rPr>
          <w:sz w:val="28"/>
          <w:szCs w:val="28"/>
          <w:lang w:val="ru-RU"/>
        </w:rPr>
        <w:t>організації</w:t>
      </w:r>
      <w:proofErr w:type="spellEnd"/>
      <w:r w:rsidRPr="00BF49A6">
        <w:rPr>
          <w:sz w:val="28"/>
          <w:szCs w:val="28"/>
          <w:lang w:val="ru-RU"/>
        </w:rPr>
        <w:t xml:space="preserve"> </w:t>
      </w:r>
      <w:proofErr w:type="spellStart"/>
      <w:r w:rsidRPr="00BF49A6">
        <w:rPr>
          <w:sz w:val="28"/>
          <w:szCs w:val="28"/>
          <w:lang w:val="ru-RU"/>
        </w:rPr>
        <w:t>вечорів</w:t>
      </w:r>
      <w:proofErr w:type="spellEnd"/>
      <w:r w:rsidRPr="00BF49A6">
        <w:rPr>
          <w:sz w:val="28"/>
          <w:szCs w:val="28"/>
          <w:lang w:val="ru-RU"/>
        </w:rPr>
        <w:t xml:space="preserve">, як </w:t>
      </w:r>
      <w:proofErr w:type="spellStart"/>
      <w:r w:rsidRPr="00BF49A6">
        <w:rPr>
          <w:sz w:val="28"/>
          <w:szCs w:val="28"/>
          <w:lang w:val="ru-RU"/>
        </w:rPr>
        <w:t>інші</w:t>
      </w:r>
      <w:proofErr w:type="spellEnd"/>
      <w:r w:rsidRPr="00BF49A6">
        <w:rPr>
          <w:sz w:val="28"/>
          <w:szCs w:val="28"/>
          <w:lang w:val="ru-RU"/>
        </w:rPr>
        <w:t xml:space="preserve"> </w:t>
      </w:r>
      <w:proofErr w:type="spellStart"/>
      <w:r w:rsidRPr="00BF49A6">
        <w:rPr>
          <w:sz w:val="28"/>
          <w:szCs w:val="28"/>
          <w:lang w:val="ru-RU"/>
        </w:rPr>
        <w:t>мами</w:t>
      </w:r>
      <w:proofErr w:type="spellEnd"/>
      <w:r w:rsidRPr="00BF49A6">
        <w:rPr>
          <w:sz w:val="28"/>
          <w:szCs w:val="28"/>
          <w:lang w:val="ru-RU"/>
        </w:rPr>
        <w:t xml:space="preserve"> </w:t>
      </w:r>
      <w:proofErr w:type="spellStart"/>
      <w:r w:rsidRPr="00BF49A6">
        <w:rPr>
          <w:sz w:val="28"/>
          <w:szCs w:val="28"/>
          <w:lang w:val="ru-RU"/>
        </w:rPr>
        <w:t>твоїх</w:t>
      </w:r>
      <w:proofErr w:type="spellEnd"/>
      <w:r w:rsidRPr="00BF49A6">
        <w:rPr>
          <w:sz w:val="28"/>
          <w:szCs w:val="28"/>
          <w:lang w:val="ru-RU"/>
        </w:rPr>
        <w:t xml:space="preserve"> </w:t>
      </w:r>
      <w:proofErr w:type="spellStart"/>
      <w:r w:rsidRPr="00BF49A6">
        <w:rPr>
          <w:sz w:val="28"/>
          <w:szCs w:val="28"/>
          <w:lang w:val="ru-RU"/>
        </w:rPr>
        <w:t>однокласників</w:t>
      </w:r>
      <w:proofErr w:type="spellEnd"/>
      <w:r w:rsidRPr="00BF49A6">
        <w:rPr>
          <w:sz w:val="28"/>
          <w:szCs w:val="28"/>
          <w:lang w:val="ru-RU"/>
        </w:rPr>
        <w:t>?</w:t>
      </w:r>
    </w:p>
    <w:p w14:paraId="61C86690"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37. </w:t>
      </w:r>
      <w:proofErr w:type="spellStart"/>
      <w:r w:rsidRPr="00BF49A6">
        <w:rPr>
          <w:sz w:val="28"/>
          <w:szCs w:val="28"/>
          <w:lang w:val="ru-RU"/>
        </w:rPr>
        <w:t>Хвилювало</w:t>
      </w:r>
      <w:proofErr w:type="spellEnd"/>
      <w:r w:rsidRPr="00BF49A6">
        <w:rPr>
          <w:sz w:val="28"/>
          <w:szCs w:val="28"/>
          <w:lang w:val="ru-RU"/>
        </w:rPr>
        <w:t xml:space="preserve"> тебе коли-</w:t>
      </w:r>
      <w:proofErr w:type="spellStart"/>
      <w:r w:rsidRPr="00BF49A6">
        <w:rPr>
          <w:sz w:val="28"/>
          <w:szCs w:val="28"/>
          <w:lang w:val="ru-RU"/>
        </w:rPr>
        <w:t>небудь</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думають</w:t>
      </w:r>
      <w:proofErr w:type="spellEnd"/>
      <w:r w:rsidRPr="00BF49A6">
        <w:rPr>
          <w:sz w:val="28"/>
          <w:szCs w:val="28"/>
          <w:lang w:val="ru-RU"/>
        </w:rPr>
        <w:t xml:space="preserve"> про тебе </w:t>
      </w:r>
      <w:proofErr w:type="spellStart"/>
      <w:r w:rsidRPr="00BF49A6">
        <w:rPr>
          <w:sz w:val="28"/>
          <w:szCs w:val="28"/>
          <w:lang w:val="ru-RU"/>
        </w:rPr>
        <w:t>оточуючі</w:t>
      </w:r>
      <w:proofErr w:type="spellEnd"/>
      <w:r w:rsidRPr="00BF49A6">
        <w:rPr>
          <w:sz w:val="28"/>
          <w:szCs w:val="28"/>
          <w:lang w:val="ru-RU"/>
        </w:rPr>
        <w:t>?</w:t>
      </w:r>
    </w:p>
    <w:p w14:paraId="60139DCB"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38. </w:t>
      </w:r>
      <w:proofErr w:type="spellStart"/>
      <w:r w:rsidRPr="00BF49A6">
        <w:rPr>
          <w:sz w:val="28"/>
          <w:szCs w:val="28"/>
          <w:lang w:val="ru-RU"/>
        </w:rPr>
        <w:t>Сподіваєшся</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в </w:t>
      </w:r>
      <w:proofErr w:type="spellStart"/>
      <w:r w:rsidRPr="00BF49A6">
        <w:rPr>
          <w:sz w:val="28"/>
          <w:szCs w:val="28"/>
          <w:lang w:val="ru-RU"/>
        </w:rPr>
        <w:t>майбутньому</w:t>
      </w:r>
      <w:proofErr w:type="spellEnd"/>
      <w:r w:rsidRPr="00BF49A6">
        <w:rPr>
          <w:sz w:val="28"/>
          <w:szCs w:val="28"/>
          <w:lang w:val="ru-RU"/>
        </w:rPr>
        <w:t xml:space="preserve"> </w:t>
      </w:r>
      <w:proofErr w:type="spellStart"/>
      <w:r w:rsidRPr="00BF49A6">
        <w:rPr>
          <w:sz w:val="28"/>
          <w:szCs w:val="28"/>
          <w:lang w:val="ru-RU"/>
        </w:rPr>
        <w:t>вчитися</w:t>
      </w:r>
      <w:proofErr w:type="spellEnd"/>
      <w:r w:rsidRPr="00BF49A6">
        <w:rPr>
          <w:sz w:val="28"/>
          <w:szCs w:val="28"/>
          <w:lang w:val="ru-RU"/>
        </w:rPr>
        <w:t xml:space="preserve"> </w:t>
      </w:r>
      <w:proofErr w:type="spellStart"/>
      <w:r w:rsidRPr="00BF49A6">
        <w:rPr>
          <w:sz w:val="28"/>
          <w:szCs w:val="28"/>
          <w:lang w:val="ru-RU"/>
        </w:rPr>
        <w:t>краще</w:t>
      </w:r>
      <w:proofErr w:type="spellEnd"/>
      <w:r w:rsidRPr="00BF49A6">
        <w:rPr>
          <w:sz w:val="28"/>
          <w:szCs w:val="28"/>
          <w:lang w:val="ru-RU"/>
        </w:rPr>
        <w:t xml:space="preserve">, </w:t>
      </w:r>
      <w:proofErr w:type="spellStart"/>
      <w:r w:rsidRPr="00BF49A6">
        <w:rPr>
          <w:sz w:val="28"/>
          <w:szCs w:val="28"/>
          <w:lang w:val="ru-RU"/>
        </w:rPr>
        <w:t>ніж</w:t>
      </w:r>
      <w:proofErr w:type="spellEnd"/>
      <w:r w:rsidRPr="00BF49A6">
        <w:rPr>
          <w:sz w:val="28"/>
          <w:szCs w:val="28"/>
          <w:lang w:val="ru-RU"/>
        </w:rPr>
        <w:t xml:space="preserve"> </w:t>
      </w:r>
      <w:proofErr w:type="spellStart"/>
      <w:r w:rsidRPr="00BF49A6">
        <w:rPr>
          <w:sz w:val="28"/>
          <w:szCs w:val="28"/>
          <w:lang w:val="ru-RU"/>
        </w:rPr>
        <w:t>раніше</w:t>
      </w:r>
      <w:proofErr w:type="spellEnd"/>
      <w:r w:rsidRPr="00BF49A6">
        <w:rPr>
          <w:sz w:val="28"/>
          <w:szCs w:val="28"/>
          <w:lang w:val="ru-RU"/>
        </w:rPr>
        <w:t>?</w:t>
      </w:r>
    </w:p>
    <w:p w14:paraId="6B995BC5"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39.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вважаєш</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одягаєшся</w:t>
      </w:r>
      <w:proofErr w:type="spellEnd"/>
      <w:r w:rsidRPr="00BF49A6">
        <w:rPr>
          <w:sz w:val="28"/>
          <w:szCs w:val="28"/>
          <w:lang w:val="ru-RU"/>
        </w:rPr>
        <w:t xml:space="preserve"> в школу так само добре, як і </w:t>
      </w:r>
      <w:proofErr w:type="spellStart"/>
      <w:r w:rsidRPr="00BF49A6">
        <w:rPr>
          <w:sz w:val="28"/>
          <w:szCs w:val="28"/>
          <w:lang w:val="ru-RU"/>
        </w:rPr>
        <w:t>твої</w:t>
      </w:r>
      <w:proofErr w:type="spellEnd"/>
      <w:r w:rsidRPr="00BF49A6">
        <w:rPr>
          <w:sz w:val="28"/>
          <w:szCs w:val="28"/>
          <w:lang w:val="ru-RU"/>
        </w:rPr>
        <w:t xml:space="preserve"> </w:t>
      </w:r>
      <w:proofErr w:type="spellStart"/>
      <w:r w:rsidRPr="00BF49A6">
        <w:rPr>
          <w:sz w:val="28"/>
          <w:szCs w:val="28"/>
          <w:lang w:val="ru-RU"/>
        </w:rPr>
        <w:t>однокласники</w:t>
      </w:r>
      <w:proofErr w:type="spellEnd"/>
      <w:r w:rsidRPr="00BF49A6">
        <w:rPr>
          <w:sz w:val="28"/>
          <w:szCs w:val="28"/>
          <w:lang w:val="ru-RU"/>
        </w:rPr>
        <w:t>?</w:t>
      </w:r>
    </w:p>
    <w:p w14:paraId="75628B66"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40. </w:t>
      </w:r>
      <w:proofErr w:type="spellStart"/>
      <w:r w:rsidRPr="00BF49A6">
        <w:rPr>
          <w:sz w:val="28"/>
          <w:szCs w:val="28"/>
          <w:lang w:val="ru-RU"/>
        </w:rPr>
        <w:t>Чи</w:t>
      </w:r>
      <w:proofErr w:type="spellEnd"/>
      <w:r w:rsidRPr="00BF49A6">
        <w:rPr>
          <w:sz w:val="28"/>
          <w:szCs w:val="28"/>
          <w:lang w:val="ru-RU"/>
        </w:rPr>
        <w:t xml:space="preserve"> Часто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замислюєшся</w:t>
      </w:r>
      <w:proofErr w:type="spellEnd"/>
      <w:r w:rsidRPr="00BF49A6">
        <w:rPr>
          <w:sz w:val="28"/>
          <w:szCs w:val="28"/>
          <w:lang w:val="ru-RU"/>
        </w:rPr>
        <w:t xml:space="preserve">, </w:t>
      </w:r>
      <w:proofErr w:type="spellStart"/>
      <w:r w:rsidRPr="00BF49A6">
        <w:rPr>
          <w:sz w:val="28"/>
          <w:szCs w:val="28"/>
          <w:lang w:val="ru-RU"/>
        </w:rPr>
        <w:t>відповідаючи</w:t>
      </w:r>
      <w:proofErr w:type="spellEnd"/>
      <w:r w:rsidRPr="00BF49A6">
        <w:rPr>
          <w:sz w:val="28"/>
          <w:szCs w:val="28"/>
          <w:lang w:val="ru-RU"/>
        </w:rPr>
        <w:t xml:space="preserve"> на </w:t>
      </w:r>
      <w:proofErr w:type="spellStart"/>
      <w:r w:rsidRPr="00BF49A6">
        <w:rPr>
          <w:sz w:val="28"/>
          <w:szCs w:val="28"/>
          <w:lang w:val="ru-RU"/>
        </w:rPr>
        <w:t>уроці</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думають</w:t>
      </w:r>
      <w:proofErr w:type="spellEnd"/>
      <w:r w:rsidRPr="00BF49A6">
        <w:rPr>
          <w:sz w:val="28"/>
          <w:szCs w:val="28"/>
          <w:lang w:val="ru-RU"/>
        </w:rPr>
        <w:t xml:space="preserve"> про тебе в </w:t>
      </w:r>
      <w:proofErr w:type="spellStart"/>
      <w:r w:rsidRPr="00BF49A6">
        <w:rPr>
          <w:sz w:val="28"/>
          <w:szCs w:val="28"/>
          <w:lang w:val="ru-RU"/>
        </w:rPr>
        <w:t>цей</w:t>
      </w:r>
      <w:proofErr w:type="spellEnd"/>
      <w:r w:rsidRPr="00BF49A6">
        <w:rPr>
          <w:sz w:val="28"/>
          <w:szCs w:val="28"/>
          <w:lang w:val="ru-RU"/>
        </w:rPr>
        <w:t xml:space="preserve"> час </w:t>
      </w:r>
      <w:proofErr w:type="spellStart"/>
      <w:r w:rsidRPr="00BF49A6">
        <w:rPr>
          <w:sz w:val="28"/>
          <w:szCs w:val="28"/>
          <w:lang w:val="ru-RU"/>
        </w:rPr>
        <w:t>інші</w:t>
      </w:r>
      <w:proofErr w:type="spellEnd"/>
      <w:r w:rsidRPr="00BF49A6">
        <w:rPr>
          <w:sz w:val="28"/>
          <w:szCs w:val="28"/>
          <w:lang w:val="ru-RU"/>
        </w:rPr>
        <w:t>?</w:t>
      </w:r>
    </w:p>
    <w:p w14:paraId="608ACB8D"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41. </w:t>
      </w:r>
      <w:proofErr w:type="spellStart"/>
      <w:r w:rsidRPr="00BF49A6">
        <w:rPr>
          <w:sz w:val="28"/>
          <w:szCs w:val="28"/>
          <w:lang w:val="ru-RU"/>
        </w:rPr>
        <w:t>Мають</w:t>
      </w:r>
      <w:proofErr w:type="spellEnd"/>
      <w:r w:rsidRPr="00BF49A6">
        <w:rPr>
          <w:sz w:val="28"/>
          <w:szCs w:val="28"/>
          <w:lang w:val="ru-RU"/>
        </w:rPr>
        <w:t xml:space="preserve">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здатні</w:t>
      </w:r>
      <w:proofErr w:type="spellEnd"/>
      <w:r w:rsidRPr="00BF49A6">
        <w:rPr>
          <w:sz w:val="28"/>
          <w:szCs w:val="28"/>
          <w:lang w:val="ru-RU"/>
        </w:rPr>
        <w:t xml:space="preserve"> </w:t>
      </w:r>
      <w:proofErr w:type="spellStart"/>
      <w:r w:rsidRPr="00BF49A6">
        <w:rPr>
          <w:sz w:val="28"/>
          <w:szCs w:val="28"/>
          <w:lang w:val="ru-RU"/>
        </w:rPr>
        <w:t>учні</w:t>
      </w:r>
      <w:proofErr w:type="spellEnd"/>
      <w:r w:rsidRPr="00BF49A6">
        <w:rPr>
          <w:sz w:val="28"/>
          <w:szCs w:val="28"/>
          <w:lang w:val="ru-RU"/>
        </w:rPr>
        <w:t xml:space="preserve"> </w:t>
      </w:r>
      <w:proofErr w:type="spellStart"/>
      <w:r w:rsidRPr="00BF49A6">
        <w:rPr>
          <w:sz w:val="28"/>
          <w:szCs w:val="28"/>
          <w:lang w:val="ru-RU"/>
        </w:rPr>
        <w:t>якимись</w:t>
      </w:r>
      <w:proofErr w:type="spellEnd"/>
      <w:r w:rsidRPr="00BF49A6">
        <w:rPr>
          <w:sz w:val="28"/>
          <w:szCs w:val="28"/>
          <w:lang w:val="ru-RU"/>
        </w:rPr>
        <w:t xml:space="preserve"> </w:t>
      </w:r>
      <w:proofErr w:type="spellStart"/>
      <w:r w:rsidRPr="00BF49A6">
        <w:rPr>
          <w:sz w:val="28"/>
          <w:szCs w:val="28"/>
          <w:lang w:val="ru-RU"/>
        </w:rPr>
        <w:t>особливими</w:t>
      </w:r>
      <w:proofErr w:type="spellEnd"/>
      <w:r w:rsidRPr="00BF49A6">
        <w:rPr>
          <w:sz w:val="28"/>
          <w:szCs w:val="28"/>
          <w:lang w:val="ru-RU"/>
        </w:rPr>
        <w:t xml:space="preserve"> правами, </w:t>
      </w:r>
      <w:proofErr w:type="spellStart"/>
      <w:r w:rsidRPr="00BF49A6">
        <w:rPr>
          <w:sz w:val="28"/>
          <w:szCs w:val="28"/>
          <w:lang w:val="ru-RU"/>
        </w:rPr>
        <w:t>яких</w:t>
      </w:r>
      <w:proofErr w:type="spellEnd"/>
      <w:r w:rsidRPr="00BF49A6">
        <w:rPr>
          <w:sz w:val="28"/>
          <w:szCs w:val="28"/>
          <w:lang w:val="ru-RU"/>
        </w:rPr>
        <w:t xml:space="preserve"> </w:t>
      </w:r>
      <w:proofErr w:type="spellStart"/>
      <w:r w:rsidRPr="00BF49A6">
        <w:rPr>
          <w:sz w:val="28"/>
          <w:szCs w:val="28"/>
          <w:lang w:val="ru-RU"/>
        </w:rPr>
        <w:t>немає</w:t>
      </w:r>
      <w:proofErr w:type="spellEnd"/>
      <w:r w:rsidRPr="00BF49A6">
        <w:rPr>
          <w:sz w:val="28"/>
          <w:szCs w:val="28"/>
          <w:lang w:val="ru-RU"/>
        </w:rPr>
        <w:t xml:space="preserve"> в </w:t>
      </w:r>
      <w:proofErr w:type="spellStart"/>
      <w:r w:rsidRPr="00BF49A6">
        <w:rPr>
          <w:sz w:val="28"/>
          <w:szCs w:val="28"/>
          <w:lang w:val="ru-RU"/>
        </w:rPr>
        <w:t>інших</w:t>
      </w:r>
      <w:proofErr w:type="spellEnd"/>
      <w:r w:rsidRPr="00BF49A6">
        <w:rPr>
          <w:sz w:val="28"/>
          <w:szCs w:val="28"/>
          <w:lang w:val="ru-RU"/>
        </w:rPr>
        <w:t xml:space="preserve"> </w:t>
      </w:r>
      <w:proofErr w:type="spellStart"/>
      <w:r w:rsidRPr="00BF49A6">
        <w:rPr>
          <w:sz w:val="28"/>
          <w:szCs w:val="28"/>
          <w:lang w:val="ru-RU"/>
        </w:rPr>
        <w:t>хлопців</w:t>
      </w:r>
      <w:proofErr w:type="spellEnd"/>
      <w:r w:rsidRPr="00BF49A6">
        <w:rPr>
          <w:sz w:val="28"/>
          <w:szCs w:val="28"/>
          <w:lang w:val="ru-RU"/>
        </w:rPr>
        <w:t xml:space="preserve"> у </w:t>
      </w:r>
      <w:proofErr w:type="spellStart"/>
      <w:r w:rsidRPr="00BF49A6">
        <w:rPr>
          <w:sz w:val="28"/>
          <w:szCs w:val="28"/>
          <w:lang w:val="ru-RU"/>
        </w:rPr>
        <w:t>класі</w:t>
      </w:r>
      <w:proofErr w:type="spellEnd"/>
      <w:r w:rsidRPr="00BF49A6">
        <w:rPr>
          <w:sz w:val="28"/>
          <w:szCs w:val="28"/>
          <w:lang w:val="ru-RU"/>
        </w:rPr>
        <w:t>?</w:t>
      </w:r>
    </w:p>
    <w:p w14:paraId="47AFD808"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42. </w:t>
      </w:r>
      <w:proofErr w:type="spellStart"/>
      <w:r w:rsidRPr="00BF49A6">
        <w:rPr>
          <w:sz w:val="28"/>
          <w:szCs w:val="28"/>
          <w:lang w:val="ru-RU"/>
        </w:rPr>
        <w:t>Зляться</w:t>
      </w:r>
      <w:proofErr w:type="spellEnd"/>
      <w:r w:rsidRPr="00BF49A6">
        <w:rPr>
          <w:sz w:val="28"/>
          <w:szCs w:val="28"/>
          <w:lang w:val="ru-RU"/>
        </w:rPr>
        <w:t xml:space="preserve"> </w:t>
      </w:r>
      <w:proofErr w:type="spellStart"/>
      <w:r w:rsidRPr="00BF49A6">
        <w:rPr>
          <w:sz w:val="28"/>
          <w:szCs w:val="28"/>
          <w:lang w:val="ru-RU"/>
        </w:rPr>
        <w:t>деякі</w:t>
      </w:r>
      <w:proofErr w:type="spellEnd"/>
      <w:r w:rsidRPr="00BF49A6">
        <w:rPr>
          <w:sz w:val="28"/>
          <w:szCs w:val="28"/>
          <w:lang w:val="ru-RU"/>
        </w:rPr>
        <w:t xml:space="preserve"> з </w:t>
      </w:r>
      <w:proofErr w:type="spellStart"/>
      <w:r w:rsidRPr="00BF49A6">
        <w:rPr>
          <w:sz w:val="28"/>
          <w:szCs w:val="28"/>
          <w:lang w:val="ru-RU"/>
        </w:rPr>
        <w:t>твоїх</w:t>
      </w:r>
      <w:proofErr w:type="spellEnd"/>
      <w:r w:rsidRPr="00BF49A6">
        <w:rPr>
          <w:sz w:val="28"/>
          <w:szCs w:val="28"/>
          <w:lang w:val="ru-RU"/>
        </w:rPr>
        <w:t xml:space="preserve"> </w:t>
      </w:r>
      <w:proofErr w:type="spellStart"/>
      <w:r w:rsidRPr="00BF49A6">
        <w:rPr>
          <w:sz w:val="28"/>
          <w:szCs w:val="28"/>
          <w:lang w:val="ru-RU"/>
        </w:rPr>
        <w:t>однокласників</w:t>
      </w:r>
      <w:proofErr w:type="spellEnd"/>
      <w:r w:rsidRPr="00BF49A6">
        <w:rPr>
          <w:sz w:val="28"/>
          <w:szCs w:val="28"/>
          <w:lang w:val="ru-RU"/>
        </w:rPr>
        <w:t xml:space="preserve">, коли </w:t>
      </w:r>
      <w:proofErr w:type="spellStart"/>
      <w:r w:rsidRPr="00BF49A6">
        <w:rPr>
          <w:sz w:val="28"/>
          <w:szCs w:val="28"/>
          <w:lang w:val="ru-RU"/>
        </w:rPr>
        <w:t>тобі</w:t>
      </w:r>
      <w:proofErr w:type="spellEnd"/>
      <w:r w:rsidRPr="00BF49A6">
        <w:rPr>
          <w:sz w:val="28"/>
          <w:szCs w:val="28"/>
          <w:lang w:val="ru-RU"/>
        </w:rPr>
        <w:t xml:space="preserve"> </w:t>
      </w:r>
      <w:proofErr w:type="spellStart"/>
      <w:r w:rsidRPr="00BF49A6">
        <w:rPr>
          <w:sz w:val="28"/>
          <w:szCs w:val="28"/>
          <w:lang w:val="ru-RU"/>
        </w:rPr>
        <w:t>вдається</w:t>
      </w:r>
      <w:proofErr w:type="spellEnd"/>
      <w:r w:rsidRPr="00BF49A6">
        <w:rPr>
          <w:sz w:val="28"/>
          <w:szCs w:val="28"/>
          <w:lang w:val="ru-RU"/>
        </w:rPr>
        <w:t xml:space="preserve"> бути </w:t>
      </w:r>
      <w:proofErr w:type="spellStart"/>
      <w:r w:rsidRPr="00BF49A6">
        <w:rPr>
          <w:sz w:val="28"/>
          <w:szCs w:val="28"/>
          <w:lang w:val="ru-RU"/>
        </w:rPr>
        <w:t>краще</w:t>
      </w:r>
      <w:proofErr w:type="spellEnd"/>
      <w:r w:rsidRPr="00BF49A6">
        <w:rPr>
          <w:sz w:val="28"/>
          <w:szCs w:val="28"/>
          <w:lang w:val="ru-RU"/>
        </w:rPr>
        <w:t xml:space="preserve"> за них?</w:t>
      </w:r>
    </w:p>
    <w:p w14:paraId="3FFF95C1"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43.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задоволений</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тим</w:t>
      </w:r>
      <w:proofErr w:type="spellEnd"/>
      <w:r w:rsidRPr="00BF49A6">
        <w:rPr>
          <w:sz w:val="28"/>
          <w:szCs w:val="28"/>
          <w:lang w:val="ru-RU"/>
        </w:rPr>
        <w:t xml:space="preserve">, як до тебе </w:t>
      </w:r>
      <w:proofErr w:type="spellStart"/>
      <w:r w:rsidRPr="00BF49A6">
        <w:rPr>
          <w:sz w:val="28"/>
          <w:szCs w:val="28"/>
          <w:lang w:val="ru-RU"/>
        </w:rPr>
        <w:t>відносяться</w:t>
      </w:r>
      <w:proofErr w:type="spellEnd"/>
      <w:r w:rsidRPr="00BF49A6">
        <w:rPr>
          <w:sz w:val="28"/>
          <w:szCs w:val="28"/>
          <w:lang w:val="ru-RU"/>
        </w:rPr>
        <w:t xml:space="preserve"> </w:t>
      </w:r>
      <w:proofErr w:type="spellStart"/>
      <w:r w:rsidRPr="00BF49A6">
        <w:rPr>
          <w:sz w:val="28"/>
          <w:szCs w:val="28"/>
          <w:lang w:val="ru-RU"/>
        </w:rPr>
        <w:t>однокласники</w:t>
      </w:r>
      <w:proofErr w:type="spellEnd"/>
      <w:r w:rsidRPr="00BF49A6">
        <w:rPr>
          <w:sz w:val="28"/>
          <w:szCs w:val="28"/>
          <w:lang w:val="ru-RU"/>
        </w:rPr>
        <w:t>?</w:t>
      </w:r>
    </w:p>
    <w:p w14:paraId="4B20E7B4"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44. </w:t>
      </w:r>
      <w:proofErr w:type="spellStart"/>
      <w:r w:rsidRPr="00BF49A6">
        <w:rPr>
          <w:sz w:val="28"/>
          <w:szCs w:val="28"/>
          <w:lang w:val="ru-RU"/>
        </w:rPr>
        <w:t>Чи</w:t>
      </w:r>
      <w:proofErr w:type="spellEnd"/>
      <w:r w:rsidRPr="00BF49A6">
        <w:rPr>
          <w:sz w:val="28"/>
          <w:szCs w:val="28"/>
          <w:lang w:val="ru-RU"/>
        </w:rPr>
        <w:t xml:space="preserve"> добре </w:t>
      </w:r>
      <w:proofErr w:type="spellStart"/>
      <w:r w:rsidRPr="00BF49A6">
        <w:rPr>
          <w:sz w:val="28"/>
          <w:szCs w:val="28"/>
          <w:lang w:val="ru-RU"/>
        </w:rPr>
        <w:t>ти</w:t>
      </w:r>
      <w:proofErr w:type="spellEnd"/>
      <w:r w:rsidRPr="00BF49A6">
        <w:rPr>
          <w:sz w:val="28"/>
          <w:szCs w:val="28"/>
          <w:lang w:val="ru-RU"/>
        </w:rPr>
        <w:t xml:space="preserve"> себе </w:t>
      </w:r>
      <w:proofErr w:type="spellStart"/>
      <w:r w:rsidRPr="00BF49A6">
        <w:rPr>
          <w:sz w:val="28"/>
          <w:szCs w:val="28"/>
          <w:lang w:val="ru-RU"/>
        </w:rPr>
        <w:t>почуваєш</w:t>
      </w:r>
      <w:proofErr w:type="spellEnd"/>
      <w:r w:rsidRPr="00BF49A6">
        <w:rPr>
          <w:sz w:val="28"/>
          <w:szCs w:val="28"/>
          <w:lang w:val="ru-RU"/>
        </w:rPr>
        <w:t xml:space="preserve">, коли </w:t>
      </w:r>
      <w:proofErr w:type="spellStart"/>
      <w:r w:rsidRPr="00BF49A6">
        <w:rPr>
          <w:sz w:val="28"/>
          <w:szCs w:val="28"/>
          <w:lang w:val="ru-RU"/>
        </w:rPr>
        <w:t>залишаєшся</w:t>
      </w:r>
      <w:proofErr w:type="spellEnd"/>
      <w:r w:rsidRPr="00BF49A6">
        <w:rPr>
          <w:sz w:val="28"/>
          <w:szCs w:val="28"/>
          <w:lang w:val="ru-RU"/>
        </w:rPr>
        <w:t xml:space="preserve"> один на один з </w:t>
      </w:r>
      <w:proofErr w:type="spellStart"/>
      <w:r w:rsidRPr="00BF49A6">
        <w:rPr>
          <w:sz w:val="28"/>
          <w:szCs w:val="28"/>
          <w:lang w:val="ru-RU"/>
        </w:rPr>
        <w:t>вчителем</w:t>
      </w:r>
      <w:proofErr w:type="spellEnd"/>
      <w:r w:rsidRPr="00BF49A6">
        <w:rPr>
          <w:sz w:val="28"/>
          <w:szCs w:val="28"/>
          <w:lang w:val="ru-RU"/>
        </w:rPr>
        <w:t>?</w:t>
      </w:r>
    </w:p>
    <w:p w14:paraId="4865AF05"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45. </w:t>
      </w:r>
      <w:proofErr w:type="spellStart"/>
      <w:r w:rsidRPr="00BF49A6">
        <w:rPr>
          <w:sz w:val="28"/>
          <w:szCs w:val="28"/>
          <w:lang w:val="ru-RU"/>
        </w:rPr>
        <w:t>Висміюють</w:t>
      </w:r>
      <w:proofErr w:type="spellEnd"/>
      <w:r w:rsidRPr="00BF49A6">
        <w:rPr>
          <w:sz w:val="28"/>
          <w:szCs w:val="28"/>
          <w:lang w:val="ru-RU"/>
        </w:rPr>
        <w:t xml:space="preserve"> </w:t>
      </w:r>
      <w:proofErr w:type="spellStart"/>
      <w:r w:rsidRPr="00BF49A6">
        <w:rPr>
          <w:sz w:val="28"/>
          <w:szCs w:val="28"/>
          <w:lang w:val="ru-RU"/>
        </w:rPr>
        <w:t>чи</w:t>
      </w:r>
      <w:proofErr w:type="spellEnd"/>
      <w:r w:rsidRPr="00BF49A6">
        <w:rPr>
          <w:sz w:val="28"/>
          <w:szCs w:val="28"/>
          <w:lang w:val="ru-RU"/>
        </w:rPr>
        <w:t xml:space="preserve"> часом </w:t>
      </w:r>
      <w:proofErr w:type="spellStart"/>
      <w:r w:rsidRPr="00BF49A6">
        <w:rPr>
          <w:sz w:val="28"/>
          <w:szCs w:val="28"/>
          <w:lang w:val="ru-RU"/>
        </w:rPr>
        <w:t>твої</w:t>
      </w:r>
      <w:proofErr w:type="spellEnd"/>
      <w:r w:rsidRPr="00BF49A6">
        <w:rPr>
          <w:sz w:val="28"/>
          <w:szCs w:val="28"/>
          <w:lang w:val="ru-RU"/>
        </w:rPr>
        <w:t xml:space="preserve"> </w:t>
      </w:r>
      <w:proofErr w:type="spellStart"/>
      <w:r w:rsidRPr="00BF49A6">
        <w:rPr>
          <w:sz w:val="28"/>
          <w:szCs w:val="28"/>
          <w:lang w:val="ru-RU"/>
        </w:rPr>
        <w:t>однокласники</w:t>
      </w:r>
      <w:proofErr w:type="spellEnd"/>
      <w:r w:rsidRPr="00BF49A6">
        <w:rPr>
          <w:sz w:val="28"/>
          <w:szCs w:val="28"/>
          <w:lang w:val="ru-RU"/>
        </w:rPr>
        <w:t xml:space="preserve"> твою </w:t>
      </w:r>
      <w:proofErr w:type="spellStart"/>
      <w:r w:rsidRPr="00BF49A6">
        <w:rPr>
          <w:sz w:val="28"/>
          <w:szCs w:val="28"/>
          <w:lang w:val="ru-RU"/>
        </w:rPr>
        <w:t>зовнішність</w:t>
      </w:r>
      <w:proofErr w:type="spellEnd"/>
      <w:r w:rsidRPr="00BF49A6">
        <w:rPr>
          <w:sz w:val="28"/>
          <w:szCs w:val="28"/>
          <w:lang w:val="ru-RU"/>
        </w:rPr>
        <w:t xml:space="preserve"> і </w:t>
      </w:r>
      <w:proofErr w:type="spellStart"/>
      <w:r w:rsidRPr="00BF49A6">
        <w:rPr>
          <w:sz w:val="28"/>
          <w:szCs w:val="28"/>
          <w:lang w:val="ru-RU"/>
        </w:rPr>
        <w:t>поведінку</w:t>
      </w:r>
      <w:proofErr w:type="spellEnd"/>
      <w:r w:rsidRPr="00BF49A6">
        <w:rPr>
          <w:sz w:val="28"/>
          <w:szCs w:val="28"/>
          <w:lang w:val="ru-RU"/>
        </w:rPr>
        <w:t>?</w:t>
      </w:r>
    </w:p>
    <w:p w14:paraId="6814547A" w14:textId="7FF8295B" w:rsidR="00F46AD0" w:rsidRPr="00BF49A6" w:rsidRDefault="00F46AD0" w:rsidP="00BF49A6">
      <w:pPr>
        <w:spacing w:line="360" w:lineRule="auto"/>
        <w:ind w:firstLine="709"/>
        <w:jc w:val="both"/>
        <w:rPr>
          <w:sz w:val="28"/>
          <w:szCs w:val="28"/>
          <w:lang w:val="ru-RU"/>
        </w:rPr>
      </w:pPr>
      <w:r w:rsidRPr="00BF49A6">
        <w:rPr>
          <w:sz w:val="28"/>
          <w:szCs w:val="28"/>
          <w:lang w:val="ru-RU"/>
        </w:rPr>
        <w:lastRenderedPageBreak/>
        <w:t xml:space="preserve">46.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думаєш</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турбуєшся</w:t>
      </w:r>
      <w:proofErr w:type="spellEnd"/>
      <w:r w:rsidRPr="00BF49A6">
        <w:rPr>
          <w:sz w:val="28"/>
          <w:szCs w:val="28"/>
          <w:lang w:val="ru-RU"/>
        </w:rPr>
        <w:t xml:space="preserve"> про </w:t>
      </w:r>
      <w:proofErr w:type="spellStart"/>
      <w:r w:rsidRPr="00BF49A6">
        <w:rPr>
          <w:sz w:val="28"/>
          <w:szCs w:val="28"/>
          <w:lang w:val="ru-RU"/>
        </w:rPr>
        <w:t>свої</w:t>
      </w:r>
      <w:proofErr w:type="spellEnd"/>
      <w:r w:rsidRPr="00BF49A6">
        <w:rPr>
          <w:sz w:val="28"/>
          <w:szCs w:val="28"/>
          <w:lang w:val="ru-RU"/>
        </w:rPr>
        <w:t xml:space="preserve"> </w:t>
      </w:r>
      <w:proofErr w:type="spellStart"/>
      <w:r w:rsidRPr="00BF49A6">
        <w:rPr>
          <w:sz w:val="28"/>
          <w:szCs w:val="28"/>
          <w:lang w:val="ru-RU"/>
        </w:rPr>
        <w:t>шкільні</w:t>
      </w:r>
      <w:proofErr w:type="spellEnd"/>
      <w:r w:rsidRPr="00BF49A6">
        <w:rPr>
          <w:sz w:val="28"/>
          <w:szCs w:val="28"/>
          <w:lang w:val="ru-RU"/>
        </w:rPr>
        <w:t xml:space="preserve"> </w:t>
      </w:r>
      <w:proofErr w:type="spellStart"/>
      <w:r w:rsidRPr="00BF49A6">
        <w:rPr>
          <w:sz w:val="28"/>
          <w:szCs w:val="28"/>
          <w:lang w:val="ru-RU"/>
        </w:rPr>
        <w:t>справи</w:t>
      </w:r>
      <w:proofErr w:type="spellEnd"/>
      <w:r w:rsidRPr="00BF49A6">
        <w:rPr>
          <w:sz w:val="28"/>
          <w:szCs w:val="28"/>
          <w:lang w:val="ru-RU"/>
        </w:rPr>
        <w:t xml:space="preserve"> </w:t>
      </w:r>
      <w:proofErr w:type="spellStart"/>
      <w:r w:rsidRPr="00BF49A6">
        <w:rPr>
          <w:sz w:val="28"/>
          <w:szCs w:val="28"/>
          <w:lang w:val="ru-RU"/>
        </w:rPr>
        <w:t>більше</w:t>
      </w:r>
      <w:proofErr w:type="spellEnd"/>
      <w:r w:rsidRPr="00BF49A6">
        <w:rPr>
          <w:sz w:val="28"/>
          <w:szCs w:val="28"/>
          <w:lang w:val="ru-RU"/>
        </w:rPr>
        <w:t xml:space="preserve">, </w:t>
      </w:r>
      <w:proofErr w:type="spellStart"/>
      <w:r w:rsidRPr="00BF49A6">
        <w:rPr>
          <w:sz w:val="28"/>
          <w:szCs w:val="28"/>
          <w:lang w:val="ru-RU"/>
        </w:rPr>
        <w:t>ніж</w:t>
      </w:r>
      <w:proofErr w:type="spellEnd"/>
      <w:r w:rsidRPr="00BF49A6">
        <w:rPr>
          <w:sz w:val="28"/>
          <w:szCs w:val="28"/>
          <w:lang w:val="ru-RU"/>
        </w:rPr>
        <w:t xml:space="preserve"> </w:t>
      </w:r>
      <w:proofErr w:type="spellStart"/>
      <w:r w:rsidRPr="00BF49A6">
        <w:rPr>
          <w:sz w:val="28"/>
          <w:szCs w:val="28"/>
          <w:lang w:val="ru-RU"/>
        </w:rPr>
        <w:t>інші</w:t>
      </w:r>
      <w:proofErr w:type="spellEnd"/>
      <w:r w:rsidRPr="00BF49A6">
        <w:rPr>
          <w:sz w:val="28"/>
          <w:szCs w:val="28"/>
          <w:lang w:val="ru-RU"/>
        </w:rPr>
        <w:t xml:space="preserve"> </w:t>
      </w:r>
      <w:proofErr w:type="spellStart"/>
      <w:r w:rsidRPr="00BF49A6">
        <w:rPr>
          <w:sz w:val="28"/>
          <w:szCs w:val="28"/>
          <w:lang w:val="ru-RU"/>
        </w:rPr>
        <w:t>хлопці</w:t>
      </w:r>
      <w:proofErr w:type="spellEnd"/>
      <w:r w:rsidRPr="00BF49A6">
        <w:rPr>
          <w:sz w:val="28"/>
          <w:szCs w:val="28"/>
          <w:lang w:val="ru-RU"/>
        </w:rPr>
        <w:t>?</w:t>
      </w:r>
    </w:p>
    <w:p w14:paraId="72B40F83" w14:textId="03675DE4"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47. </w:t>
      </w:r>
      <w:proofErr w:type="spellStart"/>
      <w:r w:rsidRPr="00BF49A6">
        <w:rPr>
          <w:sz w:val="28"/>
          <w:szCs w:val="28"/>
          <w:lang w:val="ru-RU"/>
        </w:rPr>
        <w:t>Якщо</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не </w:t>
      </w:r>
      <w:proofErr w:type="spellStart"/>
      <w:r w:rsidRPr="00BF49A6">
        <w:rPr>
          <w:sz w:val="28"/>
          <w:szCs w:val="28"/>
          <w:lang w:val="ru-RU"/>
        </w:rPr>
        <w:t>можеш</w:t>
      </w:r>
      <w:proofErr w:type="spellEnd"/>
      <w:r w:rsidRPr="00BF49A6">
        <w:rPr>
          <w:sz w:val="28"/>
          <w:szCs w:val="28"/>
          <w:lang w:val="ru-RU"/>
        </w:rPr>
        <w:t xml:space="preserve"> </w:t>
      </w:r>
      <w:proofErr w:type="spellStart"/>
      <w:r w:rsidRPr="00BF49A6">
        <w:rPr>
          <w:sz w:val="28"/>
          <w:szCs w:val="28"/>
          <w:lang w:val="ru-RU"/>
        </w:rPr>
        <w:t>відповісти</w:t>
      </w:r>
      <w:proofErr w:type="spellEnd"/>
      <w:r w:rsidRPr="00BF49A6">
        <w:rPr>
          <w:sz w:val="28"/>
          <w:szCs w:val="28"/>
          <w:lang w:val="ru-RU"/>
        </w:rPr>
        <w:t xml:space="preserve">, коли тебе </w:t>
      </w:r>
      <w:proofErr w:type="spellStart"/>
      <w:r w:rsidRPr="00BF49A6">
        <w:rPr>
          <w:sz w:val="28"/>
          <w:szCs w:val="28"/>
          <w:lang w:val="ru-RU"/>
        </w:rPr>
        <w:t>запитують</w:t>
      </w:r>
      <w:proofErr w:type="spellEnd"/>
      <w:r w:rsidRPr="00BF49A6">
        <w:rPr>
          <w:sz w:val="28"/>
          <w:szCs w:val="28"/>
          <w:lang w:val="ru-RU"/>
        </w:rPr>
        <w:t xml:space="preserve">,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відчуваєш</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ось-ось </w:t>
      </w:r>
      <w:proofErr w:type="spellStart"/>
      <w:r w:rsidRPr="00BF49A6">
        <w:rPr>
          <w:sz w:val="28"/>
          <w:szCs w:val="28"/>
          <w:lang w:val="ru-RU"/>
        </w:rPr>
        <w:t>розплачешся</w:t>
      </w:r>
      <w:proofErr w:type="spellEnd"/>
      <w:r w:rsidRPr="00BF49A6">
        <w:rPr>
          <w:sz w:val="28"/>
          <w:szCs w:val="28"/>
          <w:lang w:val="ru-RU"/>
        </w:rPr>
        <w:t>?</w:t>
      </w:r>
    </w:p>
    <w:p w14:paraId="7B9855EC" w14:textId="3B94B244"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48. Коли </w:t>
      </w:r>
      <w:proofErr w:type="spellStart"/>
      <w:r w:rsidRPr="00BF49A6">
        <w:rPr>
          <w:sz w:val="28"/>
          <w:szCs w:val="28"/>
          <w:lang w:val="ru-RU"/>
        </w:rPr>
        <w:t>ввечері</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лежиш</w:t>
      </w:r>
      <w:proofErr w:type="spellEnd"/>
      <w:r w:rsidRPr="00BF49A6">
        <w:rPr>
          <w:sz w:val="28"/>
          <w:szCs w:val="28"/>
          <w:lang w:val="ru-RU"/>
        </w:rPr>
        <w:t xml:space="preserve"> у </w:t>
      </w:r>
      <w:proofErr w:type="spellStart"/>
      <w:r w:rsidRPr="00BF49A6">
        <w:rPr>
          <w:sz w:val="28"/>
          <w:szCs w:val="28"/>
          <w:lang w:val="ru-RU"/>
        </w:rPr>
        <w:t>ліжку</w:t>
      </w:r>
      <w:proofErr w:type="spellEnd"/>
      <w:r w:rsidRPr="00BF49A6">
        <w:rPr>
          <w:sz w:val="28"/>
          <w:szCs w:val="28"/>
          <w:lang w:val="ru-RU"/>
        </w:rPr>
        <w:t xml:space="preserve">, </w:t>
      </w:r>
      <w:proofErr w:type="spellStart"/>
      <w:r w:rsidRPr="00BF49A6">
        <w:rPr>
          <w:sz w:val="28"/>
          <w:szCs w:val="28"/>
          <w:lang w:val="ru-RU"/>
        </w:rPr>
        <w:t>думаєш</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часом з </w:t>
      </w:r>
      <w:proofErr w:type="spellStart"/>
      <w:r w:rsidRPr="00BF49A6">
        <w:rPr>
          <w:sz w:val="28"/>
          <w:szCs w:val="28"/>
          <w:lang w:val="ru-RU"/>
        </w:rPr>
        <w:t>занепокоєнням</w:t>
      </w:r>
      <w:proofErr w:type="spellEnd"/>
      <w:r w:rsidRPr="00BF49A6">
        <w:rPr>
          <w:sz w:val="28"/>
          <w:szCs w:val="28"/>
          <w:lang w:val="ru-RU"/>
        </w:rPr>
        <w:t xml:space="preserve"> про те, </w:t>
      </w:r>
      <w:proofErr w:type="spellStart"/>
      <w:r w:rsidRPr="00BF49A6">
        <w:rPr>
          <w:sz w:val="28"/>
          <w:szCs w:val="28"/>
          <w:lang w:val="ru-RU"/>
        </w:rPr>
        <w:t>що</w:t>
      </w:r>
      <w:proofErr w:type="spellEnd"/>
      <w:r w:rsidRPr="00BF49A6">
        <w:rPr>
          <w:sz w:val="28"/>
          <w:szCs w:val="28"/>
          <w:lang w:val="ru-RU"/>
        </w:rPr>
        <w:t xml:space="preserve"> буде завтра в </w:t>
      </w:r>
      <w:proofErr w:type="spellStart"/>
      <w:r w:rsidRPr="00BF49A6">
        <w:rPr>
          <w:sz w:val="28"/>
          <w:szCs w:val="28"/>
          <w:lang w:val="ru-RU"/>
        </w:rPr>
        <w:t>школі</w:t>
      </w:r>
      <w:proofErr w:type="spellEnd"/>
      <w:r w:rsidRPr="00BF49A6">
        <w:rPr>
          <w:sz w:val="28"/>
          <w:szCs w:val="28"/>
          <w:lang w:val="ru-RU"/>
        </w:rPr>
        <w:t>?</w:t>
      </w:r>
    </w:p>
    <w:p w14:paraId="16BE30F6" w14:textId="70254445"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49. </w:t>
      </w:r>
      <w:proofErr w:type="spellStart"/>
      <w:r w:rsidRPr="00BF49A6">
        <w:rPr>
          <w:sz w:val="28"/>
          <w:szCs w:val="28"/>
          <w:lang w:val="ru-RU"/>
        </w:rPr>
        <w:t>Працюючи</w:t>
      </w:r>
      <w:proofErr w:type="spellEnd"/>
      <w:r w:rsidRPr="00BF49A6">
        <w:rPr>
          <w:sz w:val="28"/>
          <w:szCs w:val="28"/>
          <w:lang w:val="ru-RU"/>
        </w:rPr>
        <w:t xml:space="preserve"> над </w:t>
      </w:r>
      <w:proofErr w:type="spellStart"/>
      <w:r w:rsidRPr="00BF49A6">
        <w:rPr>
          <w:sz w:val="28"/>
          <w:szCs w:val="28"/>
          <w:lang w:val="ru-RU"/>
        </w:rPr>
        <w:t>важким</w:t>
      </w:r>
      <w:proofErr w:type="spellEnd"/>
      <w:r w:rsidRPr="00BF49A6">
        <w:rPr>
          <w:sz w:val="28"/>
          <w:szCs w:val="28"/>
          <w:lang w:val="ru-RU"/>
        </w:rPr>
        <w:t xml:space="preserve"> </w:t>
      </w:r>
      <w:proofErr w:type="spellStart"/>
      <w:r w:rsidRPr="00BF49A6">
        <w:rPr>
          <w:sz w:val="28"/>
          <w:szCs w:val="28"/>
          <w:lang w:val="ru-RU"/>
        </w:rPr>
        <w:t>завданням</w:t>
      </w:r>
      <w:proofErr w:type="spellEnd"/>
      <w:r w:rsidRPr="00BF49A6">
        <w:rPr>
          <w:sz w:val="28"/>
          <w:szCs w:val="28"/>
          <w:lang w:val="ru-RU"/>
        </w:rPr>
        <w:t xml:space="preserve">,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відчуваєш</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часом,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зовсім</w:t>
      </w:r>
      <w:proofErr w:type="spellEnd"/>
      <w:r w:rsidRPr="00BF49A6">
        <w:rPr>
          <w:sz w:val="28"/>
          <w:szCs w:val="28"/>
          <w:lang w:val="ru-RU"/>
        </w:rPr>
        <w:t xml:space="preserve"> </w:t>
      </w:r>
      <w:proofErr w:type="spellStart"/>
      <w:r w:rsidRPr="00BF49A6">
        <w:rPr>
          <w:sz w:val="28"/>
          <w:szCs w:val="28"/>
          <w:lang w:val="ru-RU"/>
        </w:rPr>
        <w:t>забув</w:t>
      </w:r>
      <w:proofErr w:type="spellEnd"/>
      <w:r w:rsidRPr="00BF49A6">
        <w:rPr>
          <w:sz w:val="28"/>
          <w:szCs w:val="28"/>
          <w:lang w:val="ru-RU"/>
        </w:rPr>
        <w:t xml:space="preserve"> </w:t>
      </w:r>
      <w:proofErr w:type="spellStart"/>
      <w:r w:rsidRPr="00BF49A6">
        <w:rPr>
          <w:sz w:val="28"/>
          <w:szCs w:val="28"/>
          <w:lang w:val="ru-RU"/>
        </w:rPr>
        <w:t>речі</w:t>
      </w:r>
      <w:proofErr w:type="spellEnd"/>
      <w:r w:rsidRPr="00BF49A6">
        <w:rPr>
          <w:sz w:val="28"/>
          <w:szCs w:val="28"/>
          <w:lang w:val="ru-RU"/>
        </w:rPr>
        <w:t xml:space="preserve">, </w:t>
      </w:r>
      <w:proofErr w:type="spellStart"/>
      <w:r w:rsidRPr="00BF49A6">
        <w:rPr>
          <w:sz w:val="28"/>
          <w:szCs w:val="28"/>
          <w:lang w:val="ru-RU"/>
        </w:rPr>
        <w:t>які</w:t>
      </w:r>
      <w:proofErr w:type="spellEnd"/>
      <w:r w:rsidRPr="00BF49A6">
        <w:rPr>
          <w:sz w:val="28"/>
          <w:szCs w:val="28"/>
          <w:lang w:val="ru-RU"/>
        </w:rPr>
        <w:t xml:space="preserve"> добре знав </w:t>
      </w:r>
      <w:proofErr w:type="spellStart"/>
      <w:r w:rsidRPr="00BF49A6">
        <w:rPr>
          <w:sz w:val="28"/>
          <w:szCs w:val="28"/>
          <w:lang w:val="ru-RU"/>
        </w:rPr>
        <w:t>раніше</w:t>
      </w:r>
      <w:proofErr w:type="spellEnd"/>
      <w:r w:rsidRPr="00BF49A6">
        <w:rPr>
          <w:sz w:val="28"/>
          <w:szCs w:val="28"/>
          <w:lang w:val="ru-RU"/>
        </w:rPr>
        <w:t>?</w:t>
      </w:r>
    </w:p>
    <w:p w14:paraId="1969056B"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50. </w:t>
      </w:r>
      <w:proofErr w:type="spellStart"/>
      <w:r w:rsidRPr="00BF49A6">
        <w:rPr>
          <w:sz w:val="28"/>
          <w:szCs w:val="28"/>
          <w:lang w:val="ru-RU"/>
        </w:rPr>
        <w:t>Тремтить</w:t>
      </w:r>
      <w:proofErr w:type="spellEnd"/>
      <w:r w:rsidRPr="00BF49A6">
        <w:rPr>
          <w:sz w:val="28"/>
          <w:szCs w:val="28"/>
          <w:lang w:val="ru-RU"/>
        </w:rPr>
        <w:t xml:space="preserve">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злегка</w:t>
      </w:r>
      <w:proofErr w:type="spellEnd"/>
      <w:r w:rsidRPr="00BF49A6">
        <w:rPr>
          <w:sz w:val="28"/>
          <w:szCs w:val="28"/>
          <w:lang w:val="ru-RU"/>
        </w:rPr>
        <w:t xml:space="preserve"> твоя рука, коли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працюєш</w:t>
      </w:r>
      <w:proofErr w:type="spellEnd"/>
      <w:r w:rsidRPr="00BF49A6">
        <w:rPr>
          <w:sz w:val="28"/>
          <w:szCs w:val="28"/>
          <w:lang w:val="ru-RU"/>
        </w:rPr>
        <w:t xml:space="preserve"> над </w:t>
      </w:r>
      <w:proofErr w:type="spellStart"/>
      <w:r w:rsidRPr="00BF49A6">
        <w:rPr>
          <w:sz w:val="28"/>
          <w:szCs w:val="28"/>
          <w:lang w:val="ru-RU"/>
        </w:rPr>
        <w:t>завданням</w:t>
      </w:r>
      <w:proofErr w:type="spellEnd"/>
      <w:r w:rsidRPr="00BF49A6">
        <w:rPr>
          <w:sz w:val="28"/>
          <w:szCs w:val="28"/>
          <w:lang w:val="ru-RU"/>
        </w:rPr>
        <w:t>?</w:t>
      </w:r>
    </w:p>
    <w:p w14:paraId="6ED4E9CC" w14:textId="24638D4E"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51.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відчуваєш</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починаєш</w:t>
      </w:r>
      <w:proofErr w:type="spellEnd"/>
      <w:r w:rsidRPr="00BF49A6">
        <w:rPr>
          <w:sz w:val="28"/>
          <w:szCs w:val="28"/>
          <w:lang w:val="ru-RU"/>
        </w:rPr>
        <w:t xml:space="preserve"> </w:t>
      </w:r>
      <w:proofErr w:type="spellStart"/>
      <w:r w:rsidRPr="00BF49A6">
        <w:rPr>
          <w:sz w:val="28"/>
          <w:szCs w:val="28"/>
          <w:lang w:val="ru-RU"/>
        </w:rPr>
        <w:t>нервувати</w:t>
      </w:r>
      <w:proofErr w:type="spellEnd"/>
      <w:r w:rsidRPr="00BF49A6">
        <w:rPr>
          <w:sz w:val="28"/>
          <w:szCs w:val="28"/>
          <w:lang w:val="ru-RU"/>
        </w:rPr>
        <w:t xml:space="preserve">, коли </w:t>
      </w:r>
      <w:proofErr w:type="spellStart"/>
      <w:r w:rsidRPr="00BF49A6">
        <w:rPr>
          <w:sz w:val="28"/>
          <w:szCs w:val="28"/>
          <w:lang w:val="ru-RU"/>
        </w:rPr>
        <w:t>вчитель</w:t>
      </w:r>
      <w:proofErr w:type="spellEnd"/>
      <w:r w:rsidRPr="00BF49A6">
        <w:rPr>
          <w:sz w:val="28"/>
          <w:szCs w:val="28"/>
          <w:lang w:val="ru-RU"/>
        </w:rPr>
        <w:t xml:space="preserve"> говорить,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збирається</w:t>
      </w:r>
      <w:proofErr w:type="spellEnd"/>
      <w:r w:rsidRPr="00BF49A6">
        <w:rPr>
          <w:sz w:val="28"/>
          <w:szCs w:val="28"/>
          <w:lang w:val="ru-RU"/>
        </w:rPr>
        <w:t xml:space="preserve"> </w:t>
      </w:r>
      <w:proofErr w:type="spellStart"/>
      <w:r w:rsidRPr="00BF49A6">
        <w:rPr>
          <w:sz w:val="28"/>
          <w:szCs w:val="28"/>
          <w:lang w:val="ru-RU"/>
        </w:rPr>
        <w:t>дати</w:t>
      </w:r>
      <w:proofErr w:type="spellEnd"/>
      <w:r w:rsidRPr="00BF49A6">
        <w:rPr>
          <w:sz w:val="28"/>
          <w:szCs w:val="28"/>
          <w:lang w:val="ru-RU"/>
        </w:rPr>
        <w:t xml:space="preserve"> </w:t>
      </w:r>
      <w:proofErr w:type="spellStart"/>
      <w:r w:rsidRPr="00BF49A6">
        <w:rPr>
          <w:sz w:val="28"/>
          <w:szCs w:val="28"/>
          <w:lang w:val="ru-RU"/>
        </w:rPr>
        <w:t>класу</w:t>
      </w:r>
      <w:proofErr w:type="spellEnd"/>
      <w:r w:rsidRPr="00BF49A6">
        <w:rPr>
          <w:sz w:val="28"/>
          <w:szCs w:val="28"/>
          <w:lang w:val="ru-RU"/>
        </w:rPr>
        <w:t xml:space="preserve"> </w:t>
      </w:r>
      <w:proofErr w:type="spellStart"/>
      <w:r w:rsidRPr="00BF49A6">
        <w:rPr>
          <w:sz w:val="28"/>
          <w:szCs w:val="28"/>
          <w:lang w:val="ru-RU"/>
        </w:rPr>
        <w:t>завдання</w:t>
      </w:r>
      <w:proofErr w:type="spellEnd"/>
      <w:r w:rsidRPr="00BF49A6">
        <w:rPr>
          <w:sz w:val="28"/>
          <w:szCs w:val="28"/>
          <w:lang w:val="ru-RU"/>
        </w:rPr>
        <w:t>?</w:t>
      </w:r>
    </w:p>
    <w:p w14:paraId="791A1C56"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52.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лякає</w:t>
      </w:r>
      <w:proofErr w:type="spellEnd"/>
      <w:r w:rsidRPr="00BF49A6">
        <w:rPr>
          <w:sz w:val="28"/>
          <w:szCs w:val="28"/>
          <w:lang w:val="ru-RU"/>
        </w:rPr>
        <w:t xml:space="preserve"> тебе </w:t>
      </w:r>
      <w:proofErr w:type="spellStart"/>
      <w:r w:rsidRPr="00BF49A6">
        <w:rPr>
          <w:sz w:val="28"/>
          <w:szCs w:val="28"/>
          <w:lang w:val="ru-RU"/>
        </w:rPr>
        <w:t>перевірка</w:t>
      </w:r>
      <w:proofErr w:type="spellEnd"/>
      <w:r w:rsidRPr="00BF49A6">
        <w:rPr>
          <w:sz w:val="28"/>
          <w:szCs w:val="28"/>
          <w:lang w:val="ru-RU"/>
        </w:rPr>
        <w:t xml:space="preserve"> </w:t>
      </w:r>
      <w:proofErr w:type="spellStart"/>
      <w:r w:rsidRPr="00BF49A6">
        <w:rPr>
          <w:sz w:val="28"/>
          <w:szCs w:val="28"/>
          <w:lang w:val="ru-RU"/>
        </w:rPr>
        <w:t>твоїх</w:t>
      </w:r>
      <w:proofErr w:type="spellEnd"/>
      <w:r w:rsidRPr="00BF49A6">
        <w:rPr>
          <w:sz w:val="28"/>
          <w:szCs w:val="28"/>
          <w:lang w:val="ru-RU"/>
        </w:rPr>
        <w:t xml:space="preserve"> </w:t>
      </w:r>
      <w:proofErr w:type="spellStart"/>
      <w:r w:rsidRPr="00BF49A6">
        <w:rPr>
          <w:sz w:val="28"/>
          <w:szCs w:val="28"/>
          <w:lang w:val="ru-RU"/>
        </w:rPr>
        <w:t>знань</w:t>
      </w:r>
      <w:proofErr w:type="spellEnd"/>
      <w:r w:rsidRPr="00BF49A6">
        <w:rPr>
          <w:sz w:val="28"/>
          <w:szCs w:val="28"/>
          <w:lang w:val="ru-RU"/>
        </w:rPr>
        <w:t xml:space="preserve"> у </w:t>
      </w:r>
      <w:proofErr w:type="spellStart"/>
      <w:r w:rsidRPr="00BF49A6">
        <w:rPr>
          <w:sz w:val="28"/>
          <w:szCs w:val="28"/>
          <w:lang w:val="ru-RU"/>
        </w:rPr>
        <w:t>школі</w:t>
      </w:r>
      <w:proofErr w:type="spellEnd"/>
      <w:r w:rsidRPr="00BF49A6">
        <w:rPr>
          <w:sz w:val="28"/>
          <w:szCs w:val="28"/>
          <w:lang w:val="ru-RU"/>
        </w:rPr>
        <w:t>?</w:t>
      </w:r>
    </w:p>
    <w:p w14:paraId="07EE01FF" w14:textId="5AD41033"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53. Коли </w:t>
      </w:r>
      <w:proofErr w:type="spellStart"/>
      <w:r w:rsidRPr="00BF49A6">
        <w:rPr>
          <w:sz w:val="28"/>
          <w:szCs w:val="28"/>
          <w:lang w:val="ru-RU"/>
        </w:rPr>
        <w:t>вчитель</w:t>
      </w:r>
      <w:proofErr w:type="spellEnd"/>
      <w:r w:rsidRPr="00BF49A6">
        <w:rPr>
          <w:sz w:val="28"/>
          <w:szCs w:val="28"/>
          <w:lang w:val="ru-RU"/>
        </w:rPr>
        <w:t xml:space="preserve"> говорить,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збирається</w:t>
      </w:r>
      <w:proofErr w:type="spellEnd"/>
      <w:r w:rsidRPr="00BF49A6">
        <w:rPr>
          <w:sz w:val="28"/>
          <w:szCs w:val="28"/>
          <w:lang w:val="ru-RU"/>
        </w:rPr>
        <w:t xml:space="preserve"> </w:t>
      </w:r>
      <w:proofErr w:type="spellStart"/>
      <w:r w:rsidRPr="00BF49A6">
        <w:rPr>
          <w:sz w:val="28"/>
          <w:szCs w:val="28"/>
          <w:lang w:val="ru-RU"/>
        </w:rPr>
        <w:t>дати</w:t>
      </w:r>
      <w:proofErr w:type="spellEnd"/>
      <w:r w:rsidRPr="00BF49A6">
        <w:rPr>
          <w:sz w:val="28"/>
          <w:szCs w:val="28"/>
          <w:lang w:val="ru-RU"/>
        </w:rPr>
        <w:t xml:space="preserve"> </w:t>
      </w:r>
      <w:proofErr w:type="spellStart"/>
      <w:r w:rsidRPr="00BF49A6">
        <w:rPr>
          <w:sz w:val="28"/>
          <w:szCs w:val="28"/>
          <w:lang w:val="ru-RU"/>
        </w:rPr>
        <w:t>класу</w:t>
      </w:r>
      <w:proofErr w:type="spellEnd"/>
      <w:r w:rsidRPr="00BF49A6">
        <w:rPr>
          <w:sz w:val="28"/>
          <w:szCs w:val="28"/>
          <w:lang w:val="ru-RU"/>
        </w:rPr>
        <w:t xml:space="preserve"> </w:t>
      </w:r>
      <w:proofErr w:type="spellStart"/>
      <w:r w:rsidRPr="00BF49A6">
        <w:rPr>
          <w:sz w:val="28"/>
          <w:szCs w:val="28"/>
          <w:lang w:val="ru-RU"/>
        </w:rPr>
        <w:t>завдання</w:t>
      </w:r>
      <w:proofErr w:type="spellEnd"/>
      <w:r w:rsidRPr="00BF49A6">
        <w:rPr>
          <w:sz w:val="28"/>
          <w:szCs w:val="28"/>
          <w:lang w:val="ru-RU"/>
        </w:rPr>
        <w:t xml:space="preserve">,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відчуваєш</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страх, </w:t>
      </w:r>
      <w:proofErr w:type="spellStart"/>
      <w:r w:rsidRPr="00BF49A6">
        <w:rPr>
          <w:sz w:val="28"/>
          <w:szCs w:val="28"/>
          <w:lang w:val="ru-RU"/>
        </w:rPr>
        <w:t>що</w:t>
      </w:r>
      <w:proofErr w:type="spellEnd"/>
      <w:r w:rsidRPr="00BF49A6">
        <w:rPr>
          <w:sz w:val="28"/>
          <w:szCs w:val="28"/>
          <w:lang w:val="ru-RU"/>
        </w:rPr>
        <w:t xml:space="preserve"> не </w:t>
      </w:r>
      <w:proofErr w:type="spellStart"/>
      <w:r w:rsidRPr="00BF49A6">
        <w:rPr>
          <w:sz w:val="28"/>
          <w:szCs w:val="28"/>
          <w:lang w:val="ru-RU"/>
        </w:rPr>
        <w:t>впораєшся</w:t>
      </w:r>
      <w:proofErr w:type="spellEnd"/>
      <w:r w:rsidRPr="00BF49A6">
        <w:rPr>
          <w:sz w:val="28"/>
          <w:szCs w:val="28"/>
          <w:lang w:val="ru-RU"/>
        </w:rPr>
        <w:t xml:space="preserve"> з ним?</w:t>
      </w:r>
    </w:p>
    <w:p w14:paraId="50CF5101"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54.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снилося</w:t>
      </w:r>
      <w:proofErr w:type="spellEnd"/>
      <w:r w:rsidRPr="00BF49A6">
        <w:rPr>
          <w:sz w:val="28"/>
          <w:szCs w:val="28"/>
          <w:lang w:val="ru-RU"/>
        </w:rPr>
        <w:t xml:space="preserve"> </w:t>
      </w:r>
      <w:proofErr w:type="spellStart"/>
      <w:r w:rsidRPr="00BF49A6">
        <w:rPr>
          <w:sz w:val="28"/>
          <w:szCs w:val="28"/>
          <w:lang w:val="ru-RU"/>
        </w:rPr>
        <w:t>тобі</w:t>
      </w:r>
      <w:proofErr w:type="spellEnd"/>
      <w:r w:rsidRPr="00BF49A6">
        <w:rPr>
          <w:sz w:val="28"/>
          <w:szCs w:val="28"/>
          <w:lang w:val="ru-RU"/>
        </w:rPr>
        <w:t xml:space="preserve"> часом,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твої</w:t>
      </w:r>
      <w:proofErr w:type="spellEnd"/>
      <w:r w:rsidRPr="00BF49A6">
        <w:rPr>
          <w:sz w:val="28"/>
          <w:szCs w:val="28"/>
          <w:lang w:val="ru-RU"/>
        </w:rPr>
        <w:t xml:space="preserve"> </w:t>
      </w:r>
      <w:proofErr w:type="spellStart"/>
      <w:r w:rsidRPr="00BF49A6">
        <w:rPr>
          <w:sz w:val="28"/>
          <w:szCs w:val="28"/>
          <w:lang w:val="ru-RU"/>
        </w:rPr>
        <w:t>однокласники</w:t>
      </w:r>
      <w:proofErr w:type="spellEnd"/>
      <w:r w:rsidRPr="00BF49A6">
        <w:rPr>
          <w:sz w:val="28"/>
          <w:szCs w:val="28"/>
          <w:lang w:val="ru-RU"/>
        </w:rPr>
        <w:t xml:space="preserve"> </w:t>
      </w:r>
      <w:proofErr w:type="spellStart"/>
      <w:r w:rsidRPr="00BF49A6">
        <w:rPr>
          <w:sz w:val="28"/>
          <w:szCs w:val="28"/>
          <w:lang w:val="ru-RU"/>
        </w:rPr>
        <w:t>можуть</w:t>
      </w:r>
      <w:proofErr w:type="spellEnd"/>
      <w:r w:rsidRPr="00BF49A6">
        <w:rPr>
          <w:sz w:val="28"/>
          <w:szCs w:val="28"/>
          <w:lang w:val="ru-RU"/>
        </w:rPr>
        <w:t xml:space="preserve"> </w:t>
      </w:r>
      <w:proofErr w:type="spellStart"/>
      <w:r w:rsidRPr="00BF49A6">
        <w:rPr>
          <w:sz w:val="28"/>
          <w:szCs w:val="28"/>
          <w:lang w:val="ru-RU"/>
        </w:rPr>
        <w:t>зробити</w:t>
      </w:r>
      <w:proofErr w:type="spellEnd"/>
      <w:r w:rsidRPr="00BF49A6">
        <w:rPr>
          <w:sz w:val="28"/>
          <w:szCs w:val="28"/>
          <w:lang w:val="ru-RU"/>
        </w:rPr>
        <w:t xml:space="preserve"> те, </w:t>
      </w:r>
      <w:proofErr w:type="spellStart"/>
      <w:r w:rsidRPr="00BF49A6">
        <w:rPr>
          <w:sz w:val="28"/>
          <w:szCs w:val="28"/>
          <w:lang w:val="ru-RU"/>
        </w:rPr>
        <w:t>чого</w:t>
      </w:r>
      <w:proofErr w:type="spellEnd"/>
      <w:r w:rsidRPr="00BF49A6">
        <w:rPr>
          <w:sz w:val="28"/>
          <w:szCs w:val="28"/>
          <w:lang w:val="ru-RU"/>
        </w:rPr>
        <w:t xml:space="preserve"> не </w:t>
      </w:r>
      <w:proofErr w:type="spellStart"/>
      <w:r w:rsidRPr="00BF49A6">
        <w:rPr>
          <w:sz w:val="28"/>
          <w:szCs w:val="28"/>
          <w:lang w:val="ru-RU"/>
        </w:rPr>
        <w:t>можеш</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w:t>
      </w:r>
    </w:p>
    <w:p w14:paraId="4C056536" w14:textId="7499829F"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55. Коли </w:t>
      </w:r>
      <w:proofErr w:type="spellStart"/>
      <w:r w:rsidRPr="00BF49A6">
        <w:rPr>
          <w:sz w:val="28"/>
          <w:szCs w:val="28"/>
          <w:lang w:val="ru-RU"/>
        </w:rPr>
        <w:t>вчитель</w:t>
      </w:r>
      <w:proofErr w:type="spellEnd"/>
      <w:r w:rsidRPr="00BF49A6">
        <w:rPr>
          <w:sz w:val="28"/>
          <w:szCs w:val="28"/>
          <w:lang w:val="ru-RU"/>
        </w:rPr>
        <w:t xml:space="preserve"> </w:t>
      </w:r>
      <w:proofErr w:type="spellStart"/>
      <w:r w:rsidRPr="00BF49A6">
        <w:rPr>
          <w:sz w:val="28"/>
          <w:szCs w:val="28"/>
          <w:lang w:val="ru-RU"/>
        </w:rPr>
        <w:t>пояснює</w:t>
      </w:r>
      <w:proofErr w:type="spellEnd"/>
      <w:r w:rsidRPr="00BF49A6">
        <w:rPr>
          <w:sz w:val="28"/>
          <w:szCs w:val="28"/>
          <w:lang w:val="ru-RU"/>
        </w:rPr>
        <w:t xml:space="preserve"> </w:t>
      </w:r>
      <w:proofErr w:type="spellStart"/>
      <w:r w:rsidRPr="00BF49A6">
        <w:rPr>
          <w:sz w:val="28"/>
          <w:szCs w:val="28"/>
          <w:lang w:val="ru-RU"/>
        </w:rPr>
        <w:t>матеріал</w:t>
      </w:r>
      <w:proofErr w:type="spellEnd"/>
      <w:r w:rsidRPr="00BF49A6">
        <w:rPr>
          <w:sz w:val="28"/>
          <w:szCs w:val="28"/>
          <w:lang w:val="ru-RU"/>
        </w:rPr>
        <w:t xml:space="preserve">, </w:t>
      </w:r>
      <w:proofErr w:type="spellStart"/>
      <w:r w:rsidRPr="00BF49A6">
        <w:rPr>
          <w:sz w:val="28"/>
          <w:szCs w:val="28"/>
          <w:lang w:val="ru-RU"/>
        </w:rPr>
        <w:t>здається</w:t>
      </w:r>
      <w:proofErr w:type="spellEnd"/>
      <w:r w:rsidRPr="00BF49A6">
        <w:rPr>
          <w:sz w:val="28"/>
          <w:szCs w:val="28"/>
          <w:lang w:val="ru-RU"/>
        </w:rPr>
        <w:t xml:space="preserve"> </w:t>
      </w:r>
      <w:proofErr w:type="spellStart"/>
      <w:r w:rsidRPr="00BF49A6">
        <w:rPr>
          <w:sz w:val="28"/>
          <w:szCs w:val="28"/>
          <w:lang w:val="ru-RU"/>
        </w:rPr>
        <w:t>тобі</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твої</w:t>
      </w:r>
      <w:proofErr w:type="spellEnd"/>
      <w:r w:rsidRPr="00BF49A6">
        <w:rPr>
          <w:sz w:val="28"/>
          <w:szCs w:val="28"/>
          <w:lang w:val="ru-RU"/>
        </w:rPr>
        <w:t xml:space="preserve"> </w:t>
      </w:r>
      <w:proofErr w:type="spellStart"/>
      <w:r w:rsidRPr="00BF49A6">
        <w:rPr>
          <w:sz w:val="28"/>
          <w:szCs w:val="28"/>
          <w:lang w:val="ru-RU"/>
        </w:rPr>
        <w:t>однокласники</w:t>
      </w:r>
      <w:proofErr w:type="spellEnd"/>
      <w:r w:rsidRPr="00BF49A6">
        <w:rPr>
          <w:sz w:val="28"/>
          <w:szCs w:val="28"/>
          <w:lang w:val="ru-RU"/>
        </w:rPr>
        <w:t xml:space="preserve"> </w:t>
      </w:r>
      <w:proofErr w:type="spellStart"/>
      <w:r w:rsidRPr="00BF49A6">
        <w:rPr>
          <w:sz w:val="28"/>
          <w:szCs w:val="28"/>
          <w:lang w:val="ru-RU"/>
        </w:rPr>
        <w:t>розуміють</w:t>
      </w:r>
      <w:proofErr w:type="spellEnd"/>
      <w:r w:rsidRPr="00BF49A6">
        <w:rPr>
          <w:sz w:val="28"/>
          <w:szCs w:val="28"/>
          <w:lang w:val="ru-RU"/>
        </w:rPr>
        <w:t xml:space="preserve"> </w:t>
      </w:r>
      <w:proofErr w:type="spellStart"/>
      <w:r w:rsidRPr="00BF49A6">
        <w:rPr>
          <w:sz w:val="28"/>
          <w:szCs w:val="28"/>
          <w:lang w:val="ru-RU"/>
        </w:rPr>
        <w:t>його</w:t>
      </w:r>
      <w:proofErr w:type="spellEnd"/>
      <w:r w:rsidRPr="00BF49A6">
        <w:rPr>
          <w:sz w:val="28"/>
          <w:szCs w:val="28"/>
          <w:lang w:val="ru-RU"/>
        </w:rPr>
        <w:t xml:space="preserve"> </w:t>
      </w:r>
      <w:proofErr w:type="spellStart"/>
      <w:r w:rsidRPr="00BF49A6">
        <w:rPr>
          <w:sz w:val="28"/>
          <w:szCs w:val="28"/>
          <w:lang w:val="ru-RU"/>
        </w:rPr>
        <w:t>краще</w:t>
      </w:r>
      <w:proofErr w:type="spellEnd"/>
      <w:r w:rsidRPr="00BF49A6">
        <w:rPr>
          <w:sz w:val="28"/>
          <w:szCs w:val="28"/>
          <w:lang w:val="ru-RU"/>
        </w:rPr>
        <w:t xml:space="preserve">, </w:t>
      </w:r>
      <w:proofErr w:type="spellStart"/>
      <w:r w:rsidRPr="00BF49A6">
        <w:rPr>
          <w:sz w:val="28"/>
          <w:szCs w:val="28"/>
          <w:lang w:val="ru-RU"/>
        </w:rPr>
        <w:t>ніж</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w:t>
      </w:r>
    </w:p>
    <w:p w14:paraId="0608A1F0"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56. </w:t>
      </w:r>
      <w:proofErr w:type="spellStart"/>
      <w:r w:rsidRPr="00BF49A6">
        <w:rPr>
          <w:sz w:val="28"/>
          <w:szCs w:val="28"/>
          <w:lang w:val="ru-RU"/>
        </w:rPr>
        <w:t>Турбуєшся</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по </w:t>
      </w:r>
      <w:proofErr w:type="spellStart"/>
      <w:r w:rsidRPr="00BF49A6">
        <w:rPr>
          <w:sz w:val="28"/>
          <w:szCs w:val="28"/>
          <w:lang w:val="ru-RU"/>
        </w:rPr>
        <w:t>дорозі</w:t>
      </w:r>
      <w:proofErr w:type="spellEnd"/>
      <w:r w:rsidRPr="00BF49A6">
        <w:rPr>
          <w:sz w:val="28"/>
          <w:szCs w:val="28"/>
          <w:lang w:val="ru-RU"/>
        </w:rPr>
        <w:t xml:space="preserve"> в школу,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вчитель</w:t>
      </w:r>
      <w:proofErr w:type="spellEnd"/>
      <w:r w:rsidRPr="00BF49A6">
        <w:rPr>
          <w:sz w:val="28"/>
          <w:szCs w:val="28"/>
          <w:lang w:val="ru-RU"/>
        </w:rPr>
        <w:t xml:space="preserve"> </w:t>
      </w:r>
      <w:proofErr w:type="spellStart"/>
      <w:r w:rsidRPr="00BF49A6">
        <w:rPr>
          <w:sz w:val="28"/>
          <w:szCs w:val="28"/>
          <w:lang w:val="ru-RU"/>
        </w:rPr>
        <w:t>може</w:t>
      </w:r>
      <w:proofErr w:type="spellEnd"/>
      <w:r w:rsidRPr="00BF49A6">
        <w:rPr>
          <w:sz w:val="28"/>
          <w:szCs w:val="28"/>
          <w:lang w:val="ru-RU"/>
        </w:rPr>
        <w:t xml:space="preserve"> </w:t>
      </w:r>
      <w:proofErr w:type="spellStart"/>
      <w:r w:rsidRPr="00BF49A6">
        <w:rPr>
          <w:sz w:val="28"/>
          <w:szCs w:val="28"/>
          <w:lang w:val="ru-RU"/>
        </w:rPr>
        <w:t>дати</w:t>
      </w:r>
      <w:proofErr w:type="spellEnd"/>
      <w:r w:rsidRPr="00BF49A6">
        <w:rPr>
          <w:sz w:val="28"/>
          <w:szCs w:val="28"/>
          <w:lang w:val="ru-RU"/>
        </w:rPr>
        <w:t xml:space="preserve"> </w:t>
      </w:r>
      <w:proofErr w:type="spellStart"/>
      <w:r w:rsidRPr="00BF49A6">
        <w:rPr>
          <w:sz w:val="28"/>
          <w:szCs w:val="28"/>
          <w:lang w:val="ru-RU"/>
        </w:rPr>
        <w:t>класу</w:t>
      </w:r>
      <w:proofErr w:type="spellEnd"/>
      <w:r w:rsidRPr="00BF49A6">
        <w:rPr>
          <w:sz w:val="28"/>
          <w:szCs w:val="28"/>
          <w:lang w:val="ru-RU"/>
        </w:rPr>
        <w:t xml:space="preserve"> </w:t>
      </w:r>
      <w:proofErr w:type="spellStart"/>
      <w:r w:rsidRPr="00BF49A6">
        <w:rPr>
          <w:sz w:val="28"/>
          <w:szCs w:val="28"/>
          <w:lang w:val="ru-RU"/>
        </w:rPr>
        <w:t>перевірочну</w:t>
      </w:r>
      <w:proofErr w:type="spellEnd"/>
      <w:r w:rsidRPr="00BF49A6">
        <w:rPr>
          <w:sz w:val="28"/>
          <w:szCs w:val="28"/>
          <w:lang w:val="ru-RU"/>
        </w:rPr>
        <w:t xml:space="preserve"> роботу?</w:t>
      </w:r>
    </w:p>
    <w:p w14:paraId="14391516" w14:textId="77777777"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57. Коли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виконуєш</w:t>
      </w:r>
      <w:proofErr w:type="spellEnd"/>
      <w:r w:rsidRPr="00BF49A6">
        <w:rPr>
          <w:sz w:val="28"/>
          <w:szCs w:val="28"/>
          <w:lang w:val="ru-RU"/>
        </w:rPr>
        <w:t xml:space="preserve"> </w:t>
      </w:r>
      <w:proofErr w:type="spellStart"/>
      <w:r w:rsidRPr="00BF49A6">
        <w:rPr>
          <w:sz w:val="28"/>
          <w:szCs w:val="28"/>
          <w:lang w:val="ru-RU"/>
        </w:rPr>
        <w:t>завдання</w:t>
      </w:r>
      <w:proofErr w:type="spellEnd"/>
      <w:r w:rsidRPr="00BF49A6">
        <w:rPr>
          <w:sz w:val="28"/>
          <w:szCs w:val="28"/>
          <w:lang w:val="ru-RU"/>
        </w:rPr>
        <w:t xml:space="preserve">,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відчуваєш</w:t>
      </w:r>
      <w:proofErr w:type="spellEnd"/>
      <w:r w:rsidRPr="00BF49A6">
        <w:rPr>
          <w:sz w:val="28"/>
          <w:szCs w:val="28"/>
          <w:lang w:val="ru-RU"/>
        </w:rPr>
        <w:t xml:space="preserve"> </w:t>
      </w:r>
      <w:proofErr w:type="spellStart"/>
      <w:r w:rsidRPr="00BF49A6">
        <w:rPr>
          <w:sz w:val="28"/>
          <w:szCs w:val="28"/>
          <w:lang w:val="ru-RU"/>
        </w:rPr>
        <w:t>ти</w:t>
      </w:r>
      <w:proofErr w:type="spellEnd"/>
      <w:r w:rsidRPr="00BF49A6">
        <w:rPr>
          <w:sz w:val="28"/>
          <w:szCs w:val="28"/>
          <w:lang w:val="ru-RU"/>
        </w:rPr>
        <w:t xml:space="preserve"> </w:t>
      </w:r>
      <w:proofErr w:type="spellStart"/>
      <w:r w:rsidRPr="00BF49A6">
        <w:rPr>
          <w:sz w:val="28"/>
          <w:szCs w:val="28"/>
          <w:lang w:val="ru-RU"/>
        </w:rPr>
        <w:t>зазвичай</w:t>
      </w:r>
      <w:proofErr w:type="spellEnd"/>
      <w:r w:rsidRPr="00BF49A6">
        <w:rPr>
          <w:sz w:val="28"/>
          <w:szCs w:val="28"/>
          <w:lang w:val="ru-RU"/>
        </w:rPr>
        <w:t xml:space="preserve">, </w:t>
      </w:r>
      <w:proofErr w:type="spellStart"/>
      <w:r w:rsidRPr="00BF49A6">
        <w:rPr>
          <w:sz w:val="28"/>
          <w:szCs w:val="28"/>
          <w:lang w:val="ru-RU"/>
        </w:rPr>
        <w:t>що</w:t>
      </w:r>
      <w:proofErr w:type="spellEnd"/>
      <w:r w:rsidRPr="00BF49A6">
        <w:rPr>
          <w:sz w:val="28"/>
          <w:szCs w:val="28"/>
          <w:lang w:val="ru-RU"/>
        </w:rPr>
        <w:t xml:space="preserve"> </w:t>
      </w:r>
      <w:proofErr w:type="spellStart"/>
      <w:r w:rsidRPr="00BF49A6">
        <w:rPr>
          <w:sz w:val="28"/>
          <w:szCs w:val="28"/>
          <w:lang w:val="ru-RU"/>
        </w:rPr>
        <w:t>робиш</w:t>
      </w:r>
      <w:proofErr w:type="spellEnd"/>
      <w:r w:rsidRPr="00BF49A6">
        <w:rPr>
          <w:sz w:val="28"/>
          <w:szCs w:val="28"/>
          <w:lang w:val="ru-RU"/>
        </w:rPr>
        <w:t xml:space="preserve"> </w:t>
      </w:r>
      <w:proofErr w:type="spellStart"/>
      <w:r w:rsidRPr="00BF49A6">
        <w:rPr>
          <w:sz w:val="28"/>
          <w:szCs w:val="28"/>
          <w:lang w:val="ru-RU"/>
        </w:rPr>
        <w:t>це</w:t>
      </w:r>
      <w:proofErr w:type="spellEnd"/>
      <w:r w:rsidRPr="00BF49A6">
        <w:rPr>
          <w:sz w:val="28"/>
          <w:szCs w:val="28"/>
          <w:lang w:val="ru-RU"/>
        </w:rPr>
        <w:t xml:space="preserve"> погано?</w:t>
      </w:r>
    </w:p>
    <w:p w14:paraId="1F30EAB6" w14:textId="7A2AFE59" w:rsidR="00F46AD0" w:rsidRPr="00BF49A6" w:rsidRDefault="00F46AD0" w:rsidP="00BF49A6">
      <w:pPr>
        <w:spacing w:line="360" w:lineRule="auto"/>
        <w:ind w:firstLine="709"/>
        <w:jc w:val="both"/>
        <w:rPr>
          <w:sz w:val="28"/>
          <w:szCs w:val="28"/>
          <w:lang w:val="ru-RU"/>
        </w:rPr>
      </w:pPr>
      <w:r w:rsidRPr="00BF49A6">
        <w:rPr>
          <w:sz w:val="28"/>
          <w:szCs w:val="28"/>
          <w:lang w:val="ru-RU"/>
        </w:rPr>
        <w:t xml:space="preserve">58. </w:t>
      </w:r>
      <w:proofErr w:type="spellStart"/>
      <w:r w:rsidRPr="00BF49A6">
        <w:rPr>
          <w:sz w:val="28"/>
          <w:szCs w:val="28"/>
          <w:lang w:val="ru-RU"/>
        </w:rPr>
        <w:t>Тремтить</w:t>
      </w:r>
      <w:proofErr w:type="spellEnd"/>
      <w:r w:rsidRPr="00BF49A6">
        <w:rPr>
          <w:sz w:val="28"/>
          <w:szCs w:val="28"/>
          <w:lang w:val="ru-RU"/>
        </w:rPr>
        <w:t xml:space="preserve"> </w:t>
      </w:r>
      <w:proofErr w:type="spellStart"/>
      <w:r w:rsidRPr="00BF49A6">
        <w:rPr>
          <w:sz w:val="28"/>
          <w:szCs w:val="28"/>
          <w:lang w:val="ru-RU"/>
        </w:rPr>
        <w:t>чи</w:t>
      </w:r>
      <w:proofErr w:type="spellEnd"/>
      <w:r w:rsidRPr="00BF49A6">
        <w:rPr>
          <w:sz w:val="28"/>
          <w:szCs w:val="28"/>
          <w:lang w:val="ru-RU"/>
        </w:rPr>
        <w:t xml:space="preserve"> </w:t>
      </w:r>
      <w:proofErr w:type="spellStart"/>
      <w:r w:rsidRPr="00BF49A6">
        <w:rPr>
          <w:sz w:val="28"/>
          <w:szCs w:val="28"/>
          <w:lang w:val="ru-RU"/>
        </w:rPr>
        <w:t>злегка</w:t>
      </w:r>
      <w:proofErr w:type="spellEnd"/>
      <w:r w:rsidRPr="00BF49A6">
        <w:rPr>
          <w:sz w:val="28"/>
          <w:szCs w:val="28"/>
          <w:lang w:val="ru-RU"/>
        </w:rPr>
        <w:t xml:space="preserve"> твоя рука, коли </w:t>
      </w:r>
      <w:proofErr w:type="spellStart"/>
      <w:r w:rsidRPr="00BF49A6">
        <w:rPr>
          <w:sz w:val="28"/>
          <w:szCs w:val="28"/>
          <w:lang w:val="ru-RU"/>
        </w:rPr>
        <w:t>вчитель</w:t>
      </w:r>
      <w:proofErr w:type="spellEnd"/>
      <w:r w:rsidRPr="00BF49A6">
        <w:rPr>
          <w:sz w:val="28"/>
          <w:szCs w:val="28"/>
          <w:lang w:val="ru-RU"/>
        </w:rPr>
        <w:t xml:space="preserve"> просить </w:t>
      </w:r>
      <w:proofErr w:type="spellStart"/>
      <w:r w:rsidRPr="00BF49A6">
        <w:rPr>
          <w:sz w:val="28"/>
          <w:szCs w:val="28"/>
          <w:lang w:val="ru-RU"/>
        </w:rPr>
        <w:t>виконати</w:t>
      </w:r>
      <w:proofErr w:type="spellEnd"/>
      <w:r w:rsidRPr="00BF49A6">
        <w:rPr>
          <w:sz w:val="28"/>
          <w:szCs w:val="28"/>
          <w:lang w:val="ru-RU"/>
        </w:rPr>
        <w:t xml:space="preserve"> </w:t>
      </w:r>
      <w:proofErr w:type="spellStart"/>
      <w:r w:rsidRPr="00BF49A6">
        <w:rPr>
          <w:sz w:val="28"/>
          <w:szCs w:val="28"/>
          <w:lang w:val="ru-RU"/>
        </w:rPr>
        <w:t>завдання</w:t>
      </w:r>
      <w:proofErr w:type="spellEnd"/>
      <w:r w:rsidRPr="00BF49A6">
        <w:rPr>
          <w:sz w:val="28"/>
          <w:szCs w:val="28"/>
          <w:lang w:val="ru-RU"/>
        </w:rPr>
        <w:t xml:space="preserve"> на </w:t>
      </w:r>
      <w:proofErr w:type="spellStart"/>
      <w:r w:rsidRPr="00BF49A6">
        <w:rPr>
          <w:sz w:val="28"/>
          <w:szCs w:val="28"/>
          <w:lang w:val="ru-RU"/>
        </w:rPr>
        <w:t>дошці</w:t>
      </w:r>
      <w:proofErr w:type="spellEnd"/>
      <w:r w:rsidRPr="00BF49A6">
        <w:rPr>
          <w:sz w:val="28"/>
          <w:szCs w:val="28"/>
          <w:lang w:val="ru-RU"/>
        </w:rPr>
        <w:t xml:space="preserve"> перед </w:t>
      </w:r>
      <w:proofErr w:type="spellStart"/>
      <w:r w:rsidRPr="00BF49A6">
        <w:rPr>
          <w:sz w:val="28"/>
          <w:szCs w:val="28"/>
          <w:lang w:val="ru-RU"/>
        </w:rPr>
        <w:t>усім</w:t>
      </w:r>
      <w:proofErr w:type="spellEnd"/>
      <w:r w:rsidRPr="00BF49A6">
        <w:rPr>
          <w:sz w:val="28"/>
          <w:szCs w:val="28"/>
          <w:lang w:val="ru-RU"/>
        </w:rPr>
        <w:t xml:space="preserve"> </w:t>
      </w:r>
      <w:proofErr w:type="spellStart"/>
      <w:r w:rsidRPr="00BF49A6">
        <w:rPr>
          <w:sz w:val="28"/>
          <w:szCs w:val="28"/>
          <w:lang w:val="ru-RU"/>
        </w:rPr>
        <w:t>класом</w:t>
      </w:r>
      <w:proofErr w:type="spellEnd"/>
      <w:r w:rsidRPr="00BF49A6">
        <w:rPr>
          <w:sz w:val="28"/>
          <w:szCs w:val="28"/>
          <w:lang w:val="ru-RU"/>
        </w:rPr>
        <w:t>?</w:t>
      </w:r>
    </w:p>
    <w:p w14:paraId="16C241AA" w14:textId="77777777" w:rsidR="00F46AD0" w:rsidRPr="00BF49A6" w:rsidRDefault="00F46AD0" w:rsidP="00BF49A6">
      <w:pPr>
        <w:spacing w:line="360" w:lineRule="auto"/>
        <w:ind w:firstLine="709"/>
        <w:jc w:val="both"/>
        <w:rPr>
          <w:sz w:val="28"/>
          <w:szCs w:val="28"/>
        </w:rPr>
      </w:pPr>
      <w:r w:rsidRPr="00BF49A6">
        <w:rPr>
          <w:sz w:val="28"/>
          <w:szCs w:val="28"/>
        </w:rPr>
        <w:t xml:space="preserve">Обробка та інтерпретація результатів. При обробці результатів виділяють питання, відповіді на які не збігаються з ключем тесту. Наприклад, на 58-й питання дитина відповів «Так», у той час як у ключі цьому питанню відповідає «-», тобто відповідь «Ні». Відповіді, що не збігаються з ключем - це прояви тривожності. При обробці підраховуються: </w:t>
      </w:r>
    </w:p>
    <w:p w14:paraId="3A2EED8B" w14:textId="77777777" w:rsidR="00F46AD0" w:rsidRPr="00BF49A6" w:rsidRDefault="00F46AD0" w:rsidP="00BF49A6">
      <w:pPr>
        <w:spacing w:line="360" w:lineRule="auto"/>
        <w:ind w:firstLine="709"/>
        <w:jc w:val="both"/>
        <w:rPr>
          <w:sz w:val="28"/>
          <w:szCs w:val="28"/>
        </w:rPr>
      </w:pPr>
      <w:r w:rsidRPr="00BF49A6">
        <w:rPr>
          <w:sz w:val="28"/>
          <w:szCs w:val="28"/>
        </w:rPr>
        <w:lastRenderedPageBreak/>
        <w:t xml:space="preserve">1. Загальне число </w:t>
      </w:r>
      <w:proofErr w:type="spellStart"/>
      <w:r w:rsidRPr="00BF49A6">
        <w:rPr>
          <w:sz w:val="28"/>
          <w:szCs w:val="28"/>
        </w:rPr>
        <w:t>неспівпадань</w:t>
      </w:r>
      <w:proofErr w:type="spellEnd"/>
      <w:r w:rsidRPr="00BF49A6">
        <w:rPr>
          <w:sz w:val="28"/>
          <w:szCs w:val="28"/>
        </w:rPr>
        <w:t xml:space="preserve"> по всьому тексту. Якщо воно більше 50%, можна говорити про підвищену тривожність дитини, більше 75% від загального числа питань тесту - про високу тривожності.</w:t>
      </w:r>
    </w:p>
    <w:p w14:paraId="2F89B58B" w14:textId="355BBEA5" w:rsidR="00F46AD0" w:rsidRPr="00BF49A6" w:rsidRDefault="00F46AD0" w:rsidP="00BF49A6">
      <w:pPr>
        <w:spacing w:line="360" w:lineRule="auto"/>
        <w:ind w:firstLine="709"/>
        <w:jc w:val="both"/>
        <w:rPr>
          <w:sz w:val="28"/>
          <w:szCs w:val="28"/>
        </w:rPr>
      </w:pPr>
      <w:r w:rsidRPr="00BF49A6">
        <w:rPr>
          <w:sz w:val="28"/>
          <w:szCs w:val="28"/>
        </w:rPr>
        <w:t>2. Число збігів по кожному з 8 факторів тривожності, виділених у тексті. Рівень тривожності визначається так само, як у першому випадку. Аналізується загальний внутрішній емоційний стан школяра, багато в чому визначається наявністю тих або інших тривожних синдромів (факторів) та їх кількістю.</w:t>
      </w:r>
    </w:p>
    <w:p w14:paraId="1BAD8EEB" w14:textId="6A00F8C2" w:rsidR="00F46AD0" w:rsidRPr="00BF49A6" w:rsidRDefault="00F46AD0" w:rsidP="00BF49A6">
      <w:pPr>
        <w:spacing w:line="360" w:lineRule="auto"/>
        <w:ind w:firstLine="709"/>
        <w:jc w:val="both"/>
        <w:rPr>
          <w:sz w:val="28"/>
          <w:szCs w:val="28"/>
        </w:rPr>
      </w:pPr>
      <w:r w:rsidRPr="00BF49A6">
        <w:rPr>
          <w:noProof/>
          <w:sz w:val="28"/>
          <w:szCs w:val="28"/>
          <w:lang w:val="ru-RU"/>
          <w14:ligatures w14:val="standardContextual"/>
        </w:rPr>
        <w:drawing>
          <wp:inline distT="0" distB="0" distL="0" distR="0" wp14:anchorId="42540F1B" wp14:editId="19C190F7">
            <wp:extent cx="5940425" cy="512572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0343af-cb92-4bf2-bbc9-b4b40b8d8f90.jpg"/>
                    <pic:cNvPicPr/>
                  </pic:nvPicPr>
                  <pic:blipFill>
                    <a:blip r:embed="rId10">
                      <a:extLst>
                        <a:ext uri="{28A0092B-C50C-407E-A947-70E740481C1C}">
                          <a14:useLocalDpi xmlns:a14="http://schemas.microsoft.com/office/drawing/2010/main" val="0"/>
                        </a:ext>
                      </a:extLst>
                    </a:blip>
                    <a:stretch>
                      <a:fillRect/>
                    </a:stretch>
                  </pic:blipFill>
                  <pic:spPr>
                    <a:xfrm>
                      <a:off x="0" y="0"/>
                      <a:ext cx="5940425" cy="5125720"/>
                    </a:xfrm>
                    <a:prstGeom prst="rect">
                      <a:avLst/>
                    </a:prstGeom>
                  </pic:spPr>
                </pic:pic>
              </a:graphicData>
            </a:graphic>
          </wp:inline>
        </w:drawing>
      </w:r>
    </w:p>
    <w:p w14:paraId="5885FFD5" w14:textId="77777777" w:rsidR="00F46AD0" w:rsidRPr="00BF49A6" w:rsidRDefault="00F46AD0" w:rsidP="00BF49A6">
      <w:pPr>
        <w:spacing w:line="360" w:lineRule="auto"/>
        <w:ind w:firstLine="709"/>
        <w:jc w:val="both"/>
        <w:rPr>
          <w:sz w:val="28"/>
          <w:szCs w:val="28"/>
        </w:rPr>
      </w:pPr>
      <w:r w:rsidRPr="00BF49A6">
        <w:rPr>
          <w:sz w:val="28"/>
          <w:szCs w:val="28"/>
        </w:rPr>
        <w:t xml:space="preserve">Результати тесту </w:t>
      </w:r>
    </w:p>
    <w:p w14:paraId="3B0DD923" w14:textId="77777777" w:rsidR="00BF49A6" w:rsidRPr="00BF49A6" w:rsidRDefault="00F46AD0" w:rsidP="00BF49A6">
      <w:pPr>
        <w:spacing w:line="360" w:lineRule="auto"/>
        <w:ind w:firstLine="709"/>
        <w:jc w:val="both"/>
        <w:rPr>
          <w:sz w:val="28"/>
          <w:szCs w:val="28"/>
        </w:rPr>
      </w:pPr>
      <w:r w:rsidRPr="00BF49A6">
        <w:rPr>
          <w:sz w:val="28"/>
          <w:szCs w:val="28"/>
        </w:rPr>
        <w:t xml:space="preserve">1. Число розбіжностей знаків («+» - так; «-» - ні) по кожному фактору (абсолютне число розбіжностей: &lt; 50, &gt; 50 і 75%) для кожного респондента (навчається). </w:t>
      </w:r>
    </w:p>
    <w:p w14:paraId="153744C7" w14:textId="77777777" w:rsidR="00BF49A6" w:rsidRPr="00BF49A6" w:rsidRDefault="00F46AD0" w:rsidP="00BF49A6">
      <w:pPr>
        <w:spacing w:line="360" w:lineRule="auto"/>
        <w:ind w:firstLine="709"/>
        <w:jc w:val="both"/>
        <w:rPr>
          <w:sz w:val="28"/>
          <w:szCs w:val="28"/>
        </w:rPr>
      </w:pPr>
      <w:r w:rsidRPr="00BF49A6">
        <w:rPr>
          <w:sz w:val="28"/>
          <w:szCs w:val="28"/>
        </w:rPr>
        <w:t xml:space="preserve">2. Представлення цих даних у виді індивідуальних діаграм. </w:t>
      </w:r>
    </w:p>
    <w:p w14:paraId="1B1A77A3" w14:textId="04563FFE" w:rsidR="00BF49A6" w:rsidRPr="00BF49A6" w:rsidRDefault="00F46AD0" w:rsidP="00BF49A6">
      <w:pPr>
        <w:spacing w:line="360" w:lineRule="auto"/>
        <w:ind w:firstLine="709"/>
        <w:jc w:val="both"/>
        <w:rPr>
          <w:sz w:val="28"/>
          <w:szCs w:val="28"/>
        </w:rPr>
      </w:pPr>
      <w:r w:rsidRPr="00BF49A6">
        <w:rPr>
          <w:sz w:val="28"/>
          <w:szCs w:val="28"/>
        </w:rPr>
        <w:lastRenderedPageBreak/>
        <w:t xml:space="preserve">3. Число розбіжностей по кожному вимірюванню для всього класу; абсолютне значення - &lt; 50, &gt; 50 і 75%. </w:t>
      </w:r>
    </w:p>
    <w:p w14:paraId="341B4547" w14:textId="77777777" w:rsidR="00BF49A6" w:rsidRPr="00BF49A6" w:rsidRDefault="00F46AD0" w:rsidP="00BF49A6">
      <w:pPr>
        <w:spacing w:line="360" w:lineRule="auto"/>
        <w:ind w:firstLine="709"/>
        <w:jc w:val="both"/>
        <w:rPr>
          <w:sz w:val="28"/>
          <w:szCs w:val="28"/>
        </w:rPr>
      </w:pPr>
      <w:r w:rsidRPr="00BF49A6">
        <w:rPr>
          <w:sz w:val="28"/>
          <w:szCs w:val="28"/>
        </w:rPr>
        <w:t xml:space="preserve">4. Представлення цих даних у вигляді діаграми. </w:t>
      </w:r>
    </w:p>
    <w:p w14:paraId="7BE1A180" w14:textId="153D8F29" w:rsidR="00BF49A6" w:rsidRPr="00BF49A6" w:rsidRDefault="00F46AD0" w:rsidP="00BF49A6">
      <w:pPr>
        <w:spacing w:line="360" w:lineRule="auto"/>
        <w:ind w:firstLine="709"/>
        <w:jc w:val="both"/>
        <w:rPr>
          <w:sz w:val="28"/>
          <w:szCs w:val="28"/>
        </w:rPr>
      </w:pPr>
      <w:r w:rsidRPr="00BF49A6">
        <w:rPr>
          <w:sz w:val="28"/>
          <w:szCs w:val="28"/>
        </w:rPr>
        <w:t xml:space="preserve">5. Кількість учнів, які мають розбіжності по певному фактору: 50 і 75% (для усіх факторів). </w:t>
      </w:r>
    </w:p>
    <w:p w14:paraId="75A9CD9D" w14:textId="77777777" w:rsidR="00BF49A6" w:rsidRPr="00BF49A6" w:rsidRDefault="00F46AD0" w:rsidP="00BF49A6">
      <w:pPr>
        <w:spacing w:line="360" w:lineRule="auto"/>
        <w:ind w:firstLine="709"/>
        <w:jc w:val="both"/>
        <w:rPr>
          <w:sz w:val="28"/>
          <w:szCs w:val="28"/>
        </w:rPr>
      </w:pPr>
      <w:r w:rsidRPr="00BF49A6">
        <w:rPr>
          <w:sz w:val="28"/>
          <w:szCs w:val="28"/>
        </w:rPr>
        <w:t xml:space="preserve">6. Представлення порівняльних результатів при повторних вимірах. </w:t>
      </w:r>
    </w:p>
    <w:p w14:paraId="31E31299" w14:textId="0E42094F" w:rsidR="00F46AD0" w:rsidRPr="00BF49A6" w:rsidRDefault="00F46AD0" w:rsidP="00BF49A6">
      <w:pPr>
        <w:spacing w:line="360" w:lineRule="auto"/>
        <w:ind w:firstLine="709"/>
        <w:jc w:val="both"/>
        <w:rPr>
          <w:sz w:val="28"/>
          <w:szCs w:val="28"/>
        </w:rPr>
      </w:pPr>
      <w:r w:rsidRPr="00BF49A6">
        <w:rPr>
          <w:sz w:val="28"/>
          <w:szCs w:val="28"/>
        </w:rPr>
        <w:t>7. Повна інформація про кожному учневі (за результатами тесту).</w:t>
      </w:r>
    </w:p>
    <w:p w14:paraId="1CE68D02" w14:textId="77777777" w:rsidR="00BF49A6" w:rsidRPr="00BF49A6" w:rsidRDefault="00BF49A6" w:rsidP="00BF49A6">
      <w:pPr>
        <w:spacing w:line="360" w:lineRule="auto"/>
        <w:ind w:firstLine="709"/>
        <w:jc w:val="both"/>
        <w:rPr>
          <w:sz w:val="28"/>
          <w:szCs w:val="28"/>
        </w:rPr>
      </w:pPr>
      <w:r w:rsidRPr="00BF49A6">
        <w:rPr>
          <w:sz w:val="28"/>
          <w:szCs w:val="28"/>
        </w:rPr>
        <w:t xml:space="preserve">Характеристика чинників (синдромів) </w:t>
      </w:r>
    </w:p>
    <w:p w14:paraId="79C85095" w14:textId="77777777" w:rsidR="00BF49A6" w:rsidRPr="00BF49A6" w:rsidRDefault="00BF49A6" w:rsidP="00BF49A6">
      <w:pPr>
        <w:spacing w:line="360" w:lineRule="auto"/>
        <w:ind w:firstLine="709"/>
        <w:jc w:val="both"/>
        <w:rPr>
          <w:sz w:val="28"/>
          <w:szCs w:val="28"/>
        </w:rPr>
      </w:pPr>
      <w:r w:rsidRPr="00BF49A6">
        <w:rPr>
          <w:b/>
          <w:sz w:val="28"/>
          <w:szCs w:val="28"/>
        </w:rPr>
        <w:t>Загальна тривожність у школі</w:t>
      </w:r>
      <w:r w:rsidRPr="00BF49A6">
        <w:rPr>
          <w:sz w:val="28"/>
          <w:szCs w:val="28"/>
        </w:rPr>
        <w:t xml:space="preserve"> - загальний емоційний стан дитини, пов'язаний з різними формами його залучення до життя школи. </w:t>
      </w:r>
    </w:p>
    <w:p w14:paraId="646ADD52" w14:textId="77777777" w:rsidR="00BF49A6" w:rsidRPr="00BF49A6" w:rsidRDefault="00BF49A6" w:rsidP="00BF49A6">
      <w:pPr>
        <w:spacing w:line="360" w:lineRule="auto"/>
        <w:ind w:firstLine="709"/>
        <w:jc w:val="both"/>
        <w:rPr>
          <w:sz w:val="28"/>
          <w:szCs w:val="28"/>
        </w:rPr>
      </w:pPr>
      <w:r w:rsidRPr="00BF49A6">
        <w:rPr>
          <w:b/>
          <w:sz w:val="28"/>
          <w:szCs w:val="28"/>
        </w:rPr>
        <w:t>Переживання соціального стресу</w:t>
      </w:r>
      <w:r w:rsidRPr="00BF49A6">
        <w:rPr>
          <w:sz w:val="28"/>
          <w:szCs w:val="28"/>
        </w:rPr>
        <w:t xml:space="preserve"> - емоційний стан дитини, на фоні якого розвиваються його соціальні контакти, передусім - з однолітками. </w:t>
      </w:r>
    </w:p>
    <w:p w14:paraId="4FD3BF49" w14:textId="77777777" w:rsidR="00BF49A6" w:rsidRPr="00BF49A6" w:rsidRDefault="00BF49A6" w:rsidP="00BF49A6">
      <w:pPr>
        <w:spacing w:line="360" w:lineRule="auto"/>
        <w:ind w:firstLine="709"/>
        <w:jc w:val="both"/>
        <w:rPr>
          <w:sz w:val="28"/>
          <w:szCs w:val="28"/>
        </w:rPr>
      </w:pPr>
      <w:r w:rsidRPr="00BF49A6">
        <w:rPr>
          <w:b/>
          <w:sz w:val="28"/>
          <w:szCs w:val="28"/>
        </w:rPr>
        <w:t>Фрустрація</w:t>
      </w:r>
      <w:r w:rsidRPr="00BF49A6">
        <w:rPr>
          <w:sz w:val="28"/>
          <w:szCs w:val="28"/>
        </w:rPr>
        <w:t xml:space="preserve"> потреби в досягненні успіху - несприятливий психічний фон, що не дає змоги дитині розвивати свої потреби в успіху, досягненні високого результату тощо. </w:t>
      </w:r>
    </w:p>
    <w:p w14:paraId="00A809F0" w14:textId="77777777" w:rsidR="00BF49A6" w:rsidRPr="00BF49A6" w:rsidRDefault="00BF49A6" w:rsidP="00BF49A6">
      <w:pPr>
        <w:spacing w:line="360" w:lineRule="auto"/>
        <w:ind w:firstLine="709"/>
        <w:jc w:val="both"/>
        <w:rPr>
          <w:sz w:val="28"/>
          <w:szCs w:val="28"/>
        </w:rPr>
      </w:pPr>
      <w:r w:rsidRPr="00BF49A6">
        <w:rPr>
          <w:b/>
          <w:sz w:val="28"/>
          <w:szCs w:val="28"/>
        </w:rPr>
        <w:t>Страх самовираження</w:t>
      </w:r>
      <w:r w:rsidRPr="00BF49A6">
        <w:rPr>
          <w:sz w:val="28"/>
          <w:szCs w:val="28"/>
        </w:rPr>
        <w:t xml:space="preserve"> - негативні емоційні переживання ситуацій, пов'язаних з необхідністю саморозкриття, пред'явлення себе іншим, демонстрації своїх можливостей. </w:t>
      </w:r>
    </w:p>
    <w:p w14:paraId="1754830B" w14:textId="77777777" w:rsidR="00BF49A6" w:rsidRPr="00BF49A6" w:rsidRDefault="00BF49A6" w:rsidP="00BF49A6">
      <w:pPr>
        <w:spacing w:line="360" w:lineRule="auto"/>
        <w:ind w:firstLine="709"/>
        <w:jc w:val="both"/>
        <w:rPr>
          <w:sz w:val="28"/>
          <w:szCs w:val="28"/>
        </w:rPr>
      </w:pPr>
      <w:r w:rsidRPr="00BF49A6">
        <w:rPr>
          <w:b/>
          <w:sz w:val="28"/>
          <w:szCs w:val="28"/>
        </w:rPr>
        <w:t>Страх ситуації перевірки знань</w:t>
      </w:r>
      <w:r w:rsidRPr="00BF49A6">
        <w:rPr>
          <w:sz w:val="28"/>
          <w:szCs w:val="28"/>
        </w:rPr>
        <w:t xml:space="preserve"> - негативне ставлення і переживання тривоги в ситуаціях перевірки (особливо - публічної) знань, досягнень, можливостей.</w:t>
      </w:r>
    </w:p>
    <w:p w14:paraId="7E76207F" w14:textId="2033F199" w:rsidR="00BF49A6" w:rsidRPr="00BF49A6" w:rsidRDefault="00BF49A6" w:rsidP="00BF49A6">
      <w:pPr>
        <w:spacing w:line="360" w:lineRule="auto"/>
        <w:ind w:firstLine="709"/>
        <w:jc w:val="both"/>
        <w:rPr>
          <w:sz w:val="28"/>
          <w:szCs w:val="28"/>
        </w:rPr>
      </w:pPr>
      <w:r w:rsidRPr="00BF49A6">
        <w:rPr>
          <w:b/>
          <w:sz w:val="28"/>
          <w:szCs w:val="28"/>
        </w:rPr>
        <w:t xml:space="preserve"> Страх не відповідати очікуванням оточуючих</w:t>
      </w:r>
      <w:r w:rsidRPr="00BF49A6">
        <w:rPr>
          <w:sz w:val="28"/>
          <w:szCs w:val="28"/>
        </w:rPr>
        <w:t xml:space="preserve"> - орієнтація на значущість інших в оцінці своїх результатів, вчинків і думок, тривога з приводу оцінок. </w:t>
      </w:r>
      <w:r w:rsidRPr="00BF49A6">
        <w:rPr>
          <w:b/>
          <w:sz w:val="28"/>
          <w:szCs w:val="28"/>
        </w:rPr>
        <w:t>Низький фізіологічний опір стресу</w:t>
      </w:r>
      <w:r w:rsidRPr="00BF49A6">
        <w:rPr>
          <w:sz w:val="28"/>
          <w:szCs w:val="28"/>
        </w:rPr>
        <w:t xml:space="preserve"> - особливості психофізіологічної організації, що знижують пристосованість дитини до ситуацій </w:t>
      </w:r>
      <w:proofErr w:type="spellStart"/>
      <w:r w:rsidRPr="00BF49A6">
        <w:rPr>
          <w:sz w:val="28"/>
          <w:szCs w:val="28"/>
        </w:rPr>
        <w:t>стресогенного</w:t>
      </w:r>
      <w:proofErr w:type="spellEnd"/>
      <w:r w:rsidRPr="00BF49A6">
        <w:rPr>
          <w:sz w:val="28"/>
          <w:szCs w:val="28"/>
        </w:rPr>
        <w:t xml:space="preserve"> характеру. Це підвищує імовірність неадекватного, деструктивного реагування на тривожний чинник середовища. </w:t>
      </w:r>
    </w:p>
    <w:p w14:paraId="166BC630" w14:textId="14C9A891" w:rsidR="00BF49A6" w:rsidRPr="00BF49A6" w:rsidRDefault="00BF49A6" w:rsidP="00BF49A6">
      <w:pPr>
        <w:spacing w:line="360" w:lineRule="auto"/>
        <w:ind w:firstLine="709"/>
        <w:jc w:val="both"/>
        <w:rPr>
          <w:sz w:val="28"/>
          <w:szCs w:val="28"/>
        </w:rPr>
      </w:pPr>
      <w:r w:rsidRPr="00BF49A6">
        <w:rPr>
          <w:b/>
          <w:sz w:val="28"/>
          <w:szCs w:val="28"/>
        </w:rPr>
        <w:t>Проблеми і страхи у стосунках з учителями</w:t>
      </w:r>
      <w:r w:rsidRPr="00BF49A6">
        <w:rPr>
          <w:sz w:val="28"/>
          <w:szCs w:val="28"/>
        </w:rPr>
        <w:t xml:space="preserve">–загальний </w:t>
      </w:r>
      <w:proofErr w:type="spellStart"/>
      <w:r w:rsidRPr="00BF49A6">
        <w:rPr>
          <w:sz w:val="28"/>
          <w:szCs w:val="28"/>
        </w:rPr>
        <w:t>негативнийфон</w:t>
      </w:r>
      <w:proofErr w:type="spellEnd"/>
      <w:r w:rsidRPr="00BF49A6">
        <w:rPr>
          <w:sz w:val="28"/>
          <w:szCs w:val="28"/>
        </w:rPr>
        <w:t xml:space="preserve"> відносин з дорослими у школі, що знижує успішність дитини.</w:t>
      </w:r>
    </w:p>
    <w:sectPr w:rsidR="00BF49A6" w:rsidRPr="00BF49A6" w:rsidSect="00BF49A6">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3256F" w14:textId="77777777" w:rsidR="007B7AD8" w:rsidRDefault="007B7AD8" w:rsidP="00BF49A6">
      <w:r>
        <w:separator/>
      </w:r>
    </w:p>
  </w:endnote>
  <w:endnote w:type="continuationSeparator" w:id="0">
    <w:p w14:paraId="70B585A6" w14:textId="77777777" w:rsidR="007B7AD8" w:rsidRDefault="007B7AD8" w:rsidP="00BF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9321A" w14:textId="77777777" w:rsidR="007B7AD8" w:rsidRDefault="007B7AD8" w:rsidP="00BF49A6">
      <w:r>
        <w:separator/>
      </w:r>
    </w:p>
  </w:footnote>
  <w:footnote w:type="continuationSeparator" w:id="0">
    <w:p w14:paraId="6C83CCE2" w14:textId="77777777" w:rsidR="007B7AD8" w:rsidRDefault="007B7AD8" w:rsidP="00BF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770319"/>
      <w:docPartObj>
        <w:docPartGallery w:val="Page Numbers (Top of Page)"/>
        <w:docPartUnique/>
      </w:docPartObj>
    </w:sdtPr>
    <w:sdtContent>
      <w:p w14:paraId="4B0A41CE" w14:textId="76A9F9C1" w:rsidR="001F22F2" w:rsidRDefault="001F22F2">
        <w:pPr>
          <w:pStyle w:val="af1"/>
          <w:jc w:val="right"/>
        </w:pPr>
        <w:r>
          <w:fldChar w:fldCharType="begin"/>
        </w:r>
        <w:r>
          <w:instrText>PAGE   \* MERGEFORMAT</w:instrText>
        </w:r>
        <w:r>
          <w:fldChar w:fldCharType="separate"/>
        </w:r>
        <w:r w:rsidR="00480E85" w:rsidRPr="00480E85">
          <w:rPr>
            <w:noProof/>
            <w:lang w:val="ru-RU"/>
          </w:rPr>
          <w:t>51</w:t>
        </w:r>
        <w:r>
          <w:fldChar w:fldCharType="end"/>
        </w:r>
      </w:p>
    </w:sdtContent>
  </w:sdt>
  <w:p w14:paraId="09E05B96" w14:textId="77777777" w:rsidR="001F22F2" w:rsidRDefault="001F22F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302ACA"/>
    <w:multiLevelType w:val="hybridMultilevel"/>
    <w:tmpl w:val="72F80094"/>
    <w:lvl w:ilvl="0" w:tplc="5D38A3E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43495C"/>
    <w:multiLevelType w:val="multilevel"/>
    <w:tmpl w:val="20EA2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33119"/>
    <w:multiLevelType w:val="multilevel"/>
    <w:tmpl w:val="7D90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6550C"/>
    <w:multiLevelType w:val="multilevel"/>
    <w:tmpl w:val="066CD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AB3C33"/>
    <w:multiLevelType w:val="multilevel"/>
    <w:tmpl w:val="4EDE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6A72EB"/>
    <w:multiLevelType w:val="hybridMultilevel"/>
    <w:tmpl w:val="EB047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5E73E1"/>
    <w:multiLevelType w:val="hybridMultilevel"/>
    <w:tmpl w:val="FDEAAEA0"/>
    <w:lvl w:ilvl="0" w:tplc="80E2009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2AA77889"/>
    <w:multiLevelType w:val="multilevel"/>
    <w:tmpl w:val="CF8E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10549"/>
    <w:multiLevelType w:val="multilevel"/>
    <w:tmpl w:val="F3F232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70D2361"/>
    <w:multiLevelType w:val="multilevel"/>
    <w:tmpl w:val="16E2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4D01DD"/>
    <w:multiLevelType w:val="multilevel"/>
    <w:tmpl w:val="3CD8A8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E264B9"/>
    <w:multiLevelType w:val="hybridMultilevel"/>
    <w:tmpl w:val="C8505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9958D3"/>
    <w:multiLevelType w:val="hybridMultilevel"/>
    <w:tmpl w:val="8A8EF700"/>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4" w15:restartNumberingAfterBreak="0">
    <w:nsid w:val="56E3124F"/>
    <w:multiLevelType w:val="hybridMultilevel"/>
    <w:tmpl w:val="89D42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BE5F87"/>
    <w:multiLevelType w:val="multilevel"/>
    <w:tmpl w:val="C422C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A85FBC"/>
    <w:multiLevelType w:val="hybridMultilevel"/>
    <w:tmpl w:val="FC2CE89E"/>
    <w:lvl w:ilvl="0" w:tplc="5B765C00">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697740E"/>
    <w:multiLevelType w:val="multilevel"/>
    <w:tmpl w:val="132AB6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75D3881"/>
    <w:multiLevelType w:val="multilevel"/>
    <w:tmpl w:val="E92A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0E2E6A"/>
    <w:multiLevelType w:val="hybridMultilevel"/>
    <w:tmpl w:val="C3309368"/>
    <w:lvl w:ilvl="0" w:tplc="0602BB3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15:restartNumberingAfterBreak="0">
    <w:nsid w:val="79EC3324"/>
    <w:multiLevelType w:val="multilevel"/>
    <w:tmpl w:val="3CD8A8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A7A7546"/>
    <w:multiLevelType w:val="hybridMultilevel"/>
    <w:tmpl w:val="D4625BC2"/>
    <w:lvl w:ilvl="0" w:tplc="6172E1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45207109">
    <w:abstractNumId w:val="0"/>
  </w:num>
  <w:num w:numId="2" w16cid:durableId="463740194">
    <w:abstractNumId w:val="17"/>
  </w:num>
  <w:num w:numId="3" w16cid:durableId="188614930">
    <w:abstractNumId w:val="9"/>
  </w:num>
  <w:num w:numId="4" w16cid:durableId="29261044">
    <w:abstractNumId w:val="11"/>
  </w:num>
  <w:num w:numId="5" w16cid:durableId="2092845024">
    <w:abstractNumId w:val="20"/>
  </w:num>
  <w:num w:numId="6" w16cid:durableId="1661620445">
    <w:abstractNumId w:val="12"/>
  </w:num>
  <w:num w:numId="7" w16cid:durableId="1163395631">
    <w:abstractNumId w:val="19"/>
  </w:num>
  <w:num w:numId="8" w16cid:durableId="63071067">
    <w:abstractNumId w:val="6"/>
  </w:num>
  <w:num w:numId="9" w16cid:durableId="1851525599">
    <w:abstractNumId w:val="14"/>
  </w:num>
  <w:num w:numId="10" w16cid:durableId="753428795">
    <w:abstractNumId w:val="1"/>
  </w:num>
  <w:num w:numId="11" w16cid:durableId="1120799341">
    <w:abstractNumId w:val="5"/>
  </w:num>
  <w:num w:numId="12" w16cid:durableId="574359789">
    <w:abstractNumId w:val="3"/>
  </w:num>
  <w:num w:numId="13" w16cid:durableId="581794892">
    <w:abstractNumId w:val="8"/>
  </w:num>
  <w:num w:numId="14" w16cid:durableId="273368730">
    <w:abstractNumId w:val="18"/>
  </w:num>
  <w:num w:numId="15" w16cid:durableId="1483962043">
    <w:abstractNumId w:val="15"/>
  </w:num>
  <w:num w:numId="16" w16cid:durableId="1643389497">
    <w:abstractNumId w:val="2"/>
  </w:num>
  <w:num w:numId="17" w16cid:durableId="301665842">
    <w:abstractNumId w:val="10"/>
  </w:num>
  <w:num w:numId="18" w16cid:durableId="1145201727">
    <w:abstractNumId w:val="4"/>
  </w:num>
  <w:num w:numId="19" w16cid:durableId="782263262">
    <w:abstractNumId w:val="21"/>
  </w:num>
  <w:num w:numId="20" w16cid:durableId="200169910">
    <w:abstractNumId w:val="16"/>
  </w:num>
  <w:num w:numId="21" w16cid:durableId="1832476879">
    <w:abstractNumId w:val="13"/>
  </w:num>
  <w:num w:numId="22" w16cid:durableId="66732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992"/>
    <w:rsid w:val="00027A88"/>
    <w:rsid w:val="0003737E"/>
    <w:rsid w:val="00055A22"/>
    <w:rsid w:val="00060D6E"/>
    <w:rsid w:val="000754BB"/>
    <w:rsid w:val="00097552"/>
    <w:rsid w:val="000B3CD6"/>
    <w:rsid w:val="000C4B9D"/>
    <w:rsid w:val="000C5362"/>
    <w:rsid w:val="000C728C"/>
    <w:rsid w:val="000C7A13"/>
    <w:rsid w:val="000D37CC"/>
    <w:rsid w:val="000F4271"/>
    <w:rsid w:val="00126F76"/>
    <w:rsid w:val="001633D0"/>
    <w:rsid w:val="00174FA0"/>
    <w:rsid w:val="00195F5B"/>
    <w:rsid w:val="001A2747"/>
    <w:rsid w:val="001C26D8"/>
    <w:rsid w:val="001C7D23"/>
    <w:rsid w:val="001D1427"/>
    <w:rsid w:val="001F22F2"/>
    <w:rsid w:val="00213B5A"/>
    <w:rsid w:val="00261D36"/>
    <w:rsid w:val="0027446E"/>
    <w:rsid w:val="00280374"/>
    <w:rsid w:val="00297212"/>
    <w:rsid w:val="002D148C"/>
    <w:rsid w:val="002D469A"/>
    <w:rsid w:val="002E13A7"/>
    <w:rsid w:val="002F59A8"/>
    <w:rsid w:val="00301B3E"/>
    <w:rsid w:val="00303FC2"/>
    <w:rsid w:val="003261BC"/>
    <w:rsid w:val="00333C6C"/>
    <w:rsid w:val="00342512"/>
    <w:rsid w:val="00367B15"/>
    <w:rsid w:val="00382C99"/>
    <w:rsid w:val="003A59B2"/>
    <w:rsid w:val="003C3A87"/>
    <w:rsid w:val="003D040C"/>
    <w:rsid w:val="003D5DB9"/>
    <w:rsid w:val="0042055B"/>
    <w:rsid w:val="00432F12"/>
    <w:rsid w:val="00450B15"/>
    <w:rsid w:val="0046416A"/>
    <w:rsid w:val="00480E85"/>
    <w:rsid w:val="00494180"/>
    <w:rsid w:val="004C47F6"/>
    <w:rsid w:val="004E540F"/>
    <w:rsid w:val="004F3729"/>
    <w:rsid w:val="004F55C6"/>
    <w:rsid w:val="00514EC4"/>
    <w:rsid w:val="005333CD"/>
    <w:rsid w:val="0054651B"/>
    <w:rsid w:val="00555F0A"/>
    <w:rsid w:val="0057719C"/>
    <w:rsid w:val="005901BB"/>
    <w:rsid w:val="00596955"/>
    <w:rsid w:val="005D1211"/>
    <w:rsid w:val="00604675"/>
    <w:rsid w:val="0068666A"/>
    <w:rsid w:val="006C4360"/>
    <w:rsid w:val="00733489"/>
    <w:rsid w:val="00757A45"/>
    <w:rsid w:val="00765570"/>
    <w:rsid w:val="007746EF"/>
    <w:rsid w:val="007B7AD8"/>
    <w:rsid w:val="007D57EC"/>
    <w:rsid w:val="007F6202"/>
    <w:rsid w:val="007F68F1"/>
    <w:rsid w:val="00822D7B"/>
    <w:rsid w:val="00827EBE"/>
    <w:rsid w:val="00852606"/>
    <w:rsid w:val="00857514"/>
    <w:rsid w:val="00885430"/>
    <w:rsid w:val="00891F31"/>
    <w:rsid w:val="008B7E71"/>
    <w:rsid w:val="008C754D"/>
    <w:rsid w:val="00926FC7"/>
    <w:rsid w:val="00930962"/>
    <w:rsid w:val="00963F0A"/>
    <w:rsid w:val="009A51AF"/>
    <w:rsid w:val="009B7552"/>
    <w:rsid w:val="009D2992"/>
    <w:rsid w:val="009D7376"/>
    <w:rsid w:val="009E0B99"/>
    <w:rsid w:val="00A21D9F"/>
    <w:rsid w:val="00A37322"/>
    <w:rsid w:val="00A43960"/>
    <w:rsid w:val="00A7070E"/>
    <w:rsid w:val="00A71D3A"/>
    <w:rsid w:val="00A729BF"/>
    <w:rsid w:val="00A80B7A"/>
    <w:rsid w:val="00AC59BF"/>
    <w:rsid w:val="00AE4A42"/>
    <w:rsid w:val="00B32656"/>
    <w:rsid w:val="00B4256B"/>
    <w:rsid w:val="00B8461D"/>
    <w:rsid w:val="00B91D27"/>
    <w:rsid w:val="00B95B34"/>
    <w:rsid w:val="00BB102C"/>
    <w:rsid w:val="00BE04C5"/>
    <w:rsid w:val="00BF49A6"/>
    <w:rsid w:val="00C0290B"/>
    <w:rsid w:val="00C46184"/>
    <w:rsid w:val="00C9132C"/>
    <w:rsid w:val="00CA50FB"/>
    <w:rsid w:val="00CE4EA5"/>
    <w:rsid w:val="00CF7CA1"/>
    <w:rsid w:val="00D02EA5"/>
    <w:rsid w:val="00DB043D"/>
    <w:rsid w:val="00DE2B8E"/>
    <w:rsid w:val="00DE49DC"/>
    <w:rsid w:val="00DE76FA"/>
    <w:rsid w:val="00DE7ABF"/>
    <w:rsid w:val="00E40DCB"/>
    <w:rsid w:val="00E55B6B"/>
    <w:rsid w:val="00E56ED1"/>
    <w:rsid w:val="00E77AB8"/>
    <w:rsid w:val="00E94F98"/>
    <w:rsid w:val="00EA0BFD"/>
    <w:rsid w:val="00EC0BCC"/>
    <w:rsid w:val="00ED0DDF"/>
    <w:rsid w:val="00F0618B"/>
    <w:rsid w:val="00F13690"/>
    <w:rsid w:val="00F20EC7"/>
    <w:rsid w:val="00F22577"/>
    <w:rsid w:val="00F42AF4"/>
    <w:rsid w:val="00F46AD0"/>
    <w:rsid w:val="00F66E0D"/>
    <w:rsid w:val="00F83FAC"/>
    <w:rsid w:val="00FC318B"/>
    <w:rsid w:val="00FE4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5D62"/>
  <w15:chartTrackingRefBased/>
  <w15:docId w15:val="{4B34001A-9FFA-4654-9947-5F63A748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90B"/>
    <w:pPr>
      <w:spacing w:after="0" w:line="240" w:lineRule="auto"/>
    </w:pPr>
    <w:rPr>
      <w:rFonts w:ascii="Times New Roman" w:eastAsia="Times New Roman" w:hAnsi="Times New Roman" w:cs="Times New Roman"/>
      <w:kern w:val="0"/>
      <w:sz w:val="24"/>
      <w:szCs w:val="24"/>
      <w:lang w:val="uk-UA" w:eastAsia="ru-RU"/>
      <w14:ligatures w14:val="none"/>
    </w:rPr>
  </w:style>
  <w:style w:type="paragraph" w:styleId="1">
    <w:name w:val="heading 1"/>
    <w:basedOn w:val="a"/>
    <w:next w:val="a"/>
    <w:link w:val="10"/>
    <w:uiPriority w:val="9"/>
    <w:qFormat/>
    <w:rsid w:val="009D2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D2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D299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D29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D29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D299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299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299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299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99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D299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D299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D299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D299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D29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2992"/>
    <w:rPr>
      <w:rFonts w:eastAsiaTheme="majorEastAsia" w:cstheme="majorBidi"/>
      <w:color w:val="595959" w:themeColor="text1" w:themeTint="A6"/>
    </w:rPr>
  </w:style>
  <w:style w:type="character" w:customStyle="1" w:styleId="80">
    <w:name w:val="Заголовок 8 Знак"/>
    <w:basedOn w:val="a0"/>
    <w:link w:val="8"/>
    <w:uiPriority w:val="9"/>
    <w:semiHidden/>
    <w:rsid w:val="009D29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2992"/>
    <w:rPr>
      <w:rFonts w:eastAsiaTheme="majorEastAsia" w:cstheme="majorBidi"/>
      <w:color w:val="272727" w:themeColor="text1" w:themeTint="D8"/>
    </w:rPr>
  </w:style>
  <w:style w:type="paragraph" w:styleId="a3">
    <w:name w:val="Title"/>
    <w:basedOn w:val="a"/>
    <w:next w:val="a"/>
    <w:link w:val="a4"/>
    <w:uiPriority w:val="10"/>
    <w:qFormat/>
    <w:rsid w:val="009D299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D2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9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D29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D2992"/>
    <w:pPr>
      <w:spacing w:before="160"/>
      <w:jc w:val="center"/>
    </w:pPr>
    <w:rPr>
      <w:i/>
      <w:iCs/>
      <w:color w:val="404040" w:themeColor="text1" w:themeTint="BF"/>
    </w:rPr>
  </w:style>
  <w:style w:type="character" w:customStyle="1" w:styleId="22">
    <w:name w:val="Цитата 2 Знак"/>
    <w:basedOn w:val="a0"/>
    <w:link w:val="21"/>
    <w:uiPriority w:val="29"/>
    <w:rsid w:val="009D2992"/>
    <w:rPr>
      <w:i/>
      <w:iCs/>
      <w:color w:val="404040" w:themeColor="text1" w:themeTint="BF"/>
    </w:rPr>
  </w:style>
  <w:style w:type="paragraph" w:styleId="a7">
    <w:name w:val="List Paragraph"/>
    <w:basedOn w:val="a"/>
    <w:link w:val="a8"/>
    <w:uiPriority w:val="34"/>
    <w:qFormat/>
    <w:rsid w:val="009D2992"/>
    <w:pPr>
      <w:ind w:left="720"/>
      <w:contextualSpacing/>
    </w:pPr>
  </w:style>
  <w:style w:type="character" w:styleId="a9">
    <w:name w:val="Intense Emphasis"/>
    <w:basedOn w:val="a0"/>
    <w:uiPriority w:val="21"/>
    <w:qFormat/>
    <w:rsid w:val="009D2992"/>
    <w:rPr>
      <w:i/>
      <w:iCs/>
      <w:color w:val="0F4761" w:themeColor="accent1" w:themeShade="BF"/>
    </w:rPr>
  </w:style>
  <w:style w:type="paragraph" w:styleId="aa">
    <w:name w:val="Intense Quote"/>
    <w:basedOn w:val="a"/>
    <w:next w:val="a"/>
    <w:link w:val="ab"/>
    <w:uiPriority w:val="30"/>
    <w:qFormat/>
    <w:rsid w:val="009D2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9D2992"/>
    <w:rPr>
      <w:i/>
      <w:iCs/>
      <w:color w:val="0F4761" w:themeColor="accent1" w:themeShade="BF"/>
    </w:rPr>
  </w:style>
  <w:style w:type="character" w:styleId="ac">
    <w:name w:val="Intense Reference"/>
    <w:basedOn w:val="a0"/>
    <w:uiPriority w:val="32"/>
    <w:qFormat/>
    <w:rsid w:val="009D2992"/>
    <w:rPr>
      <w:b/>
      <w:bCs/>
      <w:smallCaps/>
      <w:color w:val="0F4761" w:themeColor="accent1" w:themeShade="BF"/>
      <w:spacing w:val="5"/>
    </w:rPr>
  </w:style>
  <w:style w:type="paragraph" w:styleId="ad">
    <w:name w:val="No Spacing"/>
    <w:aliases w:val="Таблицы"/>
    <w:link w:val="ae"/>
    <w:uiPriority w:val="1"/>
    <w:qFormat/>
    <w:rsid w:val="009D2992"/>
    <w:pPr>
      <w:spacing w:after="0" w:line="240" w:lineRule="auto"/>
    </w:pPr>
    <w:rPr>
      <w:kern w:val="0"/>
      <w:lang w:val="ru-RU"/>
      <w14:ligatures w14:val="none"/>
    </w:rPr>
  </w:style>
  <w:style w:type="paragraph" w:customStyle="1" w:styleId="11">
    <w:name w:val="Заголовок 11"/>
    <w:basedOn w:val="a"/>
    <w:next w:val="a"/>
    <w:uiPriority w:val="9"/>
    <w:qFormat/>
    <w:rsid w:val="009D2992"/>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character" w:customStyle="1" w:styleId="ae">
    <w:name w:val="Без интервала Знак"/>
    <w:aliases w:val="Таблицы Знак"/>
    <w:link w:val="ad"/>
    <w:uiPriority w:val="1"/>
    <w:locked/>
    <w:rsid w:val="009D2992"/>
    <w:rPr>
      <w:kern w:val="0"/>
      <w:lang w:val="ru-RU"/>
      <w14:ligatures w14:val="none"/>
    </w:rPr>
  </w:style>
  <w:style w:type="character" w:customStyle="1" w:styleId="a8">
    <w:name w:val="Абзац списка Знак"/>
    <w:basedOn w:val="a0"/>
    <w:link w:val="a7"/>
    <w:uiPriority w:val="34"/>
    <w:rsid w:val="009D2992"/>
  </w:style>
  <w:style w:type="character" w:styleId="af">
    <w:name w:val="Strong"/>
    <w:basedOn w:val="a0"/>
    <w:uiPriority w:val="22"/>
    <w:qFormat/>
    <w:rsid w:val="007D57EC"/>
    <w:rPr>
      <w:b/>
      <w:bCs/>
    </w:rPr>
  </w:style>
  <w:style w:type="paragraph" w:styleId="af0">
    <w:name w:val="Normal (Web)"/>
    <w:basedOn w:val="a"/>
    <w:uiPriority w:val="99"/>
    <w:semiHidden/>
    <w:unhideWhenUsed/>
    <w:rsid w:val="009D7376"/>
  </w:style>
  <w:style w:type="paragraph" w:styleId="af1">
    <w:name w:val="header"/>
    <w:basedOn w:val="a"/>
    <w:link w:val="af2"/>
    <w:uiPriority w:val="99"/>
    <w:unhideWhenUsed/>
    <w:rsid w:val="00BF49A6"/>
    <w:pPr>
      <w:tabs>
        <w:tab w:val="center" w:pos="4677"/>
        <w:tab w:val="right" w:pos="9355"/>
      </w:tabs>
    </w:pPr>
  </w:style>
  <w:style w:type="character" w:customStyle="1" w:styleId="af2">
    <w:name w:val="Верхний колонтитул Знак"/>
    <w:basedOn w:val="a0"/>
    <w:link w:val="af1"/>
    <w:uiPriority w:val="99"/>
    <w:rsid w:val="00BF49A6"/>
    <w:rPr>
      <w:rFonts w:ascii="Times New Roman" w:eastAsia="Times New Roman" w:hAnsi="Times New Roman" w:cs="Times New Roman"/>
      <w:kern w:val="0"/>
      <w:sz w:val="24"/>
      <w:szCs w:val="24"/>
      <w:lang w:val="uk-UA" w:eastAsia="ru-RU"/>
      <w14:ligatures w14:val="none"/>
    </w:rPr>
  </w:style>
  <w:style w:type="paragraph" w:styleId="af3">
    <w:name w:val="footer"/>
    <w:basedOn w:val="a"/>
    <w:link w:val="af4"/>
    <w:uiPriority w:val="99"/>
    <w:unhideWhenUsed/>
    <w:rsid w:val="00BF49A6"/>
    <w:pPr>
      <w:tabs>
        <w:tab w:val="center" w:pos="4677"/>
        <w:tab w:val="right" w:pos="9355"/>
      </w:tabs>
    </w:pPr>
  </w:style>
  <w:style w:type="character" w:customStyle="1" w:styleId="af4">
    <w:name w:val="Нижний колонтитул Знак"/>
    <w:basedOn w:val="a0"/>
    <w:link w:val="af3"/>
    <w:uiPriority w:val="99"/>
    <w:rsid w:val="00BF49A6"/>
    <w:rPr>
      <w:rFonts w:ascii="Times New Roman" w:eastAsia="Times New Roman" w:hAnsi="Times New Roman" w:cs="Times New Roman"/>
      <w:kern w:val="0"/>
      <w:sz w:val="24"/>
      <w:szCs w:val="24"/>
      <w:lang w:val="uk-UA"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441498">
      <w:bodyDiv w:val="1"/>
      <w:marLeft w:val="0"/>
      <w:marRight w:val="0"/>
      <w:marTop w:val="0"/>
      <w:marBottom w:val="0"/>
      <w:divBdr>
        <w:top w:val="none" w:sz="0" w:space="0" w:color="auto"/>
        <w:left w:val="none" w:sz="0" w:space="0" w:color="auto"/>
        <w:bottom w:val="none" w:sz="0" w:space="0" w:color="auto"/>
        <w:right w:val="none" w:sz="0" w:space="0" w:color="auto"/>
      </w:divBdr>
    </w:div>
    <w:div w:id="237400895">
      <w:bodyDiv w:val="1"/>
      <w:marLeft w:val="0"/>
      <w:marRight w:val="0"/>
      <w:marTop w:val="0"/>
      <w:marBottom w:val="0"/>
      <w:divBdr>
        <w:top w:val="none" w:sz="0" w:space="0" w:color="auto"/>
        <w:left w:val="none" w:sz="0" w:space="0" w:color="auto"/>
        <w:bottom w:val="none" w:sz="0" w:space="0" w:color="auto"/>
        <w:right w:val="none" w:sz="0" w:space="0" w:color="auto"/>
      </w:divBdr>
    </w:div>
    <w:div w:id="244608294">
      <w:bodyDiv w:val="1"/>
      <w:marLeft w:val="0"/>
      <w:marRight w:val="0"/>
      <w:marTop w:val="0"/>
      <w:marBottom w:val="0"/>
      <w:divBdr>
        <w:top w:val="none" w:sz="0" w:space="0" w:color="auto"/>
        <w:left w:val="none" w:sz="0" w:space="0" w:color="auto"/>
        <w:bottom w:val="none" w:sz="0" w:space="0" w:color="auto"/>
        <w:right w:val="none" w:sz="0" w:space="0" w:color="auto"/>
      </w:divBdr>
    </w:div>
    <w:div w:id="270280867">
      <w:bodyDiv w:val="1"/>
      <w:marLeft w:val="0"/>
      <w:marRight w:val="0"/>
      <w:marTop w:val="0"/>
      <w:marBottom w:val="0"/>
      <w:divBdr>
        <w:top w:val="none" w:sz="0" w:space="0" w:color="auto"/>
        <w:left w:val="none" w:sz="0" w:space="0" w:color="auto"/>
        <w:bottom w:val="none" w:sz="0" w:space="0" w:color="auto"/>
        <w:right w:val="none" w:sz="0" w:space="0" w:color="auto"/>
      </w:divBdr>
    </w:div>
    <w:div w:id="330911002">
      <w:bodyDiv w:val="1"/>
      <w:marLeft w:val="0"/>
      <w:marRight w:val="0"/>
      <w:marTop w:val="0"/>
      <w:marBottom w:val="0"/>
      <w:divBdr>
        <w:top w:val="none" w:sz="0" w:space="0" w:color="auto"/>
        <w:left w:val="none" w:sz="0" w:space="0" w:color="auto"/>
        <w:bottom w:val="none" w:sz="0" w:space="0" w:color="auto"/>
        <w:right w:val="none" w:sz="0" w:space="0" w:color="auto"/>
      </w:divBdr>
    </w:div>
    <w:div w:id="469523304">
      <w:bodyDiv w:val="1"/>
      <w:marLeft w:val="0"/>
      <w:marRight w:val="0"/>
      <w:marTop w:val="0"/>
      <w:marBottom w:val="0"/>
      <w:divBdr>
        <w:top w:val="none" w:sz="0" w:space="0" w:color="auto"/>
        <w:left w:val="none" w:sz="0" w:space="0" w:color="auto"/>
        <w:bottom w:val="none" w:sz="0" w:space="0" w:color="auto"/>
        <w:right w:val="none" w:sz="0" w:space="0" w:color="auto"/>
      </w:divBdr>
    </w:div>
    <w:div w:id="567233051">
      <w:bodyDiv w:val="1"/>
      <w:marLeft w:val="0"/>
      <w:marRight w:val="0"/>
      <w:marTop w:val="0"/>
      <w:marBottom w:val="0"/>
      <w:divBdr>
        <w:top w:val="none" w:sz="0" w:space="0" w:color="auto"/>
        <w:left w:val="none" w:sz="0" w:space="0" w:color="auto"/>
        <w:bottom w:val="none" w:sz="0" w:space="0" w:color="auto"/>
        <w:right w:val="none" w:sz="0" w:space="0" w:color="auto"/>
      </w:divBdr>
      <w:divsChild>
        <w:div w:id="1620602562">
          <w:marLeft w:val="0"/>
          <w:marRight w:val="0"/>
          <w:marTop w:val="0"/>
          <w:marBottom w:val="0"/>
          <w:divBdr>
            <w:top w:val="none" w:sz="0" w:space="0" w:color="auto"/>
            <w:left w:val="none" w:sz="0" w:space="0" w:color="auto"/>
            <w:bottom w:val="none" w:sz="0" w:space="0" w:color="auto"/>
            <w:right w:val="none" w:sz="0" w:space="0" w:color="auto"/>
          </w:divBdr>
        </w:div>
      </w:divsChild>
    </w:div>
    <w:div w:id="656149579">
      <w:bodyDiv w:val="1"/>
      <w:marLeft w:val="0"/>
      <w:marRight w:val="0"/>
      <w:marTop w:val="0"/>
      <w:marBottom w:val="0"/>
      <w:divBdr>
        <w:top w:val="none" w:sz="0" w:space="0" w:color="auto"/>
        <w:left w:val="none" w:sz="0" w:space="0" w:color="auto"/>
        <w:bottom w:val="none" w:sz="0" w:space="0" w:color="auto"/>
        <w:right w:val="none" w:sz="0" w:space="0" w:color="auto"/>
      </w:divBdr>
    </w:div>
    <w:div w:id="765341474">
      <w:bodyDiv w:val="1"/>
      <w:marLeft w:val="0"/>
      <w:marRight w:val="0"/>
      <w:marTop w:val="0"/>
      <w:marBottom w:val="0"/>
      <w:divBdr>
        <w:top w:val="none" w:sz="0" w:space="0" w:color="auto"/>
        <w:left w:val="none" w:sz="0" w:space="0" w:color="auto"/>
        <w:bottom w:val="none" w:sz="0" w:space="0" w:color="auto"/>
        <w:right w:val="none" w:sz="0" w:space="0" w:color="auto"/>
      </w:divBdr>
    </w:div>
    <w:div w:id="767849517">
      <w:bodyDiv w:val="1"/>
      <w:marLeft w:val="0"/>
      <w:marRight w:val="0"/>
      <w:marTop w:val="0"/>
      <w:marBottom w:val="0"/>
      <w:divBdr>
        <w:top w:val="none" w:sz="0" w:space="0" w:color="auto"/>
        <w:left w:val="none" w:sz="0" w:space="0" w:color="auto"/>
        <w:bottom w:val="none" w:sz="0" w:space="0" w:color="auto"/>
        <w:right w:val="none" w:sz="0" w:space="0" w:color="auto"/>
      </w:divBdr>
    </w:div>
    <w:div w:id="898633043">
      <w:bodyDiv w:val="1"/>
      <w:marLeft w:val="0"/>
      <w:marRight w:val="0"/>
      <w:marTop w:val="0"/>
      <w:marBottom w:val="0"/>
      <w:divBdr>
        <w:top w:val="none" w:sz="0" w:space="0" w:color="auto"/>
        <w:left w:val="none" w:sz="0" w:space="0" w:color="auto"/>
        <w:bottom w:val="none" w:sz="0" w:space="0" w:color="auto"/>
        <w:right w:val="none" w:sz="0" w:space="0" w:color="auto"/>
      </w:divBdr>
      <w:divsChild>
        <w:div w:id="1291398565">
          <w:marLeft w:val="0"/>
          <w:marRight w:val="0"/>
          <w:marTop w:val="0"/>
          <w:marBottom w:val="0"/>
          <w:divBdr>
            <w:top w:val="none" w:sz="0" w:space="0" w:color="auto"/>
            <w:left w:val="none" w:sz="0" w:space="0" w:color="auto"/>
            <w:bottom w:val="none" w:sz="0" w:space="0" w:color="auto"/>
            <w:right w:val="none" w:sz="0" w:space="0" w:color="auto"/>
          </w:divBdr>
        </w:div>
      </w:divsChild>
    </w:div>
    <w:div w:id="934479497">
      <w:bodyDiv w:val="1"/>
      <w:marLeft w:val="0"/>
      <w:marRight w:val="0"/>
      <w:marTop w:val="0"/>
      <w:marBottom w:val="0"/>
      <w:divBdr>
        <w:top w:val="none" w:sz="0" w:space="0" w:color="auto"/>
        <w:left w:val="none" w:sz="0" w:space="0" w:color="auto"/>
        <w:bottom w:val="none" w:sz="0" w:space="0" w:color="auto"/>
        <w:right w:val="none" w:sz="0" w:space="0" w:color="auto"/>
      </w:divBdr>
    </w:div>
    <w:div w:id="1081566984">
      <w:bodyDiv w:val="1"/>
      <w:marLeft w:val="0"/>
      <w:marRight w:val="0"/>
      <w:marTop w:val="0"/>
      <w:marBottom w:val="0"/>
      <w:divBdr>
        <w:top w:val="none" w:sz="0" w:space="0" w:color="auto"/>
        <w:left w:val="none" w:sz="0" w:space="0" w:color="auto"/>
        <w:bottom w:val="none" w:sz="0" w:space="0" w:color="auto"/>
        <w:right w:val="none" w:sz="0" w:space="0" w:color="auto"/>
      </w:divBdr>
    </w:div>
    <w:div w:id="1091927974">
      <w:bodyDiv w:val="1"/>
      <w:marLeft w:val="0"/>
      <w:marRight w:val="0"/>
      <w:marTop w:val="0"/>
      <w:marBottom w:val="0"/>
      <w:divBdr>
        <w:top w:val="none" w:sz="0" w:space="0" w:color="auto"/>
        <w:left w:val="none" w:sz="0" w:space="0" w:color="auto"/>
        <w:bottom w:val="none" w:sz="0" w:space="0" w:color="auto"/>
        <w:right w:val="none" w:sz="0" w:space="0" w:color="auto"/>
      </w:divBdr>
    </w:div>
    <w:div w:id="1190879276">
      <w:bodyDiv w:val="1"/>
      <w:marLeft w:val="0"/>
      <w:marRight w:val="0"/>
      <w:marTop w:val="0"/>
      <w:marBottom w:val="0"/>
      <w:divBdr>
        <w:top w:val="none" w:sz="0" w:space="0" w:color="auto"/>
        <w:left w:val="none" w:sz="0" w:space="0" w:color="auto"/>
        <w:bottom w:val="none" w:sz="0" w:space="0" w:color="auto"/>
        <w:right w:val="none" w:sz="0" w:space="0" w:color="auto"/>
      </w:divBdr>
    </w:div>
    <w:div w:id="1372144870">
      <w:bodyDiv w:val="1"/>
      <w:marLeft w:val="0"/>
      <w:marRight w:val="0"/>
      <w:marTop w:val="0"/>
      <w:marBottom w:val="0"/>
      <w:divBdr>
        <w:top w:val="none" w:sz="0" w:space="0" w:color="auto"/>
        <w:left w:val="none" w:sz="0" w:space="0" w:color="auto"/>
        <w:bottom w:val="none" w:sz="0" w:space="0" w:color="auto"/>
        <w:right w:val="none" w:sz="0" w:space="0" w:color="auto"/>
      </w:divBdr>
    </w:div>
    <w:div w:id="1490488084">
      <w:bodyDiv w:val="1"/>
      <w:marLeft w:val="0"/>
      <w:marRight w:val="0"/>
      <w:marTop w:val="0"/>
      <w:marBottom w:val="0"/>
      <w:divBdr>
        <w:top w:val="none" w:sz="0" w:space="0" w:color="auto"/>
        <w:left w:val="none" w:sz="0" w:space="0" w:color="auto"/>
        <w:bottom w:val="none" w:sz="0" w:space="0" w:color="auto"/>
        <w:right w:val="none" w:sz="0" w:space="0" w:color="auto"/>
      </w:divBdr>
    </w:div>
    <w:div w:id="1507788580">
      <w:bodyDiv w:val="1"/>
      <w:marLeft w:val="0"/>
      <w:marRight w:val="0"/>
      <w:marTop w:val="0"/>
      <w:marBottom w:val="0"/>
      <w:divBdr>
        <w:top w:val="none" w:sz="0" w:space="0" w:color="auto"/>
        <w:left w:val="none" w:sz="0" w:space="0" w:color="auto"/>
        <w:bottom w:val="none" w:sz="0" w:space="0" w:color="auto"/>
        <w:right w:val="none" w:sz="0" w:space="0" w:color="auto"/>
      </w:divBdr>
    </w:div>
    <w:div w:id="1547793729">
      <w:bodyDiv w:val="1"/>
      <w:marLeft w:val="0"/>
      <w:marRight w:val="0"/>
      <w:marTop w:val="0"/>
      <w:marBottom w:val="0"/>
      <w:divBdr>
        <w:top w:val="none" w:sz="0" w:space="0" w:color="auto"/>
        <w:left w:val="none" w:sz="0" w:space="0" w:color="auto"/>
        <w:bottom w:val="none" w:sz="0" w:space="0" w:color="auto"/>
        <w:right w:val="none" w:sz="0" w:space="0" w:color="auto"/>
      </w:divBdr>
    </w:div>
    <w:div w:id="1591697381">
      <w:bodyDiv w:val="1"/>
      <w:marLeft w:val="0"/>
      <w:marRight w:val="0"/>
      <w:marTop w:val="0"/>
      <w:marBottom w:val="0"/>
      <w:divBdr>
        <w:top w:val="none" w:sz="0" w:space="0" w:color="auto"/>
        <w:left w:val="none" w:sz="0" w:space="0" w:color="auto"/>
        <w:bottom w:val="none" w:sz="0" w:space="0" w:color="auto"/>
        <w:right w:val="none" w:sz="0" w:space="0" w:color="auto"/>
      </w:divBdr>
    </w:div>
    <w:div w:id="1654480331">
      <w:bodyDiv w:val="1"/>
      <w:marLeft w:val="0"/>
      <w:marRight w:val="0"/>
      <w:marTop w:val="0"/>
      <w:marBottom w:val="0"/>
      <w:divBdr>
        <w:top w:val="none" w:sz="0" w:space="0" w:color="auto"/>
        <w:left w:val="none" w:sz="0" w:space="0" w:color="auto"/>
        <w:bottom w:val="none" w:sz="0" w:space="0" w:color="auto"/>
        <w:right w:val="none" w:sz="0" w:space="0" w:color="auto"/>
      </w:divBdr>
    </w:div>
    <w:div w:id="1765152869">
      <w:bodyDiv w:val="1"/>
      <w:marLeft w:val="0"/>
      <w:marRight w:val="0"/>
      <w:marTop w:val="0"/>
      <w:marBottom w:val="0"/>
      <w:divBdr>
        <w:top w:val="none" w:sz="0" w:space="0" w:color="auto"/>
        <w:left w:val="none" w:sz="0" w:space="0" w:color="auto"/>
        <w:bottom w:val="none" w:sz="0" w:space="0" w:color="auto"/>
        <w:right w:val="none" w:sz="0" w:space="0" w:color="auto"/>
      </w:divBdr>
    </w:div>
    <w:div w:id="1869755790">
      <w:bodyDiv w:val="1"/>
      <w:marLeft w:val="0"/>
      <w:marRight w:val="0"/>
      <w:marTop w:val="0"/>
      <w:marBottom w:val="0"/>
      <w:divBdr>
        <w:top w:val="none" w:sz="0" w:space="0" w:color="auto"/>
        <w:left w:val="none" w:sz="0" w:space="0" w:color="auto"/>
        <w:bottom w:val="none" w:sz="0" w:space="0" w:color="auto"/>
        <w:right w:val="none" w:sz="0" w:space="0" w:color="auto"/>
      </w:divBdr>
    </w:div>
    <w:div w:id="1935554896">
      <w:bodyDiv w:val="1"/>
      <w:marLeft w:val="0"/>
      <w:marRight w:val="0"/>
      <w:marTop w:val="0"/>
      <w:marBottom w:val="0"/>
      <w:divBdr>
        <w:top w:val="none" w:sz="0" w:space="0" w:color="auto"/>
        <w:left w:val="none" w:sz="0" w:space="0" w:color="auto"/>
        <w:bottom w:val="none" w:sz="0" w:space="0" w:color="auto"/>
        <w:right w:val="none" w:sz="0" w:space="0" w:color="auto"/>
      </w:divBdr>
      <w:divsChild>
        <w:div w:id="1391806765">
          <w:marLeft w:val="0"/>
          <w:marRight w:val="0"/>
          <w:marTop w:val="0"/>
          <w:marBottom w:val="0"/>
          <w:divBdr>
            <w:top w:val="none" w:sz="0" w:space="0" w:color="auto"/>
            <w:left w:val="none" w:sz="0" w:space="0" w:color="auto"/>
            <w:bottom w:val="none" w:sz="0" w:space="0" w:color="auto"/>
            <w:right w:val="none" w:sz="0" w:space="0" w:color="auto"/>
          </w:divBdr>
        </w:div>
      </w:divsChild>
    </w:div>
    <w:div w:id="2058897868">
      <w:bodyDiv w:val="1"/>
      <w:marLeft w:val="0"/>
      <w:marRight w:val="0"/>
      <w:marTop w:val="0"/>
      <w:marBottom w:val="0"/>
      <w:divBdr>
        <w:top w:val="none" w:sz="0" w:space="0" w:color="auto"/>
        <w:left w:val="none" w:sz="0" w:space="0" w:color="auto"/>
        <w:bottom w:val="none" w:sz="0" w:space="0" w:color="auto"/>
        <w:right w:val="none" w:sz="0" w:space="0" w:color="auto"/>
      </w:divBdr>
      <w:divsChild>
        <w:div w:id="602422765">
          <w:marLeft w:val="0"/>
          <w:marRight w:val="0"/>
          <w:marTop w:val="0"/>
          <w:marBottom w:val="0"/>
          <w:divBdr>
            <w:top w:val="none" w:sz="0" w:space="0" w:color="auto"/>
            <w:left w:val="none" w:sz="0" w:space="0" w:color="auto"/>
            <w:bottom w:val="none" w:sz="0" w:space="0" w:color="auto"/>
            <w:right w:val="none" w:sz="0" w:space="0" w:color="auto"/>
          </w:divBdr>
        </w:div>
        <w:div w:id="400910558">
          <w:marLeft w:val="0"/>
          <w:marRight w:val="0"/>
          <w:marTop w:val="0"/>
          <w:marBottom w:val="0"/>
          <w:divBdr>
            <w:top w:val="none" w:sz="0" w:space="0" w:color="auto"/>
            <w:left w:val="none" w:sz="0" w:space="0" w:color="auto"/>
            <w:bottom w:val="none" w:sz="0" w:space="0" w:color="auto"/>
            <w:right w:val="none" w:sz="0" w:space="0" w:color="auto"/>
          </w:divBdr>
          <w:divsChild>
            <w:div w:id="1066538533">
              <w:marLeft w:val="0"/>
              <w:marRight w:val="0"/>
              <w:marTop w:val="0"/>
              <w:marBottom w:val="0"/>
              <w:divBdr>
                <w:top w:val="none" w:sz="0" w:space="0" w:color="auto"/>
                <w:left w:val="none" w:sz="0" w:space="0" w:color="auto"/>
                <w:bottom w:val="none" w:sz="0" w:space="0" w:color="auto"/>
                <w:right w:val="none" w:sz="0" w:space="0" w:color="auto"/>
              </w:divBdr>
            </w:div>
          </w:divsChild>
        </w:div>
        <w:div w:id="945891134">
          <w:marLeft w:val="0"/>
          <w:marRight w:val="0"/>
          <w:marTop w:val="0"/>
          <w:marBottom w:val="0"/>
          <w:divBdr>
            <w:top w:val="none" w:sz="0" w:space="0" w:color="auto"/>
            <w:left w:val="none" w:sz="0" w:space="0" w:color="auto"/>
            <w:bottom w:val="none" w:sz="0" w:space="0" w:color="auto"/>
            <w:right w:val="none" w:sz="0" w:space="0" w:color="auto"/>
          </w:divBdr>
        </w:div>
      </w:divsChild>
    </w:div>
    <w:div w:id="213059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81</Pages>
  <Words>19154</Words>
  <Characters>109182</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Завацька</dc:creator>
  <cp:keywords/>
  <dc:description/>
  <cp:lastModifiedBy>Наталія Завацька</cp:lastModifiedBy>
  <cp:revision>3</cp:revision>
  <dcterms:created xsi:type="dcterms:W3CDTF">2024-12-19T07:09:00Z</dcterms:created>
  <dcterms:modified xsi:type="dcterms:W3CDTF">2024-12-19T07:10:00Z</dcterms:modified>
</cp:coreProperties>
</file>